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2AE" w:rsidRPr="00E312AE" w:rsidRDefault="00E312AE" w:rsidP="00E312AE">
      <w:pPr>
        <w:spacing w:line="360" w:lineRule="auto"/>
        <w:jc w:val="center"/>
        <w:rPr>
          <w:rFonts w:ascii="Times New Roman" w:hAnsi="Times New Roman" w:cs="Times New Roman"/>
          <w:b/>
          <w:sz w:val="32"/>
          <w:szCs w:val="32"/>
        </w:rPr>
      </w:pPr>
      <w:r w:rsidRPr="00E312AE">
        <w:rPr>
          <w:rFonts w:ascii="Times New Roman" w:hAnsi="Times New Roman" w:cs="Times New Roman"/>
          <w:b/>
          <w:sz w:val="32"/>
          <w:szCs w:val="32"/>
        </w:rPr>
        <w:t>EFFECT OF BUILDING MATERIAL COST ON HOUSING DEVELOPMENT IN NIGERIA</w:t>
      </w:r>
    </w:p>
    <w:p w:rsidR="00E312AE" w:rsidRDefault="00E312AE" w:rsidP="00E312AE">
      <w:pPr>
        <w:spacing w:line="240" w:lineRule="auto"/>
        <w:jc w:val="center"/>
        <w:rPr>
          <w:rFonts w:ascii="Times New Roman" w:hAnsi="Times New Roman" w:cs="Times New Roman"/>
          <w:b/>
          <w:sz w:val="24"/>
          <w:szCs w:val="24"/>
        </w:rPr>
      </w:pPr>
    </w:p>
    <w:p w:rsidR="00E312AE" w:rsidRDefault="00E312AE" w:rsidP="00E312A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BY</w:t>
      </w:r>
    </w:p>
    <w:p w:rsidR="00E312AE" w:rsidRDefault="00E312AE" w:rsidP="00E312AE">
      <w:pPr>
        <w:spacing w:line="240" w:lineRule="auto"/>
        <w:jc w:val="center"/>
        <w:rPr>
          <w:rFonts w:ascii="Times New Roman" w:hAnsi="Times New Roman" w:cs="Times New Roman"/>
          <w:b/>
          <w:sz w:val="24"/>
          <w:szCs w:val="24"/>
        </w:rPr>
      </w:pPr>
    </w:p>
    <w:p w:rsidR="00E312AE" w:rsidRPr="0009426E" w:rsidRDefault="00E312AE" w:rsidP="00E312AE">
      <w:pPr>
        <w:spacing w:line="240" w:lineRule="auto"/>
        <w:jc w:val="center"/>
        <w:rPr>
          <w:rFonts w:ascii="Times New Roman" w:hAnsi="Times New Roman"/>
          <w:b/>
          <w:sz w:val="28"/>
          <w:szCs w:val="28"/>
        </w:rPr>
      </w:pPr>
      <w:r>
        <w:rPr>
          <w:rFonts w:ascii="Times New Roman" w:hAnsi="Times New Roman"/>
          <w:b/>
          <w:sz w:val="28"/>
          <w:szCs w:val="28"/>
        </w:rPr>
        <w:t>SULAIMON FAROOQ BOLAJI</w:t>
      </w:r>
    </w:p>
    <w:p w:rsidR="00E312AE" w:rsidRDefault="00E312AE" w:rsidP="00E312A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HND/23/BLD/FT/0034</w:t>
      </w:r>
    </w:p>
    <w:p w:rsidR="00E312AE" w:rsidRDefault="00E312AE" w:rsidP="00E312AE">
      <w:pPr>
        <w:spacing w:line="240" w:lineRule="auto"/>
        <w:rPr>
          <w:rFonts w:ascii="Times New Roman" w:hAnsi="Times New Roman" w:cs="Times New Roman"/>
          <w:b/>
          <w:sz w:val="24"/>
          <w:szCs w:val="24"/>
        </w:rPr>
      </w:pPr>
    </w:p>
    <w:p w:rsidR="00E312AE" w:rsidRDefault="00E312AE" w:rsidP="00E312AE">
      <w:pPr>
        <w:spacing w:line="360" w:lineRule="auto"/>
        <w:jc w:val="center"/>
        <w:rPr>
          <w:rFonts w:ascii="Times New Roman" w:hAnsi="Times New Roman"/>
          <w:b/>
          <w:sz w:val="24"/>
          <w:szCs w:val="24"/>
        </w:rPr>
      </w:pPr>
    </w:p>
    <w:p w:rsidR="00E312AE" w:rsidRDefault="00E312AE" w:rsidP="00E312AE">
      <w:pPr>
        <w:spacing w:line="360" w:lineRule="auto"/>
        <w:jc w:val="center"/>
        <w:rPr>
          <w:rFonts w:ascii="Times New Roman" w:hAnsi="Times New Roman"/>
          <w:b/>
          <w:sz w:val="24"/>
          <w:szCs w:val="24"/>
        </w:rPr>
      </w:pPr>
      <w:r>
        <w:rPr>
          <w:rFonts w:ascii="Times New Roman" w:hAnsi="Times New Roman"/>
          <w:b/>
          <w:sz w:val="24"/>
          <w:szCs w:val="24"/>
        </w:rPr>
        <w:t xml:space="preserve">BEING A RESEARCH PROJECT SUBMITTED TO THE </w:t>
      </w:r>
    </w:p>
    <w:p w:rsidR="00E312AE" w:rsidRDefault="00E312AE" w:rsidP="00E312AE">
      <w:pPr>
        <w:spacing w:line="360" w:lineRule="auto"/>
        <w:jc w:val="center"/>
        <w:rPr>
          <w:rFonts w:ascii="Times New Roman" w:hAnsi="Times New Roman"/>
          <w:b/>
          <w:sz w:val="24"/>
          <w:szCs w:val="24"/>
        </w:rPr>
      </w:pPr>
      <w:r>
        <w:rPr>
          <w:rFonts w:ascii="Times New Roman" w:hAnsi="Times New Roman"/>
          <w:b/>
          <w:sz w:val="24"/>
          <w:szCs w:val="24"/>
        </w:rPr>
        <w:t xml:space="preserve">DEPARTMENT OF BUILDING TECHNOLOGY </w:t>
      </w:r>
    </w:p>
    <w:p w:rsidR="00E312AE" w:rsidRDefault="00E312AE" w:rsidP="00E312AE">
      <w:pPr>
        <w:spacing w:line="360" w:lineRule="auto"/>
        <w:jc w:val="center"/>
        <w:rPr>
          <w:rFonts w:ascii="Times New Roman" w:hAnsi="Times New Roman"/>
          <w:b/>
          <w:sz w:val="24"/>
          <w:szCs w:val="24"/>
        </w:rPr>
      </w:pPr>
      <w:r>
        <w:rPr>
          <w:rFonts w:ascii="Times New Roman" w:hAnsi="Times New Roman"/>
          <w:b/>
          <w:sz w:val="24"/>
          <w:szCs w:val="24"/>
        </w:rPr>
        <w:t xml:space="preserve">INSTITUTE OF ENVIRONMENTAL STUDIES </w:t>
      </w:r>
    </w:p>
    <w:p w:rsidR="00E312AE" w:rsidRDefault="00E312AE" w:rsidP="00E312AE">
      <w:pPr>
        <w:spacing w:line="360" w:lineRule="auto"/>
        <w:jc w:val="center"/>
        <w:rPr>
          <w:rFonts w:ascii="Times New Roman" w:hAnsi="Times New Roman"/>
          <w:b/>
          <w:sz w:val="24"/>
          <w:szCs w:val="24"/>
        </w:rPr>
      </w:pPr>
      <w:r>
        <w:rPr>
          <w:rFonts w:ascii="Times New Roman" w:hAnsi="Times New Roman"/>
          <w:b/>
          <w:sz w:val="24"/>
          <w:szCs w:val="24"/>
        </w:rPr>
        <w:t>KWARA STATE POLYTECHNIC, ILORIN</w:t>
      </w:r>
    </w:p>
    <w:p w:rsidR="00E312AE" w:rsidRDefault="00E312AE" w:rsidP="00E312AE">
      <w:pPr>
        <w:spacing w:line="360" w:lineRule="auto"/>
        <w:jc w:val="both"/>
        <w:rPr>
          <w:rFonts w:ascii="Times New Roman" w:hAnsi="Times New Roman"/>
          <w:b/>
          <w:sz w:val="24"/>
          <w:szCs w:val="24"/>
        </w:rPr>
      </w:pPr>
    </w:p>
    <w:p w:rsidR="00E312AE" w:rsidRDefault="00E312AE" w:rsidP="00E312AE">
      <w:pPr>
        <w:spacing w:line="360" w:lineRule="auto"/>
        <w:jc w:val="center"/>
        <w:rPr>
          <w:rFonts w:ascii="Times New Roman" w:hAnsi="Times New Roman"/>
          <w:b/>
          <w:sz w:val="24"/>
          <w:szCs w:val="24"/>
        </w:rPr>
      </w:pPr>
      <w:r>
        <w:rPr>
          <w:rFonts w:ascii="Times New Roman" w:hAnsi="Times New Roman"/>
          <w:b/>
          <w:sz w:val="24"/>
          <w:szCs w:val="24"/>
        </w:rPr>
        <w:t>IN PARTIAL FULFILMENT OF THE REQUIREMENT FOR THE</w:t>
      </w:r>
    </w:p>
    <w:p w:rsidR="00E312AE" w:rsidRDefault="00E312AE" w:rsidP="00E312AE">
      <w:pPr>
        <w:spacing w:line="360" w:lineRule="auto"/>
        <w:jc w:val="center"/>
        <w:rPr>
          <w:rFonts w:ascii="Times New Roman" w:hAnsi="Times New Roman"/>
          <w:b/>
          <w:sz w:val="24"/>
          <w:szCs w:val="24"/>
        </w:rPr>
      </w:pPr>
      <w:r>
        <w:rPr>
          <w:rFonts w:ascii="Times New Roman" w:hAnsi="Times New Roman"/>
          <w:b/>
          <w:sz w:val="24"/>
          <w:szCs w:val="24"/>
        </w:rPr>
        <w:t xml:space="preserve">AWARD OF HIGHER NATIONAL DIPLOMA (HND) IN </w:t>
      </w:r>
    </w:p>
    <w:p w:rsidR="00E312AE" w:rsidRPr="00EE4C4A" w:rsidRDefault="00E312AE" w:rsidP="00E312AE">
      <w:pPr>
        <w:spacing w:line="360" w:lineRule="auto"/>
        <w:jc w:val="center"/>
        <w:rPr>
          <w:rFonts w:ascii="Times New Roman" w:hAnsi="Times New Roman"/>
          <w:b/>
          <w:sz w:val="24"/>
          <w:szCs w:val="24"/>
        </w:rPr>
      </w:pPr>
      <w:r>
        <w:rPr>
          <w:rFonts w:ascii="Times New Roman" w:hAnsi="Times New Roman"/>
          <w:b/>
          <w:sz w:val="24"/>
          <w:szCs w:val="24"/>
        </w:rPr>
        <w:t>BUILDING TECHNOLOGY, KWARA STATE POLYTECHNIC, ILORIN</w:t>
      </w:r>
    </w:p>
    <w:p w:rsidR="00E312AE" w:rsidRDefault="00E312AE" w:rsidP="00E312AE">
      <w:pPr>
        <w:spacing w:line="240" w:lineRule="auto"/>
        <w:jc w:val="center"/>
        <w:rPr>
          <w:rFonts w:ascii="Times New Roman" w:hAnsi="Times New Roman" w:cs="Times New Roman"/>
          <w:b/>
          <w:sz w:val="24"/>
          <w:szCs w:val="24"/>
        </w:rPr>
      </w:pPr>
    </w:p>
    <w:p w:rsidR="00E312AE" w:rsidRDefault="00E312AE" w:rsidP="00E312AE">
      <w:pPr>
        <w:spacing w:line="240" w:lineRule="auto"/>
        <w:ind w:left="7200" w:firstLine="720"/>
        <w:rPr>
          <w:rFonts w:ascii="Times New Roman" w:hAnsi="Times New Roman" w:cs="Times New Roman"/>
          <w:b/>
          <w:sz w:val="24"/>
          <w:szCs w:val="24"/>
        </w:rPr>
      </w:pPr>
      <w:r>
        <w:rPr>
          <w:rFonts w:ascii="Times New Roman" w:hAnsi="Times New Roman" w:cs="Times New Roman"/>
          <w:b/>
          <w:sz w:val="24"/>
          <w:szCs w:val="24"/>
        </w:rPr>
        <w:t>JULY 2025</w:t>
      </w:r>
    </w:p>
    <w:p w:rsidR="00E312AE" w:rsidRDefault="00E312AE" w:rsidP="00E312AE">
      <w:pPr>
        <w:spacing w:line="240" w:lineRule="auto"/>
        <w:jc w:val="center"/>
        <w:rPr>
          <w:rFonts w:ascii="Times New Roman" w:eastAsia="Calibri" w:hAnsi="Times New Roman" w:cs="Times New Roman"/>
          <w:b/>
          <w:sz w:val="24"/>
          <w:szCs w:val="24"/>
        </w:rPr>
      </w:pPr>
    </w:p>
    <w:p w:rsidR="00E312AE" w:rsidRDefault="00E312AE" w:rsidP="00E312AE">
      <w:pPr>
        <w:spacing w:line="240" w:lineRule="auto"/>
        <w:jc w:val="center"/>
        <w:rPr>
          <w:rFonts w:ascii="Times New Roman" w:eastAsia="Calibri" w:hAnsi="Times New Roman" w:cs="Times New Roman"/>
          <w:b/>
          <w:sz w:val="24"/>
          <w:szCs w:val="24"/>
        </w:rPr>
      </w:pPr>
    </w:p>
    <w:p w:rsidR="00E312AE" w:rsidRDefault="00E312AE" w:rsidP="00E312AE">
      <w:pPr>
        <w:spacing w:line="240" w:lineRule="auto"/>
        <w:jc w:val="center"/>
        <w:rPr>
          <w:rFonts w:ascii="Times New Roman" w:eastAsia="Calibri" w:hAnsi="Times New Roman" w:cs="Times New Roman"/>
          <w:b/>
          <w:sz w:val="24"/>
          <w:szCs w:val="24"/>
        </w:rPr>
      </w:pPr>
    </w:p>
    <w:p w:rsidR="00E312AE" w:rsidRDefault="00E312AE" w:rsidP="00E312AE">
      <w:pPr>
        <w:spacing w:line="240" w:lineRule="auto"/>
        <w:jc w:val="center"/>
        <w:rPr>
          <w:rFonts w:ascii="Times New Roman" w:eastAsia="Calibri" w:hAnsi="Times New Roman" w:cs="Times New Roman"/>
          <w:b/>
          <w:sz w:val="24"/>
          <w:szCs w:val="24"/>
        </w:rPr>
      </w:pPr>
    </w:p>
    <w:p w:rsidR="00E312AE" w:rsidRDefault="00E312AE" w:rsidP="00E312AE">
      <w:pPr>
        <w:spacing w:line="240" w:lineRule="auto"/>
        <w:jc w:val="center"/>
        <w:rPr>
          <w:rFonts w:ascii="Times New Roman" w:eastAsia="Calibri" w:hAnsi="Times New Roman" w:cs="Times New Roman"/>
          <w:b/>
          <w:sz w:val="24"/>
          <w:szCs w:val="24"/>
        </w:rPr>
      </w:pPr>
    </w:p>
    <w:p w:rsidR="00E312AE" w:rsidRDefault="00E312AE" w:rsidP="00E312AE">
      <w:pPr>
        <w:spacing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CERTIFICATION</w:t>
      </w:r>
    </w:p>
    <w:p w:rsidR="00E312AE" w:rsidRDefault="00E312AE" w:rsidP="00E312A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research project has been read and approved as meeting the requirement for the Award of Higher National Diploma (HND) in Building Technology, Institute of Environmental Studies,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 </w:t>
      </w:r>
    </w:p>
    <w:p w:rsidR="00E312AE" w:rsidRPr="004622FD" w:rsidRDefault="00E312AE" w:rsidP="00E312AE">
      <w:pPr>
        <w:spacing w:after="0" w:line="480" w:lineRule="auto"/>
        <w:jc w:val="both"/>
        <w:rPr>
          <w:rFonts w:ascii="Times New Roman" w:hAnsi="Times New Roman" w:cs="Times New Roman"/>
          <w:sz w:val="24"/>
          <w:szCs w:val="24"/>
        </w:rPr>
      </w:pPr>
    </w:p>
    <w:p w:rsidR="00E312AE" w:rsidRPr="004622FD" w:rsidRDefault="00E312AE" w:rsidP="00E312AE">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 DR. BLDR IYIOLA AKEEM SEYI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E312AE" w:rsidRPr="004622FD" w:rsidRDefault="00E312AE" w:rsidP="00E312AE">
      <w:pPr>
        <w:spacing w:after="0" w:line="480" w:lineRule="auto"/>
        <w:rPr>
          <w:rFonts w:ascii="Times New Roman" w:hAnsi="Times New Roman" w:cs="Times New Roman"/>
          <w:b/>
          <w:sz w:val="24"/>
          <w:szCs w:val="24"/>
        </w:rPr>
      </w:pPr>
      <w:r w:rsidRPr="004622FD">
        <w:rPr>
          <w:rFonts w:ascii="Times New Roman" w:hAnsi="Times New Roman" w:cs="Times New Roman"/>
          <w:b/>
          <w:sz w:val="24"/>
          <w:szCs w:val="24"/>
        </w:rPr>
        <w:t xml:space="preserve"> (Project Supervisor)</w:t>
      </w:r>
    </w:p>
    <w:p w:rsidR="00E312AE" w:rsidRPr="004622FD" w:rsidRDefault="00E312AE" w:rsidP="00E312AE">
      <w:pPr>
        <w:spacing w:after="0" w:line="480" w:lineRule="auto"/>
        <w:rPr>
          <w:rFonts w:ascii="Times New Roman" w:hAnsi="Times New Roman" w:cs="Times New Roman"/>
          <w:b/>
          <w:sz w:val="24"/>
          <w:szCs w:val="24"/>
        </w:rPr>
      </w:pPr>
    </w:p>
    <w:p w:rsidR="00E312AE" w:rsidRPr="004622FD" w:rsidRDefault="00E312AE" w:rsidP="00E312AE">
      <w:pPr>
        <w:spacing w:after="0" w:line="480" w:lineRule="auto"/>
        <w:rPr>
          <w:rFonts w:ascii="Times New Roman" w:hAnsi="Times New Roman" w:cs="Times New Roman"/>
          <w:b/>
          <w:sz w:val="24"/>
          <w:szCs w:val="24"/>
        </w:rPr>
      </w:pPr>
    </w:p>
    <w:p w:rsidR="00E312AE" w:rsidRPr="004622FD" w:rsidRDefault="00E312AE" w:rsidP="00E312AE">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E312AE" w:rsidRPr="004622FD" w:rsidRDefault="00E312AE" w:rsidP="00E312AE">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E312AE" w:rsidRPr="004622FD" w:rsidRDefault="00E312AE" w:rsidP="00E312AE">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E312AE" w:rsidRPr="004622FD" w:rsidRDefault="00E312AE" w:rsidP="00E312AE">
      <w:pPr>
        <w:spacing w:after="0" w:line="480" w:lineRule="auto"/>
        <w:rPr>
          <w:rFonts w:ascii="Times New Roman" w:hAnsi="Times New Roman" w:cs="Times New Roman"/>
          <w:b/>
          <w:sz w:val="24"/>
          <w:szCs w:val="24"/>
        </w:rPr>
      </w:pPr>
    </w:p>
    <w:p w:rsidR="00E312AE" w:rsidRPr="004622FD" w:rsidRDefault="00E312AE" w:rsidP="00E312AE">
      <w:pPr>
        <w:spacing w:after="0" w:line="480" w:lineRule="auto"/>
        <w:rPr>
          <w:rFonts w:ascii="Times New Roman" w:hAnsi="Times New Roman" w:cs="Times New Roman"/>
          <w:b/>
          <w:sz w:val="24"/>
          <w:szCs w:val="24"/>
        </w:rPr>
      </w:pPr>
    </w:p>
    <w:p w:rsidR="00E312AE" w:rsidRPr="004622FD" w:rsidRDefault="00E312AE" w:rsidP="00E312AE">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E312AE" w:rsidRPr="004622FD" w:rsidRDefault="00E312AE" w:rsidP="00E312AE">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E312AE" w:rsidRPr="004622FD" w:rsidRDefault="00E312AE" w:rsidP="00E312AE">
      <w:pPr>
        <w:spacing w:after="0" w:line="480" w:lineRule="auto"/>
        <w:rPr>
          <w:rFonts w:ascii="Times New Roman" w:hAnsi="Times New Roman" w:cs="Times New Roman"/>
          <w:b/>
          <w:sz w:val="24"/>
          <w:szCs w:val="24"/>
        </w:rPr>
      </w:pPr>
    </w:p>
    <w:p w:rsidR="00E312AE" w:rsidRPr="004622FD" w:rsidRDefault="00E312AE" w:rsidP="00E312AE">
      <w:pPr>
        <w:spacing w:after="0" w:line="480" w:lineRule="auto"/>
        <w:rPr>
          <w:rFonts w:ascii="Times New Roman" w:hAnsi="Times New Roman" w:cs="Times New Roman"/>
          <w:b/>
          <w:sz w:val="24"/>
          <w:szCs w:val="24"/>
        </w:rPr>
      </w:pPr>
    </w:p>
    <w:p w:rsidR="00E312AE" w:rsidRPr="004622FD" w:rsidRDefault="00E312AE" w:rsidP="00E312AE">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E312AE" w:rsidRPr="004622FD" w:rsidRDefault="00E312AE" w:rsidP="00E312AE">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FUNSHO SULAIMAN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DATE</w:t>
      </w:r>
    </w:p>
    <w:p w:rsidR="00E312AE" w:rsidRPr="004622FD" w:rsidRDefault="00E312AE" w:rsidP="00E312AE">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r w:rsidRPr="004622FD">
        <w:rPr>
          <w:rFonts w:ascii="Times New Roman" w:hAnsi="Times New Roman" w:cs="Times New Roman"/>
          <w:b/>
          <w:sz w:val="24"/>
          <w:szCs w:val="24"/>
        </w:rPr>
        <w:t xml:space="preserve"> </w:t>
      </w:r>
    </w:p>
    <w:p w:rsidR="00E312AE" w:rsidRDefault="00E312AE" w:rsidP="00E312AE">
      <w:pPr>
        <w:spacing w:line="360" w:lineRule="auto"/>
        <w:jc w:val="both"/>
        <w:rPr>
          <w:rFonts w:ascii="Times New Roman" w:eastAsia="Calibri" w:hAnsi="Times New Roman" w:cs="Times New Roman"/>
          <w:sz w:val="24"/>
          <w:szCs w:val="24"/>
        </w:rPr>
      </w:pPr>
    </w:p>
    <w:p w:rsidR="00E312AE" w:rsidRDefault="00E312AE" w:rsidP="00E312AE">
      <w:pPr>
        <w:tabs>
          <w:tab w:val="left" w:pos="6456"/>
        </w:tab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E312AE" w:rsidRDefault="00E312AE" w:rsidP="00E312AE">
      <w:pPr>
        <w:spacing w:line="360" w:lineRule="auto"/>
        <w:jc w:val="both"/>
        <w:rPr>
          <w:rFonts w:ascii="Times New Roman" w:hAnsi="Times New Roman" w:cs="Times New Roman"/>
          <w:sz w:val="24"/>
          <w:szCs w:val="24"/>
        </w:rPr>
      </w:pPr>
    </w:p>
    <w:p w:rsidR="00E312AE" w:rsidRDefault="00E312AE" w:rsidP="00E312AE">
      <w:pPr>
        <w:spacing w:line="360" w:lineRule="auto"/>
        <w:jc w:val="center"/>
        <w:rPr>
          <w:rFonts w:ascii="Times New Roman" w:hAnsi="Times New Roman" w:cs="Times New Roman"/>
          <w:b/>
          <w:sz w:val="24"/>
          <w:szCs w:val="24"/>
        </w:rPr>
      </w:pPr>
    </w:p>
    <w:p w:rsidR="00E312AE" w:rsidRDefault="00E312AE" w:rsidP="00E312AE">
      <w:pPr>
        <w:spacing w:line="360" w:lineRule="auto"/>
        <w:jc w:val="center"/>
        <w:rPr>
          <w:rFonts w:ascii="Times New Roman" w:hAnsi="Times New Roman" w:cs="Times New Roman"/>
          <w:b/>
          <w:sz w:val="24"/>
          <w:szCs w:val="24"/>
        </w:rPr>
      </w:pPr>
    </w:p>
    <w:p w:rsidR="00E312AE" w:rsidRDefault="00E312AE" w:rsidP="00E312A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E312AE" w:rsidRPr="002E331D" w:rsidRDefault="00E312AE" w:rsidP="00E312AE">
      <w:pPr>
        <w:spacing w:line="360" w:lineRule="auto"/>
        <w:jc w:val="both"/>
        <w:rPr>
          <w:rFonts w:ascii="Times New Roman" w:hAnsi="Times New Roman" w:cs="Times New Roman"/>
          <w:b/>
          <w:sz w:val="24"/>
          <w:szCs w:val="24"/>
        </w:rPr>
      </w:pPr>
      <w:r w:rsidRPr="002E331D">
        <w:rPr>
          <w:rFonts w:ascii="Times New Roman" w:eastAsia="Arial" w:hAnsi="Times New Roman" w:cs="Times New Roman"/>
          <w:color w:val="252525"/>
          <w:sz w:val="24"/>
          <w:szCs w:val="24"/>
        </w:rPr>
        <w:t>I dedicate this project to God Almighty who has been my guiding light t</w:t>
      </w:r>
      <w:r>
        <w:rPr>
          <w:rFonts w:ascii="Times New Roman" w:eastAsia="Arial" w:hAnsi="Times New Roman" w:cs="Times New Roman"/>
          <w:color w:val="252525"/>
          <w:sz w:val="24"/>
          <w:szCs w:val="24"/>
        </w:rPr>
        <w:t xml:space="preserve">hroughout my academic journey.  </w:t>
      </w:r>
      <w:r w:rsidRPr="002E331D">
        <w:rPr>
          <w:rFonts w:ascii="Times New Roman" w:eastAsia="Arial" w:hAnsi="Times New Roman" w:cs="Times New Roman"/>
          <w:color w:val="252525"/>
          <w:sz w:val="24"/>
          <w:szCs w:val="24"/>
        </w:rPr>
        <w:t>To my beloved and irr</w:t>
      </w:r>
      <w:r>
        <w:rPr>
          <w:rFonts w:ascii="Times New Roman" w:eastAsia="Arial" w:hAnsi="Times New Roman" w:cs="Times New Roman"/>
          <w:color w:val="252525"/>
          <w:sz w:val="24"/>
          <w:szCs w:val="24"/>
        </w:rPr>
        <w:t>eplaceable parents</w:t>
      </w:r>
      <w:r w:rsidRPr="002E331D">
        <w:rPr>
          <w:rFonts w:ascii="Times New Roman" w:eastAsia="Arial" w:hAnsi="Times New Roman" w:cs="Times New Roman"/>
          <w:color w:val="252525"/>
          <w:sz w:val="24"/>
          <w:szCs w:val="24"/>
        </w:rPr>
        <w:t>, whose unwavering support and encourage</w:t>
      </w:r>
      <w:r>
        <w:rPr>
          <w:rFonts w:ascii="Times New Roman" w:eastAsia="Arial" w:hAnsi="Times New Roman" w:cs="Times New Roman"/>
          <w:color w:val="252525"/>
          <w:sz w:val="24"/>
          <w:szCs w:val="24"/>
        </w:rPr>
        <w:t xml:space="preserve">ment have been my driving force. </w:t>
      </w:r>
      <w:r w:rsidRPr="002E331D">
        <w:rPr>
          <w:rFonts w:ascii="Times New Roman" w:eastAsia="Arial" w:hAnsi="Times New Roman" w:cs="Times New Roman"/>
          <w:color w:val="252525"/>
          <w:sz w:val="24"/>
          <w:szCs w:val="24"/>
        </w:rPr>
        <w:t xml:space="preserve">To my wonderful siblings, for their </w:t>
      </w:r>
      <w:r>
        <w:rPr>
          <w:rFonts w:ascii="Times New Roman" w:eastAsia="Arial" w:hAnsi="Times New Roman" w:cs="Times New Roman"/>
          <w:color w:val="252525"/>
          <w:sz w:val="24"/>
          <w:szCs w:val="24"/>
        </w:rPr>
        <w:t>unconditional love and support. I am grateful for your</w:t>
      </w:r>
      <w:r w:rsidRPr="002E331D">
        <w:rPr>
          <w:rFonts w:ascii="Times New Roman" w:eastAsia="Arial" w:hAnsi="Times New Roman" w:cs="Times New Roman"/>
          <w:color w:val="252525"/>
          <w:sz w:val="24"/>
          <w:szCs w:val="24"/>
        </w:rPr>
        <w:t xml:space="preserve"> belief in me and your unwavering su</w:t>
      </w:r>
      <w:r>
        <w:rPr>
          <w:rFonts w:ascii="Times New Roman" w:eastAsia="Arial" w:hAnsi="Times New Roman" w:cs="Times New Roman"/>
          <w:color w:val="252525"/>
          <w:sz w:val="24"/>
          <w:szCs w:val="24"/>
        </w:rPr>
        <w:t xml:space="preserve">pport throughout this journey. </w:t>
      </w:r>
      <w:r w:rsidRPr="002E331D">
        <w:rPr>
          <w:rFonts w:ascii="Times New Roman" w:eastAsia="Arial" w:hAnsi="Times New Roman" w:cs="Times New Roman"/>
          <w:color w:val="252525"/>
          <w:sz w:val="24"/>
          <w:szCs w:val="24"/>
        </w:rPr>
        <w:t xml:space="preserve">May this achievement be a testament to the power of </w:t>
      </w:r>
      <w:r>
        <w:rPr>
          <w:rFonts w:ascii="Times New Roman" w:eastAsia="Arial" w:hAnsi="Times New Roman" w:cs="Times New Roman"/>
          <w:color w:val="252525"/>
          <w:sz w:val="24"/>
          <w:szCs w:val="24"/>
        </w:rPr>
        <w:t>handwork</w:t>
      </w:r>
      <w:r w:rsidRPr="002E331D">
        <w:rPr>
          <w:rFonts w:ascii="Times New Roman" w:eastAsia="Arial" w:hAnsi="Times New Roman" w:cs="Times New Roman"/>
          <w:color w:val="252525"/>
          <w:sz w:val="24"/>
          <w:szCs w:val="24"/>
        </w:rPr>
        <w:t>, determination</w:t>
      </w:r>
      <w:r>
        <w:rPr>
          <w:rFonts w:ascii="Times New Roman" w:eastAsia="Arial" w:hAnsi="Times New Roman" w:cs="Times New Roman"/>
          <w:color w:val="252525"/>
          <w:sz w:val="24"/>
          <w:szCs w:val="24"/>
        </w:rPr>
        <w:t>,</w:t>
      </w:r>
      <w:r w:rsidRPr="002E331D">
        <w:rPr>
          <w:rFonts w:ascii="Times New Roman" w:eastAsia="Arial" w:hAnsi="Times New Roman" w:cs="Times New Roman"/>
          <w:color w:val="252525"/>
          <w:sz w:val="24"/>
          <w:szCs w:val="24"/>
        </w:rPr>
        <w:t xml:space="preserve"> and </w:t>
      </w:r>
      <w:r>
        <w:rPr>
          <w:rFonts w:ascii="Times New Roman" w:eastAsia="Arial" w:hAnsi="Times New Roman" w:cs="Times New Roman"/>
          <w:color w:val="252525"/>
          <w:sz w:val="24"/>
          <w:szCs w:val="24"/>
        </w:rPr>
        <w:t>teamwork</w:t>
      </w:r>
      <w:r w:rsidRPr="002E331D">
        <w:rPr>
          <w:rFonts w:ascii="Times New Roman" w:eastAsia="Arial" w:hAnsi="Times New Roman" w:cs="Times New Roman"/>
          <w:color w:val="252525"/>
          <w:sz w:val="24"/>
          <w:szCs w:val="24"/>
        </w:rPr>
        <w:t>.</w:t>
      </w:r>
    </w:p>
    <w:p w:rsidR="00E312AE" w:rsidRDefault="00E312AE" w:rsidP="00E312AE">
      <w:pPr>
        <w:spacing w:line="360" w:lineRule="auto"/>
        <w:jc w:val="both"/>
        <w:rPr>
          <w:rFonts w:ascii="Times New Roman" w:hAnsi="Times New Roman" w:cs="Times New Roman"/>
          <w:sz w:val="24"/>
          <w:szCs w:val="24"/>
        </w:rPr>
      </w:pPr>
    </w:p>
    <w:p w:rsidR="00E312AE" w:rsidRDefault="00E312AE" w:rsidP="00E312AE">
      <w:pPr>
        <w:spacing w:line="360" w:lineRule="auto"/>
        <w:jc w:val="both"/>
        <w:rPr>
          <w:rFonts w:ascii="Times New Roman" w:hAnsi="Times New Roman" w:cs="Times New Roman"/>
          <w:sz w:val="24"/>
          <w:szCs w:val="24"/>
        </w:rPr>
      </w:pPr>
    </w:p>
    <w:p w:rsidR="00E312AE" w:rsidRDefault="00E312AE" w:rsidP="00E312AE">
      <w:pPr>
        <w:spacing w:line="360" w:lineRule="auto"/>
        <w:jc w:val="both"/>
        <w:rPr>
          <w:rFonts w:ascii="Times New Roman" w:hAnsi="Times New Roman" w:cs="Times New Roman"/>
          <w:sz w:val="24"/>
          <w:szCs w:val="24"/>
        </w:rPr>
      </w:pPr>
    </w:p>
    <w:p w:rsidR="00E312AE" w:rsidRDefault="00E312AE" w:rsidP="00E312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312AE" w:rsidRDefault="00E312AE" w:rsidP="00E312A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312AE" w:rsidRDefault="00E312AE" w:rsidP="00E312A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E312AE" w:rsidRDefault="00E312AE" w:rsidP="00E312AE">
      <w:pPr>
        <w:spacing w:line="240" w:lineRule="auto"/>
        <w:jc w:val="both"/>
        <w:rPr>
          <w:rFonts w:ascii="Times New Roman" w:hAnsi="Times New Roman" w:cs="Times New Roman"/>
          <w:sz w:val="24"/>
          <w:szCs w:val="24"/>
        </w:rPr>
      </w:pPr>
    </w:p>
    <w:p w:rsidR="00E312AE" w:rsidRDefault="00E312AE" w:rsidP="00E312AE">
      <w:pPr>
        <w:spacing w:line="240" w:lineRule="auto"/>
        <w:jc w:val="both"/>
        <w:rPr>
          <w:rFonts w:ascii="Times New Roman" w:hAnsi="Times New Roman" w:cs="Times New Roman"/>
          <w:sz w:val="24"/>
          <w:szCs w:val="24"/>
        </w:rPr>
      </w:pPr>
    </w:p>
    <w:p w:rsidR="00E312AE" w:rsidRDefault="00E312AE" w:rsidP="00E312AE">
      <w:pPr>
        <w:spacing w:line="240" w:lineRule="auto"/>
        <w:jc w:val="both"/>
        <w:rPr>
          <w:rFonts w:ascii="Times New Roman" w:hAnsi="Times New Roman" w:cs="Times New Roman"/>
          <w:sz w:val="24"/>
          <w:szCs w:val="24"/>
        </w:rPr>
      </w:pPr>
    </w:p>
    <w:p w:rsidR="00E312AE" w:rsidRDefault="00E312AE" w:rsidP="00E312AE">
      <w:pPr>
        <w:spacing w:line="240" w:lineRule="auto"/>
        <w:jc w:val="both"/>
        <w:rPr>
          <w:rFonts w:ascii="Times New Roman" w:hAnsi="Times New Roman" w:cs="Times New Roman"/>
          <w:sz w:val="24"/>
          <w:szCs w:val="24"/>
        </w:rPr>
      </w:pPr>
    </w:p>
    <w:p w:rsidR="00E312AE" w:rsidRDefault="00E312AE" w:rsidP="00E312AE">
      <w:pPr>
        <w:spacing w:line="240" w:lineRule="auto"/>
        <w:jc w:val="both"/>
        <w:rPr>
          <w:rFonts w:ascii="Times New Roman" w:hAnsi="Times New Roman" w:cs="Times New Roman"/>
          <w:sz w:val="24"/>
          <w:szCs w:val="24"/>
        </w:rPr>
      </w:pPr>
    </w:p>
    <w:p w:rsidR="00E312AE" w:rsidRDefault="00E312AE" w:rsidP="00E312AE">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312AE" w:rsidRDefault="00E312AE" w:rsidP="00E312AE">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E312AE" w:rsidRDefault="00E312AE" w:rsidP="00E312AE">
      <w:pPr>
        <w:spacing w:line="240" w:lineRule="auto"/>
        <w:jc w:val="both"/>
        <w:rPr>
          <w:rFonts w:ascii="Times New Roman" w:hAnsi="Times New Roman" w:cs="Times New Roman"/>
          <w:sz w:val="24"/>
          <w:szCs w:val="24"/>
        </w:rPr>
      </w:pPr>
    </w:p>
    <w:p w:rsidR="00E312AE" w:rsidRDefault="00E312AE" w:rsidP="00E312A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312AE" w:rsidRDefault="00E312AE" w:rsidP="00E312AE">
      <w:pPr>
        <w:spacing w:line="240" w:lineRule="auto"/>
        <w:jc w:val="both"/>
        <w:rPr>
          <w:rFonts w:ascii="Times New Roman" w:hAnsi="Times New Roman" w:cs="Times New Roman"/>
          <w:b/>
          <w:sz w:val="24"/>
          <w:szCs w:val="24"/>
        </w:rPr>
      </w:pPr>
    </w:p>
    <w:p w:rsidR="00E312AE" w:rsidRDefault="00E312AE" w:rsidP="00E312AE">
      <w:pPr>
        <w:spacing w:line="240" w:lineRule="auto"/>
        <w:jc w:val="both"/>
        <w:rPr>
          <w:rFonts w:ascii="Times New Roman" w:hAnsi="Times New Roman" w:cs="Times New Roman"/>
          <w:b/>
          <w:sz w:val="24"/>
          <w:szCs w:val="24"/>
        </w:rPr>
      </w:pPr>
    </w:p>
    <w:p w:rsidR="00E312AE" w:rsidRDefault="00E312AE" w:rsidP="00E312AE">
      <w:pPr>
        <w:spacing w:line="240" w:lineRule="auto"/>
        <w:jc w:val="both"/>
        <w:rPr>
          <w:rFonts w:ascii="Times New Roman" w:hAnsi="Times New Roman" w:cs="Times New Roman"/>
          <w:b/>
          <w:sz w:val="24"/>
          <w:szCs w:val="24"/>
        </w:rPr>
      </w:pPr>
    </w:p>
    <w:p w:rsidR="00E312AE" w:rsidRDefault="00E312AE" w:rsidP="00E312AE">
      <w:pPr>
        <w:spacing w:line="240" w:lineRule="auto"/>
        <w:jc w:val="both"/>
        <w:rPr>
          <w:rFonts w:ascii="Times New Roman" w:hAnsi="Times New Roman" w:cs="Times New Roman"/>
          <w:b/>
          <w:sz w:val="24"/>
          <w:szCs w:val="24"/>
        </w:rPr>
      </w:pPr>
    </w:p>
    <w:p w:rsidR="00E312AE" w:rsidRDefault="00E312AE" w:rsidP="00E312AE">
      <w:pPr>
        <w:spacing w:line="240" w:lineRule="auto"/>
        <w:jc w:val="center"/>
        <w:rPr>
          <w:rFonts w:ascii="Times New Roman" w:hAnsi="Times New Roman" w:cs="Times New Roman"/>
          <w:b/>
          <w:sz w:val="24"/>
          <w:szCs w:val="24"/>
        </w:rPr>
      </w:pPr>
    </w:p>
    <w:p w:rsidR="00E312AE" w:rsidRPr="002E331D" w:rsidRDefault="00E312AE" w:rsidP="00E312A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E312AE" w:rsidRPr="00285E3B" w:rsidRDefault="00E312AE" w:rsidP="00E312AE">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I acknowledge the divine guidance and wisdom of God Almighty in the completion of this project.</w:t>
      </w:r>
    </w:p>
    <w:p w:rsidR="00E312AE" w:rsidRPr="00285E3B" w:rsidRDefault="00E312AE" w:rsidP="00E312AE">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I wish to express my sincere gratitude to the following individuals and institutions for their support and contribution to the success of my project.</w:t>
      </w:r>
    </w:p>
    <w:p w:rsidR="00E312AE" w:rsidRPr="00285E3B" w:rsidRDefault="00E312AE" w:rsidP="00E312AE">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 xml:space="preserve">Firstly, I would like to start </w:t>
      </w:r>
      <w:r>
        <w:rPr>
          <w:rFonts w:ascii="Times New Roman" w:eastAsia="Arial" w:hAnsi="Times New Roman" w:cs="Times New Roman"/>
          <w:color w:val="252525"/>
          <w:sz w:val="24"/>
          <w:szCs w:val="24"/>
        </w:rPr>
        <w:t>with</w:t>
      </w:r>
      <w:r w:rsidRPr="00285E3B">
        <w:rPr>
          <w:rFonts w:ascii="Times New Roman" w:eastAsia="Arial" w:hAnsi="Times New Roman" w:cs="Times New Roman"/>
          <w:color w:val="252525"/>
          <w:sz w:val="24"/>
          <w:szCs w:val="24"/>
        </w:rPr>
        <w:t xml:space="preserve"> my parents in </w:t>
      </w:r>
      <w:r>
        <w:rPr>
          <w:rFonts w:ascii="Times New Roman" w:eastAsia="Arial" w:hAnsi="Times New Roman" w:cs="Times New Roman"/>
          <w:color w:val="252525"/>
          <w:sz w:val="24"/>
          <w:szCs w:val="24"/>
        </w:rPr>
        <w:t xml:space="preserve">the person of </w:t>
      </w:r>
      <w:proofErr w:type="spellStart"/>
      <w:r>
        <w:rPr>
          <w:rFonts w:ascii="Times New Roman" w:eastAsia="Arial" w:hAnsi="Times New Roman" w:cs="Times New Roman"/>
          <w:color w:val="252525"/>
          <w:sz w:val="24"/>
          <w:szCs w:val="24"/>
        </w:rPr>
        <w:t>Mr</w:t>
      </w:r>
      <w:proofErr w:type="spellEnd"/>
      <w:r>
        <w:rPr>
          <w:rFonts w:ascii="Times New Roman" w:eastAsia="Arial" w:hAnsi="Times New Roman" w:cs="Times New Roman"/>
          <w:color w:val="252525"/>
          <w:sz w:val="24"/>
          <w:szCs w:val="24"/>
        </w:rPr>
        <w:t xml:space="preserve"> and </w:t>
      </w:r>
      <w:proofErr w:type="spellStart"/>
      <w:r>
        <w:rPr>
          <w:rFonts w:ascii="Times New Roman" w:eastAsia="Arial" w:hAnsi="Times New Roman" w:cs="Times New Roman"/>
          <w:color w:val="252525"/>
          <w:sz w:val="24"/>
          <w:szCs w:val="24"/>
        </w:rPr>
        <w:t>Mrs</w:t>
      </w:r>
      <w:proofErr w:type="spellEnd"/>
      <w:r>
        <w:rPr>
          <w:rFonts w:ascii="Times New Roman" w:eastAsia="Arial" w:hAnsi="Times New Roman" w:cs="Times New Roman"/>
          <w:color w:val="252525"/>
          <w:sz w:val="24"/>
          <w:szCs w:val="24"/>
        </w:rPr>
        <w:t xml:space="preserve"> SULAIMON </w:t>
      </w:r>
      <w:r w:rsidRPr="00285E3B">
        <w:rPr>
          <w:rFonts w:ascii="Times New Roman" w:eastAsia="Arial" w:hAnsi="Times New Roman" w:cs="Times New Roman"/>
          <w:color w:val="252525"/>
          <w:sz w:val="24"/>
          <w:szCs w:val="24"/>
        </w:rPr>
        <w:t xml:space="preserve">without whom I may not have </w:t>
      </w:r>
      <w:r>
        <w:rPr>
          <w:rFonts w:ascii="Times New Roman" w:eastAsia="Arial" w:hAnsi="Times New Roman" w:cs="Times New Roman"/>
          <w:color w:val="252525"/>
          <w:sz w:val="24"/>
          <w:szCs w:val="24"/>
        </w:rPr>
        <w:t>known</w:t>
      </w:r>
      <w:r w:rsidRPr="00285E3B">
        <w:rPr>
          <w:rFonts w:ascii="Times New Roman" w:eastAsia="Arial" w:hAnsi="Times New Roman" w:cs="Times New Roman"/>
          <w:color w:val="252525"/>
          <w:sz w:val="24"/>
          <w:szCs w:val="24"/>
        </w:rPr>
        <w:t xml:space="preserve"> the four walls of an academic environment. My brothers and my fiancé for the love, care</w:t>
      </w:r>
      <w:r>
        <w:rPr>
          <w:rFonts w:ascii="Times New Roman" w:eastAsia="Arial" w:hAnsi="Times New Roman" w:cs="Times New Roman"/>
          <w:color w:val="252525"/>
          <w:sz w:val="24"/>
          <w:szCs w:val="24"/>
        </w:rPr>
        <w:t>,</w:t>
      </w:r>
      <w:r w:rsidRPr="00285E3B">
        <w:rPr>
          <w:rFonts w:ascii="Times New Roman" w:eastAsia="Arial" w:hAnsi="Times New Roman" w:cs="Times New Roman"/>
          <w:color w:val="252525"/>
          <w:sz w:val="24"/>
          <w:szCs w:val="24"/>
        </w:rPr>
        <w:t xml:space="preserve"> and support throughout my program, to you all I say be blessed, Amen.</w:t>
      </w:r>
    </w:p>
    <w:p w:rsidR="00E312AE" w:rsidRPr="00285E3B" w:rsidRDefault="00E312AE" w:rsidP="00E312AE">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 xml:space="preserve">Then. my supervisor, </w:t>
      </w:r>
      <w:proofErr w:type="spellStart"/>
      <w:r>
        <w:rPr>
          <w:rFonts w:ascii="Times New Roman" w:eastAsia="Arial" w:hAnsi="Times New Roman" w:cs="Times New Roman"/>
          <w:color w:val="252525"/>
          <w:sz w:val="24"/>
          <w:szCs w:val="24"/>
        </w:rPr>
        <w:t>Bldr</w:t>
      </w:r>
      <w:proofErr w:type="spellEnd"/>
      <w:r>
        <w:rPr>
          <w:rFonts w:ascii="Times New Roman" w:eastAsia="Arial" w:hAnsi="Times New Roman" w:cs="Times New Roman"/>
          <w:color w:val="252525"/>
          <w:sz w:val="24"/>
          <w:szCs w:val="24"/>
        </w:rPr>
        <w:t xml:space="preserve"> </w:t>
      </w:r>
      <w:proofErr w:type="spellStart"/>
      <w:r>
        <w:rPr>
          <w:rFonts w:ascii="Times New Roman" w:eastAsia="Arial" w:hAnsi="Times New Roman" w:cs="Times New Roman"/>
          <w:color w:val="252525"/>
          <w:sz w:val="24"/>
          <w:szCs w:val="24"/>
        </w:rPr>
        <w:t>Iyiola</w:t>
      </w:r>
      <w:proofErr w:type="spellEnd"/>
      <w:r>
        <w:rPr>
          <w:rFonts w:ascii="Times New Roman" w:eastAsia="Arial" w:hAnsi="Times New Roman" w:cs="Times New Roman"/>
          <w:color w:val="252525"/>
          <w:sz w:val="24"/>
          <w:szCs w:val="24"/>
        </w:rPr>
        <w:t xml:space="preserve"> Akeem </w:t>
      </w:r>
      <w:proofErr w:type="spellStart"/>
      <w:r>
        <w:rPr>
          <w:rFonts w:ascii="Times New Roman" w:eastAsia="Arial" w:hAnsi="Times New Roman" w:cs="Times New Roman"/>
          <w:color w:val="252525"/>
          <w:sz w:val="24"/>
          <w:szCs w:val="24"/>
        </w:rPr>
        <w:t>Seyi</w:t>
      </w:r>
      <w:proofErr w:type="spellEnd"/>
      <w:r>
        <w:rPr>
          <w:rFonts w:ascii="Times New Roman" w:eastAsia="Arial" w:hAnsi="Times New Roman" w:cs="Times New Roman"/>
          <w:color w:val="252525"/>
          <w:sz w:val="24"/>
          <w:szCs w:val="24"/>
        </w:rPr>
        <w:t>, in person</w:t>
      </w:r>
      <w:r w:rsidRPr="00285E3B">
        <w:rPr>
          <w:rFonts w:ascii="Times New Roman" w:eastAsia="Arial" w:hAnsi="Times New Roman" w:cs="Times New Roman"/>
          <w:color w:val="252525"/>
          <w:sz w:val="24"/>
          <w:szCs w:val="24"/>
        </w:rPr>
        <w:t xml:space="preserve"> for </w:t>
      </w:r>
      <w:r>
        <w:rPr>
          <w:rFonts w:ascii="Times New Roman" w:eastAsia="Arial" w:hAnsi="Times New Roman" w:cs="Times New Roman"/>
          <w:color w:val="252525"/>
          <w:sz w:val="24"/>
          <w:szCs w:val="24"/>
        </w:rPr>
        <w:t xml:space="preserve">expert guidance and mentorship, </w:t>
      </w:r>
      <w:r w:rsidRPr="00285E3B">
        <w:rPr>
          <w:rFonts w:ascii="Times New Roman" w:eastAsia="Arial" w:hAnsi="Times New Roman" w:cs="Times New Roman"/>
          <w:color w:val="252525"/>
          <w:sz w:val="24"/>
          <w:szCs w:val="24"/>
        </w:rPr>
        <w:t xml:space="preserve">And my lecturers in the </w:t>
      </w:r>
      <w:r>
        <w:rPr>
          <w:rFonts w:ascii="Times New Roman" w:eastAsia="Arial" w:hAnsi="Times New Roman" w:cs="Times New Roman"/>
          <w:color w:val="252525"/>
          <w:sz w:val="24"/>
          <w:szCs w:val="24"/>
        </w:rPr>
        <w:t>Department</w:t>
      </w:r>
      <w:r w:rsidRPr="00285E3B">
        <w:rPr>
          <w:rFonts w:ascii="Times New Roman" w:eastAsia="Arial" w:hAnsi="Times New Roman" w:cs="Times New Roman"/>
          <w:color w:val="252525"/>
          <w:sz w:val="24"/>
          <w:szCs w:val="24"/>
        </w:rPr>
        <w:t xml:space="preserve"> of Building </w:t>
      </w:r>
      <w:r>
        <w:rPr>
          <w:rFonts w:ascii="Times New Roman" w:eastAsia="Arial" w:hAnsi="Times New Roman" w:cs="Times New Roman"/>
          <w:color w:val="252525"/>
          <w:sz w:val="24"/>
          <w:szCs w:val="24"/>
        </w:rPr>
        <w:t>Technology right from the Head of the</w:t>
      </w:r>
      <w:r w:rsidRPr="00285E3B">
        <w:rPr>
          <w:rFonts w:ascii="Times New Roman" w:eastAsia="Arial" w:hAnsi="Times New Roman" w:cs="Times New Roman"/>
          <w:color w:val="252525"/>
          <w:sz w:val="24"/>
          <w:szCs w:val="24"/>
        </w:rPr>
        <w:t xml:space="preserve"> Department in </w:t>
      </w:r>
      <w:r>
        <w:rPr>
          <w:rFonts w:ascii="Times New Roman" w:eastAsia="Arial" w:hAnsi="Times New Roman" w:cs="Times New Roman"/>
          <w:color w:val="252525"/>
          <w:sz w:val="24"/>
          <w:szCs w:val="24"/>
        </w:rPr>
        <w:t xml:space="preserve">the </w:t>
      </w:r>
      <w:r w:rsidRPr="00285E3B">
        <w:rPr>
          <w:rFonts w:ascii="Times New Roman" w:eastAsia="Arial" w:hAnsi="Times New Roman" w:cs="Times New Roman"/>
          <w:color w:val="252525"/>
          <w:sz w:val="24"/>
          <w:szCs w:val="24"/>
        </w:rPr>
        <w:t xml:space="preserve">person of Bldr. </w:t>
      </w:r>
      <w:proofErr w:type="spellStart"/>
      <w:r w:rsidRPr="00285E3B">
        <w:rPr>
          <w:rFonts w:ascii="Times New Roman" w:eastAsia="Arial" w:hAnsi="Times New Roman" w:cs="Times New Roman"/>
          <w:color w:val="252525"/>
          <w:sz w:val="24"/>
          <w:szCs w:val="24"/>
        </w:rPr>
        <w:t>Alege</w:t>
      </w:r>
      <w:proofErr w:type="spellEnd"/>
      <w:r w:rsidRPr="00285E3B">
        <w:rPr>
          <w:rFonts w:ascii="Times New Roman" w:eastAsia="Arial" w:hAnsi="Times New Roman" w:cs="Times New Roman"/>
          <w:color w:val="252525"/>
          <w:sz w:val="24"/>
          <w:szCs w:val="24"/>
        </w:rPr>
        <w:t>, to all lecturers</w:t>
      </w:r>
      <w:r>
        <w:rPr>
          <w:rFonts w:ascii="Times New Roman" w:eastAsia="Arial" w:hAnsi="Times New Roman" w:cs="Times New Roman"/>
          <w:color w:val="252525"/>
          <w:sz w:val="24"/>
          <w:szCs w:val="24"/>
        </w:rPr>
        <w:t xml:space="preserve"> and non-teaching staff of the D</w:t>
      </w:r>
      <w:r w:rsidRPr="00285E3B">
        <w:rPr>
          <w:rFonts w:ascii="Times New Roman" w:eastAsia="Arial" w:hAnsi="Times New Roman" w:cs="Times New Roman"/>
          <w:color w:val="252525"/>
          <w:sz w:val="24"/>
          <w:szCs w:val="24"/>
        </w:rPr>
        <w:t>epartment for their tutelage and words of advice since the beginning of my program this department.</w:t>
      </w:r>
    </w:p>
    <w:p w:rsidR="00E312AE" w:rsidRPr="00285E3B" w:rsidRDefault="00E312AE" w:rsidP="00E312AE">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To my colleagues and friends for their v</w:t>
      </w:r>
      <w:r>
        <w:rPr>
          <w:rFonts w:ascii="Times New Roman" w:eastAsia="Arial" w:hAnsi="Times New Roman" w:cs="Times New Roman"/>
          <w:color w:val="252525"/>
          <w:sz w:val="24"/>
          <w:szCs w:val="24"/>
        </w:rPr>
        <w:t xml:space="preserve">aluable contribution, I </w:t>
      </w:r>
      <w:r w:rsidRPr="00285E3B">
        <w:rPr>
          <w:rFonts w:ascii="Times New Roman" w:eastAsia="Arial" w:hAnsi="Times New Roman" w:cs="Times New Roman"/>
          <w:color w:val="252525"/>
          <w:sz w:val="24"/>
          <w:szCs w:val="24"/>
        </w:rPr>
        <w:t xml:space="preserve">sincerely </w:t>
      </w:r>
      <w:r>
        <w:rPr>
          <w:rFonts w:ascii="Times New Roman" w:eastAsia="Arial" w:hAnsi="Times New Roman" w:cs="Times New Roman"/>
          <w:color w:val="252525"/>
          <w:sz w:val="24"/>
          <w:szCs w:val="24"/>
        </w:rPr>
        <w:t>appreciate</w:t>
      </w:r>
      <w:r w:rsidRPr="00285E3B">
        <w:rPr>
          <w:rFonts w:ascii="Times New Roman" w:eastAsia="Arial" w:hAnsi="Times New Roman" w:cs="Times New Roman"/>
          <w:color w:val="252525"/>
          <w:sz w:val="24"/>
          <w:szCs w:val="24"/>
        </w:rPr>
        <w:t xml:space="preserve"> you all.</w:t>
      </w:r>
    </w:p>
    <w:p w:rsidR="00E312AE" w:rsidRDefault="00E312AE" w:rsidP="00E312AE">
      <w:pPr>
        <w:spacing w:line="240" w:lineRule="auto"/>
        <w:jc w:val="both"/>
        <w:rPr>
          <w:rFonts w:ascii="Times New Roman" w:hAnsi="Times New Roman" w:cs="Times New Roman"/>
          <w:b/>
          <w:sz w:val="24"/>
          <w:szCs w:val="24"/>
        </w:rPr>
      </w:pPr>
      <w:r w:rsidRPr="00285E3B">
        <w:rPr>
          <w:rFonts w:ascii="Times New Roman" w:eastAsia="Arial" w:hAnsi="Times New Roman" w:cs="Times New Roman"/>
          <w:color w:val="252525"/>
          <w:sz w:val="24"/>
          <w:szCs w:val="24"/>
        </w:rPr>
        <w:t xml:space="preserve">Lastly, </w:t>
      </w:r>
      <w:r>
        <w:rPr>
          <w:rFonts w:ascii="Times New Roman" w:eastAsia="Arial" w:hAnsi="Times New Roman" w:cs="Times New Roman"/>
          <w:color w:val="252525"/>
          <w:sz w:val="24"/>
          <w:szCs w:val="24"/>
        </w:rPr>
        <w:t>I</w:t>
      </w:r>
      <w:r w:rsidRPr="00285E3B">
        <w:rPr>
          <w:rFonts w:ascii="Times New Roman" w:eastAsia="Arial" w:hAnsi="Times New Roman" w:cs="Times New Roman"/>
          <w:color w:val="252525"/>
          <w:sz w:val="24"/>
          <w:szCs w:val="24"/>
        </w:rPr>
        <w:t xml:space="preserve"> everyone who has supported me </w:t>
      </w:r>
      <w:r>
        <w:rPr>
          <w:rFonts w:ascii="Times New Roman" w:eastAsia="Arial" w:hAnsi="Times New Roman" w:cs="Times New Roman"/>
          <w:color w:val="252525"/>
          <w:sz w:val="24"/>
          <w:szCs w:val="24"/>
        </w:rPr>
        <w:t>financially, morally, and spiritually throughout this project</w:t>
      </w:r>
      <w:r w:rsidRPr="00285E3B">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t>Your</w:t>
      </w:r>
      <w:r w:rsidRPr="00285E3B">
        <w:rPr>
          <w:rFonts w:ascii="Times New Roman" w:eastAsia="Arial" w:hAnsi="Times New Roman" w:cs="Times New Roman"/>
          <w:color w:val="252525"/>
          <w:sz w:val="24"/>
          <w:szCs w:val="24"/>
        </w:rPr>
        <w:t xml:space="preserve"> c</w:t>
      </w:r>
      <w:r>
        <w:rPr>
          <w:rFonts w:ascii="Times New Roman" w:eastAsia="Arial" w:hAnsi="Times New Roman" w:cs="Times New Roman"/>
          <w:color w:val="252525"/>
          <w:sz w:val="24"/>
          <w:szCs w:val="24"/>
        </w:rPr>
        <w:t xml:space="preserve">ontributions are highly </w:t>
      </w:r>
      <w:r w:rsidRPr="00285E3B">
        <w:rPr>
          <w:rFonts w:ascii="Times New Roman" w:eastAsia="Arial" w:hAnsi="Times New Roman" w:cs="Times New Roman"/>
          <w:color w:val="252525"/>
          <w:sz w:val="24"/>
          <w:szCs w:val="24"/>
        </w:rPr>
        <w:t>appreciate</w:t>
      </w:r>
      <w:r>
        <w:rPr>
          <w:rFonts w:ascii="Times New Roman" w:eastAsia="Arial" w:hAnsi="Times New Roman" w:cs="Times New Roman"/>
          <w:color w:val="252525"/>
          <w:sz w:val="24"/>
          <w:szCs w:val="24"/>
        </w:rPr>
        <w:t xml:space="preserve">d. </w:t>
      </w:r>
    </w:p>
    <w:p w:rsidR="00E312AE" w:rsidRDefault="00E312AE" w:rsidP="00E312AE">
      <w:pPr>
        <w:autoSpaceDE w:val="0"/>
        <w:autoSpaceDN w:val="0"/>
        <w:adjustRightInd w:val="0"/>
        <w:spacing w:after="0" w:line="360" w:lineRule="auto"/>
        <w:jc w:val="both"/>
        <w:rPr>
          <w:rFonts w:ascii="Times New Roman" w:hAnsi="Times New Roman" w:cs="Times New Roman"/>
          <w:b/>
          <w:bCs/>
          <w:sz w:val="24"/>
          <w:szCs w:val="24"/>
        </w:rPr>
      </w:pPr>
    </w:p>
    <w:p w:rsidR="00E312AE" w:rsidRDefault="00E312AE" w:rsidP="00E312AE">
      <w:pPr>
        <w:tabs>
          <w:tab w:val="left" w:pos="2478"/>
        </w:tabs>
        <w:spacing w:line="240" w:lineRule="auto"/>
        <w:jc w:val="both"/>
        <w:rPr>
          <w:rFonts w:ascii="Times New Roman" w:hAnsi="Times New Roman" w:cs="Times New Roman"/>
          <w:b/>
          <w:i/>
          <w:sz w:val="24"/>
          <w:szCs w:val="24"/>
        </w:rPr>
      </w:pPr>
    </w:p>
    <w:p w:rsidR="00E312AE" w:rsidRDefault="00E312AE" w:rsidP="00E312AE">
      <w:pPr>
        <w:tabs>
          <w:tab w:val="left" w:pos="2478"/>
        </w:tabs>
        <w:spacing w:line="240" w:lineRule="auto"/>
        <w:jc w:val="center"/>
        <w:rPr>
          <w:rFonts w:ascii="Times New Roman" w:hAnsi="Times New Roman" w:cs="Times New Roman"/>
          <w:b/>
          <w:i/>
          <w:sz w:val="24"/>
          <w:szCs w:val="24"/>
        </w:rPr>
      </w:pPr>
    </w:p>
    <w:p w:rsidR="00E312AE" w:rsidRDefault="00E312AE" w:rsidP="00E312AE">
      <w:pPr>
        <w:tabs>
          <w:tab w:val="left" w:pos="2478"/>
        </w:tabs>
        <w:spacing w:line="240" w:lineRule="auto"/>
        <w:jc w:val="center"/>
        <w:rPr>
          <w:rFonts w:ascii="Times New Roman" w:hAnsi="Times New Roman" w:cs="Times New Roman"/>
          <w:b/>
          <w:i/>
          <w:sz w:val="24"/>
          <w:szCs w:val="24"/>
        </w:rPr>
      </w:pPr>
    </w:p>
    <w:p w:rsidR="00E312AE" w:rsidRDefault="00E312AE" w:rsidP="00E312AE">
      <w:pPr>
        <w:tabs>
          <w:tab w:val="left" w:pos="2478"/>
        </w:tabs>
        <w:spacing w:line="240" w:lineRule="auto"/>
        <w:jc w:val="center"/>
        <w:rPr>
          <w:rFonts w:ascii="Times New Roman" w:hAnsi="Times New Roman" w:cs="Times New Roman"/>
          <w:b/>
          <w:i/>
          <w:sz w:val="24"/>
          <w:szCs w:val="24"/>
        </w:rPr>
      </w:pPr>
    </w:p>
    <w:p w:rsidR="00E312AE" w:rsidRDefault="00E312AE" w:rsidP="00E312AE">
      <w:pPr>
        <w:tabs>
          <w:tab w:val="left" w:pos="2478"/>
        </w:tabs>
        <w:spacing w:line="240" w:lineRule="auto"/>
        <w:jc w:val="center"/>
        <w:rPr>
          <w:rFonts w:ascii="Times New Roman" w:hAnsi="Times New Roman" w:cs="Times New Roman"/>
          <w:b/>
          <w:i/>
          <w:sz w:val="24"/>
          <w:szCs w:val="24"/>
        </w:rPr>
      </w:pPr>
    </w:p>
    <w:p w:rsidR="00E312AE" w:rsidRDefault="00E312AE" w:rsidP="00E312AE">
      <w:pPr>
        <w:tabs>
          <w:tab w:val="left" w:pos="2478"/>
        </w:tabs>
        <w:spacing w:line="240" w:lineRule="auto"/>
        <w:jc w:val="center"/>
        <w:rPr>
          <w:rFonts w:ascii="Times New Roman" w:hAnsi="Times New Roman" w:cs="Times New Roman"/>
          <w:b/>
          <w:i/>
          <w:sz w:val="24"/>
          <w:szCs w:val="24"/>
        </w:rPr>
      </w:pPr>
    </w:p>
    <w:p w:rsidR="00E312AE" w:rsidRDefault="00E312AE" w:rsidP="00E312AE">
      <w:pPr>
        <w:tabs>
          <w:tab w:val="left" w:pos="2478"/>
        </w:tabs>
        <w:spacing w:line="240" w:lineRule="auto"/>
        <w:jc w:val="center"/>
        <w:rPr>
          <w:rFonts w:ascii="Times New Roman" w:hAnsi="Times New Roman" w:cs="Times New Roman"/>
          <w:b/>
          <w:i/>
          <w:sz w:val="24"/>
          <w:szCs w:val="24"/>
        </w:rPr>
      </w:pPr>
    </w:p>
    <w:p w:rsidR="00E312AE" w:rsidRDefault="00E312AE" w:rsidP="00E312AE">
      <w:pPr>
        <w:tabs>
          <w:tab w:val="left" w:pos="2478"/>
        </w:tabs>
        <w:spacing w:line="240" w:lineRule="auto"/>
        <w:rPr>
          <w:rFonts w:ascii="Times New Roman" w:hAnsi="Times New Roman" w:cs="Times New Roman"/>
          <w:b/>
          <w:i/>
          <w:sz w:val="24"/>
          <w:szCs w:val="24"/>
        </w:rPr>
      </w:pPr>
    </w:p>
    <w:p w:rsidR="00E312AE" w:rsidRDefault="00E312AE" w:rsidP="00E312AE">
      <w:pPr>
        <w:tabs>
          <w:tab w:val="left" w:pos="2478"/>
        </w:tabs>
        <w:spacing w:line="240" w:lineRule="auto"/>
        <w:rPr>
          <w:rFonts w:ascii="Times New Roman" w:hAnsi="Times New Roman" w:cs="Times New Roman"/>
          <w:b/>
          <w:i/>
          <w:sz w:val="24"/>
          <w:szCs w:val="24"/>
        </w:rPr>
      </w:pPr>
    </w:p>
    <w:p w:rsidR="00E312AE" w:rsidRDefault="00E312AE" w:rsidP="00E312AE">
      <w:pPr>
        <w:tabs>
          <w:tab w:val="left" w:pos="2478"/>
        </w:tabs>
        <w:spacing w:line="240" w:lineRule="auto"/>
        <w:jc w:val="center"/>
        <w:rPr>
          <w:rFonts w:ascii="Times New Roman" w:hAnsi="Times New Roman" w:cs="Times New Roman"/>
          <w:b/>
          <w:i/>
          <w:sz w:val="24"/>
          <w:szCs w:val="24"/>
        </w:rPr>
      </w:pPr>
    </w:p>
    <w:p w:rsidR="00E312AE" w:rsidRDefault="00E312AE" w:rsidP="00E312AE">
      <w:pPr>
        <w:tabs>
          <w:tab w:val="left" w:pos="2478"/>
        </w:tabs>
        <w:spacing w:line="240" w:lineRule="auto"/>
        <w:jc w:val="center"/>
        <w:rPr>
          <w:rFonts w:ascii="Times New Roman" w:hAnsi="Times New Roman" w:cs="Times New Roman"/>
          <w:b/>
          <w:i/>
          <w:sz w:val="24"/>
          <w:szCs w:val="24"/>
        </w:rPr>
      </w:pPr>
    </w:p>
    <w:p w:rsidR="00E312AE" w:rsidRDefault="00E312AE" w:rsidP="00E312AE">
      <w:pPr>
        <w:tabs>
          <w:tab w:val="left" w:pos="2478"/>
        </w:tabs>
        <w:spacing w:line="240" w:lineRule="auto"/>
        <w:jc w:val="center"/>
        <w:rPr>
          <w:rFonts w:ascii="Times New Roman" w:hAnsi="Times New Roman" w:cs="Times New Roman"/>
          <w:b/>
          <w:i/>
          <w:sz w:val="24"/>
          <w:szCs w:val="24"/>
        </w:rPr>
      </w:pPr>
    </w:p>
    <w:p w:rsidR="00E312AE" w:rsidRDefault="00E312AE" w:rsidP="00E312AE">
      <w:pPr>
        <w:tabs>
          <w:tab w:val="left" w:pos="2478"/>
        </w:tabs>
        <w:spacing w:line="240" w:lineRule="auto"/>
        <w:jc w:val="center"/>
        <w:rPr>
          <w:rFonts w:ascii="Times New Roman" w:hAnsi="Times New Roman" w:cs="Times New Roman"/>
          <w:b/>
          <w:i/>
          <w:sz w:val="24"/>
          <w:szCs w:val="24"/>
        </w:rPr>
      </w:pPr>
    </w:p>
    <w:p w:rsidR="00013334" w:rsidRPr="00124D0F" w:rsidRDefault="00013334" w:rsidP="00124D0F">
      <w:pPr>
        <w:spacing w:line="480" w:lineRule="auto"/>
        <w:jc w:val="center"/>
        <w:rPr>
          <w:rFonts w:ascii="Bookman Old Style" w:hAnsi="Bookman Old Style"/>
          <w:i/>
          <w:sz w:val="28"/>
          <w:szCs w:val="28"/>
        </w:rPr>
      </w:pPr>
      <w:r w:rsidRPr="00124D0F">
        <w:rPr>
          <w:rFonts w:ascii="Bookman Old Style" w:hAnsi="Bookman Old Style"/>
          <w:b/>
          <w:i/>
          <w:sz w:val="28"/>
          <w:szCs w:val="28"/>
        </w:rPr>
        <w:t>ABSTRACT</w:t>
      </w:r>
    </w:p>
    <w:p w:rsidR="00013334" w:rsidRPr="00124D0F" w:rsidRDefault="00013334" w:rsidP="00124D0F">
      <w:pPr>
        <w:spacing w:line="480" w:lineRule="auto"/>
        <w:jc w:val="both"/>
        <w:rPr>
          <w:rFonts w:ascii="Times New Roman" w:hAnsi="Times New Roman"/>
          <w:sz w:val="24"/>
          <w:szCs w:val="24"/>
        </w:rPr>
      </w:pPr>
      <w:r w:rsidRPr="00124D0F">
        <w:rPr>
          <w:rFonts w:ascii="Times New Roman" w:hAnsi="Times New Roman"/>
          <w:sz w:val="24"/>
          <w:szCs w:val="24"/>
        </w:rPr>
        <w:lastRenderedPageBreak/>
        <w:t xml:space="preserve">This study was intended to examine the effect of building material cost on housing development in Nigeria. This study was guided by the following objectives; To determine the factors responsible for high cost of building materials in Nigeria, </w:t>
      </w:r>
      <w:r w:rsidR="00124D0F" w:rsidRPr="00124D0F">
        <w:rPr>
          <w:rFonts w:ascii="Times New Roman" w:hAnsi="Times New Roman"/>
          <w:sz w:val="24"/>
          <w:szCs w:val="24"/>
        </w:rPr>
        <w:t>t</w:t>
      </w:r>
      <w:r w:rsidRPr="00124D0F">
        <w:rPr>
          <w:rFonts w:ascii="Times New Roman" w:hAnsi="Times New Roman"/>
          <w:sz w:val="24"/>
          <w:szCs w:val="24"/>
        </w:rPr>
        <w:t>o proffer solutions that will reduce the cost of building material to ensure adequate housing development in Nigeria.</w:t>
      </w:r>
      <w:r w:rsidR="00124D0F">
        <w:rPr>
          <w:rFonts w:ascii="Times New Roman" w:hAnsi="Times New Roman"/>
          <w:sz w:val="24"/>
          <w:szCs w:val="24"/>
        </w:rPr>
        <w:t xml:space="preserve"> </w:t>
      </w:r>
      <w:r w:rsidRPr="00124D0F">
        <w:rPr>
          <w:rFonts w:ascii="Times New Roman" w:hAnsi="Times New Roman"/>
          <w:sz w:val="24"/>
          <w:szCs w:val="24"/>
        </w:rPr>
        <w:t xml:space="preserve">The study employed the survey and explanatory design; questionnaires and interview in addition to library research were applied in order to collect data. Primary data sources were used and data was analyzed using the correlation statistical tool at 5% level of significance which was presented in frequency tables and percentage. The respondents under the study were 50 </w:t>
      </w:r>
      <w:r w:rsidRPr="00124D0F">
        <w:rPr>
          <w:rFonts w:ascii="Times New Roman" w:hAnsi="Times New Roman"/>
          <w:sz w:val="24"/>
          <w:szCs w:val="24"/>
          <w:lang w:val="en-GB"/>
        </w:rPr>
        <w:t>civil engineers and quantity surveyors in Imo State</w:t>
      </w:r>
      <w:r w:rsidRPr="00124D0F">
        <w:rPr>
          <w:rFonts w:ascii="Times New Roman" w:hAnsi="Times New Roman"/>
          <w:sz w:val="24"/>
          <w:szCs w:val="24"/>
        </w:rPr>
        <w:t>. The study findings revealed that The cost of building materials is on the high side. The cost of building materials has everything to do housing development in Nigeria. Housing development can in</w:t>
      </w:r>
      <w:r w:rsidR="00124D0F" w:rsidRPr="00124D0F">
        <w:rPr>
          <w:rFonts w:ascii="Times New Roman" w:hAnsi="Times New Roman"/>
          <w:sz w:val="24"/>
          <w:szCs w:val="24"/>
        </w:rPr>
        <w:t xml:space="preserve">fluence the economy of Nigeria. </w:t>
      </w:r>
      <w:r w:rsidRPr="00124D0F">
        <w:rPr>
          <w:rFonts w:ascii="Times New Roman" w:hAnsi="Times New Roman"/>
          <w:sz w:val="24"/>
          <w:szCs w:val="24"/>
        </w:rPr>
        <w:t>The results of this study will sensitize the policy makers and the government on the need to make and implement policies that will reduce the cost of building materials in Nigeria thereby encouraging massive housing development all over the country.</w:t>
      </w:r>
    </w:p>
    <w:p w:rsidR="00013334" w:rsidRDefault="00013334" w:rsidP="00124D0F">
      <w:pPr>
        <w:spacing w:line="360" w:lineRule="auto"/>
        <w:jc w:val="both"/>
        <w:rPr>
          <w:rFonts w:ascii="Times New Roman" w:hAnsi="Times New Roman"/>
          <w:sz w:val="24"/>
          <w:szCs w:val="24"/>
        </w:rPr>
      </w:pPr>
    </w:p>
    <w:p w:rsidR="00124D0F" w:rsidRDefault="00124D0F" w:rsidP="00124D0F">
      <w:pPr>
        <w:spacing w:line="360" w:lineRule="auto"/>
        <w:jc w:val="both"/>
        <w:rPr>
          <w:rFonts w:ascii="Times New Roman" w:hAnsi="Times New Roman"/>
          <w:sz w:val="24"/>
          <w:szCs w:val="24"/>
        </w:rPr>
      </w:pPr>
    </w:p>
    <w:p w:rsidR="00124D0F" w:rsidRDefault="00124D0F" w:rsidP="00124D0F">
      <w:pPr>
        <w:spacing w:line="360" w:lineRule="auto"/>
        <w:jc w:val="both"/>
        <w:rPr>
          <w:rFonts w:ascii="Times New Roman" w:hAnsi="Times New Roman"/>
          <w:sz w:val="24"/>
          <w:szCs w:val="24"/>
        </w:rPr>
      </w:pPr>
    </w:p>
    <w:p w:rsidR="00124D0F" w:rsidRDefault="00124D0F" w:rsidP="00124D0F">
      <w:pPr>
        <w:spacing w:line="360" w:lineRule="auto"/>
        <w:jc w:val="both"/>
        <w:rPr>
          <w:rFonts w:ascii="Times New Roman" w:hAnsi="Times New Roman"/>
          <w:sz w:val="24"/>
          <w:szCs w:val="24"/>
        </w:rPr>
      </w:pPr>
    </w:p>
    <w:p w:rsidR="00124D0F" w:rsidRDefault="00124D0F" w:rsidP="00124D0F">
      <w:pPr>
        <w:spacing w:line="360" w:lineRule="auto"/>
        <w:jc w:val="both"/>
        <w:rPr>
          <w:rFonts w:ascii="Times New Roman" w:hAnsi="Times New Roman"/>
          <w:sz w:val="24"/>
          <w:szCs w:val="24"/>
        </w:rPr>
      </w:pPr>
    </w:p>
    <w:p w:rsidR="00124D0F" w:rsidRDefault="00124D0F" w:rsidP="00124D0F">
      <w:pPr>
        <w:spacing w:line="360" w:lineRule="auto"/>
        <w:jc w:val="both"/>
        <w:rPr>
          <w:rFonts w:ascii="Times New Roman" w:hAnsi="Times New Roman"/>
          <w:sz w:val="24"/>
          <w:szCs w:val="24"/>
        </w:rPr>
      </w:pPr>
    </w:p>
    <w:p w:rsidR="00124D0F" w:rsidRPr="00124D0F" w:rsidRDefault="00124D0F" w:rsidP="00124D0F">
      <w:pPr>
        <w:spacing w:line="360" w:lineRule="auto"/>
        <w:jc w:val="both"/>
        <w:rPr>
          <w:rFonts w:ascii="Times New Roman" w:hAnsi="Times New Roman"/>
          <w:sz w:val="24"/>
          <w:szCs w:val="24"/>
        </w:rPr>
      </w:pPr>
    </w:p>
    <w:p w:rsidR="000D46E6" w:rsidRDefault="000D46E6" w:rsidP="000D46E6">
      <w:pPr>
        <w:spacing w:line="360" w:lineRule="auto"/>
        <w:rPr>
          <w:rFonts w:ascii="Times New Roman" w:hAnsi="Times New Roman"/>
          <w:b/>
          <w:sz w:val="24"/>
          <w:szCs w:val="24"/>
        </w:rPr>
      </w:pPr>
    </w:p>
    <w:p w:rsidR="00013334" w:rsidRPr="00124D0F" w:rsidRDefault="00013334" w:rsidP="00124D0F">
      <w:pPr>
        <w:spacing w:line="360" w:lineRule="auto"/>
        <w:jc w:val="center"/>
        <w:rPr>
          <w:rFonts w:ascii="Times New Roman" w:hAnsi="Times New Roman"/>
          <w:b/>
          <w:sz w:val="24"/>
          <w:szCs w:val="24"/>
        </w:rPr>
      </w:pPr>
      <w:r w:rsidRPr="00124D0F">
        <w:rPr>
          <w:rFonts w:ascii="Times New Roman" w:hAnsi="Times New Roman"/>
          <w:b/>
          <w:sz w:val="24"/>
          <w:szCs w:val="24"/>
        </w:rPr>
        <w:lastRenderedPageBreak/>
        <w:t>TABLE OF CONTENTS</w:t>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Title Page</w:t>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Approval Page</w:t>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Dedication</w:t>
      </w:r>
      <w:r w:rsidR="000D46E6">
        <w:rPr>
          <w:rFonts w:ascii="Times New Roman" w:hAnsi="Times New Roman"/>
          <w:sz w:val="24"/>
          <w:szCs w:val="24"/>
        </w:rPr>
        <w:tab/>
      </w:r>
      <w:r w:rsidR="000D46E6">
        <w:rPr>
          <w:rFonts w:ascii="Times New Roman" w:hAnsi="Times New Roman"/>
          <w:sz w:val="24"/>
          <w:szCs w:val="24"/>
        </w:rPr>
        <w:tab/>
      </w:r>
      <w:r w:rsidR="000D46E6">
        <w:rPr>
          <w:rFonts w:ascii="Times New Roman" w:hAnsi="Times New Roman"/>
          <w:sz w:val="24"/>
          <w:szCs w:val="24"/>
        </w:rPr>
        <w:tab/>
      </w:r>
      <w:r w:rsidR="000D46E6">
        <w:rPr>
          <w:rFonts w:ascii="Times New Roman" w:hAnsi="Times New Roman"/>
          <w:sz w:val="24"/>
          <w:szCs w:val="24"/>
        </w:rPr>
        <w:tab/>
      </w:r>
      <w:r w:rsidR="000D46E6">
        <w:rPr>
          <w:rFonts w:ascii="Times New Roman" w:hAnsi="Times New Roman"/>
          <w:sz w:val="24"/>
          <w:szCs w:val="24"/>
        </w:rPr>
        <w:tab/>
      </w:r>
      <w:r w:rsidR="000D46E6">
        <w:rPr>
          <w:rFonts w:ascii="Times New Roman" w:hAnsi="Times New Roman"/>
          <w:sz w:val="24"/>
          <w:szCs w:val="24"/>
        </w:rPr>
        <w:tab/>
      </w:r>
      <w:r w:rsidR="000D46E6">
        <w:rPr>
          <w:rFonts w:ascii="Times New Roman" w:hAnsi="Times New Roman"/>
          <w:sz w:val="24"/>
          <w:szCs w:val="24"/>
        </w:rPr>
        <w:tab/>
      </w:r>
      <w:r w:rsidR="000D46E6">
        <w:rPr>
          <w:rFonts w:ascii="Times New Roman" w:hAnsi="Times New Roman"/>
          <w:sz w:val="24"/>
          <w:szCs w:val="24"/>
        </w:rPr>
        <w:tab/>
      </w:r>
      <w:r w:rsidR="000D46E6">
        <w:rPr>
          <w:rFonts w:ascii="Times New Roman" w:hAnsi="Times New Roman"/>
          <w:sz w:val="24"/>
          <w:szCs w:val="24"/>
        </w:rPr>
        <w:tab/>
      </w:r>
      <w:r w:rsidR="000D46E6">
        <w:rPr>
          <w:rFonts w:ascii="Times New Roman" w:hAnsi="Times New Roman"/>
          <w:sz w:val="24"/>
          <w:szCs w:val="24"/>
        </w:rPr>
        <w:tab/>
      </w:r>
      <w:r w:rsidR="000D46E6">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Acknowledgement</w:t>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r w:rsidR="00124D0F">
        <w:rPr>
          <w:rFonts w:ascii="Times New Roman" w:hAnsi="Times New Roman"/>
          <w:sz w:val="24"/>
          <w:szCs w:val="24"/>
        </w:rPr>
        <w:tab/>
      </w:r>
    </w:p>
    <w:p w:rsidR="00013334" w:rsidRPr="00124D0F" w:rsidRDefault="00124D0F" w:rsidP="00124D0F">
      <w:pPr>
        <w:spacing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13334" w:rsidRPr="00675545" w:rsidRDefault="00675545" w:rsidP="00675545">
      <w:pPr>
        <w:spacing w:line="36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13334" w:rsidRPr="00124D0F" w:rsidRDefault="00013334" w:rsidP="00124D0F">
      <w:pPr>
        <w:spacing w:line="360" w:lineRule="auto"/>
        <w:jc w:val="both"/>
        <w:rPr>
          <w:rFonts w:ascii="Times New Roman" w:hAnsi="Times New Roman"/>
          <w:b/>
          <w:sz w:val="24"/>
          <w:szCs w:val="24"/>
        </w:rPr>
      </w:pPr>
      <w:r w:rsidRPr="00124D0F">
        <w:rPr>
          <w:rFonts w:ascii="Times New Roman" w:hAnsi="Times New Roman"/>
          <w:b/>
          <w:sz w:val="24"/>
          <w:szCs w:val="24"/>
        </w:rPr>
        <w:t>CHAPTER ONE – INTRODUCTION</w:t>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1.1</w:t>
      </w:r>
      <w:r w:rsidRPr="00124D0F">
        <w:rPr>
          <w:rFonts w:ascii="Times New Roman" w:hAnsi="Times New Roman"/>
          <w:sz w:val="24"/>
          <w:szCs w:val="24"/>
        </w:rPr>
        <w:tab/>
        <w:t>Ba</w:t>
      </w:r>
      <w:r w:rsidR="00675545">
        <w:rPr>
          <w:rFonts w:ascii="Times New Roman" w:hAnsi="Times New Roman"/>
          <w:sz w:val="24"/>
          <w:szCs w:val="24"/>
        </w:rPr>
        <w:t>ckground of the Study</w:t>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1.2</w:t>
      </w:r>
      <w:r w:rsidRPr="00124D0F">
        <w:rPr>
          <w:rFonts w:ascii="Times New Roman" w:hAnsi="Times New Roman"/>
          <w:sz w:val="24"/>
          <w:szCs w:val="24"/>
        </w:rPr>
        <w:tab/>
        <w:t>Statement of General Problem</w:t>
      </w:r>
      <w:r w:rsidRPr="00124D0F">
        <w:rPr>
          <w:rFonts w:ascii="Times New Roman" w:hAnsi="Times New Roman"/>
          <w:sz w:val="24"/>
          <w:szCs w:val="24"/>
        </w:rPr>
        <w:tab/>
      </w:r>
      <w:r w:rsidRPr="00124D0F">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1.3</w:t>
      </w:r>
      <w:r w:rsidRPr="00124D0F">
        <w:rPr>
          <w:rFonts w:ascii="Times New Roman" w:hAnsi="Times New Roman"/>
          <w:sz w:val="24"/>
          <w:szCs w:val="24"/>
        </w:rPr>
        <w:tab/>
        <w:t>Objective of the Study</w:t>
      </w:r>
      <w:r w:rsidRPr="00124D0F">
        <w:rPr>
          <w:rFonts w:ascii="Times New Roman" w:hAnsi="Times New Roman"/>
          <w:sz w:val="24"/>
          <w:szCs w:val="24"/>
        </w:rPr>
        <w:tab/>
      </w:r>
      <w:r w:rsidRPr="00124D0F">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1.4</w:t>
      </w:r>
      <w:r w:rsidRPr="00124D0F">
        <w:rPr>
          <w:rFonts w:ascii="Times New Roman" w:hAnsi="Times New Roman"/>
          <w:sz w:val="24"/>
          <w:szCs w:val="24"/>
        </w:rPr>
        <w:tab/>
        <w:t>Research Questions</w:t>
      </w:r>
      <w:r w:rsidRPr="00124D0F">
        <w:rPr>
          <w:rFonts w:ascii="Times New Roman" w:hAnsi="Times New Roman"/>
          <w:sz w:val="24"/>
          <w:szCs w:val="24"/>
        </w:rPr>
        <w:tab/>
      </w:r>
      <w:r w:rsidRPr="00124D0F">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 xml:space="preserve">1.5    Hypothesis   </w:t>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1.6</w:t>
      </w:r>
      <w:r w:rsidRPr="00124D0F">
        <w:rPr>
          <w:rFonts w:ascii="Times New Roman" w:hAnsi="Times New Roman"/>
          <w:sz w:val="24"/>
          <w:szCs w:val="24"/>
        </w:rPr>
        <w:tab/>
        <w:t>Significance of the Study</w:t>
      </w:r>
      <w:r w:rsidRPr="00124D0F">
        <w:rPr>
          <w:rFonts w:ascii="Times New Roman" w:hAnsi="Times New Roman"/>
          <w:sz w:val="24"/>
          <w:szCs w:val="24"/>
        </w:rPr>
        <w:tab/>
      </w:r>
      <w:r w:rsidRPr="00124D0F">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1.7</w:t>
      </w:r>
      <w:r w:rsidRPr="00124D0F">
        <w:rPr>
          <w:rFonts w:ascii="Times New Roman" w:hAnsi="Times New Roman"/>
          <w:sz w:val="24"/>
          <w:szCs w:val="24"/>
        </w:rPr>
        <w:tab/>
        <w:t>Scope of the Study</w:t>
      </w:r>
      <w:r w:rsidRPr="00124D0F">
        <w:rPr>
          <w:rFonts w:ascii="Times New Roman" w:hAnsi="Times New Roman"/>
          <w:sz w:val="24"/>
          <w:szCs w:val="24"/>
        </w:rPr>
        <w:tab/>
      </w:r>
      <w:r w:rsidRPr="00124D0F">
        <w:rPr>
          <w:rFonts w:ascii="Times New Roman" w:hAnsi="Times New Roman"/>
          <w:sz w:val="24"/>
          <w:szCs w:val="24"/>
        </w:rPr>
        <w:tab/>
      </w:r>
    </w:p>
    <w:p w:rsidR="00013334" w:rsidRPr="00675545" w:rsidRDefault="00013334" w:rsidP="00675545">
      <w:pPr>
        <w:spacing w:line="360" w:lineRule="auto"/>
        <w:jc w:val="both"/>
        <w:rPr>
          <w:rFonts w:ascii="Times New Roman" w:hAnsi="Times New Roman"/>
          <w:sz w:val="24"/>
          <w:szCs w:val="24"/>
        </w:rPr>
      </w:pPr>
      <w:r w:rsidRPr="00124D0F">
        <w:rPr>
          <w:rFonts w:ascii="Times New Roman" w:hAnsi="Times New Roman"/>
          <w:sz w:val="24"/>
          <w:szCs w:val="24"/>
        </w:rPr>
        <w:t>1.8</w:t>
      </w:r>
      <w:r w:rsidRPr="00124D0F">
        <w:rPr>
          <w:rFonts w:ascii="Times New Roman" w:hAnsi="Times New Roman"/>
          <w:sz w:val="24"/>
          <w:szCs w:val="24"/>
        </w:rPr>
        <w:tab/>
        <w:t>Definition of Terms</w:t>
      </w:r>
      <w:r w:rsidRPr="00124D0F">
        <w:rPr>
          <w:rFonts w:ascii="Times New Roman" w:hAnsi="Times New Roman"/>
          <w:sz w:val="24"/>
          <w:szCs w:val="24"/>
        </w:rPr>
        <w:tab/>
      </w:r>
    </w:p>
    <w:p w:rsidR="00013334" w:rsidRPr="00124D0F" w:rsidRDefault="00013334" w:rsidP="00124D0F">
      <w:pPr>
        <w:spacing w:line="360" w:lineRule="auto"/>
        <w:jc w:val="both"/>
        <w:rPr>
          <w:rFonts w:ascii="Times New Roman" w:hAnsi="Times New Roman"/>
          <w:b/>
          <w:sz w:val="24"/>
          <w:szCs w:val="24"/>
        </w:rPr>
      </w:pPr>
      <w:r w:rsidRPr="00124D0F">
        <w:rPr>
          <w:rFonts w:ascii="Times New Roman" w:hAnsi="Times New Roman"/>
          <w:b/>
          <w:sz w:val="24"/>
          <w:szCs w:val="24"/>
        </w:rPr>
        <w:t>CHAPTER TWO – REVIEW OF RELATED LITERATURE</w:t>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2.1Introduction</w:t>
      </w:r>
      <w:r w:rsidRPr="00124D0F">
        <w:rPr>
          <w:rFonts w:ascii="Times New Roman" w:hAnsi="Times New Roman"/>
          <w:b/>
          <w:sz w:val="24"/>
          <w:szCs w:val="24"/>
        </w:rPr>
        <w:tab/>
      </w:r>
    </w:p>
    <w:p w:rsidR="00013334" w:rsidRPr="00124D0F" w:rsidRDefault="00013334" w:rsidP="00124D0F">
      <w:pPr>
        <w:pStyle w:val="NormalWeb"/>
        <w:spacing w:line="480" w:lineRule="auto"/>
        <w:jc w:val="both"/>
      </w:pPr>
      <w:r w:rsidRPr="00124D0F">
        <w:t>2.2 Overview of construction industry of Nigeria</w:t>
      </w:r>
      <w:r w:rsidRPr="00124D0F">
        <w:rPr>
          <w:b/>
        </w:rPr>
        <w:tab/>
      </w:r>
    </w:p>
    <w:p w:rsidR="00675545" w:rsidRDefault="00013334" w:rsidP="00124D0F">
      <w:pPr>
        <w:pStyle w:val="Heading3"/>
        <w:spacing w:line="480" w:lineRule="auto"/>
        <w:jc w:val="both"/>
        <w:rPr>
          <w:sz w:val="24"/>
          <w:szCs w:val="24"/>
        </w:rPr>
      </w:pPr>
      <w:r w:rsidRPr="00124D0F">
        <w:rPr>
          <w:b w:val="0"/>
          <w:sz w:val="24"/>
          <w:szCs w:val="24"/>
        </w:rPr>
        <w:t>2.3 Factors affecting the cost of building materials</w:t>
      </w:r>
      <w:r w:rsidRPr="00124D0F">
        <w:rPr>
          <w:b w:val="0"/>
          <w:sz w:val="24"/>
          <w:szCs w:val="24"/>
        </w:rPr>
        <w:tab/>
      </w:r>
    </w:p>
    <w:p w:rsidR="00013334" w:rsidRPr="00124D0F" w:rsidRDefault="00013334" w:rsidP="00124D0F">
      <w:pPr>
        <w:pStyle w:val="Heading3"/>
        <w:spacing w:line="480" w:lineRule="auto"/>
        <w:jc w:val="both"/>
        <w:rPr>
          <w:sz w:val="24"/>
          <w:szCs w:val="24"/>
        </w:rPr>
      </w:pPr>
      <w:r w:rsidRPr="00124D0F">
        <w:rPr>
          <w:b w:val="0"/>
          <w:sz w:val="24"/>
          <w:szCs w:val="24"/>
        </w:rPr>
        <w:lastRenderedPageBreak/>
        <w:t>2.4 Implications of rising in the cost of building materials</w:t>
      </w:r>
      <w:r w:rsidRPr="00124D0F">
        <w:rPr>
          <w:sz w:val="24"/>
          <w:szCs w:val="24"/>
        </w:rPr>
        <w:tab/>
      </w:r>
    </w:p>
    <w:p w:rsidR="00013334" w:rsidRPr="00124D0F" w:rsidRDefault="00013334" w:rsidP="00124D0F">
      <w:pPr>
        <w:pStyle w:val="Heading4"/>
        <w:spacing w:line="480" w:lineRule="auto"/>
        <w:jc w:val="both"/>
      </w:pPr>
      <w:r w:rsidRPr="00124D0F">
        <w:rPr>
          <w:b w:val="0"/>
        </w:rPr>
        <w:t>2.4.1 Fluctuation in construction costs</w:t>
      </w:r>
      <w:r w:rsidRPr="00124D0F">
        <w:tab/>
      </w:r>
    </w:p>
    <w:p w:rsidR="00013334" w:rsidRPr="00124D0F" w:rsidRDefault="00013334" w:rsidP="00124D0F">
      <w:pPr>
        <w:pStyle w:val="Heading4"/>
        <w:spacing w:line="480" w:lineRule="auto"/>
        <w:jc w:val="both"/>
      </w:pPr>
      <w:r w:rsidRPr="00124D0F">
        <w:rPr>
          <w:b w:val="0"/>
        </w:rPr>
        <w:t>2.4.2 Quality of workmanship is affected</w:t>
      </w:r>
      <w:r w:rsidRPr="00124D0F">
        <w:tab/>
      </w:r>
    </w:p>
    <w:p w:rsidR="00013334" w:rsidRPr="00124D0F" w:rsidRDefault="00013334" w:rsidP="00124D0F">
      <w:pPr>
        <w:pStyle w:val="Heading4"/>
        <w:spacing w:line="480" w:lineRule="auto"/>
        <w:jc w:val="both"/>
      </w:pPr>
      <w:r w:rsidRPr="00124D0F">
        <w:rPr>
          <w:b w:val="0"/>
        </w:rPr>
        <w:t>2.4.5 Risk of project abandonment</w:t>
      </w:r>
      <w:r w:rsidRPr="00124D0F">
        <w:tab/>
      </w:r>
    </w:p>
    <w:p w:rsidR="00675545" w:rsidRDefault="00013334" w:rsidP="00124D0F">
      <w:pPr>
        <w:pStyle w:val="Heading4"/>
        <w:spacing w:line="480" w:lineRule="auto"/>
        <w:jc w:val="both"/>
      </w:pPr>
      <w:r w:rsidRPr="00124D0F">
        <w:rPr>
          <w:b w:val="0"/>
        </w:rPr>
        <w:t>2.4.6 Volume of construction output is affected</w:t>
      </w:r>
    </w:p>
    <w:p w:rsidR="00013334" w:rsidRPr="00124D0F" w:rsidRDefault="00013334" w:rsidP="00124D0F">
      <w:pPr>
        <w:pStyle w:val="Heading4"/>
        <w:spacing w:line="480" w:lineRule="auto"/>
        <w:jc w:val="both"/>
      </w:pPr>
      <w:r w:rsidRPr="00124D0F">
        <w:rPr>
          <w:b w:val="0"/>
        </w:rPr>
        <w:t>2.4.7 Rate of employment is affected</w:t>
      </w:r>
      <w:r w:rsidRPr="00124D0F">
        <w:tab/>
      </w:r>
    </w:p>
    <w:p w:rsidR="00013334" w:rsidRPr="00124D0F" w:rsidRDefault="00013334" w:rsidP="00124D0F">
      <w:pPr>
        <w:pStyle w:val="NormalWeb"/>
        <w:spacing w:line="480" w:lineRule="auto"/>
        <w:jc w:val="both"/>
      </w:pPr>
      <w:r w:rsidRPr="00124D0F">
        <w:t>2.5 Housing development in Nigeria</w:t>
      </w:r>
    </w:p>
    <w:p w:rsidR="00013334" w:rsidRPr="00124D0F" w:rsidRDefault="00013334" w:rsidP="00124D0F">
      <w:pPr>
        <w:autoSpaceDE w:val="0"/>
        <w:autoSpaceDN w:val="0"/>
        <w:adjustRightInd w:val="0"/>
        <w:spacing w:after="0" w:line="480" w:lineRule="auto"/>
        <w:jc w:val="both"/>
        <w:rPr>
          <w:rFonts w:ascii="Times New Roman" w:hAnsi="Times New Roman" w:cs="Times New Roman"/>
          <w:iCs/>
          <w:sz w:val="24"/>
          <w:szCs w:val="24"/>
        </w:rPr>
      </w:pPr>
      <w:r w:rsidRPr="00124D0F">
        <w:rPr>
          <w:rFonts w:ascii="Times New Roman" w:hAnsi="Times New Roman" w:cs="Times New Roman"/>
          <w:iCs/>
          <w:sz w:val="24"/>
          <w:szCs w:val="24"/>
        </w:rPr>
        <w:t>2.6 Increasing building materials costs: causes and effects</w:t>
      </w:r>
      <w:r w:rsidRPr="00124D0F">
        <w:rPr>
          <w:rFonts w:ascii="Times New Roman" w:hAnsi="Times New Roman"/>
          <w:b/>
          <w:sz w:val="24"/>
          <w:szCs w:val="24"/>
        </w:rPr>
        <w:tab/>
      </w:r>
    </w:p>
    <w:p w:rsidR="00013334" w:rsidRPr="00124D0F" w:rsidRDefault="00675545" w:rsidP="00124D0F">
      <w:pPr>
        <w:autoSpaceDE w:val="0"/>
        <w:autoSpaceDN w:val="0"/>
        <w:adjustRightInd w:val="0"/>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2.7 B</w:t>
      </w:r>
      <w:r w:rsidR="00013334" w:rsidRPr="00124D0F">
        <w:rPr>
          <w:rFonts w:ascii="Times New Roman" w:hAnsi="Times New Roman" w:cs="Times New Roman"/>
          <w:iCs/>
          <w:sz w:val="24"/>
          <w:szCs w:val="24"/>
        </w:rPr>
        <w:t>enefits of sustainable building materials in housing development</w:t>
      </w:r>
    </w:p>
    <w:p w:rsidR="00013334" w:rsidRPr="00675545" w:rsidRDefault="00675545" w:rsidP="00675545">
      <w:pPr>
        <w:pStyle w:val="Heading4"/>
        <w:spacing w:line="480" w:lineRule="auto"/>
        <w:jc w:val="both"/>
        <w:rPr>
          <w:bCs w:val="0"/>
          <w:color w:val="000000"/>
        </w:rPr>
      </w:pPr>
      <w:r>
        <w:rPr>
          <w:b w:val="0"/>
        </w:rPr>
        <w:t>2.8 E</w:t>
      </w:r>
      <w:r w:rsidR="00013334" w:rsidRPr="00124D0F">
        <w:rPr>
          <w:b w:val="0"/>
        </w:rPr>
        <w:t>mpirical review</w:t>
      </w:r>
      <w:r w:rsidR="00013334" w:rsidRPr="00124D0F">
        <w:tab/>
      </w:r>
    </w:p>
    <w:p w:rsidR="00013334" w:rsidRPr="00124D0F" w:rsidRDefault="00013334" w:rsidP="00124D0F">
      <w:pPr>
        <w:jc w:val="both"/>
        <w:rPr>
          <w:rFonts w:ascii="Times New Roman" w:hAnsi="Times New Roman"/>
          <w:b/>
          <w:sz w:val="24"/>
          <w:szCs w:val="24"/>
        </w:rPr>
      </w:pPr>
      <w:r w:rsidRPr="00124D0F">
        <w:rPr>
          <w:rFonts w:ascii="Times New Roman" w:hAnsi="Times New Roman"/>
          <w:b/>
          <w:sz w:val="24"/>
          <w:szCs w:val="24"/>
        </w:rPr>
        <w:t>CHAPTER THREE – RESEARCH METHODOLOGY</w:t>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3.1</w:t>
      </w:r>
      <w:r w:rsidRPr="00124D0F">
        <w:rPr>
          <w:rFonts w:ascii="Times New Roman" w:hAnsi="Times New Roman"/>
          <w:sz w:val="24"/>
          <w:szCs w:val="24"/>
        </w:rPr>
        <w:tab/>
        <w:t>Introduction</w:t>
      </w:r>
      <w:r w:rsidRPr="00124D0F">
        <w:rPr>
          <w:rFonts w:ascii="Times New Roman" w:hAnsi="Times New Roman"/>
          <w:sz w:val="24"/>
          <w:szCs w:val="24"/>
        </w:rPr>
        <w:tab/>
      </w:r>
    </w:p>
    <w:p w:rsidR="00675545"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3.2</w:t>
      </w:r>
      <w:r w:rsidRPr="00124D0F">
        <w:rPr>
          <w:rFonts w:ascii="Times New Roman" w:hAnsi="Times New Roman"/>
          <w:sz w:val="24"/>
          <w:szCs w:val="24"/>
        </w:rPr>
        <w:tab/>
        <w:t>Research Design</w:t>
      </w:r>
      <w:r w:rsidRPr="00124D0F">
        <w:rPr>
          <w:rFonts w:ascii="Times New Roman" w:hAnsi="Times New Roman"/>
          <w:sz w:val="24"/>
          <w:szCs w:val="24"/>
        </w:rPr>
        <w:tab/>
      </w:r>
    </w:p>
    <w:p w:rsidR="00675545"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3.3</w:t>
      </w:r>
      <w:r w:rsidRPr="00124D0F">
        <w:rPr>
          <w:rFonts w:ascii="Times New Roman" w:hAnsi="Times New Roman"/>
          <w:sz w:val="24"/>
          <w:szCs w:val="24"/>
        </w:rPr>
        <w:tab/>
        <w:t>Area of the Study</w:t>
      </w:r>
      <w:r w:rsidRPr="00124D0F">
        <w:rPr>
          <w:rFonts w:ascii="Times New Roman" w:hAnsi="Times New Roman"/>
          <w:sz w:val="24"/>
          <w:szCs w:val="24"/>
        </w:rPr>
        <w:tab/>
      </w:r>
    </w:p>
    <w:p w:rsidR="00675545"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3.4</w:t>
      </w:r>
      <w:r w:rsidRPr="00124D0F">
        <w:rPr>
          <w:rFonts w:ascii="Times New Roman" w:hAnsi="Times New Roman"/>
          <w:sz w:val="24"/>
          <w:szCs w:val="24"/>
        </w:rPr>
        <w:tab/>
        <w:t>Population of Study</w:t>
      </w:r>
      <w:r w:rsidRPr="00124D0F">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3.5</w:t>
      </w:r>
      <w:r w:rsidRPr="00124D0F">
        <w:rPr>
          <w:rFonts w:ascii="Times New Roman" w:hAnsi="Times New Roman"/>
          <w:sz w:val="24"/>
          <w:szCs w:val="24"/>
        </w:rPr>
        <w:tab/>
        <w:t>Sample size and Sampling Techniques</w:t>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3.6</w:t>
      </w:r>
      <w:r w:rsidRPr="00124D0F">
        <w:rPr>
          <w:rFonts w:ascii="Times New Roman" w:hAnsi="Times New Roman"/>
          <w:sz w:val="24"/>
          <w:szCs w:val="24"/>
        </w:rPr>
        <w:tab/>
        <w:t>Instrument</w:t>
      </w:r>
      <w:r w:rsidR="00675545">
        <w:rPr>
          <w:rFonts w:ascii="Times New Roman" w:hAnsi="Times New Roman"/>
          <w:sz w:val="24"/>
          <w:szCs w:val="24"/>
        </w:rPr>
        <w:t xml:space="preserve"> for Data Collection</w:t>
      </w:r>
      <w:r w:rsidR="00675545">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3.7</w:t>
      </w:r>
      <w:r w:rsidRPr="00124D0F">
        <w:rPr>
          <w:rFonts w:ascii="Times New Roman" w:hAnsi="Times New Roman"/>
          <w:sz w:val="24"/>
          <w:szCs w:val="24"/>
        </w:rPr>
        <w:tab/>
        <w:t>Validity</w:t>
      </w:r>
      <w:r w:rsidR="00675545">
        <w:rPr>
          <w:rFonts w:ascii="Times New Roman" w:hAnsi="Times New Roman"/>
          <w:sz w:val="24"/>
          <w:szCs w:val="24"/>
        </w:rPr>
        <w:t xml:space="preserve"> of the Instrument</w:t>
      </w:r>
      <w:r w:rsidR="00675545">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lastRenderedPageBreak/>
        <w:t>3.8</w:t>
      </w:r>
      <w:r w:rsidRPr="00124D0F">
        <w:rPr>
          <w:rFonts w:ascii="Times New Roman" w:hAnsi="Times New Roman"/>
          <w:sz w:val="24"/>
          <w:szCs w:val="24"/>
        </w:rPr>
        <w:tab/>
        <w:t>Reliability</w:t>
      </w:r>
      <w:r w:rsidR="00675545">
        <w:rPr>
          <w:rFonts w:ascii="Times New Roman" w:hAnsi="Times New Roman"/>
          <w:sz w:val="24"/>
          <w:szCs w:val="24"/>
        </w:rPr>
        <w:t xml:space="preserve"> of the Instrument</w:t>
      </w:r>
      <w:r w:rsidR="00675545">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3.9</w:t>
      </w:r>
      <w:r w:rsidRPr="00124D0F">
        <w:rPr>
          <w:rFonts w:ascii="Times New Roman" w:hAnsi="Times New Roman"/>
          <w:sz w:val="24"/>
          <w:szCs w:val="24"/>
        </w:rPr>
        <w:tab/>
        <w:t xml:space="preserve">Method </w:t>
      </w:r>
      <w:r w:rsidR="00675545">
        <w:rPr>
          <w:rFonts w:ascii="Times New Roman" w:hAnsi="Times New Roman"/>
          <w:sz w:val="24"/>
          <w:szCs w:val="24"/>
        </w:rPr>
        <w:t>of Data Collection</w:t>
      </w:r>
      <w:r w:rsidR="00675545">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3.10</w:t>
      </w:r>
      <w:r w:rsidRPr="00124D0F">
        <w:rPr>
          <w:rFonts w:ascii="Times New Roman" w:hAnsi="Times New Roman"/>
          <w:sz w:val="24"/>
          <w:szCs w:val="24"/>
        </w:rPr>
        <w:tab/>
        <w:t>Metho</w:t>
      </w:r>
      <w:r w:rsidR="00675545">
        <w:rPr>
          <w:rFonts w:ascii="Times New Roman" w:hAnsi="Times New Roman"/>
          <w:sz w:val="24"/>
          <w:szCs w:val="24"/>
        </w:rPr>
        <w:t>d of Data Analysis</w:t>
      </w:r>
      <w:r w:rsidR="00675545">
        <w:rPr>
          <w:rFonts w:ascii="Times New Roman" w:hAnsi="Times New Roman"/>
          <w:sz w:val="24"/>
          <w:szCs w:val="24"/>
        </w:rPr>
        <w:tab/>
      </w:r>
      <w:r w:rsidRPr="00124D0F">
        <w:rPr>
          <w:rFonts w:ascii="Times New Roman" w:hAnsi="Times New Roman"/>
          <w:sz w:val="24"/>
          <w:szCs w:val="24"/>
        </w:rPr>
        <w:t xml:space="preserve"> </w:t>
      </w:r>
    </w:p>
    <w:p w:rsidR="00013334" w:rsidRPr="00124D0F" w:rsidRDefault="00013334" w:rsidP="00124D0F">
      <w:pPr>
        <w:jc w:val="both"/>
        <w:rPr>
          <w:rFonts w:ascii="Times New Roman" w:hAnsi="Times New Roman"/>
          <w:b/>
          <w:sz w:val="24"/>
          <w:szCs w:val="24"/>
        </w:rPr>
      </w:pPr>
      <w:r w:rsidRPr="00124D0F">
        <w:rPr>
          <w:rFonts w:ascii="Times New Roman" w:hAnsi="Times New Roman"/>
          <w:b/>
          <w:sz w:val="24"/>
          <w:szCs w:val="24"/>
        </w:rPr>
        <w:t>CHAPTER FOUR – DATA PRESENTATION AND ANALYSIS</w:t>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4.0</w:t>
      </w:r>
      <w:r w:rsidRPr="00124D0F">
        <w:rPr>
          <w:rFonts w:ascii="Times New Roman" w:hAnsi="Times New Roman"/>
          <w:sz w:val="24"/>
          <w:szCs w:val="24"/>
        </w:rPr>
        <w:tab/>
        <w:t>Introduction</w:t>
      </w:r>
      <w:r w:rsidR="00675545">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4.1</w:t>
      </w:r>
      <w:r w:rsidRPr="00124D0F">
        <w:rPr>
          <w:rFonts w:ascii="Times New Roman" w:hAnsi="Times New Roman"/>
          <w:sz w:val="24"/>
          <w:szCs w:val="24"/>
        </w:rPr>
        <w:tab/>
        <w:t>Data Presentation and Analysis</w:t>
      </w:r>
      <w:r w:rsidR="00675545">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4.2</w:t>
      </w:r>
      <w:r w:rsidRPr="00124D0F">
        <w:rPr>
          <w:rFonts w:ascii="Times New Roman" w:hAnsi="Times New Roman"/>
          <w:sz w:val="24"/>
          <w:szCs w:val="24"/>
        </w:rPr>
        <w:tab/>
        <w:t>Characteristics of the Respondents</w:t>
      </w:r>
      <w:r w:rsidRPr="00124D0F">
        <w:rPr>
          <w:rFonts w:ascii="Times New Roman" w:hAnsi="Times New Roman"/>
          <w:sz w:val="24"/>
          <w:szCs w:val="24"/>
        </w:rPr>
        <w:tab/>
      </w:r>
    </w:p>
    <w:p w:rsidR="00013334" w:rsidRPr="00124D0F" w:rsidRDefault="00013334" w:rsidP="00124D0F">
      <w:pPr>
        <w:jc w:val="both"/>
        <w:rPr>
          <w:rFonts w:ascii="Times New Roman" w:hAnsi="Times New Roman"/>
          <w:sz w:val="24"/>
          <w:szCs w:val="24"/>
        </w:rPr>
      </w:pPr>
      <w:r w:rsidRPr="00124D0F">
        <w:rPr>
          <w:rFonts w:ascii="Times New Roman" w:hAnsi="Times New Roman"/>
          <w:sz w:val="24"/>
          <w:szCs w:val="24"/>
        </w:rPr>
        <w:t>4.3</w:t>
      </w:r>
      <w:r w:rsidRPr="00124D0F">
        <w:rPr>
          <w:rFonts w:ascii="Times New Roman" w:hAnsi="Times New Roman"/>
          <w:sz w:val="24"/>
          <w:szCs w:val="24"/>
        </w:rPr>
        <w:tab/>
        <w:t>Data Analysis</w:t>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4.4</w:t>
      </w:r>
      <w:r w:rsidRPr="00124D0F">
        <w:rPr>
          <w:rFonts w:ascii="Times New Roman" w:hAnsi="Times New Roman"/>
          <w:sz w:val="24"/>
          <w:szCs w:val="24"/>
        </w:rPr>
        <w:tab/>
        <w:t>Testing Hypothesis</w:t>
      </w:r>
      <w:r w:rsidRPr="00124D0F">
        <w:rPr>
          <w:rFonts w:ascii="Times New Roman" w:hAnsi="Times New Roman"/>
          <w:sz w:val="24"/>
          <w:szCs w:val="24"/>
        </w:rPr>
        <w:tab/>
      </w:r>
    </w:p>
    <w:p w:rsidR="00013334" w:rsidRPr="00124D0F" w:rsidRDefault="00013334" w:rsidP="00124D0F">
      <w:pPr>
        <w:jc w:val="both"/>
        <w:rPr>
          <w:rFonts w:ascii="Times New Roman" w:hAnsi="Times New Roman"/>
          <w:sz w:val="24"/>
          <w:szCs w:val="24"/>
        </w:rPr>
      </w:pPr>
      <w:r w:rsidRPr="00124D0F">
        <w:rPr>
          <w:rFonts w:ascii="Times New Roman" w:hAnsi="Times New Roman"/>
          <w:sz w:val="24"/>
          <w:szCs w:val="24"/>
        </w:rPr>
        <w:t>4.5</w:t>
      </w:r>
      <w:r w:rsidRPr="00124D0F">
        <w:rPr>
          <w:rFonts w:ascii="Times New Roman" w:hAnsi="Times New Roman"/>
          <w:sz w:val="24"/>
          <w:szCs w:val="24"/>
        </w:rPr>
        <w:tab/>
        <w:t>Summary of Findings</w:t>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4.6</w:t>
      </w:r>
      <w:r w:rsidRPr="00124D0F">
        <w:rPr>
          <w:rFonts w:ascii="Times New Roman" w:hAnsi="Times New Roman"/>
          <w:sz w:val="24"/>
          <w:szCs w:val="24"/>
        </w:rPr>
        <w:tab/>
        <w:t>Discussion of Findings</w:t>
      </w:r>
      <w:r w:rsidRPr="00124D0F">
        <w:rPr>
          <w:rFonts w:ascii="Times New Roman" w:hAnsi="Times New Roman"/>
          <w:sz w:val="24"/>
          <w:szCs w:val="24"/>
        </w:rPr>
        <w:tab/>
      </w:r>
    </w:p>
    <w:p w:rsidR="00013334" w:rsidRPr="00124D0F" w:rsidRDefault="00013334" w:rsidP="00124D0F">
      <w:pPr>
        <w:jc w:val="both"/>
        <w:rPr>
          <w:rFonts w:ascii="Times New Roman" w:hAnsi="Times New Roman"/>
          <w:b/>
          <w:sz w:val="24"/>
          <w:szCs w:val="24"/>
        </w:rPr>
      </w:pPr>
      <w:r w:rsidRPr="00124D0F">
        <w:rPr>
          <w:rFonts w:ascii="Times New Roman" w:hAnsi="Times New Roman"/>
          <w:b/>
          <w:sz w:val="24"/>
          <w:szCs w:val="24"/>
        </w:rPr>
        <w:t>CHAPTER FIVE – SUMMARY, CONCLUSION AND RECOMMENDATION</w:t>
      </w:r>
    </w:p>
    <w:p w:rsidR="00675545"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5.0</w:t>
      </w:r>
      <w:r w:rsidRPr="00124D0F">
        <w:rPr>
          <w:rFonts w:ascii="Times New Roman" w:hAnsi="Times New Roman"/>
          <w:sz w:val="24"/>
          <w:szCs w:val="24"/>
        </w:rPr>
        <w:tab/>
        <w:t>Introduction</w:t>
      </w:r>
      <w:r w:rsidRPr="00124D0F">
        <w:rPr>
          <w:rFonts w:ascii="Times New Roman" w:hAnsi="Times New Roman"/>
          <w:sz w:val="24"/>
          <w:szCs w:val="24"/>
        </w:rPr>
        <w:tab/>
      </w:r>
    </w:p>
    <w:p w:rsidR="00675545"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5.1</w:t>
      </w:r>
      <w:r w:rsidRPr="00124D0F">
        <w:rPr>
          <w:rFonts w:ascii="Times New Roman" w:hAnsi="Times New Roman"/>
          <w:sz w:val="24"/>
          <w:szCs w:val="24"/>
        </w:rPr>
        <w:tab/>
        <w:t>Summary</w:t>
      </w:r>
      <w:r w:rsidRPr="00124D0F">
        <w:rPr>
          <w:rFonts w:ascii="Times New Roman" w:hAnsi="Times New Roman"/>
          <w:sz w:val="24"/>
          <w:szCs w:val="24"/>
        </w:rPr>
        <w:tab/>
      </w:r>
    </w:p>
    <w:p w:rsidR="00013334" w:rsidRPr="00124D0F" w:rsidRDefault="00013334" w:rsidP="00124D0F">
      <w:pPr>
        <w:spacing w:line="360" w:lineRule="auto"/>
        <w:jc w:val="both"/>
        <w:rPr>
          <w:rFonts w:ascii="Times New Roman" w:hAnsi="Times New Roman"/>
          <w:sz w:val="24"/>
          <w:szCs w:val="24"/>
        </w:rPr>
      </w:pPr>
      <w:r w:rsidRPr="00124D0F">
        <w:rPr>
          <w:rFonts w:ascii="Times New Roman" w:hAnsi="Times New Roman"/>
          <w:sz w:val="24"/>
          <w:szCs w:val="24"/>
        </w:rPr>
        <w:t>5.2</w:t>
      </w:r>
      <w:r w:rsidRPr="00124D0F">
        <w:rPr>
          <w:rFonts w:ascii="Times New Roman" w:hAnsi="Times New Roman"/>
          <w:sz w:val="24"/>
          <w:szCs w:val="24"/>
        </w:rPr>
        <w:tab/>
        <w:t>Conclusion</w:t>
      </w:r>
      <w:r w:rsidRPr="00124D0F">
        <w:rPr>
          <w:rFonts w:ascii="Times New Roman" w:hAnsi="Times New Roman"/>
          <w:sz w:val="24"/>
          <w:szCs w:val="24"/>
        </w:rPr>
        <w:tab/>
      </w:r>
    </w:p>
    <w:p w:rsidR="00675545" w:rsidRDefault="00013334" w:rsidP="00124D0F">
      <w:pPr>
        <w:jc w:val="both"/>
        <w:rPr>
          <w:rFonts w:ascii="Times New Roman" w:hAnsi="Times New Roman"/>
          <w:sz w:val="24"/>
          <w:szCs w:val="24"/>
        </w:rPr>
      </w:pPr>
      <w:r w:rsidRPr="00124D0F">
        <w:rPr>
          <w:rFonts w:ascii="Times New Roman" w:hAnsi="Times New Roman"/>
          <w:sz w:val="24"/>
          <w:szCs w:val="24"/>
        </w:rPr>
        <w:t>5.3</w:t>
      </w:r>
      <w:r w:rsidRPr="00124D0F">
        <w:rPr>
          <w:rFonts w:ascii="Times New Roman" w:hAnsi="Times New Roman"/>
          <w:sz w:val="24"/>
          <w:szCs w:val="24"/>
        </w:rPr>
        <w:tab/>
        <w:t>Recommendations</w:t>
      </w:r>
      <w:r w:rsidRPr="00124D0F">
        <w:rPr>
          <w:rFonts w:ascii="Times New Roman" w:hAnsi="Times New Roman"/>
          <w:sz w:val="24"/>
          <w:szCs w:val="24"/>
        </w:rPr>
        <w:tab/>
      </w:r>
    </w:p>
    <w:p w:rsidR="00013334" w:rsidRPr="00124D0F" w:rsidRDefault="00013334" w:rsidP="00124D0F">
      <w:pPr>
        <w:jc w:val="both"/>
        <w:rPr>
          <w:rFonts w:ascii="Times New Roman" w:hAnsi="Times New Roman"/>
          <w:sz w:val="24"/>
          <w:szCs w:val="24"/>
        </w:rPr>
      </w:pPr>
      <w:r w:rsidRPr="00124D0F">
        <w:rPr>
          <w:rFonts w:ascii="Times New Roman" w:hAnsi="Times New Roman"/>
          <w:sz w:val="24"/>
          <w:szCs w:val="24"/>
        </w:rPr>
        <w:tab/>
        <w:t xml:space="preserve">References </w:t>
      </w:r>
    </w:p>
    <w:p w:rsidR="00013334" w:rsidRPr="00124D0F" w:rsidRDefault="00013334" w:rsidP="00124D0F">
      <w:pPr>
        <w:spacing w:line="360" w:lineRule="auto"/>
        <w:ind w:firstLine="720"/>
        <w:jc w:val="both"/>
        <w:rPr>
          <w:rFonts w:ascii="Times New Roman" w:hAnsi="Times New Roman"/>
          <w:sz w:val="24"/>
          <w:szCs w:val="24"/>
        </w:rPr>
      </w:pPr>
      <w:r w:rsidRPr="00124D0F">
        <w:rPr>
          <w:rFonts w:ascii="Times New Roman" w:hAnsi="Times New Roman"/>
          <w:sz w:val="24"/>
          <w:szCs w:val="24"/>
        </w:rPr>
        <w:t>Appendix</w:t>
      </w:r>
      <w:r w:rsidRPr="00124D0F">
        <w:rPr>
          <w:rFonts w:ascii="Times New Roman" w:hAnsi="Times New Roman"/>
          <w:sz w:val="24"/>
          <w:szCs w:val="24"/>
        </w:rPr>
        <w:tab/>
      </w:r>
    </w:p>
    <w:p w:rsidR="00013334" w:rsidRDefault="00013334" w:rsidP="00013334"/>
    <w:p w:rsidR="00013334" w:rsidRDefault="00013334" w:rsidP="00013334"/>
    <w:p w:rsidR="00013334" w:rsidRDefault="00013334" w:rsidP="00013334"/>
    <w:p w:rsidR="00013334" w:rsidRDefault="00013334" w:rsidP="00013334">
      <w:pPr>
        <w:rPr>
          <w:rFonts w:ascii="Bookman Old Style" w:hAnsi="Bookman Old Style"/>
          <w:sz w:val="26"/>
          <w:szCs w:val="26"/>
        </w:rPr>
      </w:pPr>
    </w:p>
    <w:p w:rsidR="00675545" w:rsidRDefault="00675545" w:rsidP="00013334"/>
    <w:p w:rsidR="001C090E" w:rsidRPr="00675545" w:rsidRDefault="001C090E" w:rsidP="001C090E">
      <w:pPr>
        <w:spacing w:line="480" w:lineRule="auto"/>
        <w:jc w:val="center"/>
        <w:rPr>
          <w:rFonts w:ascii="Bookman Old Style" w:hAnsi="Bookman Old Style"/>
          <w:b/>
          <w:sz w:val="24"/>
          <w:szCs w:val="24"/>
        </w:rPr>
      </w:pPr>
      <w:r w:rsidRPr="00675545">
        <w:rPr>
          <w:rFonts w:ascii="Bookman Old Style" w:hAnsi="Bookman Old Style"/>
          <w:b/>
          <w:sz w:val="24"/>
          <w:szCs w:val="24"/>
        </w:rPr>
        <w:lastRenderedPageBreak/>
        <w:t>CHAPTER ONE</w:t>
      </w:r>
    </w:p>
    <w:p w:rsidR="001C090E" w:rsidRPr="00675545" w:rsidRDefault="001C090E" w:rsidP="001C090E">
      <w:pPr>
        <w:spacing w:line="480" w:lineRule="auto"/>
        <w:jc w:val="center"/>
        <w:rPr>
          <w:rFonts w:ascii="Bookman Old Style" w:hAnsi="Bookman Old Style"/>
          <w:b/>
          <w:sz w:val="24"/>
          <w:szCs w:val="24"/>
        </w:rPr>
      </w:pPr>
      <w:r w:rsidRPr="00675545">
        <w:rPr>
          <w:rFonts w:ascii="Bookman Old Style" w:hAnsi="Bookman Old Style"/>
          <w:b/>
          <w:sz w:val="24"/>
          <w:szCs w:val="24"/>
        </w:rPr>
        <w:t>INTRODUCTION</w:t>
      </w:r>
    </w:p>
    <w:p w:rsidR="001C090E" w:rsidRPr="00675545" w:rsidRDefault="001C090E" w:rsidP="001C090E">
      <w:pPr>
        <w:spacing w:line="480" w:lineRule="auto"/>
        <w:rPr>
          <w:rFonts w:ascii="Bookman Old Style" w:hAnsi="Bookman Old Style"/>
          <w:b/>
          <w:sz w:val="24"/>
          <w:szCs w:val="24"/>
        </w:rPr>
      </w:pPr>
      <w:r w:rsidRPr="00675545">
        <w:rPr>
          <w:rFonts w:ascii="Bookman Old Style" w:hAnsi="Bookman Old Style"/>
          <w:b/>
          <w:sz w:val="24"/>
          <w:szCs w:val="24"/>
        </w:rPr>
        <w:t>1.1</w:t>
      </w:r>
      <w:r w:rsidRPr="00675545">
        <w:rPr>
          <w:rFonts w:ascii="Bookman Old Style" w:hAnsi="Bookman Old Style"/>
          <w:b/>
          <w:sz w:val="24"/>
          <w:szCs w:val="24"/>
        </w:rPr>
        <w:tab/>
        <w:t>BACKGROUND TO THE STUDY</w:t>
      </w:r>
    </w:p>
    <w:p w:rsidR="001C090E" w:rsidRPr="00675545" w:rsidRDefault="001C090E" w:rsidP="001C090E">
      <w:pPr>
        <w:spacing w:line="480" w:lineRule="auto"/>
        <w:jc w:val="both"/>
        <w:rPr>
          <w:rFonts w:ascii="Bookman Old Style" w:eastAsia="Times New Roman" w:hAnsi="Bookman Old Style" w:cs="Times New Roman"/>
          <w:sz w:val="24"/>
          <w:szCs w:val="24"/>
        </w:rPr>
      </w:pPr>
      <w:r w:rsidRPr="00675545">
        <w:rPr>
          <w:rFonts w:ascii="Bookman Old Style" w:hAnsi="Bookman Old Style"/>
          <w:sz w:val="24"/>
          <w:szCs w:val="24"/>
        </w:rPr>
        <w:t xml:space="preserve">Researchers in building sector have indicated that between 50 to 60 per cent of the total construction input goes into building materials. As a result, there is an urgent need to address the high cost of these products which is said to have slowed down the growth of the building and construction sector in </w:t>
      </w:r>
      <w:proofErr w:type="spellStart"/>
      <w:r w:rsidRPr="00675545">
        <w:rPr>
          <w:rFonts w:ascii="Bookman Old Style" w:hAnsi="Bookman Old Style"/>
          <w:sz w:val="24"/>
          <w:szCs w:val="24"/>
        </w:rPr>
        <w:t>Nigeria.</w:t>
      </w:r>
      <w:r w:rsidRPr="00675545">
        <w:rPr>
          <w:rFonts w:ascii="Bookman Old Style" w:eastAsia="Times New Roman" w:hAnsi="Bookman Old Style" w:cs="Times New Roman"/>
          <w:sz w:val="24"/>
          <w:szCs w:val="24"/>
        </w:rPr>
        <w:t>Building</w:t>
      </w:r>
      <w:proofErr w:type="spellEnd"/>
      <w:r w:rsidRPr="00675545">
        <w:rPr>
          <w:rFonts w:ascii="Bookman Old Style" w:eastAsia="Times New Roman" w:hAnsi="Bookman Old Style" w:cs="Times New Roman"/>
          <w:sz w:val="24"/>
          <w:szCs w:val="24"/>
        </w:rPr>
        <w:t xml:space="preserve"> materials constitute the largest single input in housing construction. While </w:t>
      </w:r>
      <w:proofErr w:type="spellStart"/>
      <w:proofErr w:type="gramStart"/>
      <w:r w:rsidRPr="00675545">
        <w:rPr>
          <w:rFonts w:ascii="Bookman Old Style" w:eastAsia="Times New Roman" w:hAnsi="Bookman Old Style" w:cs="Times New Roman"/>
          <w:sz w:val="24"/>
          <w:szCs w:val="24"/>
        </w:rPr>
        <w:t>Adedeji</w:t>
      </w:r>
      <w:proofErr w:type="spellEnd"/>
      <w:r w:rsidRPr="00675545">
        <w:rPr>
          <w:rFonts w:ascii="Bookman Old Style" w:eastAsia="Times New Roman" w:hAnsi="Bookman Old Style" w:cs="Times New Roman"/>
          <w:sz w:val="24"/>
          <w:szCs w:val="24"/>
        </w:rPr>
        <w:t>(</w:t>
      </w:r>
      <w:proofErr w:type="gramEnd"/>
      <w:r w:rsidRPr="00675545">
        <w:rPr>
          <w:rFonts w:ascii="Bookman Old Style" w:eastAsia="Times New Roman" w:hAnsi="Bookman Old Style" w:cs="Times New Roman"/>
          <w:sz w:val="24"/>
          <w:szCs w:val="24"/>
        </w:rPr>
        <w:t xml:space="preserve">2010) observed that about sixty (60) per cent of the total housing expenditure goes for the purchase of building materials, </w:t>
      </w:r>
      <w:proofErr w:type="spellStart"/>
      <w:r w:rsidRPr="00675545">
        <w:rPr>
          <w:rFonts w:ascii="Bookman Old Style" w:eastAsia="Times New Roman" w:hAnsi="Bookman Old Style" w:cs="Times New Roman"/>
          <w:sz w:val="24"/>
          <w:szCs w:val="24"/>
        </w:rPr>
        <w:t>Arayela</w:t>
      </w:r>
      <w:proofErr w:type="spellEnd"/>
      <w:r w:rsidRPr="00675545">
        <w:rPr>
          <w:rFonts w:ascii="Bookman Old Style" w:eastAsia="Times New Roman" w:hAnsi="Bookman Old Style" w:cs="Times New Roman"/>
          <w:sz w:val="24"/>
          <w:szCs w:val="24"/>
        </w:rPr>
        <w:t xml:space="preserve">(2005) averred that the cost of building materials constitute about 65 percent of the construction cost. </w:t>
      </w:r>
    </w:p>
    <w:p w:rsidR="001C090E" w:rsidRPr="00675545" w:rsidRDefault="001C090E" w:rsidP="001C090E">
      <w:pPr>
        <w:spacing w:after="0" w:line="480" w:lineRule="auto"/>
        <w:jc w:val="both"/>
        <w:rPr>
          <w:rFonts w:ascii="Bookman Old Style" w:hAnsi="Bookman Old Style"/>
          <w:sz w:val="24"/>
          <w:szCs w:val="24"/>
        </w:rPr>
      </w:pPr>
      <w:proofErr w:type="spellStart"/>
      <w:r w:rsidRPr="00675545">
        <w:rPr>
          <w:rFonts w:ascii="Bookman Old Style" w:eastAsia="Times New Roman" w:hAnsi="Bookman Old Style" w:cs="Times New Roman"/>
          <w:sz w:val="24"/>
          <w:szCs w:val="24"/>
        </w:rPr>
        <w:t>Ogunsemi</w:t>
      </w:r>
      <w:proofErr w:type="spellEnd"/>
      <w:r w:rsidRPr="00675545">
        <w:rPr>
          <w:rFonts w:ascii="Bookman Old Style" w:eastAsia="Times New Roman" w:hAnsi="Bookman Old Style" w:cs="Times New Roman"/>
          <w:sz w:val="24"/>
          <w:szCs w:val="24"/>
        </w:rPr>
        <w:t xml:space="preserve"> (2010) opined that building materials </w:t>
      </w:r>
      <w:proofErr w:type="spellStart"/>
      <w:r w:rsidRPr="00675545">
        <w:rPr>
          <w:rFonts w:ascii="Bookman Old Style" w:eastAsia="Times New Roman" w:hAnsi="Bookman Old Style" w:cs="Times New Roman"/>
          <w:sz w:val="24"/>
          <w:szCs w:val="24"/>
        </w:rPr>
        <w:t>formthe</w:t>
      </w:r>
      <w:proofErr w:type="spellEnd"/>
      <w:r w:rsidRPr="00675545">
        <w:rPr>
          <w:rFonts w:ascii="Bookman Old Style" w:eastAsia="Times New Roman" w:hAnsi="Bookman Old Style" w:cs="Times New Roman"/>
          <w:sz w:val="24"/>
          <w:szCs w:val="24"/>
        </w:rPr>
        <w:t xml:space="preserve"> main factors that restricts the supply of housing </w:t>
      </w:r>
      <w:proofErr w:type="spellStart"/>
      <w:r w:rsidRPr="00675545">
        <w:rPr>
          <w:rFonts w:ascii="Bookman Old Style" w:eastAsia="Times New Roman" w:hAnsi="Bookman Old Style" w:cs="Times New Roman"/>
          <w:sz w:val="24"/>
          <w:szCs w:val="24"/>
        </w:rPr>
        <w:t>andascertained</w:t>
      </w:r>
      <w:proofErr w:type="spellEnd"/>
      <w:r w:rsidRPr="00675545">
        <w:rPr>
          <w:rFonts w:ascii="Bookman Old Style" w:eastAsia="Times New Roman" w:hAnsi="Bookman Old Style" w:cs="Times New Roman"/>
          <w:sz w:val="24"/>
          <w:szCs w:val="24"/>
        </w:rPr>
        <w:t xml:space="preserve"> that they account for between 50-60 </w:t>
      </w:r>
      <w:proofErr w:type="spellStart"/>
      <w:r w:rsidRPr="00675545">
        <w:rPr>
          <w:rFonts w:ascii="Bookman Old Style" w:eastAsia="Times New Roman" w:hAnsi="Bookman Old Style" w:cs="Times New Roman"/>
          <w:sz w:val="24"/>
          <w:szCs w:val="24"/>
        </w:rPr>
        <w:t>percentof</w:t>
      </w:r>
      <w:proofErr w:type="spellEnd"/>
      <w:r w:rsidRPr="00675545">
        <w:rPr>
          <w:rFonts w:ascii="Bookman Old Style" w:eastAsia="Times New Roman" w:hAnsi="Bookman Old Style" w:cs="Times New Roman"/>
          <w:sz w:val="24"/>
          <w:szCs w:val="24"/>
        </w:rPr>
        <w:t xml:space="preserve"> the cost of buildings. Thus, </w:t>
      </w:r>
      <w:proofErr w:type="spellStart"/>
      <w:r w:rsidRPr="00675545">
        <w:rPr>
          <w:rFonts w:ascii="Bookman Old Style" w:eastAsia="Times New Roman" w:hAnsi="Bookman Old Style" w:cs="Times New Roman"/>
          <w:sz w:val="24"/>
          <w:szCs w:val="24"/>
        </w:rPr>
        <w:t>Adedeji</w:t>
      </w:r>
      <w:proofErr w:type="spellEnd"/>
      <w:r w:rsidRPr="00675545">
        <w:rPr>
          <w:rFonts w:ascii="Bookman Old Style" w:eastAsia="Times New Roman" w:hAnsi="Bookman Old Style" w:cs="Times New Roman"/>
          <w:sz w:val="24"/>
          <w:szCs w:val="24"/>
        </w:rPr>
        <w:t xml:space="preserve"> (2002) rightly observed that one main barrier to the realization of effective housing in Nigeria as revealed in successive government efforts has been the cost of housing in the country. He argued that in the early periods, shelter in Nigeria was easily affordable as building materials were sourced from the immediate environment at affordable costs. Technology also was readily available </w:t>
      </w:r>
      <w:proofErr w:type="spellStart"/>
      <w:r w:rsidRPr="00675545">
        <w:rPr>
          <w:rFonts w:ascii="Bookman Old Style" w:eastAsia="Times New Roman" w:hAnsi="Bookman Old Style" w:cs="Times New Roman"/>
          <w:sz w:val="24"/>
          <w:szCs w:val="24"/>
        </w:rPr>
        <w:t>withcommensurate</w:t>
      </w:r>
      <w:proofErr w:type="spellEnd"/>
      <w:r w:rsidRPr="00675545">
        <w:rPr>
          <w:rFonts w:ascii="Bookman Old Style" w:eastAsia="Times New Roman" w:hAnsi="Bookman Old Style" w:cs="Times New Roman"/>
          <w:sz w:val="24"/>
          <w:szCs w:val="24"/>
        </w:rPr>
        <w:t xml:space="preserve"> simple techniques. But contact with the outside world through interregional and international training of professionals in foreign countries as occasioned by </w:t>
      </w:r>
      <w:r w:rsidRPr="00675545">
        <w:rPr>
          <w:rFonts w:ascii="Bookman Old Style" w:eastAsia="Times New Roman" w:hAnsi="Bookman Old Style" w:cs="Times New Roman"/>
          <w:sz w:val="24"/>
          <w:szCs w:val="24"/>
        </w:rPr>
        <w:lastRenderedPageBreak/>
        <w:t xml:space="preserve">colonization, brought changes to tastes and hence outlook to house forms. These changes rendered the undeveloped local building materials inadequate while there was an increased demand for exotic ones. Accordingly, </w:t>
      </w:r>
      <w:proofErr w:type="spellStart"/>
      <w:r w:rsidRPr="00675545">
        <w:rPr>
          <w:rFonts w:ascii="Bookman Old Style" w:eastAsia="Times New Roman" w:hAnsi="Bookman Old Style" w:cs="Times New Roman"/>
          <w:sz w:val="24"/>
          <w:szCs w:val="24"/>
        </w:rPr>
        <w:t>Arayela</w:t>
      </w:r>
      <w:proofErr w:type="spellEnd"/>
      <w:r w:rsidRPr="00675545">
        <w:rPr>
          <w:rFonts w:ascii="Bookman Old Style" w:eastAsia="Times New Roman" w:hAnsi="Bookman Old Style" w:cs="Times New Roman"/>
          <w:sz w:val="24"/>
          <w:szCs w:val="24"/>
        </w:rPr>
        <w:t xml:space="preserve"> (2002) posited that the modern building industry lays much emphasis on sophisticated building materials and techniques that are expensive and energy consuming. Though, housing delivery efforts have evidently been inhibited by prohibitive costs of building </w:t>
      </w:r>
      <w:proofErr w:type="spellStart"/>
      <w:proofErr w:type="gramStart"/>
      <w:r w:rsidRPr="00675545">
        <w:rPr>
          <w:rFonts w:ascii="Bookman Old Style" w:eastAsia="Times New Roman" w:hAnsi="Bookman Old Style" w:cs="Times New Roman"/>
          <w:sz w:val="24"/>
          <w:szCs w:val="24"/>
        </w:rPr>
        <w:t>materials,this</w:t>
      </w:r>
      <w:proofErr w:type="spellEnd"/>
      <w:proofErr w:type="gramEnd"/>
      <w:r w:rsidRPr="00675545">
        <w:rPr>
          <w:rFonts w:ascii="Bookman Old Style" w:eastAsia="Times New Roman" w:hAnsi="Bookman Old Style" w:cs="Times New Roman"/>
          <w:sz w:val="24"/>
          <w:szCs w:val="24"/>
        </w:rPr>
        <w:t xml:space="preserve"> problem cannot be reasonably and reliably overcome by merely resorting to the use of locally available materials without due considerations to the applicable initiative, the cost of processing and sustainability of the local materials. One of the most important components of </w:t>
      </w:r>
      <w:proofErr w:type="spellStart"/>
      <w:r w:rsidRPr="00675545">
        <w:rPr>
          <w:rFonts w:ascii="Bookman Old Style" w:eastAsia="Times New Roman" w:hAnsi="Bookman Old Style" w:cs="Times New Roman"/>
          <w:sz w:val="24"/>
          <w:szCs w:val="24"/>
        </w:rPr>
        <w:t>asustainable</w:t>
      </w:r>
      <w:proofErr w:type="spellEnd"/>
      <w:r w:rsidRPr="00675545">
        <w:rPr>
          <w:rFonts w:ascii="Bookman Old Style" w:eastAsia="Times New Roman" w:hAnsi="Bookman Old Style" w:cs="Times New Roman"/>
          <w:sz w:val="24"/>
          <w:szCs w:val="24"/>
        </w:rPr>
        <w:t xml:space="preserve"> building is the material efficiency. Correct selection of building materials can be performed by taking into account their complete life span and by choosing products with the minimal environmental impacts. For instance, González and Navarro (2006) estimated that the selection of building materials with low environmental impacts can reduce carbon dioxide (CO2) emissions by up to 30%. The use of renewable and recycled sources is widely encouraged as the life-cycle of a building and its elements can be closed (</w:t>
      </w:r>
      <w:proofErr w:type="spellStart"/>
      <w:r w:rsidRPr="00675545">
        <w:rPr>
          <w:rFonts w:ascii="Bookman Old Style" w:eastAsia="Times New Roman" w:hAnsi="Bookman Old Style" w:cs="Times New Roman"/>
          <w:sz w:val="24"/>
          <w:szCs w:val="24"/>
        </w:rPr>
        <w:t>Chwieduk</w:t>
      </w:r>
      <w:proofErr w:type="spellEnd"/>
      <w:r w:rsidRPr="00675545">
        <w:rPr>
          <w:rFonts w:ascii="Bookman Old Style" w:eastAsia="Times New Roman" w:hAnsi="Bookman Old Style" w:cs="Times New Roman"/>
          <w:sz w:val="24"/>
          <w:szCs w:val="24"/>
        </w:rPr>
        <w:t xml:space="preserve">, 2003). The major factor that greatly </w:t>
      </w:r>
      <w:proofErr w:type="spellStart"/>
      <w:r w:rsidRPr="00675545">
        <w:rPr>
          <w:rFonts w:ascii="Bookman Old Style" w:eastAsia="Times New Roman" w:hAnsi="Bookman Old Style" w:cs="Times New Roman"/>
          <w:sz w:val="24"/>
          <w:szCs w:val="24"/>
        </w:rPr>
        <w:t>affectthe</w:t>
      </w:r>
      <w:proofErr w:type="spellEnd"/>
      <w:r w:rsidRPr="00675545">
        <w:rPr>
          <w:rFonts w:ascii="Bookman Old Style" w:eastAsia="Times New Roman" w:hAnsi="Bookman Old Style" w:cs="Times New Roman"/>
          <w:sz w:val="24"/>
          <w:szCs w:val="24"/>
        </w:rPr>
        <w:t xml:space="preserve"> selection of building materials are their costs and social requirements such as thermal comfort, good mechanical properties (strength and durability), aesthetic characteristics and an ability to construct quickly. Ideally, the combination of all environmental, economic and social factors can give a clear description of a material, and thus helps in a decision making process regarding the cost of the materials suitable for buildings </w:t>
      </w:r>
      <w:r w:rsidRPr="00675545">
        <w:rPr>
          <w:rFonts w:ascii="Bookman Old Style" w:eastAsia="Times New Roman" w:hAnsi="Bookman Old Style" w:cs="Times New Roman"/>
          <w:sz w:val="24"/>
          <w:szCs w:val="24"/>
        </w:rPr>
        <w:lastRenderedPageBreak/>
        <w:t>(</w:t>
      </w:r>
      <w:proofErr w:type="spellStart"/>
      <w:r w:rsidRPr="00675545">
        <w:rPr>
          <w:rFonts w:ascii="Bookman Old Style" w:eastAsia="Times New Roman" w:hAnsi="Bookman Old Style" w:cs="Times New Roman"/>
          <w:sz w:val="24"/>
          <w:szCs w:val="24"/>
        </w:rPr>
        <w:t>Abeysundara</w:t>
      </w:r>
      <w:proofErr w:type="spellEnd"/>
      <w:r w:rsidRPr="00675545">
        <w:rPr>
          <w:rFonts w:ascii="Bookman Old Style" w:eastAsia="Times New Roman" w:hAnsi="Bookman Old Style" w:cs="Times New Roman"/>
          <w:sz w:val="24"/>
          <w:szCs w:val="24"/>
        </w:rPr>
        <w:t xml:space="preserve">, </w:t>
      </w:r>
      <w:r w:rsidRPr="00675545">
        <w:rPr>
          <w:rFonts w:ascii="Bookman Old Style" w:eastAsia="Times New Roman" w:hAnsi="Bookman Old Style" w:cs="Arial"/>
          <w:sz w:val="24"/>
          <w:szCs w:val="24"/>
        </w:rPr>
        <w:t>et, al.,</w:t>
      </w:r>
      <w:r w:rsidRPr="00675545">
        <w:rPr>
          <w:rFonts w:ascii="Bookman Old Style" w:eastAsia="Times New Roman" w:hAnsi="Bookman Old Style" w:cs="Times New Roman"/>
          <w:sz w:val="24"/>
          <w:szCs w:val="24"/>
        </w:rPr>
        <w:t>2009</w:t>
      </w:r>
      <w:proofErr w:type="gramStart"/>
      <w:r w:rsidRPr="00675545">
        <w:rPr>
          <w:rFonts w:ascii="Bookman Old Style" w:eastAsia="Times New Roman" w:hAnsi="Bookman Old Style" w:cs="Times New Roman"/>
          <w:sz w:val="24"/>
          <w:szCs w:val="24"/>
        </w:rPr>
        <w:t>) .</w:t>
      </w:r>
      <w:proofErr w:type="gramEnd"/>
      <w:r w:rsidRPr="00675545">
        <w:rPr>
          <w:rFonts w:ascii="Bookman Old Style" w:eastAsia="Times New Roman" w:hAnsi="Bookman Old Style" w:cs="Times New Roman"/>
          <w:sz w:val="24"/>
          <w:szCs w:val="24"/>
        </w:rPr>
        <w:t xml:space="preserve"> </w:t>
      </w:r>
      <w:r w:rsidRPr="00675545">
        <w:rPr>
          <w:rFonts w:ascii="Bookman Old Style" w:hAnsi="Bookman Old Style"/>
          <w:sz w:val="24"/>
          <w:szCs w:val="24"/>
        </w:rPr>
        <w:t xml:space="preserve">Nigerians would continue to pay more for accommodation in major cities until the cost of building materials is subsidized through probably through tax reduction. The instability in the price of building materials was posited as a direct result of high taxes which in turn impacts on the cost of accommodation in major cities across the </w:t>
      </w:r>
      <w:proofErr w:type="spellStart"/>
      <w:proofErr w:type="gramStart"/>
      <w:r w:rsidRPr="00675545">
        <w:rPr>
          <w:rFonts w:ascii="Bookman Old Style" w:hAnsi="Bookman Old Style"/>
          <w:sz w:val="24"/>
          <w:szCs w:val="24"/>
        </w:rPr>
        <w:t>country.According</w:t>
      </w:r>
      <w:proofErr w:type="spellEnd"/>
      <w:proofErr w:type="gramEnd"/>
      <w:r w:rsidRPr="00675545">
        <w:rPr>
          <w:rFonts w:ascii="Bookman Old Style" w:hAnsi="Bookman Old Style"/>
          <w:sz w:val="24"/>
          <w:szCs w:val="24"/>
        </w:rPr>
        <w:t xml:space="preserve"> to </w:t>
      </w:r>
      <w:proofErr w:type="spellStart"/>
      <w:r w:rsidRPr="00675545">
        <w:rPr>
          <w:rFonts w:ascii="Bookman Old Style" w:hAnsi="Bookman Old Style"/>
          <w:sz w:val="24"/>
          <w:szCs w:val="24"/>
        </w:rPr>
        <w:t>Arayela</w:t>
      </w:r>
      <w:proofErr w:type="spellEnd"/>
      <w:r w:rsidRPr="00675545">
        <w:rPr>
          <w:rFonts w:ascii="Bookman Old Style" w:hAnsi="Bookman Old Style"/>
          <w:sz w:val="24"/>
          <w:szCs w:val="24"/>
        </w:rPr>
        <w:t xml:space="preserve"> (2002), many completed housing estates had remained unoccupied because of the high rental and sale prices attached to them as against the meager income of the average Nigerian workers. He also added that if government can </w:t>
      </w:r>
      <w:proofErr w:type="spellStart"/>
      <w:r w:rsidRPr="00675545">
        <w:rPr>
          <w:rFonts w:ascii="Bookman Old Style" w:hAnsi="Bookman Old Style"/>
          <w:sz w:val="24"/>
          <w:szCs w:val="24"/>
        </w:rPr>
        <w:t>revitalise</w:t>
      </w:r>
      <w:proofErr w:type="spellEnd"/>
      <w:r w:rsidRPr="00675545">
        <w:rPr>
          <w:rFonts w:ascii="Bookman Old Style" w:hAnsi="Bookman Old Style"/>
          <w:sz w:val="24"/>
          <w:szCs w:val="24"/>
        </w:rPr>
        <w:t xml:space="preserve"> our industrial base, the cost of building materials will come down and many more people would be able to build </w:t>
      </w:r>
      <w:proofErr w:type="spellStart"/>
      <w:proofErr w:type="gramStart"/>
      <w:r w:rsidRPr="00675545">
        <w:rPr>
          <w:rFonts w:ascii="Bookman Old Style" w:hAnsi="Bookman Old Style"/>
          <w:sz w:val="24"/>
          <w:szCs w:val="24"/>
        </w:rPr>
        <w:t>houses.He</w:t>
      </w:r>
      <w:proofErr w:type="spellEnd"/>
      <w:proofErr w:type="gramEnd"/>
      <w:r w:rsidRPr="00675545">
        <w:rPr>
          <w:rFonts w:ascii="Bookman Old Style" w:hAnsi="Bookman Old Style"/>
          <w:sz w:val="24"/>
          <w:szCs w:val="24"/>
        </w:rPr>
        <w:t xml:space="preserve"> therefore  urged the Federal Government to provide tax relief for local manufacturers and importers of building materials in order to reduce the high cost of accommodation in major cities.</w:t>
      </w:r>
    </w:p>
    <w:p w:rsidR="001C090E" w:rsidRPr="00675545" w:rsidRDefault="001C090E" w:rsidP="001C090E">
      <w:pPr>
        <w:spacing w:line="480" w:lineRule="auto"/>
        <w:jc w:val="both"/>
        <w:rPr>
          <w:rFonts w:ascii="Bookman Old Style" w:hAnsi="Bookman Old Style"/>
          <w:b/>
          <w:sz w:val="24"/>
          <w:szCs w:val="24"/>
        </w:rPr>
      </w:pPr>
      <w:r w:rsidRPr="00675545">
        <w:rPr>
          <w:rFonts w:ascii="Bookman Old Style" w:hAnsi="Bookman Old Style"/>
          <w:b/>
          <w:sz w:val="24"/>
          <w:szCs w:val="24"/>
        </w:rPr>
        <w:t>1.2</w:t>
      </w:r>
      <w:r w:rsidRPr="00675545">
        <w:rPr>
          <w:rFonts w:ascii="Bookman Old Style" w:hAnsi="Bookman Old Style"/>
          <w:b/>
          <w:sz w:val="24"/>
          <w:szCs w:val="24"/>
        </w:rPr>
        <w:tab/>
        <w:t>STATEMENT OF THE PROBLEM</w:t>
      </w:r>
    </w:p>
    <w:p w:rsidR="001C090E" w:rsidRPr="00675545" w:rsidRDefault="001C090E" w:rsidP="001C090E">
      <w:pPr>
        <w:autoSpaceDE w:val="0"/>
        <w:autoSpaceDN w:val="0"/>
        <w:adjustRightInd w:val="0"/>
        <w:spacing w:after="0" w:line="480" w:lineRule="auto"/>
        <w:jc w:val="both"/>
        <w:rPr>
          <w:rFonts w:ascii="Bookman Old Style" w:hAnsi="Bookman Old Style" w:cs="TimesNewRomanPSMT"/>
          <w:sz w:val="24"/>
          <w:szCs w:val="24"/>
        </w:rPr>
      </w:pPr>
      <w:r w:rsidRPr="00675545">
        <w:rPr>
          <w:rFonts w:ascii="Bookman Old Style" w:hAnsi="Bookman Old Style" w:cs="TimesNewRomanPSMT"/>
          <w:sz w:val="24"/>
          <w:szCs w:val="24"/>
        </w:rPr>
        <w:t>Building materials have been playing an important role in</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the construction industry—they are those materials put</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together in erecting or constructing structures, no field of</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engineering is conceivable without their use (</w:t>
      </w:r>
      <w:proofErr w:type="spellStart"/>
      <w:r w:rsidRPr="00675545">
        <w:rPr>
          <w:rFonts w:ascii="Bookman Old Style" w:hAnsi="Bookman Old Style" w:cs="TimesNewRomanPSMT"/>
          <w:sz w:val="24"/>
          <w:szCs w:val="24"/>
        </w:rPr>
        <w:t>Akanni</w:t>
      </w:r>
      <w:proofErr w:type="spellEnd"/>
      <w:r w:rsidRPr="00675545">
        <w:rPr>
          <w:rFonts w:ascii="Bookman Old Style" w:hAnsi="Bookman Old Style" w:cs="TimesNewRomanPSMT"/>
          <w:sz w:val="24"/>
          <w:szCs w:val="24"/>
        </w:rPr>
        <w:t xml:space="preserve">, </w:t>
      </w:r>
      <w:proofErr w:type="gramStart"/>
      <w:r w:rsidRPr="00675545">
        <w:rPr>
          <w:rFonts w:ascii="Bookman Old Style" w:hAnsi="Bookman Old Style" w:cs="TimesNewRomanPSMT"/>
          <w:sz w:val="24"/>
          <w:szCs w:val="24"/>
        </w:rPr>
        <w:t>2006;Udosen</w:t>
      </w:r>
      <w:proofErr w:type="gramEnd"/>
      <w:r w:rsidRPr="00675545">
        <w:rPr>
          <w:rFonts w:ascii="Bookman Old Style" w:hAnsi="Bookman Old Style" w:cs="TimesNewRomanPSMT"/>
          <w:sz w:val="24"/>
          <w:szCs w:val="24"/>
        </w:rPr>
        <w:t>&amp;Akanni, 2010). Building materials contribute</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immensely to the quality and cost of housing, from what is</w:t>
      </w:r>
      <w:r w:rsidR="002409AE" w:rsidRPr="00675545">
        <w:rPr>
          <w:rFonts w:ascii="Bookman Old Style" w:hAnsi="Bookman Old Style" w:cs="TimesNewRomanPSMT"/>
          <w:sz w:val="24"/>
          <w:szCs w:val="24"/>
        </w:rPr>
        <w:t>su</w:t>
      </w:r>
      <w:r w:rsidRPr="00675545">
        <w:rPr>
          <w:rFonts w:ascii="Bookman Old Style" w:hAnsi="Bookman Old Style" w:cs="TimesNewRomanPSMT"/>
          <w:sz w:val="24"/>
          <w:szCs w:val="24"/>
        </w:rPr>
        <w:t>ed in the foundation to the materials for roofing and finishes,</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while the building materials industry is an important</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contributor to the national economy of any nation as its output</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governs both the rate and the quality of construction</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work.</w:t>
      </w:r>
    </w:p>
    <w:p w:rsidR="001C090E" w:rsidRPr="00675545" w:rsidRDefault="001C090E" w:rsidP="001C090E">
      <w:pPr>
        <w:autoSpaceDE w:val="0"/>
        <w:autoSpaceDN w:val="0"/>
        <w:adjustRightInd w:val="0"/>
        <w:spacing w:after="0" w:line="480" w:lineRule="auto"/>
        <w:jc w:val="both"/>
        <w:rPr>
          <w:rFonts w:ascii="Bookman Old Style" w:hAnsi="Bookman Old Style" w:cs="TimesNewRomanPSMT"/>
          <w:sz w:val="24"/>
          <w:szCs w:val="24"/>
        </w:rPr>
      </w:pPr>
      <w:r w:rsidRPr="00675545">
        <w:rPr>
          <w:rFonts w:ascii="Bookman Old Style" w:hAnsi="Bookman Old Style" w:cs="TimesNewRomanPSMT"/>
          <w:sz w:val="24"/>
          <w:szCs w:val="24"/>
        </w:rPr>
        <w:lastRenderedPageBreak/>
        <w:t xml:space="preserve">The cost of building materials poses a significant threat </w:t>
      </w:r>
      <w:proofErr w:type="spellStart"/>
      <w:r w:rsidRPr="00675545">
        <w:rPr>
          <w:rFonts w:ascii="Bookman Old Style" w:hAnsi="Bookman Old Style" w:cs="TimesNewRomanPSMT"/>
          <w:sz w:val="24"/>
          <w:szCs w:val="24"/>
        </w:rPr>
        <w:t>toboth</w:t>
      </w:r>
      <w:proofErr w:type="spellEnd"/>
      <w:r w:rsidRPr="00675545">
        <w:rPr>
          <w:rFonts w:ascii="Bookman Old Style" w:hAnsi="Bookman Old Style" w:cs="TimesNewRomanPSMT"/>
          <w:sz w:val="24"/>
          <w:szCs w:val="24"/>
        </w:rPr>
        <w:t xml:space="preserve"> the construction industry and people aspiring to </w:t>
      </w:r>
      <w:proofErr w:type="spellStart"/>
      <w:r w:rsidRPr="00675545">
        <w:rPr>
          <w:rFonts w:ascii="Bookman Old Style" w:hAnsi="Bookman Old Style" w:cs="TimesNewRomanPSMT"/>
          <w:sz w:val="24"/>
          <w:szCs w:val="24"/>
        </w:rPr>
        <w:t>ownhouses</w:t>
      </w:r>
      <w:proofErr w:type="spellEnd"/>
      <w:r w:rsidRPr="00675545">
        <w:rPr>
          <w:rFonts w:ascii="Bookman Old Style" w:hAnsi="Bookman Old Style" w:cs="TimesNewRomanPSMT"/>
          <w:sz w:val="24"/>
          <w:szCs w:val="24"/>
        </w:rPr>
        <w:t xml:space="preserve"> (</w:t>
      </w:r>
      <w:proofErr w:type="spellStart"/>
      <w:r w:rsidRPr="00675545">
        <w:rPr>
          <w:rFonts w:ascii="Bookman Old Style" w:hAnsi="Bookman Old Style" w:cs="TimesNewRomanPSMT"/>
          <w:sz w:val="24"/>
          <w:szCs w:val="24"/>
        </w:rPr>
        <w:t>Anosike</w:t>
      </w:r>
      <w:proofErr w:type="spellEnd"/>
      <w:r w:rsidRPr="00675545">
        <w:rPr>
          <w:rFonts w:ascii="Bookman Old Style" w:hAnsi="Bookman Old Style" w:cs="TimesNewRomanPSMT"/>
          <w:sz w:val="24"/>
          <w:szCs w:val="24"/>
        </w:rPr>
        <w:t xml:space="preserve">, 2009; </w:t>
      </w:r>
      <w:proofErr w:type="spellStart"/>
      <w:r w:rsidRPr="00675545">
        <w:rPr>
          <w:rFonts w:ascii="Bookman Old Style" w:hAnsi="Bookman Old Style" w:cs="TimesNewRomanPSMT"/>
          <w:sz w:val="24"/>
          <w:szCs w:val="24"/>
        </w:rPr>
        <w:t>Mekson</w:t>
      </w:r>
      <w:proofErr w:type="spellEnd"/>
      <w:r w:rsidRPr="00675545">
        <w:rPr>
          <w:rFonts w:ascii="Bookman Old Style" w:hAnsi="Bookman Old Style" w:cs="TimesNewRomanPSMT"/>
          <w:sz w:val="24"/>
          <w:szCs w:val="24"/>
        </w:rPr>
        <w:t xml:space="preserve">, 2008; Mohammed, </w:t>
      </w:r>
      <w:proofErr w:type="gramStart"/>
      <w:r w:rsidRPr="00675545">
        <w:rPr>
          <w:rFonts w:ascii="Bookman Old Style" w:hAnsi="Bookman Old Style" w:cs="TimesNewRomanPSMT"/>
          <w:sz w:val="24"/>
          <w:szCs w:val="24"/>
        </w:rPr>
        <w:t>2008;Njoku</w:t>
      </w:r>
      <w:proofErr w:type="gramEnd"/>
      <w:r w:rsidRPr="00675545">
        <w:rPr>
          <w:rFonts w:ascii="Bookman Old Style" w:hAnsi="Bookman Old Style" w:cs="TimesNewRomanPSMT"/>
          <w:sz w:val="24"/>
          <w:szCs w:val="24"/>
        </w:rPr>
        <w:t xml:space="preserve">, 2007); for example, a bag of cement, which is </w:t>
      </w:r>
      <w:proofErr w:type="spellStart"/>
      <w:r w:rsidRPr="00675545">
        <w:rPr>
          <w:rFonts w:ascii="Bookman Old Style" w:hAnsi="Bookman Old Style" w:cs="TimesNewRomanPSMT"/>
          <w:sz w:val="24"/>
          <w:szCs w:val="24"/>
        </w:rPr>
        <w:t>valuedat</w:t>
      </w:r>
      <w:proofErr w:type="spellEnd"/>
      <w:r w:rsidRPr="00675545">
        <w:rPr>
          <w:rFonts w:ascii="Bookman Old Style" w:hAnsi="Bookman Old Style" w:cs="TimesNewRomanPSMT"/>
          <w:sz w:val="24"/>
          <w:szCs w:val="24"/>
        </w:rPr>
        <w:t xml:space="preserve"> Ν1,350.00 in 2006, goes as high as Ν1,850.00 in 2009(</w:t>
      </w:r>
      <w:proofErr w:type="spellStart"/>
      <w:r w:rsidRPr="00675545">
        <w:rPr>
          <w:rFonts w:ascii="Bookman Old Style" w:hAnsi="Bookman Old Style" w:cs="TimesNewRomanPSMT"/>
          <w:sz w:val="24"/>
          <w:szCs w:val="24"/>
        </w:rPr>
        <w:t>Anosike</w:t>
      </w:r>
      <w:proofErr w:type="spellEnd"/>
      <w:r w:rsidRPr="00675545">
        <w:rPr>
          <w:rFonts w:ascii="Bookman Old Style" w:hAnsi="Bookman Old Style" w:cs="TimesNewRomanPSMT"/>
          <w:sz w:val="24"/>
          <w:szCs w:val="24"/>
        </w:rPr>
        <w:t>, 2009) depicting about 37% increment; the bag</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 xml:space="preserve">goes as high as Ν2,000.00 in 2015 during peak season (field survey 2015). Supporting this view, </w:t>
      </w:r>
      <w:proofErr w:type="spellStart"/>
      <w:r w:rsidRPr="00675545">
        <w:rPr>
          <w:rFonts w:ascii="Bookman Old Style" w:hAnsi="Bookman Old Style" w:cs="TimesNewRomanPSMT"/>
          <w:sz w:val="24"/>
          <w:szCs w:val="24"/>
        </w:rPr>
        <w:t>Jagboro</w:t>
      </w:r>
      <w:proofErr w:type="spellEnd"/>
      <w:r w:rsidRPr="00675545">
        <w:rPr>
          <w:rFonts w:ascii="Bookman Old Style" w:hAnsi="Bookman Old Style" w:cs="TimesNewRomanPSMT"/>
          <w:sz w:val="24"/>
          <w:szCs w:val="24"/>
        </w:rPr>
        <w:t xml:space="preserve"> and </w:t>
      </w:r>
      <w:proofErr w:type="spellStart"/>
      <w:proofErr w:type="gramStart"/>
      <w:r w:rsidRPr="00675545">
        <w:rPr>
          <w:rFonts w:ascii="Bookman Old Style" w:hAnsi="Bookman Old Style" w:cs="TimesNewRomanPSMT"/>
          <w:sz w:val="24"/>
          <w:szCs w:val="24"/>
        </w:rPr>
        <w:t>Owoeye</w:t>
      </w:r>
      <w:proofErr w:type="spellEnd"/>
      <w:r w:rsidRPr="00675545">
        <w:rPr>
          <w:rFonts w:ascii="Bookman Old Style" w:hAnsi="Bookman Old Style" w:cs="TimesNewRomanPSMT"/>
          <w:sz w:val="24"/>
          <w:szCs w:val="24"/>
        </w:rPr>
        <w:t>(</w:t>
      </w:r>
      <w:proofErr w:type="gramEnd"/>
      <w:r w:rsidRPr="00675545">
        <w:rPr>
          <w:rFonts w:ascii="Bookman Old Style" w:hAnsi="Bookman Old Style" w:cs="TimesNewRomanPSMT"/>
          <w:sz w:val="24"/>
          <w:szCs w:val="24"/>
        </w:rPr>
        <w:t>2004) earlier established that increase in the prices of building</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materials has multiplier effects on housing development while</w:t>
      </w:r>
      <w:r w:rsidR="002409AE" w:rsidRPr="00675545">
        <w:rPr>
          <w:rFonts w:ascii="Bookman Old Style" w:hAnsi="Bookman Old Style" w:cs="TimesNewRomanPSMT"/>
          <w:sz w:val="24"/>
          <w:szCs w:val="24"/>
        </w:rPr>
        <w:t xml:space="preserve"> </w:t>
      </w:r>
      <w:proofErr w:type="spellStart"/>
      <w:r w:rsidRPr="00675545">
        <w:rPr>
          <w:rFonts w:ascii="Bookman Old Style" w:hAnsi="Bookman Old Style" w:cs="TimesNewRomanPSMT"/>
          <w:sz w:val="24"/>
          <w:szCs w:val="24"/>
        </w:rPr>
        <w:t>Idoro</w:t>
      </w:r>
      <w:proofErr w:type="spellEnd"/>
      <w:r w:rsidRPr="00675545">
        <w:rPr>
          <w:rFonts w:ascii="Bookman Old Style" w:hAnsi="Bookman Old Style" w:cs="TimesNewRomanPSMT"/>
          <w:sz w:val="24"/>
          <w:szCs w:val="24"/>
        </w:rPr>
        <w:t xml:space="preserve"> and </w:t>
      </w:r>
      <w:proofErr w:type="spellStart"/>
      <w:r w:rsidRPr="00675545">
        <w:rPr>
          <w:rFonts w:ascii="Bookman Old Style" w:hAnsi="Bookman Old Style" w:cs="TimesNewRomanPSMT"/>
          <w:sz w:val="24"/>
          <w:szCs w:val="24"/>
        </w:rPr>
        <w:t>Jolaiya</w:t>
      </w:r>
      <w:proofErr w:type="spellEnd"/>
      <w:r w:rsidRPr="00675545">
        <w:rPr>
          <w:rFonts w:ascii="Bookman Old Style" w:hAnsi="Bookman Old Style" w:cs="TimesNewRomanPSMT"/>
          <w:sz w:val="24"/>
          <w:szCs w:val="24"/>
        </w:rPr>
        <w:t xml:space="preserve"> (2010) affirmed that many projects were</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not completed on time due to the cost of materials, which</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have been on the increase. Besides timely completion, high</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prices of building materials form a crucial constraint to</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improving housing conditions in Nigeria (United Nations Centre for</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Human Settlement [UNCHS], 1993).</w:t>
      </w:r>
    </w:p>
    <w:p w:rsidR="001C090E" w:rsidRPr="00675545" w:rsidRDefault="001C090E" w:rsidP="001C090E">
      <w:pPr>
        <w:autoSpaceDE w:val="0"/>
        <w:autoSpaceDN w:val="0"/>
        <w:adjustRightInd w:val="0"/>
        <w:spacing w:after="0" w:line="480" w:lineRule="auto"/>
        <w:jc w:val="both"/>
        <w:rPr>
          <w:rFonts w:ascii="Bookman Old Style" w:hAnsi="Bookman Old Style"/>
          <w:sz w:val="24"/>
          <w:szCs w:val="24"/>
        </w:rPr>
      </w:pPr>
      <w:r w:rsidRPr="00675545">
        <w:rPr>
          <w:rFonts w:ascii="Bookman Old Style" w:hAnsi="Bookman Old Style" w:cs="TimesNewRomanPSMT"/>
          <w:sz w:val="24"/>
          <w:szCs w:val="24"/>
        </w:rPr>
        <w:t>In spite of the past studies on the cost of building materials</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in Nigeria, little is publicized about the implications of</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 xml:space="preserve">the rise in cost on the construction industry; most </w:t>
      </w:r>
      <w:proofErr w:type="gramStart"/>
      <w:r w:rsidRPr="00675545">
        <w:rPr>
          <w:rFonts w:ascii="Bookman Old Style" w:hAnsi="Bookman Old Style" w:cs="TimesNewRomanPSMT"/>
          <w:sz w:val="24"/>
          <w:szCs w:val="24"/>
        </w:rPr>
        <w:t>literature(</w:t>
      </w:r>
      <w:proofErr w:type="spellStart"/>
      <w:proofErr w:type="gramEnd"/>
      <w:r w:rsidRPr="00675545">
        <w:rPr>
          <w:rFonts w:ascii="Bookman Old Style" w:hAnsi="Bookman Old Style" w:cs="TimesNewRomanPSMT"/>
          <w:sz w:val="24"/>
          <w:szCs w:val="24"/>
        </w:rPr>
        <w:t>Jagboro&amp;Owoeye</w:t>
      </w:r>
      <w:proofErr w:type="spellEnd"/>
      <w:r w:rsidRPr="00675545">
        <w:rPr>
          <w:rFonts w:ascii="Bookman Old Style" w:hAnsi="Bookman Old Style" w:cs="TimesNewRomanPSMT"/>
          <w:sz w:val="24"/>
          <w:szCs w:val="24"/>
        </w:rPr>
        <w:t xml:space="preserve">, 2004; </w:t>
      </w:r>
      <w:proofErr w:type="spellStart"/>
      <w:r w:rsidRPr="00675545">
        <w:rPr>
          <w:rFonts w:ascii="Bookman Old Style" w:hAnsi="Bookman Old Style" w:cs="TimesNewRomanPSMT"/>
          <w:sz w:val="24"/>
          <w:szCs w:val="24"/>
        </w:rPr>
        <w:t>Mekson</w:t>
      </w:r>
      <w:proofErr w:type="spellEnd"/>
      <w:r w:rsidRPr="00675545">
        <w:rPr>
          <w:rFonts w:ascii="Bookman Old Style" w:hAnsi="Bookman Old Style" w:cs="TimesNewRomanPSMT"/>
          <w:sz w:val="24"/>
          <w:szCs w:val="24"/>
        </w:rPr>
        <w:t xml:space="preserve">, 2008; </w:t>
      </w:r>
      <w:proofErr w:type="spellStart"/>
      <w:r w:rsidRPr="00675545">
        <w:rPr>
          <w:rFonts w:ascii="Bookman Old Style" w:hAnsi="Bookman Old Style" w:cs="TimesNewRomanPSMT"/>
          <w:sz w:val="24"/>
          <w:szCs w:val="24"/>
        </w:rPr>
        <w:t>Njoku</w:t>
      </w:r>
      <w:proofErr w:type="spellEnd"/>
      <w:r w:rsidRPr="00675545">
        <w:rPr>
          <w:rFonts w:ascii="Bookman Old Style" w:hAnsi="Bookman Old Style" w:cs="TimesNewRomanPSMT"/>
          <w:sz w:val="24"/>
          <w:szCs w:val="24"/>
        </w:rPr>
        <w:t>, 2007;Oladipo&amp; Oni, 2012) has concentrated on identifying the</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causes with little emphasis on the implications; hence, the</w:t>
      </w:r>
      <w:r w:rsidR="002409AE" w:rsidRPr="00675545">
        <w:rPr>
          <w:rFonts w:ascii="Bookman Old Style" w:hAnsi="Bookman Old Style" w:cs="TimesNewRomanPSMT"/>
          <w:sz w:val="24"/>
          <w:szCs w:val="24"/>
        </w:rPr>
        <w:t xml:space="preserve"> </w:t>
      </w:r>
      <w:r w:rsidRPr="00675545">
        <w:rPr>
          <w:rFonts w:ascii="Bookman Old Style" w:hAnsi="Bookman Old Style" w:cs="TimesNewRomanPSMT"/>
          <w:sz w:val="24"/>
          <w:szCs w:val="24"/>
        </w:rPr>
        <w:t>research seeks to provide information on the effect of cost of building materials on housing development in Nigeria.</w:t>
      </w:r>
    </w:p>
    <w:p w:rsidR="001C090E" w:rsidRPr="00675545" w:rsidRDefault="001C090E" w:rsidP="001C090E">
      <w:pPr>
        <w:spacing w:line="480" w:lineRule="auto"/>
        <w:jc w:val="both"/>
        <w:rPr>
          <w:rFonts w:ascii="Bookman Old Style" w:hAnsi="Bookman Old Style"/>
          <w:b/>
          <w:sz w:val="24"/>
          <w:szCs w:val="24"/>
        </w:rPr>
      </w:pPr>
      <w:r w:rsidRPr="00675545">
        <w:rPr>
          <w:rFonts w:ascii="Bookman Old Style" w:hAnsi="Bookman Old Style"/>
          <w:b/>
          <w:sz w:val="24"/>
          <w:szCs w:val="24"/>
        </w:rPr>
        <w:t>1.3</w:t>
      </w:r>
      <w:r w:rsidRPr="00675545">
        <w:rPr>
          <w:rFonts w:ascii="Bookman Old Style" w:hAnsi="Bookman Old Style"/>
          <w:b/>
          <w:sz w:val="24"/>
          <w:szCs w:val="24"/>
        </w:rPr>
        <w:tab/>
        <w:t>OBJECTIVES OF THE STUDY</w:t>
      </w:r>
    </w:p>
    <w:p w:rsidR="001C090E" w:rsidRPr="00675545" w:rsidRDefault="001C090E" w:rsidP="001C090E">
      <w:pPr>
        <w:spacing w:line="480" w:lineRule="auto"/>
        <w:jc w:val="both"/>
        <w:rPr>
          <w:rFonts w:ascii="Bookman Old Style" w:hAnsi="Bookman Old Style"/>
          <w:sz w:val="24"/>
          <w:szCs w:val="24"/>
        </w:rPr>
      </w:pPr>
      <w:r w:rsidRPr="00675545">
        <w:rPr>
          <w:rFonts w:ascii="Bookman Old Style" w:hAnsi="Bookman Old Style"/>
          <w:sz w:val="24"/>
          <w:szCs w:val="24"/>
        </w:rPr>
        <w:t>The following are the objectives of this study:</w:t>
      </w:r>
    </w:p>
    <w:p w:rsidR="001C090E" w:rsidRPr="00675545" w:rsidRDefault="001C090E" w:rsidP="001C090E">
      <w:pPr>
        <w:pStyle w:val="ListParagraph"/>
        <w:numPr>
          <w:ilvl w:val="0"/>
          <w:numId w:val="1"/>
        </w:numPr>
        <w:spacing w:line="480" w:lineRule="auto"/>
        <w:jc w:val="both"/>
        <w:rPr>
          <w:rFonts w:ascii="Bookman Old Style" w:hAnsi="Bookman Old Style"/>
          <w:sz w:val="24"/>
          <w:szCs w:val="24"/>
        </w:rPr>
      </w:pPr>
      <w:r w:rsidRPr="00675545">
        <w:rPr>
          <w:rFonts w:ascii="Bookman Old Style" w:hAnsi="Bookman Old Style"/>
          <w:sz w:val="24"/>
          <w:szCs w:val="24"/>
        </w:rPr>
        <w:t>To examine the effect of building materials cost on housing development in Nigeria.</w:t>
      </w:r>
    </w:p>
    <w:p w:rsidR="001C090E" w:rsidRPr="00675545" w:rsidRDefault="001C090E" w:rsidP="001C090E">
      <w:pPr>
        <w:pStyle w:val="ListParagraph"/>
        <w:numPr>
          <w:ilvl w:val="0"/>
          <w:numId w:val="1"/>
        </w:numPr>
        <w:spacing w:line="480" w:lineRule="auto"/>
        <w:jc w:val="both"/>
        <w:rPr>
          <w:rFonts w:ascii="Bookman Old Style" w:hAnsi="Bookman Old Style"/>
          <w:sz w:val="24"/>
          <w:szCs w:val="24"/>
        </w:rPr>
      </w:pPr>
      <w:r w:rsidRPr="00675545">
        <w:rPr>
          <w:rFonts w:ascii="Bookman Old Style" w:hAnsi="Bookman Old Style"/>
          <w:sz w:val="24"/>
          <w:szCs w:val="24"/>
        </w:rPr>
        <w:lastRenderedPageBreak/>
        <w:t>To determine the factors responsible for high cost of building materials in Nigeria.</w:t>
      </w:r>
    </w:p>
    <w:p w:rsidR="001C090E" w:rsidRPr="00675545" w:rsidRDefault="001C090E" w:rsidP="001C090E">
      <w:pPr>
        <w:pStyle w:val="ListParagraph"/>
        <w:numPr>
          <w:ilvl w:val="0"/>
          <w:numId w:val="1"/>
        </w:numPr>
        <w:spacing w:line="480" w:lineRule="auto"/>
        <w:jc w:val="both"/>
        <w:rPr>
          <w:rFonts w:ascii="Bookman Old Style" w:hAnsi="Bookman Old Style"/>
          <w:sz w:val="24"/>
          <w:szCs w:val="24"/>
        </w:rPr>
      </w:pPr>
      <w:r w:rsidRPr="00675545">
        <w:rPr>
          <w:rFonts w:ascii="Bookman Old Style" w:hAnsi="Bookman Old Style"/>
          <w:sz w:val="24"/>
          <w:szCs w:val="24"/>
        </w:rPr>
        <w:t>To proffer solutions that will reduce the cost of building material to ensure adequate housing development in Nigeria.</w:t>
      </w:r>
    </w:p>
    <w:p w:rsidR="001C090E" w:rsidRPr="00675545" w:rsidRDefault="001C090E" w:rsidP="001C090E">
      <w:pPr>
        <w:spacing w:line="480" w:lineRule="auto"/>
        <w:jc w:val="both"/>
        <w:rPr>
          <w:rFonts w:ascii="Bookman Old Style" w:hAnsi="Bookman Old Style"/>
          <w:b/>
          <w:sz w:val="24"/>
          <w:szCs w:val="24"/>
        </w:rPr>
      </w:pPr>
      <w:r w:rsidRPr="00675545">
        <w:rPr>
          <w:rFonts w:ascii="Bookman Old Style" w:hAnsi="Bookman Old Style"/>
          <w:b/>
          <w:sz w:val="24"/>
          <w:szCs w:val="24"/>
        </w:rPr>
        <w:t>1.4</w:t>
      </w:r>
      <w:r w:rsidRPr="00675545">
        <w:rPr>
          <w:rFonts w:ascii="Bookman Old Style" w:hAnsi="Bookman Old Style"/>
          <w:b/>
          <w:sz w:val="24"/>
          <w:szCs w:val="24"/>
        </w:rPr>
        <w:tab/>
        <w:t>RESEARCH QUESTIONS</w:t>
      </w:r>
    </w:p>
    <w:p w:rsidR="001C090E" w:rsidRPr="00675545" w:rsidRDefault="001C090E" w:rsidP="001C090E">
      <w:pPr>
        <w:pStyle w:val="ListParagraph"/>
        <w:numPr>
          <w:ilvl w:val="0"/>
          <w:numId w:val="2"/>
        </w:numPr>
        <w:spacing w:line="480" w:lineRule="auto"/>
        <w:jc w:val="both"/>
        <w:rPr>
          <w:rFonts w:ascii="Bookman Old Style" w:hAnsi="Bookman Old Style"/>
          <w:sz w:val="24"/>
          <w:szCs w:val="24"/>
        </w:rPr>
      </w:pPr>
      <w:r w:rsidRPr="00675545">
        <w:rPr>
          <w:rFonts w:ascii="Bookman Old Style" w:hAnsi="Bookman Old Style"/>
          <w:sz w:val="24"/>
          <w:szCs w:val="24"/>
        </w:rPr>
        <w:t>What is the effect of building materials cost on housing development in Nigeria?</w:t>
      </w:r>
    </w:p>
    <w:p w:rsidR="001C090E" w:rsidRPr="00675545" w:rsidRDefault="001C090E" w:rsidP="001C090E">
      <w:pPr>
        <w:pStyle w:val="ListParagraph"/>
        <w:numPr>
          <w:ilvl w:val="0"/>
          <w:numId w:val="2"/>
        </w:numPr>
        <w:spacing w:line="480" w:lineRule="auto"/>
        <w:jc w:val="both"/>
        <w:rPr>
          <w:rFonts w:ascii="Bookman Old Style" w:hAnsi="Bookman Old Style"/>
          <w:sz w:val="24"/>
          <w:szCs w:val="24"/>
        </w:rPr>
      </w:pPr>
      <w:r w:rsidRPr="00675545">
        <w:rPr>
          <w:rFonts w:ascii="Bookman Old Style" w:hAnsi="Bookman Old Style"/>
          <w:sz w:val="24"/>
          <w:szCs w:val="24"/>
        </w:rPr>
        <w:t>What are the factors responsible for high cost of building materials in Nigeria?</w:t>
      </w:r>
    </w:p>
    <w:p w:rsidR="001C090E" w:rsidRPr="00675545" w:rsidRDefault="001C090E" w:rsidP="001C090E">
      <w:pPr>
        <w:pStyle w:val="ListParagraph"/>
        <w:numPr>
          <w:ilvl w:val="0"/>
          <w:numId w:val="2"/>
        </w:numPr>
        <w:spacing w:line="480" w:lineRule="auto"/>
        <w:jc w:val="both"/>
        <w:rPr>
          <w:rFonts w:ascii="Bookman Old Style" w:hAnsi="Bookman Old Style"/>
          <w:sz w:val="24"/>
          <w:szCs w:val="24"/>
        </w:rPr>
      </w:pPr>
      <w:r w:rsidRPr="00675545">
        <w:rPr>
          <w:rFonts w:ascii="Bookman Old Style" w:hAnsi="Bookman Old Style"/>
          <w:sz w:val="24"/>
          <w:szCs w:val="24"/>
        </w:rPr>
        <w:t>What are the solutions that can reduce the cost of building material to ensure adequate housing development in Nigeria?</w:t>
      </w:r>
    </w:p>
    <w:p w:rsidR="001C090E" w:rsidRPr="00675545" w:rsidRDefault="001C090E" w:rsidP="001C090E">
      <w:pPr>
        <w:spacing w:line="480" w:lineRule="auto"/>
        <w:jc w:val="both"/>
        <w:rPr>
          <w:rFonts w:ascii="Bookman Old Style" w:hAnsi="Bookman Old Style"/>
          <w:b/>
          <w:sz w:val="24"/>
          <w:szCs w:val="24"/>
        </w:rPr>
      </w:pPr>
      <w:r w:rsidRPr="00675545">
        <w:rPr>
          <w:rFonts w:ascii="Bookman Old Style" w:hAnsi="Bookman Old Style"/>
          <w:b/>
          <w:sz w:val="24"/>
          <w:szCs w:val="24"/>
        </w:rPr>
        <w:t>1.5</w:t>
      </w:r>
      <w:r w:rsidRPr="00675545">
        <w:rPr>
          <w:rFonts w:ascii="Bookman Old Style" w:hAnsi="Bookman Old Style"/>
          <w:b/>
          <w:sz w:val="24"/>
          <w:szCs w:val="24"/>
        </w:rPr>
        <w:tab/>
        <w:t>HYPOTHESIS</w:t>
      </w:r>
    </w:p>
    <w:p w:rsidR="001C090E" w:rsidRPr="00675545" w:rsidRDefault="001C090E" w:rsidP="001C090E">
      <w:pPr>
        <w:spacing w:line="480" w:lineRule="auto"/>
        <w:jc w:val="both"/>
        <w:rPr>
          <w:rFonts w:ascii="Bookman Old Style" w:hAnsi="Bookman Old Style"/>
          <w:sz w:val="24"/>
          <w:szCs w:val="24"/>
        </w:rPr>
      </w:pPr>
      <w:r w:rsidRPr="00675545">
        <w:rPr>
          <w:rFonts w:ascii="Bookman Old Style" w:hAnsi="Bookman Old Style"/>
          <w:sz w:val="24"/>
          <w:szCs w:val="24"/>
        </w:rPr>
        <w:t>H</w:t>
      </w:r>
      <w:r w:rsidRPr="00675545">
        <w:rPr>
          <w:rFonts w:ascii="Bookman Old Style" w:hAnsi="Bookman Old Style"/>
          <w:sz w:val="24"/>
          <w:szCs w:val="24"/>
          <w:vertAlign w:val="subscript"/>
        </w:rPr>
        <w:t>O</w:t>
      </w:r>
      <w:r w:rsidRPr="00675545">
        <w:rPr>
          <w:rFonts w:ascii="Bookman Old Style" w:hAnsi="Bookman Old Style"/>
          <w:sz w:val="24"/>
          <w:szCs w:val="24"/>
        </w:rPr>
        <w:t>: Cost of building materials does not affect housing development in Nigeria.</w:t>
      </w:r>
    </w:p>
    <w:p w:rsidR="001C090E" w:rsidRPr="00675545" w:rsidRDefault="001C090E" w:rsidP="001C090E">
      <w:pPr>
        <w:spacing w:line="480" w:lineRule="auto"/>
        <w:jc w:val="both"/>
        <w:rPr>
          <w:rFonts w:ascii="Bookman Old Style" w:hAnsi="Bookman Old Style"/>
          <w:sz w:val="24"/>
          <w:szCs w:val="24"/>
        </w:rPr>
      </w:pPr>
      <w:r w:rsidRPr="00675545">
        <w:rPr>
          <w:rFonts w:ascii="Bookman Old Style" w:hAnsi="Bookman Old Style"/>
          <w:sz w:val="24"/>
          <w:szCs w:val="24"/>
        </w:rPr>
        <w:t>H</w:t>
      </w:r>
      <w:r w:rsidRPr="00675545">
        <w:rPr>
          <w:rFonts w:ascii="Bookman Old Style" w:hAnsi="Bookman Old Style"/>
          <w:sz w:val="24"/>
          <w:szCs w:val="24"/>
          <w:vertAlign w:val="subscript"/>
        </w:rPr>
        <w:t>A</w:t>
      </w:r>
      <w:r w:rsidRPr="00675545">
        <w:rPr>
          <w:rFonts w:ascii="Bookman Old Style" w:hAnsi="Bookman Old Style"/>
          <w:sz w:val="24"/>
          <w:szCs w:val="24"/>
        </w:rPr>
        <w:t>: Cost of building materials does affect housing development in Nigeria.</w:t>
      </w:r>
    </w:p>
    <w:p w:rsidR="001C090E" w:rsidRPr="00675545" w:rsidRDefault="001C090E" w:rsidP="001C090E">
      <w:pPr>
        <w:spacing w:line="480" w:lineRule="auto"/>
        <w:jc w:val="both"/>
        <w:rPr>
          <w:rFonts w:ascii="Bookman Old Style" w:hAnsi="Bookman Old Style"/>
          <w:b/>
          <w:sz w:val="24"/>
          <w:szCs w:val="24"/>
        </w:rPr>
      </w:pPr>
      <w:r w:rsidRPr="00675545">
        <w:rPr>
          <w:rFonts w:ascii="Bookman Old Style" w:hAnsi="Bookman Old Style"/>
          <w:b/>
          <w:sz w:val="24"/>
          <w:szCs w:val="24"/>
        </w:rPr>
        <w:t>1.6</w:t>
      </w:r>
      <w:r w:rsidRPr="00675545">
        <w:rPr>
          <w:rFonts w:ascii="Bookman Old Style" w:hAnsi="Bookman Old Style"/>
          <w:b/>
          <w:sz w:val="24"/>
          <w:szCs w:val="24"/>
        </w:rPr>
        <w:tab/>
        <w:t>SIGNIFICANCE OF THE STUDY</w:t>
      </w:r>
    </w:p>
    <w:p w:rsidR="001C090E" w:rsidRPr="00675545" w:rsidRDefault="001C090E" w:rsidP="001C090E">
      <w:pPr>
        <w:spacing w:line="480" w:lineRule="auto"/>
        <w:jc w:val="both"/>
        <w:rPr>
          <w:rFonts w:ascii="Bookman Old Style" w:hAnsi="Bookman Old Style"/>
          <w:sz w:val="24"/>
          <w:szCs w:val="24"/>
        </w:rPr>
      </w:pPr>
      <w:r w:rsidRPr="00675545">
        <w:rPr>
          <w:rFonts w:ascii="Bookman Old Style" w:hAnsi="Bookman Old Style"/>
          <w:sz w:val="24"/>
          <w:szCs w:val="24"/>
        </w:rPr>
        <w:t>The following are the significance of this study:</w:t>
      </w:r>
    </w:p>
    <w:p w:rsidR="001C090E" w:rsidRPr="00675545" w:rsidRDefault="001C090E" w:rsidP="001C090E">
      <w:pPr>
        <w:pStyle w:val="ListParagraph"/>
        <w:numPr>
          <w:ilvl w:val="0"/>
          <w:numId w:val="3"/>
        </w:numPr>
        <w:spacing w:line="480" w:lineRule="auto"/>
        <w:jc w:val="both"/>
        <w:rPr>
          <w:rFonts w:ascii="Bookman Old Style" w:hAnsi="Bookman Old Style"/>
          <w:sz w:val="24"/>
          <w:szCs w:val="24"/>
        </w:rPr>
      </w:pPr>
      <w:r w:rsidRPr="00675545">
        <w:rPr>
          <w:rFonts w:ascii="Bookman Old Style" w:hAnsi="Bookman Old Style"/>
          <w:sz w:val="24"/>
          <w:szCs w:val="24"/>
        </w:rPr>
        <w:t>Findings from this study will educate the general public on the current market cost of building materials in Nigeria and its effect on sustainable housing development in Nigeria.</w:t>
      </w:r>
    </w:p>
    <w:p w:rsidR="001C090E" w:rsidRPr="00675545" w:rsidRDefault="001C090E" w:rsidP="001C090E">
      <w:pPr>
        <w:pStyle w:val="ListParagraph"/>
        <w:numPr>
          <w:ilvl w:val="0"/>
          <w:numId w:val="3"/>
        </w:numPr>
        <w:spacing w:line="480" w:lineRule="auto"/>
        <w:jc w:val="both"/>
        <w:rPr>
          <w:rFonts w:ascii="Bookman Old Style" w:hAnsi="Bookman Old Style"/>
          <w:sz w:val="24"/>
          <w:szCs w:val="24"/>
        </w:rPr>
      </w:pPr>
      <w:r w:rsidRPr="00675545">
        <w:rPr>
          <w:rFonts w:ascii="Bookman Old Style" w:hAnsi="Bookman Old Style"/>
          <w:sz w:val="24"/>
          <w:szCs w:val="24"/>
        </w:rPr>
        <w:lastRenderedPageBreak/>
        <w:t>The results of this study will sensitize the policy makers and the government on the need to make and implement policies that will reduce the cost of building materials in Nigeria thereby encouraging massive housing development all over the country.</w:t>
      </w:r>
    </w:p>
    <w:p w:rsidR="001C090E" w:rsidRPr="00675545" w:rsidRDefault="001C090E" w:rsidP="001C090E">
      <w:pPr>
        <w:pStyle w:val="ListParagraph"/>
        <w:numPr>
          <w:ilvl w:val="0"/>
          <w:numId w:val="3"/>
        </w:numPr>
        <w:spacing w:line="480" w:lineRule="auto"/>
        <w:jc w:val="both"/>
        <w:rPr>
          <w:rFonts w:ascii="Bookman Old Style" w:hAnsi="Bookman Old Style"/>
          <w:sz w:val="24"/>
          <w:szCs w:val="24"/>
        </w:rPr>
      </w:pPr>
      <w:r w:rsidRPr="00675545">
        <w:rPr>
          <w:rFonts w:ascii="Bookman Old Style" w:hAnsi="Bookman Old Style"/>
          <w:sz w:val="24"/>
          <w:szCs w:val="24"/>
        </w:rPr>
        <w:t>This research will also serve as a resource base to other scholars and researchers interested in carrying out further research in this field subsequently, if applied will go to an extent to provide new explanation to the topic.</w:t>
      </w:r>
    </w:p>
    <w:p w:rsidR="001C090E" w:rsidRPr="00675545" w:rsidRDefault="001C090E" w:rsidP="001C090E">
      <w:pPr>
        <w:spacing w:line="480" w:lineRule="auto"/>
        <w:jc w:val="both"/>
        <w:rPr>
          <w:rFonts w:ascii="Bookman Old Style" w:hAnsi="Bookman Old Style"/>
          <w:b/>
          <w:sz w:val="24"/>
          <w:szCs w:val="24"/>
        </w:rPr>
      </w:pPr>
      <w:r w:rsidRPr="00675545">
        <w:rPr>
          <w:rFonts w:ascii="Bookman Old Style" w:hAnsi="Bookman Old Style"/>
          <w:b/>
          <w:sz w:val="24"/>
          <w:szCs w:val="24"/>
        </w:rPr>
        <w:t>1.7</w:t>
      </w:r>
      <w:r w:rsidRPr="00675545">
        <w:rPr>
          <w:rFonts w:ascii="Bookman Old Style" w:hAnsi="Bookman Old Style"/>
          <w:b/>
          <w:sz w:val="24"/>
          <w:szCs w:val="24"/>
        </w:rPr>
        <w:tab/>
        <w:t>SCOPE/LIMITATIONS OF THE STUDY</w:t>
      </w:r>
    </w:p>
    <w:p w:rsidR="001C090E" w:rsidRPr="00675545" w:rsidRDefault="001C090E" w:rsidP="001C090E">
      <w:pPr>
        <w:spacing w:line="480" w:lineRule="auto"/>
        <w:jc w:val="both"/>
        <w:rPr>
          <w:rFonts w:ascii="Bookman Old Style" w:hAnsi="Bookman Old Style"/>
          <w:sz w:val="24"/>
          <w:szCs w:val="24"/>
        </w:rPr>
      </w:pPr>
      <w:r w:rsidRPr="00675545">
        <w:rPr>
          <w:rFonts w:ascii="Bookman Old Style" w:hAnsi="Bookman Old Style"/>
          <w:sz w:val="24"/>
          <w:szCs w:val="24"/>
        </w:rPr>
        <w:t>This study on the effect of building materials cost on housing development in Nigeria will cover the current prices of building material in Nigeria focusing on how it has influenced the provision of affordable housing for the Nigerian populace.</w:t>
      </w:r>
    </w:p>
    <w:p w:rsidR="001C090E" w:rsidRPr="00675545" w:rsidRDefault="001C090E" w:rsidP="001C090E">
      <w:pPr>
        <w:spacing w:after="240" w:line="480" w:lineRule="auto"/>
        <w:jc w:val="both"/>
        <w:rPr>
          <w:rFonts w:ascii="Bookman Old Style" w:hAnsi="Bookman Old Style" w:cs="Times New Roman"/>
          <w:b/>
          <w:sz w:val="24"/>
          <w:szCs w:val="24"/>
        </w:rPr>
      </w:pPr>
      <w:r w:rsidRPr="00675545">
        <w:rPr>
          <w:rFonts w:ascii="Bookman Old Style" w:hAnsi="Bookman Old Style" w:cs="Times New Roman"/>
          <w:b/>
          <w:sz w:val="24"/>
          <w:szCs w:val="24"/>
        </w:rPr>
        <w:t>LIMITATION OF STUDY</w:t>
      </w:r>
    </w:p>
    <w:p w:rsidR="001C090E" w:rsidRPr="00675545" w:rsidRDefault="001C090E" w:rsidP="001C090E">
      <w:pPr>
        <w:spacing w:after="240" w:line="480" w:lineRule="auto"/>
        <w:jc w:val="both"/>
        <w:rPr>
          <w:rFonts w:ascii="Bookman Old Style" w:hAnsi="Bookman Old Style" w:cs="Times New Roman"/>
          <w:b/>
          <w:sz w:val="24"/>
          <w:szCs w:val="24"/>
        </w:rPr>
      </w:pPr>
      <w:r w:rsidRPr="00675545">
        <w:rPr>
          <w:rFonts w:ascii="Bookman Old Style" w:hAnsi="Bookman Old Style" w:cs="Times New Roman"/>
          <w:b/>
          <w:sz w:val="24"/>
          <w:szCs w:val="24"/>
        </w:rPr>
        <w:t>Financial constraint</w:t>
      </w:r>
      <w:r w:rsidRPr="00675545">
        <w:rPr>
          <w:rFonts w:ascii="Bookman Old Style" w:hAnsi="Bookman Old Style" w:cs="Times New Roman"/>
          <w:sz w:val="24"/>
          <w:szCs w:val="24"/>
        </w:rPr>
        <w:t>- Insufficient fund tends to impede the efficiency of the researcher in sourcing for the relevant materials, literature or information and in the process of data collection (internet, questionnaire and interview).</w:t>
      </w:r>
    </w:p>
    <w:p w:rsidR="00675545" w:rsidRDefault="001C090E" w:rsidP="000D46E6">
      <w:pPr>
        <w:spacing w:line="480" w:lineRule="auto"/>
        <w:jc w:val="both"/>
        <w:rPr>
          <w:rFonts w:ascii="Bookman Old Style" w:hAnsi="Bookman Old Style" w:cs="Times New Roman"/>
          <w:sz w:val="24"/>
          <w:szCs w:val="24"/>
        </w:rPr>
      </w:pPr>
      <w:r w:rsidRPr="00675545">
        <w:rPr>
          <w:rFonts w:ascii="Bookman Old Style" w:hAnsi="Bookman Old Style" w:cs="Times New Roman"/>
          <w:b/>
          <w:sz w:val="24"/>
          <w:szCs w:val="24"/>
        </w:rPr>
        <w:t>Time constraint</w:t>
      </w:r>
      <w:r w:rsidRPr="00675545">
        <w:rPr>
          <w:rFonts w:ascii="Bookman Old Style" w:hAnsi="Bookman Old Style" w:cs="Times New Roman"/>
          <w:sz w:val="24"/>
          <w:szCs w:val="24"/>
        </w:rPr>
        <w:t>- The researcher will simultaneously engage in this study with other academic work. This consequently will cut down on the time devoted for the research work.</w:t>
      </w:r>
    </w:p>
    <w:p w:rsidR="000D46E6" w:rsidRPr="000D46E6" w:rsidRDefault="000D46E6" w:rsidP="000D46E6">
      <w:pPr>
        <w:spacing w:line="480" w:lineRule="auto"/>
        <w:jc w:val="both"/>
        <w:rPr>
          <w:rFonts w:ascii="Bookman Old Style" w:hAnsi="Bookman Old Style" w:cs="Times New Roman"/>
          <w:sz w:val="24"/>
          <w:szCs w:val="24"/>
        </w:rPr>
      </w:pPr>
    </w:p>
    <w:p w:rsidR="001C090E" w:rsidRPr="00675545" w:rsidRDefault="001C090E" w:rsidP="001C090E">
      <w:pPr>
        <w:autoSpaceDE w:val="0"/>
        <w:autoSpaceDN w:val="0"/>
        <w:adjustRightInd w:val="0"/>
        <w:spacing w:line="240" w:lineRule="auto"/>
        <w:jc w:val="center"/>
        <w:rPr>
          <w:rFonts w:ascii="Times New Roman" w:hAnsi="Times New Roman" w:cs="Times New Roman"/>
          <w:b/>
          <w:sz w:val="24"/>
          <w:szCs w:val="24"/>
        </w:rPr>
      </w:pPr>
      <w:r w:rsidRPr="00675545">
        <w:rPr>
          <w:rFonts w:ascii="Times New Roman" w:hAnsi="Times New Roman" w:cs="Times New Roman"/>
          <w:b/>
          <w:sz w:val="24"/>
          <w:szCs w:val="24"/>
        </w:rPr>
        <w:lastRenderedPageBreak/>
        <w:t>CHAPTER TWO</w:t>
      </w:r>
    </w:p>
    <w:p w:rsidR="001C090E" w:rsidRPr="00675545" w:rsidRDefault="001C090E" w:rsidP="001C090E">
      <w:pPr>
        <w:autoSpaceDE w:val="0"/>
        <w:autoSpaceDN w:val="0"/>
        <w:adjustRightInd w:val="0"/>
        <w:spacing w:line="240" w:lineRule="auto"/>
        <w:jc w:val="center"/>
        <w:rPr>
          <w:rFonts w:ascii="Times New Roman" w:hAnsi="Times New Roman" w:cs="Times New Roman"/>
          <w:b/>
          <w:sz w:val="24"/>
          <w:szCs w:val="24"/>
        </w:rPr>
      </w:pPr>
      <w:r w:rsidRPr="00675545">
        <w:rPr>
          <w:rFonts w:ascii="Times New Roman" w:hAnsi="Times New Roman" w:cs="Times New Roman"/>
          <w:b/>
          <w:sz w:val="24"/>
          <w:szCs w:val="24"/>
        </w:rPr>
        <w:t>LITERATURE REVIEW</w:t>
      </w:r>
    </w:p>
    <w:p w:rsidR="001C090E" w:rsidRPr="00675545" w:rsidRDefault="001C090E" w:rsidP="001C090E">
      <w:pPr>
        <w:autoSpaceDE w:val="0"/>
        <w:autoSpaceDN w:val="0"/>
        <w:adjustRightInd w:val="0"/>
        <w:spacing w:line="240" w:lineRule="auto"/>
        <w:jc w:val="both"/>
        <w:rPr>
          <w:rFonts w:ascii="Times New Roman" w:hAnsi="Times New Roman" w:cs="Times New Roman"/>
          <w:b/>
          <w:sz w:val="24"/>
          <w:szCs w:val="24"/>
        </w:rPr>
      </w:pPr>
      <w:r w:rsidRPr="00675545">
        <w:rPr>
          <w:rFonts w:ascii="Times New Roman" w:hAnsi="Times New Roman" w:cs="Times New Roman"/>
          <w:b/>
          <w:sz w:val="24"/>
          <w:szCs w:val="24"/>
        </w:rPr>
        <w:t>2.1 INTRODUCTION</w:t>
      </w:r>
    </w:p>
    <w:p w:rsidR="001C090E" w:rsidRPr="00675545" w:rsidRDefault="001C090E" w:rsidP="001C090E">
      <w:pPr>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 xml:space="preserve">This chapter gives an insight into various studies conducted by outstanding researchers, as well as explained terminologies with regards to effect of building cost on </w:t>
      </w:r>
      <w:r w:rsidR="008F5D3A">
        <w:rPr>
          <w:rFonts w:ascii="Times New Roman" w:hAnsi="Times New Roman" w:cs="Times New Roman"/>
          <w:sz w:val="24"/>
          <w:szCs w:val="24"/>
        </w:rPr>
        <w:t xml:space="preserve">housing development in Nigeria. </w:t>
      </w:r>
      <w:r w:rsidRPr="00675545">
        <w:rPr>
          <w:rFonts w:ascii="Times New Roman" w:hAnsi="Times New Roman" w:cs="Times New Roman"/>
          <w:sz w:val="24"/>
          <w:szCs w:val="24"/>
        </w:rPr>
        <w:t>The chapter also gives a resume of the history and present status of the problem delineated by a concise review of previous studies into closely related problems.</w:t>
      </w:r>
    </w:p>
    <w:p w:rsidR="001C090E" w:rsidRPr="00675545" w:rsidRDefault="001C090E" w:rsidP="001C090E">
      <w:pPr>
        <w:pStyle w:val="NormalWeb"/>
        <w:spacing w:line="480" w:lineRule="auto"/>
        <w:jc w:val="both"/>
        <w:rPr>
          <w:b/>
        </w:rPr>
      </w:pPr>
      <w:r w:rsidRPr="00675545">
        <w:rPr>
          <w:b/>
        </w:rPr>
        <w:t>2.2 OVERVIEW OF CONSTRUCTION INDUSTRY OF NIGERIA</w:t>
      </w:r>
    </w:p>
    <w:p w:rsidR="001C090E" w:rsidRPr="00675545" w:rsidRDefault="001C090E" w:rsidP="001C090E">
      <w:pPr>
        <w:pStyle w:val="NormalWeb"/>
        <w:spacing w:line="480" w:lineRule="auto"/>
        <w:jc w:val="both"/>
      </w:pPr>
      <w:r w:rsidRPr="00675545">
        <w:t>The construction industry in Nigeria is upcoming industry; the sector is regarded as a catalyst for growth while its performance serves as an indicator of the nation’s economy (</w:t>
      </w:r>
      <w:proofErr w:type="spellStart"/>
      <w:r w:rsidR="00E312AE" w:rsidRPr="00675545">
        <w:fldChar w:fldCharType="begin"/>
      </w:r>
      <w:r w:rsidR="00E312AE" w:rsidRPr="00675545">
        <w:instrText xml:space="preserve"> HYPERLINK "http://sgo.sagepub.com/content/4/4/2158244014561213" \l "ref-4" </w:instrText>
      </w:r>
      <w:r w:rsidR="00E312AE" w:rsidRPr="00675545">
        <w:fldChar w:fldCharType="separate"/>
      </w:r>
      <w:r w:rsidRPr="00675545">
        <w:rPr>
          <w:rStyle w:val="Hyperlink"/>
          <w:color w:val="auto"/>
        </w:rPr>
        <w:t>Akanni</w:t>
      </w:r>
      <w:proofErr w:type="spellEnd"/>
      <w:r w:rsidRPr="00675545">
        <w:rPr>
          <w:rStyle w:val="Hyperlink"/>
          <w:color w:val="auto"/>
        </w:rPr>
        <w:t xml:space="preserve">, </w:t>
      </w:r>
      <w:proofErr w:type="spellStart"/>
      <w:r w:rsidRPr="00675545">
        <w:rPr>
          <w:rStyle w:val="Hyperlink"/>
          <w:color w:val="auto"/>
        </w:rPr>
        <w:t>Oke</w:t>
      </w:r>
      <w:proofErr w:type="spellEnd"/>
      <w:r w:rsidRPr="00675545">
        <w:rPr>
          <w:rStyle w:val="Hyperlink"/>
          <w:color w:val="auto"/>
        </w:rPr>
        <w:t>, &amp;</w:t>
      </w:r>
      <w:proofErr w:type="spellStart"/>
      <w:r w:rsidRPr="00675545">
        <w:rPr>
          <w:rStyle w:val="Hyperlink"/>
          <w:color w:val="auto"/>
        </w:rPr>
        <w:t>Akpomiemie</w:t>
      </w:r>
      <w:proofErr w:type="spellEnd"/>
      <w:r w:rsidRPr="00675545">
        <w:rPr>
          <w:rStyle w:val="Hyperlink"/>
          <w:color w:val="auto"/>
        </w:rPr>
        <w:t>, 2014</w:t>
      </w:r>
      <w:r w:rsidR="00E312AE" w:rsidRPr="00675545">
        <w:rPr>
          <w:rStyle w:val="Hyperlink"/>
          <w:color w:val="auto"/>
        </w:rPr>
        <w:fldChar w:fldCharType="end"/>
      </w:r>
      <w:r w:rsidRPr="00675545">
        <w:t>). It is supported by the association of construction players, which encompass developers, contractors, building material and equipment suppliers, manufacturers, financiers, regulators, and others in the value chain.</w:t>
      </w:r>
    </w:p>
    <w:p w:rsidR="001C090E" w:rsidRPr="00675545" w:rsidRDefault="001C090E" w:rsidP="001C090E">
      <w:pPr>
        <w:pStyle w:val="NormalWeb"/>
        <w:spacing w:line="480" w:lineRule="auto"/>
        <w:jc w:val="both"/>
      </w:pPr>
      <w:r w:rsidRPr="00675545">
        <w:t>Building materials have been playing an important role in the construction industry—they are those materials put together in erecting or constructing structures, no field of engineering is conceivable without their use (</w:t>
      </w:r>
      <w:proofErr w:type="spellStart"/>
      <w:r w:rsidR="00E312AE" w:rsidRPr="00675545">
        <w:fldChar w:fldCharType="begin"/>
      </w:r>
      <w:r w:rsidR="00E312AE" w:rsidRPr="00675545">
        <w:instrText xml:space="preserve"> HYPERLINK "http://sgo.sagepub.com/content/4/4/2158244014561213" \l "ref-3" </w:instrText>
      </w:r>
      <w:r w:rsidR="00E312AE" w:rsidRPr="00675545">
        <w:fldChar w:fldCharType="separate"/>
      </w:r>
      <w:r w:rsidRPr="00675545">
        <w:rPr>
          <w:rStyle w:val="Hyperlink"/>
          <w:color w:val="auto"/>
        </w:rPr>
        <w:t>Akanni</w:t>
      </w:r>
      <w:proofErr w:type="spellEnd"/>
      <w:r w:rsidRPr="00675545">
        <w:rPr>
          <w:rStyle w:val="Hyperlink"/>
          <w:color w:val="auto"/>
        </w:rPr>
        <w:t>, 2006</w:t>
      </w:r>
      <w:r w:rsidR="00E312AE" w:rsidRPr="00675545">
        <w:rPr>
          <w:rStyle w:val="Hyperlink"/>
          <w:color w:val="auto"/>
        </w:rPr>
        <w:fldChar w:fldCharType="end"/>
      </w:r>
      <w:r w:rsidRPr="00675545">
        <w:t xml:space="preserve">; </w:t>
      </w:r>
      <w:hyperlink r:id="rId5" w:anchor="ref-34" w:history="1">
        <w:proofErr w:type="spellStart"/>
        <w:r w:rsidRPr="00675545">
          <w:rPr>
            <w:rStyle w:val="Hyperlink"/>
            <w:color w:val="auto"/>
          </w:rPr>
          <w:t>Udosen&amp;Akanni</w:t>
        </w:r>
        <w:proofErr w:type="spellEnd"/>
        <w:r w:rsidRPr="00675545">
          <w:rPr>
            <w:rStyle w:val="Hyperlink"/>
            <w:color w:val="auto"/>
          </w:rPr>
          <w:t>, 2010</w:t>
        </w:r>
      </w:hyperlink>
      <w:r w:rsidRPr="00675545">
        <w:t>). Building materials contribute immensely to the quality and cost of housing, from what is used in the foundation to the materials for roofing and finishes, while the building materials industry is an important contributor to the national economy of any nation as its output governs both the rate and the quality of construction work.</w:t>
      </w:r>
    </w:p>
    <w:p w:rsidR="001C090E" w:rsidRPr="00675545" w:rsidRDefault="001C090E" w:rsidP="001C090E">
      <w:pPr>
        <w:pStyle w:val="NormalWeb"/>
        <w:spacing w:line="480" w:lineRule="auto"/>
        <w:jc w:val="both"/>
      </w:pPr>
      <w:r w:rsidRPr="00675545">
        <w:t xml:space="preserve">The cost of building materials poses a significant threat to both the construction industry and people aspiring to own houses </w:t>
      </w:r>
      <w:r w:rsidRPr="00CB63E2">
        <w:t>(</w:t>
      </w:r>
      <w:proofErr w:type="spellStart"/>
      <w:r w:rsidR="00E312AE" w:rsidRPr="00CB63E2">
        <w:fldChar w:fldCharType="begin"/>
      </w:r>
      <w:r w:rsidR="00E312AE" w:rsidRPr="00CB63E2">
        <w:instrText xml:space="preserve"> HYPERLINK "http://sgo.sagepub.com/content/4/4/2158244014561213" \l "ref-6" </w:instrText>
      </w:r>
      <w:r w:rsidR="00E312AE" w:rsidRPr="00CB63E2">
        <w:fldChar w:fldCharType="separate"/>
      </w:r>
      <w:r w:rsidRPr="00CB63E2">
        <w:rPr>
          <w:rStyle w:val="Hyperlink"/>
          <w:color w:val="auto"/>
          <w:u w:val="none"/>
        </w:rPr>
        <w:t>Anosike</w:t>
      </w:r>
      <w:proofErr w:type="spellEnd"/>
      <w:r w:rsidRPr="00CB63E2">
        <w:rPr>
          <w:rStyle w:val="Hyperlink"/>
          <w:color w:val="auto"/>
          <w:u w:val="none"/>
        </w:rPr>
        <w:t>, 2009</w:t>
      </w:r>
      <w:r w:rsidR="00E312AE" w:rsidRPr="00CB63E2">
        <w:rPr>
          <w:rStyle w:val="Hyperlink"/>
          <w:color w:val="auto"/>
          <w:u w:val="none"/>
        </w:rPr>
        <w:fldChar w:fldCharType="end"/>
      </w:r>
      <w:r w:rsidRPr="00CB63E2">
        <w:t xml:space="preserve">; </w:t>
      </w:r>
      <w:hyperlink r:id="rId6" w:anchor="ref-24" w:history="1">
        <w:proofErr w:type="spellStart"/>
        <w:r w:rsidRPr="00CB63E2">
          <w:rPr>
            <w:rStyle w:val="Hyperlink"/>
            <w:color w:val="auto"/>
            <w:u w:val="none"/>
          </w:rPr>
          <w:t>Mekson</w:t>
        </w:r>
        <w:proofErr w:type="spellEnd"/>
        <w:r w:rsidRPr="00CB63E2">
          <w:rPr>
            <w:rStyle w:val="Hyperlink"/>
            <w:color w:val="auto"/>
            <w:u w:val="none"/>
          </w:rPr>
          <w:t>, 2008</w:t>
        </w:r>
      </w:hyperlink>
      <w:r w:rsidRPr="00CB63E2">
        <w:t xml:space="preserve">; </w:t>
      </w:r>
      <w:hyperlink r:id="rId7" w:anchor="ref-25" w:history="1">
        <w:r w:rsidRPr="00CB63E2">
          <w:rPr>
            <w:rStyle w:val="Hyperlink"/>
            <w:color w:val="auto"/>
            <w:u w:val="none"/>
          </w:rPr>
          <w:t>Mohammed, 2008</w:t>
        </w:r>
      </w:hyperlink>
      <w:r w:rsidRPr="00CB63E2">
        <w:t xml:space="preserve">; </w:t>
      </w:r>
      <w:hyperlink r:id="rId8" w:anchor="ref-27" w:history="1">
        <w:proofErr w:type="spellStart"/>
        <w:r w:rsidRPr="00CB63E2">
          <w:rPr>
            <w:rStyle w:val="Hyperlink"/>
            <w:color w:val="auto"/>
            <w:u w:val="none"/>
          </w:rPr>
          <w:t>Njoku</w:t>
        </w:r>
        <w:proofErr w:type="spellEnd"/>
        <w:r w:rsidRPr="00CB63E2">
          <w:rPr>
            <w:rStyle w:val="Hyperlink"/>
            <w:color w:val="auto"/>
            <w:u w:val="none"/>
          </w:rPr>
          <w:t>, 2007</w:t>
        </w:r>
      </w:hyperlink>
      <w:r w:rsidRPr="00CB63E2">
        <w:t>);</w:t>
      </w:r>
      <w:r w:rsidRPr="00675545">
        <w:t xml:space="preserve"> </w:t>
      </w:r>
      <w:r w:rsidRPr="00675545">
        <w:lastRenderedPageBreak/>
        <w:t xml:space="preserve">for example, a bag of cement, which is valued at N1,350.00 in 2006, goes as high as N1,850.00 in 2009 </w:t>
      </w:r>
      <w:r w:rsidRPr="00CB63E2">
        <w:t>(</w:t>
      </w:r>
      <w:proofErr w:type="spellStart"/>
      <w:r w:rsidR="00E312AE" w:rsidRPr="00CB63E2">
        <w:fldChar w:fldCharType="begin"/>
      </w:r>
      <w:r w:rsidR="00E312AE" w:rsidRPr="00CB63E2">
        <w:instrText xml:space="preserve"> HYPERLINK "http://sgo.sagepub.com/content/4/4/2158244014561213" \l "ref-6" </w:instrText>
      </w:r>
      <w:r w:rsidR="00E312AE" w:rsidRPr="00CB63E2">
        <w:fldChar w:fldCharType="separate"/>
      </w:r>
      <w:r w:rsidRPr="00CB63E2">
        <w:rPr>
          <w:rStyle w:val="Hyperlink"/>
          <w:color w:val="auto"/>
          <w:u w:val="none"/>
        </w:rPr>
        <w:t>Anosike</w:t>
      </w:r>
      <w:proofErr w:type="spellEnd"/>
      <w:r w:rsidRPr="00CB63E2">
        <w:rPr>
          <w:rStyle w:val="Hyperlink"/>
          <w:color w:val="auto"/>
          <w:u w:val="none"/>
        </w:rPr>
        <w:t>, 2009</w:t>
      </w:r>
      <w:r w:rsidR="00E312AE" w:rsidRPr="00CB63E2">
        <w:rPr>
          <w:rStyle w:val="Hyperlink"/>
          <w:color w:val="auto"/>
          <w:u w:val="none"/>
        </w:rPr>
        <w:fldChar w:fldCharType="end"/>
      </w:r>
      <w:r w:rsidRPr="00CB63E2">
        <w:t>)</w:t>
      </w:r>
      <w:r w:rsidRPr="00675545">
        <w:t xml:space="preserve"> depicting about 37% increment; the bag goes as high as N2,000.00 in 2012 during peak season (field survey 2012). Supporting this view, </w:t>
      </w:r>
      <w:hyperlink r:id="rId9" w:anchor="ref-20" w:history="1">
        <w:proofErr w:type="spellStart"/>
        <w:r w:rsidRPr="008F5D3A">
          <w:rPr>
            <w:rStyle w:val="Hyperlink"/>
            <w:color w:val="auto"/>
            <w:u w:val="none"/>
          </w:rPr>
          <w:t>Jagboro</w:t>
        </w:r>
        <w:proofErr w:type="spellEnd"/>
        <w:r w:rsidRPr="008F5D3A">
          <w:rPr>
            <w:rStyle w:val="Hyperlink"/>
            <w:color w:val="auto"/>
            <w:u w:val="none"/>
          </w:rPr>
          <w:t xml:space="preserve"> and </w:t>
        </w:r>
        <w:proofErr w:type="spellStart"/>
        <w:r w:rsidRPr="008F5D3A">
          <w:rPr>
            <w:rStyle w:val="Hyperlink"/>
            <w:color w:val="auto"/>
            <w:u w:val="none"/>
          </w:rPr>
          <w:t>Owoeye</w:t>
        </w:r>
        <w:proofErr w:type="spellEnd"/>
        <w:r w:rsidRPr="008F5D3A">
          <w:rPr>
            <w:rStyle w:val="Hyperlink"/>
            <w:color w:val="auto"/>
            <w:u w:val="none"/>
          </w:rPr>
          <w:t xml:space="preserve"> (2004)</w:t>
        </w:r>
      </w:hyperlink>
      <w:r w:rsidRPr="00675545">
        <w:t xml:space="preserve"> earlier established that increase in the prices of building materials has multiplier effects on the industry while </w:t>
      </w:r>
      <w:hyperlink r:id="rId10" w:anchor="ref-19" w:history="1">
        <w:proofErr w:type="spellStart"/>
        <w:r w:rsidRPr="008F5D3A">
          <w:rPr>
            <w:rStyle w:val="Hyperlink"/>
            <w:color w:val="auto"/>
            <w:u w:val="none"/>
          </w:rPr>
          <w:t>Idoro</w:t>
        </w:r>
        <w:proofErr w:type="spellEnd"/>
        <w:r w:rsidRPr="008F5D3A">
          <w:rPr>
            <w:rStyle w:val="Hyperlink"/>
            <w:color w:val="auto"/>
            <w:u w:val="none"/>
          </w:rPr>
          <w:t xml:space="preserve"> and </w:t>
        </w:r>
        <w:proofErr w:type="spellStart"/>
        <w:r w:rsidRPr="008F5D3A">
          <w:rPr>
            <w:rStyle w:val="Hyperlink"/>
            <w:color w:val="auto"/>
            <w:u w:val="none"/>
          </w:rPr>
          <w:t>Jolaiya</w:t>
        </w:r>
        <w:proofErr w:type="spellEnd"/>
        <w:r w:rsidRPr="008F5D3A">
          <w:rPr>
            <w:rStyle w:val="Hyperlink"/>
            <w:color w:val="auto"/>
            <w:u w:val="none"/>
          </w:rPr>
          <w:t xml:space="preserve"> (2010)</w:t>
        </w:r>
      </w:hyperlink>
      <w:r w:rsidRPr="00675545">
        <w:t xml:space="preserve"> affirmed that many projects were not completed on time due to the cost of materials, which have been on the increase. Besides timely completion, high prices of building materials form a crucial constraint to improving housing conditions in the low-income earning countries, Nigeria inclusive </w:t>
      </w:r>
      <w:r w:rsidRPr="008F5D3A">
        <w:t>(</w:t>
      </w:r>
      <w:hyperlink r:id="rId11" w:anchor="ref-35" w:history="1">
        <w:r w:rsidRPr="008F5D3A">
          <w:rPr>
            <w:rStyle w:val="Hyperlink"/>
            <w:color w:val="auto"/>
            <w:u w:val="none"/>
          </w:rPr>
          <w:t>United Nations Cen</w:t>
        </w:r>
        <w:r w:rsidR="00CB63E2">
          <w:rPr>
            <w:rStyle w:val="Hyperlink"/>
            <w:color w:val="auto"/>
            <w:u w:val="none"/>
          </w:rPr>
          <w:t>tre for Human Settlement (UNCHS</w:t>
        </w:r>
        <w:r w:rsidRPr="008F5D3A">
          <w:rPr>
            <w:rStyle w:val="Hyperlink"/>
            <w:color w:val="auto"/>
            <w:u w:val="none"/>
          </w:rPr>
          <w:t>, 1993</w:t>
        </w:r>
      </w:hyperlink>
      <w:r w:rsidR="00CB63E2">
        <w:t xml:space="preserve">). </w:t>
      </w:r>
      <w:r w:rsidRPr="00675545">
        <w:t xml:space="preserve">In spite of the past studies on the cost of building materials in Nigeria, little is publicized about the implications of the rise in cost on the construction industry; most literature </w:t>
      </w:r>
      <w:r w:rsidRPr="00CB63E2">
        <w:t>(</w:t>
      </w:r>
      <w:proofErr w:type="spellStart"/>
      <w:r w:rsidR="00E312AE" w:rsidRPr="00CB63E2">
        <w:fldChar w:fldCharType="begin"/>
      </w:r>
      <w:r w:rsidR="00E312AE" w:rsidRPr="00CB63E2">
        <w:instrText xml:space="preserve"> HYPERLINK "http://sgo.sagepub.com/content/4/4/2158244014561213" \l "ref-20" </w:instrText>
      </w:r>
      <w:r w:rsidR="00E312AE" w:rsidRPr="00CB63E2">
        <w:fldChar w:fldCharType="separate"/>
      </w:r>
      <w:r w:rsidRPr="00CB63E2">
        <w:rPr>
          <w:rStyle w:val="Hyperlink"/>
          <w:color w:val="auto"/>
          <w:u w:val="none"/>
        </w:rPr>
        <w:t>Jagboro&amp;Owoeye</w:t>
      </w:r>
      <w:proofErr w:type="spellEnd"/>
      <w:r w:rsidRPr="00CB63E2">
        <w:rPr>
          <w:rStyle w:val="Hyperlink"/>
          <w:color w:val="auto"/>
          <w:u w:val="none"/>
        </w:rPr>
        <w:t>, 2004</w:t>
      </w:r>
      <w:r w:rsidR="00E312AE" w:rsidRPr="00CB63E2">
        <w:rPr>
          <w:rStyle w:val="Hyperlink"/>
          <w:color w:val="auto"/>
          <w:u w:val="none"/>
        </w:rPr>
        <w:fldChar w:fldCharType="end"/>
      </w:r>
      <w:r w:rsidRPr="00CB63E2">
        <w:t xml:space="preserve">; </w:t>
      </w:r>
      <w:hyperlink r:id="rId12" w:anchor="ref-24" w:history="1">
        <w:proofErr w:type="spellStart"/>
        <w:r w:rsidRPr="00CB63E2">
          <w:rPr>
            <w:rStyle w:val="Hyperlink"/>
            <w:color w:val="auto"/>
            <w:u w:val="none"/>
          </w:rPr>
          <w:t>Mekson</w:t>
        </w:r>
        <w:proofErr w:type="spellEnd"/>
        <w:r w:rsidRPr="00CB63E2">
          <w:rPr>
            <w:rStyle w:val="Hyperlink"/>
            <w:color w:val="auto"/>
            <w:u w:val="none"/>
          </w:rPr>
          <w:t>, 2008</w:t>
        </w:r>
      </w:hyperlink>
      <w:r w:rsidRPr="00CB63E2">
        <w:t xml:space="preserve">; </w:t>
      </w:r>
      <w:hyperlink r:id="rId13" w:anchor="ref-27" w:history="1">
        <w:proofErr w:type="spellStart"/>
        <w:r w:rsidRPr="00CB63E2">
          <w:rPr>
            <w:rStyle w:val="Hyperlink"/>
            <w:color w:val="auto"/>
            <w:u w:val="none"/>
          </w:rPr>
          <w:t>Njoku</w:t>
        </w:r>
        <w:proofErr w:type="spellEnd"/>
        <w:r w:rsidRPr="00CB63E2">
          <w:rPr>
            <w:rStyle w:val="Hyperlink"/>
            <w:color w:val="auto"/>
            <w:u w:val="none"/>
          </w:rPr>
          <w:t>, 2007</w:t>
        </w:r>
      </w:hyperlink>
      <w:r w:rsidRPr="00CB63E2">
        <w:t xml:space="preserve">; </w:t>
      </w:r>
      <w:hyperlink r:id="rId14" w:anchor="ref-31" w:history="1">
        <w:proofErr w:type="spellStart"/>
        <w:r w:rsidRPr="00CB63E2">
          <w:rPr>
            <w:rStyle w:val="Hyperlink"/>
            <w:color w:val="auto"/>
            <w:u w:val="none"/>
          </w:rPr>
          <w:t>Oladipo</w:t>
        </w:r>
        <w:proofErr w:type="spellEnd"/>
        <w:r w:rsidRPr="00CB63E2">
          <w:rPr>
            <w:rStyle w:val="Hyperlink"/>
            <w:color w:val="auto"/>
            <w:u w:val="none"/>
          </w:rPr>
          <w:t>&amp; Oni, 2012</w:t>
        </w:r>
      </w:hyperlink>
      <w:r w:rsidRPr="00CB63E2">
        <w:t>)</w:t>
      </w:r>
      <w:r w:rsidRPr="00675545">
        <w:t xml:space="preserve"> has concentrated on identifying the causes with little emphasis on the implications; hence, the research seeks to provide information on implication of the rising cost of building materials by examining its influence on the construction industry and the nation’s economy.</w:t>
      </w:r>
    </w:p>
    <w:p w:rsidR="001C090E" w:rsidRPr="00675545" w:rsidRDefault="001C090E" w:rsidP="001C090E">
      <w:pPr>
        <w:pStyle w:val="Heading3"/>
        <w:spacing w:line="480" w:lineRule="auto"/>
        <w:jc w:val="both"/>
        <w:rPr>
          <w:sz w:val="24"/>
          <w:szCs w:val="24"/>
        </w:rPr>
      </w:pPr>
      <w:r w:rsidRPr="00675545">
        <w:rPr>
          <w:sz w:val="24"/>
          <w:szCs w:val="24"/>
        </w:rPr>
        <w:t>2.3 FACTORS AFFECTING THE COST OF BUILDING MATERIALS</w:t>
      </w:r>
    </w:p>
    <w:p w:rsidR="001C090E" w:rsidRPr="00675545" w:rsidRDefault="001C090E" w:rsidP="001C090E">
      <w:pPr>
        <w:pStyle w:val="NormalWeb"/>
        <w:spacing w:line="480" w:lineRule="auto"/>
        <w:jc w:val="both"/>
      </w:pPr>
      <w:r w:rsidRPr="00675545">
        <w:t xml:space="preserve">Building materials had been playing an important role in the construction industry. They were all naturally occurring in the ancient times, for example, stone, wood, straws, clay, lime, and brick </w:t>
      </w:r>
      <w:r w:rsidRPr="00CB63E2">
        <w:t>(</w:t>
      </w:r>
      <w:proofErr w:type="spellStart"/>
      <w:r w:rsidR="00E312AE" w:rsidRPr="00CB63E2">
        <w:fldChar w:fldCharType="begin"/>
      </w:r>
      <w:r w:rsidR="00E312AE" w:rsidRPr="00CB63E2">
        <w:instrText xml:space="preserve"> HYPERLINK "http://sgo.sagepub.com/content/4/4/2158244014561213" \l "ref-3" </w:instrText>
      </w:r>
      <w:r w:rsidR="00E312AE" w:rsidRPr="00CB63E2">
        <w:fldChar w:fldCharType="separate"/>
      </w:r>
      <w:r w:rsidRPr="00CB63E2">
        <w:rPr>
          <w:rStyle w:val="Hyperlink"/>
          <w:color w:val="auto"/>
          <w:u w:val="none"/>
        </w:rPr>
        <w:t>Akanni</w:t>
      </w:r>
      <w:proofErr w:type="spellEnd"/>
      <w:r w:rsidRPr="00CB63E2">
        <w:rPr>
          <w:rStyle w:val="Hyperlink"/>
          <w:color w:val="auto"/>
          <w:u w:val="none"/>
        </w:rPr>
        <w:t>, 2006</w:t>
      </w:r>
      <w:r w:rsidR="00E312AE" w:rsidRPr="00CB63E2">
        <w:rPr>
          <w:rStyle w:val="Hyperlink"/>
          <w:color w:val="auto"/>
          <w:u w:val="none"/>
        </w:rPr>
        <w:fldChar w:fldCharType="end"/>
      </w:r>
      <w:r w:rsidRPr="00CB63E2">
        <w:t xml:space="preserve">; </w:t>
      </w:r>
      <w:hyperlink r:id="rId15" w:anchor="ref-32" w:history="1">
        <w:r w:rsidRPr="00CB63E2">
          <w:rPr>
            <w:rStyle w:val="Hyperlink"/>
            <w:color w:val="auto"/>
            <w:u w:val="none"/>
          </w:rPr>
          <w:t>Taylor, 2013</w:t>
        </w:r>
      </w:hyperlink>
      <w:r w:rsidRPr="00CB63E2">
        <w:t>)</w:t>
      </w:r>
      <w:r w:rsidRPr="00675545">
        <w:t xml:space="preserve">. As the building techniques were improving, simple composite materials, combined by means of mixing and/or heat treatment, were developed. A typical example is concrete, which was developed by the Roman Empire </w:t>
      </w:r>
      <w:r w:rsidRPr="00CB63E2">
        <w:t>(</w:t>
      </w:r>
      <w:hyperlink r:id="rId16" w:anchor="ref-15" w:history="1">
        <w:r w:rsidRPr="00CB63E2">
          <w:rPr>
            <w:rStyle w:val="Hyperlink"/>
            <w:color w:val="auto"/>
            <w:u w:val="none"/>
          </w:rPr>
          <w:t>Everett &amp;</w:t>
        </w:r>
        <w:proofErr w:type="spellStart"/>
        <w:r w:rsidRPr="00CB63E2">
          <w:rPr>
            <w:rStyle w:val="Hyperlink"/>
            <w:color w:val="auto"/>
            <w:u w:val="none"/>
          </w:rPr>
          <w:t>Barritt</w:t>
        </w:r>
        <w:proofErr w:type="spellEnd"/>
        <w:r w:rsidRPr="00CB63E2">
          <w:rPr>
            <w:rStyle w:val="Hyperlink"/>
            <w:color w:val="auto"/>
            <w:u w:val="none"/>
          </w:rPr>
          <w:t>, 1994</w:t>
        </w:r>
      </w:hyperlink>
      <w:r w:rsidRPr="00CB63E2">
        <w:t>).</w:t>
      </w:r>
      <w:r w:rsidRPr="00675545">
        <w:t xml:space="preserve"> Due to advances in science and technology at the beginning of the 20th century, materials with better performance </w:t>
      </w:r>
      <w:r w:rsidRPr="00675545">
        <w:lastRenderedPageBreak/>
        <w:t>and durability were introduced, for example, reinforced concrete, steel, plastics, and metal (</w:t>
      </w:r>
      <w:hyperlink r:id="rId17" w:anchor="ref-32" w:history="1">
        <w:r w:rsidRPr="00675545">
          <w:rPr>
            <w:rStyle w:val="Hyperlink"/>
            <w:color w:val="auto"/>
          </w:rPr>
          <w:t>Taylor, 2013</w:t>
        </w:r>
      </w:hyperlink>
      <w:r w:rsidRPr="00675545">
        <w:t>).</w:t>
      </w:r>
    </w:p>
    <w:p w:rsidR="001C090E" w:rsidRPr="00675545" w:rsidRDefault="000D46E6" w:rsidP="001C090E">
      <w:pPr>
        <w:spacing w:line="480" w:lineRule="auto"/>
        <w:jc w:val="both"/>
        <w:rPr>
          <w:rFonts w:ascii="Times New Roman" w:hAnsi="Times New Roman" w:cs="Times New Roman"/>
          <w:sz w:val="24"/>
          <w:szCs w:val="24"/>
        </w:rPr>
      </w:pPr>
      <w:hyperlink r:id="rId18" w:anchor="ref-18" w:history="1">
        <w:r w:rsidR="001C090E" w:rsidRPr="000D46E6">
          <w:rPr>
            <w:rStyle w:val="Hyperlink"/>
            <w:rFonts w:ascii="Times New Roman" w:hAnsi="Times New Roman" w:cs="Times New Roman"/>
            <w:color w:val="auto"/>
            <w:sz w:val="24"/>
            <w:szCs w:val="24"/>
            <w:u w:val="none"/>
          </w:rPr>
          <w:t>Ibn-</w:t>
        </w:r>
        <w:proofErr w:type="spellStart"/>
        <w:r w:rsidR="001C090E" w:rsidRPr="000D46E6">
          <w:rPr>
            <w:rStyle w:val="Hyperlink"/>
            <w:rFonts w:ascii="Times New Roman" w:hAnsi="Times New Roman" w:cs="Times New Roman"/>
            <w:color w:val="auto"/>
            <w:sz w:val="24"/>
            <w:szCs w:val="24"/>
            <w:u w:val="none"/>
          </w:rPr>
          <w:t>Homaid</w:t>
        </w:r>
        <w:proofErr w:type="spellEnd"/>
        <w:r w:rsidR="001C090E" w:rsidRPr="000D46E6">
          <w:rPr>
            <w:rStyle w:val="Hyperlink"/>
            <w:rFonts w:ascii="Times New Roman" w:hAnsi="Times New Roman" w:cs="Times New Roman"/>
            <w:color w:val="auto"/>
            <w:sz w:val="24"/>
            <w:szCs w:val="24"/>
            <w:u w:val="none"/>
          </w:rPr>
          <w:t xml:space="preserve"> (2002)</w:t>
        </w:r>
      </w:hyperlink>
      <w:r w:rsidR="001C090E" w:rsidRPr="00675545">
        <w:rPr>
          <w:rFonts w:ascii="Times New Roman" w:hAnsi="Times New Roman" w:cs="Times New Roman"/>
          <w:sz w:val="24"/>
          <w:szCs w:val="24"/>
        </w:rPr>
        <w:t xml:space="preserve"> and the report of </w:t>
      </w:r>
      <w:hyperlink r:id="rId19" w:anchor="ref-35" w:history="1">
        <w:r w:rsidR="001C090E" w:rsidRPr="000D46E6">
          <w:rPr>
            <w:rStyle w:val="Hyperlink"/>
            <w:rFonts w:ascii="Times New Roman" w:hAnsi="Times New Roman" w:cs="Times New Roman"/>
            <w:color w:val="auto"/>
            <w:sz w:val="24"/>
            <w:szCs w:val="24"/>
            <w:u w:val="none"/>
          </w:rPr>
          <w:t>UNCHS (1993)</w:t>
        </w:r>
      </w:hyperlink>
      <w:r w:rsidR="001C090E" w:rsidRPr="000D46E6">
        <w:rPr>
          <w:rFonts w:ascii="Times New Roman" w:hAnsi="Times New Roman" w:cs="Times New Roman"/>
          <w:sz w:val="24"/>
          <w:szCs w:val="24"/>
        </w:rPr>
        <w:t xml:space="preserve"> f</w:t>
      </w:r>
      <w:r w:rsidR="001C090E" w:rsidRPr="00675545">
        <w:rPr>
          <w:rFonts w:ascii="Times New Roman" w:hAnsi="Times New Roman" w:cs="Times New Roman"/>
          <w:sz w:val="24"/>
          <w:szCs w:val="24"/>
        </w:rPr>
        <w:t xml:space="preserve">ound that building materials remain the most significant input in project development and play a very important role in the delivery of construction projects. Buttressing this view, </w:t>
      </w:r>
      <w:hyperlink r:id="rId20" w:anchor="ref-20" w:history="1">
        <w:proofErr w:type="spellStart"/>
        <w:r w:rsidR="001C090E" w:rsidRPr="000D46E6">
          <w:rPr>
            <w:rStyle w:val="Hyperlink"/>
            <w:rFonts w:ascii="Times New Roman" w:hAnsi="Times New Roman" w:cs="Times New Roman"/>
            <w:color w:val="auto"/>
            <w:sz w:val="24"/>
            <w:szCs w:val="24"/>
            <w:u w:val="none"/>
          </w:rPr>
          <w:t>Jagboro</w:t>
        </w:r>
        <w:proofErr w:type="spellEnd"/>
        <w:r w:rsidR="001C090E" w:rsidRPr="000D46E6">
          <w:rPr>
            <w:rStyle w:val="Hyperlink"/>
            <w:rFonts w:ascii="Times New Roman" w:hAnsi="Times New Roman" w:cs="Times New Roman"/>
            <w:color w:val="auto"/>
            <w:sz w:val="24"/>
            <w:szCs w:val="24"/>
            <w:u w:val="none"/>
          </w:rPr>
          <w:t xml:space="preserve"> and </w:t>
        </w:r>
        <w:proofErr w:type="spellStart"/>
        <w:r w:rsidR="001C090E" w:rsidRPr="000D46E6">
          <w:rPr>
            <w:rStyle w:val="Hyperlink"/>
            <w:rFonts w:ascii="Times New Roman" w:hAnsi="Times New Roman" w:cs="Times New Roman"/>
            <w:color w:val="auto"/>
            <w:sz w:val="24"/>
            <w:szCs w:val="24"/>
            <w:u w:val="none"/>
          </w:rPr>
          <w:t>Owoeye</w:t>
        </w:r>
        <w:proofErr w:type="spellEnd"/>
        <w:r w:rsidR="001C090E" w:rsidRPr="000D46E6">
          <w:rPr>
            <w:rStyle w:val="Hyperlink"/>
            <w:rFonts w:ascii="Times New Roman" w:hAnsi="Times New Roman" w:cs="Times New Roman"/>
            <w:color w:val="auto"/>
            <w:sz w:val="24"/>
            <w:szCs w:val="24"/>
            <w:u w:val="none"/>
          </w:rPr>
          <w:t xml:space="preserve"> (2004)</w:t>
        </w:r>
      </w:hyperlink>
      <w:r w:rsidR="001C090E" w:rsidRPr="000D46E6">
        <w:rPr>
          <w:rFonts w:ascii="Times New Roman" w:hAnsi="Times New Roman" w:cs="Times New Roman"/>
          <w:sz w:val="24"/>
          <w:szCs w:val="24"/>
        </w:rPr>
        <w:t xml:space="preserve"> </w:t>
      </w:r>
      <w:r w:rsidR="001C090E" w:rsidRPr="00675545">
        <w:rPr>
          <w:rFonts w:ascii="Times New Roman" w:hAnsi="Times New Roman" w:cs="Times New Roman"/>
          <w:sz w:val="24"/>
          <w:szCs w:val="24"/>
        </w:rPr>
        <w:t xml:space="preserve">and </w:t>
      </w:r>
      <w:hyperlink r:id="rId21" w:anchor="ref-19" w:history="1">
        <w:proofErr w:type="spellStart"/>
        <w:r w:rsidR="001C090E" w:rsidRPr="000D46E6">
          <w:rPr>
            <w:rStyle w:val="Hyperlink"/>
            <w:rFonts w:ascii="Times New Roman" w:hAnsi="Times New Roman" w:cs="Times New Roman"/>
            <w:color w:val="auto"/>
            <w:sz w:val="24"/>
            <w:szCs w:val="24"/>
            <w:u w:val="none"/>
          </w:rPr>
          <w:t>Idoro</w:t>
        </w:r>
        <w:proofErr w:type="spellEnd"/>
        <w:r w:rsidR="001C090E" w:rsidRPr="000D46E6">
          <w:rPr>
            <w:rStyle w:val="Hyperlink"/>
            <w:rFonts w:ascii="Times New Roman" w:hAnsi="Times New Roman" w:cs="Times New Roman"/>
            <w:color w:val="auto"/>
            <w:sz w:val="24"/>
            <w:szCs w:val="24"/>
            <w:u w:val="none"/>
          </w:rPr>
          <w:t xml:space="preserve"> and </w:t>
        </w:r>
        <w:proofErr w:type="spellStart"/>
        <w:r w:rsidR="001C090E" w:rsidRPr="000D46E6">
          <w:rPr>
            <w:rStyle w:val="Hyperlink"/>
            <w:rFonts w:ascii="Times New Roman" w:hAnsi="Times New Roman" w:cs="Times New Roman"/>
            <w:color w:val="auto"/>
            <w:sz w:val="24"/>
            <w:szCs w:val="24"/>
            <w:u w:val="none"/>
          </w:rPr>
          <w:t>Jolaiya</w:t>
        </w:r>
        <w:proofErr w:type="spellEnd"/>
        <w:r w:rsidR="001C090E" w:rsidRPr="000D46E6">
          <w:rPr>
            <w:rStyle w:val="Hyperlink"/>
            <w:rFonts w:ascii="Times New Roman" w:hAnsi="Times New Roman" w:cs="Times New Roman"/>
            <w:color w:val="auto"/>
            <w:sz w:val="24"/>
            <w:szCs w:val="24"/>
            <w:u w:val="none"/>
          </w:rPr>
          <w:t xml:space="preserve"> (2010)</w:t>
        </w:r>
      </w:hyperlink>
      <w:r w:rsidR="001C090E" w:rsidRPr="000D46E6">
        <w:rPr>
          <w:rFonts w:ascii="Times New Roman" w:hAnsi="Times New Roman" w:cs="Times New Roman"/>
          <w:sz w:val="24"/>
          <w:szCs w:val="24"/>
        </w:rPr>
        <w:t xml:space="preserve"> </w:t>
      </w:r>
      <w:r w:rsidR="001C090E" w:rsidRPr="00675545">
        <w:rPr>
          <w:rFonts w:ascii="Times New Roman" w:hAnsi="Times New Roman" w:cs="Times New Roman"/>
          <w:sz w:val="24"/>
          <w:szCs w:val="24"/>
        </w:rPr>
        <w:t>find that building materials alone account for 50% to 60% of project cost and control about 80% of its schedule.</w:t>
      </w:r>
    </w:p>
    <w:p w:rsidR="001C090E" w:rsidRPr="00675545" w:rsidRDefault="001C090E" w:rsidP="001C090E">
      <w:pPr>
        <w:pStyle w:val="NormalWeb"/>
        <w:spacing w:line="480" w:lineRule="auto"/>
        <w:jc w:val="both"/>
      </w:pPr>
      <w:r w:rsidRPr="00675545">
        <w:t xml:space="preserve">One of the major constraints in the Nigerian construction industry today has been the rapid inflation in the cost of the building materials. </w:t>
      </w:r>
      <w:hyperlink r:id="rId22" w:anchor="ref-36" w:history="1">
        <w:proofErr w:type="spellStart"/>
        <w:r w:rsidRPr="000D46E6">
          <w:rPr>
            <w:rStyle w:val="Hyperlink"/>
            <w:color w:val="auto"/>
            <w:u w:val="none"/>
          </w:rPr>
          <w:t>Windapo</w:t>
        </w:r>
        <w:proofErr w:type="spellEnd"/>
        <w:r w:rsidRPr="000D46E6">
          <w:rPr>
            <w:rStyle w:val="Hyperlink"/>
            <w:color w:val="auto"/>
            <w:u w:val="none"/>
          </w:rPr>
          <w:t xml:space="preserve">, </w:t>
        </w:r>
        <w:proofErr w:type="spellStart"/>
        <w:r w:rsidRPr="000D46E6">
          <w:rPr>
            <w:rStyle w:val="Hyperlink"/>
            <w:color w:val="auto"/>
            <w:u w:val="none"/>
          </w:rPr>
          <w:t>Ogunsanmi</w:t>
        </w:r>
        <w:proofErr w:type="spellEnd"/>
        <w:r w:rsidRPr="000D46E6">
          <w:rPr>
            <w:rStyle w:val="Hyperlink"/>
            <w:color w:val="auto"/>
            <w:u w:val="none"/>
          </w:rPr>
          <w:t xml:space="preserve">, and </w:t>
        </w:r>
        <w:proofErr w:type="spellStart"/>
        <w:r w:rsidRPr="000D46E6">
          <w:rPr>
            <w:rStyle w:val="Hyperlink"/>
            <w:color w:val="auto"/>
            <w:u w:val="none"/>
          </w:rPr>
          <w:t>Iyagba</w:t>
        </w:r>
        <w:proofErr w:type="spellEnd"/>
        <w:r w:rsidRPr="000D46E6">
          <w:rPr>
            <w:rStyle w:val="Hyperlink"/>
            <w:color w:val="auto"/>
            <w:u w:val="none"/>
          </w:rPr>
          <w:t xml:space="preserve"> (2004)</w:t>
        </w:r>
      </w:hyperlink>
      <w:r w:rsidRPr="00675545">
        <w:t xml:space="preserve"> observed that the situations arising from the rapid increase in the cost of building materials may degenerate to acute shortages of housing with the millions of middle- and low-income families being priced out of the market for home ownership all across Nigeria.</w:t>
      </w:r>
    </w:p>
    <w:p w:rsidR="001C090E" w:rsidRPr="00675545" w:rsidRDefault="001C090E" w:rsidP="001C090E">
      <w:pPr>
        <w:pStyle w:val="NormalWeb"/>
        <w:spacing w:line="480" w:lineRule="auto"/>
        <w:jc w:val="both"/>
      </w:pPr>
      <w:r w:rsidRPr="00675545">
        <w:t xml:space="preserve">According to </w:t>
      </w:r>
      <w:hyperlink r:id="rId23" w:anchor="ref-23" w:history="1">
        <w:r w:rsidRPr="000D46E6">
          <w:rPr>
            <w:rStyle w:val="Hyperlink"/>
            <w:color w:val="auto"/>
            <w:u w:val="none"/>
          </w:rPr>
          <w:t xml:space="preserve">Mansfield, </w:t>
        </w:r>
        <w:proofErr w:type="spellStart"/>
        <w:r w:rsidRPr="000D46E6">
          <w:rPr>
            <w:rStyle w:val="Hyperlink"/>
            <w:color w:val="auto"/>
            <w:u w:val="none"/>
          </w:rPr>
          <w:t>Ugwu</w:t>
        </w:r>
        <w:proofErr w:type="spellEnd"/>
        <w:r w:rsidRPr="000D46E6">
          <w:rPr>
            <w:rStyle w:val="Hyperlink"/>
            <w:color w:val="auto"/>
            <w:u w:val="none"/>
          </w:rPr>
          <w:t>, and Doran (1994)</w:t>
        </w:r>
      </w:hyperlink>
      <w:r w:rsidRPr="00675545">
        <w:t xml:space="preserve"> and </w:t>
      </w:r>
      <w:hyperlink r:id="rId24" w:anchor="ref-28" w:history="1">
        <w:proofErr w:type="spellStart"/>
        <w:r w:rsidRPr="000D46E6">
          <w:rPr>
            <w:rStyle w:val="Hyperlink"/>
            <w:color w:val="auto"/>
            <w:u w:val="none"/>
          </w:rPr>
          <w:t>Obadan</w:t>
        </w:r>
        <w:proofErr w:type="spellEnd"/>
        <w:r w:rsidRPr="000D46E6">
          <w:rPr>
            <w:rStyle w:val="Hyperlink"/>
            <w:color w:val="auto"/>
            <w:u w:val="none"/>
          </w:rPr>
          <w:t xml:space="preserve"> (2001)</w:t>
        </w:r>
      </w:hyperlink>
      <w:r w:rsidRPr="00675545">
        <w:t xml:space="preserve">, government policies set the economic environment in which all sectors operate including the building materials sector. </w:t>
      </w:r>
      <w:hyperlink r:id="rId25" w:anchor="ref-12" w:history="1">
        <w:proofErr w:type="spellStart"/>
        <w:r w:rsidRPr="000D46E6">
          <w:rPr>
            <w:rStyle w:val="Hyperlink"/>
            <w:color w:val="auto"/>
            <w:u w:val="none"/>
          </w:rPr>
          <w:t>Dlakwa</w:t>
        </w:r>
        <w:proofErr w:type="spellEnd"/>
        <w:r w:rsidRPr="000D46E6">
          <w:rPr>
            <w:rStyle w:val="Hyperlink"/>
            <w:color w:val="auto"/>
            <w:u w:val="none"/>
          </w:rPr>
          <w:t xml:space="preserve"> and </w:t>
        </w:r>
        <w:proofErr w:type="spellStart"/>
        <w:r w:rsidRPr="000D46E6">
          <w:rPr>
            <w:rStyle w:val="Hyperlink"/>
            <w:color w:val="auto"/>
            <w:u w:val="none"/>
          </w:rPr>
          <w:t>Culpin</w:t>
        </w:r>
        <w:proofErr w:type="spellEnd"/>
        <w:r w:rsidRPr="000D46E6">
          <w:rPr>
            <w:rStyle w:val="Hyperlink"/>
            <w:color w:val="auto"/>
            <w:u w:val="none"/>
          </w:rPr>
          <w:t xml:space="preserve"> (1990)</w:t>
        </w:r>
      </w:hyperlink>
      <w:r w:rsidRPr="000D46E6">
        <w:t xml:space="preserve"> and </w:t>
      </w:r>
      <w:hyperlink r:id="rId26" w:anchor="ref-1" w:history="1">
        <w:proofErr w:type="spellStart"/>
        <w:r w:rsidRPr="000D46E6">
          <w:rPr>
            <w:rStyle w:val="Hyperlink"/>
            <w:color w:val="auto"/>
            <w:u w:val="none"/>
          </w:rPr>
          <w:t>Adekoya</w:t>
        </w:r>
        <w:proofErr w:type="spellEnd"/>
        <w:r w:rsidRPr="000D46E6">
          <w:rPr>
            <w:rStyle w:val="Hyperlink"/>
            <w:color w:val="auto"/>
            <w:u w:val="none"/>
          </w:rPr>
          <w:t xml:space="preserve"> (2003)</w:t>
        </w:r>
      </w:hyperlink>
      <w:r w:rsidRPr="00675545">
        <w:t xml:space="preserve"> identified government fiscal policies as one of the factors affecting the cost of building materials in the Nigerian construction industry. However, findings of other researchers, </w:t>
      </w:r>
      <w:hyperlink r:id="rId27" w:anchor="ref-20" w:history="1">
        <w:proofErr w:type="spellStart"/>
        <w:r w:rsidRPr="000D46E6">
          <w:rPr>
            <w:rStyle w:val="Hyperlink"/>
            <w:color w:val="auto"/>
            <w:u w:val="none"/>
          </w:rPr>
          <w:t>Jagboro</w:t>
        </w:r>
        <w:proofErr w:type="spellEnd"/>
        <w:r w:rsidRPr="000D46E6">
          <w:rPr>
            <w:rStyle w:val="Hyperlink"/>
            <w:color w:val="auto"/>
            <w:u w:val="none"/>
          </w:rPr>
          <w:t xml:space="preserve"> and </w:t>
        </w:r>
        <w:proofErr w:type="spellStart"/>
        <w:r w:rsidRPr="000D46E6">
          <w:rPr>
            <w:rStyle w:val="Hyperlink"/>
            <w:color w:val="auto"/>
            <w:u w:val="none"/>
          </w:rPr>
          <w:t>Owoeye</w:t>
        </w:r>
        <w:proofErr w:type="spellEnd"/>
        <w:r w:rsidRPr="000D46E6">
          <w:rPr>
            <w:rStyle w:val="Hyperlink"/>
            <w:color w:val="auto"/>
            <w:u w:val="none"/>
          </w:rPr>
          <w:t xml:space="preserve"> (2004)</w:t>
        </w:r>
      </w:hyperlink>
      <w:r w:rsidRPr="000D46E6">
        <w:t xml:space="preserve">; </w:t>
      </w:r>
      <w:hyperlink r:id="rId28" w:anchor="ref-26" w:history="1">
        <w:proofErr w:type="spellStart"/>
        <w:r w:rsidRPr="000D46E6">
          <w:rPr>
            <w:rStyle w:val="Hyperlink"/>
            <w:color w:val="auto"/>
            <w:u w:val="none"/>
          </w:rPr>
          <w:t>Mojekwu</w:t>
        </w:r>
        <w:proofErr w:type="spellEnd"/>
        <w:r w:rsidRPr="000D46E6">
          <w:rPr>
            <w:rStyle w:val="Hyperlink"/>
            <w:color w:val="auto"/>
            <w:u w:val="none"/>
          </w:rPr>
          <w:t xml:space="preserve">, </w:t>
        </w:r>
        <w:proofErr w:type="spellStart"/>
        <w:r w:rsidRPr="000D46E6">
          <w:rPr>
            <w:rStyle w:val="Hyperlink"/>
            <w:color w:val="auto"/>
            <w:u w:val="none"/>
          </w:rPr>
          <w:t>Idowu</w:t>
        </w:r>
        <w:proofErr w:type="spellEnd"/>
        <w:r w:rsidRPr="000D46E6">
          <w:rPr>
            <w:rStyle w:val="Hyperlink"/>
            <w:color w:val="auto"/>
            <w:u w:val="none"/>
          </w:rPr>
          <w:t xml:space="preserve">, and </w:t>
        </w:r>
        <w:proofErr w:type="spellStart"/>
        <w:r w:rsidRPr="000D46E6">
          <w:rPr>
            <w:rStyle w:val="Hyperlink"/>
            <w:color w:val="auto"/>
            <w:u w:val="none"/>
          </w:rPr>
          <w:t>Sode</w:t>
        </w:r>
        <w:proofErr w:type="spellEnd"/>
        <w:r w:rsidRPr="000D46E6">
          <w:rPr>
            <w:rStyle w:val="Hyperlink"/>
            <w:color w:val="auto"/>
            <w:u w:val="none"/>
          </w:rPr>
          <w:t xml:space="preserve"> (2013)</w:t>
        </w:r>
      </w:hyperlink>
      <w:r w:rsidRPr="000D46E6">
        <w:t xml:space="preserve">; and </w:t>
      </w:r>
      <w:hyperlink r:id="rId29" w:anchor="ref-19" w:history="1">
        <w:proofErr w:type="spellStart"/>
        <w:r w:rsidRPr="000D46E6">
          <w:rPr>
            <w:rStyle w:val="Hyperlink"/>
            <w:color w:val="auto"/>
            <w:u w:val="none"/>
          </w:rPr>
          <w:t>Idoro</w:t>
        </w:r>
        <w:proofErr w:type="spellEnd"/>
        <w:r w:rsidRPr="000D46E6">
          <w:rPr>
            <w:rStyle w:val="Hyperlink"/>
            <w:color w:val="auto"/>
            <w:u w:val="none"/>
          </w:rPr>
          <w:t xml:space="preserve"> and </w:t>
        </w:r>
        <w:proofErr w:type="spellStart"/>
        <w:r w:rsidRPr="000D46E6">
          <w:rPr>
            <w:rStyle w:val="Hyperlink"/>
            <w:color w:val="auto"/>
            <w:u w:val="none"/>
          </w:rPr>
          <w:t>Jolaiya</w:t>
        </w:r>
        <w:proofErr w:type="spellEnd"/>
        <w:r w:rsidRPr="000D46E6">
          <w:rPr>
            <w:rStyle w:val="Hyperlink"/>
            <w:color w:val="auto"/>
            <w:u w:val="none"/>
          </w:rPr>
          <w:t xml:space="preserve"> (2010)</w:t>
        </w:r>
      </w:hyperlink>
      <w:r w:rsidRPr="000D46E6">
        <w:t>,</w:t>
      </w:r>
      <w:r w:rsidRPr="00675545">
        <w:t xml:space="preserve"> concluded that factors such as the change in government policies and legislations, scarcity of building raw materials, fluctuation in the cost of fuel and power supply, inadequate infrastructural facilities, corruption, fluctuation in the cost of plant and labor, seasonal changes, fluctuation in the cost of transportation and distribution, political interference, local taxes and charges, fluctuation on cost of raw materials, fluctuation in the interest rates and the cost of </w:t>
      </w:r>
      <w:r w:rsidRPr="00675545">
        <w:lastRenderedPageBreak/>
        <w:t>finance, the inflation, and fluctuation in the exchange rate of Naira were many of the recipes for the rising cost of building materials in Nigeria.</w:t>
      </w:r>
    </w:p>
    <w:p w:rsidR="001C090E" w:rsidRPr="00675545" w:rsidRDefault="001C090E" w:rsidP="001C090E">
      <w:pPr>
        <w:pStyle w:val="Heading3"/>
        <w:spacing w:line="480" w:lineRule="auto"/>
        <w:jc w:val="both"/>
        <w:rPr>
          <w:sz w:val="24"/>
          <w:szCs w:val="24"/>
        </w:rPr>
      </w:pPr>
      <w:r w:rsidRPr="00675545">
        <w:rPr>
          <w:sz w:val="24"/>
          <w:szCs w:val="24"/>
        </w:rPr>
        <w:t>2.4 IMPLICATIONS OF RISING IN THE COST OF BUILDING MATERIALS</w:t>
      </w:r>
    </w:p>
    <w:p w:rsidR="001C090E" w:rsidRPr="000D46E6" w:rsidRDefault="001C090E" w:rsidP="001C090E">
      <w:pPr>
        <w:pStyle w:val="NormalWeb"/>
        <w:spacing w:line="480" w:lineRule="auto"/>
        <w:jc w:val="both"/>
      </w:pPr>
      <w:r w:rsidRPr="000D46E6">
        <w:t>The general direction at which prices of building materials are increasing in Nigeria was as the result of the combined effects of high interest rates, devaluation of the Naira, inflation, and non-effective distribution network of the materials (</w:t>
      </w:r>
      <w:proofErr w:type="spellStart"/>
      <w:r w:rsidR="00E312AE" w:rsidRPr="000D46E6">
        <w:fldChar w:fldCharType="begin"/>
      </w:r>
      <w:r w:rsidR="00E312AE" w:rsidRPr="000D46E6">
        <w:instrText xml:space="preserve"> HYPERLINK "http://sgo.sagepub.com/content/4/4/2158244014561213" \l "ref-29" </w:instrText>
      </w:r>
      <w:r w:rsidR="00E312AE" w:rsidRPr="000D46E6">
        <w:fldChar w:fldCharType="separate"/>
      </w:r>
      <w:r w:rsidRPr="000D46E6">
        <w:rPr>
          <w:rStyle w:val="Hyperlink"/>
          <w:color w:val="auto"/>
          <w:u w:val="none"/>
        </w:rPr>
        <w:t>Ogu&amp;Ogbuozobe</w:t>
      </w:r>
      <w:proofErr w:type="spellEnd"/>
      <w:r w:rsidRPr="000D46E6">
        <w:rPr>
          <w:rStyle w:val="Hyperlink"/>
          <w:color w:val="auto"/>
          <w:u w:val="none"/>
        </w:rPr>
        <w:t>, 2001</w:t>
      </w:r>
      <w:r w:rsidR="00E312AE" w:rsidRPr="000D46E6">
        <w:rPr>
          <w:rStyle w:val="Hyperlink"/>
          <w:color w:val="auto"/>
          <w:u w:val="none"/>
        </w:rPr>
        <w:fldChar w:fldCharType="end"/>
      </w:r>
      <w:r w:rsidRPr="000D46E6">
        <w:t xml:space="preserve">; </w:t>
      </w:r>
      <w:hyperlink r:id="rId30" w:anchor="ref-31" w:history="1">
        <w:proofErr w:type="spellStart"/>
        <w:r w:rsidRPr="000D46E6">
          <w:rPr>
            <w:rStyle w:val="Hyperlink"/>
            <w:color w:val="auto"/>
            <w:u w:val="none"/>
          </w:rPr>
          <w:t>Oladipo</w:t>
        </w:r>
        <w:proofErr w:type="spellEnd"/>
        <w:r w:rsidRPr="000D46E6">
          <w:rPr>
            <w:rStyle w:val="Hyperlink"/>
            <w:color w:val="auto"/>
            <w:u w:val="none"/>
          </w:rPr>
          <w:t>&amp; Oni, 2012</w:t>
        </w:r>
      </w:hyperlink>
      <w:r w:rsidRPr="000D46E6">
        <w:t xml:space="preserve">). According to </w:t>
      </w:r>
      <w:hyperlink r:id="rId31" w:anchor="ref-26" w:history="1">
        <w:proofErr w:type="spellStart"/>
        <w:r w:rsidRPr="000D46E6">
          <w:rPr>
            <w:rStyle w:val="Hyperlink"/>
            <w:color w:val="auto"/>
            <w:u w:val="none"/>
          </w:rPr>
          <w:t>Mojekwu</w:t>
        </w:r>
        <w:proofErr w:type="spellEnd"/>
        <w:r w:rsidRPr="000D46E6">
          <w:rPr>
            <w:rStyle w:val="Hyperlink"/>
            <w:color w:val="auto"/>
            <w:u w:val="none"/>
          </w:rPr>
          <w:t xml:space="preserve"> et al. (2013)</w:t>
        </w:r>
      </w:hyperlink>
      <w:r w:rsidRPr="000D46E6">
        <w:t xml:space="preserve">, the Nigerian Government curtailed activities in cement business when it banned the importation of Portland cement in the country between 2003 and 2007. The study also found that although the restraining of the importations was done to protect local manufacturer but then the local manufacturer </w:t>
      </w:r>
      <w:proofErr w:type="gramStart"/>
      <w:r w:rsidRPr="000D46E6">
        <w:t>were</w:t>
      </w:r>
      <w:proofErr w:type="gramEnd"/>
      <w:r w:rsidRPr="000D46E6">
        <w:t xml:space="preserve"> not able to produce enough cement that could measure to the demand and as such, the action contributed to the rising cost of the product.</w:t>
      </w:r>
    </w:p>
    <w:p w:rsidR="001C090E" w:rsidRPr="000D46E6" w:rsidRDefault="001C090E" w:rsidP="001C090E">
      <w:pPr>
        <w:pStyle w:val="NormalWeb"/>
        <w:spacing w:line="480" w:lineRule="auto"/>
        <w:jc w:val="both"/>
      </w:pPr>
      <w:r w:rsidRPr="000D46E6">
        <w:t xml:space="preserve">However, </w:t>
      </w:r>
      <w:hyperlink r:id="rId32" w:anchor="ref-20" w:history="1">
        <w:proofErr w:type="spellStart"/>
        <w:r w:rsidRPr="000D46E6">
          <w:rPr>
            <w:rStyle w:val="Hyperlink"/>
            <w:color w:val="auto"/>
            <w:u w:val="none"/>
          </w:rPr>
          <w:t>Jagboro</w:t>
        </w:r>
        <w:proofErr w:type="spellEnd"/>
        <w:r w:rsidRPr="000D46E6">
          <w:rPr>
            <w:rStyle w:val="Hyperlink"/>
            <w:color w:val="auto"/>
            <w:u w:val="none"/>
          </w:rPr>
          <w:t xml:space="preserve"> and </w:t>
        </w:r>
        <w:proofErr w:type="spellStart"/>
        <w:r w:rsidRPr="000D46E6">
          <w:rPr>
            <w:rStyle w:val="Hyperlink"/>
            <w:color w:val="auto"/>
            <w:u w:val="none"/>
          </w:rPr>
          <w:t>Owoeye</w:t>
        </w:r>
        <w:proofErr w:type="spellEnd"/>
        <w:r w:rsidRPr="000D46E6">
          <w:rPr>
            <w:rStyle w:val="Hyperlink"/>
            <w:color w:val="auto"/>
            <w:u w:val="none"/>
          </w:rPr>
          <w:t xml:space="preserve"> (2004)</w:t>
        </w:r>
      </w:hyperlink>
      <w:r w:rsidRPr="000D46E6">
        <w:t xml:space="preserve"> and </w:t>
      </w:r>
      <w:hyperlink r:id="rId33" w:anchor="ref-2" w:history="1">
        <w:proofErr w:type="spellStart"/>
        <w:r w:rsidRPr="000D46E6">
          <w:rPr>
            <w:rStyle w:val="Hyperlink"/>
            <w:color w:val="auto"/>
            <w:u w:val="none"/>
          </w:rPr>
          <w:t>Aibinu</w:t>
        </w:r>
        <w:proofErr w:type="spellEnd"/>
        <w:r w:rsidRPr="000D46E6">
          <w:rPr>
            <w:rStyle w:val="Hyperlink"/>
            <w:color w:val="auto"/>
            <w:u w:val="none"/>
          </w:rPr>
          <w:t xml:space="preserve"> and </w:t>
        </w:r>
        <w:proofErr w:type="spellStart"/>
        <w:r w:rsidRPr="000D46E6">
          <w:rPr>
            <w:rStyle w:val="Hyperlink"/>
            <w:color w:val="auto"/>
            <w:u w:val="none"/>
          </w:rPr>
          <w:t>Jagboro</w:t>
        </w:r>
        <w:proofErr w:type="spellEnd"/>
        <w:r w:rsidRPr="000D46E6">
          <w:rPr>
            <w:rStyle w:val="Hyperlink"/>
            <w:color w:val="auto"/>
            <w:u w:val="none"/>
          </w:rPr>
          <w:t xml:space="preserve"> (2002)</w:t>
        </w:r>
      </w:hyperlink>
      <w:r w:rsidRPr="000D46E6">
        <w:t xml:space="preserve"> noticed that increase in the prices of building materials has multiplier effects on the industry as it leads to fluctuation in construction costs and the eventual abandonment of projects. Other implications such as completion at the expense of other projects, delay in progress of project works, other valuable projects not being commissioned, rate of employment of construction workers, poor workmanship as a result of the use of low-quality local materials, and inhibited innovations in construction methods were identified by </w:t>
      </w:r>
      <w:hyperlink r:id="rId34" w:anchor="ref-14" w:history="1">
        <w:proofErr w:type="spellStart"/>
        <w:r w:rsidRPr="000D46E6">
          <w:rPr>
            <w:rStyle w:val="Hyperlink"/>
            <w:color w:val="auto"/>
            <w:u w:val="none"/>
          </w:rPr>
          <w:t>Elinwa</w:t>
        </w:r>
        <w:proofErr w:type="spellEnd"/>
        <w:r w:rsidRPr="000D46E6">
          <w:rPr>
            <w:rStyle w:val="Hyperlink"/>
            <w:color w:val="auto"/>
            <w:u w:val="none"/>
          </w:rPr>
          <w:t xml:space="preserve"> and </w:t>
        </w:r>
        <w:proofErr w:type="spellStart"/>
        <w:r w:rsidRPr="000D46E6">
          <w:rPr>
            <w:rStyle w:val="Hyperlink"/>
            <w:color w:val="auto"/>
            <w:u w:val="none"/>
          </w:rPr>
          <w:t>Buba</w:t>
        </w:r>
        <w:proofErr w:type="spellEnd"/>
        <w:r w:rsidRPr="000D46E6">
          <w:rPr>
            <w:rStyle w:val="Hyperlink"/>
            <w:color w:val="auto"/>
            <w:u w:val="none"/>
          </w:rPr>
          <w:t xml:space="preserve"> (1993)</w:t>
        </w:r>
      </w:hyperlink>
      <w:r w:rsidRPr="000D46E6">
        <w:t xml:space="preserve">; </w:t>
      </w:r>
      <w:hyperlink r:id="rId35" w:anchor="ref-19" w:history="1">
        <w:proofErr w:type="spellStart"/>
        <w:r w:rsidRPr="000D46E6">
          <w:rPr>
            <w:rStyle w:val="Hyperlink"/>
            <w:color w:val="auto"/>
            <w:u w:val="none"/>
          </w:rPr>
          <w:t>Idoro</w:t>
        </w:r>
        <w:proofErr w:type="spellEnd"/>
        <w:r w:rsidRPr="000D46E6">
          <w:rPr>
            <w:rStyle w:val="Hyperlink"/>
            <w:color w:val="auto"/>
            <w:u w:val="none"/>
          </w:rPr>
          <w:t xml:space="preserve"> and </w:t>
        </w:r>
        <w:proofErr w:type="spellStart"/>
        <w:r w:rsidRPr="000D46E6">
          <w:rPr>
            <w:rStyle w:val="Hyperlink"/>
            <w:color w:val="auto"/>
            <w:u w:val="none"/>
          </w:rPr>
          <w:t>Jolaiya</w:t>
        </w:r>
        <w:proofErr w:type="spellEnd"/>
        <w:r w:rsidRPr="000D46E6">
          <w:rPr>
            <w:rStyle w:val="Hyperlink"/>
            <w:color w:val="auto"/>
            <w:u w:val="none"/>
          </w:rPr>
          <w:t xml:space="preserve"> (2010)</w:t>
        </w:r>
      </w:hyperlink>
      <w:r w:rsidRPr="000D46E6">
        <w:t xml:space="preserve">; </w:t>
      </w:r>
      <w:hyperlink r:id="rId36" w:anchor="ref-30" w:history="1">
        <w:proofErr w:type="spellStart"/>
        <w:r w:rsidRPr="000D46E6">
          <w:rPr>
            <w:rStyle w:val="Hyperlink"/>
            <w:color w:val="auto"/>
            <w:u w:val="none"/>
          </w:rPr>
          <w:t>Okpala</w:t>
        </w:r>
        <w:proofErr w:type="spellEnd"/>
        <w:r w:rsidRPr="000D46E6">
          <w:rPr>
            <w:rStyle w:val="Hyperlink"/>
            <w:color w:val="auto"/>
            <w:u w:val="none"/>
          </w:rPr>
          <w:t xml:space="preserve"> and </w:t>
        </w:r>
        <w:proofErr w:type="spellStart"/>
        <w:r w:rsidRPr="000D46E6">
          <w:rPr>
            <w:rStyle w:val="Hyperlink"/>
            <w:color w:val="auto"/>
            <w:u w:val="none"/>
          </w:rPr>
          <w:t>Aniekwu</w:t>
        </w:r>
        <w:proofErr w:type="spellEnd"/>
        <w:r w:rsidRPr="000D46E6">
          <w:rPr>
            <w:rStyle w:val="Hyperlink"/>
            <w:color w:val="auto"/>
            <w:u w:val="none"/>
          </w:rPr>
          <w:t xml:space="preserve"> (1988)</w:t>
        </w:r>
      </w:hyperlink>
      <w:r w:rsidRPr="000D46E6">
        <w:t xml:space="preserve">; </w:t>
      </w:r>
      <w:hyperlink r:id="rId37" w:anchor="ref-31" w:history="1">
        <w:proofErr w:type="spellStart"/>
        <w:r w:rsidRPr="000D46E6">
          <w:rPr>
            <w:rStyle w:val="Hyperlink"/>
            <w:color w:val="auto"/>
            <w:u w:val="none"/>
          </w:rPr>
          <w:t>Oladipo</w:t>
        </w:r>
        <w:proofErr w:type="spellEnd"/>
        <w:r w:rsidRPr="000D46E6">
          <w:rPr>
            <w:rStyle w:val="Hyperlink"/>
            <w:color w:val="auto"/>
            <w:u w:val="none"/>
          </w:rPr>
          <w:t xml:space="preserve"> and Oni (2012)</w:t>
        </w:r>
      </w:hyperlink>
      <w:r w:rsidRPr="000D46E6">
        <w:t xml:space="preserve">; and </w:t>
      </w:r>
      <w:hyperlink r:id="rId38" w:anchor="ref-36" w:history="1">
        <w:proofErr w:type="spellStart"/>
        <w:r w:rsidRPr="000D46E6">
          <w:rPr>
            <w:rStyle w:val="Hyperlink"/>
            <w:color w:val="auto"/>
            <w:u w:val="none"/>
          </w:rPr>
          <w:t>Windapo</w:t>
        </w:r>
        <w:proofErr w:type="spellEnd"/>
        <w:r w:rsidRPr="000D46E6">
          <w:rPr>
            <w:rStyle w:val="Hyperlink"/>
            <w:color w:val="auto"/>
            <w:u w:val="none"/>
          </w:rPr>
          <w:t xml:space="preserve"> et al. (2004)</w:t>
        </w:r>
      </w:hyperlink>
      <w:r w:rsidRPr="000D46E6">
        <w:t xml:space="preserve"> as the possible implications of the rising cost.</w:t>
      </w:r>
    </w:p>
    <w:p w:rsidR="001C090E" w:rsidRPr="000D46E6" w:rsidRDefault="001C090E" w:rsidP="001C090E">
      <w:pPr>
        <w:pStyle w:val="Heading4"/>
        <w:spacing w:line="480" w:lineRule="auto"/>
        <w:jc w:val="both"/>
      </w:pPr>
      <w:r w:rsidRPr="000D46E6">
        <w:t>2.4.1 Fluctuation in construction costs</w:t>
      </w:r>
    </w:p>
    <w:p w:rsidR="001C090E" w:rsidRPr="000D46E6" w:rsidRDefault="001C090E" w:rsidP="001C090E">
      <w:pPr>
        <w:pStyle w:val="NormalWeb"/>
        <w:spacing w:line="480" w:lineRule="auto"/>
        <w:jc w:val="both"/>
      </w:pPr>
      <w:r w:rsidRPr="000D46E6">
        <w:lastRenderedPageBreak/>
        <w:t xml:space="preserve">Maintaining steady cost projection on construction projects had been an issue of serious concern both to the client and project contractors. </w:t>
      </w:r>
      <w:hyperlink r:id="rId39" w:anchor="ref-8" w:history="1">
        <w:proofErr w:type="spellStart"/>
        <w:r w:rsidRPr="000D46E6">
          <w:rPr>
            <w:rStyle w:val="Hyperlink"/>
            <w:color w:val="auto"/>
            <w:u w:val="none"/>
          </w:rPr>
          <w:t>Azhar</w:t>
        </w:r>
        <w:proofErr w:type="spellEnd"/>
        <w:r w:rsidRPr="000D46E6">
          <w:rPr>
            <w:rStyle w:val="Hyperlink"/>
            <w:color w:val="auto"/>
            <w:u w:val="none"/>
          </w:rPr>
          <w:t xml:space="preserve">, </w:t>
        </w:r>
        <w:proofErr w:type="spellStart"/>
        <w:r w:rsidRPr="000D46E6">
          <w:rPr>
            <w:rStyle w:val="Hyperlink"/>
            <w:color w:val="auto"/>
            <w:u w:val="none"/>
          </w:rPr>
          <w:t>Farooqui</w:t>
        </w:r>
        <w:proofErr w:type="spellEnd"/>
        <w:r w:rsidRPr="000D46E6">
          <w:rPr>
            <w:rStyle w:val="Hyperlink"/>
            <w:color w:val="auto"/>
            <w:u w:val="none"/>
          </w:rPr>
          <w:t>, and Ahmed (2008)</w:t>
        </w:r>
      </w:hyperlink>
      <w:r w:rsidRPr="000D46E6">
        <w:t xml:space="preserve"> noticed that the basic reason of cost overruns is that most contractors quote prices based on their projected estimates; unfortunately, the prices change so quickly that the initial budget figures become completely unrealistic. On the Nigerian scene, </w:t>
      </w:r>
      <w:hyperlink r:id="rId40" w:anchor="ref-20" w:history="1">
        <w:proofErr w:type="spellStart"/>
        <w:r w:rsidRPr="000D46E6">
          <w:rPr>
            <w:rStyle w:val="Hyperlink"/>
            <w:color w:val="auto"/>
            <w:u w:val="none"/>
          </w:rPr>
          <w:t>Jagboro</w:t>
        </w:r>
        <w:proofErr w:type="spellEnd"/>
        <w:r w:rsidRPr="000D46E6">
          <w:rPr>
            <w:rStyle w:val="Hyperlink"/>
            <w:color w:val="auto"/>
            <w:u w:val="none"/>
          </w:rPr>
          <w:t xml:space="preserve"> and </w:t>
        </w:r>
        <w:proofErr w:type="spellStart"/>
        <w:r w:rsidRPr="000D46E6">
          <w:rPr>
            <w:rStyle w:val="Hyperlink"/>
            <w:color w:val="auto"/>
            <w:u w:val="none"/>
          </w:rPr>
          <w:t>Owoeye</w:t>
        </w:r>
        <w:proofErr w:type="spellEnd"/>
        <w:r w:rsidRPr="000D46E6">
          <w:rPr>
            <w:rStyle w:val="Hyperlink"/>
            <w:color w:val="auto"/>
            <w:u w:val="none"/>
          </w:rPr>
          <w:t xml:space="preserve"> (2004)</w:t>
        </w:r>
      </w:hyperlink>
      <w:r w:rsidRPr="000D46E6">
        <w:t xml:space="preserve"> found that one of the most serious problems in the Nigeria construction industry is the project cost overrun, with attendant consequences of completing projects at sums higher than the initial sum and concluded that project abandonment ensues in most cases.</w:t>
      </w:r>
    </w:p>
    <w:p w:rsidR="001C090E" w:rsidRPr="000D46E6" w:rsidRDefault="001C090E" w:rsidP="001C090E">
      <w:pPr>
        <w:pStyle w:val="Heading4"/>
        <w:spacing w:line="480" w:lineRule="auto"/>
        <w:jc w:val="both"/>
      </w:pPr>
      <w:r w:rsidRPr="000D46E6">
        <w:t>2.4.2 Quality of workmanship is affected</w:t>
      </w:r>
    </w:p>
    <w:p w:rsidR="001C090E" w:rsidRPr="000D46E6" w:rsidRDefault="001C090E" w:rsidP="001C090E">
      <w:pPr>
        <w:pStyle w:val="NormalWeb"/>
        <w:spacing w:line="480" w:lineRule="auto"/>
        <w:jc w:val="both"/>
      </w:pPr>
      <w:r w:rsidRPr="000D46E6">
        <w:t xml:space="preserve">According to </w:t>
      </w:r>
      <w:hyperlink r:id="rId41" w:anchor="ref-22" w:history="1">
        <w:r w:rsidRPr="000D46E6">
          <w:rPr>
            <w:rStyle w:val="Hyperlink"/>
            <w:color w:val="auto"/>
            <w:u w:val="none"/>
          </w:rPr>
          <w:t>Lam, Chan, Wong, and Wong (2007)</w:t>
        </w:r>
      </w:hyperlink>
      <w:r w:rsidRPr="000D46E6">
        <w:t>, one of the hallmarks of a developed construction industry is in the output of quality buildings and structures. The quality of workmanship in construction work is assessed according to the requirement of the relevant standard, and marks are awarded if the workmanship complies with the standard (</w:t>
      </w:r>
      <w:hyperlink r:id="rId42" w:anchor="ref-11" w:history="1">
        <w:r w:rsidRPr="000D46E6">
          <w:rPr>
            <w:rStyle w:val="Hyperlink"/>
            <w:color w:val="auto"/>
            <w:u w:val="none"/>
          </w:rPr>
          <w:t>Construction Industry Development Board, 2011</w:t>
        </w:r>
      </w:hyperlink>
      <w:r w:rsidRPr="000D46E6">
        <w:t>).</w:t>
      </w:r>
    </w:p>
    <w:p w:rsidR="001C090E" w:rsidRPr="000D46E6" w:rsidRDefault="001C090E" w:rsidP="001C090E">
      <w:pPr>
        <w:pStyle w:val="NormalWeb"/>
        <w:spacing w:line="480" w:lineRule="auto"/>
        <w:jc w:val="both"/>
      </w:pPr>
      <w:r w:rsidRPr="000D46E6">
        <w:t xml:space="preserve">The study of </w:t>
      </w:r>
      <w:hyperlink r:id="rId43" w:anchor="ref-31" w:history="1">
        <w:proofErr w:type="spellStart"/>
        <w:r w:rsidRPr="000D46E6">
          <w:rPr>
            <w:rStyle w:val="Hyperlink"/>
            <w:color w:val="auto"/>
            <w:u w:val="none"/>
          </w:rPr>
          <w:t>Oladipo</w:t>
        </w:r>
        <w:proofErr w:type="spellEnd"/>
        <w:r w:rsidRPr="000D46E6">
          <w:rPr>
            <w:rStyle w:val="Hyperlink"/>
            <w:color w:val="auto"/>
            <w:u w:val="none"/>
          </w:rPr>
          <w:t xml:space="preserve"> and Oni (2012)</w:t>
        </w:r>
      </w:hyperlink>
      <w:r w:rsidRPr="000D46E6">
        <w:t>, which reported the trend in the cost of building materials, has envisaged great danger for the construction industry and the nation’s economy in that there were instances of conflicts between building contractors and their clients over upward review in contract sums, and in an attempt to avert such conflicts and remain in the business, some contractors resorted to the use of substandard or insufficient materials for construction projects, which had contributed to cases of building collapse in the nation.</w:t>
      </w:r>
    </w:p>
    <w:p w:rsidR="001C090E" w:rsidRPr="000D46E6" w:rsidRDefault="001C090E" w:rsidP="001C090E">
      <w:pPr>
        <w:pStyle w:val="Heading4"/>
        <w:spacing w:line="480" w:lineRule="auto"/>
        <w:jc w:val="both"/>
      </w:pPr>
      <w:r w:rsidRPr="000D46E6">
        <w:t>2.4.5 Risk of project abandonment</w:t>
      </w:r>
    </w:p>
    <w:p w:rsidR="001C090E" w:rsidRPr="000D46E6" w:rsidRDefault="001C090E" w:rsidP="001C090E">
      <w:pPr>
        <w:pStyle w:val="NormalWeb"/>
        <w:spacing w:line="480" w:lineRule="auto"/>
        <w:jc w:val="both"/>
      </w:pPr>
      <w:r w:rsidRPr="000D46E6">
        <w:lastRenderedPageBreak/>
        <w:t>Abandonment of projects has become a national menace in Nigeria’s infrastructural development as most clients are not adequately advised about the financial implications of the project to be embarked on (</w:t>
      </w:r>
      <w:proofErr w:type="spellStart"/>
      <w:r w:rsidR="00E312AE" w:rsidRPr="000D46E6">
        <w:fldChar w:fldCharType="begin"/>
      </w:r>
      <w:r w:rsidR="00E312AE" w:rsidRPr="000D46E6">
        <w:instrText xml:space="preserve"> HYPERLINK "http://sgo.sagepub.com/content/4/4/2158244014561213" \l "ref-7" </w:instrText>
      </w:r>
      <w:r w:rsidR="00E312AE" w:rsidRPr="000D46E6">
        <w:fldChar w:fldCharType="separate"/>
      </w:r>
      <w:r w:rsidRPr="000D46E6">
        <w:rPr>
          <w:rStyle w:val="Hyperlink"/>
          <w:color w:val="auto"/>
          <w:u w:val="none"/>
        </w:rPr>
        <w:t>Ayodele&amp;Alabi</w:t>
      </w:r>
      <w:proofErr w:type="spellEnd"/>
      <w:r w:rsidRPr="000D46E6">
        <w:rPr>
          <w:rStyle w:val="Hyperlink"/>
          <w:color w:val="auto"/>
          <w:u w:val="none"/>
        </w:rPr>
        <w:t>, 2011</w:t>
      </w:r>
      <w:r w:rsidR="00E312AE" w:rsidRPr="000D46E6">
        <w:rPr>
          <w:rStyle w:val="Hyperlink"/>
          <w:color w:val="auto"/>
          <w:u w:val="none"/>
        </w:rPr>
        <w:fldChar w:fldCharType="end"/>
      </w:r>
      <w:r w:rsidRPr="000D46E6">
        <w:t xml:space="preserve">; </w:t>
      </w:r>
      <w:hyperlink r:id="rId44" w:anchor="ref-19" w:history="1">
        <w:proofErr w:type="spellStart"/>
        <w:r w:rsidRPr="000D46E6">
          <w:rPr>
            <w:rStyle w:val="Hyperlink"/>
            <w:color w:val="auto"/>
            <w:u w:val="none"/>
          </w:rPr>
          <w:t>Idoro&amp;Jolaiya</w:t>
        </w:r>
        <w:proofErr w:type="spellEnd"/>
        <w:r w:rsidRPr="000D46E6">
          <w:rPr>
            <w:rStyle w:val="Hyperlink"/>
            <w:color w:val="auto"/>
            <w:u w:val="none"/>
          </w:rPr>
          <w:t>, 2010</w:t>
        </w:r>
      </w:hyperlink>
      <w:r w:rsidRPr="000D46E6">
        <w:t>). According to these authors, the predominance of many uncompleted and substandard buildings was connected to the inflation and high cost of building materials. Their studies also affirmed that the situation may have a multiplier effect on the industry and may lead to fluctuation in the construction cost.</w:t>
      </w:r>
    </w:p>
    <w:p w:rsidR="001C090E" w:rsidRPr="000D46E6" w:rsidRDefault="001C090E" w:rsidP="001C090E">
      <w:pPr>
        <w:pStyle w:val="Heading4"/>
        <w:spacing w:line="480" w:lineRule="auto"/>
        <w:jc w:val="both"/>
      </w:pPr>
      <w:r w:rsidRPr="000D46E6">
        <w:t>2.4.6 Volume of construction output is affected</w:t>
      </w:r>
    </w:p>
    <w:p w:rsidR="001C090E" w:rsidRPr="000D46E6" w:rsidRDefault="001C090E" w:rsidP="001C090E">
      <w:pPr>
        <w:pStyle w:val="NormalWeb"/>
        <w:spacing w:line="480" w:lineRule="auto"/>
        <w:jc w:val="both"/>
      </w:pPr>
      <w:r w:rsidRPr="000D46E6">
        <w:t xml:space="preserve">According to </w:t>
      </w:r>
      <w:hyperlink r:id="rId45" w:anchor="ref-16" w:history="1">
        <w:r w:rsidRPr="000D46E6">
          <w:rPr>
            <w:rStyle w:val="Hyperlink"/>
            <w:color w:val="auto"/>
            <w:u w:val="none"/>
          </w:rPr>
          <w:t xml:space="preserve">Fagbenle, </w:t>
        </w:r>
        <w:proofErr w:type="spellStart"/>
        <w:r w:rsidRPr="000D46E6">
          <w:rPr>
            <w:rStyle w:val="Hyperlink"/>
            <w:color w:val="auto"/>
            <w:u w:val="none"/>
          </w:rPr>
          <w:t>Adeyemi</w:t>
        </w:r>
        <w:proofErr w:type="spellEnd"/>
        <w:r w:rsidRPr="000D46E6">
          <w:rPr>
            <w:rStyle w:val="Hyperlink"/>
            <w:color w:val="auto"/>
            <w:u w:val="none"/>
          </w:rPr>
          <w:t xml:space="preserve">, and </w:t>
        </w:r>
        <w:proofErr w:type="spellStart"/>
        <w:r w:rsidRPr="000D46E6">
          <w:rPr>
            <w:rStyle w:val="Hyperlink"/>
            <w:color w:val="auto"/>
            <w:u w:val="none"/>
          </w:rPr>
          <w:t>Adesanya</w:t>
        </w:r>
        <w:proofErr w:type="spellEnd"/>
        <w:r w:rsidRPr="000D46E6">
          <w:rPr>
            <w:rStyle w:val="Hyperlink"/>
            <w:color w:val="auto"/>
            <w:u w:val="none"/>
          </w:rPr>
          <w:t xml:space="preserve"> (2004)</w:t>
        </w:r>
      </w:hyperlink>
      <w:r w:rsidRPr="000D46E6">
        <w:t xml:space="preserve">, the output of the construction industry in Nigeria is quite low when compared with construction industry of many developed countries. Congruent to this assertion, </w:t>
      </w:r>
      <w:hyperlink r:id="rId46" w:anchor="ref-36" w:history="1">
        <w:proofErr w:type="spellStart"/>
        <w:r w:rsidRPr="000D46E6">
          <w:rPr>
            <w:rStyle w:val="Hyperlink"/>
            <w:color w:val="auto"/>
            <w:u w:val="none"/>
          </w:rPr>
          <w:t>Windapo</w:t>
        </w:r>
        <w:proofErr w:type="spellEnd"/>
        <w:r w:rsidRPr="000D46E6">
          <w:rPr>
            <w:rStyle w:val="Hyperlink"/>
            <w:color w:val="auto"/>
            <w:u w:val="none"/>
          </w:rPr>
          <w:t xml:space="preserve"> et al. (2004)</w:t>
        </w:r>
      </w:hyperlink>
      <w:r w:rsidRPr="000D46E6">
        <w:t xml:space="preserve"> observed that situations arising from the rapid increase in the cost of building materials may degenerate to acute shortages of housing with millions of middle- and low-income families being priced out of the market for home ownership all across Nigeria. The observations from these studies were due to the high cost of building materials according to </w:t>
      </w:r>
      <w:hyperlink r:id="rId47" w:anchor="ref-6" w:history="1">
        <w:proofErr w:type="spellStart"/>
        <w:r w:rsidRPr="000D46E6">
          <w:rPr>
            <w:rStyle w:val="Hyperlink"/>
            <w:color w:val="auto"/>
            <w:u w:val="none"/>
          </w:rPr>
          <w:t>Anosike</w:t>
        </w:r>
        <w:proofErr w:type="spellEnd"/>
        <w:r w:rsidRPr="000D46E6">
          <w:rPr>
            <w:rStyle w:val="Hyperlink"/>
            <w:color w:val="auto"/>
            <w:u w:val="none"/>
          </w:rPr>
          <w:t xml:space="preserve"> (2009)</w:t>
        </w:r>
      </w:hyperlink>
      <w:r w:rsidRPr="000D46E6">
        <w:t xml:space="preserve"> who found that Nigeria has more than 17 million housing deficit as of 2004.</w:t>
      </w:r>
    </w:p>
    <w:p w:rsidR="001C090E" w:rsidRPr="000D46E6" w:rsidRDefault="001C090E" w:rsidP="001C090E">
      <w:pPr>
        <w:pStyle w:val="Heading4"/>
        <w:spacing w:line="480" w:lineRule="auto"/>
        <w:jc w:val="both"/>
      </w:pPr>
      <w:r w:rsidRPr="000D46E6">
        <w:t>2.4.7 Rate of employment is affected</w:t>
      </w:r>
    </w:p>
    <w:p w:rsidR="001C090E" w:rsidRPr="000D46E6" w:rsidRDefault="001C090E" w:rsidP="001C090E">
      <w:pPr>
        <w:pStyle w:val="NormalWeb"/>
        <w:spacing w:line="480" w:lineRule="auto"/>
        <w:jc w:val="both"/>
      </w:pPr>
      <w:r w:rsidRPr="000D46E6">
        <w:t xml:space="preserve">The construction industry’s workforce is extremely diverse and includes different types of individuals working within construction such as unskilled workers, skilled workers, craft, managerial roles, and administrative workers. According to research, maintaining and attracting the right people within the construction industry is a priority due to the scarcity of both skilled people and experienced managers. </w:t>
      </w:r>
      <w:hyperlink r:id="rId48" w:anchor="ref-7" w:history="1">
        <w:proofErr w:type="spellStart"/>
        <w:r w:rsidRPr="000D46E6">
          <w:rPr>
            <w:rStyle w:val="Hyperlink"/>
            <w:color w:val="auto"/>
            <w:u w:val="none"/>
          </w:rPr>
          <w:t>Ayodele</w:t>
        </w:r>
        <w:proofErr w:type="spellEnd"/>
        <w:r w:rsidRPr="000D46E6">
          <w:rPr>
            <w:rStyle w:val="Hyperlink"/>
            <w:color w:val="auto"/>
            <w:u w:val="none"/>
          </w:rPr>
          <w:t xml:space="preserve"> and </w:t>
        </w:r>
        <w:proofErr w:type="spellStart"/>
        <w:r w:rsidRPr="000D46E6">
          <w:rPr>
            <w:rStyle w:val="Hyperlink"/>
            <w:color w:val="auto"/>
            <w:u w:val="none"/>
          </w:rPr>
          <w:t>Alabi</w:t>
        </w:r>
        <w:proofErr w:type="spellEnd"/>
        <w:r w:rsidRPr="000D46E6">
          <w:rPr>
            <w:rStyle w:val="Hyperlink"/>
            <w:color w:val="auto"/>
            <w:u w:val="none"/>
          </w:rPr>
          <w:t xml:space="preserve"> (2011)</w:t>
        </w:r>
      </w:hyperlink>
      <w:r w:rsidRPr="000D46E6">
        <w:t xml:space="preserve"> found that inflation in the costs of </w:t>
      </w:r>
      <w:r w:rsidRPr="000D46E6">
        <w:lastRenderedPageBreak/>
        <w:t>building material is killing the construction industry as many contractors are unable to forecast accurately the expected profit on the project, and the situation had contributed to laying-off of the workers and closure of firms in some extreme cases.</w:t>
      </w:r>
    </w:p>
    <w:p w:rsidR="001C090E" w:rsidRPr="000D46E6" w:rsidRDefault="001C090E" w:rsidP="001C090E">
      <w:pPr>
        <w:pStyle w:val="NormalWeb"/>
        <w:spacing w:line="480" w:lineRule="auto"/>
        <w:jc w:val="both"/>
        <w:rPr>
          <w:b/>
        </w:rPr>
      </w:pPr>
      <w:r w:rsidRPr="000D46E6">
        <w:rPr>
          <w:b/>
        </w:rPr>
        <w:t>2.5 HOUSING DEVELOPMENT IN NIGERIA</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t xml:space="preserve">Housing sustainability is vital, especially within the residential property </w:t>
      </w:r>
      <w:proofErr w:type="spellStart"/>
      <w:r w:rsidRPr="000D46E6">
        <w:rPr>
          <w:rFonts w:ascii="Times New Roman" w:hAnsi="Times New Roman" w:cs="Times New Roman"/>
          <w:sz w:val="24"/>
          <w:szCs w:val="24"/>
        </w:rPr>
        <w:t>wheresignificant</w:t>
      </w:r>
      <w:proofErr w:type="spellEnd"/>
      <w:r w:rsidRPr="000D46E6">
        <w:rPr>
          <w:rFonts w:ascii="Times New Roman" w:hAnsi="Times New Roman" w:cs="Times New Roman"/>
          <w:sz w:val="24"/>
          <w:szCs w:val="24"/>
        </w:rPr>
        <w:t xml:space="preserve"> industrial and commercial employment opportunities are increasing. </w:t>
      </w:r>
      <w:proofErr w:type="spellStart"/>
      <w:r w:rsidRPr="000D46E6">
        <w:rPr>
          <w:rFonts w:ascii="Times New Roman" w:hAnsi="Times New Roman" w:cs="Times New Roman"/>
          <w:sz w:val="24"/>
          <w:szCs w:val="24"/>
        </w:rPr>
        <w:t>Theincreasing</w:t>
      </w:r>
      <w:proofErr w:type="spellEnd"/>
      <w:r w:rsidRPr="000D46E6">
        <w:rPr>
          <w:rFonts w:ascii="Times New Roman" w:hAnsi="Times New Roman" w:cs="Times New Roman"/>
          <w:sz w:val="24"/>
          <w:szCs w:val="24"/>
        </w:rPr>
        <w:t xml:space="preserve"> commercial and industrial activities have a substantial potential to </w:t>
      </w:r>
      <w:proofErr w:type="spellStart"/>
      <w:r w:rsidRPr="000D46E6">
        <w:rPr>
          <w:rFonts w:ascii="Times New Roman" w:hAnsi="Times New Roman" w:cs="Times New Roman"/>
          <w:sz w:val="24"/>
          <w:szCs w:val="24"/>
        </w:rPr>
        <w:t>attractmany</w:t>
      </w:r>
      <w:proofErr w:type="spellEnd"/>
      <w:r w:rsidRPr="000D46E6">
        <w:rPr>
          <w:rFonts w:ascii="Times New Roman" w:hAnsi="Times New Roman" w:cs="Times New Roman"/>
          <w:sz w:val="24"/>
          <w:szCs w:val="24"/>
        </w:rPr>
        <w:t xml:space="preserve"> people (jobseekers, businessmen and others) into the community with the attendant consequences of increasing the problem of shelter access for all. This is important </w:t>
      </w:r>
      <w:proofErr w:type="spellStart"/>
      <w:r w:rsidRPr="000D46E6">
        <w:rPr>
          <w:rFonts w:ascii="Times New Roman" w:hAnsi="Times New Roman" w:cs="Times New Roman"/>
          <w:sz w:val="24"/>
          <w:szCs w:val="24"/>
        </w:rPr>
        <w:t>asmore</w:t>
      </w:r>
      <w:proofErr w:type="spellEnd"/>
      <w:r w:rsidRPr="000D46E6">
        <w:rPr>
          <w:rFonts w:ascii="Times New Roman" w:hAnsi="Times New Roman" w:cs="Times New Roman"/>
          <w:sz w:val="24"/>
          <w:szCs w:val="24"/>
        </w:rPr>
        <w:t xml:space="preserve"> residential accommodation is demanded by relocating people. Hence, </w:t>
      </w:r>
      <w:proofErr w:type="spellStart"/>
      <w:r w:rsidRPr="000D46E6">
        <w:rPr>
          <w:rFonts w:ascii="Times New Roman" w:hAnsi="Times New Roman" w:cs="Times New Roman"/>
          <w:sz w:val="24"/>
          <w:szCs w:val="24"/>
        </w:rPr>
        <w:t>thegovernment</w:t>
      </w:r>
      <w:proofErr w:type="spellEnd"/>
      <w:r w:rsidRPr="000D46E6">
        <w:rPr>
          <w:rFonts w:ascii="Times New Roman" w:hAnsi="Times New Roman" w:cs="Times New Roman"/>
          <w:sz w:val="24"/>
          <w:szCs w:val="24"/>
        </w:rPr>
        <w:t xml:space="preserve"> rationale to urgently and adequately appropriate and improve </w:t>
      </w:r>
      <w:proofErr w:type="spellStart"/>
      <w:r w:rsidRPr="000D46E6">
        <w:rPr>
          <w:rFonts w:ascii="Times New Roman" w:hAnsi="Times New Roman" w:cs="Times New Roman"/>
          <w:sz w:val="24"/>
          <w:szCs w:val="24"/>
        </w:rPr>
        <w:t>residentialproperty</w:t>
      </w:r>
      <w:proofErr w:type="spellEnd"/>
      <w:r w:rsidRPr="000D46E6">
        <w:rPr>
          <w:rFonts w:ascii="Times New Roman" w:hAnsi="Times New Roman" w:cs="Times New Roman"/>
          <w:sz w:val="24"/>
          <w:szCs w:val="24"/>
        </w:rPr>
        <w:t xml:space="preserve"> supply so that the envisage demand can be met. However, the current </w:t>
      </w:r>
      <w:proofErr w:type="spellStart"/>
      <w:r w:rsidRPr="000D46E6">
        <w:rPr>
          <w:rFonts w:ascii="Times New Roman" w:hAnsi="Times New Roman" w:cs="Times New Roman"/>
          <w:sz w:val="24"/>
          <w:szCs w:val="24"/>
        </w:rPr>
        <w:t>incessantrising</w:t>
      </w:r>
      <w:proofErr w:type="spellEnd"/>
      <w:r w:rsidRPr="000D46E6">
        <w:rPr>
          <w:rFonts w:ascii="Times New Roman" w:hAnsi="Times New Roman" w:cs="Times New Roman"/>
          <w:sz w:val="24"/>
          <w:szCs w:val="24"/>
        </w:rPr>
        <w:t xml:space="preserve"> costs of building materials in this specific context facilitates the quest </w:t>
      </w:r>
      <w:proofErr w:type="spellStart"/>
      <w:r w:rsidRPr="000D46E6">
        <w:rPr>
          <w:rFonts w:ascii="Times New Roman" w:hAnsi="Times New Roman" w:cs="Times New Roman"/>
          <w:sz w:val="24"/>
          <w:szCs w:val="24"/>
        </w:rPr>
        <w:t>ofinvestigation</w:t>
      </w:r>
      <w:proofErr w:type="spellEnd"/>
      <w:r w:rsidRPr="000D46E6">
        <w:rPr>
          <w:rFonts w:ascii="Times New Roman" w:hAnsi="Times New Roman" w:cs="Times New Roman"/>
          <w:sz w:val="24"/>
          <w:szCs w:val="24"/>
        </w:rPr>
        <w:t xml:space="preserve"> of whether residential housing estate schemes can be embarked upon, </w:t>
      </w:r>
      <w:proofErr w:type="spellStart"/>
      <w:r w:rsidRPr="000D46E6">
        <w:rPr>
          <w:rFonts w:ascii="Times New Roman" w:hAnsi="Times New Roman" w:cs="Times New Roman"/>
          <w:sz w:val="24"/>
          <w:szCs w:val="24"/>
        </w:rPr>
        <w:t>andbe</w:t>
      </w:r>
      <w:proofErr w:type="spellEnd"/>
      <w:r w:rsidRPr="000D46E6">
        <w:rPr>
          <w:rFonts w:ascii="Times New Roman" w:hAnsi="Times New Roman" w:cs="Times New Roman"/>
          <w:sz w:val="24"/>
          <w:szCs w:val="24"/>
        </w:rPr>
        <w:t xml:space="preserve"> sustainable. The exceptionally high increases in costs of building materials impacts </w:t>
      </w:r>
      <w:proofErr w:type="spellStart"/>
      <w:r w:rsidRPr="000D46E6">
        <w:rPr>
          <w:rFonts w:ascii="Times New Roman" w:hAnsi="Times New Roman" w:cs="Times New Roman"/>
          <w:sz w:val="24"/>
          <w:szCs w:val="24"/>
        </w:rPr>
        <w:t>theefforts</w:t>
      </w:r>
      <w:proofErr w:type="spellEnd"/>
      <w:r w:rsidRPr="000D46E6">
        <w:rPr>
          <w:rFonts w:ascii="Times New Roman" w:hAnsi="Times New Roman" w:cs="Times New Roman"/>
          <w:sz w:val="24"/>
          <w:szCs w:val="24"/>
        </w:rPr>
        <w:t xml:space="preserve"> to progress the number of residential units’ provision to an extent that the </w:t>
      </w:r>
      <w:proofErr w:type="spellStart"/>
      <w:r w:rsidRPr="000D46E6">
        <w:rPr>
          <w:rFonts w:ascii="Times New Roman" w:hAnsi="Times New Roman" w:cs="Times New Roman"/>
          <w:sz w:val="24"/>
          <w:szCs w:val="24"/>
        </w:rPr>
        <w:t>currentdemand</w:t>
      </w:r>
      <w:proofErr w:type="spellEnd"/>
      <w:r w:rsidRPr="000D46E6">
        <w:rPr>
          <w:rFonts w:ascii="Times New Roman" w:hAnsi="Times New Roman" w:cs="Times New Roman"/>
          <w:sz w:val="24"/>
          <w:szCs w:val="24"/>
        </w:rPr>
        <w:t xml:space="preserve"> may not be or reduced to a minimum.</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t xml:space="preserve">Despite the construction industry contributing at least 3% to the annual </w:t>
      </w:r>
      <w:proofErr w:type="spellStart"/>
      <w:r w:rsidRPr="000D46E6">
        <w:rPr>
          <w:rFonts w:ascii="Times New Roman" w:hAnsi="Times New Roman" w:cs="Times New Roman"/>
          <w:sz w:val="24"/>
          <w:szCs w:val="24"/>
        </w:rPr>
        <w:t>grossdomestic</w:t>
      </w:r>
      <w:proofErr w:type="spellEnd"/>
      <w:r w:rsidRPr="000D46E6">
        <w:rPr>
          <w:rFonts w:ascii="Times New Roman" w:hAnsi="Times New Roman" w:cs="Times New Roman"/>
          <w:sz w:val="24"/>
          <w:szCs w:val="24"/>
        </w:rPr>
        <w:t xml:space="preserve"> product (AGDP) and an average of at least one third of the total fixed </w:t>
      </w:r>
      <w:proofErr w:type="spellStart"/>
      <w:r w:rsidRPr="000D46E6">
        <w:rPr>
          <w:rFonts w:ascii="Times New Roman" w:hAnsi="Times New Roman" w:cs="Times New Roman"/>
          <w:sz w:val="24"/>
          <w:szCs w:val="24"/>
        </w:rPr>
        <w:t>capitalinvestment</w:t>
      </w:r>
      <w:proofErr w:type="spellEnd"/>
      <w:r w:rsidRPr="000D46E6">
        <w:rPr>
          <w:rFonts w:ascii="Times New Roman" w:hAnsi="Times New Roman" w:cs="Times New Roman"/>
          <w:sz w:val="24"/>
          <w:szCs w:val="24"/>
        </w:rPr>
        <w:t xml:space="preserve"> (Isa et al., 2013) in Nigeria as a whole, the construction industry still faces </w:t>
      </w:r>
      <w:proofErr w:type="spellStart"/>
      <w:r w:rsidRPr="000D46E6">
        <w:rPr>
          <w:rFonts w:ascii="Times New Roman" w:hAnsi="Times New Roman" w:cs="Times New Roman"/>
          <w:sz w:val="24"/>
          <w:szCs w:val="24"/>
        </w:rPr>
        <w:t>thechallenges</w:t>
      </w:r>
      <w:proofErr w:type="spellEnd"/>
      <w:r w:rsidRPr="000D46E6">
        <w:rPr>
          <w:rFonts w:ascii="Times New Roman" w:hAnsi="Times New Roman" w:cs="Times New Roman"/>
          <w:sz w:val="24"/>
          <w:szCs w:val="24"/>
        </w:rPr>
        <w:t xml:space="preserve"> of low levels of working capital, high rates of inflation and increasing costs </w:t>
      </w:r>
      <w:proofErr w:type="spellStart"/>
      <w:r w:rsidRPr="000D46E6">
        <w:rPr>
          <w:rFonts w:ascii="Times New Roman" w:hAnsi="Times New Roman" w:cs="Times New Roman"/>
          <w:sz w:val="24"/>
          <w:szCs w:val="24"/>
        </w:rPr>
        <w:t>ofdevelopment</w:t>
      </w:r>
      <w:proofErr w:type="spellEnd"/>
      <w:r w:rsidRPr="000D46E6">
        <w:rPr>
          <w:rFonts w:ascii="Times New Roman" w:hAnsi="Times New Roman" w:cs="Times New Roman"/>
          <w:sz w:val="24"/>
          <w:szCs w:val="24"/>
        </w:rPr>
        <w:t>/construction [</w:t>
      </w:r>
      <w:proofErr w:type="spellStart"/>
      <w:r w:rsidRPr="000D46E6">
        <w:rPr>
          <w:rFonts w:ascii="Times New Roman" w:hAnsi="Times New Roman" w:cs="Times New Roman"/>
          <w:sz w:val="24"/>
          <w:szCs w:val="24"/>
        </w:rPr>
        <w:t>Ofori</w:t>
      </w:r>
      <w:proofErr w:type="spellEnd"/>
      <w:r w:rsidRPr="000D46E6">
        <w:rPr>
          <w:rFonts w:ascii="Times New Roman" w:hAnsi="Times New Roman" w:cs="Times New Roman"/>
          <w:sz w:val="24"/>
          <w:szCs w:val="24"/>
        </w:rPr>
        <w:t xml:space="preserve"> (2001) and </w:t>
      </w:r>
      <w:proofErr w:type="spellStart"/>
      <w:r w:rsidRPr="000D46E6">
        <w:rPr>
          <w:rFonts w:ascii="Times New Roman" w:hAnsi="Times New Roman" w:cs="Times New Roman"/>
          <w:sz w:val="24"/>
          <w:szCs w:val="24"/>
        </w:rPr>
        <w:t>Okowo-Okere</w:t>
      </w:r>
      <w:proofErr w:type="spellEnd"/>
      <w:r w:rsidRPr="000D46E6">
        <w:rPr>
          <w:rFonts w:ascii="Times New Roman" w:hAnsi="Times New Roman" w:cs="Times New Roman"/>
          <w:sz w:val="24"/>
          <w:szCs w:val="24"/>
        </w:rPr>
        <w:t xml:space="preserve"> (1985) cited in Isa et al.</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lastRenderedPageBreak/>
        <w:t xml:space="preserve">(2013)]. Most of these situations are currently not properly attended to; subsequently, </w:t>
      </w:r>
      <w:proofErr w:type="spellStart"/>
      <w:r w:rsidRPr="000D46E6">
        <w:rPr>
          <w:rFonts w:ascii="Times New Roman" w:hAnsi="Times New Roman" w:cs="Times New Roman"/>
          <w:sz w:val="24"/>
          <w:szCs w:val="24"/>
        </w:rPr>
        <w:t>itleads</w:t>
      </w:r>
      <w:proofErr w:type="spellEnd"/>
      <w:r w:rsidRPr="000D46E6">
        <w:rPr>
          <w:rFonts w:ascii="Times New Roman" w:hAnsi="Times New Roman" w:cs="Times New Roman"/>
          <w:sz w:val="24"/>
          <w:szCs w:val="24"/>
        </w:rPr>
        <w:t xml:space="preserve"> to some development projects being abandoned, uncompleted and vandalized (</w:t>
      </w:r>
      <w:proofErr w:type="spellStart"/>
      <w:r w:rsidRPr="000D46E6">
        <w:rPr>
          <w:rFonts w:ascii="Times New Roman" w:hAnsi="Times New Roman" w:cs="Times New Roman"/>
          <w:sz w:val="24"/>
          <w:szCs w:val="24"/>
        </w:rPr>
        <w:t>Ihuah</w:t>
      </w:r>
      <w:proofErr w:type="spellEnd"/>
      <w:r w:rsidRPr="000D46E6">
        <w:rPr>
          <w:rFonts w:ascii="Times New Roman" w:hAnsi="Times New Roman" w:cs="Times New Roman"/>
          <w:sz w:val="24"/>
          <w:szCs w:val="24"/>
        </w:rPr>
        <w:t xml:space="preserve"> and </w:t>
      </w:r>
      <w:proofErr w:type="spellStart"/>
      <w:r w:rsidRPr="000D46E6">
        <w:rPr>
          <w:rFonts w:ascii="Times New Roman" w:hAnsi="Times New Roman" w:cs="Times New Roman"/>
          <w:sz w:val="24"/>
          <w:szCs w:val="24"/>
        </w:rPr>
        <w:t>Benebo</w:t>
      </w:r>
      <w:proofErr w:type="spellEnd"/>
      <w:r w:rsidRPr="000D46E6">
        <w:rPr>
          <w:rFonts w:ascii="Times New Roman" w:hAnsi="Times New Roman" w:cs="Times New Roman"/>
          <w:sz w:val="24"/>
          <w:szCs w:val="24"/>
        </w:rPr>
        <w:t xml:space="preserve">, 2014; </w:t>
      </w:r>
      <w:proofErr w:type="spellStart"/>
      <w:r w:rsidRPr="000D46E6">
        <w:rPr>
          <w:rFonts w:ascii="Times New Roman" w:hAnsi="Times New Roman" w:cs="Times New Roman"/>
          <w:sz w:val="24"/>
          <w:szCs w:val="24"/>
        </w:rPr>
        <w:t>Ihuah</w:t>
      </w:r>
      <w:proofErr w:type="spellEnd"/>
      <w:r w:rsidRPr="000D46E6">
        <w:rPr>
          <w:rFonts w:ascii="Times New Roman" w:hAnsi="Times New Roman" w:cs="Times New Roman"/>
          <w:sz w:val="24"/>
          <w:szCs w:val="24"/>
        </w:rPr>
        <w:t xml:space="preserve"> et al., 2014). The repercussions of not tackling </w:t>
      </w:r>
      <w:proofErr w:type="spellStart"/>
      <w:r w:rsidRPr="000D46E6">
        <w:rPr>
          <w:rFonts w:ascii="Times New Roman" w:hAnsi="Times New Roman" w:cs="Times New Roman"/>
          <w:sz w:val="24"/>
          <w:szCs w:val="24"/>
        </w:rPr>
        <w:t>theseissues</w:t>
      </w:r>
      <w:proofErr w:type="spellEnd"/>
      <w:r w:rsidRPr="000D46E6">
        <w:rPr>
          <w:rFonts w:ascii="Times New Roman" w:hAnsi="Times New Roman" w:cs="Times New Roman"/>
          <w:sz w:val="24"/>
          <w:szCs w:val="24"/>
        </w:rPr>
        <w:t xml:space="preserve">, especially the increasing costs of developments as a result of the increasing </w:t>
      </w:r>
      <w:proofErr w:type="spellStart"/>
      <w:r w:rsidRPr="000D46E6">
        <w:rPr>
          <w:rFonts w:ascii="Times New Roman" w:hAnsi="Times New Roman" w:cs="Times New Roman"/>
          <w:sz w:val="24"/>
          <w:szCs w:val="24"/>
        </w:rPr>
        <w:t>costsof</w:t>
      </w:r>
      <w:proofErr w:type="spellEnd"/>
      <w:r w:rsidRPr="000D46E6">
        <w:rPr>
          <w:rFonts w:ascii="Times New Roman" w:hAnsi="Times New Roman" w:cs="Times New Roman"/>
          <w:sz w:val="24"/>
          <w:szCs w:val="24"/>
        </w:rPr>
        <w:t xml:space="preserve"> building/construction materials means that current demand outweighs the </w:t>
      </w:r>
      <w:proofErr w:type="spellStart"/>
      <w:r w:rsidRPr="000D46E6">
        <w:rPr>
          <w:rFonts w:ascii="Times New Roman" w:hAnsi="Times New Roman" w:cs="Times New Roman"/>
          <w:sz w:val="24"/>
          <w:szCs w:val="24"/>
        </w:rPr>
        <w:t>availablesupply</w:t>
      </w:r>
      <w:proofErr w:type="spellEnd"/>
      <w:r w:rsidRPr="000D46E6">
        <w:rPr>
          <w:rFonts w:ascii="Times New Roman" w:hAnsi="Times New Roman" w:cs="Times New Roman"/>
          <w:sz w:val="24"/>
          <w:szCs w:val="24"/>
        </w:rPr>
        <w:t xml:space="preserve">. The tendency is for the units’ sale price to rise or the rent increases are passed </w:t>
      </w:r>
      <w:proofErr w:type="spellStart"/>
      <w:r w:rsidRPr="000D46E6">
        <w:rPr>
          <w:rFonts w:ascii="Times New Roman" w:hAnsi="Times New Roman" w:cs="Times New Roman"/>
          <w:sz w:val="24"/>
          <w:szCs w:val="24"/>
        </w:rPr>
        <w:t>tothe</w:t>
      </w:r>
      <w:proofErr w:type="spellEnd"/>
      <w:r w:rsidRPr="000D46E6">
        <w:rPr>
          <w:rFonts w:ascii="Times New Roman" w:hAnsi="Times New Roman" w:cs="Times New Roman"/>
          <w:sz w:val="24"/>
          <w:szCs w:val="24"/>
        </w:rPr>
        <w:t xml:space="preserve"> prospective tenant. This reduces the prospects of relocating people (and </w:t>
      </w:r>
      <w:proofErr w:type="spellStart"/>
      <w:r w:rsidRPr="000D46E6">
        <w:rPr>
          <w:rFonts w:ascii="Times New Roman" w:hAnsi="Times New Roman" w:cs="Times New Roman"/>
          <w:sz w:val="24"/>
          <w:szCs w:val="24"/>
        </w:rPr>
        <w:t>currentresidents</w:t>
      </w:r>
      <w:proofErr w:type="spellEnd"/>
      <w:r w:rsidRPr="000D46E6">
        <w:rPr>
          <w:rFonts w:ascii="Times New Roman" w:hAnsi="Times New Roman" w:cs="Times New Roman"/>
          <w:sz w:val="24"/>
          <w:szCs w:val="24"/>
        </w:rPr>
        <w:t xml:space="preserve">) to obtain affordable appropriate accommodations (the social problems of </w:t>
      </w:r>
      <w:proofErr w:type="spellStart"/>
      <w:r w:rsidRPr="000D46E6">
        <w:rPr>
          <w:rFonts w:ascii="Times New Roman" w:hAnsi="Times New Roman" w:cs="Times New Roman"/>
          <w:sz w:val="24"/>
          <w:szCs w:val="24"/>
        </w:rPr>
        <w:t>thisissue</w:t>
      </w:r>
      <w:proofErr w:type="spellEnd"/>
      <w:r w:rsidRPr="000D46E6">
        <w:rPr>
          <w:rFonts w:ascii="Times New Roman" w:hAnsi="Times New Roman" w:cs="Times New Roman"/>
          <w:sz w:val="24"/>
          <w:szCs w:val="24"/>
        </w:rPr>
        <w:t xml:space="preserve"> are excluded from this paper). Appropriate, accessible, ample and </w:t>
      </w:r>
      <w:proofErr w:type="spellStart"/>
      <w:r w:rsidRPr="000D46E6">
        <w:rPr>
          <w:rFonts w:ascii="Times New Roman" w:hAnsi="Times New Roman" w:cs="Times New Roman"/>
          <w:sz w:val="24"/>
          <w:szCs w:val="24"/>
        </w:rPr>
        <w:t>sustainableshelter</w:t>
      </w:r>
      <w:proofErr w:type="spellEnd"/>
      <w:r w:rsidRPr="000D46E6">
        <w:rPr>
          <w:rFonts w:ascii="Times New Roman" w:hAnsi="Times New Roman" w:cs="Times New Roman"/>
          <w:sz w:val="24"/>
          <w:szCs w:val="24"/>
        </w:rPr>
        <w:t xml:space="preserve"> is necessary since it remains a basic need of humankind and requires </w:t>
      </w:r>
      <w:proofErr w:type="spellStart"/>
      <w:r w:rsidRPr="000D46E6">
        <w:rPr>
          <w:rFonts w:ascii="Times New Roman" w:hAnsi="Times New Roman" w:cs="Times New Roman"/>
          <w:sz w:val="24"/>
          <w:szCs w:val="24"/>
        </w:rPr>
        <w:t>beingcontinuously</w:t>
      </w:r>
      <w:proofErr w:type="spellEnd"/>
      <w:r w:rsidRPr="000D46E6">
        <w:rPr>
          <w:rFonts w:ascii="Times New Roman" w:hAnsi="Times New Roman" w:cs="Times New Roman"/>
          <w:sz w:val="24"/>
          <w:szCs w:val="24"/>
        </w:rPr>
        <w:t xml:space="preserve"> available, cheap, affordable, durable, cheap to own and manage/maintain </w:t>
      </w:r>
      <w:proofErr w:type="spellStart"/>
      <w:r w:rsidRPr="000D46E6">
        <w:rPr>
          <w:rFonts w:ascii="Times New Roman" w:hAnsi="Times New Roman" w:cs="Times New Roman"/>
          <w:sz w:val="24"/>
          <w:szCs w:val="24"/>
        </w:rPr>
        <w:t>inthe</w:t>
      </w:r>
      <w:proofErr w:type="spellEnd"/>
      <w:r w:rsidRPr="000D46E6">
        <w:rPr>
          <w:rFonts w:ascii="Times New Roman" w:hAnsi="Times New Roman" w:cs="Times New Roman"/>
          <w:sz w:val="24"/>
          <w:szCs w:val="24"/>
        </w:rPr>
        <w:t xml:space="preserve"> built environment (</w:t>
      </w:r>
      <w:proofErr w:type="spellStart"/>
      <w:r w:rsidRPr="000D46E6">
        <w:rPr>
          <w:rFonts w:ascii="Times New Roman" w:hAnsi="Times New Roman" w:cs="Times New Roman"/>
          <w:sz w:val="24"/>
          <w:szCs w:val="24"/>
        </w:rPr>
        <w:t>Kabir</w:t>
      </w:r>
      <w:proofErr w:type="spellEnd"/>
      <w:r w:rsidRPr="000D46E6">
        <w:rPr>
          <w:rFonts w:ascii="Times New Roman" w:hAnsi="Times New Roman" w:cs="Times New Roman"/>
          <w:sz w:val="24"/>
          <w:szCs w:val="24"/>
        </w:rPr>
        <w:t xml:space="preserve"> and </w:t>
      </w:r>
      <w:proofErr w:type="spellStart"/>
      <w:r w:rsidRPr="000D46E6">
        <w:rPr>
          <w:rFonts w:ascii="Times New Roman" w:hAnsi="Times New Roman" w:cs="Times New Roman"/>
          <w:sz w:val="24"/>
          <w:szCs w:val="24"/>
        </w:rPr>
        <w:t>Bustani</w:t>
      </w:r>
      <w:proofErr w:type="spellEnd"/>
      <w:r w:rsidRPr="000D46E6">
        <w:rPr>
          <w:rFonts w:ascii="Times New Roman" w:hAnsi="Times New Roman" w:cs="Times New Roman"/>
          <w:sz w:val="24"/>
          <w:szCs w:val="24"/>
        </w:rPr>
        <w:t xml:space="preserve">, 2012; </w:t>
      </w:r>
      <w:proofErr w:type="spellStart"/>
      <w:r w:rsidRPr="000D46E6">
        <w:rPr>
          <w:rFonts w:ascii="Times New Roman" w:hAnsi="Times New Roman" w:cs="Times New Roman"/>
          <w:sz w:val="24"/>
          <w:szCs w:val="24"/>
        </w:rPr>
        <w:t>Kadiri</w:t>
      </w:r>
      <w:proofErr w:type="spellEnd"/>
      <w:r w:rsidRPr="000D46E6">
        <w:rPr>
          <w:rFonts w:ascii="Times New Roman" w:hAnsi="Times New Roman" w:cs="Times New Roman"/>
          <w:sz w:val="24"/>
          <w:szCs w:val="24"/>
        </w:rPr>
        <w:t xml:space="preserve">, 2004). To the </w:t>
      </w:r>
      <w:proofErr w:type="spellStart"/>
      <w:r w:rsidRPr="000D46E6">
        <w:rPr>
          <w:rFonts w:ascii="Times New Roman" w:hAnsi="Times New Roman" w:cs="Times New Roman"/>
          <w:sz w:val="24"/>
          <w:szCs w:val="24"/>
        </w:rPr>
        <w:t>constructionindustry</w:t>
      </w:r>
      <w:proofErr w:type="spellEnd"/>
      <w:r w:rsidRPr="000D46E6">
        <w:rPr>
          <w:rFonts w:ascii="Times New Roman" w:hAnsi="Times New Roman" w:cs="Times New Roman"/>
          <w:sz w:val="24"/>
          <w:szCs w:val="24"/>
        </w:rPr>
        <w:t xml:space="preserve">, this is important as it makes the property development deliver higher </w:t>
      </w:r>
      <w:proofErr w:type="spellStart"/>
      <w:r w:rsidRPr="000D46E6">
        <w:rPr>
          <w:rFonts w:ascii="Times New Roman" w:hAnsi="Times New Roman" w:cs="Times New Roman"/>
          <w:sz w:val="24"/>
          <w:szCs w:val="24"/>
        </w:rPr>
        <w:t>financialreturns</w:t>
      </w:r>
      <w:proofErr w:type="spellEnd"/>
      <w:r w:rsidRPr="000D46E6">
        <w:rPr>
          <w:rFonts w:ascii="Times New Roman" w:hAnsi="Times New Roman" w:cs="Times New Roman"/>
          <w:sz w:val="24"/>
          <w:szCs w:val="24"/>
        </w:rPr>
        <w:t xml:space="preserve"> and improved market performance for the relevant stakeholders.</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t>Irrespective of the over 500 definitions on sustainable development or sustainability</w:t>
      </w:r>
      <w:r w:rsidR="00CB63E2" w:rsidRPr="000D46E6">
        <w:rPr>
          <w:rFonts w:ascii="Times New Roman" w:hAnsi="Times New Roman" w:cs="Times New Roman"/>
          <w:sz w:val="24"/>
          <w:szCs w:val="24"/>
        </w:rPr>
        <w:t xml:space="preserve"> </w:t>
      </w:r>
      <w:r w:rsidRPr="000D46E6">
        <w:rPr>
          <w:rFonts w:ascii="Times New Roman" w:hAnsi="Times New Roman" w:cs="Times New Roman"/>
          <w:sz w:val="24"/>
          <w:szCs w:val="24"/>
        </w:rPr>
        <w:t xml:space="preserve">(Warren-Myers, 2012), the definitions still return to that of the World Commission </w:t>
      </w:r>
      <w:proofErr w:type="spellStart"/>
      <w:r w:rsidRPr="000D46E6">
        <w:rPr>
          <w:rFonts w:ascii="Times New Roman" w:hAnsi="Times New Roman" w:cs="Times New Roman"/>
          <w:sz w:val="24"/>
          <w:szCs w:val="24"/>
        </w:rPr>
        <w:t>onEnvironment</w:t>
      </w:r>
      <w:proofErr w:type="spellEnd"/>
      <w:r w:rsidRPr="000D46E6">
        <w:rPr>
          <w:rFonts w:ascii="Times New Roman" w:hAnsi="Times New Roman" w:cs="Times New Roman"/>
          <w:sz w:val="24"/>
          <w:szCs w:val="24"/>
        </w:rPr>
        <w:t xml:space="preserve"> and Development (</w:t>
      </w:r>
      <w:proofErr w:type="spellStart"/>
      <w:r w:rsidRPr="000D46E6">
        <w:rPr>
          <w:rFonts w:ascii="Times New Roman" w:hAnsi="Times New Roman" w:cs="Times New Roman"/>
          <w:sz w:val="24"/>
          <w:szCs w:val="24"/>
        </w:rPr>
        <w:t>Bruntland</w:t>
      </w:r>
      <w:proofErr w:type="spellEnd"/>
      <w:r w:rsidRPr="000D46E6">
        <w:rPr>
          <w:rFonts w:ascii="Times New Roman" w:hAnsi="Times New Roman" w:cs="Times New Roman"/>
          <w:sz w:val="24"/>
          <w:szCs w:val="24"/>
        </w:rPr>
        <w:t xml:space="preserve">, 1987) which </w:t>
      </w:r>
      <w:proofErr w:type="spellStart"/>
      <w:r w:rsidRPr="000D46E6">
        <w:rPr>
          <w:rFonts w:ascii="Times New Roman" w:hAnsi="Times New Roman" w:cs="Times New Roman"/>
          <w:sz w:val="24"/>
          <w:szCs w:val="24"/>
        </w:rPr>
        <w:t>emphasises</w:t>
      </w:r>
      <w:proofErr w:type="spellEnd"/>
      <w:r w:rsidRPr="000D46E6">
        <w:rPr>
          <w:rFonts w:ascii="Times New Roman" w:hAnsi="Times New Roman" w:cs="Times New Roman"/>
          <w:sz w:val="24"/>
          <w:szCs w:val="24"/>
        </w:rPr>
        <w:t xml:space="preserve"> that it </w:t>
      </w:r>
      <w:proofErr w:type="spellStart"/>
      <w:r w:rsidRPr="000D46E6">
        <w:rPr>
          <w:rFonts w:ascii="Times New Roman" w:hAnsi="Times New Roman" w:cs="Times New Roman"/>
          <w:sz w:val="24"/>
          <w:szCs w:val="24"/>
        </w:rPr>
        <w:t>isdevelopment</w:t>
      </w:r>
      <w:proofErr w:type="spellEnd"/>
      <w:r w:rsidRPr="000D46E6">
        <w:rPr>
          <w:rFonts w:ascii="Times New Roman" w:hAnsi="Times New Roman" w:cs="Times New Roman"/>
          <w:sz w:val="24"/>
          <w:szCs w:val="24"/>
        </w:rPr>
        <w:t xml:space="preserve"> that “meets the needs of the present without compromising the ability of </w:t>
      </w:r>
      <w:proofErr w:type="spellStart"/>
      <w:r w:rsidRPr="000D46E6">
        <w:rPr>
          <w:rFonts w:ascii="Times New Roman" w:hAnsi="Times New Roman" w:cs="Times New Roman"/>
          <w:sz w:val="24"/>
          <w:szCs w:val="24"/>
        </w:rPr>
        <w:t>thefuture</w:t>
      </w:r>
      <w:proofErr w:type="spellEnd"/>
      <w:r w:rsidRPr="000D46E6">
        <w:rPr>
          <w:rFonts w:ascii="Times New Roman" w:hAnsi="Times New Roman" w:cs="Times New Roman"/>
          <w:sz w:val="24"/>
          <w:szCs w:val="24"/>
        </w:rPr>
        <w:t xml:space="preserve"> generations to meet their own needs”.</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t xml:space="preserve">In order to meet the Nigerian residential property demand, the developments must </w:t>
      </w:r>
      <w:proofErr w:type="spellStart"/>
      <w:r w:rsidRPr="000D46E6">
        <w:rPr>
          <w:rFonts w:ascii="Times New Roman" w:hAnsi="Times New Roman" w:cs="Times New Roman"/>
          <w:sz w:val="24"/>
          <w:szCs w:val="24"/>
        </w:rPr>
        <w:t>beas</w:t>
      </w:r>
      <w:proofErr w:type="spellEnd"/>
      <w:r w:rsidRPr="000D46E6">
        <w:rPr>
          <w:rFonts w:ascii="Times New Roman" w:hAnsi="Times New Roman" w:cs="Times New Roman"/>
          <w:sz w:val="24"/>
          <w:szCs w:val="24"/>
        </w:rPr>
        <w:t xml:space="preserve"> cheap as possible and use sustainable building materials. This is a major benefit </w:t>
      </w:r>
      <w:proofErr w:type="spellStart"/>
      <w:r w:rsidRPr="000D46E6">
        <w:rPr>
          <w:rFonts w:ascii="Times New Roman" w:hAnsi="Times New Roman" w:cs="Times New Roman"/>
          <w:sz w:val="24"/>
          <w:szCs w:val="24"/>
        </w:rPr>
        <w:t>whythe</w:t>
      </w:r>
      <w:proofErr w:type="spellEnd"/>
      <w:r w:rsidRPr="000D46E6">
        <w:rPr>
          <w:rFonts w:ascii="Times New Roman" w:hAnsi="Times New Roman" w:cs="Times New Roman"/>
          <w:sz w:val="24"/>
          <w:szCs w:val="24"/>
        </w:rPr>
        <w:t xml:space="preserve"> pursuit of sustainability in housing industry (Isaac et al., 2010). However, the </w:t>
      </w:r>
      <w:proofErr w:type="spellStart"/>
      <w:r w:rsidRPr="000D46E6">
        <w:rPr>
          <w:rFonts w:ascii="Times New Roman" w:hAnsi="Times New Roman" w:cs="Times New Roman"/>
          <w:sz w:val="24"/>
          <w:szCs w:val="24"/>
        </w:rPr>
        <w:t>risingcosts</w:t>
      </w:r>
      <w:proofErr w:type="spellEnd"/>
      <w:r w:rsidRPr="000D46E6">
        <w:rPr>
          <w:rFonts w:ascii="Times New Roman" w:hAnsi="Times New Roman" w:cs="Times New Roman"/>
          <w:sz w:val="24"/>
          <w:szCs w:val="24"/>
        </w:rPr>
        <w:t xml:space="preserve"> of building material are predicted to work against this sustainability objective.</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t xml:space="preserve">The perquisite of undertaking residential property development or any development </w:t>
      </w:r>
      <w:proofErr w:type="spellStart"/>
      <w:r w:rsidRPr="000D46E6">
        <w:rPr>
          <w:rFonts w:ascii="Times New Roman" w:hAnsi="Times New Roman" w:cs="Times New Roman"/>
          <w:sz w:val="24"/>
          <w:szCs w:val="24"/>
        </w:rPr>
        <w:t>isto</w:t>
      </w:r>
      <w:proofErr w:type="spellEnd"/>
      <w:r w:rsidRPr="000D46E6">
        <w:rPr>
          <w:rFonts w:ascii="Times New Roman" w:hAnsi="Times New Roman" w:cs="Times New Roman"/>
          <w:sz w:val="24"/>
          <w:szCs w:val="24"/>
        </w:rPr>
        <w:t xml:space="preserve"> have a functional and economic product within the shortest possible time and </w:t>
      </w:r>
      <w:proofErr w:type="spellStart"/>
      <w:r w:rsidRPr="000D46E6">
        <w:rPr>
          <w:rFonts w:ascii="Times New Roman" w:hAnsi="Times New Roman" w:cs="Times New Roman"/>
          <w:sz w:val="24"/>
          <w:szCs w:val="24"/>
        </w:rPr>
        <w:t>costeffectiveness</w:t>
      </w:r>
      <w:proofErr w:type="spellEnd"/>
      <w:r w:rsidRPr="000D46E6">
        <w:rPr>
          <w:rFonts w:ascii="Times New Roman" w:hAnsi="Times New Roman" w:cs="Times New Roman"/>
          <w:sz w:val="24"/>
          <w:szCs w:val="24"/>
        </w:rPr>
        <w:t xml:space="preserve">. </w:t>
      </w:r>
      <w:r w:rsidRPr="000D46E6">
        <w:rPr>
          <w:rFonts w:ascii="Times New Roman" w:hAnsi="Times New Roman" w:cs="Times New Roman"/>
          <w:sz w:val="24"/>
          <w:szCs w:val="24"/>
        </w:rPr>
        <w:lastRenderedPageBreak/>
        <w:t xml:space="preserve">Achieving this is doubtful since problems of rising costs of </w:t>
      </w:r>
      <w:proofErr w:type="spellStart"/>
      <w:r w:rsidRPr="000D46E6">
        <w:rPr>
          <w:rFonts w:ascii="Times New Roman" w:hAnsi="Times New Roman" w:cs="Times New Roman"/>
          <w:sz w:val="24"/>
          <w:szCs w:val="24"/>
        </w:rPr>
        <w:t>buildingmaterials</w:t>
      </w:r>
      <w:proofErr w:type="spellEnd"/>
      <w:r w:rsidRPr="000D46E6">
        <w:rPr>
          <w:rFonts w:ascii="Times New Roman" w:hAnsi="Times New Roman" w:cs="Times New Roman"/>
          <w:sz w:val="24"/>
          <w:szCs w:val="24"/>
        </w:rPr>
        <w:t xml:space="preserve"> persist, which in this study context affects or raises the total residential </w:t>
      </w:r>
      <w:proofErr w:type="spellStart"/>
      <w:r w:rsidRPr="000D46E6">
        <w:rPr>
          <w:rFonts w:ascii="Times New Roman" w:hAnsi="Times New Roman" w:cs="Times New Roman"/>
          <w:sz w:val="24"/>
          <w:szCs w:val="24"/>
        </w:rPr>
        <w:t>propertydevelopment</w:t>
      </w:r>
      <w:proofErr w:type="spellEnd"/>
      <w:r w:rsidRPr="000D46E6">
        <w:rPr>
          <w:rFonts w:ascii="Times New Roman" w:hAnsi="Times New Roman" w:cs="Times New Roman"/>
          <w:sz w:val="24"/>
          <w:szCs w:val="24"/>
        </w:rPr>
        <w:t xml:space="preserve"> cost which is passed as rent on the property upon completion. It further highlights possible implications of the rising costs of building materials in the housing development sector and recommending ways these factors can be minimized for effectiveness and sustainability in the development of residential property.</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t xml:space="preserve">Residential property development is a capital intensive project and the processes </w:t>
      </w:r>
      <w:proofErr w:type="spellStart"/>
      <w:r w:rsidRPr="000D46E6">
        <w:rPr>
          <w:rFonts w:ascii="Times New Roman" w:hAnsi="Times New Roman" w:cs="Times New Roman"/>
          <w:sz w:val="24"/>
          <w:szCs w:val="24"/>
        </w:rPr>
        <w:t>ofproduction</w:t>
      </w:r>
      <w:proofErr w:type="spellEnd"/>
      <w:r w:rsidRPr="000D46E6">
        <w:rPr>
          <w:rFonts w:ascii="Times New Roman" w:hAnsi="Times New Roman" w:cs="Times New Roman"/>
          <w:sz w:val="24"/>
          <w:szCs w:val="24"/>
        </w:rPr>
        <w:t xml:space="preserve"> are very demanding and self-motivating (Isaac et al., 2010; Millington, 2000</w:t>
      </w:r>
      <w:proofErr w:type="gramStart"/>
      <w:r w:rsidRPr="000D46E6">
        <w:rPr>
          <w:rFonts w:ascii="Times New Roman" w:hAnsi="Times New Roman" w:cs="Times New Roman"/>
          <w:sz w:val="24"/>
          <w:szCs w:val="24"/>
        </w:rPr>
        <w:t>),and</w:t>
      </w:r>
      <w:proofErr w:type="gramEnd"/>
      <w:r w:rsidRPr="000D46E6">
        <w:rPr>
          <w:rFonts w:ascii="Times New Roman" w:hAnsi="Times New Roman" w:cs="Times New Roman"/>
          <w:sz w:val="24"/>
          <w:szCs w:val="24"/>
        </w:rPr>
        <w:t xml:space="preserve"> as such, should not at the end of the production become void (not productive)because of the high cost to acquire or rent it by people. In the research context, the investigation describes and brings to the knowledge of the various investors issues that may together cause the incessant increase building materials costs. The strategies and recommendations that may be employed to </w:t>
      </w:r>
      <w:proofErr w:type="spellStart"/>
      <w:r w:rsidRPr="000D46E6">
        <w:rPr>
          <w:rFonts w:ascii="Times New Roman" w:hAnsi="Times New Roman" w:cs="Times New Roman"/>
          <w:sz w:val="24"/>
          <w:szCs w:val="24"/>
        </w:rPr>
        <w:t>optimise</w:t>
      </w:r>
      <w:proofErr w:type="spellEnd"/>
      <w:r w:rsidRPr="000D46E6">
        <w:rPr>
          <w:rFonts w:ascii="Times New Roman" w:hAnsi="Times New Roman" w:cs="Times New Roman"/>
          <w:sz w:val="24"/>
          <w:szCs w:val="24"/>
        </w:rPr>
        <w:t xml:space="preserve"> property development by: developers; owners; institutions; and other relevant investors engaged in residential property development are presented. All of these contribute towards providing and improving sustainable residenti</w:t>
      </w:r>
      <w:r w:rsidR="008F5D3A" w:rsidRPr="000D46E6">
        <w:rPr>
          <w:rFonts w:ascii="Times New Roman" w:hAnsi="Times New Roman" w:cs="Times New Roman"/>
          <w:sz w:val="24"/>
          <w:szCs w:val="24"/>
        </w:rPr>
        <w:t>al housing estates development.</w:t>
      </w:r>
    </w:p>
    <w:p w:rsidR="001C090E" w:rsidRPr="000D46E6" w:rsidRDefault="001C090E" w:rsidP="001C090E">
      <w:pPr>
        <w:autoSpaceDE w:val="0"/>
        <w:autoSpaceDN w:val="0"/>
        <w:adjustRightInd w:val="0"/>
        <w:spacing w:after="0" w:line="480" w:lineRule="auto"/>
        <w:jc w:val="both"/>
        <w:rPr>
          <w:rFonts w:ascii="Times New Roman" w:hAnsi="Times New Roman" w:cs="Times New Roman"/>
          <w:b/>
          <w:iCs/>
          <w:sz w:val="24"/>
          <w:szCs w:val="24"/>
        </w:rPr>
      </w:pPr>
      <w:r w:rsidRPr="000D46E6">
        <w:rPr>
          <w:rFonts w:ascii="Times New Roman" w:hAnsi="Times New Roman" w:cs="Times New Roman"/>
          <w:b/>
          <w:iCs/>
          <w:sz w:val="24"/>
          <w:szCs w:val="24"/>
        </w:rPr>
        <w:t>2.6 INCREASING BUILDING MATERIALS COSTS: CAUSES AND EFFECTS</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t xml:space="preserve">Building materials are any material which is used for building purposes (Oxford </w:t>
      </w:r>
      <w:proofErr w:type="spellStart"/>
      <w:r w:rsidRPr="000D46E6">
        <w:rPr>
          <w:rFonts w:ascii="Times New Roman" w:hAnsi="Times New Roman" w:cs="Times New Roman"/>
          <w:sz w:val="24"/>
          <w:szCs w:val="24"/>
        </w:rPr>
        <w:t>EnglishDictionary</w:t>
      </w:r>
      <w:proofErr w:type="spellEnd"/>
      <w:r w:rsidRPr="000D46E6">
        <w:rPr>
          <w:rFonts w:ascii="Times New Roman" w:hAnsi="Times New Roman" w:cs="Times New Roman"/>
          <w:sz w:val="24"/>
          <w:szCs w:val="24"/>
        </w:rPr>
        <w:t xml:space="preserve">, 2009). Many are naturally occurring substances such as: clay; rocks; </w:t>
      </w:r>
      <w:proofErr w:type="spellStart"/>
      <w:proofErr w:type="gramStart"/>
      <w:r w:rsidRPr="000D46E6">
        <w:rPr>
          <w:rFonts w:ascii="Times New Roman" w:hAnsi="Times New Roman" w:cs="Times New Roman"/>
          <w:sz w:val="24"/>
          <w:szCs w:val="24"/>
        </w:rPr>
        <w:t>sand;wood</w:t>
      </w:r>
      <w:proofErr w:type="spellEnd"/>
      <w:proofErr w:type="gramEnd"/>
      <w:r w:rsidRPr="000D46E6">
        <w:rPr>
          <w:rFonts w:ascii="Times New Roman" w:hAnsi="Times New Roman" w:cs="Times New Roman"/>
          <w:sz w:val="24"/>
          <w:szCs w:val="24"/>
        </w:rPr>
        <w:t xml:space="preserve">; branches; and greeneries and others are non-naturally occurring (man-made)materials/products (FMLHUD, 2011). The manufacture of building materials </w:t>
      </w:r>
      <w:proofErr w:type="spellStart"/>
      <w:r w:rsidRPr="000D46E6">
        <w:rPr>
          <w:rFonts w:ascii="Times New Roman" w:hAnsi="Times New Roman" w:cs="Times New Roman"/>
          <w:sz w:val="24"/>
          <w:szCs w:val="24"/>
        </w:rPr>
        <w:t>isestablished</w:t>
      </w:r>
      <w:proofErr w:type="spellEnd"/>
      <w:r w:rsidRPr="000D46E6">
        <w:rPr>
          <w:rFonts w:ascii="Times New Roman" w:hAnsi="Times New Roman" w:cs="Times New Roman"/>
          <w:sz w:val="24"/>
          <w:szCs w:val="24"/>
        </w:rPr>
        <w:t xml:space="preserve"> in many industries in both developed and developing countries. The use </w:t>
      </w:r>
      <w:proofErr w:type="spellStart"/>
      <w:r w:rsidRPr="000D46E6">
        <w:rPr>
          <w:rFonts w:ascii="Times New Roman" w:hAnsi="Times New Roman" w:cs="Times New Roman"/>
          <w:sz w:val="24"/>
          <w:szCs w:val="24"/>
        </w:rPr>
        <w:t>ofthese</w:t>
      </w:r>
      <w:proofErr w:type="spellEnd"/>
      <w:r w:rsidRPr="000D46E6">
        <w:rPr>
          <w:rFonts w:ascii="Times New Roman" w:hAnsi="Times New Roman" w:cs="Times New Roman"/>
          <w:sz w:val="24"/>
          <w:szCs w:val="24"/>
        </w:rPr>
        <w:t xml:space="preserve"> materials may be characteristically segmented by specific skills and/or trades, </w:t>
      </w:r>
      <w:proofErr w:type="spellStart"/>
      <w:r w:rsidRPr="000D46E6">
        <w:rPr>
          <w:rFonts w:ascii="Times New Roman" w:hAnsi="Times New Roman" w:cs="Times New Roman"/>
          <w:sz w:val="24"/>
          <w:szCs w:val="24"/>
        </w:rPr>
        <w:t>forexample</w:t>
      </w:r>
      <w:proofErr w:type="spellEnd"/>
      <w:r w:rsidRPr="000D46E6">
        <w:rPr>
          <w:rFonts w:ascii="Times New Roman" w:hAnsi="Times New Roman" w:cs="Times New Roman"/>
          <w:sz w:val="24"/>
          <w:szCs w:val="24"/>
        </w:rPr>
        <w:t xml:space="preserve">, carpentry, insulation, plumbing, and roofing work. However, when the </w:t>
      </w:r>
      <w:proofErr w:type="spellStart"/>
      <w:r w:rsidRPr="000D46E6">
        <w:rPr>
          <w:rFonts w:ascii="Times New Roman" w:hAnsi="Times New Roman" w:cs="Times New Roman"/>
          <w:sz w:val="24"/>
          <w:szCs w:val="24"/>
        </w:rPr>
        <w:t>relatedand</w:t>
      </w:r>
      <w:proofErr w:type="spellEnd"/>
      <w:r w:rsidRPr="000D46E6">
        <w:rPr>
          <w:rFonts w:ascii="Times New Roman" w:hAnsi="Times New Roman" w:cs="Times New Roman"/>
          <w:sz w:val="24"/>
          <w:szCs w:val="24"/>
        </w:rPr>
        <w:t xml:space="preserve"> relevant building materials are brought together, they provide the make-up of </w:t>
      </w:r>
      <w:proofErr w:type="spellStart"/>
      <w:r w:rsidRPr="000D46E6">
        <w:rPr>
          <w:rFonts w:ascii="Times New Roman" w:hAnsi="Times New Roman" w:cs="Times New Roman"/>
          <w:sz w:val="24"/>
          <w:szCs w:val="24"/>
        </w:rPr>
        <w:t>habitatsand</w:t>
      </w:r>
      <w:proofErr w:type="spellEnd"/>
      <w:r w:rsidRPr="000D46E6">
        <w:rPr>
          <w:rFonts w:ascii="Times New Roman" w:hAnsi="Times New Roman" w:cs="Times New Roman"/>
          <w:sz w:val="24"/>
          <w:szCs w:val="24"/>
        </w:rPr>
        <w:t xml:space="preserve"> structures with households therein. The </w:t>
      </w:r>
      <w:r w:rsidRPr="000D46E6">
        <w:rPr>
          <w:rFonts w:ascii="Times New Roman" w:hAnsi="Times New Roman" w:cs="Times New Roman"/>
          <w:sz w:val="24"/>
          <w:szCs w:val="24"/>
        </w:rPr>
        <w:lastRenderedPageBreak/>
        <w:t xml:space="preserve">trends in current practice and </w:t>
      </w:r>
      <w:proofErr w:type="spellStart"/>
      <w:r w:rsidRPr="000D46E6">
        <w:rPr>
          <w:rFonts w:ascii="Times New Roman" w:hAnsi="Times New Roman" w:cs="Times New Roman"/>
          <w:sz w:val="24"/>
          <w:szCs w:val="24"/>
        </w:rPr>
        <w:t>throughouthistory</w:t>
      </w:r>
      <w:proofErr w:type="spellEnd"/>
      <w:r w:rsidRPr="000D46E6">
        <w:rPr>
          <w:rFonts w:ascii="Times New Roman" w:hAnsi="Times New Roman" w:cs="Times New Roman"/>
          <w:sz w:val="24"/>
          <w:szCs w:val="24"/>
        </w:rPr>
        <w:t xml:space="preserve">, is move from house building materials being: natural to becoming </w:t>
      </w:r>
      <w:proofErr w:type="spellStart"/>
      <w:r w:rsidRPr="000D46E6">
        <w:rPr>
          <w:rFonts w:ascii="Times New Roman" w:hAnsi="Times New Roman" w:cs="Times New Roman"/>
          <w:sz w:val="24"/>
          <w:szCs w:val="24"/>
        </w:rPr>
        <w:t>moreman</w:t>
      </w:r>
      <w:proofErr w:type="spellEnd"/>
      <w:r w:rsidRPr="000D46E6">
        <w:rPr>
          <w:rFonts w:ascii="Times New Roman" w:hAnsi="Times New Roman" w:cs="Times New Roman"/>
          <w:sz w:val="24"/>
          <w:szCs w:val="24"/>
        </w:rPr>
        <w:t xml:space="preserve">-made and composite; biodegradable to imperishable; indigenous (local) to </w:t>
      </w:r>
      <w:proofErr w:type="spellStart"/>
      <w:r w:rsidRPr="000D46E6">
        <w:rPr>
          <w:rFonts w:ascii="Times New Roman" w:hAnsi="Times New Roman" w:cs="Times New Roman"/>
          <w:sz w:val="24"/>
          <w:szCs w:val="24"/>
        </w:rPr>
        <w:t>beingtransported</w:t>
      </w:r>
      <w:proofErr w:type="spellEnd"/>
      <w:r w:rsidRPr="000D46E6">
        <w:rPr>
          <w:rFonts w:ascii="Times New Roman" w:hAnsi="Times New Roman" w:cs="Times New Roman"/>
          <w:sz w:val="24"/>
          <w:szCs w:val="24"/>
        </w:rPr>
        <w:t xml:space="preserve"> globally; repairable to disposable; and chosen for increased levels </w:t>
      </w:r>
      <w:proofErr w:type="spellStart"/>
      <w:r w:rsidRPr="000D46E6">
        <w:rPr>
          <w:rFonts w:ascii="Times New Roman" w:hAnsi="Times New Roman" w:cs="Times New Roman"/>
          <w:sz w:val="24"/>
          <w:szCs w:val="24"/>
        </w:rPr>
        <w:t>offire</w:t>
      </w:r>
      <w:proofErr w:type="spellEnd"/>
      <w:r w:rsidRPr="000D46E6">
        <w:rPr>
          <w:rFonts w:ascii="Times New Roman" w:hAnsi="Times New Roman" w:cs="Times New Roman"/>
          <w:sz w:val="24"/>
          <w:szCs w:val="24"/>
        </w:rPr>
        <w:t xml:space="preserve">-safety. These tendencies incline to proliferate the initial and long term </w:t>
      </w:r>
      <w:proofErr w:type="spellStart"/>
      <w:proofErr w:type="gramStart"/>
      <w:r w:rsidRPr="000D46E6">
        <w:rPr>
          <w:rFonts w:ascii="Times New Roman" w:hAnsi="Times New Roman" w:cs="Times New Roman"/>
          <w:sz w:val="24"/>
          <w:szCs w:val="24"/>
        </w:rPr>
        <w:t>economic,ecological</w:t>
      </w:r>
      <w:proofErr w:type="spellEnd"/>
      <w:proofErr w:type="gramEnd"/>
      <w:r w:rsidRPr="000D46E6">
        <w:rPr>
          <w:rFonts w:ascii="Times New Roman" w:hAnsi="Times New Roman" w:cs="Times New Roman"/>
          <w:sz w:val="24"/>
          <w:szCs w:val="24"/>
        </w:rPr>
        <w:t>, energy, and social costs of building materials in any economy.</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t xml:space="preserve">The major causes or factors that are predicted to be causing the incessant </w:t>
      </w:r>
      <w:proofErr w:type="spellStart"/>
      <w:r w:rsidRPr="000D46E6">
        <w:rPr>
          <w:rFonts w:ascii="Times New Roman" w:hAnsi="Times New Roman" w:cs="Times New Roman"/>
          <w:sz w:val="24"/>
          <w:szCs w:val="24"/>
        </w:rPr>
        <w:t>increasingbuilding</w:t>
      </w:r>
      <w:proofErr w:type="spellEnd"/>
      <w:r w:rsidRPr="000D46E6">
        <w:rPr>
          <w:rFonts w:ascii="Times New Roman" w:hAnsi="Times New Roman" w:cs="Times New Roman"/>
          <w:sz w:val="24"/>
          <w:szCs w:val="24"/>
        </w:rPr>
        <w:t xml:space="preserve"> material costs in this study specific context are shown in Table 1.</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noProof/>
          <w:sz w:val="24"/>
          <w:szCs w:val="24"/>
        </w:rPr>
        <w:drawing>
          <wp:inline distT="0" distB="0" distL="0" distR="0">
            <wp:extent cx="5943600" cy="3287395"/>
            <wp:effectExtent l="19050" t="0" r="0" b="0"/>
            <wp:docPr id="2" name="Picture 0" descr="t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b.jpg"/>
                    <pic:cNvPicPr>
                      <a:picLocks noChangeAspect="1" noChangeArrowheads="1"/>
                    </pic:cNvPicPr>
                  </pic:nvPicPr>
                  <pic:blipFill>
                    <a:blip r:embed="rId49"/>
                    <a:srcRect/>
                    <a:stretch>
                      <a:fillRect/>
                    </a:stretch>
                  </pic:blipFill>
                  <pic:spPr bwMode="auto">
                    <a:xfrm>
                      <a:off x="0" y="0"/>
                      <a:ext cx="5943600" cy="3287395"/>
                    </a:xfrm>
                    <a:prstGeom prst="rect">
                      <a:avLst/>
                    </a:prstGeom>
                    <a:noFill/>
                    <a:ln w="9525">
                      <a:noFill/>
                      <a:miter lim="800000"/>
                      <a:headEnd/>
                      <a:tailEnd/>
                    </a:ln>
                  </pic:spPr>
                </pic:pic>
              </a:graphicData>
            </a:graphic>
          </wp:inline>
        </w:drawing>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t xml:space="preserve">The building material sub-sector is tortuously connected to the process of </w:t>
      </w:r>
      <w:proofErr w:type="spellStart"/>
      <w:r w:rsidRPr="000D46E6">
        <w:rPr>
          <w:rFonts w:ascii="Times New Roman" w:hAnsi="Times New Roman" w:cs="Times New Roman"/>
          <w:sz w:val="24"/>
          <w:szCs w:val="24"/>
        </w:rPr>
        <w:t>nationalindustrial</w:t>
      </w:r>
      <w:proofErr w:type="spellEnd"/>
      <w:r w:rsidRPr="000D46E6">
        <w:rPr>
          <w:rFonts w:ascii="Times New Roman" w:hAnsi="Times New Roman" w:cs="Times New Roman"/>
          <w:sz w:val="24"/>
          <w:szCs w:val="24"/>
        </w:rPr>
        <w:t xml:space="preserve"> development. The improvements by way of local capabilities improvements </w:t>
      </w:r>
      <w:proofErr w:type="spellStart"/>
      <w:r w:rsidRPr="000D46E6">
        <w:rPr>
          <w:rFonts w:ascii="Times New Roman" w:hAnsi="Times New Roman" w:cs="Times New Roman"/>
          <w:sz w:val="24"/>
          <w:szCs w:val="24"/>
        </w:rPr>
        <w:t>isa</w:t>
      </w:r>
      <w:proofErr w:type="spellEnd"/>
      <w:r w:rsidRPr="000D46E6">
        <w:rPr>
          <w:rFonts w:ascii="Times New Roman" w:hAnsi="Times New Roman" w:cs="Times New Roman"/>
          <w:sz w:val="24"/>
          <w:szCs w:val="24"/>
        </w:rPr>
        <w:t xml:space="preserve"> best measure to adopt to tackle the overdependence on the importation of </w:t>
      </w:r>
      <w:proofErr w:type="spellStart"/>
      <w:r w:rsidRPr="000D46E6">
        <w:rPr>
          <w:rFonts w:ascii="Times New Roman" w:hAnsi="Times New Roman" w:cs="Times New Roman"/>
          <w:sz w:val="24"/>
          <w:szCs w:val="24"/>
        </w:rPr>
        <w:t>buildingmaterials</w:t>
      </w:r>
      <w:proofErr w:type="spellEnd"/>
      <w:r w:rsidRPr="000D46E6">
        <w:rPr>
          <w:rFonts w:ascii="Times New Roman" w:hAnsi="Times New Roman" w:cs="Times New Roman"/>
          <w:sz w:val="24"/>
          <w:szCs w:val="24"/>
        </w:rPr>
        <w:t xml:space="preserve"> in this study specific context. The continuous rises in the costs of </w:t>
      </w:r>
      <w:proofErr w:type="spellStart"/>
      <w:r w:rsidRPr="000D46E6">
        <w:rPr>
          <w:rFonts w:ascii="Times New Roman" w:hAnsi="Times New Roman" w:cs="Times New Roman"/>
          <w:sz w:val="24"/>
          <w:szCs w:val="24"/>
        </w:rPr>
        <w:t>buildingmaterials</w:t>
      </w:r>
      <w:proofErr w:type="spellEnd"/>
      <w:r w:rsidRPr="000D46E6">
        <w:rPr>
          <w:rFonts w:ascii="Times New Roman" w:hAnsi="Times New Roman" w:cs="Times New Roman"/>
          <w:sz w:val="24"/>
          <w:szCs w:val="24"/>
        </w:rPr>
        <w:t xml:space="preserve"> can also be qualified to national macro-economic factors/causes (FMLHUD,2011), which thereby facilitate high residential property development cost and </w:t>
      </w:r>
      <w:proofErr w:type="spellStart"/>
      <w:r w:rsidRPr="000D46E6">
        <w:rPr>
          <w:rFonts w:ascii="Times New Roman" w:hAnsi="Times New Roman" w:cs="Times New Roman"/>
          <w:sz w:val="24"/>
          <w:szCs w:val="24"/>
        </w:rPr>
        <w:t>thereciprocal</w:t>
      </w:r>
      <w:proofErr w:type="spellEnd"/>
      <w:r w:rsidRPr="000D46E6">
        <w:rPr>
          <w:rFonts w:ascii="Times New Roman" w:hAnsi="Times New Roman" w:cs="Times New Roman"/>
          <w:sz w:val="24"/>
          <w:szCs w:val="24"/>
        </w:rPr>
        <w:t xml:space="preserve"> effect is high rent in the developed property (FMLHUD, 2011; </w:t>
      </w:r>
      <w:proofErr w:type="spellStart"/>
      <w:r w:rsidRPr="000D46E6">
        <w:rPr>
          <w:rFonts w:ascii="Times New Roman" w:hAnsi="Times New Roman" w:cs="Times New Roman"/>
          <w:sz w:val="24"/>
          <w:szCs w:val="24"/>
        </w:rPr>
        <w:t>Dappa</w:t>
      </w:r>
      <w:proofErr w:type="spellEnd"/>
      <w:r w:rsidRPr="000D46E6">
        <w:rPr>
          <w:rFonts w:ascii="Times New Roman" w:hAnsi="Times New Roman" w:cs="Times New Roman"/>
          <w:sz w:val="24"/>
          <w:szCs w:val="24"/>
        </w:rPr>
        <w:t xml:space="preserve">, </w:t>
      </w:r>
      <w:proofErr w:type="gramStart"/>
      <w:r w:rsidRPr="000D46E6">
        <w:rPr>
          <w:rFonts w:ascii="Times New Roman" w:hAnsi="Times New Roman" w:cs="Times New Roman"/>
          <w:sz w:val="24"/>
          <w:szCs w:val="24"/>
        </w:rPr>
        <w:t>2010)(</w:t>
      </w:r>
      <w:proofErr w:type="gramEnd"/>
      <w:r w:rsidRPr="000D46E6">
        <w:rPr>
          <w:rFonts w:ascii="Times New Roman" w:hAnsi="Times New Roman" w:cs="Times New Roman"/>
          <w:sz w:val="24"/>
          <w:szCs w:val="24"/>
        </w:rPr>
        <w:t xml:space="preserve">these macro-economic factors are excluded from this paper). </w:t>
      </w:r>
      <w:r w:rsidRPr="000D46E6">
        <w:rPr>
          <w:rFonts w:ascii="Times New Roman" w:hAnsi="Times New Roman" w:cs="Times New Roman"/>
          <w:sz w:val="24"/>
          <w:szCs w:val="24"/>
        </w:rPr>
        <w:lastRenderedPageBreak/>
        <w:t xml:space="preserve">These factors might </w:t>
      </w:r>
      <w:proofErr w:type="spellStart"/>
      <w:r w:rsidRPr="000D46E6">
        <w:rPr>
          <w:rFonts w:ascii="Times New Roman" w:hAnsi="Times New Roman" w:cs="Times New Roman"/>
          <w:sz w:val="24"/>
          <w:szCs w:val="24"/>
        </w:rPr>
        <w:t>equallybe</w:t>
      </w:r>
      <w:proofErr w:type="spellEnd"/>
      <w:r w:rsidRPr="000D46E6">
        <w:rPr>
          <w:rFonts w:ascii="Times New Roman" w:hAnsi="Times New Roman" w:cs="Times New Roman"/>
          <w:sz w:val="24"/>
          <w:szCs w:val="24"/>
        </w:rPr>
        <w:t xml:space="preserve"> influenced by: the quality of the available building materials; the nearest to </w:t>
      </w:r>
      <w:proofErr w:type="spellStart"/>
      <w:r w:rsidRPr="000D46E6">
        <w:rPr>
          <w:rFonts w:ascii="Times New Roman" w:hAnsi="Times New Roman" w:cs="Times New Roman"/>
          <w:sz w:val="24"/>
          <w:szCs w:val="24"/>
        </w:rPr>
        <w:t>thedevelopment</w:t>
      </w:r>
      <w:proofErr w:type="spellEnd"/>
      <w:r w:rsidRPr="000D46E6">
        <w:rPr>
          <w:rFonts w:ascii="Times New Roman" w:hAnsi="Times New Roman" w:cs="Times New Roman"/>
          <w:sz w:val="24"/>
          <w:szCs w:val="24"/>
        </w:rPr>
        <w:t xml:space="preserve"> site; local demand; local supply; network systems; and the accessibility </w:t>
      </w:r>
      <w:proofErr w:type="spellStart"/>
      <w:r w:rsidRPr="000D46E6">
        <w:rPr>
          <w:rFonts w:ascii="Times New Roman" w:hAnsi="Times New Roman" w:cs="Times New Roman"/>
          <w:sz w:val="24"/>
          <w:szCs w:val="24"/>
        </w:rPr>
        <w:t>andavailability</w:t>
      </w:r>
      <w:proofErr w:type="spellEnd"/>
      <w:r w:rsidRPr="000D46E6">
        <w:rPr>
          <w:rFonts w:ascii="Times New Roman" w:hAnsi="Times New Roman" w:cs="Times New Roman"/>
          <w:sz w:val="24"/>
          <w:szCs w:val="24"/>
        </w:rPr>
        <w:t xml:space="preserve"> of finance to finance the production and purchase of the required </w:t>
      </w:r>
      <w:proofErr w:type="spellStart"/>
      <w:r w:rsidRPr="000D46E6">
        <w:rPr>
          <w:rFonts w:ascii="Times New Roman" w:hAnsi="Times New Roman" w:cs="Times New Roman"/>
          <w:sz w:val="24"/>
          <w:szCs w:val="24"/>
        </w:rPr>
        <w:t>buildingmaterial</w:t>
      </w:r>
      <w:proofErr w:type="spellEnd"/>
      <w:r w:rsidRPr="000D46E6">
        <w:rPr>
          <w:rFonts w:ascii="Times New Roman" w:hAnsi="Times New Roman" w:cs="Times New Roman"/>
          <w:sz w:val="24"/>
          <w:szCs w:val="24"/>
        </w:rPr>
        <w:t>; for a residential building development (</w:t>
      </w:r>
      <w:proofErr w:type="spellStart"/>
      <w:r w:rsidRPr="000D46E6">
        <w:rPr>
          <w:rFonts w:ascii="Times New Roman" w:hAnsi="Times New Roman" w:cs="Times New Roman"/>
          <w:sz w:val="24"/>
          <w:szCs w:val="24"/>
        </w:rPr>
        <w:t>Dappa</w:t>
      </w:r>
      <w:proofErr w:type="spellEnd"/>
      <w:r w:rsidRPr="000D46E6">
        <w:rPr>
          <w:rFonts w:ascii="Times New Roman" w:hAnsi="Times New Roman" w:cs="Times New Roman"/>
          <w:sz w:val="24"/>
          <w:szCs w:val="24"/>
        </w:rPr>
        <w:t xml:space="preserve">, 2010). The study </w:t>
      </w:r>
      <w:proofErr w:type="spellStart"/>
      <w:r w:rsidRPr="000D46E6">
        <w:rPr>
          <w:rFonts w:ascii="Times New Roman" w:hAnsi="Times New Roman" w:cs="Times New Roman"/>
          <w:sz w:val="24"/>
          <w:szCs w:val="24"/>
        </w:rPr>
        <w:t>onlyinvestigates</w:t>
      </w:r>
      <w:proofErr w:type="spellEnd"/>
      <w:r w:rsidRPr="000D46E6">
        <w:rPr>
          <w:rFonts w:ascii="Times New Roman" w:hAnsi="Times New Roman" w:cs="Times New Roman"/>
          <w:sz w:val="24"/>
          <w:szCs w:val="24"/>
        </w:rPr>
        <w:t xml:space="preserve"> the listed variables in Table 1 examines how significantly important they </w:t>
      </w:r>
      <w:proofErr w:type="spellStart"/>
      <w:r w:rsidRPr="000D46E6">
        <w:rPr>
          <w:rFonts w:ascii="Times New Roman" w:hAnsi="Times New Roman" w:cs="Times New Roman"/>
          <w:sz w:val="24"/>
          <w:szCs w:val="24"/>
        </w:rPr>
        <w:t>arein</w:t>
      </w:r>
      <w:proofErr w:type="spellEnd"/>
      <w:r w:rsidRPr="000D46E6">
        <w:rPr>
          <w:rFonts w:ascii="Times New Roman" w:hAnsi="Times New Roman" w:cs="Times New Roman"/>
          <w:sz w:val="24"/>
          <w:szCs w:val="24"/>
        </w:rPr>
        <w:t xml:space="preserve"> determining or triggering the increasing costs of building materials and </w:t>
      </w:r>
      <w:proofErr w:type="spellStart"/>
      <w:r w:rsidRPr="000D46E6">
        <w:rPr>
          <w:rFonts w:ascii="Times New Roman" w:hAnsi="Times New Roman" w:cs="Times New Roman"/>
          <w:sz w:val="24"/>
          <w:szCs w:val="24"/>
        </w:rPr>
        <w:t>theconsequential</w:t>
      </w:r>
      <w:proofErr w:type="spellEnd"/>
      <w:r w:rsidRPr="000D46E6">
        <w:rPr>
          <w:rFonts w:ascii="Times New Roman" w:hAnsi="Times New Roman" w:cs="Times New Roman"/>
          <w:sz w:val="24"/>
          <w:szCs w:val="24"/>
        </w:rPr>
        <w:t xml:space="preserve"> impact thereof in sustainability of housing (re</w:t>
      </w:r>
      <w:r w:rsidR="008F5D3A" w:rsidRPr="000D46E6">
        <w:rPr>
          <w:rFonts w:ascii="Times New Roman" w:hAnsi="Times New Roman" w:cs="Times New Roman"/>
          <w:sz w:val="24"/>
          <w:szCs w:val="24"/>
        </w:rPr>
        <w:t xml:space="preserve">sidential </w:t>
      </w:r>
      <w:proofErr w:type="gramStart"/>
      <w:r w:rsidR="008F5D3A" w:rsidRPr="000D46E6">
        <w:rPr>
          <w:rFonts w:ascii="Times New Roman" w:hAnsi="Times New Roman" w:cs="Times New Roman"/>
          <w:sz w:val="24"/>
          <w:szCs w:val="24"/>
        </w:rPr>
        <w:t>property)development</w:t>
      </w:r>
      <w:proofErr w:type="gramEnd"/>
      <w:r w:rsidR="008F5D3A" w:rsidRPr="000D46E6">
        <w:rPr>
          <w:rFonts w:ascii="Times New Roman" w:hAnsi="Times New Roman" w:cs="Times New Roman"/>
          <w:sz w:val="24"/>
          <w:szCs w:val="24"/>
        </w:rPr>
        <w:t>.</w:t>
      </w:r>
    </w:p>
    <w:p w:rsidR="001C090E" w:rsidRPr="000D46E6" w:rsidRDefault="001C090E" w:rsidP="001C090E">
      <w:pPr>
        <w:autoSpaceDE w:val="0"/>
        <w:autoSpaceDN w:val="0"/>
        <w:adjustRightInd w:val="0"/>
        <w:spacing w:after="0" w:line="480" w:lineRule="auto"/>
        <w:jc w:val="both"/>
        <w:rPr>
          <w:rFonts w:ascii="Times New Roman" w:hAnsi="Times New Roman" w:cs="Times New Roman"/>
          <w:b/>
          <w:iCs/>
          <w:sz w:val="24"/>
          <w:szCs w:val="24"/>
        </w:rPr>
      </w:pPr>
      <w:r w:rsidRPr="000D46E6">
        <w:rPr>
          <w:rFonts w:ascii="Times New Roman" w:hAnsi="Times New Roman" w:cs="Times New Roman"/>
          <w:b/>
          <w:iCs/>
          <w:sz w:val="24"/>
          <w:szCs w:val="24"/>
        </w:rPr>
        <w:t>2.7 BENEFITS OF SUSTAINABLE BUILDING MATERIALS IN HOUSING DEVELOPMENT</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t xml:space="preserve">The innovative features of sustainability included: reducing apprehensions of </w:t>
      </w:r>
      <w:proofErr w:type="spellStart"/>
      <w:r w:rsidRPr="000D46E6">
        <w:rPr>
          <w:rFonts w:ascii="Times New Roman" w:hAnsi="Times New Roman" w:cs="Times New Roman"/>
          <w:sz w:val="24"/>
          <w:szCs w:val="24"/>
        </w:rPr>
        <w:t>socialequity</w:t>
      </w:r>
      <w:proofErr w:type="spellEnd"/>
      <w:r w:rsidRPr="000D46E6">
        <w:rPr>
          <w:rFonts w:ascii="Times New Roman" w:hAnsi="Times New Roman" w:cs="Times New Roman"/>
          <w:sz w:val="24"/>
          <w:szCs w:val="24"/>
        </w:rPr>
        <w:t xml:space="preserve"> between generations; improving basic inclusive living standards; non-</w:t>
      </w:r>
      <w:proofErr w:type="spellStart"/>
      <w:r w:rsidRPr="000D46E6">
        <w:rPr>
          <w:rFonts w:ascii="Times New Roman" w:hAnsi="Times New Roman" w:cs="Times New Roman"/>
          <w:sz w:val="24"/>
          <w:szCs w:val="24"/>
        </w:rPr>
        <w:t>exploitationof</w:t>
      </w:r>
      <w:proofErr w:type="spellEnd"/>
      <w:r w:rsidRPr="000D46E6">
        <w:rPr>
          <w:rFonts w:ascii="Times New Roman" w:hAnsi="Times New Roman" w:cs="Times New Roman"/>
          <w:sz w:val="24"/>
          <w:szCs w:val="24"/>
        </w:rPr>
        <w:t xml:space="preserve"> others; and reducing the rate of depletion of non-renewable resources in the </w:t>
      </w:r>
      <w:proofErr w:type="spellStart"/>
      <w:r w:rsidRPr="000D46E6">
        <w:rPr>
          <w:rFonts w:ascii="Times New Roman" w:hAnsi="Times New Roman" w:cs="Times New Roman"/>
          <w:sz w:val="24"/>
          <w:szCs w:val="24"/>
        </w:rPr>
        <w:t>builtenvironment</w:t>
      </w:r>
      <w:proofErr w:type="spellEnd"/>
      <w:r w:rsidRPr="000D46E6">
        <w:rPr>
          <w:rFonts w:ascii="Times New Roman" w:hAnsi="Times New Roman" w:cs="Times New Roman"/>
          <w:sz w:val="24"/>
          <w:szCs w:val="24"/>
        </w:rPr>
        <w:t xml:space="preserve"> (Austin, 2012; Brandon and Lombardi, 2011; </w:t>
      </w:r>
      <w:proofErr w:type="spellStart"/>
      <w:r w:rsidRPr="000D46E6">
        <w:rPr>
          <w:rFonts w:ascii="Times New Roman" w:hAnsi="Times New Roman" w:cs="Times New Roman"/>
          <w:sz w:val="24"/>
          <w:szCs w:val="24"/>
        </w:rPr>
        <w:t>Bruntland</w:t>
      </w:r>
      <w:proofErr w:type="spellEnd"/>
      <w:r w:rsidRPr="000D46E6">
        <w:rPr>
          <w:rFonts w:ascii="Times New Roman" w:hAnsi="Times New Roman" w:cs="Times New Roman"/>
          <w:sz w:val="24"/>
          <w:szCs w:val="24"/>
        </w:rPr>
        <w:t>, 1987).</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proofErr w:type="spellStart"/>
      <w:r w:rsidRPr="000D46E6">
        <w:rPr>
          <w:rFonts w:ascii="Times New Roman" w:hAnsi="Times New Roman" w:cs="Times New Roman"/>
          <w:sz w:val="24"/>
          <w:szCs w:val="24"/>
        </w:rPr>
        <w:t>Acclimatising</w:t>
      </w:r>
      <w:proofErr w:type="spellEnd"/>
      <w:r w:rsidRPr="000D46E6">
        <w:rPr>
          <w:rFonts w:ascii="Times New Roman" w:hAnsi="Times New Roman" w:cs="Times New Roman"/>
          <w:sz w:val="24"/>
          <w:szCs w:val="24"/>
        </w:rPr>
        <w:t xml:space="preserve"> universal perceptions of sustainability to housing development </w:t>
      </w:r>
      <w:proofErr w:type="spellStart"/>
      <w:r w:rsidRPr="000D46E6">
        <w:rPr>
          <w:rFonts w:ascii="Times New Roman" w:hAnsi="Times New Roman" w:cs="Times New Roman"/>
          <w:sz w:val="24"/>
          <w:szCs w:val="24"/>
        </w:rPr>
        <w:t>andmanagement</w:t>
      </w:r>
      <w:proofErr w:type="spellEnd"/>
      <w:r w:rsidRPr="000D46E6">
        <w:rPr>
          <w:rFonts w:ascii="Times New Roman" w:hAnsi="Times New Roman" w:cs="Times New Roman"/>
          <w:sz w:val="24"/>
          <w:szCs w:val="24"/>
        </w:rPr>
        <w:t xml:space="preserve">, results in a reference to further elements such as: sustainable </w:t>
      </w:r>
      <w:proofErr w:type="spellStart"/>
      <w:proofErr w:type="gramStart"/>
      <w:r w:rsidRPr="000D46E6">
        <w:rPr>
          <w:rFonts w:ascii="Times New Roman" w:hAnsi="Times New Roman" w:cs="Times New Roman"/>
          <w:sz w:val="24"/>
          <w:szCs w:val="24"/>
        </w:rPr>
        <w:t>design;sustainable</w:t>
      </w:r>
      <w:proofErr w:type="spellEnd"/>
      <w:proofErr w:type="gramEnd"/>
      <w:r w:rsidRPr="000D46E6">
        <w:rPr>
          <w:rFonts w:ascii="Times New Roman" w:hAnsi="Times New Roman" w:cs="Times New Roman"/>
          <w:sz w:val="24"/>
          <w:szCs w:val="24"/>
        </w:rPr>
        <w:t xml:space="preserve"> construction; high performance building; green architecture; </w:t>
      </w:r>
      <w:proofErr w:type="spellStart"/>
      <w:r w:rsidRPr="000D46E6">
        <w:rPr>
          <w:rFonts w:ascii="Times New Roman" w:hAnsi="Times New Roman" w:cs="Times New Roman"/>
          <w:sz w:val="24"/>
          <w:szCs w:val="24"/>
        </w:rPr>
        <w:t>greenconstruction</w:t>
      </w:r>
      <w:proofErr w:type="spellEnd"/>
      <w:r w:rsidRPr="000D46E6">
        <w:rPr>
          <w:rFonts w:ascii="Times New Roman" w:hAnsi="Times New Roman" w:cs="Times New Roman"/>
          <w:sz w:val="24"/>
          <w:szCs w:val="24"/>
        </w:rPr>
        <w:t xml:space="preserve">; and green buildings. This </w:t>
      </w:r>
      <w:proofErr w:type="spellStart"/>
      <w:r w:rsidRPr="000D46E6">
        <w:rPr>
          <w:rFonts w:ascii="Times New Roman" w:hAnsi="Times New Roman" w:cs="Times New Roman"/>
          <w:sz w:val="24"/>
          <w:szCs w:val="24"/>
        </w:rPr>
        <w:t>emphasises</w:t>
      </w:r>
      <w:proofErr w:type="spellEnd"/>
      <w:r w:rsidRPr="000D46E6">
        <w:rPr>
          <w:rFonts w:ascii="Times New Roman" w:hAnsi="Times New Roman" w:cs="Times New Roman"/>
          <w:sz w:val="24"/>
          <w:szCs w:val="24"/>
        </w:rPr>
        <w:t xml:space="preserve"> that any property that lacks sustainability features may often be referred to as unsustainable. Despite </w:t>
      </w:r>
      <w:proofErr w:type="spellStart"/>
      <w:r w:rsidRPr="000D46E6">
        <w:rPr>
          <w:rFonts w:ascii="Times New Roman" w:hAnsi="Times New Roman" w:cs="Times New Roman"/>
          <w:sz w:val="24"/>
          <w:szCs w:val="24"/>
        </w:rPr>
        <w:t>explanationsthat</w:t>
      </w:r>
      <w:proofErr w:type="spellEnd"/>
      <w:r w:rsidRPr="000D46E6">
        <w:rPr>
          <w:rFonts w:ascii="Times New Roman" w:hAnsi="Times New Roman" w:cs="Times New Roman"/>
          <w:sz w:val="24"/>
          <w:szCs w:val="24"/>
        </w:rPr>
        <w:t xml:space="preserve"> may be subjectively given, the general benefits of sustainable development of </w:t>
      </w:r>
      <w:proofErr w:type="spellStart"/>
      <w:r w:rsidRPr="000D46E6">
        <w:rPr>
          <w:rFonts w:ascii="Times New Roman" w:hAnsi="Times New Roman" w:cs="Times New Roman"/>
          <w:sz w:val="24"/>
          <w:szCs w:val="24"/>
        </w:rPr>
        <w:t>realestate</w:t>
      </w:r>
      <w:proofErr w:type="spellEnd"/>
      <w:r w:rsidRPr="000D46E6">
        <w:rPr>
          <w:rFonts w:ascii="Times New Roman" w:hAnsi="Times New Roman" w:cs="Times New Roman"/>
          <w:sz w:val="24"/>
          <w:szCs w:val="24"/>
        </w:rPr>
        <w:t xml:space="preserve"> when properly planned, constructed, and operated, is to offer higher quality </w:t>
      </w:r>
      <w:proofErr w:type="spellStart"/>
      <w:r w:rsidRPr="000D46E6">
        <w:rPr>
          <w:rFonts w:ascii="Times New Roman" w:hAnsi="Times New Roman" w:cs="Times New Roman"/>
          <w:sz w:val="24"/>
          <w:szCs w:val="24"/>
        </w:rPr>
        <w:t>interms</w:t>
      </w:r>
      <w:proofErr w:type="spellEnd"/>
      <w:r w:rsidRPr="000D46E6">
        <w:rPr>
          <w:rFonts w:ascii="Times New Roman" w:hAnsi="Times New Roman" w:cs="Times New Roman"/>
          <w:sz w:val="24"/>
          <w:szCs w:val="24"/>
        </w:rPr>
        <w:t xml:space="preserve"> of urban amalgamation, architectural design, functionality and </w:t>
      </w:r>
      <w:proofErr w:type="spellStart"/>
      <w:r w:rsidRPr="000D46E6">
        <w:rPr>
          <w:rFonts w:ascii="Times New Roman" w:hAnsi="Times New Roman" w:cs="Times New Roman"/>
          <w:sz w:val="24"/>
          <w:szCs w:val="24"/>
        </w:rPr>
        <w:t>practicalinfrastructure</w:t>
      </w:r>
      <w:proofErr w:type="spellEnd"/>
      <w:r w:rsidRPr="000D46E6">
        <w:rPr>
          <w:rFonts w:ascii="Times New Roman" w:hAnsi="Times New Roman" w:cs="Times New Roman"/>
          <w:sz w:val="24"/>
          <w:szCs w:val="24"/>
        </w:rPr>
        <w:t xml:space="preserve">, whilst concurrently answering, with equal priority, to </w:t>
      </w:r>
      <w:proofErr w:type="spellStart"/>
      <w:proofErr w:type="gramStart"/>
      <w:r w:rsidRPr="000D46E6">
        <w:rPr>
          <w:rFonts w:ascii="Times New Roman" w:hAnsi="Times New Roman" w:cs="Times New Roman"/>
          <w:sz w:val="24"/>
          <w:szCs w:val="24"/>
        </w:rPr>
        <w:t>economic,environmental</w:t>
      </w:r>
      <w:proofErr w:type="spellEnd"/>
      <w:proofErr w:type="gramEnd"/>
      <w:r w:rsidRPr="000D46E6">
        <w:rPr>
          <w:rFonts w:ascii="Times New Roman" w:hAnsi="Times New Roman" w:cs="Times New Roman"/>
          <w:sz w:val="24"/>
          <w:szCs w:val="24"/>
        </w:rPr>
        <w:t xml:space="preserve"> and social requirements (Lorenz et al., 2007; Austin, 2012). </w:t>
      </w:r>
      <w:proofErr w:type="spellStart"/>
      <w:r w:rsidRPr="000D46E6">
        <w:rPr>
          <w:rFonts w:ascii="Times New Roman" w:hAnsi="Times New Roman" w:cs="Times New Roman"/>
          <w:sz w:val="24"/>
          <w:szCs w:val="24"/>
        </w:rPr>
        <w:lastRenderedPageBreak/>
        <w:t>Theachievement</w:t>
      </w:r>
      <w:proofErr w:type="spellEnd"/>
      <w:r w:rsidRPr="000D46E6">
        <w:rPr>
          <w:rFonts w:ascii="Times New Roman" w:hAnsi="Times New Roman" w:cs="Times New Roman"/>
          <w:sz w:val="24"/>
          <w:szCs w:val="24"/>
        </w:rPr>
        <w:t xml:space="preserve"> of sustainability requires the use of sustainable materials in the </w:t>
      </w:r>
      <w:proofErr w:type="spellStart"/>
      <w:r w:rsidRPr="000D46E6">
        <w:rPr>
          <w:rFonts w:ascii="Times New Roman" w:hAnsi="Times New Roman" w:cs="Times New Roman"/>
          <w:sz w:val="24"/>
          <w:szCs w:val="24"/>
        </w:rPr>
        <w:t>developmentof</w:t>
      </w:r>
      <w:proofErr w:type="spellEnd"/>
      <w:r w:rsidRPr="000D46E6">
        <w:rPr>
          <w:rFonts w:ascii="Times New Roman" w:hAnsi="Times New Roman" w:cs="Times New Roman"/>
          <w:sz w:val="24"/>
          <w:szCs w:val="24"/>
        </w:rPr>
        <w:t xml:space="preserve"> housing.</w:t>
      </w:r>
    </w:p>
    <w:p w:rsidR="001C090E" w:rsidRPr="000D46E6" w:rsidRDefault="001C090E" w:rsidP="001C090E">
      <w:pPr>
        <w:autoSpaceDE w:val="0"/>
        <w:autoSpaceDN w:val="0"/>
        <w:adjustRightInd w:val="0"/>
        <w:spacing w:after="0" w:line="480" w:lineRule="auto"/>
        <w:jc w:val="both"/>
        <w:rPr>
          <w:rFonts w:ascii="Times New Roman" w:hAnsi="Times New Roman" w:cs="Times New Roman"/>
          <w:sz w:val="24"/>
          <w:szCs w:val="24"/>
        </w:rPr>
      </w:pPr>
      <w:r w:rsidRPr="000D46E6">
        <w:rPr>
          <w:rFonts w:ascii="Times New Roman" w:hAnsi="Times New Roman" w:cs="Times New Roman"/>
          <w:sz w:val="24"/>
          <w:szCs w:val="24"/>
        </w:rPr>
        <w:t xml:space="preserve">Sustainable building materials can be defined as materials with overall </w:t>
      </w:r>
      <w:proofErr w:type="spellStart"/>
      <w:r w:rsidRPr="000D46E6">
        <w:rPr>
          <w:rFonts w:ascii="Times New Roman" w:hAnsi="Times New Roman" w:cs="Times New Roman"/>
          <w:sz w:val="24"/>
          <w:szCs w:val="24"/>
        </w:rPr>
        <w:t>superiorperformance</w:t>
      </w:r>
      <w:proofErr w:type="spellEnd"/>
      <w:r w:rsidRPr="000D46E6">
        <w:rPr>
          <w:rFonts w:ascii="Times New Roman" w:hAnsi="Times New Roman" w:cs="Times New Roman"/>
          <w:sz w:val="24"/>
          <w:szCs w:val="24"/>
        </w:rPr>
        <w:t xml:space="preserve"> in terms of specified criteria of: locally produced and sourced </w:t>
      </w:r>
      <w:proofErr w:type="spellStart"/>
      <w:r w:rsidRPr="000D46E6">
        <w:rPr>
          <w:rFonts w:ascii="Times New Roman" w:hAnsi="Times New Roman" w:cs="Times New Roman"/>
          <w:sz w:val="24"/>
          <w:szCs w:val="24"/>
        </w:rPr>
        <w:t>materials;transport</w:t>
      </w:r>
      <w:proofErr w:type="spellEnd"/>
      <w:r w:rsidRPr="000D46E6">
        <w:rPr>
          <w:rFonts w:ascii="Times New Roman" w:hAnsi="Times New Roman" w:cs="Times New Roman"/>
          <w:sz w:val="24"/>
          <w:szCs w:val="24"/>
        </w:rPr>
        <w:t xml:space="preserve"> costs and environmental impact; thermal efficiency; occupant needs and </w:t>
      </w:r>
      <w:proofErr w:type="spellStart"/>
      <w:r w:rsidRPr="000D46E6">
        <w:rPr>
          <w:rFonts w:ascii="Times New Roman" w:hAnsi="Times New Roman" w:cs="Times New Roman"/>
          <w:sz w:val="24"/>
          <w:szCs w:val="24"/>
        </w:rPr>
        <w:t>healthconsiderations</w:t>
      </w:r>
      <w:proofErr w:type="spellEnd"/>
      <w:r w:rsidRPr="000D46E6">
        <w:rPr>
          <w:rFonts w:ascii="Times New Roman" w:hAnsi="Times New Roman" w:cs="Times New Roman"/>
          <w:sz w:val="24"/>
          <w:szCs w:val="24"/>
        </w:rPr>
        <w:t xml:space="preserve">; financial viability; recyclability of building materials and the </w:t>
      </w:r>
      <w:proofErr w:type="spellStart"/>
      <w:r w:rsidRPr="000D46E6">
        <w:rPr>
          <w:rFonts w:ascii="Times New Roman" w:hAnsi="Times New Roman" w:cs="Times New Roman"/>
          <w:sz w:val="24"/>
          <w:szCs w:val="24"/>
        </w:rPr>
        <w:t>demolishedbuilding</w:t>
      </w:r>
      <w:proofErr w:type="spellEnd"/>
      <w:r w:rsidRPr="000D46E6">
        <w:rPr>
          <w:rFonts w:ascii="Times New Roman" w:hAnsi="Times New Roman" w:cs="Times New Roman"/>
          <w:sz w:val="24"/>
          <w:szCs w:val="24"/>
        </w:rPr>
        <w:t xml:space="preserve">; waste and pollution generated in the manufacturing process; energy required </w:t>
      </w:r>
      <w:proofErr w:type="spellStart"/>
      <w:r w:rsidRPr="000D46E6">
        <w:rPr>
          <w:rFonts w:ascii="Times New Roman" w:hAnsi="Times New Roman" w:cs="Times New Roman"/>
          <w:sz w:val="24"/>
          <w:szCs w:val="24"/>
        </w:rPr>
        <w:t>inthe</w:t>
      </w:r>
      <w:proofErr w:type="spellEnd"/>
      <w:r w:rsidRPr="000D46E6">
        <w:rPr>
          <w:rFonts w:ascii="Times New Roman" w:hAnsi="Times New Roman" w:cs="Times New Roman"/>
          <w:sz w:val="24"/>
          <w:szCs w:val="24"/>
        </w:rPr>
        <w:t xml:space="preserve"> manufacturing process; use of renewable resources; toxic emissions generated by </w:t>
      </w:r>
      <w:proofErr w:type="spellStart"/>
      <w:r w:rsidRPr="000D46E6">
        <w:rPr>
          <w:rFonts w:ascii="Times New Roman" w:hAnsi="Times New Roman" w:cs="Times New Roman"/>
          <w:sz w:val="24"/>
          <w:szCs w:val="24"/>
        </w:rPr>
        <w:t>theproduct</w:t>
      </w:r>
      <w:proofErr w:type="spellEnd"/>
      <w:r w:rsidRPr="000D46E6">
        <w:rPr>
          <w:rFonts w:ascii="Times New Roman" w:hAnsi="Times New Roman" w:cs="Times New Roman"/>
          <w:sz w:val="24"/>
          <w:szCs w:val="24"/>
        </w:rPr>
        <w:t xml:space="preserve">; and maintenance costs (Roux and Alexander, 2007; Spiegel and Meadows,1999). Sustainable building materials and products could have a substantial influence </w:t>
      </w:r>
      <w:proofErr w:type="spellStart"/>
      <w:r w:rsidRPr="000D46E6">
        <w:rPr>
          <w:rFonts w:ascii="Times New Roman" w:hAnsi="Times New Roman" w:cs="Times New Roman"/>
          <w:sz w:val="24"/>
          <w:szCs w:val="24"/>
        </w:rPr>
        <w:t>onthe</w:t>
      </w:r>
      <w:proofErr w:type="spellEnd"/>
      <w:r w:rsidRPr="000D46E6">
        <w:rPr>
          <w:rFonts w:ascii="Times New Roman" w:hAnsi="Times New Roman" w:cs="Times New Roman"/>
          <w:sz w:val="24"/>
          <w:szCs w:val="24"/>
        </w:rPr>
        <w:t xml:space="preserve"> housing characteristics and the needs for the owner – tenant oriented </w:t>
      </w:r>
      <w:proofErr w:type="spellStart"/>
      <w:r w:rsidRPr="000D46E6">
        <w:rPr>
          <w:rFonts w:ascii="Times New Roman" w:hAnsi="Times New Roman" w:cs="Times New Roman"/>
          <w:sz w:val="24"/>
          <w:szCs w:val="24"/>
        </w:rPr>
        <w:t>focusedsustainability</w:t>
      </w:r>
      <w:proofErr w:type="spellEnd"/>
      <w:r w:rsidRPr="000D46E6">
        <w:rPr>
          <w:rFonts w:ascii="Times New Roman" w:hAnsi="Times New Roman" w:cs="Times New Roman"/>
          <w:sz w:val="24"/>
          <w:szCs w:val="24"/>
        </w:rPr>
        <w:t xml:space="preserve"> may become an imperative since it can assist in reducing the </w:t>
      </w:r>
      <w:proofErr w:type="spellStart"/>
      <w:r w:rsidRPr="000D46E6">
        <w:rPr>
          <w:rFonts w:ascii="Times New Roman" w:hAnsi="Times New Roman" w:cs="Times New Roman"/>
          <w:sz w:val="24"/>
          <w:szCs w:val="24"/>
        </w:rPr>
        <w:t>environmentalimpacts</w:t>
      </w:r>
      <w:proofErr w:type="spellEnd"/>
      <w:r w:rsidRPr="000D46E6">
        <w:rPr>
          <w:rFonts w:ascii="Times New Roman" w:hAnsi="Times New Roman" w:cs="Times New Roman"/>
          <w:sz w:val="24"/>
          <w:szCs w:val="24"/>
        </w:rPr>
        <w:t xml:space="preserve"> related with the extraction, transport, processing, fabrication, installation, </w:t>
      </w:r>
      <w:proofErr w:type="spellStart"/>
      <w:proofErr w:type="gramStart"/>
      <w:r w:rsidRPr="000D46E6">
        <w:rPr>
          <w:rFonts w:ascii="Times New Roman" w:hAnsi="Times New Roman" w:cs="Times New Roman"/>
          <w:sz w:val="24"/>
          <w:szCs w:val="24"/>
        </w:rPr>
        <w:t>reuse,recycling</w:t>
      </w:r>
      <w:proofErr w:type="spellEnd"/>
      <w:proofErr w:type="gramEnd"/>
      <w:r w:rsidRPr="000D46E6">
        <w:rPr>
          <w:rFonts w:ascii="Times New Roman" w:hAnsi="Times New Roman" w:cs="Times New Roman"/>
          <w:sz w:val="24"/>
          <w:szCs w:val="24"/>
        </w:rPr>
        <w:t xml:space="preserve">, and discarding of these structure basis materials (Austin 2012; Roux </w:t>
      </w:r>
      <w:proofErr w:type="spellStart"/>
      <w:r w:rsidRPr="000D46E6">
        <w:rPr>
          <w:rFonts w:ascii="Times New Roman" w:hAnsi="Times New Roman" w:cs="Times New Roman"/>
          <w:sz w:val="24"/>
          <w:szCs w:val="24"/>
        </w:rPr>
        <w:t>andAlexander</w:t>
      </w:r>
      <w:proofErr w:type="spellEnd"/>
      <w:r w:rsidRPr="000D46E6">
        <w:rPr>
          <w:rFonts w:ascii="Times New Roman" w:hAnsi="Times New Roman" w:cs="Times New Roman"/>
          <w:sz w:val="24"/>
          <w:szCs w:val="24"/>
        </w:rPr>
        <w:t xml:space="preserve">, 2007). Furthermore, the use of sustainable building materials can </w:t>
      </w:r>
      <w:proofErr w:type="spellStart"/>
      <w:r w:rsidRPr="000D46E6">
        <w:rPr>
          <w:rFonts w:ascii="Times New Roman" w:hAnsi="Times New Roman" w:cs="Times New Roman"/>
          <w:sz w:val="24"/>
          <w:szCs w:val="24"/>
        </w:rPr>
        <w:t>providereduced</w:t>
      </w:r>
      <w:proofErr w:type="spellEnd"/>
      <w:r w:rsidRPr="000D46E6">
        <w:rPr>
          <w:rFonts w:ascii="Times New Roman" w:hAnsi="Times New Roman" w:cs="Times New Roman"/>
          <w:sz w:val="24"/>
          <w:szCs w:val="24"/>
        </w:rPr>
        <w:t xml:space="preserve"> maintenance management costs over the life-cycle of the building, as well </w:t>
      </w:r>
      <w:proofErr w:type="spellStart"/>
      <w:r w:rsidRPr="000D46E6">
        <w:rPr>
          <w:rFonts w:ascii="Times New Roman" w:hAnsi="Times New Roman" w:cs="Times New Roman"/>
          <w:sz w:val="24"/>
          <w:szCs w:val="24"/>
        </w:rPr>
        <w:t>asincluding</w:t>
      </w:r>
      <w:proofErr w:type="spellEnd"/>
      <w:r w:rsidRPr="000D46E6">
        <w:rPr>
          <w:rFonts w:ascii="Times New Roman" w:hAnsi="Times New Roman" w:cs="Times New Roman"/>
          <w:sz w:val="24"/>
          <w:szCs w:val="24"/>
        </w:rPr>
        <w:t xml:space="preserve"> energy conservation, improved occupant health and productivity, lower </w:t>
      </w:r>
      <w:proofErr w:type="spellStart"/>
      <w:r w:rsidRPr="000D46E6">
        <w:rPr>
          <w:rFonts w:ascii="Times New Roman" w:hAnsi="Times New Roman" w:cs="Times New Roman"/>
          <w:sz w:val="24"/>
          <w:szCs w:val="24"/>
        </w:rPr>
        <w:t>costsrelated</w:t>
      </w:r>
      <w:proofErr w:type="spellEnd"/>
      <w:r w:rsidRPr="000D46E6">
        <w:rPr>
          <w:rFonts w:ascii="Times New Roman" w:hAnsi="Times New Roman" w:cs="Times New Roman"/>
          <w:sz w:val="24"/>
          <w:szCs w:val="24"/>
        </w:rPr>
        <w:t xml:space="preserve"> to changing space shapes, and greater design suppleness (Austin, 2012; </w:t>
      </w:r>
      <w:proofErr w:type="spellStart"/>
      <w:r w:rsidRPr="000D46E6">
        <w:rPr>
          <w:rFonts w:ascii="Times New Roman" w:hAnsi="Times New Roman" w:cs="Times New Roman"/>
          <w:sz w:val="24"/>
          <w:szCs w:val="24"/>
        </w:rPr>
        <w:t>Isaacet</w:t>
      </w:r>
      <w:proofErr w:type="spellEnd"/>
      <w:r w:rsidRPr="000D46E6">
        <w:rPr>
          <w:rFonts w:ascii="Times New Roman" w:hAnsi="Times New Roman" w:cs="Times New Roman"/>
          <w:sz w:val="24"/>
          <w:szCs w:val="24"/>
        </w:rPr>
        <w:t xml:space="preserve"> al., 2010). The selection of sustainable building materials may adhere to some or all </w:t>
      </w:r>
      <w:proofErr w:type="spellStart"/>
      <w:r w:rsidRPr="000D46E6">
        <w:rPr>
          <w:rFonts w:ascii="Times New Roman" w:hAnsi="Times New Roman" w:cs="Times New Roman"/>
          <w:sz w:val="24"/>
          <w:szCs w:val="24"/>
        </w:rPr>
        <w:t>ofthe</w:t>
      </w:r>
      <w:proofErr w:type="spellEnd"/>
      <w:r w:rsidRPr="000D46E6">
        <w:rPr>
          <w:rFonts w:ascii="Times New Roman" w:hAnsi="Times New Roman" w:cs="Times New Roman"/>
          <w:sz w:val="24"/>
          <w:szCs w:val="24"/>
        </w:rPr>
        <w:t xml:space="preserve"> following criteria: resource efficiency that may be accomplished by using </w:t>
      </w:r>
      <w:proofErr w:type="spellStart"/>
      <w:r w:rsidRPr="000D46E6">
        <w:rPr>
          <w:rFonts w:ascii="Times New Roman" w:hAnsi="Times New Roman" w:cs="Times New Roman"/>
          <w:sz w:val="24"/>
          <w:szCs w:val="24"/>
        </w:rPr>
        <w:t>materialsthat</w:t>
      </w:r>
      <w:proofErr w:type="spellEnd"/>
      <w:r w:rsidRPr="000D46E6">
        <w:rPr>
          <w:rFonts w:ascii="Times New Roman" w:hAnsi="Times New Roman" w:cs="Times New Roman"/>
          <w:sz w:val="24"/>
          <w:szCs w:val="24"/>
        </w:rPr>
        <w:t xml:space="preserve"> are: recyclable; natural; plentiful; or renewable; resource-efficient </w:t>
      </w:r>
      <w:proofErr w:type="spellStart"/>
      <w:r w:rsidRPr="000D46E6">
        <w:rPr>
          <w:rFonts w:ascii="Times New Roman" w:hAnsi="Times New Roman" w:cs="Times New Roman"/>
          <w:sz w:val="24"/>
          <w:szCs w:val="24"/>
        </w:rPr>
        <w:t>manufacturingprocesses</w:t>
      </w:r>
      <w:proofErr w:type="spellEnd"/>
      <w:r w:rsidRPr="000D46E6">
        <w:rPr>
          <w:rFonts w:ascii="Times New Roman" w:hAnsi="Times New Roman" w:cs="Times New Roman"/>
          <w:sz w:val="24"/>
          <w:szCs w:val="24"/>
        </w:rPr>
        <w:t xml:space="preserve">; locally available; salvaged, refurbished, or remanufactured; reusable </w:t>
      </w:r>
      <w:proofErr w:type="spellStart"/>
      <w:r w:rsidRPr="000D46E6">
        <w:rPr>
          <w:rFonts w:ascii="Times New Roman" w:hAnsi="Times New Roman" w:cs="Times New Roman"/>
          <w:sz w:val="24"/>
          <w:szCs w:val="24"/>
        </w:rPr>
        <w:t>orrecyclable</w:t>
      </w:r>
      <w:proofErr w:type="spellEnd"/>
      <w:r w:rsidRPr="000D46E6">
        <w:rPr>
          <w:rFonts w:ascii="Times New Roman" w:hAnsi="Times New Roman" w:cs="Times New Roman"/>
          <w:sz w:val="24"/>
          <w:szCs w:val="24"/>
        </w:rPr>
        <w:t xml:space="preserve">; recycled or recyclable product packaging; and durability (Roux </w:t>
      </w:r>
      <w:proofErr w:type="spellStart"/>
      <w:r w:rsidRPr="000D46E6">
        <w:rPr>
          <w:rFonts w:ascii="Times New Roman" w:hAnsi="Times New Roman" w:cs="Times New Roman"/>
          <w:sz w:val="24"/>
          <w:szCs w:val="24"/>
        </w:rPr>
        <w:t>andAlexander</w:t>
      </w:r>
      <w:proofErr w:type="spellEnd"/>
      <w:r w:rsidRPr="000D46E6">
        <w:rPr>
          <w:rFonts w:ascii="Times New Roman" w:hAnsi="Times New Roman" w:cs="Times New Roman"/>
          <w:sz w:val="24"/>
          <w:szCs w:val="24"/>
        </w:rPr>
        <w:t xml:space="preserve">, 2007; Spiegel and Meadows, 1999). The efficiency of sustainable </w:t>
      </w:r>
      <w:proofErr w:type="spellStart"/>
      <w:r w:rsidRPr="000D46E6">
        <w:rPr>
          <w:rFonts w:ascii="Times New Roman" w:hAnsi="Times New Roman" w:cs="Times New Roman"/>
          <w:sz w:val="24"/>
          <w:szCs w:val="24"/>
        </w:rPr>
        <w:t>materialsshould</w:t>
      </w:r>
      <w:proofErr w:type="spellEnd"/>
      <w:r w:rsidRPr="000D46E6">
        <w:rPr>
          <w:rFonts w:ascii="Times New Roman" w:hAnsi="Times New Roman" w:cs="Times New Roman"/>
          <w:sz w:val="24"/>
          <w:szCs w:val="24"/>
        </w:rPr>
        <w:t xml:space="preserve"> reduce consumption in terms of water; energy; etc.; and improve </w:t>
      </w:r>
      <w:proofErr w:type="spellStart"/>
      <w:r w:rsidRPr="000D46E6">
        <w:rPr>
          <w:rFonts w:ascii="Times New Roman" w:hAnsi="Times New Roman" w:cs="Times New Roman"/>
          <w:sz w:val="24"/>
          <w:szCs w:val="24"/>
        </w:rPr>
        <w:lastRenderedPageBreak/>
        <w:t>occupieraffordability</w:t>
      </w:r>
      <w:proofErr w:type="spellEnd"/>
      <w:r w:rsidRPr="000D46E6">
        <w:rPr>
          <w:rFonts w:ascii="Times New Roman" w:hAnsi="Times New Roman" w:cs="Times New Roman"/>
          <w:sz w:val="24"/>
          <w:szCs w:val="24"/>
        </w:rPr>
        <w:t xml:space="preserve"> (Austin 2012; Isaac et al., 2010; Roux and Alexander, 2007). Above </w:t>
      </w:r>
      <w:proofErr w:type="spellStart"/>
      <w:proofErr w:type="gramStart"/>
      <w:r w:rsidRPr="000D46E6">
        <w:rPr>
          <w:rFonts w:ascii="Times New Roman" w:hAnsi="Times New Roman" w:cs="Times New Roman"/>
          <w:sz w:val="24"/>
          <w:szCs w:val="24"/>
        </w:rPr>
        <w:t>all,using</w:t>
      </w:r>
      <w:proofErr w:type="spellEnd"/>
      <w:proofErr w:type="gramEnd"/>
      <w:r w:rsidRPr="000D46E6">
        <w:rPr>
          <w:rFonts w:ascii="Times New Roman" w:hAnsi="Times New Roman" w:cs="Times New Roman"/>
          <w:sz w:val="24"/>
          <w:szCs w:val="24"/>
        </w:rPr>
        <w:t xml:space="preserve"> sustainable building materials can improve the cost of servicing and replacing </w:t>
      </w:r>
      <w:proofErr w:type="spellStart"/>
      <w:r w:rsidRPr="000D46E6">
        <w:rPr>
          <w:rFonts w:ascii="Times New Roman" w:hAnsi="Times New Roman" w:cs="Times New Roman"/>
          <w:sz w:val="24"/>
          <w:szCs w:val="24"/>
        </w:rPr>
        <w:t>thematerials</w:t>
      </w:r>
      <w:proofErr w:type="spellEnd"/>
      <w:r w:rsidRPr="000D46E6">
        <w:rPr>
          <w:rFonts w:ascii="Times New Roman" w:hAnsi="Times New Roman" w:cs="Times New Roman"/>
          <w:sz w:val="24"/>
          <w:szCs w:val="24"/>
        </w:rPr>
        <w:t xml:space="preserve">, as well as the aptitude to reuse, repair, and replace building </w:t>
      </w:r>
      <w:proofErr w:type="spellStart"/>
      <w:r w:rsidRPr="000D46E6">
        <w:rPr>
          <w:rFonts w:ascii="Times New Roman" w:hAnsi="Times New Roman" w:cs="Times New Roman"/>
          <w:sz w:val="24"/>
          <w:szCs w:val="24"/>
        </w:rPr>
        <w:t>materials,characteristically</w:t>
      </w:r>
      <w:proofErr w:type="spellEnd"/>
      <w:r w:rsidRPr="000D46E6">
        <w:rPr>
          <w:rFonts w:ascii="Times New Roman" w:hAnsi="Times New Roman" w:cs="Times New Roman"/>
          <w:sz w:val="24"/>
          <w:szCs w:val="24"/>
        </w:rPr>
        <w:t xml:space="preserve"> improving whole lifecycle value. It may also assist to better </w:t>
      </w:r>
      <w:proofErr w:type="spellStart"/>
      <w:r w:rsidRPr="000D46E6">
        <w:rPr>
          <w:rFonts w:ascii="Times New Roman" w:hAnsi="Times New Roman" w:cs="Times New Roman"/>
          <w:sz w:val="24"/>
          <w:szCs w:val="24"/>
        </w:rPr>
        <w:t>estimatefuture</w:t>
      </w:r>
      <w:proofErr w:type="spellEnd"/>
      <w:r w:rsidRPr="000D46E6">
        <w:rPr>
          <w:rFonts w:ascii="Times New Roman" w:hAnsi="Times New Roman" w:cs="Times New Roman"/>
          <w:sz w:val="24"/>
          <w:szCs w:val="24"/>
        </w:rPr>
        <w:t xml:space="preserve"> maintenance and repair costs (Austin, 2012; Roux and Alexander, 2007; </w:t>
      </w:r>
      <w:proofErr w:type="spellStart"/>
      <w:r w:rsidRPr="000D46E6">
        <w:rPr>
          <w:rFonts w:ascii="Times New Roman" w:hAnsi="Times New Roman" w:cs="Times New Roman"/>
          <w:sz w:val="24"/>
          <w:szCs w:val="24"/>
        </w:rPr>
        <w:t>Roodmanand</w:t>
      </w:r>
      <w:proofErr w:type="spellEnd"/>
      <w:r w:rsidRPr="000D46E6">
        <w:rPr>
          <w:rFonts w:ascii="Times New Roman" w:hAnsi="Times New Roman" w:cs="Times New Roman"/>
          <w:sz w:val="24"/>
          <w:szCs w:val="24"/>
        </w:rPr>
        <w:t xml:space="preserve"> </w:t>
      </w:r>
      <w:proofErr w:type="spellStart"/>
      <w:r w:rsidRPr="000D46E6">
        <w:rPr>
          <w:rFonts w:ascii="Times New Roman" w:hAnsi="Times New Roman" w:cs="Times New Roman"/>
          <w:sz w:val="24"/>
          <w:szCs w:val="24"/>
        </w:rPr>
        <w:t>Lenssen</w:t>
      </w:r>
      <w:proofErr w:type="spellEnd"/>
      <w:r w:rsidRPr="000D46E6">
        <w:rPr>
          <w:rFonts w:ascii="Times New Roman" w:hAnsi="Times New Roman" w:cs="Times New Roman"/>
          <w:sz w:val="24"/>
          <w:szCs w:val="24"/>
        </w:rPr>
        <w:t>, 1995).</w:t>
      </w:r>
    </w:p>
    <w:p w:rsidR="001C090E" w:rsidRPr="000D46E6" w:rsidRDefault="001C090E" w:rsidP="001C090E">
      <w:pPr>
        <w:pStyle w:val="Heading4"/>
        <w:spacing w:line="480" w:lineRule="auto"/>
        <w:jc w:val="both"/>
      </w:pPr>
      <w:r w:rsidRPr="000D46E6">
        <w:t>2.8 EMPIRICAL REVIEW</w:t>
      </w:r>
    </w:p>
    <w:p w:rsidR="001C090E" w:rsidRPr="000D46E6" w:rsidRDefault="000D46E6" w:rsidP="001C090E">
      <w:pPr>
        <w:pStyle w:val="NormalWeb"/>
        <w:spacing w:line="480" w:lineRule="auto"/>
        <w:jc w:val="both"/>
      </w:pPr>
      <w:hyperlink r:id="rId50" w:anchor="ref-13" w:history="1">
        <w:r w:rsidR="001C090E" w:rsidRPr="000D46E6">
          <w:rPr>
            <w:rStyle w:val="Hyperlink"/>
            <w:color w:val="auto"/>
            <w:u w:val="none"/>
          </w:rPr>
          <w:t>Egan’s (1998)</w:t>
        </w:r>
      </w:hyperlink>
      <w:r w:rsidR="001C090E" w:rsidRPr="000D46E6">
        <w:t xml:space="preserve"> report found that the very low and unreliable rate of profitability within construction is an obstacle to sustainable healthy development. The report was of the opinion that increasing financial pressure are bound to be on contractors when initial budget figures become completely unrealistic and concluded that the situation will damage the industry and jeopardize its existence</w:t>
      </w:r>
    </w:p>
    <w:p w:rsidR="00E312AE" w:rsidRPr="000D46E6" w:rsidRDefault="000D46E6" w:rsidP="00E312AE">
      <w:pPr>
        <w:pStyle w:val="NormalWeb"/>
        <w:spacing w:line="480" w:lineRule="auto"/>
        <w:jc w:val="both"/>
        <w:rPr>
          <w:rStyle w:val="HTMLCite"/>
          <w:i w:val="0"/>
          <w:iCs w:val="0"/>
        </w:rPr>
      </w:pPr>
      <w:hyperlink r:id="rId51" w:anchor="ref-37" w:history="1">
        <w:r w:rsidR="001C090E" w:rsidRPr="000D46E6">
          <w:rPr>
            <w:rStyle w:val="Hyperlink"/>
            <w:color w:val="auto"/>
            <w:u w:val="none"/>
          </w:rPr>
          <w:t>Xiao and Proverbs (2003)</w:t>
        </w:r>
      </w:hyperlink>
      <w:r w:rsidR="001C090E" w:rsidRPr="000D46E6">
        <w:t xml:space="preserve"> also argued that construction companies have a social responsibility to provide staff training, maintain a high level of health and safety of its workers, and invest in research and development to facilitate continuous improvement in technology and management. However, inflation in the cost of building materials had resulted in low and unreliable rate of profitability, and this has affected the performance of the industry in the area of innovations in construction methods and material</w:t>
      </w:r>
      <w:r w:rsidR="00E312AE" w:rsidRPr="000D46E6">
        <w:t xml:space="preserve"> research.</w:t>
      </w:r>
    </w:p>
    <w:p w:rsidR="000D46E6" w:rsidRDefault="000D46E6" w:rsidP="001C090E">
      <w:pPr>
        <w:spacing w:line="360" w:lineRule="auto"/>
        <w:jc w:val="center"/>
        <w:rPr>
          <w:rFonts w:ascii="Times New Roman" w:hAnsi="Times New Roman" w:cs="Times New Roman"/>
          <w:b/>
          <w:sz w:val="24"/>
          <w:szCs w:val="24"/>
        </w:rPr>
      </w:pPr>
    </w:p>
    <w:p w:rsidR="000D46E6" w:rsidRDefault="000D46E6" w:rsidP="001C090E">
      <w:pPr>
        <w:spacing w:line="360" w:lineRule="auto"/>
        <w:jc w:val="center"/>
        <w:rPr>
          <w:rFonts w:ascii="Times New Roman" w:hAnsi="Times New Roman" w:cs="Times New Roman"/>
          <w:b/>
          <w:sz w:val="24"/>
          <w:szCs w:val="24"/>
        </w:rPr>
      </w:pPr>
    </w:p>
    <w:p w:rsidR="000D46E6" w:rsidRDefault="000D46E6" w:rsidP="001C090E">
      <w:pPr>
        <w:spacing w:line="360" w:lineRule="auto"/>
        <w:jc w:val="center"/>
        <w:rPr>
          <w:rFonts w:ascii="Times New Roman" w:hAnsi="Times New Roman" w:cs="Times New Roman"/>
          <w:b/>
          <w:sz w:val="24"/>
          <w:szCs w:val="24"/>
        </w:rPr>
      </w:pPr>
    </w:p>
    <w:p w:rsidR="000D46E6" w:rsidRDefault="000D46E6" w:rsidP="001C090E">
      <w:pPr>
        <w:spacing w:line="360" w:lineRule="auto"/>
        <w:jc w:val="center"/>
        <w:rPr>
          <w:rFonts w:ascii="Times New Roman" w:hAnsi="Times New Roman" w:cs="Times New Roman"/>
          <w:b/>
          <w:sz w:val="24"/>
          <w:szCs w:val="24"/>
        </w:rPr>
      </w:pPr>
    </w:p>
    <w:p w:rsidR="000D46E6" w:rsidRDefault="000D46E6" w:rsidP="001C090E">
      <w:pPr>
        <w:spacing w:line="360" w:lineRule="auto"/>
        <w:jc w:val="center"/>
        <w:rPr>
          <w:rFonts w:ascii="Times New Roman" w:hAnsi="Times New Roman" w:cs="Times New Roman"/>
          <w:b/>
          <w:sz w:val="24"/>
          <w:szCs w:val="24"/>
        </w:rPr>
      </w:pPr>
    </w:p>
    <w:p w:rsidR="001C090E" w:rsidRPr="00675545" w:rsidRDefault="001C090E" w:rsidP="001C090E">
      <w:pPr>
        <w:spacing w:line="360" w:lineRule="auto"/>
        <w:jc w:val="center"/>
        <w:rPr>
          <w:rFonts w:ascii="Times New Roman" w:hAnsi="Times New Roman" w:cs="Times New Roman"/>
          <w:b/>
          <w:sz w:val="24"/>
          <w:szCs w:val="24"/>
        </w:rPr>
      </w:pPr>
      <w:r w:rsidRPr="00675545">
        <w:rPr>
          <w:rFonts w:ascii="Times New Roman" w:hAnsi="Times New Roman" w:cs="Times New Roman"/>
          <w:b/>
          <w:sz w:val="24"/>
          <w:szCs w:val="24"/>
        </w:rPr>
        <w:lastRenderedPageBreak/>
        <w:t>CHAPTER THREE</w:t>
      </w:r>
    </w:p>
    <w:p w:rsidR="001C090E" w:rsidRPr="00675545" w:rsidRDefault="001C090E" w:rsidP="001C090E">
      <w:pPr>
        <w:spacing w:line="360" w:lineRule="auto"/>
        <w:jc w:val="center"/>
        <w:rPr>
          <w:rFonts w:ascii="Times New Roman" w:hAnsi="Times New Roman" w:cs="Times New Roman"/>
          <w:b/>
          <w:sz w:val="24"/>
          <w:szCs w:val="24"/>
        </w:rPr>
      </w:pPr>
      <w:r w:rsidRPr="00675545">
        <w:rPr>
          <w:rFonts w:ascii="Times New Roman" w:hAnsi="Times New Roman" w:cs="Times New Roman"/>
          <w:b/>
          <w:sz w:val="24"/>
          <w:szCs w:val="24"/>
        </w:rPr>
        <w:t>RESEARCH</w:t>
      </w:r>
      <w:r w:rsidR="00E312AE" w:rsidRPr="00675545">
        <w:rPr>
          <w:rFonts w:ascii="Times New Roman" w:hAnsi="Times New Roman" w:cs="Times New Roman"/>
          <w:b/>
          <w:sz w:val="24"/>
          <w:szCs w:val="24"/>
        </w:rPr>
        <w:t xml:space="preserve"> </w:t>
      </w:r>
      <w:r w:rsidRPr="00675545">
        <w:rPr>
          <w:rFonts w:ascii="Times New Roman" w:hAnsi="Times New Roman" w:cs="Times New Roman"/>
          <w:b/>
          <w:sz w:val="24"/>
          <w:szCs w:val="24"/>
        </w:rPr>
        <w:t>METHODOLOGY</w:t>
      </w:r>
    </w:p>
    <w:p w:rsidR="001C090E" w:rsidRPr="00675545" w:rsidRDefault="008F5D3A" w:rsidP="001C090E">
      <w:pPr>
        <w:spacing w:line="480" w:lineRule="auto"/>
        <w:ind w:left="3600" w:hanging="3600"/>
        <w:rPr>
          <w:rFonts w:ascii="Times New Roman" w:hAnsi="Times New Roman" w:cs="Times New Roman"/>
          <w:b/>
          <w:sz w:val="24"/>
          <w:szCs w:val="24"/>
          <w:lang w:val="en-GB"/>
        </w:rPr>
      </w:pPr>
      <w:r>
        <w:rPr>
          <w:rFonts w:ascii="Times New Roman" w:hAnsi="Times New Roman" w:cs="Times New Roman"/>
          <w:b/>
          <w:sz w:val="24"/>
          <w:szCs w:val="24"/>
          <w:lang w:val="en-GB"/>
        </w:rPr>
        <w:t>3.1</w:t>
      </w:r>
      <w:r w:rsidR="001C090E" w:rsidRPr="00675545">
        <w:rPr>
          <w:rFonts w:ascii="Times New Roman" w:hAnsi="Times New Roman" w:cs="Times New Roman"/>
          <w:b/>
          <w:sz w:val="24"/>
          <w:szCs w:val="24"/>
          <w:lang w:val="en-GB"/>
        </w:rPr>
        <w:t xml:space="preserve"> INTRODUCTION</w:t>
      </w:r>
    </w:p>
    <w:p w:rsidR="001C090E" w:rsidRPr="00675545" w:rsidRDefault="001C090E" w:rsidP="001C090E">
      <w:pPr>
        <w:spacing w:line="480" w:lineRule="auto"/>
        <w:rPr>
          <w:rFonts w:ascii="Times New Roman" w:hAnsi="Times New Roman" w:cs="Times New Roman"/>
          <w:sz w:val="24"/>
          <w:szCs w:val="24"/>
          <w:lang w:val="en-GB"/>
        </w:rPr>
      </w:pPr>
      <w:r w:rsidRPr="00675545">
        <w:rPr>
          <w:rFonts w:ascii="Times New Roman" w:hAnsi="Times New Roman" w:cs="Times New Roman"/>
          <w:sz w:val="24"/>
          <w:szCs w:val="24"/>
          <w:lang w:val="en-GB"/>
        </w:rPr>
        <w:t>This chapter covers the description and discussion on the various techniques and procedures used in the study to collect and analyse the data as it is deemed appropriate.</w:t>
      </w:r>
    </w:p>
    <w:p w:rsidR="001C090E" w:rsidRPr="00675545" w:rsidRDefault="001C090E" w:rsidP="001C090E">
      <w:pPr>
        <w:spacing w:line="480" w:lineRule="auto"/>
        <w:rPr>
          <w:rFonts w:ascii="Times New Roman" w:eastAsia="Times New Roman" w:hAnsi="Times New Roman" w:cs="Times New Roman"/>
          <w:sz w:val="24"/>
          <w:szCs w:val="24"/>
          <w:lang w:val="en-GB"/>
        </w:rPr>
      </w:pPr>
      <w:r w:rsidRPr="00675545">
        <w:rPr>
          <w:rFonts w:ascii="Times New Roman" w:eastAsia="Times New Roman" w:hAnsi="Times New Roman" w:cs="Times New Roman"/>
          <w:sz w:val="24"/>
          <w:szCs w:val="24"/>
          <w:lang w:val="en-GB"/>
        </w:rPr>
        <w:t>It is organized under the following sub-headings:</w:t>
      </w:r>
    </w:p>
    <w:p w:rsidR="001C090E" w:rsidRPr="00675545" w:rsidRDefault="001C090E" w:rsidP="001C090E">
      <w:pPr>
        <w:numPr>
          <w:ilvl w:val="0"/>
          <w:numId w:val="4"/>
        </w:numPr>
        <w:spacing w:line="480" w:lineRule="auto"/>
        <w:contextualSpacing/>
        <w:rPr>
          <w:rFonts w:ascii="Times New Roman" w:eastAsia="Times New Roman" w:hAnsi="Times New Roman" w:cs="Times New Roman"/>
          <w:sz w:val="24"/>
          <w:szCs w:val="24"/>
          <w:lang w:val="en-GB"/>
        </w:rPr>
      </w:pPr>
      <w:r w:rsidRPr="00675545">
        <w:rPr>
          <w:rFonts w:ascii="Times New Roman" w:eastAsia="Times New Roman" w:hAnsi="Times New Roman" w:cs="Times New Roman"/>
          <w:sz w:val="24"/>
          <w:szCs w:val="24"/>
          <w:lang w:val="en-GB"/>
        </w:rPr>
        <w:t>Research Design</w:t>
      </w:r>
    </w:p>
    <w:p w:rsidR="001C090E" w:rsidRPr="00675545" w:rsidRDefault="001C090E" w:rsidP="001C090E">
      <w:pPr>
        <w:numPr>
          <w:ilvl w:val="0"/>
          <w:numId w:val="4"/>
        </w:numPr>
        <w:spacing w:line="480" w:lineRule="auto"/>
        <w:contextualSpacing/>
        <w:rPr>
          <w:rFonts w:ascii="Times New Roman" w:eastAsia="Times New Roman" w:hAnsi="Times New Roman" w:cs="Times New Roman"/>
          <w:sz w:val="24"/>
          <w:szCs w:val="24"/>
          <w:lang w:val="en-GB"/>
        </w:rPr>
      </w:pPr>
      <w:r w:rsidRPr="00675545">
        <w:rPr>
          <w:rFonts w:ascii="Times New Roman" w:eastAsia="Times New Roman" w:hAnsi="Times New Roman" w:cs="Times New Roman"/>
          <w:sz w:val="24"/>
          <w:szCs w:val="24"/>
          <w:lang w:val="en-GB"/>
        </w:rPr>
        <w:t>Area of the Study</w:t>
      </w:r>
    </w:p>
    <w:p w:rsidR="001C090E" w:rsidRPr="00675545" w:rsidRDefault="001C090E" w:rsidP="001C090E">
      <w:pPr>
        <w:numPr>
          <w:ilvl w:val="0"/>
          <w:numId w:val="4"/>
        </w:numPr>
        <w:spacing w:line="480" w:lineRule="auto"/>
        <w:contextualSpacing/>
        <w:rPr>
          <w:rFonts w:ascii="Times New Roman" w:eastAsia="Times New Roman" w:hAnsi="Times New Roman" w:cs="Times New Roman"/>
          <w:sz w:val="24"/>
          <w:szCs w:val="24"/>
          <w:lang w:val="en-GB"/>
        </w:rPr>
      </w:pPr>
      <w:r w:rsidRPr="00675545">
        <w:rPr>
          <w:rFonts w:ascii="Times New Roman" w:eastAsia="Times New Roman" w:hAnsi="Times New Roman" w:cs="Times New Roman"/>
          <w:sz w:val="24"/>
          <w:szCs w:val="24"/>
          <w:lang w:val="en-GB"/>
        </w:rPr>
        <w:t>Population of the study</w:t>
      </w:r>
    </w:p>
    <w:p w:rsidR="001C090E" w:rsidRPr="00675545" w:rsidRDefault="001C090E" w:rsidP="001C090E">
      <w:pPr>
        <w:numPr>
          <w:ilvl w:val="0"/>
          <w:numId w:val="4"/>
        </w:numPr>
        <w:spacing w:line="480" w:lineRule="auto"/>
        <w:contextualSpacing/>
        <w:rPr>
          <w:rFonts w:ascii="Times New Roman" w:eastAsia="Times New Roman" w:hAnsi="Times New Roman" w:cs="Times New Roman"/>
          <w:sz w:val="24"/>
          <w:szCs w:val="24"/>
          <w:lang w:val="en-GB"/>
        </w:rPr>
      </w:pPr>
      <w:r w:rsidRPr="00675545">
        <w:rPr>
          <w:rFonts w:ascii="Times New Roman" w:eastAsia="Times New Roman" w:hAnsi="Times New Roman" w:cs="Times New Roman"/>
          <w:sz w:val="24"/>
          <w:szCs w:val="24"/>
          <w:lang w:val="en-GB"/>
        </w:rPr>
        <w:t>Sample and sampling procedure</w:t>
      </w:r>
    </w:p>
    <w:p w:rsidR="001C090E" w:rsidRPr="00675545" w:rsidRDefault="001C090E" w:rsidP="001C090E">
      <w:pPr>
        <w:numPr>
          <w:ilvl w:val="0"/>
          <w:numId w:val="4"/>
        </w:numPr>
        <w:spacing w:line="480" w:lineRule="auto"/>
        <w:contextualSpacing/>
        <w:rPr>
          <w:rFonts w:ascii="Times New Roman" w:eastAsia="Times New Roman" w:hAnsi="Times New Roman" w:cs="Times New Roman"/>
          <w:sz w:val="24"/>
          <w:szCs w:val="24"/>
          <w:lang w:val="en-GB"/>
        </w:rPr>
      </w:pPr>
      <w:r w:rsidRPr="00675545">
        <w:rPr>
          <w:rFonts w:ascii="Times New Roman" w:eastAsia="Times New Roman" w:hAnsi="Times New Roman" w:cs="Times New Roman"/>
          <w:sz w:val="24"/>
          <w:szCs w:val="24"/>
          <w:lang w:val="en-GB"/>
        </w:rPr>
        <w:t>Instrument of Data Collection</w:t>
      </w:r>
    </w:p>
    <w:p w:rsidR="001C090E" w:rsidRPr="00675545" w:rsidRDefault="001C090E" w:rsidP="001C090E">
      <w:pPr>
        <w:numPr>
          <w:ilvl w:val="0"/>
          <w:numId w:val="4"/>
        </w:numPr>
        <w:spacing w:line="480" w:lineRule="auto"/>
        <w:contextualSpacing/>
        <w:rPr>
          <w:rFonts w:ascii="Times New Roman" w:eastAsia="Times New Roman" w:hAnsi="Times New Roman" w:cs="Times New Roman"/>
          <w:sz w:val="24"/>
          <w:szCs w:val="24"/>
          <w:lang w:val="en-GB"/>
        </w:rPr>
      </w:pPr>
      <w:r w:rsidRPr="00675545">
        <w:rPr>
          <w:rFonts w:ascii="Times New Roman" w:eastAsia="Times New Roman" w:hAnsi="Times New Roman" w:cs="Times New Roman"/>
          <w:sz w:val="24"/>
          <w:szCs w:val="24"/>
          <w:lang w:val="en-GB"/>
        </w:rPr>
        <w:t>Validation of the Instrument</w:t>
      </w:r>
    </w:p>
    <w:p w:rsidR="001C090E" w:rsidRPr="00675545" w:rsidRDefault="001C090E" w:rsidP="001C090E">
      <w:pPr>
        <w:numPr>
          <w:ilvl w:val="0"/>
          <w:numId w:val="4"/>
        </w:numPr>
        <w:spacing w:line="480" w:lineRule="auto"/>
        <w:contextualSpacing/>
        <w:rPr>
          <w:rFonts w:ascii="Times New Roman" w:eastAsia="Times New Roman" w:hAnsi="Times New Roman" w:cs="Times New Roman"/>
          <w:sz w:val="24"/>
          <w:szCs w:val="24"/>
          <w:lang w:val="en-GB"/>
        </w:rPr>
      </w:pPr>
      <w:r w:rsidRPr="00675545">
        <w:rPr>
          <w:rFonts w:ascii="Times New Roman" w:eastAsia="Times New Roman" w:hAnsi="Times New Roman" w:cs="Times New Roman"/>
          <w:sz w:val="24"/>
          <w:szCs w:val="24"/>
          <w:lang w:val="en-GB"/>
        </w:rPr>
        <w:t>Reliability of the Instrument</w:t>
      </w:r>
    </w:p>
    <w:p w:rsidR="001C090E" w:rsidRPr="00675545" w:rsidRDefault="001C090E" w:rsidP="001C090E">
      <w:pPr>
        <w:numPr>
          <w:ilvl w:val="0"/>
          <w:numId w:val="4"/>
        </w:numPr>
        <w:spacing w:line="480" w:lineRule="auto"/>
        <w:contextualSpacing/>
        <w:rPr>
          <w:rFonts w:ascii="Times New Roman" w:eastAsia="Times New Roman" w:hAnsi="Times New Roman" w:cs="Times New Roman"/>
          <w:sz w:val="24"/>
          <w:szCs w:val="24"/>
          <w:lang w:val="en-GB"/>
        </w:rPr>
      </w:pPr>
      <w:r w:rsidRPr="00675545">
        <w:rPr>
          <w:rFonts w:ascii="Times New Roman" w:eastAsia="Times New Roman" w:hAnsi="Times New Roman" w:cs="Times New Roman"/>
          <w:sz w:val="24"/>
          <w:szCs w:val="24"/>
          <w:lang w:val="en-GB"/>
        </w:rPr>
        <w:t xml:space="preserve">Method of Data Collection  </w:t>
      </w:r>
    </w:p>
    <w:p w:rsidR="001C090E" w:rsidRPr="00675545" w:rsidRDefault="001C090E" w:rsidP="001C090E">
      <w:pPr>
        <w:numPr>
          <w:ilvl w:val="0"/>
          <w:numId w:val="4"/>
        </w:numPr>
        <w:spacing w:line="480" w:lineRule="auto"/>
        <w:contextualSpacing/>
        <w:rPr>
          <w:rFonts w:ascii="Times New Roman" w:eastAsia="Times New Roman" w:hAnsi="Times New Roman" w:cs="Times New Roman"/>
          <w:sz w:val="24"/>
          <w:szCs w:val="24"/>
          <w:lang w:val="en-GB"/>
        </w:rPr>
      </w:pPr>
      <w:r w:rsidRPr="00675545">
        <w:rPr>
          <w:rFonts w:ascii="Times New Roman" w:eastAsia="Times New Roman" w:hAnsi="Times New Roman" w:cs="Times New Roman"/>
          <w:sz w:val="24"/>
          <w:szCs w:val="24"/>
          <w:lang w:val="en-GB"/>
        </w:rPr>
        <w:t>Method of Data Analysis</w:t>
      </w:r>
    </w:p>
    <w:p w:rsidR="001C090E" w:rsidRPr="00675545" w:rsidRDefault="001C090E" w:rsidP="001C090E">
      <w:pPr>
        <w:spacing w:line="480" w:lineRule="auto"/>
        <w:rPr>
          <w:rFonts w:ascii="Times New Roman" w:hAnsi="Times New Roman" w:cs="Times New Roman"/>
          <w:b/>
          <w:sz w:val="24"/>
          <w:szCs w:val="24"/>
          <w:lang w:val="en-GB"/>
        </w:rPr>
      </w:pPr>
      <w:r w:rsidRPr="00675545">
        <w:rPr>
          <w:rFonts w:ascii="Times New Roman" w:hAnsi="Times New Roman" w:cs="Times New Roman"/>
          <w:b/>
          <w:sz w:val="24"/>
          <w:szCs w:val="24"/>
          <w:lang w:val="en-GB"/>
        </w:rPr>
        <w:t>3.1 RESEARCH DESIGN</w:t>
      </w:r>
    </w:p>
    <w:p w:rsidR="001C090E" w:rsidRPr="00675545" w:rsidRDefault="001C090E" w:rsidP="00E312A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 xml:space="preserve">According to </w:t>
      </w:r>
      <w:proofErr w:type="spellStart"/>
      <w:r w:rsidRPr="00675545">
        <w:rPr>
          <w:rFonts w:ascii="Times New Roman" w:hAnsi="Times New Roman" w:cs="Times New Roman"/>
          <w:sz w:val="24"/>
          <w:szCs w:val="24"/>
          <w:lang w:val="en-GB"/>
        </w:rPr>
        <w:t>Asika</w:t>
      </w:r>
      <w:proofErr w:type="spellEnd"/>
      <w:r w:rsidRPr="00675545">
        <w:rPr>
          <w:rFonts w:ascii="Times New Roman" w:hAnsi="Times New Roman" w:cs="Times New Roman"/>
          <w:sz w:val="24"/>
          <w:szCs w:val="24"/>
          <w:lang w:val="en-GB"/>
        </w:rPr>
        <w:t xml:space="preserve"> (2009), research designs are often referred to as the structuring of investigation aimed at identifying variables and their relationships to one another. In this study, questionnaire serves as useful guide to the effort of generating data for this study. The questionnaire is a survey method and it is an exploratory research.</w:t>
      </w:r>
    </w:p>
    <w:p w:rsidR="008F5D3A" w:rsidRDefault="008F5D3A" w:rsidP="001C090E">
      <w:pPr>
        <w:spacing w:line="480" w:lineRule="auto"/>
        <w:rPr>
          <w:rFonts w:ascii="Times New Roman" w:hAnsi="Times New Roman" w:cs="Times New Roman"/>
          <w:b/>
          <w:sz w:val="24"/>
          <w:szCs w:val="24"/>
          <w:lang w:val="en-GB"/>
        </w:rPr>
      </w:pPr>
    </w:p>
    <w:p w:rsidR="001C090E" w:rsidRPr="00675545" w:rsidRDefault="001C090E" w:rsidP="001C090E">
      <w:pPr>
        <w:spacing w:line="480" w:lineRule="auto"/>
        <w:rPr>
          <w:rFonts w:ascii="Times New Roman" w:hAnsi="Times New Roman" w:cs="Times New Roman"/>
          <w:b/>
          <w:sz w:val="24"/>
          <w:szCs w:val="24"/>
          <w:lang w:val="en-GB"/>
        </w:rPr>
      </w:pPr>
      <w:r w:rsidRPr="00675545">
        <w:rPr>
          <w:rFonts w:ascii="Times New Roman" w:hAnsi="Times New Roman" w:cs="Times New Roman"/>
          <w:b/>
          <w:sz w:val="24"/>
          <w:szCs w:val="24"/>
          <w:lang w:val="en-GB"/>
        </w:rPr>
        <w:lastRenderedPageBreak/>
        <w:t>3.2 AREA OF THE STUDY</w:t>
      </w:r>
    </w:p>
    <w:p w:rsidR="001C090E" w:rsidRPr="008F5D3A" w:rsidRDefault="001C090E" w:rsidP="008F5D3A">
      <w:pPr>
        <w:spacing w:after="0" w:line="480" w:lineRule="auto"/>
        <w:jc w:val="both"/>
        <w:rPr>
          <w:rFonts w:ascii="Times New Roman" w:hAnsi="Times New Roman" w:cs="Times New Roman"/>
          <w:sz w:val="24"/>
          <w:szCs w:val="24"/>
        </w:rPr>
      </w:pPr>
      <w:r w:rsidRPr="00675545">
        <w:rPr>
          <w:rFonts w:ascii="Times New Roman" w:hAnsi="Times New Roman" w:cs="Times New Roman"/>
          <w:sz w:val="24"/>
          <w:szCs w:val="24"/>
        </w:rPr>
        <w:t>The study area for this research i</w:t>
      </w:r>
      <w:r w:rsidR="008F5D3A">
        <w:rPr>
          <w:rFonts w:ascii="Times New Roman" w:hAnsi="Times New Roman" w:cs="Times New Roman"/>
          <w:sz w:val="24"/>
          <w:szCs w:val="24"/>
        </w:rPr>
        <w:t xml:space="preserve">s Imo state in eastern Nigeria. </w:t>
      </w:r>
      <w:r w:rsidRPr="00675545">
        <w:rPr>
          <w:rFonts w:ascii="Times New Roman" w:hAnsi="Times New Roman" w:cs="Times New Roman"/>
          <w:sz w:val="24"/>
          <w:szCs w:val="24"/>
        </w:rPr>
        <w:t xml:space="preserve">The choice of Imo state as the study area is because since the creation of the state in 1967 and in spite of the movement of </w:t>
      </w:r>
      <w:proofErr w:type="spellStart"/>
      <w:r w:rsidRPr="00675545">
        <w:rPr>
          <w:rFonts w:ascii="Times New Roman" w:hAnsi="Times New Roman" w:cs="Times New Roman"/>
          <w:sz w:val="24"/>
          <w:szCs w:val="24"/>
        </w:rPr>
        <w:t>Abia</w:t>
      </w:r>
      <w:proofErr w:type="spellEnd"/>
      <w:r w:rsidRPr="00675545">
        <w:rPr>
          <w:rFonts w:ascii="Times New Roman" w:hAnsi="Times New Roman" w:cs="Times New Roman"/>
          <w:sz w:val="24"/>
          <w:szCs w:val="24"/>
        </w:rPr>
        <w:t xml:space="preserve"> state in the state creation exercise of 1991, it naturally enjoys the benefits of being the fulcrum of the eastern part of the country. Imo state is built with many roads, </w:t>
      </w:r>
      <w:proofErr w:type="gramStart"/>
      <w:r w:rsidRPr="00675545">
        <w:rPr>
          <w:rFonts w:ascii="Times New Roman" w:hAnsi="Times New Roman" w:cs="Times New Roman"/>
          <w:sz w:val="24"/>
          <w:szCs w:val="24"/>
        </w:rPr>
        <w:t>estates ,</w:t>
      </w:r>
      <w:proofErr w:type="gramEnd"/>
      <w:r w:rsidRPr="00675545">
        <w:rPr>
          <w:rFonts w:ascii="Times New Roman" w:hAnsi="Times New Roman" w:cs="Times New Roman"/>
          <w:sz w:val="24"/>
          <w:szCs w:val="24"/>
        </w:rPr>
        <w:t xml:space="preserve"> government establishments, all kinds of private developments, schools, hospitals, theaters, shopping malls, hotels to mention a few. All these infrastructures are the handiwork of construction. As such there cannot be a better place</w:t>
      </w:r>
      <w:r w:rsidR="008F5D3A">
        <w:rPr>
          <w:rFonts w:ascii="Times New Roman" w:hAnsi="Times New Roman" w:cs="Times New Roman"/>
          <w:sz w:val="24"/>
          <w:szCs w:val="24"/>
        </w:rPr>
        <w:t xml:space="preserve"> to obtain data for this study.</w:t>
      </w:r>
    </w:p>
    <w:p w:rsidR="001C090E" w:rsidRPr="00675545" w:rsidRDefault="001C090E" w:rsidP="001C090E">
      <w:pPr>
        <w:spacing w:line="480" w:lineRule="auto"/>
        <w:rPr>
          <w:rFonts w:ascii="Times New Roman" w:hAnsi="Times New Roman" w:cs="Times New Roman"/>
          <w:b/>
          <w:sz w:val="24"/>
          <w:szCs w:val="24"/>
          <w:lang w:val="en-GB"/>
        </w:rPr>
      </w:pPr>
      <w:r w:rsidRPr="00675545">
        <w:rPr>
          <w:rFonts w:ascii="Times New Roman" w:hAnsi="Times New Roman" w:cs="Times New Roman"/>
          <w:b/>
          <w:sz w:val="24"/>
          <w:szCs w:val="24"/>
          <w:lang w:val="en-GB"/>
        </w:rPr>
        <w:t>3.3 POPULATION OF THE STUDY</w:t>
      </w:r>
    </w:p>
    <w:p w:rsidR="001C090E" w:rsidRPr="00675545" w:rsidRDefault="001C090E" w:rsidP="00E312A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 xml:space="preserve">The population of study consists of public and private contractors involving civil engineers and quantity surveyors in Imo State. According to the Imo state ministry of Works, Corporate affairs </w:t>
      </w:r>
      <w:proofErr w:type="spellStart"/>
      <w:r w:rsidRPr="00675545">
        <w:rPr>
          <w:rFonts w:ascii="Times New Roman" w:hAnsi="Times New Roman" w:cs="Times New Roman"/>
          <w:sz w:val="24"/>
          <w:szCs w:val="24"/>
          <w:lang w:val="en-GB"/>
        </w:rPr>
        <w:t>Commision</w:t>
      </w:r>
      <w:proofErr w:type="spellEnd"/>
      <w:r w:rsidRPr="00675545">
        <w:rPr>
          <w:rFonts w:ascii="Times New Roman" w:hAnsi="Times New Roman" w:cs="Times New Roman"/>
          <w:sz w:val="24"/>
          <w:szCs w:val="24"/>
          <w:lang w:val="en-GB"/>
        </w:rPr>
        <w:t xml:space="preserve"> data, total regist</w:t>
      </w:r>
      <w:r w:rsidR="00E312AE" w:rsidRPr="00675545">
        <w:rPr>
          <w:rFonts w:ascii="Times New Roman" w:hAnsi="Times New Roman" w:cs="Times New Roman"/>
          <w:sz w:val="24"/>
          <w:szCs w:val="24"/>
          <w:lang w:val="en-GB"/>
        </w:rPr>
        <w:t>ered contractors” amount to 352</w:t>
      </w:r>
    </w:p>
    <w:p w:rsidR="001C090E" w:rsidRPr="00675545" w:rsidRDefault="001C090E" w:rsidP="001C090E">
      <w:pPr>
        <w:spacing w:line="480" w:lineRule="auto"/>
        <w:rPr>
          <w:rFonts w:ascii="Times New Roman" w:hAnsi="Times New Roman" w:cs="Times New Roman"/>
          <w:b/>
          <w:sz w:val="24"/>
          <w:szCs w:val="24"/>
          <w:lang w:val="en-GB"/>
        </w:rPr>
      </w:pPr>
      <w:r w:rsidRPr="00675545">
        <w:rPr>
          <w:rFonts w:ascii="Times New Roman" w:hAnsi="Times New Roman" w:cs="Times New Roman"/>
          <w:b/>
          <w:sz w:val="24"/>
          <w:szCs w:val="24"/>
          <w:lang w:val="en-GB"/>
        </w:rPr>
        <w:t>3.4 SAMPLE OF THE STUDY</w:t>
      </w:r>
    </w:p>
    <w:p w:rsidR="008F5D3A" w:rsidRPr="008F5D3A" w:rsidRDefault="001C090E" w:rsidP="008F5D3A">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Random sampling technique was used in selecting 50 contractors from the entire population. This was chosen due to the financial strength of the researcher coupled with time constraints.</w:t>
      </w:r>
    </w:p>
    <w:p w:rsidR="001C090E" w:rsidRPr="00675545" w:rsidRDefault="001C090E" w:rsidP="001C090E">
      <w:pPr>
        <w:spacing w:line="480" w:lineRule="auto"/>
        <w:rPr>
          <w:rFonts w:ascii="Times New Roman" w:hAnsi="Times New Roman" w:cs="Times New Roman"/>
          <w:b/>
          <w:sz w:val="24"/>
          <w:szCs w:val="24"/>
          <w:lang w:val="en-GB"/>
        </w:rPr>
      </w:pPr>
      <w:r w:rsidRPr="00675545">
        <w:rPr>
          <w:rFonts w:ascii="Times New Roman" w:hAnsi="Times New Roman" w:cs="Times New Roman"/>
          <w:b/>
          <w:sz w:val="24"/>
          <w:szCs w:val="24"/>
          <w:lang w:val="en-GB"/>
        </w:rPr>
        <w:t>3.5 INSTRUMENT FOR DATA COLLECTION</w:t>
      </w:r>
    </w:p>
    <w:p w:rsidR="001C090E" w:rsidRPr="00675545" w:rsidRDefault="001C090E" w:rsidP="001C090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These are the tools or methods used in getting data from contractors. In this study, questionnaires and interview are research instruments used. Questionnaire is the main research instrument used for the study to gather necessary data from the sample contractors. The questionnaire is structured type and provides answers to the research questions and hypotheses therein.</w:t>
      </w:r>
    </w:p>
    <w:p w:rsidR="001C090E" w:rsidRPr="00675545" w:rsidRDefault="001C090E" w:rsidP="001C090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lastRenderedPageBreak/>
        <w:t>This instrument is divided and limited into two sections; Section A and B. Section A deals with the personal data of the contractors while Section B contains research statement postulated in line with the research question and hypothesis in chapter one. Options or alternatives are provided for each respondent to pick or tick one of the options.</w:t>
      </w:r>
    </w:p>
    <w:p w:rsidR="001C090E" w:rsidRPr="00675545" w:rsidRDefault="001C090E" w:rsidP="001C090E">
      <w:pPr>
        <w:spacing w:line="480" w:lineRule="auto"/>
        <w:jc w:val="both"/>
        <w:rPr>
          <w:rFonts w:ascii="Times New Roman" w:hAnsi="Times New Roman" w:cs="Times New Roman"/>
          <w:b/>
          <w:sz w:val="24"/>
          <w:szCs w:val="24"/>
          <w:lang w:val="en-GB"/>
        </w:rPr>
      </w:pPr>
      <w:r w:rsidRPr="00675545">
        <w:rPr>
          <w:rFonts w:ascii="Times New Roman" w:hAnsi="Times New Roman" w:cs="Times New Roman"/>
          <w:b/>
          <w:sz w:val="24"/>
          <w:szCs w:val="24"/>
          <w:lang w:val="en-GB"/>
        </w:rPr>
        <w:t>3.6 RELIABILITY AND VALIDITY OF INSTRUMENT</w:t>
      </w:r>
    </w:p>
    <w:p w:rsidR="001C090E" w:rsidRPr="00675545" w:rsidRDefault="001C090E" w:rsidP="001C090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Reliability means the accuracy of precision of a measuring instrument while validity means the extent to which the research instrument measures what it is supposed to measure. In order to determine the reliability and validity of the study, the test-retest method was used. To have a valid instrument, the questions in the questionnaire will be free from ambiguity (</w:t>
      </w:r>
      <w:proofErr w:type="spellStart"/>
      <w:r w:rsidRPr="00675545">
        <w:rPr>
          <w:rFonts w:ascii="Times New Roman" w:hAnsi="Times New Roman" w:cs="Times New Roman"/>
          <w:sz w:val="24"/>
          <w:szCs w:val="24"/>
          <w:lang w:val="en-GB"/>
        </w:rPr>
        <w:t>i.e</w:t>
      </w:r>
      <w:proofErr w:type="spellEnd"/>
      <w:r w:rsidRPr="00675545">
        <w:rPr>
          <w:rFonts w:ascii="Times New Roman" w:hAnsi="Times New Roman" w:cs="Times New Roman"/>
          <w:sz w:val="24"/>
          <w:szCs w:val="24"/>
          <w:lang w:val="en-GB"/>
        </w:rPr>
        <w:t xml:space="preserve"> the questions will not be too complex). To have reliable instrument, the questionnaire will be followed with interview of sample of contractors to know whether their view on the subject.</w:t>
      </w:r>
    </w:p>
    <w:p w:rsidR="001C090E" w:rsidRPr="00675545" w:rsidRDefault="001C090E" w:rsidP="001C090E">
      <w:pPr>
        <w:spacing w:line="480" w:lineRule="auto"/>
        <w:jc w:val="both"/>
        <w:rPr>
          <w:rFonts w:ascii="Times New Roman" w:hAnsi="Times New Roman" w:cs="Times New Roman"/>
          <w:b/>
          <w:sz w:val="24"/>
          <w:szCs w:val="24"/>
          <w:lang w:val="en-GB"/>
        </w:rPr>
      </w:pPr>
      <w:r w:rsidRPr="00675545">
        <w:rPr>
          <w:rFonts w:ascii="Times New Roman" w:hAnsi="Times New Roman" w:cs="Times New Roman"/>
          <w:b/>
          <w:sz w:val="24"/>
          <w:szCs w:val="24"/>
          <w:lang w:val="en-GB"/>
        </w:rPr>
        <w:t>3.7 TECHNIQUES OF DATA ANALYSIS</w:t>
      </w:r>
    </w:p>
    <w:p w:rsidR="001C090E" w:rsidRPr="00675545" w:rsidRDefault="001C090E" w:rsidP="001C090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 xml:space="preserve">Having gathered the data through the administration of questionnaire, the collected data will be coded, tabulated, and </w:t>
      </w:r>
      <w:proofErr w:type="spellStart"/>
      <w:r w:rsidRPr="00675545">
        <w:rPr>
          <w:rFonts w:ascii="Times New Roman" w:hAnsi="Times New Roman" w:cs="Times New Roman"/>
          <w:sz w:val="24"/>
          <w:szCs w:val="24"/>
          <w:lang w:val="en-GB"/>
        </w:rPr>
        <w:t>analyzed</w:t>
      </w:r>
      <w:proofErr w:type="spellEnd"/>
      <w:r w:rsidRPr="00675545">
        <w:rPr>
          <w:rFonts w:ascii="Times New Roman" w:hAnsi="Times New Roman" w:cs="Times New Roman"/>
          <w:sz w:val="24"/>
          <w:szCs w:val="24"/>
          <w:lang w:val="en-GB"/>
        </w:rPr>
        <w:t xml:space="preserve"> according to the research question and hypothesis.</w:t>
      </w:r>
    </w:p>
    <w:p w:rsidR="001C090E" w:rsidRPr="00675545" w:rsidRDefault="001C090E" w:rsidP="001C090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 xml:space="preserve">In order to </w:t>
      </w:r>
      <w:proofErr w:type="spellStart"/>
      <w:r w:rsidRPr="00675545">
        <w:rPr>
          <w:rFonts w:ascii="Times New Roman" w:hAnsi="Times New Roman" w:cs="Times New Roman"/>
          <w:sz w:val="24"/>
          <w:szCs w:val="24"/>
          <w:lang w:val="en-GB"/>
        </w:rPr>
        <w:t>analyze</w:t>
      </w:r>
      <w:proofErr w:type="spellEnd"/>
      <w:r w:rsidRPr="00675545">
        <w:rPr>
          <w:rFonts w:ascii="Times New Roman" w:hAnsi="Times New Roman" w:cs="Times New Roman"/>
          <w:sz w:val="24"/>
          <w:szCs w:val="24"/>
          <w:lang w:val="en-GB"/>
        </w:rPr>
        <w:t xml:space="preserve"> the data collected effectively and efficiently for easy management and accuracy, the simple percentage method was the analytical tools used for this research project and a sample size of two hundred (200) will be represented by 100% for easy analysis of the responses.</w:t>
      </w:r>
    </w:p>
    <w:p w:rsidR="001C090E" w:rsidRPr="00675545" w:rsidRDefault="001C090E" w:rsidP="001C090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 xml:space="preserve">Also, Chi-square statistical analytical method will be used in the research work chi-square as a statistical technique is used in testing of hypothesis so as to predict what the relationship between two variables should be. It is used in drawing and reaching conclusion by collecting the observed </w:t>
      </w:r>
      <w:r w:rsidRPr="00675545">
        <w:rPr>
          <w:rFonts w:ascii="Times New Roman" w:hAnsi="Times New Roman" w:cs="Times New Roman"/>
          <w:sz w:val="24"/>
          <w:szCs w:val="24"/>
          <w:lang w:val="en-GB"/>
        </w:rPr>
        <w:lastRenderedPageBreak/>
        <w:t>values from the questionnaire administered to contractors, testing the degree of freedom and carrying out a decision in determining the critical value of the hypothesis.</w:t>
      </w:r>
    </w:p>
    <w:p w:rsidR="001C090E" w:rsidRPr="00675545" w:rsidRDefault="001C090E" w:rsidP="001C090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 xml:space="preserve">The </w:t>
      </w:r>
      <w:proofErr w:type="spellStart"/>
      <w:r w:rsidRPr="00675545">
        <w:rPr>
          <w:rFonts w:ascii="Times New Roman" w:hAnsi="Times New Roman" w:cs="Times New Roman"/>
          <w:sz w:val="24"/>
          <w:szCs w:val="24"/>
          <w:lang w:val="en-GB"/>
        </w:rPr>
        <w:t>formular</w:t>
      </w:r>
      <w:proofErr w:type="spellEnd"/>
      <w:r w:rsidRPr="00675545">
        <w:rPr>
          <w:rFonts w:ascii="Times New Roman" w:hAnsi="Times New Roman" w:cs="Times New Roman"/>
          <w:sz w:val="24"/>
          <w:szCs w:val="24"/>
          <w:lang w:val="en-GB"/>
        </w:rPr>
        <w:t xml:space="preserve"> being</w:t>
      </w:r>
    </w:p>
    <w:p w:rsidR="001C090E" w:rsidRPr="00675545" w:rsidRDefault="001C090E" w:rsidP="001C090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X</w:t>
      </w:r>
      <w:r w:rsidRPr="00675545">
        <w:rPr>
          <w:rFonts w:ascii="Times New Roman" w:hAnsi="Times New Roman" w:cs="Times New Roman"/>
          <w:sz w:val="24"/>
          <w:szCs w:val="24"/>
          <w:vertAlign w:val="superscript"/>
          <w:lang w:val="en-GB"/>
        </w:rPr>
        <w:t>2</w:t>
      </w:r>
      <w:r w:rsidRPr="00675545">
        <w:rPr>
          <w:rFonts w:ascii="Times New Roman" w:hAnsi="Times New Roman" w:cs="Times New Roman"/>
          <w:sz w:val="24"/>
          <w:szCs w:val="24"/>
          <w:lang w:val="en-GB"/>
        </w:rPr>
        <w:tab/>
        <w:t>=</w:t>
      </w:r>
      <w:r w:rsidRPr="00675545">
        <w:rPr>
          <w:rFonts w:ascii="Times New Roman" w:hAnsi="Times New Roman" w:cs="Times New Roman"/>
          <w:sz w:val="24"/>
          <w:szCs w:val="24"/>
          <w:lang w:val="en-GB"/>
        </w:rPr>
        <w:tab/>
      </w:r>
      <w:r w:rsidRPr="00675545">
        <w:rPr>
          <w:rFonts w:ascii="Times New Roman" w:hAnsi="Times New Roman" w:cs="Times New Roman"/>
          <w:sz w:val="24"/>
          <w:szCs w:val="24"/>
          <w:u w:val="single"/>
          <w:lang w:val="en-GB"/>
        </w:rPr>
        <w:t>(F0-FE)</w:t>
      </w:r>
      <w:r w:rsidRPr="00675545">
        <w:rPr>
          <w:rFonts w:ascii="Times New Roman" w:hAnsi="Times New Roman" w:cs="Times New Roman"/>
          <w:sz w:val="24"/>
          <w:szCs w:val="24"/>
          <w:u w:val="single"/>
          <w:vertAlign w:val="superscript"/>
          <w:lang w:val="en-GB"/>
        </w:rPr>
        <w:t>2</w:t>
      </w:r>
    </w:p>
    <w:p w:rsidR="001C090E" w:rsidRPr="00675545" w:rsidRDefault="008F5D3A" w:rsidP="001C090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FE</w:t>
      </w:r>
    </w:p>
    <w:p w:rsidR="001C090E" w:rsidRPr="00675545" w:rsidRDefault="001C090E" w:rsidP="001C090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Where O</w:t>
      </w:r>
      <w:r w:rsidRPr="00675545">
        <w:rPr>
          <w:rFonts w:ascii="Times New Roman" w:hAnsi="Times New Roman" w:cs="Times New Roman"/>
          <w:sz w:val="24"/>
          <w:szCs w:val="24"/>
          <w:lang w:val="en-GB"/>
        </w:rPr>
        <w:tab/>
        <w:t>=</w:t>
      </w:r>
      <w:r w:rsidRPr="00675545">
        <w:rPr>
          <w:rFonts w:ascii="Times New Roman" w:hAnsi="Times New Roman" w:cs="Times New Roman"/>
          <w:sz w:val="24"/>
          <w:szCs w:val="24"/>
          <w:lang w:val="en-GB"/>
        </w:rPr>
        <w:tab/>
        <w:t>Observed Frequency</w:t>
      </w:r>
    </w:p>
    <w:p w:rsidR="001C090E" w:rsidRPr="00675545" w:rsidRDefault="001C090E" w:rsidP="001C090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ab/>
        <w:t>E</w:t>
      </w:r>
      <w:r w:rsidRPr="00675545">
        <w:rPr>
          <w:rFonts w:ascii="Times New Roman" w:hAnsi="Times New Roman" w:cs="Times New Roman"/>
          <w:sz w:val="24"/>
          <w:szCs w:val="24"/>
          <w:lang w:val="en-GB"/>
        </w:rPr>
        <w:tab/>
        <w:t>=</w:t>
      </w:r>
      <w:r w:rsidRPr="00675545">
        <w:rPr>
          <w:rFonts w:ascii="Times New Roman" w:hAnsi="Times New Roman" w:cs="Times New Roman"/>
          <w:sz w:val="24"/>
          <w:szCs w:val="24"/>
          <w:lang w:val="en-GB"/>
        </w:rPr>
        <w:tab/>
        <w:t>Expected Frequency</w:t>
      </w:r>
    </w:p>
    <w:p w:rsidR="001C090E" w:rsidRPr="00675545" w:rsidRDefault="001C090E" w:rsidP="001C090E">
      <w:pPr>
        <w:spacing w:line="480" w:lineRule="auto"/>
        <w:jc w:val="both"/>
        <w:rPr>
          <w:rFonts w:ascii="Times New Roman" w:hAnsi="Times New Roman" w:cs="Times New Roman"/>
          <w:sz w:val="24"/>
          <w:szCs w:val="24"/>
          <w:lang w:val="en-GB"/>
        </w:rPr>
      </w:pPr>
      <w:r w:rsidRPr="00675545">
        <w:rPr>
          <w:rFonts w:ascii="Times New Roman" w:hAnsi="Times New Roman" w:cs="Times New Roman"/>
          <w:sz w:val="24"/>
          <w:szCs w:val="24"/>
          <w:lang w:val="en-GB"/>
        </w:rPr>
        <w:t>The X</w:t>
      </w:r>
      <w:r w:rsidRPr="00675545">
        <w:rPr>
          <w:rFonts w:ascii="Times New Roman" w:hAnsi="Times New Roman" w:cs="Times New Roman"/>
          <w:sz w:val="24"/>
          <w:szCs w:val="24"/>
          <w:vertAlign w:val="superscript"/>
          <w:lang w:val="en-GB"/>
        </w:rPr>
        <w:t>2</w:t>
      </w:r>
      <w:r w:rsidRPr="00675545">
        <w:rPr>
          <w:rFonts w:ascii="Times New Roman" w:hAnsi="Times New Roman" w:cs="Times New Roman"/>
          <w:sz w:val="24"/>
          <w:szCs w:val="24"/>
          <w:lang w:val="en-GB"/>
        </w:rPr>
        <w:t xml:space="preserve"> value obtained from the </w:t>
      </w:r>
      <w:proofErr w:type="spellStart"/>
      <w:r w:rsidRPr="00675545">
        <w:rPr>
          <w:rFonts w:ascii="Times New Roman" w:hAnsi="Times New Roman" w:cs="Times New Roman"/>
          <w:sz w:val="24"/>
          <w:szCs w:val="24"/>
          <w:lang w:val="en-GB"/>
        </w:rPr>
        <w:t>formular</w:t>
      </w:r>
      <w:proofErr w:type="spellEnd"/>
      <w:r w:rsidRPr="00675545">
        <w:rPr>
          <w:rFonts w:ascii="Times New Roman" w:hAnsi="Times New Roman" w:cs="Times New Roman"/>
          <w:sz w:val="24"/>
          <w:szCs w:val="24"/>
          <w:lang w:val="en-GB"/>
        </w:rPr>
        <w:t xml:space="preserve"> is compared with the value of tabulated X</w:t>
      </w:r>
      <w:r w:rsidRPr="00675545">
        <w:rPr>
          <w:rFonts w:ascii="Times New Roman" w:hAnsi="Times New Roman" w:cs="Times New Roman"/>
          <w:sz w:val="24"/>
          <w:szCs w:val="24"/>
          <w:vertAlign w:val="superscript"/>
          <w:lang w:val="en-GB"/>
        </w:rPr>
        <w:t>2</w:t>
      </w:r>
      <w:r w:rsidRPr="00675545">
        <w:rPr>
          <w:rFonts w:ascii="Times New Roman" w:hAnsi="Times New Roman" w:cs="Times New Roman"/>
          <w:sz w:val="24"/>
          <w:szCs w:val="24"/>
          <w:lang w:val="en-GB"/>
        </w:rPr>
        <w:t xml:space="preserve"> for a given significance level and degree of freedom.</w:t>
      </w:r>
    </w:p>
    <w:p w:rsidR="001C090E" w:rsidRPr="00675545" w:rsidRDefault="001C090E" w:rsidP="001C090E">
      <w:pPr>
        <w:spacing w:line="480" w:lineRule="auto"/>
        <w:jc w:val="both"/>
        <w:rPr>
          <w:rFonts w:ascii="Times New Roman" w:hAnsi="Times New Roman" w:cs="Times New Roman"/>
          <w:sz w:val="24"/>
          <w:szCs w:val="24"/>
          <w:lang w:val="en-GB"/>
        </w:rPr>
      </w:pPr>
    </w:p>
    <w:p w:rsidR="001C090E" w:rsidRDefault="001C090E" w:rsidP="001C090E">
      <w:pPr>
        <w:rPr>
          <w:rFonts w:ascii="Times New Roman" w:hAnsi="Times New Roman" w:cs="Times New Roman"/>
          <w:b/>
          <w:sz w:val="24"/>
          <w:szCs w:val="24"/>
          <w:lang w:val="en-GB"/>
        </w:rPr>
      </w:pPr>
    </w:p>
    <w:p w:rsidR="00675545" w:rsidRDefault="00675545" w:rsidP="001C090E">
      <w:pPr>
        <w:rPr>
          <w:rFonts w:ascii="Times New Roman" w:hAnsi="Times New Roman" w:cs="Times New Roman"/>
          <w:b/>
          <w:sz w:val="24"/>
          <w:szCs w:val="24"/>
          <w:lang w:val="en-GB"/>
        </w:rPr>
      </w:pPr>
    </w:p>
    <w:p w:rsidR="00675545" w:rsidRDefault="00675545" w:rsidP="001C090E">
      <w:pPr>
        <w:rPr>
          <w:rFonts w:ascii="Times New Roman" w:hAnsi="Times New Roman" w:cs="Times New Roman"/>
          <w:sz w:val="24"/>
          <w:szCs w:val="24"/>
        </w:rPr>
      </w:pPr>
    </w:p>
    <w:p w:rsidR="008F5D3A" w:rsidRDefault="008F5D3A" w:rsidP="001C090E">
      <w:pPr>
        <w:rPr>
          <w:rFonts w:ascii="Times New Roman" w:hAnsi="Times New Roman" w:cs="Times New Roman"/>
          <w:sz w:val="24"/>
          <w:szCs w:val="24"/>
        </w:rPr>
      </w:pPr>
    </w:p>
    <w:p w:rsidR="008F5D3A" w:rsidRDefault="008F5D3A" w:rsidP="001C090E">
      <w:pPr>
        <w:rPr>
          <w:rFonts w:ascii="Times New Roman" w:hAnsi="Times New Roman" w:cs="Times New Roman"/>
          <w:sz w:val="24"/>
          <w:szCs w:val="24"/>
        </w:rPr>
      </w:pPr>
    </w:p>
    <w:p w:rsidR="008F5D3A" w:rsidRDefault="008F5D3A" w:rsidP="001C090E">
      <w:pPr>
        <w:rPr>
          <w:rFonts w:ascii="Times New Roman" w:hAnsi="Times New Roman" w:cs="Times New Roman"/>
          <w:sz w:val="24"/>
          <w:szCs w:val="24"/>
        </w:rPr>
      </w:pPr>
    </w:p>
    <w:p w:rsidR="008F5D3A" w:rsidRDefault="008F5D3A" w:rsidP="001C090E">
      <w:pPr>
        <w:rPr>
          <w:rFonts w:ascii="Times New Roman" w:hAnsi="Times New Roman" w:cs="Times New Roman"/>
          <w:sz w:val="24"/>
          <w:szCs w:val="24"/>
        </w:rPr>
      </w:pPr>
    </w:p>
    <w:p w:rsidR="008F5D3A" w:rsidRDefault="008F5D3A" w:rsidP="001C090E">
      <w:pPr>
        <w:rPr>
          <w:rFonts w:ascii="Times New Roman" w:hAnsi="Times New Roman" w:cs="Times New Roman"/>
          <w:sz w:val="24"/>
          <w:szCs w:val="24"/>
        </w:rPr>
      </w:pPr>
    </w:p>
    <w:p w:rsidR="008F5D3A" w:rsidRDefault="008F5D3A" w:rsidP="001C090E">
      <w:pPr>
        <w:rPr>
          <w:rFonts w:ascii="Times New Roman" w:hAnsi="Times New Roman" w:cs="Times New Roman"/>
          <w:sz w:val="24"/>
          <w:szCs w:val="24"/>
        </w:rPr>
      </w:pPr>
    </w:p>
    <w:p w:rsidR="008F5D3A" w:rsidRDefault="008F5D3A" w:rsidP="001C090E">
      <w:pPr>
        <w:rPr>
          <w:rFonts w:ascii="Times New Roman" w:hAnsi="Times New Roman" w:cs="Times New Roman"/>
          <w:sz w:val="24"/>
          <w:szCs w:val="24"/>
        </w:rPr>
      </w:pPr>
    </w:p>
    <w:p w:rsidR="008F5D3A" w:rsidRPr="00675545" w:rsidRDefault="008F5D3A" w:rsidP="001C090E">
      <w:pPr>
        <w:rPr>
          <w:rFonts w:ascii="Times New Roman" w:hAnsi="Times New Roman" w:cs="Times New Roman"/>
          <w:sz w:val="24"/>
          <w:szCs w:val="24"/>
        </w:rPr>
      </w:pPr>
    </w:p>
    <w:p w:rsidR="001C090E" w:rsidRPr="00675545" w:rsidRDefault="001C090E" w:rsidP="00E312AE">
      <w:pPr>
        <w:tabs>
          <w:tab w:val="left" w:pos="943"/>
        </w:tabs>
        <w:jc w:val="center"/>
        <w:rPr>
          <w:rFonts w:ascii="Times New Roman" w:hAnsi="Times New Roman" w:cs="Times New Roman"/>
          <w:sz w:val="24"/>
          <w:szCs w:val="24"/>
        </w:rPr>
      </w:pPr>
      <w:r w:rsidRPr="00675545">
        <w:rPr>
          <w:rFonts w:ascii="Times New Roman" w:hAnsi="Times New Roman" w:cs="Times New Roman"/>
          <w:b/>
          <w:sz w:val="24"/>
          <w:szCs w:val="24"/>
        </w:rPr>
        <w:lastRenderedPageBreak/>
        <w:t>CHAPTER FOUR</w:t>
      </w:r>
    </w:p>
    <w:p w:rsidR="001C090E" w:rsidRPr="00675545" w:rsidRDefault="00675545" w:rsidP="00E312AE">
      <w:pPr>
        <w:spacing w:line="360" w:lineRule="auto"/>
        <w:ind w:left="900" w:hanging="900"/>
        <w:jc w:val="center"/>
        <w:rPr>
          <w:rFonts w:ascii="Times New Roman" w:hAnsi="Times New Roman" w:cs="Times New Roman"/>
          <w:b/>
          <w:sz w:val="24"/>
          <w:szCs w:val="24"/>
        </w:rPr>
      </w:pPr>
      <w:r>
        <w:rPr>
          <w:rFonts w:ascii="Times New Roman" w:hAnsi="Times New Roman" w:cs="Times New Roman"/>
          <w:b/>
          <w:sz w:val="24"/>
          <w:szCs w:val="24"/>
        </w:rPr>
        <w:t xml:space="preserve">4.0 </w:t>
      </w:r>
      <w:r w:rsidR="001C090E" w:rsidRPr="00675545">
        <w:rPr>
          <w:rFonts w:ascii="Times New Roman" w:hAnsi="Times New Roman" w:cs="Times New Roman"/>
          <w:b/>
          <w:sz w:val="24"/>
          <w:szCs w:val="24"/>
        </w:rPr>
        <w:t>DATA PRESENTATION, ANALYSIS AND INTERPRETATION</w:t>
      </w:r>
    </w:p>
    <w:p w:rsidR="00E312AE" w:rsidRPr="00675545" w:rsidRDefault="00E312AE" w:rsidP="00E312AE">
      <w:pPr>
        <w:spacing w:line="360" w:lineRule="auto"/>
        <w:ind w:left="900" w:hanging="900"/>
        <w:rPr>
          <w:rFonts w:ascii="Times New Roman" w:hAnsi="Times New Roman" w:cs="Times New Roman"/>
          <w:b/>
          <w:sz w:val="24"/>
          <w:szCs w:val="24"/>
        </w:rPr>
      </w:pPr>
      <w:r w:rsidRPr="00675545">
        <w:rPr>
          <w:rFonts w:ascii="Times New Roman" w:hAnsi="Times New Roman" w:cs="Times New Roman"/>
          <w:b/>
          <w:sz w:val="24"/>
          <w:szCs w:val="24"/>
        </w:rPr>
        <w:t>4.1 INTRODUCTION</w:t>
      </w:r>
    </w:p>
    <w:p w:rsidR="001C090E" w:rsidRPr="00675545" w:rsidRDefault="001C090E" w:rsidP="001C090E">
      <w:pPr>
        <w:spacing w:line="480" w:lineRule="auto"/>
        <w:jc w:val="both"/>
        <w:rPr>
          <w:rFonts w:ascii="Times New Roman" w:eastAsia="Times New Roman" w:hAnsi="Times New Roman" w:cs="Times New Roman"/>
          <w:b/>
          <w:sz w:val="24"/>
          <w:szCs w:val="24"/>
        </w:rPr>
      </w:pPr>
      <w:r w:rsidRPr="00675545">
        <w:rPr>
          <w:rFonts w:ascii="Times New Roman" w:eastAsia="Times New Roman" w:hAnsi="Times New Roman" w:cs="Times New Roman"/>
          <w:sz w:val="24"/>
          <w:szCs w:val="24"/>
        </w:rPr>
        <w:t>This chapter is devoted to the presentation, analysis and interpretation of the data gathered in the course of this study. The data are based on the number of copies of the questionnaire completed and returned by the contractors. The data are presented in tables and the analysis is done using the chi-square test.</w:t>
      </w:r>
    </w:p>
    <w:p w:rsidR="001C090E" w:rsidRPr="00675545" w:rsidRDefault="00675545" w:rsidP="001C090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001C090E" w:rsidRPr="00675545">
        <w:rPr>
          <w:rFonts w:ascii="Times New Roman" w:eastAsia="Times New Roman" w:hAnsi="Times New Roman" w:cs="Times New Roman"/>
          <w:b/>
          <w:sz w:val="24"/>
          <w:szCs w:val="24"/>
        </w:rPr>
        <w:t xml:space="preserve"> Data Presentation and Analysis</w:t>
      </w:r>
    </w:p>
    <w:p w:rsidR="001C090E" w:rsidRPr="00675545" w:rsidRDefault="001C090E" w:rsidP="001C090E">
      <w:pPr>
        <w:spacing w:line="240" w:lineRule="auto"/>
        <w:jc w:val="both"/>
        <w:rPr>
          <w:rFonts w:ascii="Times New Roman" w:hAnsi="Times New Roman" w:cs="Times New Roman"/>
          <w:b/>
          <w:sz w:val="24"/>
          <w:szCs w:val="24"/>
        </w:rPr>
      </w:pPr>
      <w:r w:rsidRPr="00675545">
        <w:rPr>
          <w:rFonts w:ascii="Times New Roman" w:hAnsi="Times New Roman" w:cs="Times New Roman"/>
          <w:b/>
          <w:sz w:val="24"/>
          <w:szCs w:val="24"/>
        </w:rPr>
        <w:t>BIO DATA OF CONTRACTORS</w:t>
      </w:r>
    </w:p>
    <w:p w:rsidR="001C090E" w:rsidRPr="00675545" w:rsidRDefault="001C090E" w:rsidP="001C090E">
      <w:pPr>
        <w:autoSpaceDE w:val="0"/>
        <w:autoSpaceDN w:val="0"/>
        <w:adjustRightInd w:val="0"/>
        <w:spacing w:after="0" w:line="240" w:lineRule="auto"/>
        <w:jc w:val="both"/>
        <w:rPr>
          <w:rFonts w:ascii="Times New Roman" w:hAnsi="Times New Roman" w:cs="Times New Roman"/>
          <w:sz w:val="24"/>
          <w:szCs w:val="24"/>
        </w:rPr>
      </w:pPr>
    </w:p>
    <w:tbl>
      <w:tblPr>
        <w:tblW w:w="9197" w:type="dxa"/>
        <w:tblInd w:w="30" w:type="dxa"/>
        <w:tblLayout w:type="fixed"/>
        <w:tblCellMar>
          <w:left w:w="30" w:type="dxa"/>
          <w:right w:w="30" w:type="dxa"/>
        </w:tblCellMar>
        <w:tblLook w:val="04A0" w:firstRow="1" w:lastRow="0" w:firstColumn="1" w:lastColumn="0" w:noHBand="0" w:noVBand="1"/>
      </w:tblPr>
      <w:tblGrid>
        <w:gridCol w:w="1016"/>
        <w:gridCol w:w="1203"/>
        <w:gridCol w:w="1611"/>
        <w:gridCol w:w="1406"/>
        <w:gridCol w:w="1928"/>
        <w:gridCol w:w="2033"/>
      </w:tblGrid>
      <w:tr w:rsidR="001C090E" w:rsidRPr="00675545" w:rsidTr="00E312AE">
        <w:trPr>
          <w:cantSplit/>
          <w:trHeight w:val="310"/>
          <w:tblHeader/>
        </w:trPr>
        <w:tc>
          <w:tcPr>
            <w:tcW w:w="9197" w:type="dxa"/>
            <w:gridSpan w:val="6"/>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b/>
                <w:bCs/>
                <w:sz w:val="24"/>
                <w:szCs w:val="24"/>
              </w:rPr>
              <w:t>TABLE 1 gender of contractors</w:t>
            </w:r>
          </w:p>
        </w:tc>
      </w:tr>
      <w:tr w:rsidR="001C090E" w:rsidRPr="00675545" w:rsidTr="00E312AE">
        <w:trPr>
          <w:cantSplit/>
          <w:trHeight w:val="636"/>
          <w:tblHeader/>
        </w:trPr>
        <w:tc>
          <w:tcPr>
            <w:tcW w:w="1016"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1203"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1611"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Frequency</w:t>
            </w:r>
          </w:p>
        </w:tc>
        <w:tc>
          <w:tcPr>
            <w:tcW w:w="1406"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Percent</w:t>
            </w:r>
          </w:p>
        </w:tc>
        <w:tc>
          <w:tcPr>
            <w:tcW w:w="1928"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 Percent</w:t>
            </w:r>
          </w:p>
        </w:tc>
        <w:tc>
          <w:tcPr>
            <w:tcW w:w="2031"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Cumulative Percent</w:t>
            </w:r>
          </w:p>
        </w:tc>
      </w:tr>
      <w:tr w:rsidR="001C090E" w:rsidRPr="00675545" w:rsidTr="00E312AE">
        <w:trPr>
          <w:cantSplit/>
          <w:trHeight w:val="340"/>
          <w:tblHeader/>
        </w:trPr>
        <w:tc>
          <w:tcPr>
            <w:tcW w:w="1016" w:type="dxa"/>
            <w:vMerge w:val="restart"/>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w:t>
            </w:r>
          </w:p>
        </w:tc>
        <w:tc>
          <w:tcPr>
            <w:tcW w:w="1203" w:type="dxa"/>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male</w:t>
            </w:r>
          </w:p>
        </w:tc>
        <w:tc>
          <w:tcPr>
            <w:tcW w:w="1611"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30</w:t>
            </w:r>
          </w:p>
        </w:tc>
        <w:tc>
          <w:tcPr>
            <w:tcW w:w="1406"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60.0</w:t>
            </w:r>
          </w:p>
        </w:tc>
        <w:tc>
          <w:tcPr>
            <w:tcW w:w="1928"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60.0</w:t>
            </w:r>
          </w:p>
        </w:tc>
        <w:tc>
          <w:tcPr>
            <w:tcW w:w="2031"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60.0</w:t>
            </w:r>
          </w:p>
        </w:tc>
      </w:tr>
      <w:tr w:rsidR="001C090E" w:rsidRPr="00675545" w:rsidTr="008F5D3A">
        <w:trPr>
          <w:cantSplit/>
          <w:trHeight w:val="370"/>
          <w:tblHeader/>
        </w:trPr>
        <w:tc>
          <w:tcPr>
            <w:tcW w:w="1016"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203" w:type="dxa"/>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female</w:t>
            </w:r>
          </w:p>
        </w:tc>
        <w:tc>
          <w:tcPr>
            <w:tcW w:w="161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20</w:t>
            </w:r>
          </w:p>
        </w:tc>
        <w:tc>
          <w:tcPr>
            <w:tcW w:w="1406"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40.0</w:t>
            </w:r>
          </w:p>
        </w:tc>
        <w:tc>
          <w:tcPr>
            <w:tcW w:w="192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40.0</w:t>
            </w:r>
          </w:p>
        </w:tc>
        <w:tc>
          <w:tcPr>
            <w:tcW w:w="203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r>
      <w:tr w:rsidR="001C090E" w:rsidRPr="00675545" w:rsidTr="008F5D3A">
        <w:trPr>
          <w:cantSplit/>
          <w:trHeight w:val="355"/>
        </w:trPr>
        <w:tc>
          <w:tcPr>
            <w:tcW w:w="1016"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203" w:type="dxa"/>
            <w:tcBorders>
              <w:bottom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Total</w:t>
            </w:r>
          </w:p>
        </w:tc>
        <w:tc>
          <w:tcPr>
            <w:tcW w:w="1611"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w:t>
            </w:r>
          </w:p>
        </w:tc>
        <w:tc>
          <w:tcPr>
            <w:tcW w:w="1406"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928"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2031" w:type="dxa"/>
            <w:tcBorders>
              <w:bottom w:val="single" w:sz="4" w:space="0" w:color="auto"/>
            </w:tcBorders>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r>
    </w:tbl>
    <w:p w:rsidR="001C090E" w:rsidRPr="00675545" w:rsidRDefault="001C090E" w:rsidP="001C090E">
      <w:pPr>
        <w:autoSpaceDE w:val="0"/>
        <w:autoSpaceDN w:val="0"/>
        <w:adjustRightInd w:val="0"/>
        <w:jc w:val="both"/>
        <w:rPr>
          <w:rFonts w:ascii="Times New Roman" w:hAnsi="Times New Roman" w:cs="Times New Roman"/>
          <w:sz w:val="24"/>
          <w:szCs w:val="24"/>
        </w:rPr>
      </w:pPr>
      <w:r w:rsidRPr="00675545">
        <w:rPr>
          <w:rFonts w:ascii="Times New Roman" w:hAnsi="Times New Roman" w:cs="Times New Roman"/>
          <w:sz w:val="24"/>
          <w:szCs w:val="24"/>
        </w:rPr>
        <w:t>Sour</w:t>
      </w:r>
      <w:r w:rsidR="008F5D3A">
        <w:rPr>
          <w:rFonts w:ascii="Times New Roman" w:hAnsi="Times New Roman" w:cs="Times New Roman"/>
          <w:sz w:val="24"/>
          <w:szCs w:val="24"/>
        </w:rPr>
        <w:t>ce: field survey,</w:t>
      </w:r>
      <w:r w:rsidR="00E312AE" w:rsidRPr="00675545">
        <w:rPr>
          <w:rFonts w:ascii="Times New Roman" w:hAnsi="Times New Roman" w:cs="Times New Roman"/>
          <w:sz w:val="24"/>
          <w:szCs w:val="24"/>
        </w:rPr>
        <w:t xml:space="preserve"> 2025</w:t>
      </w:r>
      <w:r w:rsidRPr="00675545">
        <w:rPr>
          <w:rFonts w:ascii="Times New Roman" w:hAnsi="Times New Roman" w:cs="Times New Roman"/>
          <w:sz w:val="24"/>
          <w:szCs w:val="24"/>
        </w:rPr>
        <w:t>.</w:t>
      </w:r>
    </w:p>
    <w:p w:rsidR="001C090E" w:rsidRPr="00675545" w:rsidRDefault="001C090E" w:rsidP="001C090E">
      <w:pPr>
        <w:autoSpaceDE w:val="0"/>
        <w:autoSpaceDN w:val="0"/>
        <w:adjustRightInd w:val="0"/>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 xml:space="preserve">Table 1 above shows the gender distribution of the contractors used for this study. </w:t>
      </w:r>
    </w:p>
    <w:p w:rsidR="001C090E" w:rsidRPr="00675545" w:rsidRDefault="001C090E" w:rsidP="001C090E">
      <w:pPr>
        <w:autoSpaceDE w:val="0"/>
        <w:autoSpaceDN w:val="0"/>
        <w:adjustRightInd w:val="0"/>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30 contractors which represent 60.0percent of the population are male.</w:t>
      </w:r>
    </w:p>
    <w:p w:rsidR="001C090E" w:rsidRDefault="001C090E" w:rsidP="001C090E">
      <w:pPr>
        <w:autoSpaceDE w:val="0"/>
        <w:autoSpaceDN w:val="0"/>
        <w:adjustRightInd w:val="0"/>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20 contractors which represent 40.0percent of the population are female.</w:t>
      </w:r>
    </w:p>
    <w:p w:rsidR="008F5D3A" w:rsidRDefault="008F5D3A" w:rsidP="001C090E">
      <w:pPr>
        <w:autoSpaceDE w:val="0"/>
        <w:autoSpaceDN w:val="0"/>
        <w:adjustRightInd w:val="0"/>
        <w:spacing w:line="480" w:lineRule="auto"/>
        <w:jc w:val="both"/>
        <w:rPr>
          <w:rFonts w:ascii="Times New Roman" w:hAnsi="Times New Roman" w:cs="Times New Roman"/>
          <w:sz w:val="24"/>
          <w:szCs w:val="24"/>
        </w:rPr>
      </w:pPr>
    </w:p>
    <w:p w:rsidR="008F5D3A" w:rsidRDefault="008F5D3A" w:rsidP="001C090E">
      <w:pPr>
        <w:autoSpaceDE w:val="0"/>
        <w:autoSpaceDN w:val="0"/>
        <w:adjustRightInd w:val="0"/>
        <w:spacing w:line="480" w:lineRule="auto"/>
        <w:jc w:val="both"/>
        <w:rPr>
          <w:rFonts w:ascii="Times New Roman" w:hAnsi="Times New Roman" w:cs="Times New Roman"/>
          <w:sz w:val="24"/>
          <w:szCs w:val="24"/>
        </w:rPr>
      </w:pPr>
    </w:p>
    <w:p w:rsidR="008F5D3A" w:rsidRPr="00675545" w:rsidRDefault="008F5D3A" w:rsidP="001C090E">
      <w:pPr>
        <w:autoSpaceDE w:val="0"/>
        <w:autoSpaceDN w:val="0"/>
        <w:adjustRightInd w:val="0"/>
        <w:spacing w:line="480" w:lineRule="auto"/>
        <w:jc w:val="both"/>
        <w:rPr>
          <w:rFonts w:ascii="Times New Roman" w:hAnsi="Times New Roman" w:cs="Times New Roman"/>
          <w:sz w:val="24"/>
          <w:szCs w:val="24"/>
        </w:rPr>
      </w:pPr>
    </w:p>
    <w:tbl>
      <w:tblPr>
        <w:tblW w:w="9320" w:type="dxa"/>
        <w:tblInd w:w="30" w:type="dxa"/>
        <w:tblLayout w:type="fixed"/>
        <w:tblCellMar>
          <w:left w:w="30" w:type="dxa"/>
          <w:right w:w="30" w:type="dxa"/>
        </w:tblCellMar>
        <w:tblLook w:val="04A0" w:firstRow="1" w:lastRow="0" w:firstColumn="1" w:lastColumn="0" w:noHBand="0" w:noVBand="1"/>
      </w:tblPr>
      <w:tblGrid>
        <w:gridCol w:w="933"/>
        <w:gridCol w:w="1980"/>
        <w:gridCol w:w="1478"/>
        <w:gridCol w:w="1291"/>
        <w:gridCol w:w="1770"/>
        <w:gridCol w:w="1868"/>
      </w:tblGrid>
      <w:tr w:rsidR="001C090E" w:rsidRPr="00675545" w:rsidTr="00E312AE">
        <w:trPr>
          <w:cantSplit/>
          <w:trHeight w:val="291"/>
          <w:tblHeader/>
        </w:trPr>
        <w:tc>
          <w:tcPr>
            <w:tcW w:w="9320" w:type="dxa"/>
            <w:gridSpan w:val="6"/>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b/>
                <w:bCs/>
                <w:sz w:val="24"/>
                <w:szCs w:val="24"/>
              </w:rPr>
              <w:lastRenderedPageBreak/>
              <w:t>TABLE 2 age grade of contractors</w:t>
            </w:r>
          </w:p>
        </w:tc>
      </w:tr>
      <w:tr w:rsidR="001C090E" w:rsidRPr="00675545" w:rsidTr="00E312AE">
        <w:trPr>
          <w:cantSplit/>
          <w:trHeight w:val="596"/>
          <w:tblHeader/>
        </w:trPr>
        <w:tc>
          <w:tcPr>
            <w:tcW w:w="933"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1980"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1478"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Frequency</w:t>
            </w:r>
          </w:p>
        </w:tc>
        <w:tc>
          <w:tcPr>
            <w:tcW w:w="1291"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Percent</w:t>
            </w:r>
          </w:p>
        </w:tc>
        <w:tc>
          <w:tcPr>
            <w:tcW w:w="1770"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 Percent</w:t>
            </w:r>
          </w:p>
        </w:tc>
        <w:tc>
          <w:tcPr>
            <w:tcW w:w="1865"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Cumulative Percent</w:t>
            </w:r>
          </w:p>
        </w:tc>
      </w:tr>
      <w:tr w:rsidR="001C090E" w:rsidRPr="00675545" w:rsidTr="00E312AE">
        <w:trPr>
          <w:cantSplit/>
          <w:trHeight w:val="318"/>
          <w:tblHeader/>
        </w:trPr>
        <w:tc>
          <w:tcPr>
            <w:tcW w:w="933" w:type="dxa"/>
            <w:vMerge w:val="restart"/>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w:t>
            </w:r>
          </w:p>
        </w:tc>
        <w:tc>
          <w:tcPr>
            <w:tcW w:w="1980" w:type="dxa"/>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below 20 years</w:t>
            </w:r>
          </w:p>
        </w:tc>
        <w:tc>
          <w:tcPr>
            <w:tcW w:w="1478"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w:t>
            </w:r>
          </w:p>
        </w:tc>
        <w:tc>
          <w:tcPr>
            <w:tcW w:w="1291"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770"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865"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r>
      <w:tr w:rsidR="001C090E" w:rsidRPr="00675545" w:rsidTr="00E312AE">
        <w:trPr>
          <w:cantSplit/>
          <w:trHeight w:val="346"/>
          <w:tblHeader/>
        </w:trPr>
        <w:tc>
          <w:tcPr>
            <w:tcW w:w="933"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980" w:type="dxa"/>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21-30years</w:t>
            </w:r>
          </w:p>
        </w:tc>
        <w:tc>
          <w:tcPr>
            <w:tcW w:w="147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15</w:t>
            </w:r>
          </w:p>
        </w:tc>
        <w:tc>
          <w:tcPr>
            <w:tcW w:w="129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30.0</w:t>
            </w:r>
          </w:p>
        </w:tc>
        <w:tc>
          <w:tcPr>
            <w:tcW w:w="177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30.0</w:t>
            </w:r>
          </w:p>
        </w:tc>
        <w:tc>
          <w:tcPr>
            <w:tcW w:w="186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40.0</w:t>
            </w:r>
          </w:p>
        </w:tc>
      </w:tr>
      <w:tr w:rsidR="001C090E" w:rsidRPr="00675545" w:rsidTr="00E312AE">
        <w:trPr>
          <w:cantSplit/>
          <w:trHeight w:val="332"/>
          <w:tblHeader/>
        </w:trPr>
        <w:tc>
          <w:tcPr>
            <w:tcW w:w="933"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980" w:type="dxa"/>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31-40years</w:t>
            </w:r>
          </w:p>
        </w:tc>
        <w:tc>
          <w:tcPr>
            <w:tcW w:w="147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15</w:t>
            </w:r>
          </w:p>
        </w:tc>
        <w:tc>
          <w:tcPr>
            <w:tcW w:w="129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30.0</w:t>
            </w:r>
          </w:p>
        </w:tc>
        <w:tc>
          <w:tcPr>
            <w:tcW w:w="177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30.0</w:t>
            </w:r>
          </w:p>
        </w:tc>
        <w:tc>
          <w:tcPr>
            <w:tcW w:w="186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70.0</w:t>
            </w:r>
          </w:p>
        </w:tc>
      </w:tr>
      <w:tr w:rsidR="001C090E" w:rsidRPr="00675545" w:rsidTr="00E312AE">
        <w:trPr>
          <w:cantSplit/>
          <w:trHeight w:val="332"/>
          <w:tblHeader/>
        </w:trPr>
        <w:tc>
          <w:tcPr>
            <w:tcW w:w="933"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980" w:type="dxa"/>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41-50years</w:t>
            </w:r>
          </w:p>
        </w:tc>
        <w:tc>
          <w:tcPr>
            <w:tcW w:w="147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w:t>
            </w:r>
          </w:p>
        </w:tc>
        <w:tc>
          <w:tcPr>
            <w:tcW w:w="129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77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86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80.0</w:t>
            </w:r>
          </w:p>
        </w:tc>
      </w:tr>
      <w:tr w:rsidR="001C090E" w:rsidRPr="00675545" w:rsidTr="00E312AE">
        <w:trPr>
          <w:cantSplit/>
          <w:trHeight w:val="346"/>
          <w:tblHeader/>
        </w:trPr>
        <w:tc>
          <w:tcPr>
            <w:tcW w:w="933"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980" w:type="dxa"/>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51-60years</w:t>
            </w:r>
          </w:p>
        </w:tc>
        <w:tc>
          <w:tcPr>
            <w:tcW w:w="147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w:t>
            </w:r>
          </w:p>
        </w:tc>
        <w:tc>
          <w:tcPr>
            <w:tcW w:w="129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77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86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90.0</w:t>
            </w:r>
          </w:p>
        </w:tc>
      </w:tr>
      <w:tr w:rsidR="001C090E" w:rsidRPr="00675545" w:rsidTr="00E312AE">
        <w:trPr>
          <w:cantSplit/>
          <w:trHeight w:val="332"/>
          <w:tblHeader/>
        </w:trPr>
        <w:tc>
          <w:tcPr>
            <w:tcW w:w="933"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980" w:type="dxa"/>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61-70years</w:t>
            </w:r>
          </w:p>
        </w:tc>
        <w:tc>
          <w:tcPr>
            <w:tcW w:w="147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w:t>
            </w:r>
          </w:p>
        </w:tc>
        <w:tc>
          <w:tcPr>
            <w:tcW w:w="129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6.0</w:t>
            </w:r>
          </w:p>
        </w:tc>
        <w:tc>
          <w:tcPr>
            <w:tcW w:w="177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6.0</w:t>
            </w:r>
          </w:p>
        </w:tc>
        <w:tc>
          <w:tcPr>
            <w:tcW w:w="186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96.0</w:t>
            </w:r>
          </w:p>
        </w:tc>
      </w:tr>
      <w:tr w:rsidR="001C090E" w:rsidRPr="00675545" w:rsidTr="00E312AE">
        <w:trPr>
          <w:cantSplit/>
          <w:trHeight w:val="332"/>
          <w:tblHeader/>
        </w:trPr>
        <w:tc>
          <w:tcPr>
            <w:tcW w:w="933"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980" w:type="dxa"/>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above 70 years</w:t>
            </w:r>
          </w:p>
        </w:tc>
        <w:tc>
          <w:tcPr>
            <w:tcW w:w="147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w:t>
            </w:r>
          </w:p>
        </w:tc>
        <w:tc>
          <w:tcPr>
            <w:tcW w:w="129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4.0</w:t>
            </w:r>
          </w:p>
        </w:tc>
        <w:tc>
          <w:tcPr>
            <w:tcW w:w="177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4.0</w:t>
            </w:r>
          </w:p>
        </w:tc>
        <w:tc>
          <w:tcPr>
            <w:tcW w:w="186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r>
      <w:tr w:rsidR="001C090E" w:rsidRPr="00675545" w:rsidTr="00E312AE">
        <w:trPr>
          <w:cantSplit/>
          <w:trHeight w:val="346"/>
        </w:trPr>
        <w:tc>
          <w:tcPr>
            <w:tcW w:w="933"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980" w:type="dxa"/>
            <w:tcBorders>
              <w:bottom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Total</w:t>
            </w:r>
          </w:p>
        </w:tc>
        <w:tc>
          <w:tcPr>
            <w:tcW w:w="1478"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w:t>
            </w:r>
          </w:p>
        </w:tc>
        <w:tc>
          <w:tcPr>
            <w:tcW w:w="1291"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770"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865" w:type="dxa"/>
            <w:tcBorders>
              <w:bottom w:val="single" w:sz="4" w:space="0" w:color="auto"/>
            </w:tcBorders>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r>
    </w:tbl>
    <w:p w:rsidR="001C090E" w:rsidRPr="00675545" w:rsidRDefault="001C090E" w:rsidP="001C090E">
      <w:pPr>
        <w:autoSpaceDE w:val="0"/>
        <w:autoSpaceDN w:val="0"/>
        <w:adjustRightInd w:val="0"/>
        <w:jc w:val="both"/>
        <w:rPr>
          <w:rFonts w:ascii="Times New Roman" w:hAnsi="Times New Roman" w:cs="Times New Roman"/>
          <w:sz w:val="24"/>
          <w:szCs w:val="24"/>
        </w:rPr>
      </w:pPr>
      <w:r w:rsidRPr="00675545">
        <w:rPr>
          <w:rFonts w:ascii="Times New Roman" w:hAnsi="Times New Roman" w:cs="Times New Roman"/>
          <w:sz w:val="24"/>
          <w:szCs w:val="24"/>
        </w:rPr>
        <w:t>Sour</w:t>
      </w:r>
      <w:r w:rsidR="008F5D3A">
        <w:rPr>
          <w:rFonts w:ascii="Times New Roman" w:hAnsi="Times New Roman" w:cs="Times New Roman"/>
          <w:sz w:val="24"/>
          <w:szCs w:val="24"/>
        </w:rPr>
        <w:t>ce: field survey,</w:t>
      </w:r>
      <w:r w:rsidR="00E312AE" w:rsidRPr="00675545">
        <w:rPr>
          <w:rFonts w:ascii="Times New Roman" w:hAnsi="Times New Roman" w:cs="Times New Roman"/>
          <w:sz w:val="24"/>
          <w:szCs w:val="24"/>
        </w:rPr>
        <w:t xml:space="preserve"> 2025</w:t>
      </w:r>
      <w:r w:rsidRPr="00675545">
        <w:rPr>
          <w:rFonts w:ascii="Times New Roman" w:hAnsi="Times New Roman" w:cs="Times New Roman"/>
          <w:sz w:val="24"/>
          <w:szCs w:val="24"/>
        </w:rPr>
        <w:t>.</w:t>
      </w:r>
    </w:p>
    <w:p w:rsidR="001C090E" w:rsidRPr="00675545" w:rsidRDefault="001C090E" w:rsidP="008F5D3A">
      <w:pPr>
        <w:autoSpaceDE w:val="0"/>
        <w:autoSpaceDN w:val="0"/>
        <w:adjustRightInd w:val="0"/>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Table 2 above shows the age grade of the contractors used for this study. 5 contractors which represent 10.0 p</w:t>
      </w:r>
      <w:r w:rsidR="00E312AE" w:rsidRPr="00675545">
        <w:rPr>
          <w:rFonts w:ascii="Times New Roman" w:hAnsi="Times New Roman" w:cs="Times New Roman"/>
          <w:sz w:val="24"/>
          <w:szCs w:val="24"/>
        </w:rPr>
        <w:t>ercent of the population are bel</w:t>
      </w:r>
      <w:r w:rsidRPr="00675545">
        <w:rPr>
          <w:rFonts w:ascii="Times New Roman" w:hAnsi="Times New Roman" w:cs="Times New Roman"/>
          <w:sz w:val="24"/>
          <w:szCs w:val="24"/>
        </w:rPr>
        <w:t>ow 20yrs.15 contractors which represent 30.0percent of the population are between 21-30yrs.15 contractors which represent 30.0 percent of the population are between 31-40yrs</w:t>
      </w:r>
      <w:r w:rsidR="00E312AE" w:rsidRPr="00675545">
        <w:rPr>
          <w:rFonts w:ascii="Times New Roman" w:hAnsi="Times New Roman" w:cs="Times New Roman"/>
          <w:sz w:val="24"/>
          <w:szCs w:val="24"/>
        </w:rPr>
        <w:t xml:space="preserve">. </w:t>
      </w:r>
      <w:r w:rsidRPr="00675545">
        <w:rPr>
          <w:rFonts w:ascii="Times New Roman" w:hAnsi="Times New Roman" w:cs="Times New Roman"/>
          <w:sz w:val="24"/>
          <w:szCs w:val="24"/>
        </w:rPr>
        <w:t>5 contractors which represent 10.0 percent of the population are between 41-50yrs.5 contractors which represent 10.0 percent of the population are between 51-60yrs.</w:t>
      </w:r>
      <w:r w:rsidR="00E312AE" w:rsidRPr="00675545">
        <w:rPr>
          <w:rFonts w:ascii="Times New Roman" w:hAnsi="Times New Roman" w:cs="Times New Roman"/>
          <w:sz w:val="24"/>
          <w:szCs w:val="24"/>
        </w:rPr>
        <w:t xml:space="preserve"> </w:t>
      </w:r>
      <w:r w:rsidRPr="00675545">
        <w:rPr>
          <w:rFonts w:ascii="Times New Roman" w:hAnsi="Times New Roman" w:cs="Times New Roman"/>
          <w:sz w:val="24"/>
          <w:szCs w:val="24"/>
        </w:rPr>
        <w:t>3 contractors which represent 6.0 percent of the popu</w:t>
      </w:r>
      <w:r w:rsidR="008F5D3A">
        <w:rPr>
          <w:rFonts w:ascii="Times New Roman" w:hAnsi="Times New Roman" w:cs="Times New Roman"/>
          <w:sz w:val="24"/>
          <w:szCs w:val="24"/>
        </w:rPr>
        <w:t>lation are between 61-70 years.</w:t>
      </w:r>
      <w:r w:rsidRPr="00675545">
        <w:rPr>
          <w:rFonts w:ascii="Times New Roman" w:hAnsi="Times New Roman" w:cs="Times New Roman"/>
          <w:sz w:val="24"/>
          <w:szCs w:val="24"/>
        </w:rPr>
        <w:t>2 contractors which represent 4.0 percent of the</w:t>
      </w:r>
      <w:r w:rsidR="008F5D3A">
        <w:rPr>
          <w:rFonts w:ascii="Times New Roman" w:hAnsi="Times New Roman" w:cs="Times New Roman"/>
          <w:sz w:val="24"/>
          <w:szCs w:val="24"/>
        </w:rPr>
        <w:t xml:space="preserve"> population are above 70 years.</w:t>
      </w:r>
    </w:p>
    <w:tbl>
      <w:tblPr>
        <w:tblW w:w="9750" w:type="dxa"/>
        <w:tblInd w:w="30" w:type="dxa"/>
        <w:tblLayout w:type="fixed"/>
        <w:tblCellMar>
          <w:left w:w="30" w:type="dxa"/>
          <w:right w:w="30" w:type="dxa"/>
        </w:tblCellMar>
        <w:tblLook w:val="04A0" w:firstRow="1" w:lastRow="0" w:firstColumn="1" w:lastColumn="0" w:noHBand="0" w:noVBand="1"/>
      </w:tblPr>
      <w:tblGrid>
        <w:gridCol w:w="1050"/>
        <w:gridCol w:w="1485"/>
        <w:gridCol w:w="1665"/>
        <w:gridCol w:w="1454"/>
        <w:gridCol w:w="1993"/>
        <w:gridCol w:w="2103"/>
      </w:tblGrid>
      <w:tr w:rsidR="001C090E" w:rsidRPr="00675545" w:rsidTr="00E312AE">
        <w:trPr>
          <w:cantSplit/>
          <w:trHeight w:val="313"/>
          <w:tblHeader/>
        </w:trPr>
        <w:tc>
          <w:tcPr>
            <w:tcW w:w="9750" w:type="dxa"/>
            <w:gridSpan w:val="6"/>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b/>
                <w:bCs/>
                <w:sz w:val="24"/>
                <w:szCs w:val="24"/>
              </w:rPr>
              <w:t>TABLE 3 marital status of contractors</w:t>
            </w:r>
          </w:p>
        </w:tc>
      </w:tr>
      <w:tr w:rsidR="001C090E" w:rsidRPr="00675545" w:rsidTr="00E312AE">
        <w:trPr>
          <w:cantSplit/>
          <w:trHeight w:val="641"/>
          <w:tblHeader/>
        </w:trPr>
        <w:tc>
          <w:tcPr>
            <w:tcW w:w="1050"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1485"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1665"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Frequency</w:t>
            </w:r>
          </w:p>
        </w:tc>
        <w:tc>
          <w:tcPr>
            <w:tcW w:w="1454"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Percent</w:t>
            </w:r>
          </w:p>
        </w:tc>
        <w:tc>
          <w:tcPr>
            <w:tcW w:w="1993"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 Percent</w:t>
            </w:r>
          </w:p>
        </w:tc>
        <w:tc>
          <w:tcPr>
            <w:tcW w:w="2100"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Cumulative Percent</w:t>
            </w:r>
          </w:p>
        </w:tc>
      </w:tr>
      <w:tr w:rsidR="001C090E" w:rsidRPr="00675545" w:rsidTr="00E312AE">
        <w:trPr>
          <w:cantSplit/>
          <w:trHeight w:val="343"/>
          <w:tblHeader/>
        </w:trPr>
        <w:tc>
          <w:tcPr>
            <w:tcW w:w="1050" w:type="dxa"/>
            <w:vMerge w:val="restart"/>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w:t>
            </w:r>
          </w:p>
        </w:tc>
        <w:tc>
          <w:tcPr>
            <w:tcW w:w="1485" w:type="dxa"/>
            <w:tcBorders>
              <w:top w:val="single" w:sz="4" w:space="0" w:color="auto"/>
            </w:tcBorders>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S</w:t>
            </w:r>
            <w:r w:rsidR="001C090E" w:rsidRPr="00675545">
              <w:rPr>
                <w:rFonts w:ascii="Times New Roman" w:hAnsi="Times New Roman" w:cs="Times New Roman"/>
                <w:sz w:val="24"/>
                <w:szCs w:val="24"/>
              </w:rPr>
              <w:t>ingle</w:t>
            </w:r>
          </w:p>
        </w:tc>
        <w:tc>
          <w:tcPr>
            <w:tcW w:w="1665"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25</w:t>
            </w:r>
          </w:p>
        </w:tc>
        <w:tc>
          <w:tcPr>
            <w:tcW w:w="1454"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50.0</w:t>
            </w:r>
          </w:p>
        </w:tc>
        <w:tc>
          <w:tcPr>
            <w:tcW w:w="1993"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50.0</w:t>
            </w:r>
          </w:p>
        </w:tc>
        <w:tc>
          <w:tcPr>
            <w:tcW w:w="2100"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50.0</w:t>
            </w:r>
          </w:p>
        </w:tc>
      </w:tr>
      <w:tr w:rsidR="001C090E" w:rsidRPr="00675545" w:rsidTr="00E312AE">
        <w:trPr>
          <w:cantSplit/>
          <w:trHeight w:val="373"/>
          <w:tblHeader/>
        </w:trPr>
        <w:tc>
          <w:tcPr>
            <w:tcW w:w="1050"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485"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M</w:t>
            </w:r>
            <w:r w:rsidR="001C090E" w:rsidRPr="00675545">
              <w:rPr>
                <w:rFonts w:ascii="Times New Roman" w:hAnsi="Times New Roman" w:cs="Times New Roman"/>
                <w:sz w:val="24"/>
                <w:szCs w:val="24"/>
              </w:rPr>
              <w:t>arried</w:t>
            </w:r>
          </w:p>
        </w:tc>
        <w:tc>
          <w:tcPr>
            <w:tcW w:w="166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15</w:t>
            </w:r>
          </w:p>
        </w:tc>
        <w:tc>
          <w:tcPr>
            <w:tcW w:w="1454"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30.0</w:t>
            </w:r>
          </w:p>
        </w:tc>
        <w:tc>
          <w:tcPr>
            <w:tcW w:w="1993"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30.0</w:t>
            </w:r>
          </w:p>
        </w:tc>
        <w:tc>
          <w:tcPr>
            <w:tcW w:w="210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80.0</w:t>
            </w:r>
          </w:p>
        </w:tc>
      </w:tr>
      <w:tr w:rsidR="001C090E" w:rsidRPr="00675545" w:rsidTr="00E312AE">
        <w:trPr>
          <w:cantSplit/>
          <w:trHeight w:val="358"/>
          <w:tblHeader/>
        </w:trPr>
        <w:tc>
          <w:tcPr>
            <w:tcW w:w="1050"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485"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D</w:t>
            </w:r>
            <w:r w:rsidR="001C090E" w:rsidRPr="00675545">
              <w:rPr>
                <w:rFonts w:ascii="Times New Roman" w:hAnsi="Times New Roman" w:cs="Times New Roman"/>
                <w:sz w:val="24"/>
                <w:szCs w:val="24"/>
              </w:rPr>
              <w:t>ivorced</w:t>
            </w:r>
          </w:p>
        </w:tc>
        <w:tc>
          <w:tcPr>
            <w:tcW w:w="166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8</w:t>
            </w:r>
          </w:p>
        </w:tc>
        <w:tc>
          <w:tcPr>
            <w:tcW w:w="1454"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16.0</w:t>
            </w:r>
          </w:p>
        </w:tc>
        <w:tc>
          <w:tcPr>
            <w:tcW w:w="1993"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16.0</w:t>
            </w:r>
          </w:p>
        </w:tc>
        <w:tc>
          <w:tcPr>
            <w:tcW w:w="210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96.0</w:t>
            </w:r>
          </w:p>
        </w:tc>
      </w:tr>
      <w:tr w:rsidR="001C090E" w:rsidRPr="00675545" w:rsidTr="00E312AE">
        <w:trPr>
          <w:cantSplit/>
          <w:trHeight w:val="358"/>
          <w:tblHeader/>
        </w:trPr>
        <w:tc>
          <w:tcPr>
            <w:tcW w:w="1050"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485"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W</w:t>
            </w:r>
            <w:r w:rsidR="001C090E" w:rsidRPr="00675545">
              <w:rPr>
                <w:rFonts w:ascii="Times New Roman" w:hAnsi="Times New Roman" w:cs="Times New Roman"/>
                <w:sz w:val="24"/>
                <w:szCs w:val="24"/>
              </w:rPr>
              <w:t>idowed</w:t>
            </w:r>
          </w:p>
        </w:tc>
        <w:tc>
          <w:tcPr>
            <w:tcW w:w="166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w:t>
            </w:r>
          </w:p>
        </w:tc>
        <w:tc>
          <w:tcPr>
            <w:tcW w:w="1454"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4.0</w:t>
            </w:r>
          </w:p>
        </w:tc>
        <w:tc>
          <w:tcPr>
            <w:tcW w:w="1993"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4.0</w:t>
            </w:r>
          </w:p>
        </w:tc>
        <w:tc>
          <w:tcPr>
            <w:tcW w:w="210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r>
      <w:tr w:rsidR="001C090E" w:rsidRPr="00675545" w:rsidTr="00E312AE">
        <w:trPr>
          <w:cantSplit/>
          <w:trHeight w:val="373"/>
        </w:trPr>
        <w:tc>
          <w:tcPr>
            <w:tcW w:w="1050"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1485" w:type="dxa"/>
            <w:tcBorders>
              <w:bottom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Total</w:t>
            </w:r>
          </w:p>
        </w:tc>
        <w:tc>
          <w:tcPr>
            <w:tcW w:w="1665"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w:t>
            </w:r>
          </w:p>
        </w:tc>
        <w:tc>
          <w:tcPr>
            <w:tcW w:w="1454"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993"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2100" w:type="dxa"/>
            <w:tcBorders>
              <w:bottom w:val="single" w:sz="4" w:space="0" w:color="auto"/>
            </w:tcBorders>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r>
    </w:tbl>
    <w:p w:rsidR="008F5D3A" w:rsidRPr="008F5D3A" w:rsidRDefault="001C090E" w:rsidP="008F5D3A">
      <w:pPr>
        <w:autoSpaceDE w:val="0"/>
        <w:autoSpaceDN w:val="0"/>
        <w:adjustRightInd w:val="0"/>
        <w:jc w:val="both"/>
        <w:rPr>
          <w:rFonts w:ascii="Times New Roman" w:hAnsi="Times New Roman" w:cs="Times New Roman"/>
          <w:sz w:val="24"/>
          <w:szCs w:val="24"/>
        </w:rPr>
      </w:pPr>
      <w:r w:rsidRPr="00675545">
        <w:rPr>
          <w:rFonts w:ascii="Times New Roman" w:hAnsi="Times New Roman" w:cs="Times New Roman"/>
          <w:sz w:val="24"/>
          <w:szCs w:val="24"/>
        </w:rPr>
        <w:t>Sour</w:t>
      </w:r>
      <w:r w:rsidR="008F5D3A">
        <w:rPr>
          <w:rFonts w:ascii="Times New Roman" w:hAnsi="Times New Roman" w:cs="Times New Roman"/>
          <w:sz w:val="24"/>
          <w:szCs w:val="24"/>
        </w:rPr>
        <w:t>ce: field survey</w:t>
      </w:r>
      <w:r w:rsidR="00E312AE" w:rsidRPr="00675545">
        <w:rPr>
          <w:rFonts w:ascii="Times New Roman" w:hAnsi="Times New Roman" w:cs="Times New Roman"/>
          <w:sz w:val="24"/>
          <w:szCs w:val="24"/>
        </w:rPr>
        <w:t>, 2025</w:t>
      </w:r>
      <w:r w:rsidRPr="00675545">
        <w:rPr>
          <w:rFonts w:ascii="Times New Roman" w:hAnsi="Times New Roman" w:cs="Times New Roman"/>
          <w:sz w:val="24"/>
          <w:szCs w:val="24"/>
        </w:rPr>
        <w:t>.</w:t>
      </w:r>
    </w:p>
    <w:p w:rsidR="001C090E" w:rsidRPr="00675545" w:rsidRDefault="001C090E" w:rsidP="00E312AE">
      <w:pPr>
        <w:autoSpaceDE w:val="0"/>
        <w:autoSpaceDN w:val="0"/>
        <w:adjustRightInd w:val="0"/>
        <w:spacing w:line="400" w:lineRule="atLeast"/>
        <w:jc w:val="both"/>
        <w:rPr>
          <w:rFonts w:ascii="Times New Roman" w:hAnsi="Times New Roman" w:cs="Times New Roman"/>
          <w:b/>
          <w:sz w:val="24"/>
          <w:szCs w:val="24"/>
        </w:rPr>
      </w:pPr>
      <w:r w:rsidRPr="00675545">
        <w:rPr>
          <w:rFonts w:ascii="Times New Roman" w:hAnsi="Times New Roman" w:cs="Times New Roman"/>
          <w:b/>
          <w:sz w:val="24"/>
          <w:szCs w:val="24"/>
        </w:rPr>
        <w:lastRenderedPageBreak/>
        <w:t>Table 3 above shows the marital status of the contractors used for this study.</w:t>
      </w:r>
    </w:p>
    <w:p w:rsidR="001C090E" w:rsidRPr="00675545" w:rsidRDefault="001C090E" w:rsidP="001C090E">
      <w:pPr>
        <w:autoSpaceDE w:val="0"/>
        <w:autoSpaceDN w:val="0"/>
        <w:adjustRightInd w:val="0"/>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‘Out of the total number of 50 contractors, 25 contractors which represent 50.0 percent of the population are s</w:t>
      </w:r>
      <w:r w:rsidR="00675545">
        <w:rPr>
          <w:rFonts w:ascii="Times New Roman" w:hAnsi="Times New Roman" w:cs="Times New Roman"/>
          <w:sz w:val="24"/>
          <w:szCs w:val="24"/>
        </w:rPr>
        <w:t>ingle.</w:t>
      </w:r>
      <w:r w:rsidRPr="00675545">
        <w:rPr>
          <w:rFonts w:ascii="Times New Roman" w:hAnsi="Times New Roman" w:cs="Times New Roman"/>
          <w:sz w:val="24"/>
          <w:szCs w:val="24"/>
        </w:rPr>
        <w:t>15 contractors which represent 30.0 percent of the population are married.</w:t>
      </w:r>
    </w:p>
    <w:p w:rsidR="001C090E" w:rsidRPr="00675545" w:rsidRDefault="001C090E" w:rsidP="00675545">
      <w:pPr>
        <w:autoSpaceDE w:val="0"/>
        <w:autoSpaceDN w:val="0"/>
        <w:adjustRightInd w:val="0"/>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 xml:space="preserve">8 contractors which represent 16.0 percent </w:t>
      </w:r>
      <w:r w:rsidR="00675545">
        <w:rPr>
          <w:rFonts w:ascii="Times New Roman" w:hAnsi="Times New Roman" w:cs="Times New Roman"/>
          <w:sz w:val="24"/>
          <w:szCs w:val="24"/>
        </w:rPr>
        <w:t>of the population are divorced,</w:t>
      </w:r>
      <w:r w:rsidRPr="00675545">
        <w:rPr>
          <w:rFonts w:ascii="Times New Roman" w:hAnsi="Times New Roman" w:cs="Times New Roman"/>
          <w:sz w:val="24"/>
          <w:szCs w:val="24"/>
        </w:rPr>
        <w:t>2 contractors which represent 4.0 percent</w:t>
      </w:r>
      <w:r w:rsidR="00675545">
        <w:rPr>
          <w:rFonts w:ascii="Times New Roman" w:hAnsi="Times New Roman" w:cs="Times New Roman"/>
          <w:sz w:val="24"/>
          <w:szCs w:val="24"/>
        </w:rPr>
        <w:t xml:space="preserve"> of the population are widowed.</w:t>
      </w:r>
    </w:p>
    <w:p w:rsidR="001C090E" w:rsidRPr="008F5D3A" w:rsidRDefault="001C090E" w:rsidP="008F5D3A">
      <w:pPr>
        <w:spacing w:line="360" w:lineRule="auto"/>
        <w:jc w:val="both"/>
        <w:rPr>
          <w:rFonts w:ascii="Times New Roman" w:hAnsi="Times New Roman" w:cs="Times New Roman"/>
          <w:b/>
          <w:sz w:val="24"/>
          <w:szCs w:val="24"/>
        </w:rPr>
      </w:pPr>
      <w:r w:rsidRPr="00675545">
        <w:rPr>
          <w:rFonts w:ascii="Times New Roman" w:hAnsi="Times New Roman" w:cs="Times New Roman"/>
          <w:b/>
          <w:sz w:val="24"/>
          <w:szCs w:val="24"/>
        </w:rPr>
        <w:t>TABLES BASED ON RESEARCH</w:t>
      </w:r>
      <w:r w:rsidR="008F5D3A">
        <w:rPr>
          <w:rFonts w:ascii="Times New Roman" w:hAnsi="Times New Roman" w:cs="Times New Roman"/>
          <w:b/>
          <w:sz w:val="24"/>
          <w:szCs w:val="24"/>
        </w:rPr>
        <w:t xml:space="preserve"> QUESTIONS</w:t>
      </w:r>
    </w:p>
    <w:tbl>
      <w:tblPr>
        <w:tblW w:w="9127" w:type="dxa"/>
        <w:tblInd w:w="30" w:type="dxa"/>
        <w:tblLayout w:type="fixed"/>
        <w:tblCellMar>
          <w:left w:w="30" w:type="dxa"/>
          <w:right w:w="30" w:type="dxa"/>
        </w:tblCellMar>
        <w:tblLook w:val="04A0" w:firstRow="1" w:lastRow="0" w:firstColumn="1" w:lastColumn="0" w:noHBand="0" w:noVBand="1"/>
      </w:tblPr>
      <w:tblGrid>
        <w:gridCol w:w="891"/>
        <w:gridCol w:w="2259"/>
        <w:gridCol w:w="1267"/>
        <w:gridCol w:w="1234"/>
        <w:gridCol w:w="1691"/>
        <w:gridCol w:w="1785"/>
      </w:tblGrid>
      <w:tr w:rsidR="001C090E" w:rsidRPr="00675545" w:rsidTr="00124D0F">
        <w:trPr>
          <w:cantSplit/>
          <w:trHeight w:val="335"/>
          <w:tblHeader/>
        </w:trPr>
        <w:tc>
          <w:tcPr>
            <w:tcW w:w="9127" w:type="dxa"/>
            <w:gridSpan w:val="6"/>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b/>
                <w:bCs/>
                <w:sz w:val="24"/>
                <w:szCs w:val="24"/>
              </w:rPr>
              <w:t>Table 5  cost of building materials in Nigeria is on the high side</w:t>
            </w:r>
          </w:p>
        </w:tc>
      </w:tr>
      <w:tr w:rsidR="001C090E" w:rsidRPr="00675545" w:rsidTr="00124D0F">
        <w:trPr>
          <w:cantSplit/>
          <w:trHeight w:val="687"/>
          <w:tblHeader/>
        </w:trPr>
        <w:tc>
          <w:tcPr>
            <w:tcW w:w="891"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2259"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1267"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Frequency</w:t>
            </w:r>
          </w:p>
        </w:tc>
        <w:tc>
          <w:tcPr>
            <w:tcW w:w="1234"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Percent</w:t>
            </w:r>
          </w:p>
        </w:tc>
        <w:tc>
          <w:tcPr>
            <w:tcW w:w="1691"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 Percent</w:t>
            </w:r>
          </w:p>
        </w:tc>
        <w:tc>
          <w:tcPr>
            <w:tcW w:w="1785"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Cumulative Percent</w:t>
            </w:r>
          </w:p>
        </w:tc>
      </w:tr>
      <w:tr w:rsidR="001C090E" w:rsidRPr="00675545" w:rsidTr="00124D0F">
        <w:trPr>
          <w:cantSplit/>
          <w:trHeight w:val="367"/>
          <w:tblHeader/>
        </w:trPr>
        <w:tc>
          <w:tcPr>
            <w:tcW w:w="891" w:type="dxa"/>
            <w:vMerge w:val="restart"/>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w:t>
            </w:r>
          </w:p>
        </w:tc>
        <w:tc>
          <w:tcPr>
            <w:tcW w:w="2259" w:type="dxa"/>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strongly agree</w:t>
            </w:r>
          </w:p>
        </w:tc>
        <w:tc>
          <w:tcPr>
            <w:tcW w:w="1267"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25</w:t>
            </w:r>
          </w:p>
        </w:tc>
        <w:tc>
          <w:tcPr>
            <w:tcW w:w="1234"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50.0</w:t>
            </w:r>
          </w:p>
        </w:tc>
        <w:tc>
          <w:tcPr>
            <w:tcW w:w="1691"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50.0</w:t>
            </w:r>
          </w:p>
        </w:tc>
        <w:tc>
          <w:tcPr>
            <w:tcW w:w="1785"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50.0</w:t>
            </w:r>
          </w:p>
        </w:tc>
      </w:tr>
      <w:tr w:rsidR="001C090E" w:rsidRPr="00675545" w:rsidTr="00124D0F">
        <w:trPr>
          <w:cantSplit/>
          <w:trHeight w:val="399"/>
          <w:tblHeader/>
        </w:trPr>
        <w:tc>
          <w:tcPr>
            <w:tcW w:w="891"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259"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A</w:t>
            </w:r>
            <w:r w:rsidR="001C090E" w:rsidRPr="00675545">
              <w:rPr>
                <w:rFonts w:ascii="Times New Roman" w:hAnsi="Times New Roman" w:cs="Times New Roman"/>
                <w:sz w:val="24"/>
                <w:szCs w:val="24"/>
              </w:rPr>
              <w:t>gree</w:t>
            </w:r>
          </w:p>
        </w:tc>
        <w:tc>
          <w:tcPr>
            <w:tcW w:w="1267"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w:t>
            </w:r>
          </w:p>
        </w:tc>
        <w:tc>
          <w:tcPr>
            <w:tcW w:w="1234"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20.0</w:t>
            </w:r>
          </w:p>
        </w:tc>
        <w:tc>
          <w:tcPr>
            <w:tcW w:w="169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20.0</w:t>
            </w:r>
          </w:p>
        </w:tc>
        <w:tc>
          <w:tcPr>
            <w:tcW w:w="178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70.0</w:t>
            </w:r>
          </w:p>
        </w:tc>
      </w:tr>
      <w:tr w:rsidR="001C090E" w:rsidRPr="00675545" w:rsidTr="00124D0F">
        <w:trPr>
          <w:cantSplit/>
          <w:trHeight w:val="383"/>
          <w:tblHeader/>
        </w:trPr>
        <w:tc>
          <w:tcPr>
            <w:tcW w:w="891"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259"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U</w:t>
            </w:r>
            <w:r w:rsidR="001C090E" w:rsidRPr="00675545">
              <w:rPr>
                <w:rFonts w:ascii="Times New Roman" w:hAnsi="Times New Roman" w:cs="Times New Roman"/>
                <w:sz w:val="24"/>
                <w:szCs w:val="24"/>
              </w:rPr>
              <w:t>ndecided</w:t>
            </w:r>
          </w:p>
        </w:tc>
        <w:tc>
          <w:tcPr>
            <w:tcW w:w="1267"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w:t>
            </w:r>
          </w:p>
        </w:tc>
        <w:tc>
          <w:tcPr>
            <w:tcW w:w="1234"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69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78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80.0</w:t>
            </w:r>
          </w:p>
        </w:tc>
      </w:tr>
      <w:tr w:rsidR="001C090E" w:rsidRPr="00675545" w:rsidTr="00124D0F">
        <w:trPr>
          <w:cantSplit/>
          <w:trHeight w:val="383"/>
          <w:tblHeader/>
        </w:trPr>
        <w:tc>
          <w:tcPr>
            <w:tcW w:w="891"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259"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D</w:t>
            </w:r>
            <w:r w:rsidR="001C090E" w:rsidRPr="00675545">
              <w:rPr>
                <w:rFonts w:ascii="Times New Roman" w:hAnsi="Times New Roman" w:cs="Times New Roman"/>
                <w:sz w:val="24"/>
                <w:szCs w:val="24"/>
              </w:rPr>
              <w:t>isagree</w:t>
            </w:r>
          </w:p>
        </w:tc>
        <w:tc>
          <w:tcPr>
            <w:tcW w:w="1267"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6</w:t>
            </w:r>
          </w:p>
        </w:tc>
        <w:tc>
          <w:tcPr>
            <w:tcW w:w="1234"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12.0</w:t>
            </w:r>
          </w:p>
        </w:tc>
        <w:tc>
          <w:tcPr>
            <w:tcW w:w="169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12.0</w:t>
            </w:r>
          </w:p>
        </w:tc>
        <w:tc>
          <w:tcPr>
            <w:tcW w:w="178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92.0</w:t>
            </w:r>
          </w:p>
        </w:tc>
      </w:tr>
      <w:tr w:rsidR="001C090E" w:rsidRPr="00675545" w:rsidTr="00124D0F">
        <w:trPr>
          <w:cantSplit/>
          <w:trHeight w:val="399"/>
          <w:tblHeader/>
        </w:trPr>
        <w:tc>
          <w:tcPr>
            <w:tcW w:w="891"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259" w:type="dxa"/>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strongly disagree</w:t>
            </w:r>
          </w:p>
        </w:tc>
        <w:tc>
          <w:tcPr>
            <w:tcW w:w="1267"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4</w:t>
            </w:r>
          </w:p>
        </w:tc>
        <w:tc>
          <w:tcPr>
            <w:tcW w:w="1234"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8.0</w:t>
            </w:r>
          </w:p>
        </w:tc>
        <w:tc>
          <w:tcPr>
            <w:tcW w:w="1691"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8.0</w:t>
            </w:r>
          </w:p>
        </w:tc>
        <w:tc>
          <w:tcPr>
            <w:tcW w:w="178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r>
      <w:tr w:rsidR="001C090E" w:rsidRPr="00675545" w:rsidTr="00124D0F">
        <w:trPr>
          <w:cantSplit/>
          <w:trHeight w:val="383"/>
        </w:trPr>
        <w:tc>
          <w:tcPr>
            <w:tcW w:w="891"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259" w:type="dxa"/>
            <w:tcBorders>
              <w:bottom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Total</w:t>
            </w:r>
          </w:p>
        </w:tc>
        <w:tc>
          <w:tcPr>
            <w:tcW w:w="1267"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w:t>
            </w:r>
          </w:p>
        </w:tc>
        <w:tc>
          <w:tcPr>
            <w:tcW w:w="1234"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691"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785" w:type="dxa"/>
            <w:tcBorders>
              <w:bottom w:val="single" w:sz="4" w:space="0" w:color="auto"/>
            </w:tcBorders>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r>
    </w:tbl>
    <w:p w:rsidR="001C090E" w:rsidRPr="00675545" w:rsidRDefault="001C090E" w:rsidP="001C090E">
      <w:pPr>
        <w:autoSpaceDE w:val="0"/>
        <w:autoSpaceDN w:val="0"/>
        <w:adjustRightInd w:val="0"/>
        <w:jc w:val="both"/>
        <w:rPr>
          <w:rFonts w:ascii="Times New Roman" w:hAnsi="Times New Roman" w:cs="Times New Roman"/>
          <w:sz w:val="24"/>
          <w:szCs w:val="24"/>
        </w:rPr>
      </w:pPr>
      <w:r w:rsidRPr="00675545">
        <w:rPr>
          <w:rFonts w:ascii="Times New Roman" w:hAnsi="Times New Roman" w:cs="Times New Roman"/>
          <w:sz w:val="24"/>
          <w:szCs w:val="24"/>
        </w:rPr>
        <w:t>Sour</w:t>
      </w:r>
      <w:r w:rsidR="008F5D3A">
        <w:rPr>
          <w:rFonts w:ascii="Times New Roman" w:hAnsi="Times New Roman" w:cs="Times New Roman"/>
          <w:sz w:val="24"/>
          <w:szCs w:val="24"/>
        </w:rPr>
        <w:t>ce: field survey,</w:t>
      </w:r>
      <w:r w:rsidR="00124D0F" w:rsidRPr="00675545">
        <w:rPr>
          <w:rFonts w:ascii="Times New Roman" w:hAnsi="Times New Roman" w:cs="Times New Roman"/>
          <w:sz w:val="24"/>
          <w:szCs w:val="24"/>
        </w:rPr>
        <w:t xml:space="preserve"> 2025</w:t>
      </w:r>
      <w:r w:rsidRPr="00675545">
        <w:rPr>
          <w:rFonts w:ascii="Times New Roman" w:hAnsi="Times New Roman" w:cs="Times New Roman"/>
          <w:sz w:val="24"/>
          <w:szCs w:val="24"/>
        </w:rPr>
        <w:t>.</w:t>
      </w:r>
    </w:p>
    <w:p w:rsidR="001C090E" w:rsidRPr="00675545" w:rsidRDefault="001C090E" w:rsidP="001C090E">
      <w:pPr>
        <w:autoSpaceDE w:val="0"/>
        <w:autoSpaceDN w:val="0"/>
        <w:adjustRightInd w:val="0"/>
        <w:spacing w:after="0" w:line="240" w:lineRule="auto"/>
        <w:jc w:val="both"/>
        <w:rPr>
          <w:rFonts w:ascii="Times New Roman" w:hAnsi="Times New Roman" w:cs="Times New Roman"/>
          <w:sz w:val="24"/>
          <w:szCs w:val="24"/>
        </w:rPr>
      </w:pPr>
    </w:p>
    <w:p w:rsidR="001C090E" w:rsidRPr="00675545" w:rsidRDefault="001C090E" w:rsidP="001C090E">
      <w:pPr>
        <w:autoSpaceDE w:val="0"/>
        <w:autoSpaceDN w:val="0"/>
        <w:adjustRightInd w:val="0"/>
        <w:spacing w:after="0" w:line="480" w:lineRule="auto"/>
        <w:jc w:val="both"/>
        <w:rPr>
          <w:rFonts w:ascii="Times New Roman" w:hAnsi="Times New Roman" w:cs="Times New Roman"/>
          <w:b/>
          <w:sz w:val="24"/>
          <w:szCs w:val="24"/>
        </w:rPr>
      </w:pPr>
      <w:r w:rsidRPr="00675545">
        <w:rPr>
          <w:rFonts w:ascii="Times New Roman" w:hAnsi="Times New Roman" w:cs="Times New Roman"/>
          <w:b/>
          <w:sz w:val="24"/>
          <w:szCs w:val="24"/>
        </w:rPr>
        <w:t>Table 7 shows that</w:t>
      </w:r>
      <w:r w:rsidR="00124D0F" w:rsidRPr="00675545">
        <w:rPr>
          <w:rFonts w:ascii="Times New Roman" w:hAnsi="Times New Roman" w:cs="Times New Roman"/>
          <w:b/>
          <w:sz w:val="24"/>
          <w:szCs w:val="24"/>
        </w:rPr>
        <w:t xml:space="preserve"> </w:t>
      </w:r>
      <w:r w:rsidRPr="00675545">
        <w:rPr>
          <w:rFonts w:ascii="Times New Roman" w:hAnsi="Times New Roman" w:cs="Times New Roman"/>
          <w:b/>
          <w:bCs/>
          <w:sz w:val="24"/>
          <w:szCs w:val="24"/>
        </w:rPr>
        <w:t>the cost of building materials is on the high side</w:t>
      </w:r>
    </w:p>
    <w:p w:rsidR="001C090E" w:rsidRPr="00675545" w:rsidRDefault="001C090E" w:rsidP="001C090E">
      <w:pPr>
        <w:autoSpaceDE w:val="0"/>
        <w:autoSpaceDN w:val="0"/>
        <w:adjustRightInd w:val="0"/>
        <w:spacing w:after="0" w:line="480" w:lineRule="auto"/>
        <w:jc w:val="both"/>
        <w:rPr>
          <w:rFonts w:ascii="Times New Roman" w:hAnsi="Times New Roman" w:cs="Times New Roman"/>
          <w:sz w:val="24"/>
          <w:szCs w:val="24"/>
        </w:rPr>
      </w:pPr>
      <w:r w:rsidRPr="00675545">
        <w:rPr>
          <w:rFonts w:ascii="Times New Roman" w:hAnsi="Times New Roman" w:cs="Times New Roman"/>
          <w:sz w:val="24"/>
          <w:szCs w:val="24"/>
        </w:rPr>
        <w:t xml:space="preserve">Responses </w:t>
      </w:r>
      <w:r w:rsidR="00124D0F" w:rsidRPr="00675545">
        <w:rPr>
          <w:rFonts w:ascii="Times New Roman" w:hAnsi="Times New Roman" w:cs="Times New Roman"/>
          <w:sz w:val="24"/>
          <w:szCs w:val="24"/>
        </w:rPr>
        <w:t xml:space="preserve">from the contractors show that </w:t>
      </w:r>
      <w:r w:rsidRPr="00675545">
        <w:rPr>
          <w:rFonts w:ascii="Times New Roman" w:hAnsi="Times New Roman" w:cs="Times New Roman"/>
          <w:sz w:val="24"/>
          <w:szCs w:val="24"/>
        </w:rPr>
        <w:t xml:space="preserve">25 of the contractors representing 50.0percent strongly agree that </w:t>
      </w:r>
      <w:r w:rsidRPr="00675545">
        <w:rPr>
          <w:rFonts w:ascii="Times New Roman" w:hAnsi="Times New Roman" w:cs="Times New Roman"/>
          <w:bCs/>
          <w:sz w:val="24"/>
          <w:szCs w:val="24"/>
        </w:rPr>
        <w:t>the cost of building materials is on the high side.</w:t>
      </w:r>
      <w:r w:rsidRPr="00675545">
        <w:rPr>
          <w:rFonts w:ascii="Times New Roman" w:hAnsi="Times New Roman" w:cs="Times New Roman"/>
          <w:sz w:val="24"/>
          <w:szCs w:val="24"/>
        </w:rPr>
        <w:t>10 of the contractors r</w:t>
      </w:r>
      <w:r w:rsidR="00124D0F" w:rsidRPr="00675545">
        <w:rPr>
          <w:rFonts w:ascii="Times New Roman" w:hAnsi="Times New Roman" w:cs="Times New Roman"/>
          <w:sz w:val="24"/>
          <w:szCs w:val="24"/>
        </w:rPr>
        <w:t xml:space="preserve">epresenting 20.0percent agreed. </w:t>
      </w:r>
      <w:r w:rsidRPr="00675545">
        <w:rPr>
          <w:rFonts w:ascii="Times New Roman" w:hAnsi="Times New Roman" w:cs="Times New Roman"/>
          <w:sz w:val="24"/>
          <w:szCs w:val="24"/>
        </w:rPr>
        <w:t>5 of the contractors represent</w:t>
      </w:r>
      <w:r w:rsidR="00124D0F" w:rsidRPr="00675545">
        <w:rPr>
          <w:rFonts w:ascii="Times New Roman" w:hAnsi="Times New Roman" w:cs="Times New Roman"/>
          <w:sz w:val="24"/>
          <w:szCs w:val="24"/>
        </w:rPr>
        <w:t>ing 10.0percent were undecided.</w:t>
      </w:r>
      <w:r w:rsidRPr="00675545">
        <w:rPr>
          <w:rFonts w:ascii="Times New Roman" w:hAnsi="Times New Roman" w:cs="Times New Roman"/>
          <w:sz w:val="24"/>
          <w:szCs w:val="24"/>
        </w:rPr>
        <w:t>5 of the contractors repr</w:t>
      </w:r>
      <w:r w:rsidR="00124D0F" w:rsidRPr="00675545">
        <w:rPr>
          <w:rFonts w:ascii="Times New Roman" w:hAnsi="Times New Roman" w:cs="Times New Roman"/>
          <w:sz w:val="24"/>
          <w:szCs w:val="24"/>
        </w:rPr>
        <w:t xml:space="preserve">esenting 10.0percent </w:t>
      </w:r>
      <w:proofErr w:type="spellStart"/>
      <w:proofErr w:type="gramStart"/>
      <w:r w:rsidR="00124D0F" w:rsidRPr="00675545">
        <w:rPr>
          <w:rFonts w:ascii="Times New Roman" w:hAnsi="Times New Roman" w:cs="Times New Roman"/>
          <w:sz w:val="24"/>
          <w:szCs w:val="24"/>
        </w:rPr>
        <w:t>disagreed,</w:t>
      </w:r>
      <w:r w:rsidRPr="00675545">
        <w:rPr>
          <w:rFonts w:ascii="Times New Roman" w:hAnsi="Times New Roman" w:cs="Times New Roman"/>
          <w:sz w:val="24"/>
          <w:szCs w:val="24"/>
        </w:rPr>
        <w:t>While</w:t>
      </w:r>
      <w:proofErr w:type="spellEnd"/>
      <w:proofErr w:type="gramEnd"/>
      <w:r w:rsidRPr="00675545">
        <w:rPr>
          <w:rFonts w:ascii="Times New Roman" w:hAnsi="Times New Roman" w:cs="Times New Roman"/>
          <w:sz w:val="24"/>
          <w:szCs w:val="24"/>
        </w:rPr>
        <w:t xml:space="preserve"> the remaining 4contractors representing 8.0percent strongly disagree that </w:t>
      </w:r>
      <w:r w:rsidRPr="00675545">
        <w:rPr>
          <w:rFonts w:ascii="Times New Roman" w:hAnsi="Times New Roman" w:cs="Times New Roman"/>
          <w:bCs/>
          <w:sz w:val="24"/>
          <w:szCs w:val="24"/>
        </w:rPr>
        <w:t>the cost of building materials is on the high side.</w:t>
      </w:r>
    </w:p>
    <w:p w:rsidR="001C090E" w:rsidRDefault="001C090E" w:rsidP="001C090E">
      <w:pPr>
        <w:autoSpaceDE w:val="0"/>
        <w:autoSpaceDN w:val="0"/>
        <w:adjustRightInd w:val="0"/>
        <w:spacing w:after="0" w:line="480" w:lineRule="auto"/>
        <w:jc w:val="both"/>
        <w:rPr>
          <w:rFonts w:ascii="Times New Roman" w:hAnsi="Times New Roman" w:cs="Times New Roman"/>
          <w:sz w:val="24"/>
          <w:szCs w:val="24"/>
        </w:rPr>
      </w:pPr>
    </w:p>
    <w:p w:rsidR="00675545" w:rsidRPr="00675545" w:rsidRDefault="00675545" w:rsidP="001C090E">
      <w:pPr>
        <w:autoSpaceDE w:val="0"/>
        <w:autoSpaceDN w:val="0"/>
        <w:adjustRightInd w:val="0"/>
        <w:spacing w:after="0" w:line="480" w:lineRule="auto"/>
        <w:jc w:val="both"/>
        <w:rPr>
          <w:rFonts w:ascii="Times New Roman" w:hAnsi="Times New Roman" w:cs="Times New Roman"/>
          <w:sz w:val="24"/>
          <w:szCs w:val="24"/>
        </w:rPr>
      </w:pPr>
    </w:p>
    <w:tbl>
      <w:tblPr>
        <w:tblW w:w="9321" w:type="dxa"/>
        <w:tblInd w:w="30" w:type="dxa"/>
        <w:tblLayout w:type="fixed"/>
        <w:tblCellMar>
          <w:left w:w="30" w:type="dxa"/>
          <w:right w:w="30" w:type="dxa"/>
        </w:tblCellMar>
        <w:tblLook w:val="04A0" w:firstRow="1" w:lastRow="0" w:firstColumn="1" w:lastColumn="0" w:noHBand="0" w:noVBand="1"/>
      </w:tblPr>
      <w:tblGrid>
        <w:gridCol w:w="910"/>
        <w:gridCol w:w="2159"/>
        <w:gridCol w:w="1442"/>
        <w:gridCol w:w="1260"/>
        <w:gridCol w:w="1727"/>
        <w:gridCol w:w="1823"/>
      </w:tblGrid>
      <w:tr w:rsidR="001C090E" w:rsidRPr="00675545" w:rsidTr="00124D0F">
        <w:trPr>
          <w:cantSplit/>
          <w:trHeight w:val="653"/>
          <w:tblHeader/>
        </w:trPr>
        <w:tc>
          <w:tcPr>
            <w:tcW w:w="9321" w:type="dxa"/>
            <w:gridSpan w:val="6"/>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b/>
                <w:bCs/>
                <w:sz w:val="24"/>
                <w:szCs w:val="24"/>
              </w:rPr>
              <w:lastRenderedPageBreak/>
              <w:t xml:space="preserve">Table 6 cost of building materials has nothing to do with the housing development in Nigeria </w:t>
            </w:r>
          </w:p>
        </w:tc>
      </w:tr>
      <w:tr w:rsidR="001C090E" w:rsidRPr="00675545" w:rsidTr="00124D0F">
        <w:trPr>
          <w:cantSplit/>
          <w:trHeight w:val="638"/>
          <w:tblHeader/>
        </w:trPr>
        <w:tc>
          <w:tcPr>
            <w:tcW w:w="910"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2159"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1442"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Frequency</w:t>
            </w:r>
          </w:p>
        </w:tc>
        <w:tc>
          <w:tcPr>
            <w:tcW w:w="1260"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Percent</w:t>
            </w:r>
          </w:p>
        </w:tc>
        <w:tc>
          <w:tcPr>
            <w:tcW w:w="1727"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 Percent</w:t>
            </w:r>
          </w:p>
        </w:tc>
        <w:tc>
          <w:tcPr>
            <w:tcW w:w="1820"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Cumulative Percent</w:t>
            </w:r>
          </w:p>
        </w:tc>
      </w:tr>
      <w:tr w:rsidR="001C090E" w:rsidRPr="00675545" w:rsidTr="00124D0F">
        <w:trPr>
          <w:cantSplit/>
          <w:trHeight w:val="364"/>
          <w:tblHeader/>
        </w:trPr>
        <w:tc>
          <w:tcPr>
            <w:tcW w:w="910" w:type="dxa"/>
            <w:vMerge w:val="restart"/>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w:t>
            </w:r>
          </w:p>
        </w:tc>
        <w:tc>
          <w:tcPr>
            <w:tcW w:w="2159" w:type="dxa"/>
            <w:tcBorders>
              <w:top w:val="single" w:sz="4" w:space="0" w:color="auto"/>
            </w:tcBorders>
            <w:shd w:val="clear" w:color="auto" w:fill="FFFFFF"/>
            <w:tcMar>
              <w:top w:w="30" w:type="dxa"/>
              <w:left w:w="30" w:type="dxa"/>
              <w:bottom w:w="30" w:type="dxa"/>
              <w:right w:w="30" w:type="dxa"/>
            </w:tcMar>
            <w:hideMark/>
          </w:tcPr>
          <w:p w:rsidR="001C090E" w:rsidRPr="00675545" w:rsidRDefault="00124D0F">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A</w:t>
            </w:r>
            <w:r w:rsidR="001C090E" w:rsidRPr="00675545">
              <w:rPr>
                <w:rFonts w:ascii="Times New Roman" w:hAnsi="Times New Roman" w:cs="Times New Roman"/>
                <w:sz w:val="24"/>
                <w:szCs w:val="24"/>
              </w:rPr>
              <w:t>gree</w:t>
            </w:r>
          </w:p>
        </w:tc>
        <w:tc>
          <w:tcPr>
            <w:tcW w:w="1442"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w:t>
            </w:r>
          </w:p>
        </w:tc>
        <w:tc>
          <w:tcPr>
            <w:tcW w:w="1260"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727"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820"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r>
      <w:tr w:rsidR="001C090E" w:rsidRPr="00675545" w:rsidTr="00124D0F">
        <w:trPr>
          <w:cantSplit/>
          <w:trHeight w:val="364"/>
          <w:tblHeader/>
        </w:trPr>
        <w:tc>
          <w:tcPr>
            <w:tcW w:w="910"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159"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U</w:t>
            </w:r>
            <w:r w:rsidR="001C090E" w:rsidRPr="00675545">
              <w:rPr>
                <w:rFonts w:ascii="Times New Roman" w:hAnsi="Times New Roman" w:cs="Times New Roman"/>
                <w:sz w:val="24"/>
                <w:szCs w:val="24"/>
              </w:rPr>
              <w:t>ndecided</w:t>
            </w:r>
          </w:p>
        </w:tc>
        <w:tc>
          <w:tcPr>
            <w:tcW w:w="1442"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w:t>
            </w:r>
          </w:p>
        </w:tc>
        <w:tc>
          <w:tcPr>
            <w:tcW w:w="126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727"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82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20.0</w:t>
            </w:r>
          </w:p>
        </w:tc>
      </w:tr>
      <w:tr w:rsidR="001C090E" w:rsidRPr="00675545" w:rsidTr="00124D0F">
        <w:trPr>
          <w:cantSplit/>
          <w:trHeight w:val="364"/>
          <w:tblHeader/>
        </w:trPr>
        <w:tc>
          <w:tcPr>
            <w:tcW w:w="910"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159" w:type="dxa"/>
            <w:shd w:val="clear" w:color="auto" w:fill="FFFFFF"/>
            <w:tcMar>
              <w:top w:w="30" w:type="dxa"/>
              <w:left w:w="30" w:type="dxa"/>
              <w:bottom w:w="30" w:type="dxa"/>
              <w:right w:w="30" w:type="dxa"/>
            </w:tcMar>
            <w:hideMark/>
          </w:tcPr>
          <w:p w:rsidR="001C090E" w:rsidRPr="00675545" w:rsidRDefault="00124D0F">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D</w:t>
            </w:r>
            <w:r w:rsidR="001C090E" w:rsidRPr="00675545">
              <w:rPr>
                <w:rFonts w:ascii="Times New Roman" w:hAnsi="Times New Roman" w:cs="Times New Roman"/>
                <w:sz w:val="24"/>
                <w:szCs w:val="24"/>
              </w:rPr>
              <w:t>isagree</w:t>
            </w:r>
          </w:p>
        </w:tc>
        <w:tc>
          <w:tcPr>
            <w:tcW w:w="1442"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w:t>
            </w:r>
          </w:p>
        </w:tc>
        <w:tc>
          <w:tcPr>
            <w:tcW w:w="126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20.0</w:t>
            </w:r>
          </w:p>
        </w:tc>
        <w:tc>
          <w:tcPr>
            <w:tcW w:w="1727"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20.0</w:t>
            </w:r>
          </w:p>
        </w:tc>
        <w:tc>
          <w:tcPr>
            <w:tcW w:w="182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40.0</w:t>
            </w:r>
          </w:p>
        </w:tc>
      </w:tr>
      <w:tr w:rsidR="001C090E" w:rsidRPr="00675545" w:rsidTr="00124D0F">
        <w:trPr>
          <w:cantSplit/>
          <w:trHeight w:val="379"/>
          <w:tblHeader/>
        </w:trPr>
        <w:tc>
          <w:tcPr>
            <w:tcW w:w="910"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159" w:type="dxa"/>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strongly disagree</w:t>
            </w:r>
          </w:p>
        </w:tc>
        <w:tc>
          <w:tcPr>
            <w:tcW w:w="1442"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30</w:t>
            </w:r>
          </w:p>
        </w:tc>
        <w:tc>
          <w:tcPr>
            <w:tcW w:w="126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60.0</w:t>
            </w:r>
          </w:p>
        </w:tc>
        <w:tc>
          <w:tcPr>
            <w:tcW w:w="1727"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60.0</w:t>
            </w:r>
          </w:p>
        </w:tc>
        <w:tc>
          <w:tcPr>
            <w:tcW w:w="182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r>
      <w:tr w:rsidR="001C090E" w:rsidRPr="00675545" w:rsidTr="00124D0F">
        <w:trPr>
          <w:cantSplit/>
          <w:trHeight w:val="364"/>
        </w:trPr>
        <w:tc>
          <w:tcPr>
            <w:tcW w:w="910"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159" w:type="dxa"/>
            <w:tcBorders>
              <w:bottom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Total</w:t>
            </w:r>
          </w:p>
        </w:tc>
        <w:tc>
          <w:tcPr>
            <w:tcW w:w="1442"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w:t>
            </w:r>
          </w:p>
        </w:tc>
        <w:tc>
          <w:tcPr>
            <w:tcW w:w="1260"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727"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820" w:type="dxa"/>
            <w:tcBorders>
              <w:bottom w:val="single" w:sz="4" w:space="0" w:color="auto"/>
            </w:tcBorders>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r>
    </w:tbl>
    <w:p w:rsidR="001C090E" w:rsidRPr="00675545" w:rsidRDefault="001C090E" w:rsidP="001C090E">
      <w:pPr>
        <w:autoSpaceDE w:val="0"/>
        <w:autoSpaceDN w:val="0"/>
        <w:adjustRightInd w:val="0"/>
        <w:jc w:val="both"/>
        <w:rPr>
          <w:rFonts w:ascii="Times New Roman" w:hAnsi="Times New Roman" w:cs="Times New Roman"/>
          <w:sz w:val="24"/>
          <w:szCs w:val="24"/>
        </w:rPr>
      </w:pPr>
      <w:r w:rsidRPr="00675545">
        <w:rPr>
          <w:rFonts w:ascii="Times New Roman" w:hAnsi="Times New Roman" w:cs="Times New Roman"/>
          <w:sz w:val="24"/>
          <w:szCs w:val="24"/>
        </w:rPr>
        <w:t>Sour</w:t>
      </w:r>
      <w:r w:rsidR="008F5D3A">
        <w:rPr>
          <w:rFonts w:ascii="Times New Roman" w:hAnsi="Times New Roman" w:cs="Times New Roman"/>
          <w:sz w:val="24"/>
          <w:szCs w:val="24"/>
        </w:rPr>
        <w:t>ce: field survey,</w:t>
      </w:r>
      <w:r w:rsidR="00124D0F" w:rsidRPr="00675545">
        <w:rPr>
          <w:rFonts w:ascii="Times New Roman" w:hAnsi="Times New Roman" w:cs="Times New Roman"/>
          <w:sz w:val="24"/>
          <w:szCs w:val="24"/>
        </w:rPr>
        <w:t xml:space="preserve"> 2025</w:t>
      </w:r>
      <w:r w:rsidRPr="00675545">
        <w:rPr>
          <w:rFonts w:ascii="Times New Roman" w:hAnsi="Times New Roman" w:cs="Times New Roman"/>
          <w:sz w:val="24"/>
          <w:szCs w:val="24"/>
        </w:rPr>
        <w:t>.</w:t>
      </w:r>
    </w:p>
    <w:p w:rsidR="001C090E" w:rsidRPr="00675545" w:rsidRDefault="001C090E" w:rsidP="001C090E">
      <w:pPr>
        <w:autoSpaceDE w:val="0"/>
        <w:autoSpaceDN w:val="0"/>
        <w:adjustRightInd w:val="0"/>
        <w:spacing w:after="0" w:line="480" w:lineRule="auto"/>
        <w:jc w:val="both"/>
        <w:rPr>
          <w:rFonts w:ascii="Times New Roman" w:hAnsi="Times New Roman" w:cs="Times New Roman"/>
          <w:b/>
          <w:sz w:val="24"/>
          <w:szCs w:val="24"/>
        </w:rPr>
      </w:pPr>
      <w:r w:rsidRPr="00675545">
        <w:rPr>
          <w:rFonts w:ascii="Times New Roman" w:hAnsi="Times New Roman" w:cs="Times New Roman"/>
          <w:b/>
          <w:sz w:val="24"/>
          <w:szCs w:val="24"/>
        </w:rPr>
        <w:t>Table 6 shows that the cost of building materials has a lot to do with housing development in Nigeria</w:t>
      </w:r>
      <w:r w:rsidRPr="00675545">
        <w:rPr>
          <w:rFonts w:ascii="Times New Roman" w:hAnsi="Times New Roman" w:cs="Times New Roman"/>
          <w:b/>
          <w:bCs/>
          <w:sz w:val="24"/>
          <w:szCs w:val="24"/>
        </w:rPr>
        <w:t>.</w:t>
      </w:r>
    </w:p>
    <w:p w:rsidR="00124D0F" w:rsidRPr="008F5D3A" w:rsidRDefault="001C090E" w:rsidP="001C090E">
      <w:pPr>
        <w:autoSpaceDE w:val="0"/>
        <w:autoSpaceDN w:val="0"/>
        <w:adjustRightInd w:val="0"/>
        <w:spacing w:after="0" w:line="480" w:lineRule="auto"/>
        <w:jc w:val="both"/>
        <w:rPr>
          <w:rFonts w:ascii="Times New Roman" w:hAnsi="Times New Roman" w:cs="Times New Roman"/>
          <w:sz w:val="24"/>
          <w:szCs w:val="24"/>
        </w:rPr>
      </w:pPr>
      <w:r w:rsidRPr="00675545">
        <w:rPr>
          <w:rFonts w:ascii="Times New Roman" w:hAnsi="Times New Roman" w:cs="Times New Roman"/>
          <w:sz w:val="24"/>
          <w:szCs w:val="24"/>
        </w:rPr>
        <w:t xml:space="preserve">5 of the contractors representing 10.0percent strongly </w:t>
      </w:r>
      <w:proofErr w:type="spellStart"/>
      <w:r w:rsidRPr="00675545">
        <w:rPr>
          <w:rFonts w:ascii="Times New Roman" w:hAnsi="Times New Roman" w:cs="Times New Roman"/>
          <w:sz w:val="24"/>
          <w:szCs w:val="24"/>
        </w:rPr>
        <w:t>agreedthat</w:t>
      </w:r>
      <w:proofErr w:type="spellEnd"/>
      <w:r w:rsidRPr="00675545">
        <w:rPr>
          <w:rFonts w:ascii="Times New Roman" w:hAnsi="Times New Roman" w:cs="Times New Roman"/>
          <w:sz w:val="24"/>
          <w:szCs w:val="24"/>
        </w:rPr>
        <w:t xml:space="preserve"> </w:t>
      </w:r>
      <w:r w:rsidRPr="00675545">
        <w:rPr>
          <w:rFonts w:ascii="Times New Roman" w:hAnsi="Times New Roman" w:cs="Times New Roman"/>
          <w:bCs/>
          <w:sz w:val="24"/>
          <w:szCs w:val="24"/>
        </w:rPr>
        <w:t>the cost of building materials has nothing to do with housing development in Nigeria.</w:t>
      </w:r>
      <w:r w:rsidR="008F5D3A">
        <w:rPr>
          <w:rFonts w:ascii="Times New Roman" w:hAnsi="Times New Roman" w:cs="Times New Roman"/>
          <w:sz w:val="24"/>
          <w:szCs w:val="24"/>
        </w:rPr>
        <w:t xml:space="preserve"> </w:t>
      </w:r>
      <w:r w:rsidRPr="00675545">
        <w:rPr>
          <w:rFonts w:ascii="Times New Roman" w:hAnsi="Times New Roman" w:cs="Times New Roman"/>
          <w:sz w:val="24"/>
          <w:szCs w:val="24"/>
        </w:rPr>
        <w:t>5 of the contractors representing 10.0percent agreed</w:t>
      </w:r>
      <w:r w:rsidRPr="00675545">
        <w:rPr>
          <w:rFonts w:ascii="Times New Roman" w:hAnsi="Times New Roman" w:cs="Times New Roman"/>
          <w:bCs/>
          <w:sz w:val="24"/>
          <w:szCs w:val="24"/>
        </w:rPr>
        <w:t>.</w:t>
      </w:r>
      <w:r w:rsidR="008F5D3A">
        <w:rPr>
          <w:rFonts w:ascii="Times New Roman" w:hAnsi="Times New Roman" w:cs="Times New Roman"/>
          <w:sz w:val="24"/>
          <w:szCs w:val="24"/>
        </w:rPr>
        <w:t xml:space="preserve"> </w:t>
      </w:r>
      <w:r w:rsidRPr="00675545">
        <w:rPr>
          <w:rFonts w:ascii="Times New Roman" w:hAnsi="Times New Roman" w:cs="Times New Roman"/>
          <w:sz w:val="24"/>
          <w:szCs w:val="24"/>
        </w:rPr>
        <w:t>10 of the contractors represent</w:t>
      </w:r>
      <w:r w:rsidR="008F5D3A">
        <w:rPr>
          <w:rFonts w:ascii="Times New Roman" w:hAnsi="Times New Roman" w:cs="Times New Roman"/>
          <w:sz w:val="24"/>
          <w:szCs w:val="24"/>
        </w:rPr>
        <w:t>ing 20.0percent were undecided.</w:t>
      </w:r>
      <w:r w:rsidRPr="00675545">
        <w:rPr>
          <w:rFonts w:ascii="Times New Roman" w:hAnsi="Times New Roman" w:cs="Times New Roman"/>
          <w:sz w:val="24"/>
          <w:szCs w:val="24"/>
        </w:rPr>
        <w:t>10 of the contractors representing 20.0percent disagreed</w:t>
      </w:r>
      <w:r w:rsidRPr="00675545">
        <w:rPr>
          <w:rFonts w:ascii="Times New Roman" w:hAnsi="Times New Roman" w:cs="Times New Roman"/>
          <w:bCs/>
          <w:sz w:val="24"/>
          <w:szCs w:val="24"/>
        </w:rPr>
        <w:t>.</w:t>
      </w:r>
      <w:r w:rsidR="008F5D3A">
        <w:rPr>
          <w:rFonts w:ascii="Times New Roman" w:hAnsi="Times New Roman" w:cs="Times New Roman"/>
          <w:sz w:val="24"/>
          <w:szCs w:val="24"/>
        </w:rPr>
        <w:t xml:space="preserve"> </w:t>
      </w:r>
      <w:r w:rsidRPr="00675545">
        <w:rPr>
          <w:rFonts w:ascii="Times New Roman" w:hAnsi="Times New Roman" w:cs="Times New Roman"/>
          <w:sz w:val="24"/>
          <w:szCs w:val="24"/>
        </w:rPr>
        <w:t>30 of the contractors representing 60.0percent strongly disagreed</w:t>
      </w:r>
      <w:r w:rsidRPr="00675545">
        <w:rPr>
          <w:rFonts w:ascii="Times New Roman" w:hAnsi="Times New Roman" w:cs="Times New Roman"/>
          <w:bCs/>
          <w:sz w:val="24"/>
          <w:szCs w:val="24"/>
        </w:rPr>
        <w:t>.</w:t>
      </w:r>
    </w:p>
    <w:tbl>
      <w:tblPr>
        <w:tblW w:w="9247" w:type="dxa"/>
        <w:tblInd w:w="30" w:type="dxa"/>
        <w:tblLayout w:type="fixed"/>
        <w:tblCellMar>
          <w:left w:w="30" w:type="dxa"/>
          <w:right w:w="30" w:type="dxa"/>
        </w:tblCellMar>
        <w:tblLook w:val="04A0" w:firstRow="1" w:lastRow="0" w:firstColumn="1" w:lastColumn="0" w:noHBand="0" w:noVBand="1"/>
      </w:tblPr>
      <w:tblGrid>
        <w:gridCol w:w="903"/>
        <w:gridCol w:w="2142"/>
        <w:gridCol w:w="1430"/>
        <w:gridCol w:w="1250"/>
        <w:gridCol w:w="1714"/>
        <w:gridCol w:w="1808"/>
      </w:tblGrid>
      <w:tr w:rsidR="001C090E" w:rsidRPr="00675545" w:rsidTr="008F5D3A">
        <w:trPr>
          <w:cantSplit/>
          <w:trHeight w:val="679"/>
          <w:tblHeader/>
        </w:trPr>
        <w:tc>
          <w:tcPr>
            <w:tcW w:w="9247" w:type="dxa"/>
            <w:gridSpan w:val="6"/>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b/>
                <w:bCs/>
                <w:sz w:val="24"/>
                <w:szCs w:val="24"/>
              </w:rPr>
              <w:t xml:space="preserve">Table 7 cost of building materials affects  housing development in Nigeria </w:t>
            </w:r>
          </w:p>
        </w:tc>
      </w:tr>
      <w:tr w:rsidR="001C090E" w:rsidRPr="00675545" w:rsidTr="008F5D3A">
        <w:trPr>
          <w:cantSplit/>
          <w:trHeight w:val="663"/>
          <w:tblHeader/>
        </w:trPr>
        <w:tc>
          <w:tcPr>
            <w:tcW w:w="903"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2142"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1430"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Frequency</w:t>
            </w:r>
          </w:p>
        </w:tc>
        <w:tc>
          <w:tcPr>
            <w:tcW w:w="1250"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Percent</w:t>
            </w:r>
          </w:p>
        </w:tc>
        <w:tc>
          <w:tcPr>
            <w:tcW w:w="1714"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 Percent</w:t>
            </w:r>
          </w:p>
        </w:tc>
        <w:tc>
          <w:tcPr>
            <w:tcW w:w="1805"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Cumulative Percent</w:t>
            </w:r>
          </w:p>
        </w:tc>
      </w:tr>
      <w:tr w:rsidR="001C090E" w:rsidRPr="00675545" w:rsidTr="008F5D3A">
        <w:trPr>
          <w:cantSplit/>
          <w:trHeight w:val="379"/>
          <w:tblHeader/>
        </w:trPr>
        <w:tc>
          <w:tcPr>
            <w:tcW w:w="903" w:type="dxa"/>
            <w:vMerge w:val="restart"/>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w:t>
            </w:r>
          </w:p>
        </w:tc>
        <w:tc>
          <w:tcPr>
            <w:tcW w:w="2142" w:type="dxa"/>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strongly agree</w:t>
            </w:r>
          </w:p>
        </w:tc>
        <w:tc>
          <w:tcPr>
            <w:tcW w:w="1430"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26</w:t>
            </w:r>
          </w:p>
        </w:tc>
        <w:tc>
          <w:tcPr>
            <w:tcW w:w="1250"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52.0</w:t>
            </w:r>
          </w:p>
        </w:tc>
        <w:tc>
          <w:tcPr>
            <w:tcW w:w="1714"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52.0</w:t>
            </w:r>
          </w:p>
        </w:tc>
        <w:tc>
          <w:tcPr>
            <w:tcW w:w="1805"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52.0</w:t>
            </w:r>
          </w:p>
        </w:tc>
      </w:tr>
      <w:tr w:rsidR="001C090E" w:rsidRPr="00675545" w:rsidTr="008F5D3A">
        <w:trPr>
          <w:cantSplit/>
          <w:trHeight w:val="379"/>
          <w:tblHeader/>
        </w:trPr>
        <w:tc>
          <w:tcPr>
            <w:tcW w:w="903"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142"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A</w:t>
            </w:r>
            <w:r w:rsidR="001C090E" w:rsidRPr="00675545">
              <w:rPr>
                <w:rFonts w:ascii="Times New Roman" w:hAnsi="Times New Roman" w:cs="Times New Roman"/>
                <w:sz w:val="24"/>
                <w:szCs w:val="24"/>
              </w:rPr>
              <w:t>gree</w:t>
            </w:r>
          </w:p>
        </w:tc>
        <w:tc>
          <w:tcPr>
            <w:tcW w:w="143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14</w:t>
            </w:r>
          </w:p>
        </w:tc>
        <w:tc>
          <w:tcPr>
            <w:tcW w:w="125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28.0</w:t>
            </w:r>
          </w:p>
        </w:tc>
        <w:tc>
          <w:tcPr>
            <w:tcW w:w="1714"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28.0</w:t>
            </w:r>
          </w:p>
        </w:tc>
        <w:tc>
          <w:tcPr>
            <w:tcW w:w="180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80.0</w:t>
            </w:r>
          </w:p>
        </w:tc>
      </w:tr>
      <w:tr w:rsidR="001C090E" w:rsidRPr="00675545" w:rsidTr="008F5D3A">
        <w:trPr>
          <w:cantSplit/>
          <w:trHeight w:val="379"/>
          <w:tblHeader/>
        </w:trPr>
        <w:tc>
          <w:tcPr>
            <w:tcW w:w="903"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142"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D</w:t>
            </w:r>
            <w:r w:rsidR="001C090E" w:rsidRPr="00675545">
              <w:rPr>
                <w:rFonts w:ascii="Times New Roman" w:hAnsi="Times New Roman" w:cs="Times New Roman"/>
                <w:sz w:val="24"/>
                <w:szCs w:val="24"/>
              </w:rPr>
              <w:t>isagree</w:t>
            </w:r>
          </w:p>
        </w:tc>
        <w:tc>
          <w:tcPr>
            <w:tcW w:w="143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w:t>
            </w:r>
          </w:p>
        </w:tc>
        <w:tc>
          <w:tcPr>
            <w:tcW w:w="125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714"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80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90.0</w:t>
            </w:r>
          </w:p>
        </w:tc>
      </w:tr>
      <w:tr w:rsidR="001C090E" w:rsidRPr="00675545" w:rsidTr="008F5D3A">
        <w:trPr>
          <w:cantSplit/>
          <w:trHeight w:val="394"/>
          <w:tblHeader/>
        </w:trPr>
        <w:tc>
          <w:tcPr>
            <w:tcW w:w="903"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142" w:type="dxa"/>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strongly disagree</w:t>
            </w:r>
          </w:p>
        </w:tc>
        <w:tc>
          <w:tcPr>
            <w:tcW w:w="143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w:t>
            </w:r>
          </w:p>
        </w:tc>
        <w:tc>
          <w:tcPr>
            <w:tcW w:w="125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714"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805"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r>
      <w:tr w:rsidR="001C090E" w:rsidRPr="00675545" w:rsidTr="008F5D3A">
        <w:trPr>
          <w:cantSplit/>
          <w:trHeight w:val="379"/>
        </w:trPr>
        <w:tc>
          <w:tcPr>
            <w:tcW w:w="903"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142" w:type="dxa"/>
            <w:tcBorders>
              <w:bottom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Total</w:t>
            </w:r>
          </w:p>
        </w:tc>
        <w:tc>
          <w:tcPr>
            <w:tcW w:w="1430"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w:t>
            </w:r>
          </w:p>
        </w:tc>
        <w:tc>
          <w:tcPr>
            <w:tcW w:w="1250"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714"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805" w:type="dxa"/>
            <w:tcBorders>
              <w:bottom w:val="single" w:sz="4" w:space="0" w:color="auto"/>
            </w:tcBorders>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r>
    </w:tbl>
    <w:p w:rsidR="001C090E" w:rsidRPr="00675545" w:rsidRDefault="008F5D3A" w:rsidP="001C090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Source: field survey</w:t>
      </w:r>
      <w:r w:rsidR="001C090E" w:rsidRPr="00675545">
        <w:rPr>
          <w:rFonts w:ascii="Times New Roman" w:hAnsi="Times New Roman" w:cs="Times New Roman"/>
          <w:sz w:val="24"/>
          <w:szCs w:val="24"/>
        </w:rPr>
        <w:t>,</w:t>
      </w:r>
      <w:r>
        <w:rPr>
          <w:rFonts w:ascii="Times New Roman" w:hAnsi="Times New Roman" w:cs="Times New Roman"/>
          <w:sz w:val="24"/>
          <w:szCs w:val="24"/>
        </w:rPr>
        <w:t xml:space="preserve"> 2025</w:t>
      </w:r>
      <w:r w:rsidR="001C090E" w:rsidRPr="00675545">
        <w:rPr>
          <w:rFonts w:ascii="Times New Roman" w:hAnsi="Times New Roman" w:cs="Times New Roman"/>
          <w:sz w:val="24"/>
          <w:szCs w:val="24"/>
        </w:rPr>
        <w:t>.</w:t>
      </w:r>
    </w:p>
    <w:p w:rsidR="001C090E" w:rsidRPr="00675545" w:rsidRDefault="001C090E" w:rsidP="001C090E">
      <w:pPr>
        <w:autoSpaceDE w:val="0"/>
        <w:autoSpaceDN w:val="0"/>
        <w:adjustRightInd w:val="0"/>
        <w:spacing w:after="0" w:line="240" w:lineRule="auto"/>
        <w:jc w:val="both"/>
        <w:rPr>
          <w:rFonts w:ascii="Times New Roman" w:hAnsi="Times New Roman" w:cs="Times New Roman"/>
          <w:sz w:val="24"/>
          <w:szCs w:val="24"/>
        </w:rPr>
      </w:pPr>
    </w:p>
    <w:p w:rsidR="008F5D3A" w:rsidRDefault="008F5D3A" w:rsidP="001C090E">
      <w:pPr>
        <w:autoSpaceDE w:val="0"/>
        <w:autoSpaceDN w:val="0"/>
        <w:adjustRightInd w:val="0"/>
        <w:spacing w:after="0" w:line="480" w:lineRule="auto"/>
        <w:jc w:val="both"/>
        <w:rPr>
          <w:rFonts w:ascii="Times New Roman" w:hAnsi="Times New Roman" w:cs="Times New Roman"/>
          <w:b/>
          <w:sz w:val="24"/>
          <w:szCs w:val="24"/>
        </w:rPr>
      </w:pPr>
    </w:p>
    <w:p w:rsidR="001C090E" w:rsidRPr="00675545" w:rsidRDefault="001C090E" w:rsidP="001C090E">
      <w:pPr>
        <w:autoSpaceDE w:val="0"/>
        <w:autoSpaceDN w:val="0"/>
        <w:adjustRightInd w:val="0"/>
        <w:spacing w:after="0" w:line="480" w:lineRule="auto"/>
        <w:jc w:val="both"/>
        <w:rPr>
          <w:rFonts w:ascii="Times New Roman" w:hAnsi="Times New Roman" w:cs="Times New Roman"/>
          <w:b/>
          <w:bCs/>
          <w:sz w:val="24"/>
          <w:szCs w:val="24"/>
        </w:rPr>
      </w:pPr>
      <w:r w:rsidRPr="00675545">
        <w:rPr>
          <w:rFonts w:ascii="Times New Roman" w:hAnsi="Times New Roman" w:cs="Times New Roman"/>
          <w:b/>
          <w:sz w:val="24"/>
          <w:szCs w:val="24"/>
        </w:rPr>
        <w:lastRenderedPageBreak/>
        <w:t>Table 7 shows that</w:t>
      </w:r>
      <w:r w:rsidR="000D46E6">
        <w:rPr>
          <w:rFonts w:ascii="Times New Roman" w:hAnsi="Times New Roman" w:cs="Times New Roman"/>
          <w:b/>
          <w:sz w:val="24"/>
          <w:szCs w:val="24"/>
        </w:rPr>
        <w:t xml:space="preserve"> </w:t>
      </w:r>
      <w:r w:rsidRPr="00675545">
        <w:rPr>
          <w:rFonts w:ascii="Times New Roman" w:hAnsi="Times New Roman" w:cs="Times New Roman"/>
          <w:b/>
          <w:sz w:val="24"/>
          <w:szCs w:val="24"/>
        </w:rPr>
        <w:t>the cost of building materials affect housing development in Nigeria</w:t>
      </w:r>
      <w:r w:rsidRPr="00675545">
        <w:rPr>
          <w:rFonts w:ascii="Times New Roman" w:hAnsi="Times New Roman" w:cs="Times New Roman"/>
          <w:b/>
          <w:bCs/>
          <w:sz w:val="24"/>
          <w:szCs w:val="24"/>
        </w:rPr>
        <w:t>.</w:t>
      </w:r>
    </w:p>
    <w:p w:rsidR="00124D0F" w:rsidRPr="00675545" w:rsidRDefault="001C090E" w:rsidP="001C090E">
      <w:pPr>
        <w:autoSpaceDE w:val="0"/>
        <w:autoSpaceDN w:val="0"/>
        <w:adjustRightInd w:val="0"/>
        <w:spacing w:after="0" w:line="480" w:lineRule="auto"/>
        <w:jc w:val="both"/>
        <w:rPr>
          <w:rFonts w:ascii="Times New Roman" w:hAnsi="Times New Roman" w:cs="Times New Roman"/>
          <w:bCs/>
          <w:sz w:val="24"/>
          <w:szCs w:val="24"/>
        </w:rPr>
      </w:pPr>
      <w:r w:rsidRPr="00675545">
        <w:rPr>
          <w:rFonts w:ascii="Times New Roman" w:hAnsi="Times New Roman" w:cs="Times New Roman"/>
          <w:sz w:val="24"/>
          <w:szCs w:val="24"/>
        </w:rPr>
        <w:t xml:space="preserve"> 26 of the contractors representing 52.0percent strongly agreed</w:t>
      </w:r>
      <w:r w:rsidR="008F5D3A">
        <w:rPr>
          <w:rFonts w:ascii="Times New Roman" w:hAnsi="Times New Roman" w:cs="Times New Roman"/>
          <w:bCs/>
          <w:sz w:val="24"/>
          <w:szCs w:val="24"/>
        </w:rPr>
        <w:t xml:space="preserve">. </w:t>
      </w:r>
      <w:r w:rsidRPr="00675545">
        <w:rPr>
          <w:rFonts w:ascii="Times New Roman" w:hAnsi="Times New Roman" w:cs="Times New Roman"/>
          <w:sz w:val="24"/>
          <w:szCs w:val="24"/>
        </w:rPr>
        <w:t>14 of the contractors representing 28.0percent agreed</w:t>
      </w:r>
      <w:r w:rsidR="008F5D3A">
        <w:rPr>
          <w:rFonts w:ascii="Times New Roman" w:hAnsi="Times New Roman" w:cs="Times New Roman"/>
          <w:bCs/>
          <w:sz w:val="24"/>
          <w:szCs w:val="24"/>
        </w:rPr>
        <w:t>.</w:t>
      </w:r>
      <w:r w:rsidRPr="00675545">
        <w:rPr>
          <w:rFonts w:ascii="Times New Roman" w:hAnsi="Times New Roman" w:cs="Times New Roman"/>
          <w:sz w:val="24"/>
          <w:szCs w:val="24"/>
        </w:rPr>
        <w:t>5 of the contractors representing 10.0percent were undecided.</w:t>
      </w:r>
      <w:r w:rsidR="008F5D3A">
        <w:rPr>
          <w:rFonts w:ascii="Times New Roman" w:hAnsi="Times New Roman" w:cs="Times New Roman"/>
          <w:bCs/>
          <w:sz w:val="24"/>
          <w:szCs w:val="24"/>
        </w:rPr>
        <w:t xml:space="preserve"> </w:t>
      </w:r>
      <w:r w:rsidRPr="00675545">
        <w:rPr>
          <w:rFonts w:ascii="Times New Roman" w:hAnsi="Times New Roman" w:cs="Times New Roman"/>
          <w:sz w:val="24"/>
          <w:szCs w:val="24"/>
        </w:rPr>
        <w:t>5 of the contractors representing 10.0percent disagreed</w:t>
      </w:r>
      <w:r w:rsidR="008F5D3A">
        <w:rPr>
          <w:rFonts w:ascii="Times New Roman" w:hAnsi="Times New Roman" w:cs="Times New Roman"/>
          <w:bCs/>
          <w:sz w:val="24"/>
          <w:szCs w:val="24"/>
        </w:rPr>
        <w:t xml:space="preserve"> </w:t>
      </w:r>
      <w:r w:rsidRPr="00675545">
        <w:rPr>
          <w:rFonts w:ascii="Times New Roman" w:hAnsi="Times New Roman" w:cs="Times New Roman"/>
          <w:sz w:val="24"/>
          <w:szCs w:val="24"/>
        </w:rPr>
        <w:t>While the remaining 5 of the contractors representing 10.0percent strongly disagreed</w:t>
      </w:r>
      <w:r w:rsidRPr="00675545">
        <w:rPr>
          <w:rFonts w:ascii="Times New Roman" w:hAnsi="Times New Roman" w:cs="Times New Roman"/>
          <w:bCs/>
          <w:sz w:val="24"/>
          <w:szCs w:val="24"/>
        </w:rPr>
        <w:t>.</w:t>
      </w:r>
    </w:p>
    <w:tbl>
      <w:tblPr>
        <w:tblW w:w="9620" w:type="dxa"/>
        <w:tblInd w:w="30" w:type="dxa"/>
        <w:tblLayout w:type="fixed"/>
        <w:tblCellMar>
          <w:left w:w="30" w:type="dxa"/>
          <w:right w:w="30" w:type="dxa"/>
        </w:tblCellMar>
        <w:tblLook w:val="04A0" w:firstRow="1" w:lastRow="0" w:firstColumn="1" w:lastColumn="0" w:noHBand="0" w:noVBand="1"/>
      </w:tblPr>
      <w:tblGrid>
        <w:gridCol w:w="939"/>
        <w:gridCol w:w="2229"/>
        <w:gridCol w:w="1488"/>
        <w:gridCol w:w="1300"/>
        <w:gridCol w:w="1783"/>
        <w:gridCol w:w="1881"/>
      </w:tblGrid>
      <w:tr w:rsidR="001C090E" w:rsidRPr="00675545" w:rsidTr="00124D0F">
        <w:trPr>
          <w:cantSplit/>
          <w:trHeight w:val="319"/>
          <w:tblHeader/>
        </w:trPr>
        <w:tc>
          <w:tcPr>
            <w:tcW w:w="9620" w:type="dxa"/>
            <w:gridSpan w:val="6"/>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b/>
                <w:bCs/>
                <w:sz w:val="24"/>
                <w:szCs w:val="24"/>
              </w:rPr>
              <w:t xml:space="preserve">Table 8 housing development can influence the economy of Nigeria </w:t>
            </w:r>
          </w:p>
        </w:tc>
      </w:tr>
      <w:tr w:rsidR="001C090E" w:rsidRPr="00675545" w:rsidTr="00124D0F">
        <w:trPr>
          <w:cantSplit/>
          <w:trHeight w:val="653"/>
          <w:tblHeader/>
        </w:trPr>
        <w:tc>
          <w:tcPr>
            <w:tcW w:w="939"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2229"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1488"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Frequency</w:t>
            </w:r>
          </w:p>
        </w:tc>
        <w:tc>
          <w:tcPr>
            <w:tcW w:w="1300"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Percent</w:t>
            </w:r>
          </w:p>
        </w:tc>
        <w:tc>
          <w:tcPr>
            <w:tcW w:w="1783"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 Percent</w:t>
            </w:r>
          </w:p>
        </w:tc>
        <w:tc>
          <w:tcPr>
            <w:tcW w:w="1878"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Cumulative Percent</w:t>
            </w:r>
          </w:p>
        </w:tc>
      </w:tr>
      <w:tr w:rsidR="001C090E" w:rsidRPr="00675545" w:rsidTr="00124D0F">
        <w:trPr>
          <w:cantSplit/>
          <w:trHeight w:val="349"/>
          <w:tblHeader/>
        </w:trPr>
        <w:tc>
          <w:tcPr>
            <w:tcW w:w="939" w:type="dxa"/>
            <w:vMerge w:val="restart"/>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Valid</w:t>
            </w:r>
          </w:p>
        </w:tc>
        <w:tc>
          <w:tcPr>
            <w:tcW w:w="2229" w:type="dxa"/>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strongly agree</w:t>
            </w:r>
          </w:p>
        </w:tc>
        <w:tc>
          <w:tcPr>
            <w:tcW w:w="1488"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w:t>
            </w:r>
          </w:p>
        </w:tc>
        <w:tc>
          <w:tcPr>
            <w:tcW w:w="1300"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20.0</w:t>
            </w:r>
          </w:p>
        </w:tc>
        <w:tc>
          <w:tcPr>
            <w:tcW w:w="1783"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20.0</w:t>
            </w:r>
          </w:p>
        </w:tc>
        <w:tc>
          <w:tcPr>
            <w:tcW w:w="1878"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20.0</w:t>
            </w:r>
          </w:p>
        </w:tc>
      </w:tr>
      <w:tr w:rsidR="001C090E" w:rsidRPr="00675545" w:rsidTr="00124D0F">
        <w:trPr>
          <w:cantSplit/>
          <w:trHeight w:val="379"/>
          <w:tblHeader/>
        </w:trPr>
        <w:tc>
          <w:tcPr>
            <w:tcW w:w="939"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229"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A</w:t>
            </w:r>
            <w:r w:rsidR="001C090E" w:rsidRPr="00675545">
              <w:rPr>
                <w:rFonts w:ascii="Times New Roman" w:hAnsi="Times New Roman" w:cs="Times New Roman"/>
                <w:sz w:val="24"/>
                <w:szCs w:val="24"/>
              </w:rPr>
              <w:t>gree</w:t>
            </w:r>
          </w:p>
        </w:tc>
        <w:tc>
          <w:tcPr>
            <w:tcW w:w="148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19</w:t>
            </w:r>
          </w:p>
        </w:tc>
        <w:tc>
          <w:tcPr>
            <w:tcW w:w="130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38.0</w:t>
            </w:r>
          </w:p>
        </w:tc>
        <w:tc>
          <w:tcPr>
            <w:tcW w:w="1783"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38.0</w:t>
            </w:r>
          </w:p>
        </w:tc>
        <w:tc>
          <w:tcPr>
            <w:tcW w:w="187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58.0</w:t>
            </w:r>
          </w:p>
        </w:tc>
      </w:tr>
      <w:tr w:rsidR="001C090E" w:rsidRPr="00675545" w:rsidTr="00124D0F">
        <w:trPr>
          <w:cantSplit/>
          <w:trHeight w:val="364"/>
          <w:tblHeader/>
        </w:trPr>
        <w:tc>
          <w:tcPr>
            <w:tcW w:w="939"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229"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U</w:t>
            </w:r>
            <w:r w:rsidR="001C090E" w:rsidRPr="00675545">
              <w:rPr>
                <w:rFonts w:ascii="Times New Roman" w:hAnsi="Times New Roman" w:cs="Times New Roman"/>
                <w:sz w:val="24"/>
                <w:szCs w:val="24"/>
              </w:rPr>
              <w:t>ndecided</w:t>
            </w:r>
          </w:p>
        </w:tc>
        <w:tc>
          <w:tcPr>
            <w:tcW w:w="148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w:t>
            </w:r>
          </w:p>
        </w:tc>
        <w:tc>
          <w:tcPr>
            <w:tcW w:w="130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20.0</w:t>
            </w:r>
          </w:p>
        </w:tc>
        <w:tc>
          <w:tcPr>
            <w:tcW w:w="1783"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20.0</w:t>
            </w:r>
          </w:p>
        </w:tc>
        <w:tc>
          <w:tcPr>
            <w:tcW w:w="187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78.0</w:t>
            </w:r>
          </w:p>
        </w:tc>
      </w:tr>
      <w:tr w:rsidR="001C090E" w:rsidRPr="00675545" w:rsidTr="00124D0F">
        <w:trPr>
          <w:cantSplit/>
          <w:trHeight w:val="364"/>
          <w:tblHeader/>
        </w:trPr>
        <w:tc>
          <w:tcPr>
            <w:tcW w:w="939"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229" w:type="dxa"/>
            <w:shd w:val="clear" w:color="auto" w:fill="FFFFFF"/>
            <w:tcMar>
              <w:top w:w="30" w:type="dxa"/>
              <w:left w:w="30" w:type="dxa"/>
              <w:bottom w:w="30" w:type="dxa"/>
              <w:right w:w="30" w:type="dxa"/>
            </w:tcMar>
            <w:hideMark/>
          </w:tcPr>
          <w:p w:rsidR="001C090E" w:rsidRPr="00675545" w:rsidRDefault="008F5D3A">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D</w:t>
            </w:r>
            <w:r w:rsidR="001C090E" w:rsidRPr="00675545">
              <w:rPr>
                <w:rFonts w:ascii="Times New Roman" w:hAnsi="Times New Roman" w:cs="Times New Roman"/>
                <w:sz w:val="24"/>
                <w:szCs w:val="24"/>
              </w:rPr>
              <w:t>isagree</w:t>
            </w:r>
          </w:p>
        </w:tc>
        <w:tc>
          <w:tcPr>
            <w:tcW w:w="148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6</w:t>
            </w:r>
          </w:p>
        </w:tc>
        <w:tc>
          <w:tcPr>
            <w:tcW w:w="130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12.0</w:t>
            </w:r>
          </w:p>
        </w:tc>
        <w:tc>
          <w:tcPr>
            <w:tcW w:w="1783"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12.0</w:t>
            </w:r>
          </w:p>
        </w:tc>
        <w:tc>
          <w:tcPr>
            <w:tcW w:w="187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90.0</w:t>
            </w:r>
          </w:p>
        </w:tc>
      </w:tr>
      <w:tr w:rsidR="001C090E" w:rsidRPr="00675545" w:rsidTr="00124D0F">
        <w:trPr>
          <w:cantSplit/>
          <w:trHeight w:val="379"/>
          <w:tblHeader/>
        </w:trPr>
        <w:tc>
          <w:tcPr>
            <w:tcW w:w="939"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229" w:type="dxa"/>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strongly disagree</w:t>
            </w:r>
          </w:p>
        </w:tc>
        <w:tc>
          <w:tcPr>
            <w:tcW w:w="148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w:t>
            </w:r>
          </w:p>
        </w:tc>
        <w:tc>
          <w:tcPr>
            <w:tcW w:w="1300"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783"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w:t>
            </w:r>
          </w:p>
        </w:tc>
        <w:tc>
          <w:tcPr>
            <w:tcW w:w="1878"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r>
      <w:tr w:rsidR="001C090E" w:rsidRPr="00675545" w:rsidTr="00124D0F">
        <w:trPr>
          <w:cantSplit/>
          <w:trHeight w:val="364"/>
        </w:trPr>
        <w:tc>
          <w:tcPr>
            <w:tcW w:w="939" w:type="dxa"/>
            <w:vMerge/>
            <w:vAlign w:val="center"/>
            <w:hideMark/>
          </w:tcPr>
          <w:p w:rsidR="001C090E" w:rsidRPr="00675545" w:rsidRDefault="001C090E">
            <w:pPr>
              <w:spacing w:after="0" w:line="240" w:lineRule="auto"/>
              <w:rPr>
                <w:rFonts w:ascii="Times New Roman" w:hAnsi="Times New Roman" w:cs="Times New Roman"/>
                <w:sz w:val="24"/>
                <w:szCs w:val="24"/>
              </w:rPr>
            </w:pPr>
          </w:p>
        </w:tc>
        <w:tc>
          <w:tcPr>
            <w:tcW w:w="2229" w:type="dxa"/>
            <w:tcBorders>
              <w:bottom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Total</w:t>
            </w:r>
          </w:p>
        </w:tc>
        <w:tc>
          <w:tcPr>
            <w:tcW w:w="1488"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50</w:t>
            </w:r>
          </w:p>
        </w:tc>
        <w:tc>
          <w:tcPr>
            <w:tcW w:w="1300"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783"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100.0</w:t>
            </w:r>
          </w:p>
        </w:tc>
        <w:tc>
          <w:tcPr>
            <w:tcW w:w="1878" w:type="dxa"/>
            <w:tcBorders>
              <w:bottom w:val="single" w:sz="4" w:space="0" w:color="auto"/>
            </w:tcBorders>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r>
    </w:tbl>
    <w:p w:rsidR="001C090E" w:rsidRPr="00675545" w:rsidRDefault="001C090E" w:rsidP="001C090E">
      <w:pPr>
        <w:autoSpaceDE w:val="0"/>
        <w:autoSpaceDN w:val="0"/>
        <w:adjustRightInd w:val="0"/>
        <w:jc w:val="both"/>
        <w:rPr>
          <w:rFonts w:ascii="Times New Roman" w:hAnsi="Times New Roman" w:cs="Times New Roman"/>
          <w:sz w:val="24"/>
          <w:szCs w:val="24"/>
        </w:rPr>
      </w:pPr>
      <w:r w:rsidRPr="00675545">
        <w:rPr>
          <w:rFonts w:ascii="Times New Roman" w:hAnsi="Times New Roman" w:cs="Times New Roman"/>
          <w:sz w:val="24"/>
          <w:szCs w:val="24"/>
        </w:rPr>
        <w:t>Sou</w:t>
      </w:r>
      <w:r w:rsidR="008F5D3A">
        <w:rPr>
          <w:rFonts w:ascii="Times New Roman" w:hAnsi="Times New Roman" w:cs="Times New Roman"/>
          <w:sz w:val="24"/>
          <w:szCs w:val="24"/>
        </w:rPr>
        <w:t>rce: field survey, 202</w:t>
      </w:r>
      <w:r w:rsidRPr="00675545">
        <w:rPr>
          <w:rFonts w:ascii="Times New Roman" w:hAnsi="Times New Roman" w:cs="Times New Roman"/>
          <w:sz w:val="24"/>
          <w:szCs w:val="24"/>
        </w:rPr>
        <w:t>5.</w:t>
      </w:r>
    </w:p>
    <w:p w:rsidR="001C090E" w:rsidRPr="00675545" w:rsidRDefault="001C090E" w:rsidP="001C090E">
      <w:pPr>
        <w:spacing w:line="360" w:lineRule="auto"/>
        <w:jc w:val="both"/>
        <w:rPr>
          <w:rFonts w:ascii="Times New Roman" w:hAnsi="Times New Roman" w:cs="Times New Roman"/>
          <w:b/>
          <w:bCs/>
          <w:sz w:val="24"/>
          <w:szCs w:val="24"/>
        </w:rPr>
      </w:pPr>
      <w:r w:rsidRPr="00675545">
        <w:rPr>
          <w:rFonts w:ascii="Times New Roman" w:hAnsi="Times New Roman" w:cs="Times New Roman"/>
          <w:b/>
          <w:sz w:val="24"/>
          <w:szCs w:val="24"/>
        </w:rPr>
        <w:t>Table 8 shows that</w:t>
      </w:r>
      <w:r w:rsidR="00124D0F" w:rsidRPr="00675545">
        <w:rPr>
          <w:rFonts w:ascii="Times New Roman" w:hAnsi="Times New Roman" w:cs="Times New Roman"/>
          <w:b/>
          <w:sz w:val="24"/>
          <w:szCs w:val="24"/>
        </w:rPr>
        <w:t xml:space="preserve"> </w:t>
      </w:r>
      <w:r w:rsidRPr="00675545">
        <w:rPr>
          <w:rFonts w:ascii="Times New Roman" w:hAnsi="Times New Roman" w:cs="Times New Roman"/>
          <w:b/>
          <w:sz w:val="24"/>
          <w:szCs w:val="24"/>
        </w:rPr>
        <w:t>housing development can influence the economy of Nigeria</w:t>
      </w:r>
      <w:r w:rsidRPr="00675545">
        <w:rPr>
          <w:rFonts w:ascii="Times New Roman" w:hAnsi="Times New Roman" w:cs="Times New Roman"/>
          <w:b/>
          <w:bCs/>
          <w:sz w:val="24"/>
          <w:szCs w:val="24"/>
        </w:rPr>
        <w:t xml:space="preserve">. </w:t>
      </w:r>
    </w:p>
    <w:p w:rsidR="001C090E" w:rsidRPr="00675545" w:rsidRDefault="001C090E" w:rsidP="001C090E">
      <w:pPr>
        <w:spacing w:line="360" w:lineRule="auto"/>
        <w:jc w:val="both"/>
        <w:rPr>
          <w:rFonts w:ascii="Times New Roman" w:hAnsi="Times New Roman" w:cs="Times New Roman"/>
          <w:bCs/>
          <w:sz w:val="24"/>
          <w:szCs w:val="24"/>
        </w:rPr>
      </w:pPr>
      <w:r w:rsidRPr="00675545">
        <w:rPr>
          <w:rFonts w:ascii="Times New Roman" w:hAnsi="Times New Roman" w:cs="Times New Roman"/>
          <w:sz w:val="24"/>
          <w:szCs w:val="24"/>
        </w:rPr>
        <w:t>10 of the contractors representing 20.0percent strongly agreed</w:t>
      </w:r>
      <w:r w:rsidR="00124D0F" w:rsidRPr="00675545">
        <w:rPr>
          <w:rFonts w:ascii="Times New Roman" w:hAnsi="Times New Roman" w:cs="Times New Roman"/>
          <w:bCs/>
          <w:sz w:val="24"/>
          <w:szCs w:val="24"/>
        </w:rPr>
        <w:t xml:space="preserve">.  </w:t>
      </w:r>
      <w:r w:rsidRPr="00675545">
        <w:rPr>
          <w:rFonts w:ascii="Times New Roman" w:hAnsi="Times New Roman" w:cs="Times New Roman"/>
          <w:sz w:val="24"/>
          <w:szCs w:val="24"/>
        </w:rPr>
        <w:t>19 of the contractors representing 38.0percent agreed</w:t>
      </w:r>
      <w:r w:rsidR="00124D0F" w:rsidRPr="00675545">
        <w:rPr>
          <w:rFonts w:ascii="Times New Roman" w:hAnsi="Times New Roman" w:cs="Times New Roman"/>
          <w:bCs/>
          <w:sz w:val="24"/>
          <w:szCs w:val="24"/>
        </w:rPr>
        <w:t xml:space="preserve">. </w:t>
      </w:r>
      <w:r w:rsidRPr="00675545">
        <w:rPr>
          <w:rFonts w:ascii="Times New Roman" w:hAnsi="Times New Roman" w:cs="Times New Roman"/>
          <w:sz w:val="24"/>
          <w:szCs w:val="24"/>
        </w:rPr>
        <w:t>10 of the contractors representing 20.0percent were undecided.</w:t>
      </w:r>
      <w:r w:rsidR="00124D0F" w:rsidRPr="00675545">
        <w:rPr>
          <w:rFonts w:ascii="Times New Roman" w:hAnsi="Times New Roman" w:cs="Times New Roman"/>
          <w:bCs/>
          <w:sz w:val="24"/>
          <w:szCs w:val="24"/>
        </w:rPr>
        <w:t xml:space="preserve"> </w:t>
      </w:r>
      <w:r w:rsidRPr="00675545">
        <w:rPr>
          <w:rFonts w:ascii="Times New Roman" w:hAnsi="Times New Roman" w:cs="Times New Roman"/>
          <w:sz w:val="24"/>
          <w:szCs w:val="24"/>
        </w:rPr>
        <w:t>6 of the contractors representing 12.0percent disagreed</w:t>
      </w:r>
      <w:r w:rsidR="00124D0F" w:rsidRPr="00675545">
        <w:rPr>
          <w:rFonts w:ascii="Times New Roman" w:hAnsi="Times New Roman" w:cs="Times New Roman"/>
          <w:bCs/>
          <w:sz w:val="24"/>
          <w:szCs w:val="24"/>
        </w:rPr>
        <w:t xml:space="preserve">. </w:t>
      </w:r>
      <w:r w:rsidRPr="00675545">
        <w:rPr>
          <w:rFonts w:ascii="Times New Roman" w:hAnsi="Times New Roman" w:cs="Times New Roman"/>
          <w:sz w:val="24"/>
          <w:szCs w:val="24"/>
        </w:rPr>
        <w:t>5 of the contractors representing 10.0percent strongly disagreed</w:t>
      </w:r>
      <w:r w:rsidR="00124D0F" w:rsidRPr="00675545">
        <w:rPr>
          <w:rFonts w:ascii="Times New Roman" w:hAnsi="Times New Roman" w:cs="Times New Roman"/>
          <w:bCs/>
          <w:sz w:val="24"/>
          <w:szCs w:val="24"/>
        </w:rPr>
        <w:t xml:space="preserve">. </w:t>
      </w:r>
    </w:p>
    <w:p w:rsidR="001C090E" w:rsidRPr="00675545" w:rsidRDefault="001C090E" w:rsidP="001C090E">
      <w:pPr>
        <w:spacing w:line="360" w:lineRule="auto"/>
        <w:jc w:val="both"/>
        <w:rPr>
          <w:rFonts w:ascii="Times New Roman" w:hAnsi="Times New Roman" w:cs="Times New Roman"/>
          <w:b/>
          <w:sz w:val="24"/>
          <w:szCs w:val="24"/>
        </w:rPr>
      </w:pPr>
      <w:r w:rsidRPr="00675545">
        <w:rPr>
          <w:rFonts w:ascii="Times New Roman" w:hAnsi="Times New Roman" w:cs="Times New Roman"/>
          <w:b/>
          <w:sz w:val="24"/>
          <w:szCs w:val="24"/>
        </w:rPr>
        <w:t>RESEARCH HYPOTHESIS</w:t>
      </w:r>
    </w:p>
    <w:p w:rsidR="001C090E" w:rsidRPr="00675545" w:rsidRDefault="001C090E" w:rsidP="001C090E">
      <w:pPr>
        <w:spacing w:line="480" w:lineRule="auto"/>
        <w:ind w:left="90"/>
        <w:jc w:val="both"/>
        <w:rPr>
          <w:rFonts w:ascii="Times New Roman" w:hAnsi="Times New Roman" w:cs="Times New Roman"/>
          <w:sz w:val="24"/>
          <w:szCs w:val="24"/>
        </w:rPr>
      </w:pPr>
      <w:r w:rsidRPr="00675545">
        <w:rPr>
          <w:rFonts w:ascii="Times New Roman" w:hAnsi="Times New Roman" w:cs="Times New Roman"/>
          <w:b/>
          <w:sz w:val="24"/>
          <w:szCs w:val="24"/>
        </w:rPr>
        <w:t>H</w:t>
      </w:r>
      <w:r w:rsidRPr="00675545">
        <w:rPr>
          <w:rFonts w:ascii="Times New Roman" w:hAnsi="Times New Roman" w:cs="Times New Roman"/>
          <w:b/>
          <w:sz w:val="24"/>
          <w:szCs w:val="24"/>
          <w:vertAlign w:val="subscript"/>
        </w:rPr>
        <w:t>0</w:t>
      </w:r>
      <w:r w:rsidRPr="00675545">
        <w:rPr>
          <w:rFonts w:ascii="Times New Roman" w:hAnsi="Times New Roman" w:cs="Times New Roman"/>
          <w:b/>
          <w:sz w:val="24"/>
          <w:szCs w:val="24"/>
        </w:rPr>
        <w:t xml:space="preserve">: </w:t>
      </w:r>
      <w:r w:rsidRPr="00675545">
        <w:rPr>
          <w:rFonts w:ascii="Times New Roman" w:hAnsi="Times New Roman" w:cs="Times New Roman"/>
          <w:sz w:val="24"/>
          <w:szCs w:val="24"/>
        </w:rPr>
        <w:t>cost of building materials does not affect housing development in Nigeria.</w:t>
      </w:r>
    </w:p>
    <w:p w:rsidR="001C090E" w:rsidRPr="00675545" w:rsidRDefault="001C090E" w:rsidP="001C090E">
      <w:pPr>
        <w:spacing w:line="480" w:lineRule="auto"/>
        <w:ind w:left="90"/>
        <w:jc w:val="both"/>
        <w:rPr>
          <w:rFonts w:ascii="Times New Roman" w:hAnsi="Times New Roman" w:cs="Times New Roman"/>
          <w:sz w:val="24"/>
          <w:szCs w:val="24"/>
        </w:rPr>
      </w:pPr>
      <w:r w:rsidRPr="00675545">
        <w:rPr>
          <w:rFonts w:ascii="Times New Roman" w:hAnsi="Times New Roman" w:cs="Times New Roman"/>
          <w:b/>
          <w:sz w:val="24"/>
          <w:szCs w:val="24"/>
        </w:rPr>
        <w:t>H</w:t>
      </w:r>
      <w:r w:rsidRPr="00675545">
        <w:rPr>
          <w:rFonts w:ascii="Times New Roman" w:hAnsi="Times New Roman" w:cs="Times New Roman"/>
          <w:b/>
          <w:sz w:val="24"/>
          <w:szCs w:val="24"/>
          <w:vertAlign w:val="subscript"/>
        </w:rPr>
        <w:t>1</w:t>
      </w:r>
      <w:r w:rsidRPr="00675545">
        <w:rPr>
          <w:rFonts w:ascii="Times New Roman" w:hAnsi="Times New Roman" w:cs="Times New Roman"/>
          <w:b/>
          <w:sz w:val="24"/>
          <w:szCs w:val="24"/>
        </w:rPr>
        <w:t xml:space="preserve">: </w:t>
      </w:r>
      <w:r w:rsidRPr="00675545">
        <w:rPr>
          <w:rFonts w:ascii="Times New Roman" w:hAnsi="Times New Roman" w:cs="Times New Roman"/>
          <w:sz w:val="24"/>
          <w:szCs w:val="24"/>
        </w:rPr>
        <w:t>cost of building materials affects housing development in Nigeria.</w:t>
      </w:r>
    </w:p>
    <w:p w:rsidR="001C090E" w:rsidRPr="00675545" w:rsidRDefault="001C090E" w:rsidP="001C090E">
      <w:pPr>
        <w:spacing w:line="480" w:lineRule="auto"/>
        <w:ind w:left="90"/>
        <w:jc w:val="both"/>
        <w:rPr>
          <w:rFonts w:ascii="Times New Roman" w:hAnsi="Times New Roman" w:cs="Times New Roman"/>
          <w:sz w:val="24"/>
          <w:szCs w:val="24"/>
        </w:rPr>
      </w:pPr>
      <w:r w:rsidRPr="00675545">
        <w:rPr>
          <w:rFonts w:ascii="Times New Roman" w:hAnsi="Times New Roman" w:cs="Times New Roman"/>
          <w:b/>
          <w:sz w:val="24"/>
          <w:szCs w:val="24"/>
        </w:rPr>
        <w:t>Level of significance</w:t>
      </w:r>
      <w:r w:rsidRPr="00675545">
        <w:rPr>
          <w:rFonts w:ascii="Times New Roman" w:hAnsi="Times New Roman" w:cs="Times New Roman"/>
          <w:sz w:val="24"/>
          <w:szCs w:val="24"/>
        </w:rPr>
        <w:t>: 0.05</w:t>
      </w:r>
    </w:p>
    <w:p w:rsidR="001C090E" w:rsidRPr="00675545" w:rsidRDefault="001C090E" w:rsidP="001C090E">
      <w:pPr>
        <w:spacing w:line="360" w:lineRule="auto"/>
        <w:jc w:val="both"/>
        <w:rPr>
          <w:rFonts w:ascii="Times New Roman" w:hAnsi="Times New Roman" w:cs="Times New Roman"/>
          <w:sz w:val="24"/>
          <w:szCs w:val="24"/>
        </w:rPr>
      </w:pPr>
      <w:r w:rsidRPr="00675545">
        <w:rPr>
          <w:rFonts w:ascii="Times New Roman" w:hAnsi="Times New Roman" w:cs="Times New Roman"/>
          <w:b/>
          <w:sz w:val="24"/>
          <w:szCs w:val="24"/>
        </w:rPr>
        <w:lastRenderedPageBreak/>
        <w:t xml:space="preserve">DECISION RULE: </w:t>
      </w:r>
      <w:r w:rsidRPr="00675545">
        <w:rPr>
          <w:rFonts w:ascii="Times New Roman" w:hAnsi="Times New Roman" w:cs="Times New Roman"/>
          <w:sz w:val="24"/>
          <w:szCs w:val="24"/>
        </w:rPr>
        <w:t>Reject the null hypothesis if the p-value is less than the level of significance, accept th</w:t>
      </w:r>
      <w:r w:rsidR="00124D0F" w:rsidRPr="00675545">
        <w:rPr>
          <w:rFonts w:ascii="Times New Roman" w:hAnsi="Times New Roman" w:cs="Times New Roman"/>
          <w:sz w:val="24"/>
          <w:szCs w:val="24"/>
        </w:rPr>
        <w:t>e null hypothesis if otherwise.</w:t>
      </w:r>
    </w:p>
    <w:tbl>
      <w:tblPr>
        <w:tblW w:w="9360" w:type="dxa"/>
        <w:tblInd w:w="30" w:type="dxa"/>
        <w:tblLayout w:type="fixed"/>
        <w:tblCellMar>
          <w:left w:w="30" w:type="dxa"/>
          <w:right w:w="30" w:type="dxa"/>
        </w:tblCellMar>
        <w:tblLook w:val="04A0" w:firstRow="1" w:lastRow="0" w:firstColumn="1" w:lastColumn="0" w:noHBand="0" w:noVBand="1"/>
      </w:tblPr>
      <w:tblGrid>
        <w:gridCol w:w="4336"/>
        <w:gridCol w:w="5024"/>
      </w:tblGrid>
      <w:tr w:rsidR="001C090E" w:rsidRPr="00675545" w:rsidTr="00124D0F">
        <w:trPr>
          <w:cantSplit/>
          <w:tblHeader/>
        </w:trPr>
        <w:tc>
          <w:tcPr>
            <w:tcW w:w="9360" w:type="dxa"/>
            <w:gridSpan w:val="2"/>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b/>
                <w:bCs/>
                <w:sz w:val="24"/>
                <w:szCs w:val="24"/>
              </w:rPr>
              <w:t>Test Statistics</w:t>
            </w:r>
          </w:p>
        </w:tc>
      </w:tr>
      <w:tr w:rsidR="001C090E" w:rsidRPr="00675545" w:rsidTr="00124D0F">
        <w:trPr>
          <w:cantSplit/>
          <w:tblHeader/>
        </w:trPr>
        <w:tc>
          <w:tcPr>
            <w:tcW w:w="4336" w:type="dxa"/>
            <w:shd w:val="clear" w:color="auto" w:fill="FFFFFF"/>
            <w:tcMar>
              <w:top w:w="30" w:type="dxa"/>
              <w:left w:w="30" w:type="dxa"/>
              <w:bottom w:w="30" w:type="dxa"/>
              <w:right w:w="30" w:type="dxa"/>
            </w:tcMar>
          </w:tcPr>
          <w:p w:rsidR="001C090E" w:rsidRPr="00675545" w:rsidRDefault="001C090E">
            <w:pPr>
              <w:autoSpaceDE w:val="0"/>
              <w:autoSpaceDN w:val="0"/>
              <w:adjustRightInd w:val="0"/>
              <w:spacing w:after="0" w:line="240" w:lineRule="auto"/>
              <w:jc w:val="both"/>
              <w:rPr>
                <w:rFonts w:ascii="Times New Roman" w:hAnsi="Times New Roman" w:cs="Times New Roman"/>
                <w:sz w:val="24"/>
                <w:szCs w:val="24"/>
              </w:rPr>
            </w:pPr>
          </w:p>
        </w:tc>
        <w:tc>
          <w:tcPr>
            <w:tcW w:w="5024"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 xml:space="preserve">Cost of building materials affects housing development in Nigeria </w:t>
            </w:r>
          </w:p>
        </w:tc>
      </w:tr>
      <w:tr w:rsidR="001C090E" w:rsidRPr="00675545" w:rsidTr="00124D0F">
        <w:trPr>
          <w:cantSplit/>
          <w:tblHeader/>
        </w:trPr>
        <w:tc>
          <w:tcPr>
            <w:tcW w:w="4336" w:type="dxa"/>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b/>
                <w:sz w:val="24"/>
                <w:szCs w:val="24"/>
              </w:rPr>
            </w:pPr>
            <w:r w:rsidRPr="00675545">
              <w:rPr>
                <w:rFonts w:ascii="Times New Roman" w:hAnsi="Times New Roman" w:cs="Times New Roman"/>
                <w:b/>
                <w:sz w:val="24"/>
                <w:szCs w:val="24"/>
              </w:rPr>
              <w:t>Chi-Square</w:t>
            </w:r>
          </w:p>
        </w:tc>
        <w:tc>
          <w:tcPr>
            <w:tcW w:w="5024" w:type="dxa"/>
            <w:tcBorders>
              <w:top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right"/>
              <w:rPr>
                <w:rFonts w:ascii="Times New Roman" w:hAnsi="Times New Roman" w:cs="Times New Roman"/>
                <w:b/>
                <w:sz w:val="24"/>
                <w:szCs w:val="24"/>
              </w:rPr>
            </w:pPr>
            <w:r w:rsidRPr="00675545">
              <w:rPr>
                <w:rFonts w:ascii="Times New Roman" w:hAnsi="Times New Roman" w:cs="Times New Roman"/>
                <w:b/>
                <w:sz w:val="24"/>
                <w:szCs w:val="24"/>
              </w:rPr>
              <w:t>173.474</w:t>
            </w:r>
            <w:r w:rsidRPr="00675545">
              <w:rPr>
                <w:rFonts w:ascii="Times New Roman" w:hAnsi="Times New Roman" w:cs="Times New Roman"/>
                <w:b/>
                <w:sz w:val="24"/>
                <w:szCs w:val="24"/>
                <w:vertAlign w:val="superscript"/>
              </w:rPr>
              <w:t>a</w:t>
            </w:r>
          </w:p>
        </w:tc>
      </w:tr>
      <w:tr w:rsidR="001C090E" w:rsidRPr="00675545" w:rsidTr="00124D0F">
        <w:trPr>
          <w:cantSplit/>
          <w:tblHeader/>
        </w:trPr>
        <w:tc>
          <w:tcPr>
            <w:tcW w:w="4336" w:type="dxa"/>
            <w:shd w:val="clear" w:color="auto" w:fill="FFFFFF"/>
            <w:tcMar>
              <w:top w:w="30" w:type="dxa"/>
              <w:left w:w="30" w:type="dxa"/>
              <w:bottom w:w="30" w:type="dxa"/>
              <w:right w:w="30" w:type="dxa"/>
            </w:tcMar>
            <w:hideMark/>
          </w:tcPr>
          <w:p w:rsidR="001C090E" w:rsidRPr="00675545" w:rsidRDefault="00675545">
            <w:pPr>
              <w:autoSpaceDE w:val="0"/>
              <w:autoSpaceDN w:val="0"/>
              <w:adjustRightInd w:val="0"/>
              <w:spacing w:after="0" w:line="320" w:lineRule="atLeast"/>
              <w:jc w:val="both"/>
              <w:rPr>
                <w:rFonts w:ascii="Times New Roman" w:hAnsi="Times New Roman" w:cs="Times New Roman"/>
                <w:b/>
                <w:sz w:val="24"/>
                <w:szCs w:val="24"/>
              </w:rPr>
            </w:pPr>
            <w:proofErr w:type="spellStart"/>
            <w:r w:rsidRPr="00675545">
              <w:rPr>
                <w:rFonts w:ascii="Times New Roman" w:hAnsi="Times New Roman" w:cs="Times New Roman"/>
                <w:b/>
                <w:sz w:val="24"/>
                <w:szCs w:val="24"/>
              </w:rPr>
              <w:t>D</w:t>
            </w:r>
            <w:r w:rsidR="001C090E" w:rsidRPr="00675545">
              <w:rPr>
                <w:rFonts w:ascii="Times New Roman" w:hAnsi="Times New Roman" w:cs="Times New Roman"/>
                <w:b/>
                <w:sz w:val="24"/>
                <w:szCs w:val="24"/>
              </w:rPr>
              <w:t>f</w:t>
            </w:r>
            <w:proofErr w:type="spellEnd"/>
          </w:p>
        </w:tc>
        <w:tc>
          <w:tcPr>
            <w:tcW w:w="5024" w:type="dxa"/>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right"/>
              <w:rPr>
                <w:rFonts w:ascii="Times New Roman" w:hAnsi="Times New Roman" w:cs="Times New Roman"/>
                <w:b/>
                <w:sz w:val="24"/>
                <w:szCs w:val="24"/>
              </w:rPr>
            </w:pPr>
            <w:r w:rsidRPr="00675545">
              <w:rPr>
                <w:rFonts w:ascii="Times New Roman" w:hAnsi="Times New Roman" w:cs="Times New Roman"/>
                <w:b/>
                <w:sz w:val="24"/>
                <w:szCs w:val="24"/>
              </w:rPr>
              <w:t>4</w:t>
            </w:r>
          </w:p>
        </w:tc>
      </w:tr>
      <w:tr w:rsidR="001C090E" w:rsidRPr="00675545" w:rsidTr="00124D0F">
        <w:trPr>
          <w:cantSplit/>
          <w:tblHeader/>
        </w:trPr>
        <w:tc>
          <w:tcPr>
            <w:tcW w:w="4336" w:type="dxa"/>
            <w:tcBorders>
              <w:bottom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b/>
                <w:sz w:val="24"/>
                <w:szCs w:val="24"/>
              </w:rPr>
            </w:pPr>
            <w:proofErr w:type="spellStart"/>
            <w:r w:rsidRPr="00675545">
              <w:rPr>
                <w:rFonts w:ascii="Times New Roman" w:hAnsi="Times New Roman" w:cs="Times New Roman"/>
                <w:b/>
                <w:sz w:val="24"/>
                <w:szCs w:val="24"/>
              </w:rPr>
              <w:t>Asymp</w:t>
            </w:r>
            <w:proofErr w:type="spellEnd"/>
            <w:r w:rsidRPr="00675545">
              <w:rPr>
                <w:rFonts w:ascii="Times New Roman" w:hAnsi="Times New Roman" w:cs="Times New Roman"/>
                <w:b/>
                <w:sz w:val="24"/>
                <w:szCs w:val="24"/>
              </w:rPr>
              <w:t>. Sig.</w:t>
            </w:r>
          </w:p>
        </w:tc>
        <w:tc>
          <w:tcPr>
            <w:tcW w:w="5024" w:type="dxa"/>
            <w:tcBorders>
              <w:bottom w:val="single" w:sz="4" w:space="0" w:color="auto"/>
            </w:tcBorders>
            <w:shd w:val="clear" w:color="auto" w:fill="FFFFFF"/>
            <w:tcMar>
              <w:top w:w="30" w:type="dxa"/>
              <w:left w:w="30" w:type="dxa"/>
              <w:bottom w:w="30" w:type="dxa"/>
              <w:right w:w="30" w:type="dxa"/>
            </w:tcMar>
            <w:vAlign w:val="center"/>
            <w:hideMark/>
          </w:tcPr>
          <w:p w:rsidR="001C090E" w:rsidRPr="00675545" w:rsidRDefault="001C090E">
            <w:pPr>
              <w:autoSpaceDE w:val="0"/>
              <w:autoSpaceDN w:val="0"/>
              <w:adjustRightInd w:val="0"/>
              <w:spacing w:after="0" w:line="320" w:lineRule="atLeast"/>
              <w:jc w:val="right"/>
              <w:rPr>
                <w:rFonts w:ascii="Times New Roman" w:hAnsi="Times New Roman" w:cs="Times New Roman"/>
                <w:b/>
                <w:sz w:val="24"/>
                <w:szCs w:val="24"/>
              </w:rPr>
            </w:pPr>
            <w:r w:rsidRPr="00675545">
              <w:rPr>
                <w:rFonts w:ascii="Times New Roman" w:hAnsi="Times New Roman" w:cs="Times New Roman"/>
                <w:b/>
                <w:sz w:val="24"/>
                <w:szCs w:val="24"/>
              </w:rPr>
              <w:t>.000</w:t>
            </w:r>
          </w:p>
        </w:tc>
      </w:tr>
      <w:tr w:rsidR="001C090E" w:rsidRPr="00675545" w:rsidTr="00124D0F">
        <w:trPr>
          <w:cantSplit/>
        </w:trPr>
        <w:tc>
          <w:tcPr>
            <w:tcW w:w="9360" w:type="dxa"/>
            <w:gridSpan w:val="2"/>
            <w:tcBorders>
              <w:top w:val="single" w:sz="4" w:space="0" w:color="auto"/>
            </w:tcBorders>
            <w:shd w:val="clear" w:color="auto" w:fill="FFFFFF"/>
            <w:tcMar>
              <w:top w:w="30" w:type="dxa"/>
              <w:left w:w="30" w:type="dxa"/>
              <w:bottom w:w="30" w:type="dxa"/>
              <w:right w:w="30" w:type="dxa"/>
            </w:tcMar>
            <w:hideMark/>
          </w:tcPr>
          <w:p w:rsidR="001C090E" w:rsidRPr="00675545" w:rsidRDefault="001C090E">
            <w:pPr>
              <w:autoSpaceDE w:val="0"/>
              <w:autoSpaceDN w:val="0"/>
              <w:adjustRightInd w:val="0"/>
              <w:spacing w:after="0" w:line="320" w:lineRule="atLeast"/>
              <w:jc w:val="both"/>
              <w:rPr>
                <w:rFonts w:ascii="Times New Roman" w:hAnsi="Times New Roman" w:cs="Times New Roman"/>
                <w:sz w:val="24"/>
                <w:szCs w:val="24"/>
              </w:rPr>
            </w:pPr>
            <w:r w:rsidRPr="00675545">
              <w:rPr>
                <w:rFonts w:ascii="Times New Roman" w:hAnsi="Times New Roman" w:cs="Times New Roman"/>
                <w:sz w:val="24"/>
                <w:szCs w:val="24"/>
              </w:rPr>
              <w:t>a. 0 cells (.0%) have expected frequencies less than 5. The minimum expected cell frequency is 46.4.</w:t>
            </w:r>
          </w:p>
        </w:tc>
      </w:tr>
    </w:tbl>
    <w:p w:rsidR="001C090E" w:rsidRPr="00675545" w:rsidRDefault="001C090E" w:rsidP="001C090E">
      <w:pPr>
        <w:autoSpaceDE w:val="0"/>
        <w:autoSpaceDN w:val="0"/>
        <w:adjustRightInd w:val="0"/>
        <w:spacing w:after="0" w:line="400" w:lineRule="atLeast"/>
        <w:jc w:val="both"/>
        <w:rPr>
          <w:rFonts w:ascii="Times New Roman" w:hAnsi="Times New Roman" w:cs="Times New Roman"/>
          <w:sz w:val="24"/>
          <w:szCs w:val="24"/>
        </w:rPr>
      </w:pPr>
    </w:p>
    <w:p w:rsidR="001C090E" w:rsidRPr="00675545" w:rsidRDefault="001C090E" w:rsidP="001C090E">
      <w:pPr>
        <w:jc w:val="both"/>
        <w:rPr>
          <w:rFonts w:ascii="Times New Roman" w:hAnsi="Times New Roman" w:cs="Times New Roman"/>
          <w:b/>
          <w:sz w:val="24"/>
          <w:szCs w:val="24"/>
        </w:rPr>
      </w:pPr>
      <w:r w:rsidRPr="00675545">
        <w:rPr>
          <w:rFonts w:ascii="Times New Roman" w:hAnsi="Times New Roman" w:cs="Times New Roman"/>
          <w:b/>
          <w:sz w:val="24"/>
          <w:szCs w:val="24"/>
        </w:rPr>
        <w:t>Conclusion based on the decision rule:</w:t>
      </w:r>
    </w:p>
    <w:p w:rsidR="001C090E" w:rsidRPr="00675545" w:rsidRDefault="001C090E" w:rsidP="001C090E">
      <w:pPr>
        <w:spacing w:line="480" w:lineRule="auto"/>
        <w:ind w:left="90"/>
        <w:jc w:val="both"/>
        <w:rPr>
          <w:rFonts w:ascii="Times New Roman" w:hAnsi="Times New Roman" w:cs="Times New Roman"/>
          <w:sz w:val="24"/>
          <w:szCs w:val="24"/>
        </w:rPr>
      </w:pPr>
      <w:r w:rsidRPr="00675545">
        <w:rPr>
          <w:rFonts w:ascii="Times New Roman" w:hAnsi="Times New Roman" w:cs="Times New Roman"/>
          <w:sz w:val="24"/>
          <w:szCs w:val="24"/>
        </w:rPr>
        <w:t>Since the p-value (0.000) is less than the level of significance (0.05), we reject the null hypothesis and accept the alternative thereby concluding that cost of building materials affects housing development in Nigeria.</w:t>
      </w:r>
    </w:p>
    <w:p w:rsidR="00124D0F" w:rsidRPr="00675545" w:rsidRDefault="00124D0F" w:rsidP="001C090E">
      <w:pPr>
        <w:pStyle w:val="ListParagraph"/>
        <w:spacing w:line="480" w:lineRule="auto"/>
        <w:ind w:left="0"/>
        <w:jc w:val="center"/>
        <w:rPr>
          <w:rFonts w:ascii="Times New Roman" w:hAnsi="Times New Roman" w:cs="Times New Roman"/>
          <w:b/>
          <w:sz w:val="24"/>
          <w:szCs w:val="24"/>
        </w:rPr>
      </w:pPr>
    </w:p>
    <w:p w:rsidR="00124D0F" w:rsidRPr="00675545" w:rsidRDefault="00124D0F" w:rsidP="001C090E">
      <w:pPr>
        <w:pStyle w:val="ListParagraph"/>
        <w:spacing w:line="480" w:lineRule="auto"/>
        <w:ind w:left="0"/>
        <w:jc w:val="center"/>
        <w:rPr>
          <w:rFonts w:ascii="Times New Roman" w:hAnsi="Times New Roman" w:cs="Times New Roman"/>
          <w:b/>
          <w:sz w:val="24"/>
          <w:szCs w:val="24"/>
        </w:rPr>
      </w:pPr>
    </w:p>
    <w:p w:rsidR="00124D0F" w:rsidRPr="00675545" w:rsidRDefault="00124D0F" w:rsidP="001C090E">
      <w:pPr>
        <w:pStyle w:val="ListParagraph"/>
        <w:spacing w:line="480" w:lineRule="auto"/>
        <w:ind w:left="0"/>
        <w:jc w:val="center"/>
        <w:rPr>
          <w:rFonts w:ascii="Times New Roman" w:hAnsi="Times New Roman" w:cs="Times New Roman"/>
          <w:b/>
          <w:sz w:val="24"/>
          <w:szCs w:val="24"/>
        </w:rPr>
      </w:pPr>
    </w:p>
    <w:p w:rsidR="00124D0F" w:rsidRPr="00675545" w:rsidRDefault="00124D0F" w:rsidP="001C090E">
      <w:pPr>
        <w:pStyle w:val="ListParagraph"/>
        <w:spacing w:line="480" w:lineRule="auto"/>
        <w:ind w:left="0"/>
        <w:jc w:val="center"/>
        <w:rPr>
          <w:rFonts w:ascii="Times New Roman" w:hAnsi="Times New Roman" w:cs="Times New Roman"/>
          <w:b/>
          <w:sz w:val="24"/>
          <w:szCs w:val="24"/>
        </w:rPr>
      </w:pPr>
    </w:p>
    <w:p w:rsidR="00124D0F" w:rsidRPr="00675545" w:rsidRDefault="00124D0F" w:rsidP="001C090E">
      <w:pPr>
        <w:pStyle w:val="ListParagraph"/>
        <w:spacing w:line="480" w:lineRule="auto"/>
        <w:ind w:left="0"/>
        <w:jc w:val="center"/>
        <w:rPr>
          <w:rFonts w:ascii="Times New Roman" w:hAnsi="Times New Roman" w:cs="Times New Roman"/>
          <w:b/>
          <w:sz w:val="24"/>
          <w:szCs w:val="24"/>
        </w:rPr>
      </w:pPr>
    </w:p>
    <w:p w:rsidR="00124D0F" w:rsidRPr="00675545" w:rsidRDefault="00124D0F" w:rsidP="001C090E">
      <w:pPr>
        <w:pStyle w:val="ListParagraph"/>
        <w:spacing w:line="480" w:lineRule="auto"/>
        <w:ind w:left="0"/>
        <w:jc w:val="center"/>
        <w:rPr>
          <w:rFonts w:ascii="Times New Roman" w:hAnsi="Times New Roman" w:cs="Times New Roman"/>
          <w:b/>
          <w:sz w:val="24"/>
          <w:szCs w:val="24"/>
        </w:rPr>
      </w:pPr>
    </w:p>
    <w:p w:rsidR="00124D0F" w:rsidRPr="00675545" w:rsidRDefault="00124D0F" w:rsidP="001C090E">
      <w:pPr>
        <w:pStyle w:val="ListParagraph"/>
        <w:spacing w:line="480" w:lineRule="auto"/>
        <w:ind w:left="0"/>
        <w:jc w:val="center"/>
        <w:rPr>
          <w:rFonts w:ascii="Times New Roman" w:hAnsi="Times New Roman" w:cs="Times New Roman"/>
          <w:b/>
          <w:sz w:val="24"/>
          <w:szCs w:val="24"/>
        </w:rPr>
      </w:pPr>
    </w:p>
    <w:p w:rsidR="00675545" w:rsidRDefault="00675545" w:rsidP="001C090E">
      <w:pPr>
        <w:pStyle w:val="ListParagraph"/>
        <w:spacing w:line="480" w:lineRule="auto"/>
        <w:ind w:left="0"/>
        <w:jc w:val="center"/>
        <w:rPr>
          <w:rFonts w:ascii="Times New Roman" w:hAnsi="Times New Roman" w:cs="Times New Roman"/>
          <w:b/>
          <w:sz w:val="24"/>
          <w:szCs w:val="24"/>
        </w:rPr>
      </w:pPr>
    </w:p>
    <w:p w:rsidR="00675545" w:rsidRDefault="00675545" w:rsidP="001C090E">
      <w:pPr>
        <w:pStyle w:val="ListParagraph"/>
        <w:spacing w:line="480" w:lineRule="auto"/>
        <w:ind w:left="0"/>
        <w:jc w:val="center"/>
        <w:rPr>
          <w:rFonts w:ascii="Times New Roman" w:hAnsi="Times New Roman" w:cs="Times New Roman"/>
          <w:b/>
          <w:sz w:val="24"/>
          <w:szCs w:val="24"/>
        </w:rPr>
      </w:pPr>
    </w:p>
    <w:p w:rsidR="00675545" w:rsidRDefault="00675545" w:rsidP="001C090E">
      <w:pPr>
        <w:pStyle w:val="ListParagraph"/>
        <w:spacing w:line="480" w:lineRule="auto"/>
        <w:ind w:left="0"/>
        <w:jc w:val="center"/>
        <w:rPr>
          <w:rFonts w:ascii="Times New Roman" w:hAnsi="Times New Roman" w:cs="Times New Roman"/>
          <w:b/>
          <w:sz w:val="24"/>
          <w:szCs w:val="24"/>
        </w:rPr>
      </w:pPr>
    </w:p>
    <w:p w:rsidR="00675545" w:rsidRDefault="00675545" w:rsidP="001C090E">
      <w:pPr>
        <w:pStyle w:val="ListParagraph"/>
        <w:spacing w:line="480" w:lineRule="auto"/>
        <w:ind w:left="0"/>
        <w:jc w:val="center"/>
        <w:rPr>
          <w:rFonts w:ascii="Times New Roman" w:hAnsi="Times New Roman" w:cs="Times New Roman"/>
          <w:b/>
          <w:sz w:val="24"/>
          <w:szCs w:val="24"/>
        </w:rPr>
      </w:pPr>
    </w:p>
    <w:p w:rsidR="001C090E" w:rsidRPr="00675545" w:rsidRDefault="001C090E" w:rsidP="001C090E">
      <w:pPr>
        <w:pStyle w:val="ListParagraph"/>
        <w:spacing w:line="480" w:lineRule="auto"/>
        <w:ind w:left="0"/>
        <w:jc w:val="center"/>
        <w:rPr>
          <w:rFonts w:ascii="Times New Roman" w:hAnsi="Times New Roman" w:cs="Times New Roman"/>
          <w:b/>
          <w:sz w:val="24"/>
          <w:szCs w:val="24"/>
        </w:rPr>
      </w:pPr>
      <w:r w:rsidRPr="00675545">
        <w:rPr>
          <w:rFonts w:ascii="Times New Roman" w:hAnsi="Times New Roman" w:cs="Times New Roman"/>
          <w:b/>
          <w:sz w:val="24"/>
          <w:szCs w:val="24"/>
        </w:rPr>
        <w:lastRenderedPageBreak/>
        <w:t>CHAPTER FIVE</w:t>
      </w:r>
    </w:p>
    <w:p w:rsidR="001C090E" w:rsidRPr="00675545" w:rsidRDefault="008F5D3A" w:rsidP="008F5D3A">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5.0 </w:t>
      </w:r>
      <w:r w:rsidR="001C090E" w:rsidRPr="00675545">
        <w:rPr>
          <w:rFonts w:ascii="Times New Roman" w:hAnsi="Times New Roman" w:cs="Times New Roman"/>
          <w:b/>
          <w:sz w:val="24"/>
          <w:szCs w:val="24"/>
        </w:rPr>
        <w:t xml:space="preserve">SUMMARY </w:t>
      </w:r>
      <w:r w:rsidR="00124D0F" w:rsidRPr="00675545">
        <w:rPr>
          <w:rFonts w:ascii="Times New Roman" w:hAnsi="Times New Roman" w:cs="Times New Roman"/>
          <w:b/>
          <w:sz w:val="24"/>
          <w:szCs w:val="24"/>
        </w:rPr>
        <w:t xml:space="preserve">OF THE FINDINGS, CONCLUSION AND </w:t>
      </w:r>
      <w:r w:rsidR="001C090E" w:rsidRPr="00675545">
        <w:rPr>
          <w:rFonts w:ascii="Times New Roman" w:hAnsi="Times New Roman" w:cs="Times New Roman"/>
          <w:b/>
          <w:sz w:val="24"/>
          <w:szCs w:val="24"/>
        </w:rPr>
        <w:t>REC</w:t>
      </w:r>
      <w:r>
        <w:rPr>
          <w:rFonts w:ascii="Times New Roman" w:hAnsi="Times New Roman" w:cs="Times New Roman"/>
          <w:b/>
          <w:sz w:val="24"/>
          <w:szCs w:val="24"/>
        </w:rPr>
        <w:t>OMMENDATIONS</w:t>
      </w:r>
    </w:p>
    <w:p w:rsidR="001C090E" w:rsidRPr="00675545" w:rsidRDefault="001C090E" w:rsidP="001C090E">
      <w:pPr>
        <w:pStyle w:val="ListParagraph"/>
        <w:spacing w:line="480" w:lineRule="auto"/>
        <w:ind w:left="0"/>
        <w:jc w:val="both"/>
        <w:rPr>
          <w:rFonts w:ascii="Times New Roman" w:hAnsi="Times New Roman" w:cs="Times New Roman"/>
          <w:b/>
          <w:sz w:val="24"/>
          <w:szCs w:val="24"/>
        </w:rPr>
      </w:pPr>
      <w:r w:rsidRPr="00675545">
        <w:rPr>
          <w:rFonts w:ascii="Times New Roman" w:hAnsi="Times New Roman" w:cs="Times New Roman"/>
          <w:b/>
          <w:sz w:val="24"/>
          <w:szCs w:val="24"/>
        </w:rPr>
        <w:t>5.1 Summary of the Findings</w:t>
      </w:r>
    </w:p>
    <w:p w:rsidR="001C090E" w:rsidRPr="00675545" w:rsidRDefault="001C090E" w:rsidP="001C090E">
      <w:pPr>
        <w:pStyle w:val="ListParagraph"/>
        <w:spacing w:line="480" w:lineRule="auto"/>
        <w:ind w:left="0"/>
        <w:jc w:val="both"/>
        <w:rPr>
          <w:rFonts w:ascii="Times New Roman" w:hAnsi="Times New Roman" w:cs="Times New Roman"/>
          <w:sz w:val="24"/>
          <w:szCs w:val="24"/>
        </w:rPr>
      </w:pPr>
      <w:r w:rsidRPr="00675545">
        <w:rPr>
          <w:rFonts w:ascii="Times New Roman" w:hAnsi="Times New Roman" w:cs="Times New Roman"/>
          <w:sz w:val="24"/>
          <w:szCs w:val="24"/>
        </w:rPr>
        <w:t xml:space="preserve">The objectives of the study were to </w:t>
      </w:r>
    </w:p>
    <w:p w:rsidR="001C090E" w:rsidRPr="00675545" w:rsidRDefault="001C090E" w:rsidP="001C090E">
      <w:pPr>
        <w:pStyle w:val="ListParagraph"/>
        <w:numPr>
          <w:ilvl w:val="0"/>
          <w:numId w:val="5"/>
        </w:numPr>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To examine the effect of building materials cost on housing development in Nigeria.</w:t>
      </w:r>
    </w:p>
    <w:p w:rsidR="001C090E" w:rsidRPr="00675545" w:rsidRDefault="001C090E" w:rsidP="001C090E">
      <w:pPr>
        <w:pStyle w:val="ListParagraph"/>
        <w:numPr>
          <w:ilvl w:val="0"/>
          <w:numId w:val="5"/>
        </w:numPr>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To determine the factors responsible for high cost of building materials in Nigeria.</w:t>
      </w:r>
    </w:p>
    <w:p w:rsidR="001C090E" w:rsidRDefault="001C090E" w:rsidP="001C090E">
      <w:pPr>
        <w:pStyle w:val="ListParagraph"/>
        <w:numPr>
          <w:ilvl w:val="0"/>
          <w:numId w:val="5"/>
        </w:numPr>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To proffer solutions that will reduce the cost of building material to ensure adequate housing development in Nigeria.</w:t>
      </w:r>
    </w:p>
    <w:p w:rsidR="000D46E6" w:rsidRPr="000D46E6" w:rsidRDefault="000D46E6" w:rsidP="000D46E6">
      <w:pPr>
        <w:spacing w:line="480" w:lineRule="auto"/>
        <w:jc w:val="both"/>
        <w:rPr>
          <w:rFonts w:ascii="Times New Roman" w:hAnsi="Times New Roman" w:cs="Times New Roman"/>
          <w:b/>
          <w:sz w:val="24"/>
          <w:szCs w:val="24"/>
        </w:rPr>
      </w:pPr>
      <w:r w:rsidRPr="000D46E6">
        <w:rPr>
          <w:rFonts w:ascii="Times New Roman" w:hAnsi="Times New Roman" w:cs="Times New Roman"/>
          <w:b/>
          <w:sz w:val="24"/>
          <w:szCs w:val="24"/>
        </w:rPr>
        <w:t>5.2</w:t>
      </w:r>
      <w:r w:rsidRPr="000D46E6">
        <w:rPr>
          <w:rFonts w:ascii="Times New Roman" w:hAnsi="Times New Roman" w:cs="Times New Roman"/>
          <w:b/>
          <w:sz w:val="24"/>
          <w:szCs w:val="24"/>
        </w:rPr>
        <w:tab/>
        <w:t>Conclusion</w:t>
      </w:r>
    </w:p>
    <w:p w:rsidR="001C090E" w:rsidRPr="00675545" w:rsidRDefault="001C090E" w:rsidP="001C090E">
      <w:pPr>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Findings from the study revealed the following:</w:t>
      </w:r>
    </w:p>
    <w:p w:rsidR="001C090E" w:rsidRPr="00675545" w:rsidRDefault="001C090E" w:rsidP="001C090E">
      <w:pPr>
        <w:pStyle w:val="ListParagraph"/>
        <w:numPr>
          <w:ilvl w:val="0"/>
          <w:numId w:val="6"/>
        </w:numPr>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The cost of building materials is on the high side.</w:t>
      </w:r>
    </w:p>
    <w:p w:rsidR="001C090E" w:rsidRPr="00675545" w:rsidRDefault="001C090E" w:rsidP="001C090E">
      <w:pPr>
        <w:pStyle w:val="ListParagraph"/>
        <w:numPr>
          <w:ilvl w:val="0"/>
          <w:numId w:val="6"/>
        </w:numPr>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The cost of building materials has everything to do housing development in Nigeria.</w:t>
      </w:r>
    </w:p>
    <w:p w:rsidR="001C090E" w:rsidRDefault="001C090E" w:rsidP="001C090E">
      <w:pPr>
        <w:pStyle w:val="ListParagraph"/>
        <w:numPr>
          <w:ilvl w:val="0"/>
          <w:numId w:val="6"/>
        </w:numPr>
        <w:spacing w:line="480" w:lineRule="auto"/>
        <w:jc w:val="both"/>
        <w:rPr>
          <w:rFonts w:ascii="Times New Roman" w:hAnsi="Times New Roman" w:cs="Times New Roman"/>
          <w:sz w:val="24"/>
          <w:szCs w:val="24"/>
        </w:rPr>
      </w:pPr>
      <w:r w:rsidRPr="00675545">
        <w:rPr>
          <w:rFonts w:ascii="Times New Roman" w:hAnsi="Times New Roman" w:cs="Times New Roman"/>
          <w:sz w:val="24"/>
          <w:szCs w:val="24"/>
        </w:rPr>
        <w:t>Housing development can influence the economy of Nigeria.</w:t>
      </w:r>
    </w:p>
    <w:p w:rsidR="000D46E6" w:rsidRDefault="000D46E6" w:rsidP="000D46E6">
      <w:pPr>
        <w:spacing w:line="480" w:lineRule="auto"/>
        <w:jc w:val="both"/>
        <w:rPr>
          <w:rFonts w:ascii="Times New Roman" w:hAnsi="Times New Roman" w:cs="Times New Roman"/>
          <w:b/>
          <w:sz w:val="24"/>
          <w:szCs w:val="24"/>
        </w:rPr>
      </w:pPr>
      <w:r w:rsidRPr="000D46E6">
        <w:rPr>
          <w:rFonts w:ascii="Times New Roman" w:hAnsi="Times New Roman" w:cs="Times New Roman"/>
          <w:b/>
          <w:sz w:val="24"/>
          <w:szCs w:val="24"/>
        </w:rPr>
        <w:t>5.3</w:t>
      </w:r>
      <w:r w:rsidRPr="000D46E6">
        <w:rPr>
          <w:rFonts w:ascii="Times New Roman" w:hAnsi="Times New Roman" w:cs="Times New Roman"/>
          <w:b/>
          <w:sz w:val="24"/>
          <w:szCs w:val="24"/>
        </w:rPr>
        <w:tab/>
        <w:t>Recommendation</w:t>
      </w:r>
    </w:p>
    <w:p w:rsidR="000D46E6" w:rsidRPr="00493E72" w:rsidRDefault="000D46E6" w:rsidP="000D46E6">
      <w:pPr>
        <w:spacing w:line="480" w:lineRule="auto"/>
        <w:jc w:val="both"/>
        <w:rPr>
          <w:rFonts w:ascii="Times New Roman" w:hAnsi="Times New Roman" w:cs="Times New Roman"/>
          <w:sz w:val="24"/>
          <w:szCs w:val="24"/>
        </w:rPr>
      </w:pPr>
      <w:r w:rsidRPr="00493E72">
        <w:rPr>
          <w:rFonts w:ascii="Times New Roman" w:hAnsi="Times New Roman" w:cs="Times New Roman"/>
          <w:sz w:val="24"/>
          <w:szCs w:val="24"/>
        </w:rPr>
        <w:t>Based on the findings, the following recommendations were proposed:</w:t>
      </w:r>
    </w:p>
    <w:p w:rsidR="000D46E6" w:rsidRDefault="000D46E6" w:rsidP="000D46E6">
      <w:pPr>
        <w:spacing w:line="480" w:lineRule="auto"/>
        <w:jc w:val="both"/>
        <w:rPr>
          <w:rFonts w:ascii="Times New Roman" w:hAnsi="Times New Roman" w:cs="Times New Roman"/>
          <w:sz w:val="24"/>
          <w:szCs w:val="24"/>
        </w:rPr>
      </w:pPr>
      <w:r w:rsidRPr="00493E72">
        <w:rPr>
          <w:rFonts w:ascii="Times New Roman" w:hAnsi="Times New Roman" w:cs="Times New Roman"/>
          <w:sz w:val="24"/>
          <w:szCs w:val="24"/>
        </w:rPr>
        <w:t xml:space="preserve">1. Material management practices </w:t>
      </w:r>
      <w:r w:rsidR="00493E72" w:rsidRPr="00493E72">
        <w:rPr>
          <w:rFonts w:ascii="Times New Roman" w:hAnsi="Times New Roman" w:cs="Times New Roman"/>
          <w:sz w:val="24"/>
          <w:szCs w:val="24"/>
        </w:rPr>
        <w:t xml:space="preserve">should be applied at all stages of construction work to avoid wastage of materials leading to high expenditure </w:t>
      </w:r>
    </w:p>
    <w:p w:rsidR="00493E72" w:rsidRDefault="00493E72" w:rsidP="000D46E6">
      <w:pPr>
        <w:spacing w:line="480" w:lineRule="auto"/>
        <w:jc w:val="both"/>
        <w:rPr>
          <w:rFonts w:ascii="Times New Roman" w:hAnsi="Times New Roman" w:cs="Times New Roman"/>
          <w:sz w:val="24"/>
          <w:szCs w:val="24"/>
        </w:rPr>
      </w:pPr>
    </w:p>
    <w:p w:rsidR="00493E72" w:rsidRDefault="00493E72" w:rsidP="000D46E6">
      <w:pPr>
        <w:spacing w:line="480" w:lineRule="auto"/>
        <w:jc w:val="both"/>
        <w:rPr>
          <w:rFonts w:ascii="Times New Roman" w:hAnsi="Times New Roman" w:cs="Times New Roman"/>
          <w:sz w:val="24"/>
          <w:szCs w:val="24"/>
        </w:rPr>
      </w:pPr>
    </w:p>
    <w:p w:rsidR="00493E72" w:rsidRDefault="00493E72" w:rsidP="000D46E6">
      <w:pPr>
        <w:spacing w:line="480" w:lineRule="auto"/>
        <w:jc w:val="both"/>
        <w:rPr>
          <w:rFonts w:ascii="Times New Roman" w:hAnsi="Times New Roman" w:cs="Times New Roman"/>
          <w:sz w:val="24"/>
          <w:szCs w:val="24"/>
        </w:rPr>
      </w:pPr>
    </w:p>
    <w:p w:rsidR="00493E72" w:rsidRPr="00701280" w:rsidRDefault="00493E72" w:rsidP="00701280">
      <w:pPr>
        <w:pStyle w:val="NormalWeb"/>
        <w:jc w:val="center"/>
        <w:rPr>
          <w:b/>
        </w:rPr>
      </w:pPr>
      <w:r w:rsidRPr="001C090E">
        <w:rPr>
          <w:b/>
        </w:rPr>
        <w:lastRenderedPageBreak/>
        <w:t>REFERENCES</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Adekoya</w:t>
      </w:r>
      <w:r w:rsidRPr="00701280">
        <w:rPr>
          <w:rStyle w:val="cit-name-given-names"/>
          <w:rFonts w:ascii="Times New Roman" w:hAnsi="Times New Roman" w:cs="Times New Roman"/>
          <w:sz w:val="24"/>
          <w:szCs w:val="24"/>
        </w:rPr>
        <w:t>S</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O.</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2003</w:t>
      </w:r>
      <w:r w:rsidRPr="00701280">
        <w:rPr>
          <w:rStyle w:val="HTMLCite"/>
          <w:rFonts w:ascii="Times New Roman" w:hAnsi="Times New Roman" w:cs="Times New Roman"/>
          <w:sz w:val="24"/>
          <w:szCs w:val="24"/>
        </w:rPr>
        <w:t xml:space="preserve">, </w:t>
      </w:r>
      <w:r w:rsidRPr="00701280">
        <w:rPr>
          <w:rStyle w:val="cit-month"/>
          <w:rFonts w:ascii="Times New Roman" w:hAnsi="Times New Roman" w:cs="Times New Roman"/>
          <w:i/>
          <w:iCs/>
          <w:sz w:val="24"/>
          <w:szCs w:val="24"/>
        </w:rPr>
        <w:t>July</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Housing development in Nigeria, which way forward</w:t>
      </w:r>
      <w:r w:rsidRPr="00701280">
        <w:rPr>
          <w:rStyle w:val="HTMLCite"/>
          <w:rFonts w:ascii="Times New Roman" w:hAnsi="Times New Roman" w:cs="Times New Roman"/>
          <w:sz w:val="24"/>
          <w:szCs w:val="24"/>
        </w:rPr>
        <w:t xml:space="preserve">. The Professional Builders, </w:t>
      </w:r>
      <w:r w:rsidRPr="00701280">
        <w:rPr>
          <w:rStyle w:val="cit-vol"/>
          <w:rFonts w:ascii="Times New Roman" w:hAnsi="Times New Roman" w:cs="Times New Roman"/>
          <w:i/>
          <w:iCs/>
          <w:sz w:val="24"/>
          <w:szCs w:val="24"/>
        </w:rPr>
        <w:t>4</w:t>
      </w:r>
      <w:r w:rsidRPr="00701280">
        <w:rPr>
          <w:rStyle w:val="HTMLCite"/>
          <w:rFonts w:ascii="Times New Roman" w:hAnsi="Times New Roman" w:cs="Times New Roman"/>
          <w:sz w:val="24"/>
          <w:szCs w:val="24"/>
        </w:rPr>
        <w:t xml:space="preserve">, p. </w:t>
      </w:r>
      <w:r w:rsidRPr="00701280">
        <w:rPr>
          <w:rStyle w:val="cit-fpage"/>
          <w:rFonts w:ascii="Times New Roman" w:hAnsi="Times New Roman" w:cs="Times New Roman"/>
          <w:sz w:val="24"/>
          <w:szCs w:val="24"/>
        </w:rPr>
        <w:t>29</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Aibinu</w:t>
      </w:r>
      <w:r w:rsidRPr="00701280">
        <w:rPr>
          <w:rStyle w:val="cit-name-given-names"/>
          <w:rFonts w:ascii="Times New Roman" w:hAnsi="Times New Roman" w:cs="Times New Roman"/>
          <w:sz w:val="24"/>
          <w:szCs w:val="24"/>
        </w:rPr>
        <w:t>A</w:t>
      </w:r>
      <w:proofErr w:type="spellEnd"/>
      <w:r w:rsidRPr="00701280">
        <w:rPr>
          <w:rStyle w:val="cit-name-given-names"/>
          <w:rFonts w:ascii="Times New Roman" w:hAnsi="Times New Roman" w:cs="Times New Roman"/>
          <w:sz w:val="24"/>
          <w:szCs w:val="24"/>
        </w:rPr>
        <w:t>. A.</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Jagboro</w:t>
      </w:r>
      <w:r w:rsidRPr="00701280">
        <w:rPr>
          <w:rStyle w:val="cit-name-given-names"/>
          <w:rFonts w:ascii="Times New Roman" w:hAnsi="Times New Roman" w:cs="Times New Roman"/>
          <w:sz w:val="24"/>
          <w:szCs w:val="24"/>
        </w:rPr>
        <w:t>G</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O.</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2002</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The effects of construction delays on project delivery in Nigerian construction industry</w:t>
      </w:r>
      <w:r w:rsidRPr="00701280">
        <w:rPr>
          <w:rStyle w:val="HTMLCite"/>
          <w:rFonts w:ascii="Times New Roman" w:hAnsi="Times New Roman" w:cs="Times New Roman"/>
          <w:sz w:val="24"/>
          <w:szCs w:val="24"/>
        </w:rPr>
        <w:t xml:space="preserve">. International Journal of Project Management, </w:t>
      </w:r>
      <w:r w:rsidRPr="00701280">
        <w:rPr>
          <w:rStyle w:val="cit-vol"/>
          <w:rFonts w:ascii="Times New Roman" w:hAnsi="Times New Roman" w:cs="Times New Roman"/>
          <w:i/>
          <w:iCs/>
          <w:sz w:val="24"/>
          <w:szCs w:val="24"/>
        </w:rPr>
        <w:t>20</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593</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599</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Akanni</w:t>
      </w:r>
      <w:r w:rsidRPr="00701280">
        <w:rPr>
          <w:rStyle w:val="cit-name-given-names"/>
          <w:rFonts w:ascii="Times New Roman" w:hAnsi="Times New Roman" w:cs="Times New Roman"/>
          <w:sz w:val="24"/>
          <w:szCs w:val="24"/>
        </w:rPr>
        <w:t>P</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O.</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2006</w:t>
      </w:r>
      <w:r w:rsidRPr="00701280">
        <w:rPr>
          <w:rStyle w:val="HTMLCite"/>
          <w:rFonts w:ascii="Times New Roman" w:hAnsi="Times New Roman" w:cs="Times New Roman"/>
          <w:sz w:val="24"/>
          <w:szCs w:val="24"/>
        </w:rPr>
        <w:t xml:space="preserve">, </w:t>
      </w:r>
      <w:r w:rsidRPr="00701280">
        <w:rPr>
          <w:rStyle w:val="cit-month"/>
          <w:rFonts w:ascii="Times New Roman" w:hAnsi="Times New Roman" w:cs="Times New Roman"/>
          <w:i/>
          <w:iCs/>
          <w:sz w:val="24"/>
          <w:szCs w:val="24"/>
        </w:rPr>
        <w:t>August</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Small scale building material production in the context of the informal economy</w:t>
      </w:r>
      <w:r w:rsidRPr="00701280">
        <w:rPr>
          <w:rStyle w:val="HTMLCite"/>
          <w:rFonts w:ascii="Times New Roman" w:hAnsi="Times New Roman" w:cs="Times New Roman"/>
          <w:sz w:val="24"/>
          <w:szCs w:val="24"/>
        </w:rPr>
        <w:t xml:space="preserve">. The Professional Builders, pp. </w:t>
      </w:r>
      <w:r w:rsidRPr="00701280">
        <w:rPr>
          <w:rStyle w:val="cit-fpage"/>
          <w:rFonts w:ascii="Times New Roman" w:hAnsi="Times New Roman" w:cs="Times New Roman"/>
          <w:sz w:val="24"/>
          <w:szCs w:val="24"/>
        </w:rPr>
        <w:t>13</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18</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Akanni</w:t>
      </w:r>
      <w:r w:rsidRPr="00701280">
        <w:rPr>
          <w:rStyle w:val="cit-name-given-names"/>
          <w:rFonts w:ascii="Times New Roman" w:hAnsi="Times New Roman" w:cs="Times New Roman"/>
          <w:sz w:val="24"/>
          <w:szCs w:val="24"/>
        </w:rPr>
        <w:t>P</w:t>
      </w:r>
      <w:proofErr w:type="spellEnd"/>
      <w:r w:rsidRPr="00701280">
        <w:rPr>
          <w:rStyle w:val="cit-name-given-names"/>
          <w:rFonts w:ascii="Times New Roman" w:hAnsi="Times New Roman" w:cs="Times New Roman"/>
          <w:sz w:val="24"/>
          <w:szCs w:val="24"/>
        </w:rPr>
        <w:t>. O.</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Oke</w:t>
      </w:r>
      <w:r w:rsidRPr="00701280">
        <w:rPr>
          <w:rStyle w:val="cit-name-given-names"/>
          <w:rFonts w:ascii="Times New Roman" w:hAnsi="Times New Roman" w:cs="Times New Roman"/>
          <w:sz w:val="24"/>
          <w:szCs w:val="24"/>
        </w:rPr>
        <w:t>E</w:t>
      </w:r>
      <w:proofErr w:type="spellEnd"/>
      <w:r w:rsidRPr="00701280">
        <w:rPr>
          <w:rStyle w:val="cit-name-given-names"/>
          <w:rFonts w:ascii="Times New Roman" w:hAnsi="Times New Roman" w:cs="Times New Roman"/>
          <w:sz w:val="24"/>
          <w:szCs w:val="24"/>
        </w:rPr>
        <w:t>. A.</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Akpomiemie</w:t>
      </w:r>
      <w:r w:rsidRPr="00701280">
        <w:rPr>
          <w:rStyle w:val="cit-name-given-names"/>
          <w:rFonts w:ascii="Times New Roman" w:hAnsi="Times New Roman" w:cs="Times New Roman"/>
          <w:sz w:val="24"/>
          <w:szCs w:val="24"/>
        </w:rPr>
        <w:t>O</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A.</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2014</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Impact of environmental factors on building project performance in Delta State, Nigeria</w:t>
      </w:r>
      <w:r w:rsidRPr="00701280">
        <w:rPr>
          <w:rStyle w:val="HTMLCite"/>
          <w:rFonts w:ascii="Times New Roman" w:hAnsi="Times New Roman" w:cs="Times New Roman"/>
          <w:sz w:val="24"/>
          <w:szCs w:val="24"/>
        </w:rPr>
        <w:t>.</w:t>
      </w:r>
      <w:r w:rsidRPr="00701280">
        <w:rPr>
          <w:rStyle w:val="HTMLCite"/>
          <w:rFonts w:ascii="Times New Roman" w:hAnsi="Times New Roman" w:cs="Times New Roman"/>
          <w:sz w:val="24"/>
          <w:szCs w:val="24"/>
        </w:rPr>
        <w:t xml:space="preserve"> </w:t>
      </w:r>
      <w:r w:rsidRPr="00701280">
        <w:rPr>
          <w:rStyle w:val="HTMLCite"/>
          <w:rFonts w:ascii="Times New Roman" w:hAnsi="Times New Roman" w:cs="Times New Roman"/>
          <w:sz w:val="24"/>
          <w:szCs w:val="24"/>
        </w:rPr>
        <w:t xml:space="preserve">HBRC Journal. Advance online </w:t>
      </w:r>
      <w:proofErr w:type="gramStart"/>
      <w:r w:rsidRPr="00701280">
        <w:rPr>
          <w:rStyle w:val="HTMLCite"/>
          <w:rFonts w:ascii="Times New Roman" w:hAnsi="Times New Roman" w:cs="Times New Roman"/>
          <w:sz w:val="24"/>
          <w:szCs w:val="24"/>
        </w:rPr>
        <w:t>publication.</w:t>
      </w:r>
      <w:r w:rsidRPr="00701280">
        <w:rPr>
          <w:rStyle w:val="cit-pub-id-scheme"/>
          <w:rFonts w:ascii="Times New Roman" w:hAnsi="Times New Roman" w:cs="Times New Roman"/>
          <w:i/>
          <w:iCs/>
          <w:sz w:val="24"/>
          <w:szCs w:val="24"/>
        </w:rPr>
        <w:t>doi:</w:t>
      </w:r>
      <w:r w:rsidRPr="00701280">
        <w:rPr>
          <w:rStyle w:val="cit-pub-id"/>
          <w:rFonts w:ascii="Times New Roman" w:hAnsi="Times New Roman" w:cs="Times New Roman"/>
          <w:i/>
          <w:iCs/>
          <w:sz w:val="24"/>
          <w:szCs w:val="24"/>
        </w:rPr>
        <w:t>10.1016/j.hbrcj</w:t>
      </w:r>
      <w:proofErr w:type="gramEnd"/>
      <w:r w:rsidRPr="00701280">
        <w:rPr>
          <w:rStyle w:val="cit-pub-id"/>
          <w:rFonts w:ascii="Times New Roman" w:hAnsi="Times New Roman" w:cs="Times New Roman"/>
          <w:i/>
          <w:iCs/>
          <w:sz w:val="24"/>
          <w:szCs w:val="24"/>
        </w:rPr>
        <w:t>.2014.02.010</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r w:rsidRPr="00701280">
        <w:rPr>
          <w:rStyle w:val="cit-name-surname"/>
          <w:rFonts w:ascii="Times New Roman" w:hAnsi="Times New Roman" w:cs="Times New Roman"/>
          <w:sz w:val="24"/>
          <w:szCs w:val="24"/>
        </w:rPr>
        <w:t>Al-</w:t>
      </w:r>
      <w:proofErr w:type="spellStart"/>
      <w:r w:rsidRPr="00701280">
        <w:rPr>
          <w:rStyle w:val="cit-name-surname"/>
          <w:rFonts w:ascii="Times New Roman" w:hAnsi="Times New Roman" w:cs="Times New Roman"/>
          <w:sz w:val="24"/>
          <w:szCs w:val="24"/>
        </w:rPr>
        <w:t>Sedairy</w:t>
      </w:r>
      <w:r w:rsidRPr="00701280">
        <w:rPr>
          <w:rStyle w:val="cit-name-given-names"/>
          <w:rFonts w:ascii="Times New Roman" w:hAnsi="Times New Roman" w:cs="Times New Roman"/>
          <w:sz w:val="24"/>
          <w:szCs w:val="24"/>
        </w:rPr>
        <w:t>S</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T.</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1994</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Management of conflict: Public-sector construction in Saudi Arabia</w:t>
      </w:r>
      <w:r w:rsidRPr="00701280">
        <w:rPr>
          <w:rStyle w:val="HTMLCite"/>
          <w:rFonts w:ascii="Times New Roman" w:hAnsi="Times New Roman" w:cs="Times New Roman"/>
          <w:sz w:val="24"/>
          <w:szCs w:val="24"/>
        </w:rPr>
        <w:t xml:space="preserve">. International Journal of Project Management, </w:t>
      </w:r>
      <w:r w:rsidRPr="00701280">
        <w:rPr>
          <w:rStyle w:val="cit-vol"/>
          <w:rFonts w:ascii="Times New Roman" w:hAnsi="Times New Roman" w:cs="Times New Roman"/>
          <w:i/>
          <w:iCs/>
          <w:sz w:val="24"/>
          <w:szCs w:val="24"/>
        </w:rPr>
        <w:t>12</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143</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151</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proofErr w:type="gramStart"/>
      <w:r w:rsidRPr="00701280">
        <w:rPr>
          <w:rStyle w:val="cit-name-surname"/>
          <w:rFonts w:ascii="Times New Roman" w:hAnsi="Times New Roman" w:cs="Times New Roman"/>
          <w:sz w:val="24"/>
          <w:szCs w:val="24"/>
        </w:rPr>
        <w:t>Anosike</w:t>
      </w:r>
      <w:r w:rsidRPr="00701280">
        <w:rPr>
          <w:rStyle w:val="cit-name-given-names"/>
          <w:rFonts w:ascii="Times New Roman" w:hAnsi="Times New Roman" w:cs="Times New Roman"/>
          <w:sz w:val="24"/>
          <w:szCs w:val="24"/>
        </w:rPr>
        <w:t>P</w:t>
      </w:r>
      <w:proofErr w:type="spellEnd"/>
      <w:r w:rsidRPr="00701280">
        <w:rPr>
          <w:rStyle w:val="cit-name-given-names"/>
          <w:rFonts w:ascii="Times New Roman" w:hAnsi="Times New Roman" w:cs="Times New Roman"/>
          <w:sz w:val="24"/>
          <w:szCs w:val="24"/>
        </w:rPr>
        <w:t>.</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2009</w:t>
      </w:r>
      <w:r w:rsidRPr="00701280">
        <w:rPr>
          <w:rStyle w:val="HTMLCite"/>
          <w:rFonts w:ascii="Times New Roman" w:hAnsi="Times New Roman" w:cs="Times New Roman"/>
          <w:sz w:val="24"/>
          <w:szCs w:val="24"/>
        </w:rPr>
        <w:t xml:space="preserve">, </w:t>
      </w:r>
      <w:r w:rsidRPr="00701280">
        <w:rPr>
          <w:rStyle w:val="cit-month"/>
          <w:rFonts w:ascii="Times New Roman" w:hAnsi="Times New Roman" w:cs="Times New Roman"/>
          <w:i/>
          <w:iCs/>
          <w:sz w:val="24"/>
          <w:szCs w:val="24"/>
        </w:rPr>
        <w:t>April</w:t>
      </w:r>
      <w:r w:rsidRPr="00701280">
        <w:rPr>
          <w:rStyle w:val="cit-day"/>
          <w:rFonts w:ascii="Times New Roman" w:hAnsi="Times New Roman" w:cs="Times New Roman"/>
          <w:i/>
          <w:iCs/>
          <w:sz w:val="24"/>
          <w:szCs w:val="24"/>
        </w:rPr>
        <w:t>6</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Nigerian groans under high cost of building material</w:t>
      </w:r>
      <w:r w:rsidRPr="00701280">
        <w:rPr>
          <w:rStyle w:val="HTMLCite"/>
          <w:rFonts w:ascii="Times New Roman" w:hAnsi="Times New Roman" w:cs="Times New Roman"/>
          <w:sz w:val="24"/>
          <w:szCs w:val="24"/>
        </w:rPr>
        <w:t xml:space="preserve">. The Daily Sun, pp. </w:t>
      </w:r>
      <w:r w:rsidRPr="00701280">
        <w:rPr>
          <w:rStyle w:val="cit-fpage"/>
          <w:rFonts w:ascii="Times New Roman" w:hAnsi="Times New Roman" w:cs="Times New Roman"/>
          <w:sz w:val="24"/>
          <w:szCs w:val="24"/>
        </w:rPr>
        <w:t>38</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39</w:t>
      </w:r>
      <w:r w:rsidRPr="00701280">
        <w:rPr>
          <w:rStyle w:val="HTMLCite"/>
          <w:rFonts w:ascii="Times New Roman" w:hAnsi="Times New Roman" w:cs="Times New Roman"/>
          <w:sz w:val="24"/>
          <w:szCs w:val="24"/>
        </w:rPr>
        <w:t>.</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t>Austin, G.W. (2012) ‘Sustainability and income-producing property valuation: North American</w:t>
      </w:r>
      <w:r w:rsidRPr="00701280">
        <w:rPr>
          <w:rFonts w:ascii="Times New Roman" w:hAnsi="Times New Roman" w:cs="Times New Roman"/>
          <w:sz w:val="24"/>
          <w:szCs w:val="24"/>
        </w:rPr>
        <w:t xml:space="preserve"> </w:t>
      </w:r>
      <w:r w:rsidRPr="00701280">
        <w:rPr>
          <w:rFonts w:ascii="Times New Roman" w:hAnsi="Times New Roman" w:cs="Times New Roman"/>
          <w:sz w:val="24"/>
          <w:szCs w:val="24"/>
        </w:rPr>
        <w:t xml:space="preserve">status and recommended procedures’, </w:t>
      </w:r>
      <w:r w:rsidRPr="00701280">
        <w:rPr>
          <w:rFonts w:ascii="Times New Roman" w:hAnsi="Times New Roman" w:cs="Times New Roman"/>
          <w:i/>
          <w:iCs/>
          <w:sz w:val="24"/>
          <w:szCs w:val="24"/>
        </w:rPr>
        <w:t>Journal of Sustainable Real Estate</w:t>
      </w:r>
      <w:r w:rsidRPr="00701280">
        <w:rPr>
          <w:rFonts w:ascii="Times New Roman" w:hAnsi="Times New Roman" w:cs="Times New Roman"/>
          <w:sz w:val="24"/>
          <w:szCs w:val="24"/>
        </w:rPr>
        <w:t xml:space="preserve">, Vol. 4, No. </w:t>
      </w:r>
      <w:proofErr w:type="gramStart"/>
      <w:r w:rsidRPr="00701280">
        <w:rPr>
          <w:rFonts w:ascii="Times New Roman" w:hAnsi="Times New Roman" w:cs="Times New Roman"/>
          <w:sz w:val="24"/>
          <w:szCs w:val="24"/>
        </w:rPr>
        <w:t>1,pp.</w:t>
      </w:r>
      <w:proofErr w:type="gramEnd"/>
      <w:r w:rsidRPr="00701280">
        <w:rPr>
          <w:rFonts w:ascii="Times New Roman" w:hAnsi="Times New Roman" w:cs="Times New Roman"/>
          <w:sz w:val="24"/>
          <w:szCs w:val="24"/>
        </w:rPr>
        <w:t>79–122.</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Ayodele</w:t>
      </w:r>
      <w:r w:rsidRPr="00701280">
        <w:rPr>
          <w:rStyle w:val="cit-name-given-names"/>
          <w:rFonts w:ascii="Times New Roman" w:hAnsi="Times New Roman" w:cs="Times New Roman"/>
          <w:sz w:val="24"/>
          <w:szCs w:val="24"/>
        </w:rPr>
        <w:t>E</w:t>
      </w:r>
      <w:proofErr w:type="spellEnd"/>
      <w:r w:rsidRPr="00701280">
        <w:rPr>
          <w:rStyle w:val="cit-name-given-names"/>
          <w:rFonts w:ascii="Times New Roman" w:hAnsi="Times New Roman" w:cs="Times New Roman"/>
          <w:sz w:val="24"/>
          <w:szCs w:val="24"/>
        </w:rPr>
        <w:t>. O.</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Alabi</w:t>
      </w:r>
      <w:r w:rsidRPr="00701280">
        <w:rPr>
          <w:rStyle w:val="cit-name-given-names"/>
          <w:rFonts w:ascii="Times New Roman" w:hAnsi="Times New Roman" w:cs="Times New Roman"/>
          <w:sz w:val="24"/>
          <w:szCs w:val="24"/>
        </w:rPr>
        <w:t>O</w:t>
      </w:r>
      <w:proofErr w:type="spellEnd"/>
      <w:r w:rsidRPr="00701280">
        <w:rPr>
          <w:rStyle w:val="cit-name-given-names"/>
          <w:rFonts w:ascii="Times New Roman" w:hAnsi="Times New Roman" w:cs="Times New Roman"/>
          <w:sz w:val="24"/>
          <w:szCs w:val="24"/>
        </w:rPr>
        <w:t xml:space="preserve">. M </w:t>
      </w:r>
      <w:r w:rsidRPr="00701280">
        <w:rPr>
          <w:rStyle w:val="HTMLCite"/>
          <w:rFonts w:ascii="Times New Roman" w:hAnsi="Times New Roman" w:cs="Times New Roman"/>
          <w:sz w:val="24"/>
          <w:szCs w:val="24"/>
        </w:rPr>
        <w:t>(</w:t>
      </w:r>
      <w:r w:rsidRPr="00701280">
        <w:rPr>
          <w:rStyle w:val="cit-pub-date"/>
          <w:rFonts w:ascii="Times New Roman" w:hAnsi="Times New Roman" w:cs="Times New Roman"/>
          <w:i/>
          <w:iCs/>
          <w:sz w:val="24"/>
          <w:szCs w:val="24"/>
        </w:rPr>
        <w:t>2011</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Abandonment of construction projects in Nigeria: Causes and effects</w:t>
      </w:r>
      <w:r w:rsidRPr="00701280">
        <w:rPr>
          <w:rStyle w:val="HTMLCite"/>
          <w:rFonts w:ascii="Times New Roman" w:hAnsi="Times New Roman" w:cs="Times New Roman"/>
          <w:sz w:val="24"/>
          <w:szCs w:val="24"/>
        </w:rPr>
        <w:t xml:space="preserve">. Journal of Emerging Trends in Economics and Management Sciences, </w:t>
      </w:r>
      <w:r w:rsidRPr="00701280">
        <w:rPr>
          <w:rStyle w:val="cit-vol"/>
          <w:rFonts w:ascii="Times New Roman" w:hAnsi="Times New Roman" w:cs="Times New Roman"/>
          <w:i/>
          <w:iCs/>
          <w:sz w:val="24"/>
          <w:szCs w:val="24"/>
        </w:rPr>
        <w:t>2</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142</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145</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Azhar</w:t>
      </w:r>
      <w:r w:rsidRPr="00701280">
        <w:rPr>
          <w:rStyle w:val="cit-name-given-names"/>
          <w:rFonts w:ascii="Times New Roman" w:hAnsi="Times New Roman" w:cs="Times New Roman"/>
          <w:sz w:val="24"/>
          <w:szCs w:val="24"/>
        </w:rPr>
        <w:t>N</w:t>
      </w:r>
      <w:proofErr w:type="spellEnd"/>
      <w:r w:rsidRPr="00701280">
        <w:rPr>
          <w:rStyle w:val="cit-name-given-names"/>
          <w:rFonts w:ascii="Times New Roman" w:hAnsi="Times New Roman" w:cs="Times New Roman"/>
          <w:sz w:val="24"/>
          <w:szCs w:val="24"/>
        </w:rPr>
        <w:t>.</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Farooqui</w:t>
      </w:r>
      <w:r w:rsidRPr="00701280">
        <w:rPr>
          <w:rStyle w:val="cit-name-given-names"/>
          <w:rFonts w:ascii="Times New Roman" w:hAnsi="Times New Roman" w:cs="Times New Roman"/>
          <w:sz w:val="24"/>
          <w:szCs w:val="24"/>
        </w:rPr>
        <w:t>R</w:t>
      </w:r>
      <w:proofErr w:type="spellEnd"/>
      <w:r w:rsidRPr="00701280">
        <w:rPr>
          <w:rStyle w:val="cit-name-given-names"/>
          <w:rFonts w:ascii="Times New Roman" w:hAnsi="Times New Roman" w:cs="Times New Roman"/>
          <w:sz w:val="24"/>
          <w:szCs w:val="24"/>
        </w:rPr>
        <w:t>. U.</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Ahmed</w:t>
      </w:r>
      <w:r w:rsidRPr="00701280">
        <w:rPr>
          <w:rStyle w:val="cit-name-given-names"/>
          <w:rFonts w:ascii="Times New Roman" w:hAnsi="Times New Roman" w:cs="Times New Roman"/>
          <w:sz w:val="24"/>
          <w:szCs w:val="24"/>
        </w:rPr>
        <w:t>S</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M.</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2008</w:t>
      </w:r>
      <w:r w:rsidRPr="00701280">
        <w:rPr>
          <w:rStyle w:val="HTMLCite"/>
          <w:rFonts w:ascii="Times New Roman" w:hAnsi="Times New Roman" w:cs="Times New Roman"/>
          <w:sz w:val="24"/>
          <w:szCs w:val="24"/>
        </w:rPr>
        <w:t xml:space="preserve">, </w:t>
      </w:r>
      <w:r w:rsidRPr="00701280">
        <w:rPr>
          <w:rStyle w:val="cit-month"/>
          <w:rFonts w:ascii="Times New Roman" w:hAnsi="Times New Roman" w:cs="Times New Roman"/>
          <w:i/>
          <w:iCs/>
          <w:sz w:val="24"/>
          <w:szCs w:val="24"/>
        </w:rPr>
        <w:t>August</w:t>
      </w:r>
      <w:r w:rsidRPr="00701280">
        <w:rPr>
          <w:rStyle w:val="HTMLCite"/>
          <w:rFonts w:ascii="Times New Roman" w:hAnsi="Times New Roman" w:cs="Times New Roman"/>
          <w:sz w:val="24"/>
          <w:szCs w:val="24"/>
        </w:rPr>
        <w:t xml:space="preserve">). </w:t>
      </w:r>
      <w:r w:rsidRPr="00701280">
        <w:rPr>
          <w:rStyle w:val="cit-source"/>
          <w:rFonts w:ascii="Times New Roman" w:hAnsi="Times New Roman" w:cs="Times New Roman"/>
          <w:i/>
          <w:iCs/>
          <w:sz w:val="24"/>
          <w:szCs w:val="24"/>
        </w:rPr>
        <w:t>Cost overrun factors in construction industry of Pakistan</w:t>
      </w:r>
      <w:r w:rsidRPr="00701280">
        <w:rPr>
          <w:rStyle w:val="HTMLCite"/>
          <w:rFonts w:ascii="Times New Roman" w:hAnsi="Times New Roman" w:cs="Times New Roman"/>
          <w:sz w:val="24"/>
          <w:szCs w:val="24"/>
        </w:rPr>
        <w:t xml:space="preserve">. In </w:t>
      </w:r>
      <w:proofErr w:type="spellStart"/>
      <w:r w:rsidRPr="00701280">
        <w:rPr>
          <w:rStyle w:val="cit-name-surname"/>
          <w:rFonts w:ascii="Times New Roman" w:hAnsi="Times New Roman" w:cs="Times New Roman"/>
          <w:i/>
          <w:iCs/>
          <w:sz w:val="24"/>
          <w:szCs w:val="24"/>
        </w:rPr>
        <w:t>Lodi</w:t>
      </w:r>
      <w:r w:rsidRPr="00701280">
        <w:rPr>
          <w:rStyle w:val="cit-name-given-names"/>
          <w:rFonts w:ascii="Times New Roman" w:hAnsi="Times New Roman" w:cs="Times New Roman"/>
          <w:i/>
          <w:iCs/>
          <w:sz w:val="24"/>
          <w:szCs w:val="24"/>
        </w:rPr>
        <w:t>S</w:t>
      </w:r>
      <w:proofErr w:type="spellEnd"/>
      <w:r w:rsidRPr="00701280">
        <w:rPr>
          <w:rStyle w:val="cit-name-given-names"/>
          <w:rFonts w:ascii="Times New Roman" w:hAnsi="Times New Roman" w:cs="Times New Roman"/>
          <w:i/>
          <w:iCs/>
          <w:sz w:val="24"/>
          <w:szCs w:val="24"/>
        </w:rPr>
        <w:t>. H.</w:t>
      </w:r>
      <w:r w:rsidRPr="00701280">
        <w:rPr>
          <w:rStyle w:val="HTMLCite"/>
          <w:rFonts w:ascii="Times New Roman" w:hAnsi="Times New Roman" w:cs="Times New Roman"/>
          <w:sz w:val="24"/>
          <w:szCs w:val="24"/>
        </w:rPr>
        <w:t xml:space="preserve">, </w:t>
      </w:r>
      <w:proofErr w:type="spellStart"/>
      <w:r w:rsidRPr="00701280">
        <w:rPr>
          <w:rStyle w:val="cit-name-surname"/>
          <w:rFonts w:ascii="Times New Roman" w:hAnsi="Times New Roman" w:cs="Times New Roman"/>
          <w:i/>
          <w:iCs/>
          <w:sz w:val="24"/>
          <w:szCs w:val="24"/>
        </w:rPr>
        <w:t>Ahmed</w:t>
      </w:r>
      <w:r w:rsidRPr="00701280">
        <w:rPr>
          <w:rStyle w:val="cit-name-given-names"/>
          <w:rFonts w:ascii="Times New Roman" w:hAnsi="Times New Roman" w:cs="Times New Roman"/>
          <w:i/>
          <w:iCs/>
          <w:sz w:val="24"/>
          <w:szCs w:val="24"/>
        </w:rPr>
        <w:t>S</w:t>
      </w:r>
      <w:proofErr w:type="spellEnd"/>
      <w:r w:rsidRPr="00701280">
        <w:rPr>
          <w:rStyle w:val="cit-name-given-names"/>
          <w:rFonts w:ascii="Times New Roman" w:hAnsi="Times New Roman" w:cs="Times New Roman"/>
          <w:i/>
          <w:iCs/>
          <w:sz w:val="24"/>
          <w:szCs w:val="24"/>
        </w:rPr>
        <w:t>. Y.</w:t>
      </w:r>
      <w:r w:rsidRPr="00701280">
        <w:rPr>
          <w:rStyle w:val="HTMLCite"/>
          <w:rFonts w:ascii="Times New Roman" w:hAnsi="Times New Roman" w:cs="Times New Roman"/>
          <w:sz w:val="24"/>
          <w:szCs w:val="24"/>
        </w:rPr>
        <w:t xml:space="preserve">, </w:t>
      </w:r>
      <w:proofErr w:type="spellStart"/>
      <w:r w:rsidRPr="00701280">
        <w:rPr>
          <w:rStyle w:val="cit-name-surname"/>
          <w:rFonts w:ascii="Times New Roman" w:hAnsi="Times New Roman" w:cs="Times New Roman"/>
          <w:i/>
          <w:iCs/>
          <w:sz w:val="24"/>
          <w:szCs w:val="24"/>
        </w:rPr>
        <w:t>Farooqui</w:t>
      </w:r>
      <w:r w:rsidRPr="00701280">
        <w:rPr>
          <w:rStyle w:val="cit-name-given-names"/>
          <w:rFonts w:ascii="Times New Roman" w:hAnsi="Times New Roman" w:cs="Times New Roman"/>
          <w:i/>
          <w:iCs/>
          <w:sz w:val="24"/>
          <w:szCs w:val="24"/>
        </w:rPr>
        <w:t>R</w:t>
      </w:r>
      <w:proofErr w:type="spellEnd"/>
      <w:r w:rsidRPr="00701280">
        <w:rPr>
          <w:rStyle w:val="cit-name-given-names"/>
          <w:rFonts w:ascii="Times New Roman" w:hAnsi="Times New Roman" w:cs="Times New Roman"/>
          <w:i/>
          <w:iCs/>
          <w:sz w:val="24"/>
          <w:szCs w:val="24"/>
        </w:rPr>
        <w:t>. U.</w:t>
      </w:r>
      <w:r w:rsidRPr="00701280">
        <w:rPr>
          <w:rStyle w:val="HTMLCite"/>
          <w:rFonts w:ascii="Times New Roman" w:hAnsi="Times New Roman" w:cs="Times New Roman"/>
          <w:sz w:val="24"/>
          <w:szCs w:val="24"/>
        </w:rPr>
        <w:t xml:space="preserve">, </w:t>
      </w:r>
      <w:proofErr w:type="spellStart"/>
      <w:r w:rsidRPr="00701280">
        <w:rPr>
          <w:rStyle w:val="cit-name-surname"/>
          <w:rFonts w:ascii="Times New Roman" w:hAnsi="Times New Roman" w:cs="Times New Roman"/>
          <w:i/>
          <w:iCs/>
          <w:sz w:val="24"/>
          <w:szCs w:val="24"/>
        </w:rPr>
        <w:t>Saqib</w:t>
      </w:r>
      <w:r w:rsidRPr="00701280">
        <w:rPr>
          <w:rStyle w:val="cit-name-given-names"/>
          <w:rFonts w:ascii="Times New Roman" w:hAnsi="Times New Roman" w:cs="Times New Roman"/>
          <w:i/>
          <w:iCs/>
          <w:sz w:val="24"/>
          <w:szCs w:val="24"/>
        </w:rPr>
        <w:t>M</w:t>
      </w:r>
      <w:proofErr w:type="spellEnd"/>
      <w:r w:rsidRPr="00701280">
        <w:rPr>
          <w:rStyle w:val="cit-name-given-names"/>
          <w:rFonts w:ascii="Times New Roman" w:hAnsi="Times New Roman" w:cs="Times New Roman"/>
          <w:i/>
          <w:iCs/>
          <w:sz w:val="24"/>
          <w:szCs w:val="24"/>
        </w:rPr>
        <w:t>.</w:t>
      </w:r>
      <w:r w:rsidRPr="00701280">
        <w:rPr>
          <w:rStyle w:val="HTMLCite"/>
          <w:rFonts w:ascii="Times New Roman" w:hAnsi="Times New Roman" w:cs="Times New Roman"/>
          <w:sz w:val="24"/>
          <w:szCs w:val="24"/>
        </w:rPr>
        <w:t xml:space="preserve"> (Eds.), </w:t>
      </w:r>
      <w:r w:rsidRPr="00701280">
        <w:rPr>
          <w:rStyle w:val="cit-conf-name"/>
          <w:rFonts w:ascii="Times New Roman" w:hAnsi="Times New Roman" w:cs="Times New Roman"/>
          <w:i/>
          <w:iCs/>
          <w:sz w:val="24"/>
          <w:szCs w:val="24"/>
        </w:rPr>
        <w:t xml:space="preserve">First International Conference on Construction </w:t>
      </w:r>
      <w:proofErr w:type="gramStart"/>
      <w:r w:rsidRPr="00701280">
        <w:rPr>
          <w:rStyle w:val="cit-conf-name"/>
          <w:rFonts w:ascii="Times New Roman" w:hAnsi="Times New Roman" w:cs="Times New Roman"/>
          <w:i/>
          <w:iCs/>
          <w:sz w:val="24"/>
          <w:szCs w:val="24"/>
        </w:rPr>
        <w:t>In</w:t>
      </w:r>
      <w:proofErr w:type="gramEnd"/>
      <w:r w:rsidRPr="00701280">
        <w:rPr>
          <w:rStyle w:val="cit-conf-name"/>
          <w:rFonts w:ascii="Times New Roman" w:hAnsi="Times New Roman" w:cs="Times New Roman"/>
          <w:i/>
          <w:iCs/>
          <w:sz w:val="24"/>
          <w:szCs w:val="24"/>
        </w:rPr>
        <w:t xml:space="preserve"> Developing Countries (ICCIDC–I), Advancing and Integrating Construction Education, Research &amp; Practice</w:t>
      </w:r>
      <w:r w:rsidRPr="00701280">
        <w:rPr>
          <w:rStyle w:val="HTMLCite"/>
          <w:rFonts w:ascii="Times New Roman" w:hAnsi="Times New Roman" w:cs="Times New Roman"/>
          <w:sz w:val="24"/>
          <w:szCs w:val="24"/>
        </w:rPr>
        <w:t xml:space="preserve"> (pp. </w:t>
      </w:r>
      <w:r w:rsidRPr="00701280">
        <w:rPr>
          <w:rStyle w:val="cit-fpage"/>
          <w:rFonts w:ascii="Times New Roman" w:hAnsi="Times New Roman" w:cs="Times New Roman"/>
          <w:sz w:val="24"/>
          <w:szCs w:val="24"/>
        </w:rPr>
        <w:t>499</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508</w:t>
      </w:r>
      <w:r w:rsidRPr="00701280">
        <w:rPr>
          <w:rStyle w:val="HTMLCite"/>
          <w:rFonts w:ascii="Times New Roman" w:hAnsi="Times New Roman" w:cs="Times New Roman"/>
          <w:sz w:val="24"/>
          <w:szCs w:val="24"/>
        </w:rPr>
        <w:t xml:space="preserve">). </w:t>
      </w:r>
      <w:r w:rsidRPr="00701280">
        <w:rPr>
          <w:rStyle w:val="cit-publ-loc"/>
          <w:rFonts w:ascii="Times New Roman" w:hAnsi="Times New Roman" w:cs="Times New Roman"/>
          <w:i/>
          <w:iCs/>
          <w:sz w:val="24"/>
          <w:szCs w:val="24"/>
        </w:rPr>
        <w:lastRenderedPageBreak/>
        <w:t>Karachi, Pakistan</w:t>
      </w:r>
      <w:r w:rsidRPr="00701280">
        <w:rPr>
          <w:rStyle w:val="HTMLCite"/>
          <w:rFonts w:ascii="Times New Roman" w:hAnsi="Times New Roman" w:cs="Times New Roman"/>
          <w:sz w:val="24"/>
          <w:szCs w:val="24"/>
        </w:rPr>
        <w:t xml:space="preserve">: </w:t>
      </w:r>
      <w:r w:rsidRPr="00701280">
        <w:rPr>
          <w:rStyle w:val="cit-publ-name"/>
          <w:rFonts w:ascii="Times New Roman" w:hAnsi="Times New Roman" w:cs="Times New Roman"/>
          <w:i/>
          <w:iCs/>
          <w:sz w:val="24"/>
          <w:szCs w:val="24"/>
        </w:rPr>
        <w:t>Department of Civil Engineering, NED University of Engineering &amp; Technology</w:t>
      </w:r>
      <w:r w:rsidRPr="00701280">
        <w:rPr>
          <w:rStyle w:val="HTMLCite"/>
          <w:rFonts w:ascii="Times New Roman" w:hAnsi="Times New Roman" w:cs="Times New Roman"/>
          <w:sz w:val="24"/>
          <w:szCs w:val="24"/>
        </w:rPr>
        <w:t>.</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t xml:space="preserve">Brandon, S. and Lombardi, P. (2011) </w:t>
      </w:r>
      <w:r w:rsidRPr="00701280">
        <w:rPr>
          <w:rFonts w:ascii="Times New Roman" w:hAnsi="Times New Roman" w:cs="Times New Roman"/>
          <w:i/>
          <w:iCs/>
          <w:sz w:val="24"/>
          <w:szCs w:val="24"/>
        </w:rPr>
        <w:t>Evaluating Sustainable Development in the Built</w:t>
      </w:r>
      <w:r w:rsidRPr="00701280">
        <w:rPr>
          <w:rFonts w:ascii="Times New Roman" w:hAnsi="Times New Roman" w:cs="Times New Roman"/>
          <w:i/>
          <w:iCs/>
          <w:sz w:val="24"/>
          <w:szCs w:val="24"/>
        </w:rPr>
        <w:t xml:space="preserve"> </w:t>
      </w:r>
      <w:r w:rsidRPr="00701280">
        <w:rPr>
          <w:rFonts w:ascii="Times New Roman" w:hAnsi="Times New Roman" w:cs="Times New Roman"/>
          <w:i/>
          <w:iCs/>
          <w:sz w:val="24"/>
          <w:szCs w:val="24"/>
        </w:rPr>
        <w:t>Environment</w:t>
      </w:r>
      <w:r w:rsidRPr="00701280">
        <w:rPr>
          <w:rFonts w:ascii="Times New Roman" w:hAnsi="Times New Roman" w:cs="Times New Roman"/>
          <w:sz w:val="24"/>
          <w:szCs w:val="24"/>
        </w:rPr>
        <w:t>, 2nd ed., Wiley-Blackwell Publications, UK.</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Fonts w:ascii="Times New Roman" w:hAnsi="Times New Roman" w:cs="Times New Roman"/>
          <w:sz w:val="24"/>
          <w:szCs w:val="24"/>
        </w:rPr>
        <w:t>Bruntland</w:t>
      </w:r>
      <w:proofErr w:type="spellEnd"/>
      <w:r w:rsidRPr="00701280">
        <w:rPr>
          <w:rFonts w:ascii="Times New Roman" w:hAnsi="Times New Roman" w:cs="Times New Roman"/>
          <w:sz w:val="24"/>
          <w:szCs w:val="24"/>
        </w:rPr>
        <w:t xml:space="preserve">, H. (1987) </w:t>
      </w:r>
      <w:r w:rsidRPr="00701280">
        <w:rPr>
          <w:rFonts w:ascii="Times New Roman" w:hAnsi="Times New Roman" w:cs="Times New Roman"/>
          <w:i/>
          <w:iCs/>
          <w:sz w:val="24"/>
          <w:szCs w:val="24"/>
        </w:rPr>
        <w:t>Our Common Future</w:t>
      </w:r>
      <w:r w:rsidRPr="00701280">
        <w:rPr>
          <w:rFonts w:ascii="Times New Roman" w:hAnsi="Times New Roman" w:cs="Times New Roman"/>
          <w:sz w:val="24"/>
          <w:szCs w:val="24"/>
        </w:rPr>
        <w:t>, Oxford University Press, New York.</w:t>
      </w:r>
    </w:p>
    <w:p w:rsidR="00493E72" w:rsidRPr="00701280" w:rsidRDefault="00493E72" w:rsidP="00701280">
      <w:pPr>
        <w:spacing w:line="360" w:lineRule="auto"/>
        <w:ind w:left="720" w:hanging="720"/>
        <w:jc w:val="both"/>
        <w:rPr>
          <w:rFonts w:ascii="Times New Roman" w:hAnsi="Times New Roman" w:cs="Times New Roman"/>
          <w:sz w:val="24"/>
          <w:szCs w:val="24"/>
        </w:rPr>
      </w:pPr>
      <w:r w:rsidRPr="00701280">
        <w:rPr>
          <w:rStyle w:val="cit-auth"/>
          <w:rFonts w:ascii="Times New Roman" w:hAnsi="Times New Roman" w:cs="Times New Roman"/>
          <w:i/>
          <w:iCs/>
          <w:sz w:val="24"/>
          <w:szCs w:val="24"/>
        </w:rPr>
        <w:t>Central Bank of Nigeria–Data and Statistics, Inflation Rates</w:t>
      </w:r>
      <w:r w:rsidRPr="00701280">
        <w:rPr>
          <w:rStyle w:val="HTMLCite"/>
          <w:rFonts w:ascii="Times New Roman" w:hAnsi="Times New Roman" w:cs="Times New Roman"/>
          <w:sz w:val="24"/>
          <w:szCs w:val="24"/>
        </w:rPr>
        <w:t>. (</w:t>
      </w:r>
      <w:r w:rsidRPr="00701280">
        <w:rPr>
          <w:rStyle w:val="cit-pub-date"/>
          <w:rFonts w:ascii="Times New Roman" w:hAnsi="Times New Roman" w:cs="Times New Roman"/>
          <w:i/>
          <w:iCs/>
          <w:sz w:val="24"/>
          <w:szCs w:val="24"/>
        </w:rPr>
        <w:t>2003-2012</w:t>
      </w:r>
      <w:r w:rsidRPr="00701280">
        <w:rPr>
          <w:rStyle w:val="HTMLCite"/>
          <w:rFonts w:ascii="Times New Roman" w:hAnsi="Times New Roman" w:cs="Times New Roman"/>
          <w:sz w:val="24"/>
          <w:szCs w:val="24"/>
        </w:rPr>
        <w:t xml:space="preserve">). Retrieved from </w:t>
      </w:r>
      <w:hyperlink r:id="rId52" w:history="1">
        <w:r w:rsidRPr="00701280">
          <w:rPr>
            <w:rStyle w:val="Hyperlink"/>
            <w:rFonts w:ascii="Times New Roman" w:hAnsi="Times New Roman" w:cs="Times New Roman"/>
            <w:sz w:val="24"/>
            <w:szCs w:val="24"/>
          </w:rPr>
          <w:t>http://www.cenbank.org/rates/inflrates.asp</w:t>
        </w:r>
      </w:hyperlink>
    </w:p>
    <w:p w:rsidR="00493E72" w:rsidRPr="00701280" w:rsidRDefault="00493E72" w:rsidP="00701280">
      <w:pPr>
        <w:spacing w:line="360" w:lineRule="auto"/>
        <w:ind w:left="720" w:hanging="720"/>
        <w:jc w:val="both"/>
        <w:rPr>
          <w:rFonts w:ascii="Times New Roman" w:hAnsi="Times New Roman" w:cs="Times New Roman"/>
          <w:sz w:val="24"/>
          <w:szCs w:val="24"/>
        </w:rPr>
      </w:pPr>
      <w:r w:rsidRPr="00701280">
        <w:rPr>
          <w:rStyle w:val="cit-auth"/>
          <w:rFonts w:ascii="Times New Roman" w:hAnsi="Times New Roman" w:cs="Times New Roman"/>
          <w:i/>
          <w:iCs/>
          <w:sz w:val="24"/>
          <w:szCs w:val="24"/>
        </w:rPr>
        <w:t xml:space="preserve">Central Bank of Nigeria–Rates, Nigeria Naira </w:t>
      </w:r>
      <w:proofErr w:type="spellStart"/>
      <w:r w:rsidRPr="00701280">
        <w:rPr>
          <w:rStyle w:val="cit-auth"/>
          <w:rFonts w:ascii="Times New Roman" w:hAnsi="Times New Roman" w:cs="Times New Roman"/>
          <w:i/>
          <w:iCs/>
          <w:sz w:val="24"/>
          <w:szCs w:val="24"/>
        </w:rPr>
        <w:t>Exhange</w:t>
      </w:r>
      <w:proofErr w:type="spellEnd"/>
      <w:r w:rsidRPr="00701280">
        <w:rPr>
          <w:rStyle w:val="cit-auth"/>
          <w:rFonts w:ascii="Times New Roman" w:hAnsi="Times New Roman" w:cs="Times New Roman"/>
          <w:i/>
          <w:iCs/>
          <w:sz w:val="24"/>
          <w:szCs w:val="24"/>
        </w:rPr>
        <w:t xml:space="preserve"> Rate</w:t>
      </w:r>
      <w:r w:rsidRPr="00701280">
        <w:rPr>
          <w:rStyle w:val="HTMLCite"/>
          <w:rFonts w:ascii="Times New Roman" w:hAnsi="Times New Roman" w:cs="Times New Roman"/>
          <w:sz w:val="24"/>
          <w:szCs w:val="24"/>
        </w:rPr>
        <w:t>. (</w:t>
      </w:r>
      <w:r w:rsidRPr="00701280">
        <w:rPr>
          <w:rStyle w:val="cit-pub-date"/>
          <w:rFonts w:ascii="Times New Roman" w:hAnsi="Times New Roman" w:cs="Times New Roman"/>
          <w:i/>
          <w:iCs/>
          <w:sz w:val="24"/>
          <w:szCs w:val="24"/>
        </w:rPr>
        <w:t>2003-2012</w:t>
      </w:r>
      <w:r w:rsidRPr="00701280">
        <w:rPr>
          <w:rStyle w:val="HTMLCite"/>
          <w:rFonts w:ascii="Times New Roman" w:hAnsi="Times New Roman" w:cs="Times New Roman"/>
          <w:sz w:val="24"/>
          <w:szCs w:val="24"/>
        </w:rPr>
        <w:t xml:space="preserve">). Retrieved from </w:t>
      </w:r>
      <w:hyperlink r:id="rId53" w:history="1">
        <w:r w:rsidRPr="00701280">
          <w:rPr>
            <w:rStyle w:val="Hyperlink"/>
            <w:rFonts w:ascii="Times New Roman" w:hAnsi="Times New Roman" w:cs="Times New Roman"/>
            <w:i/>
            <w:iCs/>
            <w:sz w:val="24"/>
            <w:szCs w:val="24"/>
          </w:rPr>
          <w:t>http://www.cenbank.org/rates/ExchRateByCurrency.asp</w:t>
        </w:r>
      </w:hyperlink>
    </w:p>
    <w:p w:rsidR="00493E72" w:rsidRPr="00701280" w:rsidRDefault="00493E72" w:rsidP="00701280">
      <w:pPr>
        <w:spacing w:line="360" w:lineRule="auto"/>
        <w:ind w:left="720" w:hanging="720"/>
        <w:jc w:val="both"/>
        <w:rPr>
          <w:rFonts w:ascii="Times New Roman" w:hAnsi="Times New Roman" w:cs="Times New Roman"/>
          <w:sz w:val="24"/>
          <w:szCs w:val="24"/>
        </w:rPr>
      </w:pPr>
      <w:r w:rsidRPr="00701280">
        <w:rPr>
          <w:rStyle w:val="cit-auth"/>
          <w:rFonts w:ascii="Times New Roman" w:hAnsi="Times New Roman" w:cs="Times New Roman"/>
          <w:i/>
          <w:iCs/>
          <w:sz w:val="24"/>
          <w:szCs w:val="24"/>
        </w:rPr>
        <w:t xml:space="preserve">Construction Industry Development </w:t>
      </w:r>
      <w:proofErr w:type="gramStart"/>
      <w:r w:rsidRPr="00701280">
        <w:rPr>
          <w:rStyle w:val="cit-auth"/>
          <w:rFonts w:ascii="Times New Roman" w:hAnsi="Times New Roman" w:cs="Times New Roman"/>
          <w:i/>
          <w:iCs/>
          <w:sz w:val="24"/>
          <w:szCs w:val="24"/>
        </w:rPr>
        <w:t>Board</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2011</w:t>
      </w:r>
      <w:r w:rsidRPr="00701280">
        <w:rPr>
          <w:rStyle w:val="HTMLCite"/>
          <w:rFonts w:ascii="Times New Roman" w:hAnsi="Times New Roman" w:cs="Times New Roman"/>
          <w:sz w:val="24"/>
          <w:szCs w:val="24"/>
        </w:rPr>
        <w:t xml:space="preserve">). </w:t>
      </w:r>
      <w:r w:rsidRPr="00701280">
        <w:rPr>
          <w:rStyle w:val="cit-source"/>
          <w:rFonts w:ascii="Times New Roman" w:hAnsi="Times New Roman" w:cs="Times New Roman"/>
          <w:i/>
          <w:iCs/>
          <w:sz w:val="24"/>
          <w:szCs w:val="24"/>
        </w:rPr>
        <w:t xml:space="preserve">The CIDB construction industry indicators summary </w:t>
      </w:r>
      <w:proofErr w:type="spellStart"/>
      <w:proofErr w:type="gramStart"/>
      <w:r w:rsidRPr="00701280">
        <w:rPr>
          <w:rStyle w:val="cit-source"/>
          <w:rFonts w:ascii="Times New Roman" w:hAnsi="Times New Roman" w:cs="Times New Roman"/>
          <w:i/>
          <w:iCs/>
          <w:sz w:val="24"/>
          <w:szCs w:val="24"/>
        </w:rPr>
        <w:t>results</w:t>
      </w:r>
      <w:r w:rsidRPr="00701280">
        <w:rPr>
          <w:rStyle w:val="HTMLCite"/>
          <w:rFonts w:ascii="Times New Roman" w:hAnsi="Times New Roman" w:cs="Times New Roman"/>
          <w:sz w:val="24"/>
          <w:szCs w:val="24"/>
        </w:rPr>
        <w:t>.</w:t>
      </w:r>
      <w:r w:rsidRPr="00701280">
        <w:rPr>
          <w:rStyle w:val="cit-publ-loc"/>
          <w:rFonts w:ascii="Times New Roman" w:hAnsi="Times New Roman" w:cs="Times New Roman"/>
          <w:i/>
          <w:iCs/>
          <w:sz w:val="24"/>
          <w:szCs w:val="24"/>
        </w:rPr>
        <w:t>Pretoria</w:t>
      </w:r>
      <w:proofErr w:type="spellEnd"/>
      <w:proofErr w:type="gramEnd"/>
      <w:r w:rsidRPr="00701280">
        <w:rPr>
          <w:rStyle w:val="cit-publ-loc"/>
          <w:rFonts w:ascii="Times New Roman" w:hAnsi="Times New Roman" w:cs="Times New Roman"/>
          <w:i/>
          <w:iCs/>
          <w:sz w:val="24"/>
          <w:szCs w:val="24"/>
        </w:rPr>
        <w:t>, South Africa</w:t>
      </w:r>
      <w:r w:rsidRPr="00701280">
        <w:rPr>
          <w:rStyle w:val="HTMLCite"/>
          <w:rFonts w:ascii="Times New Roman" w:hAnsi="Times New Roman" w:cs="Times New Roman"/>
          <w:sz w:val="24"/>
          <w:szCs w:val="24"/>
        </w:rPr>
        <w:t xml:space="preserve">: </w:t>
      </w:r>
      <w:r w:rsidRPr="00701280">
        <w:rPr>
          <w:rStyle w:val="cit-publ-name"/>
          <w:rFonts w:ascii="Times New Roman" w:hAnsi="Times New Roman" w:cs="Times New Roman"/>
          <w:i/>
          <w:iCs/>
          <w:sz w:val="24"/>
          <w:szCs w:val="24"/>
        </w:rPr>
        <w:t>Author</w:t>
      </w:r>
      <w:r w:rsidRPr="00701280">
        <w:rPr>
          <w:rStyle w:val="HTMLCite"/>
          <w:rFonts w:ascii="Times New Roman" w:hAnsi="Times New Roman" w:cs="Times New Roman"/>
          <w:sz w:val="24"/>
          <w:szCs w:val="24"/>
        </w:rPr>
        <w:t>.</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Fonts w:ascii="Times New Roman" w:hAnsi="Times New Roman" w:cs="Times New Roman"/>
          <w:sz w:val="24"/>
          <w:szCs w:val="24"/>
        </w:rPr>
        <w:t>Dappa</w:t>
      </w:r>
      <w:proofErr w:type="spellEnd"/>
      <w:r w:rsidRPr="00701280">
        <w:rPr>
          <w:rFonts w:ascii="Times New Roman" w:hAnsi="Times New Roman" w:cs="Times New Roman"/>
          <w:sz w:val="24"/>
          <w:szCs w:val="24"/>
        </w:rPr>
        <w:t xml:space="preserve">, O.R. (2010) </w:t>
      </w:r>
      <w:r w:rsidRPr="00701280">
        <w:rPr>
          <w:rFonts w:ascii="Times New Roman" w:hAnsi="Times New Roman" w:cs="Times New Roman"/>
          <w:i/>
          <w:iCs/>
          <w:sz w:val="24"/>
          <w:szCs w:val="24"/>
        </w:rPr>
        <w:t xml:space="preserve">The Impact of Cost of Building Materials on Property Development in </w:t>
      </w:r>
      <w:proofErr w:type="spellStart"/>
      <w:r w:rsidRPr="00701280">
        <w:rPr>
          <w:rFonts w:ascii="Times New Roman" w:hAnsi="Times New Roman" w:cs="Times New Roman"/>
          <w:i/>
          <w:iCs/>
          <w:sz w:val="24"/>
          <w:szCs w:val="24"/>
        </w:rPr>
        <w:t>PortHarcourt</w:t>
      </w:r>
      <w:proofErr w:type="spellEnd"/>
      <w:r w:rsidRPr="00701280">
        <w:rPr>
          <w:rFonts w:ascii="Times New Roman" w:hAnsi="Times New Roman" w:cs="Times New Roman"/>
          <w:sz w:val="24"/>
          <w:szCs w:val="24"/>
        </w:rPr>
        <w:t xml:space="preserve">, Unpublished project, Department of Estate Management, Faculty of </w:t>
      </w:r>
      <w:proofErr w:type="spellStart"/>
      <w:r w:rsidRPr="00701280">
        <w:rPr>
          <w:rFonts w:ascii="Times New Roman" w:hAnsi="Times New Roman" w:cs="Times New Roman"/>
          <w:sz w:val="24"/>
          <w:szCs w:val="24"/>
        </w:rPr>
        <w:t>EnvironmentalSciences</w:t>
      </w:r>
      <w:proofErr w:type="spellEnd"/>
      <w:r w:rsidRPr="00701280">
        <w:rPr>
          <w:rFonts w:ascii="Times New Roman" w:hAnsi="Times New Roman" w:cs="Times New Roman"/>
          <w:sz w:val="24"/>
          <w:szCs w:val="24"/>
        </w:rPr>
        <w:t>, Rivers State University of Science and Technology, Nigeria.</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Dlakwa</w:t>
      </w:r>
      <w:r w:rsidRPr="00701280">
        <w:rPr>
          <w:rStyle w:val="cit-name-given-names"/>
          <w:rFonts w:ascii="Times New Roman" w:hAnsi="Times New Roman" w:cs="Times New Roman"/>
          <w:sz w:val="24"/>
          <w:szCs w:val="24"/>
        </w:rPr>
        <w:t>M</w:t>
      </w:r>
      <w:proofErr w:type="spellEnd"/>
      <w:r w:rsidRPr="00701280">
        <w:rPr>
          <w:rStyle w:val="cit-name-given-names"/>
          <w:rFonts w:ascii="Times New Roman" w:hAnsi="Times New Roman" w:cs="Times New Roman"/>
          <w:sz w:val="24"/>
          <w:szCs w:val="24"/>
        </w:rPr>
        <w:t>.</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Culpin</w:t>
      </w:r>
      <w:r w:rsidRPr="00701280">
        <w:rPr>
          <w:rStyle w:val="cit-name-given-names"/>
          <w:rFonts w:ascii="Times New Roman" w:hAnsi="Times New Roman" w:cs="Times New Roman"/>
          <w:sz w:val="24"/>
          <w:szCs w:val="24"/>
        </w:rPr>
        <w:t>F</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M.</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1990</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Reasons for overrun in public sector construction projects in Nigeria</w:t>
      </w:r>
      <w:r w:rsidRPr="00701280">
        <w:rPr>
          <w:rStyle w:val="HTMLCite"/>
          <w:rFonts w:ascii="Times New Roman" w:hAnsi="Times New Roman" w:cs="Times New Roman"/>
          <w:sz w:val="24"/>
          <w:szCs w:val="24"/>
        </w:rPr>
        <w:t xml:space="preserve">. International Journal of Project Management, </w:t>
      </w:r>
      <w:r w:rsidRPr="00701280">
        <w:rPr>
          <w:rStyle w:val="cit-vol"/>
          <w:rFonts w:ascii="Times New Roman" w:hAnsi="Times New Roman" w:cs="Times New Roman"/>
          <w:i/>
          <w:iCs/>
          <w:sz w:val="24"/>
          <w:szCs w:val="24"/>
        </w:rPr>
        <w:t>8</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237</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241</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proofErr w:type="gramStart"/>
      <w:r w:rsidRPr="00701280">
        <w:rPr>
          <w:rStyle w:val="cit-name-surname"/>
          <w:rFonts w:ascii="Times New Roman" w:hAnsi="Times New Roman" w:cs="Times New Roman"/>
          <w:sz w:val="24"/>
          <w:szCs w:val="24"/>
        </w:rPr>
        <w:t>Egan</w:t>
      </w:r>
      <w:r w:rsidRPr="00701280">
        <w:rPr>
          <w:rStyle w:val="cit-name-given-names"/>
          <w:rFonts w:ascii="Times New Roman" w:hAnsi="Times New Roman" w:cs="Times New Roman"/>
          <w:sz w:val="24"/>
          <w:szCs w:val="24"/>
        </w:rPr>
        <w:t>J</w:t>
      </w:r>
      <w:proofErr w:type="spellEnd"/>
      <w:r w:rsidRPr="00701280">
        <w:rPr>
          <w:rStyle w:val="cit-name-given-names"/>
          <w:rFonts w:ascii="Times New Roman" w:hAnsi="Times New Roman" w:cs="Times New Roman"/>
          <w:sz w:val="24"/>
          <w:szCs w:val="24"/>
        </w:rPr>
        <w:t>.</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1998</w:t>
      </w:r>
      <w:r w:rsidRPr="00701280">
        <w:rPr>
          <w:rStyle w:val="HTMLCite"/>
          <w:rFonts w:ascii="Times New Roman" w:hAnsi="Times New Roman" w:cs="Times New Roman"/>
          <w:sz w:val="24"/>
          <w:szCs w:val="24"/>
        </w:rPr>
        <w:t xml:space="preserve">). </w:t>
      </w:r>
      <w:r w:rsidRPr="00701280">
        <w:rPr>
          <w:rStyle w:val="cit-source"/>
          <w:rFonts w:ascii="Times New Roman" w:hAnsi="Times New Roman" w:cs="Times New Roman"/>
          <w:i/>
          <w:iCs/>
          <w:sz w:val="24"/>
          <w:szCs w:val="24"/>
        </w:rPr>
        <w:t xml:space="preserve">Rethinking construction: The report of the construction task </w:t>
      </w:r>
      <w:proofErr w:type="spellStart"/>
      <w:proofErr w:type="gramStart"/>
      <w:r w:rsidRPr="00701280">
        <w:rPr>
          <w:rStyle w:val="cit-source"/>
          <w:rFonts w:ascii="Times New Roman" w:hAnsi="Times New Roman" w:cs="Times New Roman"/>
          <w:i/>
          <w:iCs/>
          <w:sz w:val="24"/>
          <w:szCs w:val="24"/>
        </w:rPr>
        <w:t>force</w:t>
      </w:r>
      <w:r w:rsidRPr="00701280">
        <w:rPr>
          <w:rStyle w:val="HTMLCite"/>
          <w:rFonts w:ascii="Times New Roman" w:hAnsi="Times New Roman" w:cs="Times New Roman"/>
          <w:sz w:val="24"/>
          <w:szCs w:val="24"/>
        </w:rPr>
        <w:t>.</w:t>
      </w:r>
      <w:r w:rsidRPr="00701280">
        <w:rPr>
          <w:rStyle w:val="cit-publ-loc"/>
          <w:rFonts w:ascii="Times New Roman" w:hAnsi="Times New Roman" w:cs="Times New Roman"/>
          <w:i/>
          <w:iCs/>
          <w:sz w:val="24"/>
          <w:szCs w:val="24"/>
        </w:rPr>
        <w:t>London</w:t>
      </w:r>
      <w:proofErr w:type="spellEnd"/>
      <w:proofErr w:type="gramEnd"/>
      <w:r w:rsidRPr="00701280">
        <w:rPr>
          <w:rStyle w:val="cit-publ-loc"/>
          <w:rFonts w:ascii="Times New Roman" w:hAnsi="Times New Roman" w:cs="Times New Roman"/>
          <w:i/>
          <w:iCs/>
          <w:sz w:val="24"/>
          <w:szCs w:val="24"/>
        </w:rPr>
        <w:t>, England</w:t>
      </w:r>
      <w:r w:rsidRPr="00701280">
        <w:rPr>
          <w:rStyle w:val="HTMLCite"/>
          <w:rFonts w:ascii="Times New Roman" w:hAnsi="Times New Roman" w:cs="Times New Roman"/>
          <w:sz w:val="24"/>
          <w:szCs w:val="24"/>
        </w:rPr>
        <w:t xml:space="preserve">: </w:t>
      </w:r>
      <w:r w:rsidRPr="00701280">
        <w:rPr>
          <w:rStyle w:val="cit-publ-name"/>
          <w:rFonts w:ascii="Times New Roman" w:hAnsi="Times New Roman" w:cs="Times New Roman"/>
          <w:i/>
          <w:iCs/>
          <w:sz w:val="24"/>
          <w:szCs w:val="24"/>
        </w:rPr>
        <w:t>Department of the Environment, Transport and the Regions</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Elinwa</w:t>
      </w:r>
      <w:r w:rsidRPr="00701280">
        <w:rPr>
          <w:rStyle w:val="cit-name-given-names"/>
          <w:rFonts w:ascii="Times New Roman" w:hAnsi="Times New Roman" w:cs="Times New Roman"/>
          <w:sz w:val="24"/>
          <w:szCs w:val="24"/>
        </w:rPr>
        <w:t>A</w:t>
      </w:r>
      <w:proofErr w:type="spellEnd"/>
      <w:r w:rsidRPr="00701280">
        <w:rPr>
          <w:rStyle w:val="cit-name-given-names"/>
          <w:rFonts w:ascii="Times New Roman" w:hAnsi="Times New Roman" w:cs="Times New Roman"/>
          <w:sz w:val="24"/>
          <w:szCs w:val="24"/>
        </w:rPr>
        <w:t>. U.</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Buba</w:t>
      </w:r>
      <w:r w:rsidRPr="00701280">
        <w:rPr>
          <w:rStyle w:val="cit-name-given-names"/>
          <w:rFonts w:ascii="Times New Roman" w:hAnsi="Times New Roman" w:cs="Times New Roman"/>
          <w:sz w:val="24"/>
          <w:szCs w:val="24"/>
        </w:rPr>
        <w:t>S</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A.</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1993</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Construction cost factors in Nigeria</w:t>
      </w:r>
      <w:r w:rsidRPr="00701280">
        <w:rPr>
          <w:rStyle w:val="HTMLCite"/>
          <w:rFonts w:ascii="Times New Roman" w:hAnsi="Times New Roman" w:cs="Times New Roman"/>
          <w:sz w:val="24"/>
          <w:szCs w:val="24"/>
        </w:rPr>
        <w:t xml:space="preserve">. Journal of Construction Engineering and Management, </w:t>
      </w:r>
      <w:r w:rsidRPr="00701280">
        <w:rPr>
          <w:rStyle w:val="cit-vol"/>
          <w:rFonts w:ascii="Times New Roman" w:hAnsi="Times New Roman" w:cs="Times New Roman"/>
          <w:i/>
          <w:iCs/>
          <w:sz w:val="24"/>
          <w:szCs w:val="24"/>
        </w:rPr>
        <w:t>119</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698</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713</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Everett</w:t>
      </w:r>
      <w:r w:rsidRPr="00701280">
        <w:rPr>
          <w:rStyle w:val="cit-name-given-names"/>
          <w:rFonts w:ascii="Times New Roman" w:hAnsi="Times New Roman" w:cs="Times New Roman"/>
          <w:sz w:val="24"/>
          <w:szCs w:val="24"/>
        </w:rPr>
        <w:t>A</w:t>
      </w:r>
      <w:proofErr w:type="spellEnd"/>
      <w:r w:rsidRPr="00701280">
        <w:rPr>
          <w:rStyle w:val="cit-name-given-names"/>
          <w:rFonts w:ascii="Times New Roman" w:hAnsi="Times New Roman" w:cs="Times New Roman"/>
          <w:sz w:val="24"/>
          <w:szCs w:val="24"/>
        </w:rPr>
        <w:t>.</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Barritt</w:t>
      </w:r>
      <w:r w:rsidRPr="00701280">
        <w:rPr>
          <w:rStyle w:val="cit-name-given-names"/>
          <w:rFonts w:ascii="Times New Roman" w:hAnsi="Times New Roman" w:cs="Times New Roman"/>
          <w:sz w:val="24"/>
          <w:szCs w:val="24"/>
        </w:rPr>
        <w:t>C</w:t>
      </w:r>
      <w:proofErr w:type="spellEnd"/>
      <w:r w:rsidRPr="00701280">
        <w:rPr>
          <w:rStyle w:val="cit-name-given-names"/>
          <w:rFonts w:ascii="Times New Roman" w:hAnsi="Times New Roman" w:cs="Times New Roman"/>
          <w:sz w:val="24"/>
          <w:szCs w:val="24"/>
        </w:rPr>
        <w:t xml:space="preserve">. M. </w:t>
      </w:r>
      <w:proofErr w:type="gramStart"/>
      <w:r w:rsidRPr="00701280">
        <w:rPr>
          <w:rStyle w:val="cit-name-given-names"/>
          <w:rFonts w:ascii="Times New Roman" w:hAnsi="Times New Roman" w:cs="Times New Roman"/>
          <w:sz w:val="24"/>
          <w:szCs w:val="24"/>
        </w:rPr>
        <w:t>H.</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1994</w:t>
      </w:r>
      <w:r w:rsidRPr="00701280">
        <w:rPr>
          <w:rStyle w:val="HTMLCite"/>
          <w:rFonts w:ascii="Times New Roman" w:hAnsi="Times New Roman" w:cs="Times New Roman"/>
          <w:sz w:val="24"/>
          <w:szCs w:val="24"/>
        </w:rPr>
        <w:t xml:space="preserve">). </w:t>
      </w:r>
      <w:r w:rsidRPr="00701280">
        <w:rPr>
          <w:rStyle w:val="cit-source"/>
          <w:rFonts w:ascii="Times New Roman" w:hAnsi="Times New Roman" w:cs="Times New Roman"/>
          <w:i/>
          <w:iCs/>
          <w:sz w:val="24"/>
          <w:szCs w:val="24"/>
        </w:rPr>
        <w:t>Materials</w:t>
      </w:r>
      <w:r w:rsidRPr="00701280">
        <w:rPr>
          <w:rStyle w:val="HTMLCite"/>
          <w:rFonts w:ascii="Times New Roman" w:hAnsi="Times New Roman" w:cs="Times New Roman"/>
          <w:sz w:val="24"/>
          <w:szCs w:val="24"/>
        </w:rPr>
        <w:t xml:space="preserve"> (Mitchells Building Series</w:t>
      </w:r>
      <w:proofErr w:type="gramStart"/>
      <w:r w:rsidRPr="00701280">
        <w:rPr>
          <w:rStyle w:val="HTMLCite"/>
          <w:rFonts w:ascii="Times New Roman" w:hAnsi="Times New Roman" w:cs="Times New Roman"/>
          <w:sz w:val="24"/>
          <w:szCs w:val="24"/>
        </w:rPr>
        <w:t>).</w:t>
      </w:r>
      <w:r w:rsidRPr="00701280">
        <w:rPr>
          <w:rStyle w:val="cit-publ-loc"/>
          <w:rFonts w:ascii="Times New Roman" w:hAnsi="Times New Roman" w:cs="Times New Roman"/>
          <w:i/>
          <w:iCs/>
          <w:sz w:val="24"/>
          <w:szCs w:val="24"/>
        </w:rPr>
        <w:t>Upper</w:t>
      </w:r>
      <w:proofErr w:type="gramEnd"/>
      <w:r w:rsidRPr="00701280">
        <w:rPr>
          <w:rStyle w:val="cit-publ-loc"/>
          <w:rFonts w:ascii="Times New Roman" w:hAnsi="Times New Roman" w:cs="Times New Roman"/>
          <w:i/>
          <w:iCs/>
          <w:sz w:val="24"/>
          <w:szCs w:val="24"/>
        </w:rPr>
        <w:t xml:space="preserve"> Saddle River, NJ</w:t>
      </w:r>
      <w:r w:rsidRPr="00701280">
        <w:rPr>
          <w:rStyle w:val="HTMLCite"/>
          <w:rFonts w:ascii="Times New Roman" w:hAnsi="Times New Roman" w:cs="Times New Roman"/>
          <w:sz w:val="24"/>
          <w:szCs w:val="24"/>
        </w:rPr>
        <w:t xml:space="preserve">: </w:t>
      </w:r>
      <w:r w:rsidRPr="00701280">
        <w:rPr>
          <w:rStyle w:val="cit-publ-name"/>
          <w:rFonts w:ascii="Times New Roman" w:hAnsi="Times New Roman" w:cs="Times New Roman"/>
          <w:i/>
          <w:iCs/>
          <w:sz w:val="24"/>
          <w:szCs w:val="24"/>
        </w:rPr>
        <w:t>Routledge</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Fagbenle</w:t>
      </w:r>
      <w:r w:rsidRPr="00701280">
        <w:rPr>
          <w:rStyle w:val="cit-name-given-names"/>
          <w:rFonts w:ascii="Times New Roman" w:hAnsi="Times New Roman" w:cs="Times New Roman"/>
          <w:sz w:val="24"/>
          <w:szCs w:val="24"/>
        </w:rPr>
        <w:t>O</w:t>
      </w:r>
      <w:proofErr w:type="spellEnd"/>
      <w:r w:rsidRPr="00701280">
        <w:rPr>
          <w:rStyle w:val="cit-name-given-names"/>
          <w:rFonts w:ascii="Times New Roman" w:hAnsi="Times New Roman" w:cs="Times New Roman"/>
          <w:sz w:val="24"/>
          <w:szCs w:val="24"/>
        </w:rPr>
        <w:t>. I.</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Adeyemi</w:t>
      </w:r>
      <w:r w:rsidRPr="00701280">
        <w:rPr>
          <w:rStyle w:val="cit-name-given-names"/>
          <w:rFonts w:ascii="Times New Roman" w:hAnsi="Times New Roman" w:cs="Times New Roman"/>
          <w:sz w:val="24"/>
          <w:szCs w:val="24"/>
        </w:rPr>
        <w:t>A</w:t>
      </w:r>
      <w:proofErr w:type="spellEnd"/>
      <w:r w:rsidRPr="00701280">
        <w:rPr>
          <w:rStyle w:val="cit-name-given-names"/>
          <w:rFonts w:ascii="Times New Roman" w:hAnsi="Times New Roman" w:cs="Times New Roman"/>
          <w:sz w:val="24"/>
          <w:szCs w:val="24"/>
        </w:rPr>
        <w:t>. Y.</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Adesanya</w:t>
      </w:r>
      <w:r w:rsidRPr="00701280">
        <w:rPr>
          <w:rStyle w:val="cit-name-given-names"/>
          <w:rFonts w:ascii="Times New Roman" w:hAnsi="Times New Roman" w:cs="Times New Roman"/>
          <w:sz w:val="24"/>
          <w:szCs w:val="24"/>
        </w:rPr>
        <w:t>D</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A.</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2004</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The impact of non-financial incentives on bricklayers’ productivity in Nigeria</w:t>
      </w:r>
      <w:r w:rsidRPr="00701280">
        <w:rPr>
          <w:rStyle w:val="HTMLCite"/>
          <w:rFonts w:ascii="Times New Roman" w:hAnsi="Times New Roman" w:cs="Times New Roman"/>
          <w:sz w:val="24"/>
          <w:szCs w:val="24"/>
        </w:rPr>
        <w:t xml:space="preserve">. Construction Management and Economics, </w:t>
      </w:r>
      <w:r w:rsidRPr="00701280">
        <w:rPr>
          <w:rStyle w:val="cit-vol"/>
          <w:rFonts w:ascii="Times New Roman" w:hAnsi="Times New Roman" w:cs="Times New Roman"/>
          <w:i/>
          <w:iCs/>
          <w:sz w:val="24"/>
          <w:szCs w:val="24"/>
        </w:rPr>
        <w:t>22</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899</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911</w:t>
      </w:r>
      <w:r w:rsidRPr="00701280">
        <w:rPr>
          <w:rStyle w:val="HTMLCite"/>
          <w:rFonts w:ascii="Times New Roman" w:hAnsi="Times New Roman" w:cs="Times New Roman"/>
          <w:sz w:val="24"/>
          <w:szCs w:val="24"/>
        </w:rPr>
        <w:t>.</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lastRenderedPageBreak/>
        <w:t xml:space="preserve">Federal Ministry of Lands, Housing and Urban Development (FMLHUD) (2011) </w:t>
      </w:r>
      <w:r w:rsidRPr="00701280">
        <w:rPr>
          <w:rFonts w:ascii="Times New Roman" w:hAnsi="Times New Roman" w:cs="Times New Roman"/>
          <w:i/>
          <w:iCs/>
          <w:sz w:val="24"/>
          <w:szCs w:val="24"/>
        </w:rPr>
        <w:t xml:space="preserve">National </w:t>
      </w:r>
      <w:proofErr w:type="spellStart"/>
      <w:r w:rsidRPr="00701280">
        <w:rPr>
          <w:rFonts w:ascii="Times New Roman" w:hAnsi="Times New Roman" w:cs="Times New Roman"/>
          <w:i/>
          <w:iCs/>
          <w:sz w:val="24"/>
          <w:szCs w:val="24"/>
        </w:rPr>
        <w:t>Housingand</w:t>
      </w:r>
      <w:proofErr w:type="spellEnd"/>
      <w:r w:rsidRPr="00701280">
        <w:rPr>
          <w:rFonts w:ascii="Times New Roman" w:hAnsi="Times New Roman" w:cs="Times New Roman"/>
          <w:i/>
          <w:iCs/>
          <w:sz w:val="24"/>
          <w:szCs w:val="24"/>
        </w:rPr>
        <w:t xml:space="preserve"> Urban Development Policies Draft</w:t>
      </w:r>
      <w:r w:rsidRPr="00701280">
        <w:rPr>
          <w:rFonts w:ascii="Times New Roman" w:hAnsi="Times New Roman" w:cs="Times New Roman"/>
          <w:sz w:val="24"/>
          <w:szCs w:val="24"/>
        </w:rPr>
        <w:t>[online]</w:t>
      </w:r>
      <w:hyperlink r:id="rId54" w:history="1">
        <w:r w:rsidRPr="00701280">
          <w:rPr>
            <w:rStyle w:val="Hyperlink"/>
            <w:rFonts w:ascii="Times New Roman" w:hAnsi="Times New Roman" w:cs="Times New Roman"/>
            <w:sz w:val="24"/>
            <w:szCs w:val="24"/>
          </w:rPr>
          <w:t>http://www.google.co.uk/url?sa=t&amp;rct=j&amp;q=&amp;esrc=s&amp;source=web&amp;cd</w:t>
        </w:r>
      </w:hyperlink>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Fellows</w:t>
      </w:r>
      <w:r w:rsidRPr="00701280">
        <w:rPr>
          <w:rStyle w:val="cit-name-given-names"/>
          <w:rFonts w:ascii="Times New Roman" w:hAnsi="Times New Roman" w:cs="Times New Roman"/>
          <w:sz w:val="24"/>
          <w:szCs w:val="24"/>
        </w:rPr>
        <w:t>R</w:t>
      </w:r>
      <w:proofErr w:type="spellEnd"/>
      <w:r w:rsidRPr="00701280">
        <w:rPr>
          <w:rStyle w:val="cit-name-given-names"/>
          <w:rFonts w:ascii="Times New Roman" w:hAnsi="Times New Roman" w:cs="Times New Roman"/>
          <w:sz w:val="24"/>
          <w:szCs w:val="24"/>
        </w:rPr>
        <w:t>. F.</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Liu</w:t>
      </w:r>
      <w:r w:rsidRPr="00701280">
        <w:rPr>
          <w:rStyle w:val="cit-name-given-names"/>
          <w:rFonts w:ascii="Times New Roman" w:hAnsi="Times New Roman" w:cs="Times New Roman"/>
          <w:sz w:val="24"/>
          <w:szCs w:val="24"/>
        </w:rPr>
        <w:t>A</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M.</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2009</w:t>
      </w:r>
      <w:r w:rsidRPr="00701280">
        <w:rPr>
          <w:rStyle w:val="HTMLCite"/>
          <w:rFonts w:ascii="Times New Roman" w:hAnsi="Times New Roman" w:cs="Times New Roman"/>
          <w:sz w:val="24"/>
          <w:szCs w:val="24"/>
        </w:rPr>
        <w:t xml:space="preserve">). </w:t>
      </w:r>
      <w:r w:rsidRPr="00701280">
        <w:rPr>
          <w:rStyle w:val="cit-source"/>
          <w:rFonts w:ascii="Times New Roman" w:hAnsi="Times New Roman" w:cs="Times New Roman"/>
          <w:i/>
          <w:iCs/>
          <w:sz w:val="24"/>
          <w:szCs w:val="24"/>
        </w:rPr>
        <w:t xml:space="preserve">Research methods for </w:t>
      </w:r>
      <w:proofErr w:type="spellStart"/>
      <w:proofErr w:type="gramStart"/>
      <w:r w:rsidRPr="00701280">
        <w:rPr>
          <w:rStyle w:val="cit-source"/>
          <w:rFonts w:ascii="Times New Roman" w:hAnsi="Times New Roman" w:cs="Times New Roman"/>
          <w:i/>
          <w:iCs/>
          <w:sz w:val="24"/>
          <w:szCs w:val="24"/>
        </w:rPr>
        <w:t>construction</w:t>
      </w:r>
      <w:r w:rsidRPr="00701280">
        <w:rPr>
          <w:rStyle w:val="HTMLCite"/>
          <w:rFonts w:ascii="Times New Roman" w:hAnsi="Times New Roman" w:cs="Times New Roman"/>
          <w:sz w:val="24"/>
          <w:szCs w:val="24"/>
        </w:rPr>
        <w:t>.</w:t>
      </w:r>
      <w:r w:rsidRPr="00701280">
        <w:rPr>
          <w:rStyle w:val="cit-publ-loc"/>
          <w:rFonts w:ascii="Times New Roman" w:hAnsi="Times New Roman" w:cs="Times New Roman"/>
          <w:i/>
          <w:iCs/>
          <w:sz w:val="24"/>
          <w:szCs w:val="24"/>
        </w:rPr>
        <w:t>Oxford</w:t>
      </w:r>
      <w:proofErr w:type="spellEnd"/>
      <w:proofErr w:type="gramEnd"/>
      <w:r w:rsidRPr="00701280">
        <w:rPr>
          <w:rStyle w:val="cit-publ-loc"/>
          <w:rFonts w:ascii="Times New Roman" w:hAnsi="Times New Roman" w:cs="Times New Roman"/>
          <w:i/>
          <w:iCs/>
          <w:sz w:val="24"/>
          <w:szCs w:val="24"/>
        </w:rPr>
        <w:t>, UK</w:t>
      </w:r>
      <w:r w:rsidRPr="00701280">
        <w:rPr>
          <w:rStyle w:val="HTMLCite"/>
          <w:rFonts w:ascii="Times New Roman" w:hAnsi="Times New Roman" w:cs="Times New Roman"/>
          <w:sz w:val="24"/>
          <w:szCs w:val="24"/>
        </w:rPr>
        <w:t xml:space="preserve">: </w:t>
      </w:r>
      <w:r w:rsidRPr="00701280">
        <w:rPr>
          <w:rStyle w:val="cit-publ-name"/>
          <w:rFonts w:ascii="Times New Roman" w:hAnsi="Times New Roman" w:cs="Times New Roman"/>
          <w:i/>
          <w:iCs/>
          <w:sz w:val="24"/>
          <w:szCs w:val="24"/>
        </w:rPr>
        <w:t>John Wiley</w:t>
      </w:r>
      <w:r w:rsidRPr="00701280">
        <w:rPr>
          <w:rStyle w:val="HTMLCite"/>
          <w:rFonts w:ascii="Times New Roman" w:hAnsi="Times New Roman" w:cs="Times New Roman"/>
          <w:sz w:val="24"/>
          <w:szCs w:val="24"/>
        </w:rPr>
        <w:t>.</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Fonts w:ascii="Times New Roman" w:hAnsi="Times New Roman" w:cs="Times New Roman"/>
          <w:sz w:val="24"/>
          <w:szCs w:val="24"/>
        </w:rPr>
        <w:t>Frimpong</w:t>
      </w:r>
      <w:proofErr w:type="spellEnd"/>
      <w:r w:rsidRPr="00701280">
        <w:rPr>
          <w:rFonts w:ascii="Times New Roman" w:hAnsi="Times New Roman" w:cs="Times New Roman"/>
          <w:sz w:val="24"/>
          <w:szCs w:val="24"/>
        </w:rPr>
        <w:t xml:space="preserve">, Y., </w:t>
      </w:r>
      <w:proofErr w:type="spellStart"/>
      <w:r w:rsidRPr="00701280">
        <w:rPr>
          <w:rFonts w:ascii="Times New Roman" w:hAnsi="Times New Roman" w:cs="Times New Roman"/>
          <w:sz w:val="24"/>
          <w:szCs w:val="24"/>
        </w:rPr>
        <w:t>Oluwoye</w:t>
      </w:r>
      <w:proofErr w:type="spellEnd"/>
      <w:r w:rsidRPr="00701280">
        <w:rPr>
          <w:rFonts w:ascii="Times New Roman" w:hAnsi="Times New Roman" w:cs="Times New Roman"/>
          <w:sz w:val="24"/>
          <w:szCs w:val="24"/>
        </w:rPr>
        <w:t xml:space="preserve">, J. and Crawford, L. (2003) ‘Causes of delay and cost overruns </w:t>
      </w:r>
      <w:proofErr w:type="spellStart"/>
      <w:r w:rsidRPr="00701280">
        <w:rPr>
          <w:rFonts w:ascii="Times New Roman" w:hAnsi="Times New Roman" w:cs="Times New Roman"/>
          <w:sz w:val="24"/>
          <w:szCs w:val="24"/>
        </w:rPr>
        <w:t>inconstruction</w:t>
      </w:r>
      <w:proofErr w:type="spellEnd"/>
      <w:r w:rsidRPr="00701280">
        <w:rPr>
          <w:rFonts w:ascii="Times New Roman" w:hAnsi="Times New Roman" w:cs="Times New Roman"/>
          <w:sz w:val="24"/>
          <w:szCs w:val="24"/>
        </w:rPr>
        <w:t xml:space="preserve"> of groundwater projects in a developing countries: Ghana as a case </w:t>
      </w:r>
      <w:proofErr w:type="spellStart"/>
      <w:r w:rsidRPr="00701280">
        <w:rPr>
          <w:rFonts w:ascii="Times New Roman" w:hAnsi="Times New Roman" w:cs="Times New Roman"/>
          <w:sz w:val="24"/>
          <w:szCs w:val="24"/>
        </w:rPr>
        <w:t>study</w:t>
      </w:r>
      <w:proofErr w:type="gramStart"/>
      <w:r w:rsidRPr="00701280">
        <w:rPr>
          <w:rFonts w:ascii="Times New Roman" w:hAnsi="Times New Roman" w:cs="Times New Roman"/>
          <w:sz w:val="24"/>
          <w:szCs w:val="24"/>
        </w:rPr>
        <w:t>’,</w:t>
      </w:r>
      <w:r w:rsidRPr="00701280">
        <w:rPr>
          <w:rFonts w:ascii="Times New Roman" w:hAnsi="Times New Roman" w:cs="Times New Roman"/>
          <w:i/>
          <w:iCs/>
          <w:sz w:val="24"/>
          <w:szCs w:val="24"/>
        </w:rPr>
        <w:t>International</w:t>
      </w:r>
      <w:proofErr w:type="spellEnd"/>
      <w:proofErr w:type="gramEnd"/>
      <w:r w:rsidRPr="00701280">
        <w:rPr>
          <w:rFonts w:ascii="Times New Roman" w:hAnsi="Times New Roman" w:cs="Times New Roman"/>
          <w:i/>
          <w:iCs/>
          <w:sz w:val="24"/>
          <w:szCs w:val="24"/>
        </w:rPr>
        <w:t xml:space="preserve"> Journal of Project Management</w:t>
      </w:r>
      <w:r w:rsidRPr="00701280">
        <w:rPr>
          <w:rFonts w:ascii="Times New Roman" w:hAnsi="Times New Roman" w:cs="Times New Roman"/>
          <w:sz w:val="24"/>
          <w:szCs w:val="24"/>
        </w:rPr>
        <w:t>, Vol. 21, No. 5, pp.321–326.</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r w:rsidRPr="00701280">
        <w:rPr>
          <w:rStyle w:val="cit-name-surname"/>
          <w:rFonts w:ascii="Times New Roman" w:hAnsi="Times New Roman" w:cs="Times New Roman"/>
          <w:sz w:val="24"/>
          <w:szCs w:val="24"/>
        </w:rPr>
        <w:t>Ibn-</w:t>
      </w:r>
      <w:proofErr w:type="spellStart"/>
      <w:r w:rsidRPr="00701280">
        <w:rPr>
          <w:rStyle w:val="cit-name-surname"/>
          <w:rFonts w:ascii="Times New Roman" w:hAnsi="Times New Roman" w:cs="Times New Roman"/>
          <w:sz w:val="24"/>
          <w:szCs w:val="24"/>
        </w:rPr>
        <w:t>Homaid</w:t>
      </w:r>
      <w:r w:rsidRPr="00701280">
        <w:rPr>
          <w:rStyle w:val="cit-name-given-names"/>
          <w:rFonts w:ascii="Times New Roman" w:hAnsi="Times New Roman" w:cs="Times New Roman"/>
          <w:sz w:val="24"/>
          <w:szCs w:val="24"/>
        </w:rPr>
        <w:t>N</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T.</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2002</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A comparative evaluation of construction and manufacturing materials management</w:t>
      </w:r>
      <w:r w:rsidRPr="00701280">
        <w:rPr>
          <w:rStyle w:val="HTMLCite"/>
          <w:rFonts w:ascii="Times New Roman" w:hAnsi="Times New Roman" w:cs="Times New Roman"/>
          <w:sz w:val="24"/>
          <w:szCs w:val="24"/>
        </w:rPr>
        <w:t xml:space="preserve">. International Journal of Project Management, </w:t>
      </w:r>
      <w:r w:rsidRPr="00701280">
        <w:rPr>
          <w:rStyle w:val="cit-vol"/>
          <w:rFonts w:ascii="Times New Roman" w:hAnsi="Times New Roman" w:cs="Times New Roman"/>
          <w:i/>
          <w:iCs/>
          <w:sz w:val="24"/>
          <w:szCs w:val="24"/>
        </w:rPr>
        <w:t>20</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263</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270</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Idoro</w:t>
      </w:r>
      <w:r w:rsidRPr="00701280">
        <w:rPr>
          <w:rStyle w:val="cit-name-given-names"/>
          <w:rFonts w:ascii="Times New Roman" w:hAnsi="Times New Roman" w:cs="Times New Roman"/>
          <w:sz w:val="24"/>
          <w:szCs w:val="24"/>
        </w:rPr>
        <w:t>G</w:t>
      </w:r>
      <w:proofErr w:type="spellEnd"/>
      <w:r w:rsidRPr="00701280">
        <w:rPr>
          <w:rStyle w:val="cit-name-given-names"/>
          <w:rFonts w:ascii="Times New Roman" w:hAnsi="Times New Roman" w:cs="Times New Roman"/>
          <w:sz w:val="24"/>
          <w:szCs w:val="24"/>
        </w:rPr>
        <w:t>. I.</w:t>
      </w:r>
      <w:r w:rsidRPr="00701280">
        <w:rPr>
          <w:rFonts w:ascii="Times New Roman" w:hAnsi="Times New Roman" w:cs="Times New Roman"/>
          <w:sz w:val="24"/>
          <w:szCs w:val="24"/>
        </w:rPr>
        <w:t xml:space="preserve">, </w:t>
      </w:r>
      <w:proofErr w:type="spellStart"/>
      <w:proofErr w:type="gramStart"/>
      <w:r w:rsidRPr="00701280">
        <w:rPr>
          <w:rStyle w:val="cit-name-surname"/>
          <w:rFonts w:ascii="Times New Roman" w:hAnsi="Times New Roman" w:cs="Times New Roman"/>
          <w:sz w:val="24"/>
          <w:szCs w:val="24"/>
        </w:rPr>
        <w:t>Jolaiya</w:t>
      </w:r>
      <w:r w:rsidRPr="00701280">
        <w:rPr>
          <w:rStyle w:val="cit-name-given-names"/>
          <w:rFonts w:ascii="Times New Roman" w:hAnsi="Times New Roman" w:cs="Times New Roman"/>
          <w:sz w:val="24"/>
          <w:szCs w:val="24"/>
        </w:rPr>
        <w:t>O</w:t>
      </w:r>
      <w:proofErr w:type="spellEnd"/>
      <w:r w:rsidRPr="00701280">
        <w:rPr>
          <w:rStyle w:val="cit-name-given-names"/>
          <w:rFonts w:ascii="Times New Roman" w:hAnsi="Times New Roman" w:cs="Times New Roman"/>
          <w:sz w:val="24"/>
          <w:szCs w:val="24"/>
        </w:rPr>
        <w:t>.</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2010</w:t>
      </w:r>
      <w:r w:rsidRPr="00701280">
        <w:rPr>
          <w:rStyle w:val="HTMLCite"/>
          <w:rFonts w:ascii="Times New Roman" w:hAnsi="Times New Roman" w:cs="Times New Roman"/>
          <w:sz w:val="24"/>
          <w:szCs w:val="24"/>
        </w:rPr>
        <w:t xml:space="preserve">). </w:t>
      </w:r>
      <w:r w:rsidRPr="00701280">
        <w:rPr>
          <w:rStyle w:val="cit-source"/>
          <w:rFonts w:ascii="Times New Roman" w:hAnsi="Times New Roman" w:cs="Times New Roman"/>
          <w:i/>
          <w:iCs/>
          <w:sz w:val="24"/>
          <w:szCs w:val="24"/>
        </w:rPr>
        <w:t>Evaluating material storage strategies and their relationship with construction project performance</w:t>
      </w:r>
      <w:r w:rsidRPr="00701280">
        <w:rPr>
          <w:rStyle w:val="HTMLCite"/>
          <w:rFonts w:ascii="Times New Roman" w:hAnsi="Times New Roman" w:cs="Times New Roman"/>
          <w:sz w:val="24"/>
          <w:szCs w:val="24"/>
        </w:rPr>
        <w:t>.</w:t>
      </w:r>
      <w:r w:rsidRPr="00701280">
        <w:rPr>
          <w:rStyle w:val="HTMLCite"/>
          <w:rFonts w:ascii="Times New Roman" w:hAnsi="Times New Roman" w:cs="Times New Roman"/>
          <w:sz w:val="24"/>
          <w:szCs w:val="24"/>
        </w:rPr>
        <w:t xml:space="preserve"> </w:t>
      </w:r>
      <w:r w:rsidRPr="00701280">
        <w:rPr>
          <w:rStyle w:val="cit-conf-name"/>
          <w:rFonts w:ascii="Times New Roman" w:hAnsi="Times New Roman" w:cs="Times New Roman"/>
          <w:i/>
          <w:iCs/>
          <w:sz w:val="24"/>
          <w:szCs w:val="24"/>
        </w:rPr>
        <w:t>Proceedings of CIB International Conference on Building Education and Research, University of Cape Town</w:t>
      </w:r>
      <w:r w:rsidRPr="00701280">
        <w:rPr>
          <w:rStyle w:val="HTMLCite"/>
          <w:rFonts w:ascii="Times New Roman" w:hAnsi="Times New Roman" w:cs="Times New Roman"/>
          <w:sz w:val="24"/>
          <w:szCs w:val="24"/>
        </w:rPr>
        <w:t xml:space="preserve"> (pp. </w:t>
      </w:r>
      <w:r w:rsidRPr="00701280">
        <w:rPr>
          <w:rStyle w:val="cit-fpage"/>
          <w:rFonts w:ascii="Times New Roman" w:hAnsi="Times New Roman" w:cs="Times New Roman"/>
          <w:sz w:val="24"/>
          <w:szCs w:val="24"/>
        </w:rPr>
        <w:t>103</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113</w:t>
      </w:r>
      <w:r w:rsidRPr="00701280">
        <w:rPr>
          <w:rStyle w:val="HTMLCite"/>
          <w:rFonts w:ascii="Times New Roman" w:hAnsi="Times New Roman" w:cs="Times New Roman"/>
          <w:sz w:val="24"/>
          <w:szCs w:val="24"/>
        </w:rPr>
        <w:t xml:space="preserve">). Retrieved from </w:t>
      </w:r>
      <w:hyperlink r:id="rId55" w:history="1">
        <w:r w:rsidRPr="00701280">
          <w:rPr>
            <w:rStyle w:val="Hyperlink"/>
            <w:rFonts w:ascii="Times New Roman" w:hAnsi="Times New Roman" w:cs="Times New Roman"/>
            <w:i/>
            <w:iCs/>
            <w:sz w:val="24"/>
            <w:szCs w:val="24"/>
          </w:rPr>
          <w:t>http://www.rics.org/cobra</w:t>
        </w:r>
      </w:hyperlink>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Fonts w:ascii="Times New Roman" w:hAnsi="Times New Roman" w:cs="Times New Roman"/>
          <w:sz w:val="24"/>
          <w:szCs w:val="24"/>
        </w:rPr>
        <w:t>Ihuah</w:t>
      </w:r>
      <w:proofErr w:type="spellEnd"/>
      <w:r w:rsidRPr="00701280">
        <w:rPr>
          <w:rFonts w:ascii="Times New Roman" w:hAnsi="Times New Roman" w:cs="Times New Roman"/>
          <w:sz w:val="24"/>
          <w:szCs w:val="24"/>
        </w:rPr>
        <w:t xml:space="preserve">, P.W. and </w:t>
      </w:r>
      <w:proofErr w:type="spellStart"/>
      <w:r w:rsidRPr="00701280">
        <w:rPr>
          <w:rFonts w:ascii="Times New Roman" w:hAnsi="Times New Roman" w:cs="Times New Roman"/>
          <w:sz w:val="24"/>
          <w:szCs w:val="24"/>
        </w:rPr>
        <w:t>Benebo</w:t>
      </w:r>
      <w:proofErr w:type="spellEnd"/>
      <w:r w:rsidRPr="00701280">
        <w:rPr>
          <w:rFonts w:ascii="Times New Roman" w:hAnsi="Times New Roman" w:cs="Times New Roman"/>
          <w:sz w:val="24"/>
          <w:szCs w:val="24"/>
        </w:rPr>
        <w:t xml:space="preserve">, A.M. (2014) ‘An assessment of the causes and effects of abandonment </w:t>
      </w:r>
      <w:proofErr w:type="spellStart"/>
      <w:r w:rsidRPr="00701280">
        <w:rPr>
          <w:rFonts w:ascii="Times New Roman" w:hAnsi="Times New Roman" w:cs="Times New Roman"/>
          <w:sz w:val="24"/>
          <w:szCs w:val="24"/>
        </w:rPr>
        <w:t>ofdevelopment</w:t>
      </w:r>
      <w:proofErr w:type="spellEnd"/>
      <w:r w:rsidRPr="00701280">
        <w:rPr>
          <w:rFonts w:ascii="Times New Roman" w:hAnsi="Times New Roman" w:cs="Times New Roman"/>
          <w:sz w:val="24"/>
          <w:szCs w:val="24"/>
        </w:rPr>
        <w:t xml:space="preserve"> projects on real property values in Nigeria’, </w:t>
      </w:r>
      <w:r w:rsidRPr="00701280">
        <w:rPr>
          <w:rFonts w:ascii="Times New Roman" w:hAnsi="Times New Roman" w:cs="Times New Roman"/>
          <w:i/>
          <w:iCs/>
          <w:sz w:val="24"/>
          <w:szCs w:val="24"/>
        </w:rPr>
        <w:t xml:space="preserve">International Journal of Research </w:t>
      </w:r>
      <w:proofErr w:type="spellStart"/>
      <w:r w:rsidRPr="00701280">
        <w:rPr>
          <w:rFonts w:ascii="Times New Roman" w:hAnsi="Times New Roman" w:cs="Times New Roman"/>
          <w:i/>
          <w:iCs/>
          <w:sz w:val="24"/>
          <w:szCs w:val="24"/>
        </w:rPr>
        <w:t>inApplied</w:t>
      </w:r>
      <w:proofErr w:type="spellEnd"/>
      <w:r w:rsidRPr="00701280">
        <w:rPr>
          <w:rFonts w:ascii="Times New Roman" w:hAnsi="Times New Roman" w:cs="Times New Roman"/>
          <w:i/>
          <w:iCs/>
          <w:sz w:val="24"/>
          <w:szCs w:val="24"/>
        </w:rPr>
        <w:t>, Natural and Social Sciences</w:t>
      </w:r>
      <w:r w:rsidRPr="00701280">
        <w:rPr>
          <w:rFonts w:ascii="Times New Roman" w:hAnsi="Times New Roman" w:cs="Times New Roman"/>
          <w:sz w:val="24"/>
          <w:szCs w:val="24"/>
        </w:rPr>
        <w:t>, Vol. 2, No. 5, pp.25–36.</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Fonts w:ascii="Times New Roman" w:hAnsi="Times New Roman" w:cs="Times New Roman"/>
          <w:sz w:val="24"/>
          <w:szCs w:val="24"/>
        </w:rPr>
        <w:t>Ihuah</w:t>
      </w:r>
      <w:proofErr w:type="spellEnd"/>
      <w:r w:rsidRPr="00701280">
        <w:rPr>
          <w:rFonts w:ascii="Times New Roman" w:hAnsi="Times New Roman" w:cs="Times New Roman"/>
          <w:sz w:val="24"/>
          <w:szCs w:val="24"/>
        </w:rPr>
        <w:t xml:space="preserve">, P.W., </w:t>
      </w:r>
      <w:proofErr w:type="spellStart"/>
      <w:r w:rsidRPr="00701280">
        <w:rPr>
          <w:rFonts w:ascii="Times New Roman" w:hAnsi="Times New Roman" w:cs="Times New Roman"/>
          <w:sz w:val="24"/>
          <w:szCs w:val="24"/>
        </w:rPr>
        <w:t>Kakulu</w:t>
      </w:r>
      <w:proofErr w:type="spellEnd"/>
      <w:r w:rsidRPr="00701280">
        <w:rPr>
          <w:rFonts w:ascii="Times New Roman" w:hAnsi="Times New Roman" w:cs="Times New Roman"/>
          <w:sz w:val="24"/>
          <w:szCs w:val="24"/>
        </w:rPr>
        <w:t xml:space="preserve">, I.I. and Eaton, D. (2014) ‘A review of critical project management </w:t>
      </w:r>
      <w:proofErr w:type="spellStart"/>
      <w:r w:rsidRPr="00701280">
        <w:rPr>
          <w:rFonts w:ascii="Times New Roman" w:hAnsi="Times New Roman" w:cs="Times New Roman"/>
          <w:sz w:val="24"/>
          <w:szCs w:val="24"/>
        </w:rPr>
        <w:t>successfactors</w:t>
      </w:r>
      <w:proofErr w:type="spellEnd"/>
      <w:r w:rsidRPr="00701280">
        <w:rPr>
          <w:rFonts w:ascii="Times New Roman" w:hAnsi="Times New Roman" w:cs="Times New Roman"/>
          <w:sz w:val="24"/>
          <w:szCs w:val="24"/>
        </w:rPr>
        <w:t xml:space="preserve"> (CPMSF) for sustainable social housing in Nigeria’, </w:t>
      </w:r>
      <w:r w:rsidRPr="00701280">
        <w:rPr>
          <w:rFonts w:ascii="Times New Roman" w:hAnsi="Times New Roman" w:cs="Times New Roman"/>
          <w:i/>
          <w:iCs/>
          <w:sz w:val="24"/>
          <w:szCs w:val="24"/>
        </w:rPr>
        <w:t xml:space="preserve">International Journal </w:t>
      </w:r>
      <w:proofErr w:type="spellStart"/>
      <w:r w:rsidRPr="00701280">
        <w:rPr>
          <w:rFonts w:ascii="Times New Roman" w:hAnsi="Times New Roman" w:cs="Times New Roman"/>
          <w:i/>
          <w:iCs/>
          <w:sz w:val="24"/>
          <w:szCs w:val="24"/>
        </w:rPr>
        <w:t>ofSustainable</w:t>
      </w:r>
      <w:proofErr w:type="spellEnd"/>
      <w:r w:rsidRPr="00701280">
        <w:rPr>
          <w:rFonts w:ascii="Times New Roman" w:hAnsi="Times New Roman" w:cs="Times New Roman"/>
          <w:i/>
          <w:iCs/>
          <w:sz w:val="24"/>
          <w:szCs w:val="24"/>
        </w:rPr>
        <w:t xml:space="preserve"> Built Environment</w:t>
      </w:r>
      <w:r w:rsidRPr="00701280">
        <w:rPr>
          <w:rFonts w:ascii="Times New Roman" w:hAnsi="Times New Roman" w:cs="Times New Roman"/>
          <w:sz w:val="24"/>
          <w:szCs w:val="24"/>
        </w:rPr>
        <w:t>, Vol. 3, No. 1, pp.62–71.</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t xml:space="preserve">Isa, R.B., </w:t>
      </w:r>
      <w:proofErr w:type="spellStart"/>
      <w:r w:rsidRPr="00701280">
        <w:rPr>
          <w:rFonts w:ascii="Times New Roman" w:hAnsi="Times New Roman" w:cs="Times New Roman"/>
          <w:sz w:val="24"/>
          <w:szCs w:val="24"/>
        </w:rPr>
        <w:t>Jimoh</w:t>
      </w:r>
      <w:proofErr w:type="spellEnd"/>
      <w:r w:rsidRPr="00701280">
        <w:rPr>
          <w:rFonts w:ascii="Times New Roman" w:hAnsi="Times New Roman" w:cs="Times New Roman"/>
          <w:sz w:val="24"/>
          <w:szCs w:val="24"/>
        </w:rPr>
        <w:t xml:space="preserve">, R.A. and </w:t>
      </w:r>
      <w:proofErr w:type="spellStart"/>
      <w:r w:rsidRPr="00701280">
        <w:rPr>
          <w:rFonts w:ascii="Times New Roman" w:hAnsi="Times New Roman" w:cs="Times New Roman"/>
          <w:sz w:val="24"/>
          <w:szCs w:val="24"/>
        </w:rPr>
        <w:t>Achuenu</w:t>
      </w:r>
      <w:proofErr w:type="spellEnd"/>
      <w:r w:rsidRPr="00701280">
        <w:rPr>
          <w:rFonts w:ascii="Times New Roman" w:hAnsi="Times New Roman" w:cs="Times New Roman"/>
          <w:sz w:val="24"/>
          <w:szCs w:val="24"/>
        </w:rPr>
        <w:t xml:space="preserve">, E. (2013) ‘An overview of the contribution of </w:t>
      </w:r>
      <w:proofErr w:type="spellStart"/>
      <w:r w:rsidRPr="00701280">
        <w:rPr>
          <w:rFonts w:ascii="Times New Roman" w:hAnsi="Times New Roman" w:cs="Times New Roman"/>
          <w:sz w:val="24"/>
          <w:szCs w:val="24"/>
        </w:rPr>
        <w:t>constructionsector</w:t>
      </w:r>
      <w:proofErr w:type="spellEnd"/>
      <w:r w:rsidRPr="00701280">
        <w:rPr>
          <w:rFonts w:ascii="Times New Roman" w:hAnsi="Times New Roman" w:cs="Times New Roman"/>
          <w:sz w:val="24"/>
          <w:szCs w:val="24"/>
        </w:rPr>
        <w:t xml:space="preserve"> to sustainable development in Nigeria’, </w:t>
      </w:r>
      <w:r w:rsidRPr="00701280">
        <w:rPr>
          <w:rFonts w:ascii="Times New Roman" w:hAnsi="Times New Roman" w:cs="Times New Roman"/>
          <w:i/>
          <w:iCs/>
          <w:sz w:val="24"/>
          <w:szCs w:val="24"/>
        </w:rPr>
        <w:t>Net Journal of Business Management</w:t>
      </w:r>
      <w:r w:rsidRPr="00701280">
        <w:rPr>
          <w:rFonts w:ascii="Times New Roman" w:hAnsi="Times New Roman" w:cs="Times New Roman"/>
          <w:sz w:val="24"/>
          <w:szCs w:val="24"/>
        </w:rPr>
        <w:t xml:space="preserve">, Vol. </w:t>
      </w:r>
      <w:proofErr w:type="gramStart"/>
      <w:r w:rsidRPr="00701280">
        <w:rPr>
          <w:rFonts w:ascii="Times New Roman" w:hAnsi="Times New Roman" w:cs="Times New Roman"/>
          <w:sz w:val="24"/>
          <w:szCs w:val="24"/>
        </w:rPr>
        <w:t>1,No.</w:t>
      </w:r>
      <w:proofErr w:type="gramEnd"/>
      <w:r w:rsidRPr="00701280">
        <w:rPr>
          <w:rFonts w:ascii="Times New Roman" w:hAnsi="Times New Roman" w:cs="Times New Roman"/>
          <w:sz w:val="24"/>
          <w:szCs w:val="24"/>
        </w:rPr>
        <w:t xml:space="preserve"> 1, pp.1–6.</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t xml:space="preserve">Isaac, D., O’Leary, J. and Daley, M. (2010) </w:t>
      </w:r>
      <w:r w:rsidRPr="00701280">
        <w:rPr>
          <w:rFonts w:ascii="Times New Roman" w:hAnsi="Times New Roman" w:cs="Times New Roman"/>
          <w:i/>
          <w:iCs/>
          <w:sz w:val="24"/>
          <w:szCs w:val="24"/>
        </w:rPr>
        <w:t>Property Development: Appraisal and Finance</w:t>
      </w:r>
      <w:r w:rsidRPr="00701280">
        <w:rPr>
          <w:rFonts w:ascii="Times New Roman" w:hAnsi="Times New Roman" w:cs="Times New Roman"/>
          <w:i/>
          <w:iCs/>
          <w:sz w:val="24"/>
          <w:szCs w:val="24"/>
        </w:rPr>
        <w:t xml:space="preserve"> </w:t>
      </w:r>
      <w:r w:rsidRPr="00701280">
        <w:rPr>
          <w:rFonts w:ascii="Times New Roman" w:hAnsi="Times New Roman" w:cs="Times New Roman"/>
          <w:i/>
          <w:iCs/>
          <w:sz w:val="24"/>
          <w:szCs w:val="24"/>
        </w:rPr>
        <w:t>(Building and Surveying Series)</w:t>
      </w:r>
      <w:r w:rsidRPr="00701280">
        <w:rPr>
          <w:rFonts w:ascii="Times New Roman" w:hAnsi="Times New Roman" w:cs="Times New Roman"/>
          <w:sz w:val="24"/>
          <w:szCs w:val="24"/>
        </w:rPr>
        <w:t>, Palgrave Macmillan, UK.</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Jagboro</w:t>
      </w:r>
      <w:r w:rsidRPr="00701280">
        <w:rPr>
          <w:rStyle w:val="cit-name-given-names"/>
          <w:rFonts w:ascii="Times New Roman" w:hAnsi="Times New Roman" w:cs="Times New Roman"/>
          <w:sz w:val="24"/>
          <w:szCs w:val="24"/>
        </w:rPr>
        <w:t>G</w:t>
      </w:r>
      <w:proofErr w:type="spellEnd"/>
      <w:r w:rsidRPr="00701280">
        <w:rPr>
          <w:rStyle w:val="cit-name-given-names"/>
          <w:rFonts w:ascii="Times New Roman" w:hAnsi="Times New Roman" w:cs="Times New Roman"/>
          <w:sz w:val="24"/>
          <w:szCs w:val="24"/>
        </w:rPr>
        <w:t>. O.</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Owoeye</w:t>
      </w:r>
      <w:r w:rsidRPr="00701280">
        <w:rPr>
          <w:rStyle w:val="cit-name-given-names"/>
          <w:rFonts w:ascii="Times New Roman" w:hAnsi="Times New Roman" w:cs="Times New Roman"/>
          <w:sz w:val="24"/>
          <w:szCs w:val="24"/>
        </w:rPr>
        <w:t>C</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O.</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2004</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A model for predicting the prices of building materials using the exchange rate in Nigeria</w:t>
      </w:r>
      <w:r w:rsidRPr="00701280">
        <w:rPr>
          <w:rStyle w:val="HTMLCite"/>
          <w:rFonts w:ascii="Times New Roman" w:hAnsi="Times New Roman" w:cs="Times New Roman"/>
          <w:sz w:val="24"/>
          <w:szCs w:val="24"/>
        </w:rPr>
        <w:t xml:space="preserve">. The Malaysian Surveyor, </w:t>
      </w:r>
      <w:r w:rsidRPr="00701280">
        <w:rPr>
          <w:rStyle w:val="cit-vol"/>
          <w:rFonts w:ascii="Times New Roman" w:hAnsi="Times New Roman" w:cs="Times New Roman"/>
          <w:i/>
          <w:iCs/>
          <w:sz w:val="24"/>
          <w:szCs w:val="24"/>
        </w:rPr>
        <w:t>5</w:t>
      </w:r>
      <w:r w:rsidRPr="00701280">
        <w:rPr>
          <w:rStyle w:val="HTMLCite"/>
          <w:rFonts w:ascii="Times New Roman" w:hAnsi="Times New Roman" w:cs="Times New Roman"/>
          <w:sz w:val="24"/>
          <w:szCs w:val="24"/>
        </w:rPr>
        <w:t>(</w:t>
      </w:r>
      <w:r w:rsidRPr="00701280">
        <w:rPr>
          <w:rStyle w:val="cit-issue"/>
          <w:rFonts w:ascii="Times New Roman" w:hAnsi="Times New Roman" w:cs="Times New Roman"/>
          <w:i/>
          <w:iCs/>
          <w:sz w:val="24"/>
          <w:szCs w:val="24"/>
        </w:rPr>
        <w:t>6</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9</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14</w:t>
      </w:r>
      <w:r w:rsidRPr="00701280">
        <w:rPr>
          <w:rStyle w:val="HTMLCite"/>
          <w:rFonts w:ascii="Times New Roman" w:hAnsi="Times New Roman" w:cs="Times New Roman"/>
          <w:sz w:val="24"/>
          <w:szCs w:val="24"/>
        </w:rPr>
        <w:t>.</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lastRenderedPageBreak/>
        <w:t xml:space="preserve">Johnson, J.W. and </w:t>
      </w:r>
      <w:proofErr w:type="spellStart"/>
      <w:r w:rsidRPr="00701280">
        <w:rPr>
          <w:rFonts w:ascii="Times New Roman" w:hAnsi="Times New Roman" w:cs="Times New Roman"/>
          <w:sz w:val="24"/>
          <w:szCs w:val="24"/>
        </w:rPr>
        <w:t>Lebreton</w:t>
      </w:r>
      <w:proofErr w:type="spellEnd"/>
      <w:r w:rsidRPr="00701280">
        <w:rPr>
          <w:rFonts w:ascii="Times New Roman" w:hAnsi="Times New Roman" w:cs="Times New Roman"/>
          <w:sz w:val="24"/>
          <w:szCs w:val="24"/>
        </w:rPr>
        <w:t xml:space="preserve">, J.M. (2004) ‘History and use of relative importance indices </w:t>
      </w:r>
      <w:proofErr w:type="spellStart"/>
      <w:r w:rsidRPr="00701280">
        <w:rPr>
          <w:rFonts w:ascii="Times New Roman" w:hAnsi="Times New Roman" w:cs="Times New Roman"/>
          <w:sz w:val="24"/>
          <w:szCs w:val="24"/>
        </w:rPr>
        <w:t>inorganisational</w:t>
      </w:r>
      <w:proofErr w:type="spellEnd"/>
      <w:r w:rsidRPr="00701280">
        <w:rPr>
          <w:rFonts w:ascii="Times New Roman" w:hAnsi="Times New Roman" w:cs="Times New Roman"/>
          <w:sz w:val="24"/>
          <w:szCs w:val="24"/>
        </w:rPr>
        <w:t xml:space="preserve"> research’, </w:t>
      </w:r>
      <w:proofErr w:type="spellStart"/>
      <w:r w:rsidRPr="00701280">
        <w:rPr>
          <w:rFonts w:ascii="Times New Roman" w:hAnsi="Times New Roman" w:cs="Times New Roman"/>
          <w:i/>
          <w:iCs/>
          <w:sz w:val="24"/>
          <w:szCs w:val="24"/>
        </w:rPr>
        <w:t>Organisational</w:t>
      </w:r>
      <w:proofErr w:type="spellEnd"/>
      <w:r w:rsidRPr="00701280">
        <w:rPr>
          <w:rFonts w:ascii="Times New Roman" w:hAnsi="Times New Roman" w:cs="Times New Roman"/>
          <w:i/>
          <w:iCs/>
          <w:sz w:val="24"/>
          <w:szCs w:val="24"/>
        </w:rPr>
        <w:t xml:space="preserve"> Research Methods</w:t>
      </w:r>
      <w:r w:rsidRPr="00701280">
        <w:rPr>
          <w:rFonts w:ascii="Times New Roman" w:hAnsi="Times New Roman" w:cs="Times New Roman"/>
          <w:sz w:val="24"/>
          <w:szCs w:val="24"/>
        </w:rPr>
        <w:t>, Vol. 7, No. 3, pp.238–257.</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Fonts w:ascii="Times New Roman" w:hAnsi="Times New Roman" w:cs="Times New Roman"/>
          <w:sz w:val="24"/>
          <w:szCs w:val="24"/>
        </w:rPr>
        <w:t>Kabir</w:t>
      </w:r>
      <w:proofErr w:type="spellEnd"/>
      <w:r w:rsidRPr="00701280">
        <w:rPr>
          <w:rFonts w:ascii="Times New Roman" w:hAnsi="Times New Roman" w:cs="Times New Roman"/>
          <w:sz w:val="24"/>
          <w:szCs w:val="24"/>
        </w:rPr>
        <w:t xml:space="preserve">, B. and </w:t>
      </w:r>
      <w:proofErr w:type="spellStart"/>
      <w:r w:rsidRPr="00701280">
        <w:rPr>
          <w:rFonts w:ascii="Times New Roman" w:hAnsi="Times New Roman" w:cs="Times New Roman"/>
          <w:sz w:val="24"/>
          <w:szCs w:val="24"/>
        </w:rPr>
        <w:t>Bustani</w:t>
      </w:r>
      <w:proofErr w:type="spellEnd"/>
      <w:r w:rsidRPr="00701280">
        <w:rPr>
          <w:rFonts w:ascii="Times New Roman" w:hAnsi="Times New Roman" w:cs="Times New Roman"/>
          <w:sz w:val="24"/>
          <w:szCs w:val="24"/>
        </w:rPr>
        <w:t>, S.A. (2012) ‘A review of housi</w:t>
      </w:r>
      <w:r w:rsidR="00701280" w:rsidRPr="00701280">
        <w:rPr>
          <w:rFonts w:ascii="Times New Roman" w:hAnsi="Times New Roman" w:cs="Times New Roman"/>
          <w:sz w:val="24"/>
          <w:szCs w:val="24"/>
        </w:rPr>
        <w:t>ng delivery efforts in Nigeria</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Fonts w:ascii="Times New Roman" w:hAnsi="Times New Roman" w:cs="Times New Roman"/>
          <w:sz w:val="24"/>
          <w:szCs w:val="24"/>
        </w:rPr>
        <w:t>Kadiri</w:t>
      </w:r>
      <w:proofErr w:type="spellEnd"/>
      <w:r w:rsidRPr="00701280">
        <w:rPr>
          <w:rFonts w:ascii="Times New Roman" w:hAnsi="Times New Roman" w:cs="Times New Roman"/>
          <w:sz w:val="24"/>
          <w:szCs w:val="24"/>
        </w:rPr>
        <w:t xml:space="preserve">, K.O. (2004) ‘Low cost technology and mass housing system in Nigeria housing’, </w:t>
      </w:r>
      <w:r w:rsidRPr="00701280">
        <w:rPr>
          <w:rFonts w:ascii="Times New Roman" w:hAnsi="Times New Roman" w:cs="Times New Roman"/>
          <w:i/>
          <w:iCs/>
          <w:sz w:val="24"/>
          <w:szCs w:val="24"/>
        </w:rPr>
        <w:t>Journal of</w:t>
      </w:r>
      <w:r w:rsidRPr="00701280">
        <w:rPr>
          <w:rFonts w:ascii="Times New Roman" w:hAnsi="Times New Roman" w:cs="Times New Roman"/>
          <w:i/>
          <w:iCs/>
          <w:sz w:val="24"/>
          <w:szCs w:val="24"/>
        </w:rPr>
        <w:t xml:space="preserve"> </w:t>
      </w:r>
      <w:r w:rsidRPr="00701280">
        <w:rPr>
          <w:rFonts w:ascii="Times New Roman" w:hAnsi="Times New Roman" w:cs="Times New Roman"/>
          <w:i/>
          <w:iCs/>
          <w:sz w:val="24"/>
          <w:szCs w:val="24"/>
        </w:rPr>
        <w:t>Applied Sciences</w:t>
      </w:r>
      <w:r w:rsidRPr="00701280">
        <w:rPr>
          <w:rFonts w:ascii="Times New Roman" w:hAnsi="Times New Roman" w:cs="Times New Roman"/>
          <w:sz w:val="24"/>
          <w:szCs w:val="24"/>
        </w:rPr>
        <w:t>, Vol. 4, No. 4, pp.565–567.</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Kothari</w:t>
      </w:r>
      <w:r w:rsidRPr="00701280">
        <w:rPr>
          <w:rStyle w:val="cit-name-given-names"/>
          <w:rFonts w:ascii="Times New Roman" w:hAnsi="Times New Roman" w:cs="Times New Roman"/>
          <w:sz w:val="24"/>
          <w:szCs w:val="24"/>
        </w:rPr>
        <w:t>C</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R.</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2004</w:t>
      </w:r>
      <w:r w:rsidRPr="00701280">
        <w:rPr>
          <w:rStyle w:val="HTMLCite"/>
          <w:rFonts w:ascii="Times New Roman" w:hAnsi="Times New Roman" w:cs="Times New Roman"/>
          <w:sz w:val="24"/>
          <w:szCs w:val="24"/>
        </w:rPr>
        <w:t xml:space="preserve">). </w:t>
      </w:r>
      <w:r w:rsidRPr="00701280">
        <w:rPr>
          <w:rStyle w:val="cit-source"/>
          <w:rFonts w:ascii="Times New Roman" w:hAnsi="Times New Roman" w:cs="Times New Roman"/>
          <w:i/>
          <w:iCs/>
          <w:sz w:val="24"/>
          <w:szCs w:val="24"/>
        </w:rPr>
        <w:t>Research methodology methods and techniques</w:t>
      </w:r>
      <w:r w:rsidRPr="00701280">
        <w:rPr>
          <w:rStyle w:val="HTMLCite"/>
          <w:rFonts w:ascii="Times New Roman" w:hAnsi="Times New Roman" w:cs="Times New Roman"/>
          <w:sz w:val="24"/>
          <w:szCs w:val="24"/>
        </w:rPr>
        <w:t xml:space="preserve"> (</w:t>
      </w:r>
      <w:r w:rsidRPr="00701280">
        <w:rPr>
          <w:rStyle w:val="cit-edition"/>
          <w:rFonts w:ascii="Times New Roman" w:hAnsi="Times New Roman" w:cs="Times New Roman"/>
          <w:i/>
          <w:iCs/>
          <w:sz w:val="24"/>
          <w:szCs w:val="24"/>
        </w:rPr>
        <w:t>3rd ed.</w:t>
      </w:r>
      <w:r w:rsidRPr="00701280">
        <w:rPr>
          <w:rStyle w:val="HTMLCite"/>
          <w:rFonts w:ascii="Times New Roman" w:hAnsi="Times New Roman" w:cs="Times New Roman"/>
          <w:sz w:val="24"/>
          <w:szCs w:val="24"/>
        </w:rPr>
        <w:t xml:space="preserve">). </w:t>
      </w:r>
      <w:r w:rsidRPr="00701280">
        <w:rPr>
          <w:rStyle w:val="cit-publ-loc"/>
          <w:rFonts w:ascii="Times New Roman" w:hAnsi="Times New Roman" w:cs="Times New Roman"/>
          <w:i/>
          <w:iCs/>
          <w:sz w:val="24"/>
          <w:szCs w:val="24"/>
        </w:rPr>
        <w:t>New Delhi, India</w:t>
      </w:r>
      <w:r w:rsidRPr="00701280">
        <w:rPr>
          <w:rStyle w:val="HTMLCite"/>
          <w:rFonts w:ascii="Times New Roman" w:hAnsi="Times New Roman" w:cs="Times New Roman"/>
          <w:sz w:val="24"/>
          <w:szCs w:val="24"/>
        </w:rPr>
        <w:t xml:space="preserve">: </w:t>
      </w:r>
      <w:r w:rsidRPr="00701280">
        <w:rPr>
          <w:rStyle w:val="cit-publ-name"/>
          <w:rFonts w:ascii="Times New Roman" w:hAnsi="Times New Roman" w:cs="Times New Roman"/>
          <w:i/>
          <w:iCs/>
          <w:sz w:val="24"/>
          <w:szCs w:val="24"/>
        </w:rPr>
        <w:t>New Age International</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Lam</w:t>
      </w:r>
      <w:r w:rsidRPr="00701280">
        <w:rPr>
          <w:rStyle w:val="cit-name-given-names"/>
          <w:rFonts w:ascii="Times New Roman" w:hAnsi="Times New Roman" w:cs="Times New Roman"/>
          <w:sz w:val="24"/>
          <w:szCs w:val="24"/>
        </w:rPr>
        <w:t>P</w:t>
      </w:r>
      <w:proofErr w:type="spellEnd"/>
      <w:r w:rsidRPr="00701280">
        <w:rPr>
          <w:rStyle w:val="cit-name-given-names"/>
          <w:rFonts w:ascii="Times New Roman" w:hAnsi="Times New Roman" w:cs="Times New Roman"/>
          <w:sz w:val="24"/>
          <w:szCs w:val="24"/>
        </w:rPr>
        <w:t>. T.</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Chan</w:t>
      </w:r>
      <w:r w:rsidRPr="00701280">
        <w:rPr>
          <w:rStyle w:val="cit-name-given-names"/>
          <w:rFonts w:ascii="Times New Roman" w:hAnsi="Times New Roman" w:cs="Times New Roman"/>
          <w:sz w:val="24"/>
          <w:szCs w:val="24"/>
        </w:rPr>
        <w:t>A</w:t>
      </w:r>
      <w:proofErr w:type="spellEnd"/>
      <w:r w:rsidRPr="00701280">
        <w:rPr>
          <w:rStyle w:val="cit-name-given-names"/>
          <w:rFonts w:ascii="Times New Roman" w:hAnsi="Times New Roman" w:cs="Times New Roman"/>
          <w:sz w:val="24"/>
          <w:szCs w:val="24"/>
        </w:rPr>
        <w:t>. P.</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Wong</w:t>
      </w:r>
      <w:r w:rsidRPr="00701280">
        <w:rPr>
          <w:rStyle w:val="cit-name-given-names"/>
          <w:rFonts w:ascii="Times New Roman" w:hAnsi="Times New Roman" w:cs="Times New Roman"/>
          <w:sz w:val="24"/>
          <w:szCs w:val="24"/>
        </w:rPr>
        <w:t>F</w:t>
      </w:r>
      <w:proofErr w:type="spellEnd"/>
      <w:r w:rsidRPr="00701280">
        <w:rPr>
          <w:rStyle w:val="cit-name-given-names"/>
          <w:rFonts w:ascii="Times New Roman" w:hAnsi="Times New Roman" w:cs="Times New Roman"/>
          <w:sz w:val="24"/>
          <w:szCs w:val="24"/>
        </w:rPr>
        <w:t>. K.</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Wong</w:t>
      </w:r>
      <w:r w:rsidRPr="00701280">
        <w:rPr>
          <w:rStyle w:val="cit-name-given-names"/>
          <w:rFonts w:ascii="Times New Roman" w:hAnsi="Times New Roman" w:cs="Times New Roman"/>
          <w:sz w:val="24"/>
          <w:szCs w:val="24"/>
        </w:rPr>
        <w:t>F</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W.</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2007</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Constructability rankings of construction systems based on the analytical hierarchy process</w:t>
      </w:r>
      <w:r w:rsidRPr="00701280">
        <w:rPr>
          <w:rStyle w:val="HTMLCite"/>
          <w:rFonts w:ascii="Times New Roman" w:hAnsi="Times New Roman" w:cs="Times New Roman"/>
          <w:sz w:val="24"/>
          <w:szCs w:val="24"/>
        </w:rPr>
        <w:t xml:space="preserve">. Journal of Architectural Engineering, </w:t>
      </w:r>
      <w:r w:rsidRPr="00701280">
        <w:rPr>
          <w:rStyle w:val="cit-vol"/>
          <w:rFonts w:ascii="Times New Roman" w:hAnsi="Times New Roman" w:cs="Times New Roman"/>
          <w:i/>
          <w:iCs/>
          <w:sz w:val="24"/>
          <w:szCs w:val="24"/>
        </w:rPr>
        <w:t>13</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36</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43</w:t>
      </w:r>
      <w:r w:rsidRPr="00701280">
        <w:rPr>
          <w:rStyle w:val="HTMLCite"/>
          <w:rFonts w:ascii="Times New Roman" w:hAnsi="Times New Roman" w:cs="Times New Roman"/>
          <w:sz w:val="24"/>
          <w:szCs w:val="24"/>
        </w:rPr>
        <w:t>.</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t>Lim, E.C. and Alum, J. (1995) ‘Construction productivity: issues encountered by contractors in</w:t>
      </w:r>
      <w:r w:rsidR="00701280" w:rsidRPr="00701280">
        <w:rPr>
          <w:rFonts w:ascii="Times New Roman" w:hAnsi="Times New Roman" w:cs="Times New Roman"/>
          <w:sz w:val="24"/>
          <w:szCs w:val="24"/>
        </w:rPr>
        <w:t xml:space="preserve"> </w:t>
      </w:r>
      <w:r w:rsidRPr="00701280">
        <w:rPr>
          <w:rFonts w:ascii="Times New Roman" w:hAnsi="Times New Roman" w:cs="Times New Roman"/>
          <w:sz w:val="24"/>
          <w:szCs w:val="24"/>
        </w:rPr>
        <w:t xml:space="preserve">Singapore’, </w:t>
      </w:r>
      <w:r w:rsidRPr="00701280">
        <w:rPr>
          <w:rFonts w:ascii="Times New Roman" w:hAnsi="Times New Roman" w:cs="Times New Roman"/>
          <w:i/>
          <w:iCs/>
          <w:sz w:val="24"/>
          <w:szCs w:val="24"/>
        </w:rPr>
        <w:t>International Journal of Project Management</w:t>
      </w:r>
      <w:r w:rsidRPr="00701280">
        <w:rPr>
          <w:rFonts w:ascii="Times New Roman" w:hAnsi="Times New Roman" w:cs="Times New Roman"/>
          <w:sz w:val="24"/>
          <w:szCs w:val="24"/>
        </w:rPr>
        <w:t>, Vol. 13, No. 1, pp.51–58.</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t xml:space="preserve">Lorenz, D.P., Truck, S. and </w:t>
      </w:r>
      <w:proofErr w:type="spellStart"/>
      <w:r w:rsidRPr="00701280">
        <w:rPr>
          <w:rFonts w:ascii="Times New Roman" w:hAnsi="Times New Roman" w:cs="Times New Roman"/>
          <w:sz w:val="24"/>
          <w:szCs w:val="24"/>
        </w:rPr>
        <w:t>Lutzkendorf</w:t>
      </w:r>
      <w:proofErr w:type="spellEnd"/>
      <w:r w:rsidRPr="00701280">
        <w:rPr>
          <w:rFonts w:ascii="Times New Roman" w:hAnsi="Times New Roman" w:cs="Times New Roman"/>
          <w:sz w:val="24"/>
          <w:szCs w:val="24"/>
        </w:rPr>
        <w:t>, T. (2007) ‘Exploring the relationship between</w:t>
      </w:r>
      <w:r w:rsidRPr="00701280">
        <w:rPr>
          <w:rFonts w:ascii="Times New Roman" w:hAnsi="Times New Roman" w:cs="Times New Roman"/>
          <w:sz w:val="24"/>
          <w:szCs w:val="24"/>
        </w:rPr>
        <w:t xml:space="preserve"> </w:t>
      </w:r>
      <w:r w:rsidRPr="00701280">
        <w:rPr>
          <w:rFonts w:ascii="Times New Roman" w:hAnsi="Times New Roman" w:cs="Times New Roman"/>
          <w:sz w:val="24"/>
          <w:szCs w:val="24"/>
        </w:rPr>
        <w:t>sustainability of construction and market value: theoretical basics and initial empirical results</w:t>
      </w:r>
      <w:r w:rsidRPr="00701280">
        <w:rPr>
          <w:rFonts w:ascii="Times New Roman" w:hAnsi="Times New Roman" w:cs="Times New Roman"/>
          <w:sz w:val="24"/>
          <w:szCs w:val="24"/>
        </w:rPr>
        <w:t xml:space="preserve"> </w:t>
      </w:r>
      <w:r w:rsidRPr="00701280">
        <w:rPr>
          <w:rFonts w:ascii="Times New Roman" w:hAnsi="Times New Roman" w:cs="Times New Roman"/>
          <w:sz w:val="24"/>
          <w:szCs w:val="24"/>
        </w:rPr>
        <w:t xml:space="preserve">from the residential property sector’, </w:t>
      </w:r>
      <w:r w:rsidRPr="00701280">
        <w:rPr>
          <w:rFonts w:ascii="Times New Roman" w:hAnsi="Times New Roman" w:cs="Times New Roman"/>
          <w:i/>
          <w:iCs/>
          <w:sz w:val="24"/>
          <w:szCs w:val="24"/>
        </w:rPr>
        <w:t>Property Management</w:t>
      </w:r>
      <w:r w:rsidRPr="00701280">
        <w:rPr>
          <w:rFonts w:ascii="Times New Roman" w:hAnsi="Times New Roman" w:cs="Times New Roman"/>
          <w:sz w:val="24"/>
          <w:szCs w:val="24"/>
        </w:rPr>
        <w:t>, Vol. 25, No. 2, pp.48–199.</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Mansfield</w:t>
      </w:r>
      <w:r w:rsidRPr="00701280">
        <w:rPr>
          <w:rStyle w:val="cit-name-given-names"/>
          <w:rFonts w:ascii="Times New Roman" w:hAnsi="Times New Roman" w:cs="Times New Roman"/>
          <w:sz w:val="24"/>
          <w:szCs w:val="24"/>
        </w:rPr>
        <w:t>N</w:t>
      </w:r>
      <w:proofErr w:type="spellEnd"/>
      <w:r w:rsidRPr="00701280">
        <w:rPr>
          <w:rStyle w:val="cit-name-given-names"/>
          <w:rFonts w:ascii="Times New Roman" w:hAnsi="Times New Roman" w:cs="Times New Roman"/>
          <w:sz w:val="24"/>
          <w:szCs w:val="24"/>
        </w:rPr>
        <w:t>. R.</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Ugwu</w:t>
      </w:r>
      <w:r w:rsidRPr="00701280">
        <w:rPr>
          <w:rStyle w:val="cit-name-given-names"/>
          <w:rFonts w:ascii="Times New Roman" w:hAnsi="Times New Roman" w:cs="Times New Roman"/>
          <w:sz w:val="24"/>
          <w:szCs w:val="24"/>
        </w:rPr>
        <w:t>O</w:t>
      </w:r>
      <w:proofErr w:type="spellEnd"/>
      <w:r w:rsidRPr="00701280">
        <w:rPr>
          <w:rStyle w:val="cit-name-given-names"/>
          <w:rFonts w:ascii="Times New Roman" w:hAnsi="Times New Roman" w:cs="Times New Roman"/>
          <w:sz w:val="24"/>
          <w:szCs w:val="24"/>
        </w:rPr>
        <w:t>. O.</w:t>
      </w:r>
      <w:r w:rsidRPr="00701280">
        <w:rPr>
          <w:rFonts w:ascii="Times New Roman" w:hAnsi="Times New Roman" w:cs="Times New Roman"/>
          <w:sz w:val="24"/>
          <w:szCs w:val="24"/>
        </w:rPr>
        <w:t xml:space="preserve">, </w:t>
      </w:r>
      <w:proofErr w:type="spellStart"/>
      <w:proofErr w:type="gramStart"/>
      <w:r w:rsidRPr="00701280">
        <w:rPr>
          <w:rStyle w:val="cit-name-surname"/>
          <w:rFonts w:ascii="Times New Roman" w:hAnsi="Times New Roman" w:cs="Times New Roman"/>
          <w:sz w:val="24"/>
          <w:szCs w:val="24"/>
        </w:rPr>
        <w:t>Doran</w:t>
      </w:r>
      <w:r w:rsidRPr="00701280">
        <w:rPr>
          <w:rStyle w:val="cit-name-given-names"/>
          <w:rFonts w:ascii="Times New Roman" w:hAnsi="Times New Roman" w:cs="Times New Roman"/>
          <w:sz w:val="24"/>
          <w:szCs w:val="24"/>
        </w:rPr>
        <w:t>T</w:t>
      </w:r>
      <w:proofErr w:type="spellEnd"/>
      <w:r w:rsidRPr="00701280">
        <w:rPr>
          <w:rStyle w:val="cit-name-given-names"/>
          <w:rFonts w:ascii="Times New Roman" w:hAnsi="Times New Roman" w:cs="Times New Roman"/>
          <w:sz w:val="24"/>
          <w:szCs w:val="24"/>
        </w:rPr>
        <w:t>.</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1994</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Causes of delay and cost overruns in Nigerian construction projects</w:t>
      </w:r>
      <w:r w:rsidRPr="00701280">
        <w:rPr>
          <w:rStyle w:val="HTMLCite"/>
          <w:rFonts w:ascii="Times New Roman" w:hAnsi="Times New Roman" w:cs="Times New Roman"/>
          <w:sz w:val="24"/>
          <w:szCs w:val="24"/>
        </w:rPr>
        <w:t xml:space="preserve">. International Journal of Project Management, </w:t>
      </w:r>
      <w:r w:rsidRPr="00701280">
        <w:rPr>
          <w:rStyle w:val="cit-vol"/>
          <w:rFonts w:ascii="Times New Roman" w:hAnsi="Times New Roman" w:cs="Times New Roman"/>
          <w:i/>
          <w:iCs/>
          <w:sz w:val="24"/>
          <w:szCs w:val="24"/>
        </w:rPr>
        <w:t>12</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254</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260</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proofErr w:type="gramStart"/>
      <w:r w:rsidRPr="00701280">
        <w:rPr>
          <w:rStyle w:val="cit-name-surname"/>
          <w:rFonts w:ascii="Times New Roman" w:hAnsi="Times New Roman" w:cs="Times New Roman"/>
          <w:sz w:val="24"/>
          <w:szCs w:val="24"/>
        </w:rPr>
        <w:t>Mekson</w:t>
      </w:r>
      <w:r w:rsidRPr="00701280">
        <w:rPr>
          <w:rStyle w:val="cit-name-given-names"/>
          <w:rFonts w:ascii="Times New Roman" w:hAnsi="Times New Roman" w:cs="Times New Roman"/>
          <w:sz w:val="24"/>
          <w:szCs w:val="24"/>
        </w:rPr>
        <w:t>J</w:t>
      </w:r>
      <w:proofErr w:type="spellEnd"/>
      <w:r w:rsidRPr="00701280">
        <w:rPr>
          <w:rStyle w:val="cit-name-given-names"/>
          <w:rFonts w:ascii="Times New Roman" w:hAnsi="Times New Roman" w:cs="Times New Roman"/>
          <w:sz w:val="24"/>
          <w:szCs w:val="24"/>
        </w:rPr>
        <w:t>.</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2008</w:t>
      </w:r>
      <w:r w:rsidRPr="00701280">
        <w:rPr>
          <w:rStyle w:val="HTMLCite"/>
          <w:rFonts w:ascii="Times New Roman" w:hAnsi="Times New Roman" w:cs="Times New Roman"/>
          <w:sz w:val="24"/>
          <w:szCs w:val="24"/>
        </w:rPr>
        <w:t xml:space="preserve">, </w:t>
      </w:r>
      <w:r w:rsidRPr="00701280">
        <w:rPr>
          <w:rStyle w:val="cit-month"/>
          <w:rFonts w:ascii="Times New Roman" w:hAnsi="Times New Roman" w:cs="Times New Roman"/>
          <w:i/>
          <w:iCs/>
          <w:sz w:val="24"/>
          <w:szCs w:val="24"/>
        </w:rPr>
        <w:t>August</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Prices change of building materials in developing communities in Nigeria</w:t>
      </w:r>
      <w:r w:rsidRPr="00701280">
        <w:rPr>
          <w:rStyle w:val="HTMLCite"/>
          <w:rFonts w:ascii="Times New Roman" w:hAnsi="Times New Roman" w:cs="Times New Roman"/>
          <w:sz w:val="24"/>
          <w:szCs w:val="24"/>
        </w:rPr>
        <w:t xml:space="preserve">. The Professional Builders, pp. </w:t>
      </w:r>
      <w:r w:rsidRPr="00701280">
        <w:rPr>
          <w:rStyle w:val="cit-fpage"/>
          <w:rFonts w:ascii="Times New Roman" w:hAnsi="Times New Roman" w:cs="Times New Roman"/>
          <w:sz w:val="24"/>
          <w:szCs w:val="24"/>
        </w:rPr>
        <w:t>21</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27</w:t>
      </w:r>
      <w:r w:rsidRPr="00701280">
        <w:rPr>
          <w:rStyle w:val="HTMLCite"/>
          <w:rFonts w:ascii="Times New Roman" w:hAnsi="Times New Roman" w:cs="Times New Roman"/>
          <w:sz w:val="24"/>
          <w:szCs w:val="24"/>
        </w:rPr>
        <w:t>.</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t xml:space="preserve">Millington, A. (2000) </w:t>
      </w:r>
      <w:r w:rsidRPr="00701280">
        <w:rPr>
          <w:rFonts w:ascii="Times New Roman" w:hAnsi="Times New Roman" w:cs="Times New Roman"/>
          <w:i/>
          <w:iCs/>
          <w:sz w:val="24"/>
          <w:szCs w:val="24"/>
        </w:rPr>
        <w:t>Property Development</w:t>
      </w:r>
      <w:r w:rsidRPr="00701280">
        <w:rPr>
          <w:rFonts w:ascii="Times New Roman" w:hAnsi="Times New Roman" w:cs="Times New Roman"/>
          <w:sz w:val="24"/>
          <w:szCs w:val="24"/>
        </w:rPr>
        <w:t>, Estates Gazette, London.</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Mohammed</w:t>
      </w:r>
      <w:r w:rsidRPr="00701280">
        <w:rPr>
          <w:rStyle w:val="cit-name-given-names"/>
          <w:rFonts w:ascii="Times New Roman" w:hAnsi="Times New Roman" w:cs="Times New Roman"/>
          <w:sz w:val="24"/>
          <w:szCs w:val="24"/>
        </w:rPr>
        <w:t>H</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Y.</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2008</w:t>
      </w:r>
      <w:r w:rsidRPr="00701280">
        <w:rPr>
          <w:rStyle w:val="HTMLCite"/>
          <w:rFonts w:ascii="Times New Roman" w:hAnsi="Times New Roman" w:cs="Times New Roman"/>
          <w:sz w:val="24"/>
          <w:szCs w:val="24"/>
        </w:rPr>
        <w:t xml:space="preserve">, </w:t>
      </w:r>
      <w:r w:rsidRPr="00701280">
        <w:rPr>
          <w:rStyle w:val="cit-month"/>
          <w:rFonts w:ascii="Times New Roman" w:hAnsi="Times New Roman" w:cs="Times New Roman"/>
          <w:i/>
          <w:iCs/>
          <w:sz w:val="24"/>
          <w:szCs w:val="24"/>
        </w:rPr>
        <w:t>December</w:t>
      </w:r>
      <w:r w:rsidRPr="00701280">
        <w:rPr>
          <w:rStyle w:val="cit-day"/>
          <w:rFonts w:ascii="Times New Roman" w:hAnsi="Times New Roman" w:cs="Times New Roman"/>
          <w:i/>
          <w:iCs/>
          <w:sz w:val="24"/>
          <w:szCs w:val="24"/>
        </w:rPr>
        <w:t>25)</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Nigeria: Builders groan on rising cost of building materials</w:t>
      </w:r>
      <w:r w:rsidRPr="00701280">
        <w:rPr>
          <w:rStyle w:val="HTMLCite"/>
          <w:rFonts w:ascii="Times New Roman" w:hAnsi="Times New Roman" w:cs="Times New Roman"/>
          <w:sz w:val="24"/>
          <w:szCs w:val="24"/>
        </w:rPr>
        <w:t xml:space="preserve">. Daily Trust, p. </w:t>
      </w:r>
      <w:r w:rsidRPr="00701280">
        <w:rPr>
          <w:rStyle w:val="cit-fpage"/>
          <w:rFonts w:ascii="Times New Roman" w:hAnsi="Times New Roman" w:cs="Times New Roman"/>
          <w:sz w:val="24"/>
          <w:szCs w:val="24"/>
        </w:rPr>
        <w:t>29</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Mojekwu</w:t>
      </w:r>
      <w:r w:rsidRPr="00701280">
        <w:rPr>
          <w:rStyle w:val="cit-name-given-names"/>
          <w:rFonts w:ascii="Times New Roman" w:hAnsi="Times New Roman" w:cs="Times New Roman"/>
          <w:sz w:val="24"/>
          <w:szCs w:val="24"/>
        </w:rPr>
        <w:t>J</w:t>
      </w:r>
      <w:proofErr w:type="spellEnd"/>
      <w:r w:rsidRPr="00701280">
        <w:rPr>
          <w:rStyle w:val="cit-name-given-names"/>
          <w:rFonts w:ascii="Times New Roman" w:hAnsi="Times New Roman" w:cs="Times New Roman"/>
          <w:sz w:val="24"/>
          <w:szCs w:val="24"/>
        </w:rPr>
        <w:t>. N.</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Idowu</w:t>
      </w:r>
      <w:r w:rsidRPr="00701280">
        <w:rPr>
          <w:rStyle w:val="cit-name-given-names"/>
          <w:rFonts w:ascii="Times New Roman" w:hAnsi="Times New Roman" w:cs="Times New Roman"/>
          <w:sz w:val="24"/>
          <w:szCs w:val="24"/>
        </w:rPr>
        <w:t>A</w:t>
      </w:r>
      <w:proofErr w:type="spellEnd"/>
      <w:r w:rsidRPr="00701280">
        <w:rPr>
          <w:rStyle w:val="cit-name-given-names"/>
          <w:rFonts w:ascii="Times New Roman" w:hAnsi="Times New Roman" w:cs="Times New Roman"/>
          <w:sz w:val="24"/>
          <w:szCs w:val="24"/>
        </w:rPr>
        <w:t>.</w:t>
      </w:r>
      <w:r w:rsidRPr="00701280">
        <w:rPr>
          <w:rFonts w:ascii="Times New Roman" w:hAnsi="Times New Roman" w:cs="Times New Roman"/>
          <w:sz w:val="24"/>
          <w:szCs w:val="24"/>
        </w:rPr>
        <w:t xml:space="preserve">, </w:t>
      </w:r>
      <w:proofErr w:type="spellStart"/>
      <w:proofErr w:type="gramStart"/>
      <w:r w:rsidRPr="00701280">
        <w:rPr>
          <w:rStyle w:val="cit-name-surname"/>
          <w:rFonts w:ascii="Times New Roman" w:hAnsi="Times New Roman" w:cs="Times New Roman"/>
          <w:sz w:val="24"/>
          <w:szCs w:val="24"/>
        </w:rPr>
        <w:t>Sode</w:t>
      </w:r>
      <w:r w:rsidRPr="00701280">
        <w:rPr>
          <w:rStyle w:val="cit-name-given-names"/>
          <w:rFonts w:ascii="Times New Roman" w:hAnsi="Times New Roman" w:cs="Times New Roman"/>
          <w:sz w:val="24"/>
          <w:szCs w:val="24"/>
        </w:rPr>
        <w:t>O</w:t>
      </w:r>
      <w:proofErr w:type="spellEnd"/>
      <w:r w:rsidRPr="00701280">
        <w:rPr>
          <w:rStyle w:val="cit-name-given-names"/>
          <w:rFonts w:ascii="Times New Roman" w:hAnsi="Times New Roman" w:cs="Times New Roman"/>
          <w:sz w:val="24"/>
          <w:szCs w:val="24"/>
        </w:rPr>
        <w:t>.</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2013</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Analysis of the contribution of imported and locally manufactured cement to the growth of gross domestic product (GDP) of Nigeria (1986-2011)</w:t>
      </w:r>
      <w:r w:rsidRPr="00701280">
        <w:rPr>
          <w:rStyle w:val="HTMLCite"/>
          <w:rFonts w:ascii="Times New Roman" w:hAnsi="Times New Roman" w:cs="Times New Roman"/>
          <w:sz w:val="24"/>
          <w:szCs w:val="24"/>
        </w:rPr>
        <w:t xml:space="preserve">. African Journal of Business Management, </w:t>
      </w:r>
      <w:r w:rsidRPr="00701280">
        <w:rPr>
          <w:rStyle w:val="cit-vol"/>
          <w:rFonts w:ascii="Times New Roman" w:hAnsi="Times New Roman" w:cs="Times New Roman"/>
          <w:i/>
          <w:iCs/>
          <w:sz w:val="24"/>
          <w:szCs w:val="24"/>
        </w:rPr>
        <w:t>7</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360</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371</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proofErr w:type="gramStart"/>
      <w:r w:rsidRPr="00701280">
        <w:rPr>
          <w:rStyle w:val="cit-name-surname"/>
          <w:rFonts w:ascii="Times New Roman" w:hAnsi="Times New Roman" w:cs="Times New Roman"/>
          <w:sz w:val="24"/>
          <w:szCs w:val="24"/>
        </w:rPr>
        <w:lastRenderedPageBreak/>
        <w:t>Njoku</w:t>
      </w:r>
      <w:r w:rsidRPr="00701280">
        <w:rPr>
          <w:rStyle w:val="cit-name-given-names"/>
          <w:rFonts w:ascii="Times New Roman" w:hAnsi="Times New Roman" w:cs="Times New Roman"/>
          <w:sz w:val="24"/>
          <w:szCs w:val="24"/>
        </w:rPr>
        <w:t>J</w:t>
      </w:r>
      <w:proofErr w:type="spellEnd"/>
      <w:r w:rsidRPr="00701280">
        <w:rPr>
          <w:rStyle w:val="cit-name-given-names"/>
          <w:rFonts w:ascii="Times New Roman" w:hAnsi="Times New Roman" w:cs="Times New Roman"/>
          <w:sz w:val="24"/>
          <w:szCs w:val="24"/>
        </w:rPr>
        <w:t>.</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2007</w:t>
      </w:r>
      <w:r w:rsidRPr="00701280">
        <w:rPr>
          <w:rStyle w:val="HTMLCite"/>
          <w:rFonts w:ascii="Times New Roman" w:hAnsi="Times New Roman" w:cs="Times New Roman"/>
          <w:sz w:val="24"/>
          <w:szCs w:val="24"/>
        </w:rPr>
        <w:t xml:space="preserve">, </w:t>
      </w:r>
      <w:r w:rsidRPr="00701280">
        <w:rPr>
          <w:rStyle w:val="cit-month"/>
          <w:rFonts w:ascii="Times New Roman" w:hAnsi="Times New Roman" w:cs="Times New Roman"/>
          <w:i/>
          <w:iCs/>
          <w:sz w:val="24"/>
          <w:szCs w:val="24"/>
        </w:rPr>
        <w:t>April</w:t>
      </w:r>
      <w:r w:rsidRPr="00701280">
        <w:rPr>
          <w:rStyle w:val="cit-day"/>
          <w:rFonts w:ascii="Times New Roman" w:hAnsi="Times New Roman" w:cs="Times New Roman"/>
          <w:i/>
          <w:iCs/>
          <w:sz w:val="24"/>
          <w:szCs w:val="24"/>
        </w:rPr>
        <w:t>9</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Grappling with escalating cost of construction materials</w:t>
      </w:r>
      <w:r w:rsidRPr="00701280">
        <w:rPr>
          <w:rStyle w:val="HTMLCite"/>
          <w:rFonts w:ascii="Times New Roman" w:hAnsi="Times New Roman" w:cs="Times New Roman"/>
          <w:sz w:val="24"/>
          <w:szCs w:val="24"/>
        </w:rPr>
        <w:t xml:space="preserve">. The Vanguard, pp. </w:t>
      </w:r>
      <w:r w:rsidRPr="00701280">
        <w:rPr>
          <w:rStyle w:val="cit-fpage"/>
          <w:rFonts w:ascii="Times New Roman" w:hAnsi="Times New Roman" w:cs="Times New Roman"/>
          <w:sz w:val="24"/>
          <w:szCs w:val="24"/>
        </w:rPr>
        <w:t>36</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37</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Obadan</w:t>
      </w:r>
      <w:r w:rsidRPr="00701280">
        <w:rPr>
          <w:rStyle w:val="cit-name-given-names"/>
          <w:rFonts w:ascii="Times New Roman" w:hAnsi="Times New Roman" w:cs="Times New Roman"/>
          <w:sz w:val="24"/>
          <w:szCs w:val="24"/>
        </w:rPr>
        <w:t>M</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I.</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2001</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Poverty reduction in Nigeria: The way forward</w:t>
      </w:r>
      <w:r w:rsidRPr="00701280">
        <w:rPr>
          <w:rStyle w:val="HTMLCite"/>
          <w:rFonts w:ascii="Times New Roman" w:hAnsi="Times New Roman" w:cs="Times New Roman"/>
          <w:sz w:val="24"/>
          <w:szCs w:val="24"/>
        </w:rPr>
        <w:t xml:space="preserve">. CBN Economic and Financial Review, </w:t>
      </w:r>
      <w:r w:rsidRPr="00701280">
        <w:rPr>
          <w:rStyle w:val="cit-vol"/>
          <w:rFonts w:ascii="Times New Roman" w:hAnsi="Times New Roman" w:cs="Times New Roman"/>
          <w:i/>
          <w:iCs/>
          <w:sz w:val="24"/>
          <w:szCs w:val="24"/>
        </w:rPr>
        <w:t>39</w:t>
      </w:r>
      <w:r w:rsidRPr="00701280">
        <w:rPr>
          <w:rStyle w:val="HTMLCite"/>
          <w:rFonts w:ascii="Times New Roman" w:hAnsi="Times New Roman" w:cs="Times New Roman"/>
          <w:sz w:val="24"/>
          <w:szCs w:val="24"/>
        </w:rPr>
        <w:t>(</w:t>
      </w:r>
      <w:r w:rsidRPr="00701280">
        <w:rPr>
          <w:rStyle w:val="cit-issue"/>
          <w:rFonts w:ascii="Times New Roman" w:hAnsi="Times New Roman" w:cs="Times New Roman"/>
          <w:i/>
          <w:iCs/>
          <w:sz w:val="24"/>
          <w:szCs w:val="24"/>
        </w:rPr>
        <w:t>4</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159</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188</w:t>
      </w:r>
      <w:r w:rsidRPr="00701280">
        <w:rPr>
          <w:rStyle w:val="HTMLCite"/>
          <w:rFonts w:ascii="Times New Roman" w:hAnsi="Times New Roman" w:cs="Times New Roman"/>
          <w:sz w:val="24"/>
          <w:szCs w:val="24"/>
        </w:rPr>
        <w:t>.</w:t>
      </w:r>
    </w:p>
    <w:p w:rsidR="00701280"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Fonts w:ascii="Times New Roman" w:hAnsi="Times New Roman" w:cs="Times New Roman"/>
          <w:sz w:val="24"/>
          <w:szCs w:val="24"/>
        </w:rPr>
        <w:t>Ofori</w:t>
      </w:r>
      <w:proofErr w:type="spellEnd"/>
      <w:r w:rsidRPr="00701280">
        <w:rPr>
          <w:rFonts w:ascii="Times New Roman" w:hAnsi="Times New Roman" w:cs="Times New Roman"/>
          <w:sz w:val="24"/>
          <w:szCs w:val="24"/>
        </w:rPr>
        <w:t xml:space="preserve">, G. (2001) ‘Challenges facing the construction industries of Southern Africa’, </w:t>
      </w:r>
      <w:proofErr w:type="spellStart"/>
      <w:r w:rsidRPr="00701280">
        <w:rPr>
          <w:rFonts w:ascii="Times New Roman" w:hAnsi="Times New Roman" w:cs="Times New Roman"/>
          <w:sz w:val="24"/>
          <w:szCs w:val="24"/>
        </w:rPr>
        <w:t>Paperpresented</w:t>
      </w:r>
      <w:proofErr w:type="spellEnd"/>
      <w:r w:rsidRPr="00701280">
        <w:rPr>
          <w:rFonts w:ascii="Times New Roman" w:hAnsi="Times New Roman" w:cs="Times New Roman"/>
          <w:sz w:val="24"/>
          <w:szCs w:val="24"/>
        </w:rPr>
        <w:t xml:space="preserve"> at </w:t>
      </w:r>
      <w:r w:rsidRPr="00701280">
        <w:rPr>
          <w:rFonts w:ascii="Times New Roman" w:hAnsi="Times New Roman" w:cs="Times New Roman"/>
          <w:i/>
          <w:iCs/>
          <w:sz w:val="24"/>
          <w:szCs w:val="24"/>
        </w:rPr>
        <w:t xml:space="preserve">Regional Conference: Developing the Construction Industries of Southern </w:t>
      </w:r>
      <w:proofErr w:type="spellStart"/>
      <w:proofErr w:type="gramStart"/>
      <w:r w:rsidRPr="00701280">
        <w:rPr>
          <w:rFonts w:ascii="Times New Roman" w:hAnsi="Times New Roman" w:cs="Times New Roman"/>
          <w:i/>
          <w:iCs/>
          <w:sz w:val="24"/>
          <w:szCs w:val="24"/>
        </w:rPr>
        <w:t>Africa</w:t>
      </w:r>
      <w:r w:rsidRPr="00701280">
        <w:rPr>
          <w:rFonts w:ascii="Times New Roman" w:hAnsi="Times New Roman" w:cs="Times New Roman"/>
          <w:sz w:val="24"/>
          <w:szCs w:val="24"/>
        </w:rPr>
        <w:t>,Pretoria</w:t>
      </w:r>
      <w:proofErr w:type="spellEnd"/>
      <w:proofErr w:type="gramEnd"/>
      <w:r w:rsidRPr="00701280">
        <w:rPr>
          <w:rFonts w:ascii="Times New Roman" w:hAnsi="Times New Roman" w:cs="Times New Roman"/>
          <w:sz w:val="24"/>
          <w:szCs w:val="24"/>
        </w:rPr>
        <w:t>, South Africa, 23–25 April.</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Ogu</w:t>
      </w:r>
      <w:r w:rsidRPr="00701280">
        <w:rPr>
          <w:rStyle w:val="cit-name-given-names"/>
          <w:rFonts w:ascii="Times New Roman" w:hAnsi="Times New Roman" w:cs="Times New Roman"/>
          <w:sz w:val="24"/>
          <w:szCs w:val="24"/>
        </w:rPr>
        <w:t>V</w:t>
      </w:r>
      <w:proofErr w:type="spellEnd"/>
      <w:r w:rsidRPr="00701280">
        <w:rPr>
          <w:rStyle w:val="cit-name-given-names"/>
          <w:rFonts w:ascii="Times New Roman" w:hAnsi="Times New Roman" w:cs="Times New Roman"/>
          <w:sz w:val="24"/>
          <w:szCs w:val="24"/>
        </w:rPr>
        <w:t>. I.</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Ogbuozobe</w:t>
      </w:r>
      <w:r w:rsidRPr="00701280">
        <w:rPr>
          <w:rStyle w:val="cit-name-given-names"/>
          <w:rFonts w:ascii="Times New Roman" w:hAnsi="Times New Roman" w:cs="Times New Roman"/>
          <w:sz w:val="24"/>
          <w:szCs w:val="24"/>
        </w:rPr>
        <w:t>J</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E.</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2001</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Housing policy in Nigeria: Towards enablement of private housing development</w:t>
      </w:r>
      <w:r w:rsidRPr="00701280">
        <w:rPr>
          <w:rStyle w:val="HTMLCite"/>
          <w:rFonts w:ascii="Times New Roman" w:hAnsi="Times New Roman" w:cs="Times New Roman"/>
          <w:sz w:val="24"/>
          <w:szCs w:val="24"/>
        </w:rPr>
        <w:t xml:space="preserve">. Habitat International, </w:t>
      </w:r>
      <w:r w:rsidRPr="00701280">
        <w:rPr>
          <w:rStyle w:val="cit-vol"/>
          <w:rFonts w:ascii="Times New Roman" w:hAnsi="Times New Roman" w:cs="Times New Roman"/>
          <w:i/>
          <w:iCs/>
          <w:sz w:val="24"/>
          <w:szCs w:val="24"/>
        </w:rPr>
        <w:t>25</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473</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492</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Okpala</w:t>
      </w:r>
      <w:r w:rsidRPr="00701280">
        <w:rPr>
          <w:rStyle w:val="cit-name-given-names"/>
          <w:rFonts w:ascii="Times New Roman" w:hAnsi="Times New Roman" w:cs="Times New Roman"/>
          <w:sz w:val="24"/>
          <w:szCs w:val="24"/>
        </w:rPr>
        <w:t>D</w:t>
      </w:r>
      <w:proofErr w:type="spellEnd"/>
      <w:r w:rsidRPr="00701280">
        <w:rPr>
          <w:rStyle w:val="cit-name-given-names"/>
          <w:rFonts w:ascii="Times New Roman" w:hAnsi="Times New Roman" w:cs="Times New Roman"/>
          <w:sz w:val="24"/>
          <w:szCs w:val="24"/>
        </w:rPr>
        <w:t>. C.</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Aniekwu</w:t>
      </w:r>
      <w:r w:rsidRPr="00701280">
        <w:rPr>
          <w:rStyle w:val="cit-name-given-names"/>
          <w:rFonts w:ascii="Times New Roman" w:hAnsi="Times New Roman" w:cs="Times New Roman"/>
          <w:sz w:val="24"/>
          <w:szCs w:val="24"/>
        </w:rPr>
        <w:t>A</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N.</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1988</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Causes of high costs of construction in Nigeria</w:t>
      </w:r>
      <w:r w:rsidRPr="00701280">
        <w:rPr>
          <w:rStyle w:val="HTMLCite"/>
          <w:rFonts w:ascii="Times New Roman" w:hAnsi="Times New Roman" w:cs="Times New Roman"/>
          <w:sz w:val="24"/>
          <w:szCs w:val="24"/>
        </w:rPr>
        <w:t xml:space="preserve">. Journal of Construction Engineering and Management, </w:t>
      </w:r>
      <w:r w:rsidRPr="00701280">
        <w:rPr>
          <w:rStyle w:val="cit-vol"/>
          <w:rFonts w:ascii="Times New Roman" w:hAnsi="Times New Roman" w:cs="Times New Roman"/>
          <w:i/>
          <w:iCs/>
          <w:sz w:val="24"/>
          <w:szCs w:val="24"/>
        </w:rPr>
        <w:t>114</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233</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244</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Oladipo</w:t>
      </w:r>
      <w:r w:rsidRPr="00701280">
        <w:rPr>
          <w:rStyle w:val="cit-name-given-names"/>
          <w:rFonts w:ascii="Times New Roman" w:hAnsi="Times New Roman" w:cs="Times New Roman"/>
          <w:sz w:val="24"/>
          <w:szCs w:val="24"/>
        </w:rPr>
        <w:t>F</w:t>
      </w:r>
      <w:proofErr w:type="spellEnd"/>
      <w:r w:rsidRPr="00701280">
        <w:rPr>
          <w:rStyle w:val="cit-name-given-names"/>
          <w:rFonts w:ascii="Times New Roman" w:hAnsi="Times New Roman" w:cs="Times New Roman"/>
          <w:sz w:val="24"/>
          <w:szCs w:val="24"/>
        </w:rPr>
        <w:t>. O.</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Oni</w:t>
      </w:r>
      <w:r w:rsidRPr="00701280">
        <w:rPr>
          <w:rStyle w:val="cit-name-given-names"/>
          <w:rFonts w:ascii="Times New Roman" w:hAnsi="Times New Roman" w:cs="Times New Roman"/>
          <w:sz w:val="24"/>
          <w:szCs w:val="24"/>
        </w:rPr>
        <w:t>O</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J.</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2012</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Review of selected macroeconomic factors impacting building material prices in developing countries—A case of Nigeria</w:t>
      </w:r>
      <w:r w:rsidRPr="00701280">
        <w:rPr>
          <w:rStyle w:val="HTMLCite"/>
          <w:rFonts w:ascii="Times New Roman" w:hAnsi="Times New Roman" w:cs="Times New Roman"/>
          <w:sz w:val="24"/>
          <w:szCs w:val="24"/>
        </w:rPr>
        <w:t xml:space="preserve">. Ethiopian Journal of Environmental Studies and Management, </w:t>
      </w:r>
      <w:r w:rsidRPr="00701280">
        <w:rPr>
          <w:rStyle w:val="cit-vol"/>
          <w:rFonts w:ascii="Times New Roman" w:hAnsi="Times New Roman" w:cs="Times New Roman"/>
          <w:i/>
          <w:iCs/>
          <w:sz w:val="24"/>
          <w:szCs w:val="24"/>
        </w:rPr>
        <w:t>5</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131</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137</w:t>
      </w:r>
      <w:r w:rsidRPr="00701280">
        <w:rPr>
          <w:rStyle w:val="HTMLCite"/>
          <w:rFonts w:ascii="Times New Roman" w:hAnsi="Times New Roman" w:cs="Times New Roman"/>
          <w:sz w:val="24"/>
          <w:szCs w:val="24"/>
        </w:rPr>
        <w:t>.</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t xml:space="preserve">Oxford English Dictionary (2009) </w:t>
      </w:r>
      <w:r w:rsidRPr="00701280">
        <w:rPr>
          <w:rFonts w:ascii="Times New Roman" w:hAnsi="Times New Roman" w:cs="Times New Roman"/>
          <w:i/>
          <w:iCs/>
          <w:sz w:val="24"/>
          <w:szCs w:val="24"/>
        </w:rPr>
        <w:t>Building and Material Definition</w:t>
      </w:r>
      <w:r w:rsidRPr="00701280">
        <w:rPr>
          <w:rFonts w:ascii="Times New Roman" w:hAnsi="Times New Roman" w:cs="Times New Roman"/>
          <w:sz w:val="24"/>
          <w:szCs w:val="24"/>
        </w:rPr>
        <w:t>, 2nd ed., Oxford University</w:t>
      </w:r>
      <w:r w:rsidRPr="00701280">
        <w:rPr>
          <w:rFonts w:ascii="Times New Roman" w:hAnsi="Times New Roman" w:cs="Times New Roman"/>
          <w:sz w:val="24"/>
          <w:szCs w:val="24"/>
        </w:rPr>
        <w:t xml:space="preserve"> </w:t>
      </w:r>
      <w:r w:rsidRPr="00701280">
        <w:rPr>
          <w:rFonts w:ascii="Times New Roman" w:hAnsi="Times New Roman" w:cs="Times New Roman"/>
          <w:sz w:val="24"/>
          <w:szCs w:val="24"/>
        </w:rPr>
        <w:t>Press, UK.</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Fonts w:ascii="Times New Roman" w:hAnsi="Times New Roman" w:cs="Times New Roman"/>
          <w:sz w:val="24"/>
          <w:szCs w:val="24"/>
        </w:rPr>
        <w:t>Pallant</w:t>
      </w:r>
      <w:proofErr w:type="spellEnd"/>
      <w:r w:rsidRPr="00701280">
        <w:rPr>
          <w:rFonts w:ascii="Times New Roman" w:hAnsi="Times New Roman" w:cs="Times New Roman"/>
          <w:sz w:val="24"/>
          <w:szCs w:val="24"/>
        </w:rPr>
        <w:t xml:space="preserve">, J. (2007) </w:t>
      </w:r>
      <w:r w:rsidRPr="00701280">
        <w:rPr>
          <w:rFonts w:ascii="Times New Roman" w:hAnsi="Times New Roman" w:cs="Times New Roman"/>
          <w:i/>
          <w:iCs/>
          <w:sz w:val="24"/>
          <w:szCs w:val="24"/>
        </w:rPr>
        <w:t>SPSS Survival Manual: A Step by Step Guide to Data Analysis Using SPSS for</w:t>
      </w:r>
      <w:r w:rsidRPr="00701280">
        <w:rPr>
          <w:rFonts w:ascii="Times New Roman" w:hAnsi="Times New Roman" w:cs="Times New Roman"/>
          <w:i/>
          <w:iCs/>
          <w:sz w:val="24"/>
          <w:szCs w:val="24"/>
        </w:rPr>
        <w:t xml:space="preserve"> </w:t>
      </w:r>
      <w:r w:rsidRPr="00701280">
        <w:rPr>
          <w:rFonts w:ascii="Times New Roman" w:hAnsi="Times New Roman" w:cs="Times New Roman"/>
          <w:i/>
          <w:iCs/>
          <w:sz w:val="24"/>
          <w:szCs w:val="24"/>
        </w:rPr>
        <w:t>Windows</w:t>
      </w:r>
      <w:r w:rsidRPr="00701280">
        <w:rPr>
          <w:rFonts w:ascii="Times New Roman" w:hAnsi="Times New Roman" w:cs="Times New Roman"/>
          <w:sz w:val="24"/>
          <w:szCs w:val="24"/>
        </w:rPr>
        <w:t>, 3rd ed., Open University Press Publications, England.</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Fonts w:ascii="Times New Roman" w:hAnsi="Times New Roman" w:cs="Times New Roman"/>
          <w:sz w:val="24"/>
          <w:szCs w:val="24"/>
        </w:rPr>
        <w:t>Pallant</w:t>
      </w:r>
      <w:proofErr w:type="spellEnd"/>
      <w:r w:rsidRPr="00701280">
        <w:rPr>
          <w:rFonts w:ascii="Times New Roman" w:hAnsi="Times New Roman" w:cs="Times New Roman"/>
          <w:sz w:val="24"/>
          <w:szCs w:val="24"/>
        </w:rPr>
        <w:t xml:space="preserve">, J. (2013) </w:t>
      </w:r>
      <w:r w:rsidRPr="00701280">
        <w:rPr>
          <w:rFonts w:ascii="Times New Roman" w:hAnsi="Times New Roman" w:cs="Times New Roman"/>
          <w:i/>
          <w:iCs/>
          <w:sz w:val="24"/>
          <w:szCs w:val="24"/>
        </w:rPr>
        <w:t xml:space="preserve">SPSS Survival Manual: A Step by Step Guide to Data Analysis Using </w:t>
      </w:r>
      <w:proofErr w:type="spellStart"/>
      <w:r w:rsidRPr="00701280">
        <w:rPr>
          <w:rFonts w:ascii="Times New Roman" w:hAnsi="Times New Roman" w:cs="Times New Roman"/>
          <w:i/>
          <w:iCs/>
          <w:sz w:val="24"/>
          <w:szCs w:val="24"/>
        </w:rPr>
        <w:t>SPSSWindows</w:t>
      </w:r>
      <w:proofErr w:type="spellEnd"/>
      <w:r w:rsidRPr="00701280">
        <w:rPr>
          <w:rFonts w:ascii="Times New Roman" w:hAnsi="Times New Roman" w:cs="Times New Roman"/>
          <w:sz w:val="24"/>
          <w:szCs w:val="24"/>
        </w:rPr>
        <w:t>, 4th ed., Open University Press, England.</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01280">
        <w:rPr>
          <w:rFonts w:ascii="Times New Roman" w:hAnsi="Times New Roman" w:cs="Times New Roman"/>
          <w:sz w:val="24"/>
          <w:szCs w:val="24"/>
        </w:rPr>
        <w:t>Roodman</w:t>
      </w:r>
      <w:proofErr w:type="spellEnd"/>
      <w:r w:rsidRPr="00701280">
        <w:rPr>
          <w:rFonts w:ascii="Times New Roman" w:hAnsi="Times New Roman" w:cs="Times New Roman"/>
          <w:sz w:val="24"/>
          <w:szCs w:val="24"/>
        </w:rPr>
        <w:t xml:space="preserve">, D.M. and </w:t>
      </w:r>
      <w:proofErr w:type="spellStart"/>
      <w:r w:rsidRPr="00701280">
        <w:rPr>
          <w:rFonts w:ascii="Times New Roman" w:hAnsi="Times New Roman" w:cs="Times New Roman"/>
          <w:sz w:val="24"/>
          <w:szCs w:val="24"/>
        </w:rPr>
        <w:t>Lenssen</w:t>
      </w:r>
      <w:proofErr w:type="spellEnd"/>
      <w:r w:rsidRPr="00701280">
        <w:rPr>
          <w:rFonts w:ascii="Times New Roman" w:hAnsi="Times New Roman" w:cs="Times New Roman"/>
          <w:sz w:val="24"/>
          <w:szCs w:val="24"/>
        </w:rPr>
        <w:t xml:space="preserve">, N. (1995) </w:t>
      </w:r>
      <w:r w:rsidRPr="00701280">
        <w:rPr>
          <w:rFonts w:ascii="Times New Roman" w:hAnsi="Times New Roman" w:cs="Times New Roman"/>
          <w:i/>
          <w:iCs/>
          <w:sz w:val="24"/>
          <w:szCs w:val="24"/>
        </w:rPr>
        <w:t>A Building Revolution: How Ecology and Health</w:t>
      </w:r>
      <w:r w:rsidRPr="00701280">
        <w:rPr>
          <w:rFonts w:ascii="Times New Roman" w:hAnsi="Times New Roman" w:cs="Times New Roman"/>
          <w:i/>
          <w:iCs/>
          <w:sz w:val="24"/>
          <w:szCs w:val="24"/>
        </w:rPr>
        <w:t xml:space="preserve"> </w:t>
      </w:r>
      <w:r w:rsidRPr="00701280">
        <w:rPr>
          <w:rFonts w:ascii="Times New Roman" w:hAnsi="Times New Roman" w:cs="Times New Roman"/>
          <w:i/>
          <w:iCs/>
          <w:sz w:val="24"/>
          <w:szCs w:val="24"/>
        </w:rPr>
        <w:t>Concerns are Transforming Construction</w:t>
      </w:r>
      <w:r w:rsidRPr="00701280">
        <w:rPr>
          <w:rFonts w:ascii="Times New Roman" w:hAnsi="Times New Roman" w:cs="Times New Roman"/>
          <w:sz w:val="24"/>
          <w:szCs w:val="24"/>
        </w:rPr>
        <w:t>, World</w:t>
      </w:r>
      <w:r w:rsidRPr="00701280">
        <w:rPr>
          <w:rFonts w:ascii="Times New Roman" w:hAnsi="Times New Roman" w:cs="Times New Roman"/>
          <w:sz w:val="24"/>
          <w:szCs w:val="24"/>
        </w:rPr>
        <w:t xml:space="preserve"> </w:t>
      </w:r>
      <w:r w:rsidRPr="00701280">
        <w:rPr>
          <w:rFonts w:ascii="Times New Roman" w:hAnsi="Times New Roman" w:cs="Times New Roman"/>
          <w:sz w:val="24"/>
          <w:szCs w:val="24"/>
        </w:rPr>
        <w:t>watch paper 124, p.5, World</w:t>
      </w:r>
      <w:r w:rsidRPr="00701280">
        <w:rPr>
          <w:rFonts w:ascii="Times New Roman" w:hAnsi="Times New Roman" w:cs="Times New Roman"/>
          <w:sz w:val="24"/>
          <w:szCs w:val="24"/>
        </w:rPr>
        <w:t xml:space="preserve"> </w:t>
      </w:r>
      <w:r w:rsidRPr="00701280">
        <w:rPr>
          <w:rFonts w:ascii="Times New Roman" w:hAnsi="Times New Roman" w:cs="Times New Roman"/>
          <w:sz w:val="24"/>
          <w:szCs w:val="24"/>
        </w:rPr>
        <w:t xml:space="preserve">watch </w:t>
      </w:r>
      <w:proofErr w:type="spellStart"/>
      <w:proofErr w:type="gramStart"/>
      <w:r w:rsidRPr="00701280">
        <w:rPr>
          <w:rFonts w:ascii="Times New Roman" w:hAnsi="Times New Roman" w:cs="Times New Roman"/>
          <w:sz w:val="24"/>
          <w:szCs w:val="24"/>
        </w:rPr>
        <w:t>Institute,Washington</w:t>
      </w:r>
      <w:proofErr w:type="spellEnd"/>
      <w:proofErr w:type="gramEnd"/>
      <w:r w:rsidRPr="00701280">
        <w:rPr>
          <w:rFonts w:ascii="Times New Roman" w:hAnsi="Times New Roman" w:cs="Times New Roman"/>
          <w:sz w:val="24"/>
          <w:szCs w:val="24"/>
        </w:rPr>
        <w:t>, DC.</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t>Roux, P. and Alexander, A. (2007) ‘Sustainable building materials and what are sustainable</w:t>
      </w:r>
      <w:r w:rsidRPr="00701280">
        <w:rPr>
          <w:rFonts w:ascii="Times New Roman" w:hAnsi="Times New Roman" w:cs="Times New Roman"/>
          <w:sz w:val="24"/>
          <w:szCs w:val="24"/>
        </w:rPr>
        <w:t xml:space="preserve"> </w:t>
      </w:r>
      <w:r w:rsidRPr="00701280">
        <w:rPr>
          <w:rFonts w:ascii="Times New Roman" w:hAnsi="Times New Roman" w:cs="Times New Roman"/>
          <w:sz w:val="24"/>
          <w:szCs w:val="24"/>
        </w:rPr>
        <w:t xml:space="preserve">building materials’, Paper presented at </w:t>
      </w:r>
      <w:r w:rsidRPr="00701280">
        <w:rPr>
          <w:rFonts w:ascii="Times New Roman" w:hAnsi="Times New Roman" w:cs="Times New Roman"/>
          <w:i/>
          <w:iCs/>
          <w:sz w:val="24"/>
          <w:szCs w:val="24"/>
        </w:rPr>
        <w:t>US Green Building Council</w:t>
      </w:r>
      <w:r w:rsidRPr="00701280">
        <w:rPr>
          <w:rFonts w:ascii="Times New Roman" w:hAnsi="Times New Roman" w:cs="Times New Roman"/>
          <w:sz w:val="24"/>
          <w:szCs w:val="24"/>
        </w:rPr>
        <w:t>, Washington, USA[online]</w:t>
      </w:r>
      <w:hyperlink r:id="rId56" w:history="1">
        <w:r w:rsidRPr="00701280">
          <w:rPr>
            <w:rStyle w:val="Hyperlink"/>
            <w:rFonts w:ascii="Times New Roman" w:hAnsi="Times New Roman" w:cs="Times New Roman"/>
            <w:sz w:val="24"/>
            <w:szCs w:val="24"/>
          </w:rPr>
          <w:t>http://www.sustainabledevelopmentnetwork.com/manual1/Chapter%203.pdf</w:t>
        </w:r>
      </w:hyperlink>
      <w:r w:rsidRPr="00701280">
        <w:rPr>
          <w:rFonts w:ascii="Times New Roman" w:hAnsi="Times New Roman" w:cs="Times New Roman"/>
          <w:sz w:val="24"/>
          <w:szCs w:val="24"/>
        </w:rPr>
        <w:t xml:space="preserve"> (accessed 30March 2015).</w:t>
      </w:r>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lastRenderedPageBreak/>
        <w:t xml:space="preserve">Spiegel, R. and Meadows, D. (1999) </w:t>
      </w:r>
      <w:r w:rsidRPr="00701280">
        <w:rPr>
          <w:rFonts w:ascii="Times New Roman" w:hAnsi="Times New Roman" w:cs="Times New Roman"/>
          <w:i/>
          <w:iCs/>
          <w:sz w:val="24"/>
          <w:szCs w:val="24"/>
        </w:rPr>
        <w:t>Green Building Materials: A Guide to Product Selection and</w:t>
      </w:r>
      <w:r w:rsidRPr="00701280">
        <w:rPr>
          <w:rFonts w:ascii="Times New Roman" w:hAnsi="Times New Roman" w:cs="Times New Roman"/>
          <w:i/>
          <w:iCs/>
          <w:sz w:val="24"/>
          <w:szCs w:val="24"/>
        </w:rPr>
        <w:t xml:space="preserve"> </w:t>
      </w:r>
      <w:r w:rsidRPr="00701280">
        <w:rPr>
          <w:rFonts w:ascii="Times New Roman" w:hAnsi="Times New Roman" w:cs="Times New Roman"/>
          <w:i/>
          <w:iCs/>
          <w:sz w:val="24"/>
          <w:szCs w:val="24"/>
        </w:rPr>
        <w:t>Specification</w:t>
      </w:r>
      <w:r w:rsidRPr="00701280">
        <w:rPr>
          <w:rFonts w:ascii="Times New Roman" w:hAnsi="Times New Roman" w:cs="Times New Roman"/>
          <w:sz w:val="24"/>
          <w:szCs w:val="24"/>
        </w:rPr>
        <w:t>, John Wiley &amp; Sons, Inc., New York.</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Taylor</w:t>
      </w:r>
      <w:r w:rsidRPr="00701280">
        <w:rPr>
          <w:rStyle w:val="cit-name-given-names"/>
          <w:rFonts w:ascii="Times New Roman" w:hAnsi="Times New Roman" w:cs="Times New Roman"/>
          <w:sz w:val="24"/>
          <w:szCs w:val="24"/>
        </w:rPr>
        <w:t>G</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D.</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2013</w:t>
      </w:r>
      <w:r w:rsidRPr="00701280">
        <w:rPr>
          <w:rStyle w:val="HTMLCite"/>
          <w:rFonts w:ascii="Times New Roman" w:hAnsi="Times New Roman" w:cs="Times New Roman"/>
          <w:sz w:val="24"/>
          <w:szCs w:val="24"/>
        </w:rPr>
        <w:t xml:space="preserve">). </w:t>
      </w:r>
      <w:r w:rsidRPr="00701280">
        <w:rPr>
          <w:rStyle w:val="cit-source"/>
          <w:rFonts w:ascii="Times New Roman" w:hAnsi="Times New Roman" w:cs="Times New Roman"/>
          <w:i/>
          <w:iCs/>
          <w:sz w:val="24"/>
          <w:szCs w:val="24"/>
        </w:rPr>
        <w:t>Materials in construction: An introduction</w:t>
      </w:r>
      <w:r w:rsidRPr="00701280">
        <w:rPr>
          <w:rStyle w:val="HTMLCite"/>
          <w:rFonts w:ascii="Times New Roman" w:hAnsi="Times New Roman" w:cs="Times New Roman"/>
          <w:sz w:val="24"/>
          <w:szCs w:val="24"/>
        </w:rPr>
        <w:t xml:space="preserve">. </w:t>
      </w:r>
      <w:r w:rsidRPr="00701280">
        <w:rPr>
          <w:rStyle w:val="cit-publ-loc"/>
          <w:rFonts w:ascii="Times New Roman" w:hAnsi="Times New Roman" w:cs="Times New Roman"/>
          <w:i/>
          <w:iCs/>
          <w:sz w:val="24"/>
          <w:szCs w:val="24"/>
        </w:rPr>
        <w:t>New York, NY</w:t>
      </w:r>
      <w:r w:rsidRPr="00701280">
        <w:rPr>
          <w:rStyle w:val="HTMLCite"/>
          <w:rFonts w:ascii="Times New Roman" w:hAnsi="Times New Roman" w:cs="Times New Roman"/>
          <w:sz w:val="24"/>
          <w:szCs w:val="24"/>
        </w:rPr>
        <w:t xml:space="preserve">: </w:t>
      </w:r>
      <w:r w:rsidRPr="00701280">
        <w:rPr>
          <w:rStyle w:val="cit-publ-name"/>
          <w:rFonts w:ascii="Times New Roman" w:hAnsi="Times New Roman" w:cs="Times New Roman"/>
          <w:i/>
          <w:iCs/>
          <w:sz w:val="24"/>
          <w:szCs w:val="24"/>
        </w:rPr>
        <w:t>Routledge</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proofErr w:type="gramStart"/>
      <w:r w:rsidRPr="00701280">
        <w:rPr>
          <w:rStyle w:val="cit-name-surname"/>
          <w:rFonts w:ascii="Times New Roman" w:hAnsi="Times New Roman" w:cs="Times New Roman"/>
          <w:sz w:val="24"/>
          <w:szCs w:val="24"/>
        </w:rPr>
        <w:t>Theil</w:t>
      </w:r>
      <w:r w:rsidRPr="00701280">
        <w:rPr>
          <w:rStyle w:val="cit-name-given-names"/>
          <w:rFonts w:ascii="Times New Roman" w:hAnsi="Times New Roman" w:cs="Times New Roman"/>
          <w:sz w:val="24"/>
          <w:szCs w:val="24"/>
        </w:rPr>
        <w:t>H</w:t>
      </w:r>
      <w:proofErr w:type="spellEnd"/>
      <w:r w:rsidRPr="00701280">
        <w:rPr>
          <w:rStyle w:val="cit-name-given-names"/>
          <w:rFonts w:ascii="Times New Roman" w:hAnsi="Times New Roman" w:cs="Times New Roman"/>
          <w:sz w:val="24"/>
          <w:szCs w:val="24"/>
        </w:rPr>
        <w:t>.</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1965</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 xml:space="preserve">The information approach to demand </w:t>
      </w:r>
      <w:proofErr w:type="spellStart"/>
      <w:proofErr w:type="gramStart"/>
      <w:r w:rsidRPr="00701280">
        <w:rPr>
          <w:rStyle w:val="cit-article-title"/>
          <w:rFonts w:ascii="Times New Roman" w:hAnsi="Times New Roman" w:cs="Times New Roman"/>
          <w:i/>
          <w:iCs/>
          <w:sz w:val="24"/>
          <w:szCs w:val="24"/>
        </w:rPr>
        <w:t>analysis</w:t>
      </w:r>
      <w:r w:rsidRPr="00701280">
        <w:rPr>
          <w:rStyle w:val="HTMLCite"/>
          <w:rFonts w:ascii="Times New Roman" w:hAnsi="Times New Roman" w:cs="Times New Roman"/>
          <w:sz w:val="24"/>
          <w:szCs w:val="24"/>
        </w:rPr>
        <w:t>.Econometrica</w:t>
      </w:r>
      <w:proofErr w:type="spellEnd"/>
      <w:proofErr w:type="gramEnd"/>
      <w:r w:rsidRPr="00701280">
        <w:rPr>
          <w:rStyle w:val="HTMLCite"/>
          <w:rFonts w:ascii="Times New Roman" w:hAnsi="Times New Roman" w:cs="Times New Roman"/>
          <w:sz w:val="24"/>
          <w:szCs w:val="24"/>
        </w:rPr>
        <w:t xml:space="preserve">: Journal of the Econometric Society, </w:t>
      </w:r>
      <w:r w:rsidRPr="00701280">
        <w:rPr>
          <w:rStyle w:val="cit-vol"/>
          <w:rFonts w:ascii="Times New Roman" w:hAnsi="Times New Roman" w:cs="Times New Roman"/>
          <w:i/>
          <w:iCs/>
          <w:sz w:val="24"/>
          <w:szCs w:val="24"/>
        </w:rPr>
        <w:t>33</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67</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87</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Udosen</w:t>
      </w:r>
      <w:r w:rsidRPr="00701280">
        <w:rPr>
          <w:rStyle w:val="cit-name-given-names"/>
          <w:rFonts w:ascii="Times New Roman" w:hAnsi="Times New Roman" w:cs="Times New Roman"/>
          <w:sz w:val="24"/>
          <w:szCs w:val="24"/>
        </w:rPr>
        <w:t>J</w:t>
      </w:r>
      <w:proofErr w:type="spellEnd"/>
      <w:r w:rsidRPr="00701280">
        <w:rPr>
          <w:rStyle w:val="cit-name-given-names"/>
          <w:rFonts w:ascii="Times New Roman" w:hAnsi="Times New Roman" w:cs="Times New Roman"/>
          <w:sz w:val="24"/>
          <w:szCs w:val="24"/>
        </w:rPr>
        <w:t>. U.</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Akanni</w:t>
      </w:r>
      <w:r w:rsidRPr="00701280">
        <w:rPr>
          <w:rStyle w:val="cit-name-given-names"/>
          <w:rFonts w:ascii="Times New Roman" w:hAnsi="Times New Roman" w:cs="Times New Roman"/>
          <w:sz w:val="24"/>
          <w:szCs w:val="24"/>
        </w:rPr>
        <w:t>P</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O.</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2010</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A factorial analysis of building material wastage associated with construction projects</w:t>
      </w:r>
      <w:r w:rsidRPr="00701280">
        <w:rPr>
          <w:rStyle w:val="HTMLCite"/>
          <w:rFonts w:ascii="Times New Roman" w:hAnsi="Times New Roman" w:cs="Times New Roman"/>
          <w:sz w:val="24"/>
          <w:szCs w:val="24"/>
        </w:rPr>
        <w:t xml:space="preserve">. Journal of Civil and Environmental Systems Engineering, </w:t>
      </w:r>
      <w:r w:rsidRPr="00701280">
        <w:rPr>
          <w:rStyle w:val="cit-vol"/>
          <w:rFonts w:ascii="Times New Roman" w:hAnsi="Times New Roman" w:cs="Times New Roman"/>
          <w:i/>
          <w:iCs/>
          <w:sz w:val="24"/>
          <w:szCs w:val="24"/>
        </w:rPr>
        <w:t>11</w:t>
      </w:r>
      <w:r w:rsidRPr="00701280">
        <w:rPr>
          <w:rStyle w:val="HTMLCite"/>
          <w:rFonts w:ascii="Times New Roman" w:hAnsi="Times New Roman" w:cs="Times New Roman"/>
          <w:sz w:val="24"/>
          <w:szCs w:val="24"/>
        </w:rPr>
        <w:t>(</w:t>
      </w:r>
      <w:r w:rsidRPr="00701280">
        <w:rPr>
          <w:rStyle w:val="cit-issue"/>
          <w:rFonts w:ascii="Times New Roman" w:hAnsi="Times New Roman" w:cs="Times New Roman"/>
          <w:i/>
          <w:iCs/>
          <w:sz w:val="24"/>
          <w:szCs w:val="24"/>
        </w:rPr>
        <w:t>2</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81</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90</w:t>
      </w:r>
      <w:r w:rsidRPr="00701280">
        <w:rPr>
          <w:rStyle w:val="HTMLCite"/>
          <w:rFonts w:ascii="Times New Roman" w:hAnsi="Times New Roman" w:cs="Times New Roman"/>
          <w:sz w:val="24"/>
          <w:szCs w:val="24"/>
        </w:rPr>
        <w:t>.</w:t>
      </w:r>
    </w:p>
    <w:p w:rsidR="00493E72" w:rsidRPr="00701280" w:rsidRDefault="00493E72" w:rsidP="00701280">
      <w:pPr>
        <w:spacing w:line="360" w:lineRule="auto"/>
        <w:ind w:left="720" w:hanging="720"/>
        <w:jc w:val="both"/>
        <w:rPr>
          <w:rFonts w:ascii="Times New Roman" w:hAnsi="Times New Roman" w:cs="Times New Roman"/>
          <w:sz w:val="24"/>
          <w:szCs w:val="24"/>
        </w:rPr>
      </w:pPr>
      <w:r w:rsidRPr="00701280">
        <w:rPr>
          <w:rStyle w:val="cit-auth"/>
          <w:rFonts w:ascii="Times New Roman" w:hAnsi="Times New Roman" w:cs="Times New Roman"/>
          <w:i/>
          <w:iCs/>
          <w:sz w:val="24"/>
          <w:szCs w:val="24"/>
        </w:rPr>
        <w:t>United Nations Centre for Human Settlement</w:t>
      </w:r>
      <w:r w:rsidRPr="00701280">
        <w:rPr>
          <w:rStyle w:val="HTMLCite"/>
          <w:rFonts w:ascii="Times New Roman" w:hAnsi="Times New Roman" w:cs="Times New Roman"/>
          <w:sz w:val="24"/>
          <w:szCs w:val="24"/>
        </w:rPr>
        <w:t>. (</w:t>
      </w:r>
      <w:r w:rsidRPr="00701280">
        <w:rPr>
          <w:rStyle w:val="cit-pub-date"/>
          <w:rFonts w:ascii="Times New Roman" w:hAnsi="Times New Roman" w:cs="Times New Roman"/>
          <w:i/>
          <w:iCs/>
          <w:sz w:val="24"/>
          <w:szCs w:val="24"/>
        </w:rPr>
        <w:t>1993</w:t>
      </w:r>
      <w:r w:rsidRPr="00701280">
        <w:rPr>
          <w:rStyle w:val="HTMLCite"/>
          <w:rFonts w:ascii="Times New Roman" w:hAnsi="Times New Roman" w:cs="Times New Roman"/>
          <w:sz w:val="24"/>
          <w:szCs w:val="24"/>
        </w:rPr>
        <w:t xml:space="preserve">). </w:t>
      </w:r>
      <w:r w:rsidRPr="00701280">
        <w:rPr>
          <w:rStyle w:val="cit-source"/>
          <w:rFonts w:ascii="Times New Roman" w:hAnsi="Times New Roman" w:cs="Times New Roman"/>
          <w:i/>
          <w:iCs/>
          <w:sz w:val="24"/>
          <w:szCs w:val="24"/>
        </w:rPr>
        <w:t>Building materials for housing: Appropriate intermediate, cost effective building materials, technology and transfer mechanism for housing delivery</w:t>
      </w:r>
      <w:r w:rsidRPr="00701280">
        <w:rPr>
          <w:rStyle w:val="HTMLCite"/>
          <w:rFonts w:ascii="Times New Roman" w:hAnsi="Times New Roman" w:cs="Times New Roman"/>
          <w:sz w:val="24"/>
          <w:szCs w:val="24"/>
        </w:rPr>
        <w:t xml:space="preserve">. Retrieved from </w:t>
      </w:r>
      <w:hyperlink r:id="rId57" w:history="1">
        <w:r w:rsidRPr="00701280">
          <w:rPr>
            <w:rStyle w:val="Hyperlink"/>
            <w:rFonts w:ascii="Times New Roman" w:hAnsi="Times New Roman" w:cs="Times New Roman"/>
            <w:i/>
            <w:iCs/>
            <w:sz w:val="24"/>
            <w:szCs w:val="24"/>
          </w:rPr>
          <w:t>http://ww2.unhabitat.org/programmes/housingpolicy/documents/HS.C.14.7.htm</w:t>
        </w:r>
      </w:hyperlink>
    </w:p>
    <w:p w:rsidR="00493E72" w:rsidRPr="00701280" w:rsidRDefault="00493E72" w:rsidP="00701280">
      <w:pPr>
        <w:autoSpaceDE w:val="0"/>
        <w:autoSpaceDN w:val="0"/>
        <w:adjustRightInd w:val="0"/>
        <w:spacing w:after="0" w:line="360" w:lineRule="auto"/>
        <w:ind w:left="720" w:hanging="720"/>
        <w:jc w:val="both"/>
        <w:rPr>
          <w:rFonts w:ascii="Times New Roman" w:hAnsi="Times New Roman" w:cs="Times New Roman"/>
          <w:sz w:val="24"/>
          <w:szCs w:val="24"/>
        </w:rPr>
      </w:pPr>
      <w:r w:rsidRPr="00701280">
        <w:rPr>
          <w:rFonts w:ascii="Times New Roman" w:hAnsi="Times New Roman" w:cs="Times New Roman"/>
          <w:sz w:val="24"/>
          <w:szCs w:val="24"/>
        </w:rPr>
        <w:t>Warren-Myers, G. (2012) ‘Sustainable management of real estate</w:t>
      </w:r>
      <w:r w:rsidRPr="00701280">
        <w:rPr>
          <w:rFonts w:ascii="Times New Roman" w:hAnsi="Times New Roman" w:cs="Times New Roman"/>
          <w:sz w:val="24"/>
          <w:szCs w:val="24"/>
        </w:rPr>
        <w:t xml:space="preserve">: is it really sustainability </w:t>
      </w:r>
      <w:r w:rsidRPr="00701280">
        <w:rPr>
          <w:rFonts w:ascii="Times New Roman" w:hAnsi="Times New Roman" w:cs="Times New Roman"/>
          <w:i/>
          <w:iCs/>
          <w:sz w:val="24"/>
          <w:szCs w:val="24"/>
        </w:rPr>
        <w:t>Journal of Sustainable Real Estates</w:t>
      </w:r>
      <w:r w:rsidRPr="00701280">
        <w:rPr>
          <w:rFonts w:ascii="Times New Roman" w:hAnsi="Times New Roman" w:cs="Times New Roman"/>
          <w:sz w:val="24"/>
          <w:szCs w:val="24"/>
        </w:rPr>
        <w:t>, Vol. 4, No. 1, pp.177–197.</w:t>
      </w:r>
    </w:p>
    <w:p w:rsidR="00493E72" w:rsidRPr="00701280" w:rsidRDefault="00493E72" w:rsidP="00701280">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Windapo</w:t>
      </w:r>
      <w:r w:rsidRPr="00701280">
        <w:rPr>
          <w:rStyle w:val="cit-name-given-names"/>
          <w:rFonts w:ascii="Times New Roman" w:hAnsi="Times New Roman" w:cs="Times New Roman"/>
          <w:sz w:val="24"/>
          <w:szCs w:val="24"/>
        </w:rPr>
        <w:t>A</w:t>
      </w:r>
      <w:proofErr w:type="spellEnd"/>
      <w:r w:rsidRPr="00701280">
        <w:rPr>
          <w:rStyle w:val="cit-name-given-names"/>
          <w:rFonts w:ascii="Times New Roman" w:hAnsi="Times New Roman" w:cs="Times New Roman"/>
          <w:sz w:val="24"/>
          <w:szCs w:val="24"/>
        </w:rPr>
        <w:t>. O.</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Ogunsanmi</w:t>
      </w:r>
      <w:r w:rsidRPr="00701280">
        <w:rPr>
          <w:rStyle w:val="cit-name-given-names"/>
          <w:rFonts w:ascii="Times New Roman" w:hAnsi="Times New Roman" w:cs="Times New Roman"/>
          <w:sz w:val="24"/>
          <w:szCs w:val="24"/>
        </w:rPr>
        <w:t>O</w:t>
      </w:r>
      <w:proofErr w:type="spellEnd"/>
      <w:r w:rsidRPr="00701280">
        <w:rPr>
          <w:rStyle w:val="cit-name-given-names"/>
          <w:rFonts w:ascii="Times New Roman" w:hAnsi="Times New Roman" w:cs="Times New Roman"/>
          <w:sz w:val="24"/>
          <w:szCs w:val="24"/>
        </w:rPr>
        <w:t>. E.</w:t>
      </w:r>
      <w:r w:rsidRPr="00701280">
        <w:rPr>
          <w:rFonts w:ascii="Times New Roman" w:hAnsi="Times New Roman" w:cs="Times New Roman"/>
          <w:sz w:val="24"/>
          <w:szCs w:val="24"/>
        </w:rPr>
        <w:t xml:space="preserve">, </w:t>
      </w:r>
      <w:proofErr w:type="spellStart"/>
      <w:r w:rsidRPr="00701280">
        <w:rPr>
          <w:rStyle w:val="cit-name-surname"/>
          <w:rFonts w:ascii="Times New Roman" w:hAnsi="Times New Roman" w:cs="Times New Roman"/>
          <w:sz w:val="24"/>
          <w:szCs w:val="24"/>
        </w:rPr>
        <w:t>Iyagba</w:t>
      </w:r>
      <w:r w:rsidRPr="00701280">
        <w:rPr>
          <w:rStyle w:val="cit-name-given-names"/>
          <w:rFonts w:ascii="Times New Roman" w:hAnsi="Times New Roman" w:cs="Times New Roman"/>
          <w:sz w:val="24"/>
          <w:szCs w:val="24"/>
        </w:rPr>
        <w:t>R</w:t>
      </w:r>
      <w:proofErr w:type="spellEnd"/>
      <w:r w:rsidRPr="00701280">
        <w:rPr>
          <w:rStyle w:val="cit-name-given-names"/>
          <w:rFonts w:ascii="Times New Roman" w:hAnsi="Times New Roman" w:cs="Times New Roman"/>
          <w:sz w:val="24"/>
          <w:szCs w:val="24"/>
        </w:rPr>
        <w:t xml:space="preserve">. </w:t>
      </w:r>
      <w:proofErr w:type="gramStart"/>
      <w:r w:rsidRPr="00701280">
        <w:rPr>
          <w:rStyle w:val="cit-name-given-names"/>
          <w:rFonts w:ascii="Times New Roman" w:hAnsi="Times New Roman" w:cs="Times New Roman"/>
          <w:sz w:val="24"/>
          <w:szCs w:val="24"/>
        </w:rPr>
        <w:t>O.</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2004</w:t>
      </w:r>
      <w:r w:rsidRPr="00701280">
        <w:rPr>
          <w:rStyle w:val="HTMLCite"/>
          <w:rFonts w:ascii="Times New Roman" w:hAnsi="Times New Roman" w:cs="Times New Roman"/>
          <w:sz w:val="24"/>
          <w:szCs w:val="24"/>
        </w:rPr>
        <w:t xml:space="preserve">, </w:t>
      </w:r>
      <w:r w:rsidRPr="00701280">
        <w:rPr>
          <w:rStyle w:val="cit-month"/>
          <w:rFonts w:ascii="Times New Roman" w:hAnsi="Times New Roman" w:cs="Times New Roman"/>
          <w:i/>
          <w:iCs/>
          <w:sz w:val="24"/>
          <w:szCs w:val="24"/>
        </w:rPr>
        <w:t>November</w:t>
      </w:r>
      <w:r w:rsidRPr="00701280">
        <w:rPr>
          <w:rStyle w:val="HTMLCite"/>
          <w:rFonts w:ascii="Times New Roman" w:hAnsi="Times New Roman" w:cs="Times New Roman"/>
          <w:sz w:val="24"/>
          <w:szCs w:val="24"/>
        </w:rPr>
        <w:t xml:space="preserve">). </w:t>
      </w:r>
      <w:r w:rsidRPr="00701280">
        <w:rPr>
          <w:rStyle w:val="cit-source"/>
          <w:rFonts w:ascii="Times New Roman" w:hAnsi="Times New Roman" w:cs="Times New Roman"/>
          <w:i/>
          <w:iCs/>
          <w:sz w:val="24"/>
          <w:szCs w:val="24"/>
        </w:rPr>
        <w:t>Modeling the determinants of the demand for housing construction in Nigeria</w:t>
      </w:r>
      <w:r w:rsidRPr="00701280">
        <w:rPr>
          <w:rStyle w:val="HTMLCite"/>
          <w:rFonts w:ascii="Times New Roman" w:hAnsi="Times New Roman" w:cs="Times New Roman"/>
          <w:sz w:val="24"/>
          <w:szCs w:val="24"/>
        </w:rPr>
        <w:t xml:space="preserve">. In </w:t>
      </w:r>
      <w:proofErr w:type="spellStart"/>
      <w:r w:rsidRPr="00701280">
        <w:rPr>
          <w:rStyle w:val="cit-name-surname"/>
          <w:rFonts w:ascii="Times New Roman" w:hAnsi="Times New Roman" w:cs="Times New Roman"/>
          <w:i/>
          <w:iCs/>
          <w:sz w:val="24"/>
          <w:szCs w:val="24"/>
        </w:rPr>
        <w:t>Ogunlana</w:t>
      </w:r>
      <w:r w:rsidRPr="00701280">
        <w:rPr>
          <w:rStyle w:val="cit-name-given-names"/>
          <w:rFonts w:ascii="Times New Roman" w:hAnsi="Times New Roman" w:cs="Times New Roman"/>
          <w:i/>
          <w:iCs/>
          <w:sz w:val="24"/>
          <w:szCs w:val="24"/>
        </w:rPr>
        <w:t>S</w:t>
      </w:r>
      <w:proofErr w:type="spellEnd"/>
      <w:r w:rsidRPr="00701280">
        <w:rPr>
          <w:rStyle w:val="cit-name-given-names"/>
          <w:rFonts w:ascii="Times New Roman" w:hAnsi="Times New Roman" w:cs="Times New Roman"/>
          <w:i/>
          <w:iCs/>
          <w:sz w:val="24"/>
          <w:szCs w:val="24"/>
        </w:rPr>
        <w:t>.</w:t>
      </w:r>
      <w:r w:rsidRPr="00701280">
        <w:rPr>
          <w:rStyle w:val="HTMLCite"/>
          <w:rFonts w:ascii="Times New Roman" w:hAnsi="Times New Roman" w:cs="Times New Roman"/>
          <w:sz w:val="24"/>
          <w:szCs w:val="24"/>
        </w:rPr>
        <w:t xml:space="preserve">, </w:t>
      </w:r>
      <w:proofErr w:type="spellStart"/>
      <w:r w:rsidRPr="00701280">
        <w:rPr>
          <w:rStyle w:val="cit-name-surname"/>
          <w:rFonts w:ascii="Times New Roman" w:hAnsi="Times New Roman" w:cs="Times New Roman"/>
          <w:i/>
          <w:iCs/>
          <w:sz w:val="24"/>
          <w:szCs w:val="24"/>
        </w:rPr>
        <w:t>Charoenngam</w:t>
      </w:r>
      <w:r w:rsidRPr="00701280">
        <w:rPr>
          <w:rStyle w:val="cit-name-given-names"/>
          <w:rFonts w:ascii="Times New Roman" w:hAnsi="Times New Roman" w:cs="Times New Roman"/>
          <w:i/>
          <w:iCs/>
          <w:sz w:val="24"/>
          <w:szCs w:val="24"/>
        </w:rPr>
        <w:t>C</w:t>
      </w:r>
      <w:proofErr w:type="spellEnd"/>
      <w:r w:rsidRPr="00701280">
        <w:rPr>
          <w:rStyle w:val="cit-name-given-names"/>
          <w:rFonts w:ascii="Times New Roman" w:hAnsi="Times New Roman" w:cs="Times New Roman"/>
          <w:i/>
          <w:iCs/>
          <w:sz w:val="24"/>
          <w:szCs w:val="24"/>
        </w:rPr>
        <w:t>.</w:t>
      </w:r>
      <w:r w:rsidRPr="00701280">
        <w:rPr>
          <w:rStyle w:val="HTMLCite"/>
          <w:rFonts w:ascii="Times New Roman" w:hAnsi="Times New Roman" w:cs="Times New Roman"/>
          <w:sz w:val="24"/>
          <w:szCs w:val="24"/>
        </w:rPr>
        <w:t xml:space="preserve">, </w:t>
      </w:r>
      <w:proofErr w:type="spellStart"/>
      <w:r w:rsidRPr="00701280">
        <w:rPr>
          <w:rStyle w:val="cit-name-surname"/>
          <w:rFonts w:ascii="Times New Roman" w:hAnsi="Times New Roman" w:cs="Times New Roman"/>
          <w:i/>
          <w:iCs/>
          <w:sz w:val="24"/>
          <w:szCs w:val="24"/>
        </w:rPr>
        <w:t>Herabat</w:t>
      </w:r>
      <w:r w:rsidRPr="00701280">
        <w:rPr>
          <w:rStyle w:val="cit-name-given-names"/>
          <w:rFonts w:ascii="Times New Roman" w:hAnsi="Times New Roman" w:cs="Times New Roman"/>
          <w:i/>
          <w:iCs/>
          <w:sz w:val="24"/>
          <w:szCs w:val="24"/>
        </w:rPr>
        <w:t>P</w:t>
      </w:r>
      <w:proofErr w:type="spellEnd"/>
      <w:r w:rsidRPr="00701280">
        <w:rPr>
          <w:rStyle w:val="cit-name-given-names"/>
          <w:rFonts w:ascii="Times New Roman" w:hAnsi="Times New Roman" w:cs="Times New Roman"/>
          <w:i/>
          <w:iCs/>
          <w:sz w:val="24"/>
          <w:szCs w:val="24"/>
        </w:rPr>
        <w:t>.</w:t>
      </w:r>
      <w:r w:rsidRPr="00701280">
        <w:rPr>
          <w:rStyle w:val="HTMLCite"/>
          <w:rFonts w:ascii="Times New Roman" w:hAnsi="Times New Roman" w:cs="Times New Roman"/>
          <w:sz w:val="24"/>
          <w:szCs w:val="24"/>
        </w:rPr>
        <w:t xml:space="preserve">, </w:t>
      </w:r>
      <w:proofErr w:type="spellStart"/>
      <w:r w:rsidRPr="00701280">
        <w:rPr>
          <w:rStyle w:val="cit-name-surname"/>
          <w:rFonts w:ascii="Times New Roman" w:hAnsi="Times New Roman" w:cs="Times New Roman"/>
          <w:i/>
          <w:iCs/>
          <w:sz w:val="24"/>
          <w:szCs w:val="24"/>
        </w:rPr>
        <w:t>Hadikusumo</w:t>
      </w:r>
      <w:r w:rsidRPr="00701280">
        <w:rPr>
          <w:rStyle w:val="cit-name-given-names"/>
          <w:rFonts w:ascii="Times New Roman" w:hAnsi="Times New Roman" w:cs="Times New Roman"/>
          <w:i/>
          <w:iCs/>
          <w:sz w:val="24"/>
          <w:szCs w:val="24"/>
        </w:rPr>
        <w:t>B</w:t>
      </w:r>
      <w:proofErr w:type="spellEnd"/>
      <w:r w:rsidRPr="00701280">
        <w:rPr>
          <w:rStyle w:val="cit-name-given-names"/>
          <w:rFonts w:ascii="Times New Roman" w:hAnsi="Times New Roman" w:cs="Times New Roman"/>
          <w:i/>
          <w:iCs/>
          <w:sz w:val="24"/>
          <w:szCs w:val="24"/>
        </w:rPr>
        <w:t>. H. W.</w:t>
      </w:r>
      <w:r w:rsidRPr="00701280">
        <w:rPr>
          <w:rStyle w:val="HTMLCite"/>
          <w:rFonts w:ascii="Times New Roman" w:hAnsi="Times New Roman" w:cs="Times New Roman"/>
          <w:sz w:val="24"/>
          <w:szCs w:val="24"/>
        </w:rPr>
        <w:t xml:space="preserve"> (Eds.), </w:t>
      </w:r>
      <w:r w:rsidRPr="00701280">
        <w:rPr>
          <w:rStyle w:val="cit-conf-name"/>
          <w:rFonts w:ascii="Times New Roman" w:hAnsi="Times New Roman" w:cs="Times New Roman"/>
          <w:i/>
          <w:iCs/>
          <w:sz w:val="24"/>
          <w:szCs w:val="24"/>
        </w:rPr>
        <w:t>Proceedings of the CIB W107 &amp; TG 23 International Symposium on Globalization and Construction</w:t>
      </w:r>
      <w:r w:rsidRPr="00701280">
        <w:rPr>
          <w:rStyle w:val="HTMLCite"/>
          <w:rFonts w:ascii="Times New Roman" w:hAnsi="Times New Roman" w:cs="Times New Roman"/>
          <w:sz w:val="24"/>
          <w:szCs w:val="24"/>
        </w:rPr>
        <w:t xml:space="preserve"> (pp. </w:t>
      </w:r>
      <w:r w:rsidRPr="00701280">
        <w:rPr>
          <w:rStyle w:val="cit-fpage"/>
          <w:rFonts w:ascii="Times New Roman" w:hAnsi="Times New Roman" w:cs="Times New Roman"/>
          <w:sz w:val="24"/>
          <w:szCs w:val="24"/>
        </w:rPr>
        <w:t>631</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646</w:t>
      </w:r>
      <w:r w:rsidRPr="00701280">
        <w:rPr>
          <w:rStyle w:val="HTMLCite"/>
          <w:rFonts w:ascii="Times New Roman" w:hAnsi="Times New Roman" w:cs="Times New Roman"/>
          <w:sz w:val="24"/>
          <w:szCs w:val="24"/>
        </w:rPr>
        <w:t xml:space="preserve">). </w:t>
      </w:r>
      <w:proofErr w:type="spellStart"/>
      <w:r w:rsidRPr="00701280">
        <w:rPr>
          <w:rStyle w:val="cit-publ-loc"/>
          <w:rFonts w:ascii="Times New Roman" w:hAnsi="Times New Roman" w:cs="Times New Roman"/>
          <w:i/>
          <w:iCs/>
          <w:sz w:val="24"/>
          <w:szCs w:val="24"/>
        </w:rPr>
        <w:t>KlongLuang</w:t>
      </w:r>
      <w:proofErr w:type="spellEnd"/>
      <w:r w:rsidRPr="00701280">
        <w:rPr>
          <w:rStyle w:val="cit-publ-loc"/>
          <w:rFonts w:ascii="Times New Roman" w:hAnsi="Times New Roman" w:cs="Times New Roman"/>
          <w:i/>
          <w:iCs/>
          <w:sz w:val="24"/>
          <w:szCs w:val="24"/>
        </w:rPr>
        <w:t>, Thailand</w:t>
      </w:r>
      <w:r w:rsidRPr="00701280">
        <w:rPr>
          <w:rStyle w:val="HTMLCite"/>
          <w:rFonts w:ascii="Times New Roman" w:hAnsi="Times New Roman" w:cs="Times New Roman"/>
          <w:sz w:val="24"/>
          <w:szCs w:val="24"/>
        </w:rPr>
        <w:t xml:space="preserve">: </w:t>
      </w:r>
      <w:r w:rsidRPr="00701280">
        <w:rPr>
          <w:rStyle w:val="cit-publ-name"/>
          <w:rFonts w:ascii="Times New Roman" w:hAnsi="Times New Roman" w:cs="Times New Roman"/>
          <w:i/>
          <w:iCs/>
          <w:sz w:val="24"/>
          <w:szCs w:val="24"/>
        </w:rPr>
        <w:t>School of Civil Engineering, Asian Institute of Technology</w:t>
      </w:r>
      <w:r w:rsidRPr="00701280">
        <w:rPr>
          <w:rStyle w:val="HTMLCite"/>
          <w:rFonts w:ascii="Times New Roman" w:hAnsi="Times New Roman" w:cs="Times New Roman"/>
          <w:sz w:val="24"/>
          <w:szCs w:val="24"/>
        </w:rPr>
        <w:t>.</w:t>
      </w:r>
    </w:p>
    <w:p w:rsidR="00493E72" w:rsidRPr="00701280" w:rsidRDefault="00493E72" w:rsidP="00701280">
      <w:pPr>
        <w:spacing w:before="100" w:beforeAutospacing="1" w:after="100" w:afterAutospacing="1" w:line="360" w:lineRule="auto"/>
        <w:ind w:left="720" w:hanging="720"/>
        <w:jc w:val="both"/>
        <w:rPr>
          <w:rStyle w:val="HTMLCite"/>
          <w:rFonts w:ascii="Times New Roman" w:hAnsi="Times New Roman" w:cs="Times New Roman"/>
          <w:sz w:val="24"/>
          <w:szCs w:val="24"/>
        </w:rPr>
      </w:pPr>
      <w:proofErr w:type="spellStart"/>
      <w:r w:rsidRPr="00701280">
        <w:rPr>
          <w:rStyle w:val="cit-name-surname"/>
          <w:rFonts w:ascii="Times New Roman" w:hAnsi="Times New Roman" w:cs="Times New Roman"/>
          <w:sz w:val="24"/>
          <w:szCs w:val="24"/>
        </w:rPr>
        <w:t>Xiao</w:t>
      </w:r>
      <w:r w:rsidRPr="00701280">
        <w:rPr>
          <w:rStyle w:val="cit-name-given-names"/>
          <w:rFonts w:ascii="Times New Roman" w:hAnsi="Times New Roman" w:cs="Times New Roman"/>
          <w:sz w:val="24"/>
          <w:szCs w:val="24"/>
        </w:rPr>
        <w:t>H</w:t>
      </w:r>
      <w:proofErr w:type="spellEnd"/>
      <w:r w:rsidRPr="00701280">
        <w:rPr>
          <w:rStyle w:val="cit-name-given-names"/>
          <w:rFonts w:ascii="Times New Roman" w:hAnsi="Times New Roman" w:cs="Times New Roman"/>
          <w:sz w:val="24"/>
          <w:szCs w:val="24"/>
        </w:rPr>
        <w:t>.</w:t>
      </w:r>
      <w:r w:rsidRPr="00701280">
        <w:rPr>
          <w:rFonts w:ascii="Times New Roman" w:hAnsi="Times New Roman" w:cs="Times New Roman"/>
          <w:sz w:val="24"/>
          <w:szCs w:val="24"/>
        </w:rPr>
        <w:t xml:space="preserve">, </w:t>
      </w:r>
      <w:proofErr w:type="spellStart"/>
      <w:proofErr w:type="gramStart"/>
      <w:r w:rsidRPr="00701280">
        <w:rPr>
          <w:rStyle w:val="cit-name-surname"/>
          <w:rFonts w:ascii="Times New Roman" w:hAnsi="Times New Roman" w:cs="Times New Roman"/>
          <w:sz w:val="24"/>
          <w:szCs w:val="24"/>
        </w:rPr>
        <w:t>Proverbs</w:t>
      </w:r>
      <w:r w:rsidRPr="00701280">
        <w:rPr>
          <w:rStyle w:val="cit-name-given-names"/>
          <w:rFonts w:ascii="Times New Roman" w:hAnsi="Times New Roman" w:cs="Times New Roman"/>
          <w:sz w:val="24"/>
          <w:szCs w:val="24"/>
        </w:rPr>
        <w:t>D</w:t>
      </w:r>
      <w:proofErr w:type="spellEnd"/>
      <w:r w:rsidRPr="00701280">
        <w:rPr>
          <w:rStyle w:val="cit-name-given-names"/>
          <w:rFonts w:ascii="Times New Roman" w:hAnsi="Times New Roman" w:cs="Times New Roman"/>
          <w:sz w:val="24"/>
          <w:szCs w:val="24"/>
        </w:rPr>
        <w:t>.</w:t>
      </w:r>
      <w:r w:rsidRPr="00701280">
        <w:rPr>
          <w:rStyle w:val="HTMLCite"/>
          <w:rFonts w:ascii="Times New Roman" w:hAnsi="Times New Roman" w:cs="Times New Roman"/>
          <w:sz w:val="24"/>
          <w:szCs w:val="24"/>
        </w:rPr>
        <w:t>(</w:t>
      </w:r>
      <w:proofErr w:type="gramEnd"/>
      <w:r w:rsidRPr="00701280">
        <w:rPr>
          <w:rStyle w:val="cit-pub-date"/>
          <w:rFonts w:ascii="Times New Roman" w:hAnsi="Times New Roman" w:cs="Times New Roman"/>
          <w:i/>
          <w:iCs/>
          <w:sz w:val="24"/>
          <w:szCs w:val="24"/>
        </w:rPr>
        <w:t>2003</w:t>
      </w:r>
      <w:r w:rsidRPr="00701280">
        <w:rPr>
          <w:rStyle w:val="HTMLCite"/>
          <w:rFonts w:ascii="Times New Roman" w:hAnsi="Times New Roman" w:cs="Times New Roman"/>
          <w:sz w:val="24"/>
          <w:szCs w:val="24"/>
        </w:rPr>
        <w:t xml:space="preserve">). </w:t>
      </w:r>
      <w:r w:rsidRPr="00701280">
        <w:rPr>
          <w:rStyle w:val="cit-article-title"/>
          <w:rFonts w:ascii="Times New Roman" w:hAnsi="Times New Roman" w:cs="Times New Roman"/>
          <w:i/>
          <w:iCs/>
          <w:sz w:val="24"/>
          <w:szCs w:val="24"/>
        </w:rPr>
        <w:t>Factors influencing contractor performance: An international investigation</w:t>
      </w:r>
      <w:r w:rsidRPr="00701280">
        <w:rPr>
          <w:rStyle w:val="HTMLCite"/>
          <w:rFonts w:ascii="Times New Roman" w:hAnsi="Times New Roman" w:cs="Times New Roman"/>
          <w:sz w:val="24"/>
          <w:szCs w:val="24"/>
        </w:rPr>
        <w:t xml:space="preserve">. Engineering, Construction and Architectural Management, </w:t>
      </w:r>
      <w:r w:rsidRPr="00701280">
        <w:rPr>
          <w:rStyle w:val="cit-vol"/>
          <w:rFonts w:ascii="Times New Roman" w:hAnsi="Times New Roman" w:cs="Times New Roman"/>
          <w:i/>
          <w:iCs/>
          <w:sz w:val="24"/>
          <w:szCs w:val="24"/>
        </w:rPr>
        <w:t>10</w:t>
      </w:r>
      <w:r w:rsidRPr="00701280">
        <w:rPr>
          <w:rStyle w:val="HTMLCite"/>
          <w:rFonts w:ascii="Times New Roman" w:hAnsi="Times New Roman" w:cs="Times New Roman"/>
          <w:sz w:val="24"/>
          <w:szCs w:val="24"/>
        </w:rPr>
        <w:t xml:space="preserve">, </w:t>
      </w:r>
      <w:r w:rsidRPr="00701280">
        <w:rPr>
          <w:rStyle w:val="cit-fpage"/>
          <w:rFonts w:ascii="Times New Roman" w:hAnsi="Times New Roman" w:cs="Times New Roman"/>
          <w:sz w:val="24"/>
          <w:szCs w:val="24"/>
        </w:rPr>
        <w:t>322</w:t>
      </w:r>
      <w:r w:rsidRPr="00701280">
        <w:rPr>
          <w:rStyle w:val="HTMLCite"/>
          <w:rFonts w:ascii="Times New Roman" w:hAnsi="Times New Roman" w:cs="Times New Roman"/>
          <w:sz w:val="24"/>
          <w:szCs w:val="24"/>
        </w:rPr>
        <w:t>-</w:t>
      </w:r>
      <w:r w:rsidRPr="00701280">
        <w:rPr>
          <w:rStyle w:val="cit-lpage"/>
          <w:rFonts w:ascii="Times New Roman" w:hAnsi="Times New Roman" w:cs="Times New Roman"/>
          <w:i/>
          <w:iCs/>
          <w:sz w:val="24"/>
          <w:szCs w:val="24"/>
        </w:rPr>
        <w:t>332</w:t>
      </w:r>
      <w:r w:rsidRPr="00701280">
        <w:rPr>
          <w:rStyle w:val="HTMLCite"/>
          <w:rFonts w:ascii="Times New Roman" w:hAnsi="Times New Roman" w:cs="Times New Roman"/>
          <w:sz w:val="24"/>
          <w:szCs w:val="24"/>
        </w:rPr>
        <w:t>.</w:t>
      </w:r>
    </w:p>
    <w:p w:rsidR="00493E72" w:rsidRDefault="00493E72" w:rsidP="00701280">
      <w:pPr>
        <w:ind w:left="720" w:hanging="720"/>
      </w:pPr>
    </w:p>
    <w:p w:rsidR="00493E72" w:rsidRPr="00493E72" w:rsidRDefault="00493E72" w:rsidP="000D46E6">
      <w:pPr>
        <w:spacing w:line="480" w:lineRule="auto"/>
        <w:jc w:val="both"/>
        <w:rPr>
          <w:rFonts w:ascii="Times New Roman" w:hAnsi="Times New Roman" w:cs="Times New Roman"/>
          <w:sz w:val="24"/>
          <w:szCs w:val="24"/>
        </w:rPr>
      </w:pPr>
    </w:p>
    <w:p w:rsidR="001C090E" w:rsidRPr="00675545" w:rsidRDefault="001C090E" w:rsidP="001C090E">
      <w:pPr>
        <w:tabs>
          <w:tab w:val="left" w:pos="943"/>
        </w:tabs>
        <w:jc w:val="both"/>
        <w:rPr>
          <w:rFonts w:ascii="Times New Roman" w:hAnsi="Times New Roman" w:cs="Times New Roman"/>
          <w:sz w:val="24"/>
          <w:szCs w:val="24"/>
        </w:rPr>
      </w:pPr>
      <w:bookmarkStart w:id="0" w:name="_GoBack"/>
      <w:bookmarkEnd w:id="0"/>
    </w:p>
    <w:p w:rsidR="001C090E" w:rsidRDefault="001C090E" w:rsidP="001C090E">
      <w:pPr>
        <w:tabs>
          <w:tab w:val="left" w:pos="943"/>
        </w:tabs>
        <w:jc w:val="both"/>
        <w:rPr>
          <w:rFonts w:ascii="Bookman Old Style" w:hAnsi="Bookman Old Style"/>
          <w:sz w:val="28"/>
          <w:szCs w:val="28"/>
        </w:rPr>
      </w:pPr>
    </w:p>
    <w:p w:rsidR="008F5D3A" w:rsidRDefault="008F5D3A" w:rsidP="001C090E">
      <w:pPr>
        <w:tabs>
          <w:tab w:val="left" w:pos="943"/>
        </w:tabs>
        <w:jc w:val="both"/>
        <w:rPr>
          <w:rFonts w:ascii="Bookman Old Style" w:hAnsi="Bookman Old Style"/>
          <w:sz w:val="28"/>
          <w:szCs w:val="28"/>
        </w:rPr>
      </w:pPr>
    </w:p>
    <w:p w:rsidR="008F5D3A" w:rsidRDefault="008F5D3A" w:rsidP="001C090E">
      <w:pPr>
        <w:tabs>
          <w:tab w:val="left" w:pos="943"/>
        </w:tabs>
        <w:jc w:val="both"/>
        <w:rPr>
          <w:rFonts w:ascii="Bookman Old Style" w:hAnsi="Bookman Old Style"/>
          <w:sz w:val="28"/>
          <w:szCs w:val="28"/>
        </w:rPr>
      </w:pPr>
    </w:p>
    <w:p w:rsidR="00701280" w:rsidRDefault="00701280" w:rsidP="008F5D3A">
      <w:pPr>
        <w:spacing w:line="480" w:lineRule="auto"/>
        <w:jc w:val="both"/>
        <w:rPr>
          <w:rFonts w:ascii="Bookman Old Style" w:hAnsi="Bookman Old Style"/>
          <w:sz w:val="28"/>
          <w:szCs w:val="28"/>
        </w:rPr>
      </w:pPr>
    </w:p>
    <w:p w:rsidR="001C090E" w:rsidRPr="008F5D3A" w:rsidRDefault="001C090E" w:rsidP="008F5D3A">
      <w:pPr>
        <w:spacing w:line="480" w:lineRule="auto"/>
        <w:jc w:val="both"/>
        <w:rPr>
          <w:rFonts w:ascii="Times New Roman" w:hAnsi="Times New Roman" w:cs="Times New Roman"/>
          <w:b/>
          <w:sz w:val="24"/>
          <w:szCs w:val="24"/>
        </w:rPr>
      </w:pPr>
      <w:r w:rsidRPr="008F5D3A">
        <w:rPr>
          <w:rFonts w:ascii="Times New Roman" w:hAnsi="Times New Roman" w:cs="Times New Roman"/>
          <w:b/>
          <w:sz w:val="24"/>
          <w:szCs w:val="24"/>
        </w:rPr>
        <w:t>QUESTIONNAIRE ADMINISTRATION</w:t>
      </w:r>
    </w:p>
    <w:p w:rsidR="001C090E" w:rsidRPr="008F5D3A" w:rsidRDefault="001C090E" w:rsidP="008F5D3A">
      <w:pPr>
        <w:spacing w:line="480" w:lineRule="auto"/>
        <w:jc w:val="both"/>
        <w:rPr>
          <w:rFonts w:ascii="Times New Roman" w:hAnsi="Times New Roman" w:cs="Times New Roman"/>
          <w:sz w:val="24"/>
          <w:szCs w:val="24"/>
        </w:rPr>
      </w:pPr>
      <w:r w:rsidRPr="008F5D3A">
        <w:rPr>
          <w:rFonts w:ascii="Times New Roman" w:hAnsi="Times New Roman" w:cs="Times New Roman"/>
          <w:b/>
          <w:sz w:val="24"/>
          <w:szCs w:val="24"/>
        </w:rPr>
        <w:t>INSTRUCTION:</w:t>
      </w:r>
      <w:r w:rsidRPr="008F5D3A">
        <w:rPr>
          <w:rFonts w:ascii="Times New Roman" w:hAnsi="Times New Roman" w:cs="Times New Roman"/>
          <w:sz w:val="24"/>
          <w:szCs w:val="24"/>
        </w:rPr>
        <w:t xml:space="preserve"> Please endeavor to complete the questionnaire by ticking the correct answer (s) from the options provided or supply the information required where necessary.</w:t>
      </w:r>
    </w:p>
    <w:p w:rsidR="001C090E" w:rsidRPr="008F5D3A" w:rsidRDefault="001C090E" w:rsidP="008F5D3A">
      <w:pPr>
        <w:spacing w:line="480" w:lineRule="auto"/>
        <w:jc w:val="both"/>
        <w:rPr>
          <w:rFonts w:ascii="Times New Roman" w:hAnsi="Times New Roman" w:cs="Times New Roman"/>
          <w:b/>
          <w:sz w:val="24"/>
          <w:szCs w:val="24"/>
        </w:rPr>
      </w:pPr>
      <w:r w:rsidRPr="008F5D3A">
        <w:rPr>
          <w:rFonts w:ascii="Times New Roman" w:hAnsi="Times New Roman" w:cs="Times New Roman"/>
          <w:b/>
          <w:sz w:val="24"/>
          <w:szCs w:val="24"/>
        </w:rPr>
        <w:t>SECTION A: Personal Information</w:t>
      </w:r>
    </w:p>
    <w:p w:rsidR="001C090E" w:rsidRPr="008F5D3A" w:rsidRDefault="00013334" w:rsidP="008F5D3A">
      <w:pPr>
        <w:pStyle w:val="ListParagraph"/>
        <w:numPr>
          <w:ilvl w:val="0"/>
          <w:numId w:val="7"/>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08064" behindDoc="0" locked="0" layoutInCell="1" allowOverlap="1">
                <wp:simplePos x="0" y="0"/>
                <wp:positionH relativeFrom="column">
                  <wp:posOffset>1904365</wp:posOffset>
                </wp:positionH>
                <wp:positionV relativeFrom="paragraph">
                  <wp:posOffset>370840</wp:posOffset>
                </wp:positionV>
                <wp:extent cx="588645" cy="254635"/>
                <wp:effectExtent l="0" t="0" r="20955" b="1206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0B5DF" id="Rectangle 64" o:spid="_x0000_s1026" style="position:absolute;margin-left:149.95pt;margin-top:29.2pt;width:46.35pt;height:20.0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" fillcolor="white [3201]" strokecolor="black [3200]" strokeweight="2pt">
                <v:path arrowok="t"/>
              </v:rect>
            </w:pict>
          </mc:Fallback>
        </mc:AlternateContent>
      </w:r>
      <w:r w:rsidR="001C090E" w:rsidRPr="008F5D3A">
        <w:rPr>
          <w:rFonts w:ascii="Times New Roman" w:hAnsi="Times New Roman" w:cs="Times New Roman"/>
          <w:sz w:val="24"/>
          <w:szCs w:val="24"/>
        </w:rPr>
        <w:t>Gender</w:t>
      </w:r>
    </w:p>
    <w:p w:rsidR="001C090E" w:rsidRPr="008F5D3A" w:rsidRDefault="00013334" w:rsidP="008F5D3A">
      <w:pPr>
        <w:pStyle w:val="ListParagraph"/>
        <w:numPr>
          <w:ilvl w:val="0"/>
          <w:numId w:val="8"/>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11136" behindDoc="0" locked="0" layoutInCell="1" allowOverlap="1">
                <wp:simplePos x="0" y="0"/>
                <wp:positionH relativeFrom="column">
                  <wp:posOffset>1906905</wp:posOffset>
                </wp:positionH>
                <wp:positionV relativeFrom="paragraph">
                  <wp:posOffset>401955</wp:posOffset>
                </wp:positionV>
                <wp:extent cx="588645" cy="254635"/>
                <wp:effectExtent l="0" t="0" r="20955" b="1206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46A0D" id="Rectangle 63" o:spid="_x0000_s1026" style="position:absolute;margin-left:150.15pt;margin-top:31.65pt;width:46.35pt;height:20.0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" fillcolor="white [3201]" strokecolor="black [3200]" strokeweight="2pt">
                <v:path arrowok="t"/>
              </v:rect>
            </w:pict>
          </mc:Fallback>
        </mc:AlternateContent>
      </w:r>
      <w:r w:rsidR="001C090E" w:rsidRPr="008F5D3A">
        <w:rPr>
          <w:rFonts w:ascii="Times New Roman" w:hAnsi="Times New Roman" w:cs="Times New Roman"/>
          <w:sz w:val="24"/>
          <w:szCs w:val="24"/>
        </w:rPr>
        <w:t>Male</w:t>
      </w:r>
    </w:p>
    <w:p w:rsidR="001C090E" w:rsidRPr="008F5D3A" w:rsidRDefault="001C090E" w:rsidP="008F5D3A">
      <w:pPr>
        <w:pStyle w:val="ListParagraph"/>
        <w:numPr>
          <w:ilvl w:val="0"/>
          <w:numId w:val="8"/>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Female</w:t>
      </w:r>
    </w:p>
    <w:p w:rsidR="001C090E" w:rsidRPr="008F5D3A" w:rsidRDefault="00013334" w:rsidP="008F5D3A">
      <w:pPr>
        <w:pStyle w:val="ListParagraph"/>
        <w:numPr>
          <w:ilvl w:val="0"/>
          <w:numId w:val="7"/>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14208" behindDoc="0" locked="0" layoutInCell="1" allowOverlap="1">
                <wp:simplePos x="0" y="0"/>
                <wp:positionH relativeFrom="column">
                  <wp:posOffset>1943100</wp:posOffset>
                </wp:positionH>
                <wp:positionV relativeFrom="paragraph">
                  <wp:posOffset>367030</wp:posOffset>
                </wp:positionV>
                <wp:extent cx="588645" cy="254635"/>
                <wp:effectExtent l="0" t="0" r="20955" b="1206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92E53" id="Rectangle 62" o:spid="_x0000_s1026" style="position:absolute;margin-left:153pt;margin-top:28.9pt;width:46.35pt;height:20.0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" fillcolor="white [3201]" strokecolor="black [3200]" strokeweight="2pt">
                <v:path arrowok="t"/>
              </v:rect>
            </w:pict>
          </mc:Fallback>
        </mc:AlternateContent>
      </w:r>
      <w:r w:rsidR="001C090E" w:rsidRPr="008F5D3A">
        <w:rPr>
          <w:rFonts w:ascii="Times New Roman" w:hAnsi="Times New Roman" w:cs="Times New Roman"/>
          <w:sz w:val="24"/>
          <w:szCs w:val="24"/>
        </w:rPr>
        <w:t>Age range</w:t>
      </w:r>
    </w:p>
    <w:p w:rsidR="001C090E" w:rsidRPr="008F5D3A" w:rsidRDefault="00013334" w:rsidP="008F5D3A">
      <w:pPr>
        <w:pStyle w:val="ListParagraph"/>
        <w:numPr>
          <w:ilvl w:val="0"/>
          <w:numId w:val="9"/>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17280" behindDoc="0" locked="0" layoutInCell="1" allowOverlap="1">
                <wp:simplePos x="0" y="0"/>
                <wp:positionH relativeFrom="column">
                  <wp:posOffset>1955165</wp:posOffset>
                </wp:positionH>
                <wp:positionV relativeFrom="paragraph">
                  <wp:posOffset>368300</wp:posOffset>
                </wp:positionV>
                <wp:extent cx="588645" cy="254635"/>
                <wp:effectExtent l="0" t="0" r="20955" b="120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1E794" id="Rectangle 12" o:spid="_x0000_s1026" style="position:absolute;margin-left:153.95pt;margin-top:29pt;width:46.35pt;height:20.0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" fillcolor="white [3201]" strokecolor="black [3200]" strokeweight="2pt">
                <v:path arrowok="t"/>
              </v:rect>
            </w:pict>
          </mc:Fallback>
        </mc:AlternateContent>
      </w:r>
      <w:r w:rsidR="001C090E" w:rsidRPr="008F5D3A">
        <w:rPr>
          <w:rFonts w:ascii="Times New Roman" w:hAnsi="Times New Roman" w:cs="Times New Roman"/>
          <w:sz w:val="24"/>
          <w:szCs w:val="24"/>
        </w:rPr>
        <w:t>Below 20yrs</w:t>
      </w:r>
    </w:p>
    <w:p w:rsidR="001C090E" w:rsidRPr="008F5D3A" w:rsidRDefault="00013334" w:rsidP="008F5D3A">
      <w:pPr>
        <w:pStyle w:val="ListParagraph"/>
        <w:numPr>
          <w:ilvl w:val="0"/>
          <w:numId w:val="9"/>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20352" behindDoc="0" locked="0" layoutInCell="1" allowOverlap="1">
                <wp:simplePos x="0" y="0"/>
                <wp:positionH relativeFrom="column">
                  <wp:posOffset>1955165</wp:posOffset>
                </wp:positionH>
                <wp:positionV relativeFrom="paragraph">
                  <wp:posOffset>370205</wp:posOffset>
                </wp:positionV>
                <wp:extent cx="588645" cy="254635"/>
                <wp:effectExtent l="0" t="0" r="20955" b="1206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CCAFA" id="Rectangle 61" o:spid="_x0000_s1026" style="position:absolute;margin-left:153.95pt;margin-top:29.15pt;width:46.35pt;height:20.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" fillcolor="white [3201]" strokecolor="black [3200]" strokeweight="2pt">
                <v:path arrowok="t"/>
              </v:rect>
            </w:pict>
          </mc:Fallback>
        </mc:AlternateContent>
      </w:r>
      <w:r w:rsidR="001C090E" w:rsidRPr="008F5D3A">
        <w:rPr>
          <w:rFonts w:ascii="Times New Roman" w:hAnsi="Times New Roman" w:cs="Times New Roman"/>
          <w:sz w:val="24"/>
          <w:szCs w:val="24"/>
        </w:rPr>
        <w:t>21-30yrs</w:t>
      </w:r>
    </w:p>
    <w:p w:rsidR="001C090E" w:rsidRPr="008F5D3A" w:rsidRDefault="00013334" w:rsidP="008F5D3A">
      <w:pPr>
        <w:pStyle w:val="ListParagraph"/>
        <w:numPr>
          <w:ilvl w:val="0"/>
          <w:numId w:val="9"/>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23424" behindDoc="0" locked="0" layoutInCell="1" allowOverlap="1">
                <wp:simplePos x="0" y="0"/>
                <wp:positionH relativeFrom="column">
                  <wp:posOffset>1946275</wp:posOffset>
                </wp:positionH>
                <wp:positionV relativeFrom="paragraph">
                  <wp:posOffset>374015</wp:posOffset>
                </wp:positionV>
                <wp:extent cx="588645" cy="254635"/>
                <wp:effectExtent l="0" t="0" r="20955" b="1206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3AE01" id="Rectangle 59" o:spid="_x0000_s1026" style="position:absolute;margin-left:153.25pt;margin-top:29.45pt;width:46.35pt;height:20.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" fillcolor="white [3201]" strokecolor="black [3200]" strokeweight="2pt">
                <v:path arrowok="t"/>
              </v:rect>
            </w:pict>
          </mc:Fallback>
        </mc:AlternateContent>
      </w:r>
      <w:r w:rsidR="001C090E" w:rsidRPr="008F5D3A">
        <w:rPr>
          <w:rFonts w:ascii="Times New Roman" w:hAnsi="Times New Roman" w:cs="Times New Roman"/>
          <w:sz w:val="24"/>
          <w:szCs w:val="24"/>
        </w:rPr>
        <w:t>31-40yrs</w:t>
      </w:r>
    </w:p>
    <w:p w:rsidR="001C090E" w:rsidRPr="008F5D3A" w:rsidRDefault="00013334" w:rsidP="008F5D3A">
      <w:pPr>
        <w:pStyle w:val="ListParagraph"/>
        <w:numPr>
          <w:ilvl w:val="0"/>
          <w:numId w:val="9"/>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26496" behindDoc="0" locked="0" layoutInCell="1" allowOverlap="1">
                <wp:simplePos x="0" y="0"/>
                <wp:positionH relativeFrom="column">
                  <wp:posOffset>1939290</wp:posOffset>
                </wp:positionH>
                <wp:positionV relativeFrom="paragraph">
                  <wp:posOffset>364490</wp:posOffset>
                </wp:positionV>
                <wp:extent cx="588645" cy="254635"/>
                <wp:effectExtent l="0" t="0" r="20955" b="1206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5F28B" id="Rectangle 60" o:spid="_x0000_s1026" style="position:absolute;margin-left:152.7pt;margin-top:28.7pt;width:46.35pt;height:20.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" fillcolor="white [3201]" strokecolor="black [3200]" strokeweight="2pt">
                <v:path arrowok="t"/>
              </v:rect>
            </w:pict>
          </mc:Fallback>
        </mc:AlternateContent>
      </w:r>
      <w:r w:rsidR="001C090E" w:rsidRPr="008F5D3A">
        <w:rPr>
          <w:rFonts w:ascii="Times New Roman" w:hAnsi="Times New Roman" w:cs="Times New Roman"/>
          <w:sz w:val="24"/>
          <w:szCs w:val="24"/>
        </w:rPr>
        <w:t>41-50yrs</w:t>
      </w:r>
    </w:p>
    <w:p w:rsidR="001C090E" w:rsidRPr="008F5D3A" w:rsidRDefault="00013334" w:rsidP="008F5D3A">
      <w:pPr>
        <w:pStyle w:val="ListParagraph"/>
        <w:numPr>
          <w:ilvl w:val="0"/>
          <w:numId w:val="9"/>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29568" behindDoc="0" locked="0" layoutInCell="1" allowOverlap="1">
                <wp:simplePos x="0" y="0"/>
                <wp:positionH relativeFrom="column">
                  <wp:posOffset>1941830</wp:posOffset>
                </wp:positionH>
                <wp:positionV relativeFrom="paragraph">
                  <wp:posOffset>344805</wp:posOffset>
                </wp:positionV>
                <wp:extent cx="588645" cy="254635"/>
                <wp:effectExtent l="0" t="0" r="20955" b="1206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4C0F0" id="Rectangle 58" o:spid="_x0000_s1026" style="position:absolute;margin-left:152.9pt;margin-top:27.15pt;width:46.35pt;height:20.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" fillcolor="white [3201]" strokecolor="black [3200]" strokeweight="2pt">
                <v:path arrowok="t"/>
              </v:rect>
            </w:pict>
          </mc:Fallback>
        </mc:AlternateContent>
      </w:r>
      <w:r w:rsidR="001C090E" w:rsidRPr="008F5D3A">
        <w:rPr>
          <w:rFonts w:ascii="Times New Roman" w:hAnsi="Times New Roman" w:cs="Times New Roman"/>
          <w:sz w:val="24"/>
          <w:szCs w:val="24"/>
        </w:rPr>
        <w:t>51-60yrs</w:t>
      </w:r>
    </w:p>
    <w:p w:rsidR="001C090E" w:rsidRPr="008F5D3A" w:rsidRDefault="00013334" w:rsidP="008F5D3A">
      <w:pPr>
        <w:pStyle w:val="ListParagraph"/>
        <w:numPr>
          <w:ilvl w:val="0"/>
          <w:numId w:val="9"/>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simplePos x="0" y="0"/>
                <wp:positionH relativeFrom="column">
                  <wp:posOffset>1948815</wp:posOffset>
                </wp:positionH>
                <wp:positionV relativeFrom="paragraph">
                  <wp:posOffset>405765</wp:posOffset>
                </wp:positionV>
                <wp:extent cx="588645" cy="254635"/>
                <wp:effectExtent l="0" t="0" r="20955"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D5E57" id="Rectangle 11" o:spid="_x0000_s1026" style="position:absolute;margin-left:153.45pt;margin-top:31.95pt;width:46.35pt;height:20.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" fillcolor="white [3201]" strokecolor="black [3200]" strokeweight="2pt">
                <v:path arrowok="t"/>
              </v:rect>
            </w:pict>
          </mc:Fallback>
        </mc:AlternateContent>
      </w:r>
      <w:r w:rsidR="001C090E" w:rsidRPr="008F5D3A">
        <w:rPr>
          <w:rFonts w:ascii="Times New Roman" w:hAnsi="Times New Roman" w:cs="Times New Roman"/>
          <w:sz w:val="24"/>
          <w:szCs w:val="24"/>
        </w:rPr>
        <w:t>61-70yrs</w:t>
      </w:r>
    </w:p>
    <w:p w:rsidR="001C090E" w:rsidRPr="008F5D3A" w:rsidRDefault="001C090E" w:rsidP="008F5D3A">
      <w:pPr>
        <w:pStyle w:val="ListParagraph"/>
        <w:numPr>
          <w:ilvl w:val="0"/>
          <w:numId w:val="9"/>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Above 70yrs</w:t>
      </w:r>
    </w:p>
    <w:p w:rsidR="001C090E" w:rsidRPr="008F5D3A" w:rsidRDefault="00013334" w:rsidP="008F5D3A">
      <w:pPr>
        <w:pStyle w:val="ListParagraph"/>
        <w:numPr>
          <w:ilvl w:val="0"/>
          <w:numId w:val="7"/>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35712" behindDoc="0" locked="0" layoutInCell="1" allowOverlap="1">
                <wp:simplePos x="0" y="0"/>
                <wp:positionH relativeFrom="column">
                  <wp:posOffset>1974850</wp:posOffset>
                </wp:positionH>
                <wp:positionV relativeFrom="paragraph">
                  <wp:posOffset>400050</wp:posOffset>
                </wp:positionV>
                <wp:extent cx="588645" cy="254635"/>
                <wp:effectExtent l="0" t="0" r="20955" b="1206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EA08C" id="Rectangle 43" o:spid="_x0000_s1026" style="position:absolute;margin-left:155.5pt;margin-top:31.5pt;width:46.35pt;height:20.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" fillcolor="white [3201]" strokecolor="black [3200]" strokeweight="2pt">
                <v:path arrowok="t"/>
              </v:rect>
            </w:pict>
          </mc:Fallback>
        </mc:AlternateContent>
      </w:r>
      <w:r w:rsidR="001C090E" w:rsidRPr="008F5D3A">
        <w:rPr>
          <w:rFonts w:ascii="Times New Roman" w:hAnsi="Times New Roman" w:cs="Times New Roman"/>
          <w:sz w:val="24"/>
          <w:szCs w:val="24"/>
        </w:rPr>
        <w:t>Marital status</w:t>
      </w:r>
    </w:p>
    <w:p w:rsidR="001C090E" w:rsidRPr="008F5D3A" w:rsidRDefault="00013334" w:rsidP="008F5D3A">
      <w:pPr>
        <w:pStyle w:val="ListParagraph"/>
        <w:numPr>
          <w:ilvl w:val="0"/>
          <w:numId w:val="10"/>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38784" behindDoc="0" locked="0" layoutInCell="1" allowOverlap="1">
                <wp:simplePos x="0" y="0"/>
                <wp:positionH relativeFrom="column">
                  <wp:posOffset>1967865</wp:posOffset>
                </wp:positionH>
                <wp:positionV relativeFrom="paragraph">
                  <wp:posOffset>367665</wp:posOffset>
                </wp:positionV>
                <wp:extent cx="588645" cy="254635"/>
                <wp:effectExtent l="0" t="0" r="20955" b="1206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34225" id="Rectangle 42" o:spid="_x0000_s1026" style="position:absolute;margin-left:154.95pt;margin-top:28.95pt;width:46.35pt;height:20.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" fillcolor="white [3201]" strokecolor="black [3200]" strokeweight="2pt">
                <v:path arrowok="t"/>
              </v:rect>
            </w:pict>
          </mc:Fallback>
        </mc:AlternateContent>
      </w:r>
      <w:r w:rsidR="001C090E" w:rsidRPr="008F5D3A">
        <w:rPr>
          <w:rFonts w:ascii="Times New Roman" w:hAnsi="Times New Roman" w:cs="Times New Roman"/>
          <w:sz w:val="24"/>
          <w:szCs w:val="24"/>
        </w:rPr>
        <w:t>Single</w:t>
      </w:r>
    </w:p>
    <w:p w:rsidR="001C090E" w:rsidRPr="008F5D3A" w:rsidRDefault="00013334" w:rsidP="008F5D3A">
      <w:pPr>
        <w:pStyle w:val="ListParagraph"/>
        <w:numPr>
          <w:ilvl w:val="0"/>
          <w:numId w:val="10"/>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41856" behindDoc="0" locked="0" layoutInCell="1" allowOverlap="1">
                <wp:simplePos x="0" y="0"/>
                <wp:positionH relativeFrom="column">
                  <wp:posOffset>1984375</wp:posOffset>
                </wp:positionH>
                <wp:positionV relativeFrom="paragraph">
                  <wp:posOffset>383540</wp:posOffset>
                </wp:positionV>
                <wp:extent cx="588645" cy="254635"/>
                <wp:effectExtent l="0" t="0" r="2095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7BD87" id="Rectangle 9" o:spid="_x0000_s1026" style="position:absolute;margin-left:156.25pt;margin-top:30.2pt;width:46.35pt;height:20.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" fillcolor="white [3201]" strokecolor="black [3200]" strokeweight="2pt">
                <v:path arrowok="t"/>
              </v:rect>
            </w:pict>
          </mc:Fallback>
        </mc:AlternateContent>
      </w:r>
      <w:r w:rsidR="001C090E" w:rsidRPr="008F5D3A">
        <w:rPr>
          <w:rFonts w:ascii="Times New Roman" w:hAnsi="Times New Roman" w:cs="Times New Roman"/>
          <w:sz w:val="24"/>
          <w:szCs w:val="24"/>
        </w:rPr>
        <w:t>Married</w:t>
      </w:r>
    </w:p>
    <w:p w:rsidR="001C090E" w:rsidRPr="008F5D3A" w:rsidRDefault="00013334" w:rsidP="008F5D3A">
      <w:pPr>
        <w:pStyle w:val="ListParagraph"/>
        <w:numPr>
          <w:ilvl w:val="0"/>
          <w:numId w:val="10"/>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w:lastRenderedPageBreak/>
        <mc:AlternateContent>
          <mc:Choice Requires="wps">
            <w:drawing>
              <wp:anchor distT="0" distB="0" distL="114300" distR="114300" simplePos="0" relativeHeight="251644928" behindDoc="0" locked="0" layoutInCell="1" allowOverlap="1">
                <wp:simplePos x="0" y="0"/>
                <wp:positionH relativeFrom="column">
                  <wp:posOffset>1984375</wp:posOffset>
                </wp:positionH>
                <wp:positionV relativeFrom="paragraph">
                  <wp:posOffset>-36195</wp:posOffset>
                </wp:positionV>
                <wp:extent cx="588645" cy="254635"/>
                <wp:effectExtent l="0" t="0" r="2095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20C85" id="Rectangle 21" o:spid="_x0000_s1026" style="position:absolute;margin-left:156.25pt;margin-top:-2.85pt;width:46.35pt;height:20.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" fillcolor="white [3201]" strokecolor="black [3200]" strokeweight="2pt">
                <v:path arrowok="t"/>
              </v:rect>
            </w:pict>
          </mc:Fallback>
        </mc:AlternateContent>
      </w:r>
      <w:r w:rsidRPr="008F5D3A">
        <w:rPr>
          <w:rFonts w:ascii="Times New Roman" w:hAnsi="Times New Roman" w:cs="Times New Roman"/>
          <w:noProof/>
          <w:sz w:val="24"/>
          <w:szCs w:val="24"/>
        </w:rPr>
        <mc:AlternateContent>
          <mc:Choice Requires="wps">
            <w:drawing>
              <wp:anchor distT="0" distB="0" distL="114300" distR="114300" simplePos="0" relativeHeight="251648000" behindDoc="0" locked="0" layoutInCell="1" allowOverlap="1">
                <wp:simplePos x="0" y="0"/>
                <wp:positionH relativeFrom="column">
                  <wp:posOffset>1984375</wp:posOffset>
                </wp:positionH>
                <wp:positionV relativeFrom="paragraph">
                  <wp:posOffset>366395</wp:posOffset>
                </wp:positionV>
                <wp:extent cx="588645" cy="254635"/>
                <wp:effectExtent l="0" t="0" r="20955" b="1206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 cy="254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01E26" id="Rectangle 33" o:spid="_x0000_s1026" style="position:absolute;margin-left:156.25pt;margin-top:28.85pt;width:46.35pt;height:20.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" fillcolor="white [3201]" strokecolor="black [3200]" strokeweight="2pt">
                <v:path arrowok="t"/>
              </v:rect>
            </w:pict>
          </mc:Fallback>
        </mc:AlternateContent>
      </w:r>
      <w:r w:rsidR="001C090E" w:rsidRPr="008F5D3A">
        <w:rPr>
          <w:rFonts w:ascii="Times New Roman" w:hAnsi="Times New Roman" w:cs="Times New Roman"/>
          <w:sz w:val="24"/>
          <w:szCs w:val="24"/>
        </w:rPr>
        <w:t>Divorced</w:t>
      </w:r>
    </w:p>
    <w:p w:rsidR="001C090E" w:rsidRPr="008F5D3A" w:rsidRDefault="001C090E" w:rsidP="008F5D3A">
      <w:pPr>
        <w:pStyle w:val="ListParagraph"/>
        <w:numPr>
          <w:ilvl w:val="0"/>
          <w:numId w:val="10"/>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Widowed</w:t>
      </w:r>
    </w:p>
    <w:p w:rsidR="001C090E" w:rsidRPr="008F5D3A" w:rsidRDefault="001C090E" w:rsidP="008F5D3A">
      <w:pPr>
        <w:spacing w:line="480" w:lineRule="auto"/>
        <w:jc w:val="both"/>
        <w:rPr>
          <w:rFonts w:ascii="Times New Roman" w:hAnsi="Times New Roman" w:cs="Times New Roman"/>
          <w:b/>
          <w:sz w:val="24"/>
          <w:szCs w:val="24"/>
        </w:rPr>
      </w:pPr>
      <w:r w:rsidRPr="008F5D3A">
        <w:rPr>
          <w:rFonts w:ascii="Times New Roman" w:hAnsi="Times New Roman" w:cs="Times New Roman"/>
          <w:b/>
          <w:sz w:val="24"/>
          <w:szCs w:val="24"/>
        </w:rPr>
        <w:t>SECTION B</w:t>
      </w:r>
    </w:p>
    <w:p w:rsidR="001C090E" w:rsidRPr="008F5D3A" w:rsidRDefault="001C090E" w:rsidP="008F5D3A">
      <w:p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Questions on the impact of the cost of building materials on housing development in Nigeria.</w:t>
      </w:r>
    </w:p>
    <w:p w:rsidR="001C090E" w:rsidRPr="008F5D3A" w:rsidRDefault="00013334" w:rsidP="008F5D3A">
      <w:pPr>
        <w:pStyle w:val="ListParagraph"/>
        <w:numPr>
          <w:ilvl w:val="0"/>
          <w:numId w:val="7"/>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2430145</wp:posOffset>
                </wp:positionH>
                <wp:positionV relativeFrom="paragraph">
                  <wp:posOffset>360045</wp:posOffset>
                </wp:positionV>
                <wp:extent cx="666750" cy="276225"/>
                <wp:effectExtent l="0" t="0" r="19050"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213B0" id="Rectangle 24" o:spid="_x0000_s1026" style="position:absolute;margin-left:191.35pt;margin-top:28.35pt;width:52.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" fillcolor="white [3201]" strokecolor="black [3200]" strokeweight="2pt">
                <v:path arrowok="t"/>
              </v:rect>
            </w:pict>
          </mc:Fallback>
        </mc:AlternateContent>
      </w:r>
      <w:r w:rsidR="001C090E" w:rsidRPr="008F5D3A">
        <w:rPr>
          <w:rFonts w:ascii="Times New Roman" w:hAnsi="Times New Roman" w:cs="Times New Roman"/>
          <w:sz w:val="24"/>
          <w:szCs w:val="24"/>
        </w:rPr>
        <w:t>Cost of building materials is on the high side.</w:t>
      </w:r>
    </w:p>
    <w:p w:rsidR="001C090E" w:rsidRPr="008F5D3A" w:rsidRDefault="00013334" w:rsidP="008F5D3A">
      <w:pPr>
        <w:pStyle w:val="ListParagraph"/>
        <w:numPr>
          <w:ilvl w:val="0"/>
          <w:numId w:val="11"/>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2428875</wp:posOffset>
                </wp:positionH>
                <wp:positionV relativeFrom="paragraph">
                  <wp:posOffset>364490</wp:posOffset>
                </wp:positionV>
                <wp:extent cx="666750" cy="27622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E1F6E" id="Rectangle 22" o:spid="_x0000_s1026" style="position:absolute;margin-left:191.25pt;margin-top:28.7pt;width:52.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5EZg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" fillcolor="white [3201]" strokecolor="black [3200]" strokeweight="2pt">
                <v:path arrowok="t"/>
              </v:rect>
            </w:pict>
          </mc:Fallback>
        </mc:AlternateContent>
      </w:r>
      <w:r w:rsidR="001C090E" w:rsidRPr="008F5D3A">
        <w:rPr>
          <w:rFonts w:ascii="Times New Roman" w:hAnsi="Times New Roman" w:cs="Times New Roman"/>
          <w:sz w:val="24"/>
          <w:szCs w:val="24"/>
        </w:rPr>
        <w:t>Strongly agreed</w:t>
      </w:r>
    </w:p>
    <w:p w:rsidR="001C090E" w:rsidRPr="008F5D3A" w:rsidRDefault="00013334" w:rsidP="008F5D3A">
      <w:pPr>
        <w:pStyle w:val="ListParagraph"/>
        <w:numPr>
          <w:ilvl w:val="0"/>
          <w:numId w:val="11"/>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2419350</wp:posOffset>
                </wp:positionH>
                <wp:positionV relativeFrom="paragraph">
                  <wp:posOffset>368300</wp:posOffset>
                </wp:positionV>
                <wp:extent cx="666750" cy="27622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AC97D" id="Rectangle 23" o:spid="_x0000_s1026" style="position:absolute;margin-left:190.5pt;margin-top:29pt;width:5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" fillcolor="white [3201]" strokecolor="black [3200]" strokeweight="2pt">
                <v:path arrowok="t"/>
              </v:rect>
            </w:pict>
          </mc:Fallback>
        </mc:AlternateContent>
      </w:r>
      <w:r w:rsidR="001C090E" w:rsidRPr="008F5D3A">
        <w:rPr>
          <w:rFonts w:ascii="Times New Roman" w:hAnsi="Times New Roman" w:cs="Times New Roman"/>
          <w:sz w:val="24"/>
          <w:szCs w:val="24"/>
        </w:rPr>
        <w:t>Agreed</w:t>
      </w:r>
    </w:p>
    <w:p w:rsidR="001C090E" w:rsidRPr="008F5D3A" w:rsidRDefault="001C090E" w:rsidP="008F5D3A">
      <w:pPr>
        <w:pStyle w:val="ListParagraph"/>
        <w:numPr>
          <w:ilvl w:val="0"/>
          <w:numId w:val="11"/>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Undecided</w:t>
      </w:r>
    </w:p>
    <w:p w:rsidR="001C090E" w:rsidRPr="008F5D3A" w:rsidRDefault="00013334" w:rsidP="008F5D3A">
      <w:pPr>
        <w:pStyle w:val="ListParagraph"/>
        <w:numPr>
          <w:ilvl w:val="0"/>
          <w:numId w:val="11"/>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2438400</wp:posOffset>
                </wp:positionH>
                <wp:positionV relativeFrom="paragraph">
                  <wp:posOffset>-53340</wp:posOffset>
                </wp:positionV>
                <wp:extent cx="666750" cy="2762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7BEC8" id="Rectangle 2" o:spid="_x0000_s1026" style="position:absolute;margin-left:192pt;margin-top:-4.2pt;width:5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IAZAIAACI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" fillcolor="white [3201]" strokecolor="black [3200]" strokeweight="2pt">
                <v:path arrowok="t"/>
              </v:rect>
            </w:pict>
          </mc:Fallback>
        </mc:AlternateContent>
      </w:r>
      <w:r w:rsidR="001C090E" w:rsidRPr="008F5D3A">
        <w:rPr>
          <w:rFonts w:ascii="Times New Roman" w:hAnsi="Times New Roman" w:cs="Times New Roman"/>
          <w:sz w:val="24"/>
          <w:szCs w:val="24"/>
        </w:rPr>
        <w:t>Disagreed</w:t>
      </w:r>
    </w:p>
    <w:p w:rsidR="001C090E" w:rsidRPr="008F5D3A" w:rsidRDefault="00013334" w:rsidP="008F5D3A">
      <w:pPr>
        <w:pStyle w:val="ListParagraph"/>
        <w:numPr>
          <w:ilvl w:val="0"/>
          <w:numId w:val="11"/>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2438400</wp:posOffset>
                </wp:positionH>
                <wp:positionV relativeFrom="paragraph">
                  <wp:posOffset>-59055</wp:posOffset>
                </wp:positionV>
                <wp:extent cx="666750" cy="276225"/>
                <wp:effectExtent l="0" t="0" r="19050" b="2857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837C7" id="Rectangle 66" o:spid="_x0000_s1026" style="position:absolute;margin-left:192pt;margin-top:-4.65pt;width:5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" fillcolor="white [3201]" strokecolor="black [3200]" strokeweight="2pt">
                <v:path arrowok="t"/>
              </v:rect>
            </w:pict>
          </mc:Fallback>
        </mc:AlternateContent>
      </w:r>
      <w:r w:rsidR="001C090E" w:rsidRPr="008F5D3A">
        <w:rPr>
          <w:rFonts w:ascii="Times New Roman" w:hAnsi="Times New Roman" w:cs="Times New Roman"/>
          <w:sz w:val="24"/>
          <w:szCs w:val="24"/>
        </w:rPr>
        <w:t>Strongly disagreed</w:t>
      </w:r>
    </w:p>
    <w:p w:rsidR="001C090E" w:rsidRPr="008F5D3A" w:rsidRDefault="00013334" w:rsidP="008F5D3A">
      <w:pPr>
        <w:pStyle w:val="ListParagraph"/>
        <w:numPr>
          <w:ilvl w:val="0"/>
          <w:numId w:val="7"/>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2438400</wp:posOffset>
                </wp:positionH>
                <wp:positionV relativeFrom="paragraph">
                  <wp:posOffset>771525</wp:posOffset>
                </wp:positionV>
                <wp:extent cx="666750" cy="276225"/>
                <wp:effectExtent l="0" t="0" r="19050"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FF80E" id="Rectangle 20" o:spid="_x0000_s1026" style="position:absolute;margin-left:192pt;margin-top:60.75pt;width:5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fsZg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" fillcolor="white [3201]" strokecolor="black [3200]" strokeweight="2pt">
                <v:path arrowok="t"/>
              </v:rect>
            </w:pict>
          </mc:Fallback>
        </mc:AlternateContent>
      </w:r>
      <w:r w:rsidR="001C090E" w:rsidRPr="008F5D3A">
        <w:rPr>
          <w:rFonts w:ascii="Times New Roman" w:hAnsi="Times New Roman" w:cs="Times New Roman"/>
          <w:sz w:val="24"/>
          <w:szCs w:val="24"/>
        </w:rPr>
        <w:t>Cost of building materials has nothing to do with housing development in Nigeria.</w:t>
      </w:r>
    </w:p>
    <w:p w:rsidR="001C090E" w:rsidRPr="008F5D3A" w:rsidRDefault="001C090E" w:rsidP="008F5D3A">
      <w:pPr>
        <w:pStyle w:val="ListParagraph"/>
        <w:numPr>
          <w:ilvl w:val="0"/>
          <w:numId w:val="12"/>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Strongly agreed</w:t>
      </w:r>
    </w:p>
    <w:p w:rsidR="001C090E" w:rsidRPr="008F5D3A" w:rsidRDefault="00013334" w:rsidP="008F5D3A">
      <w:pPr>
        <w:pStyle w:val="ListParagraph"/>
        <w:numPr>
          <w:ilvl w:val="0"/>
          <w:numId w:val="12"/>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2447925</wp:posOffset>
                </wp:positionH>
                <wp:positionV relativeFrom="paragraph">
                  <wp:posOffset>-95885</wp:posOffset>
                </wp:positionV>
                <wp:extent cx="666750" cy="276225"/>
                <wp:effectExtent l="0" t="0" r="19050"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722E9" id="Rectangle 39" o:spid="_x0000_s1026" style="position:absolute;margin-left:192.75pt;margin-top:-7.55pt;width:52.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" fillcolor="white [3201]" strokecolor="black [3200]" strokeweight="2pt">
                <v:path arrowok="t"/>
              </v:rect>
            </w:pict>
          </mc:Fallback>
        </mc:AlternateContent>
      </w:r>
      <w:r w:rsidRPr="008F5D3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2457450</wp:posOffset>
                </wp:positionH>
                <wp:positionV relativeFrom="paragraph">
                  <wp:posOffset>316865</wp:posOffset>
                </wp:positionV>
                <wp:extent cx="666750" cy="276225"/>
                <wp:effectExtent l="0" t="0" r="19050" b="2857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F55C7" id="Rectangle 53" o:spid="_x0000_s1026" style="position:absolute;margin-left:193.5pt;margin-top:24.95pt;width:52.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" fillcolor="white [3201]" strokecolor="black [3200]" strokeweight="2pt">
                <v:path arrowok="t"/>
              </v:rect>
            </w:pict>
          </mc:Fallback>
        </mc:AlternateContent>
      </w:r>
      <w:r w:rsidR="001C090E" w:rsidRPr="008F5D3A">
        <w:rPr>
          <w:rFonts w:ascii="Times New Roman" w:hAnsi="Times New Roman" w:cs="Times New Roman"/>
          <w:sz w:val="24"/>
          <w:szCs w:val="24"/>
        </w:rPr>
        <w:t>Agreed</w:t>
      </w:r>
    </w:p>
    <w:p w:rsidR="001C090E" w:rsidRPr="008F5D3A" w:rsidRDefault="00013334" w:rsidP="008F5D3A">
      <w:pPr>
        <w:pStyle w:val="ListParagraph"/>
        <w:numPr>
          <w:ilvl w:val="0"/>
          <w:numId w:val="12"/>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2457450</wp:posOffset>
                </wp:positionH>
                <wp:positionV relativeFrom="paragraph">
                  <wp:posOffset>315595</wp:posOffset>
                </wp:positionV>
                <wp:extent cx="666750" cy="27622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2B796" id="Rectangle 18" o:spid="_x0000_s1026" style="position:absolute;margin-left:193.5pt;margin-top:24.85pt;width:52.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7EZg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" fillcolor="white [3201]" strokecolor="black [3200]" strokeweight="2pt">
                <v:path arrowok="t"/>
              </v:rect>
            </w:pict>
          </mc:Fallback>
        </mc:AlternateContent>
      </w:r>
      <w:r w:rsidR="001C090E" w:rsidRPr="008F5D3A">
        <w:rPr>
          <w:rFonts w:ascii="Times New Roman" w:hAnsi="Times New Roman" w:cs="Times New Roman"/>
          <w:sz w:val="24"/>
          <w:szCs w:val="24"/>
        </w:rPr>
        <w:t>Undecided</w:t>
      </w:r>
    </w:p>
    <w:p w:rsidR="001C090E" w:rsidRPr="008F5D3A" w:rsidRDefault="00013334" w:rsidP="008F5D3A">
      <w:pPr>
        <w:pStyle w:val="ListParagraph"/>
        <w:numPr>
          <w:ilvl w:val="0"/>
          <w:numId w:val="12"/>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2466975</wp:posOffset>
                </wp:positionH>
                <wp:positionV relativeFrom="paragraph">
                  <wp:posOffset>310515</wp:posOffset>
                </wp:positionV>
                <wp:extent cx="666750" cy="276225"/>
                <wp:effectExtent l="0" t="0" r="19050"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6FDED" id="Rectangle 52" o:spid="_x0000_s1026" style="position:absolute;margin-left:194.25pt;margin-top:24.45pt;width:5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" fillcolor="white [3201]" strokecolor="black [3200]" strokeweight="2pt">
                <v:path arrowok="t"/>
              </v:rect>
            </w:pict>
          </mc:Fallback>
        </mc:AlternateContent>
      </w:r>
      <w:r w:rsidR="001C090E" w:rsidRPr="008F5D3A">
        <w:rPr>
          <w:rFonts w:ascii="Times New Roman" w:hAnsi="Times New Roman" w:cs="Times New Roman"/>
          <w:sz w:val="24"/>
          <w:szCs w:val="24"/>
        </w:rPr>
        <w:t>Disagreed</w:t>
      </w:r>
    </w:p>
    <w:p w:rsidR="001C090E" w:rsidRPr="008F5D3A" w:rsidRDefault="001C090E" w:rsidP="008F5D3A">
      <w:pPr>
        <w:pStyle w:val="ListParagraph"/>
        <w:numPr>
          <w:ilvl w:val="0"/>
          <w:numId w:val="12"/>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Strongly disagreed</w:t>
      </w:r>
    </w:p>
    <w:p w:rsidR="001C090E" w:rsidRPr="008F5D3A" w:rsidRDefault="00013334" w:rsidP="008F5D3A">
      <w:pPr>
        <w:pStyle w:val="ListParagraph"/>
        <w:numPr>
          <w:ilvl w:val="0"/>
          <w:numId w:val="7"/>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2362200</wp:posOffset>
                </wp:positionH>
                <wp:positionV relativeFrom="paragraph">
                  <wp:posOffset>809625</wp:posOffset>
                </wp:positionV>
                <wp:extent cx="666750" cy="276225"/>
                <wp:effectExtent l="0" t="0" r="19050"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964FD" id="Rectangle 49" o:spid="_x0000_s1026" style="position:absolute;margin-left:186pt;margin-top:63.75pt;width:5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" fillcolor="white [3201]" strokecolor="black [3200]" strokeweight="2pt">
                <v:path arrowok="t"/>
              </v:rect>
            </w:pict>
          </mc:Fallback>
        </mc:AlternateContent>
      </w:r>
      <w:r w:rsidR="001C090E" w:rsidRPr="008F5D3A">
        <w:rPr>
          <w:rFonts w:ascii="Times New Roman" w:hAnsi="Times New Roman" w:cs="Times New Roman"/>
          <w:sz w:val="24"/>
          <w:szCs w:val="24"/>
        </w:rPr>
        <w:t>Cost of building materials affects housing development in Nigeria.</w:t>
      </w:r>
    </w:p>
    <w:p w:rsidR="001C090E" w:rsidRPr="008F5D3A" w:rsidRDefault="00013334" w:rsidP="008F5D3A">
      <w:pPr>
        <w:pStyle w:val="ListParagraph"/>
        <w:numPr>
          <w:ilvl w:val="0"/>
          <w:numId w:val="13"/>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2362200</wp:posOffset>
                </wp:positionH>
                <wp:positionV relativeFrom="paragraph">
                  <wp:posOffset>382270</wp:posOffset>
                </wp:positionV>
                <wp:extent cx="666750" cy="27622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992BC" id="Rectangle 29" o:spid="_x0000_s1026" style="position:absolute;margin-left:186pt;margin-top:30.1pt;width:52.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" fillcolor="white [3201]" strokecolor="black [3200]" strokeweight="2pt">
                <v:path arrowok="t"/>
              </v:rect>
            </w:pict>
          </mc:Fallback>
        </mc:AlternateContent>
      </w:r>
      <w:r w:rsidR="001C090E" w:rsidRPr="008F5D3A">
        <w:rPr>
          <w:rFonts w:ascii="Times New Roman" w:hAnsi="Times New Roman" w:cs="Times New Roman"/>
          <w:sz w:val="24"/>
          <w:szCs w:val="24"/>
        </w:rPr>
        <w:t>Strongly agreed</w:t>
      </w:r>
    </w:p>
    <w:p w:rsidR="001C090E" w:rsidRPr="008F5D3A" w:rsidRDefault="001C090E" w:rsidP="008F5D3A">
      <w:pPr>
        <w:pStyle w:val="ListParagraph"/>
        <w:numPr>
          <w:ilvl w:val="0"/>
          <w:numId w:val="13"/>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Agreed</w:t>
      </w:r>
    </w:p>
    <w:p w:rsidR="001C090E" w:rsidRPr="008F5D3A" w:rsidRDefault="00013334" w:rsidP="008F5D3A">
      <w:pPr>
        <w:pStyle w:val="ListParagraph"/>
        <w:numPr>
          <w:ilvl w:val="0"/>
          <w:numId w:val="13"/>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2371725</wp:posOffset>
                </wp:positionH>
                <wp:positionV relativeFrom="paragraph">
                  <wp:posOffset>-48260</wp:posOffset>
                </wp:positionV>
                <wp:extent cx="666750" cy="27622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A6955" id="Rectangle 13" o:spid="_x0000_s1026" style="position:absolute;margin-left:186.75pt;margin-top:-3.8pt;width:5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" fillcolor="white [3201]" strokecolor="black [3200]" strokeweight="2pt">
                <v:path arrowok="t"/>
              </v:rect>
            </w:pict>
          </mc:Fallback>
        </mc:AlternateContent>
      </w:r>
      <w:r w:rsidRPr="008F5D3A">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2371725</wp:posOffset>
                </wp:positionH>
                <wp:positionV relativeFrom="paragraph">
                  <wp:posOffset>332740</wp:posOffset>
                </wp:positionV>
                <wp:extent cx="666750" cy="27622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ABB0A" id="Rectangle 15" o:spid="_x0000_s1026" style="position:absolute;margin-left:186.75pt;margin-top:26.2pt;width:52.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c6aQ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" fillcolor="white [3201]" strokecolor="black [3200]" strokeweight="2pt">
                <v:path arrowok="t"/>
              </v:rect>
            </w:pict>
          </mc:Fallback>
        </mc:AlternateContent>
      </w:r>
      <w:r w:rsidR="001C090E" w:rsidRPr="008F5D3A">
        <w:rPr>
          <w:rFonts w:ascii="Times New Roman" w:hAnsi="Times New Roman" w:cs="Times New Roman"/>
          <w:sz w:val="24"/>
          <w:szCs w:val="24"/>
        </w:rPr>
        <w:t>Undecided</w:t>
      </w:r>
    </w:p>
    <w:p w:rsidR="001C090E" w:rsidRPr="008F5D3A" w:rsidRDefault="00013334" w:rsidP="008F5D3A">
      <w:pPr>
        <w:pStyle w:val="ListParagraph"/>
        <w:numPr>
          <w:ilvl w:val="0"/>
          <w:numId w:val="13"/>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2371725</wp:posOffset>
                </wp:positionH>
                <wp:positionV relativeFrom="paragraph">
                  <wp:posOffset>314960</wp:posOffset>
                </wp:positionV>
                <wp:extent cx="666750" cy="27622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0D89B" id="Rectangle 14" o:spid="_x0000_s1026" style="position:absolute;margin-left:186.75pt;margin-top:24.8pt;width:52.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" fillcolor="white [3201]" strokecolor="black [3200]" strokeweight="2pt">
                <v:path arrowok="t"/>
              </v:rect>
            </w:pict>
          </mc:Fallback>
        </mc:AlternateContent>
      </w:r>
      <w:r w:rsidR="001C090E" w:rsidRPr="008F5D3A">
        <w:rPr>
          <w:rFonts w:ascii="Times New Roman" w:hAnsi="Times New Roman" w:cs="Times New Roman"/>
          <w:sz w:val="24"/>
          <w:szCs w:val="24"/>
        </w:rPr>
        <w:t>Disagreed</w:t>
      </w:r>
    </w:p>
    <w:p w:rsidR="001C090E" w:rsidRPr="008F5D3A" w:rsidRDefault="001C090E" w:rsidP="008F5D3A">
      <w:pPr>
        <w:pStyle w:val="ListParagraph"/>
        <w:numPr>
          <w:ilvl w:val="0"/>
          <w:numId w:val="13"/>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Strongly disagreed</w:t>
      </w:r>
    </w:p>
    <w:p w:rsidR="001C090E" w:rsidRPr="008F5D3A" w:rsidRDefault="00013334" w:rsidP="008F5D3A">
      <w:pPr>
        <w:pStyle w:val="ListParagraph"/>
        <w:numPr>
          <w:ilvl w:val="0"/>
          <w:numId w:val="7"/>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w:lastRenderedPageBreak/>
        <mc:AlternateContent>
          <mc:Choice Requires="wps">
            <w:drawing>
              <wp:anchor distT="0" distB="0" distL="114300" distR="114300" simplePos="0" relativeHeight="251697152" behindDoc="0" locked="0" layoutInCell="1" allowOverlap="1">
                <wp:simplePos x="0" y="0"/>
                <wp:positionH relativeFrom="column">
                  <wp:posOffset>2360930</wp:posOffset>
                </wp:positionH>
                <wp:positionV relativeFrom="paragraph">
                  <wp:posOffset>390525</wp:posOffset>
                </wp:positionV>
                <wp:extent cx="666750" cy="2762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083C6" id="Rectangle 3" o:spid="_x0000_s1026" style="position:absolute;margin-left:185.9pt;margin-top:30.75pt;width:52.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" fillcolor="white [3201]" strokecolor="black [3200]" strokeweight="2pt">
                <v:path arrowok="t"/>
              </v:rect>
            </w:pict>
          </mc:Fallback>
        </mc:AlternateContent>
      </w:r>
      <w:r w:rsidR="001C090E" w:rsidRPr="008F5D3A">
        <w:rPr>
          <w:rFonts w:ascii="Times New Roman" w:hAnsi="Times New Roman" w:cs="Times New Roman"/>
          <w:sz w:val="24"/>
          <w:szCs w:val="24"/>
        </w:rPr>
        <w:t>Housing development can influence the economy of Nigeria.</w:t>
      </w:r>
    </w:p>
    <w:p w:rsidR="001C090E" w:rsidRPr="008F5D3A" w:rsidRDefault="00013334" w:rsidP="008F5D3A">
      <w:pPr>
        <w:pStyle w:val="ListParagraph"/>
        <w:numPr>
          <w:ilvl w:val="0"/>
          <w:numId w:val="14"/>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2381250</wp:posOffset>
                </wp:positionH>
                <wp:positionV relativeFrom="paragraph">
                  <wp:posOffset>344805</wp:posOffset>
                </wp:positionV>
                <wp:extent cx="666750" cy="276225"/>
                <wp:effectExtent l="0" t="0" r="19050"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D69C2" id="Rectangle 40" o:spid="_x0000_s1026" style="position:absolute;margin-left:187.5pt;margin-top:27.15pt;width:52.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j/ZQ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" fillcolor="white [3201]" strokecolor="black [3200]" strokeweight="2pt">
                <v:path arrowok="t"/>
              </v:rect>
            </w:pict>
          </mc:Fallback>
        </mc:AlternateContent>
      </w:r>
      <w:r w:rsidR="001C090E" w:rsidRPr="008F5D3A">
        <w:rPr>
          <w:rFonts w:ascii="Times New Roman" w:hAnsi="Times New Roman" w:cs="Times New Roman"/>
          <w:sz w:val="24"/>
          <w:szCs w:val="24"/>
        </w:rPr>
        <w:t>Strongly agreed</w:t>
      </w:r>
    </w:p>
    <w:p w:rsidR="001C090E" w:rsidRPr="008F5D3A" w:rsidRDefault="00013334" w:rsidP="008F5D3A">
      <w:pPr>
        <w:pStyle w:val="ListParagraph"/>
        <w:numPr>
          <w:ilvl w:val="0"/>
          <w:numId w:val="14"/>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2381250</wp:posOffset>
                </wp:positionH>
                <wp:positionV relativeFrom="paragraph">
                  <wp:posOffset>337185</wp:posOffset>
                </wp:positionV>
                <wp:extent cx="666750" cy="276225"/>
                <wp:effectExtent l="0" t="0" r="19050" b="285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86234" id="Rectangle 38" o:spid="_x0000_s1026" style="position:absolute;margin-left:187.5pt;margin-top:26.55pt;width:52.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" fillcolor="white [3201]" strokecolor="black [3200]" strokeweight="2pt">
                <v:path arrowok="t"/>
              </v:rect>
            </w:pict>
          </mc:Fallback>
        </mc:AlternateContent>
      </w:r>
      <w:r w:rsidR="001C090E" w:rsidRPr="008F5D3A">
        <w:rPr>
          <w:rFonts w:ascii="Times New Roman" w:hAnsi="Times New Roman" w:cs="Times New Roman"/>
          <w:sz w:val="24"/>
          <w:szCs w:val="24"/>
        </w:rPr>
        <w:t>Agreed</w:t>
      </w:r>
    </w:p>
    <w:p w:rsidR="001C090E" w:rsidRPr="008F5D3A" w:rsidRDefault="001C090E" w:rsidP="008F5D3A">
      <w:pPr>
        <w:pStyle w:val="ListParagraph"/>
        <w:numPr>
          <w:ilvl w:val="0"/>
          <w:numId w:val="14"/>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Undecided</w:t>
      </w:r>
    </w:p>
    <w:p w:rsidR="001C090E" w:rsidRPr="008F5D3A" w:rsidRDefault="00013334" w:rsidP="008F5D3A">
      <w:pPr>
        <w:pStyle w:val="ListParagraph"/>
        <w:numPr>
          <w:ilvl w:val="0"/>
          <w:numId w:val="14"/>
        </w:numPr>
        <w:spacing w:line="480" w:lineRule="auto"/>
        <w:jc w:val="both"/>
        <w:rPr>
          <w:rFonts w:ascii="Times New Roman" w:hAnsi="Times New Roman" w:cs="Times New Roman"/>
          <w:sz w:val="24"/>
          <w:szCs w:val="24"/>
        </w:rPr>
      </w:pPr>
      <w:r w:rsidRPr="008F5D3A">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simplePos x="0" y="0"/>
                <wp:positionH relativeFrom="column">
                  <wp:posOffset>2381250</wp:posOffset>
                </wp:positionH>
                <wp:positionV relativeFrom="paragraph">
                  <wp:posOffset>-53975</wp:posOffset>
                </wp:positionV>
                <wp:extent cx="666750" cy="27622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6B0E6" id="Rectangle 10" o:spid="_x0000_s1026" style="position:absolute;margin-left:187.5pt;margin-top:-4.25pt;width:52.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gIZg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" fillcolor="white [3201]" strokecolor="black [3200]" strokeweight="2pt">
                <v:path arrowok="t"/>
              </v:rect>
            </w:pict>
          </mc:Fallback>
        </mc:AlternateContent>
      </w:r>
      <w:r w:rsidRPr="008F5D3A">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simplePos x="0" y="0"/>
                <wp:positionH relativeFrom="column">
                  <wp:posOffset>2381250</wp:posOffset>
                </wp:positionH>
                <wp:positionV relativeFrom="paragraph">
                  <wp:posOffset>335915</wp:posOffset>
                </wp:positionV>
                <wp:extent cx="666750" cy="276225"/>
                <wp:effectExtent l="0" t="0" r="19050"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D0FF1" id="Rectangle 41" o:spid="_x0000_s1026" style="position:absolute;margin-left:187.5pt;margin-top:26.45pt;width:52.5pt;height:2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" fillcolor="white [3201]" strokecolor="black [3200]" strokeweight="2pt">
                <v:path arrowok="t"/>
              </v:rect>
            </w:pict>
          </mc:Fallback>
        </mc:AlternateContent>
      </w:r>
      <w:r w:rsidR="001C090E" w:rsidRPr="008F5D3A">
        <w:rPr>
          <w:rFonts w:ascii="Times New Roman" w:hAnsi="Times New Roman" w:cs="Times New Roman"/>
          <w:sz w:val="24"/>
          <w:szCs w:val="24"/>
        </w:rPr>
        <w:t>Disagreed</w:t>
      </w:r>
    </w:p>
    <w:p w:rsidR="001C090E" w:rsidRPr="008F5D3A" w:rsidRDefault="001C090E" w:rsidP="008F5D3A">
      <w:pPr>
        <w:pStyle w:val="ListParagraph"/>
        <w:numPr>
          <w:ilvl w:val="0"/>
          <w:numId w:val="14"/>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Strongly disagreed</w:t>
      </w:r>
    </w:p>
    <w:p w:rsidR="001C090E" w:rsidRPr="008F5D3A" w:rsidRDefault="001C090E" w:rsidP="008F5D3A">
      <w:pPr>
        <w:pStyle w:val="ListParagraph"/>
        <w:numPr>
          <w:ilvl w:val="0"/>
          <w:numId w:val="7"/>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What are the factors responsible for high cost of building materials in Nigeria?</w:t>
      </w:r>
    </w:p>
    <w:p w:rsidR="001C090E" w:rsidRPr="008F5D3A" w:rsidRDefault="001C090E" w:rsidP="008F5D3A">
      <w:pPr>
        <w:spacing w:line="480" w:lineRule="auto"/>
        <w:ind w:left="360"/>
        <w:jc w:val="both"/>
        <w:rPr>
          <w:rFonts w:ascii="Times New Roman" w:hAnsi="Times New Roman" w:cs="Times New Roman"/>
          <w:sz w:val="24"/>
          <w:szCs w:val="24"/>
        </w:rPr>
      </w:pPr>
      <w:r w:rsidRPr="008F5D3A">
        <w:rPr>
          <w:rFonts w:ascii="Times New Roman" w:hAnsi="Times New Roman" w:cs="Times New Roman"/>
          <w:sz w:val="24"/>
          <w:szCs w:val="24"/>
        </w:rPr>
        <w:t>…………………………………………………………………………………</w:t>
      </w:r>
    </w:p>
    <w:p w:rsidR="001C090E" w:rsidRPr="008F5D3A" w:rsidRDefault="001C090E" w:rsidP="008F5D3A">
      <w:pPr>
        <w:spacing w:line="480" w:lineRule="auto"/>
        <w:ind w:left="360"/>
        <w:jc w:val="both"/>
        <w:rPr>
          <w:rFonts w:ascii="Times New Roman" w:hAnsi="Times New Roman" w:cs="Times New Roman"/>
          <w:sz w:val="24"/>
          <w:szCs w:val="24"/>
        </w:rPr>
      </w:pPr>
      <w:r w:rsidRPr="008F5D3A">
        <w:rPr>
          <w:rFonts w:ascii="Times New Roman" w:hAnsi="Times New Roman" w:cs="Times New Roman"/>
          <w:sz w:val="24"/>
          <w:szCs w:val="24"/>
        </w:rPr>
        <w:t>…………………………………………………………………………………………………………………………………………………………………………</w:t>
      </w:r>
    </w:p>
    <w:p w:rsidR="001C090E" w:rsidRPr="008F5D3A" w:rsidRDefault="001C090E" w:rsidP="008F5D3A">
      <w:pPr>
        <w:pStyle w:val="ListParagraph"/>
        <w:numPr>
          <w:ilvl w:val="0"/>
          <w:numId w:val="7"/>
        </w:numPr>
        <w:spacing w:line="480" w:lineRule="auto"/>
        <w:jc w:val="both"/>
        <w:rPr>
          <w:rFonts w:ascii="Times New Roman" w:hAnsi="Times New Roman" w:cs="Times New Roman"/>
          <w:sz w:val="24"/>
          <w:szCs w:val="24"/>
        </w:rPr>
      </w:pPr>
      <w:r w:rsidRPr="008F5D3A">
        <w:rPr>
          <w:rFonts w:ascii="Times New Roman" w:hAnsi="Times New Roman" w:cs="Times New Roman"/>
          <w:sz w:val="24"/>
          <w:szCs w:val="24"/>
        </w:rPr>
        <w:t xml:space="preserve">What are the solutions reducing the cost of building material to ensure adequate housing development in </w:t>
      </w:r>
      <w:proofErr w:type="gramStart"/>
      <w:r w:rsidRPr="008F5D3A">
        <w:rPr>
          <w:rFonts w:ascii="Times New Roman" w:hAnsi="Times New Roman" w:cs="Times New Roman"/>
          <w:sz w:val="24"/>
          <w:szCs w:val="24"/>
        </w:rPr>
        <w:t>Nigeria.</w:t>
      </w:r>
      <w:proofErr w:type="gramEnd"/>
    </w:p>
    <w:p w:rsidR="001C090E" w:rsidRPr="008F5D3A" w:rsidRDefault="001C090E" w:rsidP="008F5D3A">
      <w:pPr>
        <w:spacing w:line="480" w:lineRule="auto"/>
        <w:ind w:left="360"/>
        <w:jc w:val="both"/>
        <w:rPr>
          <w:rFonts w:ascii="Times New Roman" w:hAnsi="Times New Roman" w:cs="Times New Roman"/>
          <w:sz w:val="24"/>
          <w:szCs w:val="24"/>
        </w:rPr>
      </w:pPr>
      <w:r w:rsidRPr="008F5D3A">
        <w:rPr>
          <w:rFonts w:ascii="Times New Roman" w:hAnsi="Times New Roman" w:cs="Times New Roman"/>
          <w:sz w:val="24"/>
          <w:szCs w:val="24"/>
        </w:rPr>
        <w:t>………………………………………………………………………………………………………………………………………………………………………………………………………………………………………………………………</w:t>
      </w:r>
    </w:p>
    <w:p w:rsidR="001C090E" w:rsidRPr="008F5D3A" w:rsidRDefault="001C090E" w:rsidP="008F5D3A">
      <w:pPr>
        <w:pStyle w:val="ListParagraph"/>
        <w:spacing w:line="480" w:lineRule="auto"/>
        <w:jc w:val="both"/>
        <w:rPr>
          <w:rFonts w:ascii="Times New Roman" w:hAnsi="Times New Roman" w:cs="Times New Roman"/>
          <w:sz w:val="24"/>
          <w:szCs w:val="24"/>
        </w:rPr>
      </w:pPr>
    </w:p>
    <w:p w:rsidR="001C090E" w:rsidRPr="008F5D3A" w:rsidRDefault="001C090E" w:rsidP="008F5D3A">
      <w:pPr>
        <w:tabs>
          <w:tab w:val="left" w:pos="943"/>
        </w:tabs>
        <w:jc w:val="both"/>
        <w:rPr>
          <w:rFonts w:ascii="Times New Roman" w:hAnsi="Times New Roman" w:cs="Times New Roman"/>
          <w:sz w:val="24"/>
          <w:szCs w:val="24"/>
        </w:rPr>
      </w:pPr>
    </w:p>
    <w:p w:rsidR="004263C2" w:rsidRPr="008F5D3A" w:rsidRDefault="004263C2" w:rsidP="008F5D3A">
      <w:pPr>
        <w:jc w:val="both"/>
        <w:rPr>
          <w:rFonts w:ascii="Times New Roman" w:hAnsi="Times New Roman" w:cs="Times New Roman"/>
          <w:sz w:val="24"/>
          <w:szCs w:val="24"/>
        </w:rPr>
      </w:pPr>
    </w:p>
    <w:sectPr w:rsidR="004263C2" w:rsidRPr="008F5D3A" w:rsidSect="00F15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A213D"/>
    <w:multiLevelType w:val="hybridMultilevel"/>
    <w:tmpl w:val="F7E6CB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A6A617D"/>
    <w:multiLevelType w:val="hybridMultilevel"/>
    <w:tmpl w:val="700AA4E4"/>
    <w:lvl w:ilvl="0" w:tplc="FC50270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ACB6228"/>
    <w:multiLevelType w:val="hybridMultilevel"/>
    <w:tmpl w:val="11766064"/>
    <w:lvl w:ilvl="0" w:tplc="284C6EA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DDF6D04"/>
    <w:multiLevelType w:val="hybridMultilevel"/>
    <w:tmpl w:val="57446608"/>
    <w:lvl w:ilvl="0" w:tplc="9224005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FB53518"/>
    <w:multiLevelType w:val="hybridMultilevel"/>
    <w:tmpl w:val="876262FE"/>
    <w:lvl w:ilvl="0" w:tplc="EC7AA05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9A0D22"/>
    <w:multiLevelType w:val="hybridMultilevel"/>
    <w:tmpl w:val="D87A7FE4"/>
    <w:lvl w:ilvl="0" w:tplc="3DBCCEB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5F45C24"/>
    <w:multiLevelType w:val="hybridMultilevel"/>
    <w:tmpl w:val="167C13EC"/>
    <w:lvl w:ilvl="0" w:tplc="0409000B">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63A244A"/>
    <w:multiLevelType w:val="hybridMultilevel"/>
    <w:tmpl w:val="AF1E8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B6587"/>
    <w:multiLevelType w:val="hybridMultilevel"/>
    <w:tmpl w:val="D3087368"/>
    <w:lvl w:ilvl="0" w:tplc="4B26715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9E43FA5"/>
    <w:multiLevelType w:val="hybridMultilevel"/>
    <w:tmpl w:val="CE6E083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B2A24A2"/>
    <w:multiLevelType w:val="hybridMultilevel"/>
    <w:tmpl w:val="C1625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55C63"/>
    <w:multiLevelType w:val="hybridMultilevel"/>
    <w:tmpl w:val="3F340578"/>
    <w:lvl w:ilvl="0" w:tplc="4B1027A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1732BCC"/>
    <w:multiLevelType w:val="hybridMultilevel"/>
    <w:tmpl w:val="C1625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C8"/>
    <w:rsid w:val="00013334"/>
    <w:rsid w:val="000D46E6"/>
    <w:rsid w:val="00124D0F"/>
    <w:rsid w:val="001A0FEA"/>
    <w:rsid w:val="001C090E"/>
    <w:rsid w:val="001F43F3"/>
    <w:rsid w:val="002409AE"/>
    <w:rsid w:val="0027665A"/>
    <w:rsid w:val="0030575C"/>
    <w:rsid w:val="00315C70"/>
    <w:rsid w:val="003B31AD"/>
    <w:rsid w:val="004263C2"/>
    <w:rsid w:val="00493E72"/>
    <w:rsid w:val="00494242"/>
    <w:rsid w:val="004B4928"/>
    <w:rsid w:val="00675545"/>
    <w:rsid w:val="0069366B"/>
    <w:rsid w:val="006D08A0"/>
    <w:rsid w:val="00701280"/>
    <w:rsid w:val="00794FBC"/>
    <w:rsid w:val="00824A09"/>
    <w:rsid w:val="008358FD"/>
    <w:rsid w:val="0084353E"/>
    <w:rsid w:val="00883AC8"/>
    <w:rsid w:val="00892FA8"/>
    <w:rsid w:val="008F5D3A"/>
    <w:rsid w:val="00943914"/>
    <w:rsid w:val="0095167E"/>
    <w:rsid w:val="00995173"/>
    <w:rsid w:val="00A91CCA"/>
    <w:rsid w:val="00AA07A0"/>
    <w:rsid w:val="00AF362E"/>
    <w:rsid w:val="00B326A0"/>
    <w:rsid w:val="00C647AF"/>
    <w:rsid w:val="00CB63E2"/>
    <w:rsid w:val="00DF6D92"/>
    <w:rsid w:val="00E312AE"/>
    <w:rsid w:val="00E64EAA"/>
    <w:rsid w:val="00EE42AD"/>
    <w:rsid w:val="00F15B66"/>
    <w:rsid w:val="00F7092B"/>
    <w:rsid w:val="00FA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4786E"/>
  <w15:docId w15:val="{C6F120AF-15A2-4007-AFCB-B3CEB875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E42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42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2FA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FA8"/>
    <w:rPr>
      <w:rFonts w:ascii="Tahoma" w:hAnsi="Tahoma" w:cs="Tahoma"/>
      <w:sz w:val="16"/>
      <w:szCs w:val="16"/>
    </w:rPr>
  </w:style>
  <w:style w:type="paragraph" w:styleId="ListParagraph">
    <w:name w:val="List Paragraph"/>
    <w:basedOn w:val="Normal"/>
    <w:uiPriority w:val="34"/>
    <w:qFormat/>
    <w:rsid w:val="00315C70"/>
    <w:pPr>
      <w:ind w:left="720"/>
      <w:contextualSpacing/>
    </w:pPr>
  </w:style>
  <w:style w:type="character" w:styleId="Hyperlink">
    <w:name w:val="Hyperlink"/>
    <w:basedOn w:val="DefaultParagraphFont"/>
    <w:uiPriority w:val="99"/>
    <w:unhideWhenUsed/>
    <w:rsid w:val="004B4928"/>
    <w:rPr>
      <w:color w:val="0000FF" w:themeColor="hyperlink"/>
      <w:u w:val="single"/>
    </w:rPr>
  </w:style>
  <w:style w:type="character" w:customStyle="1" w:styleId="Heading3Char">
    <w:name w:val="Heading 3 Char"/>
    <w:basedOn w:val="DefaultParagraphFont"/>
    <w:link w:val="Heading3"/>
    <w:uiPriority w:val="9"/>
    <w:rsid w:val="00EE42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42AD"/>
    <w:rPr>
      <w:rFonts w:ascii="Times New Roman" w:eastAsia="Times New Roman" w:hAnsi="Times New Roman" w:cs="Times New Roman"/>
      <w:b/>
      <w:bCs/>
      <w:sz w:val="24"/>
      <w:szCs w:val="24"/>
    </w:rPr>
  </w:style>
  <w:style w:type="character" w:customStyle="1" w:styleId="cit-auth">
    <w:name w:val="cit-auth"/>
    <w:basedOn w:val="DefaultParagraphFont"/>
    <w:rsid w:val="00EE42AD"/>
  </w:style>
  <w:style w:type="character" w:customStyle="1" w:styleId="cit-name-surname">
    <w:name w:val="cit-name-surname"/>
    <w:basedOn w:val="DefaultParagraphFont"/>
    <w:rsid w:val="00EE42AD"/>
  </w:style>
  <w:style w:type="character" w:customStyle="1" w:styleId="cit-name-given-names">
    <w:name w:val="cit-name-given-names"/>
    <w:basedOn w:val="DefaultParagraphFont"/>
    <w:rsid w:val="00EE42AD"/>
  </w:style>
  <w:style w:type="character" w:styleId="HTMLCite">
    <w:name w:val="HTML Cite"/>
    <w:basedOn w:val="DefaultParagraphFont"/>
    <w:uiPriority w:val="99"/>
    <w:semiHidden/>
    <w:unhideWhenUsed/>
    <w:rsid w:val="00EE42AD"/>
    <w:rPr>
      <w:i/>
      <w:iCs/>
    </w:rPr>
  </w:style>
  <w:style w:type="character" w:customStyle="1" w:styleId="cit-pub-date">
    <w:name w:val="cit-pub-date"/>
    <w:basedOn w:val="DefaultParagraphFont"/>
    <w:rsid w:val="00EE42AD"/>
  </w:style>
  <w:style w:type="character" w:customStyle="1" w:styleId="cit-month">
    <w:name w:val="cit-month"/>
    <w:basedOn w:val="DefaultParagraphFont"/>
    <w:rsid w:val="00EE42AD"/>
  </w:style>
  <w:style w:type="character" w:customStyle="1" w:styleId="cit-article-title">
    <w:name w:val="cit-article-title"/>
    <w:basedOn w:val="DefaultParagraphFont"/>
    <w:rsid w:val="00EE42AD"/>
  </w:style>
  <w:style w:type="character" w:customStyle="1" w:styleId="cit-vol">
    <w:name w:val="cit-vol"/>
    <w:basedOn w:val="DefaultParagraphFont"/>
    <w:rsid w:val="00EE42AD"/>
  </w:style>
  <w:style w:type="character" w:customStyle="1" w:styleId="cit-fpage">
    <w:name w:val="cit-fpage"/>
    <w:basedOn w:val="DefaultParagraphFont"/>
    <w:rsid w:val="00EE42AD"/>
  </w:style>
  <w:style w:type="character" w:customStyle="1" w:styleId="cit-lpage">
    <w:name w:val="cit-lpage"/>
    <w:basedOn w:val="DefaultParagraphFont"/>
    <w:rsid w:val="00EE42AD"/>
  </w:style>
  <w:style w:type="character" w:customStyle="1" w:styleId="cit-pub-id-sep">
    <w:name w:val="cit-pub-id-sep"/>
    <w:basedOn w:val="DefaultParagraphFont"/>
    <w:rsid w:val="00EE42AD"/>
  </w:style>
  <w:style w:type="character" w:customStyle="1" w:styleId="cit-pub-id-scheme">
    <w:name w:val="cit-pub-id-scheme"/>
    <w:basedOn w:val="DefaultParagraphFont"/>
    <w:rsid w:val="00EE42AD"/>
  </w:style>
  <w:style w:type="character" w:customStyle="1" w:styleId="cit-pub-id">
    <w:name w:val="cit-pub-id"/>
    <w:basedOn w:val="DefaultParagraphFont"/>
    <w:rsid w:val="00EE42AD"/>
  </w:style>
  <w:style w:type="character" w:customStyle="1" w:styleId="cit-day">
    <w:name w:val="cit-day"/>
    <w:basedOn w:val="DefaultParagraphFont"/>
    <w:rsid w:val="00EE42AD"/>
  </w:style>
  <w:style w:type="character" w:customStyle="1" w:styleId="cit-source">
    <w:name w:val="cit-source"/>
    <w:basedOn w:val="DefaultParagraphFont"/>
    <w:rsid w:val="00EE42AD"/>
  </w:style>
  <w:style w:type="character" w:customStyle="1" w:styleId="cit-ed">
    <w:name w:val="cit-ed"/>
    <w:basedOn w:val="DefaultParagraphFont"/>
    <w:rsid w:val="00EE42AD"/>
  </w:style>
  <w:style w:type="character" w:customStyle="1" w:styleId="cit-conf-name">
    <w:name w:val="cit-conf-name"/>
    <w:basedOn w:val="DefaultParagraphFont"/>
    <w:rsid w:val="00EE42AD"/>
  </w:style>
  <w:style w:type="character" w:customStyle="1" w:styleId="cit-publ-loc">
    <w:name w:val="cit-publ-loc"/>
    <w:basedOn w:val="DefaultParagraphFont"/>
    <w:rsid w:val="00EE42AD"/>
  </w:style>
  <w:style w:type="character" w:customStyle="1" w:styleId="cit-publ-name">
    <w:name w:val="cit-publ-name"/>
    <w:basedOn w:val="DefaultParagraphFont"/>
    <w:rsid w:val="00EE42AD"/>
  </w:style>
  <w:style w:type="character" w:customStyle="1" w:styleId="cit-issue">
    <w:name w:val="cit-issue"/>
    <w:basedOn w:val="DefaultParagraphFont"/>
    <w:rsid w:val="00EE42AD"/>
  </w:style>
  <w:style w:type="character" w:customStyle="1" w:styleId="cit-edition">
    <w:name w:val="cit-edition"/>
    <w:basedOn w:val="DefaultParagraphFont"/>
    <w:rsid w:val="00EE42AD"/>
  </w:style>
  <w:style w:type="character" w:styleId="FollowedHyperlink">
    <w:name w:val="FollowedHyperlink"/>
    <w:basedOn w:val="DefaultParagraphFont"/>
    <w:uiPriority w:val="99"/>
    <w:semiHidden/>
    <w:unhideWhenUsed/>
    <w:rsid w:val="001C09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4968">
      <w:bodyDiv w:val="1"/>
      <w:marLeft w:val="0"/>
      <w:marRight w:val="0"/>
      <w:marTop w:val="0"/>
      <w:marBottom w:val="0"/>
      <w:divBdr>
        <w:top w:val="none" w:sz="0" w:space="0" w:color="auto"/>
        <w:left w:val="none" w:sz="0" w:space="0" w:color="auto"/>
        <w:bottom w:val="none" w:sz="0" w:space="0" w:color="auto"/>
        <w:right w:val="none" w:sz="0" w:space="0" w:color="auto"/>
      </w:divBdr>
    </w:div>
    <w:div w:id="423108688">
      <w:bodyDiv w:val="1"/>
      <w:marLeft w:val="0"/>
      <w:marRight w:val="0"/>
      <w:marTop w:val="0"/>
      <w:marBottom w:val="0"/>
      <w:divBdr>
        <w:top w:val="none" w:sz="0" w:space="0" w:color="auto"/>
        <w:left w:val="none" w:sz="0" w:space="0" w:color="auto"/>
        <w:bottom w:val="none" w:sz="0" w:space="0" w:color="auto"/>
        <w:right w:val="none" w:sz="0" w:space="0" w:color="auto"/>
      </w:divBdr>
    </w:div>
    <w:div w:id="424883545">
      <w:bodyDiv w:val="1"/>
      <w:marLeft w:val="0"/>
      <w:marRight w:val="0"/>
      <w:marTop w:val="0"/>
      <w:marBottom w:val="0"/>
      <w:divBdr>
        <w:top w:val="none" w:sz="0" w:space="0" w:color="auto"/>
        <w:left w:val="none" w:sz="0" w:space="0" w:color="auto"/>
        <w:bottom w:val="none" w:sz="0" w:space="0" w:color="auto"/>
        <w:right w:val="none" w:sz="0" w:space="0" w:color="auto"/>
      </w:divBdr>
      <w:divsChild>
        <w:div w:id="882793017">
          <w:marLeft w:val="0"/>
          <w:marRight w:val="0"/>
          <w:marTop w:val="0"/>
          <w:marBottom w:val="0"/>
          <w:divBdr>
            <w:top w:val="none" w:sz="0" w:space="0" w:color="auto"/>
            <w:left w:val="none" w:sz="0" w:space="0" w:color="auto"/>
            <w:bottom w:val="none" w:sz="0" w:space="0" w:color="auto"/>
            <w:right w:val="none" w:sz="0" w:space="0" w:color="auto"/>
          </w:divBdr>
        </w:div>
        <w:div w:id="1550190433">
          <w:marLeft w:val="0"/>
          <w:marRight w:val="0"/>
          <w:marTop w:val="0"/>
          <w:marBottom w:val="0"/>
          <w:divBdr>
            <w:top w:val="none" w:sz="0" w:space="0" w:color="auto"/>
            <w:left w:val="none" w:sz="0" w:space="0" w:color="auto"/>
            <w:bottom w:val="none" w:sz="0" w:space="0" w:color="auto"/>
            <w:right w:val="none" w:sz="0" w:space="0" w:color="auto"/>
          </w:divBdr>
        </w:div>
        <w:div w:id="483622168">
          <w:marLeft w:val="0"/>
          <w:marRight w:val="0"/>
          <w:marTop w:val="0"/>
          <w:marBottom w:val="0"/>
          <w:divBdr>
            <w:top w:val="none" w:sz="0" w:space="0" w:color="auto"/>
            <w:left w:val="none" w:sz="0" w:space="0" w:color="auto"/>
            <w:bottom w:val="none" w:sz="0" w:space="0" w:color="auto"/>
            <w:right w:val="none" w:sz="0" w:space="0" w:color="auto"/>
          </w:divBdr>
        </w:div>
        <w:div w:id="1103846124">
          <w:marLeft w:val="0"/>
          <w:marRight w:val="0"/>
          <w:marTop w:val="0"/>
          <w:marBottom w:val="0"/>
          <w:divBdr>
            <w:top w:val="none" w:sz="0" w:space="0" w:color="auto"/>
            <w:left w:val="none" w:sz="0" w:space="0" w:color="auto"/>
            <w:bottom w:val="none" w:sz="0" w:space="0" w:color="auto"/>
            <w:right w:val="none" w:sz="0" w:space="0" w:color="auto"/>
          </w:divBdr>
        </w:div>
        <w:div w:id="1055083120">
          <w:marLeft w:val="0"/>
          <w:marRight w:val="0"/>
          <w:marTop w:val="0"/>
          <w:marBottom w:val="0"/>
          <w:divBdr>
            <w:top w:val="none" w:sz="0" w:space="0" w:color="auto"/>
            <w:left w:val="none" w:sz="0" w:space="0" w:color="auto"/>
            <w:bottom w:val="none" w:sz="0" w:space="0" w:color="auto"/>
            <w:right w:val="none" w:sz="0" w:space="0" w:color="auto"/>
          </w:divBdr>
        </w:div>
        <w:div w:id="1237403790">
          <w:marLeft w:val="0"/>
          <w:marRight w:val="0"/>
          <w:marTop w:val="0"/>
          <w:marBottom w:val="0"/>
          <w:divBdr>
            <w:top w:val="none" w:sz="0" w:space="0" w:color="auto"/>
            <w:left w:val="none" w:sz="0" w:space="0" w:color="auto"/>
            <w:bottom w:val="none" w:sz="0" w:space="0" w:color="auto"/>
            <w:right w:val="none" w:sz="0" w:space="0" w:color="auto"/>
          </w:divBdr>
        </w:div>
        <w:div w:id="466513263">
          <w:marLeft w:val="0"/>
          <w:marRight w:val="0"/>
          <w:marTop w:val="0"/>
          <w:marBottom w:val="0"/>
          <w:divBdr>
            <w:top w:val="none" w:sz="0" w:space="0" w:color="auto"/>
            <w:left w:val="none" w:sz="0" w:space="0" w:color="auto"/>
            <w:bottom w:val="none" w:sz="0" w:space="0" w:color="auto"/>
            <w:right w:val="none" w:sz="0" w:space="0" w:color="auto"/>
          </w:divBdr>
        </w:div>
        <w:div w:id="1992325148">
          <w:marLeft w:val="0"/>
          <w:marRight w:val="0"/>
          <w:marTop w:val="0"/>
          <w:marBottom w:val="0"/>
          <w:divBdr>
            <w:top w:val="none" w:sz="0" w:space="0" w:color="auto"/>
            <w:left w:val="none" w:sz="0" w:space="0" w:color="auto"/>
            <w:bottom w:val="none" w:sz="0" w:space="0" w:color="auto"/>
            <w:right w:val="none" w:sz="0" w:space="0" w:color="auto"/>
          </w:divBdr>
        </w:div>
        <w:div w:id="1930041327">
          <w:marLeft w:val="0"/>
          <w:marRight w:val="0"/>
          <w:marTop w:val="0"/>
          <w:marBottom w:val="0"/>
          <w:divBdr>
            <w:top w:val="none" w:sz="0" w:space="0" w:color="auto"/>
            <w:left w:val="none" w:sz="0" w:space="0" w:color="auto"/>
            <w:bottom w:val="none" w:sz="0" w:space="0" w:color="auto"/>
            <w:right w:val="none" w:sz="0" w:space="0" w:color="auto"/>
          </w:divBdr>
        </w:div>
        <w:div w:id="755977343">
          <w:marLeft w:val="0"/>
          <w:marRight w:val="0"/>
          <w:marTop w:val="0"/>
          <w:marBottom w:val="0"/>
          <w:divBdr>
            <w:top w:val="none" w:sz="0" w:space="0" w:color="auto"/>
            <w:left w:val="none" w:sz="0" w:space="0" w:color="auto"/>
            <w:bottom w:val="none" w:sz="0" w:space="0" w:color="auto"/>
            <w:right w:val="none" w:sz="0" w:space="0" w:color="auto"/>
          </w:divBdr>
        </w:div>
        <w:div w:id="1440569010">
          <w:marLeft w:val="0"/>
          <w:marRight w:val="0"/>
          <w:marTop w:val="0"/>
          <w:marBottom w:val="0"/>
          <w:divBdr>
            <w:top w:val="none" w:sz="0" w:space="0" w:color="auto"/>
            <w:left w:val="none" w:sz="0" w:space="0" w:color="auto"/>
            <w:bottom w:val="none" w:sz="0" w:space="0" w:color="auto"/>
            <w:right w:val="none" w:sz="0" w:space="0" w:color="auto"/>
          </w:divBdr>
        </w:div>
        <w:div w:id="253170449">
          <w:marLeft w:val="0"/>
          <w:marRight w:val="0"/>
          <w:marTop w:val="0"/>
          <w:marBottom w:val="0"/>
          <w:divBdr>
            <w:top w:val="none" w:sz="0" w:space="0" w:color="auto"/>
            <w:left w:val="none" w:sz="0" w:space="0" w:color="auto"/>
            <w:bottom w:val="none" w:sz="0" w:space="0" w:color="auto"/>
            <w:right w:val="none" w:sz="0" w:space="0" w:color="auto"/>
          </w:divBdr>
        </w:div>
        <w:div w:id="164369166">
          <w:marLeft w:val="0"/>
          <w:marRight w:val="0"/>
          <w:marTop w:val="0"/>
          <w:marBottom w:val="0"/>
          <w:divBdr>
            <w:top w:val="none" w:sz="0" w:space="0" w:color="auto"/>
            <w:left w:val="none" w:sz="0" w:space="0" w:color="auto"/>
            <w:bottom w:val="none" w:sz="0" w:space="0" w:color="auto"/>
            <w:right w:val="none" w:sz="0" w:space="0" w:color="auto"/>
          </w:divBdr>
        </w:div>
        <w:div w:id="237519214">
          <w:marLeft w:val="0"/>
          <w:marRight w:val="0"/>
          <w:marTop w:val="0"/>
          <w:marBottom w:val="0"/>
          <w:divBdr>
            <w:top w:val="none" w:sz="0" w:space="0" w:color="auto"/>
            <w:left w:val="none" w:sz="0" w:space="0" w:color="auto"/>
            <w:bottom w:val="none" w:sz="0" w:space="0" w:color="auto"/>
            <w:right w:val="none" w:sz="0" w:space="0" w:color="auto"/>
          </w:divBdr>
        </w:div>
        <w:div w:id="1060708892">
          <w:marLeft w:val="0"/>
          <w:marRight w:val="0"/>
          <w:marTop w:val="0"/>
          <w:marBottom w:val="0"/>
          <w:divBdr>
            <w:top w:val="none" w:sz="0" w:space="0" w:color="auto"/>
            <w:left w:val="none" w:sz="0" w:space="0" w:color="auto"/>
            <w:bottom w:val="none" w:sz="0" w:space="0" w:color="auto"/>
            <w:right w:val="none" w:sz="0" w:space="0" w:color="auto"/>
          </w:divBdr>
        </w:div>
        <w:div w:id="410740185">
          <w:marLeft w:val="0"/>
          <w:marRight w:val="0"/>
          <w:marTop w:val="0"/>
          <w:marBottom w:val="0"/>
          <w:divBdr>
            <w:top w:val="none" w:sz="0" w:space="0" w:color="auto"/>
            <w:left w:val="none" w:sz="0" w:space="0" w:color="auto"/>
            <w:bottom w:val="none" w:sz="0" w:space="0" w:color="auto"/>
            <w:right w:val="none" w:sz="0" w:space="0" w:color="auto"/>
          </w:divBdr>
        </w:div>
        <w:div w:id="1610774267">
          <w:marLeft w:val="0"/>
          <w:marRight w:val="0"/>
          <w:marTop w:val="0"/>
          <w:marBottom w:val="0"/>
          <w:divBdr>
            <w:top w:val="none" w:sz="0" w:space="0" w:color="auto"/>
            <w:left w:val="none" w:sz="0" w:space="0" w:color="auto"/>
            <w:bottom w:val="none" w:sz="0" w:space="0" w:color="auto"/>
            <w:right w:val="none" w:sz="0" w:space="0" w:color="auto"/>
          </w:divBdr>
        </w:div>
        <w:div w:id="813959133">
          <w:marLeft w:val="0"/>
          <w:marRight w:val="0"/>
          <w:marTop w:val="0"/>
          <w:marBottom w:val="0"/>
          <w:divBdr>
            <w:top w:val="none" w:sz="0" w:space="0" w:color="auto"/>
            <w:left w:val="none" w:sz="0" w:space="0" w:color="auto"/>
            <w:bottom w:val="none" w:sz="0" w:space="0" w:color="auto"/>
            <w:right w:val="none" w:sz="0" w:space="0" w:color="auto"/>
          </w:divBdr>
        </w:div>
        <w:div w:id="978152591">
          <w:marLeft w:val="0"/>
          <w:marRight w:val="0"/>
          <w:marTop w:val="0"/>
          <w:marBottom w:val="0"/>
          <w:divBdr>
            <w:top w:val="none" w:sz="0" w:space="0" w:color="auto"/>
            <w:left w:val="none" w:sz="0" w:space="0" w:color="auto"/>
            <w:bottom w:val="none" w:sz="0" w:space="0" w:color="auto"/>
            <w:right w:val="none" w:sz="0" w:space="0" w:color="auto"/>
          </w:divBdr>
        </w:div>
        <w:div w:id="1422219735">
          <w:marLeft w:val="0"/>
          <w:marRight w:val="0"/>
          <w:marTop w:val="0"/>
          <w:marBottom w:val="0"/>
          <w:divBdr>
            <w:top w:val="none" w:sz="0" w:space="0" w:color="auto"/>
            <w:left w:val="none" w:sz="0" w:space="0" w:color="auto"/>
            <w:bottom w:val="none" w:sz="0" w:space="0" w:color="auto"/>
            <w:right w:val="none" w:sz="0" w:space="0" w:color="auto"/>
          </w:divBdr>
        </w:div>
        <w:div w:id="834758437">
          <w:marLeft w:val="0"/>
          <w:marRight w:val="0"/>
          <w:marTop w:val="0"/>
          <w:marBottom w:val="0"/>
          <w:divBdr>
            <w:top w:val="none" w:sz="0" w:space="0" w:color="auto"/>
            <w:left w:val="none" w:sz="0" w:space="0" w:color="auto"/>
            <w:bottom w:val="none" w:sz="0" w:space="0" w:color="auto"/>
            <w:right w:val="none" w:sz="0" w:space="0" w:color="auto"/>
          </w:divBdr>
        </w:div>
        <w:div w:id="688216692">
          <w:marLeft w:val="0"/>
          <w:marRight w:val="0"/>
          <w:marTop w:val="0"/>
          <w:marBottom w:val="0"/>
          <w:divBdr>
            <w:top w:val="none" w:sz="0" w:space="0" w:color="auto"/>
            <w:left w:val="none" w:sz="0" w:space="0" w:color="auto"/>
            <w:bottom w:val="none" w:sz="0" w:space="0" w:color="auto"/>
            <w:right w:val="none" w:sz="0" w:space="0" w:color="auto"/>
          </w:divBdr>
        </w:div>
        <w:div w:id="870188175">
          <w:marLeft w:val="0"/>
          <w:marRight w:val="0"/>
          <w:marTop w:val="0"/>
          <w:marBottom w:val="0"/>
          <w:divBdr>
            <w:top w:val="none" w:sz="0" w:space="0" w:color="auto"/>
            <w:left w:val="none" w:sz="0" w:space="0" w:color="auto"/>
            <w:bottom w:val="none" w:sz="0" w:space="0" w:color="auto"/>
            <w:right w:val="none" w:sz="0" w:space="0" w:color="auto"/>
          </w:divBdr>
        </w:div>
        <w:div w:id="1696884712">
          <w:marLeft w:val="0"/>
          <w:marRight w:val="0"/>
          <w:marTop w:val="0"/>
          <w:marBottom w:val="0"/>
          <w:divBdr>
            <w:top w:val="none" w:sz="0" w:space="0" w:color="auto"/>
            <w:left w:val="none" w:sz="0" w:space="0" w:color="auto"/>
            <w:bottom w:val="none" w:sz="0" w:space="0" w:color="auto"/>
            <w:right w:val="none" w:sz="0" w:space="0" w:color="auto"/>
          </w:divBdr>
        </w:div>
        <w:div w:id="1506243496">
          <w:marLeft w:val="0"/>
          <w:marRight w:val="0"/>
          <w:marTop w:val="0"/>
          <w:marBottom w:val="0"/>
          <w:divBdr>
            <w:top w:val="none" w:sz="0" w:space="0" w:color="auto"/>
            <w:left w:val="none" w:sz="0" w:space="0" w:color="auto"/>
            <w:bottom w:val="none" w:sz="0" w:space="0" w:color="auto"/>
            <w:right w:val="none" w:sz="0" w:space="0" w:color="auto"/>
          </w:divBdr>
        </w:div>
        <w:div w:id="532154831">
          <w:marLeft w:val="0"/>
          <w:marRight w:val="0"/>
          <w:marTop w:val="0"/>
          <w:marBottom w:val="0"/>
          <w:divBdr>
            <w:top w:val="none" w:sz="0" w:space="0" w:color="auto"/>
            <w:left w:val="none" w:sz="0" w:space="0" w:color="auto"/>
            <w:bottom w:val="none" w:sz="0" w:space="0" w:color="auto"/>
            <w:right w:val="none" w:sz="0" w:space="0" w:color="auto"/>
          </w:divBdr>
        </w:div>
        <w:div w:id="1604025732">
          <w:marLeft w:val="0"/>
          <w:marRight w:val="0"/>
          <w:marTop w:val="0"/>
          <w:marBottom w:val="0"/>
          <w:divBdr>
            <w:top w:val="none" w:sz="0" w:space="0" w:color="auto"/>
            <w:left w:val="none" w:sz="0" w:space="0" w:color="auto"/>
            <w:bottom w:val="none" w:sz="0" w:space="0" w:color="auto"/>
            <w:right w:val="none" w:sz="0" w:space="0" w:color="auto"/>
          </w:divBdr>
        </w:div>
        <w:div w:id="1358386195">
          <w:marLeft w:val="0"/>
          <w:marRight w:val="0"/>
          <w:marTop w:val="0"/>
          <w:marBottom w:val="0"/>
          <w:divBdr>
            <w:top w:val="none" w:sz="0" w:space="0" w:color="auto"/>
            <w:left w:val="none" w:sz="0" w:space="0" w:color="auto"/>
            <w:bottom w:val="none" w:sz="0" w:space="0" w:color="auto"/>
            <w:right w:val="none" w:sz="0" w:space="0" w:color="auto"/>
          </w:divBdr>
        </w:div>
        <w:div w:id="1881159867">
          <w:marLeft w:val="0"/>
          <w:marRight w:val="0"/>
          <w:marTop w:val="0"/>
          <w:marBottom w:val="0"/>
          <w:divBdr>
            <w:top w:val="none" w:sz="0" w:space="0" w:color="auto"/>
            <w:left w:val="none" w:sz="0" w:space="0" w:color="auto"/>
            <w:bottom w:val="none" w:sz="0" w:space="0" w:color="auto"/>
            <w:right w:val="none" w:sz="0" w:space="0" w:color="auto"/>
          </w:divBdr>
        </w:div>
        <w:div w:id="1772578405">
          <w:marLeft w:val="0"/>
          <w:marRight w:val="0"/>
          <w:marTop w:val="0"/>
          <w:marBottom w:val="0"/>
          <w:divBdr>
            <w:top w:val="none" w:sz="0" w:space="0" w:color="auto"/>
            <w:left w:val="none" w:sz="0" w:space="0" w:color="auto"/>
            <w:bottom w:val="none" w:sz="0" w:space="0" w:color="auto"/>
            <w:right w:val="none" w:sz="0" w:space="0" w:color="auto"/>
          </w:divBdr>
        </w:div>
        <w:div w:id="1250969801">
          <w:marLeft w:val="0"/>
          <w:marRight w:val="0"/>
          <w:marTop w:val="0"/>
          <w:marBottom w:val="0"/>
          <w:divBdr>
            <w:top w:val="none" w:sz="0" w:space="0" w:color="auto"/>
            <w:left w:val="none" w:sz="0" w:space="0" w:color="auto"/>
            <w:bottom w:val="none" w:sz="0" w:space="0" w:color="auto"/>
            <w:right w:val="none" w:sz="0" w:space="0" w:color="auto"/>
          </w:divBdr>
        </w:div>
        <w:div w:id="1883397174">
          <w:marLeft w:val="0"/>
          <w:marRight w:val="0"/>
          <w:marTop w:val="0"/>
          <w:marBottom w:val="0"/>
          <w:divBdr>
            <w:top w:val="none" w:sz="0" w:space="0" w:color="auto"/>
            <w:left w:val="none" w:sz="0" w:space="0" w:color="auto"/>
            <w:bottom w:val="none" w:sz="0" w:space="0" w:color="auto"/>
            <w:right w:val="none" w:sz="0" w:space="0" w:color="auto"/>
          </w:divBdr>
        </w:div>
        <w:div w:id="845940710">
          <w:marLeft w:val="0"/>
          <w:marRight w:val="0"/>
          <w:marTop w:val="0"/>
          <w:marBottom w:val="0"/>
          <w:divBdr>
            <w:top w:val="none" w:sz="0" w:space="0" w:color="auto"/>
            <w:left w:val="none" w:sz="0" w:space="0" w:color="auto"/>
            <w:bottom w:val="none" w:sz="0" w:space="0" w:color="auto"/>
            <w:right w:val="none" w:sz="0" w:space="0" w:color="auto"/>
          </w:divBdr>
        </w:div>
        <w:div w:id="414401104">
          <w:marLeft w:val="0"/>
          <w:marRight w:val="0"/>
          <w:marTop w:val="0"/>
          <w:marBottom w:val="0"/>
          <w:divBdr>
            <w:top w:val="none" w:sz="0" w:space="0" w:color="auto"/>
            <w:left w:val="none" w:sz="0" w:space="0" w:color="auto"/>
            <w:bottom w:val="none" w:sz="0" w:space="0" w:color="auto"/>
            <w:right w:val="none" w:sz="0" w:space="0" w:color="auto"/>
          </w:divBdr>
        </w:div>
        <w:div w:id="588739477">
          <w:marLeft w:val="0"/>
          <w:marRight w:val="0"/>
          <w:marTop w:val="0"/>
          <w:marBottom w:val="0"/>
          <w:divBdr>
            <w:top w:val="none" w:sz="0" w:space="0" w:color="auto"/>
            <w:left w:val="none" w:sz="0" w:space="0" w:color="auto"/>
            <w:bottom w:val="none" w:sz="0" w:space="0" w:color="auto"/>
            <w:right w:val="none" w:sz="0" w:space="0" w:color="auto"/>
          </w:divBdr>
        </w:div>
        <w:div w:id="1111510241">
          <w:marLeft w:val="0"/>
          <w:marRight w:val="0"/>
          <w:marTop w:val="0"/>
          <w:marBottom w:val="0"/>
          <w:divBdr>
            <w:top w:val="none" w:sz="0" w:space="0" w:color="auto"/>
            <w:left w:val="none" w:sz="0" w:space="0" w:color="auto"/>
            <w:bottom w:val="none" w:sz="0" w:space="0" w:color="auto"/>
            <w:right w:val="none" w:sz="0" w:space="0" w:color="auto"/>
          </w:divBdr>
        </w:div>
        <w:div w:id="79327615">
          <w:marLeft w:val="0"/>
          <w:marRight w:val="0"/>
          <w:marTop w:val="0"/>
          <w:marBottom w:val="0"/>
          <w:divBdr>
            <w:top w:val="none" w:sz="0" w:space="0" w:color="auto"/>
            <w:left w:val="none" w:sz="0" w:space="0" w:color="auto"/>
            <w:bottom w:val="none" w:sz="0" w:space="0" w:color="auto"/>
            <w:right w:val="none" w:sz="0" w:space="0" w:color="auto"/>
          </w:divBdr>
        </w:div>
        <w:div w:id="917058147">
          <w:marLeft w:val="0"/>
          <w:marRight w:val="0"/>
          <w:marTop w:val="0"/>
          <w:marBottom w:val="0"/>
          <w:divBdr>
            <w:top w:val="none" w:sz="0" w:space="0" w:color="auto"/>
            <w:left w:val="none" w:sz="0" w:space="0" w:color="auto"/>
            <w:bottom w:val="none" w:sz="0" w:space="0" w:color="auto"/>
            <w:right w:val="none" w:sz="0" w:space="0" w:color="auto"/>
          </w:divBdr>
        </w:div>
        <w:div w:id="168327902">
          <w:marLeft w:val="0"/>
          <w:marRight w:val="0"/>
          <w:marTop w:val="0"/>
          <w:marBottom w:val="0"/>
          <w:divBdr>
            <w:top w:val="none" w:sz="0" w:space="0" w:color="auto"/>
            <w:left w:val="none" w:sz="0" w:space="0" w:color="auto"/>
            <w:bottom w:val="none" w:sz="0" w:space="0" w:color="auto"/>
            <w:right w:val="none" w:sz="0" w:space="0" w:color="auto"/>
          </w:divBdr>
        </w:div>
        <w:div w:id="1396591569">
          <w:marLeft w:val="0"/>
          <w:marRight w:val="0"/>
          <w:marTop w:val="0"/>
          <w:marBottom w:val="0"/>
          <w:divBdr>
            <w:top w:val="none" w:sz="0" w:space="0" w:color="auto"/>
            <w:left w:val="none" w:sz="0" w:space="0" w:color="auto"/>
            <w:bottom w:val="none" w:sz="0" w:space="0" w:color="auto"/>
            <w:right w:val="none" w:sz="0" w:space="0" w:color="auto"/>
          </w:divBdr>
        </w:div>
        <w:div w:id="1072892144">
          <w:marLeft w:val="0"/>
          <w:marRight w:val="0"/>
          <w:marTop w:val="0"/>
          <w:marBottom w:val="0"/>
          <w:divBdr>
            <w:top w:val="none" w:sz="0" w:space="0" w:color="auto"/>
            <w:left w:val="none" w:sz="0" w:space="0" w:color="auto"/>
            <w:bottom w:val="none" w:sz="0" w:space="0" w:color="auto"/>
            <w:right w:val="none" w:sz="0" w:space="0" w:color="auto"/>
          </w:divBdr>
        </w:div>
        <w:div w:id="1894192640">
          <w:marLeft w:val="0"/>
          <w:marRight w:val="0"/>
          <w:marTop w:val="0"/>
          <w:marBottom w:val="0"/>
          <w:divBdr>
            <w:top w:val="none" w:sz="0" w:space="0" w:color="auto"/>
            <w:left w:val="none" w:sz="0" w:space="0" w:color="auto"/>
            <w:bottom w:val="none" w:sz="0" w:space="0" w:color="auto"/>
            <w:right w:val="none" w:sz="0" w:space="0" w:color="auto"/>
          </w:divBdr>
        </w:div>
        <w:div w:id="478616649">
          <w:marLeft w:val="0"/>
          <w:marRight w:val="0"/>
          <w:marTop w:val="0"/>
          <w:marBottom w:val="0"/>
          <w:divBdr>
            <w:top w:val="none" w:sz="0" w:space="0" w:color="auto"/>
            <w:left w:val="none" w:sz="0" w:space="0" w:color="auto"/>
            <w:bottom w:val="none" w:sz="0" w:space="0" w:color="auto"/>
            <w:right w:val="none" w:sz="0" w:space="0" w:color="auto"/>
          </w:divBdr>
        </w:div>
        <w:div w:id="480968728">
          <w:marLeft w:val="0"/>
          <w:marRight w:val="0"/>
          <w:marTop w:val="0"/>
          <w:marBottom w:val="0"/>
          <w:divBdr>
            <w:top w:val="none" w:sz="0" w:space="0" w:color="auto"/>
            <w:left w:val="none" w:sz="0" w:space="0" w:color="auto"/>
            <w:bottom w:val="none" w:sz="0" w:space="0" w:color="auto"/>
            <w:right w:val="none" w:sz="0" w:space="0" w:color="auto"/>
          </w:divBdr>
        </w:div>
        <w:div w:id="335305568">
          <w:marLeft w:val="0"/>
          <w:marRight w:val="0"/>
          <w:marTop w:val="0"/>
          <w:marBottom w:val="0"/>
          <w:divBdr>
            <w:top w:val="none" w:sz="0" w:space="0" w:color="auto"/>
            <w:left w:val="none" w:sz="0" w:space="0" w:color="auto"/>
            <w:bottom w:val="none" w:sz="0" w:space="0" w:color="auto"/>
            <w:right w:val="none" w:sz="0" w:space="0" w:color="auto"/>
          </w:divBdr>
        </w:div>
        <w:div w:id="575282052">
          <w:marLeft w:val="0"/>
          <w:marRight w:val="0"/>
          <w:marTop w:val="0"/>
          <w:marBottom w:val="0"/>
          <w:divBdr>
            <w:top w:val="none" w:sz="0" w:space="0" w:color="auto"/>
            <w:left w:val="none" w:sz="0" w:space="0" w:color="auto"/>
            <w:bottom w:val="none" w:sz="0" w:space="0" w:color="auto"/>
            <w:right w:val="none" w:sz="0" w:space="0" w:color="auto"/>
          </w:divBdr>
        </w:div>
        <w:div w:id="621495126">
          <w:marLeft w:val="0"/>
          <w:marRight w:val="0"/>
          <w:marTop w:val="0"/>
          <w:marBottom w:val="0"/>
          <w:divBdr>
            <w:top w:val="none" w:sz="0" w:space="0" w:color="auto"/>
            <w:left w:val="none" w:sz="0" w:space="0" w:color="auto"/>
            <w:bottom w:val="none" w:sz="0" w:space="0" w:color="auto"/>
            <w:right w:val="none" w:sz="0" w:space="0" w:color="auto"/>
          </w:divBdr>
        </w:div>
        <w:div w:id="1149400310">
          <w:marLeft w:val="0"/>
          <w:marRight w:val="0"/>
          <w:marTop w:val="0"/>
          <w:marBottom w:val="0"/>
          <w:divBdr>
            <w:top w:val="none" w:sz="0" w:space="0" w:color="auto"/>
            <w:left w:val="none" w:sz="0" w:space="0" w:color="auto"/>
            <w:bottom w:val="none" w:sz="0" w:space="0" w:color="auto"/>
            <w:right w:val="none" w:sz="0" w:space="0" w:color="auto"/>
          </w:divBdr>
        </w:div>
      </w:divsChild>
    </w:div>
    <w:div w:id="948901788">
      <w:bodyDiv w:val="1"/>
      <w:marLeft w:val="0"/>
      <w:marRight w:val="0"/>
      <w:marTop w:val="0"/>
      <w:marBottom w:val="0"/>
      <w:divBdr>
        <w:top w:val="none" w:sz="0" w:space="0" w:color="auto"/>
        <w:left w:val="none" w:sz="0" w:space="0" w:color="auto"/>
        <w:bottom w:val="none" w:sz="0" w:space="0" w:color="auto"/>
        <w:right w:val="none" w:sz="0" w:space="0" w:color="auto"/>
      </w:divBdr>
      <w:divsChild>
        <w:div w:id="1595432346">
          <w:marLeft w:val="0"/>
          <w:marRight w:val="0"/>
          <w:marTop w:val="0"/>
          <w:marBottom w:val="0"/>
          <w:divBdr>
            <w:top w:val="none" w:sz="0" w:space="0" w:color="auto"/>
            <w:left w:val="none" w:sz="0" w:space="0" w:color="auto"/>
            <w:bottom w:val="none" w:sz="0" w:space="0" w:color="auto"/>
            <w:right w:val="none" w:sz="0" w:space="0" w:color="auto"/>
          </w:divBdr>
        </w:div>
        <w:div w:id="214317161">
          <w:marLeft w:val="0"/>
          <w:marRight w:val="0"/>
          <w:marTop w:val="0"/>
          <w:marBottom w:val="0"/>
          <w:divBdr>
            <w:top w:val="none" w:sz="0" w:space="0" w:color="auto"/>
            <w:left w:val="none" w:sz="0" w:space="0" w:color="auto"/>
            <w:bottom w:val="none" w:sz="0" w:space="0" w:color="auto"/>
            <w:right w:val="none" w:sz="0" w:space="0" w:color="auto"/>
          </w:divBdr>
        </w:div>
        <w:div w:id="601692439">
          <w:marLeft w:val="0"/>
          <w:marRight w:val="0"/>
          <w:marTop w:val="0"/>
          <w:marBottom w:val="0"/>
          <w:divBdr>
            <w:top w:val="none" w:sz="0" w:space="0" w:color="auto"/>
            <w:left w:val="none" w:sz="0" w:space="0" w:color="auto"/>
            <w:bottom w:val="none" w:sz="0" w:space="0" w:color="auto"/>
            <w:right w:val="none" w:sz="0" w:space="0" w:color="auto"/>
          </w:divBdr>
        </w:div>
        <w:div w:id="105387484">
          <w:marLeft w:val="0"/>
          <w:marRight w:val="0"/>
          <w:marTop w:val="0"/>
          <w:marBottom w:val="0"/>
          <w:divBdr>
            <w:top w:val="none" w:sz="0" w:space="0" w:color="auto"/>
            <w:left w:val="none" w:sz="0" w:space="0" w:color="auto"/>
            <w:bottom w:val="none" w:sz="0" w:space="0" w:color="auto"/>
            <w:right w:val="none" w:sz="0" w:space="0" w:color="auto"/>
          </w:divBdr>
        </w:div>
        <w:div w:id="733435844">
          <w:marLeft w:val="0"/>
          <w:marRight w:val="0"/>
          <w:marTop w:val="0"/>
          <w:marBottom w:val="0"/>
          <w:divBdr>
            <w:top w:val="none" w:sz="0" w:space="0" w:color="auto"/>
            <w:left w:val="none" w:sz="0" w:space="0" w:color="auto"/>
            <w:bottom w:val="none" w:sz="0" w:space="0" w:color="auto"/>
            <w:right w:val="none" w:sz="0" w:space="0" w:color="auto"/>
          </w:divBdr>
        </w:div>
        <w:div w:id="373820988">
          <w:marLeft w:val="0"/>
          <w:marRight w:val="0"/>
          <w:marTop w:val="0"/>
          <w:marBottom w:val="0"/>
          <w:divBdr>
            <w:top w:val="none" w:sz="0" w:space="0" w:color="auto"/>
            <w:left w:val="none" w:sz="0" w:space="0" w:color="auto"/>
            <w:bottom w:val="none" w:sz="0" w:space="0" w:color="auto"/>
            <w:right w:val="none" w:sz="0" w:space="0" w:color="auto"/>
          </w:divBdr>
        </w:div>
        <w:div w:id="377511764">
          <w:marLeft w:val="0"/>
          <w:marRight w:val="0"/>
          <w:marTop w:val="0"/>
          <w:marBottom w:val="0"/>
          <w:divBdr>
            <w:top w:val="none" w:sz="0" w:space="0" w:color="auto"/>
            <w:left w:val="none" w:sz="0" w:space="0" w:color="auto"/>
            <w:bottom w:val="none" w:sz="0" w:space="0" w:color="auto"/>
            <w:right w:val="none" w:sz="0" w:space="0" w:color="auto"/>
          </w:divBdr>
        </w:div>
        <w:div w:id="912083789">
          <w:marLeft w:val="0"/>
          <w:marRight w:val="0"/>
          <w:marTop w:val="0"/>
          <w:marBottom w:val="0"/>
          <w:divBdr>
            <w:top w:val="none" w:sz="0" w:space="0" w:color="auto"/>
            <w:left w:val="none" w:sz="0" w:space="0" w:color="auto"/>
            <w:bottom w:val="none" w:sz="0" w:space="0" w:color="auto"/>
            <w:right w:val="none" w:sz="0" w:space="0" w:color="auto"/>
          </w:divBdr>
        </w:div>
        <w:div w:id="1825732120">
          <w:marLeft w:val="0"/>
          <w:marRight w:val="0"/>
          <w:marTop w:val="0"/>
          <w:marBottom w:val="0"/>
          <w:divBdr>
            <w:top w:val="none" w:sz="0" w:space="0" w:color="auto"/>
            <w:left w:val="none" w:sz="0" w:space="0" w:color="auto"/>
            <w:bottom w:val="none" w:sz="0" w:space="0" w:color="auto"/>
            <w:right w:val="none" w:sz="0" w:space="0" w:color="auto"/>
          </w:divBdr>
        </w:div>
        <w:div w:id="814757750">
          <w:marLeft w:val="0"/>
          <w:marRight w:val="0"/>
          <w:marTop w:val="0"/>
          <w:marBottom w:val="0"/>
          <w:divBdr>
            <w:top w:val="none" w:sz="0" w:space="0" w:color="auto"/>
            <w:left w:val="none" w:sz="0" w:space="0" w:color="auto"/>
            <w:bottom w:val="none" w:sz="0" w:space="0" w:color="auto"/>
            <w:right w:val="none" w:sz="0" w:space="0" w:color="auto"/>
          </w:divBdr>
        </w:div>
        <w:div w:id="1161311291">
          <w:marLeft w:val="0"/>
          <w:marRight w:val="0"/>
          <w:marTop w:val="0"/>
          <w:marBottom w:val="0"/>
          <w:divBdr>
            <w:top w:val="none" w:sz="0" w:space="0" w:color="auto"/>
            <w:left w:val="none" w:sz="0" w:space="0" w:color="auto"/>
            <w:bottom w:val="none" w:sz="0" w:space="0" w:color="auto"/>
            <w:right w:val="none" w:sz="0" w:space="0" w:color="auto"/>
          </w:divBdr>
        </w:div>
        <w:div w:id="1273249960">
          <w:marLeft w:val="0"/>
          <w:marRight w:val="0"/>
          <w:marTop w:val="0"/>
          <w:marBottom w:val="0"/>
          <w:divBdr>
            <w:top w:val="none" w:sz="0" w:space="0" w:color="auto"/>
            <w:left w:val="none" w:sz="0" w:space="0" w:color="auto"/>
            <w:bottom w:val="none" w:sz="0" w:space="0" w:color="auto"/>
            <w:right w:val="none" w:sz="0" w:space="0" w:color="auto"/>
          </w:divBdr>
        </w:div>
        <w:div w:id="262809857">
          <w:marLeft w:val="0"/>
          <w:marRight w:val="0"/>
          <w:marTop w:val="0"/>
          <w:marBottom w:val="0"/>
          <w:divBdr>
            <w:top w:val="none" w:sz="0" w:space="0" w:color="auto"/>
            <w:left w:val="none" w:sz="0" w:space="0" w:color="auto"/>
            <w:bottom w:val="none" w:sz="0" w:space="0" w:color="auto"/>
            <w:right w:val="none" w:sz="0" w:space="0" w:color="auto"/>
          </w:divBdr>
        </w:div>
        <w:div w:id="700714351">
          <w:marLeft w:val="0"/>
          <w:marRight w:val="0"/>
          <w:marTop w:val="0"/>
          <w:marBottom w:val="0"/>
          <w:divBdr>
            <w:top w:val="none" w:sz="0" w:space="0" w:color="auto"/>
            <w:left w:val="none" w:sz="0" w:space="0" w:color="auto"/>
            <w:bottom w:val="none" w:sz="0" w:space="0" w:color="auto"/>
            <w:right w:val="none" w:sz="0" w:space="0" w:color="auto"/>
          </w:divBdr>
        </w:div>
        <w:div w:id="1668174101">
          <w:marLeft w:val="0"/>
          <w:marRight w:val="0"/>
          <w:marTop w:val="0"/>
          <w:marBottom w:val="0"/>
          <w:divBdr>
            <w:top w:val="none" w:sz="0" w:space="0" w:color="auto"/>
            <w:left w:val="none" w:sz="0" w:space="0" w:color="auto"/>
            <w:bottom w:val="none" w:sz="0" w:space="0" w:color="auto"/>
            <w:right w:val="none" w:sz="0" w:space="0" w:color="auto"/>
          </w:divBdr>
        </w:div>
        <w:div w:id="957906002">
          <w:marLeft w:val="0"/>
          <w:marRight w:val="0"/>
          <w:marTop w:val="0"/>
          <w:marBottom w:val="0"/>
          <w:divBdr>
            <w:top w:val="none" w:sz="0" w:space="0" w:color="auto"/>
            <w:left w:val="none" w:sz="0" w:space="0" w:color="auto"/>
            <w:bottom w:val="none" w:sz="0" w:space="0" w:color="auto"/>
            <w:right w:val="none" w:sz="0" w:space="0" w:color="auto"/>
          </w:divBdr>
        </w:div>
        <w:div w:id="228267647">
          <w:marLeft w:val="0"/>
          <w:marRight w:val="0"/>
          <w:marTop w:val="0"/>
          <w:marBottom w:val="0"/>
          <w:divBdr>
            <w:top w:val="none" w:sz="0" w:space="0" w:color="auto"/>
            <w:left w:val="none" w:sz="0" w:space="0" w:color="auto"/>
            <w:bottom w:val="none" w:sz="0" w:space="0" w:color="auto"/>
            <w:right w:val="none" w:sz="0" w:space="0" w:color="auto"/>
          </w:divBdr>
        </w:div>
        <w:div w:id="648678836">
          <w:marLeft w:val="0"/>
          <w:marRight w:val="0"/>
          <w:marTop w:val="0"/>
          <w:marBottom w:val="0"/>
          <w:divBdr>
            <w:top w:val="none" w:sz="0" w:space="0" w:color="auto"/>
            <w:left w:val="none" w:sz="0" w:space="0" w:color="auto"/>
            <w:bottom w:val="none" w:sz="0" w:space="0" w:color="auto"/>
            <w:right w:val="none" w:sz="0" w:space="0" w:color="auto"/>
          </w:divBdr>
        </w:div>
        <w:div w:id="953367878">
          <w:marLeft w:val="0"/>
          <w:marRight w:val="0"/>
          <w:marTop w:val="0"/>
          <w:marBottom w:val="0"/>
          <w:divBdr>
            <w:top w:val="none" w:sz="0" w:space="0" w:color="auto"/>
            <w:left w:val="none" w:sz="0" w:space="0" w:color="auto"/>
            <w:bottom w:val="none" w:sz="0" w:space="0" w:color="auto"/>
            <w:right w:val="none" w:sz="0" w:space="0" w:color="auto"/>
          </w:divBdr>
        </w:div>
        <w:div w:id="989746783">
          <w:marLeft w:val="0"/>
          <w:marRight w:val="0"/>
          <w:marTop w:val="0"/>
          <w:marBottom w:val="0"/>
          <w:divBdr>
            <w:top w:val="none" w:sz="0" w:space="0" w:color="auto"/>
            <w:left w:val="none" w:sz="0" w:space="0" w:color="auto"/>
            <w:bottom w:val="none" w:sz="0" w:space="0" w:color="auto"/>
            <w:right w:val="none" w:sz="0" w:space="0" w:color="auto"/>
          </w:divBdr>
        </w:div>
        <w:div w:id="676542243">
          <w:marLeft w:val="0"/>
          <w:marRight w:val="0"/>
          <w:marTop w:val="0"/>
          <w:marBottom w:val="0"/>
          <w:divBdr>
            <w:top w:val="none" w:sz="0" w:space="0" w:color="auto"/>
            <w:left w:val="none" w:sz="0" w:space="0" w:color="auto"/>
            <w:bottom w:val="none" w:sz="0" w:space="0" w:color="auto"/>
            <w:right w:val="none" w:sz="0" w:space="0" w:color="auto"/>
          </w:divBdr>
        </w:div>
        <w:div w:id="1367832068">
          <w:marLeft w:val="0"/>
          <w:marRight w:val="0"/>
          <w:marTop w:val="0"/>
          <w:marBottom w:val="0"/>
          <w:divBdr>
            <w:top w:val="none" w:sz="0" w:space="0" w:color="auto"/>
            <w:left w:val="none" w:sz="0" w:space="0" w:color="auto"/>
            <w:bottom w:val="none" w:sz="0" w:space="0" w:color="auto"/>
            <w:right w:val="none" w:sz="0" w:space="0" w:color="auto"/>
          </w:divBdr>
        </w:div>
        <w:div w:id="823279002">
          <w:marLeft w:val="0"/>
          <w:marRight w:val="0"/>
          <w:marTop w:val="0"/>
          <w:marBottom w:val="0"/>
          <w:divBdr>
            <w:top w:val="none" w:sz="0" w:space="0" w:color="auto"/>
            <w:left w:val="none" w:sz="0" w:space="0" w:color="auto"/>
            <w:bottom w:val="none" w:sz="0" w:space="0" w:color="auto"/>
            <w:right w:val="none" w:sz="0" w:space="0" w:color="auto"/>
          </w:divBdr>
        </w:div>
        <w:div w:id="1154102842">
          <w:marLeft w:val="0"/>
          <w:marRight w:val="0"/>
          <w:marTop w:val="0"/>
          <w:marBottom w:val="0"/>
          <w:divBdr>
            <w:top w:val="none" w:sz="0" w:space="0" w:color="auto"/>
            <w:left w:val="none" w:sz="0" w:space="0" w:color="auto"/>
            <w:bottom w:val="none" w:sz="0" w:space="0" w:color="auto"/>
            <w:right w:val="none" w:sz="0" w:space="0" w:color="auto"/>
          </w:divBdr>
        </w:div>
        <w:div w:id="1739476601">
          <w:marLeft w:val="0"/>
          <w:marRight w:val="0"/>
          <w:marTop w:val="0"/>
          <w:marBottom w:val="0"/>
          <w:divBdr>
            <w:top w:val="none" w:sz="0" w:space="0" w:color="auto"/>
            <w:left w:val="none" w:sz="0" w:space="0" w:color="auto"/>
            <w:bottom w:val="none" w:sz="0" w:space="0" w:color="auto"/>
            <w:right w:val="none" w:sz="0" w:space="0" w:color="auto"/>
          </w:divBdr>
        </w:div>
        <w:div w:id="216549857">
          <w:marLeft w:val="0"/>
          <w:marRight w:val="0"/>
          <w:marTop w:val="0"/>
          <w:marBottom w:val="0"/>
          <w:divBdr>
            <w:top w:val="none" w:sz="0" w:space="0" w:color="auto"/>
            <w:left w:val="none" w:sz="0" w:space="0" w:color="auto"/>
            <w:bottom w:val="none" w:sz="0" w:space="0" w:color="auto"/>
            <w:right w:val="none" w:sz="0" w:space="0" w:color="auto"/>
          </w:divBdr>
        </w:div>
        <w:div w:id="1207722466">
          <w:marLeft w:val="0"/>
          <w:marRight w:val="0"/>
          <w:marTop w:val="0"/>
          <w:marBottom w:val="0"/>
          <w:divBdr>
            <w:top w:val="none" w:sz="0" w:space="0" w:color="auto"/>
            <w:left w:val="none" w:sz="0" w:space="0" w:color="auto"/>
            <w:bottom w:val="none" w:sz="0" w:space="0" w:color="auto"/>
            <w:right w:val="none" w:sz="0" w:space="0" w:color="auto"/>
          </w:divBdr>
        </w:div>
        <w:div w:id="800802948">
          <w:marLeft w:val="0"/>
          <w:marRight w:val="0"/>
          <w:marTop w:val="0"/>
          <w:marBottom w:val="0"/>
          <w:divBdr>
            <w:top w:val="none" w:sz="0" w:space="0" w:color="auto"/>
            <w:left w:val="none" w:sz="0" w:space="0" w:color="auto"/>
            <w:bottom w:val="none" w:sz="0" w:space="0" w:color="auto"/>
            <w:right w:val="none" w:sz="0" w:space="0" w:color="auto"/>
          </w:divBdr>
        </w:div>
        <w:div w:id="410155221">
          <w:marLeft w:val="0"/>
          <w:marRight w:val="0"/>
          <w:marTop w:val="0"/>
          <w:marBottom w:val="0"/>
          <w:divBdr>
            <w:top w:val="none" w:sz="0" w:space="0" w:color="auto"/>
            <w:left w:val="none" w:sz="0" w:space="0" w:color="auto"/>
            <w:bottom w:val="none" w:sz="0" w:space="0" w:color="auto"/>
            <w:right w:val="none" w:sz="0" w:space="0" w:color="auto"/>
          </w:divBdr>
        </w:div>
        <w:div w:id="897665540">
          <w:marLeft w:val="0"/>
          <w:marRight w:val="0"/>
          <w:marTop w:val="0"/>
          <w:marBottom w:val="0"/>
          <w:divBdr>
            <w:top w:val="none" w:sz="0" w:space="0" w:color="auto"/>
            <w:left w:val="none" w:sz="0" w:space="0" w:color="auto"/>
            <w:bottom w:val="none" w:sz="0" w:space="0" w:color="auto"/>
            <w:right w:val="none" w:sz="0" w:space="0" w:color="auto"/>
          </w:divBdr>
        </w:div>
        <w:div w:id="155417636">
          <w:marLeft w:val="0"/>
          <w:marRight w:val="0"/>
          <w:marTop w:val="0"/>
          <w:marBottom w:val="0"/>
          <w:divBdr>
            <w:top w:val="none" w:sz="0" w:space="0" w:color="auto"/>
            <w:left w:val="none" w:sz="0" w:space="0" w:color="auto"/>
            <w:bottom w:val="none" w:sz="0" w:space="0" w:color="auto"/>
            <w:right w:val="none" w:sz="0" w:space="0" w:color="auto"/>
          </w:divBdr>
        </w:div>
        <w:div w:id="244268766">
          <w:marLeft w:val="0"/>
          <w:marRight w:val="0"/>
          <w:marTop w:val="0"/>
          <w:marBottom w:val="0"/>
          <w:divBdr>
            <w:top w:val="none" w:sz="0" w:space="0" w:color="auto"/>
            <w:left w:val="none" w:sz="0" w:space="0" w:color="auto"/>
            <w:bottom w:val="none" w:sz="0" w:space="0" w:color="auto"/>
            <w:right w:val="none" w:sz="0" w:space="0" w:color="auto"/>
          </w:divBdr>
        </w:div>
        <w:div w:id="2018338676">
          <w:marLeft w:val="0"/>
          <w:marRight w:val="0"/>
          <w:marTop w:val="0"/>
          <w:marBottom w:val="0"/>
          <w:divBdr>
            <w:top w:val="none" w:sz="0" w:space="0" w:color="auto"/>
            <w:left w:val="none" w:sz="0" w:space="0" w:color="auto"/>
            <w:bottom w:val="none" w:sz="0" w:space="0" w:color="auto"/>
            <w:right w:val="none" w:sz="0" w:space="0" w:color="auto"/>
          </w:divBdr>
        </w:div>
        <w:div w:id="1837572950">
          <w:marLeft w:val="0"/>
          <w:marRight w:val="0"/>
          <w:marTop w:val="0"/>
          <w:marBottom w:val="0"/>
          <w:divBdr>
            <w:top w:val="none" w:sz="0" w:space="0" w:color="auto"/>
            <w:left w:val="none" w:sz="0" w:space="0" w:color="auto"/>
            <w:bottom w:val="none" w:sz="0" w:space="0" w:color="auto"/>
            <w:right w:val="none" w:sz="0" w:space="0" w:color="auto"/>
          </w:divBdr>
        </w:div>
        <w:div w:id="767232014">
          <w:marLeft w:val="0"/>
          <w:marRight w:val="0"/>
          <w:marTop w:val="0"/>
          <w:marBottom w:val="0"/>
          <w:divBdr>
            <w:top w:val="none" w:sz="0" w:space="0" w:color="auto"/>
            <w:left w:val="none" w:sz="0" w:space="0" w:color="auto"/>
            <w:bottom w:val="none" w:sz="0" w:space="0" w:color="auto"/>
            <w:right w:val="none" w:sz="0" w:space="0" w:color="auto"/>
          </w:divBdr>
        </w:div>
        <w:div w:id="154617462">
          <w:marLeft w:val="0"/>
          <w:marRight w:val="0"/>
          <w:marTop w:val="0"/>
          <w:marBottom w:val="0"/>
          <w:divBdr>
            <w:top w:val="none" w:sz="0" w:space="0" w:color="auto"/>
            <w:left w:val="none" w:sz="0" w:space="0" w:color="auto"/>
            <w:bottom w:val="none" w:sz="0" w:space="0" w:color="auto"/>
            <w:right w:val="none" w:sz="0" w:space="0" w:color="auto"/>
          </w:divBdr>
        </w:div>
        <w:div w:id="1108744645">
          <w:marLeft w:val="0"/>
          <w:marRight w:val="0"/>
          <w:marTop w:val="0"/>
          <w:marBottom w:val="0"/>
          <w:divBdr>
            <w:top w:val="none" w:sz="0" w:space="0" w:color="auto"/>
            <w:left w:val="none" w:sz="0" w:space="0" w:color="auto"/>
            <w:bottom w:val="none" w:sz="0" w:space="0" w:color="auto"/>
            <w:right w:val="none" w:sz="0" w:space="0" w:color="auto"/>
          </w:divBdr>
        </w:div>
        <w:div w:id="767508738">
          <w:marLeft w:val="0"/>
          <w:marRight w:val="0"/>
          <w:marTop w:val="0"/>
          <w:marBottom w:val="0"/>
          <w:divBdr>
            <w:top w:val="none" w:sz="0" w:space="0" w:color="auto"/>
            <w:left w:val="none" w:sz="0" w:space="0" w:color="auto"/>
            <w:bottom w:val="none" w:sz="0" w:space="0" w:color="auto"/>
            <w:right w:val="none" w:sz="0" w:space="0" w:color="auto"/>
          </w:divBdr>
        </w:div>
        <w:div w:id="2030137883">
          <w:marLeft w:val="0"/>
          <w:marRight w:val="0"/>
          <w:marTop w:val="0"/>
          <w:marBottom w:val="0"/>
          <w:divBdr>
            <w:top w:val="none" w:sz="0" w:space="0" w:color="auto"/>
            <w:left w:val="none" w:sz="0" w:space="0" w:color="auto"/>
            <w:bottom w:val="none" w:sz="0" w:space="0" w:color="auto"/>
            <w:right w:val="none" w:sz="0" w:space="0" w:color="auto"/>
          </w:divBdr>
        </w:div>
        <w:div w:id="332529893">
          <w:marLeft w:val="0"/>
          <w:marRight w:val="0"/>
          <w:marTop w:val="0"/>
          <w:marBottom w:val="0"/>
          <w:divBdr>
            <w:top w:val="none" w:sz="0" w:space="0" w:color="auto"/>
            <w:left w:val="none" w:sz="0" w:space="0" w:color="auto"/>
            <w:bottom w:val="none" w:sz="0" w:space="0" w:color="auto"/>
            <w:right w:val="none" w:sz="0" w:space="0" w:color="auto"/>
          </w:divBdr>
        </w:div>
        <w:div w:id="1503084585">
          <w:marLeft w:val="0"/>
          <w:marRight w:val="0"/>
          <w:marTop w:val="0"/>
          <w:marBottom w:val="0"/>
          <w:divBdr>
            <w:top w:val="none" w:sz="0" w:space="0" w:color="auto"/>
            <w:left w:val="none" w:sz="0" w:space="0" w:color="auto"/>
            <w:bottom w:val="none" w:sz="0" w:space="0" w:color="auto"/>
            <w:right w:val="none" w:sz="0" w:space="0" w:color="auto"/>
          </w:divBdr>
        </w:div>
        <w:div w:id="1978875791">
          <w:marLeft w:val="0"/>
          <w:marRight w:val="0"/>
          <w:marTop w:val="0"/>
          <w:marBottom w:val="0"/>
          <w:divBdr>
            <w:top w:val="none" w:sz="0" w:space="0" w:color="auto"/>
            <w:left w:val="none" w:sz="0" w:space="0" w:color="auto"/>
            <w:bottom w:val="none" w:sz="0" w:space="0" w:color="auto"/>
            <w:right w:val="none" w:sz="0" w:space="0" w:color="auto"/>
          </w:divBdr>
        </w:div>
        <w:div w:id="1882672078">
          <w:marLeft w:val="0"/>
          <w:marRight w:val="0"/>
          <w:marTop w:val="0"/>
          <w:marBottom w:val="0"/>
          <w:divBdr>
            <w:top w:val="none" w:sz="0" w:space="0" w:color="auto"/>
            <w:left w:val="none" w:sz="0" w:space="0" w:color="auto"/>
            <w:bottom w:val="none" w:sz="0" w:space="0" w:color="auto"/>
            <w:right w:val="none" w:sz="0" w:space="0" w:color="auto"/>
          </w:divBdr>
        </w:div>
        <w:div w:id="1121530345">
          <w:marLeft w:val="0"/>
          <w:marRight w:val="0"/>
          <w:marTop w:val="0"/>
          <w:marBottom w:val="0"/>
          <w:divBdr>
            <w:top w:val="none" w:sz="0" w:space="0" w:color="auto"/>
            <w:left w:val="none" w:sz="0" w:space="0" w:color="auto"/>
            <w:bottom w:val="none" w:sz="0" w:space="0" w:color="auto"/>
            <w:right w:val="none" w:sz="0" w:space="0" w:color="auto"/>
          </w:divBdr>
        </w:div>
        <w:div w:id="1222516239">
          <w:marLeft w:val="0"/>
          <w:marRight w:val="0"/>
          <w:marTop w:val="0"/>
          <w:marBottom w:val="0"/>
          <w:divBdr>
            <w:top w:val="none" w:sz="0" w:space="0" w:color="auto"/>
            <w:left w:val="none" w:sz="0" w:space="0" w:color="auto"/>
            <w:bottom w:val="none" w:sz="0" w:space="0" w:color="auto"/>
            <w:right w:val="none" w:sz="0" w:space="0" w:color="auto"/>
          </w:divBdr>
        </w:div>
        <w:div w:id="735321740">
          <w:marLeft w:val="0"/>
          <w:marRight w:val="0"/>
          <w:marTop w:val="0"/>
          <w:marBottom w:val="0"/>
          <w:divBdr>
            <w:top w:val="none" w:sz="0" w:space="0" w:color="auto"/>
            <w:left w:val="none" w:sz="0" w:space="0" w:color="auto"/>
            <w:bottom w:val="none" w:sz="0" w:space="0" w:color="auto"/>
            <w:right w:val="none" w:sz="0" w:space="0" w:color="auto"/>
          </w:divBdr>
        </w:div>
        <w:div w:id="36778740">
          <w:marLeft w:val="0"/>
          <w:marRight w:val="0"/>
          <w:marTop w:val="0"/>
          <w:marBottom w:val="0"/>
          <w:divBdr>
            <w:top w:val="none" w:sz="0" w:space="0" w:color="auto"/>
            <w:left w:val="none" w:sz="0" w:space="0" w:color="auto"/>
            <w:bottom w:val="none" w:sz="0" w:space="0" w:color="auto"/>
            <w:right w:val="none" w:sz="0" w:space="0" w:color="auto"/>
          </w:divBdr>
        </w:div>
        <w:div w:id="1236748009">
          <w:marLeft w:val="0"/>
          <w:marRight w:val="0"/>
          <w:marTop w:val="0"/>
          <w:marBottom w:val="0"/>
          <w:divBdr>
            <w:top w:val="none" w:sz="0" w:space="0" w:color="auto"/>
            <w:left w:val="none" w:sz="0" w:space="0" w:color="auto"/>
            <w:bottom w:val="none" w:sz="0" w:space="0" w:color="auto"/>
            <w:right w:val="none" w:sz="0" w:space="0" w:color="auto"/>
          </w:divBdr>
        </w:div>
        <w:div w:id="101073889">
          <w:marLeft w:val="0"/>
          <w:marRight w:val="0"/>
          <w:marTop w:val="0"/>
          <w:marBottom w:val="0"/>
          <w:divBdr>
            <w:top w:val="none" w:sz="0" w:space="0" w:color="auto"/>
            <w:left w:val="none" w:sz="0" w:space="0" w:color="auto"/>
            <w:bottom w:val="none" w:sz="0" w:space="0" w:color="auto"/>
            <w:right w:val="none" w:sz="0" w:space="0" w:color="auto"/>
          </w:divBdr>
        </w:div>
        <w:div w:id="500856598">
          <w:marLeft w:val="0"/>
          <w:marRight w:val="0"/>
          <w:marTop w:val="0"/>
          <w:marBottom w:val="0"/>
          <w:divBdr>
            <w:top w:val="none" w:sz="0" w:space="0" w:color="auto"/>
            <w:left w:val="none" w:sz="0" w:space="0" w:color="auto"/>
            <w:bottom w:val="none" w:sz="0" w:space="0" w:color="auto"/>
            <w:right w:val="none" w:sz="0" w:space="0" w:color="auto"/>
          </w:divBdr>
        </w:div>
      </w:divsChild>
    </w:div>
    <w:div w:id="1279532945">
      <w:bodyDiv w:val="1"/>
      <w:marLeft w:val="0"/>
      <w:marRight w:val="0"/>
      <w:marTop w:val="0"/>
      <w:marBottom w:val="0"/>
      <w:divBdr>
        <w:top w:val="none" w:sz="0" w:space="0" w:color="auto"/>
        <w:left w:val="none" w:sz="0" w:space="0" w:color="auto"/>
        <w:bottom w:val="none" w:sz="0" w:space="0" w:color="auto"/>
        <w:right w:val="none" w:sz="0" w:space="0" w:color="auto"/>
      </w:divBdr>
    </w:div>
    <w:div w:id="1811481340">
      <w:bodyDiv w:val="1"/>
      <w:marLeft w:val="0"/>
      <w:marRight w:val="0"/>
      <w:marTop w:val="0"/>
      <w:marBottom w:val="0"/>
      <w:divBdr>
        <w:top w:val="none" w:sz="0" w:space="0" w:color="auto"/>
        <w:left w:val="none" w:sz="0" w:space="0" w:color="auto"/>
        <w:bottom w:val="none" w:sz="0" w:space="0" w:color="auto"/>
        <w:right w:val="none" w:sz="0" w:space="0" w:color="auto"/>
      </w:divBdr>
      <w:divsChild>
        <w:div w:id="814832505">
          <w:marLeft w:val="0"/>
          <w:marRight w:val="0"/>
          <w:marTop w:val="0"/>
          <w:marBottom w:val="0"/>
          <w:divBdr>
            <w:top w:val="none" w:sz="0" w:space="0" w:color="auto"/>
            <w:left w:val="none" w:sz="0" w:space="0" w:color="auto"/>
            <w:bottom w:val="none" w:sz="0" w:space="0" w:color="auto"/>
            <w:right w:val="none" w:sz="0" w:space="0" w:color="auto"/>
          </w:divBdr>
        </w:div>
        <w:div w:id="1508246417">
          <w:marLeft w:val="0"/>
          <w:marRight w:val="0"/>
          <w:marTop w:val="0"/>
          <w:marBottom w:val="0"/>
          <w:divBdr>
            <w:top w:val="none" w:sz="0" w:space="0" w:color="auto"/>
            <w:left w:val="none" w:sz="0" w:space="0" w:color="auto"/>
            <w:bottom w:val="none" w:sz="0" w:space="0" w:color="auto"/>
            <w:right w:val="none" w:sz="0" w:space="0" w:color="auto"/>
          </w:divBdr>
          <w:divsChild>
            <w:div w:id="1621106226">
              <w:marLeft w:val="0"/>
              <w:marRight w:val="0"/>
              <w:marTop w:val="0"/>
              <w:marBottom w:val="0"/>
              <w:divBdr>
                <w:top w:val="none" w:sz="0" w:space="0" w:color="auto"/>
                <w:left w:val="none" w:sz="0" w:space="0" w:color="auto"/>
                <w:bottom w:val="none" w:sz="0" w:space="0" w:color="auto"/>
                <w:right w:val="none" w:sz="0" w:space="0" w:color="auto"/>
              </w:divBdr>
            </w:div>
            <w:div w:id="1869832025">
              <w:marLeft w:val="0"/>
              <w:marRight w:val="0"/>
              <w:marTop w:val="0"/>
              <w:marBottom w:val="0"/>
              <w:divBdr>
                <w:top w:val="none" w:sz="0" w:space="0" w:color="auto"/>
                <w:left w:val="none" w:sz="0" w:space="0" w:color="auto"/>
                <w:bottom w:val="none" w:sz="0" w:space="0" w:color="auto"/>
                <w:right w:val="none" w:sz="0" w:space="0" w:color="auto"/>
              </w:divBdr>
            </w:div>
            <w:div w:id="253637931">
              <w:marLeft w:val="0"/>
              <w:marRight w:val="0"/>
              <w:marTop w:val="0"/>
              <w:marBottom w:val="0"/>
              <w:divBdr>
                <w:top w:val="none" w:sz="0" w:space="0" w:color="auto"/>
                <w:left w:val="none" w:sz="0" w:space="0" w:color="auto"/>
                <w:bottom w:val="none" w:sz="0" w:space="0" w:color="auto"/>
                <w:right w:val="none" w:sz="0" w:space="0" w:color="auto"/>
              </w:divBdr>
            </w:div>
            <w:div w:id="1361933740">
              <w:marLeft w:val="0"/>
              <w:marRight w:val="0"/>
              <w:marTop w:val="0"/>
              <w:marBottom w:val="0"/>
              <w:divBdr>
                <w:top w:val="none" w:sz="0" w:space="0" w:color="auto"/>
                <w:left w:val="none" w:sz="0" w:space="0" w:color="auto"/>
                <w:bottom w:val="none" w:sz="0" w:space="0" w:color="auto"/>
                <w:right w:val="none" w:sz="0" w:space="0" w:color="auto"/>
              </w:divBdr>
            </w:div>
            <w:div w:id="1664814684">
              <w:marLeft w:val="0"/>
              <w:marRight w:val="0"/>
              <w:marTop w:val="0"/>
              <w:marBottom w:val="0"/>
              <w:divBdr>
                <w:top w:val="none" w:sz="0" w:space="0" w:color="auto"/>
                <w:left w:val="none" w:sz="0" w:space="0" w:color="auto"/>
                <w:bottom w:val="none" w:sz="0" w:space="0" w:color="auto"/>
                <w:right w:val="none" w:sz="0" w:space="0" w:color="auto"/>
              </w:divBdr>
            </w:div>
            <w:div w:id="15572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2986">
      <w:bodyDiv w:val="1"/>
      <w:marLeft w:val="0"/>
      <w:marRight w:val="0"/>
      <w:marTop w:val="0"/>
      <w:marBottom w:val="0"/>
      <w:divBdr>
        <w:top w:val="none" w:sz="0" w:space="0" w:color="auto"/>
        <w:left w:val="none" w:sz="0" w:space="0" w:color="auto"/>
        <w:bottom w:val="none" w:sz="0" w:space="0" w:color="auto"/>
        <w:right w:val="none" w:sz="0" w:space="0" w:color="auto"/>
      </w:divBdr>
      <w:divsChild>
        <w:div w:id="1419059053">
          <w:marLeft w:val="0"/>
          <w:marRight w:val="0"/>
          <w:marTop w:val="0"/>
          <w:marBottom w:val="0"/>
          <w:divBdr>
            <w:top w:val="none" w:sz="0" w:space="0" w:color="auto"/>
            <w:left w:val="none" w:sz="0" w:space="0" w:color="auto"/>
            <w:bottom w:val="none" w:sz="0" w:space="0" w:color="auto"/>
            <w:right w:val="none" w:sz="0" w:space="0" w:color="auto"/>
          </w:divBdr>
          <w:divsChild>
            <w:div w:id="167209262">
              <w:marLeft w:val="0"/>
              <w:marRight w:val="0"/>
              <w:marTop w:val="0"/>
              <w:marBottom w:val="0"/>
              <w:divBdr>
                <w:top w:val="none" w:sz="0" w:space="0" w:color="auto"/>
                <w:left w:val="none" w:sz="0" w:space="0" w:color="auto"/>
                <w:bottom w:val="none" w:sz="0" w:space="0" w:color="auto"/>
                <w:right w:val="none" w:sz="0" w:space="0" w:color="auto"/>
              </w:divBdr>
            </w:div>
            <w:div w:id="1115172946">
              <w:marLeft w:val="0"/>
              <w:marRight w:val="0"/>
              <w:marTop w:val="0"/>
              <w:marBottom w:val="0"/>
              <w:divBdr>
                <w:top w:val="none" w:sz="0" w:space="0" w:color="auto"/>
                <w:left w:val="none" w:sz="0" w:space="0" w:color="auto"/>
                <w:bottom w:val="none" w:sz="0" w:space="0" w:color="auto"/>
                <w:right w:val="none" w:sz="0" w:space="0" w:color="auto"/>
              </w:divBdr>
            </w:div>
          </w:divsChild>
        </w:div>
        <w:div w:id="1882671933">
          <w:marLeft w:val="0"/>
          <w:marRight w:val="0"/>
          <w:marTop w:val="0"/>
          <w:marBottom w:val="0"/>
          <w:divBdr>
            <w:top w:val="none" w:sz="0" w:space="0" w:color="auto"/>
            <w:left w:val="none" w:sz="0" w:space="0" w:color="auto"/>
            <w:bottom w:val="none" w:sz="0" w:space="0" w:color="auto"/>
            <w:right w:val="none" w:sz="0" w:space="0" w:color="auto"/>
          </w:divBdr>
          <w:divsChild>
            <w:div w:id="1462306336">
              <w:marLeft w:val="0"/>
              <w:marRight w:val="0"/>
              <w:marTop w:val="0"/>
              <w:marBottom w:val="0"/>
              <w:divBdr>
                <w:top w:val="none" w:sz="0" w:space="0" w:color="auto"/>
                <w:left w:val="none" w:sz="0" w:space="0" w:color="auto"/>
                <w:bottom w:val="none" w:sz="0" w:space="0" w:color="auto"/>
                <w:right w:val="none" w:sz="0" w:space="0" w:color="auto"/>
              </w:divBdr>
            </w:div>
          </w:divsChild>
        </w:div>
        <w:div w:id="1367871967">
          <w:marLeft w:val="0"/>
          <w:marRight w:val="0"/>
          <w:marTop w:val="0"/>
          <w:marBottom w:val="0"/>
          <w:divBdr>
            <w:top w:val="none" w:sz="0" w:space="0" w:color="auto"/>
            <w:left w:val="none" w:sz="0" w:space="0" w:color="auto"/>
            <w:bottom w:val="none" w:sz="0" w:space="0" w:color="auto"/>
            <w:right w:val="none" w:sz="0" w:space="0" w:color="auto"/>
          </w:divBdr>
          <w:divsChild>
            <w:div w:id="849491350">
              <w:marLeft w:val="0"/>
              <w:marRight w:val="0"/>
              <w:marTop w:val="0"/>
              <w:marBottom w:val="0"/>
              <w:divBdr>
                <w:top w:val="none" w:sz="0" w:space="0" w:color="auto"/>
                <w:left w:val="none" w:sz="0" w:space="0" w:color="auto"/>
                <w:bottom w:val="none" w:sz="0" w:space="0" w:color="auto"/>
                <w:right w:val="none" w:sz="0" w:space="0" w:color="auto"/>
              </w:divBdr>
            </w:div>
            <w:div w:id="1431045126">
              <w:marLeft w:val="0"/>
              <w:marRight w:val="0"/>
              <w:marTop w:val="0"/>
              <w:marBottom w:val="0"/>
              <w:divBdr>
                <w:top w:val="none" w:sz="0" w:space="0" w:color="auto"/>
                <w:left w:val="none" w:sz="0" w:space="0" w:color="auto"/>
                <w:bottom w:val="none" w:sz="0" w:space="0" w:color="auto"/>
                <w:right w:val="none" w:sz="0" w:space="0" w:color="auto"/>
              </w:divBdr>
            </w:div>
          </w:divsChild>
        </w:div>
        <w:div w:id="300695565">
          <w:marLeft w:val="0"/>
          <w:marRight w:val="0"/>
          <w:marTop w:val="0"/>
          <w:marBottom w:val="0"/>
          <w:divBdr>
            <w:top w:val="none" w:sz="0" w:space="0" w:color="auto"/>
            <w:left w:val="none" w:sz="0" w:space="0" w:color="auto"/>
            <w:bottom w:val="none" w:sz="0" w:space="0" w:color="auto"/>
            <w:right w:val="none" w:sz="0" w:space="0" w:color="auto"/>
          </w:divBdr>
          <w:divsChild>
            <w:div w:id="1224173374">
              <w:marLeft w:val="0"/>
              <w:marRight w:val="0"/>
              <w:marTop w:val="0"/>
              <w:marBottom w:val="0"/>
              <w:divBdr>
                <w:top w:val="none" w:sz="0" w:space="0" w:color="auto"/>
                <w:left w:val="none" w:sz="0" w:space="0" w:color="auto"/>
                <w:bottom w:val="none" w:sz="0" w:space="0" w:color="auto"/>
                <w:right w:val="none" w:sz="0" w:space="0" w:color="auto"/>
              </w:divBdr>
            </w:div>
            <w:div w:id="1423648327">
              <w:marLeft w:val="0"/>
              <w:marRight w:val="0"/>
              <w:marTop w:val="0"/>
              <w:marBottom w:val="0"/>
              <w:divBdr>
                <w:top w:val="none" w:sz="0" w:space="0" w:color="auto"/>
                <w:left w:val="none" w:sz="0" w:space="0" w:color="auto"/>
                <w:bottom w:val="none" w:sz="0" w:space="0" w:color="auto"/>
                <w:right w:val="none" w:sz="0" w:space="0" w:color="auto"/>
              </w:divBdr>
            </w:div>
          </w:divsChild>
        </w:div>
        <w:div w:id="522060108">
          <w:marLeft w:val="0"/>
          <w:marRight w:val="0"/>
          <w:marTop w:val="0"/>
          <w:marBottom w:val="0"/>
          <w:divBdr>
            <w:top w:val="none" w:sz="0" w:space="0" w:color="auto"/>
            <w:left w:val="none" w:sz="0" w:space="0" w:color="auto"/>
            <w:bottom w:val="none" w:sz="0" w:space="0" w:color="auto"/>
            <w:right w:val="none" w:sz="0" w:space="0" w:color="auto"/>
          </w:divBdr>
          <w:divsChild>
            <w:div w:id="1239366704">
              <w:marLeft w:val="0"/>
              <w:marRight w:val="0"/>
              <w:marTop w:val="0"/>
              <w:marBottom w:val="0"/>
              <w:divBdr>
                <w:top w:val="none" w:sz="0" w:space="0" w:color="auto"/>
                <w:left w:val="none" w:sz="0" w:space="0" w:color="auto"/>
                <w:bottom w:val="none" w:sz="0" w:space="0" w:color="auto"/>
                <w:right w:val="none" w:sz="0" w:space="0" w:color="auto"/>
              </w:divBdr>
            </w:div>
          </w:divsChild>
        </w:div>
        <w:div w:id="1453477440">
          <w:marLeft w:val="0"/>
          <w:marRight w:val="0"/>
          <w:marTop w:val="0"/>
          <w:marBottom w:val="0"/>
          <w:divBdr>
            <w:top w:val="none" w:sz="0" w:space="0" w:color="auto"/>
            <w:left w:val="none" w:sz="0" w:space="0" w:color="auto"/>
            <w:bottom w:val="none" w:sz="0" w:space="0" w:color="auto"/>
            <w:right w:val="none" w:sz="0" w:space="0" w:color="auto"/>
          </w:divBdr>
          <w:divsChild>
            <w:div w:id="517157443">
              <w:marLeft w:val="0"/>
              <w:marRight w:val="0"/>
              <w:marTop w:val="0"/>
              <w:marBottom w:val="0"/>
              <w:divBdr>
                <w:top w:val="none" w:sz="0" w:space="0" w:color="auto"/>
                <w:left w:val="none" w:sz="0" w:space="0" w:color="auto"/>
                <w:bottom w:val="none" w:sz="0" w:space="0" w:color="auto"/>
                <w:right w:val="none" w:sz="0" w:space="0" w:color="auto"/>
              </w:divBdr>
            </w:div>
          </w:divsChild>
        </w:div>
        <w:div w:id="338045161">
          <w:marLeft w:val="0"/>
          <w:marRight w:val="0"/>
          <w:marTop w:val="0"/>
          <w:marBottom w:val="0"/>
          <w:divBdr>
            <w:top w:val="none" w:sz="0" w:space="0" w:color="auto"/>
            <w:left w:val="none" w:sz="0" w:space="0" w:color="auto"/>
            <w:bottom w:val="none" w:sz="0" w:space="0" w:color="auto"/>
            <w:right w:val="none" w:sz="0" w:space="0" w:color="auto"/>
          </w:divBdr>
          <w:divsChild>
            <w:div w:id="713967912">
              <w:marLeft w:val="0"/>
              <w:marRight w:val="0"/>
              <w:marTop w:val="0"/>
              <w:marBottom w:val="0"/>
              <w:divBdr>
                <w:top w:val="none" w:sz="0" w:space="0" w:color="auto"/>
                <w:left w:val="none" w:sz="0" w:space="0" w:color="auto"/>
                <w:bottom w:val="none" w:sz="0" w:space="0" w:color="auto"/>
                <w:right w:val="none" w:sz="0" w:space="0" w:color="auto"/>
              </w:divBdr>
            </w:div>
          </w:divsChild>
        </w:div>
        <w:div w:id="586227209">
          <w:marLeft w:val="0"/>
          <w:marRight w:val="0"/>
          <w:marTop w:val="0"/>
          <w:marBottom w:val="0"/>
          <w:divBdr>
            <w:top w:val="none" w:sz="0" w:space="0" w:color="auto"/>
            <w:left w:val="none" w:sz="0" w:space="0" w:color="auto"/>
            <w:bottom w:val="none" w:sz="0" w:space="0" w:color="auto"/>
            <w:right w:val="none" w:sz="0" w:space="0" w:color="auto"/>
          </w:divBdr>
          <w:divsChild>
            <w:div w:id="13650923">
              <w:marLeft w:val="0"/>
              <w:marRight w:val="0"/>
              <w:marTop w:val="0"/>
              <w:marBottom w:val="0"/>
              <w:divBdr>
                <w:top w:val="none" w:sz="0" w:space="0" w:color="auto"/>
                <w:left w:val="none" w:sz="0" w:space="0" w:color="auto"/>
                <w:bottom w:val="none" w:sz="0" w:space="0" w:color="auto"/>
                <w:right w:val="none" w:sz="0" w:space="0" w:color="auto"/>
              </w:divBdr>
            </w:div>
          </w:divsChild>
        </w:div>
        <w:div w:id="2005355419">
          <w:marLeft w:val="0"/>
          <w:marRight w:val="0"/>
          <w:marTop w:val="0"/>
          <w:marBottom w:val="0"/>
          <w:divBdr>
            <w:top w:val="none" w:sz="0" w:space="0" w:color="auto"/>
            <w:left w:val="none" w:sz="0" w:space="0" w:color="auto"/>
            <w:bottom w:val="none" w:sz="0" w:space="0" w:color="auto"/>
            <w:right w:val="none" w:sz="0" w:space="0" w:color="auto"/>
          </w:divBdr>
          <w:divsChild>
            <w:div w:id="1228421597">
              <w:marLeft w:val="0"/>
              <w:marRight w:val="0"/>
              <w:marTop w:val="0"/>
              <w:marBottom w:val="0"/>
              <w:divBdr>
                <w:top w:val="none" w:sz="0" w:space="0" w:color="auto"/>
                <w:left w:val="none" w:sz="0" w:space="0" w:color="auto"/>
                <w:bottom w:val="none" w:sz="0" w:space="0" w:color="auto"/>
                <w:right w:val="none" w:sz="0" w:space="0" w:color="auto"/>
              </w:divBdr>
            </w:div>
          </w:divsChild>
        </w:div>
        <w:div w:id="282158227">
          <w:marLeft w:val="0"/>
          <w:marRight w:val="0"/>
          <w:marTop w:val="0"/>
          <w:marBottom w:val="0"/>
          <w:divBdr>
            <w:top w:val="none" w:sz="0" w:space="0" w:color="auto"/>
            <w:left w:val="none" w:sz="0" w:space="0" w:color="auto"/>
            <w:bottom w:val="none" w:sz="0" w:space="0" w:color="auto"/>
            <w:right w:val="none" w:sz="0" w:space="0" w:color="auto"/>
          </w:divBdr>
          <w:divsChild>
            <w:div w:id="398476907">
              <w:marLeft w:val="0"/>
              <w:marRight w:val="0"/>
              <w:marTop w:val="0"/>
              <w:marBottom w:val="0"/>
              <w:divBdr>
                <w:top w:val="none" w:sz="0" w:space="0" w:color="auto"/>
                <w:left w:val="none" w:sz="0" w:space="0" w:color="auto"/>
                <w:bottom w:val="none" w:sz="0" w:space="0" w:color="auto"/>
                <w:right w:val="none" w:sz="0" w:space="0" w:color="auto"/>
              </w:divBdr>
            </w:div>
          </w:divsChild>
        </w:div>
        <w:div w:id="481314799">
          <w:marLeft w:val="0"/>
          <w:marRight w:val="0"/>
          <w:marTop w:val="0"/>
          <w:marBottom w:val="0"/>
          <w:divBdr>
            <w:top w:val="none" w:sz="0" w:space="0" w:color="auto"/>
            <w:left w:val="none" w:sz="0" w:space="0" w:color="auto"/>
            <w:bottom w:val="none" w:sz="0" w:space="0" w:color="auto"/>
            <w:right w:val="none" w:sz="0" w:space="0" w:color="auto"/>
          </w:divBdr>
          <w:divsChild>
            <w:div w:id="1901671246">
              <w:marLeft w:val="0"/>
              <w:marRight w:val="0"/>
              <w:marTop w:val="0"/>
              <w:marBottom w:val="0"/>
              <w:divBdr>
                <w:top w:val="none" w:sz="0" w:space="0" w:color="auto"/>
                <w:left w:val="none" w:sz="0" w:space="0" w:color="auto"/>
                <w:bottom w:val="none" w:sz="0" w:space="0" w:color="auto"/>
                <w:right w:val="none" w:sz="0" w:space="0" w:color="auto"/>
              </w:divBdr>
            </w:div>
            <w:div w:id="1483766443">
              <w:marLeft w:val="0"/>
              <w:marRight w:val="0"/>
              <w:marTop w:val="0"/>
              <w:marBottom w:val="0"/>
              <w:divBdr>
                <w:top w:val="none" w:sz="0" w:space="0" w:color="auto"/>
                <w:left w:val="none" w:sz="0" w:space="0" w:color="auto"/>
                <w:bottom w:val="none" w:sz="0" w:space="0" w:color="auto"/>
                <w:right w:val="none" w:sz="0" w:space="0" w:color="auto"/>
              </w:divBdr>
            </w:div>
          </w:divsChild>
        </w:div>
        <w:div w:id="539703123">
          <w:marLeft w:val="0"/>
          <w:marRight w:val="0"/>
          <w:marTop w:val="0"/>
          <w:marBottom w:val="0"/>
          <w:divBdr>
            <w:top w:val="none" w:sz="0" w:space="0" w:color="auto"/>
            <w:left w:val="none" w:sz="0" w:space="0" w:color="auto"/>
            <w:bottom w:val="none" w:sz="0" w:space="0" w:color="auto"/>
            <w:right w:val="none" w:sz="0" w:space="0" w:color="auto"/>
          </w:divBdr>
          <w:divsChild>
            <w:div w:id="639312702">
              <w:marLeft w:val="0"/>
              <w:marRight w:val="0"/>
              <w:marTop w:val="0"/>
              <w:marBottom w:val="0"/>
              <w:divBdr>
                <w:top w:val="none" w:sz="0" w:space="0" w:color="auto"/>
                <w:left w:val="none" w:sz="0" w:space="0" w:color="auto"/>
                <w:bottom w:val="none" w:sz="0" w:space="0" w:color="auto"/>
                <w:right w:val="none" w:sz="0" w:space="0" w:color="auto"/>
              </w:divBdr>
            </w:div>
          </w:divsChild>
        </w:div>
        <w:div w:id="243078263">
          <w:marLeft w:val="0"/>
          <w:marRight w:val="0"/>
          <w:marTop w:val="0"/>
          <w:marBottom w:val="0"/>
          <w:divBdr>
            <w:top w:val="none" w:sz="0" w:space="0" w:color="auto"/>
            <w:left w:val="none" w:sz="0" w:space="0" w:color="auto"/>
            <w:bottom w:val="none" w:sz="0" w:space="0" w:color="auto"/>
            <w:right w:val="none" w:sz="0" w:space="0" w:color="auto"/>
          </w:divBdr>
          <w:divsChild>
            <w:div w:id="2017725728">
              <w:marLeft w:val="0"/>
              <w:marRight w:val="0"/>
              <w:marTop w:val="0"/>
              <w:marBottom w:val="0"/>
              <w:divBdr>
                <w:top w:val="none" w:sz="0" w:space="0" w:color="auto"/>
                <w:left w:val="none" w:sz="0" w:space="0" w:color="auto"/>
                <w:bottom w:val="none" w:sz="0" w:space="0" w:color="auto"/>
                <w:right w:val="none" w:sz="0" w:space="0" w:color="auto"/>
              </w:divBdr>
            </w:div>
            <w:div w:id="386994174">
              <w:marLeft w:val="0"/>
              <w:marRight w:val="0"/>
              <w:marTop w:val="0"/>
              <w:marBottom w:val="0"/>
              <w:divBdr>
                <w:top w:val="none" w:sz="0" w:space="0" w:color="auto"/>
                <w:left w:val="none" w:sz="0" w:space="0" w:color="auto"/>
                <w:bottom w:val="none" w:sz="0" w:space="0" w:color="auto"/>
                <w:right w:val="none" w:sz="0" w:space="0" w:color="auto"/>
              </w:divBdr>
            </w:div>
          </w:divsChild>
        </w:div>
        <w:div w:id="1217737407">
          <w:marLeft w:val="0"/>
          <w:marRight w:val="0"/>
          <w:marTop w:val="0"/>
          <w:marBottom w:val="0"/>
          <w:divBdr>
            <w:top w:val="none" w:sz="0" w:space="0" w:color="auto"/>
            <w:left w:val="none" w:sz="0" w:space="0" w:color="auto"/>
            <w:bottom w:val="none" w:sz="0" w:space="0" w:color="auto"/>
            <w:right w:val="none" w:sz="0" w:space="0" w:color="auto"/>
          </w:divBdr>
          <w:divsChild>
            <w:div w:id="1993437901">
              <w:marLeft w:val="0"/>
              <w:marRight w:val="0"/>
              <w:marTop w:val="0"/>
              <w:marBottom w:val="0"/>
              <w:divBdr>
                <w:top w:val="none" w:sz="0" w:space="0" w:color="auto"/>
                <w:left w:val="none" w:sz="0" w:space="0" w:color="auto"/>
                <w:bottom w:val="none" w:sz="0" w:space="0" w:color="auto"/>
                <w:right w:val="none" w:sz="0" w:space="0" w:color="auto"/>
              </w:divBdr>
            </w:div>
          </w:divsChild>
        </w:div>
        <w:div w:id="653263144">
          <w:marLeft w:val="0"/>
          <w:marRight w:val="0"/>
          <w:marTop w:val="0"/>
          <w:marBottom w:val="0"/>
          <w:divBdr>
            <w:top w:val="none" w:sz="0" w:space="0" w:color="auto"/>
            <w:left w:val="none" w:sz="0" w:space="0" w:color="auto"/>
            <w:bottom w:val="none" w:sz="0" w:space="0" w:color="auto"/>
            <w:right w:val="none" w:sz="0" w:space="0" w:color="auto"/>
          </w:divBdr>
          <w:divsChild>
            <w:div w:id="1477600956">
              <w:marLeft w:val="0"/>
              <w:marRight w:val="0"/>
              <w:marTop w:val="0"/>
              <w:marBottom w:val="0"/>
              <w:divBdr>
                <w:top w:val="none" w:sz="0" w:space="0" w:color="auto"/>
                <w:left w:val="none" w:sz="0" w:space="0" w:color="auto"/>
                <w:bottom w:val="none" w:sz="0" w:space="0" w:color="auto"/>
                <w:right w:val="none" w:sz="0" w:space="0" w:color="auto"/>
              </w:divBdr>
            </w:div>
            <w:div w:id="1839422892">
              <w:marLeft w:val="0"/>
              <w:marRight w:val="0"/>
              <w:marTop w:val="0"/>
              <w:marBottom w:val="0"/>
              <w:divBdr>
                <w:top w:val="none" w:sz="0" w:space="0" w:color="auto"/>
                <w:left w:val="none" w:sz="0" w:space="0" w:color="auto"/>
                <w:bottom w:val="none" w:sz="0" w:space="0" w:color="auto"/>
                <w:right w:val="none" w:sz="0" w:space="0" w:color="auto"/>
              </w:divBdr>
            </w:div>
          </w:divsChild>
        </w:div>
        <w:div w:id="1427073220">
          <w:marLeft w:val="0"/>
          <w:marRight w:val="0"/>
          <w:marTop w:val="0"/>
          <w:marBottom w:val="0"/>
          <w:divBdr>
            <w:top w:val="none" w:sz="0" w:space="0" w:color="auto"/>
            <w:left w:val="none" w:sz="0" w:space="0" w:color="auto"/>
            <w:bottom w:val="none" w:sz="0" w:space="0" w:color="auto"/>
            <w:right w:val="none" w:sz="0" w:space="0" w:color="auto"/>
          </w:divBdr>
          <w:divsChild>
            <w:div w:id="752362584">
              <w:marLeft w:val="0"/>
              <w:marRight w:val="0"/>
              <w:marTop w:val="0"/>
              <w:marBottom w:val="0"/>
              <w:divBdr>
                <w:top w:val="none" w:sz="0" w:space="0" w:color="auto"/>
                <w:left w:val="none" w:sz="0" w:space="0" w:color="auto"/>
                <w:bottom w:val="none" w:sz="0" w:space="0" w:color="auto"/>
                <w:right w:val="none" w:sz="0" w:space="0" w:color="auto"/>
              </w:divBdr>
            </w:div>
          </w:divsChild>
        </w:div>
        <w:div w:id="1243879966">
          <w:marLeft w:val="0"/>
          <w:marRight w:val="0"/>
          <w:marTop w:val="0"/>
          <w:marBottom w:val="0"/>
          <w:divBdr>
            <w:top w:val="none" w:sz="0" w:space="0" w:color="auto"/>
            <w:left w:val="none" w:sz="0" w:space="0" w:color="auto"/>
            <w:bottom w:val="none" w:sz="0" w:space="0" w:color="auto"/>
            <w:right w:val="none" w:sz="0" w:space="0" w:color="auto"/>
          </w:divBdr>
          <w:divsChild>
            <w:div w:id="1195853034">
              <w:marLeft w:val="0"/>
              <w:marRight w:val="0"/>
              <w:marTop w:val="0"/>
              <w:marBottom w:val="0"/>
              <w:divBdr>
                <w:top w:val="none" w:sz="0" w:space="0" w:color="auto"/>
                <w:left w:val="none" w:sz="0" w:space="0" w:color="auto"/>
                <w:bottom w:val="none" w:sz="0" w:space="0" w:color="auto"/>
                <w:right w:val="none" w:sz="0" w:space="0" w:color="auto"/>
              </w:divBdr>
            </w:div>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272444457">
          <w:marLeft w:val="0"/>
          <w:marRight w:val="0"/>
          <w:marTop w:val="0"/>
          <w:marBottom w:val="0"/>
          <w:divBdr>
            <w:top w:val="none" w:sz="0" w:space="0" w:color="auto"/>
            <w:left w:val="none" w:sz="0" w:space="0" w:color="auto"/>
            <w:bottom w:val="none" w:sz="0" w:space="0" w:color="auto"/>
            <w:right w:val="none" w:sz="0" w:space="0" w:color="auto"/>
          </w:divBdr>
          <w:divsChild>
            <w:div w:id="1872064540">
              <w:marLeft w:val="0"/>
              <w:marRight w:val="0"/>
              <w:marTop w:val="0"/>
              <w:marBottom w:val="0"/>
              <w:divBdr>
                <w:top w:val="none" w:sz="0" w:space="0" w:color="auto"/>
                <w:left w:val="none" w:sz="0" w:space="0" w:color="auto"/>
                <w:bottom w:val="none" w:sz="0" w:space="0" w:color="auto"/>
                <w:right w:val="none" w:sz="0" w:space="0" w:color="auto"/>
              </w:divBdr>
            </w:div>
          </w:divsChild>
        </w:div>
        <w:div w:id="2125032410">
          <w:marLeft w:val="0"/>
          <w:marRight w:val="0"/>
          <w:marTop w:val="0"/>
          <w:marBottom w:val="0"/>
          <w:divBdr>
            <w:top w:val="none" w:sz="0" w:space="0" w:color="auto"/>
            <w:left w:val="none" w:sz="0" w:space="0" w:color="auto"/>
            <w:bottom w:val="none" w:sz="0" w:space="0" w:color="auto"/>
            <w:right w:val="none" w:sz="0" w:space="0" w:color="auto"/>
          </w:divBdr>
          <w:divsChild>
            <w:div w:id="1180126337">
              <w:marLeft w:val="0"/>
              <w:marRight w:val="0"/>
              <w:marTop w:val="0"/>
              <w:marBottom w:val="0"/>
              <w:divBdr>
                <w:top w:val="none" w:sz="0" w:space="0" w:color="auto"/>
                <w:left w:val="none" w:sz="0" w:space="0" w:color="auto"/>
                <w:bottom w:val="none" w:sz="0" w:space="0" w:color="auto"/>
                <w:right w:val="none" w:sz="0" w:space="0" w:color="auto"/>
              </w:divBdr>
            </w:div>
          </w:divsChild>
        </w:div>
        <w:div w:id="433064355">
          <w:marLeft w:val="0"/>
          <w:marRight w:val="0"/>
          <w:marTop w:val="0"/>
          <w:marBottom w:val="0"/>
          <w:divBdr>
            <w:top w:val="none" w:sz="0" w:space="0" w:color="auto"/>
            <w:left w:val="none" w:sz="0" w:space="0" w:color="auto"/>
            <w:bottom w:val="none" w:sz="0" w:space="0" w:color="auto"/>
            <w:right w:val="none" w:sz="0" w:space="0" w:color="auto"/>
          </w:divBdr>
          <w:divsChild>
            <w:div w:id="1069352120">
              <w:marLeft w:val="0"/>
              <w:marRight w:val="0"/>
              <w:marTop w:val="0"/>
              <w:marBottom w:val="0"/>
              <w:divBdr>
                <w:top w:val="none" w:sz="0" w:space="0" w:color="auto"/>
                <w:left w:val="none" w:sz="0" w:space="0" w:color="auto"/>
                <w:bottom w:val="none" w:sz="0" w:space="0" w:color="auto"/>
                <w:right w:val="none" w:sz="0" w:space="0" w:color="auto"/>
              </w:divBdr>
            </w:div>
          </w:divsChild>
        </w:div>
        <w:div w:id="1540316688">
          <w:marLeft w:val="0"/>
          <w:marRight w:val="0"/>
          <w:marTop w:val="0"/>
          <w:marBottom w:val="0"/>
          <w:divBdr>
            <w:top w:val="none" w:sz="0" w:space="0" w:color="auto"/>
            <w:left w:val="none" w:sz="0" w:space="0" w:color="auto"/>
            <w:bottom w:val="none" w:sz="0" w:space="0" w:color="auto"/>
            <w:right w:val="none" w:sz="0" w:space="0" w:color="auto"/>
          </w:divBdr>
          <w:divsChild>
            <w:div w:id="8527728">
              <w:marLeft w:val="0"/>
              <w:marRight w:val="0"/>
              <w:marTop w:val="0"/>
              <w:marBottom w:val="0"/>
              <w:divBdr>
                <w:top w:val="none" w:sz="0" w:space="0" w:color="auto"/>
                <w:left w:val="none" w:sz="0" w:space="0" w:color="auto"/>
                <w:bottom w:val="none" w:sz="0" w:space="0" w:color="auto"/>
                <w:right w:val="none" w:sz="0" w:space="0" w:color="auto"/>
              </w:divBdr>
            </w:div>
            <w:div w:id="778334522">
              <w:marLeft w:val="0"/>
              <w:marRight w:val="0"/>
              <w:marTop w:val="0"/>
              <w:marBottom w:val="0"/>
              <w:divBdr>
                <w:top w:val="none" w:sz="0" w:space="0" w:color="auto"/>
                <w:left w:val="none" w:sz="0" w:space="0" w:color="auto"/>
                <w:bottom w:val="none" w:sz="0" w:space="0" w:color="auto"/>
                <w:right w:val="none" w:sz="0" w:space="0" w:color="auto"/>
              </w:divBdr>
            </w:div>
          </w:divsChild>
        </w:div>
        <w:div w:id="1001587124">
          <w:marLeft w:val="0"/>
          <w:marRight w:val="0"/>
          <w:marTop w:val="0"/>
          <w:marBottom w:val="0"/>
          <w:divBdr>
            <w:top w:val="none" w:sz="0" w:space="0" w:color="auto"/>
            <w:left w:val="none" w:sz="0" w:space="0" w:color="auto"/>
            <w:bottom w:val="none" w:sz="0" w:space="0" w:color="auto"/>
            <w:right w:val="none" w:sz="0" w:space="0" w:color="auto"/>
          </w:divBdr>
          <w:divsChild>
            <w:div w:id="1849909601">
              <w:marLeft w:val="0"/>
              <w:marRight w:val="0"/>
              <w:marTop w:val="0"/>
              <w:marBottom w:val="0"/>
              <w:divBdr>
                <w:top w:val="none" w:sz="0" w:space="0" w:color="auto"/>
                <w:left w:val="none" w:sz="0" w:space="0" w:color="auto"/>
                <w:bottom w:val="none" w:sz="0" w:space="0" w:color="auto"/>
                <w:right w:val="none" w:sz="0" w:space="0" w:color="auto"/>
              </w:divBdr>
            </w:div>
            <w:div w:id="2024015383">
              <w:marLeft w:val="0"/>
              <w:marRight w:val="0"/>
              <w:marTop w:val="0"/>
              <w:marBottom w:val="0"/>
              <w:divBdr>
                <w:top w:val="none" w:sz="0" w:space="0" w:color="auto"/>
                <w:left w:val="none" w:sz="0" w:space="0" w:color="auto"/>
                <w:bottom w:val="none" w:sz="0" w:space="0" w:color="auto"/>
                <w:right w:val="none" w:sz="0" w:space="0" w:color="auto"/>
              </w:divBdr>
            </w:div>
          </w:divsChild>
        </w:div>
        <w:div w:id="587885162">
          <w:marLeft w:val="0"/>
          <w:marRight w:val="0"/>
          <w:marTop w:val="0"/>
          <w:marBottom w:val="0"/>
          <w:divBdr>
            <w:top w:val="none" w:sz="0" w:space="0" w:color="auto"/>
            <w:left w:val="none" w:sz="0" w:space="0" w:color="auto"/>
            <w:bottom w:val="none" w:sz="0" w:space="0" w:color="auto"/>
            <w:right w:val="none" w:sz="0" w:space="0" w:color="auto"/>
          </w:divBdr>
          <w:divsChild>
            <w:div w:id="2100909593">
              <w:marLeft w:val="0"/>
              <w:marRight w:val="0"/>
              <w:marTop w:val="0"/>
              <w:marBottom w:val="0"/>
              <w:divBdr>
                <w:top w:val="none" w:sz="0" w:space="0" w:color="auto"/>
                <w:left w:val="none" w:sz="0" w:space="0" w:color="auto"/>
                <w:bottom w:val="none" w:sz="0" w:space="0" w:color="auto"/>
                <w:right w:val="none" w:sz="0" w:space="0" w:color="auto"/>
              </w:divBdr>
            </w:div>
          </w:divsChild>
        </w:div>
        <w:div w:id="1740129888">
          <w:marLeft w:val="0"/>
          <w:marRight w:val="0"/>
          <w:marTop w:val="0"/>
          <w:marBottom w:val="0"/>
          <w:divBdr>
            <w:top w:val="none" w:sz="0" w:space="0" w:color="auto"/>
            <w:left w:val="none" w:sz="0" w:space="0" w:color="auto"/>
            <w:bottom w:val="none" w:sz="0" w:space="0" w:color="auto"/>
            <w:right w:val="none" w:sz="0" w:space="0" w:color="auto"/>
          </w:divBdr>
          <w:divsChild>
            <w:div w:id="1374770475">
              <w:marLeft w:val="0"/>
              <w:marRight w:val="0"/>
              <w:marTop w:val="0"/>
              <w:marBottom w:val="0"/>
              <w:divBdr>
                <w:top w:val="none" w:sz="0" w:space="0" w:color="auto"/>
                <w:left w:val="none" w:sz="0" w:space="0" w:color="auto"/>
                <w:bottom w:val="none" w:sz="0" w:space="0" w:color="auto"/>
                <w:right w:val="none" w:sz="0" w:space="0" w:color="auto"/>
              </w:divBdr>
            </w:div>
          </w:divsChild>
        </w:div>
        <w:div w:id="302740038">
          <w:marLeft w:val="0"/>
          <w:marRight w:val="0"/>
          <w:marTop w:val="0"/>
          <w:marBottom w:val="0"/>
          <w:divBdr>
            <w:top w:val="none" w:sz="0" w:space="0" w:color="auto"/>
            <w:left w:val="none" w:sz="0" w:space="0" w:color="auto"/>
            <w:bottom w:val="none" w:sz="0" w:space="0" w:color="auto"/>
            <w:right w:val="none" w:sz="0" w:space="0" w:color="auto"/>
          </w:divBdr>
          <w:divsChild>
            <w:div w:id="1784227489">
              <w:marLeft w:val="0"/>
              <w:marRight w:val="0"/>
              <w:marTop w:val="0"/>
              <w:marBottom w:val="0"/>
              <w:divBdr>
                <w:top w:val="none" w:sz="0" w:space="0" w:color="auto"/>
                <w:left w:val="none" w:sz="0" w:space="0" w:color="auto"/>
                <w:bottom w:val="none" w:sz="0" w:space="0" w:color="auto"/>
                <w:right w:val="none" w:sz="0" w:space="0" w:color="auto"/>
              </w:divBdr>
            </w:div>
          </w:divsChild>
        </w:div>
        <w:div w:id="1497958751">
          <w:marLeft w:val="0"/>
          <w:marRight w:val="0"/>
          <w:marTop w:val="0"/>
          <w:marBottom w:val="0"/>
          <w:divBdr>
            <w:top w:val="none" w:sz="0" w:space="0" w:color="auto"/>
            <w:left w:val="none" w:sz="0" w:space="0" w:color="auto"/>
            <w:bottom w:val="none" w:sz="0" w:space="0" w:color="auto"/>
            <w:right w:val="none" w:sz="0" w:space="0" w:color="auto"/>
          </w:divBdr>
          <w:divsChild>
            <w:div w:id="119080749">
              <w:marLeft w:val="0"/>
              <w:marRight w:val="0"/>
              <w:marTop w:val="0"/>
              <w:marBottom w:val="0"/>
              <w:divBdr>
                <w:top w:val="none" w:sz="0" w:space="0" w:color="auto"/>
                <w:left w:val="none" w:sz="0" w:space="0" w:color="auto"/>
                <w:bottom w:val="none" w:sz="0" w:space="0" w:color="auto"/>
                <w:right w:val="none" w:sz="0" w:space="0" w:color="auto"/>
              </w:divBdr>
            </w:div>
          </w:divsChild>
        </w:div>
        <w:div w:id="571040831">
          <w:marLeft w:val="0"/>
          <w:marRight w:val="0"/>
          <w:marTop w:val="0"/>
          <w:marBottom w:val="0"/>
          <w:divBdr>
            <w:top w:val="none" w:sz="0" w:space="0" w:color="auto"/>
            <w:left w:val="none" w:sz="0" w:space="0" w:color="auto"/>
            <w:bottom w:val="none" w:sz="0" w:space="0" w:color="auto"/>
            <w:right w:val="none" w:sz="0" w:space="0" w:color="auto"/>
          </w:divBdr>
          <w:divsChild>
            <w:div w:id="525606231">
              <w:marLeft w:val="0"/>
              <w:marRight w:val="0"/>
              <w:marTop w:val="0"/>
              <w:marBottom w:val="0"/>
              <w:divBdr>
                <w:top w:val="none" w:sz="0" w:space="0" w:color="auto"/>
                <w:left w:val="none" w:sz="0" w:space="0" w:color="auto"/>
                <w:bottom w:val="none" w:sz="0" w:space="0" w:color="auto"/>
                <w:right w:val="none" w:sz="0" w:space="0" w:color="auto"/>
              </w:divBdr>
            </w:div>
          </w:divsChild>
        </w:div>
        <w:div w:id="1933397314">
          <w:marLeft w:val="0"/>
          <w:marRight w:val="0"/>
          <w:marTop w:val="0"/>
          <w:marBottom w:val="0"/>
          <w:divBdr>
            <w:top w:val="none" w:sz="0" w:space="0" w:color="auto"/>
            <w:left w:val="none" w:sz="0" w:space="0" w:color="auto"/>
            <w:bottom w:val="none" w:sz="0" w:space="0" w:color="auto"/>
            <w:right w:val="none" w:sz="0" w:space="0" w:color="auto"/>
          </w:divBdr>
          <w:divsChild>
            <w:div w:id="123892985">
              <w:marLeft w:val="0"/>
              <w:marRight w:val="0"/>
              <w:marTop w:val="0"/>
              <w:marBottom w:val="0"/>
              <w:divBdr>
                <w:top w:val="none" w:sz="0" w:space="0" w:color="auto"/>
                <w:left w:val="none" w:sz="0" w:space="0" w:color="auto"/>
                <w:bottom w:val="none" w:sz="0" w:space="0" w:color="auto"/>
                <w:right w:val="none" w:sz="0" w:space="0" w:color="auto"/>
              </w:divBdr>
            </w:div>
            <w:div w:id="328560404">
              <w:marLeft w:val="0"/>
              <w:marRight w:val="0"/>
              <w:marTop w:val="0"/>
              <w:marBottom w:val="0"/>
              <w:divBdr>
                <w:top w:val="none" w:sz="0" w:space="0" w:color="auto"/>
                <w:left w:val="none" w:sz="0" w:space="0" w:color="auto"/>
                <w:bottom w:val="none" w:sz="0" w:space="0" w:color="auto"/>
                <w:right w:val="none" w:sz="0" w:space="0" w:color="auto"/>
              </w:divBdr>
            </w:div>
          </w:divsChild>
        </w:div>
        <w:div w:id="2144493334">
          <w:marLeft w:val="0"/>
          <w:marRight w:val="0"/>
          <w:marTop w:val="0"/>
          <w:marBottom w:val="0"/>
          <w:divBdr>
            <w:top w:val="none" w:sz="0" w:space="0" w:color="auto"/>
            <w:left w:val="none" w:sz="0" w:space="0" w:color="auto"/>
            <w:bottom w:val="none" w:sz="0" w:space="0" w:color="auto"/>
            <w:right w:val="none" w:sz="0" w:space="0" w:color="auto"/>
          </w:divBdr>
          <w:divsChild>
            <w:div w:id="1565943420">
              <w:marLeft w:val="0"/>
              <w:marRight w:val="0"/>
              <w:marTop w:val="0"/>
              <w:marBottom w:val="0"/>
              <w:divBdr>
                <w:top w:val="none" w:sz="0" w:space="0" w:color="auto"/>
                <w:left w:val="none" w:sz="0" w:space="0" w:color="auto"/>
                <w:bottom w:val="none" w:sz="0" w:space="0" w:color="auto"/>
                <w:right w:val="none" w:sz="0" w:space="0" w:color="auto"/>
              </w:divBdr>
            </w:div>
            <w:div w:id="1157770426">
              <w:marLeft w:val="0"/>
              <w:marRight w:val="0"/>
              <w:marTop w:val="0"/>
              <w:marBottom w:val="0"/>
              <w:divBdr>
                <w:top w:val="none" w:sz="0" w:space="0" w:color="auto"/>
                <w:left w:val="none" w:sz="0" w:space="0" w:color="auto"/>
                <w:bottom w:val="none" w:sz="0" w:space="0" w:color="auto"/>
                <w:right w:val="none" w:sz="0" w:space="0" w:color="auto"/>
              </w:divBdr>
            </w:div>
          </w:divsChild>
        </w:div>
        <w:div w:id="1470707058">
          <w:marLeft w:val="0"/>
          <w:marRight w:val="0"/>
          <w:marTop w:val="0"/>
          <w:marBottom w:val="0"/>
          <w:divBdr>
            <w:top w:val="none" w:sz="0" w:space="0" w:color="auto"/>
            <w:left w:val="none" w:sz="0" w:space="0" w:color="auto"/>
            <w:bottom w:val="none" w:sz="0" w:space="0" w:color="auto"/>
            <w:right w:val="none" w:sz="0" w:space="0" w:color="auto"/>
          </w:divBdr>
          <w:divsChild>
            <w:div w:id="349797040">
              <w:marLeft w:val="0"/>
              <w:marRight w:val="0"/>
              <w:marTop w:val="0"/>
              <w:marBottom w:val="0"/>
              <w:divBdr>
                <w:top w:val="none" w:sz="0" w:space="0" w:color="auto"/>
                <w:left w:val="none" w:sz="0" w:space="0" w:color="auto"/>
                <w:bottom w:val="none" w:sz="0" w:space="0" w:color="auto"/>
                <w:right w:val="none" w:sz="0" w:space="0" w:color="auto"/>
              </w:divBdr>
            </w:div>
          </w:divsChild>
        </w:div>
        <w:div w:id="503277553">
          <w:marLeft w:val="0"/>
          <w:marRight w:val="0"/>
          <w:marTop w:val="0"/>
          <w:marBottom w:val="0"/>
          <w:divBdr>
            <w:top w:val="none" w:sz="0" w:space="0" w:color="auto"/>
            <w:left w:val="none" w:sz="0" w:space="0" w:color="auto"/>
            <w:bottom w:val="none" w:sz="0" w:space="0" w:color="auto"/>
            <w:right w:val="none" w:sz="0" w:space="0" w:color="auto"/>
          </w:divBdr>
          <w:divsChild>
            <w:div w:id="609047208">
              <w:marLeft w:val="0"/>
              <w:marRight w:val="0"/>
              <w:marTop w:val="0"/>
              <w:marBottom w:val="0"/>
              <w:divBdr>
                <w:top w:val="none" w:sz="0" w:space="0" w:color="auto"/>
                <w:left w:val="none" w:sz="0" w:space="0" w:color="auto"/>
                <w:bottom w:val="none" w:sz="0" w:space="0" w:color="auto"/>
                <w:right w:val="none" w:sz="0" w:space="0" w:color="auto"/>
              </w:divBdr>
            </w:div>
          </w:divsChild>
        </w:div>
        <w:div w:id="1820030011">
          <w:marLeft w:val="0"/>
          <w:marRight w:val="0"/>
          <w:marTop w:val="0"/>
          <w:marBottom w:val="0"/>
          <w:divBdr>
            <w:top w:val="none" w:sz="0" w:space="0" w:color="auto"/>
            <w:left w:val="none" w:sz="0" w:space="0" w:color="auto"/>
            <w:bottom w:val="none" w:sz="0" w:space="0" w:color="auto"/>
            <w:right w:val="none" w:sz="0" w:space="0" w:color="auto"/>
          </w:divBdr>
          <w:divsChild>
            <w:div w:id="1863737741">
              <w:marLeft w:val="0"/>
              <w:marRight w:val="0"/>
              <w:marTop w:val="0"/>
              <w:marBottom w:val="0"/>
              <w:divBdr>
                <w:top w:val="none" w:sz="0" w:space="0" w:color="auto"/>
                <w:left w:val="none" w:sz="0" w:space="0" w:color="auto"/>
                <w:bottom w:val="none" w:sz="0" w:space="0" w:color="auto"/>
                <w:right w:val="none" w:sz="0" w:space="0" w:color="auto"/>
              </w:divBdr>
            </w:div>
            <w:div w:id="1954822961">
              <w:marLeft w:val="0"/>
              <w:marRight w:val="0"/>
              <w:marTop w:val="0"/>
              <w:marBottom w:val="0"/>
              <w:divBdr>
                <w:top w:val="none" w:sz="0" w:space="0" w:color="auto"/>
                <w:left w:val="none" w:sz="0" w:space="0" w:color="auto"/>
                <w:bottom w:val="none" w:sz="0" w:space="0" w:color="auto"/>
                <w:right w:val="none" w:sz="0" w:space="0" w:color="auto"/>
              </w:divBdr>
            </w:div>
          </w:divsChild>
        </w:div>
        <w:div w:id="859515857">
          <w:marLeft w:val="0"/>
          <w:marRight w:val="0"/>
          <w:marTop w:val="0"/>
          <w:marBottom w:val="0"/>
          <w:divBdr>
            <w:top w:val="none" w:sz="0" w:space="0" w:color="auto"/>
            <w:left w:val="none" w:sz="0" w:space="0" w:color="auto"/>
            <w:bottom w:val="none" w:sz="0" w:space="0" w:color="auto"/>
            <w:right w:val="none" w:sz="0" w:space="0" w:color="auto"/>
          </w:divBdr>
          <w:divsChild>
            <w:div w:id="1639913598">
              <w:marLeft w:val="0"/>
              <w:marRight w:val="0"/>
              <w:marTop w:val="0"/>
              <w:marBottom w:val="0"/>
              <w:divBdr>
                <w:top w:val="none" w:sz="0" w:space="0" w:color="auto"/>
                <w:left w:val="none" w:sz="0" w:space="0" w:color="auto"/>
                <w:bottom w:val="none" w:sz="0" w:space="0" w:color="auto"/>
                <w:right w:val="none" w:sz="0" w:space="0" w:color="auto"/>
              </w:divBdr>
            </w:div>
          </w:divsChild>
        </w:div>
        <w:div w:id="1087112071">
          <w:marLeft w:val="0"/>
          <w:marRight w:val="0"/>
          <w:marTop w:val="0"/>
          <w:marBottom w:val="0"/>
          <w:divBdr>
            <w:top w:val="none" w:sz="0" w:space="0" w:color="auto"/>
            <w:left w:val="none" w:sz="0" w:space="0" w:color="auto"/>
            <w:bottom w:val="none" w:sz="0" w:space="0" w:color="auto"/>
            <w:right w:val="none" w:sz="0" w:space="0" w:color="auto"/>
          </w:divBdr>
          <w:divsChild>
            <w:div w:id="316421152">
              <w:marLeft w:val="0"/>
              <w:marRight w:val="0"/>
              <w:marTop w:val="0"/>
              <w:marBottom w:val="0"/>
              <w:divBdr>
                <w:top w:val="none" w:sz="0" w:space="0" w:color="auto"/>
                <w:left w:val="none" w:sz="0" w:space="0" w:color="auto"/>
                <w:bottom w:val="none" w:sz="0" w:space="0" w:color="auto"/>
                <w:right w:val="none" w:sz="0" w:space="0" w:color="auto"/>
              </w:divBdr>
            </w:div>
          </w:divsChild>
        </w:div>
        <w:div w:id="1347638034">
          <w:marLeft w:val="0"/>
          <w:marRight w:val="0"/>
          <w:marTop w:val="0"/>
          <w:marBottom w:val="0"/>
          <w:divBdr>
            <w:top w:val="none" w:sz="0" w:space="0" w:color="auto"/>
            <w:left w:val="none" w:sz="0" w:space="0" w:color="auto"/>
            <w:bottom w:val="none" w:sz="0" w:space="0" w:color="auto"/>
            <w:right w:val="none" w:sz="0" w:space="0" w:color="auto"/>
          </w:divBdr>
          <w:divsChild>
            <w:div w:id="1544830689">
              <w:marLeft w:val="0"/>
              <w:marRight w:val="0"/>
              <w:marTop w:val="0"/>
              <w:marBottom w:val="0"/>
              <w:divBdr>
                <w:top w:val="none" w:sz="0" w:space="0" w:color="auto"/>
                <w:left w:val="none" w:sz="0" w:space="0" w:color="auto"/>
                <w:bottom w:val="none" w:sz="0" w:space="0" w:color="auto"/>
                <w:right w:val="none" w:sz="0" w:space="0" w:color="auto"/>
              </w:divBdr>
            </w:div>
          </w:divsChild>
        </w:div>
        <w:div w:id="695933716">
          <w:marLeft w:val="0"/>
          <w:marRight w:val="0"/>
          <w:marTop w:val="0"/>
          <w:marBottom w:val="0"/>
          <w:divBdr>
            <w:top w:val="none" w:sz="0" w:space="0" w:color="auto"/>
            <w:left w:val="none" w:sz="0" w:space="0" w:color="auto"/>
            <w:bottom w:val="none" w:sz="0" w:space="0" w:color="auto"/>
            <w:right w:val="none" w:sz="0" w:space="0" w:color="auto"/>
          </w:divBdr>
          <w:divsChild>
            <w:div w:id="664168643">
              <w:marLeft w:val="0"/>
              <w:marRight w:val="0"/>
              <w:marTop w:val="0"/>
              <w:marBottom w:val="0"/>
              <w:divBdr>
                <w:top w:val="none" w:sz="0" w:space="0" w:color="auto"/>
                <w:left w:val="none" w:sz="0" w:space="0" w:color="auto"/>
                <w:bottom w:val="none" w:sz="0" w:space="0" w:color="auto"/>
                <w:right w:val="none" w:sz="0" w:space="0" w:color="auto"/>
              </w:divBdr>
            </w:div>
            <w:div w:id="8852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o.sagepub.com/content/4/4/2158244014561213" TargetMode="External"/><Relationship Id="rId18" Type="http://schemas.openxmlformats.org/officeDocument/2006/relationships/hyperlink" Target="http://sgo.sagepub.com/content/4/4/2158244014561213" TargetMode="External"/><Relationship Id="rId26" Type="http://schemas.openxmlformats.org/officeDocument/2006/relationships/hyperlink" Target="http://sgo.sagepub.com/content/4/4/2158244014561213" TargetMode="External"/><Relationship Id="rId39" Type="http://schemas.openxmlformats.org/officeDocument/2006/relationships/hyperlink" Target="http://sgo.sagepub.com/content/4/4/2158244014561213" TargetMode="External"/><Relationship Id="rId21" Type="http://schemas.openxmlformats.org/officeDocument/2006/relationships/hyperlink" Target="http://sgo.sagepub.com/content/4/4/2158244014561213" TargetMode="External"/><Relationship Id="rId34" Type="http://schemas.openxmlformats.org/officeDocument/2006/relationships/hyperlink" Target="http://sgo.sagepub.com/content/4/4/2158244014561213" TargetMode="External"/><Relationship Id="rId42" Type="http://schemas.openxmlformats.org/officeDocument/2006/relationships/hyperlink" Target="http://sgo.sagepub.com/content/4/4/2158244014561213" TargetMode="External"/><Relationship Id="rId47" Type="http://schemas.openxmlformats.org/officeDocument/2006/relationships/hyperlink" Target="http://sgo.sagepub.com/content/4/4/2158244014561213" TargetMode="External"/><Relationship Id="rId50" Type="http://schemas.openxmlformats.org/officeDocument/2006/relationships/hyperlink" Target="http://sgo.sagepub.com/content/4/4/2158244014561213" TargetMode="External"/><Relationship Id="rId55" Type="http://schemas.openxmlformats.org/officeDocument/2006/relationships/hyperlink" Target="http://www.rics.org/cobra" TargetMode="External"/><Relationship Id="rId7" Type="http://schemas.openxmlformats.org/officeDocument/2006/relationships/hyperlink" Target="http://sgo.sagepub.com/content/4/4/2158244014561213" TargetMode="External"/><Relationship Id="rId2" Type="http://schemas.openxmlformats.org/officeDocument/2006/relationships/styles" Target="styles.xml"/><Relationship Id="rId16" Type="http://schemas.openxmlformats.org/officeDocument/2006/relationships/hyperlink" Target="http://sgo.sagepub.com/content/4/4/2158244014561213" TargetMode="External"/><Relationship Id="rId29" Type="http://schemas.openxmlformats.org/officeDocument/2006/relationships/hyperlink" Target="http://sgo.sagepub.com/content/4/4/2158244014561213" TargetMode="External"/><Relationship Id="rId11" Type="http://schemas.openxmlformats.org/officeDocument/2006/relationships/hyperlink" Target="http://sgo.sagepub.com/content/4/4/2158244014561213" TargetMode="External"/><Relationship Id="rId24" Type="http://schemas.openxmlformats.org/officeDocument/2006/relationships/hyperlink" Target="http://sgo.sagepub.com/content/4/4/2158244014561213" TargetMode="External"/><Relationship Id="rId32" Type="http://schemas.openxmlformats.org/officeDocument/2006/relationships/hyperlink" Target="http://sgo.sagepub.com/content/4/4/2158244014561213" TargetMode="External"/><Relationship Id="rId37" Type="http://schemas.openxmlformats.org/officeDocument/2006/relationships/hyperlink" Target="http://sgo.sagepub.com/content/4/4/2158244014561213" TargetMode="External"/><Relationship Id="rId40" Type="http://schemas.openxmlformats.org/officeDocument/2006/relationships/hyperlink" Target="http://sgo.sagepub.com/content/4/4/2158244014561213" TargetMode="External"/><Relationship Id="rId45" Type="http://schemas.openxmlformats.org/officeDocument/2006/relationships/hyperlink" Target="http://sgo.sagepub.com/content/4/4/2158244014561213" TargetMode="External"/><Relationship Id="rId53" Type="http://schemas.openxmlformats.org/officeDocument/2006/relationships/hyperlink" Target="http://www.cenbank.org/rates/ExchRateByCurrency.asp" TargetMode="External"/><Relationship Id="rId58" Type="http://schemas.openxmlformats.org/officeDocument/2006/relationships/fontTable" Target="fontTable.xml"/><Relationship Id="rId5" Type="http://schemas.openxmlformats.org/officeDocument/2006/relationships/hyperlink" Target="http://sgo.sagepub.com/content/4/4/2158244014561213" TargetMode="External"/><Relationship Id="rId19" Type="http://schemas.openxmlformats.org/officeDocument/2006/relationships/hyperlink" Target="http://sgo.sagepub.com/content/4/4/2158244014561213" TargetMode="External"/><Relationship Id="rId4" Type="http://schemas.openxmlformats.org/officeDocument/2006/relationships/webSettings" Target="webSettings.xml"/><Relationship Id="rId9" Type="http://schemas.openxmlformats.org/officeDocument/2006/relationships/hyperlink" Target="http://sgo.sagepub.com/content/4/4/2158244014561213" TargetMode="External"/><Relationship Id="rId14" Type="http://schemas.openxmlformats.org/officeDocument/2006/relationships/hyperlink" Target="http://sgo.sagepub.com/content/4/4/2158244014561213" TargetMode="External"/><Relationship Id="rId22" Type="http://schemas.openxmlformats.org/officeDocument/2006/relationships/hyperlink" Target="http://sgo.sagepub.com/content/4/4/2158244014561213" TargetMode="External"/><Relationship Id="rId27" Type="http://schemas.openxmlformats.org/officeDocument/2006/relationships/hyperlink" Target="http://sgo.sagepub.com/content/4/4/2158244014561213" TargetMode="External"/><Relationship Id="rId30" Type="http://schemas.openxmlformats.org/officeDocument/2006/relationships/hyperlink" Target="http://sgo.sagepub.com/content/4/4/2158244014561213" TargetMode="External"/><Relationship Id="rId35" Type="http://schemas.openxmlformats.org/officeDocument/2006/relationships/hyperlink" Target="http://sgo.sagepub.com/content/4/4/2158244014561213" TargetMode="External"/><Relationship Id="rId43" Type="http://schemas.openxmlformats.org/officeDocument/2006/relationships/hyperlink" Target="http://sgo.sagepub.com/content/4/4/2158244014561213" TargetMode="External"/><Relationship Id="rId48" Type="http://schemas.openxmlformats.org/officeDocument/2006/relationships/hyperlink" Target="http://sgo.sagepub.com/content/4/4/2158244014561213" TargetMode="External"/><Relationship Id="rId56" Type="http://schemas.openxmlformats.org/officeDocument/2006/relationships/hyperlink" Target="http://www.sustainabledevelopmentnetwork.com/manual1/Chapter%203.pdf" TargetMode="External"/><Relationship Id="rId8" Type="http://schemas.openxmlformats.org/officeDocument/2006/relationships/hyperlink" Target="http://sgo.sagepub.com/content/4/4/2158244014561213" TargetMode="External"/><Relationship Id="rId51" Type="http://schemas.openxmlformats.org/officeDocument/2006/relationships/hyperlink" Target="http://sgo.sagepub.com/content/4/4/2158244014561213" TargetMode="External"/><Relationship Id="rId3" Type="http://schemas.openxmlformats.org/officeDocument/2006/relationships/settings" Target="settings.xml"/><Relationship Id="rId12" Type="http://schemas.openxmlformats.org/officeDocument/2006/relationships/hyperlink" Target="http://sgo.sagepub.com/content/4/4/2158244014561213" TargetMode="External"/><Relationship Id="rId17" Type="http://schemas.openxmlformats.org/officeDocument/2006/relationships/hyperlink" Target="http://sgo.sagepub.com/content/4/4/2158244014561213" TargetMode="External"/><Relationship Id="rId25" Type="http://schemas.openxmlformats.org/officeDocument/2006/relationships/hyperlink" Target="http://sgo.sagepub.com/content/4/4/2158244014561213" TargetMode="External"/><Relationship Id="rId33" Type="http://schemas.openxmlformats.org/officeDocument/2006/relationships/hyperlink" Target="http://sgo.sagepub.com/content/4/4/2158244014561213" TargetMode="External"/><Relationship Id="rId38" Type="http://schemas.openxmlformats.org/officeDocument/2006/relationships/hyperlink" Target="http://sgo.sagepub.com/content/4/4/2158244014561213" TargetMode="External"/><Relationship Id="rId46" Type="http://schemas.openxmlformats.org/officeDocument/2006/relationships/hyperlink" Target="http://sgo.sagepub.com/content/4/4/2158244014561213" TargetMode="External"/><Relationship Id="rId59" Type="http://schemas.openxmlformats.org/officeDocument/2006/relationships/theme" Target="theme/theme1.xml"/><Relationship Id="rId20" Type="http://schemas.openxmlformats.org/officeDocument/2006/relationships/hyperlink" Target="http://sgo.sagepub.com/content/4/4/2158244014561213" TargetMode="External"/><Relationship Id="rId41" Type="http://schemas.openxmlformats.org/officeDocument/2006/relationships/hyperlink" Target="http://sgo.sagepub.com/content/4/4/2158244014561213" TargetMode="External"/><Relationship Id="rId54" Type="http://schemas.openxmlformats.org/officeDocument/2006/relationships/hyperlink" Target="http://www.google.co.uk/url?sa=t&amp;rct=j&amp;q=&amp;esrc=s&amp;source=web&amp;cd" TargetMode="External"/><Relationship Id="rId1" Type="http://schemas.openxmlformats.org/officeDocument/2006/relationships/numbering" Target="numbering.xml"/><Relationship Id="rId6" Type="http://schemas.openxmlformats.org/officeDocument/2006/relationships/hyperlink" Target="http://sgo.sagepub.com/content/4/4/2158244014561213" TargetMode="External"/><Relationship Id="rId15" Type="http://schemas.openxmlformats.org/officeDocument/2006/relationships/hyperlink" Target="http://sgo.sagepub.com/content/4/4/2158244014561213" TargetMode="External"/><Relationship Id="rId23" Type="http://schemas.openxmlformats.org/officeDocument/2006/relationships/hyperlink" Target="http://sgo.sagepub.com/content/4/4/2158244014561213" TargetMode="External"/><Relationship Id="rId28" Type="http://schemas.openxmlformats.org/officeDocument/2006/relationships/hyperlink" Target="http://sgo.sagepub.com/content/4/4/2158244014561213" TargetMode="External"/><Relationship Id="rId36" Type="http://schemas.openxmlformats.org/officeDocument/2006/relationships/hyperlink" Target="http://sgo.sagepub.com/content/4/4/2158244014561213" TargetMode="External"/><Relationship Id="rId49" Type="http://schemas.openxmlformats.org/officeDocument/2006/relationships/image" Target="media/image1.jpeg"/><Relationship Id="rId57" Type="http://schemas.openxmlformats.org/officeDocument/2006/relationships/hyperlink" Target="http://ww2.unhabitat.org/programmes/housingpolicy/documents/HS.C.14.7.htm" TargetMode="External"/><Relationship Id="rId10" Type="http://schemas.openxmlformats.org/officeDocument/2006/relationships/hyperlink" Target="http://sgo.sagepub.com/content/4/4/2158244014561213" TargetMode="External"/><Relationship Id="rId31" Type="http://schemas.openxmlformats.org/officeDocument/2006/relationships/hyperlink" Target="http://sgo.sagepub.com/content/4/4/2158244014561213" TargetMode="External"/><Relationship Id="rId44" Type="http://schemas.openxmlformats.org/officeDocument/2006/relationships/hyperlink" Target="http://sgo.sagepub.com/content/4/4/2158244014561213" TargetMode="External"/><Relationship Id="rId52" Type="http://schemas.openxmlformats.org/officeDocument/2006/relationships/hyperlink" Target="http://www.cenbank.org/rates/inflrat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47</Pages>
  <Words>9586</Words>
  <Characters>57038</Characters>
  <Application>Microsoft Office Word</Application>
  <DocSecurity>0</DocSecurity>
  <Lines>1501</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NOTEBOOK</cp:lastModifiedBy>
  <cp:revision>3</cp:revision>
  <dcterms:created xsi:type="dcterms:W3CDTF">2025-07-23T21:02:00Z</dcterms:created>
  <dcterms:modified xsi:type="dcterms:W3CDTF">2025-07-24T14:54:00Z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3e2934ed-ff8d-4e67-8f29-67bb9e69a34a</vt:lpwstr>
  </property>
</Properties>
</file>