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F2" w:rsidRPr="00DA5713" w:rsidRDefault="001D0EF2" w:rsidP="001D0EF2">
      <w:pPr>
        <w:jc w:val="center"/>
        <w:rPr>
          <w:b/>
          <w:color w:val="000000" w:themeColor="text1"/>
          <w:sz w:val="42"/>
          <w:szCs w:val="28"/>
        </w:rPr>
      </w:pPr>
    </w:p>
    <w:p w:rsidR="001D0EF2" w:rsidRPr="00DA5713" w:rsidRDefault="001D0EF2" w:rsidP="001D0EF2">
      <w:pPr>
        <w:jc w:val="center"/>
        <w:rPr>
          <w:b/>
          <w:color w:val="000000" w:themeColor="text1"/>
          <w:sz w:val="42"/>
          <w:szCs w:val="28"/>
        </w:rPr>
      </w:pPr>
    </w:p>
    <w:p w:rsidR="001D0EF2" w:rsidRPr="00DA5713" w:rsidRDefault="001D0EF2" w:rsidP="001D0EF2">
      <w:pPr>
        <w:jc w:val="center"/>
        <w:rPr>
          <w:b/>
          <w:color w:val="000000" w:themeColor="text1"/>
          <w:sz w:val="42"/>
          <w:szCs w:val="28"/>
        </w:rPr>
      </w:pPr>
    </w:p>
    <w:p w:rsidR="001D0EF2" w:rsidRPr="00DA5713" w:rsidRDefault="001D0EF2" w:rsidP="001D0EF2">
      <w:pPr>
        <w:jc w:val="center"/>
        <w:rPr>
          <w:b/>
          <w:color w:val="000000" w:themeColor="text1"/>
          <w:sz w:val="50"/>
          <w:szCs w:val="28"/>
        </w:rPr>
      </w:pPr>
    </w:p>
    <w:p w:rsidR="001D0EF2" w:rsidRPr="00DA5713" w:rsidRDefault="001D0EF2" w:rsidP="001D0EF2">
      <w:pPr>
        <w:jc w:val="center"/>
        <w:rPr>
          <w:b/>
          <w:color w:val="000000" w:themeColor="text1"/>
          <w:sz w:val="40"/>
          <w:szCs w:val="28"/>
        </w:rPr>
      </w:pPr>
      <w:r w:rsidRPr="00DA5713">
        <w:rPr>
          <w:b/>
          <w:color w:val="000000" w:themeColor="text1"/>
          <w:sz w:val="40"/>
          <w:szCs w:val="28"/>
        </w:rPr>
        <w:t xml:space="preserve">EFFECTS OF EMPLOYEE MOTIVATION ON ORGANIZATIONAL PERFORMANCE </w:t>
      </w:r>
    </w:p>
    <w:p w:rsidR="001D0EF2" w:rsidRPr="00DA5713" w:rsidRDefault="001D0EF2" w:rsidP="001D0EF2">
      <w:pPr>
        <w:jc w:val="center"/>
        <w:rPr>
          <w:color w:val="000000" w:themeColor="text1"/>
          <w:sz w:val="10"/>
          <w:szCs w:val="28"/>
        </w:rPr>
      </w:pPr>
      <w:r w:rsidRPr="00DA5713">
        <w:rPr>
          <w:b/>
          <w:color w:val="000000" w:themeColor="text1"/>
          <w:sz w:val="30"/>
          <w:szCs w:val="28"/>
        </w:rPr>
        <w:t>(A CASE STUDY OF GT BANK PLC TAIWO ROAD ILORIN)</w:t>
      </w:r>
    </w:p>
    <w:p w:rsidR="001D0EF2" w:rsidRPr="00DA5713" w:rsidRDefault="001D0EF2" w:rsidP="001D0EF2">
      <w:pPr>
        <w:jc w:val="center"/>
        <w:rPr>
          <w:b/>
          <w:color w:val="000000" w:themeColor="text1"/>
          <w:sz w:val="30"/>
          <w:szCs w:val="28"/>
        </w:rPr>
      </w:pPr>
    </w:p>
    <w:p w:rsidR="001D0EF2" w:rsidRPr="00DA5713" w:rsidRDefault="001D0EF2" w:rsidP="001D0EF2">
      <w:pPr>
        <w:jc w:val="center"/>
        <w:rPr>
          <w:b/>
          <w:color w:val="000000" w:themeColor="text1"/>
          <w:sz w:val="30"/>
          <w:szCs w:val="28"/>
        </w:rPr>
      </w:pPr>
    </w:p>
    <w:p w:rsidR="001D0EF2" w:rsidRPr="00DA5713" w:rsidRDefault="001D0EF2" w:rsidP="001D0EF2">
      <w:pPr>
        <w:jc w:val="center"/>
        <w:rPr>
          <w:b/>
          <w:color w:val="000000" w:themeColor="text1"/>
          <w:sz w:val="30"/>
          <w:szCs w:val="28"/>
        </w:rPr>
      </w:pPr>
      <w:r w:rsidRPr="00DA5713">
        <w:rPr>
          <w:b/>
          <w:color w:val="000000" w:themeColor="text1"/>
          <w:sz w:val="30"/>
          <w:szCs w:val="28"/>
        </w:rPr>
        <w:t xml:space="preserve">PRESENTED </w:t>
      </w:r>
    </w:p>
    <w:p w:rsidR="001D0EF2" w:rsidRPr="00DA5713" w:rsidRDefault="001D0EF2" w:rsidP="001D0EF2">
      <w:pPr>
        <w:jc w:val="center"/>
        <w:rPr>
          <w:b/>
          <w:color w:val="000000" w:themeColor="text1"/>
          <w:sz w:val="40"/>
          <w:szCs w:val="28"/>
        </w:rPr>
      </w:pPr>
    </w:p>
    <w:p w:rsidR="001D0EF2" w:rsidRPr="00DA5713" w:rsidRDefault="001D0EF2" w:rsidP="001D0EF2">
      <w:pPr>
        <w:jc w:val="center"/>
        <w:rPr>
          <w:b/>
          <w:color w:val="000000" w:themeColor="text1"/>
          <w:sz w:val="40"/>
          <w:szCs w:val="28"/>
        </w:rPr>
      </w:pPr>
      <w:r w:rsidRPr="00DA5713">
        <w:rPr>
          <w:b/>
          <w:color w:val="000000" w:themeColor="text1"/>
          <w:sz w:val="40"/>
          <w:szCs w:val="28"/>
        </w:rPr>
        <w:t>BY</w:t>
      </w:r>
    </w:p>
    <w:p w:rsidR="001D0EF2" w:rsidRPr="00DA5713" w:rsidRDefault="001D0EF2" w:rsidP="001D0EF2">
      <w:pPr>
        <w:jc w:val="center"/>
        <w:rPr>
          <w:b/>
          <w:color w:val="000000" w:themeColor="text1"/>
          <w:sz w:val="40"/>
          <w:szCs w:val="28"/>
        </w:rPr>
      </w:pPr>
    </w:p>
    <w:p w:rsidR="001D0EF2" w:rsidRPr="00DA5713" w:rsidRDefault="001D0EF2" w:rsidP="001D0EF2">
      <w:pPr>
        <w:jc w:val="center"/>
        <w:rPr>
          <w:rFonts w:ascii="Berlin Sans FB Demi" w:hAnsi="Berlin Sans FB Demi"/>
          <w:color w:val="000000" w:themeColor="text1"/>
          <w:sz w:val="32"/>
          <w:szCs w:val="32"/>
        </w:rPr>
      </w:pPr>
      <w:r w:rsidRPr="00DA5713">
        <w:rPr>
          <w:rFonts w:ascii="Berlin Sans FB Demi" w:hAnsi="Berlin Sans FB Demi"/>
          <w:b/>
          <w:color w:val="000000" w:themeColor="text1"/>
          <w:sz w:val="46"/>
          <w:szCs w:val="28"/>
        </w:rPr>
        <w:t>ABUBAKAR HALIMAT OMOBOLANLE ND/23/BAM/PT/134</w:t>
      </w:r>
    </w:p>
    <w:p w:rsidR="001D0EF2" w:rsidRPr="00DA5713" w:rsidRDefault="001D0EF2" w:rsidP="001D0EF2">
      <w:pPr>
        <w:ind w:firstLine="720"/>
        <w:jc w:val="center"/>
        <w:rPr>
          <w:rFonts w:ascii="Berlin Sans FB Demi" w:hAnsi="Berlin Sans FB Demi"/>
          <w:color w:val="000000" w:themeColor="text1"/>
          <w:sz w:val="32"/>
          <w:szCs w:val="32"/>
        </w:rPr>
      </w:pPr>
    </w:p>
    <w:p w:rsidR="001D0EF2" w:rsidRPr="00A954B5" w:rsidRDefault="001D0EF2" w:rsidP="001D0EF2">
      <w:pPr>
        <w:ind w:firstLine="720"/>
        <w:jc w:val="center"/>
        <w:rPr>
          <w:rFonts w:ascii="Berlin Sans FB Demi" w:hAnsi="Berlin Sans FB Demi"/>
          <w:color w:val="000000" w:themeColor="text1"/>
          <w:sz w:val="30"/>
          <w:szCs w:val="32"/>
        </w:rPr>
      </w:pPr>
      <w:r w:rsidRPr="00A954B5">
        <w:rPr>
          <w:rFonts w:ascii="Berlin Sans FB Demi" w:hAnsi="Berlin Sans FB Demi"/>
          <w:color w:val="000000" w:themeColor="text1"/>
          <w:sz w:val="30"/>
          <w:szCs w:val="32"/>
        </w:rPr>
        <w:t>A RESEARCH PROJECT SUBMITTED TO THE DEPARTMENT OF BUSINESS STUDIES, INSTITUTE OF FINANCE AND MANAGEMENT STUDIES (IFMS), KWARA STATE POLYTECHNIC, ILORIN.</w:t>
      </w:r>
    </w:p>
    <w:p w:rsidR="001D0EF2" w:rsidRPr="00DA5713" w:rsidRDefault="001D0EF2" w:rsidP="001D0EF2">
      <w:pPr>
        <w:jc w:val="center"/>
        <w:rPr>
          <w:rFonts w:ascii="Berlin Sans FB Demi" w:hAnsi="Berlin Sans FB Demi"/>
          <w:color w:val="000000" w:themeColor="text1"/>
          <w:sz w:val="32"/>
          <w:szCs w:val="32"/>
        </w:rPr>
      </w:pPr>
    </w:p>
    <w:p w:rsidR="001D0EF2" w:rsidRPr="00DA5713" w:rsidRDefault="001D0EF2" w:rsidP="001D0EF2">
      <w:pPr>
        <w:jc w:val="center"/>
        <w:rPr>
          <w:rFonts w:ascii="Berlin Sans FB Demi" w:hAnsi="Berlin Sans FB Demi"/>
          <w:color w:val="000000" w:themeColor="text1"/>
          <w:sz w:val="32"/>
          <w:szCs w:val="32"/>
        </w:rPr>
      </w:pPr>
    </w:p>
    <w:p w:rsidR="001D0EF2" w:rsidRPr="00DA5713" w:rsidRDefault="001D0EF2" w:rsidP="001D0EF2">
      <w:pPr>
        <w:jc w:val="center"/>
        <w:rPr>
          <w:rFonts w:ascii="Berlin Sans FB Demi" w:hAnsi="Berlin Sans FB Demi"/>
          <w:color w:val="000000" w:themeColor="text1"/>
          <w:sz w:val="32"/>
          <w:szCs w:val="32"/>
        </w:rPr>
      </w:pPr>
    </w:p>
    <w:p w:rsidR="001D0EF2" w:rsidRPr="00DA5713" w:rsidRDefault="001D0EF2" w:rsidP="001D0EF2">
      <w:pPr>
        <w:jc w:val="center"/>
        <w:rPr>
          <w:rFonts w:ascii="Berlin Sans FB Demi" w:hAnsi="Berlin Sans FB Demi"/>
          <w:color w:val="000000" w:themeColor="text1"/>
          <w:sz w:val="32"/>
          <w:szCs w:val="32"/>
        </w:rPr>
      </w:pPr>
      <w:r w:rsidRPr="00DA5713">
        <w:rPr>
          <w:rFonts w:ascii="Berlin Sans FB Demi" w:hAnsi="Berlin Sans FB Demi"/>
          <w:color w:val="000000" w:themeColor="text1"/>
          <w:sz w:val="32"/>
          <w:szCs w:val="32"/>
        </w:rPr>
        <w:t>IN PARTIAL FULFILLMENT FOR THE REQUIREMENT OF THE AWARD OF HIGHER NATIONAL DIPLOMA IN BUSINESS STUDIES.</w:t>
      </w:r>
    </w:p>
    <w:p w:rsidR="001D0EF2" w:rsidRPr="00DA5713" w:rsidRDefault="001D0EF2" w:rsidP="001D0EF2">
      <w:pPr>
        <w:ind w:left="5760"/>
        <w:jc w:val="center"/>
        <w:rPr>
          <w:color w:val="000000" w:themeColor="text1"/>
          <w:szCs w:val="28"/>
        </w:rPr>
      </w:pPr>
    </w:p>
    <w:p w:rsidR="001D0EF2" w:rsidRPr="00DA5713" w:rsidRDefault="001D0EF2" w:rsidP="001D0EF2">
      <w:pPr>
        <w:ind w:left="5760"/>
        <w:jc w:val="center"/>
        <w:rPr>
          <w:color w:val="000000" w:themeColor="text1"/>
          <w:szCs w:val="28"/>
        </w:rPr>
      </w:pPr>
    </w:p>
    <w:p w:rsidR="001D0EF2" w:rsidRPr="00DA5713" w:rsidRDefault="001D0EF2" w:rsidP="001D0EF2">
      <w:pPr>
        <w:ind w:left="5760"/>
        <w:jc w:val="center"/>
        <w:rPr>
          <w:color w:val="000000" w:themeColor="text1"/>
          <w:sz w:val="38"/>
          <w:szCs w:val="28"/>
        </w:rPr>
      </w:pPr>
    </w:p>
    <w:p w:rsidR="001D0EF2" w:rsidRPr="00A954B5" w:rsidRDefault="001D0EF2" w:rsidP="001D0EF2">
      <w:pPr>
        <w:spacing w:line="480" w:lineRule="auto"/>
        <w:ind w:left="6480"/>
        <w:rPr>
          <w:b/>
          <w:color w:val="000000" w:themeColor="text1"/>
          <w:sz w:val="34"/>
          <w:szCs w:val="28"/>
        </w:rPr>
      </w:pPr>
      <w:r w:rsidRPr="00A954B5">
        <w:rPr>
          <w:b/>
          <w:color w:val="000000" w:themeColor="text1"/>
          <w:sz w:val="34"/>
          <w:szCs w:val="28"/>
        </w:rPr>
        <w:t>JULY, 2025</w:t>
      </w:r>
    </w:p>
    <w:p w:rsidR="001D0EF2" w:rsidRPr="00DA5713" w:rsidRDefault="001D0EF2" w:rsidP="001D0EF2">
      <w:pPr>
        <w:spacing w:after="160" w:line="259" w:lineRule="auto"/>
        <w:rPr>
          <w:b/>
          <w:color w:val="000000" w:themeColor="text1"/>
          <w:sz w:val="28"/>
          <w:szCs w:val="28"/>
        </w:rPr>
      </w:pPr>
      <w:r w:rsidRPr="00DA5713">
        <w:rPr>
          <w:b/>
          <w:color w:val="000000" w:themeColor="text1"/>
          <w:sz w:val="28"/>
          <w:szCs w:val="28"/>
        </w:rPr>
        <w:br w:type="page"/>
      </w:r>
    </w:p>
    <w:p w:rsidR="001D0EF2" w:rsidRPr="00DA5713" w:rsidRDefault="001D0EF2" w:rsidP="001D0EF2">
      <w:pPr>
        <w:spacing w:line="480" w:lineRule="auto"/>
        <w:jc w:val="center"/>
        <w:rPr>
          <w:b/>
          <w:color w:val="000000" w:themeColor="text1"/>
          <w:sz w:val="28"/>
          <w:szCs w:val="28"/>
        </w:rPr>
      </w:pPr>
      <w:r w:rsidRPr="00DA5713">
        <w:rPr>
          <w:b/>
          <w:color w:val="000000" w:themeColor="text1"/>
          <w:sz w:val="28"/>
          <w:szCs w:val="28"/>
        </w:rPr>
        <w:lastRenderedPageBreak/>
        <w:t>CERTIFICATION</w:t>
      </w:r>
    </w:p>
    <w:p w:rsidR="001D0EF2" w:rsidRPr="00DA5713" w:rsidRDefault="001D0EF2" w:rsidP="001D0EF2">
      <w:pPr>
        <w:spacing w:line="480" w:lineRule="auto"/>
        <w:jc w:val="both"/>
        <w:rPr>
          <w:color w:val="000000" w:themeColor="text1"/>
          <w:sz w:val="28"/>
          <w:szCs w:val="28"/>
        </w:rPr>
      </w:pPr>
      <w:r w:rsidRPr="00DA5713">
        <w:rPr>
          <w:color w:val="000000" w:themeColor="text1"/>
          <w:sz w:val="28"/>
          <w:szCs w:val="28"/>
        </w:rPr>
        <w:tab/>
        <w:t xml:space="preserve">This is to satisfy that this research work has been read and approved and also meet the partial requirement for the award of National Diploma (ND) in Business Administration in Kwara State Polytechnic, Ilorin. </w:t>
      </w:r>
    </w:p>
    <w:p w:rsidR="001D0EF2" w:rsidRPr="00DA5713" w:rsidRDefault="001D0EF2" w:rsidP="001D0EF2">
      <w:pPr>
        <w:spacing w:line="480" w:lineRule="auto"/>
        <w:jc w:val="both"/>
        <w:rPr>
          <w:color w:val="000000" w:themeColor="text1"/>
          <w:sz w:val="28"/>
          <w:szCs w:val="28"/>
        </w:rPr>
      </w:pPr>
    </w:p>
    <w:p w:rsidR="001D0EF2" w:rsidRPr="00DA5713" w:rsidRDefault="00A954B5" w:rsidP="001D0EF2">
      <w:pPr>
        <w:jc w:val="both"/>
        <w:rPr>
          <w:b/>
          <w:color w:val="000000" w:themeColor="text1"/>
          <w:sz w:val="28"/>
          <w:szCs w:val="28"/>
        </w:rPr>
      </w:pPr>
      <w:r w:rsidRPr="00A954B5">
        <w:rPr>
          <w:b/>
          <w:color w:val="000000" w:themeColor="text1"/>
          <w:sz w:val="28"/>
          <w:szCs w:val="28"/>
        </w:rPr>
        <w:t>MR</w:t>
      </w:r>
      <w:r>
        <w:rPr>
          <w:b/>
          <w:color w:val="000000" w:themeColor="text1"/>
          <w:sz w:val="28"/>
          <w:szCs w:val="28"/>
        </w:rPr>
        <w:t>.</w:t>
      </w:r>
      <w:r w:rsidRPr="00A954B5">
        <w:rPr>
          <w:b/>
          <w:color w:val="000000" w:themeColor="text1"/>
          <w:sz w:val="28"/>
          <w:szCs w:val="28"/>
        </w:rPr>
        <w:t xml:space="preserve"> SANUSI S.L</w:t>
      </w:r>
      <w:r w:rsidRPr="00DA5713">
        <w:rPr>
          <w:b/>
          <w:color w:val="000000" w:themeColor="text1"/>
          <w:sz w:val="28"/>
          <w:szCs w:val="28"/>
        </w:rPr>
        <w:tab/>
      </w:r>
      <w:r w:rsidR="001D0EF2" w:rsidRPr="00DA5713">
        <w:rPr>
          <w:b/>
          <w:color w:val="000000" w:themeColor="text1"/>
          <w:sz w:val="28"/>
          <w:szCs w:val="28"/>
        </w:rPr>
        <w:tab/>
      </w:r>
      <w:r>
        <w:rPr>
          <w:b/>
          <w:color w:val="000000" w:themeColor="text1"/>
          <w:sz w:val="28"/>
          <w:szCs w:val="28"/>
        </w:rPr>
        <w:tab/>
      </w:r>
      <w:r w:rsidR="001D0EF2" w:rsidRPr="00DA5713">
        <w:rPr>
          <w:b/>
          <w:color w:val="000000" w:themeColor="text1"/>
          <w:sz w:val="28"/>
          <w:szCs w:val="28"/>
        </w:rPr>
        <w:tab/>
      </w:r>
      <w:r w:rsidR="001D0EF2" w:rsidRPr="00DA5713">
        <w:rPr>
          <w:b/>
          <w:color w:val="000000" w:themeColor="text1"/>
          <w:sz w:val="28"/>
          <w:szCs w:val="28"/>
        </w:rPr>
        <w:tab/>
      </w:r>
      <w:r w:rsidR="001D0EF2" w:rsidRPr="00DA5713">
        <w:rPr>
          <w:b/>
          <w:color w:val="000000" w:themeColor="text1"/>
          <w:sz w:val="28"/>
          <w:szCs w:val="28"/>
        </w:rPr>
        <w:tab/>
      </w:r>
      <w:r w:rsidR="001D0EF2" w:rsidRPr="00DA5713">
        <w:rPr>
          <w:b/>
          <w:color w:val="000000" w:themeColor="text1"/>
          <w:sz w:val="28"/>
          <w:szCs w:val="28"/>
        </w:rPr>
        <w:tab/>
        <w:t>_______________</w:t>
      </w:r>
    </w:p>
    <w:p w:rsidR="001D0EF2" w:rsidRPr="00DA5713" w:rsidRDefault="001D0EF2" w:rsidP="001D0EF2">
      <w:pPr>
        <w:jc w:val="both"/>
        <w:rPr>
          <w:color w:val="000000" w:themeColor="text1"/>
          <w:sz w:val="28"/>
          <w:szCs w:val="28"/>
        </w:rPr>
      </w:pPr>
      <w:r w:rsidRPr="00DA5713">
        <w:rPr>
          <w:color w:val="000000" w:themeColor="text1"/>
          <w:sz w:val="28"/>
          <w:szCs w:val="28"/>
        </w:rPr>
        <w:t xml:space="preserve">Project Supervisor </w:t>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b/>
          <w:color w:val="000000" w:themeColor="text1"/>
          <w:sz w:val="28"/>
          <w:szCs w:val="28"/>
        </w:rPr>
        <w:t>DATE</w:t>
      </w:r>
      <w:r w:rsidRPr="00DA5713">
        <w:rPr>
          <w:color w:val="000000" w:themeColor="text1"/>
          <w:sz w:val="28"/>
          <w:szCs w:val="28"/>
        </w:rPr>
        <w:tab/>
      </w:r>
    </w:p>
    <w:p w:rsidR="001D0EF2" w:rsidRPr="00DA5713" w:rsidRDefault="001D0EF2" w:rsidP="001D0EF2">
      <w:pPr>
        <w:jc w:val="both"/>
        <w:rPr>
          <w:color w:val="000000" w:themeColor="text1"/>
          <w:sz w:val="28"/>
          <w:szCs w:val="28"/>
        </w:rPr>
      </w:pPr>
    </w:p>
    <w:p w:rsidR="001D0EF2" w:rsidRPr="00DA5713" w:rsidRDefault="001D0EF2" w:rsidP="001D0EF2">
      <w:pPr>
        <w:jc w:val="both"/>
        <w:rPr>
          <w:color w:val="000000" w:themeColor="text1"/>
          <w:sz w:val="28"/>
          <w:szCs w:val="28"/>
        </w:rPr>
      </w:pPr>
    </w:p>
    <w:p w:rsidR="001D0EF2" w:rsidRPr="00DA5713" w:rsidRDefault="001D0EF2" w:rsidP="001D0EF2">
      <w:pPr>
        <w:jc w:val="both"/>
        <w:rPr>
          <w:color w:val="000000" w:themeColor="text1"/>
          <w:sz w:val="28"/>
          <w:szCs w:val="28"/>
        </w:rPr>
      </w:pPr>
    </w:p>
    <w:p w:rsidR="001D0EF2" w:rsidRPr="00DA5713" w:rsidRDefault="00A954B5" w:rsidP="001D0EF2">
      <w:pPr>
        <w:jc w:val="both"/>
        <w:rPr>
          <w:b/>
          <w:color w:val="000000" w:themeColor="text1"/>
          <w:sz w:val="28"/>
          <w:szCs w:val="28"/>
        </w:rPr>
      </w:pPr>
      <w:r w:rsidRPr="00A954B5">
        <w:rPr>
          <w:b/>
          <w:color w:val="000000" w:themeColor="text1"/>
          <w:sz w:val="28"/>
          <w:szCs w:val="28"/>
        </w:rPr>
        <w:t>MR</w:t>
      </w:r>
      <w:r>
        <w:rPr>
          <w:b/>
          <w:color w:val="000000" w:themeColor="text1"/>
          <w:sz w:val="28"/>
          <w:szCs w:val="28"/>
        </w:rPr>
        <w:t>.</w:t>
      </w:r>
      <w:r w:rsidRPr="00A954B5">
        <w:rPr>
          <w:b/>
          <w:color w:val="000000" w:themeColor="text1"/>
          <w:sz w:val="28"/>
          <w:szCs w:val="28"/>
        </w:rPr>
        <w:t xml:space="preserve"> KUDABO M.L</w:t>
      </w:r>
      <w:r w:rsidRPr="00DA5713">
        <w:rPr>
          <w:b/>
          <w:color w:val="000000" w:themeColor="text1"/>
          <w:sz w:val="28"/>
          <w:szCs w:val="28"/>
        </w:rPr>
        <w:tab/>
      </w:r>
      <w:r w:rsidR="001D0EF2" w:rsidRPr="00DA5713">
        <w:rPr>
          <w:b/>
          <w:color w:val="000000" w:themeColor="text1"/>
          <w:sz w:val="28"/>
          <w:szCs w:val="28"/>
        </w:rPr>
        <w:tab/>
      </w:r>
      <w:r w:rsidR="001D0EF2" w:rsidRPr="00DA5713">
        <w:rPr>
          <w:b/>
          <w:color w:val="000000" w:themeColor="text1"/>
          <w:sz w:val="28"/>
          <w:szCs w:val="28"/>
        </w:rPr>
        <w:tab/>
      </w:r>
      <w:r w:rsidR="001D0EF2" w:rsidRPr="00DA5713">
        <w:rPr>
          <w:b/>
          <w:color w:val="000000" w:themeColor="text1"/>
          <w:sz w:val="28"/>
          <w:szCs w:val="28"/>
        </w:rPr>
        <w:tab/>
      </w:r>
      <w:r w:rsidR="001D0EF2" w:rsidRPr="00DA5713">
        <w:rPr>
          <w:b/>
          <w:color w:val="000000" w:themeColor="text1"/>
          <w:sz w:val="28"/>
          <w:szCs w:val="28"/>
        </w:rPr>
        <w:tab/>
      </w:r>
      <w:r w:rsidR="001D0EF2" w:rsidRPr="00DA5713">
        <w:rPr>
          <w:b/>
          <w:color w:val="000000" w:themeColor="text1"/>
          <w:sz w:val="28"/>
          <w:szCs w:val="28"/>
        </w:rPr>
        <w:tab/>
        <w:t>________________</w:t>
      </w:r>
    </w:p>
    <w:p w:rsidR="001D0EF2" w:rsidRPr="00DA5713" w:rsidRDefault="001D0EF2" w:rsidP="001D0EF2">
      <w:pPr>
        <w:jc w:val="both"/>
        <w:rPr>
          <w:color w:val="000000" w:themeColor="text1"/>
          <w:sz w:val="28"/>
          <w:szCs w:val="28"/>
        </w:rPr>
      </w:pPr>
      <w:r w:rsidRPr="00DA5713">
        <w:rPr>
          <w:color w:val="000000" w:themeColor="text1"/>
          <w:sz w:val="28"/>
          <w:szCs w:val="28"/>
        </w:rPr>
        <w:t xml:space="preserve">Project Coordinator </w:t>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b/>
          <w:color w:val="000000" w:themeColor="text1"/>
          <w:sz w:val="28"/>
          <w:szCs w:val="28"/>
        </w:rPr>
        <w:t>DATE</w:t>
      </w:r>
    </w:p>
    <w:p w:rsidR="001D0EF2" w:rsidRPr="00DA5713" w:rsidRDefault="001D0EF2" w:rsidP="001D0EF2">
      <w:pPr>
        <w:jc w:val="both"/>
        <w:rPr>
          <w:color w:val="000000" w:themeColor="text1"/>
          <w:sz w:val="28"/>
          <w:szCs w:val="28"/>
        </w:rPr>
      </w:pPr>
    </w:p>
    <w:p w:rsidR="001D0EF2" w:rsidRPr="00DA5713" w:rsidRDefault="001D0EF2" w:rsidP="001D0EF2">
      <w:pPr>
        <w:jc w:val="both"/>
        <w:rPr>
          <w:color w:val="000000" w:themeColor="text1"/>
          <w:sz w:val="28"/>
          <w:szCs w:val="28"/>
        </w:rPr>
      </w:pPr>
    </w:p>
    <w:p w:rsidR="001D0EF2" w:rsidRPr="00DA5713" w:rsidRDefault="001D0EF2" w:rsidP="001D0EF2">
      <w:pPr>
        <w:jc w:val="both"/>
        <w:rPr>
          <w:color w:val="000000" w:themeColor="text1"/>
          <w:sz w:val="28"/>
          <w:szCs w:val="28"/>
        </w:rPr>
      </w:pPr>
      <w:bookmarkStart w:id="0" w:name="_GoBack"/>
      <w:bookmarkEnd w:id="0"/>
    </w:p>
    <w:p w:rsidR="001D0EF2" w:rsidRPr="00DA5713" w:rsidRDefault="001D0EF2" w:rsidP="001D0EF2">
      <w:pPr>
        <w:jc w:val="both"/>
        <w:rPr>
          <w:color w:val="000000" w:themeColor="text1"/>
          <w:sz w:val="28"/>
          <w:szCs w:val="28"/>
        </w:rPr>
      </w:pPr>
    </w:p>
    <w:p w:rsidR="001D0EF2" w:rsidRPr="00DA5713" w:rsidRDefault="001D0EF2" w:rsidP="001D0EF2">
      <w:pPr>
        <w:jc w:val="both"/>
        <w:rPr>
          <w:b/>
          <w:color w:val="000000" w:themeColor="text1"/>
          <w:sz w:val="28"/>
          <w:szCs w:val="28"/>
        </w:rPr>
      </w:pPr>
      <w:r w:rsidRPr="00DA5713">
        <w:rPr>
          <w:b/>
          <w:color w:val="000000" w:themeColor="text1"/>
          <w:sz w:val="28"/>
          <w:szCs w:val="28"/>
        </w:rPr>
        <w:t xml:space="preserve">MR. ALAKOSO I.K </w:t>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t xml:space="preserve">________________ </w:t>
      </w:r>
    </w:p>
    <w:p w:rsidR="001D0EF2" w:rsidRPr="00DA5713" w:rsidRDefault="001D0EF2" w:rsidP="001D0EF2">
      <w:pPr>
        <w:spacing w:line="480" w:lineRule="auto"/>
        <w:jc w:val="both"/>
        <w:rPr>
          <w:color w:val="000000" w:themeColor="text1"/>
          <w:sz w:val="28"/>
          <w:szCs w:val="28"/>
        </w:rPr>
      </w:pPr>
      <w:r w:rsidRPr="00DA5713">
        <w:rPr>
          <w:color w:val="000000" w:themeColor="text1"/>
          <w:sz w:val="28"/>
          <w:szCs w:val="28"/>
        </w:rPr>
        <w:t xml:space="preserve">Head of Department </w:t>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color w:val="000000" w:themeColor="text1"/>
          <w:sz w:val="28"/>
          <w:szCs w:val="28"/>
        </w:rPr>
        <w:tab/>
      </w:r>
      <w:r w:rsidRPr="00DA5713">
        <w:rPr>
          <w:b/>
          <w:color w:val="000000" w:themeColor="text1"/>
          <w:sz w:val="28"/>
          <w:szCs w:val="28"/>
        </w:rPr>
        <w:t>DATE</w:t>
      </w:r>
    </w:p>
    <w:p w:rsidR="001D0EF2" w:rsidRPr="00DA5713" w:rsidRDefault="001D0EF2" w:rsidP="001D0EF2">
      <w:pPr>
        <w:spacing w:line="480" w:lineRule="auto"/>
        <w:jc w:val="both"/>
        <w:rPr>
          <w:color w:val="000000" w:themeColor="text1"/>
          <w:sz w:val="28"/>
          <w:szCs w:val="28"/>
        </w:rPr>
      </w:pPr>
    </w:p>
    <w:p w:rsidR="001D0EF2" w:rsidRPr="00DA5713" w:rsidRDefault="001D0EF2" w:rsidP="001D0EF2">
      <w:pPr>
        <w:jc w:val="both"/>
        <w:rPr>
          <w:b/>
          <w:color w:val="000000" w:themeColor="text1"/>
          <w:sz w:val="28"/>
          <w:szCs w:val="28"/>
        </w:rPr>
      </w:pPr>
      <w:r w:rsidRPr="00DA5713">
        <w:rPr>
          <w:b/>
          <w:color w:val="000000" w:themeColor="text1"/>
          <w:sz w:val="28"/>
          <w:szCs w:val="28"/>
        </w:rPr>
        <w:t xml:space="preserve">EXTERNAL </w:t>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t xml:space="preserve">________________ </w:t>
      </w:r>
    </w:p>
    <w:p w:rsidR="001D0EF2" w:rsidRPr="00DA5713" w:rsidRDefault="001D0EF2" w:rsidP="001D0EF2">
      <w:pPr>
        <w:spacing w:line="480" w:lineRule="auto"/>
        <w:jc w:val="both"/>
        <w:rPr>
          <w:b/>
          <w:color w:val="000000" w:themeColor="text1"/>
          <w:sz w:val="28"/>
          <w:szCs w:val="28"/>
        </w:rPr>
      </w:pP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r>
      <w:r w:rsidRPr="00DA5713">
        <w:rPr>
          <w:b/>
          <w:color w:val="000000" w:themeColor="text1"/>
          <w:sz w:val="28"/>
          <w:szCs w:val="28"/>
        </w:rPr>
        <w:tab/>
        <w:t>DATE</w:t>
      </w:r>
    </w:p>
    <w:p w:rsidR="001D0EF2" w:rsidRPr="00DA5713" w:rsidRDefault="001D0EF2" w:rsidP="001D0EF2">
      <w:pPr>
        <w:tabs>
          <w:tab w:val="left" w:pos="3423"/>
        </w:tabs>
        <w:spacing w:line="360" w:lineRule="auto"/>
        <w:jc w:val="center"/>
        <w:rPr>
          <w:b/>
          <w:color w:val="000000" w:themeColor="text1"/>
          <w:sz w:val="28"/>
          <w:szCs w:val="28"/>
        </w:rPr>
      </w:pPr>
      <w:r w:rsidRPr="00DA5713">
        <w:rPr>
          <w:b/>
          <w:color w:val="000000" w:themeColor="text1"/>
          <w:szCs w:val="28"/>
        </w:rPr>
        <w:br w:type="page"/>
      </w:r>
      <w:r w:rsidRPr="00DA5713">
        <w:rPr>
          <w:b/>
          <w:color w:val="000000" w:themeColor="text1"/>
          <w:sz w:val="28"/>
          <w:szCs w:val="28"/>
        </w:rPr>
        <w:lastRenderedPageBreak/>
        <w:t>DEDICATION</w:t>
      </w:r>
    </w:p>
    <w:p w:rsidR="001D0EF2" w:rsidRPr="00DA5713" w:rsidRDefault="001D0EF2" w:rsidP="001D0EF2">
      <w:pPr>
        <w:spacing w:line="480" w:lineRule="auto"/>
        <w:jc w:val="both"/>
        <w:rPr>
          <w:color w:val="000000" w:themeColor="text1"/>
          <w:sz w:val="28"/>
          <w:szCs w:val="28"/>
        </w:rPr>
      </w:pPr>
      <w:r w:rsidRPr="00DA5713">
        <w:rPr>
          <w:color w:val="000000" w:themeColor="text1"/>
          <w:sz w:val="28"/>
          <w:szCs w:val="28"/>
        </w:rPr>
        <w:tab/>
        <w:t>This Project is dedicated to the Almighty God whose supremacy in the knowledge of everything is absolute.</w:t>
      </w:r>
    </w:p>
    <w:p w:rsidR="001D0EF2" w:rsidRPr="00DA5713" w:rsidRDefault="001D0EF2" w:rsidP="001D0EF2">
      <w:pPr>
        <w:spacing w:after="160" w:line="259" w:lineRule="auto"/>
        <w:rPr>
          <w:color w:val="000000" w:themeColor="text1"/>
          <w:sz w:val="28"/>
          <w:szCs w:val="28"/>
        </w:rPr>
      </w:pPr>
      <w:r w:rsidRPr="00DA5713">
        <w:rPr>
          <w:color w:val="000000" w:themeColor="text1"/>
          <w:sz w:val="28"/>
          <w:szCs w:val="28"/>
        </w:rPr>
        <w:br w:type="page"/>
      </w:r>
    </w:p>
    <w:p w:rsidR="001D0EF2" w:rsidRPr="00DA5713" w:rsidRDefault="001D0EF2" w:rsidP="001D0EF2">
      <w:pPr>
        <w:pStyle w:val="NormalWeb"/>
        <w:jc w:val="center"/>
        <w:rPr>
          <w:b/>
          <w:color w:val="000000" w:themeColor="text1"/>
          <w:sz w:val="28"/>
          <w:szCs w:val="28"/>
        </w:rPr>
      </w:pPr>
      <w:r w:rsidRPr="00DA5713">
        <w:rPr>
          <w:b/>
          <w:color w:val="000000" w:themeColor="text1"/>
          <w:sz w:val="28"/>
          <w:szCs w:val="28"/>
        </w:rPr>
        <w:lastRenderedPageBreak/>
        <w:t>ACKNOWLEDGEMENT</w:t>
      </w:r>
    </w:p>
    <w:p w:rsidR="001D0EF2" w:rsidRPr="00DA5713" w:rsidRDefault="001D0EF2" w:rsidP="001D0EF2">
      <w:pPr>
        <w:pStyle w:val="NormalWeb"/>
        <w:jc w:val="both"/>
        <w:rPr>
          <w:color w:val="000000" w:themeColor="text1"/>
          <w:sz w:val="28"/>
          <w:szCs w:val="28"/>
        </w:rPr>
      </w:pPr>
      <w:r w:rsidRPr="00DA5713">
        <w:rPr>
          <w:color w:val="000000" w:themeColor="text1"/>
          <w:sz w:val="28"/>
          <w:szCs w:val="28"/>
        </w:rPr>
        <w:t xml:space="preserve">I would like to express my heartfelt gratitude to my project supervisor, </w:t>
      </w:r>
      <w:proofErr w:type="spellStart"/>
      <w:r w:rsidRPr="00DA5713">
        <w:rPr>
          <w:b/>
          <w:color w:val="000000" w:themeColor="text1"/>
          <w:sz w:val="28"/>
          <w:szCs w:val="28"/>
        </w:rPr>
        <w:t>Poopola</w:t>
      </w:r>
      <w:proofErr w:type="spellEnd"/>
      <w:r w:rsidRPr="00DA5713">
        <w:rPr>
          <w:b/>
          <w:color w:val="000000" w:themeColor="text1"/>
          <w:sz w:val="28"/>
          <w:szCs w:val="28"/>
        </w:rPr>
        <w:t xml:space="preserve"> T.A,</w:t>
      </w:r>
      <w:r w:rsidRPr="00DA5713">
        <w:rPr>
          <w:color w:val="000000" w:themeColor="text1"/>
          <w:sz w:val="28"/>
          <w:szCs w:val="28"/>
        </w:rPr>
        <w:t xml:space="preserve"> for his invaluable guidance, support, and encouragement throughout the duration of this project. Their expertise and insights greatly contributed to the successful completion of my work.</w:t>
      </w:r>
    </w:p>
    <w:p w:rsidR="001D0EF2" w:rsidRPr="00DA5713" w:rsidRDefault="001D0EF2" w:rsidP="001D0EF2">
      <w:pPr>
        <w:spacing w:before="100" w:beforeAutospacing="1" w:after="100" w:afterAutospacing="1"/>
        <w:jc w:val="both"/>
        <w:rPr>
          <w:color w:val="000000" w:themeColor="text1"/>
          <w:sz w:val="28"/>
          <w:szCs w:val="28"/>
        </w:rPr>
      </w:pPr>
      <w:r w:rsidRPr="00DA5713">
        <w:rPr>
          <w:color w:val="000000" w:themeColor="text1"/>
          <w:sz w:val="28"/>
          <w:szCs w:val="28"/>
        </w:rPr>
        <w:t>I am also deeply thankful to all the lecturers and staff of the Business Administration department, Kwara State Polytechnic for providing the knowledge and resources needed throughout my academic journey.</w:t>
      </w:r>
    </w:p>
    <w:p w:rsidR="001D0EF2" w:rsidRPr="00DA5713" w:rsidRDefault="001D0EF2" w:rsidP="001D0EF2">
      <w:pPr>
        <w:spacing w:before="100" w:beforeAutospacing="1" w:after="100" w:afterAutospacing="1"/>
        <w:jc w:val="both"/>
        <w:rPr>
          <w:color w:val="000000" w:themeColor="text1"/>
          <w:sz w:val="28"/>
          <w:szCs w:val="28"/>
        </w:rPr>
      </w:pPr>
      <w:r w:rsidRPr="00DA5713">
        <w:rPr>
          <w:color w:val="000000" w:themeColor="text1"/>
          <w:sz w:val="28"/>
          <w:szCs w:val="28"/>
        </w:rPr>
        <w:t>Special thanks to member of my family for their unwavering support, patience, and motivation during challenging times. Their belief in me has been a constant source of strength.</w:t>
      </w:r>
    </w:p>
    <w:p w:rsidR="001D0EF2" w:rsidRPr="00DA5713" w:rsidRDefault="001D0EF2" w:rsidP="001D0EF2">
      <w:pPr>
        <w:spacing w:before="100" w:beforeAutospacing="1" w:after="100" w:afterAutospacing="1"/>
        <w:jc w:val="both"/>
        <w:rPr>
          <w:color w:val="000000" w:themeColor="text1"/>
          <w:sz w:val="28"/>
          <w:szCs w:val="28"/>
        </w:rPr>
      </w:pPr>
      <w:r w:rsidRPr="00DA5713">
        <w:rPr>
          <w:color w:val="000000" w:themeColor="text1"/>
          <w:sz w:val="28"/>
          <w:szCs w:val="28"/>
        </w:rPr>
        <w:t>To my friends and classmates, thank you for your encouragement, advice, and collaboration. The shared experiences and discussions truly enriched my understanding and made this journey more enjoyable.</w:t>
      </w:r>
    </w:p>
    <w:p w:rsidR="001D0EF2" w:rsidRPr="00DA5713" w:rsidRDefault="001D0EF2" w:rsidP="001D0EF2">
      <w:pPr>
        <w:rPr>
          <w:b/>
          <w:color w:val="000000" w:themeColor="text1"/>
          <w:sz w:val="24"/>
          <w:szCs w:val="24"/>
        </w:rPr>
      </w:pPr>
      <w:r w:rsidRPr="00DA5713">
        <w:rPr>
          <w:color w:val="000000" w:themeColor="text1"/>
          <w:sz w:val="28"/>
          <w:szCs w:val="28"/>
        </w:rPr>
        <w:t>Lastly, I appreciate all individuals who, in one way or another, contributed to this project. Your help and support will always be remembered with sincere appreciation</w:t>
      </w:r>
      <w:r w:rsidRPr="00DA5713">
        <w:rPr>
          <w:b/>
          <w:color w:val="000000" w:themeColor="text1"/>
        </w:rPr>
        <w:t xml:space="preserve"> </w:t>
      </w:r>
      <w:r w:rsidRPr="00DA5713">
        <w:rPr>
          <w:b/>
          <w:color w:val="000000" w:themeColor="text1"/>
        </w:rPr>
        <w:br w:type="page"/>
      </w:r>
    </w:p>
    <w:p w:rsidR="001D0EF2" w:rsidRPr="00DA5713" w:rsidRDefault="001D0EF2" w:rsidP="001D0EF2">
      <w:pPr>
        <w:pStyle w:val="NormalWeb"/>
        <w:jc w:val="center"/>
        <w:rPr>
          <w:b/>
          <w:color w:val="000000" w:themeColor="text1"/>
        </w:rPr>
      </w:pPr>
      <w:r w:rsidRPr="00DA5713">
        <w:rPr>
          <w:b/>
          <w:color w:val="000000" w:themeColor="text1"/>
        </w:rPr>
        <w:lastRenderedPageBreak/>
        <w:t>ABSTRACT</w:t>
      </w:r>
    </w:p>
    <w:p w:rsidR="001D0EF2" w:rsidRPr="00DA5713" w:rsidRDefault="001D0EF2" w:rsidP="001D0EF2">
      <w:pPr>
        <w:pStyle w:val="NormalWeb"/>
        <w:jc w:val="both"/>
        <w:rPr>
          <w:i/>
          <w:color w:val="000000" w:themeColor="text1"/>
        </w:rPr>
      </w:pPr>
      <w:r w:rsidRPr="00DA5713">
        <w:rPr>
          <w:i/>
          <w:color w:val="000000" w:themeColor="text1"/>
        </w:rPr>
        <w:t xml:space="preserve">This study investigates the effects of employee motivation on organizational performance (a case study of Gt bank plc Taiwo road </w:t>
      </w:r>
      <w:proofErr w:type="spellStart"/>
      <w:proofErr w:type="gramStart"/>
      <w:r w:rsidRPr="00DA5713">
        <w:rPr>
          <w:i/>
          <w:color w:val="000000" w:themeColor="text1"/>
        </w:rPr>
        <w:t>ilorin</w:t>
      </w:r>
      <w:proofErr w:type="spellEnd"/>
      <w:proofErr w:type="gramEnd"/>
      <w:r w:rsidRPr="00DA5713">
        <w:rPr>
          <w:i/>
          <w:color w:val="000000" w:themeColor="text1"/>
        </w:rPr>
        <w:t xml:space="preserve"> Kwara state. It addresses the challenges of low productivity and employee dissatisfaction in Nigeria’s power sector, linking these issues to insufficient motivational strategies. The research combines theoretical insights with empirical analysis, examining intrinsic and extrinsic motivational factors and their impact on performance. A survey of 96 PHCN </w:t>
      </w:r>
      <w:proofErr w:type="spellStart"/>
      <w:r w:rsidRPr="00DA5713">
        <w:rPr>
          <w:i/>
          <w:color w:val="000000" w:themeColor="text1"/>
        </w:rPr>
        <w:t>kwara</w:t>
      </w:r>
      <w:proofErr w:type="spellEnd"/>
      <w:r w:rsidRPr="00DA5713">
        <w:rPr>
          <w:i/>
          <w:color w:val="000000" w:themeColor="text1"/>
        </w:rPr>
        <w:t xml:space="preserve"> staff members was conducted using structured questionnaires, with 83 valid responses analyzed via descriptive statistics and chi-square tests. Results indicate a strong positive relationship between motivation and productivity, with 81.9% of respondents identifying financial incentives as a primary motivator and 53% confirming that motivation boosts their performance. However, views on motivation’s effect on overall organizational performance were mixed, suggesting a need for broader motivational approaches. The study concludes that effective motivation is essential for enhancing productivity in public-sector entities like PHCN and recommends integrating financial and non-financial incentives, such as recognition and career growth opportunities, to improve workforce engagement and output. These findings offer valuable insights for human resource management in developing economies and practical guidance for organizational leaders.</w:t>
      </w:r>
    </w:p>
    <w:p w:rsidR="00DA5713" w:rsidRPr="00DA5713" w:rsidRDefault="00DA5713" w:rsidP="00DA5713">
      <w:pPr>
        <w:pStyle w:val="NormalWeb"/>
        <w:jc w:val="both"/>
        <w:rPr>
          <w:i/>
          <w:color w:val="000000" w:themeColor="text1"/>
        </w:rPr>
      </w:pPr>
    </w:p>
    <w:p w:rsidR="001D0EF2" w:rsidRPr="00DA5713" w:rsidRDefault="001D0EF2" w:rsidP="001D0EF2">
      <w:pPr>
        <w:pStyle w:val="Heading1"/>
        <w:jc w:val="center"/>
        <w:rPr>
          <w:color w:val="000000" w:themeColor="text1"/>
        </w:rPr>
      </w:pPr>
      <w:r w:rsidRPr="00DA5713">
        <w:rPr>
          <w:b w:val="0"/>
          <w:color w:val="000000" w:themeColor="text1"/>
          <w:sz w:val="24"/>
          <w:szCs w:val="24"/>
        </w:rPr>
        <w:br w:type="page"/>
      </w:r>
      <w:r w:rsidRPr="00DA5713">
        <w:rPr>
          <w:color w:val="000000" w:themeColor="text1"/>
        </w:rPr>
        <w:lastRenderedPageBreak/>
        <w:t>TABLE OF CONTENTS</w:t>
      </w:r>
    </w:p>
    <w:p w:rsidR="001D0EF2" w:rsidRPr="00DA5713" w:rsidRDefault="001D0EF2" w:rsidP="001D0EF2">
      <w:pPr>
        <w:pStyle w:val="NormalWeb"/>
        <w:spacing w:line="360" w:lineRule="auto"/>
        <w:rPr>
          <w:color w:val="000000" w:themeColor="text1"/>
        </w:rPr>
      </w:pPr>
      <w:r w:rsidRPr="00DA5713">
        <w:rPr>
          <w:rStyle w:val="Strong"/>
          <w:color w:val="000000" w:themeColor="text1"/>
        </w:rPr>
        <w:t>CHAPTER ONE: INTRODUCTION</w:t>
      </w:r>
      <w:r w:rsidRPr="00DA5713">
        <w:rPr>
          <w:color w:val="000000" w:themeColor="text1"/>
        </w:rPr>
        <w:br/>
        <w:t>1.1 Background of the Study</w:t>
      </w:r>
      <w:r w:rsidRPr="00DA5713">
        <w:rPr>
          <w:color w:val="000000" w:themeColor="text1"/>
        </w:rPr>
        <w:br/>
        <w:t>1.2 Statement of the Problems</w:t>
      </w:r>
      <w:r w:rsidRPr="00DA5713">
        <w:rPr>
          <w:color w:val="000000" w:themeColor="text1"/>
        </w:rPr>
        <w:br/>
        <w:t>1.3 Objectives of the Study</w:t>
      </w:r>
      <w:r w:rsidRPr="00DA5713">
        <w:rPr>
          <w:color w:val="000000" w:themeColor="text1"/>
        </w:rPr>
        <w:br/>
        <w:t>1.4 Research Questions</w:t>
      </w:r>
      <w:r w:rsidRPr="00DA5713">
        <w:rPr>
          <w:color w:val="000000" w:themeColor="text1"/>
        </w:rPr>
        <w:br/>
        <w:t>1.5 Research Hypotheses</w:t>
      </w:r>
      <w:r w:rsidRPr="00DA5713">
        <w:rPr>
          <w:color w:val="000000" w:themeColor="text1"/>
        </w:rPr>
        <w:br/>
        <w:t>1.6 Significance of the Study</w:t>
      </w:r>
      <w:r w:rsidRPr="00DA5713">
        <w:rPr>
          <w:color w:val="000000" w:themeColor="text1"/>
        </w:rPr>
        <w:br/>
        <w:t>1.7 Limitations of the Study</w:t>
      </w:r>
      <w:r w:rsidRPr="00DA5713">
        <w:rPr>
          <w:color w:val="000000" w:themeColor="text1"/>
        </w:rPr>
        <w:br/>
        <w:t>1.8 Scope of the Study</w:t>
      </w:r>
      <w:r w:rsidRPr="00DA5713">
        <w:rPr>
          <w:color w:val="000000" w:themeColor="text1"/>
        </w:rPr>
        <w:br/>
        <w:t>1.9 Definition of Terms</w:t>
      </w:r>
    </w:p>
    <w:p w:rsidR="001D0EF2" w:rsidRPr="00DA5713" w:rsidRDefault="001D0EF2" w:rsidP="001D0EF2">
      <w:pPr>
        <w:pStyle w:val="NormalWeb"/>
        <w:spacing w:line="360" w:lineRule="auto"/>
        <w:rPr>
          <w:color w:val="000000" w:themeColor="text1"/>
        </w:rPr>
      </w:pPr>
      <w:r w:rsidRPr="00DA5713">
        <w:rPr>
          <w:rStyle w:val="Strong"/>
          <w:color w:val="000000" w:themeColor="text1"/>
        </w:rPr>
        <w:t>CHAPTER TWO: LITERATURE REVIEW</w:t>
      </w:r>
      <w:r w:rsidRPr="00DA5713">
        <w:rPr>
          <w:color w:val="000000" w:themeColor="text1"/>
        </w:rPr>
        <w:br/>
        <w:t>2.0 Theoretical Framework of the Study</w:t>
      </w:r>
      <w:r w:rsidRPr="00DA5713">
        <w:rPr>
          <w:color w:val="000000" w:themeColor="text1"/>
        </w:rPr>
        <w:br/>
        <w:t xml:space="preserve">2.1 </w:t>
      </w:r>
      <w:proofErr w:type="gramStart"/>
      <w:r w:rsidRPr="00DA5713">
        <w:rPr>
          <w:color w:val="000000" w:themeColor="text1"/>
        </w:rPr>
        <w:t>The</w:t>
      </w:r>
      <w:proofErr w:type="gramEnd"/>
      <w:r w:rsidRPr="00DA5713">
        <w:rPr>
          <w:color w:val="000000" w:themeColor="text1"/>
        </w:rPr>
        <w:t xml:space="preserve"> Concept of Motivation</w:t>
      </w:r>
      <w:r w:rsidRPr="00DA5713">
        <w:rPr>
          <w:color w:val="000000" w:themeColor="text1"/>
        </w:rPr>
        <w:br/>
        <w:t>2.1.1 Intrinsic vs. Extrinsic Motivation</w:t>
      </w:r>
      <w:r w:rsidRPr="00DA5713">
        <w:rPr>
          <w:color w:val="000000" w:themeColor="text1"/>
        </w:rPr>
        <w:br/>
        <w:t>2.1.2 Major Motivation Theories</w:t>
      </w:r>
      <w:r w:rsidRPr="00DA5713">
        <w:rPr>
          <w:color w:val="000000" w:themeColor="text1"/>
        </w:rPr>
        <w:br/>
        <w:t>2.2 Organizational Productivity: Definitions and Metrics</w:t>
      </w:r>
      <w:r w:rsidRPr="00DA5713">
        <w:rPr>
          <w:color w:val="000000" w:themeColor="text1"/>
        </w:rPr>
        <w:br/>
        <w:t>2.3 Linkages between Motivation and Productivity</w:t>
      </w:r>
      <w:r w:rsidRPr="00DA5713">
        <w:rPr>
          <w:color w:val="000000" w:themeColor="text1"/>
        </w:rPr>
        <w:br/>
        <w:t>2.3.1 Empirical Studies on Motivation and Productivity</w:t>
      </w:r>
      <w:r w:rsidRPr="00DA5713">
        <w:rPr>
          <w:color w:val="000000" w:themeColor="text1"/>
        </w:rPr>
        <w:br/>
        <w:t>2.4 Conceptual Framework</w:t>
      </w:r>
      <w:r w:rsidRPr="00DA5713">
        <w:rPr>
          <w:color w:val="000000" w:themeColor="text1"/>
        </w:rPr>
        <w:br/>
        <w:t>2.5 Research Gap</w:t>
      </w:r>
    </w:p>
    <w:p w:rsidR="001D0EF2" w:rsidRPr="00DA5713" w:rsidRDefault="001D0EF2" w:rsidP="001D0EF2">
      <w:pPr>
        <w:pStyle w:val="NormalWeb"/>
        <w:spacing w:line="360" w:lineRule="auto"/>
        <w:rPr>
          <w:color w:val="000000" w:themeColor="text1"/>
        </w:rPr>
      </w:pPr>
      <w:r w:rsidRPr="00DA5713">
        <w:rPr>
          <w:rStyle w:val="Strong"/>
          <w:color w:val="000000" w:themeColor="text1"/>
        </w:rPr>
        <w:t>CHAPTER THREE: RESEARCH DESIGN AND METHODOLOGY</w:t>
      </w:r>
      <w:r w:rsidRPr="00DA5713">
        <w:rPr>
          <w:color w:val="000000" w:themeColor="text1"/>
        </w:rPr>
        <w:br/>
        <w:t>3.0 Research Design and Methodology</w:t>
      </w:r>
      <w:r w:rsidRPr="00DA5713">
        <w:rPr>
          <w:color w:val="000000" w:themeColor="text1"/>
        </w:rPr>
        <w:br/>
        <w:t>3.1 Research Design</w:t>
      </w:r>
      <w:r w:rsidRPr="00DA5713">
        <w:rPr>
          <w:color w:val="000000" w:themeColor="text1"/>
        </w:rPr>
        <w:br/>
        <w:t>3.2 Sources of Data</w:t>
      </w:r>
      <w:r w:rsidRPr="00DA5713">
        <w:rPr>
          <w:color w:val="000000" w:themeColor="text1"/>
        </w:rPr>
        <w:br/>
        <w:t>3.2.1 Primary Sources of Data</w:t>
      </w:r>
      <w:r w:rsidRPr="00DA5713">
        <w:rPr>
          <w:color w:val="000000" w:themeColor="text1"/>
        </w:rPr>
        <w:br/>
        <w:t>3.2.2 Secondary Sources of Data</w:t>
      </w:r>
      <w:r w:rsidRPr="00DA5713">
        <w:rPr>
          <w:color w:val="000000" w:themeColor="text1"/>
        </w:rPr>
        <w:br/>
        <w:t>3.3 Population of the Study</w:t>
      </w:r>
      <w:r w:rsidRPr="00DA5713">
        <w:rPr>
          <w:color w:val="000000" w:themeColor="text1"/>
        </w:rPr>
        <w:br/>
        <w:t>3.4 Sample Design and Determination of Sample Size</w:t>
      </w:r>
      <w:r w:rsidRPr="00DA5713">
        <w:rPr>
          <w:color w:val="000000" w:themeColor="text1"/>
        </w:rPr>
        <w:br/>
        <w:t>3.5 Methods of Data Collection</w:t>
      </w:r>
      <w:r w:rsidRPr="00DA5713">
        <w:rPr>
          <w:color w:val="000000" w:themeColor="text1"/>
        </w:rPr>
        <w:br/>
        <w:t>3.5.1 Questionnaire Design, Distribution, and Collection of Responses</w:t>
      </w:r>
      <w:r w:rsidRPr="00DA5713">
        <w:rPr>
          <w:color w:val="000000" w:themeColor="text1"/>
        </w:rPr>
        <w:br/>
      </w:r>
      <w:r w:rsidRPr="00DA5713">
        <w:rPr>
          <w:color w:val="000000" w:themeColor="text1"/>
        </w:rPr>
        <w:lastRenderedPageBreak/>
        <w:t>3.5.2 Secondary Method of Data Collection</w:t>
      </w:r>
      <w:r w:rsidRPr="00DA5713">
        <w:rPr>
          <w:color w:val="000000" w:themeColor="text1"/>
        </w:rPr>
        <w:br/>
        <w:t>3.6 Method of Data Presentation and Analysis</w:t>
      </w:r>
    </w:p>
    <w:p w:rsidR="001D0EF2" w:rsidRPr="00DA5713" w:rsidRDefault="001D0EF2" w:rsidP="001D0EF2">
      <w:pPr>
        <w:pStyle w:val="NormalWeb"/>
        <w:spacing w:line="360" w:lineRule="auto"/>
        <w:rPr>
          <w:color w:val="000000" w:themeColor="text1"/>
        </w:rPr>
      </w:pPr>
      <w:r w:rsidRPr="00DA5713">
        <w:rPr>
          <w:rStyle w:val="Strong"/>
          <w:color w:val="000000" w:themeColor="text1"/>
        </w:rPr>
        <w:t>CHAPTER FOUR: DATA PRESENTATION AND ANALYSIS</w:t>
      </w:r>
      <w:r w:rsidRPr="00DA5713">
        <w:rPr>
          <w:color w:val="000000" w:themeColor="text1"/>
        </w:rPr>
        <w:br/>
        <w:t>4.0 Data Presentation and Analysis</w:t>
      </w:r>
      <w:r w:rsidRPr="00DA5713">
        <w:rPr>
          <w:color w:val="000000" w:themeColor="text1"/>
        </w:rPr>
        <w:br/>
        <w:t>4.1 Data Presentation</w:t>
      </w:r>
      <w:r w:rsidRPr="00DA5713">
        <w:rPr>
          <w:color w:val="000000" w:themeColor="text1"/>
        </w:rPr>
        <w:br/>
        <w:t>4.2 Data Analysis</w:t>
      </w:r>
      <w:r w:rsidRPr="00DA5713">
        <w:rPr>
          <w:color w:val="000000" w:themeColor="text1"/>
        </w:rPr>
        <w:br/>
        <w:t>4.3 Hypothesis Testing</w:t>
      </w:r>
    </w:p>
    <w:p w:rsidR="00DA5713" w:rsidRPr="00DA5713" w:rsidRDefault="001D0EF2" w:rsidP="001D0EF2">
      <w:pPr>
        <w:pStyle w:val="NormalWeb"/>
        <w:spacing w:line="360" w:lineRule="auto"/>
        <w:rPr>
          <w:color w:val="000000" w:themeColor="text1"/>
        </w:rPr>
      </w:pPr>
      <w:r w:rsidRPr="00DA5713">
        <w:rPr>
          <w:rStyle w:val="Strong"/>
          <w:color w:val="000000" w:themeColor="text1"/>
        </w:rPr>
        <w:t>CHAPTER FIVE: SUMMARY OF FINDINGS, CONCLUSION, AND RECOMMENDATIONS</w:t>
      </w:r>
      <w:r w:rsidRPr="00DA5713">
        <w:rPr>
          <w:color w:val="000000" w:themeColor="text1"/>
        </w:rPr>
        <w:br/>
        <w:t>5.0 Introduction</w:t>
      </w:r>
      <w:r w:rsidRPr="00DA5713">
        <w:rPr>
          <w:color w:val="000000" w:themeColor="text1"/>
        </w:rPr>
        <w:br/>
        <w:t>5.1 Summary of Findings</w:t>
      </w:r>
      <w:r w:rsidRPr="00DA5713">
        <w:rPr>
          <w:color w:val="000000" w:themeColor="text1"/>
        </w:rPr>
        <w:br/>
        <w:t>5.2 Conclusion</w:t>
      </w:r>
      <w:r w:rsidRPr="00DA5713">
        <w:rPr>
          <w:color w:val="000000" w:themeColor="text1"/>
        </w:rPr>
        <w:br/>
        <w:t>5.3 Recommendations</w:t>
      </w:r>
      <w:r w:rsidR="00DA5713" w:rsidRPr="00DA5713">
        <w:rPr>
          <w:color w:val="000000" w:themeColor="text1"/>
        </w:rPr>
        <w:t xml:space="preserve"> </w:t>
      </w:r>
    </w:p>
    <w:p w:rsidR="00DA5713" w:rsidRPr="00DA5713" w:rsidRDefault="00DA5713" w:rsidP="00DA5713">
      <w:pPr>
        <w:pStyle w:val="NormalWeb"/>
        <w:spacing w:line="360" w:lineRule="auto"/>
        <w:rPr>
          <w:color w:val="000000" w:themeColor="text1"/>
        </w:rPr>
        <w:sectPr w:rsidR="00DA5713" w:rsidRPr="00DA5713" w:rsidSect="00DA5713">
          <w:footerReference w:type="default" r:id="rId7"/>
          <w:pgSz w:w="11910" w:h="16850"/>
          <w:pgMar w:top="1360" w:right="1417" w:bottom="1560" w:left="1417" w:header="720" w:footer="1417" w:gutter="0"/>
          <w:pgNumType w:fmt="lowerRoman"/>
          <w:cols w:space="720"/>
          <w:docGrid w:linePitch="299"/>
        </w:sectPr>
      </w:pPr>
      <w:r w:rsidRPr="00DA5713">
        <w:rPr>
          <w:color w:val="000000" w:themeColor="text1"/>
        </w:rPr>
        <w:t>References</w:t>
      </w:r>
    </w:p>
    <w:p w:rsidR="001D0EF2" w:rsidRPr="00DA5713" w:rsidRDefault="001D0EF2">
      <w:pPr>
        <w:rPr>
          <w:b/>
          <w:color w:val="000000" w:themeColor="text1"/>
          <w:sz w:val="24"/>
          <w:szCs w:val="24"/>
        </w:rPr>
      </w:pPr>
    </w:p>
    <w:p w:rsidR="00196D92" w:rsidRPr="00DA5713" w:rsidRDefault="000B738E" w:rsidP="006478DD">
      <w:pPr>
        <w:spacing w:before="77" w:line="480" w:lineRule="auto"/>
        <w:jc w:val="center"/>
        <w:rPr>
          <w:b/>
          <w:color w:val="000000" w:themeColor="text1"/>
          <w:sz w:val="24"/>
          <w:szCs w:val="24"/>
        </w:rPr>
      </w:pPr>
      <w:r w:rsidRPr="00DA5713">
        <w:rPr>
          <w:b/>
          <w:color w:val="000000" w:themeColor="text1"/>
          <w:sz w:val="24"/>
          <w:szCs w:val="24"/>
        </w:rPr>
        <w:t>CHAPTER</w:t>
      </w:r>
      <w:r w:rsidRPr="00DA5713">
        <w:rPr>
          <w:b/>
          <w:color w:val="000000" w:themeColor="text1"/>
          <w:spacing w:val="-8"/>
          <w:sz w:val="24"/>
          <w:szCs w:val="24"/>
        </w:rPr>
        <w:t xml:space="preserve"> </w:t>
      </w:r>
      <w:r w:rsidRPr="00DA5713">
        <w:rPr>
          <w:b/>
          <w:color w:val="000000" w:themeColor="text1"/>
          <w:spacing w:val="-5"/>
          <w:sz w:val="24"/>
          <w:szCs w:val="24"/>
        </w:rPr>
        <w:t>ONE</w:t>
      </w:r>
    </w:p>
    <w:p w:rsidR="00196D92" w:rsidRPr="00DA5713" w:rsidRDefault="000B738E" w:rsidP="006478DD">
      <w:pPr>
        <w:spacing w:line="480" w:lineRule="auto"/>
        <w:ind w:left="23"/>
        <w:jc w:val="center"/>
        <w:rPr>
          <w:b/>
          <w:color w:val="000000" w:themeColor="text1"/>
          <w:sz w:val="24"/>
          <w:szCs w:val="24"/>
        </w:rPr>
      </w:pPr>
      <w:r w:rsidRPr="00DA5713">
        <w:rPr>
          <w:b/>
          <w:color w:val="000000" w:themeColor="text1"/>
          <w:spacing w:val="-2"/>
          <w:sz w:val="24"/>
          <w:szCs w:val="24"/>
        </w:rPr>
        <w:t>INTRODUCTION</w:t>
      </w:r>
    </w:p>
    <w:p w:rsidR="00196D92" w:rsidRPr="00DA5713" w:rsidRDefault="006478DD" w:rsidP="006478DD">
      <w:pPr>
        <w:pStyle w:val="ListParagraph"/>
        <w:numPr>
          <w:ilvl w:val="1"/>
          <w:numId w:val="2"/>
        </w:numPr>
        <w:tabs>
          <w:tab w:val="left" w:pos="442"/>
        </w:tabs>
        <w:spacing w:line="480" w:lineRule="auto"/>
        <w:ind w:left="442" w:hanging="419"/>
        <w:jc w:val="left"/>
        <w:rPr>
          <w:b/>
          <w:color w:val="000000" w:themeColor="text1"/>
          <w:sz w:val="24"/>
          <w:szCs w:val="24"/>
        </w:rPr>
      </w:pPr>
      <w:r w:rsidRPr="00DA5713">
        <w:rPr>
          <w:b/>
          <w:color w:val="000000" w:themeColor="text1"/>
          <w:sz w:val="24"/>
          <w:szCs w:val="24"/>
        </w:rPr>
        <w:t>Background</w:t>
      </w:r>
      <w:r w:rsidRPr="00DA5713">
        <w:rPr>
          <w:b/>
          <w:color w:val="000000" w:themeColor="text1"/>
          <w:spacing w:val="-6"/>
          <w:sz w:val="24"/>
          <w:szCs w:val="24"/>
        </w:rPr>
        <w:t xml:space="preserve"> </w:t>
      </w:r>
      <w:r w:rsidRPr="00DA5713">
        <w:rPr>
          <w:b/>
          <w:color w:val="000000" w:themeColor="text1"/>
          <w:sz w:val="24"/>
          <w:szCs w:val="24"/>
        </w:rPr>
        <w:t>of</w:t>
      </w:r>
      <w:r w:rsidRPr="00DA5713">
        <w:rPr>
          <w:b/>
          <w:color w:val="000000" w:themeColor="text1"/>
          <w:spacing w:val="-4"/>
          <w:sz w:val="24"/>
          <w:szCs w:val="24"/>
        </w:rPr>
        <w:t xml:space="preserve"> </w:t>
      </w:r>
      <w:r w:rsidRPr="00DA5713">
        <w:rPr>
          <w:b/>
          <w:color w:val="000000" w:themeColor="text1"/>
          <w:sz w:val="24"/>
          <w:szCs w:val="24"/>
        </w:rPr>
        <w:t>the</w:t>
      </w:r>
      <w:r w:rsidRPr="00DA5713">
        <w:rPr>
          <w:b/>
          <w:color w:val="000000" w:themeColor="text1"/>
          <w:spacing w:val="-4"/>
          <w:sz w:val="24"/>
          <w:szCs w:val="24"/>
        </w:rPr>
        <w:t xml:space="preserve"> study</w:t>
      </w:r>
    </w:p>
    <w:p w:rsidR="00196D92" w:rsidRPr="00DA5713" w:rsidRDefault="000B738E" w:rsidP="006478DD">
      <w:pPr>
        <w:pStyle w:val="BodyText"/>
        <w:spacing w:line="480" w:lineRule="auto"/>
        <w:ind w:right="25"/>
        <w:jc w:val="both"/>
        <w:rPr>
          <w:color w:val="000000" w:themeColor="text1"/>
          <w:sz w:val="24"/>
          <w:szCs w:val="24"/>
        </w:rPr>
      </w:pPr>
      <w:r w:rsidRPr="00DA5713">
        <w:rPr>
          <w:color w:val="000000" w:themeColor="text1"/>
          <w:sz w:val="24"/>
          <w:szCs w:val="24"/>
        </w:rPr>
        <w:t>There</w:t>
      </w:r>
      <w:r w:rsidRPr="00DA5713">
        <w:rPr>
          <w:color w:val="000000" w:themeColor="text1"/>
          <w:spacing w:val="-11"/>
          <w:sz w:val="24"/>
          <w:szCs w:val="24"/>
        </w:rPr>
        <w:t xml:space="preserve"> </w:t>
      </w:r>
      <w:r w:rsidRPr="00DA5713">
        <w:rPr>
          <w:color w:val="000000" w:themeColor="text1"/>
          <w:sz w:val="24"/>
          <w:szCs w:val="24"/>
        </w:rPr>
        <w:t>is</w:t>
      </w:r>
      <w:r w:rsidRPr="00DA5713">
        <w:rPr>
          <w:color w:val="000000" w:themeColor="text1"/>
          <w:spacing w:val="-10"/>
          <w:sz w:val="24"/>
          <w:szCs w:val="24"/>
        </w:rPr>
        <w:t xml:space="preserve"> </w:t>
      </w:r>
      <w:r w:rsidRPr="00DA5713">
        <w:rPr>
          <w:color w:val="000000" w:themeColor="text1"/>
          <w:sz w:val="24"/>
          <w:szCs w:val="24"/>
        </w:rPr>
        <w:t>probably</w:t>
      </w:r>
      <w:r w:rsidRPr="00DA5713">
        <w:rPr>
          <w:color w:val="000000" w:themeColor="text1"/>
          <w:spacing w:val="-11"/>
          <w:sz w:val="24"/>
          <w:szCs w:val="24"/>
        </w:rPr>
        <w:t xml:space="preserve"> </w:t>
      </w:r>
      <w:r w:rsidRPr="00DA5713">
        <w:rPr>
          <w:color w:val="000000" w:themeColor="text1"/>
          <w:sz w:val="24"/>
          <w:szCs w:val="24"/>
        </w:rPr>
        <w:t>no</w:t>
      </w:r>
      <w:r w:rsidRPr="00DA5713">
        <w:rPr>
          <w:color w:val="000000" w:themeColor="text1"/>
          <w:spacing w:val="-10"/>
          <w:sz w:val="24"/>
          <w:szCs w:val="24"/>
        </w:rPr>
        <w:t xml:space="preserve"> </w:t>
      </w:r>
      <w:r w:rsidRPr="00DA5713">
        <w:rPr>
          <w:color w:val="000000" w:themeColor="text1"/>
          <w:sz w:val="24"/>
          <w:szCs w:val="24"/>
        </w:rPr>
        <w:t>concept</w:t>
      </w:r>
      <w:r w:rsidRPr="00DA5713">
        <w:rPr>
          <w:color w:val="000000" w:themeColor="text1"/>
          <w:spacing w:val="-8"/>
          <w:sz w:val="24"/>
          <w:szCs w:val="24"/>
        </w:rPr>
        <w:t xml:space="preserve"> </w:t>
      </w:r>
      <w:r w:rsidRPr="00DA5713">
        <w:rPr>
          <w:color w:val="000000" w:themeColor="text1"/>
          <w:sz w:val="24"/>
          <w:szCs w:val="24"/>
        </w:rPr>
        <w:t>more</w:t>
      </w:r>
      <w:r w:rsidRPr="00DA5713">
        <w:rPr>
          <w:color w:val="000000" w:themeColor="text1"/>
          <w:spacing w:val="-8"/>
          <w:sz w:val="24"/>
          <w:szCs w:val="24"/>
        </w:rPr>
        <w:t xml:space="preserve"> </w:t>
      </w:r>
      <w:r w:rsidRPr="00DA5713">
        <w:rPr>
          <w:color w:val="000000" w:themeColor="text1"/>
          <w:sz w:val="24"/>
          <w:szCs w:val="24"/>
        </w:rPr>
        <w:t>important</w:t>
      </w:r>
      <w:r w:rsidRPr="00DA5713">
        <w:rPr>
          <w:color w:val="000000" w:themeColor="text1"/>
          <w:spacing w:val="-10"/>
          <w:sz w:val="24"/>
          <w:szCs w:val="24"/>
        </w:rPr>
        <w:t xml:space="preserve"> </w:t>
      </w:r>
      <w:r w:rsidRPr="00DA5713">
        <w:rPr>
          <w:color w:val="000000" w:themeColor="text1"/>
          <w:sz w:val="24"/>
          <w:szCs w:val="24"/>
        </w:rPr>
        <w:t>than</w:t>
      </w:r>
      <w:r w:rsidRPr="00DA5713">
        <w:rPr>
          <w:color w:val="000000" w:themeColor="text1"/>
          <w:spacing w:val="-10"/>
          <w:sz w:val="24"/>
          <w:szCs w:val="24"/>
        </w:rPr>
        <w:t xml:space="preserve"> </w:t>
      </w:r>
      <w:r w:rsidRPr="00DA5713">
        <w:rPr>
          <w:color w:val="000000" w:themeColor="text1"/>
          <w:sz w:val="24"/>
          <w:szCs w:val="24"/>
        </w:rPr>
        <w:t>motivation,</w:t>
      </w:r>
      <w:r w:rsidRPr="00DA5713">
        <w:rPr>
          <w:color w:val="000000" w:themeColor="text1"/>
          <w:spacing w:val="-9"/>
          <w:sz w:val="24"/>
          <w:szCs w:val="24"/>
        </w:rPr>
        <w:t xml:space="preserve"> </w:t>
      </w:r>
      <w:r w:rsidRPr="00DA5713">
        <w:rPr>
          <w:color w:val="000000" w:themeColor="text1"/>
          <w:sz w:val="24"/>
          <w:szCs w:val="24"/>
        </w:rPr>
        <w:t>in</w:t>
      </w:r>
      <w:r w:rsidRPr="00DA5713">
        <w:rPr>
          <w:color w:val="000000" w:themeColor="text1"/>
          <w:spacing w:val="-10"/>
          <w:sz w:val="24"/>
          <w:szCs w:val="24"/>
        </w:rPr>
        <w:t xml:space="preserve"> </w:t>
      </w:r>
      <w:r w:rsidRPr="00DA5713">
        <w:rPr>
          <w:color w:val="000000" w:themeColor="text1"/>
          <w:sz w:val="24"/>
          <w:szCs w:val="24"/>
        </w:rPr>
        <w:t>the</w:t>
      </w:r>
      <w:r w:rsidRPr="00DA5713">
        <w:rPr>
          <w:color w:val="000000" w:themeColor="text1"/>
          <w:spacing w:val="-9"/>
          <w:sz w:val="24"/>
          <w:szCs w:val="24"/>
        </w:rPr>
        <w:t xml:space="preserve"> </w:t>
      </w:r>
      <w:r w:rsidRPr="00DA5713">
        <w:rPr>
          <w:color w:val="000000" w:themeColor="text1"/>
          <w:sz w:val="24"/>
          <w:szCs w:val="24"/>
        </w:rPr>
        <w:t>study of employee’s behavior in many organization. A manager may consider motivation as an inducement (financial or otherwise) given to the employees to ginger them to work more. By this measure, organization goals and objectives are achieved. On the other hand, employees usually associate motivation with some monetary values.</w:t>
      </w:r>
    </w:p>
    <w:p w:rsidR="00196D92" w:rsidRPr="00DA5713" w:rsidRDefault="000B738E" w:rsidP="006478DD">
      <w:pPr>
        <w:pStyle w:val="BodyText"/>
        <w:spacing w:line="480" w:lineRule="auto"/>
        <w:ind w:right="24"/>
        <w:jc w:val="both"/>
        <w:rPr>
          <w:color w:val="000000" w:themeColor="text1"/>
          <w:sz w:val="24"/>
          <w:szCs w:val="24"/>
        </w:rPr>
      </w:pPr>
      <w:r w:rsidRPr="00DA5713">
        <w:rPr>
          <w:color w:val="000000" w:themeColor="text1"/>
          <w:sz w:val="24"/>
          <w:szCs w:val="24"/>
        </w:rPr>
        <w:t>Motivation</w:t>
      </w:r>
      <w:r w:rsidRPr="00DA5713">
        <w:rPr>
          <w:color w:val="000000" w:themeColor="text1"/>
          <w:spacing w:val="-15"/>
          <w:sz w:val="24"/>
          <w:szCs w:val="24"/>
        </w:rPr>
        <w:t xml:space="preserve"> </w:t>
      </w:r>
      <w:r w:rsidRPr="00DA5713">
        <w:rPr>
          <w:color w:val="000000" w:themeColor="text1"/>
          <w:sz w:val="24"/>
          <w:szCs w:val="24"/>
        </w:rPr>
        <w:t>is</w:t>
      </w:r>
      <w:r w:rsidRPr="00DA5713">
        <w:rPr>
          <w:color w:val="000000" w:themeColor="text1"/>
          <w:spacing w:val="-13"/>
          <w:sz w:val="24"/>
          <w:szCs w:val="24"/>
        </w:rPr>
        <w:t xml:space="preserve"> </w:t>
      </w:r>
      <w:r w:rsidRPr="00DA5713">
        <w:rPr>
          <w:color w:val="000000" w:themeColor="text1"/>
          <w:sz w:val="24"/>
          <w:szCs w:val="24"/>
        </w:rPr>
        <w:t>a</w:t>
      </w:r>
      <w:r w:rsidRPr="00DA5713">
        <w:rPr>
          <w:color w:val="000000" w:themeColor="text1"/>
          <w:spacing w:val="-16"/>
          <w:sz w:val="24"/>
          <w:szCs w:val="24"/>
        </w:rPr>
        <w:t xml:space="preserve"> </w:t>
      </w:r>
      <w:r w:rsidRPr="00DA5713">
        <w:rPr>
          <w:color w:val="000000" w:themeColor="text1"/>
          <w:sz w:val="24"/>
          <w:szCs w:val="24"/>
        </w:rPr>
        <w:t>pervasive</w:t>
      </w:r>
      <w:r w:rsidRPr="00DA5713">
        <w:rPr>
          <w:color w:val="000000" w:themeColor="text1"/>
          <w:spacing w:val="-13"/>
          <w:sz w:val="24"/>
          <w:szCs w:val="24"/>
        </w:rPr>
        <w:t xml:space="preserve"> </w:t>
      </w:r>
      <w:r w:rsidRPr="00DA5713">
        <w:rPr>
          <w:color w:val="000000" w:themeColor="text1"/>
          <w:sz w:val="24"/>
          <w:szCs w:val="24"/>
        </w:rPr>
        <w:t>function</w:t>
      </w:r>
      <w:r w:rsidRPr="00DA5713">
        <w:rPr>
          <w:color w:val="000000" w:themeColor="text1"/>
          <w:spacing w:val="-15"/>
          <w:sz w:val="24"/>
          <w:szCs w:val="24"/>
        </w:rPr>
        <w:t xml:space="preserve"> </w:t>
      </w:r>
      <w:r w:rsidRPr="00DA5713">
        <w:rPr>
          <w:color w:val="000000" w:themeColor="text1"/>
          <w:sz w:val="24"/>
          <w:szCs w:val="24"/>
        </w:rPr>
        <w:t>that</w:t>
      </w:r>
      <w:r w:rsidRPr="00DA5713">
        <w:rPr>
          <w:color w:val="000000" w:themeColor="text1"/>
          <w:spacing w:val="-13"/>
          <w:sz w:val="24"/>
          <w:szCs w:val="24"/>
        </w:rPr>
        <w:t xml:space="preserve"> </w:t>
      </w:r>
      <w:r w:rsidRPr="00DA5713">
        <w:rPr>
          <w:color w:val="000000" w:themeColor="text1"/>
          <w:sz w:val="24"/>
          <w:szCs w:val="24"/>
        </w:rPr>
        <w:t>cuts</w:t>
      </w:r>
      <w:r w:rsidRPr="00DA5713">
        <w:rPr>
          <w:color w:val="000000" w:themeColor="text1"/>
          <w:spacing w:val="-15"/>
          <w:sz w:val="24"/>
          <w:szCs w:val="24"/>
        </w:rPr>
        <w:t xml:space="preserve"> </w:t>
      </w:r>
      <w:r w:rsidRPr="00DA5713">
        <w:rPr>
          <w:color w:val="000000" w:themeColor="text1"/>
          <w:sz w:val="24"/>
          <w:szCs w:val="24"/>
        </w:rPr>
        <w:t>across</w:t>
      </w:r>
      <w:r w:rsidRPr="00DA5713">
        <w:rPr>
          <w:color w:val="000000" w:themeColor="text1"/>
          <w:spacing w:val="-13"/>
          <w:sz w:val="24"/>
          <w:szCs w:val="24"/>
        </w:rPr>
        <w:t xml:space="preserve"> </w:t>
      </w:r>
      <w:r w:rsidRPr="00DA5713">
        <w:rPr>
          <w:color w:val="000000" w:themeColor="text1"/>
          <w:sz w:val="24"/>
          <w:szCs w:val="24"/>
        </w:rPr>
        <w:t>all</w:t>
      </w:r>
      <w:r w:rsidRPr="00DA5713">
        <w:rPr>
          <w:color w:val="000000" w:themeColor="text1"/>
          <w:spacing w:val="-13"/>
          <w:sz w:val="24"/>
          <w:szCs w:val="24"/>
        </w:rPr>
        <w:t xml:space="preserve"> </w:t>
      </w:r>
      <w:r w:rsidRPr="00DA5713">
        <w:rPr>
          <w:color w:val="000000" w:themeColor="text1"/>
          <w:sz w:val="24"/>
          <w:szCs w:val="24"/>
        </w:rPr>
        <w:t>aspect</w:t>
      </w:r>
      <w:r w:rsidRPr="00DA5713">
        <w:rPr>
          <w:color w:val="000000" w:themeColor="text1"/>
          <w:spacing w:val="-13"/>
          <w:sz w:val="24"/>
          <w:szCs w:val="24"/>
        </w:rPr>
        <w:t xml:space="preserve"> </w:t>
      </w:r>
      <w:r w:rsidRPr="00DA5713">
        <w:rPr>
          <w:color w:val="000000" w:themeColor="text1"/>
          <w:sz w:val="24"/>
          <w:szCs w:val="24"/>
        </w:rPr>
        <w:t>of</w:t>
      </w:r>
      <w:r w:rsidRPr="00DA5713">
        <w:rPr>
          <w:color w:val="000000" w:themeColor="text1"/>
          <w:spacing w:val="-13"/>
          <w:sz w:val="24"/>
          <w:szCs w:val="24"/>
        </w:rPr>
        <w:t xml:space="preserve"> </w:t>
      </w:r>
      <w:r w:rsidRPr="00DA5713">
        <w:rPr>
          <w:color w:val="000000" w:themeColor="text1"/>
          <w:sz w:val="24"/>
          <w:szCs w:val="24"/>
        </w:rPr>
        <w:t>employee’s development. It is often discussed by people in any organization. Management cannot</w:t>
      </w:r>
      <w:r w:rsidRPr="00DA5713">
        <w:rPr>
          <w:color w:val="000000" w:themeColor="text1"/>
          <w:spacing w:val="-14"/>
          <w:sz w:val="24"/>
          <w:szCs w:val="24"/>
        </w:rPr>
        <w:t xml:space="preserve"> </w:t>
      </w:r>
      <w:r w:rsidRPr="00DA5713">
        <w:rPr>
          <w:color w:val="000000" w:themeColor="text1"/>
          <w:sz w:val="24"/>
          <w:szCs w:val="24"/>
        </w:rPr>
        <w:t>operate</w:t>
      </w:r>
      <w:r w:rsidRPr="00DA5713">
        <w:rPr>
          <w:color w:val="000000" w:themeColor="text1"/>
          <w:spacing w:val="-15"/>
          <w:sz w:val="24"/>
          <w:szCs w:val="24"/>
        </w:rPr>
        <w:t xml:space="preserve"> </w:t>
      </w:r>
      <w:r w:rsidRPr="00DA5713">
        <w:rPr>
          <w:color w:val="000000" w:themeColor="text1"/>
          <w:sz w:val="24"/>
          <w:szCs w:val="24"/>
        </w:rPr>
        <w:t>in</w:t>
      </w:r>
      <w:r w:rsidRPr="00DA5713">
        <w:rPr>
          <w:color w:val="000000" w:themeColor="text1"/>
          <w:spacing w:val="-14"/>
          <w:sz w:val="24"/>
          <w:szCs w:val="24"/>
        </w:rPr>
        <w:t xml:space="preserve"> </w:t>
      </w:r>
      <w:r w:rsidRPr="00DA5713">
        <w:rPr>
          <w:color w:val="000000" w:themeColor="text1"/>
          <w:sz w:val="24"/>
          <w:szCs w:val="24"/>
        </w:rPr>
        <w:t>isolation</w:t>
      </w:r>
      <w:r w:rsidRPr="00DA5713">
        <w:rPr>
          <w:color w:val="000000" w:themeColor="text1"/>
          <w:spacing w:val="-14"/>
          <w:sz w:val="24"/>
          <w:szCs w:val="24"/>
        </w:rPr>
        <w:t xml:space="preserve"> </w:t>
      </w:r>
      <w:r w:rsidRPr="00DA5713">
        <w:rPr>
          <w:color w:val="000000" w:themeColor="text1"/>
          <w:sz w:val="24"/>
          <w:szCs w:val="24"/>
        </w:rPr>
        <w:t>of</w:t>
      </w:r>
      <w:r w:rsidRPr="00DA5713">
        <w:rPr>
          <w:color w:val="000000" w:themeColor="text1"/>
          <w:spacing w:val="-15"/>
          <w:sz w:val="24"/>
          <w:szCs w:val="24"/>
        </w:rPr>
        <w:t xml:space="preserve"> </w:t>
      </w:r>
      <w:r w:rsidRPr="00DA5713">
        <w:rPr>
          <w:color w:val="000000" w:themeColor="text1"/>
          <w:sz w:val="24"/>
          <w:szCs w:val="24"/>
        </w:rPr>
        <w:t>their</w:t>
      </w:r>
      <w:r w:rsidRPr="00DA5713">
        <w:rPr>
          <w:color w:val="000000" w:themeColor="text1"/>
          <w:spacing w:val="-15"/>
          <w:sz w:val="24"/>
          <w:szCs w:val="24"/>
        </w:rPr>
        <w:t xml:space="preserve"> </w:t>
      </w:r>
      <w:r w:rsidRPr="00DA5713">
        <w:rPr>
          <w:color w:val="000000" w:themeColor="text1"/>
          <w:sz w:val="24"/>
          <w:szCs w:val="24"/>
        </w:rPr>
        <w:t>employees</w:t>
      </w:r>
      <w:r w:rsidRPr="00DA5713">
        <w:rPr>
          <w:color w:val="000000" w:themeColor="text1"/>
          <w:spacing w:val="-14"/>
          <w:sz w:val="24"/>
          <w:szCs w:val="24"/>
        </w:rPr>
        <w:t xml:space="preserve"> </w:t>
      </w:r>
      <w:r w:rsidRPr="00DA5713">
        <w:rPr>
          <w:color w:val="000000" w:themeColor="text1"/>
          <w:sz w:val="24"/>
          <w:szCs w:val="24"/>
        </w:rPr>
        <w:t>because</w:t>
      </w:r>
      <w:r w:rsidRPr="00DA5713">
        <w:rPr>
          <w:color w:val="000000" w:themeColor="text1"/>
          <w:spacing w:val="-15"/>
          <w:sz w:val="24"/>
          <w:szCs w:val="24"/>
        </w:rPr>
        <w:t xml:space="preserve"> </w:t>
      </w:r>
      <w:r w:rsidRPr="00DA5713">
        <w:rPr>
          <w:color w:val="000000" w:themeColor="text1"/>
          <w:sz w:val="24"/>
          <w:szCs w:val="24"/>
        </w:rPr>
        <w:t>they</w:t>
      </w:r>
      <w:r w:rsidRPr="00DA5713">
        <w:rPr>
          <w:color w:val="000000" w:themeColor="text1"/>
          <w:spacing w:val="-18"/>
          <w:sz w:val="24"/>
          <w:szCs w:val="24"/>
        </w:rPr>
        <w:t xml:space="preserve"> </w:t>
      </w:r>
      <w:r w:rsidRPr="00DA5713">
        <w:rPr>
          <w:color w:val="000000" w:themeColor="text1"/>
          <w:sz w:val="24"/>
          <w:szCs w:val="24"/>
        </w:rPr>
        <w:t>are</w:t>
      </w:r>
      <w:r w:rsidRPr="00DA5713">
        <w:rPr>
          <w:color w:val="000000" w:themeColor="text1"/>
          <w:spacing w:val="-14"/>
          <w:sz w:val="24"/>
          <w:szCs w:val="24"/>
        </w:rPr>
        <w:t xml:space="preserve"> </w:t>
      </w:r>
      <w:r w:rsidRPr="00DA5713">
        <w:rPr>
          <w:color w:val="000000" w:themeColor="text1"/>
          <w:sz w:val="24"/>
          <w:szCs w:val="24"/>
        </w:rPr>
        <w:t>human</w:t>
      </w:r>
      <w:r w:rsidRPr="00DA5713">
        <w:rPr>
          <w:color w:val="000000" w:themeColor="text1"/>
          <w:spacing w:val="-14"/>
          <w:sz w:val="24"/>
          <w:szCs w:val="24"/>
        </w:rPr>
        <w:t xml:space="preserve"> </w:t>
      </w:r>
      <w:r w:rsidRPr="00DA5713">
        <w:rPr>
          <w:color w:val="000000" w:themeColor="text1"/>
          <w:sz w:val="24"/>
          <w:szCs w:val="24"/>
        </w:rPr>
        <w:t>beings</w:t>
      </w:r>
      <w:r w:rsidRPr="00DA5713">
        <w:rPr>
          <w:color w:val="000000" w:themeColor="text1"/>
          <w:spacing w:val="-14"/>
          <w:sz w:val="24"/>
          <w:szCs w:val="24"/>
        </w:rPr>
        <w:t xml:space="preserve"> </w:t>
      </w:r>
      <w:r w:rsidRPr="00DA5713">
        <w:rPr>
          <w:color w:val="000000" w:themeColor="text1"/>
          <w:sz w:val="24"/>
          <w:szCs w:val="24"/>
        </w:rPr>
        <w:t>and not machines or tools which are utilize recklessly or in a rough manner.</w:t>
      </w:r>
    </w:p>
    <w:p w:rsidR="00196D92" w:rsidRPr="00DA5713" w:rsidRDefault="000B738E" w:rsidP="006478DD">
      <w:pPr>
        <w:pStyle w:val="BodyText"/>
        <w:spacing w:line="480" w:lineRule="auto"/>
        <w:ind w:left="47" w:right="26" w:hanging="10"/>
        <w:jc w:val="both"/>
        <w:rPr>
          <w:color w:val="000000" w:themeColor="text1"/>
          <w:sz w:val="24"/>
          <w:szCs w:val="24"/>
        </w:rPr>
      </w:pPr>
      <w:r w:rsidRPr="00DA5713">
        <w:rPr>
          <w:color w:val="000000" w:themeColor="text1"/>
          <w:sz w:val="24"/>
          <w:szCs w:val="24"/>
        </w:rPr>
        <w:t>In</w:t>
      </w:r>
      <w:r w:rsidRPr="00DA5713">
        <w:rPr>
          <w:color w:val="000000" w:themeColor="text1"/>
          <w:spacing w:val="-3"/>
          <w:sz w:val="24"/>
          <w:szCs w:val="24"/>
        </w:rPr>
        <w:t xml:space="preserve"> </w:t>
      </w:r>
      <w:r w:rsidRPr="00DA5713">
        <w:rPr>
          <w:color w:val="000000" w:themeColor="text1"/>
          <w:sz w:val="24"/>
          <w:szCs w:val="24"/>
        </w:rPr>
        <w:t>today’s</w:t>
      </w:r>
      <w:r w:rsidRPr="00DA5713">
        <w:rPr>
          <w:color w:val="000000" w:themeColor="text1"/>
          <w:spacing w:val="-2"/>
          <w:sz w:val="24"/>
          <w:szCs w:val="24"/>
        </w:rPr>
        <w:t xml:space="preserve"> </w:t>
      </w:r>
      <w:r w:rsidRPr="00DA5713">
        <w:rPr>
          <w:color w:val="000000" w:themeColor="text1"/>
          <w:sz w:val="24"/>
          <w:szCs w:val="24"/>
        </w:rPr>
        <w:t>economy,</w:t>
      </w:r>
      <w:r w:rsidRPr="00DA5713">
        <w:rPr>
          <w:color w:val="000000" w:themeColor="text1"/>
          <w:spacing w:val="-1"/>
          <w:sz w:val="24"/>
          <w:szCs w:val="24"/>
        </w:rPr>
        <w:t xml:space="preserve"> </w:t>
      </w:r>
      <w:r w:rsidRPr="00DA5713">
        <w:rPr>
          <w:color w:val="000000" w:themeColor="text1"/>
          <w:sz w:val="24"/>
          <w:szCs w:val="24"/>
        </w:rPr>
        <w:t>employers</w:t>
      </w:r>
      <w:r w:rsidRPr="00DA5713">
        <w:rPr>
          <w:color w:val="000000" w:themeColor="text1"/>
          <w:spacing w:val="-3"/>
          <w:sz w:val="24"/>
          <w:szCs w:val="24"/>
        </w:rPr>
        <w:t xml:space="preserve"> </w:t>
      </w:r>
      <w:r w:rsidRPr="00DA5713">
        <w:rPr>
          <w:color w:val="000000" w:themeColor="text1"/>
          <w:sz w:val="24"/>
          <w:szCs w:val="24"/>
        </w:rPr>
        <w:t>have</w:t>
      </w:r>
      <w:r w:rsidRPr="00DA5713">
        <w:rPr>
          <w:color w:val="000000" w:themeColor="text1"/>
          <w:spacing w:val="-4"/>
          <w:sz w:val="24"/>
          <w:szCs w:val="24"/>
        </w:rPr>
        <w:t xml:space="preserve"> </w:t>
      </w:r>
      <w:r w:rsidRPr="00DA5713">
        <w:rPr>
          <w:color w:val="000000" w:themeColor="text1"/>
          <w:sz w:val="24"/>
          <w:szCs w:val="24"/>
        </w:rPr>
        <w:t>gone</w:t>
      </w:r>
      <w:r w:rsidRPr="00DA5713">
        <w:rPr>
          <w:color w:val="000000" w:themeColor="text1"/>
          <w:spacing w:val="-4"/>
          <w:sz w:val="24"/>
          <w:szCs w:val="24"/>
        </w:rPr>
        <w:t xml:space="preserve"> </w:t>
      </w:r>
      <w:r w:rsidRPr="00DA5713">
        <w:rPr>
          <w:color w:val="000000" w:themeColor="text1"/>
          <w:sz w:val="24"/>
          <w:szCs w:val="24"/>
        </w:rPr>
        <w:t>beyond</w:t>
      </w:r>
      <w:r w:rsidRPr="00DA5713">
        <w:rPr>
          <w:color w:val="000000" w:themeColor="text1"/>
          <w:spacing w:val="-2"/>
          <w:sz w:val="24"/>
          <w:szCs w:val="24"/>
        </w:rPr>
        <w:t xml:space="preserve"> </w:t>
      </w:r>
      <w:r w:rsidRPr="00DA5713">
        <w:rPr>
          <w:color w:val="000000" w:themeColor="text1"/>
          <w:sz w:val="24"/>
          <w:szCs w:val="24"/>
        </w:rPr>
        <w:t>being</w:t>
      </w:r>
      <w:r w:rsidRPr="00DA5713">
        <w:rPr>
          <w:color w:val="000000" w:themeColor="text1"/>
          <w:spacing w:val="-4"/>
          <w:sz w:val="24"/>
          <w:szCs w:val="24"/>
        </w:rPr>
        <w:t xml:space="preserve"> </w:t>
      </w:r>
      <w:r w:rsidRPr="00DA5713">
        <w:rPr>
          <w:color w:val="000000" w:themeColor="text1"/>
          <w:sz w:val="24"/>
          <w:szCs w:val="24"/>
        </w:rPr>
        <w:t>just</w:t>
      </w:r>
      <w:r w:rsidRPr="00DA5713">
        <w:rPr>
          <w:color w:val="000000" w:themeColor="text1"/>
          <w:spacing w:val="-2"/>
          <w:sz w:val="24"/>
          <w:szCs w:val="24"/>
        </w:rPr>
        <w:t xml:space="preserve"> </w:t>
      </w:r>
      <w:r w:rsidRPr="00DA5713">
        <w:rPr>
          <w:color w:val="000000" w:themeColor="text1"/>
          <w:sz w:val="24"/>
          <w:szCs w:val="24"/>
        </w:rPr>
        <w:t>employers</w:t>
      </w:r>
      <w:r w:rsidRPr="00DA5713">
        <w:rPr>
          <w:color w:val="000000" w:themeColor="text1"/>
          <w:spacing w:val="-2"/>
          <w:sz w:val="24"/>
          <w:szCs w:val="24"/>
        </w:rPr>
        <w:t xml:space="preserve"> </w:t>
      </w:r>
      <w:r w:rsidRPr="00DA5713">
        <w:rPr>
          <w:color w:val="000000" w:themeColor="text1"/>
          <w:sz w:val="24"/>
          <w:szCs w:val="24"/>
        </w:rPr>
        <w:t>because of their interest in the management of employee’s productivity.</w:t>
      </w:r>
    </w:p>
    <w:p w:rsidR="00196D92" w:rsidRPr="00DA5713" w:rsidRDefault="000B738E" w:rsidP="006478DD">
      <w:pPr>
        <w:pStyle w:val="BodyText"/>
        <w:spacing w:line="480" w:lineRule="auto"/>
        <w:ind w:left="47" w:right="26" w:hanging="10"/>
        <w:jc w:val="both"/>
        <w:rPr>
          <w:color w:val="000000" w:themeColor="text1"/>
          <w:sz w:val="24"/>
          <w:szCs w:val="24"/>
        </w:rPr>
      </w:pPr>
      <w:r w:rsidRPr="00DA5713">
        <w:rPr>
          <w:color w:val="000000" w:themeColor="text1"/>
          <w:sz w:val="24"/>
          <w:szCs w:val="24"/>
        </w:rPr>
        <w:t>Most business personnel have realize more than ever before that their organizational</w:t>
      </w:r>
      <w:r w:rsidRPr="00DA5713">
        <w:rPr>
          <w:color w:val="000000" w:themeColor="text1"/>
          <w:spacing w:val="-13"/>
          <w:sz w:val="24"/>
          <w:szCs w:val="24"/>
        </w:rPr>
        <w:t xml:space="preserve"> </w:t>
      </w:r>
      <w:r w:rsidRPr="00DA5713">
        <w:rPr>
          <w:color w:val="000000" w:themeColor="text1"/>
          <w:sz w:val="24"/>
          <w:szCs w:val="24"/>
        </w:rPr>
        <w:t>set</w:t>
      </w:r>
      <w:r w:rsidRPr="00DA5713">
        <w:rPr>
          <w:color w:val="000000" w:themeColor="text1"/>
          <w:spacing w:val="-13"/>
          <w:sz w:val="24"/>
          <w:szCs w:val="24"/>
        </w:rPr>
        <w:t xml:space="preserve"> </w:t>
      </w:r>
      <w:r w:rsidRPr="00DA5713">
        <w:rPr>
          <w:color w:val="000000" w:themeColor="text1"/>
          <w:sz w:val="24"/>
          <w:szCs w:val="24"/>
        </w:rPr>
        <w:t>goals</w:t>
      </w:r>
      <w:r w:rsidRPr="00DA5713">
        <w:rPr>
          <w:color w:val="000000" w:themeColor="text1"/>
          <w:spacing w:val="-13"/>
          <w:sz w:val="24"/>
          <w:szCs w:val="24"/>
        </w:rPr>
        <w:t xml:space="preserve"> </w:t>
      </w:r>
      <w:r w:rsidRPr="00DA5713">
        <w:rPr>
          <w:color w:val="000000" w:themeColor="text1"/>
          <w:sz w:val="24"/>
          <w:szCs w:val="24"/>
        </w:rPr>
        <w:t>and</w:t>
      </w:r>
      <w:r w:rsidRPr="00DA5713">
        <w:rPr>
          <w:color w:val="000000" w:themeColor="text1"/>
          <w:spacing w:val="-15"/>
          <w:sz w:val="24"/>
          <w:szCs w:val="24"/>
        </w:rPr>
        <w:t xml:space="preserve"> </w:t>
      </w:r>
      <w:r w:rsidRPr="00DA5713">
        <w:rPr>
          <w:color w:val="000000" w:themeColor="text1"/>
          <w:sz w:val="24"/>
          <w:szCs w:val="24"/>
        </w:rPr>
        <w:t>objectivities</w:t>
      </w:r>
      <w:r w:rsidRPr="00DA5713">
        <w:rPr>
          <w:color w:val="000000" w:themeColor="text1"/>
          <w:spacing w:val="-13"/>
          <w:sz w:val="24"/>
          <w:szCs w:val="24"/>
        </w:rPr>
        <w:t xml:space="preserve"> </w:t>
      </w:r>
      <w:r w:rsidRPr="00DA5713">
        <w:rPr>
          <w:color w:val="000000" w:themeColor="text1"/>
          <w:sz w:val="24"/>
          <w:szCs w:val="24"/>
        </w:rPr>
        <w:t>cannot</w:t>
      </w:r>
      <w:r w:rsidRPr="00DA5713">
        <w:rPr>
          <w:color w:val="000000" w:themeColor="text1"/>
          <w:spacing w:val="-13"/>
          <w:sz w:val="24"/>
          <w:szCs w:val="24"/>
        </w:rPr>
        <w:t xml:space="preserve"> </w:t>
      </w:r>
      <w:r w:rsidRPr="00DA5713">
        <w:rPr>
          <w:color w:val="000000" w:themeColor="text1"/>
          <w:sz w:val="24"/>
          <w:szCs w:val="24"/>
        </w:rPr>
        <w:t>be</w:t>
      </w:r>
      <w:r w:rsidRPr="00DA5713">
        <w:rPr>
          <w:color w:val="000000" w:themeColor="text1"/>
          <w:spacing w:val="-13"/>
          <w:sz w:val="24"/>
          <w:szCs w:val="24"/>
        </w:rPr>
        <w:t xml:space="preserve"> </w:t>
      </w:r>
      <w:r w:rsidRPr="00DA5713">
        <w:rPr>
          <w:color w:val="000000" w:themeColor="text1"/>
          <w:sz w:val="24"/>
          <w:szCs w:val="24"/>
        </w:rPr>
        <w:t>achieved</w:t>
      </w:r>
      <w:r w:rsidRPr="00DA5713">
        <w:rPr>
          <w:color w:val="000000" w:themeColor="text1"/>
          <w:spacing w:val="-15"/>
          <w:sz w:val="24"/>
          <w:szCs w:val="24"/>
        </w:rPr>
        <w:t xml:space="preserve"> </w:t>
      </w:r>
      <w:r w:rsidRPr="00DA5713">
        <w:rPr>
          <w:color w:val="000000" w:themeColor="text1"/>
          <w:sz w:val="24"/>
          <w:szCs w:val="24"/>
        </w:rPr>
        <w:t>if</w:t>
      </w:r>
      <w:r w:rsidRPr="00DA5713">
        <w:rPr>
          <w:color w:val="000000" w:themeColor="text1"/>
          <w:spacing w:val="-13"/>
          <w:sz w:val="24"/>
          <w:szCs w:val="24"/>
        </w:rPr>
        <w:t xml:space="preserve"> </w:t>
      </w:r>
      <w:r w:rsidRPr="00DA5713">
        <w:rPr>
          <w:color w:val="000000" w:themeColor="text1"/>
          <w:sz w:val="24"/>
          <w:szCs w:val="24"/>
        </w:rPr>
        <w:t>their</w:t>
      </w:r>
      <w:r w:rsidRPr="00DA5713">
        <w:rPr>
          <w:color w:val="000000" w:themeColor="text1"/>
          <w:spacing w:val="-13"/>
          <w:sz w:val="24"/>
          <w:szCs w:val="24"/>
        </w:rPr>
        <w:t xml:space="preserve"> </w:t>
      </w:r>
      <w:r w:rsidRPr="00DA5713">
        <w:rPr>
          <w:color w:val="000000" w:themeColor="text1"/>
          <w:sz w:val="24"/>
          <w:szCs w:val="24"/>
        </w:rPr>
        <w:t>employee</w:t>
      </w:r>
      <w:r w:rsidRPr="00DA5713">
        <w:rPr>
          <w:color w:val="000000" w:themeColor="text1"/>
          <w:spacing w:val="-13"/>
          <w:sz w:val="24"/>
          <w:szCs w:val="24"/>
        </w:rPr>
        <w:t xml:space="preserve"> </w:t>
      </w:r>
      <w:r w:rsidRPr="00DA5713">
        <w:rPr>
          <w:color w:val="000000" w:themeColor="text1"/>
          <w:sz w:val="24"/>
          <w:szCs w:val="24"/>
        </w:rPr>
        <w:t>do not perform as much as expected. This is the reason for much concentration of effort</w:t>
      </w:r>
      <w:r w:rsidRPr="00DA5713">
        <w:rPr>
          <w:color w:val="000000" w:themeColor="text1"/>
          <w:spacing w:val="-16"/>
          <w:sz w:val="24"/>
          <w:szCs w:val="24"/>
        </w:rPr>
        <w:t xml:space="preserve"> </w:t>
      </w:r>
      <w:r w:rsidRPr="00DA5713">
        <w:rPr>
          <w:color w:val="000000" w:themeColor="text1"/>
          <w:sz w:val="24"/>
          <w:szCs w:val="24"/>
        </w:rPr>
        <w:t>on</w:t>
      </w:r>
      <w:r w:rsidRPr="00DA5713">
        <w:rPr>
          <w:color w:val="000000" w:themeColor="text1"/>
          <w:spacing w:val="-17"/>
          <w:sz w:val="24"/>
          <w:szCs w:val="24"/>
        </w:rPr>
        <w:t xml:space="preserve"> </w:t>
      </w:r>
      <w:r w:rsidRPr="00DA5713">
        <w:rPr>
          <w:color w:val="000000" w:themeColor="text1"/>
          <w:sz w:val="24"/>
          <w:szCs w:val="24"/>
        </w:rPr>
        <w:t>the</w:t>
      </w:r>
      <w:r w:rsidRPr="00DA5713">
        <w:rPr>
          <w:color w:val="000000" w:themeColor="text1"/>
          <w:spacing w:val="-18"/>
          <w:sz w:val="24"/>
          <w:szCs w:val="24"/>
        </w:rPr>
        <w:t xml:space="preserve"> </w:t>
      </w:r>
      <w:r w:rsidRPr="00DA5713">
        <w:rPr>
          <w:color w:val="000000" w:themeColor="text1"/>
          <w:sz w:val="24"/>
          <w:szCs w:val="24"/>
        </w:rPr>
        <w:t>concept</w:t>
      </w:r>
      <w:r w:rsidRPr="00DA5713">
        <w:rPr>
          <w:color w:val="000000" w:themeColor="text1"/>
          <w:spacing w:val="-17"/>
          <w:sz w:val="24"/>
          <w:szCs w:val="24"/>
        </w:rPr>
        <w:t xml:space="preserve"> </w:t>
      </w:r>
      <w:r w:rsidRPr="00DA5713">
        <w:rPr>
          <w:color w:val="000000" w:themeColor="text1"/>
          <w:sz w:val="24"/>
          <w:szCs w:val="24"/>
        </w:rPr>
        <w:t>of</w:t>
      </w:r>
      <w:r w:rsidRPr="00DA5713">
        <w:rPr>
          <w:color w:val="000000" w:themeColor="text1"/>
          <w:spacing w:val="-16"/>
          <w:sz w:val="24"/>
          <w:szCs w:val="24"/>
        </w:rPr>
        <w:t xml:space="preserve"> </w:t>
      </w:r>
      <w:r w:rsidRPr="00DA5713">
        <w:rPr>
          <w:color w:val="000000" w:themeColor="text1"/>
          <w:sz w:val="24"/>
          <w:szCs w:val="24"/>
        </w:rPr>
        <w:t>motivation</w:t>
      </w:r>
      <w:r w:rsidRPr="00DA5713">
        <w:rPr>
          <w:color w:val="000000" w:themeColor="text1"/>
          <w:spacing w:val="-16"/>
          <w:sz w:val="24"/>
          <w:szCs w:val="24"/>
        </w:rPr>
        <w:t xml:space="preserve"> </w:t>
      </w:r>
      <w:r w:rsidRPr="00DA5713">
        <w:rPr>
          <w:color w:val="000000" w:themeColor="text1"/>
          <w:sz w:val="24"/>
          <w:szCs w:val="24"/>
        </w:rPr>
        <w:t>which</w:t>
      </w:r>
      <w:r w:rsidRPr="00DA5713">
        <w:rPr>
          <w:color w:val="000000" w:themeColor="text1"/>
          <w:spacing w:val="-16"/>
          <w:sz w:val="24"/>
          <w:szCs w:val="24"/>
        </w:rPr>
        <w:t xml:space="preserve"> </w:t>
      </w:r>
      <w:r w:rsidRPr="00DA5713">
        <w:rPr>
          <w:color w:val="000000" w:themeColor="text1"/>
          <w:sz w:val="24"/>
          <w:szCs w:val="24"/>
        </w:rPr>
        <w:t>is</w:t>
      </w:r>
      <w:r w:rsidRPr="00DA5713">
        <w:rPr>
          <w:color w:val="000000" w:themeColor="text1"/>
          <w:spacing w:val="-16"/>
          <w:sz w:val="24"/>
          <w:szCs w:val="24"/>
        </w:rPr>
        <w:t xml:space="preserve"> </w:t>
      </w:r>
      <w:r w:rsidRPr="00DA5713">
        <w:rPr>
          <w:color w:val="000000" w:themeColor="text1"/>
          <w:sz w:val="24"/>
          <w:szCs w:val="24"/>
        </w:rPr>
        <w:t>concerned</w:t>
      </w:r>
      <w:r w:rsidRPr="00DA5713">
        <w:rPr>
          <w:color w:val="000000" w:themeColor="text1"/>
          <w:spacing w:val="-16"/>
          <w:sz w:val="24"/>
          <w:szCs w:val="24"/>
        </w:rPr>
        <w:t xml:space="preserve"> </w:t>
      </w:r>
      <w:r w:rsidRPr="00DA5713">
        <w:rPr>
          <w:color w:val="000000" w:themeColor="text1"/>
          <w:sz w:val="24"/>
          <w:szCs w:val="24"/>
        </w:rPr>
        <w:t>with</w:t>
      </w:r>
      <w:r w:rsidRPr="00DA5713">
        <w:rPr>
          <w:color w:val="000000" w:themeColor="text1"/>
          <w:spacing w:val="-16"/>
          <w:sz w:val="24"/>
          <w:szCs w:val="24"/>
        </w:rPr>
        <w:t xml:space="preserve"> </w:t>
      </w:r>
      <w:r w:rsidRPr="00DA5713">
        <w:rPr>
          <w:color w:val="000000" w:themeColor="text1"/>
          <w:sz w:val="24"/>
          <w:szCs w:val="24"/>
        </w:rPr>
        <w:t>encouraging</w:t>
      </w:r>
      <w:r w:rsidRPr="00DA5713">
        <w:rPr>
          <w:color w:val="000000" w:themeColor="text1"/>
          <w:spacing w:val="-16"/>
          <w:sz w:val="24"/>
          <w:szCs w:val="24"/>
        </w:rPr>
        <w:t xml:space="preserve"> </w:t>
      </w:r>
      <w:r w:rsidRPr="00DA5713">
        <w:rPr>
          <w:color w:val="000000" w:themeColor="text1"/>
          <w:sz w:val="24"/>
          <w:szCs w:val="24"/>
        </w:rPr>
        <w:t>workers or employees to attain to the best of their ability.</w:t>
      </w:r>
    </w:p>
    <w:p w:rsidR="00196D92" w:rsidRPr="00DA5713" w:rsidRDefault="000B738E" w:rsidP="006478DD">
      <w:pPr>
        <w:pStyle w:val="BodyText"/>
        <w:spacing w:line="480" w:lineRule="auto"/>
        <w:ind w:right="18"/>
        <w:jc w:val="both"/>
        <w:rPr>
          <w:color w:val="000000" w:themeColor="text1"/>
          <w:sz w:val="24"/>
          <w:szCs w:val="24"/>
        </w:rPr>
      </w:pPr>
      <w:r w:rsidRPr="00DA5713">
        <w:rPr>
          <w:color w:val="000000" w:themeColor="text1"/>
          <w:sz w:val="24"/>
          <w:szCs w:val="24"/>
        </w:rPr>
        <w:t>Human resources, both in private or public sector are the most assets essential</w:t>
      </w:r>
      <w:r w:rsidRPr="00DA5713">
        <w:rPr>
          <w:color w:val="000000" w:themeColor="text1"/>
          <w:spacing w:val="-9"/>
          <w:sz w:val="24"/>
          <w:szCs w:val="24"/>
        </w:rPr>
        <w:t xml:space="preserve"> </w:t>
      </w:r>
      <w:r w:rsidRPr="00DA5713">
        <w:rPr>
          <w:color w:val="000000" w:themeColor="text1"/>
          <w:sz w:val="24"/>
          <w:szCs w:val="24"/>
        </w:rPr>
        <w:t>in</w:t>
      </w:r>
      <w:r w:rsidRPr="00DA5713">
        <w:rPr>
          <w:color w:val="000000" w:themeColor="text1"/>
          <w:spacing w:val="-7"/>
          <w:sz w:val="24"/>
          <w:szCs w:val="24"/>
        </w:rPr>
        <w:t xml:space="preserve"> </w:t>
      </w:r>
      <w:r w:rsidRPr="00DA5713">
        <w:rPr>
          <w:color w:val="000000" w:themeColor="text1"/>
          <w:sz w:val="24"/>
          <w:szCs w:val="24"/>
        </w:rPr>
        <w:t>any</w:t>
      </w:r>
      <w:r w:rsidRPr="00DA5713">
        <w:rPr>
          <w:color w:val="000000" w:themeColor="text1"/>
          <w:spacing w:val="-11"/>
          <w:sz w:val="24"/>
          <w:szCs w:val="24"/>
        </w:rPr>
        <w:t xml:space="preserve"> </w:t>
      </w:r>
      <w:r w:rsidRPr="00DA5713">
        <w:rPr>
          <w:color w:val="000000" w:themeColor="text1"/>
          <w:sz w:val="24"/>
          <w:szCs w:val="24"/>
        </w:rPr>
        <w:t>given</w:t>
      </w:r>
      <w:r w:rsidRPr="00DA5713">
        <w:rPr>
          <w:color w:val="000000" w:themeColor="text1"/>
          <w:spacing w:val="-9"/>
          <w:sz w:val="24"/>
          <w:szCs w:val="24"/>
        </w:rPr>
        <w:t xml:space="preserve"> </w:t>
      </w:r>
      <w:r w:rsidRPr="00DA5713">
        <w:rPr>
          <w:color w:val="000000" w:themeColor="text1"/>
          <w:sz w:val="24"/>
          <w:szCs w:val="24"/>
        </w:rPr>
        <w:t>organization,</w:t>
      </w:r>
      <w:r w:rsidRPr="00DA5713">
        <w:rPr>
          <w:color w:val="000000" w:themeColor="text1"/>
          <w:spacing w:val="-11"/>
          <w:sz w:val="24"/>
          <w:szCs w:val="24"/>
        </w:rPr>
        <w:t xml:space="preserve"> </w:t>
      </w:r>
      <w:r w:rsidRPr="00DA5713">
        <w:rPr>
          <w:color w:val="000000" w:themeColor="text1"/>
          <w:sz w:val="24"/>
          <w:szCs w:val="24"/>
        </w:rPr>
        <w:t>hence</w:t>
      </w:r>
      <w:r w:rsidRPr="00DA5713">
        <w:rPr>
          <w:color w:val="000000" w:themeColor="text1"/>
          <w:spacing w:val="-10"/>
          <w:sz w:val="24"/>
          <w:szCs w:val="24"/>
        </w:rPr>
        <w:t xml:space="preserve"> </w:t>
      </w:r>
      <w:r w:rsidRPr="00DA5713">
        <w:rPr>
          <w:color w:val="000000" w:themeColor="text1"/>
          <w:sz w:val="24"/>
          <w:szCs w:val="24"/>
        </w:rPr>
        <w:t>must</w:t>
      </w:r>
      <w:r w:rsidRPr="00DA5713">
        <w:rPr>
          <w:color w:val="000000" w:themeColor="text1"/>
          <w:spacing w:val="-7"/>
          <w:sz w:val="24"/>
          <w:szCs w:val="24"/>
        </w:rPr>
        <w:t xml:space="preserve"> </w:t>
      </w:r>
      <w:r w:rsidRPr="00DA5713">
        <w:rPr>
          <w:color w:val="000000" w:themeColor="text1"/>
          <w:sz w:val="24"/>
          <w:szCs w:val="24"/>
        </w:rPr>
        <w:t>be</w:t>
      </w:r>
      <w:r w:rsidRPr="00DA5713">
        <w:rPr>
          <w:color w:val="000000" w:themeColor="text1"/>
          <w:spacing w:val="-10"/>
          <w:sz w:val="24"/>
          <w:szCs w:val="24"/>
        </w:rPr>
        <w:t xml:space="preserve"> </w:t>
      </w:r>
      <w:r w:rsidRPr="00DA5713">
        <w:rPr>
          <w:color w:val="000000" w:themeColor="text1"/>
          <w:sz w:val="24"/>
          <w:szCs w:val="24"/>
        </w:rPr>
        <w:t>handled</w:t>
      </w:r>
      <w:r w:rsidRPr="00DA5713">
        <w:rPr>
          <w:color w:val="000000" w:themeColor="text1"/>
          <w:spacing w:val="-7"/>
          <w:sz w:val="24"/>
          <w:szCs w:val="24"/>
        </w:rPr>
        <w:t xml:space="preserve"> </w:t>
      </w:r>
      <w:r w:rsidRPr="00DA5713">
        <w:rPr>
          <w:color w:val="000000" w:themeColor="text1"/>
          <w:sz w:val="24"/>
          <w:szCs w:val="24"/>
        </w:rPr>
        <w:t>with</w:t>
      </w:r>
      <w:r w:rsidRPr="00DA5713">
        <w:rPr>
          <w:color w:val="000000" w:themeColor="text1"/>
          <w:spacing w:val="-9"/>
          <w:sz w:val="24"/>
          <w:szCs w:val="24"/>
        </w:rPr>
        <w:t xml:space="preserve"> </w:t>
      </w:r>
      <w:r w:rsidRPr="00DA5713">
        <w:rPr>
          <w:color w:val="000000" w:themeColor="text1"/>
          <w:sz w:val="24"/>
          <w:szCs w:val="24"/>
        </w:rPr>
        <w:t>care.</w:t>
      </w:r>
      <w:r w:rsidRPr="00DA5713">
        <w:rPr>
          <w:color w:val="000000" w:themeColor="text1"/>
          <w:spacing w:val="-8"/>
          <w:sz w:val="24"/>
          <w:szCs w:val="24"/>
        </w:rPr>
        <w:t xml:space="preserve"> </w:t>
      </w:r>
      <w:r w:rsidRPr="00DA5713">
        <w:rPr>
          <w:color w:val="000000" w:themeColor="text1"/>
          <w:sz w:val="24"/>
          <w:szCs w:val="24"/>
        </w:rPr>
        <w:t>Motivation of the employee is the areas management should concern in other to ensure the realization of the planned goals and objective of their organization.</w:t>
      </w:r>
    </w:p>
    <w:p w:rsidR="00196D92" w:rsidRPr="00DA5713" w:rsidRDefault="000B738E" w:rsidP="006478DD">
      <w:pPr>
        <w:pStyle w:val="BodyText"/>
        <w:spacing w:line="480" w:lineRule="auto"/>
        <w:ind w:right="25"/>
        <w:jc w:val="both"/>
        <w:rPr>
          <w:color w:val="000000" w:themeColor="text1"/>
          <w:sz w:val="24"/>
          <w:szCs w:val="24"/>
        </w:rPr>
      </w:pPr>
      <w:r w:rsidRPr="00DA5713">
        <w:rPr>
          <w:color w:val="000000" w:themeColor="text1"/>
          <w:sz w:val="24"/>
          <w:szCs w:val="24"/>
        </w:rPr>
        <w:t>People go to work in organization not for the sake of work itself but with the aim of achieving their individual objective. It then follows that the key of motivation</w:t>
      </w:r>
      <w:r w:rsidRPr="00DA5713">
        <w:rPr>
          <w:color w:val="000000" w:themeColor="text1"/>
          <w:spacing w:val="-7"/>
          <w:sz w:val="24"/>
          <w:szCs w:val="24"/>
        </w:rPr>
        <w:t xml:space="preserve"> </w:t>
      </w:r>
      <w:r w:rsidRPr="00DA5713">
        <w:rPr>
          <w:color w:val="000000" w:themeColor="text1"/>
          <w:sz w:val="24"/>
          <w:szCs w:val="24"/>
        </w:rPr>
        <w:t>is</w:t>
      </w:r>
      <w:r w:rsidRPr="00DA5713">
        <w:rPr>
          <w:color w:val="000000" w:themeColor="text1"/>
          <w:spacing w:val="-7"/>
          <w:sz w:val="24"/>
          <w:szCs w:val="24"/>
        </w:rPr>
        <w:t xml:space="preserve"> </w:t>
      </w: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z w:val="24"/>
          <w:szCs w:val="24"/>
        </w:rPr>
        <w:t>satisfaction</w:t>
      </w:r>
      <w:r w:rsidRPr="00DA5713">
        <w:rPr>
          <w:color w:val="000000" w:themeColor="text1"/>
          <w:spacing w:val="-5"/>
          <w:sz w:val="24"/>
          <w:szCs w:val="24"/>
        </w:rPr>
        <w:t xml:space="preserve"> </w:t>
      </w:r>
      <w:r w:rsidRPr="00DA5713">
        <w:rPr>
          <w:color w:val="000000" w:themeColor="text1"/>
          <w:sz w:val="24"/>
          <w:szCs w:val="24"/>
        </w:rPr>
        <w:lastRenderedPageBreak/>
        <w:t>of</w:t>
      </w:r>
      <w:r w:rsidRPr="00DA5713">
        <w:rPr>
          <w:color w:val="000000" w:themeColor="text1"/>
          <w:spacing w:val="-5"/>
          <w:sz w:val="24"/>
          <w:szCs w:val="24"/>
        </w:rPr>
        <w:t xml:space="preserve"> </w:t>
      </w:r>
      <w:r w:rsidRPr="00DA5713">
        <w:rPr>
          <w:color w:val="000000" w:themeColor="text1"/>
          <w:sz w:val="24"/>
          <w:szCs w:val="24"/>
        </w:rPr>
        <w:t>needs.</w:t>
      </w:r>
      <w:r w:rsidRPr="00DA5713">
        <w:rPr>
          <w:color w:val="000000" w:themeColor="text1"/>
          <w:spacing w:val="-6"/>
          <w:sz w:val="24"/>
          <w:szCs w:val="24"/>
        </w:rPr>
        <w:t xml:space="preserve"> </w:t>
      </w:r>
      <w:r w:rsidRPr="00DA5713">
        <w:rPr>
          <w:color w:val="000000" w:themeColor="text1"/>
          <w:sz w:val="24"/>
          <w:szCs w:val="24"/>
        </w:rPr>
        <w:t>A</w:t>
      </w:r>
      <w:r w:rsidRPr="00DA5713">
        <w:rPr>
          <w:color w:val="000000" w:themeColor="text1"/>
          <w:spacing w:val="-7"/>
          <w:sz w:val="24"/>
          <w:szCs w:val="24"/>
        </w:rPr>
        <w:t xml:space="preserve"> </w:t>
      </w:r>
      <w:r w:rsidRPr="00DA5713">
        <w:rPr>
          <w:color w:val="000000" w:themeColor="text1"/>
          <w:sz w:val="24"/>
          <w:szCs w:val="24"/>
        </w:rPr>
        <w:t>worker</w:t>
      </w:r>
      <w:r w:rsidRPr="00DA5713">
        <w:rPr>
          <w:color w:val="000000" w:themeColor="text1"/>
          <w:spacing w:val="-5"/>
          <w:sz w:val="24"/>
          <w:szCs w:val="24"/>
        </w:rPr>
        <w:t xml:space="preserve"> </w:t>
      </w:r>
      <w:r w:rsidRPr="00DA5713">
        <w:rPr>
          <w:color w:val="000000" w:themeColor="text1"/>
          <w:sz w:val="24"/>
          <w:szCs w:val="24"/>
        </w:rPr>
        <w:t>will</w:t>
      </w:r>
      <w:r w:rsidRPr="00DA5713">
        <w:rPr>
          <w:color w:val="000000" w:themeColor="text1"/>
          <w:spacing w:val="-7"/>
          <w:sz w:val="24"/>
          <w:szCs w:val="24"/>
        </w:rPr>
        <w:t xml:space="preserve"> </w:t>
      </w:r>
      <w:r w:rsidRPr="00DA5713">
        <w:rPr>
          <w:color w:val="000000" w:themeColor="text1"/>
          <w:sz w:val="24"/>
          <w:szCs w:val="24"/>
        </w:rPr>
        <w:t>be</w:t>
      </w:r>
      <w:r w:rsidRPr="00DA5713">
        <w:rPr>
          <w:color w:val="000000" w:themeColor="text1"/>
          <w:spacing w:val="-5"/>
          <w:sz w:val="24"/>
          <w:szCs w:val="24"/>
        </w:rPr>
        <w:t xml:space="preserve"> </w:t>
      </w:r>
      <w:r w:rsidRPr="00DA5713">
        <w:rPr>
          <w:color w:val="000000" w:themeColor="text1"/>
          <w:sz w:val="24"/>
          <w:szCs w:val="24"/>
        </w:rPr>
        <w:t>motivated</w:t>
      </w:r>
      <w:r w:rsidRPr="00DA5713">
        <w:rPr>
          <w:color w:val="000000" w:themeColor="text1"/>
          <w:spacing w:val="-4"/>
          <w:sz w:val="24"/>
          <w:szCs w:val="24"/>
        </w:rPr>
        <w:t xml:space="preserve"> </w:t>
      </w:r>
      <w:r w:rsidRPr="00DA5713">
        <w:rPr>
          <w:color w:val="000000" w:themeColor="text1"/>
          <w:sz w:val="24"/>
          <w:szCs w:val="24"/>
        </w:rPr>
        <w:t>if</w:t>
      </w:r>
      <w:r w:rsidRPr="00DA5713">
        <w:rPr>
          <w:color w:val="000000" w:themeColor="text1"/>
          <w:spacing w:val="-8"/>
          <w:sz w:val="24"/>
          <w:szCs w:val="24"/>
        </w:rPr>
        <w:t xml:space="preserve"> </w:t>
      </w:r>
      <w:r w:rsidRPr="00DA5713">
        <w:rPr>
          <w:color w:val="000000" w:themeColor="text1"/>
          <w:sz w:val="24"/>
          <w:szCs w:val="24"/>
        </w:rPr>
        <w:t>he</w:t>
      </w:r>
      <w:r w:rsidRPr="00DA5713">
        <w:rPr>
          <w:color w:val="000000" w:themeColor="text1"/>
          <w:spacing w:val="-5"/>
          <w:sz w:val="24"/>
          <w:szCs w:val="24"/>
        </w:rPr>
        <w:t xml:space="preserve"> </w:t>
      </w:r>
      <w:r w:rsidRPr="00DA5713">
        <w:rPr>
          <w:color w:val="000000" w:themeColor="text1"/>
          <w:sz w:val="24"/>
          <w:szCs w:val="24"/>
        </w:rPr>
        <w:t>feels</w:t>
      </w:r>
      <w:r w:rsidRPr="00DA5713">
        <w:rPr>
          <w:color w:val="000000" w:themeColor="text1"/>
          <w:spacing w:val="-5"/>
          <w:sz w:val="24"/>
          <w:szCs w:val="24"/>
        </w:rPr>
        <w:t xml:space="preserve"> </w:t>
      </w:r>
      <w:r w:rsidRPr="00DA5713">
        <w:rPr>
          <w:color w:val="000000" w:themeColor="text1"/>
          <w:sz w:val="24"/>
          <w:szCs w:val="24"/>
        </w:rPr>
        <w:t>his organization</w:t>
      </w:r>
      <w:r w:rsidRPr="00DA5713">
        <w:rPr>
          <w:color w:val="000000" w:themeColor="text1"/>
          <w:spacing w:val="-6"/>
          <w:sz w:val="24"/>
          <w:szCs w:val="24"/>
        </w:rPr>
        <w:t xml:space="preserve"> </w:t>
      </w:r>
      <w:r w:rsidRPr="00DA5713">
        <w:rPr>
          <w:color w:val="000000" w:themeColor="text1"/>
          <w:sz w:val="24"/>
          <w:szCs w:val="24"/>
        </w:rPr>
        <w:t>is</w:t>
      </w:r>
      <w:r w:rsidRPr="00DA5713">
        <w:rPr>
          <w:color w:val="000000" w:themeColor="text1"/>
          <w:spacing w:val="-6"/>
          <w:sz w:val="24"/>
          <w:szCs w:val="24"/>
        </w:rPr>
        <w:t xml:space="preserve"> </w:t>
      </w:r>
      <w:r w:rsidRPr="00DA5713">
        <w:rPr>
          <w:color w:val="000000" w:themeColor="text1"/>
          <w:sz w:val="24"/>
          <w:szCs w:val="24"/>
        </w:rPr>
        <w:t>helping</w:t>
      </w:r>
      <w:r w:rsidRPr="00DA5713">
        <w:rPr>
          <w:color w:val="000000" w:themeColor="text1"/>
          <w:spacing w:val="-6"/>
          <w:sz w:val="24"/>
          <w:szCs w:val="24"/>
        </w:rPr>
        <w:t xml:space="preserve"> </w:t>
      </w:r>
      <w:r w:rsidRPr="00DA5713">
        <w:rPr>
          <w:color w:val="000000" w:themeColor="text1"/>
          <w:sz w:val="24"/>
          <w:szCs w:val="24"/>
        </w:rPr>
        <w:t>him</w:t>
      </w:r>
      <w:r w:rsidRPr="00DA5713">
        <w:rPr>
          <w:color w:val="000000" w:themeColor="text1"/>
          <w:spacing w:val="-11"/>
          <w:sz w:val="24"/>
          <w:szCs w:val="24"/>
        </w:rPr>
        <w:t xml:space="preserve"> </w:t>
      </w:r>
      <w:r w:rsidRPr="00DA5713">
        <w:rPr>
          <w:color w:val="000000" w:themeColor="text1"/>
          <w:sz w:val="24"/>
          <w:szCs w:val="24"/>
        </w:rPr>
        <w:t>to</w:t>
      </w:r>
      <w:r w:rsidRPr="00DA5713">
        <w:rPr>
          <w:color w:val="000000" w:themeColor="text1"/>
          <w:spacing w:val="-6"/>
          <w:sz w:val="24"/>
          <w:szCs w:val="24"/>
        </w:rPr>
        <w:t xml:space="preserve"> </w:t>
      </w:r>
      <w:r w:rsidRPr="00DA5713">
        <w:rPr>
          <w:color w:val="000000" w:themeColor="text1"/>
          <w:sz w:val="24"/>
          <w:szCs w:val="24"/>
        </w:rPr>
        <w:t>satisfy</w:t>
      </w:r>
      <w:r w:rsidRPr="00DA5713">
        <w:rPr>
          <w:color w:val="000000" w:themeColor="text1"/>
          <w:spacing w:val="-10"/>
          <w:sz w:val="24"/>
          <w:szCs w:val="24"/>
        </w:rPr>
        <w:t xml:space="preserve"> </w:t>
      </w:r>
      <w:r w:rsidRPr="00DA5713">
        <w:rPr>
          <w:color w:val="000000" w:themeColor="text1"/>
          <w:sz w:val="24"/>
          <w:szCs w:val="24"/>
        </w:rPr>
        <w:t>needs</w:t>
      </w:r>
      <w:r w:rsidRPr="00DA5713">
        <w:rPr>
          <w:color w:val="000000" w:themeColor="text1"/>
          <w:spacing w:val="-8"/>
          <w:sz w:val="24"/>
          <w:szCs w:val="24"/>
        </w:rPr>
        <w:t xml:space="preserve"> </w:t>
      </w:r>
      <w:r w:rsidRPr="00DA5713">
        <w:rPr>
          <w:color w:val="000000" w:themeColor="text1"/>
          <w:sz w:val="24"/>
          <w:szCs w:val="24"/>
        </w:rPr>
        <w:t>to</w:t>
      </w:r>
      <w:r w:rsidRPr="00DA5713">
        <w:rPr>
          <w:color w:val="000000" w:themeColor="text1"/>
          <w:spacing w:val="-6"/>
          <w:sz w:val="24"/>
          <w:szCs w:val="24"/>
        </w:rPr>
        <w:t xml:space="preserve"> </w:t>
      </w:r>
      <w:r w:rsidRPr="00DA5713">
        <w:rPr>
          <w:color w:val="000000" w:themeColor="text1"/>
          <w:sz w:val="24"/>
          <w:szCs w:val="24"/>
        </w:rPr>
        <w:t>a</w:t>
      </w:r>
      <w:r w:rsidRPr="00DA5713">
        <w:rPr>
          <w:color w:val="000000" w:themeColor="text1"/>
          <w:spacing w:val="-7"/>
          <w:sz w:val="24"/>
          <w:szCs w:val="24"/>
        </w:rPr>
        <w:t xml:space="preserve"> </w:t>
      </w:r>
      <w:r w:rsidRPr="00DA5713">
        <w:rPr>
          <w:color w:val="000000" w:themeColor="text1"/>
          <w:sz w:val="24"/>
          <w:szCs w:val="24"/>
        </w:rPr>
        <w:t>reasonable</w:t>
      </w:r>
      <w:r w:rsidRPr="00DA5713">
        <w:rPr>
          <w:color w:val="000000" w:themeColor="text1"/>
          <w:spacing w:val="-7"/>
          <w:sz w:val="24"/>
          <w:szCs w:val="24"/>
        </w:rPr>
        <w:t xml:space="preserve"> </w:t>
      </w:r>
      <w:r w:rsidRPr="00DA5713">
        <w:rPr>
          <w:color w:val="000000" w:themeColor="text1"/>
          <w:sz w:val="24"/>
          <w:szCs w:val="24"/>
        </w:rPr>
        <w:t>extent.</w:t>
      </w:r>
      <w:r w:rsidRPr="00DA5713">
        <w:rPr>
          <w:color w:val="000000" w:themeColor="text1"/>
          <w:spacing w:val="-7"/>
          <w:sz w:val="24"/>
          <w:szCs w:val="24"/>
        </w:rPr>
        <w:t xml:space="preserve"> </w:t>
      </w:r>
      <w:r w:rsidRPr="00DA5713">
        <w:rPr>
          <w:color w:val="000000" w:themeColor="text1"/>
          <w:sz w:val="24"/>
          <w:szCs w:val="24"/>
        </w:rPr>
        <w:t>In</w:t>
      </w:r>
      <w:r w:rsidRPr="00DA5713">
        <w:rPr>
          <w:color w:val="000000" w:themeColor="text1"/>
          <w:spacing w:val="-6"/>
          <w:sz w:val="24"/>
          <w:szCs w:val="24"/>
        </w:rPr>
        <w:t xml:space="preserve"> </w:t>
      </w:r>
      <w:r w:rsidRPr="00DA5713">
        <w:rPr>
          <w:color w:val="000000" w:themeColor="text1"/>
          <w:sz w:val="24"/>
          <w:szCs w:val="24"/>
        </w:rPr>
        <w:t>view</w:t>
      </w:r>
      <w:r w:rsidRPr="00DA5713">
        <w:rPr>
          <w:color w:val="000000" w:themeColor="text1"/>
          <w:spacing w:val="-8"/>
          <w:sz w:val="24"/>
          <w:szCs w:val="24"/>
        </w:rPr>
        <w:t xml:space="preserve"> </w:t>
      </w:r>
      <w:r w:rsidRPr="00DA5713">
        <w:rPr>
          <w:color w:val="000000" w:themeColor="text1"/>
          <w:sz w:val="24"/>
          <w:szCs w:val="24"/>
        </w:rPr>
        <w:t>of</w:t>
      </w:r>
      <w:r w:rsidRPr="00DA5713">
        <w:rPr>
          <w:color w:val="000000" w:themeColor="text1"/>
          <w:spacing w:val="-9"/>
          <w:sz w:val="24"/>
          <w:szCs w:val="24"/>
        </w:rPr>
        <w:t xml:space="preserve"> </w:t>
      </w:r>
      <w:r w:rsidRPr="00DA5713">
        <w:rPr>
          <w:color w:val="000000" w:themeColor="text1"/>
          <w:sz w:val="24"/>
          <w:szCs w:val="24"/>
        </w:rPr>
        <w:t>the fact that needs are sophisticated in nature, there has been a growing importance to understand these needs by some behavioral scientists. Thus, we have a lot of motivational theories like those propounded by Abraham Maslow, Vroom, Fredrick Herzberg to mention but a few.</w:t>
      </w:r>
    </w:p>
    <w:p w:rsidR="00196D92" w:rsidRPr="00DA5713" w:rsidRDefault="000B738E" w:rsidP="006478DD">
      <w:pPr>
        <w:pStyle w:val="BodyText"/>
        <w:spacing w:line="480" w:lineRule="auto"/>
        <w:ind w:right="24"/>
        <w:jc w:val="both"/>
        <w:rPr>
          <w:color w:val="000000" w:themeColor="text1"/>
          <w:sz w:val="24"/>
          <w:szCs w:val="24"/>
        </w:rPr>
      </w:pP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z w:val="24"/>
          <w:szCs w:val="24"/>
        </w:rPr>
        <w:t>needs</w:t>
      </w:r>
      <w:r w:rsidRPr="00DA5713">
        <w:rPr>
          <w:color w:val="000000" w:themeColor="text1"/>
          <w:spacing w:val="-7"/>
          <w:sz w:val="24"/>
          <w:szCs w:val="24"/>
        </w:rPr>
        <w:t xml:space="preserve"> </w:t>
      </w:r>
      <w:r w:rsidRPr="00DA5713">
        <w:rPr>
          <w:color w:val="000000" w:themeColor="text1"/>
          <w:sz w:val="24"/>
          <w:szCs w:val="24"/>
        </w:rPr>
        <w:t>of</w:t>
      </w:r>
      <w:r w:rsidRPr="00DA5713">
        <w:rPr>
          <w:color w:val="000000" w:themeColor="text1"/>
          <w:spacing w:val="-3"/>
          <w:sz w:val="24"/>
          <w:szCs w:val="24"/>
        </w:rPr>
        <w:t xml:space="preserve"> </w:t>
      </w:r>
      <w:r w:rsidRPr="00DA5713">
        <w:rPr>
          <w:color w:val="000000" w:themeColor="text1"/>
          <w:sz w:val="24"/>
          <w:szCs w:val="24"/>
        </w:rPr>
        <w:t>people</w:t>
      </w:r>
      <w:r w:rsidRPr="00DA5713">
        <w:rPr>
          <w:color w:val="000000" w:themeColor="text1"/>
          <w:spacing w:val="-5"/>
          <w:sz w:val="24"/>
          <w:szCs w:val="24"/>
        </w:rPr>
        <w:t xml:space="preserve"> </w:t>
      </w:r>
      <w:r w:rsidRPr="00DA5713">
        <w:rPr>
          <w:color w:val="000000" w:themeColor="text1"/>
          <w:sz w:val="24"/>
          <w:szCs w:val="24"/>
        </w:rPr>
        <w:t>are</w:t>
      </w:r>
      <w:r w:rsidRPr="00DA5713">
        <w:rPr>
          <w:color w:val="000000" w:themeColor="text1"/>
          <w:spacing w:val="-5"/>
          <w:sz w:val="24"/>
          <w:szCs w:val="24"/>
        </w:rPr>
        <w:t xml:space="preserve"> </w:t>
      </w:r>
      <w:r w:rsidRPr="00DA5713">
        <w:rPr>
          <w:color w:val="000000" w:themeColor="text1"/>
          <w:sz w:val="24"/>
          <w:szCs w:val="24"/>
        </w:rPr>
        <w:t>in</w:t>
      </w:r>
      <w:r w:rsidRPr="00DA5713">
        <w:rPr>
          <w:color w:val="000000" w:themeColor="text1"/>
          <w:spacing w:val="-5"/>
          <w:sz w:val="24"/>
          <w:szCs w:val="24"/>
        </w:rPr>
        <w:t xml:space="preserve"> </w:t>
      </w:r>
      <w:r w:rsidRPr="00DA5713">
        <w:rPr>
          <w:color w:val="000000" w:themeColor="text1"/>
          <w:sz w:val="24"/>
          <w:szCs w:val="24"/>
        </w:rPr>
        <w:t>a</w:t>
      </w:r>
      <w:r w:rsidRPr="00DA5713">
        <w:rPr>
          <w:color w:val="000000" w:themeColor="text1"/>
          <w:spacing w:val="-5"/>
          <w:sz w:val="24"/>
          <w:szCs w:val="24"/>
        </w:rPr>
        <w:t xml:space="preserve"> </w:t>
      </w:r>
      <w:r w:rsidRPr="00DA5713">
        <w:rPr>
          <w:color w:val="000000" w:themeColor="text1"/>
          <w:sz w:val="24"/>
          <w:szCs w:val="24"/>
        </w:rPr>
        <w:t>continuum;</w:t>
      </w:r>
      <w:r w:rsidRPr="00DA5713">
        <w:rPr>
          <w:color w:val="000000" w:themeColor="text1"/>
          <w:spacing w:val="-5"/>
          <w:sz w:val="24"/>
          <w:szCs w:val="24"/>
        </w:rPr>
        <w:t xml:space="preserve"> </w:t>
      </w:r>
      <w:r w:rsidRPr="00DA5713">
        <w:rPr>
          <w:color w:val="000000" w:themeColor="text1"/>
          <w:sz w:val="24"/>
          <w:szCs w:val="24"/>
        </w:rPr>
        <w:t>sometimes</w:t>
      </w:r>
      <w:r w:rsidRPr="00DA5713">
        <w:rPr>
          <w:color w:val="000000" w:themeColor="text1"/>
          <w:spacing w:val="-4"/>
          <w:sz w:val="24"/>
          <w:szCs w:val="24"/>
        </w:rPr>
        <w:t xml:space="preserve"> </w:t>
      </w:r>
      <w:r w:rsidRPr="00DA5713">
        <w:rPr>
          <w:color w:val="000000" w:themeColor="text1"/>
          <w:sz w:val="24"/>
          <w:szCs w:val="24"/>
        </w:rPr>
        <w:t>it</w:t>
      </w:r>
      <w:r w:rsidRPr="00DA5713">
        <w:rPr>
          <w:color w:val="000000" w:themeColor="text1"/>
          <w:spacing w:val="-5"/>
          <w:sz w:val="24"/>
          <w:szCs w:val="24"/>
        </w:rPr>
        <w:t xml:space="preserve"> </w:t>
      </w:r>
      <w:r w:rsidRPr="00DA5713">
        <w:rPr>
          <w:color w:val="000000" w:themeColor="text1"/>
          <w:sz w:val="24"/>
          <w:szCs w:val="24"/>
        </w:rPr>
        <w:t>could</w:t>
      </w:r>
      <w:r w:rsidRPr="00DA5713">
        <w:rPr>
          <w:color w:val="000000" w:themeColor="text1"/>
          <w:spacing w:val="-5"/>
          <w:sz w:val="24"/>
          <w:szCs w:val="24"/>
        </w:rPr>
        <w:t xml:space="preserve"> </w:t>
      </w:r>
      <w:r w:rsidRPr="00DA5713">
        <w:rPr>
          <w:color w:val="000000" w:themeColor="text1"/>
          <w:sz w:val="24"/>
          <w:szCs w:val="24"/>
        </w:rPr>
        <w:t>be</w:t>
      </w:r>
      <w:r w:rsidRPr="00DA5713">
        <w:rPr>
          <w:color w:val="000000" w:themeColor="text1"/>
          <w:spacing w:val="-5"/>
          <w:sz w:val="24"/>
          <w:szCs w:val="24"/>
        </w:rPr>
        <w:t xml:space="preserve"> </w:t>
      </w:r>
      <w:r w:rsidRPr="00DA5713">
        <w:rPr>
          <w:color w:val="000000" w:themeColor="text1"/>
          <w:sz w:val="24"/>
          <w:szCs w:val="24"/>
        </w:rPr>
        <w:t>intrinsic</w:t>
      </w:r>
      <w:r w:rsidRPr="00DA5713">
        <w:rPr>
          <w:color w:val="000000" w:themeColor="text1"/>
          <w:spacing w:val="-5"/>
          <w:sz w:val="24"/>
          <w:szCs w:val="24"/>
        </w:rPr>
        <w:t xml:space="preserve"> </w:t>
      </w:r>
      <w:r w:rsidRPr="00DA5713">
        <w:rPr>
          <w:color w:val="000000" w:themeColor="text1"/>
          <w:sz w:val="24"/>
          <w:szCs w:val="24"/>
        </w:rPr>
        <w:t>or extrinsic. An individual’s need, at any particular times depends on the value he places</w:t>
      </w:r>
      <w:r w:rsidRPr="00DA5713">
        <w:rPr>
          <w:color w:val="000000" w:themeColor="text1"/>
          <w:spacing w:val="-6"/>
          <w:sz w:val="24"/>
          <w:szCs w:val="24"/>
        </w:rPr>
        <w:t xml:space="preserve"> </w:t>
      </w:r>
      <w:r w:rsidRPr="00DA5713">
        <w:rPr>
          <w:color w:val="000000" w:themeColor="text1"/>
          <w:sz w:val="24"/>
          <w:szCs w:val="24"/>
        </w:rPr>
        <w:t>on</w:t>
      </w:r>
      <w:r w:rsidRPr="00DA5713">
        <w:rPr>
          <w:color w:val="000000" w:themeColor="text1"/>
          <w:spacing w:val="-6"/>
          <w:sz w:val="24"/>
          <w:szCs w:val="24"/>
        </w:rPr>
        <w:t xml:space="preserve"> </w:t>
      </w:r>
      <w:r w:rsidRPr="00DA5713">
        <w:rPr>
          <w:color w:val="000000" w:themeColor="text1"/>
          <w:sz w:val="24"/>
          <w:szCs w:val="24"/>
        </w:rPr>
        <w:t>it</w:t>
      </w:r>
      <w:r w:rsidRPr="00DA5713">
        <w:rPr>
          <w:color w:val="000000" w:themeColor="text1"/>
          <w:spacing w:val="-4"/>
          <w:sz w:val="24"/>
          <w:szCs w:val="24"/>
        </w:rPr>
        <w:t xml:space="preserve"> </w:t>
      </w:r>
      <w:r w:rsidRPr="00DA5713">
        <w:rPr>
          <w:color w:val="000000" w:themeColor="text1"/>
          <w:sz w:val="24"/>
          <w:szCs w:val="24"/>
        </w:rPr>
        <w:t>at</w:t>
      </w:r>
      <w:r w:rsidRPr="00DA5713">
        <w:rPr>
          <w:color w:val="000000" w:themeColor="text1"/>
          <w:spacing w:val="-4"/>
          <w:sz w:val="24"/>
          <w:szCs w:val="24"/>
        </w:rPr>
        <w:t xml:space="preserve"> </w:t>
      </w:r>
      <w:r w:rsidRPr="00DA5713">
        <w:rPr>
          <w:color w:val="000000" w:themeColor="text1"/>
          <w:sz w:val="24"/>
          <w:szCs w:val="24"/>
        </w:rPr>
        <w:t>that</w:t>
      </w:r>
      <w:r w:rsidRPr="00DA5713">
        <w:rPr>
          <w:color w:val="000000" w:themeColor="text1"/>
          <w:spacing w:val="-6"/>
          <w:sz w:val="24"/>
          <w:szCs w:val="24"/>
        </w:rPr>
        <w:t xml:space="preserve"> </w:t>
      </w:r>
      <w:r w:rsidRPr="00DA5713">
        <w:rPr>
          <w:color w:val="000000" w:themeColor="text1"/>
          <w:sz w:val="24"/>
          <w:szCs w:val="24"/>
        </w:rPr>
        <w:t>time</w:t>
      </w:r>
      <w:r w:rsidRPr="00DA5713">
        <w:rPr>
          <w:color w:val="000000" w:themeColor="text1"/>
          <w:spacing w:val="-4"/>
          <w:sz w:val="24"/>
          <w:szCs w:val="24"/>
        </w:rPr>
        <w:t xml:space="preserve"> </w:t>
      </w:r>
      <w:r w:rsidRPr="00DA5713">
        <w:rPr>
          <w:color w:val="000000" w:themeColor="text1"/>
          <w:sz w:val="24"/>
          <w:szCs w:val="24"/>
        </w:rPr>
        <w:t>and</w:t>
      </w:r>
      <w:r w:rsidRPr="00DA5713">
        <w:rPr>
          <w:color w:val="000000" w:themeColor="text1"/>
          <w:spacing w:val="-4"/>
          <w:sz w:val="24"/>
          <w:szCs w:val="24"/>
        </w:rPr>
        <w:t xml:space="preserve"> </w:t>
      </w:r>
      <w:r w:rsidRPr="00DA5713">
        <w:rPr>
          <w:color w:val="000000" w:themeColor="text1"/>
          <w:sz w:val="24"/>
          <w:szCs w:val="24"/>
        </w:rPr>
        <w:t>most</w:t>
      </w:r>
      <w:r w:rsidRPr="00DA5713">
        <w:rPr>
          <w:color w:val="000000" w:themeColor="text1"/>
          <w:spacing w:val="-4"/>
          <w:sz w:val="24"/>
          <w:szCs w:val="24"/>
        </w:rPr>
        <w:t xml:space="preserve"> </w:t>
      </w:r>
      <w:r w:rsidRPr="00DA5713">
        <w:rPr>
          <w:color w:val="000000" w:themeColor="text1"/>
          <w:sz w:val="24"/>
          <w:szCs w:val="24"/>
        </w:rPr>
        <w:t>times</w:t>
      </w:r>
      <w:r w:rsidRPr="00DA5713">
        <w:rPr>
          <w:color w:val="000000" w:themeColor="text1"/>
          <w:spacing w:val="-3"/>
          <w:sz w:val="24"/>
          <w:szCs w:val="24"/>
        </w:rPr>
        <w:t xml:space="preserve"> </w:t>
      </w:r>
      <w:r w:rsidRPr="00DA5713">
        <w:rPr>
          <w:color w:val="000000" w:themeColor="text1"/>
          <w:sz w:val="24"/>
          <w:szCs w:val="24"/>
        </w:rPr>
        <w:t>it</w:t>
      </w:r>
      <w:r w:rsidRPr="00DA5713">
        <w:rPr>
          <w:color w:val="000000" w:themeColor="text1"/>
          <w:spacing w:val="-6"/>
          <w:sz w:val="24"/>
          <w:szCs w:val="24"/>
        </w:rPr>
        <w:t xml:space="preserve"> </w:t>
      </w:r>
      <w:r w:rsidRPr="00DA5713">
        <w:rPr>
          <w:color w:val="000000" w:themeColor="text1"/>
          <w:sz w:val="24"/>
          <w:szCs w:val="24"/>
        </w:rPr>
        <w:t>goes</w:t>
      </w:r>
      <w:r w:rsidRPr="00DA5713">
        <w:rPr>
          <w:color w:val="000000" w:themeColor="text1"/>
          <w:spacing w:val="-3"/>
          <w:sz w:val="24"/>
          <w:szCs w:val="24"/>
        </w:rPr>
        <w:t xml:space="preserve"> </w:t>
      </w:r>
      <w:r w:rsidRPr="00DA5713">
        <w:rPr>
          <w:color w:val="000000" w:themeColor="text1"/>
          <w:sz w:val="24"/>
          <w:szCs w:val="24"/>
        </w:rPr>
        <w:t>hand</w:t>
      </w:r>
      <w:r w:rsidRPr="00DA5713">
        <w:rPr>
          <w:color w:val="000000" w:themeColor="text1"/>
          <w:spacing w:val="-4"/>
          <w:sz w:val="24"/>
          <w:szCs w:val="24"/>
        </w:rPr>
        <w:t xml:space="preserve"> </w:t>
      </w:r>
      <w:r w:rsidRPr="00DA5713">
        <w:rPr>
          <w:color w:val="000000" w:themeColor="text1"/>
          <w:sz w:val="24"/>
          <w:szCs w:val="24"/>
        </w:rPr>
        <w:t>in</w:t>
      </w:r>
      <w:r w:rsidRPr="00DA5713">
        <w:rPr>
          <w:color w:val="000000" w:themeColor="text1"/>
          <w:spacing w:val="-4"/>
          <w:sz w:val="24"/>
          <w:szCs w:val="24"/>
        </w:rPr>
        <w:t xml:space="preserve"> </w:t>
      </w:r>
      <w:r w:rsidRPr="00DA5713">
        <w:rPr>
          <w:color w:val="000000" w:themeColor="text1"/>
          <w:sz w:val="24"/>
          <w:szCs w:val="24"/>
        </w:rPr>
        <w:t>hand</w:t>
      </w:r>
      <w:r w:rsidRPr="00DA5713">
        <w:rPr>
          <w:color w:val="000000" w:themeColor="text1"/>
          <w:spacing w:val="-4"/>
          <w:sz w:val="24"/>
          <w:szCs w:val="24"/>
        </w:rPr>
        <w:t xml:space="preserve"> </w:t>
      </w:r>
      <w:r w:rsidRPr="00DA5713">
        <w:rPr>
          <w:color w:val="000000" w:themeColor="text1"/>
          <w:sz w:val="24"/>
          <w:szCs w:val="24"/>
        </w:rPr>
        <w:t>with</w:t>
      </w:r>
      <w:r w:rsidRPr="00DA5713">
        <w:rPr>
          <w:color w:val="000000" w:themeColor="text1"/>
          <w:spacing w:val="-4"/>
          <w:sz w:val="24"/>
          <w:szCs w:val="24"/>
        </w:rPr>
        <w:t xml:space="preserve"> </w:t>
      </w:r>
      <w:r w:rsidRPr="00DA5713">
        <w:rPr>
          <w:color w:val="000000" w:themeColor="text1"/>
          <w:sz w:val="24"/>
          <w:szCs w:val="24"/>
        </w:rPr>
        <w:t>societal</w:t>
      </w:r>
      <w:r w:rsidRPr="00DA5713">
        <w:rPr>
          <w:color w:val="000000" w:themeColor="text1"/>
          <w:spacing w:val="-4"/>
          <w:sz w:val="24"/>
          <w:szCs w:val="24"/>
        </w:rPr>
        <w:t xml:space="preserve"> </w:t>
      </w:r>
      <w:r w:rsidRPr="00DA5713">
        <w:rPr>
          <w:color w:val="000000" w:themeColor="text1"/>
          <w:sz w:val="24"/>
          <w:szCs w:val="24"/>
        </w:rPr>
        <w:t>values. So, different people would want and need different things in different situation and at different times. (Drucker 2018).</w:t>
      </w:r>
    </w:p>
    <w:p w:rsidR="00196D92" w:rsidRPr="00DA5713" w:rsidRDefault="000B738E" w:rsidP="006478DD">
      <w:pPr>
        <w:pStyle w:val="BodyText"/>
        <w:spacing w:line="480" w:lineRule="auto"/>
        <w:ind w:right="28"/>
        <w:jc w:val="both"/>
        <w:rPr>
          <w:color w:val="000000" w:themeColor="text1"/>
          <w:sz w:val="24"/>
          <w:szCs w:val="24"/>
        </w:rPr>
      </w:pPr>
      <w:r w:rsidRPr="00DA5713">
        <w:rPr>
          <w:color w:val="000000" w:themeColor="text1"/>
          <w:sz w:val="24"/>
          <w:szCs w:val="24"/>
        </w:rPr>
        <w:t>In Nigerian, a critical analysis of many enterprises would reveal that both the intrinsic and extrinsic reward for work is neglected. This problem rears its ugly head mostly in public institution like in Power Holding Company of Nigerian Enugu state.</w:t>
      </w:r>
    </w:p>
    <w:p w:rsidR="00196D92" w:rsidRPr="00DA5713" w:rsidRDefault="000B738E" w:rsidP="006478DD">
      <w:pPr>
        <w:pStyle w:val="BodyText"/>
        <w:spacing w:line="480" w:lineRule="auto"/>
        <w:ind w:right="31"/>
        <w:jc w:val="both"/>
        <w:rPr>
          <w:color w:val="000000" w:themeColor="text1"/>
          <w:sz w:val="24"/>
          <w:szCs w:val="24"/>
        </w:rPr>
      </w:pPr>
      <w:r w:rsidRPr="00DA5713">
        <w:rPr>
          <w:color w:val="000000" w:themeColor="text1"/>
          <w:sz w:val="24"/>
          <w:szCs w:val="24"/>
        </w:rPr>
        <w:t>In this age and time when every nation is striving to be on top of others technologically, politically and economically, the problem of motivation cannot</w:t>
      </w:r>
      <w:r w:rsidR="006478DD" w:rsidRPr="00DA5713">
        <w:rPr>
          <w:color w:val="000000" w:themeColor="text1"/>
          <w:sz w:val="24"/>
          <w:szCs w:val="24"/>
        </w:rPr>
        <w:t xml:space="preserve"> </w:t>
      </w:r>
      <w:r w:rsidRPr="00DA5713">
        <w:rPr>
          <w:color w:val="000000" w:themeColor="text1"/>
          <w:sz w:val="24"/>
          <w:szCs w:val="24"/>
        </w:rPr>
        <w:t>be</w:t>
      </w:r>
      <w:r w:rsidRPr="00DA5713">
        <w:rPr>
          <w:color w:val="000000" w:themeColor="text1"/>
          <w:spacing w:val="-7"/>
          <w:sz w:val="24"/>
          <w:szCs w:val="24"/>
        </w:rPr>
        <w:t xml:space="preserve"> </w:t>
      </w:r>
      <w:r w:rsidRPr="00DA5713">
        <w:rPr>
          <w:color w:val="000000" w:themeColor="text1"/>
          <w:sz w:val="24"/>
          <w:szCs w:val="24"/>
        </w:rPr>
        <w:t>over</w:t>
      </w:r>
      <w:r w:rsidRPr="00DA5713">
        <w:rPr>
          <w:color w:val="000000" w:themeColor="text1"/>
          <w:spacing w:val="-6"/>
          <w:sz w:val="24"/>
          <w:szCs w:val="24"/>
        </w:rPr>
        <w:t xml:space="preserve"> </w:t>
      </w:r>
      <w:r w:rsidRPr="00DA5713">
        <w:rPr>
          <w:color w:val="000000" w:themeColor="text1"/>
          <w:sz w:val="24"/>
          <w:szCs w:val="24"/>
        </w:rPr>
        <w:t>emphasized</w:t>
      </w:r>
      <w:r w:rsidRPr="00DA5713">
        <w:rPr>
          <w:color w:val="000000" w:themeColor="text1"/>
          <w:spacing w:val="-6"/>
          <w:sz w:val="24"/>
          <w:szCs w:val="24"/>
        </w:rPr>
        <w:t xml:space="preserve"> </w:t>
      </w:r>
      <w:r w:rsidRPr="00DA5713">
        <w:rPr>
          <w:color w:val="000000" w:themeColor="text1"/>
          <w:sz w:val="24"/>
          <w:szCs w:val="24"/>
        </w:rPr>
        <w:t>and</w:t>
      </w:r>
      <w:r w:rsidRPr="00DA5713">
        <w:rPr>
          <w:color w:val="000000" w:themeColor="text1"/>
          <w:spacing w:val="-6"/>
          <w:sz w:val="24"/>
          <w:szCs w:val="24"/>
        </w:rPr>
        <w:t xml:space="preserve"> </w:t>
      </w:r>
      <w:r w:rsidRPr="00DA5713">
        <w:rPr>
          <w:color w:val="000000" w:themeColor="text1"/>
          <w:sz w:val="24"/>
          <w:szCs w:val="24"/>
        </w:rPr>
        <w:t>should</w:t>
      </w:r>
      <w:r w:rsidRPr="00DA5713">
        <w:rPr>
          <w:color w:val="000000" w:themeColor="text1"/>
          <w:spacing w:val="-6"/>
          <w:sz w:val="24"/>
          <w:szCs w:val="24"/>
        </w:rPr>
        <w:t xml:space="preserve"> </w:t>
      </w:r>
      <w:r w:rsidRPr="00DA5713">
        <w:rPr>
          <w:color w:val="000000" w:themeColor="text1"/>
          <w:sz w:val="24"/>
          <w:szCs w:val="24"/>
        </w:rPr>
        <w:t>not</w:t>
      </w:r>
      <w:r w:rsidRPr="00DA5713">
        <w:rPr>
          <w:color w:val="000000" w:themeColor="text1"/>
          <w:spacing w:val="-6"/>
          <w:sz w:val="24"/>
          <w:szCs w:val="24"/>
        </w:rPr>
        <w:t xml:space="preserve"> </w:t>
      </w:r>
      <w:r w:rsidRPr="00DA5713">
        <w:rPr>
          <w:color w:val="000000" w:themeColor="text1"/>
          <w:sz w:val="24"/>
          <w:szCs w:val="24"/>
        </w:rPr>
        <w:t>be</w:t>
      </w:r>
      <w:r w:rsidRPr="00DA5713">
        <w:rPr>
          <w:color w:val="000000" w:themeColor="text1"/>
          <w:spacing w:val="-7"/>
          <w:sz w:val="24"/>
          <w:szCs w:val="24"/>
        </w:rPr>
        <w:t xml:space="preserve"> </w:t>
      </w:r>
      <w:r w:rsidRPr="00DA5713">
        <w:rPr>
          <w:color w:val="000000" w:themeColor="text1"/>
          <w:sz w:val="24"/>
          <w:szCs w:val="24"/>
        </w:rPr>
        <w:t>trampled</w:t>
      </w:r>
      <w:r w:rsidRPr="00DA5713">
        <w:rPr>
          <w:color w:val="000000" w:themeColor="text1"/>
          <w:spacing w:val="-6"/>
          <w:sz w:val="24"/>
          <w:szCs w:val="24"/>
        </w:rPr>
        <w:t xml:space="preserve"> </w:t>
      </w:r>
      <w:r w:rsidRPr="00DA5713">
        <w:rPr>
          <w:color w:val="000000" w:themeColor="text1"/>
          <w:sz w:val="24"/>
          <w:szCs w:val="24"/>
        </w:rPr>
        <w:t>under</w:t>
      </w:r>
      <w:r w:rsidRPr="00DA5713">
        <w:rPr>
          <w:color w:val="000000" w:themeColor="text1"/>
          <w:spacing w:val="-6"/>
          <w:sz w:val="24"/>
          <w:szCs w:val="24"/>
        </w:rPr>
        <w:t xml:space="preserve"> </w:t>
      </w:r>
      <w:r w:rsidRPr="00DA5713">
        <w:rPr>
          <w:color w:val="000000" w:themeColor="text1"/>
          <w:sz w:val="24"/>
          <w:szCs w:val="24"/>
        </w:rPr>
        <w:t>the</w:t>
      </w:r>
      <w:r w:rsidRPr="00DA5713">
        <w:rPr>
          <w:color w:val="000000" w:themeColor="text1"/>
          <w:spacing w:val="-7"/>
          <w:sz w:val="24"/>
          <w:szCs w:val="24"/>
        </w:rPr>
        <w:t xml:space="preserve"> </w:t>
      </w:r>
      <w:r w:rsidRPr="00DA5713">
        <w:rPr>
          <w:color w:val="000000" w:themeColor="text1"/>
          <w:sz w:val="24"/>
          <w:szCs w:val="24"/>
        </w:rPr>
        <w:t>fact</w:t>
      </w:r>
      <w:r w:rsidRPr="00DA5713">
        <w:rPr>
          <w:color w:val="000000" w:themeColor="text1"/>
          <w:spacing w:val="-5"/>
          <w:sz w:val="24"/>
          <w:szCs w:val="24"/>
        </w:rPr>
        <w:t xml:space="preserve"> </w:t>
      </w:r>
      <w:r w:rsidRPr="00DA5713">
        <w:rPr>
          <w:color w:val="000000" w:themeColor="text1"/>
          <w:sz w:val="24"/>
          <w:szCs w:val="24"/>
        </w:rPr>
        <w:t>,</w:t>
      </w:r>
      <w:r w:rsidRPr="00DA5713">
        <w:rPr>
          <w:color w:val="000000" w:themeColor="text1"/>
          <w:spacing w:val="-7"/>
          <w:sz w:val="24"/>
          <w:szCs w:val="24"/>
        </w:rPr>
        <w:t xml:space="preserve"> </w:t>
      </w:r>
      <w:r w:rsidRPr="00DA5713">
        <w:rPr>
          <w:color w:val="000000" w:themeColor="text1"/>
          <w:sz w:val="24"/>
          <w:szCs w:val="24"/>
        </w:rPr>
        <w:t>as</w:t>
      </w:r>
      <w:r w:rsidRPr="00DA5713">
        <w:rPr>
          <w:color w:val="000000" w:themeColor="text1"/>
          <w:spacing w:val="-6"/>
          <w:sz w:val="24"/>
          <w:szCs w:val="24"/>
        </w:rPr>
        <w:t xml:space="preserve"> </w:t>
      </w:r>
      <w:r w:rsidRPr="00DA5713">
        <w:rPr>
          <w:color w:val="000000" w:themeColor="text1"/>
          <w:sz w:val="24"/>
          <w:szCs w:val="24"/>
        </w:rPr>
        <w:t>the</w:t>
      </w:r>
      <w:r w:rsidRPr="00DA5713">
        <w:rPr>
          <w:color w:val="000000" w:themeColor="text1"/>
          <w:spacing w:val="-7"/>
          <w:sz w:val="24"/>
          <w:szCs w:val="24"/>
        </w:rPr>
        <w:t xml:space="preserve"> </w:t>
      </w:r>
      <w:r w:rsidRPr="00DA5713">
        <w:rPr>
          <w:color w:val="000000" w:themeColor="text1"/>
          <w:sz w:val="24"/>
          <w:szCs w:val="24"/>
        </w:rPr>
        <w:t>will</w:t>
      </w:r>
      <w:r w:rsidRPr="00DA5713">
        <w:rPr>
          <w:color w:val="000000" w:themeColor="text1"/>
          <w:spacing w:val="-6"/>
          <w:sz w:val="24"/>
          <w:szCs w:val="24"/>
        </w:rPr>
        <w:t xml:space="preserve"> </w:t>
      </w:r>
      <w:r w:rsidRPr="00DA5713">
        <w:rPr>
          <w:color w:val="000000" w:themeColor="text1"/>
          <w:sz w:val="24"/>
          <w:szCs w:val="24"/>
        </w:rPr>
        <w:t>to</w:t>
      </w:r>
      <w:r w:rsidRPr="00DA5713">
        <w:rPr>
          <w:color w:val="000000" w:themeColor="text1"/>
          <w:spacing w:val="-6"/>
          <w:sz w:val="24"/>
          <w:szCs w:val="24"/>
        </w:rPr>
        <w:t xml:space="preserve"> </w:t>
      </w:r>
      <w:r w:rsidRPr="00DA5713">
        <w:rPr>
          <w:color w:val="000000" w:themeColor="text1"/>
          <w:sz w:val="24"/>
          <w:szCs w:val="24"/>
        </w:rPr>
        <w:t>do” is an essential ingredient of a labor force.</w:t>
      </w:r>
    </w:p>
    <w:p w:rsidR="00196D92" w:rsidRPr="00DA5713" w:rsidRDefault="000B738E" w:rsidP="006478DD">
      <w:pPr>
        <w:pStyle w:val="BodyText"/>
        <w:spacing w:line="480" w:lineRule="auto"/>
        <w:ind w:right="19" w:firstLine="0"/>
        <w:rPr>
          <w:color w:val="000000" w:themeColor="text1"/>
          <w:sz w:val="24"/>
          <w:szCs w:val="24"/>
        </w:rPr>
      </w:pPr>
      <w:r w:rsidRPr="00DA5713">
        <w:rPr>
          <w:color w:val="000000" w:themeColor="text1"/>
          <w:sz w:val="24"/>
          <w:szCs w:val="24"/>
        </w:rPr>
        <w:t>Management</w:t>
      </w:r>
      <w:r w:rsidRPr="00DA5713">
        <w:rPr>
          <w:color w:val="000000" w:themeColor="text1"/>
          <w:spacing w:val="40"/>
          <w:sz w:val="24"/>
          <w:szCs w:val="24"/>
        </w:rPr>
        <w:t xml:space="preserve"> </w:t>
      </w:r>
      <w:r w:rsidRPr="00DA5713">
        <w:rPr>
          <w:color w:val="000000" w:themeColor="text1"/>
          <w:sz w:val="24"/>
          <w:szCs w:val="24"/>
        </w:rPr>
        <w:t>is</w:t>
      </w:r>
      <w:r w:rsidRPr="00DA5713">
        <w:rPr>
          <w:color w:val="000000" w:themeColor="text1"/>
          <w:spacing w:val="40"/>
          <w:sz w:val="24"/>
          <w:szCs w:val="24"/>
        </w:rPr>
        <w:t xml:space="preserve"> </w:t>
      </w:r>
      <w:r w:rsidRPr="00DA5713">
        <w:rPr>
          <w:color w:val="000000" w:themeColor="text1"/>
          <w:sz w:val="24"/>
          <w:szCs w:val="24"/>
        </w:rPr>
        <w:t>best</w:t>
      </w:r>
      <w:r w:rsidRPr="00DA5713">
        <w:rPr>
          <w:color w:val="000000" w:themeColor="text1"/>
          <w:spacing w:val="40"/>
          <w:sz w:val="24"/>
          <w:szCs w:val="24"/>
        </w:rPr>
        <w:t xml:space="preserve"> </w:t>
      </w:r>
      <w:r w:rsidRPr="00DA5713">
        <w:rPr>
          <w:color w:val="000000" w:themeColor="text1"/>
          <w:sz w:val="24"/>
          <w:szCs w:val="24"/>
        </w:rPr>
        <w:t>understood</w:t>
      </w:r>
      <w:r w:rsidRPr="00DA5713">
        <w:rPr>
          <w:color w:val="000000" w:themeColor="text1"/>
          <w:spacing w:val="40"/>
          <w:sz w:val="24"/>
          <w:szCs w:val="24"/>
        </w:rPr>
        <w:t xml:space="preserve"> </w:t>
      </w:r>
      <w:r w:rsidRPr="00DA5713">
        <w:rPr>
          <w:color w:val="000000" w:themeColor="text1"/>
          <w:sz w:val="24"/>
          <w:szCs w:val="24"/>
        </w:rPr>
        <w:t>from</w:t>
      </w:r>
      <w:r w:rsidRPr="00DA5713">
        <w:rPr>
          <w:color w:val="000000" w:themeColor="text1"/>
          <w:spacing w:val="40"/>
          <w:sz w:val="24"/>
          <w:szCs w:val="24"/>
        </w:rPr>
        <w:t xml:space="preserve"> </w:t>
      </w:r>
      <w:r w:rsidRPr="00DA5713">
        <w:rPr>
          <w:color w:val="000000" w:themeColor="text1"/>
          <w:sz w:val="24"/>
          <w:szCs w:val="24"/>
        </w:rPr>
        <w:t>a</w:t>
      </w:r>
      <w:r w:rsidRPr="00DA5713">
        <w:rPr>
          <w:color w:val="000000" w:themeColor="text1"/>
          <w:spacing w:val="40"/>
          <w:sz w:val="24"/>
          <w:szCs w:val="24"/>
        </w:rPr>
        <w:t xml:space="preserve"> </w:t>
      </w:r>
      <w:r w:rsidRPr="00DA5713">
        <w:rPr>
          <w:color w:val="000000" w:themeColor="text1"/>
          <w:sz w:val="24"/>
          <w:szCs w:val="24"/>
        </w:rPr>
        <w:t>resource</w:t>
      </w:r>
      <w:r w:rsidRPr="00DA5713">
        <w:rPr>
          <w:color w:val="000000" w:themeColor="text1"/>
          <w:spacing w:val="40"/>
          <w:sz w:val="24"/>
          <w:szCs w:val="24"/>
        </w:rPr>
        <w:t xml:space="preserve"> </w:t>
      </w:r>
      <w:r w:rsidRPr="00DA5713">
        <w:rPr>
          <w:color w:val="000000" w:themeColor="text1"/>
          <w:sz w:val="24"/>
          <w:szCs w:val="24"/>
        </w:rPr>
        <w:t>base</w:t>
      </w:r>
      <w:r w:rsidRPr="00DA5713">
        <w:rPr>
          <w:color w:val="000000" w:themeColor="text1"/>
          <w:spacing w:val="40"/>
          <w:sz w:val="24"/>
          <w:szCs w:val="24"/>
        </w:rPr>
        <w:t xml:space="preserve"> </w:t>
      </w:r>
      <w:r w:rsidRPr="00DA5713">
        <w:rPr>
          <w:color w:val="000000" w:themeColor="text1"/>
          <w:sz w:val="24"/>
          <w:szCs w:val="24"/>
        </w:rPr>
        <w:t>perspective.</w:t>
      </w:r>
      <w:r w:rsidRPr="00DA5713">
        <w:rPr>
          <w:color w:val="000000" w:themeColor="text1"/>
          <w:spacing w:val="40"/>
          <w:sz w:val="24"/>
          <w:szCs w:val="24"/>
        </w:rPr>
        <w:t xml:space="preserve"> </w:t>
      </w:r>
      <w:r w:rsidRPr="00DA5713">
        <w:rPr>
          <w:color w:val="000000" w:themeColor="text1"/>
          <w:sz w:val="24"/>
          <w:szCs w:val="24"/>
        </w:rPr>
        <w:t>All organization use four base kinds of inputs or resources from their environment, human,</w:t>
      </w:r>
      <w:r w:rsidRPr="00DA5713">
        <w:rPr>
          <w:color w:val="000000" w:themeColor="text1"/>
          <w:spacing w:val="-15"/>
          <w:sz w:val="24"/>
          <w:szCs w:val="24"/>
        </w:rPr>
        <w:t xml:space="preserve"> </w:t>
      </w:r>
      <w:r w:rsidRPr="00DA5713">
        <w:rPr>
          <w:color w:val="000000" w:themeColor="text1"/>
          <w:sz w:val="24"/>
          <w:szCs w:val="24"/>
        </w:rPr>
        <w:t>finance,</w:t>
      </w:r>
      <w:r w:rsidRPr="00DA5713">
        <w:rPr>
          <w:color w:val="000000" w:themeColor="text1"/>
          <w:spacing w:val="-15"/>
          <w:sz w:val="24"/>
          <w:szCs w:val="24"/>
        </w:rPr>
        <w:t xml:space="preserve"> </w:t>
      </w:r>
      <w:r w:rsidRPr="00DA5713">
        <w:rPr>
          <w:color w:val="000000" w:themeColor="text1"/>
          <w:sz w:val="24"/>
          <w:szCs w:val="24"/>
        </w:rPr>
        <w:t>materials</w:t>
      </w:r>
      <w:r w:rsidRPr="00DA5713">
        <w:rPr>
          <w:color w:val="000000" w:themeColor="text1"/>
          <w:spacing w:val="-14"/>
          <w:sz w:val="24"/>
          <w:szCs w:val="24"/>
        </w:rPr>
        <w:t xml:space="preserve"> </w:t>
      </w:r>
      <w:r w:rsidRPr="00DA5713">
        <w:rPr>
          <w:color w:val="000000" w:themeColor="text1"/>
          <w:sz w:val="24"/>
          <w:szCs w:val="24"/>
        </w:rPr>
        <w:t>and</w:t>
      </w:r>
      <w:r w:rsidRPr="00DA5713">
        <w:rPr>
          <w:color w:val="000000" w:themeColor="text1"/>
          <w:spacing w:val="-14"/>
          <w:sz w:val="24"/>
          <w:szCs w:val="24"/>
        </w:rPr>
        <w:t xml:space="preserve"> </w:t>
      </w:r>
      <w:r w:rsidRPr="00DA5713">
        <w:rPr>
          <w:color w:val="000000" w:themeColor="text1"/>
          <w:sz w:val="24"/>
          <w:szCs w:val="24"/>
        </w:rPr>
        <w:t>information</w:t>
      </w:r>
      <w:r w:rsidRPr="00DA5713">
        <w:rPr>
          <w:color w:val="000000" w:themeColor="text1"/>
          <w:spacing w:val="-14"/>
          <w:sz w:val="24"/>
          <w:szCs w:val="24"/>
        </w:rPr>
        <w:t xml:space="preserve"> </w:t>
      </w:r>
      <w:r w:rsidRPr="00DA5713">
        <w:rPr>
          <w:color w:val="000000" w:themeColor="text1"/>
          <w:sz w:val="24"/>
          <w:szCs w:val="24"/>
        </w:rPr>
        <w:t>resources.</w:t>
      </w:r>
      <w:r w:rsidRPr="00DA5713">
        <w:rPr>
          <w:color w:val="000000" w:themeColor="text1"/>
          <w:spacing w:val="-15"/>
          <w:sz w:val="24"/>
          <w:szCs w:val="24"/>
        </w:rPr>
        <w:t xml:space="preserve"> </w:t>
      </w:r>
      <w:r w:rsidRPr="00DA5713">
        <w:rPr>
          <w:color w:val="000000" w:themeColor="text1"/>
          <w:sz w:val="24"/>
          <w:szCs w:val="24"/>
        </w:rPr>
        <w:t>Management</w:t>
      </w:r>
      <w:r w:rsidRPr="00DA5713">
        <w:rPr>
          <w:color w:val="000000" w:themeColor="text1"/>
          <w:spacing w:val="-15"/>
          <w:sz w:val="24"/>
          <w:szCs w:val="24"/>
        </w:rPr>
        <w:t xml:space="preserve"> </w:t>
      </w:r>
      <w:r w:rsidRPr="00DA5713">
        <w:rPr>
          <w:color w:val="000000" w:themeColor="text1"/>
          <w:sz w:val="24"/>
          <w:szCs w:val="24"/>
        </w:rPr>
        <w:t>is</w:t>
      </w:r>
      <w:r w:rsidRPr="00DA5713">
        <w:rPr>
          <w:color w:val="000000" w:themeColor="text1"/>
          <w:spacing w:val="-14"/>
          <w:sz w:val="24"/>
          <w:szCs w:val="24"/>
        </w:rPr>
        <w:t xml:space="preserve"> </w:t>
      </w:r>
      <w:r w:rsidRPr="00DA5713">
        <w:rPr>
          <w:color w:val="000000" w:themeColor="text1"/>
          <w:sz w:val="24"/>
          <w:szCs w:val="24"/>
        </w:rPr>
        <w:t>responsible for cobbling and coordinating resources to achieve the organizational functions or activities,</w:t>
      </w:r>
      <w:r w:rsidRPr="00DA5713">
        <w:rPr>
          <w:color w:val="000000" w:themeColor="text1"/>
          <w:spacing w:val="-2"/>
          <w:sz w:val="24"/>
          <w:szCs w:val="24"/>
        </w:rPr>
        <w:t xml:space="preserve"> </w:t>
      </w:r>
      <w:r w:rsidRPr="00DA5713">
        <w:rPr>
          <w:color w:val="000000" w:themeColor="text1"/>
          <w:sz w:val="24"/>
          <w:szCs w:val="24"/>
        </w:rPr>
        <w:t>planning and decision making, organizing, leading</w:t>
      </w:r>
      <w:r w:rsidRPr="00DA5713">
        <w:rPr>
          <w:color w:val="000000" w:themeColor="text1"/>
          <w:spacing w:val="-1"/>
          <w:sz w:val="24"/>
          <w:szCs w:val="24"/>
        </w:rPr>
        <w:t xml:space="preserve"> </w:t>
      </w:r>
      <w:r w:rsidRPr="00DA5713">
        <w:rPr>
          <w:color w:val="000000" w:themeColor="text1"/>
          <w:sz w:val="24"/>
          <w:szCs w:val="24"/>
        </w:rPr>
        <w:t>and controlling. There is a range of motivational</w:t>
      </w:r>
      <w:r w:rsidR="006478DD" w:rsidRPr="00DA5713">
        <w:rPr>
          <w:color w:val="000000" w:themeColor="text1"/>
          <w:sz w:val="24"/>
          <w:szCs w:val="24"/>
        </w:rPr>
        <w:t xml:space="preserve"> techniques that can be used to </w:t>
      </w:r>
      <w:r w:rsidRPr="00DA5713">
        <w:rPr>
          <w:color w:val="000000" w:themeColor="text1"/>
          <w:sz w:val="24"/>
          <w:szCs w:val="24"/>
        </w:rPr>
        <w:t>improve</w:t>
      </w:r>
      <w:r w:rsidRPr="00DA5713">
        <w:rPr>
          <w:color w:val="000000" w:themeColor="text1"/>
          <w:spacing w:val="40"/>
          <w:sz w:val="24"/>
          <w:szCs w:val="24"/>
        </w:rPr>
        <w:t xml:space="preserve"> </w:t>
      </w:r>
      <w:r w:rsidRPr="00DA5713">
        <w:rPr>
          <w:color w:val="000000" w:themeColor="text1"/>
          <w:sz w:val="24"/>
          <w:szCs w:val="24"/>
        </w:rPr>
        <w:t>productivity,</w:t>
      </w:r>
      <w:r w:rsidRPr="00DA5713">
        <w:rPr>
          <w:color w:val="000000" w:themeColor="text1"/>
          <w:spacing w:val="80"/>
          <w:sz w:val="24"/>
          <w:szCs w:val="24"/>
        </w:rPr>
        <w:t xml:space="preserve"> </w:t>
      </w:r>
      <w:r w:rsidRPr="00DA5713">
        <w:rPr>
          <w:color w:val="000000" w:themeColor="text1"/>
          <w:sz w:val="24"/>
          <w:szCs w:val="24"/>
        </w:rPr>
        <w:t>reduce</w:t>
      </w:r>
      <w:r w:rsidRPr="00DA5713">
        <w:rPr>
          <w:color w:val="000000" w:themeColor="text1"/>
          <w:spacing w:val="80"/>
          <w:sz w:val="24"/>
          <w:szCs w:val="24"/>
        </w:rPr>
        <w:t xml:space="preserve"> </w:t>
      </w:r>
      <w:r w:rsidRPr="00DA5713">
        <w:rPr>
          <w:color w:val="000000" w:themeColor="text1"/>
          <w:sz w:val="24"/>
          <w:szCs w:val="24"/>
        </w:rPr>
        <w:t>workforce</w:t>
      </w:r>
      <w:r w:rsidRPr="00DA5713">
        <w:rPr>
          <w:color w:val="000000" w:themeColor="text1"/>
          <w:spacing w:val="80"/>
          <w:sz w:val="24"/>
          <w:szCs w:val="24"/>
        </w:rPr>
        <w:t xml:space="preserve"> </w:t>
      </w:r>
      <w:r w:rsidRPr="00DA5713">
        <w:rPr>
          <w:color w:val="000000" w:themeColor="text1"/>
          <w:sz w:val="24"/>
          <w:szCs w:val="24"/>
        </w:rPr>
        <w:t>stress</w:t>
      </w:r>
      <w:r w:rsidRPr="00DA5713">
        <w:rPr>
          <w:color w:val="000000" w:themeColor="text1"/>
          <w:spacing w:val="80"/>
          <w:sz w:val="24"/>
          <w:szCs w:val="24"/>
        </w:rPr>
        <w:t xml:space="preserve"> </w:t>
      </w:r>
      <w:r w:rsidRPr="00DA5713">
        <w:rPr>
          <w:color w:val="000000" w:themeColor="text1"/>
          <w:sz w:val="24"/>
          <w:szCs w:val="24"/>
        </w:rPr>
        <w:t>and</w:t>
      </w:r>
      <w:r w:rsidRPr="00DA5713">
        <w:rPr>
          <w:color w:val="000000" w:themeColor="text1"/>
          <w:spacing w:val="80"/>
          <w:sz w:val="24"/>
          <w:szCs w:val="24"/>
        </w:rPr>
        <w:t xml:space="preserve"> </w:t>
      </w:r>
      <w:r w:rsidRPr="00DA5713">
        <w:rPr>
          <w:color w:val="000000" w:themeColor="text1"/>
          <w:sz w:val="24"/>
          <w:szCs w:val="24"/>
        </w:rPr>
        <w:t>increase</w:t>
      </w:r>
      <w:r w:rsidRPr="00DA5713">
        <w:rPr>
          <w:color w:val="000000" w:themeColor="text1"/>
          <w:spacing w:val="80"/>
          <w:sz w:val="24"/>
          <w:szCs w:val="24"/>
        </w:rPr>
        <w:t xml:space="preserve"> </w:t>
      </w:r>
      <w:r w:rsidRPr="00DA5713">
        <w:rPr>
          <w:color w:val="000000" w:themeColor="text1"/>
          <w:sz w:val="24"/>
          <w:szCs w:val="24"/>
        </w:rPr>
        <w:t>self-confidence.</w:t>
      </w:r>
      <w:r w:rsidRPr="00DA5713">
        <w:rPr>
          <w:color w:val="000000" w:themeColor="text1"/>
          <w:spacing w:val="80"/>
          <w:sz w:val="24"/>
          <w:szCs w:val="24"/>
        </w:rPr>
        <w:t xml:space="preserve"> </w:t>
      </w:r>
      <w:r w:rsidRPr="00DA5713">
        <w:rPr>
          <w:color w:val="000000" w:themeColor="text1"/>
          <w:sz w:val="24"/>
          <w:szCs w:val="24"/>
        </w:rPr>
        <w:t>Some managers</w:t>
      </w:r>
      <w:r w:rsidRPr="00DA5713">
        <w:rPr>
          <w:color w:val="000000" w:themeColor="text1"/>
          <w:spacing w:val="42"/>
          <w:sz w:val="24"/>
          <w:szCs w:val="24"/>
        </w:rPr>
        <w:t xml:space="preserve"> </w:t>
      </w:r>
      <w:r w:rsidRPr="00DA5713">
        <w:rPr>
          <w:color w:val="000000" w:themeColor="text1"/>
          <w:sz w:val="24"/>
          <w:szCs w:val="24"/>
        </w:rPr>
        <w:t>believe</w:t>
      </w:r>
      <w:r w:rsidRPr="00DA5713">
        <w:rPr>
          <w:color w:val="000000" w:themeColor="text1"/>
          <w:spacing w:val="44"/>
          <w:sz w:val="24"/>
          <w:szCs w:val="24"/>
        </w:rPr>
        <w:t xml:space="preserve"> </w:t>
      </w:r>
      <w:r w:rsidRPr="00DA5713">
        <w:rPr>
          <w:color w:val="000000" w:themeColor="text1"/>
          <w:sz w:val="24"/>
          <w:szCs w:val="24"/>
        </w:rPr>
        <w:t>that</w:t>
      </w:r>
      <w:r w:rsidRPr="00DA5713">
        <w:rPr>
          <w:color w:val="000000" w:themeColor="text1"/>
          <w:spacing w:val="45"/>
          <w:sz w:val="24"/>
          <w:szCs w:val="24"/>
        </w:rPr>
        <w:t xml:space="preserve"> </w:t>
      </w:r>
      <w:r w:rsidRPr="00DA5713">
        <w:rPr>
          <w:color w:val="000000" w:themeColor="text1"/>
          <w:sz w:val="24"/>
          <w:szCs w:val="24"/>
        </w:rPr>
        <w:t>they</w:t>
      </w:r>
      <w:r w:rsidRPr="00DA5713">
        <w:rPr>
          <w:color w:val="000000" w:themeColor="text1"/>
          <w:spacing w:val="43"/>
          <w:sz w:val="24"/>
          <w:szCs w:val="24"/>
        </w:rPr>
        <w:t xml:space="preserve"> </w:t>
      </w:r>
      <w:r w:rsidRPr="00DA5713">
        <w:rPr>
          <w:color w:val="000000" w:themeColor="text1"/>
          <w:sz w:val="24"/>
          <w:szCs w:val="24"/>
        </w:rPr>
        <w:t>can</w:t>
      </w:r>
      <w:r w:rsidRPr="00DA5713">
        <w:rPr>
          <w:color w:val="000000" w:themeColor="text1"/>
          <w:spacing w:val="45"/>
          <w:sz w:val="24"/>
          <w:szCs w:val="24"/>
        </w:rPr>
        <w:t xml:space="preserve"> </w:t>
      </w:r>
      <w:r w:rsidRPr="00DA5713">
        <w:rPr>
          <w:color w:val="000000" w:themeColor="text1"/>
          <w:sz w:val="24"/>
          <w:szCs w:val="24"/>
        </w:rPr>
        <w:t>achieve</w:t>
      </w:r>
      <w:r w:rsidRPr="00DA5713">
        <w:rPr>
          <w:color w:val="000000" w:themeColor="text1"/>
          <w:spacing w:val="44"/>
          <w:sz w:val="24"/>
          <w:szCs w:val="24"/>
        </w:rPr>
        <w:t xml:space="preserve"> </w:t>
      </w:r>
      <w:r w:rsidRPr="00DA5713">
        <w:rPr>
          <w:color w:val="000000" w:themeColor="text1"/>
          <w:sz w:val="24"/>
          <w:szCs w:val="24"/>
        </w:rPr>
        <w:t>result</w:t>
      </w:r>
      <w:r w:rsidRPr="00DA5713">
        <w:rPr>
          <w:color w:val="000000" w:themeColor="text1"/>
          <w:spacing w:val="47"/>
          <w:sz w:val="24"/>
          <w:szCs w:val="24"/>
        </w:rPr>
        <w:t xml:space="preserve"> </w:t>
      </w:r>
      <w:r w:rsidRPr="00DA5713">
        <w:rPr>
          <w:color w:val="000000" w:themeColor="text1"/>
          <w:sz w:val="24"/>
          <w:szCs w:val="24"/>
        </w:rPr>
        <w:t>from</w:t>
      </w:r>
      <w:r w:rsidRPr="00DA5713">
        <w:rPr>
          <w:color w:val="000000" w:themeColor="text1"/>
          <w:spacing w:val="41"/>
          <w:sz w:val="24"/>
          <w:szCs w:val="24"/>
        </w:rPr>
        <w:t xml:space="preserve"> </w:t>
      </w:r>
      <w:r w:rsidRPr="00DA5713">
        <w:rPr>
          <w:color w:val="000000" w:themeColor="text1"/>
          <w:sz w:val="24"/>
          <w:szCs w:val="24"/>
        </w:rPr>
        <w:t>teams</w:t>
      </w:r>
      <w:r w:rsidRPr="00DA5713">
        <w:rPr>
          <w:color w:val="000000" w:themeColor="text1"/>
          <w:spacing w:val="47"/>
          <w:sz w:val="24"/>
          <w:szCs w:val="24"/>
        </w:rPr>
        <w:t xml:space="preserve"> </w:t>
      </w:r>
      <w:r w:rsidRPr="00DA5713">
        <w:rPr>
          <w:color w:val="000000" w:themeColor="text1"/>
          <w:sz w:val="24"/>
          <w:szCs w:val="24"/>
        </w:rPr>
        <w:t>by</w:t>
      </w:r>
      <w:r w:rsidRPr="00DA5713">
        <w:rPr>
          <w:color w:val="000000" w:themeColor="text1"/>
          <w:spacing w:val="42"/>
          <w:sz w:val="24"/>
          <w:szCs w:val="24"/>
        </w:rPr>
        <w:t xml:space="preserve"> </w:t>
      </w:r>
      <w:r w:rsidRPr="00DA5713">
        <w:rPr>
          <w:color w:val="000000" w:themeColor="text1"/>
          <w:sz w:val="24"/>
          <w:szCs w:val="24"/>
        </w:rPr>
        <w:t>using</w:t>
      </w:r>
      <w:r w:rsidRPr="00DA5713">
        <w:rPr>
          <w:color w:val="000000" w:themeColor="text1"/>
          <w:spacing w:val="47"/>
          <w:sz w:val="24"/>
          <w:szCs w:val="24"/>
        </w:rPr>
        <w:t xml:space="preserve"> </w:t>
      </w:r>
      <w:r w:rsidRPr="00DA5713">
        <w:rPr>
          <w:color w:val="000000" w:themeColor="text1"/>
          <w:spacing w:val="-2"/>
          <w:sz w:val="24"/>
          <w:szCs w:val="24"/>
        </w:rPr>
        <w:t>coercing</w:t>
      </w:r>
      <w:r w:rsidR="006478DD" w:rsidRPr="00DA5713">
        <w:rPr>
          <w:color w:val="000000" w:themeColor="text1"/>
          <w:sz w:val="24"/>
          <w:szCs w:val="24"/>
        </w:rPr>
        <w:t xml:space="preserve"> </w:t>
      </w:r>
      <w:r w:rsidRPr="00DA5713">
        <w:rPr>
          <w:color w:val="000000" w:themeColor="text1"/>
          <w:spacing w:val="-2"/>
          <w:sz w:val="24"/>
          <w:szCs w:val="24"/>
        </w:rPr>
        <w:t>methods.</w:t>
      </w:r>
    </w:p>
    <w:p w:rsidR="006478DD" w:rsidRPr="00DA5713" w:rsidRDefault="000B738E" w:rsidP="00DA5713">
      <w:pPr>
        <w:pStyle w:val="BodyText"/>
        <w:spacing w:line="480" w:lineRule="auto"/>
        <w:ind w:right="22" w:firstLine="0"/>
        <w:jc w:val="both"/>
        <w:rPr>
          <w:color w:val="000000" w:themeColor="text1"/>
          <w:sz w:val="24"/>
          <w:szCs w:val="24"/>
        </w:rPr>
      </w:pPr>
      <w:r w:rsidRPr="00DA5713">
        <w:rPr>
          <w:color w:val="000000" w:themeColor="text1"/>
          <w:sz w:val="24"/>
          <w:szCs w:val="24"/>
        </w:rPr>
        <w:t>However these factors can indeed produce result, the effect will probably be much more short term and will mean that staffs are forces on achieving business objectives but rather on simply keeping their jobs.</w:t>
      </w:r>
    </w:p>
    <w:p w:rsidR="00196D92" w:rsidRPr="00DA5713" w:rsidRDefault="006478DD" w:rsidP="006478DD">
      <w:pPr>
        <w:pStyle w:val="Heading1"/>
        <w:numPr>
          <w:ilvl w:val="1"/>
          <w:numId w:val="2"/>
        </w:numPr>
        <w:tabs>
          <w:tab w:val="left" w:pos="442"/>
        </w:tabs>
        <w:spacing w:before="3" w:line="480" w:lineRule="auto"/>
        <w:ind w:left="442" w:hanging="419"/>
        <w:jc w:val="left"/>
        <w:rPr>
          <w:color w:val="000000" w:themeColor="text1"/>
          <w:sz w:val="24"/>
          <w:szCs w:val="24"/>
        </w:rPr>
      </w:pPr>
      <w:r w:rsidRPr="00DA5713">
        <w:rPr>
          <w:color w:val="000000" w:themeColor="text1"/>
          <w:sz w:val="24"/>
          <w:szCs w:val="24"/>
        </w:rPr>
        <w:lastRenderedPageBreak/>
        <w:t>Statement</w:t>
      </w:r>
      <w:r w:rsidRPr="00DA5713">
        <w:rPr>
          <w:color w:val="000000" w:themeColor="text1"/>
          <w:spacing w:val="-3"/>
          <w:sz w:val="24"/>
          <w:szCs w:val="24"/>
        </w:rPr>
        <w:t xml:space="preserve"> </w:t>
      </w:r>
      <w:r w:rsidRPr="00DA5713">
        <w:rPr>
          <w:color w:val="000000" w:themeColor="text1"/>
          <w:sz w:val="24"/>
          <w:szCs w:val="24"/>
        </w:rPr>
        <w:t>of</w:t>
      </w:r>
      <w:r w:rsidRPr="00DA5713">
        <w:rPr>
          <w:color w:val="000000" w:themeColor="text1"/>
          <w:spacing w:val="-3"/>
          <w:sz w:val="24"/>
          <w:szCs w:val="24"/>
        </w:rPr>
        <w:t xml:space="preserve"> </w:t>
      </w:r>
      <w:r w:rsidRPr="00DA5713">
        <w:rPr>
          <w:color w:val="000000" w:themeColor="text1"/>
          <w:sz w:val="24"/>
          <w:szCs w:val="24"/>
        </w:rPr>
        <w:t>the</w:t>
      </w:r>
      <w:r w:rsidRPr="00DA5713">
        <w:rPr>
          <w:color w:val="000000" w:themeColor="text1"/>
          <w:spacing w:val="-3"/>
          <w:sz w:val="24"/>
          <w:szCs w:val="24"/>
        </w:rPr>
        <w:t xml:space="preserve"> </w:t>
      </w:r>
      <w:r w:rsidRPr="00DA5713">
        <w:rPr>
          <w:color w:val="000000" w:themeColor="text1"/>
          <w:spacing w:val="-2"/>
          <w:sz w:val="24"/>
          <w:szCs w:val="24"/>
        </w:rPr>
        <w:t>Problems</w:t>
      </w:r>
    </w:p>
    <w:p w:rsidR="00196D92" w:rsidRPr="00DA5713" w:rsidRDefault="000B738E" w:rsidP="006478DD">
      <w:pPr>
        <w:pStyle w:val="BodyText"/>
        <w:spacing w:line="480" w:lineRule="auto"/>
        <w:ind w:left="47" w:right="30" w:firstLine="758"/>
        <w:jc w:val="both"/>
        <w:rPr>
          <w:color w:val="000000" w:themeColor="text1"/>
          <w:sz w:val="24"/>
          <w:szCs w:val="24"/>
        </w:rPr>
      </w:pPr>
      <w:r w:rsidRPr="00DA5713">
        <w:rPr>
          <w:color w:val="000000" w:themeColor="text1"/>
          <w:sz w:val="24"/>
          <w:szCs w:val="24"/>
        </w:rPr>
        <w:t>The growth and development of any economy cannot be meaningful and complete if the power sector is not well footed in terms of productivity, growth and profitability.</w:t>
      </w:r>
    </w:p>
    <w:p w:rsidR="00196D92" w:rsidRPr="00DA5713" w:rsidRDefault="000B738E" w:rsidP="006478DD">
      <w:pPr>
        <w:pStyle w:val="BodyText"/>
        <w:spacing w:line="480" w:lineRule="auto"/>
        <w:ind w:right="19"/>
        <w:jc w:val="both"/>
        <w:rPr>
          <w:color w:val="000000" w:themeColor="text1"/>
          <w:sz w:val="24"/>
          <w:szCs w:val="24"/>
        </w:rPr>
      </w:pPr>
      <w:r w:rsidRPr="00DA5713">
        <w:rPr>
          <w:color w:val="000000" w:themeColor="text1"/>
          <w:sz w:val="24"/>
          <w:szCs w:val="24"/>
        </w:rPr>
        <w:t xml:space="preserve">Over the years, the poor performance of the power sector in Nigeria has been a matter of concern and debate among academics, writers, government officials and members of the public. The reason for this trend as well as the apportionment of the blame has formed the basis for a controversy. </w:t>
      </w:r>
      <w:proofErr w:type="gramStart"/>
      <w:r w:rsidRPr="00DA5713">
        <w:rPr>
          <w:color w:val="000000" w:themeColor="text1"/>
          <w:sz w:val="24"/>
          <w:szCs w:val="24"/>
        </w:rPr>
        <w:t>it</w:t>
      </w:r>
      <w:proofErr w:type="gramEnd"/>
      <w:r w:rsidRPr="00DA5713">
        <w:rPr>
          <w:color w:val="000000" w:themeColor="text1"/>
          <w:sz w:val="24"/>
          <w:szCs w:val="24"/>
        </w:rPr>
        <w:t xml:space="preserve"> is increasingly being realized by workers, economists and government as well as customers that the problems plaguing the country’s power sector lies in the negative attitude</w:t>
      </w:r>
      <w:r w:rsidRPr="00DA5713">
        <w:rPr>
          <w:color w:val="000000" w:themeColor="text1"/>
          <w:spacing w:val="-1"/>
          <w:sz w:val="24"/>
          <w:szCs w:val="24"/>
        </w:rPr>
        <w:t xml:space="preserve"> </w:t>
      </w:r>
      <w:r w:rsidRPr="00DA5713">
        <w:rPr>
          <w:color w:val="000000" w:themeColor="text1"/>
          <w:sz w:val="24"/>
          <w:szCs w:val="24"/>
        </w:rPr>
        <w:t>to work,</w:t>
      </w:r>
      <w:r w:rsidRPr="00DA5713">
        <w:rPr>
          <w:color w:val="000000" w:themeColor="text1"/>
          <w:spacing w:val="-1"/>
          <w:sz w:val="24"/>
          <w:szCs w:val="24"/>
        </w:rPr>
        <w:t xml:space="preserve"> </w:t>
      </w:r>
      <w:r w:rsidRPr="00DA5713">
        <w:rPr>
          <w:color w:val="000000" w:themeColor="text1"/>
          <w:sz w:val="24"/>
          <w:szCs w:val="24"/>
        </w:rPr>
        <w:t>lack of</w:t>
      </w:r>
      <w:r w:rsidRPr="00DA5713">
        <w:rPr>
          <w:color w:val="000000" w:themeColor="text1"/>
          <w:spacing w:val="-1"/>
          <w:sz w:val="24"/>
          <w:szCs w:val="24"/>
        </w:rPr>
        <w:t xml:space="preserve"> </w:t>
      </w:r>
      <w:r w:rsidRPr="00DA5713">
        <w:rPr>
          <w:color w:val="000000" w:themeColor="text1"/>
          <w:sz w:val="24"/>
          <w:szCs w:val="24"/>
        </w:rPr>
        <w:t xml:space="preserve">dedication and indolence among employees. </w:t>
      </w:r>
      <w:proofErr w:type="gramStart"/>
      <w:r w:rsidRPr="00DA5713">
        <w:rPr>
          <w:color w:val="000000" w:themeColor="text1"/>
          <w:sz w:val="24"/>
          <w:szCs w:val="24"/>
        </w:rPr>
        <w:t>it</w:t>
      </w:r>
      <w:proofErr w:type="gramEnd"/>
      <w:r w:rsidRPr="00DA5713">
        <w:rPr>
          <w:color w:val="000000" w:themeColor="text1"/>
          <w:sz w:val="24"/>
          <w:szCs w:val="24"/>
        </w:rPr>
        <w:t xml:space="preserve"> has</w:t>
      </w:r>
      <w:r w:rsidRPr="00DA5713">
        <w:rPr>
          <w:color w:val="000000" w:themeColor="text1"/>
          <w:spacing w:val="-6"/>
          <w:sz w:val="24"/>
          <w:szCs w:val="24"/>
        </w:rPr>
        <w:t xml:space="preserve"> </w:t>
      </w:r>
      <w:r w:rsidRPr="00DA5713">
        <w:rPr>
          <w:color w:val="000000" w:themeColor="text1"/>
          <w:sz w:val="24"/>
          <w:szCs w:val="24"/>
        </w:rPr>
        <w:t>been</w:t>
      </w:r>
      <w:r w:rsidRPr="00DA5713">
        <w:rPr>
          <w:color w:val="000000" w:themeColor="text1"/>
          <w:spacing w:val="-4"/>
          <w:sz w:val="24"/>
          <w:szCs w:val="24"/>
        </w:rPr>
        <w:t xml:space="preserve"> </w:t>
      </w:r>
      <w:r w:rsidRPr="00DA5713">
        <w:rPr>
          <w:color w:val="000000" w:themeColor="text1"/>
          <w:sz w:val="24"/>
          <w:szCs w:val="24"/>
        </w:rPr>
        <w:t>observed</w:t>
      </w:r>
      <w:r w:rsidRPr="00DA5713">
        <w:rPr>
          <w:color w:val="000000" w:themeColor="text1"/>
          <w:spacing w:val="-6"/>
          <w:sz w:val="24"/>
          <w:szCs w:val="24"/>
        </w:rPr>
        <w:t xml:space="preserve"> </w:t>
      </w:r>
      <w:r w:rsidRPr="00DA5713">
        <w:rPr>
          <w:color w:val="000000" w:themeColor="text1"/>
          <w:sz w:val="24"/>
          <w:szCs w:val="24"/>
        </w:rPr>
        <w:t>that</w:t>
      </w:r>
      <w:r w:rsidRPr="00DA5713">
        <w:rPr>
          <w:color w:val="000000" w:themeColor="text1"/>
          <w:spacing w:val="-4"/>
          <w:sz w:val="24"/>
          <w:szCs w:val="24"/>
        </w:rPr>
        <w:t xml:space="preserve"> </w:t>
      </w:r>
      <w:r w:rsidRPr="00DA5713">
        <w:rPr>
          <w:color w:val="000000" w:themeColor="text1"/>
          <w:sz w:val="24"/>
          <w:szCs w:val="24"/>
        </w:rPr>
        <w:t>the</w:t>
      </w:r>
      <w:r w:rsidRPr="00DA5713">
        <w:rPr>
          <w:color w:val="000000" w:themeColor="text1"/>
          <w:spacing w:val="-4"/>
          <w:sz w:val="24"/>
          <w:szCs w:val="24"/>
        </w:rPr>
        <w:t xml:space="preserve"> </w:t>
      </w:r>
      <w:r w:rsidRPr="00DA5713">
        <w:rPr>
          <w:color w:val="000000" w:themeColor="text1"/>
          <w:sz w:val="24"/>
          <w:szCs w:val="24"/>
        </w:rPr>
        <w:t>Nigerian</w:t>
      </w:r>
      <w:r w:rsidRPr="00DA5713">
        <w:rPr>
          <w:color w:val="000000" w:themeColor="text1"/>
          <w:spacing w:val="-3"/>
          <w:sz w:val="24"/>
          <w:szCs w:val="24"/>
        </w:rPr>
        <w:t xml:space="preserve"> </w:t>
      </w:r>
      <w:r w:rsidRPr="00DA5713">
        <w:rPr>
          <w:color w:val="000000" w:themeColor="text1"/>
          <w:sz w:val="24"/>
          <w:szCs w:val="24"/>
        </w:rPr>
        <w:t>employee</w:t>
      </w:r>
      <w:r w:rsidRPr="00DA5713">
        <w:rPr>
          <w:color w:val="000000" w:themeColor="text1"/>
          <w:spacing w:val="-4"/>
          <w:sz w:val="24"/>
          <w:szCs w:val="24"/>
        </w:rPr>
        <w:t xml:space="preserve"> </w:t>
      </w:r>
      <w:r w:rsidRPr="00DA5713">
        <w:rPr>
          <w:color w:val="000000" w:themeColor="text1"/>
          <w:sz w:val="24"/>
          <w:szCs w:val="24"/>
        </w:rPr>
        <w:t>lacks</w:t>
      </w:r>
      <w:r w:rsidRPr="00DA5713">
        <w:rPr>
          <w:color w:val="000000" w:themeColor="text1"/>
          <w:spacing w:val="-4"/>
          <w:sz w:val="24"/>
          <w:szCs w:val="24"/>
        </w:rPr>
        <w:t xml:space="preserve"> </w:t>
      </w:r>
      <w:r w:rsidRPr="00DA5713">
        <w:rPr>
          <w:color w:val="000000" w:themeColor="text1"/>
          <w:sz w:val="24"/>
          <w:szCs w:val="24"/>
        </w:rPr>
        <w:t>a</w:t>
      </w:r>
      <w:r w:rsidRPr="00DA5713">
        <w:rPr>
          <w:color w:val="000000" w:themeColor="text1"/>
          <w:spacing w:val="-4"/>
          <w:sz w:val="24"/>
          <w:szCs w:val="24"/>
        </w:rPr>
        <w:t xml:space="preserve"> </w:t>
      </w:r>
      <w:r w:rsidRPr="00DA5713">
        <w:rPr>
          <w:color w:val="000000" w:themeColor="text1"/>
          <w:sz w:val="24"/>
          <w:szCs w:val="24"/>
        </w:rPr>
        <w:t>feeling</w:t>
      </w:r>
      <w:r w:rsidRPr="00DA5713">
        <w:rPr>
          <w:color w:val="000000" w:themeColor="text1"/>
          <w:spacing w:val="-4"/>
          <w:sz w:val="24"/>
          <w:szCs w:val="24"/>
        </w:rPr>
        <w:t xml:space="preserve"> </w:t>
      </w:r>
      <w:r w:rsidRPr="00DA5713">
        <w:rPr>
          <w:color w:val="000000" w:themeColor="text1"/>
          <w:sz w:val="24"/>
          <w:szCs w:val="24"/>
        </w:rPr>
        <w:t>of</w:t>
      </w:r>
      <w:r w:rsidRPr="00DA5713">
        <w:rPr>
          <w:color w:val="000000" w:themeColor="text1"/>
          <w:spacing w:val="-7"/>
          <w:sz w:val="24"/>
          <w:szCs w:val="24"/>
        </w:rPr>
        <w:t xml:space="preserve"> </w:t>
      </w:r>
      <w:r w:rsidRPr="00DA5713">
        <w:rPr>
          <w:color w:val="000000" w:themeColor="text1"/>
          <w:sz w:val="24"/>
          <w:szCs w:val="24"/>
        </w:rPr>
        <w:t>responsibility</w:t>
      </w:r>
      <w:r w:rsidRPr="00DA5713">
        <w:rPr>
          <w:color w:val="000000" w:themeColor="text1"/>
          <w:spacing w:val="-8"/>
          <w:sz w:val="24"/>
          <w:szCs w:val="24"/>
        </w:rPr>
        <w:t xml:space="preserve"> </w:t>
      </w:r>
      <w:r w:rsidRPr="00DA5713">
        <w:rPr>
          <w:color w:val="000000" w:themeColor="text1"/>
          <w:sz w:val="24"/>
          <w:szCs w:val="24"/>
        </w:rPr>
        <w:t>to his job and pride in doing his work well.</w:t>
      </w:r>
    </w:p>
    <w:p w:rsidR="00196D92" w:rsidRPr="00DA5713" w:rsidRDefault="000B738E" w:rsidP="006478DD">
      <w:pPr>
        <w:pStyle w:val="BodyText"/>
        <w:spacing w:line="480" w:lineRule="auto"/>
        <w:ind w:right="21"/>
        <w:jc w:val="both"/>
        <w:rPr>
          <w:color w:val="000000" w:themeColor="text1"/>
          <w:sz w:val="24"/>
          <w:szCs w:val="24"/>
        </w:rPr>
      </w:pPr>
      <w:r w:rsidRPr="00DA5713">
        <w:rPr>
          <w:color w:val="000000" w:themeColor="text1"/>
          <w:sz w:val="24"/>
          <w:szCs w:val="24"/>
        </w:rPr>
        <w:t xml:space="preserve">The work situation in the power sector like Power Holding Company </w:t>
      </w:r>
      <w:proofErr w:type="gramStart"/>
      <w:r w:rsidRPr="00DA5713">
        <w:rPr>
          <w:color w:val="000000" w:themeColor="text1"/>
          <w:sz w:val="24"/>
          <w:szCs w:val="24"/>
        </w:rPr>
        <w:t>Of</w:t>
      </w:r>
      <w:proofErr w:type="gramEnd"/>
      <w:r w:rsidRPr="00DA5713">
        <w:rPr>
          <w:color w:val="000000" w:themeColor="text1"/>
          <w:sz w:val="24"/>
          <w:szCs w:val="24"/>
        </w:rPr>
        <w:t xml:space="preserve"> Nigeria is characterized by low productivity and lack of dedication. This has adversely affected the power sector in the country, the results of such negative orientations are the indiscriminate loss of vital records that could have been stored,</w:t>
      </w:r>
      <w:r w:rsidRPr="00DA5713">
        <w:rPr>
          <w:color w:val="000000" w:themeColor="text1"/>
          <w:spacing w:val="-3"/>
          <w:sz w:val="24"/>
          <w:szCs w:val="24"/>
        </w:rPr>
        <w:t xml:space="preserve"> </w:t>
      </w:r>
      <w:r w:rsidRPr="00DA5713">
        <w:rPr>
          <w:color w:val="000000" w:themeColor="text1"/>
          <w:sz w:val="24"/>
          <w:szCs w:val="24"/>
        </w:rPr>
        <w:t>and</w:t>
      </w:r>
      <w:r w:rsidRPr="00DA5713">
        <w:rPr>
          <w:color w:val="000000" w:themeColor="text1"/>
          <w:spacing w:val="-5"/>
          <w:sz w:val="24"/>
          <w:szCs w:val="24"/>
        </w:rPr>
        <w:t xml:space="preserve"> </w:t>
      </w:r>
      <w:r w:rsidRPr="00DA5713">
        <w:rPr>
          <w:color w:val="000000" w:themeColor="text1"/>
          <w:sz w:val="24"/>
          <w:szCs w:val="24"/>
        </w:rPr>
        <w:t>poor</w:t>
      </w:r>
      <w:r w:rsidRPr="00DA5713">
        <w:rPr>
          <w:color w:val="000000" w:themeColor="text1"/>
          <w:spacing w:val="-5"/>
          <w:sz w:val="24"/>
          <w:szCs w:val="24"/>
        </w:rPr>
        <w:t xml:space="preserve"> </w:t>
      </w:r>
      <w:r w:rsidRPr="00DA5713">
        <w:rPr>
          <w:color w:val="000000" w:themeColor="text1"/>
          <w:sz w:val="24"/>
          <w:szCs w:val="24"/>
        </w:rPr>
        <w:t>decision</w:t>
      </w:r>
      <w:r w:rsidRPr="00DA5713">
        <w:rPr>
          <w:color w:val="000000" w:themeColor="text1"/>
          <w:spacing w:val="-1"/>
          <w:sz w:val="24"/>
          <w:szCs w:val="24"/>
        </w:rPr>
        <w:t xml:space="preserve"> </w:t>
      </w:r>
      <w:r w:rsidRPr="00DA5713">
        <w:rPr>
          <w:color w:val="000000" w:themeColor="text1"/>
          <w:sz w:val="24"/>
          <w:szCs w:val="24"/>
        </w:rPr>
        <w:t>made</w:t>
      </w:r>
      <w:r w:rsidRPr="00DA5713">
        <w:rPr>
          <w:color w:val="000000" w:themeColor="text1"/>
          <w:spacing w:val="-2"/>
          <w:sz w:val="24"/>
          <w:szCs w:val="24"/>
        </w:rPr>
        <w:t xml:space="preserve"> </w:t>
      </w:r>
      <w:r w:rsidRPr="00DA5713">
        <w:rPr>
          <w:color w:val="000000" w:themeColor="text1"/>
          <w:sz w:val="24"/>
          <w:szCs w:val="24"/>
        </w:rPr>
        <w:t>due</w:t>
      </w:r>
      <w:r w:rsidRPr="00DA5713">
        <w:rPr>
          <w:color w:val="000000" w:themeColor="text1"/>
          <w:spacing w:val="-5"/>
          <w:sz w:val="24"/>
          <w:szCs w:val="24"/>
        </w:rPr>
        <w:t xml:space="preserve"> </w:t>
      </w:r>
      <w:r w:rsidRPr="00DA5713">
        <w:rPr>
          <w:color w:val="000000" w:themeColor="text1"/>
          <w:sz w:val="24"/>
          <w:szCs w:val="24"/>
        </w:rPr>
        <w:t>to</w:t>
      </w:r>
      <w:r w:rsidRPr="00DA5713">
        <w:rPr>
          <w:color w:val="000000" w:themeColor="text1"/>
          <w:spacing w:val="-5"/>
          <w:sz w:val="24"/>
          <w:szCs w:val="24"/>
        </w:rPr>
        <w:t xml:space="preserve"> </w:t>
      </w:r>
      <w:r w:rsidRPr="00DA5713">
        <w:rPr>
          <w:color w:val="000000" w:themeColor="text1"/>
          <w:sz w:val="24"/>
          <w:szCs w:val="24"/>
        </w:rPr>
        <w:t>lack</w:t>
      </w:r>
      <w:r w:rsidRPr="00DA5713">
        <w:rPr>
          <w:color w:val="000000" w:themeColor="text1"/>
          <w:spacing w:val="-5"/>
          <w:sz w:val="24"/>
          <w:szCs w:val="24"/>
        </w:rPr>
        <w:t xml:space="preserve"> </w:t>
      </w:r>
      <w:r w:rsidRPr="00DA5713">
        <w:rPr>
          <w:color w:val="000000" w:themeColor="text1"/>
          <w:sz w:val="24"/>
          <w:szCs w:val="24"/>
        </w:rPr>
        <w:t>of</w:t>
      </w:r>
      <w:r w:rsidRPr="00DA5713">
        <w:rPr>
          <w:color w:val="000000" w:themeColor="text1"/>
          <w:spacing w:val="-2"/>
          <w:sz w:val="24"/>
          <w:szCs w:val="24"/>
        </w:rPr>
        <w:t xml:space="preserve"> </w:t>
      </w:r>
      <w:r w:rsidRPr="00DA5713">
        <w:rPr>
          <w:color w:val="000000" w:themeColor="text1"/>
          <w:sz w:val="24"/>
          <w:szCs w:val="24"/>
        </w:rPr>
        <w:t>accurate</w:t>
      </w:r>
      <w:r w:rsidRPr="00DA5713">
        <w:rPr>
          <w:color w:val="000000" w:themeColor="text1"/>
          <w:spacing w:val="-5"/>
          <w:sz w:val="24"/>
          <w:szCs w:val="24"/>
        </w:rPr>
        <w:t xml:space="preserve"> </w:t>
      </w:r>
      <w:r w:rsidRPr="00DA5713">
        <w:rPr>
          <w:color w:val="000000" w:themeColor="text1"/>
          <w:sz w:val="24"/>
          <w:szCs w:val="24"/>
        </w:rPr>
        <w:t>information</w:t>
      </w:r>
      <w:r w:rsidRPr="00DA5713">
        <w:rPr>
          <w:color w:val="000000" w:themeColor="text1"/>
          <w:spacing w:val="-1"/>
          <w:sz w:val="24"/>
          <w:szCs w:val="24"/>
        </w:rPr>
        <w:t xml:space="preserve"> </w:t>
      </w:r>
      <w:r w:rsidRPr="00DA5713">
        <w:rPr>
          <w:color w:val="000000" w:themeColor="text1"/>
          <w:sz w:val="24"/>
          <w:szCs w:val="24"/>
        </w:rPr>
        <w:t>which</w:t>
      </w:r>
      <w:r w:rsidRPr="00DA5713">
        <w:rPr>
          <w:color w:val="000000" w:themeColor="text1"/>
          <w:spacing w:val="-4"/>
          <w:sz w:val="24"/>
          <w:szCs w:val="24"/>
        </w:rPr>
        <w:t xml:space="preserve"> </w:t>
      </w:r>
      <w:r w:rsidRPr="00DA5713">
        <w:rPr>
          <w:color w:val="000000" w:themeColor="text1"/>
          <w:sz w:val="24"/>
          <w:szCs w:val="24"/>
        </w:rPr>
        <w:t>goes</w:t>
      </w:r>
      <w:r w:rsidRPr="00DA5713">
        <w:rPr>
          <w:color w:val="000000" w:themeColor="text1"/>
          <w:spacing w:val="-4"/>
          <w:sz w:val="24"/>
          <w:szCs w:val="24"/>
        </w:rPr>
        <w:t xml:space="preserve"> </w:t>
      </w:r>
      <w:r w:rsidRPr="00DA5713">
        <w:rPr>
          <w:color w:val="000000" w:themeColor="text1"/>
          <w:sz w:val="24"/>
          <w:szCs w:val="24"/>
        </w:rPr>
        <w:t>a long way to affect negatively to the workers.</w:t>
      </w:r>
    </w:p>
    <w:p w:rsidR="00196D92" w:rsidRPr="00DA5713" w:rsidRDefault="006478DD" w:rsidP="006478DD">
      <w:pPr>
        <w:pStyle w:val="Heading1"/>
        <w:numPr>
          <w:ilvl w:val="1"/>
          <w:numId w:val="2"/>
        </w:numPr>
        <w:tabs>
          <w:tab w:val="left" w:pos="512"/>
        </w:tabs>
        <w:spacing w:line="480" w:lineRule="auto"/>
        <w:ind w:left="512" w:hanging="419"/>
        <w:jc w:val="left"/>
        <w:rPr>
          <w:color w:val="000000" w:themeColor="text1"/>
          <w:sz w:val="24"/>
          <w:szCs w:val="24"/>
        </w:rPr>
      </w:pPr>
      <w:r w:rsidRPr="00DA5713">
        <w:rPr>
          <w:color w:val="000000" w:themeColor="text1"/>
          <w:sz w:val="24"/>
          <w:szCs w:val="24"/>
        </w:rPr>
        <w:t>Objective</w:t>
      </w:r>
      <w:r w:rsidRPr="00DA5713">
        <w:rPr>
          <w:color w:val="000000" w:themeColor="text1"/>
          <w:spacing w:val="-4"/>
          <w:sz w:val="24"/>
          <w:szCs w:val="24"/>
        </w:rPr>
        <w:t xml:space="preserve"> </w:t>
      </w:r>
      <w:r w:rsidRPr="00DA5713">
        <w:rPr>
          <w:color w:val="000000" w:themeColor="text1"/>
          <w:sz w:val="24"/>
          <w:szCs w:val="24"/>
        </w:rPr>
        <w:t>of</w:t>
      </w:r>
      <w:r w:rsidRPr="00DA5713">
        <w:rPr>
          <w:color w:val="000000" w:themeColor="text1"/>
          <w:spacing w:val="-6"/>
          <w:sz w:val="24"/>
          <w:szCs w:val="24"/>
        </w:rPr>
        <w:t xml:space="preserve"> </w:t>
      </w:r>
      <w:r w:rsidRPr="00DA5713">
        <w:rPr>
          <w:color w:val="000000" w:themeColor="text1"/>
          <w:sz w:val="24"/>
          <w:szCs w:val="24"/>
        </w:rPr>
        <w:t>the</w:t>
      </w:r>
      <w:r w:rsidRPr="00DA5713">
        <w:rPr>
          <w:color w:val="000000" w:themeColor="text1"/>
          <w:spacing w:val="-3"/>
          <w:sz w:val="24"/>
          <w:szCs w:val="24"/>
        </w:rPr>
        <w:t xml:space="preserve"> </w:t>
      </w:r>
      <w:r w:rsidRPr="00DA5713">
        <w:rPr>
          <w:color w:val="000000" w:themeColor="text1"/>
          <w:spacing w:val="-4"/>
          <w:sz w:val="24"/>
          <w:szCs w:val="24"/>
        </w:rPr>
        <w:t>Study</w:t>
      </w:r>
    </w:p>
    <w:p w:rsidR="00196D92" w:rsidRPr="00DA5713" w:rsidRDefault="000B738E" w:rsidP="006478DD">
      <w:pPr>
        <w:pStyle w:val="ListParagraph"/>
        <w:numPr>
          <w:ilvl w:val="2"/>
          <w:numId w:val="2"/>
        </w:numPr>
        <w:tabs>
          <w:tab w:val="left" w:pos="743"/>
        </w:tabs>
        <w:spacing w:before="8" w:line="480" w:lineRule="auto"/>
        <w:ind w:right="1499"/>
        <w:rPr>
          <w:color w:val="000000" w:themeColor="text1"/>
          <w:sz w:val="24"/>
          <w:szCs w:val="24"/>
        </w:rPr>
      </w:pPr>
      <w:r w:rsidRPr="00DA5713">
        <w:rPr>
          <w:color w:val="000000" w:themeColor="text1"/>
          <w:sz w:val="24"/>
          <w:szCs w:val="24"/>
        </w:rPr>
        <w:t>To</w:t>
      </w:r>
      <w:r w:rsidRPr="00DA5713">
        <w:rPr>
          <w:color w:val="000000" w:themeColor="text1"/>
          <w:spacing w:val="-3"/>
          <w:sz w:val="24"/>
          <w:szCs w:val="24"/>
        </w:rPr>
        <w:t xml:space="preserve"> </w:t>
      </w:r>
      <w:r w:rsidRPr="00DA5713">
        <w:rPr>
          <w:color w:val="000000" w:themeColor="text1"/>
          <w:sz w:val="24"/>
          <w:szCs w:val="24"/>
        </w:rPr>
        <w:t>examine</w:t>
      </w:r>
      <w:r w:rsidRPr="00DA5713">
        <w:rPr>
          <w:color w:val="000000" w:themeColor="text1"/>
          <w:spacing w:val="-4"/>
          <w:sz w:val="24"/>
          <w:szCs w:val="24"/>
        </w:rPr>
        <w:t xml:space="preserve"> </w:t>
      </w:r>
      <w:r w:rsidRPr="00DA5713">
        <w:rPr>
          <w:color w:val="000000" w:themeColor="text1"/>
          <w:sz w:val="24"/>
          <w:szCs w:val="24"/>
        </w:rPr>
        <w:t>and</w:t>
      </w:r>
      <w:r w:rsidRPr="00DA5713">
        <w:rPr>
          <w:color w:val="000000" w:themeColor="text1"/>
          <w:spacing w:val="-7"/>
          <w:sz w:val="24"/>
          <w:szCs w:val="24"/>
        </w:rPr>
        <w:t xml:space="preserve"> </w:t>
      </w:r>
      <w:r w:rsidRPr="00DA5713">
        <w:rPr>
          <w:color w:val="000000" w:themeColor="text1"/>
          <w:sz w:val="24"/>
          <w:szCs w:val="24"/>
        </w:rPr>
        <w:t>know</w:t>
      </w:r>
      <w:r w:rsidRPr="00DA5713">
        <w:rPr>
          <w:color w:val="000000" w:themeColor="text1"/>
          <w:spacing w:val="-5"/>
          <w:sz w:val="24"/>
          <w:szCs w:val="24"/>
        </w:rPr>
        <w:t xml:space="preserve"> </w:t>
      </w:r>
      <w:r w:rsidRPr="00DA5713">
        <w:rPr>
          <w:color w:val="000000" w:themeColor="text1"/>
          <w:sz w:val="24"/>
          <w:szCs w:val="24"/>
        </w:rPr>
        <w:t>the</w:t>
      </w:r>
      <w:r w:rsidRPr="00DA5713">
        <w:rPr>
          <w:color w:val="000000" w:themeColor="text1"/>
          <w:spacing w:val="-4"/>
          <w:sz w:val="24"/>
          <w:szCs w:val="24"/>
        </w:rPr>
        <w:t xml:space="preserve"> </w:t>
      </w:r>
      <w:r w:rsidRPr="00DA5713">
        <w:rPr>
          <w:color w:val="000000" w:themeColor="text1"/>
          <w:sz w:val="24"/>
          <w:szCs w:val="24"/>
        </w:rPr>
        <w:t>impact</w:t>
      </w:r>
      <w:r w:rsidRPr="00DA5713">
        <w:rPr>
          <w:color w:val="000000" w:themeColor="text1"/>
          <w:spacing w:val="-6"/>
          <w:sz w:val="24"/>
          <w:szCs w:val="24"/>
        </w:rPr>
        <w:t xml:space="preserve"> </w:t>
      </w:r>
      <w:r w:rsidRPr="00DA5713">
        <w:rPr>
          <w:color w:val="000000" w:themeColor="text1"/>
          <w:sz w:val="24"/>
          <w:szCs w:val="24"/>
        </w:rPr>
        <w:t>of</w:t>
      </w:r>
      <w:r w:rsidRPr="00DA5713">
        <w:rPr>
          <w:color w:val="000000" w:themeColor="text1"/>
          <w:spacing w:val="-4"/>
          <w:sz w:val="24"/>
          <w:szCs w:val="24"/>
        </w:rPr>
        <w:t xml:space="preserve"> </w:t>
      </w:r>
      <w:r w:rsidRPr="00DA5713">
        <w:rPr>
          <w:color w:val="000000" w:themeColor="text1"/>
          <w:sz w:val="24"/>
          <w:szCs w:val="24"/>
        </w:rPr>
        <w:t>motivation</w:t>
      </w:r>
      <w:r w:rsidRPr="00DA5713">
        <w:rPr>
          <w:color w:val="000000" w:themeColor="text1"/>
          <w:spacing w:val="-7"/>
          <w:sz w:val="24"/>
          <w:szCs w:val="24"/>
        </w:rPr>
        <w:t xml:space="preserve"> </w:t>
      </w:r>
      <w:r w:rsidRPr="00DA5713">
        <w:rPr>
          <w:color w:val="000000" w:themeColor="text1"/>
          <w:sz w:val="24"/>
          <w:szCs w:val="24"/>
        </w:rPr>
        <w:t>on</w:t>
      </w:r>
      <w:r w:rsidRPr="00DA5713">
        <w:rPr>
          <w:color w:val="000000" w:themeColor="text1"/>
          <w:spacing w:val="-3"/>
          <w:sz w:val="24"/>
          <w:szCs w:val="24"/>
        </w:rPr>
        <w:t xml:space="preserve"> </w:t>
      </w:r>
      <w:r w:rsidRPr="00DA5713">
        <w:rPr>
          <w:color w:val="000000" w:themeColor="text1"/>
          <w:sz w:val="24"/>
          <w:szCs w:val="24"/>
        </w:rPr>
        <w:t xml:space="preserve">employee </w:t>
      </w:r>
      <w:r w:rsidRPr="00DA5713">
        <w:rPr>
          <w:color w:val="000000" w:themeColor="text1"/>
          <w:spacing w:val="-2"/>
          <w:sz w:val="24"/>
          <w:szCs w:val="24"/>
        </w:rPr>
        <w:t>Productivity</w:t>
      </w:r>
    </w:p>
    <w:p w:rsidR="00196D92" w:rsidRPr="00DA5713" w:rsidRDefault="000B738E" w:rsidP="006478DD">
      <w:pPr>
        <w:pStyle w:val="ListParagraph"/>
        <w:numPr>
          <w:ilvl w:val="2"/>
          <w:numId w:val="2"/>
        </w:numPr>
        <w:tabs>
          <w:tab w:val="left" w:pos="743"/>
        </w:tabs>
        <w:spacing w:before="13" w:line="480" w:lineRule="auto"/>
        <w:ind w:right="30"/>
        <w:rPr>
          <w:color w:val="000000" w:themeColor="text1"/>
          <w:sz w:val="24"/>
          <w:szCs w:val="24"/>
        </w:rPr>
      </w:pPr>
      <w:r w:rsidRPr="00DA5713">
        <w:rPr>
          <w:color w:val="000000" w:themeColor="text1"/>
          <w:sz w:val="24"/>
          <w:szCs w:val="24"/>
        </w:rPr>
        <w:t xml:space="preserve">To investigate how motivation as a management skill help in enhancing </w:t>
      </w:r>
      <w:r w:rsidRPr="00DA5713">
        <w:rPr>
          <w:color w:val="000000" w:themeColor="text1"/>
          <w:spacing w:val="-2"/>
          <w:sz w:val="24"/>
          <w:szCs w:val="24"/>
        </w:rPr>
        <w:t>productivity</w:t>
      </w:r>
    </w:p>
    <w:p w:rsidR="00196D92" w:rsidRPr="00DA5713" w:rsidRDefault="000B738E" w:rsidP="006478DD">
      <w:pPr>
        <w:pStyle w:val="ListParagraph"/>
        <w:numPr>
          <w:ilvl w:val="2"/>
          <w:numId w:val="2"/>
        </w:numPr>
        <w:tabs>
          <w:tab w:val="left" w:pos="743"/>
        </w:tabs>
        <w:spacing w:before="6" w:line="480" w:lineRule="auto"/>
        <w:ind w:right="30"/>
        <w:jc w:val="both"/>
        <w:rPr>
          <w:color w:val="000000" w:themeColor="text1"/>
          <w:sz w:val="24"/>
          <w:szCs w:val="24"/>
        </w:rPr>
      </w:pPr>
      <w:r w:rsidRPr="00DA5713">
        <w:rPr>
          <w:color w:val="000000" w:themeColor="text1"/>
          <w:sz w:val="24"/>
          <w:szCs w:val="24"/>
        </w:rPr>
        <w:t>To ascertain the</w:t>
      </w:r>
      <w:r w:rsidRPr="00DA5713">
        <w:rPr>
          <w:color w:val="000000" w:themeColor="text1"/>
          <w:spacing w:val="-3"/>
          <w:sz w:val="24"/>
          <w:szCs w:val="24"/>
        </w:rPr>
        <w:t xml:space="preserve"> </w:t>
      </w:r>
      <w:r w:rsidRPr="00DA5713">
        <w:rPr>
          <w:color w:val="000000" w:themeColor="text1"/>
          <w:sz w:val="24"/>
          <w:szCs w:val="24"/>
        </w:rPr>
        <w:t>various motivational</w:t>
      </w:r>
      <w:r w:rsidRPr="00DA5713">
        <w:rPr>
          <w:color w:val="000000" w:themeColor="text1"/>
          <w:spacing w:val="-2"/>
          <w:sz w:val="24"/>
          <w:szCs w:val="24"/>
        </w:rPr>
        <w:t xml:space="preserve"> </w:t>
      </w:r>
      <w:r w:rsidRPr="00DA5713">
        <w:rPr>
          <w:color w:val="000000" w:themeColor="text1"/>
          <w:sz w:val="24"/>
          <w:szCs w:val="24"/>
        </w:rPr>
        <w:t>benefits available in Power</w:t>
      </w:r>
      <w:r w:rsidRPr="00DA5713">
        <w:rPr>
          <w:color w:val="000000" w:themeColor="text1"/>
          <w:spacing w:val="-3"/>
          <w:sz w:val="24"/>
          <w:szCs w:val="24"/>
        </w:rPr>
        <w:t xml:space="preserve"> </w:t>
      </w:r>
      <w:r w:rsidRPr="00DA5713">
        <w:rPr>
          <w:color w:val="000000" w:themeColor="text1"/>
          <w:sz w:val="24"/>
          <w:szCs w:val="24"/>
        </w:rPr>
        <w:t>Holding Company</w:t>
      </w:r>
      <w:r w:rsidRPr="00DA5713">
        <w:rPr>
          <w:color w:val="000000" w:themeColor="text1"/>
          <w:spacing w:val="-3"/>
          <w:sz w:val="24"/>
          <w:szCs w:val="24"/>
        </w:rPr>
        <w:t xml:space="preserve"> </w:t>
      </w:r>
      <w:r w:rsidRPr="00DA5713">
        <w:rPr>
          <w:color w:val="000000" w:themeColor="text1"/>
          <w:sz w:val="24"/>
          <w:szCs w:val="24"/>
        </w:rPr>
        <w:t>of</w:t>
      </w:r>
      <w:r w:rsidRPr="00DA5713">
        <w:rPr>
          <w:color w:val="000000" w:themeColor="text1"/>
          <w:spacing w:val="-1"/>
          <w:sz w:val="24"/>
          <w:szCs w:val="24"/>
        </w:rPr>
        <w:t xml:space="preserve"> </w:t>
      </w:r>
      <w:r w:rsidRPr="00DA5713">
        <w:rPr>
          <w:color w:val="000000" w:themeColor="text1"/>
          <w:sz w:val="24"/>
          <w:szCs w:val="24"/>
        </w:rPr>
        <w:t>Nigeria</w:t>
      </w:r>
      <w:r w:rsidRPr="00DA5713">
        <w:rPr>
          <w:color w:val="000000" w:themeColor="text1"/>
          <w:spacing w:val="-2"/>
          <w:sz w:val="24"/>
          <w:szCs w:val="24"/>
        </w:rPr>
        <w:t xml:space="preserve"> </w:t>
      </w:r>
      <w:r w:rsidRPr="00DA5713">
        <w:rPr>
          <w:color w:val="000000" w:themeColor="text1"/>
          <w:sz w:val="24"/>
          <w:szCs w:val="24"/>
        </w:rPr>
        <w:t>Enugu and their</w:t>
      </w:r>
      <w:r w:rsidRPr="00DA5713">
        <w:rPr>
          <w:color w:val="000000" w:themeColor="text1"/>
          <w:spacing w:val="-1"/>
          <w:sz w:val="24"/>
          <w:szCs w:val="24"/>
        </w:rPr>
        <w:t xml:space="preserve"> </w:t>
      </w:r>
      <w:r w:rsidRPr="00DA5713">
        <w:rPr>
          <w:color w:val="000000" w:themeColor="text1"/>
          <w:sz w:val="24"/>
          <w:szCs w:val="24"/>
        </w:rPr>
        <w:t>relationship with the</w:t>
      </w:r>
      <w:r w:rsidRPr="00DA5713">
        <w:rPr>
          <w:color w:val="000000" w:themeColor="text1"/>
          <w:spacing w:val="-1"/>
          <w:sz w:val="24"/>
          <w:szCs w:val="24"/>
        </w:rPr>
        <w:t xml:space="preserve"> </w:t>
      </w:r>
      <w:r w:rsidRPr="00DA5713">
        <w:rPr>
          <w:color w:val="000000" w:themeColor="text1"/>
          <w:sz w:val="24"/>
          <w:szCs w:val="24"/>
        </w:rPr>
        <w:t>productivity</w:t>
      </w:r>
      <w:r w:rsidRPr="00DA5713">
        <w:rPr>
          <w:color w:val="000000" w:themeColor="text1"/>
          <w:spacing w:val="-5"/>
          <w:sz w:val="24"/>
          <w:szCs w:val="24"/>
        </w:rPr>
        <w:t xml:space="preserve"> </w:t>
      </w:r>
      <w:r w:rsidRPr="00DA5713">
        <w:rPr>
          <w:color w:val="000000" w:themeColor="text1"/>
          <w:sz w:val="24"/>
          <w:szCs w:val="24"/>
        </w:rPr>
        <w:t>of the employees</w:t>
      </w:r>
    </w:p>
    <w:p w:rsidR="00196D92" w:rsidRPr="00DA5713" w:rsidRDefault="000B738E" w:rsidP="006478DD">
      <w:pPr>
        <w:pStyle w:val="ListParagraph"/>
        <w:numPr>
          <w:ilvl w:val="2"/>
          <w:numId w:val="2"/>
        </w:numPr>
        <w:tabs>
          <w:tab w:val="left" w:pos="743"/>
        </w:tabs>
        <w:spacing w:before="77" w:line="480" w:lineRule="auto"/>
        <w:ind w:right="27"/>
        <w:jc w:val="both"/>
        <w:rPr>
          <w:color w:val="000000" w:themeColor="text1"/>
          <w:sz w:val="24"/>
          <w:szCs w:val="24"/>
        </w:rPr>
      </w:pPr>
      <w:r w:rsidRPr="00DA5713">
        <w:rPr>
          <w:color w:val="000000" w:themeColor="text1"/>
          <w:sz w:val="24"/>
          <w:szCs w:val="24"/>
        </w:rPr>
        <w:t>To</w:t>
      </w:r>
      <w:r w:rsidRPr="00DA5713">
        <w:rPr>
          <w:color w:val="000000" w:themeColor="text1"/>
          <w:spacing w:val="-9"/>
          <w:sz w:val="24"/>
          <w:szCs w:val="24"/>
        </w:rPr>
        <w:t xml:space="preserve"> </w:t>
      </w:r>
      <w:r w:rsidRPr="00DA5713">
        <w:rPr>
          <w:color w:val="000000" w:themeColor="text1"/>
          <w:sz w:val="24"/>
          <w:szCs w:val="24"/>
        </w:rPr>
        <w:t>find</w:t>
      </w:r>
      <w:r w:rsidRPr="00DA5713">
        <w:rPr>
          <w:color w:val="000000" w:themeColor="text1"/>
          <w:spacing w:val="-12"/>
          <w:sz w:val="24"/>
          <w:szCs w:val="24"/>
        </w:rPr>
        <w:t xml:space="preserve"> </w:t>
      </w:r>
      <w:r w:rsidRPr="00DA5713">
        <w:rPr>
          <w:color w:val="000000" w:themeColor="text1"/>
          <w:sz w:val="24"/>
          <w:szCs w:val="24"/>
        </w:rPr>
        <w:t>out</w:t>
      </w:r>
      <w:r w:rsidRPr="00DA5713">
        <w:rPr>
          <w:color w:val="000000" w:themeColor="text1"/>
          <w:spacing w:val="-9"/>
          <w:sz w:val="24"/>
          <w:szCs w:val="24"/>
        </w:rPr>
        <w:t xml:space="preserve"> </w:t>
      </w:r>
      <w:r w:rsidRPr="00DA5713">
        <w:rPr>
          <w:color w:val="000000" w:themeColor="text1"/>
          <w:sz w:val="24"/>
          <w:szCs w:val="24"/>
        </w:rPr>
        <w:t>whether</w:t>
      </w:r>
      <w:r w:rsidRPr="00DA5713">
        <w:rPr>
          <w:color w:val="000000" w:themeColor="text1"/>
          <w:spacing w:val="-12"/>
          <w:sz w:val="24"/>
          <w:szCs w:val="24"/>
        </w:rPr>
        <w:t xml:space="preserve"> </w:t>
      </w:r>
      <w:r w:rsidRPr="00DA5713">
        <w:rPr>
          <w:color w:val="000000" w:themeColor="text1"/>
          <w:sz w:val="24"/>
          <w:szCs w:val="24"/>
        </w:rPr>
        <w:t>any</w:t>
      </w:r>
      <w:r w:rsidRPr="00DA5713">
        <w:rPr>
          <w:color w:val="000000" w:themeColor="text1"/>
          <w:spacing w:val="-14"/>
          <w:sz w:val="24"/>
          <w:szCs w:val="24"/>
        </w:rPr>
        <w:t xml:space="preserve"> </w:t>
      </w:r>
      <w:r w:rsidRPr="00DA5713">
        <w:rPr>
          <w:color w:val="000000" w:themeColor="text1"/>
          <w:sz w:val="24"/>
          <w:szCs w:val="24"/>
        </w:rPr>
        <w:t>of</w:t>
      </w:r>
      <w:r w:rsidRPr="00DA5713">
        <w:rPr>
          <w:color w:val="000000" w:themeColor="text1"/>
          <w:spacing w:val="-10"/>
          <w:sz w:val="24"/>
          <w:szCs w:val="24"/>
        </w:rPr>
        <w:t xml:space="preserve"> </w:t>
      </w:r>
      <w:r w:rsidRPr="00DA5713">
        <w:rPr>
          <w:color w:val="000000" w:themeColor="text1"/>
          <w:sz w:val="24"/>
          <w:szCs w:val="24"/>
        </w:rPr>
        <w:t>the</w:t>
      </w:r>
      <w:r w:rsidRPr="00DA5713">
        <w:rPr>
          <w:color w:val="000000" w:themeColor="text1"/>
          <w:spacing w:val="-10"/>
          <w:sz w:val="24"/>
          <w:szCs w:val="24"/>
        </w:rPr>
        <w:t xml:space="preserve"> </w:t>
      </w:r>
      <w:r w:rsidRPr="00DA5713">
        <w:rPr>
          <w:color w:val="000000" w:themeColor="text1"/>
          <w:sz w:val="24"/>
          <w:szCs w:val="24"/>
        </w:rPr>
        <w:t>benefits</w:t>
      </w:r>
      <w:r w:rsidRPr="00DA5713">
        <w:rPr>
          <w:color w:val="000000" w:themeColor="text1"/>
          <w:spacing w:val="-9"/>
          <w:sz w:val="24"/>
          <w:szCs w:val="24"/>
        </w:rPr>
        <w:t xml:space="preserve"> </w:t>
      </w:r>
      <w:r w:rsidRPr="00DA5713">
        <w:rPr>
          <w:color w:val="000000" w:themeColor="text1"/>
          <w:sz w:val="24"/>
          <w:szCs w:val="24"/>
        </w:rPr>
        <w:t>formally</w:t>
      </w:r>
      <w:r w:rsidRPr="00DA5713">
        <w:rPr>
          <w:color w:val="000000" w:themeColor="text1"/>
          <w:spacing w:val="-14"/>
          <w:sz w:val="24"/>
          <w:szCs w:val="24"/>
        </w:rPr>
        <w:t xml:space="preserve"> </w:t>
      </w:r>
      <w:r w:rsidRPr="00DA5713">
        <w:rPr>
          <w:color w:val="000000" w:themeColor="text1"/>
          <w:sz w:val="24"/>
          <w:szCs w:val="24"/>
        </w:rPr>
        <w:t>enjoyed</w:t>
      </w:r>
      <w:r w:rsidRPr="00DA5713">
        <w:rPr>
          <w:color w:val="000000" w:themeColor="text1"/>
          <w:spacing w:val="-9"/>
          <w:sz w:val="24"/>
          <w:szCs w:val="24"/>
        </w:rPr>
        <w:t xml:space="preserve"> </w:t>
      </w:r>
      <w:r w:rsidRPr="00DA5713">
        <w:rPr>
          <w:color w:val="000000" w:themeColor="text1"/>
          <w:sz w:val="24"/>
          <w:szCs w:val="24"/>
        </w:rPr>
        <w:t>by</w:t>
      </w:r>
      <w:r w:rsidRPr="00DA5713">
        <w:rPr>
          <w:color w:val="000000" w:themeColor="text1"/>
          <w:spacing w:val="-14"/>
          <w:sz w:val="24"/>
          <w:szCs w:val="24"/>
        </w:rPr>
        <w:t xml:space="preserve"> </w:t>
      </w:r>
      <w:r w:rsidRPr="00DA5713">
        <w:rPr>
          <w:color w:val="000000" w:themeColor="text1"/>
          <w:sz w:val="24"/>
          <w:szCs w:val="24"/>
        </w:rPr>
        <w:t>the</w:t>
      </w:r>
      <w:r w:rsidRPr="00DA5713">
        <w:rPr>
          <w:color w:val="000000" w:themeColor="text1"/>
          <w:spacing w:val="-12"/>
          <w:sz w:val="24"/>
          <w:szCs w:val="24"/>
        </w:rPr>
        <w:t xml:space="preserve"> </w:t>
      </w:r>
      <w:r w:rsidRPr="00DA5713">
        <w:rPr>
          <w:color w:val="000000" w:themeColor="text1"/>
          <w:sz w:val="24"/>
          <w:szCs w:val="24"/>
        </w:rPr>
        <w:t>employees in</w:t>
      </w:r>
      <w:r w:rsidRPr="00DA5713">
        <w:rPr>
          <w:color w:val="000000" w:themeColor="text1"/>
          <w:spacing w:val="-7"/>
          <w:sz w:val="24"/>
          <w:szCs w:val="24"/>
        </w:rPr>
        <w:t xml:space="preserve"> </w:t>
      </w:r>
      <w:r w:rsidRPr="00DA5713">
        <w:rPr>
          <w:color w:val="000000" w:themeColor="text1"/>
          <w:sz w:val="24"/>
          <w:szCs w:val="24"/>
        </w:rPr>
        <w:t>Power</w:t>
      </w:r>
      <w:r w:rsidRPr="00DA5713">
        <w:rPr>
          <w:color w:val="000000" w:themeColor="text1"/>
          <w:spacing w:val="-8"/>
          <w:sz w:val="24"/>
          <w:szCs w:val="24"/>
        </w:rPr>
        <w:t xml:space="preserve"> </w:t>
      </w:r>
      <w:r w:rsidRPr="00DA5713">
        <w:rPr>
          <w:color w:val="000000" w:themeColor="text1"/>
          <w:sz w:val="24"/>
          <w:szCs w:val="24"/>
        </w:rPr>
        <w:t>Holding</w:t>
      </w:r>
      <w:r w:rsidRPr="00DA5713">
        <w:rPr>
          <w:color w:val="000000" w:themeColor="text1"/>
          <w:spacing w:val="-7"/>
          <w:sz w:val="24"/>
          <w:szCs w:val="24"/>
        </w:rPr>
        <w:t xml:space="preserve"> </w:t>
      </w:r>
      <w:r w:rsidRPr="00DA5713">
        <w:rPr>
          <w:color w:val="000000" w:themeColor="text1"/>
          <w:sz w:val="24"/>
          <w:szCs w:val="24"/>
        </w:rPr>
        <w:t>Company</w:t>
      </w:r>
      <w:r w:rsidRPr="00DA5713">
        <w:rPr>
          <w:color w:val="000000" w:themeColor="text1"/>
          <w:spacing w:val="-11"/>
          <w:sz w:val="24"/>
          <w:szCs w:val="24"/>
        </w:rPr>
        <w:t xml:space="preserve"> </w:t>
      </w:r>
      <w:r w:rsidRPr="00DA5713">
        <w:rPr>
          <w:color w:val="000000" w:themeColor="text1"/>
          <w:sz w:val="24"/>
          <w:szCs w:val="24"/>
        </w:rPr>
        <w:t>of</w:t>
      </w:r>
      <w:r w:rsidRPr="00DA5713">
        <w:rPr>
          <w:color w:val="000000" w:themeColor="text1"/>
          <w:spacing w:val="-8"/>
          <w:sz w:val="24"/>
          <w:szCs w:val="24"/>
        </w:rPr>
        <w:t xml:space="preserve"> </w:t>
      </w:r>
      <w:r w:rsidRPr="00DA5713">
        <w:rPr>
          <w:color w:val="000000" w:themeColor="text1"/>
          <w:sz w:val="24"/>
          <w:szCs w:val="24"/>
        </w:rPr>
        <w:t>Nigeria</w:t>
      </w:r>
      <w:r w:rsidRPr="00DA5713">
        <w:rPr>
          <w:color w:val="000000" w:themeColor="text1"/>
          <w:spacing w:val="-8"/>
          <w:sz w:val="24"/>
          <w:szCs w:val="24"/>
        </w:rPr>
        <w:t xml:space="preserve"> </w:t>
      </w:r>
      <w:r w:rsidRPr="00DA5713">
        <w:rPr>
          <w:color w:val="000000" w:themeColor="text1"/>
          <w:sz w:val="24"/>
          <w:szCs w:val="24"/>
        </w:rPr>
        <w:t>Enugu</w:t>
      </w:r>
      <w:r w:rsidRPr="00DA5713">
        <w:rPr>
          <w:color w:val="000000" w:themeColor="text1"/>
          <w:spacing w:val="-7"/>
          <w:sz w:val="24"/>
          <w:szCs w:val="24"/>
        </w:rPr>
        <w:t xml:space="preserve"> </w:t>
      </w:r>
      <w:r w:rsidRPr="00DA5713">
        <w:rPr>
          <w:color w:val="000000" w:themeColor="text1"/>
          <w:sz w:val="24"/>
          <w:szCs w:val="24"/>
        </w:rPr>
        <w:t>has</w:t>
      </w:r>
      <w:r w:rsidRPr="00DA5713">
        <w:rPr>
          <w:color w:val="000000" w:themeColor="text1"/>
          <w:spacing w:val="-7"/>
          <w:sz w:val="24"/>
          <w:szCs w:val="24"/>
        </w:rPr>
        <w:t xml:space="preserve"> </w:t>
      </w:r>
      <w:r w:rsidRPr="00DA5713">
        <w:rPr>
          <w:color w:val="000000" w:themeColor="text1"/>
          <w:sz w:val="24"/>
          <w:szCs w:val="24"/>
        </w:rPr>
        <w:t>been</w:t>
      </w:r>
      <w:r w:rsidRPr="00DA5713">
        <w:rPr>
          <w:color w:val="000000" w:themeColor="text1"/>
          <w:spacing w:val="-7"/>
          <w:sz w:val="24"/>
          <w:szCs w:val="24"/>
        </w:rPr>
        <w:t xml:space="preserve"> </w:t>
      </w:r>
      <w:r w:rsidRPr="00DA5713">
        <w:rPr>
          <w:color w:val="000000" w:themeColor="text1"/>
          <w:sz w:val="24"/>
          <w:szCs w:val="24"/>
        </w:rPr>
        <w:t>withdrawn.</w:t>
      </w:r>
      <w:r w:rsidRPr="00DA5713">
        <w:rPr>
          <w:color w:val="000000" w:themeColor="text1"/>
          <w:spacing w:val="-8"/>
          <w:sz w:val="24"/>
          <w:szCs w:val="24"/>
        </w:rPr>
        <w:t xml:space="preserve"> </w:t>
      </w:r>
      <w:r w:rsidRPr="00DA5713">
        <w:rPr>
          <w:color w:val="000000" w:themeColor="text1"/>
          <w:sz w:val="24"/>
          <w:szCs w:val="24"/>
        </w:rPr>
        <w:t>If</w:t>
      </w:r>
      <w:r w:rsidRPr="00DA5713">
        <w:rPr>
          <w:color w:val="000000" w:themeColor="text1"/>
          <w:spacing w:val="-8"/>
          <w:sz w:val="24"/>
          <w:szCs w:val="24"/>
        </w:rPr>
        <w:t xml:space="preserve"> </w:t>
      </w:r>
      <w:r w:rsidRPr="00DA5713">
        <w:rPr>
          <w:color w:val="000000" w:themeColor="text1"/>
          <w:sz w:val="24"/>
          <w:szCs w:val="24"/>
        </w:rPr>
        <w:t>s`</w:t>
      </w:r>
      <w:r w:rsidRPr="00DA5713">
        <w:rPr>
          <w:color w:val="000000" w:themeColor="text1"/>
          <w:spacing w:val="-8"/>
          <w:sz w:val="24"/>
          <w:szCs w:val="24"/>
        </w:rPr>
        <w:t xml:space="preserve"> </w:t>
      </w:r>
      <w:r w:rsidRPr="00DA5713">
        <w:rPr>
          <w:color w:val="000000" w:themeColor="text1"/>
          <w:sz w:val="24"/>
          <w:szCs w:val="24"/>
        </w:rPr>
        <w:t xml:space="preserve">o, what is the effect on </w:t>
      </w:r>
      <w:r w:rsidRPr="00DA5713">
        <w:rPr>
          <w:color w:val="000000" w:themeColor="text1"/>
          <w:sz w:val="24"/>
          <w:szCs w:val="24"/>
        </w:rPr>
        <w:lastRenderedPageBreak/>
        <w:t>the dedication and loyalty of the employees?</w:t>
      </w:r>
    </w:p>
    <w:p w:rsidR="00196D92" w:rsidRPr="00DA5713" w:rsidRDefault="000B738E" w:rsidP="006478DD">
      <w:pPr>
        <w:pStyle w:val="ListParagraph"/>
        <w:numPr>
          <w:ilvl w:val="2"/>
          <w:numId w:val="2"/>
        </w:numPr>
        <w:tabs>
          <w:tab w:val="left" w:pos="743"/>
        </w:tabs>
        <w:spacing w:before="12" w:line="480" w:lineRule="auto"/>
        <w:ind w:right="1178"/>
        <w:jc w:val="both"/>
        <w:rPr>
          <w:color w:val="000000" w:themeColor="text1"/>
          <w:sz w:val="24"/>
          <w:szCs w:val="24"/>
        </w:rPr>
      </w:pPr>
      <w:r w:rsidRPr="00DA5713">
        <w:rPr>
          <w:color w:val="000000" w:themeColor="text1"/>
          <w:sz w:val="24"/>
          <w:szCs w:val="24"/>
        </w:rPr>
        <w:t>To</w:t>
      </w:r>
      <w:r w:rsidRPr="00DA5713">
        <w:rPr>
          <w:color w:val="000000" w:themeColor="text1"/>
          <w:spacing w:val="-4"/>
          <w:sz w:val="24"/>
          <w:szCs w:val="24"/>
        </w:rPr>
        <w:t xml:space="preserve"> </w:t>
      </w:r>
      <w:r w:rsidRPr="00DA5713">
        <w:rPr>
          <w:color w:val="000000" w:themeColor="text1"/>
          <w:sz w:val="24"/>
          <w:szCs w:val="24"/>
        </w:rPr>
        <w:t>offer</w:t>
      </w:r>
      <w:r w:rsidRPr="00DA5713">
        <w:rPr>
          <w:color w:val="000000" w:themeColor="text1"/>
          <w:spacing w:val="-5"/>
          <w:sz w:val="24"/>
          <w:szCs w:val="24"/>
        </w:rPr>
        <w:t xml:space="preserve"> </w:t>
      </w:r>
      <w:r w:rsidRPr="00DA5713">
        <w:rPr>
          <w:color w:val="000000" w:themeColor="text1"/>
          <w:sz w:val="24"/>
          <w:szCs w:val="24"/>
        </w:rPr>
        <w:t>useful</w:t>
      </w:r>
      <w:r w:rsidRPr="00DA5713">
        <w:rPr>
          <w:color w:val="000000" w:themeColor="text1"/>
          <w:spacing w:val="-4"/>
          <w:sz w:val="24"/>
          <w:szCs w:val="24"/>
        </w:rPr>
        <w:t xml:space="preserve"> </w:t>
      </w:r>
      <w:r w:rsidRPr="00DA5713">
        <w:rPr>
          <w:color w:val="000000" w:themeColor="text1"/>
          <w:sz w:val="24"/>
          <w:szCs w:val="24"/>
        </w:rPr>
        <w:t>recommendation</w:t>
      </w:r>
      <w:r w:rsidRPr="00DA5713">
        <w:rPr>
          <w:color w:val="000000" w:themeColor="text1"/>
          <w:spacing w:val="-7"/>
          <w:sz w:val="24"/>
          <w:szCs w:val="24"/>
        </w:rPr>
        <w:t xml:space="preserve"> </w:t>
      </w:r>
      <w:r w:rsidRPr="00DA5713">
        <w:rPr>
          <w:color w:val="000000" w:themeColor="text1"/>
          <w:sz w:val="24"/>
          <w:szCs w:val="24"/>
        </w:rPr>
        <w:t>to</w:t>
      </w:r>
      <w:r w:rsidRPr="00DA5713">
        <w:rPr>
          <w:color w:val="000000" w:themeColor="text1"/>
          <w:spacing w:val="-4"/>
          <w:sz w:val="24"/>
          <w:szCs w:val="24"/>
        </w:rPr>
        <w:t xml:space="preserve"> </w:t>
      </w:r>
      <w:r w:rsidRPr="00DA5713">
        <w:rPr>
          <w:color w:val="000000" w:themeColor="text1"/>
          <w:sz w:val="24"/>
          <w:szCs w:val="24"/>
        </w:rPr>
        <w:t>Power</w:t>
      </w:r>
      <w:r w:rsidRPr="00DA5713">
        <w:rPr>
          <w:color w:val="000000" w:themeColor="text1"/>
          <w:spacing w:val="-8"/>
          <w:sz w:val="24"/>
          <w:szCs w:val="24"/>
        </w:rPr>
        <w:t xml:space="preserve"> </w:t>
      </w:r>
      <w:r w:rsidRPr="00DA5713">
        <w:rPr>
          <w:color w:val="000000" w:themeColor="text1"/>
          <w:sz w:val="24"/>
          <w:szCs w:val="24"/>
        </w:rPr>
        <w:t>Holding</w:t>
      </w:r>
      <w:r w:rsidRPr="00DA5713">
        <w:rPr>
          <w:color w:val="000000" w:themeColor="text1"/>
          <w:spacing w:val="-4"/>
          <w:sz w:val="24"/>
          <w:szCs w:val="24"/>
        </w:rPr>
        <w:t xml:space="preserve"> </w:t>
      </w:r>
      <w:r w:rsidRPr="00DA5713">
        <w:rPr>
          <w:color w:val="000000" w:themeColor="text1"/>
          <w:sz w:val="24"/>
          <w:szCs w:val="24"/>
        </w:rPr>
        <w:t>Company</w:t>
      </w:r>
      <w:r w:rsidRPr="00DA5713">
        <w:rPr>
          <w:color w:val="000000" w:themeColor="text1"/>
          <w:spacing w:val="-8"/>
          <w:sz w:val="24"/>
          <w:szCs w:val="24"/>
        </w:rPr>
        <w:t xml:space="preserve"> </w:t>
      </w:r>
      <w:r w:rsidRPr="00DA5713">
        <w:rPr>
          <w:color w:val="000000" w:themeColor="text1"/>
          <w:sz w:val="24"/>
          <w:szCs w:val="24"/>
        </w:rPr>
        <w:t>of Nigeria Enugu based on the researcher’s findings</w:t>
      </w:r>
    </w:p>
    <w:p w:rsidR="00196D92" w:rsidRPr="00DA5713" w:rsidRDefault="006478DD" w:rsidP="006478DD">
      <w:pPr>
        <w:pStyle w:val="Heading1"/>
        <w:numPr>
          <w:ilvl w:val="1"/>
          <w:numId w:val="2"/>
        </w:numPr>
        <w:tabs>
          <w:tab w:val="left" w:pos="442"/>
        </w:tabs>
        <w:spacing w:line="480" w:lineRule="auto"/>
        <w:ind w:left="442" w:hanging="419"/>
        <w:jc w:val="left"/>
        <w:rPr>
          <w:color w:val="000000" w:themeColor="text1"/>
          <w:sz w:val="24"/>
          <w:szCs w:val="24"/>
        </w:rPr>
      </w:pPr>
      <w:r w:rsidRPr="00DA5713">
        <w:rPr>
          <w:color w:val="000000" w:themeColor="text1"/>
          <w:sz w:val="24"/>
          <w:szCs w:val="24"/>
        </w:rPr>
        <w:t>Research</w:t>
      </w:r>
      <w:r w:rsidRPr="00DA5713">
        <w:rPr>
          <w:color w:val="000000" w:themeColor="text1"/>
          <w:spacing w:val="-8"/>
          <w:sz w:val="24"/>
          <w:szCs w:val="24"/>
        </w:rPr>
        <w:t xml:space="preserve"> </w:t>
      </w:r>
      <w:r w:rsidRPr="00DA5713">
        <w:rPr>
          <w:color w:val="000000" w:themeColor="text1"/>
          <w:spacing w:val="-2"/>
          <w:sz w:val="24"/>
          <w:szCs w:val="24"/>
        </w:rPr>
        <w:t>Questions</w:t>
      </w:r>
    </w:p>
    <w:p w:rsidR="00196D92" w:rsidRPr="00DA5713" w:rsidRDefault="000B738E" w:rsidP="006478DD">
      <w:pPr>
        <w:pStyle w:val="BodyText"/>
        <w:spacing w:line="480" w:lineRule="auto"/>
        <w:ind w:left="383" w:firstLine="0"/>
        <w:rPr>
          <w:color w:val="000000" w:themeColor="text1"/>
          <w:sz w:val="24"/>
          <w:szCs w:val="24"/>
        </w:rPr>
      </w:pPr>
      <w:r w:rsidRPr="00DA5713">
        <w:rPr>
          <w:color w:val="000000" w:themeColor="text1"/>
          <w:sz w:val="24"/>
          <w:szCs w:val="24"/>
        </w:rPr>
        <w:t>This</w:t>
      </w:r>
      <w:r w:rsidRPr="00DA5713">
        <w:rPr>
          <w:color w:val="000000" w:themeColor="text1"/>
          <w:spacing w:val="-4"/>
          <w:sz w:val="24"/>
          <w:szCs w:val="24"/>
        </w:rPr>
        <w:t xml:space="preserve"> </w:t>
      </w:r>
      <w:r w:rsidRPr="00DA5713">
        <w:rPr>
          <w:color w:val="000000" w:themeColor="text1"/>
          <w:sz w:val="24"/>
          <w:szCs w:val="24"/>
        </w:rPr>
        <w:t>research</w:t>
      </w:r>
      <w:r w:rsidRPr="00DA5713">
        <w:rPr>
          <w:color w:val="000000" w:themeColor="text1"/>
          <w:spacing w:val="-4"/>
          <w:sz w:val="24"/>
          <w:szCs w:val="24"/>
        </w:rPr>
        <w:t xml:space="preserve"> </w:t>
      </w:r>
      <w:r w:rsidRPr="00DA5713">
        <w:rPr>
          <w:color w:val="000000" w:themeColor="text1"/>
          <w:sz w:val="24"/>
          <w:szCs w:val="24"/>
        </w:rPr>
        <w:t>will</w:t>
      </w:r>
      <w:r w:rsidRPr="00DA5713">
        <w:rPr>
          <w:color w:val="000000" w:themeColor="text1"/>
          <w:spacing w:val="-4"/>
          <w:sz w:val="24"/>
          <w:szCs w:val="24"/>
        </w:rPr>
        <w:t xml:space="preserve"> </w:t>
      </w:r>
      <w:r w:rsidRPr="00DA5713">
        <w:rPr>
          <w:color w:val="000000" w:themeColor="text1"/>
          <w:sz w:val="24"/>
          <w:szCs w:val="24"/>
        </w:rPr>
        <w:t>attempt</w:t>
      </w:r>
      <w:r w:rsidRPr="00DA5713">
        <w:rPr>
          <w:color w:val="000000" w:themeColor="text1"/>
          <w:spacing w:val="-3"/>
          <w:sz w:val="24"/>
          <w:szCs w:val="24"/>
        </w:rPr>
        <w:t xml:space="preserve"> </w:t>
      </w:r>
      <w:r w:rsidRPr="00DA5713">
        <w:rPr>
          <w:color w:val="000000" w:themeColor="text1"/>
          <w:sz w:val="24"/>
          <w:szCs w:val="24"/>
        </w:rPr>
        <w:t>to</w:t>
      </w:r>
      <w:r w:rsidRPr="00DA5713">
        <w:rPr>
          <w:color w:val="000000" w:themeColor="text1"/>
          <w:spacing w:val="-4"/>
          <w:sz w:val="24"/>
          <w:szCs w:val="24"/>
        </w:rPr>
        <w:t xml:space="preserve"> </w:t>
      </w:r>
      <w:r w:rsidRPr="00DA5713">
        <w:rPr>
          <w:color w:val="000000" w:themeColor="text1"/>
          <w:sz w:val="24"/>
          <w:szCs w:val="24"/>
        </w:rPr>
        <w:t>answer</w:t>
      </w:r>
      <w:r w:rsidRPr="00DA5713">
        <w:rPr>
          <w:color w:val="000000" w:themeColor="text1"/>
          <w:spacing w:val="-7"/>
          <w:sz w:val="24"/>
          <w:szCs w:val="24"/>
        </w:rPr>
        <w:t xml:space="preserve"> </w:t>
      </w: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z w:val="24"/>
          <w:szCs w:val="24"/>
        </w:rPr>
        <w:t>following</w:t>
      </w:r>
      <w:r w:rsidRPr="00DA5713">
        <w:rPr>
          <w:color w:val="000000" w:themeColor="text1"/>
          <w:spacing w:val="-7"/>
          <w:sz w:val="24"/>
          <w:szCs w:val="24"/>
        </w:rPr>
        <w:t xml:space="preserve"> </w:t>
      </w:r>
      <w:r w:rsidRPr="00DA5713">
        <w:rPr>
          <w:color w:val="000000" w:themeColor="text1"/>
          <w:spacing w:val="-2"/>
          <w:sz w:val="24"/>
          <w:szCs w:val="24"/>
        </w:rPr>
        <w:t>question</w:t>
      </w:r>
    </w:p>
    <w:p w:rsidR="00196D92" w:rsidRPr="00DA5713" w:rsidRDefault="000B738E" w:rsidP="006478DD">
      <w:pPr>
        <w:pStyle w:val="ListParagraph"/>
        <w:numPr>
          <w:ilvl w:val="2"/>
          <w:numId w:val="2"/>
        </w:numPr>
        <w:tabs>
          <w:tab w:val="left" w:pos="742"/>
        </w:tabs>
        <w:spacing w:before="2" w:line="480" w:lineRule="auto"/>
        <w:ind w:left="742" w:hanging="359"/>
        <w:rPr>
          <w:color w:val="000000" w:themeColor="text1"/>
          <w:sz w:val="24"/>
          <w:szCs w:val="24"/>
        </w:rPr>
      </w:pPr>
      <w:r w:rsidRPr="00DA5713">
        <w:rPr>
          <w:color w:val="000000" w:themeColor="text1"/>
          <w:sz w:val="24"/>
          <w:szCs w:val="24"/>
        </w:rPr>
        <w:t>Why</w:t>
      </w:r>
      <w:r w:rsidRPr="00DA5713">
        <w:rPr>
          <w:color w:val="000000" w:themeColor="text1"/>
          <w:spacing w:val="-10"/>
          <w:sz w:val="24"/>
          <w:szCs w:val="24"/>
        </w:rPr>
        <w:t xml:space="preserve"> </w:t>
      </w:r>
      <w:r w:rsidRPr="00DA5713">
        <w:rPr>
          <w:color w:val="000000" w:themeColor="text1"/>
          <w:sz w:val="24"/>
          <w:szCs w:val="24"/>
        </w:rPr>
        <w:t>do</w:t>
      </w:r>
      <w:r w:rsidRPr="00DA5713">
        <w:rPr>
          <w:color w:val="000000" w:themeColor="text1"/>
          <w:spacing w:val="-2"/>
          <w:sz w:val="24"/>
          <w:szCs w:val="24"/>
        </w:rPr>
        <w:t xml:space="preserve"> </w:t>
      </w:r>
      <w:r w:rsidRPr="00DA5713">
        <w:rPr>
          <w:color w:val="000000" w:themeColor="text1"/>
          <w:sz w:val="24"/>
          <w:szCs w:val="24"/>
        </w:rPr>
        <w:t>people</w:t>
      </w:r>
      <w:r w:rsidRPr="00DA5713">
        <w:rPr>
          <w:color w:val="000000" w:themeColor="text1"/>
          <w:spacing w:val="-3"/>
          <w:sz w:val="24"/>
          <w:szCs w:val="24"/>
        </w:rPr>
        <w:t xml:space="preserve"> </w:t>
      </w:r>
      <w:r w:rsidRPr="00DA5713">
        <w:rPr>
          <w:color w:val="000000" w:themeColor="text1"/>
          <w:sz w:val="24"/>
          <w:szCs w:val="24"/>
        </w:rPr>
        <w:t>accept</w:t>
      </w:r>
      <w:r w:rsidRPr="00DA5713">
        <w:rPr>
          <w:color w:val="000000" w:themeColor="text1"/>
          <w:spacing w:val="-3"/>
          <w:sz w:val="24"/>
          <w:szCs w:val="24"/>
        </w:rPr>
        <w:t xml:space="preserve"> </w:t>
      </w:r>
      <w:r w:rsidRPr="00DA5713">
        <w:rPr>
          <w:color w:val="000000" w:themeColor="text1"/>
          <w:sz w:val="24"/>
          <w:szCs w:val="24"/>
        </w:rPr>
        <w:t>job</w:t>
      </w:r>
      <w:r w:rsidRPr="00DA5713">
        <w:rPr>
          <w:color w:val="000000" w:themeColor="text1"/>
          <w:spacing w:val="-6"/>
          <w:sz w:val="24"/>
          <w:szCs w:val="24"/>
        </w:rPr>
        <w:t xml:space="preserve"> </w:t>
      </w:r>
      <w:r w:rsidRPr="00DA5713">
        <w:rPr>
          <w:color w:val="000000" w:themeColor="text1"/>
          <w:sz w:val="24"/>
          <w:szCs w:val="24"/>
        </w:rPr>
        <w:t>in</w:t>
      </w:r>
      <w:r w:rsidRPr="00DA5713">
        <w:rPr>
          <w:color w:val="000000" w:themeColor="text1"/>
          <w:spacing w:val="-2"/>
          <w:sz w:val="24"/>
          <w:szCs w:val="24"/>
        </w:rPr>
        <w:t xml:space="preserve"> </w:t>
      </w:r>
      <w:r w:rsidRPr="00DA5713">
        <w:rPr>
          <w:color w:val="000000" w:themeColor="text1"/>
          <w:sz w:val="24"/>
          <w:szCs w:val="24"/>
        </w:rPr>
        <w:t>Power</w:t>
      </w:r>
      <w:r w:rsidRPr="00DA5713">
        <w:rPr>
          <w:color w:val="000000" w:themeColor="text1"/>
          <w:spacing w:val="-4"/>
          <w:sz w:val="24"/>
          <w:szCs w:val="24"/>
        </w:rPr>
        <w:t xml:space="preserve"> </w:t>
      </w:r>
      <w:r w:rsidRPr="00DA5713">
        <w:rPr>
          <w:color w:val="000000" w:themeColor="text1"/>
          <w:sz w:val="24"/>
          <w:szCs w:val="24"/>
        </w:rPr>
        <w:t>Holding</w:t>
      </w:r>
      <w:r w:rsidRPr="00DA5713">
        <w:rPr>
          <w:color w:val="000000" w:themeColor="text1"/>
          <w:spacing w:val="-2"/>
          <w:sz w:val="24"/>
          <w:szCs w:val="24"/>
        </w:rPr>
        <w:t xml:space="preserve"> </w:t>
      </w:r>
      <w:r w:rsidRPr="00DA5713">
        <w:rPr>
          <w:color w:val="000000" w:themeColor="text1"/>
          <w:sz w:val="24"/>
          <w:szCs w:val="24"/>
        </w:rPr>
        <w:t>Company</w:t>
      </w:r>
      <w:r w:rsidRPr="00DA5713">
        <w:rPr>
          <w:color w:val="000000" w:themeColor="text1"/>
          <w:spacing w:val="-7"/>
          <w:sz w:val="24"/>
          <w:szCs w:val="24"/>
        </w:rPr>
        <w:t xml:space="preserve"> </w:t>
      </w:r>
      <w:r w:rsidRPr="00DA5713">
        <w:rPr>
          <w:color w:val="000000" w:themeColor="text1"/>
          <w:sz w:val="24"/>
          <w:szCs w:val="24"/>
        </w:rPr>
        <w:t>of</w:t>
      </w:r>
      <w:r w:rsidRPr="00DA5713">
        <w:rPr>
          <w:color w:val="000000" w:themeColor="text1"/>
          <w:spacing w:val="-3"/>
          <w:sz w:val="24"/>
          <w:szCs w:val="24"/>
        </w:rPr>
        <w:t xml:space="preserve"> </w:t>
      </w:r>
      <w:r w:rsidRPr="00DA5713">
        <w:rPr>
          <w:color w:val="000000" w:themeColor="text1"/>
          <w:spacing w:val="-2"/>
          <w:sz w:val="24"/>
          <w:szCs w:val="24"/>
        </w:rPr>
        <w:t>Nigeria</w:t>
      </w:r>
    </w:p>
    <w:p w:rsidR="00196D92" w:rsidRPr="00DA5713" w:rsidRDefault="000B738E" w:rsidP="006478DD">
      <w:pPr>
        <w:pStyle w:val="ListParagraph"/>
        <w:numPr>
          <w:ilvl w:val="2"/>
          <w:numId w:val="2"/>
        </w:numPr>
        <w:tabs>
          <w:tab w:val="left" w:pos="742"/>
        </w:tabs>
        <w:spacing w:line="480" w:lineRule="auto"/>
        <w:ind w:left="742" w:hanging="359"/>
        <w:rPr>
          <w:color w:val="000000" w:themeColor="text1"/>
          <w:sz w:val="24"/>
          <w:szCs w:val="24"/>
        </w:rPr>
      </w:pPr>
      <w:r w:rsidRPr="00DA5713">
        <w:rPr>
          <w:color w:val="000000" w:themeColor="text1"/>
          <w:sz w:val="24"/>
          <w:szCs w:val="24"/>
        </w:rPr>
        <w:t>To</w:t>
      </w:r>
      <w:r w:rsidRPr="00DA5713">
        <w:rPr>
          <w:color w:val="000000" w:themeColor="text1"/>
          <w:spacing w:val="-7"/>
          <w:sz w:val="24"/>
          <w:szCs w:val="24"/>
        </w:rPr>
        <w:t xml:space="preserve"> </w:t>
      </w:r>
      <w:r w:rsidRPr="00DA5713">
        <w:rPr>
          <w:color w:val="000000" w:themeColor="text1"/>
          <w:sz w:val="24"/>
          <w:szCs w:val="24"/>
        </w:rPr>
        <w:t>what</w:t>
      </w:r>
      <w:r w:rsidRPr="00DA5713">
        <w:rPr>
          <w:color w:val="000000" w:themeColor="text1"/>
          <w:spacing w:val="-4"/>
          <w:sz w:val="24"/>
          <w:szCs w:val="24"/>
        </w:rPr>
        <w:t xml:space="preserve"> </w:t>
      </w:r>
      <w:r w:rsidRPr="00DA5713">
        <w:rPr>
          <w:color w:val="000000" w:themeColor="text1"/>
          <w:sz w:val="24"/>
          <w:szCs w:val="24"/>
        </w:rPr>
        <w:t>extent</w:t>
      </w:r>
      <w:r w:rsidRPr="00DA5713">
        <w:rPr>
          <w:color w:val="000000" w:themeColor="text1"/>
          <w:spacing w:val="-7"/>
          <w:sz w:val="24"/>
          <w:szCs w:val="24"/>
        </w:rPr>
        <w:t xml:space="preserve"> </w:t>
      </w:r>
      <w:r w:rsidRPr="00DA5713">
        <w:rPr>
          <w:color w:val="000000" w:themeColor="text1"/>
          <w:sz w:val="24"/>
          <w:szCs w:val="24"/>
        </w:rPr>
        <w:t>does</w:t>
      </w:r>
      <w:r w:rsidRPr="00DA5713">
        <w:rPr>
          <w:color w:val="000000" w:themeColor="text1"/>
          <w:spacing w:val="-7"/>
          <w:sz w:val="24"/>
          <w:szCs w:val="24"/>
        </w:rPr>
        <w:t xml:space="preserve"> </w:t>
      </w:r>
      <w:r w:rsidRPr="00DA5713">
        <w:rPr>
          <w:color w:val="000000" w:themeColor="text1"/>
          <w:sz w:val="24"/>
          <w:szCs w:val="24"/>
        </w:rPr>
        <w:t>motivation</w:t>
      </w:r>
      <w:r w:rsidRPr="00DA5713">
        <w:rPr>
          <w:color w:val="000000" w:themeColor="text1"/>
          <w:spacing w:val="-8"/>
          <w:sz w:val="24"/>
          <w:szCs w:val="24"/>
        </w:rPr>
        <w:t xml:space="preserve"> </w:t>
      </w:r>
      <w:r w:rsidRPr="00DA5713">
        <w:rPr>
          <w:color w:val="000000" w:themeColor="text1"/>
          <w:sz w:val="24"/>
          <w:szCs w:val="24"/>
        </w:rPr>
        <w:t>influence</w:t>
      </w:r>
      <w:r w:rsidRPr="00DA5713">
        <w:rPr>
          <w:color w:val="000000" w:themeColor="text1"/>
          <w:spacing w:val="-8"/>
          <w:sz w:val="24"/>
          <w:szCs w:val="24"/>
        </w:rPr>
        <w:t xml:space="preserve"> </w:t>
      </w:r>
      <w:r w:rsidRPr="00DA5713">
        <w:rPr>
          <w:color w:val="000000" w:themeColor="text1"/>
          <w:sz w:val="24"/>
          <w:szCs w:val="24"/>
        </w:rPr>
        <w:t>productivity</w:t>
      </w:r>
      <w:r w:rsidRPr="00DA5713">
        <w:rPr>
          <w:color w:val="000000" w:themeColor="text1"/>
          <w:spacing w:val="-9"/>
          <w:sz w:val="24"/>
          <w:szCs w:val="24"/>
        </w:rPr>
        <w:t xml:space="preserve"> </w:t>
      </w:r>
      <w:r w:rsidRPr="00DA5713">
        <w:rPr>
          <w:color w:val="000000" w:themeColor="text1"/>
          <w:sz w:val="24"/>
          <w:szCs w:val="24"/>
        </w:rPr>
        <w:t>of</w:t>
      </w:r>
      <w:r w:rsidRPr="00DA5713">
        <w:rPr>
          <w:color w:val="000000" w:themeColor="text1"/>
          <w:spacing w:val="-4"/>
          <w:sz w:val="24"/>
          <w:szCs w:val="24"/>
        </w:rPr>
        <w:t xml:space="preserve"> </w:t>
      </w: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pacing w:val="-2"/>
          <w:sz w:val="24"/>
          <w:szCs w:val="24"/>
        </w:rPr>
        <w:t>company?</w:t>
      </w:r>
    </w:p>
    <w:p w:rsidR="00196D92" w:rsidRPr="00DA5713" w:rsidRDefault="000B738E" w:rsidP="006478DD">
      <w:pPr>
        <w:pStyle w:val="ListParagraph"/>
        <w:numPr>
          <w:ilvl w:val="2"/>
          <w:numId w:val="2"/>
        </w:numPr>
        <w:tabs>
          <w:tab w:val="left" w:pos="742"/>
        </w:tabs>
        <w:spacing w:line="480" w:lineRule="auto"/>
        <w:ind w:left="742" w:hanging="359"/>
        <w:rPr>
          <w:color w:val="000000" w:themeColor="text1"/>
          <w:sz w:val="24"/>
          <w:szCs w:val="24"/>
        </w:rPr>
      </w:pPr>
      <w:r w:rsidRPr="00DA5713">
        <w:rPr>
          <w:color w:val="000000" w:themeColor="text1"/>
          <w:sz w:val="24"/>
          <w:szCs w:val="24"/>
        </w:rPr>
        <w:t>What</w:t>
      </w:r>
      <w:r w:rsidRPr="00DA5713">
        <w:rPr>
          <w:color w:val="000000" w:themeColor="text1"/>
          <w:spacing w:val="-6"/>
          <w:sz w:val="24"/>
          <w:szCs w:val="24"/>
        </w:rPr>
        <w:t xml:space="preserve"> </w:t>
      </w:r>
      <w:r w:rsidRPr="00DA5713">
        <w:rPr>
          <w:color w:val="000000" w:themeColor="text1"/>
          <w:sz w:val="24"/>
          <w:szCs w:val="24"/>
        </w:rPr>
        <w:t>is</w:t>
      </w:r>
      <w:r w:rsidRPr="00DA5713">
        <w:rPr>
          <w:color w:val="000000" w:themeColor="text1"/>
          <w:spacing w:val="-7"/>
          <w:sz w:val="24"/>
          <w:szCs w:val="24"/>
        </w:rPr>
        <w:t xml:space="preserve"> </w:t>
      </w: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z w:val="24"/>
          <w:szCs w:val="24"/>
        </w:rPr>
        <w:t>impact</w:t>
      </w:r>
      <w:r w:rsidRPr="00DA5713">
        <w:rPr>
          <w:color w:val="000000" w:themeColor="text1"/>
          <w:spacing w:val="-4"/>
          <w:sz w:val="24"/>
          <w:szCs w:val="24"/>
        </w:rPr>
        <w:t xml:space="preserve"> </w:t>
      </w:r>
      <w:r w:rsidRPr="00DA5713">
        <w:rPr>
          <w:color w:val="000000" w:themeColor="text1"/>
          <w:sz w:val="24"/>
          <w:szCs w:val="24"/>
        </w:rPr>
        <w:t>of</w:t>
      </w:r>
      <w:r w:rsidRPr="00DA5713">
        <w:rPr>
          <w:color w:val="000000" w:themeColor="text1"/>
          <w:spacing w:val="-5"/>
          <w:sz w:val="24"/>
          <w:szCs w:val="24"/>
        </w:rPr>
        <w:t xml:space="preserve"> </w:t>
      </w:r>
      <w:r w:rsidRPr="00DA5713">
        <w:rPr>
          <w:color w:val="000000" w:themeColor="text1"/>
          <w:sz w:val="24"/>
          <w:szCs w:val="24"/>
        </w:rPr>
        <w:t>motivation</w:t>
      </w:r>
      <w:r w:rsidRPr="00DA5713">
        <w:rPr>
          <w:color w:val="000000" w:themeColor="text1"/>
          <w:spacing w:val="-8"/>
          <w:sz w:val="24"/>
          <w:szCs w:val="24"/>
        </w:rPr>
        <w:t xml:space="preserve"> </w:t>
      </w:r>
      <w:r w:rsidRPr="00DA5713">
        <w:rPr>
          <w:color w:val="000000" w:themeColor="text1"/>
          <w:sz w:val="24"/>
          <w:szCs w:val="24"/>
        </w:rPr>
        <w:t>on</w:t>
      </w:r>
      <w:r w:rsidRPr="00DA5713">
        <w:rPr>
          <w:color w:val="000000" w:themeColor="text1"/>
          <w:spacing w:val="-4"/>
          <w:sz w:val="24"/>
          <w:szCs w:val="24"/>
        </w:rPr>
        <w:t xml:space="preserve"> </w:t>
      </w:r>
      <w:r w:rsidRPr="00DA5713">
        <w:rPr>
          <w:color w:val="000000" w:themeColor="text1"/>
          <w:sz w:val="24"/>
          <w:szCs w:val="24"/>
        </w:rPr>
        <w:t>employee</w:t>
      </w:r>
      <w:r w:rsidRPr="00DA5713">
        <w:rPr>
          <w:color w:val="000000" w:themeColor="text1"/>
          <w:spacing w:val="-4"/>
          <w:sz w:val="24"/>
          <w:szCs w:val="24"/>
        </w:rPr>
        <w:t xml:space="preserve"> </w:t>
      </w:r>
      <w:r w:rsidRPr="00DA5713">
        <w:rPr>
          <w:color w:val="000000" w:themeColor="text1"/>
          <w:spacing w:val="-2"/>
          <w:sz w:val="24"/>
          <w:szCs w:val="24"/>
        </w:rPr>
        <w:t>performance?</w:t>
      </w:r>
    </w:p>
    <w:p w:rsidR="00196D92" w:rsidRPr="00DA5713" w:rsidRDefault="000B738E" w:rsidP="006478DD">
      <w:pPr>
        <w:pStyle w:val="ListParagraph"/>
        <w:numPr>
          <w:ilvl w:val="2"/>
          <w:numId w:val="2"/>
        </w:numPr>
        <w:tabs>
          <w:tab w:val="left" w:pos="742"/>
        </w:tabs>
        <w:spacing w:line="480" w:lineRule="auto"/>
        <w:ind w:left="742" w:hanging="359"/>
        <w:rPr>
          <w:color w:val="000000" w:themeColor="text1"/>
          <w:sz w:val="24"/>
          <w:szCs w:val="24"/>
        </w:rPr>
      </w:pPr>
      <w:r w:rsidRPr="00DA5713">
        <w:rPr>
          <w:color w:val="000000" w:themeColor="text1"/>
          <w:sz w:val="24"/>
          <w:szCs w:val="24"/>
        </w:rPr>
        <w:t>Are</w:t>
      </w:r>
      <w:r w:rsidRPr="00DA5713">
        <w:rPr>
          <w:color w:val="000000" w:themeColor="text1"/>
          <w:spacing w:val="-4"/>
          <w:sz w:val="24"/>
          <w:szCs w:val="24"/>
        </w:rPr>
        <w:t xml:space="preserve"> </w:t>
      </w:r>
      <w:r w:rsidRPr="00DA5713">
        <w:rPr>
          <w:color w:val="000000" w:themeColor="text1"/>
          <w:sz w:val="24"/>
          <w:szCs w:val="24"/>
        </w:rPr>
        <w:t>employee</w:t>
      </w:r>
      <w:r w:rsidRPr="00DA5713">
        <w:rPr>
          <w:color w:val="000000" w:themeColor="text1"/>
          <w:spacing w:val="-4"/>
          <w:sz w:val="24"/>
          <w:szCs w:val="24"/>
        </w:rPr>
        <w:t xml:space="preserve"> </w:t>
      </w:r>
      <w:r w:rsidRPr="00DA5713">
        <w:rPr>
          <w:color w:val="000000" w:themeColor="text1"/>
          <w:sz w:val="24"/>
          <w:szCs w:val="24"/>
        </w:rPr>
        <w:t>truly</w:t>
      </w:r>
      <w:r w:rsidRPr="00DA5713">
        <w:rPr>
          <w:color w:val="000000" w:themeColor="text1"/>
          <w:spacing w:val="-8"/>
          <w:sz w:val="24"/>
          <w:szCs w:val="24"/>
        </w:rPr>
        <w:t xml:space="preserve"> </w:t>
      </w:r>
      <w:r w:rsidRPr="00DA5713">
        <w:rPr>
          <w:color w:val="000000" w:themeColor="text1"/>
          <w:sz w:val="24"/>
          <w:szCs w:val="24"/>
        </w:rPr>
        <w:t>motivated</w:t>
      </w:r>
      <w:r w:rsidRPr="00DA5713">
        <w:rPr>
          <w:color w:val="000000" w:themeColor="text1"/>
          <w:spacing w:val="-6"/>
          <w:sz w:val="24"/>
          <w:szCs w:val="24"/>
        </w:rPr>
        <w:t xml:space="preserve"> </w:t>
      </w:r>
      <w:r w:rsidRPr="00DA5713">
        <w:rPr>
          <w:color w:val="000000" w:themeColor="text1"/>
          <w:sz w:val="24"/>
          <w:szCs w:val="24"/>
        </w:rPr>
        <w:t>in</w:t>
      </w:r>
      <w:r w:rsidRPr="00DA5713">
        <w:rPr>
          <w:color w:val="000000" w:themeColor="text1"/>
          <w:spacing w:val="-7"/>
          <w:sz w:val="24"/>
          <w:szCs w:val="24"/>
        </w:rPr>
        <w:t xml:space="preserve"> </w:t>
      </w:r>
      <w:r w:rsidRPr="00DA5713">
        <w:rPr>
          <w:color w:val="000000" w:themeColor="text1"/>
          <w:sz w:val="24"/>
          <w:szCs w:val="24"/>
        </w:rPr>
        <w:t>the</w:t>
      </w:r>
      <w:r w:rsidRPr="00DA5713">
        <w:rPr>
          <w:color w:val="000000" w:themeColor="text1"/>
          <w:spacing w:val="-3"/>
          <w:sz w:val="24"/>
          <w:szCs w:val="24"/>
        </w:rPr>
        <w:t xml:space="preserve"> </w:t>
      </w:r>
      <w:r w:rsidRPr="00DA5713">
        <w:rPr>
          <w:color w:val="000000" w:themeColor="text1"/>
          <w:spacing w:val="-2"/>
          <w:sz w:val="24"/>
          <w:szCs w:val="24"/>
        </w:rPr>
        <w:t>company?</w:t>
      </w:r>
    </w:p>
    <w:tbl>
      <w:tblPr>
        <w:tblStyle w:val="TableGrid"/>
        <w:tblW w:w="0" w:type="auto"/>
        <w:tblLayout w:type="fixed"/>
        <w:tblLook w:val="01E0" w:firstRow="1" w:lastRow="1" w:firstColumn="1" w:lastColumn="1" w:noHBand="0" w:noVBand="0"/>
      </w:tblPr>
      <w:tblGrid>
        <w:gridCol w:w="940"/>
        <w:gridCol w:w="7923"/>
      </w:tblGrid>
      <w:tr w:rsidR="00196D92" w:rsidRPr="00DA5713" w:rsidTr="006478DD">
        <w:trPr>
          <w:trHeight w:val="389"/>
        </w:trPr>
        <w:tc>
          <w:tcPr>
            <w:tcW w:w="940" w:type="dxa"/>
          </w:tcPr>
          <w:p w:rsidR="00196D92" w:rsidRPr="00DA5713" w:rsidRDefault="000B738E" w:rsidP="006478DD">
            <w:pPr>
              <w:pStyle w:val="TableParagraph"/>
              <w:spacing w:line="480" w:lineRule="auto"/>
              <w:rPr>
                <w:b/>
                <w:color w:val="000000" w:themeColor="text1"/>
                <w:sz w:val="24"/>
                <w:szCs w:val="24"/>
              </w:rPr>
            </w:pPr>
            <w:r w:rsidRPr="00DA5713">
              <w:rPr>
                <w:b/>
                <w:color w:val="000000" w:themeColor="text1"/>
                <w:spacing w:val="-5"/>
                <w:sz w:val="24"/>
                <w:szCs w:val="24"/>
              </w:rPr>
              <w:t>1.5</w:t>
            </w:r>
          </w:p>
        </w:tc>
        <w:tc>
          <w:tcPr>
            <w:tcW w:w="7923" w:type="dxa"/>
          </w:tcPr>
          <w:p w:rsidR="00196D92" w:rsidRPr="00DA5713" w:rsidRDefault="000B738E" w:rsidP="006478DD">
            <w:pPr>
              <w:pStyle w:val="TableParagraph"/>
              <w:spacing w:line="480" w:lineRule="auto"/>
              <w:rPr>
                <w:b/>
                <w:color w:val="000000" w:themeColor="text1"/>
                <w:sz w:val="24"/>
                <w:szCs w:val="24"/>
              </w:rPr>
            </w:pPr>
            <w:r w:rsidRPr="00DA5713">
              <w:rPr>
                <w:b/>
                <w:color w:val="000000" w:themeColor="text1"/>
                <w:sz w:val="24"/>
                <w:szCs w:val="24"/>
              </w:rPr>
              <w:t>RESEARCH</w:t>
            </w:r>
            <w:r w:rsidRPr="00DA5713">
              <w:rPr>
                <w:b/>
                <w:color w:val="000000" w:themeColor="text1"/>
                <w:spacing w:val="-8"/>
                <w:sz w:val="24"/>
                <w:szCs w:val="24"/>
              </w:rPr>
              <w:t xml:space="preserve"> </w:t>
            </w:r>
            <w:r w:rsidRPr="00DA5713">
              <w:rPr>
                <w:b/>
                <w:color w:val="000000" w:themeColor="text1"/>
                <w:spacing w:val="-2"/>
                <w:sz w:val="24"/>
                <w:szCs w:val="24"/>
              </w:rPr>
              <w:t>HYPOTHESIS</w:t>
            </w:r>
          </w:p>
        </w:tc>
      </w:tr>
      <w:tr w:rsidR="00196D92" w:rsidRPr="00DA5713" w:rsidTr="006478DD">
        <w:trPr>
          <w:trHeight w:val="582"/>
        </w:trPr>
        <w:tc>
          <w:tcPr>
            <w:tcW w:w="940" w:type="dxa"/>
          </w:tcPr>
          <w:p w:rsidR="00196D92" w:rsidRPr="00DA5713" w:rsidRDefault="000B738E" w:rsidP="006478DD">
            <w:pPr>
              <w:pStyle w:val="TableParagraph"/>
              <w:spacing w:line="480" w:lineRule="auto"/>
              <w:ind w:left="0"/>
              <w:rPr>
                <w:b/>
                <w:color w:val="000000" w:themeColor="text1"/>
                <w:position w:val="2"/>
                <w:sz w:val="24"/>
                <w:szCs w:val="24"/>
              </w:rPr>
            </w:pPr>
            <w:r w:rsidRPr="00DA5713">
              <w:rPr>
                <w:b/>
                <w:color w:val="000000" w:themeColor="text1"/>
                <w:spacing w:val="-5"/>
                <w:position w:val="2"/>
                <w:sz w:val="24"/>
                <w:szCs w:val="24"/>
              </w:rPr>
              <w:t>H</w:t>
            </w:r>
            <w:r w:rsidRPr="00DA5713">
              <w:rPr>
                <w:b/>
                <w:color w:val="000000" w:themeColor="text1"/>
                <w:spacing w:val="-5"/>
                <w:sz w:val="24"/>
                <w:szCs w:val="24"/>
              </w:rPr>
              <w:t>0</w:t>
            </w:r>
            <w:r w:rsidRPr="00DA5713">
              <w:rPr>
                <w:b/>
                <w:color w:val="000000" w:themeColor="text1"/>
                <w:spacing w:val="-5"/>
                <w:position w:val="2"/>
                <w:sz w:val="24"/>
                <w:szCs w:val="24"/>
              </w:rPr>
              <w:t>:</w:t>
            </w:r>
          </w:p>
        </w:tc>
        <w:tc>
          <w:tcPr>
            <w:tcW w:w="7923" w:type="dxa"/>
          </w:tcPr>
          <w:p w:rsidR="00196D92" w:rsidRPr="00DA5713" w:rsidRDefault="000B738E" w:rsidP="006478DD">
            <w:pPr>
              <w:pStyle w:val="TableParagraph"/>
              <w:spacing w:line="480" w:lineRule="auto"/>
              <w:rPr>
                <w:color w:val="000000" w:themeColor="text1"/>
                <w:sz w:val="24"/>
                <w:szCs w:val="24"/>
              </w:rPr>
            </w:pPr>
            <w:r w:rsidRPr="00DA5713">
              <w:rPr>
                <w:color w:val="000000" w:themeColor="text1"/>
                <w:sz w:val="24"/>
                <w:szCs w:val="24"/>
              </w:rPr>
              <w:t>There</w:t>
            </w:r>
            <w:r w:rsidRPr="00DA5713">
              <w:rPr>
                <w:color w:val="000000" w:themeColor="text1"/>
                <w:spacing w:val="-13"/>
                <w:sz w:val="24"/>
                <w:szCs w:val="24"/>
              </w:rPr>
              <w:t xml:space="preserve"> </w:t>
            </w:r>
            <w:r w:rsidRPr="00DA5713">
              <w:rPr>
                <w:color w:val="000000" w:themeColor="text1"/>
                <w:sz w:val="24"/>
                <w:szCs w:val="24"/>
              </w:rPr>
              <w:t>are</w:t>
            </w:r>
            <w:r w:rsidRPr="00DA5713">
              <w:rPr>
                <w:color w:val="000000" w:themeColor="text1"/>
                <w:spacing w:val="-12"/>
                <w:sz w:val="24"/>
                <w:szCs w:val="24"/>
              </w:rPr>
              <w:t xml:space="preserve"> </w:t>
            </w:r>
            <w:r w:rsidRPr="00DA5713">
              <w:rPr>
                <w:color w:val="000000" w:themeColor="text1"/>
                <w:sz w:val="24"/>
                <w:szCs w:val="24"/>
              </w:rPr>
              <w:t>no</w:t>
            </w:r>
            <w:r w:rsidRPr="00DA5713">
              <w:rPr>
                <w:color w:val="000000" w:themeColor="text1"/>
                <w:spacing w:val="-14"/>
                <w:sz w:val="24"/>
                <w:szCs w:val="24"/>
              </w:rPr>
              <w:t xml:space="preserve"> </w:t>
            </w:r>
            <w:r w:rsidRPr="00DA5713">
              <w:rPr>
                <w:color w:val="000000" w:themeColor="text1"/>
                <w:sz w:val="24"/>
                <w:szCs w:val="24"/>
              </w:rPr>
              <w:t>influence</w:t>
            </w:r>
            <w:r w:rsidRPr="00DA5713">
              <w:rPr>
                <w:color w:val="000000" w:themeColor="text1"/>
                <w:spacing w:val="-13"/>
                <w:sz w:val="24"/>
                <w:szCs w:val="24"/>
              </w:rPr>
              <w:t xml:space="preserve"> </w:t>
            </w:r>
            <w:r w:rsidRPr="00DA5713">
              <w:rPr>
                <w:color w:val="000000" w:themeColor="text1"/>
                <w:sz w:val="24"/>
                <w:szCs w:val="24"/>
              </w:rPr>
              <w:t>of</w:t>
            </w:r>
            <w:r w:rsidRPr="00DA5713">
              <w:rPr>
                <w:color w:val="000000" w:themeColor="text1"/>
                <w:spacing w:val="-12"/>
                <w:sz w:val="24"/>
                <w:szCs w:val="24"/>
              </w:rPr>
              <w:t xml:space="preserve"> </w:t>
            </w:r>
            <w:r w:rsidRPr="00DA5713">
              <w:rPr>
                <w:color w:val="000000" w:themeColor="text1"/>
                <w:sz w:val="24"/>
                <w:szCs w:val="24"/>
              </w:rPr>
              <w:t>motivation</w:t>
            </w:r>
            <w:r w:rsidRPr="00DA5713">
              <w:rPr>
                <w:color w:val="000000" w:themeColor="text1"/>
                <w:spacing w:val="-11"/>
                <w:sz w:val="24"/>
                <w:szCs w:val="24"/>
              </w:rPr>
              <w:t xml:space="preserve"> </w:t>
            </w:r>
            <w:r w:rsidRPr="00DA5713">
              <w:rPr>
                <w:color w:val="000000" w:themeColor="text1"/>
                <w:sz w:val="24"/>
                <w:szCs w:val="24"/>
              </w:rPr>
              <w:t>in</w:t>
            </w:r>
            <w:r w:rsidRPr="00DA5713">
              <w:rPr>
                <w:color w:val="000000" w:themeColor="text1"/>
                <w:spacing w:val="-14"/>
                <w:sz w:val="24"/>
                <w:szCs w:val="24"/>
              </w:rPr>
              <w:t xml:space="preserve"> </w:t>
            </w:r>
            <w:r w:rsidRPr="00DA5713">
              <w:rPr>
                <w:color w:val="000000" w:themeColor="text1"/>
                <w:sz w:val="24"/>
                <w:szCs w:val="24"/>
              </w:rPr>
              <w:t>the</w:t>
            </w:r>
            <w:r w:rsidRPr="00DA5713">
              <w:rPr>
                <w:color w:val="000000" w:themeColor="text1"/>
                <w:spacing w:val="-14"/>
                <w:sz w:val="24"/>
                <w:szCs w:val="24"/>
              </w:rPr>
              <w:t xml:space="preserve"> </w:t>
            </w:r>
            <w:r w:rsidRPr="00DA5713">
              <w:rPr>
                <w:color w:val="000000" w:themeColor="text1"/>
                <w:spacing w:val="-2"/>
                <w:sz w:val="24"/>
                <w:szCs w:val="24"/>
              </w:rPr>
              <w:t>company</w:t>
            </w:r>
          </w:p>
        </w:tc>
      </w:tr>
      <w:tr w:rsidR="00196D92" w:rsidRPr="00DA5713" w:rsidTr="006478DD">
        <w:trPr>
          <w:trHeight w:val="576"/>
        </w:trPr>
        <w:tc>
          <w:tcPr>
            <w:tcW w:w="940" w:type="dxa"/>
          </w:tcPr>
          <w:p w:rsidR="00196D92" w:rsidRPr="00DA5713" w:rsidRDefault="000B738E" w:rsidP="006478DD">
            <w:pPr>
              <w:pStyle w:val="TableParagraph"/>
              <w:spacing w:line="480" w:lineRule="auto"/>
              <w:ind w:left="0"/>
              <w:rPr>
                <w:b/>
                <w:color w:val="000000" w:themeColor="text1"/>
                <w:position w:val="2"/>
                <w:sz w:val="24"/>
                <w:szCs w:val="24"/>
              </w:rPr>
            </w:pPr>
            <w:r w:rsidRPr="00DA5713">
              <w:rPr>
                <w:b/>
                <w:color w:val="000000" w:themeColor="text1"/>
                <w:spacing w:val="-5"/>
                <w:position w:val="2"/>
                <w:sz w:val="24"/>
                <w:szCs w:val="24"/>
              </w:rPr>
              <w:t>H</w:t>
            </w:r>
            <w:r w:rsidRPr="00DA5713">
              <w:rPr>
                <w:b/>
                <w:color w:val="000000" w:themeColor="text1"/>
                <w:spacing w:val="-5"/>
                <w:sz w:val="24"/>
                <w:szCs w:val="24"/>
              </w:rPr>
              <w:t>1</w:t>
            </w:r>
            <w:r w:rsidRPr="00DA5713">
              <w:rPr>
                <w:b/>
                <w:color w:val="000000" w:themeColor="text1"/>
                <w:spacing w:val="-5"/>
                <w:position w:val="2"/>
                <w:sz w:val="24"/>
                <w:szCs w:val="24"/>
              </w:rPr>
              <w:t>:</w:t>
            </w:r>
          </w:p>
        </w:tc>
        <w:tc>
          <w:tcPr>
            <w:tcW w:w="7923" w:type="dxa"/>
          </w:tcPr>
          <w:p w:rsidR="00196D92" w:rsidRPr="00DA5713" w:rsidRDefault="000B738E" w:rsidP="006478DD">
            <w:pPr>
              <w:pStyle w:val="TableParagraph"/>
              <w:spacing w:line="480" w:lineRule="auto"/>
              <w:rPr>
                <w:color w:val="000000" w:themeColor="text1"/>
                <w:sz w:val="24"/>
                <w:szCs w:val="24"/>
              </w:rPr>
            </w:pPr>
            <w:r w:rsidRPr="00DA5713">
              <w:rPr>
                <w:color w:val="000000" w:themeColor="text1"/>
                <w:sz w:val="24"/>
                <w:szCs w:val="24"/>
              </w:rPr>
              <w:t>There</w:t>
            </w:r>
            <w:r w:rsidRPr="00DA5713">
              <w:rPr>
                <w:color w:val="000000" w:themeColor="text1"/>
                <w:spacing w:val="-6"/>
                <w:sz w:val="24"/>
                <w:szCs w:val="24"/>
              </w:rPr>
              <w:t xml:space="preserve"> </w:t>
            </w:r>
            <w:r w:rsidRPr="00DA5713">
              <w:rPr>
                <w:color w:val="000000" w:themeColor="text1"/>
                <w:sz w:val="24"/>
                <w:szCs w:val="24"/>
              </w:rPr>
              <w:t>are</w:t>
            </w:r>
            <w:r w:rsidRPr="00DA5713">
              <w:rPr>
                <w:color w:val="000000" w:themeColor="text1"/>
                <w:spacing w:val="-7"/>
                <w:sz w:val="24"/>
                <w:szCs w:val="24"/>
              </w:rPr>
              <w:t xml:space="preserve"> </w:t>
            </w:r>
            <w:r w:rsidRPr="00DA5713">
              <w:rPr>
                <w:color w:val="000000" w:themeColor="text1"/>
                <w:sz w:val="24"/>
                <w:szCs w:val="24"/>
              </w:rPr>
              <w:t>influence</w:t>
            </w:r>
            <w:r w:rsidRPr="00DA5713">
              <w:rPr>
                <w:color w:val="000000" w:themeColor="text1"/>
                <w:spacing w:val="-6"/>
                <w:sz w:val="24"/>
                <w:szCs w:val="24"/>
              </w:rPr>
              <w:t xml:space="preserve"> </w:t>
            </w:r>
            <w:r w:rsidRPr="00DA5713">
              <w:rPr>
                <w:color w:val="000000" w:themeColor="text1"/>
                <w:sz w:val="24"/>
                <w:szCs w:val="24"/>
              </w:rPr>
              <w:t>of</w:t>
            </w:r>
            <w:r w:rsidRPr="00DA5713">
              <w:rPr>
                <w:color w:val="000000" w:themeColor="text1"/>
                <w:spacing w:val="-3"/>
                <w:sz w:val="24"/>
                <w:szCs w:val="24"/>
              </w:rPr>
              <w:t xml:space="preserve"> </w:t>
            </w:r>
            <w:r w:rsidRPr="00DA5713">
              <w:rPr>
                <w:color w:val="000000" w:themeColor="text1"/>
                <w:sz w:val="24"/>
                <w:szCs w:val="24"/>
              </w:rPr>
              <w:t>motivation</w:t>
            </w:r>
            <w:r w:rsidRPr="00DA5713">
              <w:rPr>
                <w:color w:val="000000" w:themeColor="text1"/>
                <w:spacing w:val="-6"/>
                <w:sz w:val="24"/>
                <w:szCs w:val="24"/>
              </w:rPr>
              <w:t xml:space="preserve"> </w:t>
            </w:r>
            <w:r w:rsidRPr="00DA5713">
              <w:rPr>
                <w:color w:val="000000" w:themeColor="text1"/>
                <w:sz w:val="24"/>
                <w:szCs w:val="24"/>
              </w:rPr>
              <w:t>in</w:t>
            </w:r>
            <w:r w:rsidRPr="00DA5713">
              <w:rPr>
                <w:color w:val="000000" w:themeColor="text1"/>
                <w:spacing w:val="-7"/>
                <w:sz w:val="24"/>
                <w:szCs w:val="24"/>
              </w:rPr>
              <w:t xml:space="preserve"> </w:t>
            </w:r>
            <w:r w:rsidRPr="00DA5713">
              <w:rPr>
                <w:color w:val="000000" w:themeColor="text1"/>
                <w:sz w:val="24"/>
                <w:szCs w:val="24"/>
              </w:rPr>
              <w:t>the</w:t>
            </w:r>
            <w:r w:rsidRPr="00DA5713">
              <w:rPr>
                <w:color w:val="000000" w:themeColor="text1"/>
                <w:spacing w:val="-3"/>
                <w:sz w:val="24"/>
                <w:szCs w:val="24"/>
              </w:rPr>
              <w:t xml:space="preserve"> </w:t>
            </w:r>
            <w:r w:rsidRPr="00DA5713">
              <w:rPr>
                <w:color w:val="000000" w:themeColor="text1"/>
                <w:spacing w:val="-2"/>
                <w:sz w:val="24"/>
                <w:szCs w:val="24"/>
              </w:rPr>
              <w:t>company</w:t>
            </w:r>
          </w:p>
        </w:tc>
      </w:tr>
      <w:tr w:rsidR="00196D92" w:rsidRPr="00DA5713" w:rsidTr="006478DD">
        <w:trPr>
          <w:trHeight w:val="386"/>
        </w:trPr>
        <w:tc>
          <w:tcPr>
            <w:tcW w:w="940" w:type="dxa"/>
          </w:tcPr>
          <w:p w:rsidR="00196D92" w:rsidRPr="00DA5713" w:rsidRDefault="000B738E" w:rsidP="006478DD">
            <w:pPr>
              <w:pStyle w:val="TableParagraph"/>
              <w:spacing w:line="480" w:lineRule="auto"/>
              <w:ind w:left="0"/>
              <w:rPr>
                <w:b/>
                <w:color w:val="000000" w:themeColor="text1"/>
                <w:position w:val="2"/>
                <w:sz w:val="24"/>
                <w:szCs w:val="24"/>
              </w:rPr>
            </w:pPr>
            <w:r w:rsidRPr="00DA5713">
              <w:rPr>
                <w:b/>
                <w:color w:val="000000" w:themeColor="text1"/>
                <w:spacing w:val="-5"/>
                <w:position w:val="2"/>
                <w:sz w:val="24"/>
                <w:szCs w:val="24"/>
              </w:rPr>
              <w:t>H</w:t>
            </w:r>
            <w:r w:rsidRPr="00DA5713">
              <w:rPr>
                <w:b/>
                <w:color w:val="000000" w:themeColor="text1"/>
                <w:spacing w:val="-5"/>
                <w:sz w:val="24"/>
                <w:szCs w:val="24"/>
              </w:rPr>
              <w:t>0</w:t>
            </w:r>
            <w:r w:rsidRPr="00DA5713">
              <w:rPr>
                <w:b/>
                <w:color w:val="000000" w:themeColor="text1"/>
                <w:spacing w:val="-5"/>
                <w:position w:val="2"/>
                <w:sz w:val="24"/>
                <w:szCs w:val="24"/>
              </w:rPr>
              <w:t>:</w:t>
            </w:r>
          </w:p>
        </w:tc>
        <w:tc>
          <w:tcPr>
            <w:tcW w:w="7923" w:type="dxa"/>
          </w:tcPr>
          <w:p w:rsidR="00196D92" w:rsidRPr="00DA5713" w:rsidRDefault="000B738E" w:rsidP="006478DD">
            <w:pPr>
              <w:pStyle w:val="TableParagraph"/>
              <w:spacing w:line="480" w:lineRule="auto"/>
              <w:rPr>
                <w:color w:val="000000" w:themeColor="text1"/>
                <w:sz w:val="24"/>
                <w:szCs w:val="24"/>
              </w:rPr>
            </w:pPr>
            <w:r w:rsidRPr="00DA5713">
              <w:rPr>
                <w:color w:val="000000" w:themeColor="text1"/>
                <w:sz w:val="24"/>
                <w:szCs w:val="24"/>
              </w:rPr>
              <w:t>There</w:t>
            </w:r>
            <w:r w:rsidRPr="00DA5713">
              <w:rPr>
                <w:color w:val="000000" w:themeColor="text1"/>
                <w:spacing w:val="-4"/>
                <w:sz w:val="24"/>
                <w:szCs w:val="24"/>
              </w:rPr>
              <w:t xml:space="preserve"> </w:t>
            </w:r>
            <w:r w:rsidRPr="00DA5713">
              <w:rPr>
                <w:color w:val="000000" w:themeColor="text1"/>
                <w:sz w:val="24"/>
                <w:szCs w:val="24"/>
              </w:rPr>
              <w:t>are</w:t>
            </w:r>
            <w:r w:rsidRPr="00DA5713">
              <w:rPr>
                <w:color w:val="000000" w:themeColor="text1"/>
                <w:spacing w:val="-6"/>
                <w:sz w:val="24"/>
                <w:szCs w:val="24"/>
              </w:rPr>
              <w:t xml:space="preserve"> </w:t>
            </w:r>
            <w:r w:rsidRPr="00DA5713">
              <w:rPr>
                <w:color w:val="000000" w:themeColor="text1"/>
                <w:sz w:val="24"/>
                <w:szCs w:val="24"/>
              </w:rPr>
              <w:t>no</w:t>
            </w:r>
            <w:r w:rsidRPr="00DA5713">
              <w:rPr>
                <w:color w:val="000000" w:themeColor="text1"/>
                <w:spacing w:val="-3"/>
                <w:sz w:val="24"/>
                <w:szCs w:val="24"/>
              </w:rPr>
              <w:t xml:space="preserve"> </w:t>
            </w:r>
            <w:r w:rsidRPr="00DA5713">
              <w:rPr>
                <w:color w:val="000000" w:themeColor="text1"/>
                <w:sz w:val="24"/>
                <w:szCs w:val="24"/>
              </w:rPr>
              <w:t>impact</w:t>
            </w:r>
            <w:r w:rsidRPr="00DA5713">
              <w:rPr>
                <w:color w:val="000000" w:themeColor="text1"/>
                <w:spacing w:val="-5"/>
                <w:sz w:val="24"/>
                <w:szCs w:val="24"/>
              </w:rPr>
              <w:t xml:space="preserve"> </w:t>
            </w:r>
            <w:r w:rsidRPr="00DA5713">
              <w:rPr>
                <w:color w:val="000000" w:themeColor="text1"/>
                <w:sz w:val="24"/>
                <w:szCs w:val="24"/>
              </w:rPr>
              <w:t>on</w:t>
            </w:r>
            <w:r w:rsidRPr="00DA5713">
              <w:rPr>
                <w:color w:val="000000" w:themeColor="text1"/>
                <w:spacing w:val="-3"/>
                <w:sz w:val="24"/>
                <w:szCs w:val="24"/>
              </w:rPr>
              <w:t xml:space="preserve"> </w:t>
            </w:r>
            <w:r w:rsidRPr="00DA5713">
              <w:rPr>
                <w:color w:val="000000" w:themeColor="text1"/>
                <w:sz w:val="24"/>
                <w:szCs w:val="24"/>
              </w:rPr>
              <w:t>employee</w:t>
            </w:r>
            <w:r w:rsidRPr="00DA5713">
              <w:rPr>
                <w:color w:val="000000" w:themeColor="text1"/>
                <w:spacing w:val="-3"/>
                <w:sz w:val="24"/>
                <w:szCs w:val="24"/>
              </w:rPr>
              <w:t xml:space="preserve"> </w:t>
            </w:r>
            <w:r w:rsidRPr="00DA5713">
              <w:rPr>
                <w:color w:val="000000" w:themeColor="text1"/>
                <w:spacing w:val="-2"/>
                <w:sz w:val="24"/>
                <w:szCs w:val="24"/>
              </w:rPr>
              <w:t>performance</w:t>
            </w:r>
          </w:p>
        </w:tc>
      </w:tr>
      <w:tr w:rsidR="00196D92" w:rsidRPr="00DA5713" w:rsidTr="006478DD">
        <w:trPr>
          <w:trHeight w:val="384"/>
        </w:trPr>
        <w:tc>
          <w:tcPr>
            <w:tcW w:w="940" w:type="dxa"/>
          </w:tcPr>
          <w:p w:rsidR="00196D92" w:rsidRPr="00DA5713" w:rsidRDefault="006478DD" w:rsidP="006478DD">
            <w:pPr>
              <w:pStyle w:val="TableParagraph"/>
              <w:spacing w:line="480" w:lineRule="auto"/>
              <w:ind w:left="0"/>
              <w:rPr>
                <w:b/>
                <w:color w:val="000000" w:themeColor="text1"/>
                <w:sz w:val="24"/>
                <w:szCs w:val="24"/>
              </w:rPr>
            </w:pPr>
            <w:r w:rsidRPr="00DA5713">
              <w:rPr>
                <w:b/>
                <w:color w:val="000000" w:themeColor="text1"/>
                <w:spacing w:val="-5"/>
                <w:sz w:val="24"/>
                <w:szCs w:val="24"/>
              </w:rPr>
              <w:t>H</w:t>
            </w:r>
            <w:r w:rsidRPr="00DA5713">
              <w:rPr>
                <w:b/>
                <w:color w:val="000000" w:themeColor="text1"/>
                <w:spacing w:val="-5"/>
                <w:sz w:val="24"/>
                <w:szCs w:val="24"/>
                <w:vertAlign w:val="subscript"/>
              </w:rPr>
              <w:t>2</w:t>
            </w:r>
            <w:r w:rsidRPr="00DA5713">
              <w:rPr>
                <w:b/>
                <w:color w:val="000000" w:themeColor="text1"/>
                <w:spacing w:val="-5"/>
                <w:sz w:val="24"/>
                <w:szCs w:val="24"/>
              </w:rPr>
              <w:t>:</w:t>
            </w:r>
            <w:r w:rsidRPr="00DA5713">
              <w:rPr>
                <w:b/>
                <w:color w:val="000000" w:themeColor="text1"/>
                <w:sz w:val="24"/>
                <w:szCs w:val="24"/>
              </w:rPr>
              <w:tab/>
            </w:r>
          </w:p>
        </w:tc>
        <w:tc>
          <w:tcPr>
            <w:tcW w:w="7923" w:type="dxa"/>
          </w:tcPr>
          <w:p w:rsidR="00196D92" w:rsidRPr="00DA5713" w:rsidRDefault="006478DD" w:rsidP="006478DD">
            <w:pPr>
              <w:pStyle w:val="BodyText"/>
              <w:tabs>
                <w:tab w:val="left" w:pos="812"/>
              </w:tabs>
              <w:spacing w:line="480" w:lineRule="auto"/>
              <w:ind w:left="23" w:firstLine="0"/>
              <w:rPr>
                <w:color w:val="000000" w:themeColor="text1"/>
                <w:sz w:val="24"/>
                <w:szCs w:val="24"/>
              </w:rPr>
            </w:pPr>
            <w:r w:rsidRPr="00DA5713">
              <w:rPr>
                <w:color w:val="000000" w:themeColor="text1"/>
                <w:sz w:val="24"/>
                <w:szCs w:val="24"/>
              </w:rPr>
              <w:t>There</w:t>
            </w:r>
            <w:r w:rsidRPr="00DA5713">
              <w:rPr>
                <w:color w:val="000000" w:themeColor="text1"/>
                <w:spacing w:val="-5"/>
                <w:sz w:val="24"/>
                <w:szCs w:val="24"/>
              </w:rPr>
              <w:t xml:space="preserve"> </w:t>
            </w:r>
            <w:r w:rsidRPr="00DA5713">
              <w:rPr>
                <w:color w:val="000000" w:themeColor="text1"/>
                <w:sz w:val="24"/>
                <w:szCs w:val="24"/>
              </w:rPr>
              <w:t>are</w:t>
            </w:r>
            <w:r w:rsidRPr="00DA5713">
              <w:rPr>
                <w:color w:val="000000" w:themeColor="text1"/>
                <w:spacing w:val="-7"/>
                <w:sz w:val="24"/>
                <w:szCs w:val="24"/>
              </w:rPr>
              <w:t xml:space="preserve"> </w:t>
            </w:r>
            <w:r w:rsidRPr="00DA5713">
              <w:rPr>
                <w:color w:val="000000" w:themeColor="text1"/>
                <w:sz w:val="24"/>
                <w:szCs w:val="24"/>
              </w:rPr>
              <w:t>impact</w:t>
            </w:r>
            <w:r w:rsidRPr="00DA5713">
              <w:rPr>
                <w:color w:val="000000" w:themeColor="text1"/>
                <w:spacing w:val="-3"/>
                <w:sz w:val="24"/>
                <w:szCs w:val="24"/>
              </w:rPr>
              <w:t xml:space="preserve"> </w:t>
            </w:r>
            <w:r w:rsidRPr="00DA5713">
              <w:rPr>
                <w:color w:val="000000" w:themeColor="text1"/>
                <w:sz w:val="24"/>
                <w:szCs w:val="24"/>
              </w:rPr>
              <w:t>on</w:t>
            </w:r>
            <w:r w:rsidRPr="00DA5713">
              <w:rPr>
                <w:color w:val="000000" w:themeColor="text1"/>
                <w:spacing w:val="-3"/>
                <w:sz w:val="24"/>
                <w:szCs w:val="24"/>
              </w:rPr>
              <w:t xml:space="preserve"> </w:t>
            </w:r>
            <w:r w:rsidRPr="00DA5713">
              <w:rPr>
                <w:color w:val="000000" w:themeColor="text1"/>
                <w:sz w:val="24"/>
                <w:szCs w:val="24"/>
              </w:rPr>
              <w:t>employee</w:t>
            </w:r>
            <w:r w:rsidRPr="00DA5713">
              <w:rPr>
                <w:color w:val="000000" w:themeColor="text1"/>
                <w:spacing w:val="-4"/>
                <w:sz w:val="24"/>
                <w:szCs w:val="24"/>
              </w:rPr>
              <w:t xml:space="preserve"> </w:t>
            </w:r>
            <w:r w:rsidRPr="00DA5713">
              <w:rPr>
                <w:color w:val="000000" w:themeColor="text1"/>
                <w:spacing w:val="-2"/>
                <w:sz w:val="24"/>
                <w:szCs w:val="24"/>
              </w:rPr>
              <w:t>performance</w:t>
            </w:r>
          </w:p>
        </w:tc>
      </w:tr>
    </w:tbl>
    <w:p w:rsidR="00196D92" w:rsidRPr="00DA5713" w:rsidRDefault="006478DD" w:rsidP="006478DD">
      <w:pPr>
        <w:pStyle w:val="Heading1"/>
        <w:numPr>
          <w:ilvl w:val="1"/>
          <w:numId w:val="1"/>
        </w:numPr>
        <w:tabs>
          <w:tab w:val="left" w:pos="442"/>
        </w:tabs>
        <w:spacing w:line="480" w:lineRule="auto"/>
        <w:ind w:left="442" w:hanging="419"/>
        <w:rPr>
          <w:color w:val="000000" w:themeColor="text1"/>
          <w:sz w:val="24"/>
          <w:szCs w:val="24"/>
        </w:rPr>
      </w:pPr>
      <w:r w:rsidRPr="00DA5713">
        <w:rPr>
          <w:color w:val="000000" w:themeColor="text1"/>
          <w:sz w:val="24"/>
          <w:szCs w:val="24"/>
        </w:rPr>
        <w:t>Significance</w:t>
      </w:r>
      <w:r w:rsidRPr="00DA5713">
        <w:rPr>
          <w:color w:val="000000" w:themeColor="text1"/>
          <w:spacing w:val="-5"/>
          <w:sz w:val="24"/>
          <w:szCs w:val="24"/>
        </w:rPr>
        <w:t xml:space="preserve"> </w:t>
      </w:r>
      <w:r w:rsidRPr="00DA5713">
        <w:rPr>
          <w:color w:val="000000" w:themeColor="text1"/>
          <w:sz w:val="24"/>
          <w:szCs w:val="24"/>
        </w:rPr>
        <w:t>of</w:t>
      </w:r>
      <w:r w:rsidRPr="00DA5713">
        <w:rPr>
          <w:color w:val="000000" w:themeColor="text1"/>
          <w:spacing w:val="-7"/>
          <w:sz w:val="24"/>
          <w:szCs w:val="24"/>
        </w:rPr>
        <w:t xml:space="preserve"> </w:t>
      </w: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pacing w:val="-4"/>
          <w:sz w:val="24"/>
          <w:szCs w:val="24"/>
        </w:rPr>
        <w:t>Study</w:t>
      </w:r>
    </w:p>
    <w:p w:rsidR="00196D92" w:rsidRPr="00DA5713" w:rsidRDefault="000B738E" w:rsidP="006478DD">
      <w:pPr>
        <w:pStyle w:val="BodyText"/>
        <w:spacing w:line="480" w:lineRule="auto"/>
        <w:ind w:left="0" w:right="23" w:firstLine="0"/>
        <w:jc w:val="both"/>
        <w:rPr>
          <w:color w:val="000000" w:themeColor="text1"/>
          <w:sz w:val="24"/>
          <w:szCs w:val="24"/>
        </w:rPr>
      </w:pPr>
      <w:r w:rsidRPr="00DA5713">
        <w:rPr>
          <w:color w:val="000000" w:themeColor="text1"/>
          <w:sz w:val="24"/>
          <w:szCs w:val="24"/>
        </w:rPr>
        <w:t>The researcher hopes that the finding and suggestions would enable for effective</w:t>
      </w:r>
      <w:r w:rsidRPr="00DA5713">
        <w:rPr>
          <w:color w:val="000000" w:themeColor="text1"/>
          <w:spacing w:val="-13"/>
          <w:sz w:val="24"/>
          <w:szCs w:val="24"/>
        </w:rPr>
        <w:t xml:space="preserve"> </w:t>
      </w:r>
      <w:r w:rsidRPr="00DA5713">
        <w:rPr>
          <w:color w:val="000000" w:themeColor="text1"/>
          <w:sz w:val="24"/>
          <w:szCs w:val="24"/>
        </w:rPr>
        <w:t>management</w:t>
      </w:r>
      <w:r w:rsidRPr="00DA5713">
        <w:rPr>
          <w:color w:val="000000" w:themeColor="text1"/>
          <w:spacing w:val="-12"/>
          <w:sz w:val="24"/>
          <w:szCs w:val="24"/>
        </w:rPr>
        <w:t xml:space="preserve"> </w:t>
      </w:r>
      <w:r w:rsidRPr="00DA5713">
        <w:rPr>
          <w:color w:val="000000" w:themeColor="text1"/>
          <w:sz w:val="24"/>
          <w:szCs w:val="24"/>
        </w:rPr>
        <w:t>of</w:t>
      </w:r>
      <w:r w:rsidRPr="00DA5713">
        <w:rPr>
          <w:color w:val="000000" w:themeColor="text1"/>
          <w:spacing w:val="-14"/>
          <w:sz w:val="24"/>
          <w:szCs w:val="24"/>
        </w:rPr>
        <w:t xml:space="preserve"> </w:t>
      </w:r>
      <w:r w:rsidRPr="00DA5713">
        <w:rPr>
          <w:color w:val="000000" w:themeColor="text1"/>
          <w:sz w:val="24"/>
          <w:szCs w:val="24"/>
        </w:rPr>
        <w:t>employees</w:t>
      </w:r>
      <w:r w:rsidRPr="00DA5713">
        <w:rPr>
          <w:color w:val="000000" w:themeColor="text1"/>
          <w:spacing w:val="-12"/>
          <w:sz w:val="24"/>
          <w:szCs w:val="24"/>
        </w:rPr>
        <w:t xml:space="preserve"> </w:t>
      </w:r>
      <w:r w:rsidRPr="00DA5713">
        <w:rPr>
          <w:color w:val="000000" w:themeColor="text1"/>
          <w:sz w:val="24"/>
          <w:szCs w:val="24"/>
        </w:rPr>
        <w:t>towards</w:t>
      </w:r>
      <w:r w:rsidRPr="00DA5713">
        <w:rPr>
          <w:color w:val="000000" w:themeColor="text1"/>
          <w:spacing w:val="-12"/>
          <w:sz w:val="24"/>
          <w:szCs w:val="24"/>
        </w:rPr>
        <w:t xml:space="preserve"> </w:t>
      </w:r>
      <w:r w:rsidRPr="00DA5713">
        <w:rPr>
          <w:color w:val="000000" w:themeColor="text1"/>
          <w:sz w:val="24"/>
          <w:szCs w:val="24"/>
        </w:rPr>
        <w:t>achieving</w:t>
      </w:r>
      <w:r w:rsidRPr="00DA5713">
        <w:rPr>
          <w:color w:val="000000" w:themeColor="text1"/>
          <w:spacing w:val="-12"/>
          <w:sz w:val="24"/>
          <w:szCs w:val="24"/>
        </w:rPr>
        <w:t xml:space="preserve"> </w:t>
      </w:r>
      <w:r w:rsidRPr="00DA5713">
        <w:rPr>
          <w:color w:val="000000" w:themeColor="text1"/>
          <w:sz w:val="24"/>
          <w:szCs w:val="24"/>
        </w:rPr>
        <w:t>organizational</w:t>
      </w:r>
      <w:r w:rsidRPr="00DA5713">
        <w:rPr>
          <w:color w:val="000000" w:themeColor="text1"/>
          <w:spacing w:val="-14"/>
          <w:sz w:val="24"/>
          <w:szCs w:val="24"/>
        </w:rPr>
        <w:t xml:space="preserve"> </w:t>
      </w:r>
      <w:r w:rsidRPr="00DA5713">
        <w:rPr>
          <w:color w:val="000000" w:themeColor="text1"/>
          <w:sz w:val="24"/>
          <w:szCs w:val="24"/>
        </w:rPr>
        <w:t>goals.</w:t>
      </w:r>
      <w:r w:rsidRPr="00DA5713">
        <w:rPr>
          <w:color w:val="000000" w:themeColor="text1"/>
          <w:spacing w:val="-13"/>
          <w:sz w:val="24"/>
          <w:szCs w:val="24"/>
        </w:rPr>
        <w:t xml:space="preserve"> </w:t>
      </w:r>
      <w:r w:rsidRPr="00DA5713">
        <w:rPr>
          <w:color w:val="000000" w:themeColor="text1"/>
          <w:sz w:val="24"/>
          <w:szCs w:val="24"/>
        </w:rPr>
        <w:t xml:space="preserve">The study will enable manager to Power Holding Company of Nigeria Enugu to identity how productivity can be improved through effective and efficient </w:t>
      </w:r>
      <w:r w:rsidRPr="00DA5713">
        <w:rPr>
          <w:color w:val="000000" w:themeColor="text1"/>
          <w:spacing w:val="-2"/>
          <w:sz w:val="24"/>
          <w:szCs w:val="24"/>
        </w:rPr>
        <w:t>motivation.</w:t>
      </w:r>
    </w:p>
    <w:p w:rsidR="00196D92" w:rsidRPr="00DA5713" w:rsidRDefault="000B738E" w:rsidP="006478DD">
      <w:pPr>
        <w:pStyle w:val="BodyText"/>
        <w:spacing w:line="480" w:lineRule="auto"/>
        <w:ind w:right="21"/>
        <w:jc w:val="both"/>
        <w:rPr>
          <w:color w:val="000000" w:themeColor="text1"/>
          <w:sz w:val="24"/>
          <w:szCs w:val="24"/>
        </w:rPr>
      </w:pPr>
      <w:r w:rsidRPr="00DA5713">
        <w:rPr>
          <w:color w:val="000000" w:themeColor="text1"/>
          <w:sz w:val="24"/>
          <w:szCs w:val="24"/>
        </w:rPr>
        <w:t>It will also be of benefit for policy makers in various forms of business organization. It will be of immense guide to future researchers who intends to exploit and understand further concepts of motivation as a managerial tool to enhance</w:t>
      </w:r>
      <w:r w:rsidRPr="00DA5713">
        <w:rPr>
          <w:color w:val="000000" w:themeColor="text1"/>
          <w:spacing w:val="-11"/>
          <w:sz w:val="24"/>
          <w:szCs w:val="24"/>
        </w:rPr>
        <w:t xml:space="preserve"> </w:t>
      </w:r>
      <w:r w:rsidRPr="00DA5713">
        <w:rPr>
          <w:color w:val="000000" w:themeColor="text1"/>
          <w:sz w:val="24"/>
          <w:szCs w:val="24"/>
        </w:rPr>
        <w:t>productivity</w:t>
      </w:r>
      <w:r w:rsidRPr="00DA5713">
        <w:rPr>
          <w:color w:val="000000" w:themeColor="text1"/>
          <w:spacing w:val="-11"/>
          <w:sz w:val="24"/>
          <w:szCs w:val="24"/>
        </w:rPr>
        <w:t xml:space="preserve"> </w:t>
      </w:r>
      <w:r w:rsidRPr="00DA5713">
        <w:rPr>
          <w:color w:val="000000" w:themeColor="text1"/>
          <w:sz w:val="24"/>
          <w:szCs w:val="24"/>
        </w:rPr>
        <w:t>in</w:t>
      </w:r>
      <w:r w:rsidRPr="00DA5713">
        <w:rPr>
          <w:color w:val="000000" w:themeColor="text1"/>
          <w:spacing w:val="-10"/>
          <w:sz w:val="24"/>
          <w:szCs w:val="24"/>
        </w:rPr>
        <w:t xml:space="preserve"> </w:t>
      </w:r>
      <w:r w:rsidRPr="00DA5713">
        <w:rPr>
          <w:color w:val="000000" w:themeColor="text1"/>
          <w:sz w:val="24"/>
          <w:szCs w:val="24"/>
        </w:rPr>
        <w:t>an</w:t>
      </w:r>
      <w:r w:rsidRPr="00DA5713">
        <w:rPr>
          <w:color w:val="000000" w:themeColor="text1"/>
          <w:spacing w:val="-10"/>
          <w:sz w:val="24"/>
          <w:szCs w:val="24"/>
        </w:rPr>
        <w:t xml:space="preserve"> </w:t>
      </w:r>
      <w:r w:rsidRPr="00DA5713">
        <w:rPr>
          <w:color w:val="000000" w:themeColor="text1"/>
          <w:sz w:val="24"/>
          <w:szCs w:val="24"/>
        </w:rPr>
        <w:t>organization</w:t>
      </w:r>
      <w:r w:rsidRPr="00DA5713">
        <w:rPr>
          <w:color w:val="000000" w:themeColor="text1"/>
          <w:spacing w:val="-12"/>
          <w:sz w:val="24"/>
          <w:szCs w:val="24"/>
        </w:rPr>
        <w:t xml:space="preserve"> </w:t>
      </w:r>
      <w:r w:rsidRPr="00DA5713">
        <w:rPr>
          <w:color w:val="000000" w:themeColor="text1"/>
          <w:sz w:val="24"/>
          <w:szCs w:val="24"/>
        </w:rPr>
        <w:t>like</w:t>
      </w:r>
      <w:r w:rsidRPr="00DA5713">
        <w:rPr>
          <w:color w:val="000000" w:themeColor="text1"/>
          <w:spacing w:val="-11"/>
          <w:sz w:val="24"/>
          <w:szCs w:val="24"/>
        </w:rPr>
        <w:t xml:space="preserve"> </w:t>
      </w:r>
      <w:r w:rsidRPr="00DA5713">
        <w:rPr>
          <w:color w:val="000000" w:themeColor="text1"/>
          <w:sz w:val="24"/>
          <w:szCs w:val="24"/>
        </w:rPr>
        <w:t>Power</w:t>
      </w:r>
      <w:r w:rsidRPr="00DA5713">
        <w:rPr>
          <w:color w:val="000000" w:themeColor="text1"/>
          <w:spacing w:val="-11"/>
          <w:sz w:val="24"/>
          <w:szCs w:val="24"/>
        </w:rPr>
        <w:t xml:space="preserve"> </w:t>
      </w:r>
      <w:r w:rsidRPr="00DA5713">
        <w:rPr>
          <w:color w:val="000000" w:themeColor="text1"/>
          <w:sz w:val="24"/>
          <w:szCs w:val="24"/>
        </w:rPr>
        <w:t>Holding</w:t>
      </w:r>
      <w:r w:rsidRPr="00DA5713">
        <w:rPr>
          <w:color w:val="000000" w:themeColor="text1"/>
          <w:spacing w:val="-10"/>
          <w:sz w:val="24"/>
          <w:szCs w:val="24"/>
        </w:rPr>
        <w:t xml:space="preserve"> </w:t>
      </w:r>
      <w:r w:rsidRPr="00DA5713">
        <w:rPr>
          <w:color w:val="000000" w:themeColor="text1"/>
          <w:sz w:val="24"/>
          <w:szCs w:val="24"/>
        </w:rPr>
        <w:t>Company</w:t>
      </w:r>
      <w:r w:rsidRPr="00DA5713">
        <w:rPr>
          <w:color w:val="000000" w:themeColor="text1"/>
          <w:spacing w:val="-14"/>
          <w:sz w:val="24"/>
          <w:szCs w:val="24"/>
        </w:rPr>
        <w:t xml:space="preserve"> </w:t>
      </w:r>
      <w:r w:rsidRPr="00DA5713">
        <w:rPr>
          <w:color w:val="000000" w:themeColor="text1"/>
          <w:sz w:val="24"/>
          <w:szCs w:val="24"/>
        </w:rPr>
        <w:t>of</w:t>
      </w:r>
      <w:r w:rsidRPr="00DA5713">
        <w:rPr>
          <w:color w:val="000000" w:themeColor="text1"/>
          <w:spacing w:val="-11"/>
          <w:sz w:val="24"/>
          <w:szCs w:val="24"/>
        </w:rPr>
        <w:t xml:space="preserve"> </w:t>
      </w:r>
      <w:r w:rsidRPr="00DA5713">
        <w:rPr>
          <w:color w:val="000000" w:themeColor="text1"/>
          <w:sz w:val="24"/>
          <w:szCs w:val="24"/>
        </w:rPr>
        <w:t xml:space="preserve">Nigeria </w:t>
      </w:r>
      <w:r w:rsidRPr="00DA5713">
        <w:rPr>
          <w:color w:val="000000" w:themeColor="text1"/>
          <w:spacing w:val="-2"/>
          <w:sz w:val="24"/>
          <w:szCs w:val="24"/>
        </w:rPr>
        <w:t>Enugu.</w:t>
      </w:r>
    </w:p>
    <w:p w:rsidR="00196D92" w:rsidRPr="00DA5713" w:rsidRDefault="006478DD" w:rsidP="006478DD">
      <w:pPr>
        <w:pStyle w:val="Heading1"/>
        <w:numPr>
          <w:ilvl w:val="1"/>
          <w:numId w:val="1"/>
        </w:numPr>
        <w:tabs>
          <w:tab w:val="left" w:pos="442"/>
        </w:tabs>
        <w:spacing w:before="1" w:line="480" w:lineRule="auto"/>
        <w:ind w:left="442" w:hanging="419"/>
        <w:rPr>
          <w:color w:val="000000" w:themeColor="text1"/>
          <w:sz w:val="24"/>
          <w:szCs w:val="24"/>
        </w:rPr>
      </w:pPr>
      <w:r w:rsidRPr="00DA5713">
        <w:rPr>
          <w:color w:val="000000" w:themeColor="text1"/>
          <w:sz w:val="24"/>
          <w:szCs w:val="24"/>
        </w:rPr>
        <w:t>Limitation</w:t>
      </w:r>
      <w:r w:rsidRPr="00DA5713">
        <w:rPr>
          <w:color w:val="000000" w:themeColor="text1"/>
          <w:spacing w:val="-4"/>
          <w:sz w:val="24"/>
          <w:szCs w:val="24"/>
        </w:rPr>
        <w:t xml:space="preserve"> </w:t>
      </w:r>
      <w:r w:rsidRPr="00DA5713">
        <w:rPr>
          <w:color w:val="000000" w:themeColor="text1"/>
          <w:sz w:val="24"/>
          <w:szCs w:val="24"/>
        </w:rPr>
        <w:t>of</w:t>
      </w:r>
      <w:r w:rsidRPr="00DA5713">
        <w:rPr>
          <w:color w:val="000000" w:themeColor="text1"/>
          <w:spacing w:val="-7"/>
          <w:sz w:val="24"/>
          <w:szCs w:val="24"/>
        </w:rPr>
        <w:t xml:space="preserve"> </w:t>
      </w:r>
      <w:r w:rsidRPr="00DA5713">
        <w:rPr>
          <w:color w:val="000000" w:themeColor="text1"/>
          <w:sz w:val="24"/>
          <w:szCs w:val="24"/>
        </w:rPr>
        <w:t>the</w:t>
      </w:r>
      <w:r w:rsidRPr="00DA5713">
        <w:rPr>
          <w:color w:val="000000" w:themeColor="text1"/>
          <w:spacing w:val="-3"/>
          <w:sz w:val="24"/>
          <w:szCs w:val="24"/>
        </w:rPr>
        <w:t xml:space="preserve"> </w:t>
      </w:r>
      <w:r w:rsidRPr="00DA5713">
        <w:rPr>
          <w:color w:val="000000" w:themeColor="text1"/>
          <w:spacing w:val="-4"/>
          <w:sz w:val="24"/>
          <w:szCs w:val="24"/>
        </w:rPr>
        <w:t>Study</w:t>
      </w:r>
    </w:p>
    <w:p w:rsidR="00196D92" w:rsidRPr="00DA5713" w:rsidRDefault="000B738E" w:rsidP="006478DD">
      <w:pPr>
        <w:pStyle w:val="BodyText"/>
        <w:spacing w:line="480" w:lineRule="auto"/>
        <w:ind w:left="397" w:firstLine="0"/>
        <w:rPr>
          <w:color w:val="000000" w:themeColor="text1"/>
          <w:sz w:val="24"/>
          <w:szCs w:val="24"/>
        </w:rPr>
      </w:pPr>
      <w:r w:rsidRPr="00DA5713">
        <w:rPr>
          <w:color w:val="000000" w:themeColor="text1"/>
          <w:sz w:val="24"/>
          <w:szCs w:val="24"/>
        </w:rPr>
        <w:lastRenderedPageBreak/>
        <w:t>The</w:t>
      </w:r>
      <w:r w:rsidRPr="00DA5713">
        <w:rPr>
          <w:color w:val="000000" w:themeColor="text1"/>
          <w:spacing w:val="8"/>
          <w:sz w:val="24"/>
          <w:szCs w:val="24"/>
        </w:rPr>
        <w:t xml:space="preserve"> </w:t>
      </w:r>
      <w:r w:rsidRPr="00DA5713">
        <w:rPr>
          <w:color w:val="000000" w:themeColor="text1"/>
          <w:sz w:val="24"/>
          <w:szCs w:val="24"/>
        </w:rPr>
        <w:t>research</w:t>
      </w:r>
      <w:r w:rsidRPr="00DA5713">
        <w:rPr>
          <w:color w:val="000000" w:themeColor="text1"/>
          <w:spacing w:val="9"/>
          <w:sz w:val="24"/>
          <w:szCs w:val="24"/>
        </w:rPr>
        <w:t xml:space="preserve"> </w:t>
      </w:r>
      <w:r w:rsidRPr="00DA5713">
        <w:rPr>
          <w:color w:val="000000" w:themeColor="text1"/>
          <w:sz w:val="24"/>
          <w:szCs w:val="24"/>
        </w:rPr>
        <w:t>work</w:t>
      </w:r>
      <w:r w:rsidRPr="00DA5713">
        <w:rPr>
          <w:color w:val="000000" w:themeColor="text1"/>
          <w:spacing w:val="9"/>
          <w:sz w:val="24"/>
          <w:szCs w:val="24"/>
        </w:rPr>
        <w:t xml:space="preserve"> </w:t>
      </w:r>
      <w:r w:rsidRPr="00DA5713">
        <w:rPr>
          <w:color w:val="000000" w:themeColor="text1"/>
          <w:sz w:val="24"/>
          <w:szCs w:val="24"/>
        </w:rPr>
        <w:t>is</w:t>
      </w:r>
      <w:r w:rsidRPr="00DA5713">
        <w:rPr>
          <w:color w:val="000000" w:themeColor="text1"/>
          <w:spacing w:val="7"/>
          <w:sz w:val="24"/>
          <w:szCs w:val="24"/>
        </w:rPr>
        <w:t xml:space="preserve"> </w:t>
      </w:r>
      <w:r w:rsidRPr="00DA5713">
        <w:rPr>
          <w:color w:val="000000" w:themeColor="text1"/>
          <w:sz w:val="24"/>
          <w:szCs w:val="24"/>
        </w:rPr>
        <w:t>limited</w:t>
      </w:r>
      <w:r w:rsidRPr="00DA5713">
        <w:rPr>
          <w:color w:val="000000" w:themeColor="text1"/>
          <w:spacing w:val="9"/>
          <w:sz w:val="24"/>
          <w:szCs w:val="24"/>
        </w:rPr>
        <w:t xml:space="preserve"> </w:t>
      </w:r>
      <w:r w:rsidRPr="00DA5713">
        <w:rPr>
          <w:color w:val="000000" w:themeColor="text1"/>
          <w:sz w:val="24"/>
          <w:szCs w:val="24"/>
        </w:rPr>
        <w:t>to</w:t>
      </w:r>
      <w:r w:rsidRPr="00DA5713">
        <w:rPr>
          <w:color w:val="000000" w:themeColor="text1"/>
          <w:spacing w:val="9"/>
          <w:sz w:val="24"/>
          <w:szCs w:val="24"/>
        </w:rPr>
        <w:t xml:space="preserve"> </w:t>
      </w:r>
      <w:r w:rsidRPr="00DA5713">
        <w:rPr>
          <w:color w:val="000000" w:themeColor="text1"/>
          <w:sz w:val="24"/>
          <w:szCs w:val="24"/>
        </w:rPr>
        <w:t>Power</w:t>
      </w:r>
      <w:r w:rsidRPr="00DA5713">
        <w:rPr>
          <w:color w:val="000000" w:themeColor="text1"/>
          <w:spacing w:val="8"/>
          <w:sz w:val="24"/>
          <w:szCs w:val="24"/>
        </w:rPr>
        <w:t xml:space="preserve"> </w:t>
      </w:r>
      <w:r w:rsidRPr="00DA5713">
        <w:rPr>
          <w:color w:val="000000" w:themeColor="text1"/>
          <w:sz w:val="24"/>
          <w:szCs w:val="24"/>
        </w:rPr>
        <w:t>Holding</w:t>
      </w:r>
      <w:r w:rsidRPr="00DA5713">
        <w:rPr>
          <w:color w:val="000000" w:themeColor="text1"/>
          <w:spacing w:val="9"/>
          <w:sz w:val="24"/>
          <w:szCs w:val="24"/>
        </w:rPr>
        <w:t xml:space="preserve"> </w:t>
      </w:r>
      <w:r w:rsidRPr="00DA5713">
        <w:rPr>
          <w:color w:val="000000" w:themeColor="text1"/>
          <w:sz w:val="24"/>
          <w:szCs w:val="24"/>
        </w:rPr>
        <w:t>Company</w:t>
      </w:r>
      <w:r w:rsidRPr="00DA5713">
        <w:rPr>
          <w:color w:val="000000" w:themeColor="text1"/>
          <w:spacing w:val="13"/>
          <w:sz w:val="24"/>
          <w:szCs w:val="24"/>
        </w:rPr>
        <w:t xml:space="preserve"> </w:t>
      </w:r>
      <w:r w:rsidRPr="00DA5713">
        <w:rPr>
          <w:color w:val="000000" w:themeColor="text1"/>
          <w:sz w:val="24"/>
          <w:szCs w:val="24"/>
        </w:rPr>
        <w:t>of</w:t>
      </w:r>
      <w:r w:rsidRPr="00DA5713">
        <w:rPr>
          <w:color w:val="000000" w:themeColor="text1"/>
          <w:spacing w:val="8"/>
          <w:sz w:val="24"/>
          <w:szCs w:val="24"/>
        </w:rPr>
        <w:t xml:space="preserve"> </w:t>
      </w:r>
      <w:r w:rsidRPr="00DA5713">
        <w:rPr>
          <w:color w:val="000000" w:themeColor="text1"/>
          <w:sz w:val="24"/>
          <w:szCs w:val="24"/>
        </w:rPr>
        <w:t>Nigeria</w:t>
      </w:r>
      <w:r w:rsidRPr="00DA5713">
        <w:rPr>
          <w:color w:val="000000" w:themeColor="text1"/>
          <w:spacing w:val="9"/>
          <w:sz w:val="24"/>
          <w:szCs w:val="24"/>
        </w:rPr>
        <w:t xml:space="preserve"> </w:t>
      </w:r>
      <w:r w:rsidRPr="00DA5713">
        <w:rPr>
          <w:color w:val="000000" w:themeColor="text1"/>
          <w:spacing w:val="-2"/>
          <w:sz w:val="24"/>
          <w:szCs w:val="24"/>
        </w:rPr>
        <w:t>Enugu.</w:t>
      </w:r>
    </w:p>
    <w:p w:rsidR="00196D92" w:rsidRPr="00DA5713" w:rsidRDefault="000B738E" w:rsidP="006478DD">
      <w:pPr>
        <w:pStyle w:val="BodyText"/>
        <w:spacing w:before="2" w:line="480" w:lineRule="auto"/>
        <w:ind w:firstLine="0"/>
        <w:rPr>
          <w:color w:val="000000" w:themeColor="text1"/>
          <w:sz w:val="24"/>
          <w:szCs w:val="24"/>
        </w:rPr>
      </w:pP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z w:val="24"/>
          <w:szCs w:val="24"/>
        </w:rPr>
        <w:t>main</w:t>
      </w:r>
      <w:r w:rsidRPr="00DA5713">
        <w:rPr>
          <w:color w:val="000000" w:themeColor="text1"/>
          <w:spacing w:val="-4"/>
          <w:sz w:val="24"/>
          <w:szCs w:val="24"/>
        </w:rPr>
        <w:t xml:space="preserve"> </w:t>
      </w:r>
      <w:r w:rsidRPr="00DA5713">
        <w:rPr>
          <w:color w:val="000000" w:themeColor="text1"/>
          <w:sz w:val="24"/>
          <w:szCs w:val="24"/>
        </w:rPr>
        <w:t>constraint</w:t>
      </w:r>
      <w:r w:rsidRPr="00DA5713">
        <w:rPr>
          <w:color w:val="000000" w:themeColor="text1"/>
          <w:spacing w:val="-4"/>
          <w:sz w:val="24"/>
          <w:szCs w:val="24"/>
        </w:rPr>
        <w:t xml:space="preserve"> </w:t>
      </w:r>
      <w:r w:rsidRPr="00DA5713">
        <w:rPr>
          <w:color w:val="000000" w:themeColor="text1"/>
          <w:sz w:val="24"/>
          <w:szCs w:val="24"/>
        </w:rPr>
        <w:t>of</w:t>
      </w:r>
      <w:r w:rsidRPr="00DA5713">
        <w:rPr>
          <w:color w:val="000000" w:themeColor="text1"/>
          <w:spacing w:val="-4"/>
          <w:sz w:val="24"/>
          <w:szCs w:val="24"/>
        </w:rPr>
        <w:t xml:space="preserve"> </w:t>
      </w: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z w:val="24"/>
          <w:szCs w:val="24"/>
        </w:rPr>
        <w:t>research</w:t>
      </w:r>
      <w:r w:rsidRPr="00DA5713">
        <w:rPr>
          <w:color w:val="000000" w:themeColor="text1"/>
          <w:spacing w:val="-4"/>
          <w:sz w:val="24"/>
          <w:szCs w:val="24"/>
        </w:rPr>
        <w:t xml:space="preserve"> </w:t>
      </w:r>
      <w:r w:rsidRPr="00DA5713">
        <w:rPr>
          <w:color w:val="000000" w:themeColor="text1"/>
          <w:sz w:val="24"/>
          <w:szCs w:val="24"/>
        </w:rPr>
        <w:t>is</w:t>
      </w:r>
      <w:r w:rsidRPr="00DA5713">
        <w:rPr>
          <w:color w:val="000000" w:themeColor="text1"/>
          <w:spacing w:val="-4"/>
          <w:sz w:val="24"/>
          <w:szCs w:val="24"/>
        </w:rPr>
        <w:t xml:space="preserve"> </w:t>
      </w:r>
      <w:r w:rsidRPr="00DA5713">
        <w:rPr>
          <w:color w:val="000000" w:themeColor="text1"/>
          <w:sz w:val="24"/>
          <w:szCs w:val="24"/>
        </w:rPr>
        <w:t>divided</w:t>
      </w:r>
      <w:r w:rsidRPr="00DA5713">
        <w:rPr>
          <w:color w:val="000000" w:themeColor="text1"/>
          <w:spacing w:val="-3"/>
          <w:sz w:val="24"/>
          <w:szCs w:val="24"/>
        </w:rPr>
        <w:t xml:space="preserve"> </w:t>
      </w:r>
      <w:r w:rsidRPr="00DA5713">
        <w:rPr>
          <w:color w:val="000000" w:themeColor="text1"/>
          <w:sz w:val="24"/>
          <w:szCs w:val="24"/>
        </w:rPr>
        <w:t>into</w:t>
      </w:r>
      <w:r w:rsidRPr="00DA5713">
        <w:rPr>
          <w:color w:val="000000" w:themeColor="text1"/>
          <w:spacing w:val="-8"/>
          <w:sz w:val="24"/>
          <w:szCs w:val="24"/>
        </w:rPr>
        <w:t xml:space="preserve"> </w:t>
      </w:r>
      <w:r w:rsidRPr="00DA5713">
        <w:rPr>
          <w:color w:val="000000" w:themeColor="text1"/>
          <w:sz w:val="24"/>
          <w:szCs w:val="24"/>
        </w:rPr>
        <w:t>the</w:t>
      </w:r>
      <w:r w:rsidRPr="00DA5713">
        <w:rPr>
          <w:color w:val="000000" w:themeColor="text1"/>
          <w:spacing w:val="-5"/>
          <w:sz w:val="24"/>
          <w:szCs w:val="24"/>
        </w:rPr>
        <w:t xml:space="preserve"> </w:t>
      </w:r>
      <w:r w:rsidRPr="00DA5713">
        <w:rPr>
          <w:color w:val="000000" w:themeColor="text1"/>
          <w:sz w:val="24"/>
          <w:szCs w:val="24"/>
        </w:rPr>
        <w:t>following</w:t>
      </w:r>
      <w:r w:rsidRPr="00DA5713">
        <w:rPr>
          <w:color w:val="000000" w:themeColor="text1"/>
          <w:spacing w:val="-3"/>
          <w:sz w:val="24"/>
          <w:szCs w:val="24"/>
        </w:rPr>
        <w:t xml:space="preserve"> </w:t>
      </w:r>
      <w:r w:rsidRPr="00DA5713">
        <w:rPr>
          <w:color w:val="000000" w:themeColor="text1"/>
          <w:spacing w:val="-2"/>
          <w:sz w:val="24"/>
          <w:szCs w:val="24"/>
        </w:rPr>
        <w:t>parts.</w:t>
      </w:r>
    </w:p>
    <w:p w:rsidR="00196D92" w:rsidRPr="00DA5713" w:rsidRDefault="000B738E" w:rsidP="006478DD">
      <w:pPr>
        <w:pStyle w:val="ListParagraph"/>
        <w:numPr>
          <w:ilvl w:val="2"/>
          <w:numId w:val="1"/>
        </w:numPr>
        <w:tabs>
          <w:tab w:val="left" w:pos="741"/>
          <w:tab w:val="left" w:pos="743"/>
        </w:tabs>
        <w:spacing w:before="11" w:line="480" w:lineRule="auto"/>
        <w:ind w:right="27"/>
        <w:rPr>
          <w:color w:val="000000" w:themeColor="text1"/>
          <w:sz w:val="24"/>
          <w:szCs w:val="24"/>
        </w:rPr>
      </w:pPr>
      <w:r w:rsidRPr="00DA5713">
        <w:rPr>
          <w:color w:val="000000" w:themeColor="text1"/>
          <w:sz w:val="24"/>
          <w:szCs w:val="24"/>
        </w:rPr>
        <w:t>Time constraints- due to the short time given for the study, the researcher could not get all the required information needed for the study.</w:t>
      </w:r>
    </w:p>
    <w:p w:rsidR="00196D92" w:rsidRPr="00DA5713" w:rsidRDefault="000B738E" w:rsidP="006478DD">
      <w:pPr>
        <w:pStyle w:val="ListParagraph"/>
        <w:numPr>
          <w:ilvl w:val="2"/>
          <w:numId w:val="1"/>
        </w:numPr>
        <w:tabs>
          <w:tab w:val="left" w:pos="741"/>
          <w:tab w:val="left" w:pos="743"/>
        </w:tabs>
        <w:spacing w:before="75" w:line="480" w:lineRule="auto"/>
        <w:ind w:right="25"/>
        <w:jc w:val="both"/>
        <w:rPr>
          <w:color w:val="000000" w:themeColor="text1"/>
          <w:sz w:val="24"/>
          <w:szCs w:val="24"/>
        </w:rPr>
      </w:pPr>
      <w:r w:rsidRPr="00DA5713">
        <w:rPr>
          <w:color w:val="000000" w:themeColor="text1"/>
          <w:sz w:val="24"/>
          <w:szCs w:val="24"/>
        </w:rPr>
        <w:t xml:space="preserve">Finance- as a result of money constraint the researcher had not enough money to carry out the study beyond the level. The researcher could not visit places where necessary information relevant to the study could be </w:t>
      </w:r>
      <w:r w:rsidRPr="00DA5713">
        <w:rPr>
          <w:color w:val="000000" w:themeColor="text1"/>
          <w:spacing w:val="-2"/>
          <w:sz w:val="24"/>
          <w:szCs w:val="24"/>
        </w:rPr>
        <w:t>obtained.</w:t>
      </w:r>
    </w:p>
    <w:p w:rsidR="00196D92" w:rsidRPr="00DA5713" w:rsidRDefault="000B738E" w:rsidP="006478DD">
      <w:pPr>
        <w:pStyle w:val="ListParagraph"/>
        <w:numPr>
          <w:ilvl w:val="2"/>
          <w:numId w:val="1"/>
        </w:numPr>
        <w:tabs>
          <w:tab w:val="left" w:pos="741"/>
          <w:tab w:val="left" w:pos="743"/>
        </w:tabs>
        <w:spacing w:line="480" w:lineRule="auto"/>
        <w:ind w:right="21"/>
        <w:jc w:val="both"/>
        <w:rPr>
          <w:color w:val="000000" w:themeColor="text1"/>
          <w:sz w:val="24"/>
          <w:szCs w:val="24"/>
        </w:rPr>
      </w:pPr>
      <w:r w:rsidRPr="00DA5713">
        <w:rPr>
          <w:color w:val="000000" w:themeColor="text1"/>
          <w:sz w:val="24"/>
          <w:szCs w:val="24"/>
        </w:rPr>
        <w:t xml:space="preserve">Attitude of respondents – some of the respondents were unwilling to cooperate with the researcher because they felt, they have nothing to benefit from the study both financially and otherwise. Besides they were afraid of losing their jobs, if all information needed are released to the </w:t>
      </w:r>
      <w:r w:rsidRPr="00DA5713">
        <w:rPr>
          <w:color w:val="000000" w:themeColor="text1"/>
          <w:spacing w:val="-2"/>
          <w:sz w:val="24"/>
          <w:szCs w:val="24"/>
        </w:rPr>
        <w:t>researcher.</w:t>
      </w:r>
    </w:p>
    <w:p w:rsidR="00CF5F1A" w:rsidRPr="00DA5713" w:rsidRDefault="00CF5F1A" w:rsidP="006478DD">
      <w:pPr>
        <w:widowControl/>
        <w:autoSpaceDE/>
        <w:autoSpaceDN/>
        <w:spacing w:before="100" w:beforeAutospacing="1" w:after="100" w:afterAutospacing="1"/>
        <w:jc w:val="both"/>
        <w:rPr>
          <w:color w:val="000000" w:themeColor="text1"/>
          <w:sz w:val="24"/>
          <w:szCs w:val="24"/>
        </w:rPr>
      </w:pPr>
      <w:r w:rsidRPr="00DA5713">
        <w:rPr>
          <w:b/>
          <w:bCs/>
          <w:color w:val="000000" w:themeColor="text1"/>
          <w:sz w:val="24"/>
          <w:szCs w:val="24"/>
        </w:rPr>
        <w:t>1.7 Scope of the Study</w:t>
      </w:r>
    </w:p>
    <w:p w:rsidR="00CF5F1A" w:rsidRPr="00DA5713" w:rsidRDefault="00CF5F1A" w:rsidP="006478DD">
      <w:pPr>
        <w:widowControl/>
        <w:autoSpaceDE/>
        <w:autoSpaceDN/>
        <w:spacing w:before="100" w:beforeAutospacing="1" w:after="100" w:afterAutospacing="1" w:line="480" w:lineRule="auto"/>
        <w:jc w:val="both"/>
        <w:rPr>
          <w:color w:val="000000" w:themeColor="text1"/>
          <w:sz w:val="24"/>
          <w:szCs w:val="24"/>
        </w:rPr>
      </w:pPr>
      <w:r w:rsidRPr="00DA5713">
        <w:rPr>
          <w:color w:val="000000" w:themeColor="text1"/>
          <w:sz w:val="24"/>
          <w:szCs w:val="24"/>
        </w:rPr>
        <w:t xml:space="preserve">This research is confined to the Taiwo branch of </w:t>
      </w:r>
      <w:proofErr w:type="spellStart"/>
      <w:r w:rsidRPr="00DA5713">
        <w:rPr>
          <w:color w:val="000000" w:themeColor="text1"/>
          <w:sz w:val="24"/>
          <w:szCs w:val="24"/>
        </w:rPr>
        <w:t>GTBank</w:t>
      </w:r>
      <w:proofErr w:type="spellEnd"/>
      <w:r w:rsidRPr="00DA5713">
        <w:rPr>
          <w:color w:val="000000" w:themeColor="text1"/>
          <w:sz w:val="24"/>
          <w:szCs w:val="24"/>
        </w:rPr>
        <w:t xml:space="preserve"> PLC in Ilorin, Kwara State, and examines how employee motivation influences organizational productivity within that specific office. </w:t>
      </w:r>
    </w:p>
    <w:p w:rsidR="00CF5F1A" w:rsidRPr="00DA5713" w:rsidRDefault="00CF5F1A" w:rsidP="006478DD">
      <w:pPr>
        <w:widowControl/>
        <w:autoSpaceDE/>
        <w:autoSpaceDN/>
        <w:spacing w:before="100" w:beforeAutospacing="1" w:after="100" w:afterAutospacing="1" w:line="480" w:lineRule="auto"/>
        <w:jc w:val="both"/>
        <w:rPr>
          <w:color w:val="000000" w:themeColor="text1"/>
          <w:sz w:val="24"/>
          <w:szCs w:val="24"/>
        </w:rPr>
      </w:pPr>
      <w:r w:rsidRPr="00DA5713">
        <w:rPr>
          <w:color w:val="000000" w:themeColor="text1"/>
          <w:sz w:val="24"/>
          <w:szCs w:val="24"/>
        </w:rPr>
        <w:t xml:space="preserve">It focuses on both intrinsic motivators (such as recognition, professional development, and job autonomy) and extrinsic motivators (including salary, bonuses, and other monetary incentives) as experienced by frontline staff and branch management.  </w:t>
      </w:r>
    </w:p>
    <w:p w:rsidR="00CF5F1A" w:rsidRPr="00DA5713" w:rsidRDefault="00CF5F1A" w:rsidP="006478DD">
      <w:pPr>
        <w:widowControl/>
        <w:autoSpaceDE/>
        <w:autoSpaceDN/>
        <w:spacing w:before="100" w:beforeAutospacing="1" w:after="100" w:afterAutospacing="1" w:line="480" w:lineRule="auto"/>
        <w:jc w:val="both"/>
        <w:rPr>
          <w:color w:val="000000" w:themeColor="text1"/>
          <w:sz w:val="24"/>
          <w:szCs w:val="24"/>
        </w:rPr>
      </w:pPr>
      <w:r w:rsidRPr="00DA5713">
        <w:rPr>
          <w:color w:val="000000" w:themeColor="text1"/>
          <w:sz w:val="24"/>
          <w:szCs w:val="24"/>
        </w:rPr>
        <w:t xml:space="preserve">Data will be collected over a three-month period using structured questionnaires and follow-up interviews, allowing for a cross-sectional analysis of current motivational practices and productivity outcomes. </w:t>
      </w:r>
    </w:p>
    <w:p w:rsidR="00CF5F1A" w:rsidRPr="00DA5713" w:rsidRDefault="00CF5F1A" w:rsidP="006478DD">
      <w:pPr>
        <w:widowControl/>
        <w:autoSpaceDE/>
        <w:autoSpaceDN/>
        <w:spacing w:before="100" w:beforeAutospacing="1" w:after="100" w:afterAutospacing="1" w:line="480" w:lineRule="auto"/>
        <w:jc w:val="both"/>
        <w:rPr>
          <w:color w:val="000000" w:themeColor="text1"/>
          <w:sz w:val="24"/>
          <w:szCs w:val="24"/>
        </w:rPr>
      </w:pPr>
      <w:r w:rsidRPr="00DA5713">
        <w:rPr>
          <w:color w:val="000000" w:themeColor="text1"/>
          <w:sz w:val="24"/>
          <w:szCs w:val="24"/>
        </w:rPr>
        <w:lastRenderedPageBreak/>
        <w:t xml:space="preserve">The study population comprises all permanent and contract employees of the Taiwo branch, with a sample drawn through stratified random sampling to ensure representation across departments and job grades. While the findings will offer insights applicable to similar urban branches of multinational banks in Nigeria, they do not extend to other </w:t>
      </w:r>
      <w:proofErr w:type="spellStart"/>
      <w:r w:rsidRPr="00DA5713">
        <w:rPr>
          <w:color w:val="000000" w:themeColor="text1"/>
          <w:sz w:val="24"/>
          <w:szCs w:val="24"/>
        </w:rPr>
        <w:t>GTBank</w:t>
      </w:r>
      <w:proofErr w:type="spellEnd"/>
      <w:r w:rsidRPr="00DA5713">
        <w:rPr>
          <w:color w:val="000000" w:themeColor="text1"/>
          <w:sz w:val="24"/>
          <w:szCs w:val="24"/>
        </w:rPr>
        <w:t xml:space="preserve"> locations, different banking institutions, or non-banking sectors. Finally, this scope deliberately excludes broader organizational factors such as macroeconomic conditions and head-office policies that lie beyond the branch level but could influence productivity at a national or industry-wide scale. </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1.9 Definition of Terms</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Employees’ Motivation:</w:t>
      </w:r>
      <w:r w:rsidRPr="00DA5713">
        <w:rPr>
          <w:color w:val="000000" w:themeColor="text1"/>
        </w:rPr>
        <w:t xml:space="preserve"> The internal and external forces that stimulate an employee’s behavior, direction, intensity, and persistence of effort toward work-related tasks (Latham &amp; </w:t>
      </w:r>
      <w:proofErr w:type="spellStart"/>
      <w:r w:rsidRPr="00DA5713">
        <w:rPr>
          <w:color w:val="000000" w:themeColor="text1"/>
        </w:rPr>
        <w:t>Pinder</w:t>
      </w:r>
      <w:proofErr w:type="spellEnd"/>
      <w:r w:rsidRPr="00DA5713">
        <w:rPr>
          <w:color w:val="000000" w:themeColor="text1"/>
        </w:rPr>
        <w:t>, 2015).</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Intrinsic Motivation:</w:t>
      </w:r>
      <w:r w:rsidRPr="00DA5713">
        <w:rPr>
          <w:color w:val="000000" w:themeColor="text1"/>
        </w:rPr>
        <w:t xml:space="preserve"> The drive to engage in work activities for their own sake, deriving satisfaction from the work itself rather than external rewards (Deci &amp; Ryan, 2025).</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Extrinsic Motivation:</w:t>
      </w:r>
      <w:r w:rsidRPr="00DA5713">
        <w:rPr>
          <w:color w:val="000000" w:themeColor="text1"/>
        </w:rPr>
        <w:t xml:space="preserve"> The drive to perform tasks in order to obtain external rewards such as salary, bonuses, promotions, or recognition </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Organizational Productivity:</w:t>
      </w:r>
      <w:r w:rsidRPr="00DA5713">
        <w:rPr>
          <w:color w:val="000000" w:themeColor="text1"/>
        </w:rPr>
        <w:t xml:space="preserve"> A measure of the efficiency with which an organization transforms inputs (e.g., labor, capital) into outputs (e.g., services delivered, products created), typically expressed as a ratio of outputs to inputs </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Performance-Based Incentives:</w:t>
      </w:r>
      <w:r w:rsidRPr="00DA5713">
        <w:rPr>
          <w:color w:val="000000" w:themeColor="text1"/>
        </w:rPr>
        <w:t xml:space="preserve"> Financial or non-financial rewards tied directly to an employee’s achievement of specified performance targets </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lastRenderedPageBreak/>
        <w:t>Job Autonomy:</w:t>
      </w:r>
      <w:r w:rsidRPr="00DA5713">
        <w:rPr>
          <w:color w:val="000000" w:themeColor="text1"/>
        </w:rPr>
        <w:t xml:space="preserve"> The degree to which employees have discretion and independence in scheduling tasks and determining procedures for completing their work </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Employee Engagement:</w:t>
      </w:r>
      <w:r w:rsidRPr="00DA5713">
        <w:rPr>
          <w:color w:val="000000" w:themeColor="text1"/>
        </w:rPr>
        <w:t xml:space="preserve"> A positive, fulfilling work-related state of mind characterized by vigor, dedication, and absorption in one’s work tasks.</w:t>
      </w:r>
    </w:p>
    <w:p w:rsidR="00CF5F1A" w:rsidRPr="00DA5713" w:rsidRDefault="00CF5F1A" w:rsidP="006478DD">
      <w:pPr>
        <w:pStyle w:val="NormalWeb"/>
        <w:spacing w:line="480" w:lineRule="auto"/>
        <w:jc w:val="both"/>
        <w:rPr>
          <w:color w:val="000000" w:themeColor="text1"/>
        </w:rPr>
      </w:pPr>
      <w:r w:rsidRPr="00DA5713">
        <w:rPr>
          <w:rStyle w:val="Strong"/>
          <w:color w:val="000000" w:themeColor="text1"/>
        </w:rPr>
        <w:t>Stratified Random Sampling:</w:t>
      </w:r>
      <w:r w:rsidRPr="00DA5713">
        <w:rPr>
          <w:color w:val="000000" w:themeColor="text1"/>
        </w:rPr>
        <w:t xml:space="preserve"> A sampling technique in which the population is divided into homogeneous subgroups (strata) and random samples are drawn from each subgroup to ensure representativeness.</w:t>
      </w:r>
    </w:p>
    <w:p w:rsidR="00AA1C67" w:rsidRPr="00DA5713" w:rsidRDefault="00AA1C67" w:rsidP="006478DD">
      <w:pPr>
        <w:spacing w:line="480" w:lineRule="auto"/>
        <w:rPr>
          <w:color w:val="000000" w:themeColor="text1"/>
          <w:sz w:val="24"/>
          <w:szCs w:val="24"/>
        </w:rPr>
      </w:pPr>
      <w:r w:rsidRPr="00DA5713">
        <w:rPr>
          <w:color w:val="000000" w:themeColor="text1"/>
          <w:sz w:val="24"/>
          <w:szCs w:val="24"/>
        </w:rPr>
        <w:br w:type="page"/>
      </w:r>
    </w:p>
    <w:p w:rsidR="00CD762D" w:rsidRPr="00DA5713" w:rsidRDefault="00C95460" w:rsidP="006478DD">
      <w:pPr>
        <w:pStyle w:val="BodyText"/>
        <w:spacing w:line="480" w:lineRule="auto"/>
        <w:ind w:left="0" w:firstLine="0"/>
        <w:jc w:val="center"/>
        <w:rPr>
          <w:b/>
          <w:color w:val="000000" w:themeColor="text1"/>
          <w:sz w:val="24"/>
          <w:szCs w:val="24"/>
        </w:rPr>
      </w:pPr>
      <w:r w:rsidRPr="00DA5713">
        <w:rPr>
          <w:b/>
          <w:color w:val="000000" w:themeColor="text1"/>
          <w:sz w:val="24"/>
          <w:szCs w:val="24"/>
        </w:rPr>
        <w:lastRenderedPageBreak/>
        <w:t xml:space="preserve">CHAPTER TWO </w:t>
      </w:r>
    </w:p>
    <w:p w:rsidR="00C95460" w:rsidRPr="00DA5713" w:rsidRDefault="00BF5805" w:rsidP="00BF5805">
      <w:pPr>
        <w:pStyle w:val="BodyText"/>
        <w:spacing w:line="480" w:lineRule="auto"/>
        <w:ind w:left="0" w:firstLine="0"/>
        <w:jc w:val="center"/>
        <w:rPr>
          <w:b/>
          <w:color w:val="000000" w:themeColor="text1"/>
          <w:sz w:val="24"/>
          <w:szCs w:val="24"/>
        </w:rPr>
      </w:pPr>
      <w:r w:rsidRPr="00DA5713">
        <w:rPr>
          <w:b/>
          <w:color w:val="000000" w:themeColor="text1"/>
          <w:sz w:val="24"/>
          <w:szCs w:val="24"/>
        </w:rPr>
        <w:t>LITERATURE REVIEW</w:t>
      </w:r>
    </w:p>
    <w:p w:rsidR="00C95460" w:rsidRPr="00DA5713" w:rsidRDefault="00CD762D" w:rsidP="006478DD">
      <w:pPr>
        <w:pStyle w:val="BodyText"/>
        <w:spacing w:line="480" w:lineRule="auto"/>
        <w:ind w:left="0" w:firstLine="0"/>
        <w:jc w:val="both"/>
        <w:rPr>
          <w:b/>
          <w:color w:val="000000" w:themeColor="text1"/>
          <w:sz w:val="24"/>
          <w:szCs w:val="24"/>
        </w:rPr>
      </w:pPr>
      <w:r w:rsidRPr="00DA5713">
        <w:rPr>
          <w:b/>
          <w:color w:val="000000" w:themeColor="text1"/>
          <w:sz w:val="24"/>
          <w:szCs w:val="24"/>
        </w:rPr>
        <w:t xml:space="preserve">2.0 </w:t>
      </w:r>
      <w:r w:rsidR="00BF5805" w:rsidRPr="00DA5713">
        <w:rPr>
          <w:b/>
          <w:color w:val="000000" w:themeColor="text1"/>
          <w:sz w:val="24"/>
          <w:szCs w:val="24"/>
        </w:rPr>
        <w:t xml:space="preserve">Theoretical Frame Work of the Study </w:t>
      </w:r>
    </w:p>
    <w:p w:rsidR="00962F57" w:rsidRPr="00DA5713" w:rsidRDefault="00C95460" w:rsidP="006478DD">
      <w:pPr>
        <w:pStyle w:val="BodyText"/>
        <w:spacing w:line="480" w:lineRule="auto"/>
        <w:ind w:left="0" w:firstLine="0"/>
        <w:jc w:val="both"/>
        <w:rPr>
          <w:color w:val="000000" w:themeColor="text1"/>
          <w:sz w:val="24"/>
          <w:szCs w:val="24"/>
        </w:rPr>
      </w:pPr>
      <w:r w:rsidRPr="00DA5713">
        <w:rPr>
          <w:color w:val="000000" w:themeColor="text1"/>
          <w:sz w:val="24"/>
          <w:szCs w:val="24"/>
        </w:rPr>
        <w:t>A lot has been written about this topic motivation by different researchers. It is mostly researchers that discuss object areas in both the business organization and it is important to note that success and failure of any business organization depends on the performance of its manpower. An organization is a socio-economic system which combines technology and humanity when an organization is formed. It normally requires man, money, machine and materials to pursue the achievement of its goal and objectives. Among these resources the human resources is the greatest asset in the enterprise. People make decision concerning all other organizational resources and come up with an idea to put them into operation. Therefore staffs are the life-blood and success of the organizat</w:t>
      </w:r>
      <w:r w:rsidR="00984DE1" w:rsidRPr="00DA5713">
        <w:rPr>
          <w:color w:val="000000" w:themeColor="text1"/>
          <w:sz w:val="24"/>
          <w:szCs w:val="24"/>
        </w:rPr>
        <w:t>ion ultimately depends on them.</w:t>
      </w:r>
      <w:r w:rsidRPr="00DA5713">
        <w:rPr>
          <w:color w:val="000000" w:themeColor="text1"/>
          <w:sz w:val="24"/>
          <w:szCs w:val="24"/>
        </w:rPr>
        <w:t xml:space="preserve"> </w:t>
      </w:r>
    </w:p>
    <w:p w:rsidR="00C95460" w:rsidRPr="00DA5713" w:rsidRDefault="00C95460" w:rsidP="006478DD">
      <w:pPr>
        <w:pStyle w:val="BodyText"/>
        <w:spacing w:line="480" w:lineRule="auto"/>
        <w:ind w:left="0" w:firstLine="0"/>
        <w:jc w:val="both"/>
        <w:rPr>
          <w:color w:val="000000" w:themeColor="text1"/>
          <w:sz w:val="24"/>
          <w:szCs w:val="24"/>
        </w:rPr>
      </w:pPr>
      <w:r w:rsidRPr="00DA5713">
        <w:rPr>
          <w:color w:val="000000" w:themeColor="text1"/>
          <w:sz w:val="24"/>
          <w:szCs w:val="24"/>
        </w:rPr>
        <w:t xml:space="preserve">The individual staff therefore required planned development or training to improve their level and areas of operation of the organizations objectives must be effectively achieved. This is because the human elements on their parts need to be effective to an extent so as to know what to do and how to do it given the enabling environment. This means that the individuals that makeup the organization staff must be knowledgeable and skilled in their areas of acclaimed profession. This depends upon the extent of impact such expertise would make on the achievement of the organization. Some writers have turned their attention to the nature of human </w:t>
      </w:r>
      <w:proofErr w:type="spellStart"/>
      <w:r w:rsidRPr="00DA5713">
        <w:rPr>
          <w:color w:val="000000" w:themeColor="text1"/>
          <w:sz w:val="24"/>
          <w:szCs w:val="24"/>
        </w:rPr>
        <w:t>behaviour</w:t>
      </w:r>
      <w:proofErr w:type="spellEnd"/>
      <w:r w:rsidRPr="00DA5713">
        <w:rPr>
          <w:color w:val="000000" w:themeColor="text1"/>
          <w:sz w:val="24"/>
          <w:szCs w:val="24"/>
        </w:rPr>
        <w:t xml:space="preserve"> in relation to the management function of Macgregor (1967:349) and other is the need to recognize and understand human </w:t>
      </w:r>
      <w:proofErr w:type="spellStart"/>
      <w:r w:rsidRPr="00DA5713">
        <w:rPr>
          <w:color w:val="000000" w:themeColor="text1"/>
          <w:sz w:val="24"/>
          <w:szCs w:val="24"/>
        </w:rPr>
        <w:t>behaviour</w:t>
      </w:r>
      <w:proofErr w:type="spellEnd"/>
      <w:r w:rsidRPr="00DA5713">
        <w:rPr>
          <w:color w:val="000000" w:themeColor="text1"/>
          <w:sz w:val="24"/>
          <w:szCs w:val="24"/>
        </w:rPr>
        <w:t xml:space="preserve"> and motivation. </w:t>
      </w:r>
    </w:p>
    <w:p w:rsidR="00C95460" w:rsidRPr="00DA5713" w:rsidRDefault="00C95460" w:rsidP="006478DD">
      <w:pPr>
        <w:pStyle w:val="BodyText"/>
        <w:spacing w:line="480" w:lineRule="auto"/>
        <w:ind w:left="0" w:firstLine="720"/>
        <w:jc w:val="both"/>
        <w:rPr>
          <w:color w:val="000000" w:themeColor="text1"/>
          <w:sz w:val="24"/>
          <w:szCs w:val="24"/>
        </w:rPr>
      </w:pPr>
      <w:r w:rsidRPr="00DA5713">
        <w:rPr>
          <w:color w:val="000000" w:themeColor="text1"/>
          <w:sz w:val="24"/>
          <w:szCs w:val="24"/>
        </w:rPr>
        <w:t xml:space="preserve">A motivated worker will work very well not minding what it takes, and the stress one undergoes but toward high profit. Profit is one of the main objectives, the manager must as a matter of fact, find what will spur the employers under him to high performance, furthermore, motivated employee might reduce the problem of high </w:t>
      </w:r>
      <w:proofErr w:type="spellStart"/>
      <w:r w:rsidRPr="00DA5713">
        <w:rPr>
          <w:color w:val="000000" w:themeColor="text1"/>
          <w:sz w:val="24"/>
          <w:szCs w:val="24"/>
        </w:rPr>
        <w:t>labour</w:t>
      </w:r>
      <w:proofErr w:type="spellEnd"/>
      <w:r w:rsidRPr="00DA5713">
        <w:rPr>
          <w:color w:val="000000" w:themeColor="text1"/>
          <w:sz w:val="24"/>
          <w:szCs w:val="24"/>
        </w:rPr>
        <w:t xml:space="preserve"> turn over. 13 Productivity is an </w:t>
      </w:r>
      <w:r w:rsidRPr="00DA5713">
        <w:rPr>
          <w:color w:val="000000" w:themeColor="text1"/>
          <w:sz w:val="24"/>
          <w:szCs w:val="24"/>
        </w:rPr>
        <w:lastRenderedPageBreak/>
        <w:t xml:space="preserve">important term to individuals, groups, organizations and nations. Despite its importance, there is lack of universal definition of productivity. Comparative analysis of productivity is sometimes difficult for example. Comparing productivity of a work using manual system of operation with another using automatic system of operation may be difficult. However </w:t>
      </w:r>
      <w:proofErr w:type="spellStart"/>
      <w:r w:rsidRPr="00DA5713">
        <w:rPr>
          <w:color w:val="000000" w:themeColor="text1"/>
          <w:sz w:val="24"/>
          <w:szCs w:val="24"/>
        </w:rPr>
        <w:t>Bedeian</w:t>
      </w:r>
      <w:proofErr w:type="spellEnd"/>
      <w:r w:rsidRPr="00DA5713">
        <w:rPr>
          <w:color w:val="000000" w:themeColor="text1"/>
          <w:sz w:val="24"/>
          <w:szCs w:val="24"/>
        </w:rPr>
        <w:t xml:space="preserve"> (1987) has defined productivity as the unit of output produced divided by the number of units of resources applied. A productivity organization will produce more units of outputs with given units of input.</w:t>
      </w:r>
    </w:p>
    <w:p w:rsidR="00962F57" w:rsidRPr="00DA5713" w:rsidRDefault="00962F57" w:rsidP="006478DD">
      <w:pPr>
        <w:pStyle w:val="NormalWeb"/>
        <w:spacing w:line="480" w:lineRule="auto"/>
        <w:jc w:val="both"/>
        <w:rPr>
          <w:color w:val="000000" w:themeColor="text1"/>
        </w:rPr>
      </w:pPr>
      <w:r w:rsidRPr="00DA5713">
        <w:rPr>
          <w:rStyle w:val="Strong"/>
          <w:color w:val="000000" w:themeColor="text1"/>
        </w:rPr>
        <w:t>2.1 The Concept of Motivation</w:t>
      </w:r>
      <w:r w:rsidRPr="00DA5713">
        <w:rPr>
          <w:color w:val="000000" w:themeColor="text1"/>
        </w:rPr>
        <w:t xml:space="preserve"> </w:t>
      </w:r>
      <w:proofErr w:type="spellStart"/>
      <w:r w:rsidRPr="00DA5713">
        <w:rPr>
          <w:color w:val="000000" w:themeColor="text1"/>
        </w:rPr>
        <w:t>Motivation</w:t>
      </w:r>
      <w:proofErr w:type="spellEnd"/>
      <w:r w:rsidRPr="00DA5713">
        <w:rPr>
          <w:color w:val="000000" w:themeColor="text1"/>
        </w:rPr>
        <w:t xml:space="preserve"> in organizational behavior refers to the set of internal and external processes that initiate, guide, and sustain goal-oriented actions. It encompasses the psychological forces that determine the direction of an individual’s behavior, their level of effort, and their persistence in the face of obstac</w:t>
      </w:r>
      <w:r w:rsidR="00CD762D" w:rsidRPr="00DA5713">
        <w:rPr>
          <w:color w:val="000000" w:themeColor="text1"/>
        </w:rPr>
        <w:t xml:space="preserve">les (Latham &amp; </w:t>
      </w:r>
      <w:proofErr w:type="spellStart"/>
      <w:r w:rsidR="00CD762D" w:rsidRPr="00DA5713">
        <w:rPr>
          <w:color w:val="000000" w:themeColor="text1"/>
        </w:rPr>
        <w:t>Pinder</w:t>
      </w:r>
      <w:proofErr w:type="spellEnd"/>
      <w:r w:rsidR="00CD762D" w:rsidRPr="00DA5713">
        <w:rPr>
          <w:color w:val="000000" w:themeColor="text1"/>
        </w:rPr>
        <w:t>, 201</w:t>
      </w:r>
      <w:r w:rsidRPr="00DA5713">
        <w:rPr>
          <w:color w:val="000000" w:themeColor="text1"/>
        </w:rPr>
        <w:t>5). Early studies in industrial psychology recognized motivation as the linchpin of performance, with scholars arguing that understanding motivational drivers is essential for predicting workpl</w:t>
      </w:r>
      <w:r w:rsidR="00CD762D" w:rsidRPr="00DA5713">
        <w:rPr>
          <w:color w:val="000000" w:themeColor="text1"/>
        </w:rPr>
        <w:t>ace behaviors (Locke &amp; Latham, 2019</w:t>
      </w:r>
      <w:r w:rsidRPr="00DA5713">
        <w:rPr>
          <w:color w:val="000000" w:themeColor="text1"/>
        </w:rPr>
        <w:t xml:space="preserve">). Contemporary research broadens this view by incorporating cognitive evaluations, emotional states, and social influences, acknowledging that motivation arises from complex interactions among personal needs, perceived opportunities, and organizational cues </w:t>
      </w:r>
      <w:r w:rsidR="00CD762D" w:rsidRPr="00DA5713">
        <w:rPr>
          <w:color w:val="000000" w:themeColor="text1"/>
        </w:rPr>
        <w:t>(Ryan &amp; Deci, 202</w:t>
      </w:r>
      <w:r w:rsidRPr="00DA5713">
        <w:rPr>
          <w:color w:val="000000" w:themeColor="text1"/>
        </w:rPr>
        <w:t>0). Critically, motivation is not static: individuals may experience fluctuations in motivational intensity depending on task characteristics, feedback, and evolving personal goals. The multi-faceted nature of motivation implies that managerial tactics must be adaptable, targeting diverse needs and preferences to sustain high levels of engagement and performance across different contexts.</w:t>
      </w:r>
    </w:p>
    <w:p w:rsidR="00962F57" w:rsidRPr="00DA5713" w:rsidRDefault="00962F57" w:rsidP="006478DD">
      <w:pPr>
        <w:pStyle w:val="NormalWeb"/>
        <w:spacing w:line="480" w:lineRule="auto"/>
        <w:jc w:val="both"/>
        <w:rPr>
          <w:color w:val="000000" w:themeColor="text1"/>
        </w:rPr>
      </w:pPr>
      <w:r w:rsidRPr="00DA5713">
        <w:rPr>
          <w:rStyle w:val="Strong"/>
          <w:color w:val="000000" w:themeColor="text1"/>
        </w:rPr>
        <w:t>2.1.1 Intrinsic vs. Extrinsic Motivation</w:t>
      </w:r>
      <w:r w:rsidRPr="00DA5713">
        <w:rPr>
          <w:color w:val="000000" w:themeColor="text1"/>
        </w:rPr>
        <w:t xml:space="preserve"> Intrinsic motivation originates from inherent satisfaction derived from performing a task, such as enjoyment, curiosity, or personal growth, and is closely linked to feelings of autonomy, competence, and relatedness (Deci &amp; Ryan, </w:t>
      </w:r>
      <w:r w:rsidR="00CD762D" w:rsidRPr="00DA5713">
        <w:rPr>
          <w:color w:val="000000" w:themeColor="text1"/>
        </w:rPr>
        <w:lastRenderedPageBreak/>
        <w:t>2015</w:t>
      </w:r>
      <w:r w:rsidRPr="00DA5713">
        <w:rPr>
          <w:color w:val="000000" w:themeColor="text1"/>
        </w:rPr>
        <w:t>). Intrinsically motivated employees tend to exhibit creativity, deeper information processing, and resilience when encountering challenges, as their drive stems from inter</w:t>
      </w:r>
      <w:r w:rsidR="00CD762D" w:rsidRPr="00DA5713">
        <w:rPr>
          <w:color w:val="000000" w:themeColor="text1"/>
        </w:rPr>
        <w:t>nal reward structures (Pink, 201</w:t>
      </w:r>
      <w:r w:rsidRPr="00DA5713">
        <w:rPr>
          <w:color w:val="000000" w:themeColor="text1"/>
        </w:rPr>
        <w:t xml:space="preserve">9). In contrast, extrinsic motivation depends on external rewards or constraints, including financial incentives, promotions, or social recognition. While extrinsic factors can effectively boost short-term performance, overreliance on them risks crowding out intrinsic desires, leading to reduced creativity and lower long-term commitment if rewards are perceived as controlling (Deci, </w:t>
      </w:r>
      <w:proofErr w:type="spellStart"/>
      <w:r w:rsidRPr="00DA5713">
        <w:rPr>
          <w:color w:val="000000" w:themeColor="text1"/>
        </w:rPr>
        <w:t>Koestner</w:t>
      </w:r>
      <w:proofErr w:type="spellEnd"/>
      <w:r w:rsidRPr="00DA5713">
        <w:rPr>
          <w:color w:val="000000" w:themeColor="text1"/>
        </w:rPr>
        <w:t xml:space="preserve">, &amp; Ryan, </w:t>
      </w:r>
      <w:r w:rsidR="00CD762D" w:rsidRPr="00DA5713">
        <w:rPr>
          <w:color w:val="000000" w:themeColor="text1"/>
        </w:rPr>
        <w:t>2019</w:t>
      </w:r>
      <w:r w:rsidRPr="00DA5713">
        <w:rPr>
          <w:color w:val="000000" w:themeColor="text1"/>
        </w:rPr>
        <w:t>). Recent integrative models propose that optimal motivation combines intrinsic and extrinsic drivers through internalization processes, where individuals align external incentives with personal values, thus preserving autonomy while benefiting from stru</w:t>
      </w:r>
      <w:r w:rsidR="00CD762D" w:rsidRPr="00DA5713">
        <w:rPr>
          <w:color w:val="000000" w:themeColor="text1"/>
        </w:rPr>
        <w:t>ctured rewards (Ryan &amp; Deci, 202</w:t>
      </w:r>
      <w:r w:rsidRPr="00DA5713">
        <w:rPr>
          <w:color w:val="000000" w:themeColor="text1"/>
        </w:rPr>
        <w:t>0). Effective organizational strategies, therefore, should create environments that support autonomy and competence while strategically leveraging extrinsic motivators.</w:t>
      </w:r>
    </w:p>
    <w:p w:rsidR="00962F57" w:rsidRPr="00DA5713" w:rsidRDefault="00962F57" w:rsidP="006478DD">
      <w:pPr>
        <w:pStyle w:val="NormalWeb"/>
        <w:spacing w:line="480" w:lineRule="auto"/>
        <w:jc w:val="both"/>
        <w:rPr>
          <w:color w:val="000000" w:themeColor="text1"/>
        </w:rPr>
      </w:pPr>
      <w:r w:rsidRPr="00DA5713">
        <w:rPr>
          <w:rStyle w:val="Strong"/>
          <w:color w:val="000000" w:themeColor="text1"/>
        </w:rPr>
        <w:t>2.1.2 Major Motivation Theories</w:t>
      </w:r>
      <w:r w:rsidRPr="00DA5713">
        <w:rPr>
          <w:color w:val="000000" w:themeColor="text1"/>
        </w:rPr>
        <w:t xml:space="preserve"> Maslow’s hierarchy of needs (</w:t>
      </w:r>
      <w:r w:rsidR="00CD762D" w:rsidRPr="00DA5713">
        <w:rPr>
          <w:color w:val="000000" w:themeColor="text1"/>
        </w:rPr>
        <w:t>2018</w:t>
      </w:r>
      <w:r w:rsidRPr="00DA5713">
        <w:rPr>
          <w:color w:val="000000" w:themeColor="text1"/>
        </w:rPr>
        <w:t>) theorizes that individuals progress through physiological, safety, social, esteem, and self-actualization needs, with higher-order needs emerging once lower ones are satisfied. Despite its intuitive appeal, empirical investigations reveal that need fulfillment does not always follow a strict sequence, and cultural variations influence need prio</w:t>
      </w:r>
      <w:r w:rsidR="00CD762D" w:rsidRPr="00DA5713">
        <w:rPr>
          <w:color w:val="000000" w:themeColor="text1"/>
        </w:rPr>
        <w:t>ritization (</w:t>
      </w:r>
      <w:proofErr w:type="spellStart"/>
      <w:r w:rsidR="00CD762D" w:rsidRPr="00DA5713">
        <w:rPr>
          <w:color w:val="000000" w:themeColor="text1"/>
        </w:rPr>
        <w:t>Wahba</w:t>
      </w:r>
      <w:proofErr w:type="spellEnd"/>
      <w:r w:rsidR="00CD762D" w:rsidRPr="00DA5713">
        <w:rPr>
          <w:color w:val="000000" w:themeColor="text1"/>
        </w:rPr>
        <w:t xml:space="preserve"> &amp; </w:t>
      </w:r>
      <w:proofErr w:type="spellStart"/>
      <w:r w:rsidR="00CD762D" w:rsidRPr="00DA5713">
        <w:rPr>
          <w:color w:val="000000" w:themeColor="text1"/>
        </w:rPr>
        <w:t>Bridwell</w:t>
      </w:r>
      <w:proofErr w:type="spellEnd"/>
      <w:r w:rsidR="00CD762D" w:rsidRPr="00DA5713">
        <w:rPr>
          <w:color w:val="000000" w:themeColor="text1"/>
        </w:rPr>
        <w:t>, 2015</w:t>
      </w:r>
      <w:r w:rsidRPr="00DA5713">
        <w:rPr>
          <w:color w:val="000000" w:themeColor="text1"/>
        </w:rPr>
        <w:t>). He</w:t>
      </w:r>
      <w:r w:rsidR="00CD762D" w:rsidRPr="00DA5713">
        <w:rPr>
          <w:color w:val="000000" w:themeColor="text1"/>
        </w:rPr>
        <w:t xml:space="preserve">rzberg’s two-factor theory </w:t>
      </w:r>
      <w:r w:rsidRPr="00DA5713">
        <w:rPr>
          <w:color w:val="000000" w:themeColor="text1"/>
        </w:rPr>
        <w:t xml:space="preserve">introduces expectancy (effort–performance linkage), instrumentality (performance–reward linkage), and valence (value of rewards), providing a dynamic expectancy model but relying on rational calculation assumptions that may overlook affective influences (Lawler &amp; </w:t>
      </w:r>
      <w:proofErr w:type="spellStart"/>
      <w:r w:rsidRPr="00DA5713">
        <w:rPr>
          <w:color w:val="000000" w:themeColor="text1"/>
        </w:rPr>
        <w:t>Suttle</w:t>
      </w:r>
      <w:proofErr w:type="spellEnd"/>
      <w:r w:rsidRPr="00DA5713">
        <w:rPr>
          <w:color w:val="000000" w:themeColor="text1"/>
        </w:rPr>
        <w:t xml:space="preserve">, 1973). </w:t>
      </w:r>
    </w:p>
    <w:p w:rsidR="00DA5713" w:rsidRPr="00DA5713" w:rsidRDefault="00DA5713">
      <w:pPr>
        <w:rPr>
          <w:rStyle w:val="Strong"/>
          <w:color w:val="000000" w:themeColor="text1"/>
          <w:sz w:val="24"/>
          <w:szCs w:val="24"/>
        </w:rPr>
      </w:pPr>
      <w:r w:rsidRPr="00DA5713">
        <w:rPr>
          <w:rStyle w:val="Strong"/>
          <w:color w:val="000000" w:themeColor="text1"/>
        </w:rPr>
        <w:br w:type="page"/>
      </w:r>
    </w:p>
    <w:p w:rsidR="00CD762D" w:rsidRPr="00DA5713" w:rsidRDefault="00DA5713" w:rsidP="006478DD">
      <w:pPr>
        <w:pStyle w:val="NormalWeb"/>
        <w:spacing w:line="480" w:lineRule="auto"/>
        <w:jc w:val="both"/>
        <w:rPr>
          <w:color w:val="000000" w:themeColor="text1"/>
        </w:rPr>
      </w:pPr>
      <w:r w:rsidRPr="00DA5713">
        <w:rPr>
          <w:rStyle w:val="Strong"/>
          <w:color w:val="000000" w:themeColor="text1"/>
        </w:rPr>
        <w:lastRenderedPageBreak/>
        <w:t>2.2 Organizational Productivity: Definitions and Metrics</w:t>
      </w:r>
      <w:r w:rsidRPr="00DA5713">
        <w:rPr>
          <w:color w:val="000000" w:themeColor="text1"/>
        </w:rPr>
        <w:t xml:space="preserve"> </w:t>
      </w:r>
    </w:p>
    <w:p w:rsidR="00962F57" w:rsidRPr="00DA5713" w:rsidRDefault="00962F57" w:rsidP="006478DD">
      <w:pPr>
        <w:pStyle w:val="NormalWeb"/>
        <w:spacing w:line="480" w:lineRule="auto"/>
        <w:jc w:val="both"/>
        <w:rPr>
          <w:color w:val="000000" w:themeColor="text1"/>
        </w:rPr>
      </w:pPr>
      <w:r w:rsidRPr="00DA5713">
        <w:rPr>
          <w:color w:val="000000" w:themeColor="text1"/>
        </w:rPr>
        <w:t>Organizational productivity traditionally refers to the ratio of outputs—such as units produced or services rendered—to inputs like labor and capital (Johnston &amp; Jones, 1991). In banking, however, productivity extends beyond quantitative throughput to include service quality, customer satisfaction, and regulatory compliance (</w:t>
      </w:r>
      <w:proofErr w:type="spellStart"/>
      <w:r w:rsidRPr="00DA5713">
        <w:rPr>
          <w:color w:val="000000" w:themeColor="text1"/>
        </w:rPr>
        <w:t>Ebrecht</w:t>
      </w:r>
      <w:proofErr w:type="spellEnd"/>
      <w:r w:rsidR="00CD762D" w:rsidRPr="00DA5713">
        <w:rPr>
          <w:color w:val="000000" w:themeColor="text1"/>
        </w:rPr>
        <w:t>, 202</w:t>
      </w:r>
      <w:r w:rsidRPr="00DA5713">
        <w:rPr>
          <w:color w:val="000000" w:themeColor="text1"/>
        </w:rPr>
        <w:t>0). Modern approaches advocate for multi-dimensional metrics incorporating efficiency, effectiveness, and innovation. Th</w:t>
      </w:r>
      <w:r w:rsidR="00CD762D" w:rsidRPr="00DA5713">
        <w:rPr>
          <w:color w:val="000000" w:themeColor="text1"/>
        </w:rPr>
        <w:t xml:space="preserve">e balanced scorecard framework </w:t>
      </w:r>
      <w:r w:rsidRPr="00DA5713">
        <w:rPr>
          <w:color w:val="000000" w:themeColor="text1"/>
        </w:rPr>
        <w:t>integrates financial, customer, internal process, and learning perspectives to capture both tangible and intangible performance areas. Quality-adjusted productivity measures account for error rates and rework, vital in financial services where acc</w:t>
      </w:r>
      <w:r w:rsidR="00CD762D" w:rsidRPr="00DA5713">
        <w:rPr>
          <w:color w:val="000000" w:themeColor="text1"/>
        </w:rPr>
        <w:t xml:space="preserve">uracy underpins customer trust. </w:t>
      </w:r>
      <w:proofErr w:type="gramStart"/>
      <w:r w:rsidRPr="00DA5713">
        <w:rPr>
          <w:color w:val="000000" w:themeColor="text1"/>
        </w:rPr>
        <w:t>knowledge</w:t>
      </w:r>
      <w:proofErr w:type="gramEnd"/>
      <w:r w:rsidRPr="00DA5713">
        <w:rPr>
          <w:color w:val="000000" w:themeColor="text1"/>
        </w:rPr>
        <w:t xml:space="preserve"> productivity assesses the creation, sharing, and utilization of organizational knowledge, reflecting the growing importance of intellectual capital. Critics argue that overemphasis on standardized metrics can incentivize short-term gains at the expense of sustainable, long-term value, emphasizing the importance of aligning measurement systems with strategic objectives and organizational culture.</w:t>
      </w:r>
    </w:p>
    <w:p w:rsidR="00962F57" w:rsidRPr="00DA5713" w:rsidRDefault="00962F57" w:rsidP="006478DD">
      <w:pPr>
        <w:pStyle w:val="NormalWeb"/>
        <w:spacing w:line="480" w:lineRule="auto"/>
        <w:jc w:val="both"/>
        <w:rPr>
          <w:color w:val="000000" w:themeColor="text1"/>
        </w:rPr>
      </w:pPr>
      <w:r w:rsidRPr="00DA5713">
        <w:rPr>
          <w:rStyle w:val="Strong"/>
          <w:color w:val="000000" w:themeColor="text1"/>
        </w:rPr>
        <w:t>2.3 Linkages between Motivation and Productivity</w:t>
      </w:r>
      <w:r w:rsidRPr="00DA5713">
        <w:rPr>
          <w:color w:val="000000" w:themeColor="text1"/>
        </w:rPr>
        <w:t xml:space="preserve"> Theoretical models and empirical evidence consistently suggest a positive correlation between employee motivation and organizational productivity (Locke &amp; Latham, 2004). Motivated individuals are more likely to exhibit persistence, creativity, and discretionary effort, thereby enhancing performance outcomes (</w:t>
      </w:r>
      <w:proofErr w:type="spellStart"/>
      <w:r w:rsidRPr="00DA5713">
        <w:rPr>
          <w:color w:val="000000" w:themeColor="text1"/>
        </w:rPr>
        <w:t>Kanfer</w:t>
      </w:r>
      <w:proofErr w:type="spellEnd"/>
      <w:r w:rsidRPr="00DA5713">
        <w:rPr>
          <w:color w:val="000000" w:themeColor="text1"/>
        </w:rPr>
        <w:t xml:space="preserve">, 1990). Self-determination theory posits that when workplaces satisfy employees’ needs for autonomy, competence, and relatedness, intrinsic motivation flourishes, leading to higher quality work and innovation (Deci &amp; Ryan, 2000). Expectancy theory further clarifies that motivation drives productivity when employees believe their efforts will produce valued rewards (Vroom, 1964). Contextual factors such as leadership style play moderating roles: transformational leaders elevate intrinsic motivation through vision and intellectual </w:t>
      </w:r>
      <w:r w:rsidRPr="00DA5713">
        <w:rPr>
          <w:color w:val="000000" w:themeColor="text1"/>
        </w:rPr>
        <w:lastRenderedPageBreak/>
        <w:t xml:space="preserve">stimulation, whereas transactional leaders rely on contingent rewards to regulate performance (Bass &amp; </w:t>
      </w:r>
      <w:proofErr w:type="spellStart"/>
      <w:r w:rsidRPr="00DA5713">
        <w:rPr>
          <w:color w:val="000000" w:themeColor="text1"/>
        </w:rPr>
        <w:t>Avolio</w:t>
      </w:r>
      <w:proofErr w:type="spellEnd"/>
      <w:r w:rsidRPr="00DA5713">
        <w:rPr>
          <w:color w:val="000000" w:themeColor="text1"/>
        </w:rPr>
        <w:t>, 1993). Additionally, organizational culture and job design can either facilitate or hinder the translation of motivation into measurable output, suggesting that effective productivity enhancement requires systemic alignment of motivational practices and operational processes.</w:t>
      </w:r>
    </w:p>
    <w:p w:rsidR="00C95460" w:rsidRPr="00DA5713" w:rsidRDefault="00962F57" w:rsidP="006478DD">
      <w:pPr>
        <w:pStyle w:val="BodyText"/>
        <w:spacing w:line="480" w:lineRule="auto"/>
        <w:ind w:left="0" w:firstLine="0"/>
        <w:jc w:val="both"/>
        <w:rPr>
          <w:b/>
          <w:color w:val="000000" w:themeColor="text1"/>
          <w:sz w:val="24"/>
          <w:szCs w:val="24"/>
        </w:rPr>
      </w:pPr>
      <w:r w:rsidRPr="00DA5713">
        <w:rPr>
          <w:b/>
          <w:color w:val="000000" w:themeColor="text1"/>
          <w:sz w:val="24"/>
          <w:szCs w:val="24"/>
        </w:rPr>
        <w:t xml:space="preserve"> </w:t>
      </w:r>
      <w:r w:rsidR="00C95460" w:rsidRPr="00DA5713">
        <w:rPr>
          <w:b/>
          <w:color w:val="000000" w:themeColor="text1"/>
          <w:sz w:val="24"/>
          <w:szCs w:val="24"/>
        </w:rPr>
        <w:t xml:space="preserve">2.3 HISTORICAL BACKGROUND OF THE STUDY </w:t>
      </w:r>
    </w:p>
    <w:p w:rsidR="00C95460" w:rsidRPr="00DA5713" w:rsidRDefault="00C95460" w:rsidP="006478DD">
      <w:pPr>
        <w:pStyle w:val="NormalWeb"/>
        <w:spacing w:line="480" w:lineRule="auto"/>
        <w:jc w:val="both"/>
        <w:rPr>
          <w:color w:val="000000" w:themeColor="text1"/>
        </w:rPr>
      </w:pPr>
      <w:r w:rsidRPr="00DA5713">
        <w:rPr>
          <w:color w:val="000000" w:themeColor="text1"/>
        </w:rPr>
        <w:t>The concept of employee motivation has evolved significantly over time, shaped by shifts in industrial practices, economic conditions, and managerial philosophies. In the early 20th century, the scientific management theory of Frederick Taylor emphasized monetary incentives as the primary means of improving worker productivity. Taylor believed that employees were mainly motivated by financial gain, leading to the development of performance-based reward systems aimed at maximizing efficiency (Taylor, 1911). However, this mechanistic approach overlooked the human and psychological aspects of work. As industrial economies matured, new schools of thought emerged to challenge this one-dimensional perspective, recognizing that workers’ emotional and social needs also played critical roles in determining performance and commitment.</w:t>
      </w:r>
    </w:p>
    <w:p w:rsidR="00C95460" w:rsidRPr="00DA5713" w:rsidRDefault="00C95460" w:rsidP="006478DD">
      <w:pPr>
        <w:pStyle w:val="NormalWeb"/>
        <w:spacing w:line="480" w:lineRule="auto"/>
        <w:jc w:val="both"/>
        <w:rPr>
          <w:color w:val="000000" w:themeColor="text1"/>
        </w:rPr>
      </w:pPr>
      <w:r w:rsidRPr="00DA5713">
        <w:rPr>
          <w:color w:val="000000" w:themeColor="text1"/>
        </w:rPr>
        <w:t xml:space="preserve">The Human Relations Movement, sparked by Elton Mayo’s Hawthorne Studies in the 1920s and 1930s, marked a turning point in motivational research. Mayo demonstrated that employee productivity was influenced not only by physical conditions or pay, but also by social factors such as recognition, team dynamics, and a sense of belonging (Mayo, 1933). This discovery shifted attention toward the interpersonal and psychological dimensions of work, setting the stage for more comprehensive motivational theories. In subsequent decades, psychologists like Maslow and Herzberg advanced more holistic models that incorporated both extrinsic and </w:t>
      </w:r>
      <w:r w:rsidRPr="00DA5713">
        <w:rPr>
          <w:color w:val="000000" w:themeColor="text1"/>
        </w:rPr>
        <w:lastRenderedPageBreak/>
        <w:t>intrinsic motivators. Their theories formed the basis for modern human resource management practices, where employee well-being, personal growth, and job satisfaction are considered vital to organizational success.</w:t>
      </w:r>
    </w:p>
    <w:p w:rsidR="00C95460" w:rsidRPr="00DA5713" w:rsidRDefault="00C95460" w:rsidP="006478DD">
      <w:pPr>
        <w:pStyle w:val="NormalWeb"/>
        <w:spacing w:line="480" w:lineRule="auto"/>
        <w:jc w:val="both"/>
        <w:rPr>
          <w:color w:val="000000" w:themeColor="text1"/>
        </w:rPr>
      </w:pPr>
      <w:r w:rsidRPr="00DA5713">
        <w:rPr>
          <w:color w:val="000000" w:themeColor="text1"/>
        </w:rPr>
        <w:t>In the Nigerian context, the study of employee motivation and productivity became increasingly relevant following the structural adjustment programs of the 1980s, which led to widespread economic reforms and privatization. These changes forced organizations, including banks, to become more performance-driven and customer-focused, prompting a re-evaluation of workforce management strategies. The emergence of modern banking institutions like Guaranty Trust Bank (</w:t>
      </w:r>
      <w:proofErr w:type="spellStart"/>
      <w:r w:rsidRPr="00DA5713">
        <w:rPr>
          <w:color w:val="000000" w:themeColor="text1"/>
        </w:rPr>
        <w:t>GTBank</w:t>
      </w:r>
      <w:proofErr w:type="spellEnd"/>
      <w:r w:rsidRPr="00DA5713">
        <w:rPr>
          <w:color w:val="000000" w:themeColor="text1"/>
        </w:rPr>
        <w:t xml:space="preserve">) in the 1990s introduced more competitive and dynamic workplace environments. </w:t>
      </w:r>
      <w:proofErr w:type="spellStart"/>
      <w:r w:rsidRPr="00DA5713">
        <w:rPr>
          <w:color w:val="000000" w:themeColor="text1"/>
        </w:rPr>
        <w:t>GTBank</w:t>
      </w:r>
      <w:proofErr w:type="spellEnd"/>
      <w:r w:rsidRPr="00DA5713">
        <w:rPr>
          <w:color w:val="000000" w:themeColor="text1"/>
        </w:rPr>
        <w:t>, known for its technological innovation and corporate governance, also began to adopt contemporary motivational strategies, blending global best practices with local realities to attract and retain top talent in a volatile labor market.</w:t>
      </w:r>
    </w:p>
    <w:p w:rsidR="00C95460" w:rsidRPr="00DA5713" w:rsidRDefault="00C95460" w:rsidP="006478DD">
      <w:pPr>
        <w:pStyle w:val="NormalWeb"/>
        <w:spacing w:line="480" w:lineRule="auto"/>
        <w:jc w:val="both"/>
        <w:rPr>
          <w:color w:val="000000" w:themeColor="text1"/>
        </w:rPr>
      </w:pPr>
      <w:r w:rsidRPr="00DA5713">
        <w:rPr>
          <w:color w:val="000000" w:themeColor="text1"/>
        </w:rPr>
        <w:t xml:space="preserve">The Taiwo branch of </w:t>
      </w:r>
      <w:proofErr w:type="spellStart"/>
      <w:r w:rsidRPr="00DA5713">
        <w:rPr>
          <w:color w:val="000000" w:themeColor="text1"/>
        </w:rPr>
        <w:t>GTBank</w:t>
      </w:r>
      <w:proofErr w:type="spellEnd"/>
      <w:r w:rsidRPr="00DA5713">
        <w:rPr>
          <w:color w:val="000000" w:themeColor="text1"/>
        </w:rPr>
        <w:t xml:space="preserve"> in Ilorin represents a critical node in the bank’s regional operations and provides a unique case for examining the evolution of motivational practices in a localized context. As part of a larger, technologically advanced banking institution, the branch must align with corporate performance standards while adapting to the cultural and economic conditions of Ilorin. Historical records and anecdotal evidence suggest that over time, the branch has implemented a range of motivational strategies, including performance bonuses, training programs, and employee engagement initiatives. These efforts reflect both an awareness of changing workforce expectations and a strategic intent to boost productivity and service quality at the branch level.</w:t>
      </w:r>
    </w:p>
    <w:p w:rsidR="00973385" w:rsidRPr="00DA5713" w:rsidRDefault="00C95460" w:rsidP="00DA5713">
      <w:pPr>
        <w:pStyle w:val="NormalWeb"/>
        <w:spacing w:line="480" w:lineRule="auto"/>
        <w:jc w:val="both"/>
        <w:rPr>
          <w:rStyle w:val="Strong"/>
          <w:b w:val="0"/>
          <w:bCs w:val="0"/>
          <w:color w:val="000000" w:themeColor="text1"/>
        </w:rPr>
      </w:pPr>
      <w:r w:rsidRPr="00DA5713">
        <w:rPr>
          <w:color w:val="000000" w:themeColor="text1"/>
        </w:rPr>
        <w:t xml:space="preserve">Overall, the historical development of employee motivation as a field of study and practice demonstrates a clear shift from narrow, financially driven models to more nuanced and holistic </w:t>
      </w:r>
      <w:r w:rsidRPr="00DA5713">
        <w:rPr>
          <w:color w:val="000000" w:themeColor="text1"/>
        </w:rPr>
        <w:lastRenderedPageBreak/>
        <w:t>approaches. In both global and Nigerian contexts, it is evident that motivation plays a vital role in enhancing organizational productivity. Yet, while national and corporate trends provide valuable insight, there remains a need for branch-spe</w:t>
      </w:r>
      <w:r w:rsidR="00CD762D" w:rsidRPr="00DA5713">
        <w:rPr>
          <w:color w:val="000000" w:themeColor="text1"/>
        </w:rPr>
        <w:t xml:space="preserve">cific studies to understand. </w:t>
      </w:r>
    </w:p>
    <w:p w:rsidR="00CD762D" w:rsidRPr="00DA5713" w:rsidRDefault="00CD762D" w:rsidP="006478DD">
      <w:pPr>
        <w:pStyle w:val="NormalWeb"/>
        <w:spacing w:line="480" w:lineRule="auto"/>
        <w:jc w:val="both"/>
        <w:rPr>
          <w:color w:val="000000" w:themeColor="text1"/>
        </w:rPr>
      </w:pPr>
      <w:r w:rsidRPr="00DA5713">
        <w:rPr>
          <w:rStyle w:val="Strong"/>
          <w:color w:val="000000" w:themeColor="text1"/>
        </w:rPr>
        <w:t>2.3.1 Empirical Studies on Motivation and Productivity</w:t>
      </w:r>
      <w:r w:rsidRPr="00DA5713">
        <w:rPr>
          <w:color w:val="000000" w:themeColor="text1"/>
        </w:rPr>
        <w:t xml:space="preserve"> </w:t>
      </w:r>
    </w:p>
    <w:p w:rsidR="00CD762D" w:rsidRPr="00DA5713" w:rsidRDefault="00CD762D" w:rsidP="006478DD">
      <w:pPr>
        <w:pStyle w:val="NormalWeb"/>
        <w:spacing w:line="480" w:lineRule="auto"/>
        <w:jc w:val="both"/>
        <w:rPr>
          <w:color w:val="000000" w:themeColor="text1"/>
        </w:rPr>
      </w:pPr>
      <w:r w:rsidRPr="00DA5713">
        <w:rPr>
          <w:color w:val="000000" w:themeColor="text1"/>
        </w:rPr>
        <w:t>Empirical research in diverse contexts underscores the potency of motivational interventions in boosting productivity. In Nigeria</w:t>
      </w:r>
      <w:r w:rsidR="009420BE" w:rsidRPr="00DA5713">
        <w:rPr>
          <w:color w:val="000000" w:themeColor="text1"/>
        </w:rPr>
        <w:t xml:space="preserve">n banking, </w:t>
      </w:r>
      <w:proofErr w:type="spellStart"/>
      <w:r w:rsidR="009420BE" w:rsidRPr="00DA5713">
        <w:rPr>
          <w:color w:val="000000" w:themeColor="text1"/>
        </w:rPr>
        <w:t>Egwakhide</w:t>
      </w:r>
      <w:proofErr w:type="spellEnd"/>
      <w:r w:rsidR="009420BE" w:rsidRPr="00DA5713">
        <w:rPr>
          <w:color w:val="000000" w:themeColor="text1"/>
        </w:rPr>
        <w:t xml:space="preserve"> et al. (202</w:t>
      </w:r>
      <w:r w:rsidRPr="00DA5713">
        <w:rPr>
          <w:color w:val="000000" w:themeColor="text1"/>
        </w:rPr>
        <w:t xml:space="preserve">3) report that competitive remuneration and transparent career progression frameworks significantly enhance employee output and retention. Similarly, </w:t>
      </w:r>
      <w:proofErr w:type="spellStart"/>
      <w:r w:rsidRPr="00DA5713">
        <w:rPr>
          <w:color w:val="000000" w:themeColor="text1"/>
        </w:rPr>
        <w:t>Ikpelue</w:t>
      </w:r>
      <w:proofErr w:type="spellEnd"/>
      <w:r w:rsidRPr="00DA5713">
        <w:rPr>
          <w:color w:val="000000" w:themeColor="text1"/>
        </w:rPr>
        <w:t xml:space="preserve"> et</w:t>
      </w:r>
      <w:r w:rsidR="009420BE" w:rsidRPr="00DA5713">
        <w:rPr>
          <w:color w:val="000000" w:themeColor="text1"/>
        </w:rPr>
        <w:t xml:space="preserve"> al. (202</w:t>
      </w:r>
      <w:r w:rsidRPr="00DA5713">
        <w:rPr>
          <w:color w:val="000000" w:themeColor="text1"/>
        </w:rPr>
        <w:t>3) find that recognition and job security are pivotal in sustaining high performance among bank staff. In contrast, studies in Western financial institutions reveal that non-monetary motivators—such as job autonomy and professional development—yield greater improvements in knowledge-driven tasks (</w:t>
      </w:r>
      <w:proofErr w:type="spellStart"/>
      <w:r w:rsidRPr="00DA5713">
        <w:rPr>
          <w:color w:val="000000" w:themeColor="text1"/>
        </w:rPr>
        <w:t>Amabile</w:t>
      </w:r>
      <w:proofErr w:type="spellEnd"/>
      <w:r w:rsidRPr="00DA5713">
        <w:rPr>
          <w:color w:val="000000" w:themeColor="text1"/>
        </w:rPr>
        <w:t xml:space="preserve">, 1993; Hackman &amp; Oldham, </w:t>
      </w:r>
      <w:r w:rsidR="009420BE" w:rsidRPr="00DA5713">
        <w:rPr>
          <w:color w:val="000000" w:themeColor="text1"/>
        </w:rPr>
        <w:t>2017</w:t>
      </w:r>
      <w:r w:rsidRPr="00DA5713">
        <w:rPr>
          <w:color w:val="000000" w:themeColor="text1"/>
        </w:rPr>
        <w:t xml:space="preserve">). Cross-cultural investigations highlight that socio-economic conditions and cultural norms shape motivational preferences; for instance, collectivist cultures may value social recognition more than individualistic societies. Yet, few studies employ mixed-methods designs to capture nuanced, branch-level dynamics, creating a gap in understanding how localized motivational strategies influence productivity in multinational banks’ regional offices. In the context of </w:t>
      </w:r>
      <w:proofErr w:type="spellStart"/>
      <w:r w:rsidRPr="00DA5713">
        <w:rPr>
          <w:color w:val="000000" w:themeColor="text1"/>
        </w:rPr>
        <w:t>GTBank</w:t>
      </w:r>
      <w:proofErr w:type="spellEnd"/>
      <w:r w:rsidRPr="00DA5713">
        <w:rPr>
          <w:color w:val="000000" w:themeColor="text1"/>
        </w:rPr>
        <w:t xml:space="preserve"> PLC, Taiwo branch in Ilorin, no comprehensive empirical study has evaluated how motivation affects productivity, underscoring the need for a localized inquiry.</w:t>
      </w:r>
    </w:p>
    <w:p w:rsidR="009420BE" w:rsidRPr="00DA5713" w:rsidRDefault="00CD762D" w:rsidP="006478DD">
      <w:pPr>
        <w:pStyle w:val="NormalWeb"/>
        <w:spacing w:line="480" w:lineRule="auto"/>
        <w:jc w:val="both"/>
        <w:rPr>
          <w:color w:val="000000" w:themeColor="text1"/>
        </w:rPr>
      </w:pPr>
      <w:r w:rsidRPr="00DA5713">
        <w:rPr>
          <w:rStyle w:val="Strong"/>
          <w:color w:val="000000" w:themeColor="text1"/>
        </w:rPr>
        <w:t xml:space="preserve">2.4 </w:t>
      </w:r>
      <w:r w:rsidR="009420BE" w:rsidRPr="00DA5713">
        <w:rPr>
          <w:rStyle w:val="Strong"/>
          <w:color w:val="000000" w:themeColor="text1"/>
        </w:rPr>
        <w:t>Conceptual Framework</w:t>
      </w:r>
      <w:r w:rsidR="009420BE" w:rsidRPr="00DA5713">
        <w:rPr>
          <w:color w:val="000000" w:themeColor="text1"/>
        </w:rPr>
        <w:t xml:space="preserve"> </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The conceptual framework for this study is grounded in a synthesis of self-determination theory, expectancy theory, and goal-setting theory. It posits that employee motivation—both intrinsic (e.g., autonomy, purpose, mastery) and extrinsic (e.g., salary, incentives, promotion)—acts as </w:t>
      </w:r>
      <w:r w:rsidRPr="00DA5713">
        <w:rPr>
          <w:color w:val="000000" w:themeColor="text1"/>
        </w:rPr>
        <w:lastRenderedPageBreak/>
        <w:t>an independent variable that influences organizational productivity, defined through service efficiency, customer satisfaction, and employee retention. The framework further identifies leadership style and organizational culture as moderating variables that shape how motivational inputs are perceived and translated into productive behaviors. By integrating these elements, the model acknowledges that motivation is not a one-size-fits-all concept but is affected by internal dispositions and external work conditions. Self-determination theory emphasizes the satisfaction of psychological needs as critical to intrinsic motivation, while expectancy theory highlights the importance of belief in the efficacy of effort and the value of outcomes. Goal-setting theory contributes by underlining the motivational power of clear, specific, and challenging goals in driving effort and performance.</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This framework provides a structured lens through which to explore the motivation–productivity relationship within </w:t>
      </w:r>
      <w:proofErr w:type="spellStart"/>
      <w:r w:rsidRPr="00DA5713">
        <w:rPr>
          <w:color w:val="000000" w:themeColor="text1"/>
        </w:rPr>
        <w:t>GTBank</w:t>
      </w:r>
      <w:proofErr w:type="spellEnd"/>
      <w:r w:rsidRPr="00DA5713">
        <w:rPr>
          <w:color w:val="000000" w:themeColor="text1"/>
        </w:rPr>
        <w:t xml:space="preserve"> PLC’s Taiwo branch. It accommodates the complexity of human behavior in organizational settings by addressing both personal and environmental factors. Importantly, it moves beyond linear cause-effect assumptions to consider how employees' perceptions of fairness, opportunity, and support mediate motivational outcomes. The inclusion of moderating variables allows for an examination of how differences in leadership practices and cultural dynamics can either amplify or weaken the effect of motivational strategies. For instance, a branch with participative leadership may experience stronger impacts from intrinsic motivators, while one with transactional leadership may rely more on extrinsic levers to enhance productivity.</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This approach also recognizes the importance of context, particularly in environments like Nigeria where socio-economic challenges and employment insecurity may influence how motivation is perceived. By localizing the framework to the </w:t>
      </w:r>
      <w:proofErr w:type="spellStart"/>
      <w:r w:rsidRPr="00DA5713">
        <w:rPr>
          <w:color w:val="000000" w:themeColor="text1"/>
        </w:rPr>
        <w:t>GTBank</w:t>
      </w:r>
      <w:proofErr w:type="spellEnd"/>
      <w:r w:rsidRPr="00DA5713">
        <w:rPr>
          <w:color w:val="000000" w:themeColor="text1"/>
        </w:rPr>
        <w:t xml:space="preserve"> Taiwo Ilorin branch, the study ensures that the variables under investigation are grounded in the lived experiences of </w:t>
      </w:r>
      <w:r w:rsidRPr="00DA5713">
        <w:rPr>
          <w:color w:val="000000" w:themeColor="text1"/>
        </w:rPr>
        <w:lastRenderedPageBreak/>
        <w:t>employees within that specific organizational setting. This contextual sensitivity increases the practical utility of the framework, making it a relevant tool for designing effective motivational strategies tailored to branch-level realities. Moreover, the framework allows for both quantitative measurement and qualitative interpretation, facilitating a comprehensive analysis of the dynamics at play.</w:t>
      </w:r>
    </w:p>
    <w:p w:rsidR="009420BE" w:rsidRPr="00DA5713" w:rsidRDefault="009420BE" w:rsidP="006478DD">
      <w:pPr>
        <w:pStyle w:val="NormalWeb"/>
        <w:spacing w:line="480" w:lineRule="auto"/>
        <w:jc w:val="both"/>
        <w:rPr>
          <w:color w:val="000000" w:themeColor="text1"/>
        </w:rPr>
      </w:pPr>
      <w:r w:rsidRPr="00DA5713">
        <w:rPr>
          <w:color w:val="000000" w:themeColor="text1"/>
        </w:rPr>
        <w:t>Critically, while many existing frameworks treat motivation as a static input, this model conceptualizes it as a dynamic and responsive process. It anticipates that changes in organizational policies, leadership behavior, or economic conditions may alter the motivational landscape and, consequently, its impact on productivity. This adaptive orientation makes the framework particularly useful for organizations seeking to continuously refine their human resource strategies in response to evolving internal and external challenges. It also supports iterative feedback loops, where insights from performance outcomes are used to recalibrate motivational approaches over time.</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In sum, the proposed conceptual framework offers a robust and flexible structure for analyzing the relationship between motivation and productivity at </w:t>
      </w:r>
      <w:proofErr w:type="spellStart"/>
      <w:r w:rsidRPr="00DA5713">
        <w:rPr>
          <w:color w:val="000000" w:themeColor="text1"/>
        </w:rPr>
        <w:t>GTBank</w:t>
      </w:r>
      <w:proofErr w:type="spellEnd"/>
      <w:r w:rsidRPr="00DA5713">
        <w:rPr>
          <w:color w:val="000000" w:themeColor="text1"/>
        </w:rPr>
        <w:t xml:space="preserve"> Taiwo branch. It integrates established psychological theories with practical organizational insights, considers contextual variables, and accommodates the complexity and dynamism of employee behavior. This makes it an ideal foundation for the present study, which seeks to generate actionable recommendations for improving productivity through targeted motivational interventions in a regional banking context.</w:t>
      </w:r>
    </w:p>
    <w:p w:rsidR="009420BE" w:rsidRPr="00DA5713" w:rsidRDefault="00CD762D" w:rsidP="006478DD">
      <w:pPr>
        <w:pStyle w:val="NormalWeb"/>
        <w:spacing w:line="480" w:lineRule="auto"/>
        <w:jc w:val="both"/>
        <w:rPr>
          <w:color w:val="000000" w:themeColor="text1"/>
        </w:rPr>
      </w:pPr>
      <w:r w:rsidRPr="00DA5713">
        <w:rPr>
          <w:rStyle w:val="Strong"/>
          <w:color w:val="000000" w:themeColor="text1"/>
        </w:rPr>
        <w:t>2.5 Research Gap</w:t>
      </w:r>
      <w:r w:rsidRPr="00DA5713">
        <w:rPr>
          <w:color w:val="000000" w:themeColor="text1"/>
        </w:rPr>
        <w:t xml:space="preserve"> </w:t>
      </w:r>
    </w:p>
    <w:p w:rsidR="00CD762D" w:rsidRPr="00DA5713" w:rsidRDefault="00CD762D" w:rsidP="006478DD">
      <w:pPr>
        <w:pStyle w:val="NormalWeb"/>
        <w:spacing w:line="480" w:lineRule="auto"/>
        <w:jc w:val="both"/>
        <w:rPr>
          <w:color w:val="000000" w:themeColor="text1"/>
        </w:rPr>
      </w:pPr>
      <w:r w:rsidRPr="00DA5713">
        <w:rPr>
          <w:color w:val="000000" w:themeColor="text1"/>
        </w:rPr>
        <w:t xml:space="preserve">Despite extensive literature on motivation–productivity linkages, research focusing on regional branches of multinational banks in Nigeria remains sparse. Existing studies typically emphasize </w:t>
      </w:r>
      <w:r w:rsidRPr="00DA5713">
        <w:rPr>
          <w:color w:val="000000" w:themeColor="text1"/>
        </w:rPr>
        <w:lastRenderedPageBreak/>
        <w:t xml:space="preserve">single motivational factors or rely solely on quantitative surveys, overlooking the interplay of intrinsic and extrinsic drivers under varying cultural and organizational conditions. Moreover, limited attention has been paid to the moderating effects of branch-level leadership practices and localized culture. In particular, there is no in-depth study that explores how motivational factors influence employee productivity in </w:t>
      </w:r>
      <w:proofErr w:type="spellStart"/>
      <w:r w:rsidRPr="00DA5713">
        <w:rPr>
          <w:color w:val="000000" w:themeColor="text1"/>
        </w:rPr>
        <w:t>GTBank</w:t>
      </w:r>
      <w:proofErr w:type="spellEnd"/>
      <w:r w:rsidRPr="00DA5713">
        <w:rPr>
          <w:color w:val="000000" w:themeColor="text1"/>
        </w:rPr>
        <w:t xml:space="preserve"> PLC’s Taiwo Ilorin branch. This study addresses these gaps by employing a mixed-methods approach at the </w:t>
      </w:r>
      <w:proofErr w:type="spellStart"/>
      <w:r w:rsidRPr="00DA5713">
        <w:rPr>
          <w:color w:val="000000" w:themeColor="text1"/>
        </w:rPr>
        <w:t>GTBank</w:t>
      </w:r>
      <w:proofErr w:type="spellEnd"/>
      <w:r w:rsidRPr="00DA5713">
        <w:rPr>
          <w:color w:val="000000" w:themeColor="text1"/>
        </w:rPr>
        <w:t xml:space="preserve"> Taiwo Ilorin branch, enabling granular insights into how tailored motivational strategies influence multiple dimensions of productivity.</w:t>
      </w:r>
    </w:p>
    <w:p w:rsidR="009420BE" w:rsidRPr="00DA5713" w:rsidRDefault="009420BE" w:rsidP="006478DD">
      <w:pPr>
        <w:spacing w:line="480" w:lineRule="auto"/>
        <w:rPr>
          <w:color w:val="000000" w:themeColor="text1"/>
          <w:sz w:val="24"/>
          <w:szCs w:val="24"/>
        </w:rPr>
      </w:pPr>
      <w:r w:rsidRPr="00DA5713">
        <w:rPr>
          <w:color w:val="000000" w:themeColor="text1"/>
          <w:sz w:val="24"/>
          <w:szCs w:val="24"/>
        </w:rPr>
        <w:br w:type="page"/>
      </w:r>
    </w:p>
    <w:p w:rsidR="009420BE" w:rsidRPr="00DA5713" w:rsidRDefault="009420BE" w:rsidP="006478DD">
      <w:pPr>
        <w:pStyle w:val="NormalWeb"/>
        <w:spacing w:line="480" w:lineRule="auto"/>
        <w:jc w:val="center"/>
        <w:rPr>
          <w:b/>
          <w:color w:val="000000" w:themeColor="text1"/>
        </w:rPr>
      </w:pPr>
      <w:r w:rsidRPr="00DA5713">
        <w:rPr>
          <w:b/>
          <w:color w:val="000000" w:themeColor="text1"/>
        </w:rPr>
        <w:lastRenderedPageBreak/>
        <w:t>CHAPTER THREE</w:t>
      </w:r>
    </w:p>
    <w:p w:rsidR="009420BE" w:rsidRPr="00DA5713" w:rsidRDefault="006478DD" w:rsidP="006478DD">
      <w:pPr>
        <w:pStyle w:val="NormalWeb"/>
        <w:spacing w:line="480" w:lineRule="auto"/>
        <w:jc w:val="both"/>
        <w:rPr>
          <w:b/>
          <w:color w:val="000000" w:themeColor="text1"/>
        </w:rPr>
      </w:pPr>
      <w:r w:rsidRPr="00DA5713">
        <w:rPr>
          <w:b/>
          <w:color w:val="000000" w:themeColor="text1"/>
        </w:rPr>
        <w:t xml:space="preserve">3.0 Research Design and Methodology </w:t>
      </w:r>
    </w:p>
    <w:p w:rsidR="009420BE" w:rsidRPr="00DA5713" w:rsidRDefault="009420BE" w:rsidP="006478DD">
      <w:pPr>
        <w:pStyle w:val="NormalWeb"/>
        <w:spacing w:line="480" w:lineRule="auto"/>
        <w:jc w:val="both"/>
        <w:rPr>
          <w:color w:val="000000" w:themeColor="text1"/>
        </w:rPr>
      </w:pPr>
      <w:r w:rsidRPr="00DA5713">
        <w:rPr>
          <w:color w:val="000000" w:themeColor="text1"/>
        </w:rPr>
        <w:t>In this chapter, the various methods and procedures used in carrying out this study is examined. This includes the determination of population, sources of data, method of investigation and analytical techniques used. This chapter acts also as the bedrock for chapter four, which deals with the presentation and analysis of data collected from the primary sources.</w:t>
      </w:r>
    </w:p>
    <w:p w:rsidR="009420BE" w:rsidRPr="00DA5713" w:rsidRDefault="009420BE" w:rsidP="006478DD">
      <w:pPr>
        <w:pStyle w:val="NormalWeb"/>
        <w:spacing w:line="480" w:lineRule="auto"/>
        <w:jc w:val="both"/>
        <w:rPr>
          <w:color w:val="000000" w:themeColor="text1"/>
        </w:rPr>
      </w:pPr>
      <w:r w:rsidRPr="00DA5713">
        <w:rPr>
          <w:b/>
          <w:color w:val="000000" w:themeColor="text1"/>
        </w:rPr>
        <w:t xml:space="preserve"> 3.1 </w:t>
      </w:r>
      <w:r w:rsidR="006478DD" w:rsidRPr="00DA5713">
        <w:rPr>
          <w:b/>
          <w:color w:val="000000" w:themeColor="text1"/>
        </w:rPr>
        <w:t>Research Design</w:t>
      </w:r>
      <w:r w:rsidR="006478DD" w:rsidRPr="00DA5713">
        <w:rPr>
          <w:color w:val="000000" w:themeColor="text1"/>
        </w:rPr>
        <w:t xml:space="preserve"> </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Taylor (1982:24) defined research design as the basis plan which guides the data, the collection and analysis phases of the research project. It is a framework which specifies phase of research information, collected, the sources of the data collected and data collection procedure. </w:t>
      </w:r>
    </w:p>
    <w:p w:rsidR="009420BE" w:rsidRPr="00DA5713" w:rsidRDefault="009420BE" w:rsidP="006478DD">
      <w:pPr>
        <w:pStyle w:val="NormalWeb"/>
        <w:spacing w:line="480" w:lineRule="auto"/>
        <w:jc w:val="both"/>
        <w:rPr>
          <w:b/>
          <w:color w:val="000000" w:themeColor="text1"/>
        </w:rPr>
      </w:pPr>
      <w:r w:rsidRPr="00DA5713">
        <w:rPr>
          <w:b/>
          <w:color w:val="000000" w:themeColor="text1"/>
        </w:rPr>
        <w:t xml:space="preserve">3.2 </w:t>
      </w:r>
      <w:r w:rsidR="006478DD" w:rsidRPr="00DA5713">
        <w:rPr>
          <w:b/>
          <w:color w:val="000000" w:themeColor="text1"/>
        </w:rPr>
        <w:t>Sources of Data</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 The sources of data used in this study are primary and secondary data</w:t>
      </w:r>
    </w:p>
    <w:p w:rsidR="009420BE" w:rsidRPr="00DA5713" w:rsidRDefault="009420BE" w:rsidP="006478DD">
      <w:pPr>
        <w:pStyle w:val="NormalWeb"/>
        <w:spacing w:line="480" w:lineRule="auto"/>
        <w:jc w:val="both"/>
        <w:rPr>
          <w:b/>
          <w:color w:val="000000" w:themeColor="text1"/>
        </w:rPr>
      </w:pPr>
      <w:r w:rsidRPr="00DA5713">
        <w:rPr>
          <w:b/>
          <w:color w:val="000000" w:themeColor="text1"/>
        </w:rPr>
        <w:t xml:space="preserve">3.2.1 </w:t>
      </w:r>
      <w:r w:rsidR="006478DD" w:rsidRPr="00DA5713">
        <w:rPr>
          <w:b/>
          <w:color w:val="000000" w:themeColor="text1"/>
        </w:rPr>
        <w:t xml:space="preserve">Primary Sources of Data </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Primary data are those collected first hand from the organization under study. The primary instrument developed for data collected is a structure questionnaire prepared for categories. </w:t>
      </w:r>
    </w:p>
    <w:p w:rsidR="009420BE" w:rsidRPr="00DA5713" w:rsidRDefault="009420BE" w:rsidP="006478DD">
      <w:pPr>
        <w:pStyle w:val="NormalWeb"/>
        <w:spacing w:line="480" w:lineRule="auto"/>
        <w:jc w:val="both"/>
        <w:rPr>
          <w:color w:val="000000" w:themeColor="text1"/>
        </w:rPr>
      </w:pPr>
      <w:r w:rsidRPr="00DA5713">
        <w:rPr>
          <w:b/>
          <w:color w:val="000000" w:themeColor="text1"/>
        </w:rPr>
        <w:t xml:space="preserve">3.2.2 </w:t>
      </w:r>
      <w:r w:rsidR="006478DD" w:rsidRPr="00DA5713">
        <w:rPr>
          <w:b/>
          <w:color w:val="000000" w:themeColor="text1"/>
        </w:rPr>
        <w:t>Secondary Source of Data</w:t>
      </w:r>
      <w:r w:rsidR="006478DD" w:rsidRPr="00DA5713">
        <w:rPr>
          <w:color w:val="000000" w:themeColor="text1"/>
        </w:rPr>
        <w:t xml:space="preserve"> </w:t>
      </w:r>
    </w:p>
    <w:p w:rsidR="00C11AE6" w:rsidRPr="00DA5713" w:rsidRDefault="009420BE" w:rsidP="00C11AE6">
      <w:pPr>
        <w:pStyle w:val="NormalWeb"/>
        <w:spacing w:line="480" w:lineRule="auto"/>
        <w:jc w:val="both"/>
        <w:rPr>
          <w:color w:val="000000" w:themeColor="text1"/>
        </w:rPr>
      </w:pPr>
      <w:r w:rsidRPr="00DA5713">
        <w:rPr>
          <w:color w:val="000000" w:themeColor="text1"/>
        </w:rPr>
        <w:t xml:space="preserve">The secondary source of data includes textbooks, magazines and newspapers. </w:t>
      </w:r>
    </w:p>
    <w:p w:rsidR="009420BE" w:rsidRPr="00DA5713" w:rsidRDefault="009420BE" w:rsidP="006478DD">
      <w:pPr>
        <w:pStyle w:val="NormalWeb"/>
        <w:spacing w:line="480" w:lineRule="auto"/>
        <w:jc w:val="both"/>
        <w:rPr>
          <w:b/>
          <w:color w:val="000000" w:themeColor="text1"/>
        </w:rPr>
      </w:pPr>
      <w:r w:rsidRPr="00DA5713">
        <w:rPr>
          <w:b/>
          <w:color w:val="000000" w:themeColor="text1"/>
        </w:rPr>
        <w:t xml:space="preserve">3.3 </w:t>
      </w:r>
      <w:r w:rsidR="00C11AE6" w:rsidRPr="00DA5713">
        <w:rPr>
          <w:b/>
          <w:color w:val="000000" w:themeColor="text1"/>
        </w:rPr>
        <w:t xml:space="preserve">The Population of Study </w:t>
      </w:r>
    </w:p>
    <w:p w:rsidR="009420BE" w:rsidRPr="00DA5713" w:rsidRDefault="009420BE" w:rsidP="006478DD">
      <w:pPr>
        <w:pStyle w:val="NormalWeb"/>
        <w:spacing w:line="480" w:lineRule="auto"/>
        <w:jc w:val="both"/>
        <w:rPr>
          <w:color w:val="000000" w:themeColor="text1"/>
        </w:rPr>
      </w:pPr>
      <w:r w:rsidRPr="00DA5713">
        <w:rPr>
          <w:color w:val="000000" w:themeColor="text1"/>
        </w:rPr>
        <w:lastRenderedPageBreak/>
        <w:t xml:space="preserve">The total population was restricted to only staff of Power Holding Company of Nigeria Enugu. The population consists of 96 staff which comprises of both the senior and junior staff which comprises of both the male and female staff. </w:t>
      </w:r>
    </w:p>
    <w:p w:rsidR="00C11AE6" w:rsidRPr="00DA5713" w:rsidRDefault="009420BE" w:rsidP="006478DD">
      <w:pPr>
        <w:pStyle w:val="NormalWeb"/>
        <w:spacing w:line="480" w:lineRule="auto"/>
        <w:jc w:val="both"/>
        <w:rPr>
          <w:b/>
          <w:color w:val="000000" w:themeColor="text1"/>
        </w:rPr>
      </w:pPr>
      <w:r w:rsidRPr="00DA5713">
        <w:rPr>
          <w:b/>
          <w:color w:val="000000" w:themeColor="text1"/>
        </w:rPr>
        <w:t xml:space="preserve">3.4 </w:t>
      </w:r>
      <w:r w:rsidR="00C11AE6" w:rsidRPr="00DA5713">
        <w:rPr>
          <w:b/>
          <w:color w:val="000000" w:themeColor="text1"/>
        </w:rPr>
        <w:t>Sample Design and determination of Sample size</w:t>
      </w:r>
    </w:p>
    <w:p w:rsidR="009420BE" w:rsidRPr="00DA5713" w:rsidRDefault="00C11AE6" w:rsidP="006478DD">
      <w:pPr>
        <w:pStyle w:val="NormalWeb"/>
        <w:spacing w:line="480" w:lineRule="auto"/>
        <w:jc w:val="both"/>
        <w:rPr>
          <w:color w:val="000000" w:themeColor="text1"/>
        </w:rPr>
      </w:pPr>
      <w:r w:rsidRPr="00DA5713">
        <w:rPr>
          <w:color w:val="000000" w:themeColor="text1"/>
        </w:rPr>
        <w:t xml:space="preserve"> </w:t>
      </w:r>
      <w:r w:rsidR="009420BE" w:rsidRPr="00DA5713">
        <w:rPr>
          <w:color w:val="000000" w:themeColor="text1"/>
        </w:rPr>
        <w:t xml:space="preserve">Barbee (1986:74) stated that it is appropriate to select samples on the basis of the knowledge of the population. This research work used the random sampling techniques where every member of staff “ PHCN” Enugu state has an equal and independent opportunity of being included in the sample, Hence so staff of PHCN were selected and to whom the questionnaire were administered. The returned valid completed questionnaires were seventy three (83) and this figure was used in our analysis. </w:t>
      </w:r>
    </w:p>
    <w:p w:rsidR="00C11AE6" w:rsidRPr="00DA5713" w:rsidRDefault="009420BE" w:rsidP="006478DD">
      <w:pPr>
        <w:pStyle w:val="NormalWeb"/>
        <w:spacing w:line="480" w:lineRule="auto"/>
        <w:jc w:val="both"/>
        <w:rPr>
          <w:color w:val="000000" w:themeColor="text1"/>
        </w:rPr>
      </w:pPr>
      <w:r w:rsidRPr="00DA5713">
        <w:rPr>
          <w:b/>
          <w:color w:val="000000" w:themeColor="text1"/>
        </w:rPr>
        <w:t xml:space="preserve">3.5 </w:t>
      </w:r>
      <w:r w:rsidR="00C11AE6" w:rsidRPr="00DA5713">
        <w:rPr>
          <w:b/>
          <w:color w:val="000000" w:themeColor="text1"/>
        </w:rPr>
        <w:t>Methods of Data Collection</w:t>
      </w:r>
      <w:r w:rsidR="00C11AE6" w:rsidRPr="00DA5713">
        <w:rPr>
          <w:color w:val="000000" w:themeColor="text1"/>
        </w:rPr>
        <w:t xml:space="preserve"> </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The method that is used by the research in collection of information is questionnaire method. </w:t>
      </w:r>
    </w:p>
    <w:p w:rsidR="009420BE" w:rsidRPr="00DA5713" w:rsidRDefault="009420BE" w:rsidP="006478DD">
      <w:pPr>
        <w:pStyle w:val="NormalWeb"/>
        <w:spacing w:line="480" w:lineRule="auto"/>
        <w:jc w:val="both"/>
        <w:rPr>
          <w:b/>
          <w:color w:val="000000" w:themeColor="text1"/>
        </w:rPr>
      </w:pPr>
      <w:r w:rsidRPr="00DA5713">
        <w:rPr>
          <w:b/>
          <w:color w:val="000000" w:themeColor="text1"/>
        </w:rPr>
        <w:t>3.5.</w:t>
      </w:r>
      <w:r w:rsidR="00C11AE6" w:rsidRPr="00DA5713">
        <w:rPr>
          <w:b/>
          <w:color w:val="000000" w:themeColor="text1"/>
        </w:rPr>
        <w:t xml:space="preserve">1 Questionnaire Design Distribution and Collection </w:t>
      </w:r>
      <w:proofErr w:type="gramStart"/>
      <w:r w:rsidR="00C11AE6" w:rsidRPr="00DA5713">
        <w:rPr>
          <w:b/>
          <w:color w:val="000000" w:themeColor="text1"/>
        </w:rPr>
        <w:t>Of</w:t>
      </w:r>
      <w:proofErr w:type="gramEnd"/>
      <w:r w:rsidR="00C11AE6" w:rsidRPr="00DA5713">
        <w:rPr>
          <w:b/>
          <w:color w:val="000000" w:themeColor="text1"/>
        </w:rPr>
        <w:t xml:space="preserve"> Responses</w:t>
      </w:r>
      <w:r w:rsidR="00C11AE6" w:rsidRPr="00DA5713">
        <w:rPr>
          <w:color w:val="000000" w:themeColor="text1"/>
        </w:rPr>
        <w:t xml:space="preserve"> </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The basic instrument used was the combination of structured and unstructured questionnaires. The first part deals with information on 36 personal demographic data of the employee’s and this include Sex, Age, Marital status, Educational qualification and level in the organization. </w:t>
      </w:r>
    </w:p>
    <w:p w:rsidR="00C11AE6" w:rsidRPr="00DA5713" w:rsidRDefault="00C11AE6">
      <w:pPr>
        <w:rPr>
          <w:b/>
          <w:color w:val="000000" w:themeColor="text1"/>
          <w:sz w:val="24"/>
          <w:szCs w:val="24"/>
        </w:rPr>
      </w:pPr>
      <w:r w:rsidRPr="00DA5713">
        <w:rPr>
          <w:b/>
          <w:color w:val="000000" w:themeColor="text1"/>
        </w:rPr>
        <w:br w:type="page"/>
      </w:r>
    </w:p>
    <w:p w:rsidR="009420BE" w:rsidRPr="00DA5713" w:rsidRDefault="009420BE" w:rsidP="006478DD">
      <w:pPr>
        <w:pStyle w:val="NormalWeb"/>
        <w:spacing w:line="480" w:lineRule="auto"/>
        <w:jc w:val="both"/>
        <w:rPr>
          <w:b/>
          <w:color w:val="000000" w:themeColor="text1"/>
        </w:rPr>
      </w:pPr>
      <w:r w:rsidRPr="00DA5713">
        <w:rPr>
          <w:b/>
          <w:color w:val="000000" w:themeColor="text1"/>
        </w:rPr>
        <w:lastRenderedPageBreak/>
        <w:t xml:space="preserve">3.5.2 </w:t>
      </w:r>
      <w:r w:rsidR="00C11AE6" w:rsidRPr="00DA5713">
        <w:rPr>
          <w:b/>
          <w:color w:val="000000" w:themeColor="text1"/>
        </w:rPr>
        <w:t xml:space="preserve">Secondary Method of Data Collection </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The secondary method of data collection includes those from newspapers, textbooks, journals, and use of library. </w:t>
      </w:r>
    </w:p>
    <w:p w:rsidR="009420BE" w:rsidRPr="00DA5713" w:rsidRDefault="009420BE" w:rsidP="006478DD">
      <w:pPr>
        <w:pStyle w:val="NormalWeb"/>
        <w:spacing w:line="480" w:lineRule="auto"/>
        <w:jc w:val="both"/>
        <w:rPr>
          <w:color w:val="000000" w:themeColor="text1"/>
        </w:rPr>
      </w:pPr>
      <w:r w:rsidRPr="00DA5713">
        <w:rPr>
          <w:b/>
          <w:color w:val="000000" w:themeColor="text1"/>
        </w:rPr>
        <w:t xml:space="preserve">3.6 </w:t>
      </w:r>
      <w:r w:rsidR="00C11AE6" w:rsidRPr="00DA5713">
        <w:rPr>
          <w:b/>
          <w:color w:val="000000" w:themeColor="text1"/>
        </w:rPr>
        <w:t>Method of Data Presentation and Analysis</w:t>
      </w:r>
      <w:r w:rsidR="00C11AE6" w:rsidRPr="00DA5713">
        <w:rPr>
          <w:color w:val="000000" w:themeColor="text1"/>
        </w:rPr>
        <w:t xml:space="preserve"> </w:t>
      </w:r>
    </w:p>
    <w:p w:rsidR="009420BE" w:rsidRPr="00DA5713" w:rsidRDefault="009420BE" w:rsidP="006478DD">
      <w:pPr>
        <w:pStyle w:val="NormalWeb"/>
        <w:spacing w:line="480" w:lineRule="auto"/>
        <w:jc w:val="both"/>
        <w:rPr>
          <w:color w:val="000000" w:themeColor="text1"/>
        </w:rPr>
      </w:pPr>
      <w:r w:rsidRPr="00DA5713">
        <w:rPr>
          <w:color w:val="000000" w:themeColor="text1"/>
        </w:rPr>
        <w:t xml:space="preserve">The most appropriate techniques of data analysis of this study are simple percentages and chi-square test goodness of fit. The major purpose of chi-square test is to predict whether. It is possible for the occurrence of one variable which is dependent or independent of the other. Chi-square is designed to investigate the agreement of a set of observed frequencies expected or an assumption of the theoretical pattern of the phenomena being studied. Chi-square is also benefice as a measure of relationship and it enables us to deal with fiscal as a concerning the interrelationship between and among variables. 37 In the study, each of them stated that hypothesis will test statistically using the </w:t>
      </w:r>
    </w:p>
    <w:p w:rsidR="009420BE" w:rsidRPr="00DA5713" w:rsidRDefault="00C11AE6" w:rsidP="006478DD">
      <w:pPr>
        <w:pStyle w:val="NormalWeb"/>
        <w:spacing w:line="480" w:lineRule="auto"/>
        <w:jc w:val="both"/>
        <w:rPr>
          <w:color w:val="000000" w:themeColor="text1"/>
        </w:rPr>
      </w:pPr>
      <w:r w:rsidRPr="00DA5713">
        <w:rPr>
          <w:b/>
          <w:color w:val="000000" w:themeColor="text1"/>
        </w:rPr>
        <w:t>Regression and correlation. Regression</w:t>
      </w:r>
      <w:r w:rsidRPr="00DA5713">
        <w:rPr>
          <w:color w:val="000000" w:themeColor="text1"/>
        </w:rPr>
        <w:t xml:space="preserve"> </w:t>
      </w:r>
      <w:r w:rsidR="009420BE" w:rsidRPr="00DA5713">
        <w:rPr>
          <w:color w:val="000000" w:themeColor="text1"/>
        </w:rPr>
        <w:t>can be defined as the study of relationship between two or more variables. The aim is to discover the nature of the relationship between variables, measure it and make prediction about the value of one variable from given values of the other. CORRELATION studies the degree or extent of relationship between two variables. That is to say that it gives an idea of the strength as well as the direction of relationship between two related variables. Simple percentage and chi-square method was used for data analysis.</w:t>
      </w:r>
    </w:p>
    <w:p w:rsidR="00CD762D" w:rsidRPr="00DA5713" w:rsidRDefault="00CD762D" w:rsidP="006478DD">
      <w:pPr>
        <w:pStyle w:val="NormalWeb"/>
        <w:spacing w:line="480" w:lineRule="auto"/>
        <w:jc w:val="both"/>
        <w:rPr>
          <w:color w:val="000000" w:themeColor="text1"/>
        </w:rPr>
      </w:pPr>
    </w:p>
    <w:p w:rsidR="006478DD" w:rsidRPr="00DA5713" w:rsidRDefault="006478DD" w:rsidP="00C11AE6">
      <w:pPr>
        <w:spacing w:line="480" w:lineRule="auto"/>
        <w:jc w:val="center"/>
        <w:rPr>
          <w:color w:val="000000" w:themeColor="text1"/>
          <w:sz w:val="24"/>
          <w:szCs w:val="24"/>
        </w:rPr>
      </w:pPr>
      <w:r w:rsidRPr="00DA5713">
        <w:rPr>
          <w:color w:val="000000" w:themeColor="text1"/>
          <w:sz w:val="24"/>
          <w:szCs w:val="24"/>
        </w:rPr>
        <w:br w:type="page"/>
      </w:r>
      <w:r w:rsidRPr="00DA5713">
        <w:rPr>
          <w:b/>
          <w:color w:val="000000" w:themeColor="text1"/>
          <w:sz w:val="24"/>
          <w:szCs w:val="24"/>
        </w:rPr>
        <w:lastRenderedPageBreak/>
        <w:t>CHAPTER</w:t>
      </w:r>
      <w:r w:rsidRPr="00DA5713">
        <w:rPr>
          <w:b/>
          <w:color w:val="000000" w:themeColor="text1"/>
          <w:spacing w:val="-4"/>
          <w:sz w:val="24"/>
          <w:szCs w:val="24"/>
        </w:rPr>
        <w:t xml:space="preserve"> FOUR</w:t>
      </w:r>
    </w:p>
    <w:p w:rsidR="006478DD" w:rsidRPr="00DA5713" w:rsidRDefault="006478DD" w:rsidP="006478DD">
      <w:pPr>
        <w:spacing w:line="480" w:lineRule="auto"/>
        <w:ind w:left="365" w:right="4"/>
        <w:jc w:val="center"/>
        <w:rPr>
          <w:b/>
          <w:color w:val="000000" w:themeColor="text1"/>
          <w:sz w:val="24"/>
          <w:szCs w:val="24"/>
        </w:rPr>
      </w:pPr>
      <w:r w:rsidRPr="00DA5713">
        <w:rPr>
          <w:b/>
          <w:color w:val="000000" w:themeColor="text1"/>
          <w:sz w:val="24"/>
          <w:szCs w:val="24"/>
        </w:rPr>
        <w:t>DATA</w:t>
      </w:r>
      <w:r w:rsidRPr="00DA5713">
        <w:rPr>
          <w:b/>
          <w:color w:val="000000" w:themeColor="text1"/>
          <w:spacing w:val="-6"/>
          <w:sz w:val="24"/>
          <w:szCs w:val="24"/>
        </w:rPr>
        <w:t xml:space="preserve"> </w:t>
      </w:r>
      <w:r w:rsidRPr="00DA5713">
        <w:rPr>
          <w:b/>
          <w:color w:val="000000" w:themeColor="text1"/>
          <w:sz w:val="24"/>
          <w:szCs w:val="24"/>
        </w:rPr>
        <w:t>PRESENTATION</w:t>
      </w:r>
      <w:r w:rsidRPr="00DA5713">
        <w:rPr>
          <w:b/>
          <w:color w:val="000000" w:themeColor="text1"/>
          <w:spacing w:val="-6"/>
          <w:sz w:val="24"/>
          <w:szCs w:val="24"/>
        </w:rPr>
        <w:t xml:space="preserve"> </w:t>
      </w:r>
      <w:r w:rsidRPr="00DA5713">
        <w:rPr>
          <w:b/>
          <w:color w:val="000000" w:themeColor="text1"/>
          <w:sz w:val="24"/>
          <w:szCs w:val="24"/>
        </w:rPr>
        <w:t>AND</w:t>
      </w:r>
      <w:r w:rsidRPr="00DA5713">
        <w:rPr>
          <w:b/>
          <w:color w:val="000000" w:themeColor="text1"/>
          <w:spacing w:val="-5"/>
          <w:sz w:val="24"/>
          <w:szCs w:val="24"/>
        </w:rPr>
        <w:t xml:space="preserve"> </w:t>
      </w:r>
      <w:r w:rsidRPr="00DA5713">
        <w:rPr>
          <w:b/>
          <w:color w:val="000000" w:themeColor="text1"/>
          <w:spacing w:val="-2"/>
          <w:sz w:val="24"/>
          <w:szCs w:val="24"/>
        </w:rPr>
        <w:t>ANALYSIS</w:t>
      </w:r>
    </w:p>
    <w:p w:rsidR="006478DD" w:rsidRPr="00DA5713" w:rsidRDefault="00C11AE6" w:rsidP="00C11AE6">
      <w:pPr>
        <w:pStyle w:val="ListParagraph"/>
        <w:numPr>
          <w:ilvl w:val="1"/>
          <w:numId w:val="20"/>
        </w:numPr>
        <w:tabs>
          <w:tab w:val="left" w:pos="1440"/>
        </w:tabs>
        <w:spacing w:line="480" w:lineRule="auto"/>
        <w:rPr>
          <w:b/>
          <w:color w:val="000000" w:themeColor="text1"/>
          <w:sz w:val="24"/>
          <w:szCs w:val="24"/>
        </w:rPr>
      </w:pPr>
      <w:r w:rsidRPr="00DA5713">
        <w:rPr>
          <w:b/>
          <w:color w:val="000000" w:themeColor="text1"/>
          <w:sz w:val="24"/>
          <w:szCs w:val="24"/>
        </w:rPr>
        <w:t xml:space="preserve">Data </w:t>
      </w:r>
      <w:r w:rsidRPr="00DA5713">
        <w:rPr>
          <w:b/>
          <w:color w:val="000000" w:themeColor="text1"/>
          <w:spacing w:val="-2"/>
          <w:sz w:val="24"/>
          <w:szCs w:val="24"/>
        </w:rPr>
        <w:t>Presentation</w:t>
      </w:r>
    </w:p>
    <w:p w:rsidR="006478DD" w:rsidRPr="00DA5713" w:rsidRDefault="006478DD" w:rsidP="00C11AE6">
      <w:pPr>
        <w:pStyle w:val="BodyText"/>
        <w:spacing w:line="480" w:lineRule="auto"/>
        <w:ind w:left="0" w:right="359" w:firstLine="0"/>
        <w:jc w:val="both"/>
        <w:rPr>
          <w:color w:val="000000" w:themeColor="text1"/>
          <w:sz w:val="24"/>
          <w:szCs w:val="24"/>
        </w:rPr>
      </w:pPr>
      <w:r w:rsidRPr="00DA5713">
        <w:rPr>
          <w:color w:val="000000" w:themeColor="text1"/>
          <w:sz w:val="24"/>
          <w:szCs w:val="24"/>
        </w:rPr>
        <w:t>This chapter deals with the presentation and analysis of the question asked in the questionnaires. This will give a clear responses as given by the respondents. The questionnaire, is divided into various parts. Part A deals with</w:t>
      </w:r>
      <w:r w:rsidRPr="00DA5713">
        <w:rPr>
          <w:color w:val="000000" w:themeColor="text1"/>
          <w:spacing w:val="-3"/>
          <w:sz w:val="24"/>
          <w:szCs w:val="24"/>
        </w:rPr>
        <w:t xml:space="preserve"> </w:t>
      </w:r>
      <w:r w:rsidRPr="00DA5713">
        <w:rPr>
          <w:color w:val="000000" w:themeColor="text1"/>
          <w:sz w:val="24"/>
          <w:szCs w:val="24"/>
        </w:rPr>
        <w:t>the</w:t>
      </w:r>
      <w:r w:rsidRPr="00DA5713">
        <w:rPr>
          <w:color w:val="000000" w:themeColor="text1"/>
          <w:spacing w:val="-2"/>
          <w:sz w:val="24"/>
          <w:szCs w:val="24"/>
        </w:rPr>
        <w:t xml:space="preserve"> </w:t>
      </w:r>
      <w:r w:rsidRPr="00DA5713">
        <w:rPr>
          <w:color w:val="000000" w:themeColor="text1"/>
          <w:sz w:val="24"/>
          <w:szCs w:val="24"/>
        </w:rPr>
        <w:t>bio-data,</w:t>
      </w:r>
      <w:r w:rsidRPr="00DA5713">
        <w:rPr>
          <w:color w:val="000000" w:themeColor="text1"/>
          <w:spacing w:val="-2"/>
          <w:sz w:val="24"/>
          <w:szCs w:val="24"/>
        </w:rPr>
        <w:t xml:space="preserve"> </w:t>
      </w:r>
      <w:r w:rsidRPr="00DA5713">
        <w:rPr>
          <w:color w:val="000000" w:themeColor="text1"/>
          <w:sz w:val="24"/>
          <w:szCs w:val="24"/>
        </w:rPr>
        <w:t>Part</w:t>
      </w:r>
      <w:r w:rsidRPr="00DA5713">
        <w:rPr>
          <w:color w:val="000000" w:themeColor="text1"/>
          <w:spacing w:val="-1"/>
          <w:sz w:val="24"/>
          <w:szCs w:val="24"/>
        </w:rPr>
        <w:t xml:space="preserve"> </w:t>
      </w:r>
      <w:r w:rsidRPr="00DA5713">
        <w:rPr>
          <w:color w:val="000000" w:themeColor="text1"/>
          <w:sz w:val="24"/>
          <w:szCs w:val="24"/>
        </w:rPr>
        <w:t>B</w:t>
      </w:r>
      <w:r w:rsidRPr="00DA5713">
        <w:rPr>
          <w:color w:val="000000" w:themeColor="text1"/>
          <w:spacing w:val="-1"/>
          <w:sz w:val="24"/>
          <w:szCs w:val="24"/>
        </w:rPr>
        <w:t xml:space="preserve"> </w:t>
      </w:r>
      <w:r w:rsidRPr="00DA5713">
        <w:rPr>
          <w:color w:val="000000" w:themeColor="text1"/>
          <w:sz w:val="24"/>
          <w:szCs w:val="24"/>
        </w:rPr>
        <w:t>deals</w:t>
      </w:r>
      <w:r w:rsidRPr="00DA5713">
        <w:rPr>
          <w:color w:val="000000" w:themeColor="text1"/>
          <w:spacing w:val="-1"/>
          <w:sz w:val="24"/>
          <w:szCs w:val="24"/>
        </w:rPr>
        <w:t xml:space="preserve"> </w:t>
      </w:r>
      <w:r w:rsidRPr="00DA5713">
        <w:rPr>
          <w:color w:val="000000" w:themeColor="text1"/>
          <w:sz w:val="24"/>
          <w:szCs w:val="24"/>
        </w:rPr>
        <w:t>with</w:t>
      </w:r>
      <w:r w:rsidRPr="00DA5713">
        <w:rPr>
          <w:color w:val="000000" w:themeColor="text1"/>
          <w:spacing w:val="-3"/>
          <w:sz w:val="24"/>
          <w:szCs w:val="24"/>
        </w:rPr>
        <w:t xml:space="preserve"> </w:t>
      </w:r>
      <w:r w:rsidRPr="00DA5713">
        <w:rPr>
          <w:color w:val="000000" w:themeColor="text1"/>
          <w:sz w:val="24"/>
          <w:szCs w:val="24"/>
        </w:rPr>
        <w:t>the</w:t>
      </w:r>
      <w:r w:rsidRPr="00DA5713">
        <w:rPr>
          <w:color w:val="000000" w:themeColor="text1"/>
          <w:spacing w:val="-2"/>
          <w:sz w:val="24"/>
          <w:szCs w:val="24"/>
        </w:rPr>
        <w:t xml:space="preserve"> </w:t>
      </w:r>
      <w:r w:rsidRPr="00DA5713">
        <w:rPr>
          <w:color w:val="000000" w:themeColor="text1"/>
          <w:sz w:val="24"/>
          <w:szCs w:val="24"/>
        </w:rPr>
        <w:t>general</w:t>
      </w:r>
      <w:r w:rsidRPr="00DA5713">
        <w:rPr>
          <w:color w:val="000000" w:themeColor="text1"/>
          <w:spacing w:val="-1"/>
          <w:sz w:val="24"/>
          <w:szCs w:val="24"/>
        </w:rPr>
        <w:t xml:space="preserve"> </w:t>
      </w:r>
      <w:r w:rsidRPr="00DA5713">
        <w:rPr>
          <w:color w:val="000000" w:themeColor="text1"/>
          <w:sz w:val="24"/>
          <w:szCs w:val="24"/>
        </w:rPr>
        <w:t>issues</w:t>
      </w:r>
      <w:r w:rsidRPr="00DA5713">
        <w:rPr>
          <w:color w:val="000000" w:themeColor="text1"/>
          <w:spacing w:val="-1"/>
          <w:sz w:val="24"/>
          <w:szCs w:val="24"/>
        </w:rPr>
        <w:t xml:space="preserve"> </w:t>
      </w:r>
      <w:r w:rsidRPr="00DA5713">
        <w:rPr>
          <w:color w:val="000000" w:themeColor="text1"/>
          <w:sz w:val="24"/>
          <w:szCs w:val="24"/>
        </w:rPr>
        <w:t>pertaining</w:t>
      </w:r>
      <w:r w:rsidRPr="00DA5713">
        <w:rPr>
          <w:color w:val="000000" w:themeColor="text1"/>
          <w:spacing w:val="-1"/>
          <w:sz w:val="24"/>
          <w:szCs w:val="24"/>
        </w:rPr>
        <w:t xml:space="preserve"> </w:t>
      </w:r>
      <w:r w:rsidRPr="00DA5713">
        <w:rPr>
          <w:color w:val="000000" w:themeColor="text1"/>
          <w:sz w:val="24"/>
          <w:szCs w:val="24"/>
        </w:rPr>
        <w:t>to</w:t>
      </w:r>
      <w:r w:rsidRPr="00DA5713">
        <w:rPr>
          <w:color w:val="000000" w:themeColor="text1"/>
          <w:spacing w:val="-1"/>
          <w:sz w:val="24"/>
          <w:szCs w:val="24"/>
        </w:rPr>
        <w:t xml:space="preserve"> </w:t>
      </w:r>
      <w:r w:rsidRPr="00DA5713">
        <w:rPr>
          <w:color w:val="000000" w:themeColor="text1"/>
          <w:sz w:val="24"/>
          <w:szCs w:val="24"/>
        </w:rPr>
        <w:t>modern management technique in the employee’s performance.</w:t>
      </w:r>
    </w:p>
    <w:p w:rsidR="006478DD" w:rsidRPr="00DA5713" w:rsidRDefault="00C11AE6" w:rsidP="00C11AE6">
      <w:pPr>
        <w:tabs>
          <w:tab w:val="left" w:pos="1440"/>
        </w:tabs>
        <w:spacing w:line="480" w:lineRule="auto"/>
        <w:rPr>
          <w:b/>
          <w:color w:val="000000" w:themeColor="text1"/>
          <w:sz w:val="24"/>
          <w:szCs w:val="24"/>
        </w:rPr>
      </w:pPr>
      <w:r w:rsidRPr="00DA5713">
        <w:rPr>
          <w:b/>
          <w:color w:val="000000" w:themeColor="text1"/>
          <w:sz w:val="24"/>
          <w:szCs w:val="24"/>
        </w:rPr>
        <w:t xml:space="preserve">4.2 Data </w:t>
      </w:r>
      <w:r w:rsidRPr="00DA5713">
        <w:rPr>
          <w:b/>
          <w:color w:val="000000" w:themeColor="text1"/>
          <w:spacing w:val="-2"/>
          <w:sz w:val="24"/>
          <w:szCs w:val="24"/>
        </w:rPr>
        <w:t>Analysis</w:t>
      </w:r>
    </w:p>
    <w:p w:rsidR="00C11AE6" w:rsidRPr="00DA5713" w:rsidRDefault="006478DD" w:rsidP="00C11AE6">
      <w:pPr>
        <w:pStyle w:val="BodyText"/>
        <w:spacing w:line="480" w:lineRule="auto"/>
        <w:ind w:right="354" w:firstLine="0"/>
        <w:jc w:val="both"/>
        <w:rPr>
          <w:color w:val="000000" w:themeColor="text1"/>
          <w:sz w:val="24"/>
          <w:szCs w:val="24"/>
        </w:rPr>
      </w:pPr>
      <w:r w:rsidRPr="00DA5713">
        <w:rPr>
          <w:color w:val="000000" w:themeColor="text1"/>
          <w:sz w:val="24"/>
          <w:szCs w:val="24"/>
        </w:rPr>
        <w:t>The administration of the questionnaire was a different task to undertake. There was no quick response to the questionnaire as expected. It took a long time before the questionnaire were filled and returned. According to the population size computed in the chapter three of this project, a total number of ninety six (96) copies of the questionnaire were administered</w:t>
      </w:r>
      <w:r w:rsidRPr="00DA5713">
        <w:rPr>
          <w:color w:val="000000" w:themeColor="text1"/>
          <w:spacing w:val="53"/>
          <w:sz w:val="24"/>
          <w:szCs w:val="24"/>
        </w:rPr>
        <w:t xml:space="preserve"> </w:t>
      </w:r>
      <w:r w:rsidRPr="00DA5713">
        <w:rPr>
          <w:color w:val="000000" w:themeColor="text1"/>
          <w:sz w:val="24"/>
          <w:szCs w:val="24"/>
        </w:rPr>
        <w:t>to</w:t>
      </w:r>
      <w:r w:rsidRPr="00DA5713">
        <w:rPr>
          <w:color w:val="000000" w:themeColor="text1"/>
          <w:spacing w:val="54"/>
          <w:sz w:val="24"/>
          <w:szCs w:val="24"/>
        </w:rPr>
        <w:t xml:space="preserve"> </w:t>
      </w:r>
      <w:r w:rsidRPr="00DA5713">
        <w:rPr>
          <w:color w:val="000000" w:themeColor="text1"/>
          <w:sz w:val="24"/>
          <w:szCs w:val="24"/>
        </w:rPr>
        <w:t>the</w:t>
      </w:r>
      <w:r w:rsidRPr="00DA5713">
        <w:rPr>
          <w:color w:val="000000" w:themeColor="text1"/>
          <w:spacing w:val="55"/>
          <w:sz w:val="24"/>
          <w:szCs w:val="24"/>
        </w:rPr>
        <w:t xml:space="preserve"> </w:t>
      </w:r>
      <w:r w:rsidRPr="00DA5713">
        <w:rPr>
          <w:color w:val="000000" w:themeColor="text1"/>
          <w:sz w:val="24"/>
          <w:szCs w:val="24"/>
        </w:rPr>
        <w:t>respondents,</w:t>
      </w:r>
      <w:r w:rsidRPr="00DA5713">
        <w:rPr>
          <w:color w:val="000000" w:themeColor="text1"/>
          <w:spacing w:val="54"/>
          <w:sz w:val="24"/>
          <w:szCs w:val="24"/>
        </w:rPr>
        <w:t xml:space="preserve"> </w:t>
      </w:r>
      <w:r w:rsidRPr="00DA5713">
        <w:rPr>
          <w:color w:val="000000" w:themeColor="text1"/>
          <w:sz w:val="24"/>
          <w:szCs w:val="24"/>
        </w:rPr>
        <w:t>out</w:t>
      </w:r>
      <w:r w:rsidRPr="00DA5713">
        <w:rPr>
          <w:color w:val="000000" w:themeColor="text1"/>
          <w:spacing w:val="54"/>
          <w:sz w:val="24"/>
          <w:szCs w:val="24"/>
        </w:rPr>
        <w:t xml:space="preserve"> </w:t>
      </w:r>
      <w:r w:rsidRPr="00DA5713">
        <w:rPr>
          <w:color w:val="000000" w:themeColor="text1"/>
          <w:sz w:val="24"/>
          <w:szCs w:val="24"/>
        </w:rPr>
        <w:t>of</w:t>
      </w:r>
      <w:r w:rsidRPr="00DA5713">
        <w:rPr>
          <w:color w:val="000000" w:themeColor="text1"/>
          <w:spacing w:val="56"/>
          <w:sz w:val="24"/>
          <w:szCs w:val="24"/>
        </w:rPr>
        <w:t xml:space="preserve"> </w:t>
      </w:r>
      <w:r w:rsidRPr="00DA5713">
        <w:rPr>
          <w:color w:val="000000" w:themeColor="text1"/>
          <w:sz w:val="24"/>
          <w:szCs w:val="24"/>
        </w:rPr>
        <w:t>which</w:t>
      </w:r>
      <w:r w:rsidRPr="00DA5713">
        <w:rPr>
          <w:color w:val="000000" w:themeColor="text1"/>
          <w:spacing w:val="53"/>
          <w:sz w:val="24"/>
          <w:szCs w:val="24"/>
        </w:rPr>
        <w:t xml:space="preserve"> </w:t>
      </w:r>
      <w:r w:rsidRPr="00DA5713">
        <w:rPr>
          <w:color w:val="000000" w:themeColor="text1"/>
          <w:sz w:val="24"/>
          <w:szCs w:val="24"/>
        </w:rPr>
        <w:t>eighty</w:t>
      </w:r>
      <w:r w:rsidRPr="00DA5713">
        <w:rPr>
          <w:color w:val="000000" w:themeColor="text1"/>
          <w:spacing w:val="56"/>
          <w:sz w:val="24"/>
          <w:szCs w:val="24"/>
        </w:rPr>
        <w:t xml:space="preserve"> </w:t>
      </w:r>
      <w:r w:rsidRPr="00DA5713">
        <w:rPr>
          <w:color w:val="000000" w:themeColor="text1"/>
          <w:sz w:val="24"/>
          <w:szCs w:val="24"/>
        </w:rPr>
        <w:t>three</w:t>
      </w:r>
      <w:r w:rsidRPr="00DA5713">
        <w:rPr>
          <w:color w:val="000000" w:themeColor="text1"/>
          <w:spacing w:val="51"/>
          <w:sz w:val="24"/>
          <w:szCs w:val="24"/>
        </w:rPr>
        <w:t xml:space="preserve"> </w:t>
      </w:r>
      <w:r w:rsidRPr="00DA5713">
        <w:rPr>
          <w:color w:val="000000" w:themeColor="text1"/>
          <w:sz w:val="24"/>
          <w:szCs w:val="24"/>
        </w:rPr>
        <w:t>(83)</w:t>
      </w:r>
      <w:r w:rsidRPr="00DA5713">
        <w:rPr>
          <w:color w:val="000000" w:themeColor="text1"/>
          <w:spacing w:val="53"/>
          <w:sz w:val="24"/>
          <w:szCs w:val="24"/>
        </w:rPr>
        <w:t xml:space="preserve"> </w:t>
      </w:r>
      <w:proofErr w:type="spellStart"/>
      <w:r w:rsidRPr="00DA5713">
        <w:rPr>
          <w:color w:val="000000" w:themeColor="text1"/>
          <w:spacing w:val="-2"/>
          <w:sz w:val="24"/>
          <w:szCs w:val="24"/>
        </w:rPr>
        <w:t>copies</w:t>
      </w:r>
      <w:r w:rsidRPr="00DA5713">
        <w:rPr>
          <w:color w:val="000000" w:themeColor="text1"/>
          <w:sz w:val="24"/>
          <w:szCs w:val="24"/>
        </w:rPr>
        <w:t>were</w:t>
      </w:r>
      <w:proofErr w:type="spellEnd"/>
      <w:r w:rsidRPr="00DA5713">
        <w:rPr>
          <w:color w:val="000000" w:themeColor="text1"/>
          <w:spacing w:val="74"/>
          <w:sz w:val="24"/>
          <w:szCs w:val="24"/>
        </w:rPr>
        <w:t xml:space="preserve"> </w:t>
      </w:r>
      <w:r w:rsidRPr="00DA5713">
        <w:rPr>
          <w:color w:val="000000" w:themeColor="text1"/>
          <w:sz w:val="24"/>
          <w:szCs w:val="24"/>
        </w:rPr>
        <w:t>properly</w:t>
      </w:r>
      <w:r w:rsidRPr="00DA5713">
        <w:rPr>
          <w:color w:val="000000" w:themeColor="text1"/>
          <w:spacing w:val="75"/>
          <w:sz w:val="24"/>
          <w:szCs w:val="24"/>
        </w:rPr>
        <w:t xml:space="preserve"> </w:t>
      </w:r>
      <w:r w:rsidRPr="00DA5713">
        <w:rPr>
          <w:color w:val="000000" w:themeColor="text1"/>
          <w:sz w:val="24"/>
          <w:szCs w:val="24"/>
        </w:rPr>
        <w:t>filled</w:t>
      </w:r>
      <w:r w:rsidRPr="00DA5713">
        <w:rPr>
          <w:color w:val="000000" w:themeColor="text1"/>
          <w:spacing w:val="40"/>
          <w:sz w:val="24"/>
          <w:szCs w:val="24"/>
        </w:rPr>
        <w:t xml:space="preserve"> </w:t>
      </w:r>
      <w:r w:rsidRPr="00DA5713">
        <w:rPr>
          <w:color w:val="000000" w:themeColor="text1"/>
          <w:sz w:val="24"/>
          <w:szCs w:val="24"/>
        </w:rPr>
        <w:t>and</w:t>
      </w:r>
      <w:r w:rsidRPr="00DA5713">
        <w:rPr>
          <w:color w:val="000000" w:themeColor="text1"/>
          <w:spacing w:val="40"/>
          <w:sz w:val="24"/>
          <w:szCs w:val="24"/>
        </w:rPr>
        <w:t xml:space="preserve"> </w:t>
      </w:r>
      <w:r w:rsidRPr="00DA5713">
        <w:rPr>
          <w:color w:val="000000" w:themeColor="text1"/>
          <w:sz w:val="24"/>
          <w:szCs w:val="24"/>
        </w:rPr>
        <w:t>returned,</w:t>
      </w:r>
      <w:r w:rsidRPr="00DA5713">
        <w:rPr>
          <w:color w:val="000000" w:themeColor="text1"/>
          <w:spacing w:val="74"/>
          <w:sz w:val="24"/>
          <w:szCs w:val="24"/>
        </w:rPr>
        <w:t xml:space="preserve"> </w:t>
      </w:r>
      <w:r w:rsidRPr="00DA5713">
        <w:rPr>
          <w:color w:val="000000" w:themeColor="text1"/>
          <w:sz w:val="24"/>
          <w:szCs w:val="24"/>
        </w:rPr>
        <w:t>while</w:t>
      </w:r>
      <w:r w:rsidRPr="00DA5713">
        <w:rPr>
          <w:color w:val="000000" w:themeColor="text1"/>
          <w:spacing w:val="74"/>
          <w:sz w:val="24"/>
          <w:szCs w:val="24"/>
        </w:rPr>
        <w:t xml:space="preserve"> </w:t>
      </w:r>
      <w:r w:rsidRPr="00DA5713">
        <w:rPr>
          <w:color w:val="000000" w:themeColor="text1"/>
          <w:sz w:val="24"/>
          <w:szCs w:val="24"/>
        </w:rPr>
        <w:t>the</w:t>
      </w:r>
      <w:r w:rsidRPr="00DA5713">
        <w:rPr>
          <w:color w:val="000000" w:themeColor="text1"/>
          <w:spacing w:val="74"/>
          <w:sz w:val="24"/>
          <w:szCs w:val="24"/>
        </w:rPr>
        <w:t xml:space="preserve"> </w:t>
      </w:r>
      <w:r w:rsidRPr="00DA5713">
        <w:rPr>
          <w:color w:val="000000" w:themeColor="text1"/>
          <w:sz w:val="24"/>
          <w:szCs w:val="24"/>
        </w:rPr>
        <w:t>information</w:t>
      </w:r>
      <w:r w:rsidRPr="00DA5713">
        <w:rPr>
          <w:color w:val="000000" w:themeColor="text1"/>
          <w:spacing w:val="40"/>
          <w:sz w:val="24"/>
          <w:szCs w:val="24"/>
        </w:rPr>
        <w:t xml:space="preserve"> </w:t>
      </w:r>
      <w:r w:rsidRPr="00DA5713">
        <w:rPr>
          <w:color w:val="000000" w:themeColor="text1"/>
          <w:sz w:val="24"/>
          <w:szCs w:val="24"/>
        </w:rPr>
        <w:t>given</w:t>
      </w:r>
      <w:r w:rsidRPr="00DA5713">
        <w:rPr>
          <w:color w:val="000000" w:themeColor="text1"/>
          <w:spacing w:val="40"/>
          <w:sz w:val="24"/>
          <w:szCs w:val="24"/>
        </w:rPr>
        <w:t xml:space="preserve"> </w:t>
      </w:r>
      <w:r w:rsidRPr="00DA5713">
        <w:rPr>
          <w:color w:val="000000" w:themeColor="text1"/>
          <w:sz w:val="24"/>
          <w:szCs w:val="24"/>
        </w:rPr>
        <w:t>by</w:t>
      </w:r>
      <w:r w:rsidRPr="00DA5713">
        <w:rPr>
          <w:color w:val="000000" w:themeColor="text1"/>
          <w:spacing w:val="74"/>
          <w:sz w:val="24"/>
          <w:szCs w:val="24"/>
        </w:rPr>
        <w:t xml:space="preserve"> </w:t>
      </w:r>
      <w:r w:rsidRPr="00DA5713">
        <w:rPr>
          <w:color w:val="000000" w:themeColor="text1"/>
          <w:sz w:val="24"/>
          <w:szCs w:val="24"/>
        </w:rPr>
        <w:t xml:space="preserve">the respondents were quantified numerically </w:t>
      </w:r>
      <w:r w:rsidR="00C11AE6" w:rsidRPr="00DA5713">
        <w:rPr>
          <w:color w:val="000000" w:themeColor="text1"/>
          <w:sz w:val="24"/>
          <w:szCs w:val="24"/>
        </w:rPr>
        <w:t>and converted into percentages.</w:t>
      </w:r>
    </w:p>
    <w:p w:rsidR="006478DD" w:rsidRPr="00DA5713" w:rsidRDefault="006478DD" w:rsidP="00C11AE6">
      <w:pPr>
        <w:spacing w:line="480" w:lineRule="auto"/>
        <w:rPr>
          <w:b/>
          <w:color w:val="000000" w:themeColor="text1"/>
          <w:sz w:val="24"/>
          <w:szCs w:val="24"/>
        </w:rPr>
      </w:pPr>
      <w:r w:rsidRPr="00DA5713">
        <w:rPr>
          <w:b/>
          <w:color w:val="000000" w:themeColor="text1"/>
          <w:sz w:val="24"/>
          <w:szCs w:val="24"/>
        </w:rPr>
        <w:t>SECTION</w:t>
      </w:r>
      <w:r w:rsidRPr="00DA5713">
        <w:rPr>
          <w:b/>
          <w:color w:val="000000" w:themeColor="text1"/>
          <w:spacing w:val="-4"/>
          <w:sz w:val="24"/>
          <w:szCs w:val="24"/>
        </w:rPr>
        <w:t xml:space="preserve"> </w:t>
      </w:r>
      <w:r w:rsidRPr="00DA5713">
        <w:rPr>
          <w:b/>
          <w:color w:val="000000" w:themeColor="text1"/>
          <w:spacing w:val="-10"/>
          <w:sz w:val="24"/>
          <w:szCs w:val="24"/>
        </w:rPr>
        <w:t>A</w:t>
      </w:r>
    </w:p>
    <w:p w:rsidR="006478DD" w:rsidRPr="00DA5713" w:rsidRDefault="006478DD" w:rsidP="00C11AE6">
      <w:pPr>
        <w:pStyle w:val="Heading3"/>
        <w:keepNext w:val="0"/>
        <w:keepLines w:val="0"/>
        <w:tabs>
          <w:tab w:val="left" w:pos="216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Sex</w:t>
      </w:r>
      <w:r w:rsidRPr="00DA5713">
        <w:rPr>
          <w:rFonts w:ascii="Times New Roman" w:hAnsi="Times New Roman" w:cs="Times New Roman"/>
          <w:b/>
          <w:color w:val="000000" w:themeColor="text1"/>
          <w:spacing w:val="-5"/>
        </w:rPr>
        <w:t xml:space="preserve"> </w:t>
      </w:r>
      <w:r w:rsidRPr="00DA5713">
        <w:rPr>
          <w:rFonts w:ascii="Times New Roman" w:hAnsi="Times New Roman" w:cs="Times New Roman"/>
          <w:b/>
          <w:color w:val="000000" w:themeColor="text1"/>
          <w:spacing w:val="-2"/>
        </w:rPr>
        <w:t>Distribution</w:t>
      </w:r>
    </w:p>
    <w:p w:rsidR="006478DD" w:rsidRPr="00DA5713" w:rsidRDefault="006478DD" w:rsidP="00C11AE6">
      <w:pPr>
        <w:pStyle w:val="Heading3"/>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Table</w:t>
      </w:r>
      <w:r w:rsidRPr="00DA5713">
        <w:rPr>
          <w:rFonts w:ascii="Times New Roman" w:hAnsi="Times New Roman" w:cs="Times New Roman"/>
          <w:b/>
          <w:color w:val="000000" w:themeColor="text1"/>
          <w:spacing w:val="-2"/>
        </w:rPr>
        <w:t xml:space="preserve"> </w:t>
      </w:r>
      <w:r w:rsidRPr="00DA5713">
        <w:rPr>
          <w:rFonts w:ascii="Times New Roman" w:hAnsi="Times New Roman" w:cs="Times New Roman"/>
          <w:b/>
          <w:color w:val="000000" w:themeColor="text1"/>
          <w:spacing w:val="-5"/>
        </w:rPr>
        <w:t>4.1</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8"/>
        <w:gridCol w:w="2788"/>
        <w:gridCol w:w="2789"/>
      </w:tblGrid>
      <w:tr w:rsidR="006478DD" w:rsidRPr="00DA5713" w:rsidTr="00C11AE6">
        <w:trPr>
          <w:trHeight w:val="448"/>
        </w:trPr>
        <w:tc>
          <w:tcPr>
            <w:tcW w:w="2788" w:type="dxa"/>
          </w:tcPr>
          <w:p w:rsidR="006478DD" w:rsidRPr="00DA5713" w:rsidRDefault="006478DD" w:rsidP="00C11AE6">
            <w:pPr>
              <w:pStyle w:val="TableParagraph"/>
              <w:ind w:left="11" w:right="2"/>
              <w:jc w:val="center"/>
              <w:rPr>
                <w:b/>
                <w:color w:val="000000" w:themeColor="text1"/>
                <w:sz w:val="24"/>
                <w:szCs w:val="24"/>
              </w:rPr>
            </w:pPr>
            <w:r w:rsidRPr="00DA5713">
              <w:rPr>
                <w:b/>
                <w:color w:val="000000" w:themeColor="text1"/>
                <w:spacing w:val="-2"/>
                <w:sz w:val="24"/>
                <w:szCs w:val="24"/>
              </w:rPr>
              <w:t>Details</w:t>
            </w:r>
          </w:p>
        </w:tc>
        <w:tc>
          <w:tcPr>
            <w:tcW w:w="2788" w:type="dxa"/>
          </w:tcPr>
          <w:p w:rsidR="006478DD" w:rsidRPr="00DA5713" w:rsidRDefault="006478DD" w:rsidP="00C11AE6">
            <w:pPr>
              <w:pStyle w:val="TableParagraph"/>
              <w:ind w:left="11"/>
              <w:jc w:val="center"/>
              <w:rPr>
                <w:b/>
                <w:color w:val="000000" w:themeColor="text1"/>
                <w:sz w:val="24"/>
                <w:szCs w:val="24"/>
              </w:rPr>
            </w:pPr>
            <w:r w:rsidRPr="00DA5713">
              <w:rPr>
                <w:b/>
                <w:color w:val="000000" w:themeColor="text1"/>
                <w:spacing w:val="-2"/>
                <w:sz w:val="24"/>
                <w:szCs w:val="24"/>
              </w:rPr>
              <w:t>Frequency</w:t>
            </w:r>
          </w:p>
        </w:tc>
        <w:tc>
          <w:tcPr>
            <w:tcW w:w="2789" w:type="dxa"/>
          </w:tcPr>
          <w:p w:rsidR="006478DD" w:rsidRPr="00DA5713" w:rsidRDefault="006478DD" w:rsidP="00C11AE6">
            <w:pPr>
              <w:pStyle w:val="TableParagraph"/>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C11AE6">
        <w:trPr>
          <w:trHeight w:val="448"/>
        </w:trPr>
        <w:tc>
          <w:tcPr>
            <w:tcW w:w="2788" w:type="dxa"/>
          </w:tcPr>
          <w:p w:rsidR="006478DD" w:rsidRPr="00DA5713" w:rsidRDefault="006478DD" w:rsidP="00C11AE6">
            <w:pPr>
              <w:pStyle w:val="TableParagraph"/>
              <w:rPr>
                <w:color w:val="000000" w:themeColor="text1"/>
                <w:sz w:val="24"/>
                <w:szCs w:val="24"/>
              </w:rPr>
            </w:pPr>
            <w:r w:rsidRPr="00DA5713">
              <w:rPr>
                <w:color w:val="000000" w:themeColor="text1"/>
                <w:spacing w:val="-4"/>
                <w:sz w:val="24"/>
                <w:szCs w:val="24"/>
              </w:rPr>
              <w:t>Male</w:t>
            </w:r>
          </w:p>
        </w:tc>
        <w:tc>
          <w:tcPr>
            <w:tcW w:w="2788" w:type="dxa"/>
          </w:tcPr>
          <w:p w:rsidR="006478DD" w:rsidRPr="00DA5713" w:rsidRDefault="006478DD" w:rsidP="00C11AE6">
            <w:pPr>
              <w:pStyle w:val="TableParagraph"/>
              <w:ind w:left="11" w:right="3"/>
              <w:jc w:val="center"/>
              <w:rPr>
                <w:color w:val="000000" w:themeColor="text1"/>
                <w:sz w:val="24"/>
                <w:szCs w:val="24"/>
              </w:rPr>
            </w:pPr>
            <w:r w:rsidRPr="00DA5713">
              <w:rPr>
                <w:color w:val="000000" w:themeColor="text1"/>
                <w:spacing w:val="-5"/>
                <w:sz w:val="24"/>
                <w:szCs w:val="24"/>
              </w:rPr>
              <w:t>48</w:t>
            </w:r>
          </w:p>
        </w:tc>
        <w:tc>
          <w:tcPr>
            <w:tcW w:w="2789" w:type="dxa"/>
          </w:tcPr>
          <w:p w:rsidR="006478DD" w:rsidRPr="00DA5713" w:rsidRDefault="006478DD" w:rsidP="00C11AE6">
            <w:pPr>
              <w:pStyle w:val="TableParagraph"/>
              <w:ind w:left="7" w:right="3"/>
              <w:jc w:val="center"/>
              <w:rPr>
                <w:color w:val="000000" w:themeColor="text1"/>
                <w:sz w:val="24"/>
                <w:szCs w:val="24"/>
              </w:rPr>
            </w:pPr>
            <w:r w:rsidRPr="00DA5713">
              <w:rPr>
                <w:color w:val="000000" w:themeColor="text1"/>
                <w:spacing w:val="-4"/>
                <w:sz w:val="24"/>
                <w:szCs w:val="24"/>
              </w:rPr>
              <w:t>57.8</w:t>
            </w:r>
          </w:p>
        </w:tc>
      </w:tr>
      <w:tr w:rsidR="006478DD" w:rsidRPr="00DA5713" w:rsidTr="00C11AE6">
        <w:trPr>
          <w:trHeight w:val="448"/>
        </w:trPr>
        <w:tc>
          <w:tcPr>
            <w:tcW w:w="2788" w:type="dxa"/>
          </w:tcPr>
          <w:p w:rsidR="006478DD" w:rsidRPr="00DA5713" w:rsidRDefault="006478DD" w:rsidP="00C11AE6">
            <w:pPr>
              <w:pStyle w:val="TableParagraph"/>
              <w:rPr>
                <w:color w:val="000000" w:themeColor="text1"/>
                <w:sz w:val="24"/>
                <w:szCs w:val="24"/>
              </w:rPr>
            </w:pPr>
            <w:r w:rsidRPr="00DA5713">
              <w:rPr>
                <w:color w:val="000000" w:themeColor="text1"/>
                <w:spacing w:val="-2"/>
                <w:sz w:val="24"/>
                <w:szCs w:val="24"/>
              </w:rPr>
              <w:t>Female</w:t>
            </w:r>
          </w:p>
        </w:tc>
        <w:tc>
          <w:tcPr>
            <w:tcW w:w="2788" w:type="dxa"/>
          </w:tcPr>
          <w:p w:rsidR="006478DD" w:rsidRPr="00DA5713" w:rsidRDefault="006478DD" w:rsidP="00C11AE6">
            <w:pPr>
              <w:pStyle w:val="TableParagraph"/>
              <w:ind w:left="11" w:right="3"/>
              <w:jc w:val="center"/>
              <w:rPr>
                <w:color w:val="000000" w:themeColor="text1"/>
                <w:sz w:val="24"/>
                <w:szCs w:val="24"/>
              </w:rPr>
            </w:pPr>
            <w:r w:rsidRPr="00DA5713">
              <w:rPr>
                <w:color w:val="000000" w:themeColor="text1"/>
                <w:spacing w:val="-5"/>
                <w:sz w:val="24"/>
                <w:szCs w:val="24"/>
              </w:rPr>
              <w:t>35</w:t>
            </w:r>
          </w:p>
        </w:tc>
        <w:tc>
          <w:tcPr>
            <w:tcW w:w="2789" w:type="dxa"/>
          </w:tcPr>
          <w:p w:rsidR="006478DD" w:rsidRPr="00DA5713" w:rsidRDefault="006478DD" w:rsidP="00C11AE6">
            <w:pPr>
              <w:pStyle w:val="TableParagraph"/>
              <w:ind w:left="7" w:right="3"/>
              <w:jc w:val="center"/>
              <w:rPr>
                <w:color w:val="000000" w:themeColor="text1"/>
                <w:sz w:val="24"/>
                <w:szCs w:val="24"/>
              </w:rPr>
            </w:pPr>
            <w:r w:rsidRPr="00DA5713">
              <w:rPr>
                <w:color w:val="000000" w:themeColor="text1"/>
                <w:spacing w:val="-4"/>
                <w:sz w:val="24"/>
                <w:szCs w:val="24"/>
              </w:rPr>
              <w:t>42.2</w:t>
            </w:r>
          </w:p>
        </w:tc>
      </w:tr>
      <w:tr w:rsidR="006478DD" w:rsidRPr="00DA5713" w:rsidTr="00C11AE6">
        <w:trPr>
          <w:trHeight w:val="448"/>
        </w:trPr>
        <w:tc>
          <w:tcPr>
            <w:tcW w:w="2788" w:type="dxa"/>
          </w:tcPr>
          <w:p w:rsidR="006478DD" w:rsidRPr="00DA5713" w:rsidRDefault="006478DD" w:rsidP="00C11AE6">
            <w:pPr>
              <w:pStyle w:val="TableParagraph"/>
              <w:rPr>
                <w:color w:val="000000" w:themeColor="text1"/>
                <w:sz w:val="24"/>
                <w:szCs w:val="24"/>
              </w:rPr>
            </w:pPr>
            <w:r w:rsidRPr="00DA5713">
              <w:rPr>
                <w:color w:val="000000" w:themeColor="text1"/>
                <w:spacing w:val="-2"/>
                <w:sz w:val="24"/>
                <w:szCs w:val="24"/>
              </w:rPr>
              <w:t>Total</w:t>
            </w:r>
          </w:p>
        </w:tc>
        <w:tc>
          <w:tcPr>
            <w:tcW w:w="2788" w:type="dxa"/>
          </w:tcPr>
          <w:p w:rsidR="006478DD" w:rsidRPr="00DA5713" w:rsidRDefault="006478DD" w:rsidP="00C11AE6">
            <w:pPr>
              <w:pStyle w:val="TableParagraph"/>
              <w:ind w:left="11" w:right="3"/>
              <w:jc w:val="center"/>
              <w:rPr>
                <w:color w:val="000000" w:themeColor="text1"/>
                <w:sz w:val="24"/>
                <w:szCs w:val="24"/>
              </w:rPr>
            </w:pPr>
            <w:r w:rsidRPr="00DA5713">
              <w:rPr>
                <w:color w:val="000000" w:themeColor="text1"/>
                <w:spacing w:val="-5"/>
                <w:sz w:val="24"/>
                <w:szCs w:val="24"/>
              </w:rPr>
              <w:t>83</w:t>
            </w:r>
          </w:p>
        </w:tc>
        <w:tc>
          <w:tcPr>
            <w:tcW w:w="2789" w:type="dxa"/>
          </w:tcPr>
          <w:p w:rsidR="006478DD" w:rsidRPr="00DA5713" w:rsidRDefault="006478DD" w:rsidP="00C11AE6">
            <w:pPr>
              <w:pStyle w:val="TableParagraph"/>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ind w:left="0" w:firstLine="0"/>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C11AE6" w:rsidRPr="00DA5713" w:rsidRDefault="00C11AE6">
      <w:pPr>
        <w:rPr>
          <w:color w:val="000000" w:themeColor="text1"/>
          <w:sz w:val="24"/>
          <w:szCs w:val="24"/>
        </w:rPr>
      </w:pPr>
      <w:r w:rsidRPr="00DA5713">
        <w:rPr>
          <w:color w:val="000000" w:themeColor="text1"/>
          <w:sz w:val="24"/>
          <w:szCs w:val="24"/>
        </w:rPr>
        <w:br w:type="page"/>
      </w:r>
    </w:p>
    <w:p w:rsidR="006478DD" w:rsidRPr="00DA5713" w:rsidRDefault="006478DD" w:rsidP="00C11AE6">
      <w:pPr>
        <w:pStyle w:val="BodyText"/>
        <w:spacing w:line="480" w:lineRule="auto"/>
        <w:ind w:right="354" w:firstLine="0"/>
        <w:jc w:val="both"/>
        <w:rPr>
          <w:color w:val="000000" w:themeColor="text1"/>
          <w:sz w:val="24"/>
          <w:szCs w:val="24"/>
        </w:rPr>
      </w:pPr>
      <w:r w:rsidRPr="00DA5713">
        <w:rPr>
          <w:color w:val="000000" w:themeColor="text1"/>
          <w:sz w:val="24"/>
          <w:szCs w:val="24"/>
        </w:rPr>
        <w:lastRenderedPageBreak/>
        <w:t>The table show 4.1 above reveals that 57.8% of respondents in</w:t>
      </w:r>
      <w:r w:rsidRPr="00DA5713">
        <w:rPr>
          <w:color w:val="000000" w:themeColor="text1"/>
          <w:spacing w:val="40"/>
          <w:sz w:val="24"/>
          <w:szCs w:val="24"/>
        </w:rPr>
        <w:t xml:space="preserve"> </w:t>
      </w:r>
      <w:r w:rsidRPr="00DA5713">
        <w:rPr>
          <w:color w:val="000000" w:themeColor="text1"/>
          <w:sz w:val="24"/>
          <w:szCs w:val="24"/>
        </w:rPr>
        <w:t>Power Holding Company of Nigeria are male, while 42.2% are female, thus Power Holding Company is dominated by male.</w:t>
      </w:r>
    </w:p>
    <w:p w:rsidR="006478DD" w:rsidRPr="00DA5713" w:rsidRDefault="006478DD" w:rsidP="00C11AE6">
      <w:pPr>
        <w:pStyle w:val="Heading3"/>
        <w:keepNext w:val="0"/>
        <w:keepLines w:val="0"/>
        <w:numPr>
          <w:ilvl w:val="2"/>
          <w:numId w:val="11"/>
        </w:numPr>
        <w:spacing w:before="0" w:line="480" w:lineRule="auto"/>
        <w:ind w:left="1438" w:hanging="718"/>
        <w:rPr>
          <w:rFonts w:ascii="Times New Roman" w:hAnsi="Times New Roman" w:cs="Times New Roman"/>
          <w:b/>
          <w:color w:val="000000" w:themeColor="text1"/>
        </w:rPr>
      </w:pPr>
      <w:r w:rsidRPr="00DA5713">
        <w:rPr>
          <w:rFonts w:ascii="Times New Roman" w:hAnsi="Times New Roman" w:cs="Times New Roman"/>
          <w:b/>
          <w:color w:val="000000" w:themeColor="text1"/>
        </w:rPr>
        <w:t>Educational</w:t>
      </w:r>
      <w:r w:rsidRPr="00DA5713">
        <w:rPr>
          <w:rFonts w:ascii="Times New Roman" w:hAnsi="Times New Roman" w:cs="Times New Roman"/>
          <w:b/>
          <w:color w:val="000000" w:themeColor="text1"/>
          <w:spacing w:val="-6"/>
        </w:rPr>
        <w:t xml:space="preserve"> </w:t>
      </w:r>
      <w:r w:rsidRPr="00DA5713">
        <w:rPr>
          <w:rFonts w:ascii="Times New Roman" w:hAnsi="Times New Roman" w:cs="Times New Roman"/>
          <w:b/>
          <w:color w:val="000000" w:themeColor="text1"/>
          <w:spacing w:val="-2"/>
        </w:rPr>
        <w:t>qualification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669"/>
              <w:rPr>
                <w:b/>
                <w:color w:val="000000" w:themeColor="text1"/>
                <w:sz w:val="24"/>
                <w:szCs w:val="24"/>
              </w:rPr>
            </w:pPr>
            <w:r w:rsidRPr="00DA5713">
              <w:rPr>
                <w:b/>
                <w:color w:val="000000" w:themeColor="text1"/>
                <w:spacing w:val="-2"/>
                <w:sz w:val="24"/>
                <w:szCs w:val="24"/>
              </w:rPr>
              <w:t>Qualifications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4"/>
                <w:sz w:val="24"/>
                <w:szCs w:val="24"/>
              </w:rPr>
              <w:t>FSLC</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1</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1.2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WASSCE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22</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26.5</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OND/NCE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8</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9.6</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BSA/BA/HND</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42</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50.6</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Post</w:t>
            </w:r>
            <w:r w:rsidRPr="00DA5713">
              <w:rPr>
                <w:color w:val="000000" w:themeColor="text1"/>
                <w:spacing w:val="-6"/>
                <w:sz w:val="24"/>
                <w:szCs w:val="24"/>
              </w:rPr>
              <w:t xml:space="preserve"> </w:t>
            </w:r>
            <w:r w:rsidRPr="00DA5713">
              <w:rPr>
                <w:color w:val="000000" w:themeColor="text1"/>
                <w:sz w:val="24"/>
                <w:szCs w:val="24"/>
              </w:rPr>
              <w:t>graduate</w:t>
            </w:r>
            <w:r w:rsidRPr="00DA5713">
              <w:rPr>
                <w:color w:val="000000" w:themeColor="text1"/>
                <w:spacing w:val="-6"/>
                <w:sz w:val="24"/>
                <w:szCs w:val="24"/>
              </w:rPr>
              <w:t xml:space="preserve"> </w:t>
            </w:r>
            <w:r w:rsidRPr="00DA5713">
              <w:rPr>
                <w:color w:val="000000" w:themeColor="text1"/>
                <w:spacing w:val="-2"/>
                <w:sz w:val="24"/>
                <w:szCs w:val="24"/>
              </w:rPr>
              <w:t>degree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10</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12.1</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ind w:left="0" w:firstLine="0"/>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C11AE6">
      <w:pPr>
        <w:pStyle w:val="BodyText"/>
        <w:spacing w:line="480" w:lineRule="auto"/>
        <w:ind w:right="355" w:firstLine="0"/>
        <w:jc w:val="both"/>
        <w:rPr>
          <w:color w:val="000000" w:themeColor="text1"/>
          <w:sz w:val="24"/>
          <w:szCs w:val="24"/>
        </w:rPr>
      </w:pPr>
      <w:r w:rsidRPr="00DA5713">
        <w:rPr>
          <w:color w:val="000000" w:themeColor="text1"/>
          <w:sz w:val="24"/>
          <w:szCs w:val="24"/>
        </w:rPr>
        <w:t xml:space="preserve">In the table 4.2 above, the number of respondents that works with a first school leaving certificate constituted 1.2%, those that work with WASSCE/GCE constituted 26.5%, those working with OND/NCE constituted 9.6% while those working with post graduate degree 12.1%. </w:t>
      </w:r>
      <w:proofErr w:type="gramStart"/>
      <w:r w:rsidRPr="00DA5713">
        <w:rPr>
          <w:color w:val="000000" w:themeColor="text1"/>
          <w:sz w:val="24"/>
          <w:szCs w:val="24"/>
        </w:rPr>
        <w:t>the</w:t>
      </w:r>
      <w:proofErr w:type="gramEnd"/>
      <w:r w:rsidRPr="00DA5713">
        <w:rPr>
          <w:color w:val="000000" w:themeColor="text1"/>
          <w:sz w:val="24"/>
          <w:szCs w:val="24"/>
        </w:rPr>
        <w:t xml:space="preserve"> highest percentage 50.6% was recorded among those working with first degree </w:t>
      </w:r>
      <w:r w:rsidRPr="00DA5713">
        <w:rPr>
          <w:color w:val="000000" w:themeColor="text1"/>
          <w:spacing w:val="-2"/>
          <w:sz w:val="24"/>
          <w:szCs w:val="24"/>
        </w:rPr>
        <w:t>(BSA/BA/HND).</w:t>
      </w:r>
    </w:p>
    <w:p w:rsidR="006478DD" w:rsidRPr="00DA5713" w:rsidRDefault="006478DD" w:rsidP="006478DD">
      <w:pPr>
        <w:pStyle w:val="Heading3"/>
        <w:keepNext w:val="0"/>
        <w:keepLines w:val="0"/>
        <w:numPr>
          <w:ilvl w:val="1"/>
          <w:numId w:val="11"/>
        </w:numPr>
        <w:tabs>
          <w:tab w:val="left" w:pos="144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Marital</w:t>
      </w:r>
      <w:r w:rsidRPr="00DA5713">
        <w:rPr>
          <w:rFonts w:ascii="Times New Roman" w:hAnsi="Times New Roman" w:cs="Times New Roman"/>
          <w:b/>
          <w:color w:val="000000" w:themeColor="text1"/>
          <w:spacing w:val="-8"/>
        </w:rPr>
        <w:t xml:space="preserve"> </w:t>
      </w:r>
      <w:r w:rsidRPr="00DA5713">
        <w:rPr>
          <w:rFonts w:ascii="Times New Roman" w:hAnsi="Times New Roman" w:cs="Times New Roman"/>
          <w:b/>
          <w:color w:val="000000" w:themeColor="text1"/>
          <w:spacing w:val="-2"/>
        </w:rPr>
        <w:t>status</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Single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31</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37.3</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Married</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52</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62.7</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lastRenderedPageBreak/>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ind w:left="0" w:firstLine="0"/>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C11AE6">
      <w:pPr>
        <w:pStyle w:val="BodyText"/>
        <w:spacing w:line="480" w:lineRule="auto"/>
        <w:ind w:right="356" w:firstLine="0"/>
        <w:jc w:val="both"/>
        <w:rPr>
          <w:color w:val="000000" w:themeColor="text1"/>
          <w:sz w:val="24"/>
          <w:szCs w:val="24"/>
        </w:rPr>
      </w:pPr>
      <w:r w:rsidRPr="00DA5713">
        <w:rPr>
          <w:color w:val="000000" w:themeColor="text1"/>
          <w:sz w:val="24"/>
          <w:szCs w:val="24"/>
        </w:rPr>
        <w:t>From the above analysis, a larger percentage of respondents are happily married. This represent (62.7%) of the population, while the other 37.3% of the population are still single. This means that majority of the respondents are married.</w:t>
      </w:r>
    </w:p>
    <w:p w:rsidR="006478DD" w:rsidRPr="00DA5713" w:rsidRDefault="006478DD" w:rsidP="006478DD">
      <w:pPr>
        <w:pStyle w:val="Heading3"/>
        <w:keepNext w:val="0"/>
        <w:keepLines w:val="0"/>
        <w:numPr>
          <w:ilvl w:val="1"/>
          <w:numId w:val="11"/>
        </w:numPr>
        <w:tabs>
          <w:tab w:val="left" w:pos="144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Length</w:t>
      </w:r>
      <w:r w:rsidRPr="00DA5713">
        <w:rPr>
          <w:rFonts w:ascii="Times New Roman" w:hAnsi="Times New Roman" w:cs="Times New Roman"/>
          <w:b/>
          <w:color w:val="000000" w:themeColor="text1"/>
          <w:spacing w:val="-2"/>
        </w:rPr>
        <w:t xml:space="preserve"> </w:t>
      </w:r>
      <w:r w:rsidRPr="00DA5713">
        <w:rPr>
          <w:rFonts w:ascii="Times New Roman" w:hAnsi="Times New Roman" w:cs="Times New Roman"/>
          <w:b/>
          <w:color w:val="000000" w:themeColor="text1"/>
        </w:rPr>
        <w:t>of</w:t>
      </w:r>
      <w:r w:rsidRPr="00DA5713">
        <w:rPr>
          <w:rFonts w:ascii="Times New Roman" w:hAnsi="Times New Roman" w:cs="Times New Roman"/>
          <w:b/>
          <w:color w:val="000000" w:themeColor="text1"/>
          <w:spacing w:val="-2"/>
        </w:rPr>
        <w:t xml:space="preserve"> service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Under</w:t>
            </w:r>
            <w:r w:rsidRPr="00DA5713">
              <w:rPr>
                <w:color w:val="000000" w:themeColor="text1"/>
                <w:spacing w:val="-5"/>
                <w:sz w:val="24"/>
                <w:szCs w:val="24"/>
              </w:rPr>
              <w:t xml:space="preserve"> </w:t>
            </w:r>
            <w:r w:rsidRPr="00DA5713">
              <w:rPr>
                <w:color w:val="000000" w:themeColor="text1"/>
                <w:sz w:val="24"/>
                <w:szCs w:val="24"/>
              </w:rPr>
              <w:t>2</w:t>
            </w:r>
            <w:r w:rsidRPr="00DA5713">
              <w:rPr>
                <w:color w:val="000000" w:themeColor="text1"/>
                <w:spacing w:val="-4"/>
                <w:sz w:val="24"/>
                <w:szCs w:val="24"/>
              </w:rPr>
              <w:t xml:space="preserve"> </w:t>
            </w:r>
            <w:r w:rsidRPr="00DA5713">
              <w:rPr>
                <w:color w:val="000000" w:themeColor="text1"/>
                <w:spacing w:val="-2"/>
                <w:sz w:val="24"/>
                <w:szCs w:val="24"/>
              </w:rPr>
              <w:t>years</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3</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3.6</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2</w:t>
            </w:r>
            <w:r w:rsidRPr="00DA5713">
              <w:rPr>
                <w:color w:val="000000" w:themeColor="text1"/>
                <w:spacing w:val="-2"/>
                <w:sz w:val="24"/>
                <w:szCs w:val="24"/>
              </w:rPr>
              <w:t xml:space="preserve"> </w:t>
            </w:r>
            <w:r w:rsidRPr="00DA5713">
              <w:rPr>
                <w:color w:val="000000" w:themeColor="text1"/>
                <w:sz w:val="24"/>
                <w:szCs w:val="24"/>
              </w:rPr>
              <w:t>–</w:t>
            </w:r>
            <w:r w:rsidRPr="00DA5713">
              <w:rPr>
                <w:color w:val="000000" w:themeColor="text1"/>
                <w:spacing w:val="-2"/>
                <w:sz w:val="24"/>
                <w:szCs w:val="24"/>
              </w:rPr>
              <w:t xml:space="preserve"> </w:t>
            </w:r>
            <w:r w:rsidRPr="00DA5713">
              <w:rPr>
                <w:color w:val="000000" w:themeColor="text1"/>
                <w:sz w:val="24"/>
                <w:szCs w:val="24"/>
              </w:rPr>
              <w:t xml:space="preserve">5 </w:t>
            </w:r>
            <w:r w:rsidRPr="00DA5713">
              <w:rPr>
                <w:color w:val="000000" w:themeColor="text1"/>
                <w:spacing w:val="-4"/>
                <w:sz w:val="24"/>
                <w:szCs w:val="24"/>
              </w:rPr>
              <w:t>years</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8</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9.6</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6</w:t>
            </w:r>
            <w:r w:rsidRPr="00DA5713">
              <w:rPr>
                <w:color w:val="000000" w:themeColor="text1"/>
                <w:spacing w:val="-2"/>
                <w:sz w:val="24"/>
                <w:szCs w:val="24"/>
              </w:rPr>
              <w:t xml:space="preserve"> </w:t>
            </w:r>
            <w:r w:rsidRPr="00DA5713">
              <w:rPr>
                <w:color w:val="000000" w:themeColor="text1"/>
                <w:sz w:val="24"/>
                <w:szCs w:val="24"/>
              </w:rPr>
              <w:t>–</w:t>
            </w:r>
            <w:r w:rsidRPr="00DA5713">
              <w:rPr>
                <w:color w:val="000000" w:themeColor="text1"/>
                <w:spacing w:val="-2"/>
                <w:sz w:val="24"/>
                <w:szCs w:val="24"/>
              </w:rPr>
              <w:t xml:space="preserve"> 10years</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35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42.2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10</w:t>
            </w:r>
            <w:r w:rsidRPr="00DA5713">
              <w:rPr>
                <w:color w:val="000000" w:themeColor="text1"/>
                <w:spacing w:val="-6"/>
                <w:sz w:val="24"/>
                <w:szCs w:val="24"/>
              </w:rPr>
              <w:t xml:space="preserve"> </w:t>
            </w:r>
            <w:r w:rsidRPr="00DA5713">
              <w:rPr>
                <w:color w:val="000000" w:themeColor="text1"/>
                <w:sz w:val="24"/>
                <w:szCs w:val="24"/>
              </w:rPr>
              <w:t>years</w:t>
            </w:r>
            <w:r w:rsidRPr="00DA5713">
              <w:rPr>
                <w:color w:val="000000" w:themeColor="text1"/>
                <w:spacing w:val="-2"/>
                <w:sz w:val="24"/>
                <w:szCs w:val="24"/>
              </w:rPr>
              <w:t xml:space="preserve"> </w:t>
            </w:r>
            <w:r w:rsidRPr="00DA5713">
              <w:rPr>
                <w:color w:val="000000" w:themeColor="text1"/>
                <w:sz w:val="24"/>
                <w:szCs w:val="24"/>
              </w:rPr>
              <w:t>and</w:t>
            </w:r>
            <w:r w:rsidRPr="00DA5713">
              <w:rPr>
                <w:color w:val="000000" w:themeColor="text1"/>
                <w:spacing w:val="-5"/>
                <w:sz w:val="24"/>
                <w:szCs w:val="24"/>
              </w:rPr>
              <w:t xml:space="preserve"> </w:t>
            </w:r>
            <w:r w:rsidRPr="00DA5713">
              <w:rPr>
                <w:color w:val="000000" w:themeColor="text1"/>
                <w:spacing w:val="-4"/>
                <w:sz w:val="24"/>
                <w:szCs w:val="24"/>
              </w:rPr>
              <w:t>above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37</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44.6</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left="720" w:right="354" w:firstLine="720"/>
        <w:jc w:val="both"/>
        <w:rPr>
          <w:color w:val="000000" w:themeColor="text1"/>
          <w:sz w:val="24"/>
          <w:szCs w:val="24"/>
        </w:rPr>
      </w:pPr>
      <w:r w:rsidRPr="00DA5713">
        <w:rPr>
          <w:color w:val="000000" w:themeColor="text1"/>
          <w:sz w:val="24"/>
          <w:szCs w:val="24"/>
        </w:rPr>
        <w:t>In the table 4.4 above, the number of respondents who worked</w:t>
      </w:r>
      <w:r w:rsidRPr="00DA5713">
        <w:rPr>
          <w:color w:val="000000" w:themeColor="text1"/>
          <w:spacing w:val="40"/>
          <w:sz w:val="24"/>
          <w:szCs w:val="24"/>
        </w:rPr>
        <w:t xml:space="preserve"> </w:t>
      </w:r>
      <w:r w:rsidRPr="00DA5713">
        <w:rPr>
          <w:color w:val="000000" w:themeColor="text1"/>
          <w:sz w:val="24"/>
          <w:szCs w:val="24"/>
        </w:rPr>
        <w:t>under 2years constituted 3.6%, those within the range of 2 – 5years constituted</w:t>
      </w:r>
      <w:r w:rsidRPr="00DA5713">
        <w:rPr>
          <w:color w:val="000000" w:themeColor="text1"/>
          <w:spacing w:val="-3"/>
          <w:sz w:val="24"/>
          <w:szCs w:val="24"/>
        </w:rPr>
        <w:t xml:space="preserve"> </w:t>
      </w:r>
      <w:r w:rsidRPr="00DA5713">
        <w:rPr>
          <w:color w:val="000000" w:themeColor="text1"/>
          <w:sz w:val="24"/>
          <w:szCs w:val="24"/>
        </w:rPr>
        <w:t>9.6%,</w:t>
      </w:r>
      <w:r w:rsidRPr="00DA5713">
        <w:rPr>
          <w:color w:val="000000" w:themeColor="text1"/>
          <w:spacing w:val="-3"/>
          <w:sz w:val="24"/>
          <w:szCs w:val="24"/>
        </w:rPr>
        <w:t xml:space="preserve"> </w:t>
      </w:r>
      <w:r w:rsidRPr="00DA5713">
        <w:rPr>
          <w:color w:val="000000" w:themeColor="text1"/>
          <w:sz w:val="24"/>
          <w:szCs w:val="24"/>
        </w:rPr>
        <w:t>those</w:t>
      </w:r>
      <w:r w:rsidRPr="00DA5713">
        <w:rPr>
          <w:color w:val="000000" w:themeColor="text1"/>
          <w:spacing w:val="-3"/>
          <w:sz w:val="24"/>
          <w:szCs w:val="24"/>
        </w:rPr>
        <w:t xml:space="preserve"> </w:t>
      </w:r>
      <w:r w:rsidRPr="00DA5713">
        <w:rPr>
          <w:color w:val="000000" w:themeColor="text1"/>
          <w:sz w:val="24"/>
          <w:szCs w:val="24"/>
        </w:rPr>
        <w:t>within</w:t>
      </w:r>
      <w:r w:rsidRPr="00DA5713">
        <w:rPr>
          <w:color w:val="000000" w:themeColor="text1"/>
          <w:spacing w:val="-3"/>
          <w:sz w:val="24"/>
          <w:szCs w:val="24"/>
        </w:rPr>
        <w:t xml:space="preserve"> </w:t>
      </w:r>
      <w:r w:rsidRPr="00DA5713">
        <w:rPr>
          <w:color w:val="000000" w:themeColor="text1"/>
          <w:sz w:val="24"/>
          <w:szCs w:val="24"/>
        </w:rPr>
        <w:t>the</w:t>
      </w:r>
      <w:r w:rsidRPr="00DA5713">
        <w:rPr>
          <w:color w:val="000000" w:themeColor="text1"/>
          <w:spacing w:val="-3"/>
          <w:sz w:val="24"/>
          <w:szCs w:val="24"/>
        </w:rPr>
        <w:t xml:space="preserve"> </w:t>
      </w:r>
      <w:r w:rsidRPr="00DA5713">
        <w:rPr>
          <w:color w:val="000000" w:themeColor="text1"/>
          <w:sz w:val="24"/>
          <w:szCs w:val="24"/>
        </w:rPr>
        <w:t>range</w:t>
      </w:r>
      <w:r w:rsidRPr="00DA5713">
        <w:rPr>
          <w:color w:val="000000" w:themeColor="text1"/>
          <w:spacing w:val="-5"/>
          <w:sz w:val="24"/>
          <w:szCs w:val="24"/>
        </w:rPr>
        <w:t xml:space="preserve"> </w:t>
      </w:r>
      <w:r w:rsidRPr="00DA5713">
        <w:rPr>
          <w:color w:val="000000" w:themeColor="text1"/>
          <w:sz w:val="24"/>
          <w:szCs w:val="24"/>
        </w:rPr>
        <w:t>of</w:t>
      </w:r>
      <w:r w:rsidRPr="00DA5713">
        <w:rPr>
          <w:color w:val="000000" w:themeColor="text1"/>
          <w:spacing w:val="-3"/>
          <w:sz w:val="24"/>
          <w:szCs w:val="24"/>
        </w:rPr>
        <w:t xml:space="preserve"> </w:t>
      </w:r>
      <w:r w:rsidRPr="00DA5713">
        <w:rPr>
          <w:color w:val="000000" w:themeColor="text1"/>
          <w:sz w:val="24"/>
          <w:szCs w:val="24"/>
        </w:rPr>
        <w:t>42.2%,</w:t>
      </w:r>
      <w:r w:rsidRPr="00DA5713">
        <w:rPr>
          <w:color w:val="000000" w:themeColor="text1"/>
          <w:spacing w:val="-3"/>
          <w:sz w:val="24"/>
          <w:szCs w:val="24"/>
        </w:rPr>
        <w:t xml:space="preserve"> </w:t>
      </w:r>
      <w:r w:rsidRPr="00DA5713">
        <w:rPr>
          <w:color w:val="000000" w:themeColor="text1"/>
          <w:sz w:val="24"/>
          <w:szCs w:val="24"/>
        </w:rPr>
        <w:t>while</w:t>
      </w:r>
      <w:r w:rsidRPr="00DA5713">
        <w:rPr>
          <w:color w:val="000000" w:themeColor="text1"/>
          <w:spacing w:val="-3"/>
          <w:sz w:val="24"/>
          <w:szCs w:val="24"/>
        </w:rPr>
        <w:t xml:space="preserve"> </w:t>
      </w:r>
      <w:r w:rsidRPr="00DA5713">
        <w:rPr>
          <w:color w:val="000000" w:themeColor="text1"/>
          <w:sz w:val="24"/>
          <w:szCs w:val="24"/>
        </w:rPr>
        <w:t>10years</w:t>
      </w:r>
      <w:r w:rsidRPr="00DA5713">
        <w:rPr>
          <w:color w:val="000000" w:themeColor="text1"/>
          <w:spacing w:val="-3"/>
          <w:sz w:val="24"/>
          <w:szCs w:val="24"/>
        </w:rPr>
        <w:t xml:space="preserve"> </w:t>
      </w:r>
      <w:r w:rsidRPr="00DA5713">
        <w:rPr>
          <w:color w:val="000000" w:themeColor="text1"/>
          <w:sz w:val="24"/>
          <w:szCs w:val="24"/>
        </w:rPr>
        <w:t>and</w:t>
      </w:r>
      <w:r w:rsidRPr="00DA5713">
        <w:rPr>
          <w:color w:val="000000" w:themeColor="text1"/>
          <w:spacing w:val="-3"/>
          <w:sz w:val="24"/>
          <w:szCs w:val="24"/>
        </w:rPr>
        <w:t xml:space="preserve"> </w:t>
      </w:r>
      <w:r w:rsidRPr="00DA5713">
        <w:rPr>
          <w:color w:val="000000" w:themeColor="text1"/>
          <w:sz w:val="24"/>
          <w:szCs w:val="24"/>
        </w:rPr>
        <w:t>above constituted 44.6%.</w:t>
      </w:r>
    </w:p>
    <w:p w:rsidR="006478DD" w:rsidRPr="00DA5713" w:rsidRDefault="006478DD" w:rsidP="006478DD">
      <w:pPr>
        <w:pStyle w:val="BodyText"/>
        <w:spacing w:line="480" w:lineRule="auto"/>
        <w:ind w:left="720" w:right="359" w:firstLine="720"/>
        <w:jc w:val="both"/>
        <w:rPr>
          <w:color w:val="000000" w:themeColor="text1"/>
          <w:sz w:val="24"/>
          <w:szCs w:val="24"/>
        </w:rPr>
      </w:pPr>
      <w:r w:rsidRPr="00DA5713">
        <w:rPr>
          <w:color w:val="000000" w:themeColor="text1"/>
          <w:sz w:val="24"/>
          <w:szCs w:val="24"/>
        </w:rPr>
        <w:t>The highest percentage was recorded within the person that worked with 10years and above.</w:t>
      </w:r>
    </w:p>
    <w:p w:rsidR="00C11AE6" w:rsidRPr="00DA5713" w:rsidRDefault="00C11AE6">
      <w:pPr>
        <w:rPr>
          <w:b/>
          <w:color w:val="000000" w:themeColor="text1"/>
          <w:sz w:val="24"/>
          <w:szCs w:val="24"/>
        </w:rPr>
      </w:pPr>
      <w:r w:rsidRPr="00DA5713">
        <w:rPr>
          <w:b/>
          <w:color w:val="000000" w:themeColor="text1"/>
          <w:sz w:val="24"/>
          <w:szCs w:val="24"/>
        </w:rPr>
        <w:br w:type="page"/>
      </w:r>
    </w:p>
    <w:p w:rsidR="00C11AE6" w:rsidRPr="00DA5713" w:rsidRDefault="006478DD" w:rsidP="00C11AE6">
      <w:pPr>
        <w:spacing w:line="480" w:lineRule="auto"/>
        <w:ind w:left="720"/>
        <w:rPr>
          <w:b/>
          <w:color w:val="000000" w:themeColor="text1"/>
          <w:sz w:val="24"/>
          <w:szCs w:val="24"/>
        </w:rPr>
      </w:pPr>
      <w:r w:rsidRPr="00DA5713">
        <w:rPr>
          <w:b/>
          <w:color w:val="000000" w:themeColor="text1"/>
          <w:sz w:val="24"/>
          <w:szCs w:val="24"/>
        </w:rPr>
        <w:lastRenderedPageBreak/>
        <w:t>SECTION</w:t>
      </w:r>
      <w:r w:rsidRPr="00DA5713">
        <w:rPr>
          <w:b/>
          <w:color w:val="000000" w:themeColor="text1"/>
          <w:spacing w:val="-4"/>
          <w:sz w:val="24"/>
          <w:szCs w:val="24"/>
        </w:rPr>
        <w:t xml:space="preserve"> </w:t>
      </w:r>
      <w:r w:rsidRPr="00DA5713">
        <w:rPr>
          <w:b/>
          <w:color w:val="000000" w:themeColor="text1"/>
          <w:spacing w:val="-10"/>
          <w:sz w:val="24"/>
          <w:szCs w:val="24"/>
        </w:rPr>
        <w:t>B</w:t>
      </w:r>
    </w:p>
    <w:p w:rsidR="006478DD" w:rsidRPr="00DA5713" w:rsidRDefault="006478DD" w:rsidP="006478DD">
      <w:pPr>
        <w:pStyle w:val="Heading3"/>
        <w:keepNext w:val="0"/>
        <w:keepLines w:val="0"/>
        <w:numPr>
          <w:ilvl w:val="1"/>
          <w:numId w:val="11"/>
        </w:numPr>
        <w:tabs>
          <w:tab w:val="left" w:pos="1440"/>
        </w:tabs>
        <w:spacing w:before="0" w:line="480" w:lineRule="auto"/>
        <w:rPr>
          <w:rFonts w:ascii="Times New Roman" w:hAnsi="Times New Roman" w:cs="Times New Roman"/>
          <w:color w:val="000000" w:themeColor="text1"/>
        </w:rPr>
      </w:pPr>
      <w:r w:rsidRPr="00DA5713">
        <w:rPr>
          <w:rFonts w:ascii="Times New Roman" w:hAnsi="Times New Roman" w:cs="Times New Roman"/>
          <w:color w:val="000000" w:themeColor="text1"/>
        </w:rPr>
        <w:t>Do</w:t>
      </w:r>
      <w:r w:rsidRPr="00DA5713">
        <w:rPr>
          <w:rFonts w:ascii="Times New Roman" w:hAnsi="Times New Roman" w:cs="Times New Roman"/>
          <w:color w:val="000000" w:themeColor="text1"/>
          <w:spacing w:val="-2"/>
        </w:rPr>
        <w:t xml:space="preserve"> </w:t>
      </w:r>
      <w:r w:rsidRPr="00DA5713">
        <w:rPr>
          <w:rFonts w:ascii="Times New Roman" w:hAnsi="Times New Roman" w:cs="Times New Roman"/>
          <w:color w:val="000000" w:themeColor="text1"/>
        </w:rPr>
        <w:t>you</w:t>
      </w:r>
      <w:r w:rsidRPr="00DA5713">
        <w:rPr>
          <w:rFonts w:ascii="Times New Roman" w:hAnsi="Times New Roman" w:cs="Times New Roman"/>
          <w:color w:val="000000" w:themeColor="text1"/>
          <w:spacing w:val="-1"/>
        </w:rPr>
        <w:t xml:space="preserve"> </w:t>
      </w:r>
      <w:r w:rsidRPr="00DA5713">
        <w:rPr>
          <w:rFonts w:ascii="Times New Roman" w:hAnsi="Times New Roman" w:cs="Times New Roman"/>
          <w:color w:val="000000" w:themeColor="text1"/>
        </w:rPr>
        <w:t>think</w:t>
      </w:r>
      <w:r w:rsidRPr="00DA5713">
        <w:rPr>
          <w:rFonts w:ascii="Times New Roman" w:hAnsi="Times New Roman" w:cs="Times New Roman"/>
          <w:color w:val="000000" w:themeColor="text1"/>
          <w:spacing w:val="-3"/>
        </w:rPr>
        <w:t xml:space="preserve"> </w:t>
      </w:r>
      <w:r w:rsidRPr="00DA5713">
        <w:rPr>
          <w:rFonts w:ascii="Times New Roman" w:hAnsi="Times New Roman" w:cs="Times New Roman"/>
          <w:color w:val="000000" w:themeColor="text1"/>
        </w:rPr>
        <w:t>money</w:t>
      </w:r>
      <w:r w:rsidRPr="00DA5713">
        <w:rPr>
          <w:rFonts w:ascii="Times New Roman" w:hAnsi="Times New Roman" w:cs="Times New Roman"/>
          <w:color w:val="000000" w:themeColor="text1"/>
          <w:spacing w:val="-3"/>
        </w:rPr>
        <w:t xml:space="preserve"> </w:t>
      </w:r>
      <w:r w:rsidRPr="00DA5713">
        <w:rPr>
          <w:rFonts w:ascii="Times New Roman" w:hAnsi="Times New Roman" w:cs="Times New Roman"/>
          <w:color w:val="000000" w:themeColor="text1"/>
        </w:rPr>
        <w:t>is</w:t>
      </w:r>
      <w:r w:rsidRPr="00DA5713">
        <w:rPr>
          <w:rFonts w:ascii="Times New Roman" w:hAnsi="Times New Roman" w:cs="Times New Roman"/>
          <w:color w:val="000000" w:themeColor="text1"/>
          <w:spacing w:val="-1"/>
        </w:rPr>
        <w:t xml:space="preserve"> </w:t>
      </w:r>
      <w:r w:rsidRPr="00DA5713">
        <w:rPr>
          <w:rFonts w:ascii="Times New Roman" w:hAnsi="Times New Roman" w:cs="Times New Roman"/>
          <w:color w:val="000000" w:themeColor="text1"/>
        </w:rPr>
        <w:t>a</w:t>
      </w:r>
      <w:r w:rsidRPr="00DA5713">
        <w:rPr>
          <w:rFonts w:ascii="Times New Roman" w:hAnsi="Times New Roman" w:cs="Times New Roman"/>
          <w:color w:val="000000" w:themeColor="text1"/>
          <w:spacing w:val="-1"/>
        </w:rPr>
        <w:t xml:space="preserve"> </w:t>
      </w:r>
      <w:r w:rsidRPr="00DA5713">
        <w:rPr>
          <w:rFonts w:ascii="Times New Roman" w:hAnsi="Times New Roman" w:cs="Times New Roman"/>
          <w:color w:val="000000" w:themeColor="text1"/>
          <w:spacing w:val="-2"/>
        </w:rPr>
        <w:t>motivator</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68</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81.9</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8</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9.6</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6</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7.2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1</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1.2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jc w:val="both"/>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left="720" w:right="358"/>
        <w:jc w:val="both"/>
        <w:rPr>
          <w:color w:val="000000" w:themeColor="text1"/>
          <w:sz w:val="24"/>
          <w:szCs w:val="24"/>
        </w:rPr>
      </w:pPr>
      <w:r w:rsidRPr="00DA5713">
        <w:rPr>
          <w:color w:val="000000" w:themeColor="text1"/>
          <w:sz w:val="24"/>
          <w:szCs w:val="24"/>
        </w:rPr>
        <w:t>The above table shows that 81.9% respondents agreed that money is a motivator while 9.6% respondents strongly agreed, 7.2% respondents disagreed while 1.2% respondents strongly disagree.</w:t>
      </w:r>
    </w:p>
    <w:p w:rsidR="006478DD" w:rsidRPr="00DA5713" w:rsidRDefault="006478DD" w:rsidP="00C11AE6">
      <w:pPr>
        <w:pStyle w:val="Heading3"/>
        <w:keepNext w:val="0"/>
        <w:keepLines w:val="0"/>
        <w:numPr>
          <w:ilvl w:val="1"/>
          <w:numId w:val="11"/>
        </w:numPr>
        <w:tabs>
          <w:tab w:val="left" w:pos="1440"/>
        </w:tabs>
        <w:spacing w:before="0" w:line="480" w:lineRule="auto"/>
        <w:ind w:left="720" w:right="360" w:firstLine="0"/>
        <w:rPr>
          <w:rFonts w:ascii="Times New Roman" w:hAnsi="Times New Roman" w:cs="Times New Roman"/>
          <w:b/>
          <w:color w:val="000000" w:themeColor="text1"/>
        </w:rPr>
      </w:pPr>
      <w:r w:rsidRPr="00DA5713">
        <w:rPr>
          <w:rFonts w:ascii="Times New Roman" w:hAnsi="Times New Roman" w:cs="Times New Roman"/>
          <w:b/>
          <w:color w:val="000000" w:themeColor="text1"/>
        </w:rPr>
        <w:t>Is</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there</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any</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impact</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of</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motivation</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among</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employee</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performance within the organization PHCN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2"/>
        <w:gridCol w:w="3002"/>
        <w:gridCol w:w="3003"/>
      </w:tblGrid>
      <w:tr w:rsidR="006478DD" w:rsidRPr="00DA5713" w:rsidTr="00C11AE6">
        <w:trPr>
          <w:trHeight w:val="516"/>
        </w:trPr>
        <w:tc>
          <w:tcPr>
            <w:tcW w:w="3002"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3002"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3003"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C11AE6">
        <w:trPr>
          <w:trHeight w:val="516"/>
        </w:trPr>
        <w:tc>
          <w:tcPr>
            <w:tcW w:w="3002"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3002"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44</w:t>
            </w:r>
          </w:p>
        </w:tc>
        <w:tc>
          <w:tcPr>
            <w:tcW w:w="3003"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53.0</w:t>
            </w:r>
          </w:p>
        </w:tc>
      </w:tr>
      <w:tr w:rsidR="006478DD" w:rsidRPr="00DA5713" w:rsidTr="00C11AE6">
        <w:trPr>
          <w:trHeight w:val="517"/>
        </w:trPr>
        <w:tc>
          <w:tcPr>
            <w:tcW w:w="3002"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3002"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21</w:t>
            </w:r>
          </w:p>
        </w:tc>
        <w:tc>
          <w:tcPr>
            <w:tcW w:w="3003"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25.3</w:t>
            </w:r>
          </w:p>
        </w:tc>
      </w:tr>
      <w:tr w:rsidR="006478DD" w:rsidRPr="00DA5713" w:rsidTr="00C11AE6">
        <w:trPr>
          <w:trHeight w:val="516"/>
        </w:trPr>
        <w:tc>
          <w:tcPr>
            <w:tcW w:w="3002"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3002"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17</w:t>
            </w:r>
          </w:p>
        </w:tc>
        <w:tc>
          <w:tcPr>
            <w:tcW w:w="3003"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20.5</w:t>
            </w:r>
          </w:p>
        </w:tc>
      </w:tr>
      <w:tr w:rsidR="006478DD" w:rsidRPr="00DA5713" w:rsidTr="00C11AE6">
        <w:trPr>
          <w:trHeight w:val="516"/>
        </w:trPr>
        <w:tc>
          <w:tcPr>
            <w:tcW w:w="3002"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3002"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1</w:t>
            </w:r>
          </w:p>
        </w:tc>
        <w:tc>
          <w:tcPr>
            <w:tcW w:w="3003"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1.2</w:t>
            </w:r>
          </w:p>
        </w:tc>
      </w:tr>
      <w:tr w:rsidR="006478DD" w:rsidRPr="00DA5713" w:rsidTr="00C11AE6">
        <w:trPr>
          <w:trHeight w:val="516"/>
        </w:trPr>
        <w:tc>
          <w:tcPr>
            <w:tcW w:w="3002"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3002"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3003"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jc w:val="both"/>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C11AE6" w:rsidRPr="00DA5713" w:rsidRDefault="00C11AE6">
      <w:pPr>
        <w:rPr>
          <w:color w:val="000000" w:themeColor="text1"/>
          <w:sz w:val="24"/>
          <w:szCs w:val="24"/>
        </w:rPr>
      </w:pPr>
      <w:r w:rsidRPr="00DA5713">
        <w:rPr>
          <w:color w:val="000000" w:themeColor="text1"/>
          <w:sz w:val="24"/>
          <w:szCs w:val="24"/>
        </w:rPr>
        <w:br w:type="page"/>
      </w:r>
    </w:p>
    <w:p w:rsidR="006478DD" w:rsidRPr="00DA5713" w:rsidRDefault="006478DD" w:rsidP="006478DD">
      <w:pPr>
        <w:pStyle w:val="BodyText"/>
        <w:spacing w:line="480" w:lineRule="auto"/>
        <w:ind w:left="720" w:right="357"/>
        <w:jc w:val="both"/>
        <w:rPr>
          <w:color w:val="000000" w:themeColor="text1"/>
          <w:sz w:val="24"/>
          <w:szCs w:val="24"/>
        </w:rPr>
      </w:pPr>
      <w:r w:rsidRPr="00DA5713">
        <w:rPr>
          <w:color w:val="000000" w:themeColor="text1"/>
          <w:sz w:val="24"/>
          <w:szCs w:val="24"/>
        </w:rPr>
        <w:lastRenderedPageBreak/>
        <w:t>The above table show that 53.0% of the respondents agree with the statement and 25.3% strongly agree that motivation enhance employee performance, 20.5% disagree and 1.2% strongly disagree</w:t>
      </w:r>
    </w:p>
    <w:p w:rsidR="006478DD" w:rsidRPr="00DA5713" w:rsidRDefault="006478DD" w:rsidP="006478DD">
      <w:pPr>
        <w:pStyle w:val="Heading3"/>
        <w:keepNext w:val="0"/>
        <w:keepLines w:val="0"/>
        <w:numPr>
          <w:ilvl w:val="1"/>
          <w:numId w:val="11"/>
        </w:numPr>
        <w:tabs>
          <w:tab w:val="left" w:pos="144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Are</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rPr>
        <w:t>customers</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are</w:t>
      </w:r>
      <w:r w:rsidRPr="00DA5713">
        <w:rPr>
          <w:rFonts w:ascii="Times New Roman" w:hAnsi="Times New Roman" w:cs="Times New Roman"/>
          <w:b/>
          <w:color w:val="000000" w:themeColor="text1"/>
          <w:spacing w:val="-3"/>
        </w:rPr>
        <w:t xml:space="preserve"> </w:t>
      </w:r>
      <w:r w:rsidRPr="00DA5713">
        <w:rPr>
          <w:rFonts w:ascii="Times New Roman" w:hAnsi="Times New Roman" w:cs="Times New Roman"/>
          <w:b/>
          <w:color w:val="000000" w:themeColor="text1"/>
        </w:rPr>
        <w:t>satisfied</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with</w:t>
      </w:r>
      <w:r w:rsidRPr="00DA5713">
        <w:rPr>
          <w:rFonts w:ascii="Times New Roman" w:hAnsi="Times New Roman" w:cs="Times New Roman"/>
          <w:b/>
          <w:color w:val="000000" w:themeColor="text1"/>
          <w:spacing w:val="-6"/>
        </w:rPr>
        <w:t xml:space="preserve"> </w:t>
      </w:r>
      <w:r w:rsidRPr="00DA5713">
        <w:rPr>
          <w:rFonts w:ascii="Times New Roman" w:hAnsi="Times New Roman" w:cs="Times New Roman"/>
          <w:b/>
          <w:color w:val="000000" w:themeColor="text1"/>
        </w:rPr>
        <w:t>the</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quality</w:t>
      </w:r>
      <w:r w:rsidRPr="00DA5713">
        <w:rPr>
          <w:rFonts w:ascii="Times New Roman" w:hAnsi="Times New Roman" w:cs="Times New Roman"/>
          <w:b/>
          <w:color w:val="000000" w:themeColor="text1"/>
          <w:spacing w:val="-5"/>
        </w:rPr>
        <w:t xml:space="preserve"> </w:t>
      </w:r>
      <w:r w:rsidRPr="00DA5713">
        <w:rPr>
          <w:rFonts w:ascii="Times New Roman" w:hAnsi="Times New Roman" w:cs="Times New Roman"/>
          <w:b/>
          <w:color w:val="000000" w:themeColor="text1"/>
        </w:rPr>
        <w:t>of</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product</w:t>
      </w:r>
      <w:r w:rsidRPr="00DA5713">
        <w:rPr>
          <w:rFonts w:ascii="Times New Roman" w:hAnsi="Times New Roman" w:cs="Times New Roman"/>
          <w:b/>
          <w:color w:val="000000" w:themeColor="text1"/>
          <w:spacing w:val="-5"/>
        </w:rPr>
        <w:t xml:space="preserve"> </w:t>
      </w:r>
      <w:r w:rsidRPr="00DA5713">
        <w:rPr>
          <w:rFonts w:ascii="Times New Roman" w:hAnsi="Times New Roman" w:cs="Times New Roman"/>
          <w:b/>
          <w:color w:val="000000" w:themeColor="text1"/>
        </w:rPr>
        <w:t>and</w:t>
      </w:r>
      <w:r w:rsidRPr="00DA5713">
        <w:rPr>
          <w:rFonts w:ascii="Times New Roman" w:hAnsi="Times New Roman" w:cs="Times New Roman"/>
          <w:b/>
          <w:color w:val="000000" w:themeColor="text1"/>
          <w:spacing w:val="-3"/>
        </w:rPr>
        <w:t xml:space="preserve"> </w:t>
      </w:r>
      <w:r w:rsidRPr="00DA5713">
        <w:rPr>
          <w:rFonts w:ascii="Times New Roman" w:hAnsi="Times New Roman" w:cs="Times New Roman"/>
          <w:b/>
          <w:color w:val="000000" w:themeColor="text1"/>
          <w:spacing w:val="-2"/>
        </w:rPr>
        <w:t>service?</w:t>
      </w:r>
    </w:p>
    <w:p w:rsidR="006478DD" w:rsidRPr="00DA5713" w:rsidRDefault="006478DD" w:rsidP="006478DD">
      <w:pPr>
        <w:pStyle w:val="BodyText"/>
        <w:spacing w:line="480" w:lineRule="auto"/>
        <w:rPr>
          <w:b/>
          <w:color w:val="000000" w:themeColor="text1"/>
          <w:sz w:val="24"/>
          <w:szCs w:val="24"/>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66.3</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7</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8.4</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18</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21.7</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3</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3.6</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jc w:val="both"/>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left="720" w:right="355"/>
        <w:jc w:val="both"/>
        <w:rPr>
          <w:color w:val="000000" w:themeColor="text1"/>
          <w:sz w:val="24"/>
          <w:szCs w:val="24"/>
        </w:rPr>
      </w:pPr>
      <w:r w:rsidRPr="00DA5713">
        <w:rPr>
          <w:color w:val="000000" w:themeColor="text1"/>
          <w:sz w:val="24"/>
          <w:szCs w:val="24"/>
        </w:rPr>
        <w:t>The table above indicates that 66.3% of the respondents agree with the statement, while 8.4 strongly agree and 21.7 disagree and 3.6 strongly disagree. It means that customer are satisfied with the service</w:t>
      </w:r>
    </w:p>
    <w:p w:rsidR="006478DD" w:rsidRPr="00DA5713" w:rsidRDefault="006478DD" w:rsidP="00C11AE6">
      <w:pPr>
        <w:pStyle w:val="Heading3"/>
        <w:keepNext w:val="0"/>
        <w:keepLines w:val="0"/>
        <w:numPr>
          <w:ilvl w:val="1"/>
          <w:numId w:val="11"/>
        </w:numPr>
        <w:tabs>
          <w:tab w:val="left" w:pos="144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The</w:t>
      </w:r>
      <w:r w:rsidRPr="00DA5713">
        <w:rPr>
          <w:rFonts w:ascii="Times New Roman" w:hAnsi="Times New Roman" w:cs="Times New Roman"/>
          <w:b/>
          <w:color w:val="000000" w:themeColor="text1"/>
          <w:spacing w:val="-5"/>
        </w:rPr>
        <w:t xml:space="preserve"> </w:t>
      </w:r>
      <w:r w:rsidRPr="00DA5713">
        <w:rPr>
          <w:rFonts w:ascii="Times New Roman" w:hAnsi="Times New Roman" w:cs="Times New Roman"/>
          <w:b/>
          <w:color w:val="000000" w:themeColor="text1"/>
        </w:rPr>
        <w:t>organization</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emphasizes</w:t>
      </w:r>
      <w:r w:rsidRPr="00DA5713">
        <w:rPr>
          <w:rFonts w:ascii="Times New Roman" w:hAnsi="Times New Roman" w:cs="Times New Roman"/>
          <w:b/>
          <w:color w:val="000000" w:themeColor="text1"/>
          <w:spacing w:val="-5"/>
        </w:rPr>
        <w:t xml:space="preserve"> </w:t>
      </w:r>
      <w:r w:rsidRPr="00DA5713">
        <w:rPr>
          <w:rFonts w:ascii="Times New Roman" w:hAnsi="Times New Roman" w:cs="Times New Roman"/>
          <w:b/>
          <w:color w:val="000000" w:themeColor="text1"/>
        </w:rPr>
        <w:t>doing</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rPr>
        <w:t>the</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right</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thing</w:t>
      </w:r>
      <w:r w:rsidRPr="00DA5713">
        <w:rPr>
          <w:rFonts w:ascii="Times New Roman" w:hAnsi="Times New Roman" w:cs="Times New Roman"/>
          <w:b/>
          <w:color w:val="000000" w:themeColor="text1"/>
          <w:spacing w:val="-1"/>
        </w:rPr>
        <w:t xml:space="preserve"> </w:t>
      </w:r>
      <w:r w:rsidRPr="00DA5713">
        <w:rPr>
          <w:rFonts w:ascii="Times New Roman" w:hAnsi="Times New Roman" w:cs="Times New Roman"/>
          <w:b/>
          <w:color w:val="000000" w:themeColor="text1"/>
        </w:rPr>
        <w:t>first</w:t>
      </w:r>
      <w:r w:rsidRPr="00DA5713">
        <w:rPr>
          <w:rFonts w:ascii="Times New Roman" w:hAnsi="Times New Roman" w:cs="Times New Roman"/>
          <w:b/>
          <w:color w:val="000000" w:themeColor="text1"/>
          <w:spacing w:val="-4"/>
        </w:rPr>
        <w:t xml:space="preserve"> time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61</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73.5</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15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18.1</w:t>
            </w:r>
          </w:p>
        </w:tc>
      </w:tr>
      <w:tr w:rsidR="00C11AE6" w:rsidRPr="00DA5713" w:rsidTr="006478DD">
        <w:trPr>
          <w:trHeight w:val="683"/>
        </w:trPr>
        <w:tc>
          <w:tcPr>
            <w:tcW w:w="2953" w:type="dxa"/>
          </w:tcPr>
          <w:p w:rsidR="00C11AE6" w:rsidRPr="00DA5713" w:rsidRDefault="00C11AE6" w:rsidP="006478DD">
            <w:pPr>
              <w:pStyle w:val="TableParagraph"/>
              <w:spacing w:line="480" w:lineRule="auto"/>
              <w:rPr>
                <w:color w:val="000000" w:themeColor="text1"/>
                <w:sz w:val="24"/>
                <w:szCs w:val="24"/>
              </w:rPr>
            </w:pPr>
          </w:p>
        </w:tc>
        <w:tc>
          <w:tcPr>
            <w:tcW w:w="2953" w:type="dxa"/>
          </w:tcPr>
          <w:p w:rsidR="00C11AE6" w:rsidRPr="00DA5713" w:rsidRDefault="00C11AE6" w:rsidP="006478DD">
            <w:pPr>
              <w:pStyle w:val="TableParagraph"/>
              <w:spacing w:line="480" w:lineRule="auto"/>
              <w:ind w:left="11" w:right="3"/>
              <w:jc w:val="center"/>
              <w:rPr>
                <w:color w:val="000000" w:themeColor="text1"/>
                <w:spacing w:val="-5"/>
                <w:sz w:val="24"/>
                <w:szCs w:val="24"/>
              </w:rPr>
            </w:pPr>
          </w:p>
        </w:tc>
        <w:tc>
          <w:tcPr>
            <w:tcW w:w="2954" w:type="dxa"/>
          </w:tcPr>
          <w:p w:rsidR="00C11AE6" w:rsidRPr="00DA5713" w:rsidRDefault="00C11AE6" w:rsidP="006478DD">
            <w:pPr>
              <w:pStyle w:val="TableParagraph"/>
              <w:spacing w:line="480" w:lineRule="auto"/>
              <w:ind w:left="7" w:right="3"/>
              <w:jc w:val="center"/>
              <w:rPr>
                <w:color w:val="000000" w:themeColor="text1"/>
                <w:spacing w:val="-4"/>
                <w:sz w:val="24"/>
                <w:szCs w:val="24"/>
              </w:rPr>
            </w:pP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6</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7.2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lastRenderedPageBreak/>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1</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1.2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6478DD">
      <w:pPr>
        <w:pStyle w:val="BodyText"/>
        <w:spacing w:line="480" w:lineRule="auto"/>
        <w:ind w:left="782"/>
        <w:rPr>
          <w:color w:val="000000" w:themeColor="text1"/>
          <w:sz w:val="24"/>
          <w:szCs w:val="24"/>
        </w:rPr>
      </w:pPr>
      <w:r w:rsidRPr="00DA5713">
        <w:rPr>
          <w:color w:val="000000" w:themeColor="text1"/>
          <w:sz w:val="24"/>
          <w:szCs w:val="24"/>
        </w:rPr>
        <w:t>Source:</w:t>
      </w:r>
      <w:r w:rsidRPr="00DA5713">
        <w:rPr>
          <w:color w:val="000000" w:themeColor="text1"/>
          <w:spacing w:val="-6"/>
          <w:sz w:val="24"/>
          <w:szCs w:val="24"/>
        </w:rPr>
        <w:t xml:space="preserve"> </w:t>
      </w:r>
      <w:r w:rsidRPr="00DA5713">
        <w:rPr>
          <w:color w:val="000000" w:themeColor="text1"/>
          <w:sz w:val="24"/>
          <w:szCs w:val="24"/>
        </w:rPr>
        <w:t>field</w:t>
      </w:r>
      <w:r w:rsidRPr="00DA5713">
        <w:rPr>
          <w:color w:val="000000" w:themeColor="text1"/>
          <w:spacing w:val="-5"/>
          <w:sz w:val="24"/>
          <w:szCs w:val="24"/>
        </w:rPr>
        <w:t xml:space="preserve"> </w:t>
      </w:r>
      <w:r w:rsidRPr="00DA5713">
        <w:rPr>
          <w:color w:val="000000" w:themeColor="text1"/>
          <w:sz w:val="24"/>
          <w:szCs w:val="24"/>
        </w:rPr>
        <w:t>work</w:t>
      </w:r>
      <w:r w:rsidRPr="00DA5713">
        <w:rPr>
          <w:color w:val="000000" w:themeColor="text1"/>
          <w:spacing w:val="-3"/>
          <w:sz w:val="24"/>
          <w:szCs w:val="24"/>
        </w:rPr>
        <w:t xml:space="preserve"> </w:t>
      </w:r>
      <w:r w:rsidRPr="00DA5713">
        <w:rPr>
          <w:color w:val="000000" w:themeColor="text1"/>
          <w:spacing w:val="-4"/>
          <w:sz w:val="24"/>
          <w:szCs w:val="24"/>
        </w:rPr>
        <w:t>2025</w:t>
      </w:r>
    </w:p>
    <w:p w:rsidR="006478DD" w:rsidRPr="00DA5713" w:rsidRDefault="006478DD" w:rsidP="006478DD">
      <w:pPr>
        <w:pStyle w:val="BodyText"/>
        <w:spacing w:line="480" w:lineRule="auto"/>
        <w:ind w:left="720" w:right="357" w:firstLine="720"/>
        <w:jc w:val="both"/>
        <w:rPr>
          <w:color w:val="000000" w:themeColor="text1"/>
          <w:sz w:val="24"/>
          <w:szCs w:val="24"/>
        </w:rPr>
      </w:pPr>
      <w:r w:rsidRPr="00DA5713">
        <w:rPr>
          <w:color w:val="000000" w:themeColor="text1"/>
          <w:sz w:val="24"/>
          <w:szCs w:val="24"/>
        </w:rPr>
        <w:t xml:space="preserve">The table reveals that 73.5% of the respondent agree with the statement, while 18.1% strongly agree, 7.2% disagree while 1.2 strongly </w:t>
      </w:r>
      <w:r w:rsidRPr="00DA5713">
        <w:rPr>
          <w:color w:val="000000" w:themeColor="text1"/>
          <w:spacing w:val="-2"/>
          <w:sz w:val="24"/>
          <w:szCs w:val="24"/>
        </w:rPr>
        <w:t>disagree.</w:t>
      </w:r>
    </w:p>
    <w:p w:rsidR="006478DD" w:rsidRPr="00DA5713" w:rsidRDefault="006478DD" w:rsidP="006478DD">
      <w:pPr>
        <w:pStyle w:val="Heading3"/>
        <w:keepNext w:val="0"/>
        <w:keepLines w:val="0"/>
        <w:numPr>
          <w:ilvl w:val="1"/>
          <w:numId w:val="11"/>
        </w:numPr>
        <w:tabs>
          <w:tab w:val="left" w:pos="144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Can</w:t>
      </w:r>
      <w:r w:rsidRPr="00DA5713">
        <w:rPr>
          <w:rFonts w:ascii="Times New Roman" w:hAnsi="Times New Roman" w:cs="Times New Roman"/>
          <w:b/>
          <w:color w:val="000000" w:themeColor="text1"/>
          <w:spacing w:val="-10"/>
        </w:rPr>
        <w:t xml:space="preserve"> </w:t>
      </w:r>
      <w:r w:rsidRPr="00DA5713">
        <w:rPr>
          <w:rFonts w:ascii="Times New Roman" w:hAnsi="Times New Roman" w:cs="Times New Roman"/>
          <w:b/>
          <w:color w:val="000000" w:themeColor="text1"/>
        </w:rPr>
        <w:t>management</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rPr>
        <w:t>techniques</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rPr>
        <w:t>enhance</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rPr>
        <w:t>employee</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spacing w:val="-2"/>
        </w:rPr>
        <w:t>performance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67</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80.7</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10</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12.1</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5</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6.0</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1</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1.2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jc w:val="both"/>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C11AE6">
      <w:pPr>
        <w:pStyle w:val="BodyText"/>
        <w:spacing w:line="480" w:lineRule="auto"/>
        <w:ind w:left="720" w:right="360" w:firstLine="62"/>
        <w:jc w:val="both"/>
        <w:rPr>
          <w:color w:val="000000" w:themeColor="text1"/>
          <w:sz w:val="24"/>
          <w:szCs w:val="24"/>
        </w:rPr>
      </w:pPr>
      <w:r w:rsidRPr="00DA5713">
        <w:rPr>
          <w:color w:val="000000" w:themeColor="text1"/>
          <w:sz w:val="24"/>
          <w:szCs w:val="24"/>
        </w:rPr>
        <w:t>The table above shows that 80.7% respondents agree that management techniques enhance employee performance, 12.1% strongly agree, 6.0% respondents respectively disagree</w:t>
      </w:r>
      <w:r w:rsidR="00C11AE6" w:rsidRPr="00DA5713">
        <w:rPr>
          <w:color w:val="000000" w:themeColor="text1"/>
          <w:sz w:val="24"/>
          <w:szCs w:val="24"/>
        </w:rPr>
        <w:t>, while 1.2% strongly disagree.</w:t>
      </w:r>
    </w:p>
    <w:p w:rsidR="00C11AE6" w:rsidRPr="00DA5713" w:rsidRDefault="006478DD" w:rsidP="006478DD">
      <w:pPr>
        <w:pStyle w:val="BodyText"/>
        <w:spacing w:line="480" w:lineRule="auto"/>
        <w:ind w:left="720" w:right="364" w:firstLine="720"/>
        <w:jc w:val="both"/>
        <w:rPr>
          <w:color w:val="000000" w:themeColor="text1"/>
          <w:sz w:val="24"/>
          <w:szCs w:val="24"/>
        </w:rPr>
      </w:pPr>
      <w:r w:rsidRPr="00DA5713">
        <w:rPr>
          <w:color w:val="000000" w:themeColor="text1"/>
          <w:sz w:val="24"/>
          <w:szCs w:val="24"/>
        </w:rPr>
        <w:t>Hence the highest percentage show that 80.7% dominated that management techniques enhance employee performance.</w:t>
      </w:r>
    </w:p>
    <w:p w:rsidR="00C11AE6" w:rsidRPr="00DA5713" w:rsidRDefault="00C11AE6">
      <w:pPr>
        <w:rPr>
          <w:color w:val="000000" w:themeColor="text1"/>
          <w:sz w:val="24"/>
          <w:szCs w:val="24"/>
        </w:rPr>
      </w:pPr>
      <w:r w:rsidRPr="00DA5713">
        <w:rPr>
          <w:color w:val="000000" w:themeColor="text1"/>
          <w:sz w:val="24"/>
          <w:szCs w:val="24"/>
        </w:rPr>
        <w:br w:type="page"/>
      </w:r>
    </w:p>
    <w:p w:rsidR="006478DD" w:rsidRPr="00DA5713" w:rsidRDefault="006478DD" w:rsidP="006478DD">
      <w:pPr>
        <w:pStyle w:val="BodyText"/>
        <w:spacing w:line="480" w:lineRule="auto"/>
        <w:ind w:left="720" w:right="364" w:firstLine="720"/>
        <w:jc w:val="both"/>
        <w:rPr>
          <w:color w:val="000000" w:themeColor="text1"/>
          <w:sz w:val="24"/>
          <w:szCs w:val="24"/>
        </w:rPr>
      </w:pPr>
    </w:p>
    <w:p w:rsidR="006478DD" w:rsidRPr="00DA5713" w:rsidRDefault="006478DD" w:rsidP="006478DD">
      <w:pPr>
        <w:pStyle w:val="Heading3"/>
        <w:keepNext w:val="0"/>
        <w:keepLines w:val="0"/>
        <w:numPr>
          <w:ilvl w:val="1"/>
          <w:numId w:val="11"/>
        </w:numPr>
        <w:tabs>
          <w:tab w:val="left" w:pos="1440"/>
          <w:tab w:val="left" w:pos="2224"/>
          <w:tab w:val="left" w:pos="3915"/>
          <w:tab w:val="left" w:pos="4552"/>
          <w:tab w:val="left" w:pos="6353"/>
          <w:tab w:val="left" w:pos="8080"/>
        </w:tabs>
        <w:spacing w:before="0" w:line="480" w:lineRule="auto"/>
        <w:ind w:left="720" w:right="361" w:firstLine="0"/>
        <w:rPr>
          <w:rFonts w:ascii="Times New Roman" w:hAnsi="Times New Roman" w:cs="Times New Roman"/>
          <w:b/>
          <w:color w:val="000000" w:themeColor="text1"/>
        </w:rPr>
      </w:pPr>
      <w:r w:rsidRPr="00DA5713">
        <w:rPr>
          <w:rFonts w:ascii="Times New Roman" w:hAnsi="Times New Roman" w:cs="Times New Roman"/>
          <w:b/>
          <w:color w:val="000000" w:themeColor="text1"/>
          <w:spacing w:val="-4"/>
        </w:rPr>
        <w:t>Your</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organization</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4"/>
        </w:rPr>
        <w:t>has</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implemented</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motivational</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techniques concept</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56</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67.5</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27.7</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2</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2.4</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1</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1.2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jc w:val="both"/>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C11AE6" w:rsidRPr="00DA5713" w:rsidRDefault="006478DD" w:rsidP="00DA5713">
      <w:pPr>
        <w:pStyle w:val="BodyText"/>
        <w:spacing w:line="480" w:lineRule="auto"/>
        <w:ind w:left="720" w:right="357"/>
        <w:jc w:val="both"/>
        <w:rPr>
          <w:color w:val="000000" w:themeColor="text1"/>
          <w:sz w:val="24"/>
          <w:szCs w:val="24"/>
        </w:rPr>
      </w:pPr>
      <w:r w:rsidRPr="00DA5713">
        <w:rPr>
          <w:color w:val="000000" w:themeColor="text1"/>
          <w:sz w:val="24"/>
          <w:szCs w:val="24"/>
        </w:rPr>
        <w:t>The table indicates that 67.5% of the respondent agree with the statement while 27.7% strongly agree, 2.4% disagree and 1.2% strongly disagree. This indicates that the organization has implemented the</w:t>
      </w:r>
      <w:r w:rsidRPr="00DA5713">
        <w:rPr>
          <w:color w:val="000000" w:themeColor="text1"/>
          <w:spacing w:val="40"/>
          <w:sz w:val="24"/>
          <w:szCs w:val="24"/>
        </w:rPr>
        <w:t xml:space="preserve"> </w:t>
      </w:r>
      <w:r w:rsidRPr="00DA5713">
        <w:rPr>
          <w:color w:val="000000" w:themeColor="text1"/>
          <w:sz w:val="24"/>
          <w:szCs w:val="24"/>
        </w:rPr>
        <w:t>motivational techniques concept.</w:t>
      </w:r>
    </w:p>
    <w:p w:rsidR="006478DD" w:rsidRPr="00DA5713" w:rsidRDefault="006478DD" w:rsidP="006478DD">
      <w:pPr>
        <w:pStyle w:val="Heading3"/>
        <w:keepNext w:val="0"/>
        <w:keepLines w:val="0"/>
        <w:numPr>
          <w:ilvl w:val="1"/>
          <w:numId w:val="11"/>
        </w:numPr>
        <w:tabs>
          <w:tab w:val="left" w:pos="1440"/>
        </w:tabs>
        <w:spacing w:before="0" w:line="480" w:lineRule="auto"/>
        <w:ind w:left="720" w:right="361" w:firstLine="0"/>
        <w:rPr>
          <w:rFonts w:ascii="Times New Roman" w:hAnsi="Times New Roman" w:cs="Times New Roman"/>
          <w:b/>
          <w:color w:val="000000" w:themeColor="text1"/>
        </w:rPr>
      </w:pPr>
      <w:r w:rsidRPr="00DA5713">
        <w:rPr>
          <w:rFonts w:ascii="Times New Roman" w:hAnsi="Times New Roman" w:cs="Times New Roman"/>
          <w:b/>
          <w:color w:val="000000" w:themeColor="text1"/>
        </w:rPr>
        <w:t>Is</w:t>
      </w:r>
      <w:r w:rsidRPr="00DA5713">
        <w:rPr>
          <w:rFonts w:ascii="Times New Roman" w:hAnsi="Times New Roman" w:cs="Times New Roman"/>
          <w:b/>
          <w:color w:val="000000" w:themeColor="text1"/>
          <w:spacing w:val="35"/>
        </w:rPr>
        <w:t xml:space="preserve"> </w:t>
      </w:r>
      <w:r w:rsidRPr="00DA5713">
        <w:rPr>
          <w:rFonts w:ascii="Times New Roman" w:hAnsi="Times New Roman" w:cs="Times New Roman"/>
          <w:b/>
          <w:color w:val="000000" w:themeColor="text1"/>
        </w:rPr>
        <w:t>there</w:t>
      </w:r>
      <w:r w:rsidRPr="00DA5713">
        <w:rPr>
          <w:rFonts w:ascii="Times New Roman" w:hAnsi="Times New Roman" w:cs="Times New Roman"/>
          <w:b/>
          <w:color w:val="000000" w:themeColor="text1"/>
          <w:spacing w:val="33"/>
        </w:rPr>
        <w:t xml:space="preserve"> </w:t>
      </w:r>
      <w:r w:rsidRPr="00DA5713">
        <w:rPr>
          <w:rFonts w:ascii="Times New Roman" w:hAnsi="Times New Roman" w:cs="Times New Roman"/>
          <w:b/>
          <w:color w:val="000000" w:themeColor="text1"/>
        </w:rPr>
        <w:t>any</w:t>
      </w:r>
      <w:r w:rsidRPr="00DA5713">
        <w:rPr>
          <w:rFonts w:ascii="Times New Roman" w:hAnsi="Times New Roman" w:cs="Times New Roman"/>
          <w:b/>
          <w:color w:val="000000" w:themeColor="text1"/>
          <w:spacing w:val="31"/>
        </w:rPr>
        <w:t xml:space="preserve"> </w:t>
      </w:r>
      <w:r w:rsidRPr="00DA5713">
        <w:rPr>
          <w:rFonts w:ascii="Times New Roman" w:hAnsi="Times New Roman" w:cs="Times New Roman"/>
          <w:b/>
          <w:color w:val="000000" w:themeColor="text1"/>
        </w:rPr>
        <w:t>relationship</w:t>
      </w:r>
      <w:r w:rsidRPr="00DA5713">
        <w:rPr>
          <w:rFonts w:ascii="Times New Roman" w:hAnsi="Times New Roman" w:cs="Times New Roman"/>
          <w:b/>
          <w:color w:val="000000" w:themeColor="text1"/>
          <w:spacing w:val="33"/>
        </w:rPr>
        <w:t xml:space="preserve"> </w:t>
      </w:r>
      <w:r w:rsidRPr="00DA5713">
        <w:rPr>
          <w:rFonts w:ascii="Times New Roman" w:hAnsi="Times New Roman" w:cs="Times New Roman"/>
          <w:b/>
          <w:color w:val="000000" w:themeColor="text1"/>
        </w:rPr>
        <w:t>between</w:t>
      </w:r>
      <w:r w:rsidRPr="00DA5713">
        <w:rPr>
          <w:rFonts w:ascii="Times New Roman" w:hAnsi="Times New Roman" w:cs="Times New Roman"/>
          <w:b/>
          <w:color w:val="000000" w:themeColor="text1"/>
          <w:spacing w:val="35"/>
        </w:rPr>
        <w:t xml:space="preserve"> </w:t>
      </w:r>
      <w:r w:rsidRPr="00DA5713">
        <w:rPr>
          <w:rFonts w:ascii="Times New Roman" w:hAnsi="Times New Roman" w:cs="Times New Roman"/>
          <w:b/>
          <w:color w:val="000000" w:themeColor="text1"/>
        </w:rPr>
        <w:t>motivation</w:t>
      </w:r>
      <w:r w:rsidRPr="00DA5713">
        <w:rPr>
          <w:rFonts w:ascii="Times New Roman" w:hAnsi="Times New Roman" w:cs="Times New Roman"/>
          <w:b/>
          <w:color w:val="000000" w:themeColor="text1"/>
          <w:spacing w:val="33"/>
        </w:rPr>
        <w:t xml:space="preserve"> </w:t>
      </w:r>
      <w:r w:rsidRPr="00DA5713">
        <w:rPr>
          <w:rFonts w:ascii="Times New Roman" w:hAnsi="Times New Roman" w:cs="Times New Roman"/>
          <w:b/>
          <w:color w:val="000000" w:themeColor="text1"/>
        </w:rPr>
        <w:t>and</w:t>
      </w:r>
      <w:r w:rsidRPr="00DA5713">
        <w:rPr>
          <w:rFonts w:ascii="Times New Roman" w:hAnsi="Times New Roman" w:cs="Times New Roman"/>
          <w:b/>
          <w:color w:val="000000" w:themeColor="text1"/>
          <w:spacing w:val="33"/>
        </w:rPr>
        <w:t xml:space="preserve"> </w:t>
      </w:r>
      <w:r w:rsidRPr="00DA5713">
        <w:rPr>
          <w:rFonts w:ascii="Times New Roman" w:hAnsi="Times New Roman" w:cs="Times New Roman"/>
          <w:b/>
          <w:color w:val="000000" w:themeColor="text1"/>
        </w:rPr>
        <w:t>performance</w:t>
      </w:r>
      <w:r w:rsidRPr="00DA5713">
        <w:rPr>
          <w:rFonts w:ascii="Times New Roman" w:hAnsi="Times New Roman" w:cs="Times New Roman"/>
          <w:b/>
          <w:color w:val="000000" w:themeColor="text1"/>
          <w:spacing w:val="33"/>
        </w:rPr>
        <w:t xml:space="preserve"> </w:t>
      </w:r>
      <w:r w:rsidRPr="00DA5713">
        <w:rPr>
          <w:rFonts w:ascii="Times New Roman" w:hAnsi="Times New Roman" w:cs="Times New Roman"/>
          <w:b/>
          <w:color w:val="000000" w:themeColor="text1"/>
        </w:rPr>
        <w:t>in the organization?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35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42.2</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7</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8.4</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35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42.2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6</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7.2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lastRenderedPageBreak/>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jc w:val="both"/>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C11AE6">
      <w:pPr>
        <w:pStyle w:val="BodyText"/>
        <w:spacing w:line="480" w:lineRule="auto"/>
        <w:ind w:right="358" w:firstLine="0"/>
        <w:jc w:val="both"/>
        <w:rPr>
          <w:color w:val="000000" w:themeColor="text1"/>
          <w:sz w:val="24"/>
          <w:szCs w:val="24"/>
        </w:rPr>
      </w:pPr>
      <w:r w:rsidRPr="00DA5713">
        <w:rPr>
          <w:color w:val="000000" w:themeColor="text1"/>
          <w:sz w:val="24"/>
          <w:szCs w:val="24"/>
        </w:rPr>
        <w:t>The table indicates that 42.2% of the respondents agree with statement, while 8.4% strongly agree that there is relationship between motivation</w:t>
      </w:r>
      <w:r w:rsidRPr="00DA5713">
        <w:rPr>
          <w:color w:val="000000" w:themeColor="text1"/>
          <w:spacing w:val="40"/>
          <w:sz w:val="24"/>
          <w:szCs w:val="24"/>
        </w:rPr>
        <w:t xml:space="preserve"> </w:t>
      </w:r>
      <w:r w:rsidRPr="00DA5713">
        <w:rPr>
          <w:color w:val="000000" w:themeColor="text1"/>
          <w:sz w:val="24"/>
          <w:szCs w:val="24"/>
        </w:rPr>
        <w:t>and performance in the organization, 42.2% disagree and 7.2% strongly disagree with the statement.</w:t>
      </w:r>
    </w:p>
    <w:p w:rsidR="006478DD" w:rsidRPr="00DA5713" w:rsidRDefault="006478DD" w:rsidP="006478DD">
      <w:pPr>
        <w:pStyle w:val="Heading3"/>
        <w:keepNext w:val="0"/>
        <w:keepLines w:val="0"/>
        <w:numPr>
          <w:ilvl w:val="1"/>
          <w:numId w:val="11"/>
        </w:numPr>
        <w:tabs>
          <w:tab w:val="left" w:pos="144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Does</w:t>
      </w:r>
      <w:r w:rsidRPr="00DA5713">
        <w:rPr>
          <w:rFonts w:ascii="Times New Roman" w:hAnsi="Times New Roman" w:cs="Times New Roman"/>
          <w:b/>
          <w:color w:val="000000" w:themeColor="text1"/>
          <w:spacing w:val="-8"/>
        </w:rPr>
        <w:t xml:space="preserve"> </w:t>
      </w:r>
      <w:r w:rsidRPr="00DA5713">
        <w:rPr>
          <w:rFonts w:ascii="Times New Roman" w:hAnsi="Times New Roman" w:cs="Times New Roman"/>
          <w:b/>
          <w:color w:val="000000" w:themeColor="text1"/>
        </w:rPr>
        <w:t>management</w:t>
      </w:r>
      <w:r w:rsidRPr="00DA5713">
        <w:rPr>
          <w:rFonts w:ascii="Times New Roman" w:hAnsi="Times New Roman" w:cs="Times New Roman"/>
          <w:b/>
          <w:color w:val="000000" w:themeColor="text1"/>
          <w:spacing w:val="-6"/>
        </w:rPr>
        <w:t xml:space="preserve"> </w:t>
      </w:r>
      <w:r w:rsidRPr="00DA5713">
        <w:rPr>
          <w:rFonts w:ascii="Times New Roman" w:hAnsi="Times New Roman" w:cs="Times New Roman"/>
          <w:b/>
          <w:color w:val="000000" w:themeColor="text1"/>
        </w:rPr>
        <w:t>style</w:t>
      </w:r>
      <w:r w:rsidRPr="00DA5713">
        <w:rPr>
          <w:rFonts w:ascii="Times New Roman" w:hAnsi="Times New Roman" w:cs="Times New Roman"/>
          <w:b/>
          <w:color w:val="000000" w:themeColor="text1"/>
          <w:spacing w:val="-6"/>
        </w:rPr>
        <w:t xml:space="preserve"> </w:t>
      </w:r>
      <w:r w:rsidRPr="00DA5713">
        <w:rPr>
          <w:rFonts w:ascii="Times New Roman" w:hAnsi="Times New Roman" w:cs="Times New Roman"/>
          <w:b/>
          <w:color w:val="000000" w:themeColor="text1"/>
        </w:rPr>
        <w:t>have</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rPr>
        <w:t>effect</w:t>
      </w:r>
      <w:r w:rsidRPr="00DA5713">
        <w:rPr>
          <w:rFonts w:ascii="Times New Roman" w:hAnsi="Times New Roman" w:cs="Times New Roman"/>
          <w:b/>
          <w:color w:val="000000" w:themeColor="text1"/>
          <w:spacing w:val="-6"/>
        </w:rPr>
        <w:t xml:space="preserve"> </w:t>
      </w:r>
      <w:r w:rsidRPr="00DA5713">
        <w:rPr>
          <w:rFonts w:ascii="Times New Roman" w:hAnsi="Times New Roman" w:cs="Times New Roman"/>
          <w:b/>
          <w:color w:val="000000" w:themeColor="text1"/>
        </w:rPr>
        <w:t>on</w:t>
      </w:r>
      <w:r w:rsidRPr="00DA5713">
        <w:rPr>
          <w:rFonts w:ascii="Times New Roman" w:hAnsi="Times New Roman" w:cs="Times New Roman"/>
          <w:b/>
          <w:color w:val="000000" w:themeColor="text1"/>
          <w:spacing w:val="-5"/>
        </w:rPr>
        <w:t xml:space="preserve"> </w:t>
      </w:r>
      <w:r w:rsidRPr="00DA5713">
        <w:rPr>
          <w:rFonts w:ascii="Times New Roman" w:hAnsi="Times New Roman" w:cs="Times New Roman"/>
          <w:b/>
          <w:color w:val="000000" w:themeColor="text1"/>
        </w:rPr>
        <w:t>employee</w:t>
      </w:r>
      <w:r w:rsidRPr="00DA5713">
        <w:rPr>
          <w:rFonts w:ascii="Times New Roman" w:hAnsi="Times New Roman" w:cs="Times New Roman"/>
          <w:b/>
          <w:color w:val="000000" w:themeColor="text1"/>
          <w:spacing w:val="-1"/>
        </w:rPr>
        <w:t xml:space="preserve"> </w:t>
      </w:r>
      <w:r w:rsidRPr="00DA5713">
        <w:rPr>
          <w:rFonts w:ascii="Times New Roman" w:hAnsi="Times New Roman" w:cs="Times New Roman"/>
          <w:b/>
          <w:color w:val="000000" w:themeColor="text1"/>
          <w:spacing w:val="-2"/>
        </w:rPr>
        <w:t>performance?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proofErr w:type="spellStart"/>
            <w:r w:rsidRPr="00DA5713">
              <w:rPr>
                <w:b/>
                <w:color w:val="000000" w:themeColor="text1"/>
                <w:spacing w:val="-2"/>
                <w:sz w:val="24"/>
                <w:szCs w:val="24"/>
              </w:rPr>
              <w:t>etails</w:t>
            </w:r>
            <w:proofErr w:type="spellEnd"/>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51</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61.5</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30.1</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3</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3.6</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4</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4.8</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C11AE6" w:rsidRPr="00DA5713" w:rsidRDefault="006478DD" w:rsidP="00C11AE6">
      <w:pPr>
        <w:pStyle w:val="BodyText"/>
        <w:spacing w:line="480" w:lineRule="auto"/>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left="720" w:right="359" w:firstLine="720"/>
        <w:jc w:val="both"/>
        <w:rPr>
          <w:color w:val="000000" w:themeColor="text1"/>
          <w:sz w:val="24"/>
          <w:szCs w:val="24"/>
        </w:rPr>
      </w:pPr>
      <w:r w:rsidRPr="00DA5713">
        <w:rPr>
          <w:color w:val="000000" w:themeColor="text1"/>
          <w:sz w:val="24"/>
          <w:szCs w:val="24"/>
        </w:rPr>
        <w:t xml:space="preserve">The table indicates that 61.5% of the respondents agree and 30.1% strongly agree, while 3.6% disagree and 4.8% strongly disagree with this </w:t>
      </w:r>
      <w:r w:rsidRPr="00DA5713">
        <w:rPr>
          <w:color w:val="000000" w:themeColor="text1"/>
          <w:spacing w:val="-2"/>
          <w:sz w:val="24"/>
          <w:szCs w:val="24"/>
        </w:rPr>
        <w:t>statement</w:t>
      </w:r>
    </w:p>
    <w:p w:rsidR="00C11AE6" w:rsidRPr="00DA5713" w:rsidRDefault="00C11AE6">
      <w:pPr>
        <w:rPr>
          <w:rFonts w:eastAsiaTheme="majorEastAsia"/>
          <w:b/>
          <w:color w:val="000000" w:themeColor="text1"/>
          <w:spacing w:val="-4"/>
          <w:sz w:val="24"/>
          <w:szCs w:val="24"/>
        </w:rPr>
      </w:pPr>
    </w:p>
    <w:p w:rsidR="006478DD" w:rsidRPr="00DA5713" w:rsidRDefault="006478DD" w:rsidP="006478DD">
      <w:pPr>
        <w:pStyle w:val="Heading3"/>
        <w:keepNext w:val="0"/>
        <w:keepLines w:val="0"/>
        <w:numPr>
          <w:ilvl w:val="1"/>
          <w:numId w:val="11"/>
        </w:numPr>
        <w:tabs>
          <w:tab w:val="left" w:pos="1440"/>
          <w:tab w:val="left" w:pos="2080"/>
          <w:tab w:val="left" w:pos="3216"/>
          <w:tab w:val="left" w:pos="3664"/>
          <w:tab w:val="left" w:pos="4791"/>
          <w:tab w:val="left" w:pos="6542"/>
          <w:tab w:val="left" w:pos="8030"/>
          <w:tab w:val="left" w:pos="8824"/>
        </w:tabs>
        <w:spacing w:before="0" w:line="480" w:lineRule="auto"/>
        <w:ind w:left="720" w:right="361" w:firstLine="0"/>
        <w:rPr>
          <w:rFonts w:ascii="Times New Roman" w:hAnsi="Times New Roman" w:cs="Times New Roman"/>
          <w:b/>
          <w:color w:val="000000" w:themeColor="text1"/>
        </w:rPr>
      </w:pPr>
      <w:r w:rsidRPr="00DA5713">
        <w:rPr>
          <w:rFonts w:ascii="Times New Roman" w:hAnsi="Times New Roman" w:cs="Times New Roman"/>
          <w:b/>
          <w:color w:val="000000" w:themeColor="text1"/>
          <w:spacing w:val="-4"/>
        </w:rPr>
        <w:t>The</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practice</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6"/>
        </w:rPr>
        <w:t>of</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modern</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management</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techniques</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gives</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4"/>
        </w:rPr>
        <w:t xml:space="preserve">your </w:t>
      </w:r>
      <w:r w:rsidRPr="00DA5713">
        <w:rPr>
          <w:rFonts w:ascii="Times New Roman" w:hAnsi="Times New Roman" w:cs="Times New Roman"/>
          <w:b/>
          <w:color w:val="000000" w:themeColor="text1"/>
        </w:rPr>
        <w:t>organization advantage over competitors in the industry</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48</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57.8</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30.1</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5</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6.0</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lastRenderedPageBreak/>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5</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6.0</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6478DD">
      <w:pPr>
        <w:pStyle w:val="BodyText"/>
        <w:spacing w:line="480" w:lineRule="auto"/>
        <w:jc w:val="both"/>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right="358"/>
        <w:jc w:val="both"/>
        <w:rPr>
          <w:color w:val="000000" w:themeColor="text1"/>
          <w:sz w:val="24"/>
          <w:szCs w:val="24"/>
        </w:rPr>
      </w:pPr>
      <w:r w:rsidRPr="00DA5713">
        <w:rPr>
          <w:color w:val="000000" w:themeColor="text1"/>
          <w:sz w:val="24"/>
          <w:szCs w:val="24"/>
        </w:rPr>
        <w:t>This table shows that 57.8% respondent agree that modern management techniques gives the organization advantage over competitors; 30.1% strongly agree, 6.0% disagree and 6.0% strongly disagree respectively.</w:t>
      </w:r>
    </w:p>
    <w:p w:rsidR="006478DD" w:rsidRPr="00DA5713" w:rsidRDefault="006478DD" w:rsidP="00C11AE6">
      <w:pPr>
        <w:pStyle w:val="Heading3"/>
        <w:keepNext w:val="0"/>
        <w:keepLines w:val="0"/>
        <w:numPr>
          <w:ilvl w:val="1"/>
          <w:numId w:val="11"/>
        </w:numPr>
        <w:tabs>
          <w:tab w:val="left" w:pos="1440"/>
        </w:tabs>
        <w:spacing w:before="0" w:line="480" w:lineRule="auto"/>
        <w:ind w:left="720" w:right="362" w:firstLine="0"/>
        <w:rPr>
          <w:rFonts w:ascii="Times New Roman" w:hAnsi="Times New Roman" w:cs="Times New Roman"/>
          <w:b/>
          <w:color w:val="000000" w:themeColor="text1"/>
        </w:rPr>
      </w:pPr>
      <w:r w:rsidRPr="00DA5713">
        <w:rPr>
          <w:rFonts w:ascii="Times New Roman" w:hAnsi="Times New Roman" w:cs="Times New Roman"/>
          <w:b/>
          <w:color w:val="000000" w:themeColor="text1"/>
        </w:rPr>
        <w:t xml:space="preserve">Salary and wages paid to employee in your organization affect their </w:t>
      </w:r>
      <w:r w:rsidRPr="00DA5713">
        <w:rPr>
          <w:rFonts w:ascii="Times New Roman" w:hAnsi="Times New Roman" w:cs="Times New Roman"/>
          <w:b/>
          <w:color w:val="000000" w:themeColor="text1"/>
          <w:spacing w:val="-2"/>
        </w:rPr>
        <w:t>performance?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54</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65.1</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22</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26.5</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7</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8.4</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10"/>
                <w:sz w:val="24"/>
                <w:szCs w:val="24"/>
              </w:rPr>
              <w:t>-</w:t>
            </w:r>
          </w:p>
        </w:tc>
        <w:tc>
          <w:tcPr>
            <w:tcW w:w="2954" w:type="dxa"/>
          </w:tcPr>
          <w:p w:rsidR="006478DD" w:rsidRPr="00DA5713" w:rsidRDefault="006478DD" w:rsidP="006478DD">
            <w:pPr>
              <w:pStyle w:val="TableParagraph"/>
              <w:spacing w:line="480" w:lineRule="auto"/>
              <w:ind w:left="7" w:right="2"/>
              <w:jc w:val="center"/>
              <w:rPr>
                <w:color w:val="000000" w:themeColor="text1"/>
                <w:sz w:val="24"/>
                <w:szCs w:val="24"/>
              </w:rPr>
            </w:pPr>
            <w:r w:rsidRPr="00DA5713">
              <w:rPr>
                <w:color w:val="000000" w:themeColor="text1"/>
                <w:spacing w:val="-10"/>
                <w:sz w:val="24"/>
                <w:szCs w:val="24"/>
              </w:rPr>
              <w:t>0</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6478DD">
      <w:pPr>
        <w:pStyle w:val="BodyText"/>
        <w:spacing w:line="480" w:lineRule="auto"/>
        <w:ind w:left="782"/>
        <w:rPr>
          <w:color w:val="000000" w:themeColor="text1"/>
          <w:sz w:val="24"/>
          <w:szCs w:val="24"/>
        </w:rPr>
      </w:pPr>
      <w:r w:rsidRPr="00DA5713">
        <w:rPr>
          <w:color w:val="000000" w:themeColor="text1"/>
          <w:sz w:val="24"/>
          <w:szCs w:val="24"/>
        </w:rPr>
        <w:t>Source:</w:t>
      </w:r>
      <w:r w:rsidRPr="00DA5713">
        <w:rPr>
          <w:color w:val="000000" w:themeColor="text1"/>
          <w:spacing w:val="-6"/>
          <w:sz w:val="24"/>
          <w:szCs w:val="24"/>
        </w:rPr>
        <w:t xml:space="preserve"> </w:t>
      </w:r>
      <w:r w:rsidRPr="00DA5713">
        <w:rPr>
          <w:color w:val="000000" w:themeColor="text1"/>
          <w:sz w:val="24"/>
          <w:szCs w:val="24"/>
        </w:rPr>
        <w:t>field</w:t>
      </w:r>
      <w:r w:rsidRPr="00DA5713">
        <w:rPr>
          <w:color w:val="000000" w:themeColor="text1"/>
          <w:spacing w:val="-5"/>
          <w:sz w:val="24"/>
          <w:szCs w:val="24"/>
        </w:rPr>
        <w:t xml:space="preserve"> </w:t>
      </w:r>
      <w:r w:rsidRPr="00DA5713">
        <w:rPr>
          <w:color w:val="000000" w:themeColor="text1"/>
          <w:sz w:val="24"/>
          <w:szCs w:val="24"/>
        </w:rPr>
        <w:t>work</w:t>
      </w:r>
      <w:r w:rsidRPr="00DA5713">
        <w:rPr>
          <w:color w:val="000000" w:themeColor="text1"/>
          <w:spacing w:val="-3"/>
          <w:sz w:val="24"/>
          <w:szCs w:val="24"/>
        </w:rPr>
        <w:t xml:space="preserve"> </w:t>
      </w:r>
      <w:r w:rsidRPr="00DA5713">
        <w:rPr>
          <w:color w:val="000000" w:themeColor="text1"/>
          <w:spacing w:val="-4"/>
          <w:sz w:val="24"/>
          <w:szCs w:val="24"/>
        </w:rPr>
        <w:t>2025</w:t>
      </w:r>
    </w:p>
    <w:p w:rsidR="006478DD" w:rsidRPr="00DA5713" w:rsidRDefault="006478DD" w:rsidP="006478DD">
      <w:pPr>
        <w:pStyle w:val="BodyText"/>
        <w:spacing w:line="480" w:lineRule="auto"/>
        <w:rPr>
          <w:color w:val="000000" w:themeColor="text1"/>
          <w:sz w:val="24"/>
          <w:szCs w:val="24"/>
        </w:rPr>
      </w:pPr>
      <w:r w:rsidRPr="00DA5713">
        <w:rPr>
          <w:color w:val="000000" w:themeColor="text1"/>
          <w:sz w:val="24"/>
          <w:szCs w:val="24"/>
        </w:rPr>
        <w:t>This</w:t>
      </w:r>
      <w:r w:rsidRPr="00DA5713">
        <w:rPr>
          <w:color w:val="000000" w:themeColor="text1"/>
          <w:spacing w:val="33"/>
          <w:sz w:val="24"/>
          <w:szCs w:val="24"/>
        </w:rPr>
        <w:t xml:space="preserve"> </w:t>
      </w:r>
      <w:r w:rsidRPr="00DA5713">
        <w:rPr>
          <w:color w:val="000000" w:themeColor="text1"/>
          <w:sz w:val="24"/>
          <w:szCs w:val="24"/>
        </w:rPr>
        <w:t>table</w:t>
      </w:r>
      <w:r w:rsidRPr="00DA5713">
        <w:rPr>
          <w:color w:val="000000" w:themeColor="text1"/>
          <w:spacing w:val="32"/>
          <w:sz w:val="24"/>
          <w:szCs w:val="24"/>
        </w:rPr>
        <w:t xml:space="preserve"> </w:t>
      </w:r>
      <w:r w:rsidRPr="00DA5713">
        <w:rPr>
          <w:color w:val="000000" w:themeColor="text1"/>
          <w:sz w:val="24"/>
          <w:szCs w:val="24"/>
        </w:rPr>
        <w:t>shows</w:t>
      </w:r>
      <w:r w:rsidRPr="00DA5713">
        <w:rPr>
          <w:color w:val="000000" w:themeColor="text1"/>
          <w:spacing w:val="33"/>
          <w:sz w:val="24"/>
          <w:szCs w:val="24"/>
        </w:rPr>
        <w:t xml:space="preserve"> </w:t>
      </w:r>
      <w:r w:rsidRPr="00DA5713">
        <w:rPr>
          <w:color w:val="000000" w:themeColor="text1"/>
          <w:sz w:val="24"/>
          <w:szCs w:val="24"/>
        </w:rPr>
        <w:t>that</w:t>
      </w:r>
      <w:r w:rsidRPr="00DA5713">
        <w:rPr>
          <w:color w:val="000000" w:themeColor="text1"/>
          <w:spacing w:val="31"/>
          <w:sz w:val="24"/>
          <w:szCs w:val="24"/>
        </w:rPr>
        <w:t xml:space="preserve"> </w:t>
      </w:r>
      <w:r w:rsidRPr="00DA5713">
        <w:rPr>
          <w:color w:val="000000" w:themeColor="text1"/>
          <w:sz w:val="24"/>
          <w:szCs w:val="24"/>
        </w:rPr>
        <w:t>65.1%</w:t>
      </w:r>
      <w:r w:rsidRPr="00DA5713">
        <w:rPr>
          <w:color w:val="000000" w:themeColor="text1"/>
          <w:spacing w:val="32"/>
          <w:sz w:val="24"/>
          <w:szCs w:val="24"/>
        </w:rPr>
        <w:t xml:space="preserve"> </w:t>
      </w:r>
      <w:r w:rsidRPr="00DA5713">
        <w:rPr>
          <w:color w:val="000000" w:themeColor="text1"/>
          <w:sz w:val="24"/>
          <w:szCs w:val="24"/>
        </w:rPr>
        <w:t>of</w:t>
      </w:r>
      <w:r w:rsidRPr="00DA5713">
        <w:rPr>
          <w:color w:val="000000" w:themeColor="text1"/>
          <w:spacing w:val="33"/>
          <w:sz w:val="24"/>
          <w:szCs w:val="24"/>
        </w:rPr>
        <w:t xml:space="preserve"> </w:t>
      </w:r>
      <w:r w:rsidRPr="00DA5713">
        <w:rPr>
          <w:color w:val="000000" w:themeColor="text1"/>
          <w:sz w:val="24"/>
          <w:szCs w:val="24"/>
        </w:rPr>
        <w:t>the</w:t>
      </w:r>
      <w:r w:rsidRPr="00DA5713">
        <w:rPr>
          <w:color w:val="000000" w:themeColor="text1"/>
          <w:spacing w:val="31"/>
          <w:sz w:val="24"/>
          <w:szCs w:val="24"/>
        </w:rPr>
        <w:t xml:space="preserve"> </w:t>
      </w:r>
      <w:r w:rsidRPr="00DA5713">
        <w:rPr>
          <w:color w:val="000000" w:themeColor="text1"/>
          <w:sz w:val="24"/>
          <w:szCs w:val="24"/>
        </w:rPr>
        <w:t>respondent</w:t>
      </w:r>
      <w:r w:rsidRPr="00DA5713">
        <w:rPr>
          <w:color w:val="000000" w:themeColor="text1"/>
          <w:spacing w:val="32"/>
          <w:sz w:val="24"/>
          <w:szCs w:val="24"/>
        </w:rPr>
        <w:t xml:space="preserve"> </w:t>
      </w:r>
      <w:r w:rsidRPr="00DA5713">
        <w:rPr>
          <w:color w:val="000000" w:themeColor="text1"/>
          <w:sz w:val="24"/>
          <w:szCs w:val="24"/>
        </w:rPr>
        <w:t>agree</w:t>
      </w:r>
      <w:r w:rsidRPr="00DA5713">
        <w:rPr>
          <w:color w:val="000000" w:themeColor="text1"/>
          <w:spacing w:val="31"/>
          <w:sz w:val="24"/>
          <w:szCs w:val="24"/>
        </w:rPr>
        <w:t xml:space="preserve"> </w:t>
      </w:r>
      <w:r w:rsidRPr="00DA5713">
        <w:rPr>
          <w:color w:val="000000" w:themeColor="text1"/>
          <w:sz w:val="24"/>
          <w:szCs w:val="24"/>
        </w:rPr>
        <w:t>with</w:t>
      </w:r>
      <w:r w:rsidRPr="00DA5713">
        <w:rPr>
          <w:color w:val="000000" w:themeColor="text1"/>
          <w:spacing w:val="33"/>
          <w:sz w:val="24"/>
          <w:szCs w:val="24"/>
        </w:rPr>
        <w:t xml:space="preserve"> </w:t>
      </w:r>
      <w:r w:rsidRPr="00DA5713">
        <w:rPr>
          <w:color w:val="000000" w:themeColor="text1"/>
          <w:sz w:val="24"/>
          <w:szCs w:val="24"/>
        </w:rPr>
        <w:t>the</w:t>
      </w:r>
      <w:r w:rsidRPr="00DA5713">
        <w:rPr>
          <w:color w:val="000000" w:themeColor="text1"/>
          <w:spacing w:val="31"/>
          <w:sz w:val="24"/>
          <w:szCs w:val="24"/>
        </w:rPr>
        <w:t xml:space="preserve"> </w:t>
      </w:r>
      <w:r w:rsidRPr="00DA5713">
        <w:rPr>
          <w:color w:val="000000" w:themeColor="text1"/>
          <w:sz w:val="24"/>
          <w:szCs w:val="24"/>
        </w:rPr>
        <w:t>statement and 26.5% strongly agree and 8.4% disagree while 0% strongly disagree.</w:t>
      </w:r>
    </w:p>
    <w:p w:rsidR="006478DD" w:rsidRPr="00DA5713" w:rsidRDefault="006478DD" w:rsidP="006478DD">
      <w:pPr>
        <w:pStyle w:val="BodyText"/>
        <w:spacing w:line="480" w:lineRule="auto"/>
        <w:rPr>
          <w:color w:val="000000" w:themeColor="text1"/>
          <w:sz w:val="24"/>
          <w:szCs w:val="24"/>
        </w:rPr>
      </w:pPr>
      <w:r w:rsidRPr="00DA5713">
        <w:rPr>
          <w:color w:val="000000" w:themeColor="text1"/>
          <w:sz w:val="24"/>
          <w:szCs w:val="24"/>
        </w:rPr>
        <w:t>Hence</w:t>
      </w:r>
      <w:r w:rsidRPr="00DA5713">
        <w:rPr>
          <w:color w:val="000000" w:themeColor="text1"/>
          <w:spacing w:val="40"/>
          <w:sz w:val="24"/>
          <w:szCs w:val="24"/>
        </w:rPr>
        <w:t xml:space="preserve"> </w:t>
      </w:r>
      <w:r w:rsidRPr="00DA5713">
        <w:rPr>
          <w:color w:val="000000" w:themeColor="text1"/>
          <w:sz w:val="24"/>
          <w:szCs w:val="24"/>
        </w:rPr>
        <w:t>65.1%</w:t>
      </w:r>
      <w:r w:rsidRPr="00DA5713">
        <w:rPr>
          <w:color w:val="000000" w:themeColor="text1"/>
          <w:spacing w:val="40"/>
          <w:sz w:val="24"/>
          <w:szCs w:val="24"/>
        </w:rPr>
        <w:t xml:space="preserve"> </w:t>
      </w:r>
      <w:r w:rsidRPr="00DA5713">
        <w:rPr>
          <w:color w:val="000000" w:themeColor="text1"/>
          <w:sz w:val="24"/>
          <w:szCs w:val="24"/>
        </w:rPr>
        <w:t>show</w:t>
      </w:r>
      <w:r w:rsidRPr="00DA5713">
        <w:rPr>
          <w:color w:val="000000" w:themeColor="text1"/>
          <w:spacing w:val="40"/>
          <w:sz w:val="24"/>
          <w:szCs w:val="24"/>
        </w:rPr>
        <w:t xml:space="preserve"> </w:t>
      </w:r>
      <w:r w:rsidRPr="00DA5713">
        <w:rPr>
          <w:color w:val="000000" w:themeColor="text1"/>
          <w:sz w:val="24"/>
          <w:szCs w:val="24"/>
        </w:rPr>
        <w:t>that</w:t>
      </w:r>
      <w:r w:rsidRPr="00DA5713">
        <w:rPr>
          <w:color w:val="000000" w:themeColor="text1"/>
          <w:spacing w:val="40"/>
          <w:sz w:val="24"/>
          <w:szCs w:val="24"/>
        </w:rPr>
        <w:t xml:space="preserve"> </w:t>
      </w:r>
      <w:r w:rsidRPr="00DA5713">
        <w:rPr>
          <w:color w:val="000000" w:themeColor="text1"/>
          <w:sz w:val="24"/>
          <w:szCs w:val="24"/>
        </w:rPr>
        <w:t>salary</w:t>
      </w:r>
      <w:r w:rsidRPr="00DA5713">
        <w:rPr>
          <w:color w:val="000000" w:themeColor="text1"/>
          <w:spacing w:val="40"/>
          <w:sz w:val="24"/>
          <w:szCs w:val="24"/>
        </w:rPr>
        <w:t xml:space="preserve"> </w:t>
      </w:r>
      <w:r w:rsidRPr="00DA5713">
        <w:rPr>
          <w:color w:val="000000" w:themeColor="text1"/>
          <w:sz w:val="24"/>
          <w:szCs w:val="24"/>
        </w:rPr>
        <w:t>and</w:t>
      </w:r>
      <w:r w:rsidRPr="00DA5713">
        <w:rPr>
          <w:color w:val="000000" w:themeColor="text1"/>
          <w:spacing w:val="40"/>
          <w:sz w:val="24"/>
          <w:szCs w:val="24"/>
        </w:rPr>
        <w:t xml:space="preserve"> </w:t>
      </w:r>
      <w:r w:rsidRPr="00DA5713">
        <w:rPr>
          <w:color w:val="000000" w:themeColor="text1"/>
          <w:sz w:val="24"/>
          <w:szCs w:val="24"/>
        </w:rPr>
        <w:t>wages</w:t>
      </w:r>
      <w:r w:rsidRPr="00DA5713">
        <w:rPr>
          <w:color w:val="000000" w:themeColor="text1"/>
          <w:spacing w:val="40"/>
          <w:sz w:val="24"/>
          <w:szCs w:val="24"/>
        </w:rPr>
        <w:t xml:space="preserve"> </w:t>
      </w:r>
      <w:r w:rsidRPr="00DA5713">
        <w:rPr>
          <w:color w:val="000000" w:themeColor="text1"/>
          <w:sz w:val="24"/>
          <w:szCs w:val="24"/>
        </w:rPr>
        <w:t>paid</w:t>
      </w:r>
      <w:r w:rsidRPr="00DA5713">
        <w:rPr>
          <w:color w:val="000000" w:themeColor="text1"/>
          <w:spacing w:val="40"/>
          <w:sz w:val="24"/>
          <w:szCs w:val="24"/>
        </w:rPr>
        <w:t xml:space="preserve"> </w:t>
      </w:r>
      <w:r w:rsidRPr="00DA5713">
        <w:rPr>
          <w:color w:val="000000" w:themeColor="text1"/>
          <w:sz w:val="24"/>
          <w:szCs w:val="24"/>
        </w:rPr>
        <w:t>to</w:t>
      </w:r>
      <w:r w:rsidRPr="00DA5713">
        <w:rPr>
          <w:color w:val="000000" w:themeColor="text1"/>
          <w:spacing w:val="40"/>
          <w:sz w:val="24"/>
          <w:szCs w:val="24"/>
        </w:rPr>
        <w:t xml:space="preserve"> </w:t>
      </w:r>
      <w:r w:rsidRPr="00DA5713">
        <w:rPr>
          <w:color w:val="000000" w:themeColor="text1"/>
          <w:sz w:val="24"/>
          <w:szCs w:val="24"/>
        </w:rPr>
        <w:t>employee</w:t>
      </w:r>
      <w:r w:rsidRPr="00DA5713">
        <w:rPr>
          <w:color w:val="000000" w:themeColor="text1"/>
          <w:spacing w:val="39"/>
          <w:sz w:val="24"/>
          <w:szCs w:val="24"/>
        </w:rPr>
        <w:t xml:space="preserve"> </w:t>
      </w:r>
      <w:r w:rsidRPr="00DA5713">
        <w:rPr>
          <w:color w:val="000000" w:themeColor="text1"/>
          <w:sz w:val="24"/>
          <w:szCs w:val="24"/>
        </w:rPr>
        <w:t>affect their performance.</w:t>
      </w:r>
    </w:p>
    <w:p w:rsidR="006478DD" w:rsidRPr="00DA5713" w:rsidRDefault="00973385" w:rsidP="00973385">
      <w:pPr>
        <w:rPr>
          <w:color w:val="000000" w:themeColor="text1"/>
        </w:rPr>
      </w:pPr>
      <w:r w:rsidRPr="00DA5713">
        <w:rPr>
          <w:rFonts w:ascii="Calibri" w:eastAsia="Calibri" w:hAnsi="Calibri" w:cs="Calibri"/>
          <w:b/>
          <w:bCs/>
          <w:color w:val="000000" w:themeColor="text1"/>
          <w:spacing w:val="-1"/>
          <w:sz w:val="28"/>
          <w:szCs w:val="28"/>
          <w:highlight w:val="lightGray"/>
        </w:rPr>
        <w:br w:type="page"/>
      </w:r>
      <w:r w:rsidR="006478DD" w:rsidRPr="00DA5713">
        <w:rPr>
          <w:color w:val="000000" w:themeColor="text1"/>
          <w:spacing w:val="-2"/>
        </w:rPr>
        <w:lastRenderedPageBreak/>
        <w:t>Management</w:t>
      </w:r>
      <w:r w:rsidR="006478DD" w:rsidRPr="00DA5713">
        <w:rPr>
          <w:color w:val="000000" w:themeColor="text1"/>
        </w:rPr>
        <w:tab/>
      </w:r>
      <w:r w:rsidR="006478DD" w:rsidRPr="00DA5713">
        <w:rPr>
          <w:color w:val="000000" w:themeColor="text1"/>
          <w:spacing w:val="-2"/>
        </w:rPr>
        <w:t>decision/policy</w:t>
      </w:r>
      <w:r w:rsidR="006478DD" w:rsidRPr="00DA5713">
        <w:rPr>
          <w:color w:val="000000" w:themeColor="text1"/>
        </w:rPr>
        <w:tab/>
      </w:r>
      <w:r w:rsidR="006478DD" w:rsidRPr="00DA5713">
        <w:rPr>
          <w:color w:val="000000" w:themeColor="text1"/>
          <w:spacing w:val="-2"/>
        </w:rPr>
        <w:t>affect</w:t>
      </w:r>
      <w:r w:rsidR="006478DD" w:rsidRPr="00DA5713">
        <w:rPr>
          <w:color w:val="000000" w:themeColor="text1"/>
        </w:rPr>
        <w:tab/>
      </w:r>
      <w:proofErr w:type="gramStart"/>
      <w:r w:rsidR="006478DD" w:rsidRPr="00DA5713">
        <w:rPr>
          <w:color w:val="000000" w:themeColor="text1"/>
          <w:spacing w:val="-2"/>
        </w:rPr>
        <w:t>employees</w:t>
      </w:r>
      <w:proofErr w:type="gramEnd"/>
      <w:r w:rsidR="006478DD" w:rsidRPr="00DA5713">
        <w:rPr>
          <w:color w:val="000000" w:themeColor="text1"/>
        </w:rPr>
        <w:tab/>
      </w:r>
      <w:r w:rsidR="006478DD" w:rsidRPr="00DA5713">
        <w:rPr>
          <w:color w:val="000000" w:themeColor="text1"/>
          <w:spacing w:val="-2"/>
        </w:rPr>
        <w:t xml:space="preserve">performance </w:t>
      </w:r>
      <w:r w:rsidR="006478DD" w:rsidRPr="00DA5713">
        <w:rPr>
          <w:color w:val="000000" w:themeColor="text1"/>
        </w:rPr>
        <w:t>positively in an organization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36</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43.4</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6</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7.2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36</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43.4</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5</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6.0</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left="720"/>
        <w:rPr>
          <w:b/>
          <w:color w:val="000000" w:themeColor="text1"/>
          <w:sz w:val="24"/>
          <w:szCs w:val="24"/>
        </w:rPr>
      </w:pPr>
      <w:r w:rsidRPr="00DA5713">
        <w:rPr>
          <w:color w:val="000000" w:themeColor="text1"/>
          <w:sz w:val="24"/>
          <w:szCs w:val="24"/>
        </w:rPr>
        <w:t>The</w:t>
      </w:r>
      <w:r w:rsidRPr="00DA5713">
        <w:rPr>
          <w:color w:val="000000" w:themeColor="text1"/>
          <w:spacing w:val="40"/>
          <w:sz w:val="24"/>
          <w:szCs w:val="24"/>
        </w:rPr>
        <w:t xml:space="preserve"> </w:t>
      </w:r>
      <w:r w:rsidRPr="00DA5713">
        <w:rPr>
          <w:color w:val="000000" w:themeColor="text1"/>
          <w:sz w:val="24"/>
          <w:szCs w:val="24"/>
        </w:rPr>
        <w:t>table</w:t>
      </w:r>
      <w:r w:rsidRPr="00DA5713">
        <w:rPr>
          <w:color w:val="000000" w:themeColor="text1"/>
          <w:spacing w:val="40"/>
          <w:sz w:val="24"/>
          <w:szCs w:val="24"/>
        </w:rPr>
        <w:t xml:space="preserve"> </w:t>
      </w:r>
      <w:r w:rsidRPr="00DA5713">
        <w:rPr>
          <w:color w:val="000000" w:themeColor="text1"/>
          <w:sz w:val="24"/>
          <w:szCs w:val="24"/>
        </w:rPr>
        <w:t>shows</w:t>
      </w:r>
      <w:r w:rsidRPr="00DA5713">
        <w:rPr>
          <w:color w:val="000000" w:themeColor="text1"/>
          <w:spacing w:val="40"/>
          <w:sz w:val="24"/>
          <w:szCs w:val="24"/>
        </w:rPr>
        <w:t xml:space="preserve"> </w:t>
      </w:r>
      <w:r w:rsidRPr="00DA5713">
        <w:rPr>
          <w:color w:val="000000" w:themeColor="text1"/>
          <w:sz w:val="24"/>
          <w:szCs w:val="24"/>
        </w:rPr>
        <w:t>that</w:t>
      </w:r>
      <w:r w:rsidRPr="00DA5713">
        <w:rPr>
          <w:color w:val="000000" w:themeColor="text1"/>
          <w:spacing w:val="40"/>
          <w:sz w:val="24"/>
          <w:szCs w:val="24"/>
        </w:rPr>
        <w:t xml:space="preserve"> </w:t>
      </w:r>
      <w:r w:rsidRPr="00DA5713">
        <w:rPr>
          <w:color w:val="000000" w:themeColor="text1"/>
          <w:sz w:val="24"/>
          <w:szCs w:val="24"/>
        </w:rPr>
        <w:t>43.4%</w:t>
      </w:r>
      <w:r w:rsidRPr="00DA5713">
        <w:rPr>
          <w:color w:val="000000" w:themeColor="text1"/>
          <w:spacing w:val="40"/>
          <w:sz w:val="24"/>
          <w:szCs w:val="24"/>
        </w:rPr>
        <w:t xml:space="preserve"> </w:t>
      </w:r>
      <w:r w:rsidRPr="00DA5713">
        <w:rPr>
          <w:color w:val="000000" w:themeColor="text1"/>
          <w:sz w:val="24"/>
          <w:szCs w:val="24"/>
        </w:rPr>
        <w:t>agree,</w:t>
      </w:r>
      <w:r w:rsidRPr="00DA5713">
        <w:rPr>
          <w:color w:val="000000" w:themeColor="text1"/>
          <w:spacing w:val="40"/>
          <w:sz w:val="24"/>
          <w:szCs w:val="24"/>
        </w:rPr>
        <w:t xml:space="preserve"> </w:t>
      </w:r>
      <w:r w:rsidRPr="00DA5713">
        <w:rPr>
          <w:color w:val="000000" w:themeColor="text1"/>
          <w:sz w:val="24"/>
          <w:szCs w:val="24"/>
        </w:rPr>
        <w:t>7.2%</w:t>
      </w:r>
      <w:r w:rsidRPr="00DA5713">
        <w:rPr>
          <w:color w:val="000000" w:themeColor="text1"/>
          <w:spacing w:val="40"/>
          <w:sz w:val="24"/>
          <w:szCs w:val="24"/>
        </w:rPr>
        <w:t xml:space="preserve"> </w:t>
      </w:r>
      <w:r w:rsidRPr="00DA5713">
        <w:rPr>
          <w:color w:val="000000" w:themeColor="text1"/>
          <w:sz w:val="24"/>
          <w:szCs w:val="24"/>
        </w:rPr>
        <w:t>strongly</w:t>
      </w:r>
      <w:r w:rsidRPr="00DA5713">
        <w:rPr>
          <w:color w:val="000000" w:themeColor="text1"/>
          <w:spacing w:val="40"/>
          <w:sz w:val="24"/>
          <w:szCs w:val="24"/>
        </w:rPr>
        <w:t xml:space="preserve"> </w:t>
      </w:r>
      <w:r w:rsidRPr="00DA5713">
        <w:rPr>
          <w:color w:val="000000" w:themeColor="text1"/>
          <w:sz w:val="24"/>
          <w:szCs w:val="24"/>
        </w:rPr>
        <w:t>agree,</w:t>
      </w:r>
      <w:r w:rsidRPr="00DA5713">
        <w:rPr>
          <w:color w:val="000000" w:themeColor="text1"/>
          <w:spacing w:val="40"/>
          <w:sz w:val="24"/>
          <w:szCs w:val="24"/>
        </w:rPr>
        <w:t xml:space="preserve"> </w:t>
      </w:r>
      <w:r w:rsidRPr="00DA5713">
        <w:rPr>
          <w:color w:val="000000" w:themeColor="text1"/>
          <w:sz w:val="24"/>
          <w:szCs w:val="24"/>
        </w:rPr>
        <w:t>43.4%</w:t>
      </w:r>
      <w:r w:rsidRPr="00DA5713">
        <w:rPr>
          <w:color w:val="000000" w:themeColor="text1"/>
          <w:spacing w:val="40"/>
          <w:sz w:val="24"/>
          <w:szCs w:val="24"/>
        </w:rPr>
        <w:t xml:space="preserve"> </w:t>
      </w:r>
      <w:r w:rsidRPr="00DA5713">
        <w:rPr>
          <w:color w:val="000000" w:themeColor="text1"/>
          <w:sz w:val="24"/>
          <w:szCs w:val="24"/>
        </w:rPr>
        <w:t xml:space="preserve">disagree while </w:t>
      </w:r>
      <w:r w:rsidRPr="00DA5713">
        <w:rPr>
          <w:b/>
          <w:color w:val="000000" w:themeColor="text1"/>
          <w:sz w:val="24"/>
          <w:szCs w:val="24"/>
        </w:rPr>
        <w:t>6.0% strongly disagree with this statement.</w:t>
      </w:r>
    </w:p>
    <w:p w:rsidR="006478DD" w:rsidRPr="00DA5713" w:rsidRDefault="006478DD" w:rsidP="00C11AE6">
      <w:pPr>
        <w:pStyle w:val="Heading3"/>
        <w:keepNext w:val="0"/>
        <w:keepLines w:val="0"/>
        <w:numPr>
          <w:ilvl w:val="1"/>
          <w:numId w:val="11"/>
        </w:numPr>
        <w:tabs>
          <w:tab w:val="left" w:pos="1440"/>
        </w:tabs>
        <w:spacing w:before="0" w:line="480" w:lineRule="auto"/>
        <w:ind w:left="720" w:right="360" w:firstLine="0"/>
        <w:rPr>
          <w:rFonts w:ascii="Times New Roman" w:hAnsi="Times New Roman" w:cs="Times New Roman"/>
          <w:b/>
          <w:color w:val="000000" w:themeColor="text1"/>
        </w:rPr>
      </w:pPr>
      <w:r w:rsidRPr="00DA5713">
        <w:rPr>
          <w:rFonts w:ascii="Times New Roman" w:hAnsi="Times New Roman" w:cs="Times New Roman"/>
          <w:b/>
          <w:color w:val="000000" w:themeColor="text1"/>
        </w:rPr>
        <w:t>Only</w:t>
      </w:r>
      <w:r w:rsidRPr="00DA5713">
        <w:rPr>
          <w:rFonts w:ascii="Times New Roman" w:hAnsi="Times New Roman" w:cs="Times New Roman"/>
          <w:b/>
          <w:color w:val="000000" w:themeColor="text1"/>
          <w:spacing w:val="39"/>
        </w:rPr>
        <w:t xml:space="preserve"> </w:t>
      </w:r>
      <w:r w:rsidRPr="00DA5713">
        <w:rPr>
          <w:rFonts w:ascii="Times New Roman" w:hAnsi="Times New Roman" w:cs="Times New Roman"/>
          <w:b/>
          <w:color w:val="000000" w:themeColor="text1"/>
        </w:rPr>
        <w:t>the</w:t>
      </w:r>
      <w:r w:rsidRPr="00DA5713">
        <w:rPr>
          <w:rFonts w:ascii="Times New Roman" w:hAnsi="Times New Roman" w:cs="Times New Roman"/>
          <w:b/>
          <w:color w:val="000000" w:themeColor="text1"/>
          <w:spacing w:val="38"/>
        </w:rPr>
        <w:t xml:space="preserve"> </w:t>
      </w:r>
      <w:r w:rsidRPr="00DA5713">
        <w:rPr>
          <w:rFonts w:ascii="Times New Roman" w:hAnsi="Times New Roman" w:cs="Times New Roman"/>
          <w:b/>
          <w:color w:val="000000" w:themeColor="text1"/>
        </w:rPr>
        <w:t>top</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management</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are</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responsible</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for</w:t>
      </w:r>
      <w:r w:rsidRPr="00DA5713">
        <w:rPr>
          <w:rFonts w:ascii="Times New Roman" w:hAnsi="Times New Roman" w:cs="Times New Roman"/>
          <w:b/>
          <w:color w:val="000000" w:themeColor="text1"/>
          <w:spacing w:val="38"/>
        </w:rPr>
        <w:t xml:space="preserve"> </w:t>
      </w:r>
      <w:r w:rsidRPr="00DA5713">
        <w:rPr>
          <w:rFonts w:ascii="Times New Roman" w:hAnsi="Times New Roman" w:cs="Times New Roman"/>
          <w:b/>
          <w:color w:val="000000" w:themeColor="text1"/>
        </w:rPr>
        <w:t>the</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formulation</w:t>
      </w:r>
      <w:r w:rsidRPr="00DA5713">
        <w:rPr>
          <w:rFonts w:ascii="Times New Roman" w:hAnsi="Times New Roman" w:cs="Times New Roman"/>
          <w:b/>
          <w:color w:val="000000" w:themeColor="text1"/>
          <w:spacing w:val="40"/>
        </w:rPr>
        <w:t xml:space="preserve"> </w:t>
      </w:r>
      <w:r w:rsidRPr="00DA5713">
        <w:rPr>
          <w:rFonts w:ascii="Times New Roman" w:hAnsi="Times New Roman" w:cs="Times New Roman"/>
          <w:b/>
          <w:color w:val="000000" w:themeColor="text1"/>
        </w:rPr>
        <w:t>of employee motivational technique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66.3</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15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18.1</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11</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13.3</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2</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2.4</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left="720" w:right="356" w:firstLine="720"/>
        <w:jc w:val="both"/>
        <w:rPr>
          <w:color w:val="000000" w:themeColor="text1"/>
          <w:sz w:val="24"/>
          <w:szCs w:val="24"/>
        </w:rPr>
      </w:pPr>
      <w:r w:rsidRPr="00DA5713">
        <w:rPr>
          <w:color w:val="000000" w:themeColor="text1"/>
          <w:sz w:val="24"/>
          <w:szCs w:val="24"/>
        </w:rPr>
        <w:t xml:space="preserve">This table shows that 66.3% of the respondent agree that top management are responsible for the formulating of employee motivational technique, 18.1% of the respondent strongly agree while 13.3% disagree and 24% of the respondent </w:t>
      </w:r>
      <w:r w:rsidRPr="00DA5713">
        <w:rPr>
          <w:color w:val="000000" w:themeColor="text1"/>
          <w:sz w:val="24"/>
          <w:szCs w:val="24"/>
        </w:rPr>
        <w:lastRenderedPageBreak/>
        <w:t>strongly disagree.</w:t>
      </w:r>
    </w:p>
    <w:p w:rsidR="006478DD" w:rsidRPr="00DA5713" w:rsidRDefault="006478DD" w:rsidP="006478DD">
      <w:pPr>
        <w:pStyle w:val="Heading3"/>
        <w:keepNext w:val="0"/>
        <w:keepLines w:val="0"/>
        <w:numPr>
          <w:ilvl w:val="1"/>
          <w:numId w:val="11"/>
        </w:numPr>
        <w:tabs>
          <w:tab w:val="left" w:pos="1440"/>
        </w:tabs>
        <w:spacing w:before="0" w:line="480" w:lineRule="auto"/>
        <w:rPr>
          <w:rFonts w:ascii="Times New Roman" w:hAnsi="Times New Roman" w:cs="Times New Roman"/>
          <w:b/>
          <w:color w:val="000000" w:themeColor="text1"/>
        </w:rPr>
      </w:pPr>
      <w:r w:rsidRPr="00DA5713">
        <w:rPr>
          <w:rFonts w:ascii="Times New Roman" w:hAnsi="Times New Roman" w:cs="Times New Roman"/>
          <w:b/>
          <w:color w:val="000000" w:themeColor="text1"/>
        </w:rPr>
        <w:t>Total</w:t>
      </w:r>
      <w:r w:rsidRPr="00DA5713">
        <w:rPr>
          <w:rFonts w:ascii="Times New Roman" w:hAnsi="Times New Roman" w:cs="Times New Roman"/>
          <w:b/>
          <w:color w:val="000000" w:themeColor="text1"/>
          <w:spacing w:val="-7"/>
        </w:rPr>
        <w:t xml:space="preserve"> </w:t>
      </w:r>
      <w:r w:rsidRPr="00DA5713">
        <w:rPr>
          <w:rFonts w:ascii="Times New Roman" w:hAnsi="Times New Roman" w:cs="Times New Roman"/>
          <w:b/>
          <w:color w:val="000000" w:themeColor="text1"/>
        </w:rPr>
        <w:t>quality</w:t>
      </w:r>
      <w:r w:rsidRPr="00DA5713">
        <w:rPr>
          <w:rFonts w:ascii="Times New Roman" w:hAnsi="Times New Roman" w:cs="Times New Roman"/>
          <w:b/>
          <w:color w:val="000000" w:themeColor="text1"/>
          <w:spacing w:val="-6"/>
        </w:rPr>
        <w:t xml:space="preserve"> </w:t>
      </w:r>
      <w:r w:rsidRPr="00DA5713">
        <w:rPr>
          <w:rFonts w:ascii="Times New Roman" w:hAnsi="Times New Roman" w:cs="Times New Roman"/>
          <w:b/>
          <w:color w:val="000000" w:themeColor="text1"/>
        </w:rPr>
        <w:t>management</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reduces</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cost</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and</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rPr>
        <w:t>increases</w:t>
      </w:r>
      <w:r w:rsidRPr="00DA5713">
        <w:rPr>
          <w:rFonts w:ascii="Times New Roman" w:hAnsi="Times New Roman" w:cs="Times New Roman"/>
          <w:b/>
          <w:color w:val="000000" w:themeColor="text1"/>
          <w:spacing w:val="-4"/>
        </w:rPr>
        <w:t xml:space="preserve"> </w:t>
      </w:r>
      <w:r w:rsidRPr="00DA5713">
        <w:rPr>
          <w:rFonts w:ascii="Times New Roman" w:hAnsi="Times New Roman" w:cs="Times New Roman"/>
          <w:b/>
          <w:color w:val="000000" w:themeColor="text1"/>
          <w:spacing w:val="-2"/>
        </w:rPr>
        <w:t>productivity</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54</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65.1</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25</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30.1</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2</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2.4</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2</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2.4</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973385">
      <w:pPr>
        <w:pStyle w:val="BodyText"/>
        <w:spacing w:line="480" w:lineRule="auto"/>
        <w:rPr>
          <w:b/>
          <w:color w:val="000000" w:themeColor="text1"/>
          <w:sz w:val="24"/>
          <w:szCs w:val="24"/>
        </w:rPr>
      </w:pPr>
      <w:r w:rsidRPr="00DA5713">
        <w:rPr>
          <w:b/>
          <w:color w:val="000000" w:themeColor="text1"/>
          <w:sz w:val="24"/>
          <w:szCs w:val="24"/>
        </w:rPr>
        <w:t>Source:</w:t>
      </w:r>
      <w:r w:rsidRPr="00DA5713">
        <w:rPr>
          <w:b/>
          <w:color w:val="000000" w:themeColor="text1"/>
          <w:spacing w:val="-6"/>
          <w:sz w:val="24"/>
          <w:szCs w:val="24"/>
        </w:rPr>
        <w:t xml:space="preserve"> </w:t>
      </w:r>
      <w:r w:rsidRPr="00DA5713">
        <w:rPr>
          <w:b/>
          <w:color w:val="000000" w:themeColor="text1"/>
          <w:sz w:val="24"/>
          <w:szCs w:val="24"/>
        </w:rPr>
        <w:t>field</w:t>
      </w:r>
      <w:r w:rsidRPr="00DA5713">
        <w:rPr>
          <w:b/>
          <w:color w:val="000000" w:themeColor="text1"/>
          <w:spacing w:val="-5"/>
          <w:sz w:val="24"/>
          <w:szCs w:val="24"/>
        </w:rPr>
        <w:t xml:space="preserve"> </w:t>
      </w:r>
      <w:r w:rsidRPr="00DA5713">
        <w:rPr>
          <w:b/>
          <w:color w:val="000000" w:themeColor="text1"/>
          <w:sz w:val="24"/>
          <w:szCs w:val="24"/>
        </w:rPr>
        <w:t>work</w:t>
      </w:r>
      <w:r w:rsidRPr="00DA5713">
        <w:rPr>
          <w:b/>
          <w:color w:val="000000" w:themeColor="text1"/>
          <w:spacing w:val="-3"/>
          <w:sz w:val="24"/>
          <w:szCs w:val="24"/>
        </w:rPr>
        <w:t xml:space="preserve"> </w:t>
      </w:r>
      <w:r w:rsidRPr="00DA5713">
        <w:rPr>
          <w:b/>
          <w:color w:val="000000" w:themeColor="text1"/>
          <w:spacing w:val="-4"/>
          <w:sz w:val="24"/>
          <w:szCs w:val="24"/>
        </w:rPr>
        <w:t>2025</w:t>
      </w:r>
    </w:p>
    <w:p w:rsidR="006478DD" w:rsidRPr="00DA5713" w:rsidRDefault="006478DD" w:rsidP="006478DD">
      <w:pPr>
        <w:pStyle w:val="BodyText"/>
        <w:spacing w:line="480" w:lineRule="auto"/>
        <w:ind w:left="720" w:firstLine="720"/>
        <w:rPr>
          <w:color w:val="000000" w:themeColor="text1"/>
          <w:sz w:val="24"/>
          <w:szCs w:val="24"/>
        </w:rPr>
      </w:pPr>
      <w:r w:rsidRPr="00DA5713">
        <w:rPr>
          <w:color w:val="000000" w:themeColor="text1"/>
          <w:sz w:val="24"/>
          <w:szCs w:val="24"/>
        </w:rPr>
        <w:t>This</w:t>
      </w:r>
      <w:r w:rsidRPr="00DA5713">
        <w:rPr>
          <w:color w:val="000000" w:themeColor="text1"/>
          <w:spacing w:val="40"/>
          <w:sz w:val="24"/>
          <w:szCs w:val="24"/>
        </w:rPr>
        <w:t xml:space="preserve"> </w:t>
      </w:r>
      <w:r w:rsidRPr="00DA5713">
        <w:rPr>
          <w:color w:val="000000" w:themeColor="text1"/>
          <w:sz w:val="24"/>
          <w:szCs w:val="24"/>
        </w:rPr>
        <w:t>table</w:t>
      </w:r>
      <w:r w:rsidRPr="00DA5713">
        <w:rPr>
          <w:color w:val="000000" w:themeColor="text1"/>
          <w:spacing w:val="40"/>
          <w:sz w:val="24"/>
          <w:szCs w:val="24"/>
        </w:rPr>
        <w:t xml:space="preserve"> </w:t>
      </w:r>
      <w:r w:rsidRPr="00DA5713">
        <w:rPr>
          <w:color w:val="000000" w:themeColor="text1"/>
          <w:sz w:val="24"/>
          <w:szCs w:val="24"/>
        </w:rPr>
        <w:t>show</w:t>
      </w:r>
      <w:r w:rsidRPr="00DA5713">
        <w:rPr>
          <w:color w:val="000000" w:themeColor="text1"/>
          <w:spacing w:val="40"/>
          <w:sz w:val="24"/>
          <w:szCs w:val="24"/>
        </w:rPr>
        <w:t xml:space="preserve"> </w:t>
      </w:r>
      <w:r w:rsidRPr="00DA5713">
        <w:rPr>
          <w:color w:val="000000" w:themeColor="text1"/>
          <w:sz w:val="24"/>
          <w:szCs w:val="24"/>
        </w:rPr>
        <w:t>that</w:t>
      </w:r>
      <w:r w:rsidRPr="00DA5713">
        <w:rPr>
          <w:color w:val="000000" w:themeColor="text1"/>
          <w:spacing w:val="40"/>
          <w:sz w:val="24"/>
          <w:szCs w:val="24"/>
        </w:rPr>
        <w:t xml:space="preserve"> </w:t>
      </w:r>
      <w:r w:rsidRPr="00DA5713">
        <w:rPr>
          <w:color w:val="000000" w:themeColor="text1"/>
          <w:sz w:val="24"/>
          <w:szCs w:val="24"/>
        </w:rPr>
        <w:t>65.1%</w:t>
      </w:r>
      <w:r w:rsidRPr="00DA5713">
        <w:rPr>
          <w:color w:val="000000" w:themeColor="text1"/>
          <w:spacing w:val="40"/>
          <w:sz w:val="24"/>
          <w:szCs w:val="24"/>
        </w:rPr>
        <w:t xml:space="preserve"> </w:t>
      </w:r>
      <w:r w:rsidRPr="00DA5713">
        <w:rPr>
          <w:color w:val="000000" w:themeColor="text1"/>
          <w:sz w:val="24"/>
          <w:szCs w:val="24"/>
        </w:rPr>
        <w:t>of</w:t>
      </w:r>
      <w:r w:rsidRPr="00DA5713">
        <w:rPr>
          <w:color w:val="000000" w:themeColor="text1"/>
          <w:spacing w:val="40"/>
          <w:sz w:val="24"/>
          <w:szCs w:val="24"/>
        </w:rPr>
        <w:t xml:space="preserve"> </w:t>
      </w:r>
      <w:r w:rsidRPr="00DA5713">
        <w:rPr>
          <w:color w:val="000000" w:themeColor="text1"/>
          <w:sz w:val="24"/>
          <w:szCs w:val="24"/>
        </w:rPr>
        <w:t>the</w:t>
      </w:r>
      <w:r w:rsidRPr="00DA5713">
        <w:rPr>
          <w:color w:val="000000" w:themeColor="text1"/>
          <w:spacing w:val="40"/>
          <w:sz w:val="24"/>
          <w:szCs w:val="24"/>
        </w:rPr>
        <w:t xml:space="preserve"> </w:t>
      </w:r>
      <w:r w:rsidRPr="00DA5713">
        <w:rPr>
          <w:color w:val="000000" w:themeColor="text1"/>
          <w:sz w:val="24"/>
          <w:szCs w:val="24"/>
        </w:rPr>
        <w:t>respondent</w:t>
      </w:r>
      <w:r w:rsidRPr="00DA5713">
        <w:rPr>
          <w:color w:val="000000" w:themeColor="text1"/>
          <w:spacing w:val="40"/>
          <w:sz w:val="24"/>
          <w:szCs w:val="24"/>
        </w:rPr>
        <w:t xml:space="preserve"> </w:t>
      </w:r>
      <w:r w:rsidRPr="00DA5713">
        <w:rPr>
          <w:color w:val="000000" w:themeColor="text1"/>
          <w:sz w:val="24"/>
          <w:szCs w:val="24"/>
        </w:rPr>
        <w:t>agree</w:t>
      </w:r>
      <w:r w:rsidRPr="00DA5713">
        <w:rPr>
          <w:color w:val="000000" w:themeColor="text1"/>
          <w:spacing w:val="40"/>
          <w:sz w:val="24"/>
          <w:szCs w:val="24"/>
        </w:rPr>
        <w:t xml:space="preserve"> </w:t>
      </w:r>
      <w:r w:rsidRPr="00DA5713">
        <w:rPr>
          <w:color w:val="000000" w:themeColor="text1"/>
          <w:sz w:val="24"/>
          <w:szCs w:val="24"/>
        </w:rPr>
        <w:t>while</w:t>
      </w:r>
      <w:r w:rsidRPr="00DA5713">
        <w:rPr>
          <w:color w:val="000000" w:themeColor="text1"/>
          <w:spacing w:val="40"/>
          <w:sz w:val="24"/>
          <w:szCs w:val="24"/>
        </w:rPr>
        <w:t xml:space="preserve"> </w:t>
      </w:r>
      <w:r w:rsidRPr="00DA5713">
        <w:rPr>
          <w:color w:val="000000" w:themeColor="text1"/>
          <w:sz w:val="24"/>
          <w:szCs w:val="24"/>
        </w:rPr>
        <w:t>30.1%, strongly agree, 2.4 disagree and 2.4 strongly disagree with the statement.</w:t>
      </w:r>
    </w:p>
    <w:p w:rsidR="006478DD" w:rsidRPr="00DA5713" w:rsidRDefault="006478DD" w:rsidP="00C11AE6">
      <w:pPr>
        <w:pStyle w:val="Heading3"/>
        <w:keepNext w:val="0"/>
        <w:keepLines w:val="0"/>
        <w:numPr>
          <w:ilvl w:val="1"/>
          <w:numId w:val="11"/>
        </w:numPr>
        <w:tabs>
          <w:tab w:val="left" w:pos="1440"/>
          <w:tab w:val="left" w:pos="3182"/>
          <w:tab w:val="left" w:pos="3779"/>
          <w:tab w:val="left" w:pos="4432"/>
          <w:tab w:val="left" w:pos="6248"/>
          <w:tab w:val="left" w:pos="7689"/>
          <w:tab w:val="left" w:pos="8575"/>
        </w:tabs>
        <w:spacing w:before="0" w:line="480" w:lineRule="auto"/>
        <w:ind w:left="720" w:right="359" w:firstLine="0"/>
        <w:rPr>
          <w:rFonts w:ascii="Times New Roman" w:hAnsi="Times New Roman" w:cs="Times New Roman"/>
          <w:b/>
          <w:color w:val="000000" w:themeColor="text1"/>
        </w:rPr>
      </w:pPr>
      <w:r w:rsidRPr="00DA5713">
        <w:rPr>
          <w:rFonts w:ascii="Times New Roman" w:hAnsi="Times New Roman" w:cs="Times New Roman"/>
          <w:b/>
          <w:color w:val="000000" w:themeColor="text1"/>
          <w:spacing w:val="-2"/>
        </w:rPr>
        <w:t>Profitability</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6"/>
        </w:rPr>
        <w:t>of</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6"/>
        </w:rPr>
        <w:t>an</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organization</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increases</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4"/>
        </w:rPr>
        <w:t>with</w:t>
      </w:r>
      <w:r w:rsidRPr="00DA5713">
        <w:rPr>
          <w:rFonts w:ascii="Times New Roman" w:hAnsi="Times New Roman" w:cs="Times New Roman"/>
          <w:b/>
          <w:color w:val="000000" w:themeColor="text1"/>
        </w:rPr>
        <w:tab/>
      </w:r>
      <w:r w:rsidRPr="00DA5713">
        <w:rPr>
          <w:rFonts w:ascii="Times New Roman" w:hAnsi="Times New Roman" w:cs="Times New Roman"/>
          <w:b/>
          <w:color w:val="000000" w:themeColor="text1"/>
          <w:spacing w:val="-2"/>
        </w:rPr>
        <w:t xml:space="preserve">effects </w:t>
      </w:r>
      <w:r w:rsidRPr="00DA5713">
        <w:rPr>
          <w:rFonts w:ascii="Times New Roman" w:hAnsi="Times New Roman" w:cs="Times New Roman"/>
          <w:b/>
          <w:color w:val="000000" w:themeColor="text1"/>
        </w:rPr>
        <w:t>implementation of employee motivation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6478DD" w:rsidRPr="00DA5713" w:rsidTr="006478DD">
        <w:trPr>
          <w:trHeight w:val="683"/>
        </w:trPr>
        <w:tc>
          <w:tcPr>
            <w:tcW w:w="2953" w:type="dxa"/>
          </w:tcPr>
          <w:p w:rsidR="006478DD" w:rsidRPr="00DA5713" w:rsidRDefault="006478DD" w:rsidP="006478DD">
            <w:pPr>
              <w:pStyle w:val="TableParagraph"/>
              <w:spacing w:line="480" w:lineRule="auto"/>
              <w:ind w:left="11" w:right="2"/>
              <w:jc w:val="center"/>
              <w:rPr>
                <w:b/>
                <w:color w:val="000000" w:themeColor="text1"/>
                <w:sz w:val="24"/>
                <w:szCs w:val="24"/>
              </w:rPr>
            </w:pPr>
            <w:r w:rsidRPr="00DA5713">
              <w:rPr>
                <w:b/>
                <w:color w:val="000000" w:themeColor="text1"/>
                <w:spacing w:val="-2"/>
                <w:sz w:val="24"/>
                <w:szCs w:val="24"/>
              </w:rPr>
              <w:t>Details</w:t>
            </w:r>
          </w:p>
        </w:tc>
        <w:tc>
          <w:tcPr>
            <w:tcW w:w="2953" w:type="dxa"/>
          </w:tcPr>
          <w:p w:rsidR="006478DD" w:rsidRPr="00DA5713" w:rsidRDefault="006478DD" w:rsidP="006478DD">
            <w:pPr>
              <w:pStyle w:val="TableParagraph"/>
              <w:spacing w:line="480" w:lineRule="auto"/>
              <w:ind w:left="11"/>
              <w:jc w:val="center"/>
              <w:rPr>
                <w:b/>
                <w:color w:val="000000" w:themeColor="text1"/>
                <w:sz w:val="24"/>
                <w:szCs w:val="24"/>
              </w:rPr>
            </w:pPr>
            <w:r w:rsidRPr="00DA5713">
              <w:rPr>
                <w:b/>
                <w:color w:val="000000" w:themeColor="text1"/>
                <w:spacing w:val="-2"/>
                <w:sz w:val="24"/>
                <w:szCs w:val="24"/>
              </w:rPr>
              <w:t>Frequency</w:t>
            </w:r>
          </w:p>
        </w:tc>
        <w:tc>
          <w:tcPr>
            <w:tcW w:w="2954" w:type="dxa"/>
          </w:tcPr>
          <w:p w:rsidR="006478DD" w:rsidRPr="00DA5713" w:rsidRDefault="006478DD" w:rsidP="006478DD">
            <w:pPr>
              <w:pStyle w:val="TableParagraph"/>
              <w:spacing w:line="480" w:lineRule="auto"/>
              <w:ind w:left="7" w:right="1"/>
              <w:jc w:val="center"/>
              <w:rPr>
                <w:b/>
                <w:color w:val="000000" w:themeColor="text1"/>
                <w:sz w:val="24"/>
                <w:szCs w:val="24"/>
              </w:rPr>
            </w:pPr>
            <w:r w:rsidRPr="00DA5713">
              <w:rPr>
                <w:b/>
                <w:color w:val="000000" w:themeColor="text1"/>
                <w:spacing w:val="-2"/>
                <w:sz w:val="24"/>
                <w:szCs w:val="24"/>
              </w:rPr>
              <w:t>Percentage</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50</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60.2</w:t>
            </w:r>
          </w:p>
        </w:tc>
      </w:tr>
      <w:tr w:rsidR="006478DD" w:rsidRPr="00DA5713" w:rsidTr="006478DD">
        <w:trPr>
          <w:trHeight w:val="684"/>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agree</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27</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4"/>
                <w:sz w:val="24"/>
                <w:szCs w:val="24"/>
              </w:rPr>
              <w:t>32.5</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5</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6.0</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z w:val="24"/>
                <w:szCs w:val="24"/>
              </w:rPr>
              <w:t>Strongly</w:t>
            </w:r>
            <w:r w:rsidRPr="00DA5713">
              <w:rPr>
                <w:color w:val="000000" w:themeColor="text1"/>
                <w:spacing w:val="-5"/>
                <w:sz w:val="24"/>
                <w:szCs w:val="24"/>
              </w:rPr>
              <w:t xml:space="preserve"> </w:t>
            </w:r>
            <w:r w:rsidRPr="00DA5713">
              <w:rPr>
                <w:color w:val="000000" w:themeColor="text1"/>
                <w:spacing w:val="-2"/>
                <w:sz w:val="24"/>
                <w:szCs w:val="24"/>
              </w:rPr>
              <w:t>disagree</w:t>
            </w:r>
          </w:p>
        </w:tc>
        <w:tc>
          <w:tcPr>
            <w:tcW w:w="2953" w:type="dxa"/>
          </w:tcPr>
          <w:p w:rsidR="006478DD" w:rsidRPr="00DA5713" w:rsidRDefault="006478DD" w:rsidP="006478DD">
            <w:pPr>
              <w:pStyle w:val="TableParagraph"/>
              <w:spacing w:line="480" w:lineRule="auto"/>
              <w:ind w:left="11" w:right="5"/>
              <w:jc w:val="center"/>
              <w:rPr>
                <w:color w:val="000000" w:themeColor="text1"/>
                <w:sz w:val="24"/>
                <w:szCs w:val="24"/>
              </w:rPr>
            </w:pPr>
            <w:r w:rsidRPr="00DA5713">
              <w:rPr>
                <w:color w:val="000000" w:themeColor="text1"/>
                <w:spacing w:val="-10"/>
                <w:sz w:val="24"/>
                <w:szCs w:val="24"/>
              </w:rPr>
              <w:t>1</w:t>
            </w:r>
          </w:p>
        </w:tc>
        <w:tc>
          <w:tcPr>
            <w:tcW w:w="2954" w:type="dxa"/>
          </w:tcPr>
          <w:p w:rsidR="006478DD" w:rsidRPr="00DA5713" w:rsidRDefault="006478DD" w:rsidP="006478DD">
            <w:pPr>
              <w:pStyle w:val="TableParagraph"/>
              <w:spacing w:line="480" w:lineRule="auto"/>
              <w:ind w:left="7"/>
              <w:jc w:val="center"/>
              <w:rPr>
                <w:color w:val="000000" w:themeColor="text1"/>
                <w:sz w:val="24"/>
                <w:szCs w:val="24"/>
              </w:rPr>
            </w:pPr>
            <w:r w:rsidRPr="00DA5713">
              <w:rPr>
                <w:color w:val="000000" w:themeColor="text1"/>
                <w:spacing w:val="-5"/>
                <w:sz w:val="24"/>
                <w:szCs w:val="24"/>
              </w:rPr>
              <w:t>1.2</w:t>
            </w:r>
          </w:p>
        </w:tc>
      </w:tr>
      <w:tr w:rsidR="006478DD" w:rsidRPr="00DA5713" w:rsidTr="006478DD">
        <w:trPr>
          <w:trHeight w:val="683"/>
        </w:trPr>
        <w:tc>
          <w:tcPr>
            <w:tcW w:w="2953" w:type="dxa"/>
          </w:tcPr>
          <w:p w:rsidR="006478DD" w:rsidRPr="00DA5713" w:rsidRDefault="006478DD" w:rsidP="006478DD">
            <w:pPr>
              <w:pStyle w:val="TableParagraph"/>
              <w:spacing w:line="480" w:lineRule="auto"/>
              <w:rPr>
                <w:color w:val="000000" w:themeColor="text1"/>
                <w:sz w:val="24"/>
                <w:szCs w:val="24"/>
              </w:rPr>
            </w:pPr>
            <w:r w:rsidRPr="00DA5713">
              <w:rPr>
                <w:color w:val="000000" w:themeColor="text1"/>
                <w:spacing w:val="-2"/>
                <w:sz w:val="24"/>
                <w:szCs w:val="24"/>
              </w:rPr>
              <w:t>Total</w:t>
            </w:r>
          </w:p>
        </w:tc>
        <w:tc>
          <w:tcPr>
            <w:tcW w:w="2953" w:type="dxa"/>
          </w:tcPr>
          <w:p w:rsidR="006478DD" w:rsidRPr="00DA5713" w:rsidRDefault="006478DD" w:rsidP="006478DD">
            <w:pPr>
              <w:pStyle w:val="TableParagraph"/>
              <w:spacing w:line="480" w:lineRule="auto"/>
              <w:ind w:left="11" w:right="3"/>
              <w:jc w:val="center"/>
              <w:rPr>
                <w:color w:val="000000" w:themeColor="text1"/>
                <w:sz w:val="24"/>
                <w:szCs w:val="24"/>
              </w:rPr>
            </w:pPr>
            <w:r w:rsidRPr="00DA5713">
              <w:rPr>
                <w:color w:val="000000" w:themeColor="text1"/>
                <w:spacing w:val="-5"/>
                <w:sz w:val="24"/>
                <w:szCs w:val="24"/>
              </w:rPr>
              <w:t>83</w:t>
            </w:r>
          </w:p>
        </w:tc>
        <w:tc>
          <w:tcPr>
            <w:tcW w:w="2954" w:type="dxa"/>
          </w:tcPr>
          <w:p w:rsidR="006478DD" w:rsidRPr="00DA5713" w:rsidRDefault="006478DD" w:rsidP="006478DD">
            <w:pPr>
              <w:pStyle w:val="TableParagraph"/>
              <w:spacing w:line="480" w:lineRule="auto"/>
              <w:ind w:left="7" w:right="3"/>
              <w:jc w:val="center"/>
              <w:rPr>
                <w:color w:val="000000" w:themeColor="text1"/>
                <w:sz w:val="24"/>
                <w:szCs w:val="24"/>
              </w:rPr>
            </w:pPr>
            <w:r w:rsidRPr="00DA5713">
              <w:rPr>
                <w:color w:val="000000" w:themeColor="text1"/>
                <w:spacing w:val="-5"/>
                <w:sz w:val="24"/>
                <w:szCs w:val="24"/>
              </w:rPr>
              <w:t>100</w:t>
            </w:r>
          </w:p>
        </w:tc>
      </w:tr>
    </w:tbl>
    <w:p w:rsidR="006478DD" w:rsidRPr="00DA5713" w:rsidRDefault="006478DD" w:rsidP="00C11AE6">
      <w:pPr>
        <w:pStyle w:val="BodyText"/>
        <w:spacing w:line="480" w:lineRule="auto"/>
        <w:jc w:val="both"/>
        <w:rPr>
          <w:color w:val="000000" w:themeColor="text1"/>
          <w:sz w:val="24"/>
          <w:szCs w:val="24"/>
        </w:rPr>
      </w:pPr>
      <w:r w:rsidRPr="00DA5713">
        <w:rPr>
          <w:color w:val="000000" w:themeColor="text1"/>
          <w:sz w:val="24"/>
          <w:szCs w:val="24"/>
        </w:rPr>
        <w:t>Source:</w:t>
      </w:r>
      <w:r w:rsidRPr="00DA5713">
        <w:rPr>
          <w:color w:val="000000" w:themeColor="text1"/>
          <w:spacing w:val="-6"/>
          <w:sz w:val="24"/>
          <w:szCs w:val="24"/>
        </w:rPr>
        <w:t xml:space="preserve"> </w:t>
      </w:r>
      <w:r w:rsidRPr="00DA5713">
        <w:rPr>
          <w:color w:val="000000" w:themeColor="text1"/>
          <w:sz w:val="24"/>
          <w:szCs w:val="24"/>
        </w:rPr>
        <w:t>field</w:t>
      </w:r>
      <w:r w:rsidRPr="00DA5713">
        <w:rPr>
          <w:color w:val="000000" w:themeColor="text1"/>
          <w:spacing w:val="-5"/>
          <w:sz w:val="24"/>
          <w:szCs w:val="24"/>
        </w:rPr>
        <w:t xml:space="preserve"> </w:t>
      </w:r>
      <w:r w:rsidRPr="00DA5713">
        <w:rPr>
          <w:color w:val="000000" w:themeColor="text1"/>
          <w:sz w:val="24"/>
          <w:szCs w:val="24"/>
        </w:rPr>
        <w:t>work</w:t>
      </w:r>
      <w:r w:rsidRPr="00DA5713">
        <w:rPr>
          <w:color w:val="000000" w:themeColor="text1"/>
          <w:spacing w:val="-3"/>
          <w:sz w:val="24"/>
          <w:szCs w:val="24"/>
        </w:rPr>
        <w:t xml:space="preserve"> </w:t>
      </w:r>
      <w:r w:rsidRPr="00DA5713">
        <w:rPr>
          <w:color w:val="000000" w:themeColor="text1"/>
          <w:spacing w:val="-4"/>
          <w:sz w:val="24"/>
          <w:szCs w:val="24"/>
        </w:rPr>
        <w:t>2012</w:t>
      </w:r>
    </w:p>
    <w:p w:rsidR="006478DD" w:rsidRPr="00DA5713" w:rsidRDefault="006478DD" w:rsidP="00C11AE6">
      <w:pPr>
        <w:pStyle w:val="BodyText"/>
        <w:spacing w:line="480" w:lineRule="auto"/>
        <w:ind w:left="720" w:right="359"/>
        <w:jc w:val="both"/>
        <w:rPr>
          <w:color w:val="000000" w:themeColor="text1"/>
          <w:sz w:val="24"/>
          <w:szCs w:val="24"/>
        </w:rPr>
      </w:pPr>
      <w:r w:rsidRPr="00DA5713">
        <w:rPr>
          <w:color w:val="000000" w:themeColor="text1"/>
          <w:sz w:val="24"/>
          <w:szCs w:val="24"/>
        </w:rPr>
        <w:t xml:space="preserve">This table indicates that 60.2% of the respondent agree, 32.5% of the </w:t>
      </w:r>
      <w:r w:rsidRPr="00DA5713">
        <w:rPr>
          <w:color w:val="000000" w:themeColor="text1"/>
          <w:sz w:val="24"/>
          <w:szCs w:val="24"/>
        </w:rPr>
        <w:lastRenderedPageBreak/>
        <w:t>respondent strongly agree and 6.0% of the respondent disagree, while 1.2 strongl</w:t>
      </w:r>
      <w:r w:rsidR="00C11AE6" w:rsidRPr="00DA5713">
        <w:rPr>
          <w:color w:val="000000" w:themeColor="text1"/>
          <w:sz w:val="24"/>
          <w:szCs w:val="24"/>
        </w:rPr>
        <w:t>y disagree with this statement.</w:t>
      </w:r>
    </w:p>
    <w:p w:rsidR="006478DD" w:rsidRPr="00DA5713" w:rsidRDefault="006478DD" w:rsidP="00C11AE6">
      <w:pPr>
        <w:pStyle w:val="ListParagraph"/>
        <w:numPr>
          <w:ilvl w:val="1"/>
          <w:numId w:val="10"/>
        </w:numPr>
        <w:tabs>
          <w:tab w:val="left" w:pos="1440"/>
        </w:tabs>
        <w:spacing w:line="480" w:lineRule="auto"/>
        <w:rPr>
          <w:b/>
          <w:color w:val="000000" w:themeColor="text1"/>
          <w:sz w:val="24"/>
          <w:szCs w:val="24"/>
        </w:rPr>
      </w:pPr>
      <w:r w:rsidRPr="00DA5713">
        <w:rPr>
          <w:b/>
          <w:color w:val="000000" w:themeColor="text1"/>
          <w:sz w:val="24"/>
          <w:szCs w:val="24"/>
        </w:rPr>
        <w:t>HYPOTHESIS</w:t>
      </w:r>
      <w:r w:rsidRPr="00DA5713">
        <w:rPr>
          <w:b/>
          <w:color w:val="000000" w:themeColor="text1"/>
          <w:spacing w:val="-4"/>
          <w:sz w:val="24"/>
          <w:szCs w:val="24"/>
        </w:rPr>
        <w:t xml:space="preserve"> </w:t>
      </w:r>
      <w:r w:rsidRPr="00DA5713">
        <w:rPr>
          <w:b/>
          <w:color w:val="000000" w:themeColor="text1"/>
          <w:spacing w:val="-2"/>
          <w:sz w:val="24"/>
          <w:szCs w:val="24"/>
        </w:rPr>
        <w:t>TESTING</w:t>
      </w:r>
    </w:p>
    <w:p w:rsidR="006478DD" w:rsidRPr="00DA5713" w:rsidRDefault="006478DD" w:rsidP="006478DD">
      <w:pPr>
        <w:pStyle w:val="BodyText"/>
        <w:spacing w:line="480" w:lineRule="auto"/>
        <w:ind w:left="720" w:firstLine="720"/>
        <w:rPr>
          <w:color w:val="000000" w:themeColor="text1"/>
          <w:sz w:val="24"/>
          <w:szCs w:val="24"/>
        </w:rPr>
      </w:pPr>
      <w:r w:rsidRPr="00DA5713">
        <w:rPr>
          <w:color w:val="000000" w:themeColor="text1"/>
          <w:sz w:val="24"/>
          <w:szCs w:val="24"/>
        </w:rPr>
        <w:t>Hypothesis in null hypothesis is H</w:t>
      </w:r>
      <w:r w:rsidRPr="00DA5713">
        <w:rPr>
          <w:color w:val="000000" w:themeColor="text1"/>
          <w:sz w:val="24"/>
          <w:szCs w:val="24"/>
          <w:vertAlign w:val="subscript"/>
        </w:rPr>
        <w:t>0</w:t>
      </w:r>
      <w:r w:rsidRPr="00DA5713">
        <w:rPr>
          <w:color w:val="000000" w:themeColor="text1"/>
          <w:sz w:val="24"/>
          <w:szCs w:val="24"/>
        </w:rPr>
        <w:t>. There is no significant impact of</w:t>
      </w:r>
      <w:r w:rsidRPr="00DA5713">
        <w:rPr>
          <w:color w:val="000000" w:themeColor="text1"/>
          <w:spacing w:val="40"/>
          <w:sz w:val="24"/>
          <w:szCs w:val="24"/>
        </w:rPr>
        <w:t xml:space="preserve"> </w:t>
      </w:r>
      <w:r w:rsidRPr="00DA5713">
        <w:rPr>
          <w:color w:val="000000" w:themeColor="text1"/>
          <w:sz w:val="24"/>
          <w:szCs w:val="24"/>
        </w:rPr>
        <w:t>management development in efficient management of parastatals.</w:t>
      </w:r>
    </w:p>
    <w:p w:rsidR="00C11AE6" w:rsidRPr="00DA5713" w:rsidRDefault="006478DD" w:rsidP="00973385">
      <w:pPr>
        <w:pStyle w:val="BodyText"/>
        <w:spacing w:line="480" w:lineRule="auto"/>
        <w:ind w:left="720" w:firstLine="720"/>
        <w:rPr>
          <w:color w:val="000000" w:themeColor="text1"/>
          <w:sz w:val="24"/>
          <w:szCs w:val="24"/>
        </w:rPr>
      </w:pPr>
      <w:r w:rsidRPr="00DA5713">
        <w:rPr>
          <w:color w:val="000000" w:themeColor="text1"/>
          <w:sz w:val="24"/>
          <w:szCs w:val="24"/>
        </w:rPr>
        <w:t>H</w:t>
      </w:r>
      <w:r w:rsidRPr="00DA5713">
        <w:rPr>
          <w:color w:val="000000" w:themeColor="text1"/>
          <w:sz w:val="24"/>
          <w:szCs w:val="24"/>
          <w:vertAlign w:val="subscript"/>
        </w:rPr>
        <w:t>1</w:t>
      </w:r>
      <w:r w:rsidRPr="00DA5713">
        <w:rPr>
          <w:color w:val="000000" w:themeColor="text1"/>
          <w:sz w:val="24"/>
          <w:szCs w:val="24"/>
        </w:rPr>
        <w:t xml:space="preserve"> (alternative hypothesis): there is a significant impact of employee motivation in organization productivity using new operational methods.</w:t>
      </w:r>
      <w:r w:rsidR="00C11AE6" w:rsidRPr="00DA5713">
        <w:rPr>
          <w:color w:val="000000" w:themeColor="text1"/>
          <w:spacing w:val="-4"/>
          <w:sz w:val="24"/>
          <w:szCs w:val="24"/>
        </w:rPr>
        <w:br w:type="page"/>
      </w:r>
    </w:p>
    <w:p w:rsidR="00C11AE6" w:rsidRPr="00DA5713" w:rsidRDefault="006478DD" w:rsidP="00C11AE6">
      <w:pPr>
        <w:pStyle w:val="BodyText"/>
        <w:spacing w:line="480" w:lineRule="auto"/>
        <w:ind w:left="0" w:firstLine="0"/>
        <w:jc w:val="center"/>
        <w:rPr>
          <w:b/>
          <w:color w:val="000000" w:themeColor="text1"/>
          <w:sz w:val="24"/>
          <w:szCs w:val="24"/>
        </w:rPr>
      </w:pPr>
      <w:r w:rsidRPr="00DA5713">
        <w:rPr>
          <w:b/>
          <w:color w:val="000000" w:themeColor="text1"/>
          <w:sz w:val="24"/>
          <w:szCs w:val="24"/>
        </w:rPr>
        <w:lastRenderedPageBreak/>
        <w:t>CHATER</w:t>
      </w:r>
      <w:r w:rsidRPr="00DA5713">
        <w:rPr>
          <w:b/>
          <w:color w:val="000000" w:themeColor="text1"/>
          <w:spacing w:val="-3"/>
          <w:sz w:val="24"/>
          <w:szCs w:val="24"/>
        </w:rPr>
        <w:t xml:space="preserve"> </w:t>
      </w:r>
      <w:r w:rsidRPr="00DA5713">
        <w:rPr>
          <w:b/>
          <w:color w:val="000000" w:themeColor="text1"/>
          <w:spacing w:val="-4"/>
          <w:sz w:val="24"/>
          <w:szCs w:val="24"/>
        </w:rPr>
        <w:t>FIVE</w:t>
      </w:r>
    </w:p>
    <w:p w:rsidR="00C11AE6" w:rsidRPr="00DA5713" w:rsidRDefault="00C11AE6" w:rsidP="00C11AE6">
      <w:pPr>
        <w:spacing w:before="90" w:line="480" w:lineRule="auto"/>
        <w:ind w:right="3"/>
        <w:jc w:val="center"/>
        <w:rPr>
          <w:b/>
          <w:color w:val="000000" w:themeColor="text1"/>
          <w:sz w:val="24"/>
          <w:szCs w:val="24"/>
        </w:rPr>
      </w:pPr>
      <w:r w:rsidRPr="00DA5713">
        <w:rPr>
          <w:b/>
          <w:color w:val="000000" w:themeColor="text1"/>
          <w:sz w:val="24"/>
          <w:szCs w:val="24"/>
        </w:rPr>
        <w:t>Summary</w:t>
      </w:r>
      <w:r w:rsidRPr="00DA5713">
        <w:rPr>
          <w:b/>
          <w:color w:val="000000" w:themeColor="text1"/>
          <w:spacing w:val="-9"/>
          <w:sz w:val="24"/>
          <w:szCs w:val="24"/>
        </w:rPr>
        <w:t xml:space="preserve"> </w:t>
      </w:r>
      <w:r w:rsidRPr="00DA5713">
        <w:rPr>
          <w:b/>
          <w:color w:val="000000" w:themeColor="text1"/>
          <w:sz w:val="24"/>
          <w:szCs w:val="24"/>
        </w:rPr>
        <w:t>of</w:t>
      </w:r>
      <w:r w:rsidRPr="00DA5713">
        <w:rPr>
          <w:b/>
          <w:color w:val="000000" w:themeColor="text1"/>
          <w:spacing w:val="-8"/>
          <w:sz w:val="24"/>
          <w:szCs w:val="24"/>
        </w:rPr>
        <w:t xml:space="preserve"> </w:t>
      </w:r>
      <w:r w:rsidRPr="00DA5713">
        <w:rPr>
          <w:b/>
          <w:color w:val="000000" w:themeColor="text1"/>
          <w:sz w:val="24"/>
          <w:szCs w:val="24"/>
        </w:rPr>
        <w:t>Findings,</w:t>
      </w:r>
      <w:r w:rsidRPr="00DA5713">
        <w:rPr>
          <w:b/>
          <w:color w:val="000000" w:themeColor="text1"/>
          <w:spacing w:val="-10"/>
          <w:sz w:val="24"/>
          <w:szCs w:val="24"/>
        </w:rPr>
        <w:t xml:space="preserve"> </w:t>
      </w:r>
      <w:r w:rsidRPr="00DA5713">
        <w:rPr>
          <w:b/>
          <w:color w:val="000000" w:themeColor="text1"/>
          <w:sz w:val="24"/>
          <w:szCs w:val="24"/>
        </w:rPr>
        <w:t>Conclusion and</w:t>
      </w:r>
      <w:r w:rsidRPr="00DA5713">
        <w:rPr>
          <w:b/>
          <w:color w:val="000000" w:themeColor="text1"/>
          <w:spacing w:val="-9"/>
          <w:sz w:val="24"/>
          <w:szCs w:val="24"/>
        </w:rPr>
        <w:t xml:space="preserve"> </w:t>
      </w:r>
      <w:r w:rsidRPr="00DA5713">
        <w:rPr>
          <w:b/>
          <w:color w:val="000000" w:themeColor="text1"/>
          <w:sz w:val="24"/>
          <w:szCs w:val="24"/>
        </w:rPr>
        <w:t>Recommendation</w:t>
      </w:r>
    </w:p>
    <w:p w:rsidR="006478DD" w:rsidRPr="00DA5713" w:rsidRDefault="00C11AE6" w:rsidP="00C11AE6">
      <w:pPr>
        <w:spacing w:before="90" w:line="480" w:lineRule="auto"/>
        <w:ind w:right="3"/>
        <w:rPr>
          <w:b/>
          <w:color w:val="000000" w:themeColor="text1"/>
          <w:sz w:val="24"/>
          <w:szCs w:val="24"/>
        </w:rPr>
      </w:pPr>
      <w:r w:rsidRPr="00DA5713">
        <w:rPr>
          <w:b/>
          <w:color w:val="000000" w:themeColor="text1"/>
          <w:sz w:val="24"/>
          <w:szCs w:val="24"/>
        </w:rPr>
        <w:t>5.0 Introduction</w:t>
      </w:r>
    </w:p>
    <w:p w:rsidR="006478DD" w:rsidRPr="00DA5713" w:rsidRDefault="006478DD" w:rsidP="00C11AE6">
      <w:pPr>
        <w:pStyle w:val="BodyText"/>
        <w:spacing w:line="480" w:lineRule="auto"/>
        <w:ind w:right="353" w:firstLine="0"/>
        <w:jc w:val="both"/>
        <w:rPr>
          <w:color w:val="000000" w:themeColor="text1"/>
          <w:sz w:val="24"/>
          <w:szCs w:val="24"/>
        </w:rPr>
      </w:pPr>
      <w:r w:rsidRPr="00DA5713">
        <w:rPr>
          <w:color w:val="000000" w:themeColor="text1"/>
          <w:sz w:val="24"/>
          <w:szCs w:val="24"/>
        </w:rPr>
        <w:t>The finding of the data will be analyzed. Conclusion shall be drawn and necessary recommendation made to the management to serve as a solution to the achievement of employee’s performance through the modern management techniques theory.</w:t>
      </w:r>
    </w:p>
    <w:p w:rsidR="006478DD" w:rsidRPr="00DA5713" w:rsidRDefault="00C11AE6" w:rsidP="00C11AE6">
      <w:pPr>
        <w:tabs>
          <w:tab w:val="left" w:pos="1440"/>
        </w:tabs>
        <w:spacing w:line="480" w:lineRule="auto"/>
        <w:rPr>
          <w:b/>
          <w:color w:val="000000" w:themeColor="text1"/>
          <w:sz w:val="24"/>
          <w:szCs w:val="24"/>
        </w:rPr>
      </w:pPr>
      <w:r w:rsidRPr="00DA5713">
        <w:rPr>
          <w:b/>
          <w:color w:val="000000" w:themeColor="text1"/>
          <w:sz w:val="24"/>
          <w:szCs w:val="24"/>
        </w:rPr>
        <w:t>5.1 Summary</w:t>
      </w:r>
      <w:r w:rsidRPr="00DA5713">
        <w:rPr>
          <w:b/>
          <w:color w:val="000000" w:themeColor="text1"/>
          <w:spacing w:val="-3"/>
          <w:sz w:val="24"/>
          <w:szCs w:val="24"/>
        </w:rPr>
        <w:t xml:space="preserve"> </w:t>
      </w:r>
      <w:r w:rsidRPr="00DA5713">
        <w:rPr>
          <w:b/>
          <w:color w:val="000000" w:themeColor="text1"/>
          <w:sz w:val="24"/>
          <w:szCs w:val="24"/>
        </w:rPr>
        <w:t>of</w:t>
      </w:r>
      <w:r w:rsidRPr="00DA5713">
        <w:rPr>
          <w:b/>
          <w:color w:val="000000" w:themeColor="text1"/>
          <w:spacing w:val="-3"/>
          <w:sz w:val="24"/>
          <w:szCs w:val="24"/>
        </w:rPr>
        <w:t xml:space="preserve"> </w:t>
      </w:r>
      <w:r w:rsidRPr="00DA5713">
        <w:rPr>
          <w:b/>
          <w:color w:val="000000" w:themeColor="text1"/>
          <w:spacing w:val="-2"/>
          <w:sz w:val="24"/>
          <w:szCs w:val="24"/>
        </w:rPr>
        <w:t>Findings</w:t>
      </w:r>
    </w:p>
    <w:p w:rsidR="006478DD" w:rsidRPr="00DA5713" w:rsidRDefault="006478DD" w:rsidP="00C11AE6">
      <w:pPr>
        <w:pStyle w:val="BodyText"/>
        <w:spacing w:line="480" w:lineRule="auto"/>
        <w:ind w:right="355" w:firstLine="0"/>
        <w:jc w:val="both"/>
        <w:rPr>
          <w:color w:val="000000" w:themeColor="text1"/>
          <w:sz w:val="24"/>
          <w:szCs w:val="24"/>
        </w:rPr>
      </w:pPr>
      <w:r w:rsidRPr="00DA5713">
        <w:rPr>
          <w:color w:val="000000" w:themeColor="text1"/>
          <w:sz w:val="24"/>
          <w:szCs w:val="24"/>
        </w:rPr>
        <w:t xml:space="preserve">The main objective of the research work is to examine the impact of </w:t>
      </w:r>
      <w:proofErr w:type="gramStart"/>
      <w:r w:rsidRPr="00DA5713">
        <w:rPr>
          <w:color w:val="000000" w:themeColor="text1"/>
          <w:sz w:val="24"/>
          <w:szCs w:val="24"/>
        </w:rPr>
        <w:t>employees</w:t>
      </w:r>
      <w:proofErr w:type="gramEnd"/>
      <w:r w:rsidRPr="00DA5713">
        <w:rPr>
          <w:color w:val="000000" w:themeColor="text1"/>
          <w:sz w:val="24"/>
          <w:szCs w:val="24"/>
        </w:rPr>
        <w:t xml:space="preserve"> motivation in organizational productivity in Power Holding Company of Nigeria (PHCN) in Enugu. The sample of 96 staff consisting of senior and</w:t>
      </w:r>
      <w:r w:rsidRPr="00DA5713">
        <w:rPr>
          <w:color w:val="000000" w:themeColor="text1"/>
          <w:spacing w:val="-1"/>
          <w:sz w:val="24"/>
          <w:szCs w:val="24"/>
        </w:rPr>
        <w:t xml:space="preserve"> </w:t>
      </w:r>
      <w:r w:rsidRPr="00DA5713">
        <w:rPr>
          <w:color w:val="000000" w:themeColor="text1"/>
          <w:sz w:val="24"/>
          <w:szCs w:val="24"/>
        </w:rPr>
        <w:t>junior</w:t>
      </w:r>
      <w:r w:rsidRPr="00DA5713">
        <w:rPr>
          <w:color w:val="000000" w:themeColor="text1"/>
          <w:spacing w:val="-2"/>
          <w:sz w:val="24"/>
          <w:szCs w:val="24"/>
        </w:rPr>
        <w:t xml:space="preserve"> </w:t>
      </w:r>
      <w:r w:rsidRPr="00DA5713">
        <w:rPr>
          <w:color w:val="000000" w:themeColor="text1"/>
          <w:sz w:val="24"/>
          <w:szCs w:val="24"/>
        </w:rPr>
        <w:t>staff were drawn from</w:t>
      </w:r>
      <w:r w:rsidRPr="00DA5713">
        <w:rPr>
          <w:color w:val="000000" w:themeColor="text1"/>
          <w:spacing w:val="-1"/>
          <w:sz w:val="24"/>
          <w:szCs w:val="24"/>
        </w:rPr>
        <w:t xml:space="preserve"> </w:t>
      </w:r>
      <w:r w:rsidRPr="00DA5713">
        <w:rPr>
          <w:color w:val="000000" w:themeColor="text1"/>
          <w:sz w:val="24"/>
          <w:szCs w:val="24"/>
        </w:rPr>
        <w:t>(PHCN)</w:t>
      </w:r>
      <w:r w:rsidRPr="00DA5713">
        <w:rPr>
          <w:color w:val="000000" w:themeColor="text1"/>
          <w:spacing w:val="-1"/>
          <w:sz w:val="24"/>
          <w:szCs w:val="24"/>
        </w:rPr>
        <w:t xml:space="preserve"> </w:t>
      </w:r>
      <w:r w:rsidRPr="00DA5713">
        <w:rPr>
          <w:color w:val="000000" w:themeColor="text1"/>
          <w:sz w:val="24"/>
          <w:szCs w:val="24"/>
        </w:rPr>
        <w:t xml:space="preserve">Power Holding Company of </w:t>
      </w:r>
      <w:r w:rsidRPr="00DA5713">
        <w:rPr>
          <w:color w:val="000000" w:themeColor="text1"/>
          <w:spacing w:val="-2"/>
          <w:sz w:val="24"/>
          <w:szCs w:val="24"/>
        </w:rPr>
        <w:t>Nigeria.</w:t>
      </w:r>
    </w:p>
    <w:p w:rsidR="006478DD" w:rsidRPr="00DA5713" w:rsidRDefault="006478DD" w:rsidP="00C11AE6">
      <w:pPr>
        <w:pStyle w:val="BodyText"/>
        <w:spacing w:line="480" w:lineRule="auto"/>
        <w:ind w:right="355" w:firstLine="0"/>
        <w:jc w:val="both"/>
        <w:rPr>
          <w:color w:val="000000" w:themeColor="text1"/>
          <w:sz w:val="24"/>
          <w:szCs w:val="24"/>
        </w:rPr>
      </w:pPr>
      <w:r w:rsidRPr="00DA5713">
        <w:rPr>
          <w:color w:val="000000" w:themeColor="text1"/>
          <w:sz w:val="24"/>
          <w:szCs w:val="24"/>
        </w:rPr>
        <w:t>The data used for this study were collected through the use of interview method, and the measuring of instrument called questionnaire. The responses collected from the respondents are presented, interpreted and analyzed using frequency distribution table, were tested using chi-square (X</w:t>
      </w:r>
      <w:r w:rsidRPr="00DA5713">
        <w:rPr>
          <w:color w:val="000000" w:themeColor="text1"/>
          <w:sz w:val="24"/>
          <w:szCs w:val="24"/>
          <w:vertAlign w:val="superscript"/>
        </w:rPr>
        <w:t>2</w:t>
      </w:r>
      <w:r w:rsidRPr="00DA5713">
        <w:rPr>
          <w:color w:val="000000" w:themeColor="text1"/>
          <w:sz w:val="24"/>
          <w:szCs w:val="24"/>
        </w:rPr>
        <w:t>). The finding of this study are as</w:t>
      </w:r>
      <w:r w:rsidRPr="00DA5713">
        <w:rPr>
          <w:color w:val="000000" w:themeColor="text1"/>
          <w:spacing w:val="40"/>
          <w:sz w:val="24"/>
          <w:szCs w:val="24"/>
        </w:rPr>
        <w:t xml:space="preserve"> </w:t>
      </w:r>
      <w:r w:rsidRPr="00DA5713">
        <w:rPr>
          <w:color w:val="000000" w:themeColor="text1"/>
          <w:spacing w:val="-2"/>
          <w:sz w:val="24"/>
          <w:szCs w:val="24"/>
        </w:rPr>
        <w:t>follows;</w:t>
      </w:r>
    </w:p>
    <w:p w:rsidR="006478DD" w:rsidRPr="00DA5713" w:rsidRDefault="006478DD" w:rsidP="00C11AE6">
      <w:pPr>
        <w:pStyle w:val="ListParagraph"/>
        <w:numPr>
          <w:ilvl w:val="2"/>
          <w:numId w:val="6"/>
        </w:numPr>
        <w:tabs>
          <w:tab w:val="left" w:pos="2301"/>
          <w:tab w:val="left" w:pos="2678"/>
          <w:tab w:val="left" w:pos="3014"/>
          <w:tab w:val="left" w:pos="4373"/>
          <w:tab w:val="left" w:pos="5354"/>
          <w:tab w:val="left" w:pos="5791"/>
          <w:tab w:val="left" w:pos="8564"/>
          <w:tab w:val="left" w:pos="8976"/>
        </w:tabs>
        <w:spacing w:before="200" w:line="480" w:lineRule="auto"/>
        <w:ind w:left="709" w:right="361"/>
        <w:rPr>
          <w:color w:val="000000" w:themeColor="text1"/>
          <w:sz w:val="24"/>
          <w:szCs w:val="24"/>
        </w:rPr>
      </w:pPr>
      <w:r w:rsidRPr="00DA5713">
        <w:rPr>
          <w:color w:val="000000" w:themeColor="text1"/>
          <w:spacing w:val="-2"/>
          <w:sz w:val="24"/>
          <w:szCs w:val="24"/>
        </w:rPr>
        <w:t>There</w:t>
      </w:r>
      <w:r w:rsidRPr="00DA5713">
        <w:rPr>
          <w:color w:val="000000" w:themeColor="text1"/>
          <w:sz w:val="24"/>
          <w:szCs w:val="24"/>
        </w:rPr>
        <w:tab/>
      </w:r>
      <w:r w:rsidRPr="00DA5713">
        <w:rPr>
          <w:color w:val="000000" w:themeColor="text1"/>
          <w:spacing w:val="-6"/>
          <w:sz w:val="24"/>
          <w:szCs w:val="24"/>
        </w:rPr>
        <w:t>is</w:t>
      </w:r>
      <w:r w:rsidRPr="00DA5713">
        <w:rPr>
          <w:color w:val="000000" w:themeColor="text1"/>
          <w:sz w:val="24"/>
          <w:szCs w:val="24"/>
        </w:rPr>
        <w:tab/>
      </w:r>
      <w:r w:rsidRPr="00DA5713">
        <w:rPr>
          <w:color w:val="000000" w:themeColor="text1"/>
          <w:spacing w:val="-10"/>
          <w:sz w:val="24"/>
          <w:szCs w:val="24"/>
        </w:rPr>
        <w:t>a</w:t>
      </w:r>
      <w:r w:rsidRPr="00DA5713">
        <w:rPr>
          <w:color w:val="000000" w:themeColor="text1"/>
          <w:sz w:val="24"/>
          <w:szCs w:val="24"/>
        </w:rPr>
        <w:tab/>
      </w:r>
      <w:r w:rsidRPr="00DA5713">
        <w:rPr>
          <w:color w:val="000000" w:themeColor="text1"/>
          <w:spacing w:val="-2"/>
          <w:sz w:val="24"/>
          <w:szCs w:val="24"/>
        </w:rPr>
        <w:t>significant</w:t>
      </w:r>
      <w:r w:rsidRPr="00DA5713">
        <w:rPr>
          <w:color w:val="000000" w:themeColor="text1"/>
          <w:sz w:val="24"/>
          <w:szCs w:val="24"/>
        </w:rPr>
        <w:tab/>
      </w:r>
      <w:r w:rsidRPr="00DA5713">
        <w:rPr>
          <w:color w:val="000000" w:themeColor="text1"/>
          <w:spacing w:val="-2"/>
          <w:sz w:val="24"/>
          <w:szCs w:val="24"/>
        </w:rPr>
        <w:t>impact</w:t>
      </w:r>
      <w:r w:rsidRPr="00DA5713">
        <w:rPr>
          <w:color w:val="000000" w:themeColor="text1"/>
          <w:sz w:val="24"/>
          <w:szCs w:val="24"/>
        </w:rPr>
        <w:tab/>
      </w:r>
      <w:r w:rsidRPr="00DA5713">
        <w:rPr>
          <w:color w:val="000000" w:themeColor="text1"/>
          <w:spacing w:val="-6"/>
          <w:sz w:val="24"/>
          <w:szCs w:val="24"/>
        </w:rPr>
        <w:t>of</w:t>
      </w:r>
      <w:r w:rsidRPr="00DA5713">
        <w:rPr>
          <w:color w:val="000000" w:themeColor="text1"/>
          <w:sz w:val="24"/>
          <w:szCs w:val="24"/>
        </w:rPr>
        <w:tab/>
        <w:t>employee</w:t>
      </w:r>
      <w:r w:rsidRPr="00DA5713">
        <w:rPr>
          <w:color w:val="000000" w:themeColor="text1"/>
          <w:spacing w:val="80"/>
          <w:sz w:val="24"/>
          <w:szCs w:val="24"/>
        </w:rPr>
        <w:t xml:space="preserve"> </w:t>
      </w:r>
      <w:r w:rsidRPr="00DA5713">
        <w:rPr>
          <w:color w:val="000000" w:themeColor="text1"/>
          <w:sz w:val="24"/>
          <w:szCs w:val="24"/>
        </w:rPr>
        <w:t>motivation</w:t>
      </w:r>
      <w:r w:rsidRPr="00DA5713">
        <w:rPr>
          <w:color w:val="000000" w:themeColor="text1"/>
          <w:sz w:val="24"/>
          <w:szCs w:val="24"/>
        </w:rPr>
        <w:tab/>
      </w:r>
      <w:r w:rsidRPr="00DA5713">
        <w:rPr>
          <w:color w:val="000000" w:themeColor="text1"/>
          <w:spacing w:val="-6"/>
          <w:sz w:val="24"/>
          <w:szCs w:val="24"/>
        </w:rPr>
        <w:t>in</w:t>
      </w:r>
      <w:r w:rsidRPr="00DA5713">
        <w:rPr>
          <w:color w:val="000000" w:themeColor="text1"/>
          <w:sz w:val="24"/>
          <w:szCs w:val="24"/>
        </w:rPr>
        <w:tab/>
      </w:r>
      <w:r w:rsidRPr="00DA5713">
        <w:rPr>
          <w:color w:val="000000" w:themeColor="text1"/>
          <w:spacing w:val="-4"/>
          <w:sz w:val="24"/>
          <w:szCs w:val="24"/>
        </w:rPr>
        <w:t xml:space="preserve">the </w:t>
      </w:r>
      <w:r w:rsidRPr="00DA5713">
        <w:rPr>
          <w:color w:val="000000" w:themeColor="text1"/>
          <w:spacing w:val="-2"/>
          <w:sz w:val="24"/>
          <w:szCs w:val="24"/>
        </w:rPr>
        <w:t>organization</w:t>
      </w:r>
    </w:p>
    <w:p w:rsidR="006478DD" w:rsidRPr="00DA5713" w:rsidRDefault="006478DD" w:rsidP="00C11AE6">
      <w:pPr>
        <w:pStyle w:val="ListParagraph"/>
        <w:numPr>
          <w:ilvl w:val="2"/>
          <w:numId w:val="6"/>
        </w:numPr>
        <w:spacing w:line="480" w:lineRule="auto"/>
        <w:ind w:left="709" w:right="360"/>
        <w:rPr>
          <w:color w:val="000000" w:themeColor="text1"/>
          <w:sz w:val="24"/>
          <w:szCs w:val="24"/>
        </w:rPr>
      </w:pPr>
      <w:r w:rsidRPr="00DA5713">
        <w:rPr>
          <w:color w:val="000000" w:themeColor="text1"/>
          <w:sz w:val="24"/>
          <w:szCs w:val="24"/>
        </w:rPr>
        <w:t>That</w:t>
      </w:r>
      <w:r w:rsidRPr="00DA5713">
        <w:rPr>
          <w:color w:val="000000" w:themeColor="text1"/>
          <w:spacing w:val="40"/>
          <w:sz w:val="24"/>
          <w:szCs w:val="24"/>
        </w:rPr>
        <w:t xml:space="preserve"> </w:t>
      </w:r>
      <w:r w:rsidRPr="00DA5713">
        <w:rPr>
          <w:color w:val="000000" w:themeColor="text1"/>
          <w:sz w:val="24"/>
          <w:szCs w:val="24"/>
        </w:rPr>
        <w:t>56%</w:t>
      </w:r>
      <w:r w:rsidRPr="00DA5713">
        <w:rPr>
          <w:color w:val="000000" w:themeColor="text1"/>
          <w:spacing w:val="70"/>
          <w:sz w:val="24"/>
          <w:szCs w:val="24"/>
        </w:rPr>
        <w:t xml:space="preserve"> </w:t>
      </w:r>
      <w:r w:rsidRPr="00DA5713">
        <w:rPr>
          <w:color w:val="000000" w:themeColor="text1"/>
          <w:sz w:val="24"/>
          <w:szCs w:val="24"/>
        </w:rPr>
        <w:t>of</w:t>
      </w:r>
      <w:r w:rsidRPr="00DA5713">
        <w:rPr>
          <w:color w:val="000000" w:themeColor="text1"/>
          <w:spacing w:val="71"/>
          <w:sz w:val="24"/>
          <w:szCs w:val="24"/>
        </w:rPr>
        <w:t xml:space="preserve"> </w:t>
      </w:r>
      <w:r w:rsidRPr="00DA5713">
        <w:rPr>
          <w:color w:val="000000" w:themeColor="text1"/>
          <w:sz w:val="24"/>
          <w:szCs w:val="24"/>
        </w:rPr>
        <w:t>the</w:t>
      </w:r>
      <w:r w:rsidRPr="00DA5713">
        <w:rPr>
          <w:color w:val="000000" w:themeColor="text1"/>
          <w:spacing w:val="40"/>
          <w:sz w:val="24"/>
          <w:szCs w:val="24"/>
        </w:rPr>
        <w:t xml:space="preserve"> </w:t>
      </w:r>
      <w:r w:rsidRPr="00DA5713">
        <w:rPr>
          <w:color w:val="000000" w:themeColor="text1"/>
          <w:sz w:val="24"/>
          <w:szCs w:val="24"/>
        </w:rPr>
        <w:t>respondents</w:t>
      </w:r>
      <w:r w:rsidRPr="00DA5713">
        <w:rPr>
          <w:color w:val="000000" w:themeColor="text1"/>
          <w:spacing w:val="70"/>
          <w:sz w:val="24"/>
          <w:szCs w:val="24"/>
        </w:rPr>
        <w:t xml:space="preserve"> </w:t>
      </w:r>
      <w:r w:rsidRPr="00DA5713">
        <w:rPr>
          <w:color w:val="000000" w:themeColor="text1"/>
          <w:sz w:val="24"/>
          <w:szCs w:val="24"/>
        </w:rPr>
        <w:t>were</w:t>
      </w:r>
      <w:r w:rsidRPr="00DA5713">
        <w:rPr>
          <w:color w:val="000000" w:themeColor="text1"/>
          <w:spacing w:val="70"/>
          <w:sz w:val="24"/>
          <w:szCs w:val="24"/>
        </w:rPr>
        <w:t xml:space="preserve"> </w:t>
      </w:r>
      <w:r w:rsidRPr="00DA5713">
        <w:rPr>
          <w:color w:val="000000" w:themeColor="text1"/>
          <w:sz w:val="24"/>
          <w:szCs w:val="24"/>
        </w:rPr>
        <w:t>view</w:t>
      </w:r>
      <w:r w:rsidRPr="00DA5713">
        <w:rPr>
          <w:color w:val="000000" w:themeColor="text1"/>
          <w:spacing w:val="70"/>
          <w:sz w:val="24"/>
          <w:szCs w:val="24"/>
        </w:rPr>
        <w:t xml:space="preserve"> </w:t>
      </w:r>
      <w:r w:rsidRPr="00DA5713">
        <w:rPr>
          <w:color w:val="000000" w:themeColor="text1"/>
          <w:sz w:val="24"/>
          <w:szCs w:val="24"/>
        </w:rPr>
        <w:t>that</w:t>
      </w:r>
      <w:r w:rsidRPr="00DA5713">
        <w:rPr>
          <w:color w:val="000000" w:themeColor="text1"/>
          <w:spacing w:val="40"/>
          <w:sz w:val="24"/>
          <w:szCs w:val="24"/>
        </w:rPr>
        <w:t xml:space="preserve"> </w:t>
      </w:r>
      <w:r w:rsidRPr="00DA5713">
        <w:rPr>
          <w:color w:val="000000" w:themeColor="text1"/>
          <w:sz w:val="24"/>
          <w:szCs w:val="24"/>
        </w:rPr>
        <w:t>there</w:t>
      </w:r>
      <w:r w:rsidRPr="00DA5713">
        <w:rPr>
          <w:color w:val="000000" w:themeColor="text1"/>
          <w:spacing w:val="40"/>
          <w:sz w:val="24"/>
          <w:szCs w:val="24"/>
        </w:rPr>
        <w:t xml:space="preserve"> </w:t>
      </w:r>
      <w:r w:rsidRPr="00DA5713">
        <w:rPr>
          <w:color w:val="000000" w:themeColor="text1"/>
          <w:sz w:val="24"/>
          <w:szCs w:val="24"/>
        </w:rPr>
        <w:t>is</w:t>
      </w:r>
      <w:r w:rsidRPr="00DA5713">
        <w:rPr>
          <w:color w:val="000000" w:themeColor="text1"/>
          <w:spacing w:val="70"/>
          <w:sz w:val="24"/>
          <w:szCs w:val="24"/>
        </w:rPr>
        <w:t xml:space="preserve"> </w:t>
      </w:r>
      <w:r w:rsidRPr="00DA5713">
        <w:rPr>
          <w:color w:val="000000" w:themeColor="text1"/>
          <w:sz w:val="24"/>
          <w:szCs w:val="24"/>
        </w:rPr>
        <w:t>impact</w:t>
      </w:r>
      <w:r w:rsidRPr="00DA5713">
        <w:rPr>
          <w:color w:val="000000" w:themeColor="text1"/>
          <w:spacing w:val="40"/>
          <w:sz w:val="24"/>
          <w:szCs w:val="24"/>
        </w:rPr>
        <w:t xml:space="preserve"> </w:t>
      </w:r>
      <w:r w:rsidRPr="00DA5713">
        <w:rPr>
          <w:color w:val="000000" w:themeColor="text1"/>
          <w:sz w:val="24"/>
          <w:szCs w:val="24"/>
        </w:rPr>
        <w:t>of employee motivation in the organization</w:t>
      </w:r>
    </w:p>
    <w:p w:rsidR="006478DD" w:rsidRPr="00DA5713" w:rsidRDefault="006478DD" w:rsidP="00C11AE6">
      <w:pPr>
        <w:pStyle w:val="ListParagraph"/>
        <w:numPr>
          <w:ilvl w:val="2"/>
          <w:numId w:val="6"/>
        </w:numPr>
        <w:spacing w:line="480" w:lineRule="auto"/>
        <w:ind w:left="709" w:right="359"/>
        <w:rPr>
          <w:color w:val="000000" w:themeColor="text1"/>
          <w:sz w:val="24"/>
          <w:szCs w:val="24"/>
        </w:rPr>
      </w:pPr>
      <w:r w:rsidRPr="00DA5713">
        <w:rPr>
          <w:color w:val="000000" w:themeColor="text1"/>
          <w:sz w:val="24"/>
          <w:szCs w:val="24"/>
        </w:rPr>
        <w:t>44%</w:t>
      </w:r>
      <w:r w:rsidRPr="00DA5713">
        <w:rPr>
          <w:color w:val="000000" w:themeColor="text1"/>
          <w:spacing w:val="40"/>
          <w:sz w:val="24"/>
          <w:szCs w:val="24"/>
        </w:rPr>
        <w:t xml:space="preserve"> </w:t>
      </w:r>
      <w:r w:rsidRPr="00DA5713">
        <w:rPr>
          <w:color w:val="000000" w:themeColor="text1"/>
          <w:sz w:val="24"/>
          <w:szCs w:val="24"/>
        </w:rPr>
        <w:t>responses</w:t>
      </w:r>
      <w:r w:rsidRPr="00DA5713">
        <w:rPr>
          <w:color w:val="000000" w:themeColor="text1"/>
          <w:spacing w:val="40"/>
          <w:sz w:val="24"/>
          <w:szCs w:val="24"/>
        </w:rPr>
        <w:t xml:space="preserve"> </w:t>
      </w:r>
      <w:r w:rsidRPr="00DA5713">
        <w:rPr>
          <w:color w:val="000000" w:themeColor="text1"/>
          <w:sz w:val="24"/>
          <w:szCs w:val="24"/>
        </w:rPr>
        <w:t>agreed</w:t>
      </w:r>
      <w:r w:rsidRPr="00DA5713">
        <w:rPr>
          <w:color w:val="000000" w:themeColor="text1"/>
          <w:spacing w:val="40"/>
          <w:sz w:val="24"/>
          <w:szCs w:val="24"/>
        </w:rPr>
        <w:t xml:space="preserve"> </w:t>
      </w:r>
      <w:r w:rsidRPr="00DA5713">
        <w:rPr>
          <w:color w:val="000000" w:themeColor="text1"/>
          <w:sz w:val="24"/>
          <w:szCs w:val="24"/>
        </w:rPr>
        <w:t>that</w:t>
      </w:r>
      <w:r w:rsidRPr="00DA5713">
        <w:rPr>
          <w:color w:val="000000" w:themeColor="text1"/>
          <w:spacing w:val="40"/>
          <w:sz w:val="24"/>
          <w:szCs w:val="24"/>
        </w:rPr>
        <w:t xml:space="preserve"> </w:t>
      </w:r>
      <w:r w:rsidRPr="00DA5713">
        <w:rPr>
          <w:color w:val="000000" w:themeColor="text1"/>
          <w:sz w:val="24"/>
          <w:szCs w:val="24"/>
        </w:rPr>
        <w:t>there</w:t>
      </w:r>
      <w:r w:rsidRPr="00DA5713">
        <w:rPr>
          <w:color w:val="000000" w:themeColor="text1"/>
          <w:spacing w:val="40"/>
          <w:sz w:val="24"/>
          <w:szCs w:val="24"/>
        </w:rPr>
        <w:t xml:space="preserve"> </w:t>
      </w:r>
      <w:r w:rsidRPr="00DA5713">
        <w:rPr>
          <w:color w:val="000000" w:themeColor="text1"/>
          <w:sz w:val="24"/>
          <w:szCs w:val="24"/>
        </w:rPr>
        <w:t>is</w:t>
      </w:r>
      <w:r w:rsidRPr="00DA5713">
        <w:rPr>
          <w:color w:val="000000" w:themeColor="text1"/>
          <w:spacing w:val="40"/>
          <w:sz w:val="24"/>
          <w:szCs w:val="24"/>
        </w:rPr>
        <w:t xml:space="preserve"> </w:t>
      </w:r>
      <w:r w:rsidRPr="00DA5713">
        <w:rPr>
          <w:color w:val="000000" w:themeColor="text1"/>
          <w:sz w:val="24"/>
          <w:szCs w:val="24"/>
        </w:rPr>
        <w:t>impact</w:t>
      </w:r>
      <w:r w:rsidRPr="00DA5713">
        <w:rPr>
          <w:color w:val="000000" w:themeColor="text1"/>
          <w:spacing w:val="40"/>
          <w:sz w:val="24"/>
          <w:szCs w:val="24"/>
        </w:rPr>
        <w:t xml:space="preserve"> </w:t>
      </w:r>
      <w:r w:rsidRPr="00DA5713">
        <w:rPr>
          <w:color w:val="000000" w:themeColor="text1"/>
          <w:sz w:val="24"/>
          <w:szCs w:val="24"/>
        </w:rPr>
        <w:t>of</w:t>
      </w:r>
      <w:r w:rsidRPr="00DA5713">
        <w:rPr>
          <w:color w:val="000000" w:themeColor="text1"/>
          <w:spacing w:val="40"/>
          <w:sz w:val="24"/>
          <w:szCs w:val="24"/>
        </w:rPr>
        <w:t xml:space="preserve"> </w:t>
      </w:r>
      <w:r w:rsidRPr="00DA5713">
        <w:rPr>
          <w:color w:val="000000" w:themeColor="text1"/>
          <w:sz w:val="24"/>
          <w:szCs w:val="24"/>
        </w:rPr>
        <w:t>motivation</w:t>
      </w:r>
      <w:r w:rsidRPr="00DA5713">
        <w:rPr>
          <w:color w:val="000000" w:themeColor="text1"/>
          <w:spacing w:val="40"/>
          <w:sz w:val="24"/>
          <w:szCs w:val="24"/>
        </w:rPr>
        <w:t xml:space="preserve"> </w:t>
      </w:r>
      <w:r w:rsidRPr="00DA5713">
        <w:rPr>
          <w:color w:val="000000" w:themeColor="text1"/>
          <w:sz w:val="24"/>
          <w:szCs w:val="24"/>
        </w:rPr>
        <w:t>among</w:t>
      </w:r>
      <w:r w:rsidRPr="00DA5713">
        <w:rPr>
          <w:color w:val="000000" w:themeColor="text1"/>
          <w:spacing w:val="40"/>
          <w:sz w:val="24"/>
          <w:szCs w:val="24"/>
        </w:rPr>
        <w:t xml:space="preserve"> </w:t>
      </w:r>
      <w:r w:rsidRPr="00DA5713">
        <w:rPr>
          <w:color w:val="000000" w:themeColor="text1"/>
          <w:sz w:val="24"/>
          <w:szCs w:val="24"/>
        </w:rPr>
        <w:t>employee performance within the organization PHCN</w:t>
      </w:r>
    </w:p>
    <w:p w:rsidR="00C11AE6" w:rsidRPr="00DA5713" w:rsidRDefault="006478DD" w:rsidP="00C11AE6">
      <w:pPr>
        <w:pStyle w:val="ListParagraph"/>
        <w:numPr>
          <w:ilvl w:val="2"/>
          <w:numId w:val="6"/>
        </w:numPr>
        <w:spacing w:line="480" w:lineRule="auto"/>
        <w:ind w:left="709" w:right="358"/>
        <w:rPr>
          <w:color w:val="000000" w:themeColor="text1"/>
          <w:sz w:val="24"/>
          <w:szCs w:val="24"/>
        </w:rPr>
      </w:pPr>
      <w:r w:rsidRPr="00DA5713">
        <w:rPr>
          <w:color w:val="000000" w:themeColor="text1"/>
          <w:sz w:val="24"/>
          <w:szCs w:val="24"/>
        </w:rPr>
        <w:t>Majority of the respondent were of view that customers are satisfied with the quality of product and services.</w:t>
      </w:r>
    </w:p>
    <w:p w:rsidR="006478DD" w:rsidRPr="00DA5713" w:rsidRDefault="006478DD" w:rsidP="00C11AE6">
      <w:pPr>
        <w:pStyle w:val="ListParagraph"/>
        <w:numPr>
          <w:ilvl w:val="2"/>
          <w:numId w:val="6"/>
        </w:numPr>
        <w:spacing w:line="480" w:lineRule="auto"/>
        <w:ind w:left="709" w:right="358"/>
        <w:rPr>
          <w:color w:val="000000" w:themeColor="text1"/>
          <w:sz w:val="24"/>
          <w:szCs w:val="24"/>
        </w:rPr>
      </w:pPr>
      <w:r w:rsidRPr="00DA5713">
        <w:rPr>
          <w:color w:val="000000" w:themeColor="text1"/>
          <w:sz w:val="24"/>
          <w:szCs w:val="24"/>
        </w:rPr>
        <w:t>About</w:t>
      </w:r>
      <w:r w:rsidRPr="00DA5713">
        <w:rPr>
          <w:color w:val="000000" w:themeColor="text1"/>
          <w:spacing w:val="-4"/>
          <w:sz w:val="24"/>
          <w:szCs w:val="24"/>
        </w:rPr>
        <w:t xml:space="preserve"> </w:t>
      </w:r>
      <w:r w:rsidRPr="00DA5713">
        <w:rPr>
          <w:color w:val="000000" w:themeColor="text1"/>
          <w:sz w:val="24"/>
          <w:szCs w:val="24"/>
        </w:rPr>
        <w:t>61%</w:t>
      </w:r>
      <w:r w:rsidRPr="00DA5713">
        <w:rPr>
          <w:color w:val="000000" w:themeColor="text1"/>
          <w:spacing w:val="-4"/>
          <w:sz w:val="24"/>
          <w:szCs w:val="24"/>
        </w:rPr>
        <w:t xml:space="preserve"> </w:t>
      </w:r>
      <w:r w:rsidRPr="00DA5713">
        <w:rPr>
          <w:color w:val="000000" w:themeColor="text1"/>
          <w:sz w:val="24"/>
          <w:szCs w:val="24"/>
        </w:rPr>
        <w:t>of</w:t>
      </w:r>
      <w:r w:rsidRPr="00DA5713">
        <w:rPr>
          <w:color w:val="000000" w:themeColor="text1"/>
          <w:spacing w:val="-2"/>
          <w:sz w:val="24"/>
          <w:szCs w:val="24"/>
        </w:rPr>
        <w:t xml:space="preserve"> </w:t>
      </w:r>
      <w:r w:rsidRPr="00DA5713">
        <w:rPr>
          <w:color w:val="000000" w:themeColor="text1"/>
          <w:sz w:val="24"/>
          <w:szCs w:val="24"/>
        </w:rPr>
        <w:t>the</w:t>
      </w:r>
      <w:r w:rsidRPr="00DA5713">
        <w:rPr>
          <w:color w:val="000000" w:themeColor="text1"/>
          <w:spacing w:val="-6"/>
          <w:sz w:val="24"/>
          <w:szCs w:val="24"/>
        </w:rPr>
        <w:t xml:space="preserve"> </w:t>
      </w:r>
      <w:r w:rsidRPr="00DA5713">
        <w:rPr>
          <w:color w:val="000000" w:themeColor="text1"/>
          <w:sz w:val="24"/>
          <w:szCs w:val="24"/>
        </w:rPr>
        <w:t>respondents</w:t>
      </w:r>
      <w:r w:rsidRPr="00DA5713">
        <w:rPr>
          <w:color w:val="000000" w:themeColor="text1"/>
          <w:spacing w:val="-3"/>
          <w:sz w:val="24"/>
          <w:szCs w:val="24"/>
        </w:rPr>
        <w:t xml:space="preserve"> </w:t>
      </w:r>
      <w:r w:rsidRPr="00DA5713">
        <w:rPr>
          <w:color w:val="000000" w:themeColor="text1"/>
          <w:sz w:val="24"/>
          <w:szCs w:val="24"/>
        </w:rPr>
        <w:t>view</w:t>
      </w:r>
      <w:r w:rsidRPr="00DA5713">
        <w:rPr>
          <w:color w:val="000000" w:themeColor="text1"/>
          <w:spacing w:val="-3"/>
          <w:sz w:val="24"/>
          <w:szCs w:val="24"/>
        </w:rPr>
        <w:t xml:space="preserve"> </w:t>
      </w:r>
      <w:r w:rsidRPr="00DA5713">
        <w:rPr>
          <w:color w:val="000000" w:themeColor="text1"/>
          <w:sz w:val="24"/>
          <w:szCs w:val="24"/>
        </w:rPr>
        <w:t>that</w:t>
      </w:r>
      <w:r w:rsidRPr="00DA5713">
        <w:rPr>
          <w:color w:val="000000" w:themeColor="text1"/>
          <w:spacing w:val="-4"/>
          <w:sz w:val="24"/>
          <w:szCs w:val="24"/>
        </w:rPr>
        <w:t xml:space="preserve"> </w:t>
      </w:r>
      <w:r w:rsidRPr="00DA5713">
        <w:rPr>
          <w:color w:val="000000" w:themeColor="text1"/>
          <w:sz w:val="24"/>
          <w:szCs w:val="24"/>
        </w:rPr>
        <w:t>the</w:t>
      </w:r>
      <w:r w:rsidRPr="00DA5713">
        <w:rPr>
          <w:color w:val="000000" w:themeColor="text1"/>
          <w:spacing w:val="-4"/>
          <w:sz w:val="24"/>
          <w:szCs w:val="24"/>
        </w:rPr>
        <w:t xml:space="preserve"> </w:t>
      </w:r>
      <w:r w:rsidRPr="00DA5713">
        <w:rPr>
          <w:color w:val="000000" w:themeColor="text1"/>
          <w:sz w:val="24"/>
          <w:szCs w:val="24"/>
        </w:rPr>
        <w:t>organization</w:t>
      </w:r>
      <w:r w:rsidRPr="00DA5713">
        <w:rPr>
          <w:color w:val="000000" w:themeColor="text1"/>
          <w:spacing w:val="-4"/>
          <w:sz w:val="24"/>
          <w:szCs w:val="24"/>
        </w:rPr>
        <w:t xml:space="preserve"> </w:t>
      </w:r>
      <w:r w:rsidRPr="00DA5713">
        <w:rPr>
          <w:color w:val="000000" w:themeColor="text1"/>
          <w:sz w:val="24"/>
          <w:szCs w:val="24"/>
        </w:rPr>
        <w:t xml:space="preserve">emphasizes doing the </w:t>
      </w:r>
      <w:r w:rsidRPr="00DA5713">
        <w:rPr>
          <w:color w:val="000000" w:themeColor="text1"/>
          <w:sz w:val="24"/>
          <w:szCs w:val="24"/>
        </w:rPr>
        <w:lastRenderedPageBreak/>
        <w:t>right thing first time.</w:t>
      </w:r>
    </w:p>
    <w:p w:rsidR="006478DD" w:rsidRPr="00DA5713" w:rsidRDefault="00C11AE6" w:rsidP="006478DD">
      <w:pPr>
        <w:pStyle w:val="ListParagraph"/>
        <w:numPr>
          <w:ilvl w:val="2"/>
          <w:numId w:val="6"/>
        </w:numPr>
        <w:tabs>
          <w:tab w:val="left" w:pos="1440"/>
        </w:tabs>
        <w:spacing w:before="88" w:line="480" w:lineRule="auto"/>
        <w:ind w:right="360"/>
        <w:rPr>
          <w:color w:val="000000" w:themeColor="text1"/>
          <w:sz w:val="24"/>
          <w:szCs w:val="24"/>
        </w:rPr>
      </w:pPr>
      <w:r w:rsidRPr="00DA5713">
        <w:rPr>
          <w:color w:val="000000" w:themeColor="text1"/>
          <w:sz w:val="24"/>
          <w:szCs w:val="24"/>
        </w:rPr>
        <w:t xml:space="preserve"> </w:t>
      </w:r>
      <w:r w:rsidR="006478DD" w:rsidRPr="00DA5713">
        <w:rPr>
          <w:color w:val="000000" w:themeColor="text1"/>
          <w:sz w:val="24"/>
          <w:szCs w:val="24"/>
        </w:rPr>
        <w:t>Majority</w:t>
      </w:r>
      <w:r w:rsidR="006478DD" w:rsidRPr="00DA5713">
        <w:rPr>
          <w:color w:val="000000" w:themeColor="text1"/>
          <w:spacing w:val="80"/>
          <w:w w:val="150"/>
          <w:sz w:val="24"/>
          <w:szCs w:val="24"/>
        </w:rPr>
        <w:t xml:space="preserve"> </w:t>
      </w:r>
      <w:r w:rsidR="006478DD" w:rsidRPr="00DA5713">
        <w:rPr>
          <w:color w:val="000000" w:themeColor="text1"/>
          <w:sz w:val="24"/>
          <w:szCs w:val="24"/>
        </w:rPr>
        <w:t>of</w:t>
      </w:r>
      <w:r w:rsidR="006478DD" w:rsidRPr="00DA5713">
        <w:rPr>
          <w:color w:val="000000" w:themeColor="text1"/>
          <w:spacing w:val="80"/>
          <w:w w:val="150"/>
          <w:sz w:val="24"/>
          <w:szCs w:val="24"/>
        </w:rPr>
        <w:t xml:space="preserve"> </w:t>
      </w:r>
      <w:r w:rsidR="006478DD" w:rsidRPr="00DA5713">
        <w:rPr>
          <w:color w:val="000000" w:themeColor="text1"/>
          <w:sz w:val="24"/>
          <w:szCs w:val="24"/>
        </w:rPr>
        <w:t>the</w:t>
      </w:r>
      <w:r w:rsidR="006478DD" w:rsidRPr="00DA5713">
        <w:rPr>
          <w:color w:val="000000" w:themeColor="text1"/>
          <w:spacing w:val="80"/>
          <w:w w:val="150"/>
          <w:sz w:val="24"/>
          <w:szCs w:val="24"/>
        </w:rPr>
        <w:t xml:space="preserve"> </w:t>
      </w:r>
      <w:r w:rsidR="006478DD" w:rsidRPr="00DA5713">
        <w:rPr>
          <w:color w:val="000000" w:themeColor="text1"/>
          <w:sz w:val="24"/>
          <w:szCs w:val="24"/>
        </w:rPr>
        <w:t>respondents</w:t>
      </w:r>
      <w:r w:rsidR="006478DD" w:rsidRPr="00DA5713">
        <w:rPr>
          <w:color w:val="000000" w:themeColor="text1"/>
          <w:spacing w:val="80"/>
          <w:w w:val="150"/>
          <w:sz w:val="24"/>
          <w:szCs w:val="24"/>
        </w:rPr>
        <w:t xml:space="preserve"> </w:t>
      </w:r>
      <w:r w:rsidR="006478DD" w:rsidRPr="00DA5713">
        <w:rPr>
          <w:color w:val="000000" w:themeColor="text1"/>
          <w:sz w:val="24"/>
          <w:szCs w:val="24"/>
        </w:rPr>
        <w:t>were</w:t>
      </w:r>
      <w:r w:rsidR="006478DD" w:rsidRPr="00DA5713">
        <w:rPr>
          <w:color w:val="000000" w:themeColor="text1"/>
          <w:spacing w:val="80"/>
          <w:w w:val="150"/>
          <w:sz w:val="24"/>
          <w:szCs w:val="24"/>
        </w:rPr>
        <w:t xml:space="preserve"> </w:t>
      </w:r>
      <w:r w:rsidR="006478DD" w:rsidRPr="00DA5713">
        <w:rPr>
          <w:color w:val="000000" w:themeColor="text1"/>
          <w:sz w:val="24"/>
          <w:szCs w:val="24"/>
        </w:rPr>
        <w:t>of</w:t>
      </w:r>
      <w:r w:rsidR="006478DD" w:rsidRPr="00DA5713">
        <w:rPr>
          <w:color w:val="000000" w:themeColor="text1"/>
          <w:spacing w:val="80"/>
          <w:w w:val="150"/>
          <w:sz w:val="24"/>
          <w:szCs w:val="24"/>
        </w:rPr>
        <w:t xml:space="preserve"> </w:t>
      </w:r>
      <w:r w:rsidR="006478DD" w:rsidRPr="00DA5713">
        <w:rPr>
          <w:color w:val="000000" w:themeColor="text1"/>
          <w:sz w:val="24"/>
          <w:szCs w:val="24"/>
        </w:rPr>
        <w:t>view</w:t>
      </w:r>
      <w:r w:rsidR="006478DD" w:rsidRPr="00DA5713">
        <w:rPr>
          <w:color w:val="000000" w:themeColor="text1"/>
          <w:spacing w:val="80"/>
          <w:w w:val="150"/>
          <w:sz w:val="24"/>
          <w:szCs w:val="24"/>
        </w:rPr>
        <w:t xml:space="preserve"> </w:t>
      </w:r>
      <w:r w:rsidR="006478DD" w:rsidRPr="00DA5713">
        <w:rPr>
          <w:color w:val="000000" w:themeColor="text1"/>
          <w:sz w:val="24"/>
          <w:szCs w:val="24"/>
        </w:rPr>
        <w:t>that</w:t>
      </w:r>
      <w:r w:rsidR="006478DD" w:rsidRPr="00DA5713">
        <w:rPr>
          <w:color w:val="000000" w:themeColor="text1"/>
          <w:spacing w:val="80"/>
          <w:w w:val="150"/>
          <w:sz w:val="24"/>
          <w:szCs w:val="24"/>
        </w:rPr>
        <w:t xml:space="preserve"> </w:t>
      </w:r>
      <w:r w:rsidR="006478DD" w:rsidRPr="00DA5713">
        <w:rPr>
          <w:color w:val="000000" w:themeColor="text1"/>
          <w:sz w:val="24"/>
          <w:szCs w:val="24"/>
        </w:rPr>
        <w:t>management techniques enhance employee performance.</w:t>
      </w:r>
    </w:p>
    <w:p w:rsidR="006478DD" w:rsidRPr="00DA5713" w:rsidRDefault="006478DD" w:rsidP="006478DD">
      <w:pPr>
        <w:pStyle w:val="ListParagraph"/>
        <w:numPr>
          <w:ilvl w:val="2"/>
          <w:numId w:val="6"/>
        </w:numPr>
        <w:tabs>
          <w:tab w:val="left" w:pos="1440"/>
        </w:tabs>
        <w:spacing w:before="5" w:line="480" w:lineRule="auto"/>
        <w:ind w:right="360"/>
        <w:rPr>
          <w:color w:val="000000" w:themeColor="text1"/>
          <w:sz w:val="24"/>
          <w:szCs w:val="24"/>
        </w:rPr>
      </w:pPr>
      <w:r w:rsidRPr="00DA5713">
        <w:rPr>
          <w:color w:val="000000" w:themeColor="text1"/>
          <w:sz w:val="24"/>
          <w:szCs w:val="24"/>
        </w:rPr>
        <w:t>Majority</w:t>
      </w:r>
      <w:r w:rsidRPr="00DA5713">
        <w:rPr>
          <w:color w:val="000000" w:themeColor="text1"/>
          <w:spacing w:val="40"/>
          <w:sz w:val="24"/>
          <w:szCs w:val="24"/>
        </w:rPr>
        <w:t xml:space="preserve"> </w:t>
      </w:r>
      <w:r w:rsidRPr="00DA5713">
        <w:rPr>
          <w:color w:val="000000" w:themeColor="text1"/>
          <w:sz w:val="24"/>
          <w:szCs w:val="24"/>
        </w:rPr>
        <w:t>of</w:t>
      </w:r>
      <w:r w:rsidRPr="00DA5713">
        <w:rPr>
          <w:color w:val="000000" w:themeColor="text1"/>
          <w:spacing w:val="40"/>
          <w:sz w:val="24"/>
          <w:szCs w:val="24"/>
        </w:rPr>
        <w:t xml:space="preserve"> </w:t>
      </w:r>
      <w:r w:rsidRPr="00DA5713">
        <w:rPr>
          <w:color w:val="000000" w:themeColor="text1"/>
          <w:sz w:val="24"/>
          <w:szCs w:val="24"/>
        </w:rPr>
        <w:t>the</w:t>
      </w:r>
      <w:r w:rsidRPr="00DA5713">
        <w:rPr>
          <w:color w:val="000000" w:themeColor="text1"/>
          <w:spacing w:val="40"/>
          <w:sz w:val="24"/>
          <w:szCs w:val="24"/>
        </w:rPr>
        <w:t xml:space="preserve"> </w:t>
      </w:r>
      <w:r w:rsidRPr="00DA5713">
        <w:rPr>
          <w:color w:val="000000" w:themeColor="text1"/>
          <w:sz w:val="24"/>
          <w:szCs w:val="24"/>
        </w:rPr>
        <w:t>respondent</w:t>
      </w:r>
      <w:r w:rsidRPr="00DA5713">
        <w:rPr>
          <w:color w:val="000000" w:themeColor="text1"/>
          <w:spacing w:val="40"/>
          <w:sz w:val="24"/>
          <w:szCs w:val="24"/>
        </w:rPr>
        <w:t xml:space="preserve"> </w:t>
      </w:r>
      <w:r w:rsidRPr="00DA5713">
        <w:rPr>
          <w:color w:val="000000" w:themeColor="text1"/>
          <w:sz w:val="24"/>
          <w:szCs w:val="24"/>
        </w:rPr>
        <w:t>were</w:t>
      </w:r>
      <w:r w:rsidRPr="00DA5713">
        <w:rPr>
          <w:color w:val="000000" w:themeColor="text1"/>
          <w:spacing w:val="40"/>
          <w:sz w:val="24"/>
          <w:szCs w:val="24"/>
        </w:rPr>
        <w:t xml:space="preserve"> </w:t>
      </w:r>
      <w:r w:rsidRPr="00DA5713">
        <w:rPr>
          <w:color w:val="000000" w:themeColor="text1"/>
          <w:sz w:val="24"/>
          <w:szCs w:val="24"/>
        </w:rPr>
        <w:t>of</w:t>
      </w:r>
      <w:r w:rsidRPr="00DA5713">
        <w:rPr>
          <w:color w:val="000000" w:themeColor="text1"/>
          <w:spacing w:val="40"/>
          <w:sz w:val="24"/>
          <w:szCs w:val="24"/>
        </w:rPr>
        <w:t xml:space="preserve"> </w:t>
      </w:r>
      <w:r w:rsidRPr="00DA5713">
        <w:rPr>
          <w:color w:val="000000" w:themeColor="text1"/>
          <w:sz w:val="24"/>
          <w:szCs w:val="24"/>
        </w:rPr>
        <w:t>view</w:t>
      </w:r>
      <w:r w:rsidRPr="00DA5713">
        <w:rPr>
          <w:color w:val="000000" w:themeColor="text1"/>
          <w:spacing w:val="40"/>
          <w:sz w:val="24"/>
          <w:szCs w:val="24"/>
        </w:rPr>
        <w:t xml:space="preserve"> </w:t>
      </w:r>
      <w:r w:rsidRPr="00DA5713">
        <w:rPr>
          <w:color w:val="000000" w:themeColor="text1"/>
          <w:sz w:val="24"/>
          <w:szCs w:val="24"/>
        </w:rPr>
        <w:t>that</w:t>
      </w:r>
      <w:r w:rsidRPr="00DA5713">
        <w:rPr>
          <w:color w:val="000000" w:themeColor="text1"/>
          <w:spacing w:val="40"/>
          <w:sz w:val="24"/>
          <w:szCs w:val="24"/>
        </w:rPr>
        <w:t xml:space="preserve"> </w:t>
      </w:r>
      <w:r w:rsidRPr="00DA5713">
        <w:rPr>
          <w:color w:val="000000" w:themeColor="text1"/>
          <w:sz w:val="24"/>
          <w:szCs w:val="24"/>
        </w:rPr>
        <w:t>management</w:t>
      </w:r>
      <w:r w:rsidRPr="00DA5713">
        <w:rPr>
          <w:color w:val="000000" w:themeColor="text1"/>
          <w:spacing w:val="40"/>
          <w:sz w:val="24"/>
          <w:szCs w:val="24"/>
        </w:rPr>
        <w:t xml:space="preserve"> </w:t>
      </w:r>
      <w:r w:rsidRPr="00DA5713">
        <w:rPr>
          <w:color w:val="000000" w:themeColor="text1"/>
          <w:sz w:val="24"/>
          <w:szCs w:val="24"/>
        </w:rPr>
        <w:t>style have effect on the employee performance.</w:t>
      </w:r>
    </w:p>
    <w:p w:rsidR="006478DD" w:rsidRPr="00DA5713" w:rsidRDefault="00C11AE6" w:rsidP="006478DD">
      <w:pPr>
        <w:pStyle w:val="ListParagraph"/>
        <w:numPr>
          <w:ilvl w:val="1"/>
          <w:numId w:val="6"/>
        </w:numPr>
        <w:tabs>
          <w:tab w:val="left" w:pos="1440"/>
        </w:tabs>
        <w:spacing w:line="480" w:lineRule="auto"/>
        <w:rPr>
          <w:b/>
          <w:color w:val="000000" w:themeColor="text1"/>
          <w:sz w:val="24"/>
          <w:szCs w:val="24"/>
        </w:rPr>
      </w:pPr>
      <w:r w:rsidRPr="00DA5713">
        <w:rPr>
          <w:b/>
          <w:color w:val="000000" w:themeColor="text1"/>
          <w:spacing w:val="-2"/>
          <w:sz w:val="24"/>
          <w:szCs w:val="24"/>
        </w:rPr>
        <w:t>Conclusion</w:t>
      </w:r>
    </w:p>
    <w:p w:rsidR="006478DD" w:rsidRPr="00DA5713" w:rsidRDefault="006478DD" w:rsidP="006478DD">
      <w:pPr>
        <w:pStyle w:val="BodyText"/>
        <w:spacing w:before="1" w:line="480" w:lineRule="auto"/>
        <w:ind w:left="720" w:right="356" w:firstLine="720"/>
        <w:jc w:val="both"/>
        <w:rPr>
          <w:color w:val="000000" w:themeColor="text1"/>
          <w:sz w:val="24"/>
          <w:szCs w:val="24"/>
        </w:rPr>
      </w:pPr>
      <w:r w:rsidRPr="00DA5713">
        <w:rPr>
          <w:color w:val="000000" w:themeColor="text1"/>
          <w:sz w:val="24"/>
          <w:szCs w:val="24"/>
        </w:rPr>
        <w:t>In the course of the study, various relevant literatures relating to the concept of impact of the employee motivation and impact on employee’s performance especially in PHCN was revealed. Therefore, based on the researchers</w:t>
      </w:r>
      <w:r w:rsidRPr="00DA5713">
        <w:rPr>
          <w:color w:val="000000" w:themeColor="text1"/>
          <w:spacing w:val="-2"/>
          <w:sz w:val="24"/>
          <w:szCs w:val="24"/>
        </w:rPr>
        <w:t xml:space="preserve"> </w:t>
      </w:r>
      <w:r w:rsidRPr="00DA5713">
        <w:rPr>
          <w:color w:val="000000" w:themeColor="text1"/>
          <w:sz w:val="24"/>
          <w:szCs w:val="24"/>
        </w:rPr>
        <w:t>findings it was</w:t>
      </w:r>
      <w:r w:rsidRPr="00DA5713">
        <w:rPr>
          <w:color w:val="000000" w:themeColor="text1"/>
          <w:spacing w:val="-1"/>
          <w:sz w:val="24"/>
          <w:szCs w:val="24"/>
        </w:rPr>
        <w:t xml:space="preserve"> </w:t>
      </w:r>
      <w:r w:rsidRPr="00DA5713">
        <w:rPr>
          <w:color w:val="000000" w:themeColor="text1"/>
          <w:sz w:val="24"/>
          <w:szCs w:val="24"/>
        </w:rPr>
        <w:t>discovered</w:t>
      </w:r>
      <w:r w:rsidRPr="00DA5713">
        <w:rPr>
          <w:color w:val="000000" w:themeColor="text1"/>
          <w:spacing w:val="-1"/>
          <w:sz w:val="24"/>
          <w:szCs w:val="24"/>
        </w:rPr>
        <w:t xml:space="preserve"> </w:t>
      </w:r>
      <w:r w:rsidRPr="00DA5713">
        <w:rPr>
          <w:color w:val="000000" w:themeColor="text1"/>
          <w:sz w:val="24"/>
          <w:szCs w:val="24"/>
        </w:rPr>
        <w:t>the</w:t>
      </w:r>
      <w:r w:rsidRPr="00DA5713">
        <w:rPr>
          <w:color w:val="000000" w:themeColor="text1"/>
          <w:spacing w:val="-3"/>
          <w:sz w:val="24"/>
          <w:szCs w:val="24"/>
        </w:rPr>
        <w:t xml:space="preserve"> </w:t>
      </w:r>
      <w:r w:rsidRPr="00DA5713">
        <w:rPr>
          <w:color w:val="000000" w:themeColor="text1"/>
          <w:sz w:val="24"/>
          <w:szCs w:val="24"/>
        </w:rPr>
        <w:t>organization has</w:t>
      </w:r>
      <w:r w:rsidRPr="00DA5713">
        <w:rPr>
          <w:color w:val="000000" w:themeColor="text1"/>
          <w:spacing w:val="-2"/>
          <w:sz w:val="24"/>
          <w:szCs w:val="24"/>
        </w:rPr>
        <w:t xml:space="preserve"> </w:t>
      </w:r>
      <w:r w:rsidRPr="00DA5713">
        <w:rPr>
          <w:color w:val="000000" w:themeColor="text1"/>
          <w:sz w:val="24"/>
          <w:szCs w:val="24"/>
        </w:rPr>
        <w:t>shifted</w:t>
      </w:r>
      <w:r w:rsidRPr="00DA5713">
        <w:rPr>
          <w:color w:val="000000" w:themeColor="text1"/>
          <w:spacing w:val="-2"/>
          <w:sz w:val="24"/>
          <w:szCs w:val="24"/>
        </w:rPr>
        <w:t xml:space="preserve"> </w:t>
      </w:r>
      <w:r w:rsidRPr="00DA5713">
        <w:rPr>
          <w:color w:val="000000" w:themeColor="text1"/>
          <w:sz w:val="24"/>
          <w:szCs w:val="24"/>
        </w:rPr>
        <w:t>from the old practice of placing more emphasis in high productivity and profit maximization at the expense of customer’s satisfaction but value for their money if they most survive. It is by so doing that the survival and growth of the organization is guaranteed.</w:t>
      </w:r>
    </w:p>
    <w:p w:rsidR="006478DD" w:rsidRPr="00DA5713" w:rsidRDefault="006478DD" w:rsidP="006478DD">
      <w:pPr>
        <w:pStyle w:val="BodyText"/>
        <w:spacing w:before="201" w:line="480" w:lineRule="auto"/>
        <w:ind w:left="720" w:right="361" w:firstLine="720"/>
        <w:jc w:val="both"/>
        <w:rPr>
          <w:color w:val="000000" w:themeColor="text1"/>
          <w:sz w:val="24"/>
          <w:szCs w:val="24"/>
        </w:rPr>
      </w:pPr>
      <w:r w:rsidRPr="00DA5713">
        <w:rPr>
          <w:color w:val="000000" w:themeColor="text1"/>
          <w:sz w:val="24"/>
          <w:szCs w:val="24"/>
        </w:rPr>
        <w:t>Furthermore, organizations that intend to grow must attain and maintain a high level of employee motivation in the organization.</w:t>
      </w:r>
    </w:p>
    <w:p w:rsidR="006478DD" w:rsidRPr="00DA5713" w:rsidRDefault="00C11AE6" w:rsidP="006478DD">
      <w:pPr>
        <w:pStyle w:val="ListParagraph"/>
        <w:numPr>
          <w:ilvl w:val="1"/>
          <w:numId w:val="6"/>
        </w:numPr>
        <w:tabs>
          <w:tab w:val="left" w:pos="1440"/>
        </w:tabs>
        <w:spacing w:before="90" w:line="480" w:lineRule="auto"/>
        <w:rPr>
          <w:b/>
          <w:color w:val="000000" w:themeColor="text1"/>
          <w:sz w:val="24"/>
          <w:szCs w:val="24"/>
        </w:rPr>
      </w:pPr>
      <w:r w:rsidRPr="00DA5713">
        <w:rPr>
          <w:b/>
          <w:color w:val="000000" w:themeColor="text1"/>
          <w:spacing w:val="-2"/>
          <w:sz w:val="24"/>
          <w:szCs w:val="24"/>
        </w:rPr>
        <w:t>Recommendation</w:t>
      </w:r>
    </w:p>
    <w:p w:rsidR="006478DD" w:rsidRPr="00DA5713" w:rsidRDefault="006478DD" w:rsidP="006478DD">
      <w:pPr>
        <w:pStyle w:val="BodyText"/>
        <w:spacing w:line="480" w:lineRule="auto"/>
        <w:ind w:left="720" w:right="354" w:firstLine="360"/>
        <w:jc w:val="both"/>
        <w:rPr>
          <w:color w:val="000000" w:themeColor="text1"/>
          <w:sz w:val="24"/>
          <w:szCs w:val="24"/>
        </w:rPr>
      </w:pPr>
      <w:r w:rsidRPr="00DA5713">
        <w:rPr>
          <w:color w:val="000000" w:themeColor="text1"/>
          <w:sz w:val="24"/>
          <w:szCs w:val="24"/>
        </w:rPr>
        <w:t>In view of the finding earlier stated the following recommendations are made with firm</w:t>
      </w:r>
      <w:r w:rsidRPr="00DA5713">
        <w:rPr>
          <w:color w:val="000000" w:themeColor="text1"/>
          <w:spacing w:val="-2"/>
          <w:sz w:val="24"/>
          <w:szCs w:val="24"/>
        </w:rPr>
        <w:t xml:space="preserve"> </w:t>
      </w:r>
      <w:r w:rsidRPr="00DA5713">
        <w:rPr>
          <w:color w:val="000000" w:themeColor="text1"/>
          <w:sz w:val="24"/>
          <w:szCs w:val="24"/>
        </w:rPr>
        <w:t>belief that if</w:t>
      </w:r>
      <w:r w:rsidRPr="00DA5713">
        <w:rPr>
          <w:color w:val="000000" w:themeColor="text1"/>
          <w:spacing w:val="-1"/>
          <w:sz w:val="24"/>
          <w:szCs w:val="24"/>
        </w:rPr>
        <w:t xml:space="preserve"> </w:t>
      </w:r>
      <w:r w:rsidRPr="00DA5713">
        <w:rPr>
          <w:color w:val="000000" w:themeColor="text1"/>
          <w:sz w:val="24"/>
          <w:szCs w:val="24"/>
        </w:rPr>
        <w:t>implemented and monitored, it</w:t>
      </w:r>
      <w:r w:rsidRPr="00DA5713">
        <w:rPr>
          <w:color w:val="000000" w:themeColor="text1"/>
          <w:spacing w:val="-1"/>
          <w:sz w:val="24"/>
          <w:szCs w:val="24"/>
        </w:rPr>
        <w:t xml:space="preserve"> </w:t>
      </w:r>
      <w:r w:rsidRPr="00DA5713">
        <w:rPr>
          <w:color w:val="000000" w:themeColor="text1"/>
          <w:sz w:val="24"/>
          <w:szCs w:val="24"/>
        </w:rPr>
        <w:t>would result in overall improvement in the organization level of performance.</w:t>
      </w:r>
    </w:p>
    <w:p w:rsidR="006478DD" w:rsidRPr="00DA5713" w:rsidRDefault="006478DD" w:rsidP="006478DD">
      <w:pPr>
        <w:pStyle w:val="ListParagraph"/>
        <w:numPr>
          <w:ilvl w:val="2"/>
          <w:numId w:val="6"/>
        </w:numPr>
        <w:tabs>
          <w:tab w:val="left" w:pos="1440"/>
        </w:tabs>
        <w:spacing w:before="201" w:line="480" w:lineRule="auto"/>
        <w:ind w:right="357"/>
        <w:jc w:val="both"/>
        <w:rPr>
          <w:color w:val="000000" w:themeColor="text1"/>
          <w:sz w:val="24"/>
          <w:szCs w:val="24"/>
        </w:rPr>
      </w:pPr>
      <w:r w:rsidRPr="00DA5713">
        <w:rPr>
          <w:color w:val="000000" w:themeColor="text1"/>
          <w:sz w:val="24"/>
          <w:szCs w:val="24"/>
        </w:rPr>
        <w:t xml:space="preserve">Management techniques such as praises, recognition for achievement and challenging work enhance employee performance in the organization, if the </w:t>
      </w:r>
      <w:proofErr w:type="spellStart"/>
      <w:r w:rsidRPr="00DA5713">
        <w:rPr>
          <w:color w:val="000000" w:themeColor="text1"/>
          <w:sz w:val="24"/>
          <w:szCs w:val="24"/>
        </w:rPr>
        <w:t>rganization</w:t>
      </w:r>
      <w:proofErr w:type="spellEnd"/>
      <w:r w:rsidRPr="00DA5713">
        <w:rPr>
          <w:color w:val="000000" w:themeColor="text1"/>
          <w:sz w:val="24"/>
          <w:szCs w:val="24"/>
        </w:rPr>
        <w:t xml:space="preserve"> can improve in their techniques it will help to improve employee motivation in the </w:t>
      </w:r>
      <w:r w:rsidRPr="00DA5713">
        <w:rPr>
          <w:color w:val="000000" w:themeColor="text1"/>
          <w:spacing w:val="-2"/>
          <w:sz w:val="24"/>
          <w:szCs w:val="24"/>
        </w:rPr>
        <w:t>organization</w:t>
      </w:r>
    </w:p>
    <w:p w:rsidR="006478DD" w:rsidRPr="00DA5713" w:rsidRDefault="006478DD" w:rsidP="006478DD">
      <w:pPr>
        <w:pStyle w:val="ListParagraph"/>
        <w:numPr>
          <w:ilvl w:val="2"/>
          <w:numId w:val="6"/>
        </w:numPr>
        <w:tabs>
          <w:tab w:val="left" w:pos="1440"/>
          <w:tab w:val="left" w:pos="1502"/>
        </w:tabs>
        <w:spacing w:line="480" w:lineRule="auto"/>
        <w:ind w:right="358"/>
        <w:jc w:val="both"/>
        <w:rPr>
          <w:color w:val="000000" w:themeColor="text1"/>
          <w:sz w:val="24"/>
          <w:szCs w:val="24"/>
        </w:rPr>
      </w:pPr>
      <w:r w:rsidRPr="00DA5713">
        <w:rPr>
          <w:color w:val="000000" w:themeColor="text1"/>
          <w:sz w:val="24"/>
          <w:szCs w:val="24"/>
        </w:rPr>
        <w:lastRenderedPageBreak/>
        <w:tab/>
        <w:t>To attain higher quality of product and services for customer’s satisfaction. Workers must be motivated through conductive environment as well as reasonable take home pay</w:t>
      </w:r>
    </w:p>
    <w:p w:rsidR="006478DD" w:rsidRPr="00DA5713" w:rsidRDefault="006478DD" w:rsidP="006478DD">
      <w:pPr>
        <w:pStyle w:val="ListParagraph"/>
        <w:numPr>
          <w:ilvl w:val="2"/>
          <w:numId w:val="6"/>
        </w:numPr>
        <w:tabs>
          <w:tab w:val="left" w:pos="1438"/>
          <w:tab w:val="left" w:pos="1440"/>
        </w:tabs>
        <w:spacing w:line="480" w:lineRule="auto"/>
        <w:ind w:right="354"/>
        <w:jc w:val="both"/>
        <w:rPr>
          <w:b/>
          <w:color w:val="000000" w:themeColor="text1"/>
          <w:sz w:val="24"/>
          <w:szCs w:val="24"/>
        </w:rPr>
      </w:pPr>
      <w:r w:rsidRPr="00DA5713">
        <w:rPr>
          <w:color w:val="000000" w:themeColor="text1"/>
          <w:sz w:val="24"/>
          <w:szCs w:val="24"/>
        </w:rPr>
        <w:t>Finally, organization should know that management style has effect on the employee performance.</w:t>
      </w:r>
    </w:p>
    <w:p w:rsidR="00C11AE6" w:rsidRPr="00DA5713" w:rsidRDefault="00C11AE6">
      <w:pPr>
        <w:rPr>
          <w:b/>
          <w:color w:val="000000" w:themeColor="text1"/>
          <w:spacing w:val="-2"/>
          <w:sz w:val="24"/>
          <w:szCs w:val="24"/>
        </w:rPr>
      </w:pPr>
      <w:r w:rsidRPr="00DA5713">
        <w:rPr>
          <w:b/>
          <w:color w:val="000000" w:themeColor="text1"/>
          <w:spacing w:val="-2"/>
          <w:sz w:val="24"/>
          <w:szCs w:val="24"/>
        </w:rPr>
        <w:br w:type="page"/>
      </w:r>
    </w:p>
    <w:p w:rsidR="006478DD" w:rsidRPr="00DA5713" w:rsidRDefault="006478DD" w:rsidP="006478DD">
      <w:pPr>
        <w:spacing w:before="90" w:line="480" w:lineRule="auto"/>
        <w:ind w:left="365" w:right="2"/>
        <w:jc w:val="center"/>
        <w:rPr>
          <w:b/>
          <w:color w:val="000000" w:themeColor="text1"/>
          <w:sz w:val="24"/>
          <w:szCs w:val="24"/>
        </w:rPr>
      </w:pPr>
      <w:r w:rsidRPr="00DA5713">
        <w:rPr>
          <w:b/>
          <w:color w:val="000000" w:themeColor="text1"/>
          <w:spacing w:val="-2"/>
          <w:sz w:val="24"/>
          <w:szCs w:val="24"/>
        </w:rPr>
        <w:lastRenderedPageBreak/>
        <w:t>BIBLIOGRAPHY</w:t>
      </w:r>
    </w:p>
    <w:p w:rsidR="006478DD" w:rsidRPr="00DA5713" w:rsidRDefault="006478DD" w:rsidP="00C11AE6">
      <w:pPr>
        <w:spacing w:line="480" w:lineRule="auto"/>
        <w:ind w:left="1134" w:hanging="1134"/>
        <w:jc w:val="both"/>
        <w:rPr>
          <w:color w:val="000000" w:themeColor="text1"/>
          <w:sz w:val="24"/>
          <w:szCs w:val="24"/>
        </w:rPr>
      </w:pPr>
      <w:r w:rsidRPr="00DA5713">
        <w:rPr>
          <w:color w:val="000000" w:themeColor="text1"/>
          <w:sz w:val="24"/>
          <w:szCs w:val="24"/>
        </w:rPr>
        <w:t xml:space="preserve">Beach, O.S. (1975). </w:t>
      </w:r>
      <w:r w:rsidRPr="00DA5713">
        <w:rPr>
          <w:i/>
          <w:color w:val="000000" w:themeColor="text1"/>
          <w:sz w:val="24"/>
          <w:szCs w:val="24"/>
        </w:rPr>
        <w:t>The Management of people at Work</w:t>
      </w:r>
      <w:r w:rsidRPr="00DA5713">
        <w:rPr>
          <w:color w:val="000000" w:themeColor="text1"/>
          <w:sz w:val="24"/>
          <w:szCs w:val="24"/>
        </w:rPr>
        <w:t>, New York. Now</w:t>
      </w:r>
      <w:r w:rsidRPr="00DA5713">
        <w:rPr>
          <w:color w:val="000000" w:themeColor="text1"/>
          <w:spacing w:val="80"/>
          <w:sz w:val="24"/>
          <w:szCs w:val="24"/>
        </w:rPr>
        <w:t xml:space="preserve"> </w:t>
      </w:r>
      <w:r w:rsidRPr="00DA5713">
        <w:rPr>
          <w:color w:val="000000" w:themeColor="text1"/>
          <w:sz w:val="24"/>
          <w:szCs w:val="24"/>
        </w:rPr>
        <w:t xml:space="preserve">Macmillan Publishing Company </w:t>
      </w:r>
      <w:proofErr w:type="spellStart"/>
      <w:r w:rsidRPr="00DA5713">
        <w:rPr>
          <w:color w:val="000000" w:themeColor="text1"/>
          <w:sz w:val="24"/>
          <w:szCs w:val="24"/>
        </w:rPr>
        <w:t>Inc</w:t>
      </w:r>
      <w:proofErr w:type="spellEnd"/>
    </w:p>
    <w:p w:rsidR="006478DD" w:rsidRPr="00DA5713" w:rsidRDefault="006478DD" w:rsidP="00C11AE6">
      <w:pPr>
        <w:pStyle w:val="BodyText"/>
        <w:spacing w:line="480" w:lineRule="auto"/>
        <w:ind w:left="1134" w:hanging="1134"/>
        <w:jc w:val="both"/>
        <w:rPr>
          <w:color w:val="000000" w:themeColor="text1"/>
          <w:sz w:val="24"/>
          <w:szCs w:val="24"/>
        </w:rPr>
      </w:pPr>
      <w:proofErr w:type="spellStart"/>
      <w:r w:rsidRPr="00DA5713">
        <w:rPr>
          <w:color w:val="000000" w:themeColor="text1"/>
          <w:spacing w:val="-2"/>
          <w:sz w:val="24"/>
          <w:szCs w:val="24"/>
        </w:rPr>
        <w:t>Bedeian</w:t>
      </w:r>
      <w:proofErr w:type="spellEnd"/>
      <w:r w:rsidRPr="00DA5713">
        <w:rPr>
          <w:color w:val="000000" w:themeColor="text1"/>
          <w:sz w:val="24"/>
          <w:szCs w:val="24"/>
        </w:rPr>
        <w:tab/>
      </w:r>
      <w:r w:rsidRPr="00DA5713">
        <w:rPr>
          <w:color w:val="000000" w:themeColor="text1"/>
          <w:spacing w:val="-4"/>
          <w:sz w:val="24"/>
          <w:szCs w:val="24"/>
        </w:rPr>
        <w:t>A.G.</w:t>
      </w:r>
      <w:r w:rsidRPr="00DA5713">
        <w:rPr>
          <w:color w:val="000000" w:themeColor="text1"/>
          <w:sz w:val="24"/>
          <w:szCs w:val="24"/>
        </w:rPr>
        <w:tab/>
      </w:r>
      <w:r w:rsidRPr="00DA5713">
        <w:rPr>
          <w:color w:val="000000" w:themeColor="text1"/>
          <w:spacing w:val="-2"/>
          <w:sz w:val="24"/>
          <w:szCs w:val="24"/>
        </w:rPr>
        <w:t>(1985).</w:t>
      </w:r>
      <w:r w:rsidRPr="00DA5713">
        <w:rPr>
          <w:color w:val="000000" w:themeColor="text1"/>
          <w:sz w:val="24"/>
          <w:szCs w:val="24"/>
        </w:rPr>
        <w:tab/>
      </w:r>
      <w:r w:rsidRPr="00DA5713">
        <w:rPr>
          <w:i/>
          <w:color w:val="000000" w:themeColor="text1"/>
          <w:spacing w:val="-2"/>
          <w:sz w:val="24"/>
          <w:szCs w:val="24"/>
        </w:rPr>
        <w:t>Manageme</w:t>
      </w:r>
      <w:r w:rsidRPr="00DA5713">
        <w:rPr>
          <w:color w:val="000000" w:themeColor="text1"/>
          <w:spacing w:val="-2"/>
          <w:sz w:val="24"/>
          <w:szCs w:val="24"/>
        </w:rPr>
        <w:t>nt,</w:t>
      </w:r>
      <w:r w:rsidRPr="00DA5713">
        <w:rPr>
          <w:color w:val="000000" w:themeColor="text1"/>
          <w:sz w:val="24"/>
          <w:szCs w:val="24"/>
        </w:rPr>
        <w:tab/>
      </w:r>
      <w:r w:rsidRPr="00DA5713">
        <w:rPr>
          <w:color w:val="000000" w:themeColor="text1"/>
          <w:spacing w:val="-2"/>
          <w:sz w:val="24"/>
          <w:szCs w:val="24"/>
        </w:rPr>
        <w:t>Tokyo:</w:t>
      </w:r>
      <w:r w:rsidRPr="00DA5713">
        <w:rPr>
          <w:color w:val="000000" w:themeColor="text1"/>
          <w:sz w:val="24"/>
          <w:szCs w:val="24"/>
        </w:rPr>
        <w:tab/>
      </w:r>
      <w:r w:rsidRPr="00DA5713">
        <w:rPr>
          <w:color w:val="000000" w:themeColor="text1"/>
          <w:spacing w:val="-4"/>
          <w:sz w:val="24"/>
          <w:szCs w:val="24"/>
        </w:rPr>
        <w:t>The</w:t>
      </w:r>
      <w:r w:rsidRPr="00DA5713">
        <w:rPr>
          <w:color w:val="000000" w:themeColor="text1"/>
          <w:sz w:val="24"/>
          <w:szCs w:val="24"/>
        </w:rPr>
        <w:tab/>
      </w:r>
      <w:proofErr w:type="spellStart"/>
      <w:r w:rsidRPr="00DA5713">
        <w:rPr>
          <w:color w:val="000000" w:themeColor="text1"/>
          <w:spacing w:val="-2"/>
          <w:sz w:val="24"/>
          <w:szCs w:val="24"/>
        </w:rPr>
        <w:t>Dlyden</w:t>
      </w:r>
      <w:proofErr w:type="spellEnd"/>
      <w:r w:rsidRPr="00DA5713">
        <w:rPr>
          <w:color w:val="000000" w:themeColor="text1"/>
          <w:sz w:val="24"/>
          <w:szCs w:val="24"/>
        </w:rPr>
        <w:tab/>
      </w:r>
      <w:r w:rsidRPr="00DA5713">
        <w:rPr>
          <w:color w:val="000000" w:themeColor="text1"/>
          <w:spacing w:val="-2"/>
          <w:sz w:val="24"/>
          <w:szCs w:val="24"/>
        </w:rPr>
        <w:t>Press</w:t>
      </w:r>
      <w:r w:rsidRPr="00DA5713">
        <w:rPr>
          <w:color w:val="000000" w:themeColor="text1"/>
          <w:sz w:val="24"/>
          <w:szCs w:val="24"/>
        </w:rPr>
        <w:tab/>
      </w:r>
      <w:r w:rsidRPr="00DA5713">
        <w:rPr>
          <w:color w:val="000000" w:themeColor="text1"/>
          <w:spacing w:val="-4"/>
          <w:sz w:val="24"/>
          <w:szCs w:val="24"/>
        </w:rPr>
        <w:t xml:space="preserve">CBS </w:t>
      </w:r>
      <w:r w:rsidRPr="00DA5713">
        <w:rPr>
          <w:color w:val="000000" w:themeColor="text1"/>
          <w:spacing w:val="-2"/>
          <w:sz w:val="24"/>
          <w:szCs w:val="24"/>
        </w:rPr>
        <w:t>Publishing.</w:t>
      </w:r>
    </w:p>
    <w:p w:rsidR="006478DD" w:rsidRPr="00DA5713" w:rsidRDefault="006478DD" w:rsidP="00C11AE6">
      <w:pPr>
        <w:pStyle w:val="BodyText"/>
        <w:spacing w:line="480" w:lineRule="auto"/>
        <w:ind w:left="1134" w:hanging="1134"/>
        <w:jc w:val="both"/>
        <w:rPr>
          <w:color w:val="000000" w:themeColor="text1"/>
          <w:sz w:val="24"/>
          <w:szCs w:val="24"/>
        </w:rPr>
      </w:pPr>
    </w:p>
    <w:p w:rsidR="006478DD" w:rsidRPr="00DA5713" w:rsidRDefault="006478DD" w:rsidP="00C11AE6">
      <w:pPr>
        <w:spacing w:line="480" w:lineRule="auto"/>
        <w:ind w:left="1134" w:hanging="1134"/>
        <w:jc w:val="both"/>
        <w:rPr>
          <w:color w:val="000000" w:themeColor="text1"/>
          <w:sz w:val="24"/>
          <w:szCs w:val="24"/>
        </w:rPr>
      </w:pPr>
      <w:r w:rsidRPr="00DA5713">
        <w:rPr>
          <w:color w:val="000000" w:themeColor="text1"/>
          <w:sz w:val="24"/>
          <w:szCs w:val="24"/>
        </w:rPr>
        <w:t>Bello</w:t>
      </w:r>
      <w:r w:rsidRPr="00DA5713">
        <w:rPr>
          <w:color w:val="000000" w:themeColor="text1"/>
          <w:spacing w:val="40"/>
          <w:sz w:val="24"/>
          <w:szCs w:val="24"/>
        </w:rPr>
        <w:t xml:space="preserve"> </w:t>
      </w:r>
      <w:r w:rsidRPr="00DA5713">
        <w:rPr>
          <w:color w:val="000000" w:themeColor="text1"/>
          <w:sz w:val="24"/>
          <w:szCs w:val="24"/>
        </w:rPr>
        <w:t>S.A.</w:t>
      </w:r>
      <w:r w:rsidRPr="00DA5713">
        <w:rPr>
          <w:color w:val="000000" w:themeColor="text1"/>
          <w:spacing w:val="40"/>
          <w:sz w:val="24"/>
          <w:szCs w:val="24"/>
        </w:rPr>
        <w:t xml:space="preserve"> </w:t>
      </w:r>
      <w:r w:rsidRPr="00DA5713">
        <w:rPr>
          <w:color w:val="000000" w:themeColor="text1"/>
          <w:sz w:val="24"/>
          <w:szCs w:val="24"/>
        </w:rPr>
        <w:t>et</w:t>
      </w:r>
      <w:r w:rsidRPr="00DA5713">
        <w:rPr>
          <w:color w:val="000000" w:themeColor="text1"/>
          <w:spacing w:val="40"/>
          <w:sz w:val="24"/>
          <w:szCs w:val="24"/>
        </w:rPr>
        <w:t xml:space="preserve"> </w:t>
      </w:r>
      <w:r w:rsidRPr="00DA5713">
        <w:rPr>
          <w:color w:val="000000" w:themeColor="text1"/>
          <w:sz w:val="24"/>
          <w:szCs w:val="24"/>
        </w:rPr>
        <w:t>al</w:t>
      </w:r>
      <w:r w:rsidRPr="00DA5713">
        <w:rPr>
          <w:color w:val="000000" w:themeColor="text1"/>
          <w:spacing w:val="40"/>
          <w:sz w:val="24"/>
          <w:szCs w:val="24"/>
        </w:rPr>
        <w:t xml:space="preserve"> </w:t>
      </w:r>
      <w:r w:rsidRPr="00DA5713">
        <w:rPr>
          <w:color w:val="000000" w:themeColor="text1"/>
          <w:sz w:val="24"/>
          <w:szCs w:val="24"/>
        </w:rPr>
        <w:t>(2001).</w:t>
      </w:r>
      <w:r w:rsidRPr="00DA5713">
        <w:rPr>
          <w:color w:val="000000" w:themeColor="text1"/>
          <w:spacing w:val="40"/>
          <w:sz w:val="24"/>
          <w:szCs w:val="24"/>
        </w:rPr>
        <w:t xml:space="preserve"> </w:t>
      </w:r>
      <w:r w:rsidRPr="00DA5713">
        <w:rPr>
          <w:i/>
          <w:color w:val="000000" w:themeColor="text1"/>
          <w:sz w:val="24"/>
          <w:szCs w:val="24"/>
        </w:rPr>
        <w:t>Public</w:t>
      </w:r>
      <w:r w:rsidRPr="00DA5713">
        <w:rPr>
          <w:i/>
          <w:color w:val="000000" w:themeColor="text1"/>
          <w:spacing w:val="40"/>
          <w:sz w:val="24"/>
          <w:szCs w:val="24"/>
        </w:rPr>
        <w:t xml:space="preserve"> </w:t>
      </w:r>
      <w:r w:rsidRPr="00DA5713">
        <w:rPr>
          <w:i/>
          <w:color w:val="000000" w:themeColor="text1"/>
          <w:sz w:val="24"/>
          <w:szCs w:val="24"/>
        </w:rPr>
        <w:t>Administration</w:t>
      </w:r>
      <w:r w:rsidRPr="00DA5713">
        <w:rPr>
          <w:i/>
          <w:color w:val="000000" w:themeColor="text1"/>
          <w:spacing w:val="40"/>
          <w:sz w:val="24"/>
          <w:szCs w:val="24"/>
        </w:rPr>
        <w:t xml:space="preserve"> </w:t>
      </w:r>
      <w:r w:rsidRPr="00DA5713">
        <w:rPr>
          <w:i/>
          <w:color w:val="000000" w:themeColor="text1"/>
          <w:sz w:val="24"/>
          <w:szCs w:val="24"/>
        </w:rPr>
        <w:t>System</w:t>
      </w:r>
      <w:r w:rsidRPr="00DA5713">
        <w:rPr>
          <w:i/>
          <w:color w:val="000000" w:themeColor="text1"/>
          <w:spacing w:val="40"/>
          <w:sz w:val="24"/>
          <w:szCs w:val="24"/>
        </w:rPr>
        <w:t xml:space="preserve"> </w:t>
      </w:r>
      <w:r w:rsidRPr="00DA5713">
        <w:rPr>
          <w:i/>
          <w:color w:val="000000" w:themeColor="text1"/>
          <w:sz w:val="24"/>
          <w:szCs w:val="24"/>
        </w:rPr>
        <w:t>in</w:t>
      </w:r>
      <w:r w:rsidRPr="00DA5713">
        <w:rPr>
          <w:i/>
          <w:color w:val="000000" w:themeColor="text1"/>
          <w:spacing w:val="40"/>
          <w:sz w:val="24"/>
          <w:szCs w:val="24"/>
        </w:rPr>
        <w:t xml:space="preserve"> </w:t>
      </w:r>
      <w:r w:rsidRPr="00DA5713">
        <w:rPr>
          <w:i/>
          <w:color w:val="000000" w:themeColor="text1"/>
          <w:sz w:val="24"/>
          <w:szCs w:val="24"/>
        </w:rPr>
        <w:t>Nigeria</w:t>
      </w:r>
      <w:r w:rsidRPr="00DA5713">
        <w:rPr>
          <w:color w:val="000000" w:themeColor="text1"/>
          <w:sz w:val="24"/>
          <w:szCs w:val="24"/>
        </w:rPr>
        <w:t>,</w:t>
      </w:r>
      <w:r w:rsidRPr="00DA5713">
        <w:rPr>
          <w:color w:val="000000" w:themeColor="text1"/>
          <w:spacing w:val="40"/>
          <w:sz w:val="24"/>
          <w:szCs w:val="24"/>
        </w:rPr>
        <w:t xml:space="preserve"> </w:t>
      </w:r>
      <w:proofErr w:type="spellStart"/>
      <w:r w:rsidRPr="00DA5713">
        <w:rPr>
          <w:color w:val="000000" w:themeColor="text1"/>
          <w:sz w:val="24"/>
          <w:szCs w:val="24"/>
        </w:rPr>
        <w:t>Kebba</w:t>
      </w:r>
      <w:proofErr w:type="spellEnd"/>
      <w:r w:rsidRPr="00DA5713">
        <w:rPr>
          <w:color w:val="000000" w:themeColor="text1"/>
          <w:sz w:val="24"/>
          <w:szCs w:val="24"/>
        </w:rPr>
        <w:t>. (</w:t>
      </w:r>
      <w:proofErr w:type="spellStart"/>
      <w:r w:rsidRPr="00DA5713">
        <w:rPr>
          <w:color w:val="000000" w:themeColor="text1"/>
          <w:sz w:val="24"/>
          <w:szCs w:val="24"/>
        </w:rPr>
        <w:t>Adeola</w:t>
      </w:r>
      <w:proofErr w:type="spellEnd"/>
      <w:r w:rsidRPr="00DA5713">
        <w:rPr>
          <w:color w:val="000000" w:themeColor="text1"/>
          <w:sz w:val="24"/>
          <w:szCs w:val="24"/>
        </w:rPr>
        <w:t xml:space="preserve"> Printing Press Ltd)</w:t>
      </w:r>
    </w:p>
    <w:p w:rsidR="006478DD" w:rsidRPr="00DA5713" w:rsidRDefault="006478DD" w:rsidP="00C11AE6">
      <w:pPr>
        <w:spacing w:line="480" w:lineRule="auto"/>
        <w:ind w:left="1134" w:hanging="1134"/>
        <w:jc w:val="both"/>
        <w:rPr>
          <w:color w:val="000000" w:themeColor="text1"/>
          <w:sz w:val="24"/>
          <w:szCs w:val="24"/>
        </w:rPr>
      </w:pPr>
      <w:proofErr w:type="spellStart"/>
      <w:r w:rsidRPr="00DA5713">
        <w:rPr>
          <w:color w:val="000000" w:themeColor="text1"/>
          <w:sz w:val="24"/>
          <w:szCs w:val="24"/>
        </w:rPr>
        <w:t>Etuk</w:t>
      </w:r>
      <w:proofErr w:type="spellEnd"/>
      <w:r w:rsidRPr="00DA5713">
        <w:rPr>
          <w:color w:val="000000" w:themeColor="text1"/>
          <w:sz w:val="24"/>
          <w:szCs w:val="24"/>
        </w:rPr>
        <w:t xml:space="preserve"> E. (1981). </w:t>
      </w:r>
      <w:r w:rsidRPr="00DA5713">
        <w:rPr>
          <w:i/>
          <w:color w:val="000000" w:themeColor="text1"/>
          <w:sz w:val="24"/>
          <w:szCs w:val="24"/>
        </w:rPr>
        <w:t>Towards the Theory of Motivation for the Nigeria Workshop or Organization Beni</w:t>
      </w:r>
      <w:r w:rsidRPr="00DA5713">
        <w:rPr>
          <w:color w:val="000000" w:themeColor="text1"/>
          <w:sz w:val="24"/>
          <w:szCs w:val="24"/>
        </w:rPr>
        <w:t xml:space="preserve">n. </w:t>
      </w:r>
      <w:proofErr w:type="spellStart"/>
      <w:r w:rsidRPr="00DA5713">
        <w:rPr>
          <w:color w:val="000000" w:themeColor="text1"/>
          <w:sz w:val="24"/>
          <w:szCs w:val="24"/>
        </w:rPr>
        <w:t>Peper</w:t>
      </w:r>
      <w:proofErr w:type="spellEnd"/>
      <w:r w:rsidRPr="00DA5713">
        <w:rPr>
          <w:color w:val="000000" w:themeColor="text1"/>
          <w:sz w:val="24"/>
          <w:szCs w:val="24"/>
        </w:rPr>
        <w:t xml:space="preserve"> Published.</w:t>
      </w:r>
    </w:p>
    <w:p w:rsidR="006478DD" w:rsidRPr="00DA5713" w:rsidRDefault="006478DD" w:rsidP="00C11AE6">
      <w:pPr>
        <w:spacing w:line="480" w:lineRule="auto"/>
        <w:ind w:left="1134" w:hanging="1134"/>
        <w:jc w:val="both"/>
        <w:rPr>
          <w:color w:val="000000" w:themeColor="text1"/>
          <w:sz w:val="24"/>
          <w:szCs w:val="24"/>
        </w:rPr>
      </w:pPr>
      <w:r w:rsidRPr="00DA5713">
        <w:rPr>
          <w:color w:val="000000" w:themeColor="text1"/>
          <w:sz w:val="24"/>
          <w:szCs w:val="24"/>
        </w:rPr>
        <w:t>Herzberg,</w:t>
      </w:r>
      <w:r w:rsidRPr="00DA5713">
        <w:rPr>
          <w:color w:val="000000" w:themeColor="text1"/>
          <w:spacing w:val="37"/>
          <w:sz w:val="24"/>
          <w:szCs w:val="24"/>
        </w:rPr>
        <w:t xml:space="preserve"> </w:t>
      </w:r>
      <w:r w:rsidRPr="00DA5713">
        <w:rPr>
          <w:color w:val="000000" w:themeColor="text1"/>
          <w:sz w:val="24"/>
          <w:szCs w:val="24"/>
        </w:rPr>
        <w:t>F.</w:t>
      </w:r>
      <w:r w:rsidRPr="00DA5713">
        <w:rPr>
          <w:color w:val="000000" w:themeColor="text1"/>
          <w:spacing w:val="34"/>
          <w:sz w:val="24"/>
          <w:szCs w:val="24"/>
        </w:rPr>
        <w:t xml:space="preserve"> </w:t>
      </w:r>
      <w:r w:rsidRPr="00DA5713">
        <w:rPr>
          <w:color w:val="000000" w:themeColor="text1"/>
          <w:sz w:val="24"/>
          <w:szCs w:val="24"/>
        </w:rPr>
        <w:t>et</w:t>
      </w:r>
      <w:r w:rsidRPr="00DA5713">
        <w:rPr>
          <w:color w:val="000000" w:themeColor="text1"/>
          <w:spacing w:val="36"/>
          <w:sz w:val="24"/>
          <w:szCs w:val="24"/>
        </w:rPr>
        <w:t xml:space="preserve"> </w:t>
      </w:r>
      <w:r w:rsidRPr="00DA5713">
        <w:rPr>
          <w:color w:val="000000" w:themeColor="text1"/>
          <w:sz w:val="24"/>
          <w:szCs w:val="24"/>
        </w:rPr>
        <w:t>al</w:t>
      </w:r>
      <w:r w:rsidRPr="00DA5713">
        <w:rPr>
          <w:color w:val="000000" w:themeColor="text1"/>
          <w:spacing w:val="36"/>
          <w:sz w:val="24"/>
          <w:szCs w:val="24"/>
        </w:rPr>
        <w:t xml:space="preserve"> </w:t>
      </w:r>
      <w:r w:rsidRPr="00DA5713">
        <w:rPr>
          <w:color w:val="000000" w:themeColor="text1"/>
          <w:sz w:val="24"/>
          <w:szCs w:val="24"/>
        </w:rPr>
        <w:t>(2000).</w:t>
      </w:r>
      <w:r w:rsidRPr="00DA5713">
        <w:rPr>
          <w:color w:val="000000" w:themeColor="text1"/>
          <w:spacing w:val="40"/>
          <w:sz w:val="24"/>
          <w:szCs w:val="24"/>
        </w:rPr>
        <w:t xml:space="preserve"> </w:t>
      </w:r>
      <w:r w:rsidRPr="00DA5713">
        <w:rPr>
          <w:i/>
          <w:color w:val="000000" w:themeColor="text1"/>
          <w:sz w:val="24"/>
          <w:szCs w:val="24"/>
        </w:rPr>
        <w:t>The</w:t>
      </w:r>
      <w:r w:rsidRPr="00DA5713">
        <w:rPr>
          <w:i/>
          <w:color w:val="000000" w:themeColor="text1"/>
          <w:spacing w:val="35"/>
          <w:sz w:val="24"/>
          <w:szCs w:val="24"/>
        </w:rPr>
        <w:t xml:space="preserve"> </w:t>
      </w:r>
      <w:r w:rsidRPr="00DA5713">
        <w:rPr>
          <w:i/>
          <w:color w:val="000000" w:themeColor="text1"/>
          <w:sz w:val="24"/>
          <w:szCs w:val="24"/>
        </w:rPr>
        <w:t>Motivation</w:t>
      </w:r>
      <w:r w:rsidRPr="00DA5713">
        <w:rPr>
          <w:i/>
          <w:color w:val="000000" w:themeColor="text1"/>
          <w:spacing w:val="36"/>
          <w:sz w:val="24"/>
          <w:szCs w:val="24"/>
        </w:rPr>
        <w:t xml:space="preserve"> </w:t>
      </w:r>
      <w:r w:rsidRPr="00DA5713">
        <w:rPr>
          <w:i/>
          <w:color w:val="000000" w:themeColor="text1"/>
          <w:sz w:val="24"/>
          <w:szCs w:val="24"/>
        </w:rPr>
        <w:t>to</w:t>
      </w:r>
      <w:r w:rsidRPr="00DA5713">
        <w:rPr>
          <w:i/>
          <w:color w:val="000000" w:themeColor="text1"/>
          <w:spacing w:val="38"/>
          <w:sz w:val="24"/>
          <w:szCs w:val="24"/>
        </w:rPr>
        <w:t xml:space="preserve"> </w:t>
      </w:r>
      <w:r w:rsidRPr="00DA5713">
        <w:rPr>
          <w:i/>
          <w:color w:val="000000" w:themeColor="text1"/>
          <w:sz w:val="24"/>
          <w:szCs w:val="24"/>
        </w:rPr>
        <w:t>Work</w:t>
      </w:r>
      <w:r w:rsidRPr="00DA5713">
        <w:rPr>
          <w:color w:val="000000" w:themeColor="text1"/>
          <w:sz w:val="24"/>
          <w:szCs w:val="24"/>
        </w:rPr>
        <w:t>,</w:t>
      </w:r>
      <w:r w:rsidRPr="00DA5713">
        <w:rPr>
          <w:color w:val="000000" w:themeColor="text1"/>
          <w:spacing w:val="37"/>
          <w:sz w:val="24"/>
          <w:szCs w:val="24"/>
        </w:rPr>
        <w:t xml:space="preserve"> </w:t>
      </w:r>
      <w:r w:rsidRPr="00DA5713">
        <w:rPr>
          <w:color w:val="000000" w:themeColor="text1"/>
          <w:sz w:val="24"/>
          <w:szCs w:val="24"/>
        </w:rPr>
        <w:t>New</w:t>
      </w:r>
      <w:r w:rsidRPr="00DA5713">
        <w:rPr>
          <w:color w:val="000000" w:themeColor="text1"/>
          <w:spacing w:val="36"/>
          <w:sz w:val="24"/>
          <w:szCs w:val="24"/>
        </w:rPr>
        <w:t xml:space="preserve"> </w:t>
      </w:r>
      <w:r w:rsidRPr="00DA5713">
        <w:rPr>
          <w:color w:val="000000" w:themeColor="text1"/>
          <w:sz w:val="24"/>
          <w:szCs w:val="24"/>
        </w:rPr>
        <w:t>York:</w:t>
      </w:r>
      <w:r w:rsidRPr="00DA5713">
        <w:rPr>
          <w:color w:val="000000" w:themeColor="text1"/>
          <w:spacing w:val="38"/>
          <w:sz w:val="24"/>
          <w:szCs w:val="24"/>
        </w:rPr>
        <w:t xml:space="preserve"> </w:t>
      </w:r>
      <w:r w:rsidRPr="00DA5713">
        <w:rPr>
          <w:color w:val="000000" w:themeColor="text1"/>
          <w:sz w:val="24"/>
          <w:szCs w:val="24"/>
        </w:rPr>
        <w:t>Willy</w:t>
      </w:r>
      <w:r w:rsidRPr="00DA5713">
        <w:rPr>
          <w:color w:val="000000" w:themeColor="text1"/>
          <w:spacing w:val="34"/>
          <w:sz w:val="24"/>
          <w:szCs w:val="24"/>
        </w:rPr>
        <w:t xml:space="preserve"> </w:t>
      </w:r>
      <w:r w:rsidRPr="00DA5713">
        <w:rPr>
          <w:color w:val="000000" w:themeColor="text1"/>
          <w:sz w:val="24"/>
          <w:szCs w:val="24"/>
        </w:rPr>
        <w:t>and Son Publishers.</w:t>
      </w:r>
    </w:p>
    <w:p w:rsidR="006478DD" w:rsidRPr="00DA5713" w:rsidRDefault="006478DD" w:rsidP="00C11AE6">
      <w:pPr>
        <w:pStyle w:val="BodyText"/>
        <w:spacing w:line="480" w:lineRule="auto"/>
        <w:ind w:left="1134" w:hanging="1134"/>
        <w:jc w:val="both"/>
        <w:rPr>
          <w:color w:val="000000" w:themeColor="text1"/>
          <w:sz w:val="24"/>
          <w:szCs w:val="24"/>
        </w:rPr>
      </w:pPr>
      <w:r w:rsidRPr="00DA5713">
        <w:rPr>
          <w:color w:val="000000" w:themeColor="text1"/>
          <w:sz w:val="24"/>
          <w:szCs w:val="24"/>
        </w:rPr>
        <w:t>Hastings,</w:t>
      </w:r>
      <w:r w:rsidRPr="00DA5713">
        <w:rPr>
          <w:color w:val="000000" w:themeColor="text1"/>
          <w:spacing w:val="40"/>
          <w:sz w:val="24"/>
          <w:szCs w:val="24"/>
        </w:rPr>
        <w:t xml:space="preserve"> </w:t>
      </w:r>
      <w:r w:rsidRPr="00DA5713">
        <w:rPr>
          <w:color w:val="000000" w:themeColor="text1"/>
          <w:sz w:val="24"/>
          <w:szCs w:val="24"/>
        </w:rPr>
        <w:t>G</w:t>
      </w:r>
      <w:proofErr w:type="gramStart"/>
      <w:r w:rsidRPr="00DA5713">
        <w:rPr>
          <w:color w:val="000000" w:themeColor="text1"/>
          <w:sz w:val="24"/>
          <w:szCs w:val="24"/>
        </w:rPr>
        <w:t>,P</w:t>
      </w:r>
      <w:proofErr w:type="gramEnd"/>
      <w:r w:rsidRPr="00DA5713">
        <w:rPr>
          <w:color w:val="000000" w:themeColor="text1"/>
          <w:sz w:val="24"/>
          <w:szCs w:val="24"/>
        </w:rPr>
        <w:t>.</w:t>
      </w:r>
      <w:r w:rsidRPr="00DA5713">
        <w:rPr>
          <w:color w:val="000000" w:themeColor="text1"/>
          <w:spacing w:val="40"/>
          <w:sz w:val="24"/>
          <w:szCs w:val="24"/>
        </w:rPr>
        <w:t xml:space="preserve"> </w:t>
      </w:r>
      <w:r w:rsidRPr="00DA5713">
        <w:rPr>
          <w:color w:val="000000" w:themeColor="text1"/>
          <w:sz w:val="24"/>
          <w:szCs w:val="24"/>
        </w:rPr>
        <w:t>(1974).</w:t>
      </w:r>
      <w:r w:rsidRPr="00DA5713">
        <w:rPr>
          <w:color w:val="000000" w:themeColor="text1"/>
          <w:spacing w:val="40"/>
          <w:sz w:val="24"/>
          <w:szCs w:val="24"/>
        </w:rPr>
        <w:t xml:space="preserve"> </w:t>
      </w:r>
      <w:r w:rsidRPr="00DA5713">
        <w:rPr>
          <w:color w:val="000000" w:themeColor="text1"/>
          <w:sz w:val="24"/>
          <w:szCs w:val="24"/>
        </w:rPr>
        <w:t>Introduction</w:t>
      </w:r>
      <w:r w:rsidRPr="00DA5713">
        <w:rPr>
          <w:color w:val="000000" w:themeColor="text1"/>
          <w:spacing w:val="40"/>
          <w:sz w:val="24"/>
          <w:szCs w:val="24"/>
        </w:rPr>
        <w:t xml:space="preserve"> </w:t>
      </w:r>
      <w:r w:rsidRPr="00DA5713">
        <w:rPr>
          <w:color w:val="000000" w:themeColor="text1"/>
          <w:sz w:val="24"/>
          <w:szCs w:val="24"/>
        </w:rPr>
        <w:t>to</w:t>
      </w:r>
      <w:r w:rsidRPr="00DA5713">
        <w:rPr>
          <w:color w:val="000000" w:themeColor="text1"/>
          <w:spacing w:val="40"/>
          <w:sz w:val="24"/>
          <w:szCs w:val="24"/>
        </w:rPr>
        <w:t xml:space="preserve"> </w:t>
      </w:r>
      <w:r w:rsidRPr="00DA5713">
        <w:rPr>
          <w:color w:val="000000" w:themeColor="text1"/>
          <w:sz w:val="24"/>
          <w:szCs w:val="24"/>
        </w:rPr>
        <w:t>business.</w:t>
      </w:r>
      <w:r w:rsidRPr="00DA5713">
        <w:rPr>
          <w:color w:val="000000" w:themeColor="text1"/>
          <w:spacing w:val="40"/>
          <w:sz w:val="24"/>
          <w:szCs w:val="24"/>
        </w:rPr>
        <w:t xml:space="preserve"> </w:t>
      </w:r>
      <w:r w:rsidRPr="00DA5713">
        <w:rPr>
          <w:color w:val="000000" w:themeColor="text1"/>
          <w:sz w:val="24"/>
          <w:szCs w:val="24"/>
        </w:rPr>
        <w:t>New</w:t>
      </w:r>
      <w:r w:rsidRPr="00DA5713">
        <w:rPr>
          <w:color w:val="000000" w:themeColor="text1"/>
          <w:spacing w:val="40"/>
          <w:sz w:val="24"/>
          <w:szCs w:val="24"/>
        </w:rPr>
        <w:t xml:space="preserve"> </w:t>
      </w:r>
      <w:proofErr w:type="spellStart"/>
      <w:r w:rsidRPr="00DA5713">
        <w:rPr>
          <w:color w:val="000000" w:themeColor="text1"/>
          <w:sz w:val="24"/>
          <w:szCs w:val="24"/>
        </w:rPr>
        <w:t>York.Mc</w:t>
      </w:r>
      <w:proofErr w:type="spellEnd"/>
      <w:r w:rsidRPr="00DA5713">
        <w:rPr>
          <w:color w:val="000000" w:themeColor="text1"/>
          <w:spacing w:val="40"/>
          <w:sz w:val="24"/>
          <w:szCs w:val="24"/>
        </w:rPr>
        <w:t xml:space="preserve"> </w:t>
      </w:r>
      <w:proofErr w:type="spellStart"/>
      <w:r w:rsidRPr="00DA5713">
        <w:rPr>
          <w:color w:val="000000" w:themeColor="text1"/>
          <w:sz w:val="24"/>
          <w:szCs w:val="24"/>
        </w:rPr>
        <w:t>Graw</w:t>
      </w:r>
      <w:proofErr w:type="spellEnd"/>
      <w:r w:rsidRPr="00DA5713">
        <w:rPr>
          <w:color w:val="000000" w:themeColor="text1"/>
          <w:spacing w:val="40"/>
          <w:sz w:val="24"/>
          <w:szCs w:val="24"/>
        </w:rPr>
        <w:t xml:space="preserve"> </w:t>
      </w:r>
      <w:r w:rsidRPr="00DA5713">
        <w:rPr>
          <w:color w:val="000000" w:themeColor="text1"/>
          <w:sz w:val="24"/>
          <w:szCs w:val="24"/>
        </w:rPr>
        <w:t xml:space="preserve">Hill </w:t>
      </w:r>
      <w:r w:rsidRPr="00DA5713">
        <w:rPr>
          <w:color w:val="000000" w:themeColor="text1"/>
          <w:spacing w:val="-4"/>
          <w:sz w:val="24"/>
          <w:szCs w:val="24"/>
        </w:rPr>
        <w:t>Book</w:t>
      </w:r>
    </w:p>
    <w:p w:rsidR="006478DD" w:rsidRPr="00DA5713" w:rsidRDefault="006478DD" w:rsidP="00C11AE6">
      <w:pPr>
        <w:spacing w:line="480" w:lineRule="auto"/>
        <w:ind w:left="1134" w:hanging="1134"/>
        <w:jc w:val="both"/>
        <w:rPr>
          <w:color w:val="000000" w:themeColor="text1"/>
          <w:sz w:val="24"/>
          <w:szCs w:val="24"/>
        </w:rPr>
      </w:pPr>
      <w:proofErr w:type="spellStart"/>
      <w:r w:rsidRPr="00DA5713">
        <w:rPr>
          <w:color w:val="000000" w:themeColor="text1"/>
          <w:sz w:val="24"/>
          <w:szCs w:val="24"/>
        </w:rPr>
        <w:t>Lawal</w:t>
      </w:r>
      <w:proofErr w:type="spellEnd"/>
      <w:r w:rsidRPr="00DA5713">
        <w:rPr>
          <w:color w:val="000000" w:themeColor="text1"/>
          <w:spacing w:val="80"/>
          <w:sz w:val="24"/>
          <w:szCs w:val="24"/>
        </w:rPr>
        <w:t xml:space="preserve"> </w:t>
      </w:r>
      <w:r w:rsidRPr="00DA5713">
        <w:rPr>
          <w:color w:val="000000" w:themeColor="text1"/>
          <w:sz w:val="24"/>
          <w:szCs w:val="24"/>
        </w:rPr>
        <w:t>A.A.</w:t>
      </w:r>
      <w:r w:rsidRPr="00DA5713">
        <w:rPr>
          <w:color w:val="000000" w:themeColor="text1"/>
          <w:spacing w:val="80"/>
          <w:sz w:val="24"/>
          <w:szCs w:val="24"/>
        </w:rPr>
        <w:t xml:space="preserve"> </w:t>
      </w:r>
      <w:r w:rsidRPr="00DA5713">
        <w:rPr>
          <w:color w:val="000000" w:themeColor="text1"/>
          <w:sz w:val="24"/>
          <w:szCs w:val="24"/>
        </w:rPr>
        <w:t>(1993).</w:t>
      </w:r>
      <w:r w:rsidRPr="00DA5713">
        <w:rPr>
          <w:color w:val="000000" w:themeColor="text1"/>
          <w:spacing w:val="80"/>
          <w:sz w:val="24"/>
          <w:szCs w:val="24"/>
        </w:rPr>
        <w:t xml:space="preserve"> </w:t>
      </w:r>
      <w:r w:rsidRPr="00DA5713">
        <w:rPr>
          <w:i/>
          <w:color w:val="000000" w:themeColor="text1"/>
          <w:sz w:val="24"/>
          <w:szCs w:val="24"/>
        </w:rPr>
        <w:t>Management</w:t>
      </w:r>
      <w:r w:rsidRPr="00DA5713">
        <w:rPr>
          <w:i/>
          <w:color w:val="000000" w:themeColor="text1"/>
          <w:spacing w:val="80"/>
          <w:sz w:val="24"/>
          <w:szCs w:val="24"/>
        </w:rPr>
        <w:t xml:space="preserve"> </w:t>
      </w:r>
      <w:r w:rsidRPr="00DA5713">
        <w:rPr>
          <w:i/>
          <w:color w:val="000000" w:themeColor="text1"/>
          <w:sz w:val="24"/>
          <w:szCs w:val="24"/>
        </w:rPr>
        <w:t>in</w:t>
      </w:r>
      <w:r w:rsidRPr="00DA5713">
        <w:rPr>
          <w:i/>
          <w:color w:val="000000" w:themeColor="text1"/>
          <w:spacing w:val="80"/>
          <w:sz w:val="24"/>
          <w:szCs w:val="24"/>
        </w:rPr>
        <w:t xml:space="preserve"> </w:t>
      </w:r>
      <w:r w:rsidRPr="00DA5713">
        <w:rPr>
          <w:i/>
          <w:color w:val="000000" w:themeColor="text1"/>
          <w:sz w:val="24"/>
          <w:szCs w:val="24"/>
        </w:rPr>
        <w:t>Focus,</w:t>
      </w:r>
      <w:r w:rsidRPr="00DA5713">
        <w:rPr>
          <w:i/>
          <w:color w:val="000000" w:themeColor="text1"/>
          <w:spacing w:val="80"/>
          <w:sz w:val="24"/>
          <w:szCs w:val="24"/>
        </w:rPr>
        <w:t xml:space="preserve"> </w:t>
      </w:r>
      <w:r w:rsidRPr="00DA5713">
        <w:rPr>
          <w:i/>
          <w:color w:val="000000" w:themeColor="text1"/>
          <w:sz w:val="24"/>
          <w:szCs w:val="24"/>
        </w:rPr>
        <w:t>Publish</w:t>
      </w:r>
      <w:r w:rsidRPr="00DA5713">
        <w:rPr>
          <w:i/>
          <w:color w:val="000000" w:themeColor="text1"/>
          <w:spacing w:val="80"/>
          <w:sz w:val="24"/>
          <w:szCs w:val="24"/>
        </w:rPr>
        <w:t xml:space="preserve"> </w:t>
      </w:r>
      <w:proofErr w:type="spellStart"/>
      <w:r w:rsidRPr="00DA5713">
        <w:rPr>
          <w:color w:val="000000" w:themeColor="text1"/>
          <w:sz w:val="24"/>
          <w:szCs w:val="24"/>
        </w:rPr>
        <w:t>Abdal</w:t>
      </w:r>
      <w:proofErr w:type="spellEnd"/>
      <w:r w:rsidRPr="00DA5713">
        <w:rPr>
          <w:color w:val="000000" w:themeColor="text1"/>
          <w:spacing w:val="80"/>
          <w:sz w:val="24"/>
          <w:szCs w:val="24"/>
        </w:rPr>
        <w:t xml:space="preserve"> </w:t>
      </w:r>
      <w:r w:rsidRPr="00DA5713">
        <w:rPr>
          <w:color w:val="000000" w:themeColor="text1"/>
          <w:sz w:val="24"/>
          <w:szCs w:val="24"/>
        </w:rPr>
        <w:t>Industrial</w:t>
      </w:r>
      <w:r w:rsidRPr="00DA5713">
        <w:rPr>
          <w:color w:val="000000" w:themeColor="text1"/>
          <w:spacing w:val="80"/>
          <w:sz w:val="24"/>
          <w:szCs w:val="24"/>
        </w:rPr>
        <w:t xml:space="preserve"> </w:t>
      </w:r>
      <w:r w:rsidRPr="00DA5713">
        <w:rPr>
          <w:color w:val="000000" w:themeColor="text1"/>
          <w:sz w:val="24"/>
          <w:szCs w:val="24"/>
        </w:rPr>
        <w:t xml:space="preserve">Enterprises. </w:t>
      </w:r>
      <w:proofErr w:type="spellStart"/>
      <w:r w:rsidRPr="00DA5713">
        <w:rPr>
          <w:color w:val="000000" w:themeColor="text1"/>
          <w:sz w:val="24"/>
          <w:szCs w:val="24"/>
        </w:rPr>
        <w:t>Ikeja</w:t>
      </w:r>
      <w:proofErr w:type="spellEnd"/>
      <w:r w:rsidRPr="00DA5713">
        <w:rPr>
          <w:color w:val="000000" w:themeColor="text1"/>
          <w:sz w:val="24"/>
          <w:szCs w:val="24"/>
        </w:rPr>
        <w:t>, Lagos State.</w:t>
      </w:r>
    </w:p>
    <w:p w:rsidR="006478DD" w:rsidRPr="00DA5713" w:rsidRDefault="006478DD" w:rsidP="00C11AE6">
      <w:pPr>
        <w:spacing w:line="480" w:lineRule="auto"/>
        <w:ind w:left="1134" w:hanging="1134"/>
        <w:jc w:val="both"/>
        <w:rPr>
          <w:color w:val="000000" w:themeColor="text1"/>
          <w:sz w:val="24"/>
          <w:szCs w:val="24"/>
        </w:rPr>
      </w:pPr>
      <w:proofErr w:type="spellStart"/>
      <w:r w:rsidRPr="00DA5713">
        <w:rPr>
          <w:color w:val="000000" w:themeColor="text1"/>
          <w:sz w:val="24"/>
          <w:szCs w:val="24"/>
        </w:rPr>
        <w:t>Lawal</w:t>
      </w:r>
      <w:proofErr w:type="spellEnd"/>
      <w:r w:rsidRPr="00DA5713">
        <w:rPr>
          <w:color w:val="000000" w:themeColor="text1"/>
          <w:sz w:val="24"/>
          <w:szCs w:val="24"/>
        </w:rPr>
        <w:t>,</w:t>
      </w:r>
      <w:r w:rsidRPr="00DA5713">
        <w:rPr>
          <w:color w:val="000000" w:themeColor="text1"/>
          <w:spacing w:val="40"/>
          <w:sz w:val="24"/>
          <w:szCs w:val="24"/>
        </w:rPr>
        <w:t xml:space="preserve"> </w:t>
      </w:r>
      <w:r w:rsidRPr="00DA5713">
        <w:rPr>
          <w:color w:val="000000" w:themeColor="text1"/>
          <w:sz w:val="24"/>
          <w:szCs w:val="24"/>
        </w:rPr>
        <w:t>A.A.</w:t>
      </w:r>
      <w:r w:rsidRPr="00DA5713">
        <w:rPr>
          <w:color w:val="000000" w:themeColor="text1"/>
          <w:spacing w:val="40"/>
          <w:sz w:val="24"/>
          <w:szCs w:val="24"/>
        </w:rPr>
        <w:t xml:space="preserve"> </w:t>
      </w:r>
      <w:r w:rsidRPr="00DA5713">
        <w:rPr>
          <w:color w:val="000000" w:themeColor="text1"/>
          <w:sz w:val="24"/>
          <w:szCs w:val="24"/>
        </w:rPr>
        <w:t>(2004).</w:t>
      </w:r>
      <w:r w:rsidRPr="00DA5713">
        <w:rPr>
          <w:color w:val="000000" w:themeColor="text1"/>
          <w:spacing w:val="40"/>
          <w:sz w:val="24"/>
          <w:szCs w:val="24"/>
        </w:rPr>
        <w:t xml:space="preserve"> </w:t>
      </w:r>
      <w:r w:rsidRPr="00DA5713">
        <w:rPr>
          <w:i/>
          <w:color w:val="000000" w:themeColor="text1"/>
          <w:sz w:val="24"/>
          <w:szCs w:val="24"/>
        </w:rPr>
        <w:t>Training</w:t>
      </w:r>
      <w:r w:rsidRPr="00DA5713">
        <w:rPr>
          <w:i/>
          <w:color w:val="000000" w:themeColor="text1"/>
          <w:spacing w:val="40"/>
          <w:sz w:val="24"/>
          <w:szCs w:val="24"/>
        </w:rPr>
        <w:t xml:space="preserve"> </w:t>
      </w:r>
      <w:r w:rsidRPr="00DA5713">
        <w:rPr>
          <w:i/>
          <w:color w:val="000000" w:themeColor="text1"/>
          <w:sz w:val="24"/>
          <w:szCs w:val="24"/>
        </w:rPr>
        <w:t>and</w:t>
      </w:r>
      <w:r w:rsidRPr="00DA5713">
        <w:rPr>
          <w:i/>
          <w:color w:val="000000" w:themeColor="text1"/>
          <w:spacing w:val="40"/>
          <w:sz w:val="24"/>
          <w:szCs w:val="24"/>
        </w:rPr>
        <w:t xml:space="preserve"> </w:t>
      </w:r>
      <w:r w:rsidRPr="00DA5713">
        <w:rPr>
          <w:i/>
          <w:color w:val="000000" w:themeColor="text1"/>
          <w:sz w:val="24"/>
          <w:szCs w:val="24"/>
        </w:rPr>
        <w:t>Development</w:t>
      </w:r>
      <w:r w:rsidRPr="00DA5713">
        <w:rPr>
          <w:i/>
          <w:color w:val="000000" w:themeColor="text1"/>
          <w:spacing w:val="40"/>
          <w:sz w:val="24"/>
          <w:szCs w:val="24"/>
        </w:rPr>
        <w:t xml:space="preserve"> </w:t>
      </w:r>
      <w:proofErr w:type="spellStart"/>
      <w:r w:rsidRPr="00DA5713">
        <w:rPr>
          <w:i/>
          <w:color w:val="000000" w:themeColor="text1"/>
          <w:sz w:val="24"/>
          <w:szCs w:val="24"/>
        </w:rPr>
        <w:t>Behavioural</w:t>
      </w:r>
      <w:proofErr w:type="spellEnd"/>
      <w:r w:rsidRPr="00DA5713">
        <w:rPr>
          <w:i/>
          <w:color w:val="000000" w:themeColor="text1"/>
          <w:spacing w:val="40"/>
          <w:sz w:val="24"/>
          <w:szCs w:val="24"/>
        </w:rPr>
        <w:t xml:space="preserve"> </w:t>
      </w:r>
      <w:r w:rsidRPr="00DA5713">
        <w:rPr>
          <w:i/>
          <w:color w:val="000000" w:themeColor="text1"/>
          <w:sz w:val="24"/>
          <w:szCs w:val="24"/>
        </w:rPr>
        <w:t>Change</w:t>
      </w:r>
      <w:r w:rsidRPr="00DA5713">
        <w:rPr>
          <w:i/>
          <w:color w:val="000000" w:themeColor="text1"/>
          <w:spacing w:val="40"/>
          <w:sz w:val="24"/>
          <w:szCs w:val="24"/>
        </w:rPr>
        <w:t xml:space="preserve"> </w:t>
      </w:r>
      <w:r w:rsidRPr="00DA5713">
        <w:rPr>
          <w:i/>
          <w:color w:val="000000" w:themeColor="text1"/>
          <w:sz w:val="24"/>
          <w:szCs w:val="24"/>
        </w:rPr>
        <w:t>in</w:t>
      </w:r>
      <w:r w:rsidRPr="00DA5713">
        <w:rPr>
          <w:i/>
          <w:color w:val="000000" w:themeColor="text1"/>
          <w:spacing w:val="40"/>
          <w:sz w:val="24"/>
          <w:szCs w:val="24"/>
        </w:rPr>
        <w:t xml:space="preserve"> </w:t>
      </w:r>
      <w:proofErr w:type="spellStart"/>
      <w:r w:rsidRPr="00DA5713">
        <w:rPr>
          <w:i/>
          <w:color w:val="000000" w:themeColor="text1"/>
          <w:sz w:val="24"/>
          <w:szCs w:val="24"/>
        </w:rPr>
        <w:t>Comparatix</w:t>
      </w:r>
      <w:proofErr w:type="spellEnd"/>
      <w:r w:rsidRPr="00DA5713">
        <w:rPr>
          <w:i/>
          <w:color w:val="000000" w:themeColor="text1"/>
          <w:sz w:val="24"/>
          <w:szCs w:val="24"/>
        </w:rPr>
        <w:t xml:space="preserve"> Press</w:t>
      </w:r>
      <w:r w:rsidRPr="00DA5713">
        <w:rPr>
          <w:color w:val="000000" w:themeColor="text1"/>
          <w:sz w:val="24"/>
          <w:szCs w:val="24"/>
        </w:rPr>
        <w:t>.</w:t>
      </w:r>
    </w:p>
    <w:p w:rsidR="006478DD" w:rsidRPr="00DA5713" w:rsidRDefault="006478DD" w:rsidP="00C11AE6">
      <w:pPr>
        <w:spacing w:line="480" w:lineRule="auto"/>
        <w:ind w:left="1134" w:hanging="1134"/>
        <w:jc w:val="both"/>
        <w:rPr>
          <w:color w:val="000000" w:themeColor="text1"/>
          <w:sz w:val="24"/>
          <w:szCs w:val="24"/>
        </w:rPr>
      </w:pPr>
      <w:proofErr w:type="spellStart"/>
      <w:r w:rsidRPr="00DA5713">
        <w:rPr>
          <w:color w:val="000000" w:themeColor="text1"/>
          <w:sz w:val="24"/>
          <w:szCs w:val="24"/>
        </w:rPr>
        <w:t>Mashlow</w:t>
      </w:r>
      <w:proofErr w:type="spellEnd"/>
      <w:r w:rsidRPr="00DA5713">
        <w:rPr>
          <w:color w:val="000000" w:themeColor="text1"/>
          <w:sz w:val="24"/>
          <w:szCs w:val="24"/>
        </w:rPr>
        <w:t xml:space="preserve">, A.H. (1970). </w:t>
      </w:r>
      <w:r w:rsidRPr="00DA5713">
        <w:rPr>
          <w:i/>
          <w:color w:val="000000" w:themeColor="text1"/>
          <w:sz w:val="24"/>
          <w:szCs w:val="24"/>
        </w:rPr>
        <w:t>Motivation and Personality</w:t>
      </w:r>
      <w:r w:rsidRPr="00DA5713">
        <w:rPr>
          <w:color w:val="000000" w:themeColor="text1"/>
          <w:sz w:val="24"/>
          <w:szCs w:val="24"/>
        </w:rPr>
        <w:t>, New York, Harper and Row, 2</w:t>
      </w:r>
      <w:r w:rsidRPr="00DA5713">
        <w:rPr>
          <w:color w:val="000000" w:themeColor="text1"/>
          <w:sz w:val="24"/>
          <w:szCs w:val="24"/>
          <w:vertAlign w:val="superscript"/>
        </w:rPr>
        <w:t>nd</w:t>
      </w:r>
      <w:r w:rsidRPr="00DA5713">
        <w:rPr>
          <w:color w:val="000000" w:themeColor="text1"/>
          <w:sz w:val="24"/>
          <w:szCs w:val="24"/>
        </w:rPr>
        <w:t xml:space="preserve"> Edition</w:t>
      </w:r>
    </w:p>
    <w:p w:rsidR="006478DD" w:rsidRPr="00DA5713" w:rsidRDefault="006478DD" w:rsidP="00C11AE6">
      <w:pPr>
        <w:spacing w:line="480" w:lineRule="auto"/>
        <w:ind w:left="1134" w:hanging="1134"/>
        <w:jc w:val="both"/>
        <w:rPr>
          <w:color w:val="000000" w:themeColor="text1"/>
          <w:sz w:val="24"/>
          <w:szCs w:val="24"/>
        </w:rPr>
      </w:pPr>
      <w:proofErr w:type="spellStart"/>
      <w:r w:rsidRPr="00DA5713">
        <w:rPr>
          <w:color w:val="000000" w:themeColor="text1"/>
          <w:sz w:val="24"/>
          <w:szCs w:val="24"/>
        </w:rPr>
        <w:t>McGregory</w:t>
      </w:r>
      <w:proofErr w:type="spellEnd"/>
      <w:r w:rsidRPr="00DA5713">
        <w:rPr>
          <w:color w:val="000000" w:themeColor="text1"/>
          <w:spacing w:val="58"/>
          <w:sz w:val="24"/>
          <w:szCs w:val="24"/>
        </w:rPr>
        <w:t xml:space="preserve"> </w:t>
      </w:r>
      <w:r w:rsidRPr="00DA5713">
        <w:rPr>
          <w:color w:val="000000" w:themeColor="text1"/>
          <w:sz w:val="24"/>
          <w:szCs w:val="24"/>
        </w:rPr>
        <w:t>D.</w:t>
      </w:r>
      <w:r w:rsidRPr="00DA5713">
        <w:rPr>
          <w:color w:val="000000" w:themeColor="text1"/>
          <w:spacing w:val="-5"/>
          <w:sz w:val="24"/>
          <w:szCs w:val="24"/>
        </w:rPr>
        <w:t xml:space="preserve"> </w:t>
      </w:r>
      <w:r w:rsidRPr="00DA5713">
        <w:rPr>
          <w:color w:val="000000" w:themeColor="text1"/>
          <w:sz w:val="24"/>
          <w:szCs w:val="24"/>
        </w:rPr>
        <w:t>(1960).</w:t>
      </w:r>
      <w:r w:rsidRPr="00DA5713">
        <w:rPr>
          <w:color w:val="000000" w:themeColor="text1"/>
          <w:spacing w:val="-3"/>
          <w:sz w:val="24"/>
          <w:szCs w:val="24"/>
        </w:rPr>
        <w:t xml:space="preserve"> </w:t>
      </w:r>
      <w:r w:rsidRPr="00DA5713">
        <w:rPr>
          <w:i/>
          <w:color w:val="000000" w:themeColor="text1"/>
          <w:sz w:val="24"/>
          <w:szCs w:val="24"/>
        </w:rPr>
        <w:t>Leadership</w:t>
      </w:r>
      <w:r w:rsidRPr="00DA5713">
        <w:rPr>
          <w:i/>
          <w:color w:val="000000" w:themeColor="text1"/>
          <w:spacing w:val="-3"/>
          <w:sz w:val="24"/>
          <w:szCs w:val="24"/>
        </w:rPr>
        <w:t xml:space="preserve"> </w:t>
      </w:r>
      <w:r w:rsidRPr="00DA5713">
        <w:rPr>
          <w:i/>
          <w:color w:val="000000" w:themeColor="text1"/>
          <w:sz w:val="24"/>
          <w:szCs w:val="24"/>
        </w:rPr>
        <w:t>and</w:t>
      </w:r>
      <w:r w:rsidRPr="00DA5713">
        <w:rPr>
          <w:i/>
          <w:color w:val="000000" w:themeColor="text1"/>
          <w:spacing w:val="-3"/>
          <w:sz w:val="24"/>
          <w:szCs w:val="24"/>
        </w:rPr>
        <w:t xml:space="preserve"> </w:t>
      </w:r>
      <w:r w:rsidRPr="00DA5713">
        <w:rPr>
          <w:i/>
          <w:color w:val="000000" w:themeColor="text1"/>
          <w:sz w:val="24"/>
          <w:szCs w:val="24"/>
        </w:rPr>
        <w:t>Motivation</w:t>
      </w:r>
      <w:r w:rsidRPr="00DA5713">
        <w:rPr>
          <w:color w:val="000000" w:themeColor="text1"/>
          <w:sz w:val="24"/>
          <w:szCs w:val="24"/>
        </w:rPr>
        <w:t>,</w:t>
      </w:r>
      <w:r w:rsidRPr="00DA5713">
        <w:rPr>
          <w:color w:val="000000" w:themeColor="text1"/>
          <w:spacing w:val="-4"/>
          <w:sz w:val="24"/>
          <w:szCs w:val="24"/>
        </w:rPr>
        <w:t xml:space="preserve"> </w:t>
      </w:r>
      <w:r w:rsidRPr="00DA5713">
        <w:rPr>
          <w:color w:val="000000" w:themeColor="text1"/>
          <w:sz w:val="24"/>
          <w:szCs w:val="24"/>
        </w:rPr>
        <w:t>New</w:t>
      </w:r>
      <w:r w:rsidRPr="00DA5713">
        <w:rPr>
          <w:color w:val="000000" w:themeColor="text1"/>
          <w:spacing w:val="-5"/>
          <w:sz w:val="24"/>
          <w:szCs w:val="24"/>
        </w:rPr>
        <w:t xml:space="preserve"> </w:t>
      </w:r>
      <w:r w:rsidRPr="00DA5713">
        <w:rPr>
          <w:color w:val="000000" w:themeColor="text1"/>
          <w:sz w:val="24"/>
          <w:szCs w:val="24"/>
        </w:rPr>
        <w:t>York,</w:t>
      </w:r>
      <w:r w:rsidRPr="00DA5713">
        <w:rPr>
          <w:color w:val="000000" w:themeColor="text1"/>
          <w:spacing w:val="-7"/>
          <w:sz w:val="24"/>
          <w:szCs w:val="24"/>
        </w:rPr>
        <w:t xml:space="preserve"> </w:t>
      </w:r>
      <w:proofErr w:type="spellStart"/>
      <w:r w:rsidRPr="00DA5713">
        <w:rPr>
          <w:color w:val="000000" w:themeColor="text1"/>
          <w:sz w:val="24"/>
          <w:szCs w:val="24"/>
        </w:rPr>
        <w:t>Graw</w:t>
      </w:r>
      <w:proofErr w:type="spellEnd"/>
      <w:r w:rsidRPr="00DA5713">
        <w:rPr>
          <w:color w:val="000000" w:themeColor="text1"/>
          <w:spacing w:val="-4"/>
          <w:sz w:val="24"/>
          <w:szCs w:val="24"/>
        </w:rPr>
        <w:t xml:space="preserve"> </w:t>
      </w:r>
      <w:r w:rsidRPr="00DA5713">
        <w:rPr>
          <w:color w:val="000000" w:themeColor="text1"/>
          <w:spacing w:val="-2"/>
          <w:sz w:val="24"/>
          <w:szCs w:val="24"/>
        </w:rPr>
        <w:t>Hill.</w:t>
      </w:r>
    </w:p>
    <w:p w:rsidR="006478DD" w:rsidRPr="00DA5713" w:rsidRDefault="006478DD" w:rsidP="00C11AE6">
      <w:pPr>
        <w:spacing w:line="480" w:lineRule="auto"/>
        <w:ind w:left="1134" w:hanging="1134"/>
        <w:jc w:val="both"/>
        <w:rPr>
          <w:color w:val="000000" w:themeColor="text1"/>
          <w:sz w:val="24"/>
          <w:szCs w:val="24"/>
        </w:rPr>
      </w:pPr>
      <w:proofErr w:type="spellStart"/>
      <w:r w:rsidRPr="00DA5713">
        <w:rPr>
          <w:color w:val="000000" w:themeColor="text1"/>
          <w:sz w:val="24"/>
          <w:szCs w:val="24"/>
        </w:rPr>
        <w:t>Portar</w:t>
      </w:r>
      <w:proofErr w:type="spellEnd"/>
      <w:r w:rsidRPr="00DA5713">
        <w:rPr>
          <w:color w:val="000000" w:themeColor="text1"/>
          <w:sz w:val="24"/>
          <w:szCs w:val="24"/>
        </w:rPr>
        <w:t xml:space="preserve"> and Lawyer (1968). </w:t>
      </w:r>
      <w:r w:rsidRPr="00DA5713">
        <w:rPr>
          <w:i/>
          <w:color w:val="000000" w:themeColor="text1"/>
          <w:sz w:val="24"/>
          <w:szCs w:val="24"/>
        </w:rPr>
        <w:t>Management Attitude</w:t>
      </w:r>
      <w:r w:rsidRPr="00DA5713">
        <w:rPr>
          <w:i/>
          <w:color w:val="000000" w:themeColor="text1"/>
          <w:spacing w:val="-1"/>
          <w:sz w:val="24"/>
          <w:szCs w:val="24"/>
        </w:rPr>
        <w:t xml:space="preserve"> </w:t>
      </w:r>
      <w:r w:rsidRPr="00DA5713">
        <w:rPr>
          <w:i/>
          <w:color w:val="000000" w:themeColor="text1"/>
          <w:sz w:val="24"/>
          <w:szCs w:val="24"/>
        </w:rPr>
        <w:t>and</w:t>
      </w:r>
      <w:r w:rsidRPr="00DA5713">
        <w:rPr>
          <w:i/>
          <w:color w:val="000000" w:themeColor="text1"/>
          <w:spacing w:val="-1"/>
          <w:sz w:val="24"/>
          <w:szCs w:val="24"/>
        </w:rPr>
        <w:t xml:space="preserve"> </w:t>
      </w:r>
      <w:r w:rsidRPr="00DA5713">
        <w:rPr>
          <w:i/>
          <w:color w:val="000000" w:themeColor="text1"/>
          <w:sz w:val="24"/>
          <w:szCs w:val="24"/>
        </w:rPr>
        <w:t xml:space="preserve">performance, </w:t>
      </w:r>
      <w:r w:rsidRPr="00DA5713">
        <w:rPr>
          <w:color w:val="000000" w:themeColor="text1"/>
          <w:sz w:val="24"/>
          <w:szCs w:val="24"/>
        </w:rPr>
        <w:t xml:space="preserve">England, Home-Ward, Richard O. </w:t>
      </w:r>
      <w:proofErr w:type="spellStart"/>
      <w:r w:rsidRPr="00DA5713">
        <w:rPr>
          <w:color w:val="000000" w:themeColor="text1"/>
          <w:sz w:val="24"/>
          <w:szCs w:val="24"/>
        </w:rPr>
        <w:t>Irorin</w:t>
      </w:r>
      <w:proofErr w:type="spellEnd"/>
      <w:r w:rsidRPr="00DA5713">
        <w:rPr>
          <w:color w:val="000000" w:themeColor="text1"/>
          <w:sz w:val="24"/>
          <w:szCs w:val="24"/>
        </w:rPr>
        <w:t xml:space="preserve"> Inc.</w:t>
      </w:r>
    </w:p>
    <w:p w:rsidR="006478DD" w:rsidRPr="00DA5713" w:rsidRDefault="006478DD" w:rsidP="00C11AE6">
      <w:pPr>
        <w:spacing w:line="480" w:lineRule="auto"/>
        <w:ind w:left="1134" w:hanging="1134"/>
        <w:jc w:val="both"/>
        <w:rPr>
          <w:color w:val="000000" w:themeColor="text1"/>
          <w:sz w:val="24"/>
          <w:szCs w:val="24"/>
        </w:rPr>
      </w:pPr>
      <w:r w:rsidRPr="00DA5713">
        <w:rPr>
          <w:color w:val="000000" w:themeColor="text1"/>
          <w:sz w:val="24"/>
          <w:szCs w:val="24"/>
        </w:rPr>
        <w:t>Taylor,</w:t>
      </w:r>
      <w:r w:rsidRPr="00DA5713">
        <w:rPr>
          <w:color w:val="000000" w:themeColor="text1"/>
          <w:spacing w:val="-6"/>
          <w:sz w:val="24"/>
          <w:szCs w:val="24"/>
        </w:rPr>
        <w:t xml:space="preserve"> </w:t>
      </w:r>
      <w:r w:rsidRPr="00DA5713">
        <w:rPr>
          <w:color w:val="000000" w:themeColor="text1"/>
          <w:sz w:val="24"/>
          <w:szCs w:val="24"/>
        </w:rPr>
        <w:t>O.R.</w:t>
      </w:r>
      <w:r w:rsidRPr="00DA5713">
        <w:rPr>
          <w:color w:val="000000" w:themeColor="text1"/>
          <w:spacing w:val="-6"/>
          <w:sz w:val="24"/>
          <w:szCs w:val="24"/>
        </w:rPr>
        <w:t xml:space="preserve"> </w:t>
      </w:r>
      <w:r w:rsidRPr="00DA5713">
        <w:rPr>
          <w:color w:val="000000" w:themeColor="text1"/>
          <w:sz w:val="24"/>
          <w:szCs w:val="24"/>
        </w:rPr>
        <w:t>(2008).</w:t>
      </w:r>
      <w:r w:rsidRPr="00DA5713">
        <w:rPr>
          <w:color w:val="000000" w:themeColor="text1"/>
          <w:spacing w:val="-6"/>
          <w:sz w:val="24"/>
          <w:szCs w:val="24"/>
        </w:rPr>
        <w:t xml:space="preserve"> </w:t>
      </w:r>
      <w:r w:rsidRPr="00DA5713">
        <w:rPr>
          <w:i/>
          <w:color w:val="000000" w:themeColor="text1"/>
          <w:sz w:val="24"/>
          <w:szCs w:val="24"/>
        </w:rPr>
        <w:t>Marketing</w:t>
      </w:r>
      <w:r w:rsidRPr="00DA5713">
        <w:rPr>
          <w:i/>
          <w:color w:val="000000" w:themeColor="text1"/>
          <w:spacing w:val="-3"/>
          <w:sz w:val="24"/>
          <w:szCs w:val="24"/>
        </w:rPr>
        <w:t xml:space="preserve"> </w:t>
      </w:r>
      <w:r w:rsidRPr="00DA5713">
        <w:rPr>
          <w:i/>
          <w:color w:val="000000" w:themeColor="text1"/>
          <w:sz w:val="24"/>
          <w:szCs w:val="24"/>
        </w:rPr>
        <w:t>Research</w:t>
      </w:r>
      <w:r w:rsidRPr="00DA5713">
        <w:rPr>
          <w:i/>
          <w:color w:val="000000" w:themeColor="text1"/>
          <w:spacing w:val="-7"/>
          <w:sz w:val="24"/>
          <w:szCs w:val="24"/>
        </w:rPr>
        <w:t xml:space="preserve"> </w:t>
      </w:r>
      <w:r w:rsidRPr="00DA5713">
        <w:rPr>
          <w:i/>
          <w:color w:val="000000" w:themeColor="text1"/>
          <w:sz w:val="24"/>
          <w:szCs w:val="24"/>
        </w:rPr>
        <w:t>Japan</w:t>
      </w:r>
      <w:r w:rsidRPr="00DA5713">
        <w:rPr>
          <w:color w:val="000000" w:themeColor="text1"/>
          <w:sz w:val="24"/>
          <w:szCs w:val="24"/>
        </w:rPr>
        <w:t>:</w:t>
      </w:r>
      <w:r w:rsidRPr="00DA5713">
        <w:rPr>
          <w:color w:val="000000" w:themeColor="text1"/>
          <w:spacing w:val="-7"/>
          <w:sz w:val="24"/>
          <w:szCs w:val="24"/>
        </w:rPr>
        <w:t xml:space="preserve"> </w:t>
      </w:r>
      <w:proofErr w:type="spellStart"/>
      <w:r w:rsidRPr="00DA5713">
        <w:rPr>
          <w:color w:val="000000" w:themeColor="text1"/>
          <w:sz w:val="24"/>
          <w:szCs w:val="24"/>
        </w:rPr>
        <w:t>MaGraw</w:t>
      </w:r>
      <w:proofErr w:type="spellEnd"/>
      <w:r w:rsidRPr="00DA5713">
        <w:rPr>
          <w:color w:val="000000" w:themeColor="text1"/>
          <w:spacing w:val="-5"/>
          <w:sz w:val="24"/>
          <w:szCs w:val="24"/>
        </w:rPr>
        <w:t xml:space="preserve"> </w:t>
      </w:r>
      <w:r w:rsidRPr="00DA5713">
        <w:rPr>
          <w:color w:val="000000" w:themeColor="text1"/>
          <w:sz w:val="24"/>
          <w:szCs w:val="24"/>
        </w:rPr>
        <w:t>Hill</w:t>
      </w:r>
      <w:r w:rsidRPr="00DA5713">
        <w:rPr>
          <w:color w:val="000000" w:themeColor="text1"/>
          <w:spacing w:val="-7"/>
          <w:sz w:val="24"/>
          <w:szCs w:val="24"/>
        </w:rPr>
        <w:t xml:space="preserve"> </w:t>
      </w:r>
      <w:proofErr w:type="spellStart"/>
      <w:r w:rsidRPr="00DA5713">
        <w:rPr>
          <w:color w:val="000000" w:themeColor="text1"/>
          <w:spacing w:val="-5"/>
          <w:sz w:val="24"/>
          <w:szCs w:val="24"/>
        </w:rPr>
        <w:t>Inc</w:t>
      </w:r>
      <w:proofErr w:type="spellEnd"/>
    </w:p>
    <w:p w:rsidR="006478DD" w:rsidRPr="00DA5713" w:rsidRDefault="006478DD" w:rsidP="00C11AE6">
      <w:pPr>
        <w:pStyle w:val="BodyText"/>
        <w:spacing w:line="480" w:lineRule="auto"/>
        <w:ind w:left="1134" w:hanging="1134"/>
        <w:jc w:val="both"/>
        <w:rPr>
          <w:color w:val="000000" w:themeColor="text1"/>
          <w:sz w:val="24"/>
          <w:szCs w:val="24"/>
        </w:rPr>
      </w:pPr>
      <w:proofErr w:type="spellStart"/>
      <w:r w:rsidRPr="00DA5713">
        <w:rPr>
          <w:color w:val="000000" w:themeColor="text1"/>
          <w:sz w:val="24"/>
          <w:szCs w:val="24"/>
        </w:rPr>
        <w:t>Ubaka</w:t>
      </w:r>
      <w:proofErr w:type="spellEnd"/>
      <w:r w:rsidRPr="00DA5713">
        <w:rPr>
          <w:color w:val="000000" w:themeColor="text1"/>
          <w:sz w:val="24"/>
          <w:szCs w:val="24"/>
        </w:rPr>
        <w:t xml:space="preserve">, A.K. (1975). Personal Management in </w:t>
      </w:r>
      <w:r w:rsidRPr="00DA5713">
        <w:rPr>
          <w:i/>
          <w:color w:val="000000" w:themeColor="text1"/>
          <w:sz w:val="24"/>
          <w:szCs w:val="24"/>
        </w:rPr>
        <w:t>Nigeria</w:t>
      </w:r>
      <w:r w:rsidRPr="00DA5713">
        <w:rPr>
          <w:color w:val="000000" w:themeColor="text1"/>
          <w:sz w:val="24"/>
          <w:szCs w:val="24"/>
        </w:rPr>
        <w:t xml:space="preserve">, Benin City </w:t>
      </w:r>
      <w:proofErr w:type="spellStart"/>
      <w:r w:rsidRPr="00DA5713">
        <w:rPr>
          <w:color w:val="000000" w:themeColor="text1"/>
          <w:sz w:val="24"/>
          <w:szCs w:val="24"/>
        </w:rPr>
        <w:t>Ethiopa</w:t>
      </w:r>
      <w:proofErr w:type="spellEnd"/>
      <w:r w:rsidRPr="00DA5713">
        <w:rPr>
          <w:color w:val="000000" w:themeColor="text1"/>
          <w:sz w:val="24"/>
          <w:szCs w:val="24"/>
        </w:rPr>
        <w:t xml:space="preserve"> Publishing Corporation.</w:t>
      </w:r>
    </w:p>
    <w:p w:rsidR="006478DD" w:rsidRPr="00DA5713" w:rsidRDefault="006478DD" w:rsidP="00C11AE6">
      <w:pPr>
        <w:spacing w:line="480" w:lineRule="auto"/>
        <w:ind w:left="1134" w:hanging="1134"/>
        <w:jc w:val="both"/>
        <w:rPr>
          <w:color w:val="000000" w:themeColor="text1"/>
          <w:sz w:val="24"/>
          <w:szCs w:val="24"/>
        </w:rPr>
      </w:pPr>
      <w:r w:rsidRPr="00DA5713">
        <w:rPr>
          <w:color w:val="000000" w:themeColor="text1"/>
          <w:sz w:val="24"/>
          <w:szCs w:val="24"/>
        </w:rPr>
        <w:t xml:space="preserve">Vroom V.N. (1958). </w:t>
      </w:r>
      <w:r w:rsidRPr="00DA5713">
        <w:rPr>
          <w:i/>
          <w:color w:val="000000" w:themeColor="text1"/>
          <w:sz w:val="24"/>
          <w:szCs w:val="24"/>
        </w:rPr>
        <w:t>Money and Motivation</w:t>
      </w:r>
      <w:r w:rsidRPr="00DA5713">
        <w:rPr>
          <w:color w:val="000000" w:themeColor="text1"/>
          <w:sz w:val="24"/>
          <w:szCs w:val="24"/>
        </w:rPr>
        <w:t xml:space="preserve">, New York: </w:t>
      </w:r>
      <w:proofErr w:type="spellStart"/>
      <w:r w:rsidRPr="00DA5713">
        <w:rPr>
          <w:color w:val="000000" w:themeColor="text1"/>
          <w:sz w:val="24"/>
          <w:szCs w:val="24"/>
        </w:rPr>
        <w:t>Harpar</w:t>
      </w:r>
      <w:proofErr w:type="spellEnd"/>
      <w:r w:rsidRPr="00DA5713">
        <w:rPr>
          <w:color w:val="000000" w:themeColor="text1"/>
          <w:sz w:val="24"/>
          <w:szCs w:val="24"/>
        </w:rPr>
        <w:t xml:space="preserve"> and Row Vroom V.N.</w:t>
      </w:r>
      <w:r w:rsidRPr="00DA5713">
        <w:rPr>
          <w:color w:val="000000" w:themeColor="text1"/>
          <w:spacing w:val="21"/>
          <w:sz w:val="24"/>
          <w:szCs w:val="24"/>
        </w:rPr>
        <w:t xml:space="preserve"> </w:t>
      </w:r>
      <w:r w:rsidRPr="00DA5713">
        <w:rPr>
          <w:color w:val="000000" w:themeColor="text1"/>
          <w:sz w:val="24"/>
          <w:szCs w:val="24"/>
        </w:rPr>
        <w:t>et</w:t>
      </w:r>
      <w:r w:rsidRPr="00DA5713">
        <w:rPr>
          <w:color w:val="000000" w:themeColor="text1"/>
          <w:spacing w:val="22"/>
          <w:sz w:val="24"/>
          <w:szCs w:val="24"/>
        </w:rPr>
        <w:t xml:space="preserve"> </w:t>
      </w:r>
      <w:r w:rsidRPr="00DA5713">
        <w:rPr>
          <w:color w:val="000000" w:themeColor="text1"/>
          <w:sz w:val="24"/>
          <w:szCs w:val="24"/>
        </w:rPr>
        <w:t>al</w:t>
      </w:r>
      <w:r w:rsidRPr="00DA5713">
        <w:rPr>
          <w:color w:val="000000" w:themeColor="text1"/>
          <w:spacing w:val="22"/>
          <w:sz w:val="24"/>
          <w:szCs w:val="24"/>
        </w:rPr>
        <w:t xml:space="preserve"> </w:t>
      </w:r>
      <w:r w:rsidRPr="00DA5713">
        <w:rPr>
          <w:color w:val="000000" w:themeColor="text1"/>
          <w:sz w:val="24"/>
          <w:szCs w:val="24"/>
        </w:rPr>
        <w:t>(1990).</w:t>
      </w:r>
      <w:r w:rsidRPr="00DA5713">
        <w:rPr>
          <w:color w:val="000000" w:themeColor="text1"/>
          <w:spacing w:val="24"/>
          <w:sz w:val="24"/>
          <w:szCs w:val="24"/>
        </w:rPr>
        <w:t xml:space="preserve"> </w:t>
      </w:r>
      <w:r w:rsidRPr="00DA5713">
        <w:rPr>
          <w:i/>
          <w:color w:val="000000" w:themeColor="text1"/>
          <w:sz w:val="24"/>
          <w:szCs w:val="24"/>
        </w:rPr>
        <w:t>Management</w:t>
      </w:r>
      <w:r w:rsidRPr="00DA5713">
        <w:rPr>
          <w:i/>
          <w:color w:val="000000" w:themeColor="text1"/>
          <w:spacing w:val="20"/>
          <w:sz w:val="24"/>
          <w:szCs w:val="24"/>
        </w:rPr>
        <w:t xml:space="preserve"> </w:t>
      </w:r>
      <w:r w:rsidRPr="00DA5713">
        <w:rPr>
          <w:i/>
          <w:color w:val="000000" w:themeColor="text1"/>
          <w:sz w:val="24"/>
          <w:szCs w:val="24"/>
        </w:rPr>
        <w:t>and</w:t>
      </w:r>
      <w:r w:rsidRPr="00DA5713">
        <w:rPr>
          <w:i/>
          <w:color w:val="000000" w:themeColor="text1"/>
          <w:spacing w:val="22"/>
          <w:sz w:val="24"/>
          <w:szCs w:val="24"/>
        </w:rPr>
        <w:t xml:space="preserve"> </w:t>
      </w:r>
      <w:r w:rsidRPr="00DA5713">
        <w:rPr>
          <w:i/>
          <w:color w:val="000000" w:themeColor="text1"/>
          <w:sz w:val="24"/>
          <w:szCs w:val="24"/>
        </w:rPr>
        <w:t>Motivation</w:t>
      </w:r>
      <w:r w:rsidRPr="00DA5713">
        <w:rPr>
          <w:i/>
          <w:color w:val="000000" w:themeColor="text1"/>
          <w:spacing w:val="25"/>
          <w:sz w:val="24"/>
          <w:szCs w:val="24"/>
        </w:rPr>
        <w:t xml:space="preserve"> </w:t>
      </w:r>
      <w:proofErr w:type="spellStart"/>
      <w:r w:rsidRPr="00DA5713">
        <w:rPr>
          <w:color w:val="000000" w:themeColor="text1"/>
          <w:sz w:val="24"/>
          <w:szCs w:val="24"/>
        </w:rPr>
        <w:t>Pangain</w:t>
      </w:r>
      <w:proofErr w:type="spellEnd"/>
      <w:r w:rsidRPr="00DA5713">
        <w:rPr>
          <w:color w:val="000000" w:themeColor="text1"/>
          <w:spacing w:val="20"/>
          <w:sz w:val="24"/>
          <w:szCs w:val="24"/>
        </w:rPr>
        <w:t xml:space="preserve"> </w:t>
      </w:r>
      <w:r w:rsidRPr="00DA5713">
        <w:rPr>
          <w:color w:val="000000" w:themeColor="text1"/>
          <w:sz w:val="24"/>
          <w:szCs w:val="24"/>
        </w:rPr>
        <w:t>Books</w:t>
      </w:r>
      <w:r w:rsidRPr="00DA5713">
        <w:rPr>
          <w:color w:val="000000" w:themeColor="text1"/>
          <w:spacing w:val="22"/>
          <w:sz w:val="24"/>
          <w:szCs w:val="24"/>
        </w:rPr>
        <w:t xml:space="preserve"> </w:t>
      </w:r>
      <w:r w:rsidRPr="00DA5713">
        <w:rPr>
          <w:color w:val="000000" w:themeColor="text1"/>
          <w:sz w:val="24"/>
          <w:szCs w:val="24"/>
        </w:rPr>
        <w:t>Lit.</w:t>
      </w:r>
    </w:p>
    <w:p w:rsidR="00196D92" w:rsidRPr="00DA5713" w:rsidRDefault="006478DD" w:rsidP="00C11AE6">
      <w:pPr>
        <w:pStyle w:val="BodyText"/>
        <w:spacing w:line="480" w:lineRule="auto"/>
        <w:ind w:left="1134" w:hanging="1134"/>
        <w:jc w:val="both"/>
        <w:rPr>
          <w:color w:val="000000" w:themeColor="text1"/>
          <w:sz w:val="24"/>
          <w:szCs w:val="24"/>
        </w:rPr>
      </w:pPr>
      <w:r w:rsidRPr="00DA5713">
        <w:rPr>
          <w:color w:val="000000" w:themeColor="text1"/>
          <w:sz w:val="24"/>
          <w:szCs w:val="24"/>
        </w:rPr>
        <w:t>Sex</w:t>
      </w:r>
      <w:r w:rsidRPr="00DA5713">
        <w:rPr>
          <w:color w:val="000000" w:themeColor="text1"/>
          <w:spacing w:val="-1"/>
          <w:sz w:val="24"/>
          <w:szCs w:val="24"/>
        </w:rPr>
        <w:t xml:space="preserve"> </w:t>
      </w:r>
      <w:r w:rsidRPr="00DA5713">
        <w:rPr>
          <w:color w:val="000000" w:themeColor="text1"/>
          <w:spacing w:val="-2"/>
          <w:sz w:val="24"/>
          <w:szCs w:val="24"/>
        </w:rPr>
        <w:t>Middle</w:t>
      </w:r>
    </w:p>
    <w:sectPr w:rsidR="00196D92" w:rsidRPr="00DA5713" w:rsidSect="00DA5713">
      <w:pgSz w:w="11910" w:h="16850"/>
      <w:pgMar w:top="1360" w:right="1417" w:bottom="1560" w:left="1417" w:header="720" w:footer="141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374" w:rsidRDefault="007E0374" w:rsidP="00DA5713">
      <w:r>
        <w:separator/>
      </w:r>
    </w:p>
  </w:endnote>
  <w:endnote w:type="continuationSeparator" w:id="0">
    <w:p w:rsidR="007E0374" w:rsidRDefault="007E0374" w:rsidP="00DA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928459"/>
      <w:docPartObj>
        <w:docPartGallery w:val="Page Numbers (Bottom of Page)"/>
        <w:docPartUnique/>
      </w:docPartObj>
    </w:sdtPr>
    <w:sdtEndPr>
      <w:rPr>
        <w:noProof/>
      </w:rPr>
    </w:sdtEndPr>
    <w:sdtContent>
      <w:p w:rsidR="00DA5713" w:rsidRDefault="00DA5713">
        <w:pPr>
          <w:pStyle w:val="Footer"/>
          <w:jc w:val="center"/>
        </w:pPr>
        <w:r>
          <w:fldChar w:fldCharType="begin"/>
        </w:r>
        <w:r>
          <w:instrText xml:space="preserve"> PAGE   \* MERGEFORMAT </w:instrText>
        </w:r>
        <w:r>
          <w:fldChar w:fldCharType="separate"/>
        </w:r>
        <w:r w:rsidR="00A954B5">
          <w:rPr>
            <w:noProof/>
          </w:rPr>
          <w:t>19</w:t>
        </w:r>
        <w:r>
          <w:rPr>
            <w:noProof/>
          </w:rPr>
          <w:fldChar w:fldCharType="end"/>
        </w:r>
      </w:p>
    </w:sdtContent>
  </w:sdt>
  <w:p w:rsidR="00DA5713" w:rsidRDefault="00DA5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374" w:rsidRDefault="007E0374" w:rsidP="00DA5713">
      <w:r>
        <w:separator/>
      </w:r>
    </w:p>
  </w:footnote>
  <w:footnote w:type="continuationSeparator" w:id="0">
    <w:p w:rsidR="007E0374" w:rsidRDefault="007E0374" w:rsidP="00DA5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A88"/>
    <w:multiLevelType w:val="multilevel"/>
    <w:tmpl w:val="778A4476"/>
    <w:lvl w:ilvl="0">
      <w:start w:val="1"/>
      <w:numFmt w:val="decimal"/>
      <w:lvlText w:val="%1"/>
      <w:lvlJc w:val="left"/>
      <w:pPr>
        <w:ind w:left="443" w:hanging="420"/>
      </w:pPr>
      <w:rPr>
        <w:rFonts w:hint="default"/>
        <w:lang w:val="en-US" w:eastAsia="en-US" w:bidi="ar-SA"/>
      </w:rPr>
    </w:lvl>
    <w:lvl w:ilvl="1">
      <w:start w:val="6"/>
      <w:numFmt w:val="decimal"/>
      <w:lvlText w:val="%1.%2"/>
      <w:lvlJc w:val="left"/>
      <w:pPr>
        <w:ind w:left="443"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Letter"/>
      <w:lvlText w:val="%3)"/>
      <w:lvlJc w:val="left"/>
      <w:pPr>
        <w:ind w:left="743" w:hanging="360"/>
      </w:pPr>
      <w:rPr>
        <w:rFonts w:ascii="Calibri" w:eastAsia="Calibri" w:hAnsi="Calibri" w:cs="Calibri" w:hint="default"/>
        <w:b w:val="0"/>
        <w:bCs w:val="0"/>
        <w:i w:val="0"/>
        <w:iCs w:val="0"/>
        <w:spacing w:val="-1"/>
        <w:w w:val="100"/>
        <w:sz w:val="28"/>
        <w:szCs w:val="28"/>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1" w15:restartNumberingAfterBreak="0">
    <w:nsid w:val="04112854"/>
    <w:multiLevelType w:val="hybridMultilevel"/>
    <w:tmpl w:val="C53AE3C8"/>
    <w:lvl w:ilvl="0" w:tplc="008AEAD6">
      <w:start w:val="1"/>
      <w:numFmt w:val="decimal"/>
      <w:lvlText w:val="%1."/>
      <w:lvlJc w:val="left"/>
      <w:pPr>
        <w:ind w:left="1440" w:hanging="360"/>
      </w:pPr>
      <w:rPr>
        <w:rFonts w:ascii="Calibri" w:eastAsia="Calibri" w:hAnsi="Calibri" w:cs="Calibri" w:hint="default"/>
        <w:b/>
        <w:bCs/>
        <w:i w:val="0"/>
        <w:iCs w:val="0"/>
        <w:spacing w:val="-1"/>
        <w:w w:val="100"/>
        <w:sz w:val="28"/>
        <w:szCs w:val="28"/>
        <w:lang w:val="en-US" w:eastAsia="en-US" w:bidi="ar-SA"/>
      </w:rPr>
    </w:lvl>
    <w:lvl w:ilvl="1" w:tplc="DB861C80">
      <w:numFmt w:val="bullet"/>
      <w:lvlText w:val="•"/>
      <w:lvlJc w:val="left"/>
      <w:pPr>
        <w:ind w:left="2268" w:hanging="360"/>
      </w:pPr>
      <w:rPr>
        <w:rFonts w:hint="default"/>
        <w:lang w:val="en-US" w:eastAsia="en-US" w:bidi="ar-SA"/>
      </w:rPr>
    </w:lvl>
    <w:lvl w:ilvl="2" w:tplc="9CC2482C">
      <w:numFmt w:val="bullet"/>
      <w:lvlText w:val="•"/>
      <w:lvlJc w:val="left"/>
      <w:pPr>
        <w:ind w:left="3096" w:hanging="360"/>
      </w:pPr>
      <w:rPr>
        <w:rFonts w:hint="default"/>
        <w:lang w:val="en-US" w:eastAsia="en-US" w:bidi="ar-SA"/>
      </w:rPr>
    </w:lvl>
    <w:lvl w:ilvl="3" w:tplc="0FAEF6C6">
      <w:numFmt w:val="bullet"/>
      <w:lvlText w:val="•"/>
      <w:lvlJc w:val="left"/>
      <w:pPr>
        <w:ind w:left="3924" w:hanging="360"/>
      </w:pPr>
      <w:rPr>
        <w:rFonts w:hint="default"/>
        <w:lang w:val="en-US" w:eastAsia="en-US" w:bidi="ar-SA"/>
      </w:rPr>
    </w:lvl>
    <w:lvl w:ilvl="4" w:tplc="D4A095D2">
      <w:numFmt w:val="bullet"/>
      <w:lvlText w:val="•"/>
      <w:lvlJc w:val="left"/>
      <w:pPr>
        <w:ind w:left="4752" w:hanging="360"/>
      </w:pPr>
      <w:rPr>
        <w:rFonts w:hint="default"/>
        <w:lang w:val="en-US" w:eastAsia="en-US" w:bidi="ar-SA"/>
      </w:rPr>
    </w:lvl>
    <w:lvl w:ilvl="5" w:tplc="07EAF53A">
      <w:numFmt w:val="bullet"/>
      <w:lvlText w:val="•"/>
      <w:lvlJc w:val="left"/>
      <w:pPr>
        <w:ind w:left="5580" w:hanging="360"/>
      </w:pPr>
      <w:rPr>
        <w:rFonts w:hint="default"/>
        <w:lang w:val="en-US" w:eastAsia="en-US" w:bidi="ar-SA"/>
      </w:rPr>
    </w:lvl>
    <w:lvl w:ilvl="6" w:tplc="3E3A8656">
      <w:numFmt w:val="bullet"/>
      <w:lvlText w:val="•"/>
      <w:lvlJc w:val="left"/>
      <w:pPr>
        <w:ind w:left="6408" w:hanging="360"/>
      </w:pPr>
      <w:rPr>
        <w:rFonts w:hint="default"/>
        <w:lang w:val="en-US" w:eastAsia="en-US" w:bidi="ar-SA"/>
      </w:rPr>
    </w:lvl>
    <w:lvl w:ilvl="7" w:tplc="07521D84">
      <w:numFmt w:val="bullet"/>
      <w:lvlText w:val="•"/>
      <w:lvlJc w:val="left"/>
      <w:pPr>
        <w:ind w:left="7236" w:hanging="360"/>
      </w:pPr>
      <w:rPr>
        <w:rFonts w:hint="default"/>
        <w:lang w:val="en-US" w:eastAsia="en-US" w:bidi="ar-SA"/>
      </w:rPr>
    </w:lvl>
    <w:lvl w:ilvl="8" w:tplc="920A0066">
      <w:numFmt w:val="bullet"/>
      <w:lvlText w:val="•"/>
      <w:lvlJc w:val="left"/>
      <w:pPr>
        <w:ind w:left="8064" w:hanging="360"/>
      </w:pPr>
      <w:rPr>
        <w:rFonts w:hint="default"/>
        <w:lang w:val="en-US" w:eastAsia="en-US" w:bidi="ar-SA"/>
      </w:rPr>
    </w:lvl>
  </w:abstractNum>
  <w:abstractNum w:abstractNumId="2" w15:restartNumberingAfterBreak="0">
    <w:nsid w:val="06243A49"/>
    <w:multiLevelType w:val="hybridMultilevel"/>
    <w:tmpl w:val="72F23EEC"/>
    <w:lvl w:ilvl="0" w:tplc="691A8F0A">
      <w:start w:val="1"/>
      <w:numFmt w:val="lowerRoman"/>
      <w:lvlText w:val="%1)"/>
      <w:lvlJc w:val="left"/>
      <w:pPr>
        <w:ind w:left="1800" w:hanging="720"/>
      </w:pPr>
      <w:rPr>
        <w:rFonts w:ascii="Calibri" w:eastAsia="Calibri" w:hAnsi="Calibri" w:cs="Calibri" w:hint="default"/>
        <w:b w:val="0"/>
        <w:bCs w:val="0"/>
        <w:i w:val="0"/>
        <w:iCs w:val="0"/>
        <w:spacing w:val="0"/>
        <w:w w:val="100"/>
        <w:sz w:val="28"/>
        <w:szCs w:val="28"/>
        <w:lang w:val="en-US" w:eastAsia="en-US" w:bidi="ar-SA"/>
      </w:rPr>
    </w:lvl>
    <w:lvl w:ilvl="1" w:tplc="EDAA448A">
      <w:numFmt w:val="bullet"/>
      <w:lvlText w:val="•"/>
      <w:lvlJc w:val="left"/>
      <w:pPr>
        <w:ind w:left="2592" w:hanging="720"/>
      </w:pPr>
      <w:rPr>
        <w:rFonts w:hint="default"/>
        <w:lang w:val="en-US" w:eastAsia="en-US" w:bidi="ar-SA"/>
      </w:rPr>
    </w:lvl>
    <w:lvl w:ilvl="2" w:tplc="EE724CE0">
      <w:numFmt w:val="bullet"/>
      <w:lvlText w:val="•"/>
      <w:lvlJc w:val="left"/>
      <w:pPr>
        <w:ind w:left="3384" w:hanging="720"/>
      </w:pPr>
      <w:rPr>
        <w:rFonts w:hint="default"/>
        <w:lang w:val="en-US" w:eastAsia="en-US" w:bidi="ar-SA"/>
      </w:rPr>
    </w:lvl>
    <w:lvl w:ilvl="3" w:tplc="930005D0">
      <w:numFmt w:val="bullet"/>
      <w:lvlText w:val="•"/>
      <w:lvlJc w:val="left"/>
      <w:pPr>
        <w:ind w:left="4176" w:hanging="720"/>
      </w:pPr>
      <w:rPr>
        <w:rFonts w:hint="default"/>
        <w:lang w:val="en-US" w:eastAsia="en-US" w:bidi="ar-SA"/>
      </w:rPr>
    </w:lvl>
    <w:lvl w:ilvl="4" w:tplc="34CCDFF6">
      <w:numFmt w:val="bullet"/>
      <w:lvlText w:val="•"/>
      <w:lvlJc w:val="left"/>
      <w:pPr>
        <w:ind w:left="4968" w:hanging="720"/>
      </w:pPr>
      <w:rPr>
        <w:rFonts w:hint="default"/>
        <w:lang w:val="en-US" w:eastAsia="en-US" w:bidi="ar-SA"/>
      </w:rPr>
    </w:lvl>
    <w:lvl w:ilvl="5" w:tplc="63542B9E">
      <w:numFmt w:val="bullet"/>
      <w:lvlText w:val="•"/>
      <w:lvlJc w:val="left"/>
      <w:pPr>
        <w:ind w:left="5760" w:hanging="720"/>
      </w:pPr>
      <w:rPr>
        <w:rFonts w:hint="default"/>
        <w:lang w:val="en-US" w:eastAsia="en-US" w:bidi="ar-SA"/>
      </w:rPr>
    </w:lvl>
    <w:lvl w:ilvl="6" w:tplc="D394719C">
      <w:numFmt w:val="bullet"/>
      <w:lvlText w:val="•"/>
      <w:lvlJc w:val="left"/>
      <w:pPr>
        <w:ind w:left="6552" w:hanging="720"/>
      </w:pPr>
      <w:rPr>
        <w:rFonts w:hint="default"/>
        <w:lang w:val="en-US" w:eastAsia="en-US" w:bidi="ar-SA"/>
      </w:rPr>
    </w:lvl>
    <w:lvl w:ilvl="7" w:tplc="CDC0B660">
      <w:numFmt w:val="bullet"/>
      <w:lvlText w:val="•"/>
      <w:lvlJc w:val="left"/>
      <w:pPr>
        <w:ind w:left="7344" w:hanging="720"/>
      </w:pPr>
      <w:rPr>
        <w:rFonts w:hint="default"/>
        <w:lang w:val="en-US" w:eastAsia="en-US" w:bidi="ar-SA"/>
      </w:rPr>
    </w:lvl>
    <w:lvl w:ilvl="8" w:tplc="EFD0C74E">
      <w:numFmt w:val="bullet"/>
      <w:lvlText w:val="•"/>
      <w:lvlJc w:val="left"/>
      <w:pPr>
        <w:ind w:left="8136" w:hanging="720"/>
      </w:pPr>
      <w:rPr>
        <w:rFonts w:hint="default"/>
        <w:lang w:val="en-US" w:eastAsia="en-US" w:bidi="ar-SA"/>
      </w:rPr>
    </w:lvl>
  </w:abstractNum>
  <w:abstractNum w:abstractNumId="3" w15:restartNumberingAfterBreak="0">
    <w:nsid w:val="06731B0B"/>
    <w:multiLevelType w:val="multilevel"/>
    <w:tmpl w:val="45180140"/>
    <w:lvl w:ilvl="0">
      <w:start w:val="2"/>
      <w:numFmt w:val="decimal"/>
      <w:lvlText w:val="%1"/>
      <w:lvlJc w:val="left"/>
      <w:pPr>
        <w:ind w:left="1862" w:hanging="1143"/>
      </w:pPr>
      <w:rPr>
        <w:rFonts w:hint="default"/>
        <w:lang w:val="en-US" w:eastAsia="en-US" w:bidi="ar-SA"/>
      </w:rPr>
    </w:lvl>
    <w:lvl w:ilvl="1">
      <w:start w:val="2"/>
      <w:numFmt w:val="decimal"/>
      <w:lvlText w:val="%1.%2"/>
      <w:lvlJc w:val="left"/>
      <w:pPr>
        <w:ind w:left="1862" w:hanging="1143"/>
      </w:pPr>
      <w:rPr>
        <w:rFonts w:hint="default"/>
        <w:lang w:val="en-US" w:eastAsia="en-US" w:bidi="ar-SA"/>
      </w:rPr>
    </w:lvl>
    <w:lvl w:ilvl="2">
      <w:start w:val="1"/>
      <w:numFmt w:val="decimal"/>
      <w:lvlText w:val="%1.%2.%3"/>
      <w:lvlJc w:val="left"/>
      <w:pPr>
        <w:ind w:left="1862" w:hanging="1143"/>
      </w:pPr>
      <w:rPr>
        <w:rFonts w:ascii="Calibri" w:eastAsia="Calibri" w:hAnsi="Calibri" w:cs="Calibri" w:hint="default"/>
        <w:b/>
        <w:bCs/>
        <w:i w:val="0"/>
        <w:iCs w:val="0"/>
        <w:spacing w:val="-1"/>
        <w:w w:val="100"/>
        <w:sz w:val="28"/>
        <w:szCs w:val="28"/>
        <w:lang w:val="en-US" w:eastAsia="en-US" w:bidi="ar-SA"/>
      </w:rPr>
    </w:lvl>
    <w:lvl w:ilvl="3">
      <w:numFmt w:val="bullet"/>
      <w:lvlText w:val="•"/>
      <w:lvlJc w:val="left"/>
      <w:pPr>
        <w:ind w:left="4218" w:hanging="1143"/>
      </w:pPr>
      <w:rPr>
        <w:rFonts w:hint="default"/>
        <w:lang w:val="en-US" w:eastAsia="en-US" w:bidi="ar-SA"/>
      </w:rPr>
    </w:lvl>
    <w:lvl w:ilvl="4">
      <w:numFmt w:val="bullet"/>
      <w:lvlText w:val="•"/>
      <w:lvlJc w:val="left"/>
      <w:pPr>
        <w:ind w:left="5004" w:hanging="1143"/>
      </w:pPr>
      <w:rPr>
        <w:rFonts w:hint="default"/>
        <w:lang w:val="en-US" w:eastAsia="en-US" w:bidi="ar-SA"/>
      </w:rPr>
    </w:lvl>
    <w:lvl w:ilvl="5">
      <w:numFmt w:val="bullet"/>
      <w:lvlText w:val="•"/>
      <w:lvlJc w:val="left"/>
      <w:pPr>
        <w:ind w:left="5790" w:hanging="1143"/>
      </w:pPr>
      <w:rPr>
        <w:rFonts w:hint="default"/>
        <w:lang w:val="en-US" w:eastAsia="en-US" w:bidi="ar-SA"/>
      </w:rPr>
    </w:lvl>
    <w:lvl w:ilvl="6">
      <w:numFmt w:val="bullet"/>
      <w:lvlText w:val="•"/>
      <w:lvlJc w:val="left"/>
      <w:pPr>
        <w:ind w:left="6576" w:hanging="1143"/>
      </w:pPr>
      <w:rPr>
        <w:rFonts w:hint="default"/>
        <w:lang w:val="en-US" w:eastAsia="en-US" w:bidi="ar-SA"/>
      </w:rPr>
    </w:lvl>
    <w:lvl w:ilvl="7">
      <w:numFmt w:val="bullet"/>
      <w:lvlText w:val="•"/>
      <w:lvlJc w:val="left"/>
      <w:pPr>
        <w:ind w:left="7362" w:hanging="1143"/>
      </w:pPr>
      <w:rPr>
        <w:rFonts w:hint="default"/>
        <w:lang w:val="en-US" w:eastAsia="en-US" w:bidi="ar-SA"/>
      </w:rPr>
    </w:lvl>
    <w:lvl w:ilvl="8">
      <w:numFmt w:val="bullet"/>
      <w:lvlText w:val="•"/>
      <w:lvlJc w:val="left"/>
      <w:pPr>
        <w:ind w:left="8148" w:hanging="1143"/>
      </w:pPr>
      <w:rPr>
        <w:rFonts w:hint="default"/>
        <w:lang w:val="en-US" w:eastAsia="en-US" w:bidi="ar-SA"/>
      </w:rPr>
    </w:lvl>
  </w:abstractNum>
  <w:abstractNum w:abstractNumId="4" w15:restartNumberingAfterBreak="0">
    <w:nsid w:val="08ED25A5"/>
    <w:multiLevelType w:val="hybridMultilevel"/>
    <w:tmpl w:val="D8AE379C"/>
    <w:lvl w:ilvl="0" w:tplc="DD00D74C">
      <w:start w:val="1"/>
      <w:numFmt w:val="decimal"/>
      <w:lvlText w:val="%1."/>
      <w:lvlJc w:val="left"/>
      <w:pPr>
        <w:ind w:left="1440" w:hanging="720"/>
      </w:pPr>
      <w:rPr>
        <w:rFonts w:ascii="Calibri" w:eastAsia="Calibri" w:hAnsi="Calibri" w:cs="Calibri" w:hint="default"/>
        <w:b w:val="0"/>
        <w:bCs w:val="0"/>
        <w:i w:val="0"/>
        <w:iCs w:val="0"/>
        <w:spacing w:val="-1"/>
        <w:w w:val="100"/>
        <w:sz w:val="28"/>
        <w:szCs w:val="28"/>
        <w:lang w:val="en-US" w:eastAsia="en-US" w:bidi="ar-SA"/>
      </w:rPr>
    </w:lvl>
    <w:lvl w:ilvl="1" w:tplc="3C7CF116">
      <w:start w:val="1"/>
      <w:numFmt w:val="lowerLetter"/>
      <w:lvlText w:val="%2."/>
      <w:lvlJc w:val="left"/>
      <w:pPr>
        <w:ind w:left="2161" w:hanging="721"/>
      </w:pPr>
      <w:rPr>
        <w:rFonts w:ascii="Calibri" w:eastAsia="Calibri" w:hAnsi="Calibri" w:cs="Calibri" w:hint="default"/>
        <w:b w:val="0"/>
        <w:bCs w:val="0"/>
        <w:i w:val="0"/>
        <w:iCs w:val="0"/>
        <w:spacing w:val="-1"/>
        <w:w w:val="100"/>
        <w:sz w:val="28"/>
        <w:szCs w:val="28"/>
        <w:lang w:val="en-US" w:eastAsia="en-US" w:bidi="ar-SA"/>
      </w:rPr>
    </w:lvl>
    <w:lvl w:ilvl="2" w:tplc="5D227372">
      <w:numFmt w:val="bullet"/>
      <w:lvlText w:val="•"/>
      <w:lvlJc w:val="left"/>
      <w:pPr>
        <w:ind w:left="2200" w:hanging="721"/>
      </w:pPr>
      <w:rPr>
        <w:rFonts w:hint="default"/>
        <w:lang w:val="en-US" w:eastAsia="en-US" w:bidi="ar-SA"/>
      </w:rPr>
    </w:lvl>
    <w:lvl w:ilvl="3" w:tplc="6EB69446">
      <w:numFmt w:val="bullet"/>
      <w:lvlText w:val="•"/>
      <w:lvlJc w:val="left"/>
      <w:pPr>
        <w:ind w:left="3140" w:hanging="721"/>
      </w:pPr>
      <w:rPr>
        <w:rFonts w:hint="default"/>
        <w:lang w:val="en-US" w:eastAsia="en-US" w:bidi="ar-SA"/>
      </w:rPr>
    </w:lvl>
    <w:lvl w:ilvl="4" w:tplc="EAAC7DDC">
      <w:numFmt w:val="bullet"/>
      <w:lvlText w:val="•"/>
      <w:lvlJc w:val="left"/>
      <w:pPr>
        <w:ind w:left="4080" w:hanging="721"/>
      </w:pPr>
      <w:rPr>
        <w:rFonts w:hint="default"/>
        <w:lang w:val="en-US" w:eastAsia="en-US" w:bidi="ar-SA"/>
      </w:rPr>
    </w:lvl>
    <w:lvl w:ilvl="5" w:tplc="DC80DF52">
      <w:numFmt w:val="bullet"/>
      <w:lvlText w:val="•"/>
      <w:lvlJc w:val="left"/>
      <w:pPr>
        <w:ind w:left="5020" w:hanging="721"/>
      </w:pPr>
      <w:rPr>
        <w:rFonts w:hint="default"/>
        <w:lang w:val="en-US" w:eastAsia="en-US" w:bidi="ar-SA"/>
      </w:rPr>
    </w:lvl>
    <w:lvl w:ilvl="6" w:tplc="FF9EF5BE">
      <w:numFmt w:val="bullet"/>
      <w:lvlText w:val="•"/>
      <w:lvlJc w:val="left"/>
      <w:pPr>
        <w:ind w:left="5960" w:hanging="721"/>
      </w:pPr>
      <w:rPr>
        <w:rFonts w:hint="default"/>
        <w:lang w:val="en-US" w:eastAsia="en-US" w:bidi="ar-SA"/>
      </w:rPr>
    </w:lvl>
    <w:lvl w:ilvl="7" w:tplc="2A848610">
      <w:numFmt w:val="bullet"/>
      <w:lvlText w:val="•"/>
      <w:lvlJc w:val="left"/>
      <w:pPr>
        <w:ind w:left="6900" w:hanging="721"/>
      </w:pPr>
      <w:rPr>
        <w:rFonts w:hint="default"/>
        <w:lang w:val="en-US" w:eastAsia="en-US" w:bidi="ar-SA"/>
      </w:rPr>
    </w:lvl>
    <w:lvl w:ilvl="8" w:tplc="779AF396">
      <w:numFmt w:val="bullet"/>
      <w:lvlText w:val="•"/>
      <w:lvlJc w:val="left"/>
      <w:pPr>
        <w:ind w:left="7840" w:hanging="721"/>
      </w:pPr>
      <w:rPr>
        <w:rFonts w:hint="default"/>
        <w:lang w:val="en-US" w:eastAsia="en-US" w:bidi="ar-SA"/>
      </w:rPr>
    </w:lvl>
  </w:abstractNum>
  <w:abstractNum w:abstractNumId="5" w15:restartNumberingAfterBreak="0">
    <w:nsid w:val="0B9452EC"/>
    <w:multiLevelType w:val="multilevel"/>
    <w:tmpl w:val="CE8A3D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65B2D"/>
    <w:multiLevelType w:val="multilevel"/>
    <w:tmpl w:val="549A249C"/>
    <w:lvl w:ilvl="0">
      <w:start w:val="2"/>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Calibri" w:eastAsia="Calibri" w:hAnsi="Calibri" w:cs="Calibri" w:hint="default"/>
        <w:b w:val="0"/>
        <w:bCs w:val="0"/>
        <w:i w:val="0"/>
        <w:iCs w:val="0"/>
        <w:spacing w:val="-1"/>
        <w:w w:val="100"/>
        <w:sz w:val="28"/>
        <w:szCs w:val="28"/>
        <w:lang w:val="en-US" w:eastAsia="en-US" w:bidi="ar-SA"/>
      </w:rPr>
    </w:lvl>
    <w:lvl w:ilvl="2">
      <w:numFmt w:val="bullet"/>
      <w:lvlText w:val="•"/>
      <w:lvlJc w:val="left"/>
      <w:pPr>
        <w:ind w:left="3096" w:hanging="720"/>
      </w:pPr>
      <w:rPr>
        <w:rFonts w:hint="default"/>
        <w:lang w:val="en-US" w:eastAsia="en-US" w:bidi="ar-SA"/>
      </w:rPr>
    </w:lvl>
    <w:lvl w:ilvl="3">
      <w:numFmt w:val="bullet"/>
      <w:lvlText w:val="•"/>
      <w:lvlJc w:val="left"/>
      <w:pPr>
        <w:ind w:left="3924" w:hanging="720"/>
      </w:pPr>
      <w:rPr>
        <w:rFonts w:hint="default"/>
        <w:lang w:val="en-US" w:eastAsia="en-US" w:bidi="ar-SA"/>
      </w:rPr>
    </w:lvl>
    <w:lvl w:ilvl="4">
      <w:numFmt w:val="bullet"/>
      <w:lvlText w:val="•"/>
      <w:lvlJc w:val="left"/>
      <w:pPr>
        <w:ind w:left="4752"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236" w:hanging="720"/>
      </w:pPr>
      <w:rPr>
        <w:rFonts w:hint="default"/>
        <w:lang w:val="en-US" w:eastAsia="en-US" w:bidi="ar-SA"/>
      </w:rPr>
    </w:lvl>
    <w:lvl w:ilvl="8">
      <w:numFmt w:val="bullet"/>
      <w:lvlText w:val="•"/>
      <w:lvlJc w:val="left"/>
      <w:pPr>
        <w:ind w:left="8064" w:hanging="720"/>
      </w:pPr>
      <w:rPr>
        <w:rFonts w:hint="default"/>
        <w:lang w:val="en-US" w:eastAsia="en-US" w:bidi="ar-SA"/>
      </w:rPr>
    </w:lvl>
  </w:abstractNum>
  <w:abstractNum w:abstractNumId="7" w15:restartNumberingAfterBreak="0">
    <w:nsid w:val="27621266"/>
    <w:multiLevelType w:val="multilevel"/>
    <w:tmpl w:val="FFC25C30"/>
    <w:lvl w:ilvl="0">
      <w:start w:val="1"/>
      <w:numFmt w:val="decimal"/>
      <w:lvlText w:val="%1"/>
      <w:lvlJc w:val="left"/>
      <w:pPr>
        <w:ind w:left="1440" w:hanging="720"/>
      </w:pPr>
      <w:rPr>
        <w:rFonts w:hint="default"/>
        <w:lang w:val="en-US" w:eastAsia="en-US" w:bidi="ar-SA"/>
      </w:rPr>
    </w:lvl>
    <w:lvl w:ilvl="1">
      <w:start w:val="1"/>
      <w:numFmt w:val="decimal"/>
      <w:lvlText w:val="%1.%2"/>
      <w:lvlJc w:val="left"/>
      <w:pPr>
        <w:ind w:left="1440" w:hanging="720"/>
        <w:jc w:val="right"/>
      </w:pPr>
      <w:rPr>
        <w:rFonts w:ascii="Calibri" w:eastAsia="Calibri" w:hAnsi="Calibri" w:cs="Calibri" w:hint="default"/>
        <w:b/>
        <w:bCs/>
        <w:i w:val="0"/>
        <w:iCs w:val="0"/>
        <w:spacing w:val="-1"/>
        <w:w w:val="100"/>
        <w:sz w:val="28"/>
        <w:szCs w:val="28"/>
        <w:lang w:val="en-US" w:eastAsia="en-US" w:bidi="ar-SA"/>
      </w:rPr>
    </w:lvl>
    <w:lvl w:ilvl="2">
      <w:start w:val="1"/>
      <w:numFmt w:val="decimal"/>
      <w:lvlText w:val="%3)"/>
      <w:lvlJc w:val="left"/>
      <w:pPr>
        <w:ind w:left="1440" w:hanging="360"/>
      </w:pPr>
      <w:rPr>
        <w:rFonts w:ascii="Calibri" w:eastAsia="Calibri" w:hAnsi="Calibri" w:cs="Calibri" w:hint="default"/>
        <w:b w:val="0"/>
        <w:bCs w:val="0"/>
        <w:i w:val="0"/>
        <w:iCs w:val="0"/>
        <w:spacing w:val="-1"/>
        <w:w w:val="100"/>
        <w:sz w:val="28"/>
        <w:szCs w:val="28"/>
        <w:lang w:val="en-US" w:eastAsia="en-US" w:bidi="ar-SA"/>
      </w:rPr>
    </w:lvl>
    <w:lvl w:ilvl="3">
      <w:numFmt w:val="bullet"/>
      <w:lvlText w:val="•"/>
      <w:lvlJc w:val="left"/>
      <w:pPr>
        <w:ind w:left="392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08" w:hanging="360"/>
      </w:pPr>
      <w:rPr>
        <w:rFonts w:hint="default"/>
        <w:lang w:val="en-US" w:eastAsia="en-US" w:bidi="ar-SA"/>
      </w:rPr>
    </w:lvl>
    <w:lvl w:ilvl="7">
      <w:numFmt w:val="bullet"/>
      <w:lvlText w:val="•"/>
      <w:lvlJc w:val="left"/>
      <w:pPr>
        <w:ind w:left="7236" w:hanging="360"/>
      </w:pPr>
      <w:rPr>
        <w:rFonts w:hint="default"/>
        <w:lang w:val="en-US" w:eastAsia="en-US" w:bidi="ar-SA"/>
      </w:rPr>
    </w:lvl>
    <w:lvl w:ilvl="8">
      <w:numFmt w:val="bullet"/>
      <w:lvlText w:val="•"/>
      <w:lvlJc w:val="left"/>
      <w:pPr>
        <w:ind w:left="8064" w:hanging="360"/>
      </w:pPr>
      <w:rPr>
        <w:rFonts w:hint="default"/>
        <w:lang w:val="en-US" w:eastAsia="en-US" w:bidi="ar-SA"/>
      </w:rPr>
    </w:lvl>
  </w:abstractNum>
  <w:abstractNum w:abstractNumId="8" w15:restartNumberingAfterBreak="0">
    <w:nsid w:val="2B064448"/>
    <w:multiLevelType w:val="multilevel"/>
    <w:tmpl w:val="F176BF26"/>
    <w:lvl w:ilvl="0">
      <w:start w:val="4"/>
      <w:numFmt w:val="decimal"/>
      <w:lvlText w:val="%1"/>
      <w:lvlJc w:val="left"/>
      <w:pPr>
        <w:ind w:left="1440" w:hanging="720"/>
      </w:pPr>
      <w:rPr>
        <w:rFonts w:hint="default"/>
        <w:lang w:val="en-US" w:eastAsia="en-US" w:bidi="ar-SA"/>
      </w:rPr>
    </w:lvl>
    <w:lvl w:ilvl="1">
      <w:start w:val="3"/>
      <w:numFmt w:val="decimal"/>
      <w:lvlText w:val="%1.%2"/>
      <w:lvlJc w:val="left"/>
      <w:pPr>
        <w:ind w:left="1440" w:hanging="720"/>
      </w:pPr>
      <w:rPr>
        <w:rFonts w:ascii="Calibri" w:eastAsia="Calibri" w:hAnsi="Calibri" w:cs="Calibri" w:hint="default"/>
        <w:b/>
        <w:bCs/>
        <w:i w:val="0"/>
        <w:iCs w:val="0"/>
        <w:spacing w:val="-1"/>
        <w:w w:val="100"/>
        <w:sz w:val="28"/>
        <w:szCs w:val="28"/>
        <w:lang w:val="en-US" w:eastAsia="en-US" w:bidi="ar-SA"/>
      </w:rPr>
    </w:lvl>
    <w:lvl w:ilvl="2">
      <w:start w:val="1"/>
      <w:numFmt w:val="lowerRoman"/>
      <w:lvlText w:val="%3)"/>
      <w:lvlJc w:val="left"/>
      <w:pPr>
        <w:ind w:left="1800" w:hanging="720"/>
      </w:pPr>
      <w:rPr>
        <w:rFonts w:ascii="Calibri" w:eastAsia="Calibri" w:hAnsi="Calibri" w:cs="Calibri" w:hint="default"/>
        <w:b w:val="0"/>
        <w:bCs w:val="0"/>
        <w:i w:val="0"/>
        <w:iCs w:val="0"/>
        <w:spacing w:val="0"/>
        <w:w w:val="100"/>
        <w:sz w:val="28"/>
        <w:szCs w:val="28"/>
        <w:lang w:val="en-US" w:eastAsia="en-US" w:bidi="ar-SA"/>
      </w:rPr>
    </w:lvl>
    <w:lvl w:ilvl="3">
      <w:numFmt w:val="bullet"/>
      <w:lvlText w:val="•"/>
      <w:lvlJc w:val="left"/>
      <w:pPr>
        <w:ind w:left="356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20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7960" w:hanging="720"/>
      </w:pPr>
      <w:rPr>
        <w:rFonts w:hint="default"/>
        <w:lang w:val="en-US" w:eastAsia="en-US" w:bidi="ar-SA"/>
      </w:rPr>
    </w:lvl>
  </w:abstractNum>
  <w:abstractNum w:abstractNumId="9" w15:restartNumberingAfterBreak="0">
    <w:nsid w:val="2C876862"/>
    <w:multiLevelType w:val="hybridMultilevel"/>
    <w:tmpl w:val="9A9824A4"/>
    <w:lvl w:ilvl="0" w:tplc="244E4F4A">
      <w:numFmt w:val="bullet"/>
      <w:lvlText w:val="-"/>
      <w:lvlJc w:val="left"/>
      <w:pPr>
        <w:ind w:left="1440" w:hanging="360"/>
      </w:pPr>
      <w:rPr>
        <w:rFonts w:ascii="Calibri" w:eastAsia="Calibri" w:hAnsi="Calibri" w:cs="Calibri" w:hint="default"/>
        <w:b w:val="0"/>
        <w:bCs w:val="0"/>
        <w:i w:val="0"/>
        <w:iCs w:val="0"/>
        <w:spacing w:val="0"/>
        <w:w w:val="100"/>
        <w:sz w:val="28"/>
        <w:szCs w:val="28"/>
        <w:lang w:val="en-US" w:eastAsia="en-US" w:bidi="ar-SA"/>
      </w:rPr>
    </w:lvl>
    <w:lvl w:ilvl="1" w:tplc="19681ADE">
      <w:numFmt w:val="bullet"/>
      <w:lvlText w:val="•"/>
      <w:lvlJc w:val="left"/>
      <w:pPr>
        <w:ind w:left="2268" w:hanging="360"/>
      </w:pPr>
      <w:rPr>
        <w:rFonts w:hint="default"/>
        <w:lang w:val="en-US" w:eastAsia="en-US" w:bidi="ar-SA"/>
      </w:rPr>
    </w:lvl>
    <w:lvl w:ilvl="2" w:tplc="035C2B02">
      <w:numFmt w:val="bullet"/>
      <w:lvlText w:val="•"/>
      <w:lvlJc w:val="left"/>
      <w:pPr>
        <w:ind w:left="3096" w:hanging="360"/>
      </w:pPr>
      <w:rPr>
        <w:rFonts w:hint="default"/>
        <w:lang w:val="en-US" w:eastAsia="en-US" w:bidi="ar-SA"/>
      </w:rPr>
    </w:lvl>
    <w:lvl w:ilvl="3" w:tplc="34BED672">
      <w:numFmt w:val="bullet"/>
      <w:lvlText w:val="•"/>
      <w:lvlJc w:val="left"/>
      <w:pPr>
        <w:ind w:left="3924" w:hanging="360"/>
      </w:pPr>
      <w:rPr>
        <w:rFonts w:hint="default"/>
        <w:lang w:val="en-US" w:eastAsia="en-US" w:bidi="ar-SA"/>
      </w:rPr>
    </w:lvl>
    <w:lvl w:ilvl="4" w:tplc="771CE612">
      <w:numFmt w:val="bullet"/>
      <w:lvlText w:val="•"/>
      <w:lvlJc w:val="left"/>
      <w:pPr>
        <w:ind w:left="4752" w:hanging="360"/>
      </w:pPr>
      <w:rPr>
        <w:rFonts w:hint="default"/>
        <w:lang w:val="en-US" w:eastAsia="en-US" w:bidi="ar-SA"/>
      </w:rPr>
    </w:lvl>
    <w:lvl w:ilvl="5" w:tplc="F13C4E70">
      <w:numFmt w:val="bullet"/>
      <w:lvlText w:val="•"/>
      <w:lvlJc w:val="left"/>
      <w:pPr>
        <w:ind w:left="5580" w:hanging="360"/>
      </w:pPr>
      <w:rPr>
        <w:rFonts w:hint="default"/>
        <w:lang w:val="en-US" w:eastAsia="en-US" w:bidi="ar-SA"/>
      </w:rPr>
    </w:lvl>
    <w:lvl w:ilvl="6" w:tplc="A06009F6">
      <w:numFmt w:val="bullet"/>
      <w:lvlText w:val="•"/>
      <w:lvlJc w:val="left"/>
      <w:pPr>
        <w:ind w:left="6408" w:hanging="360"/>
      </w:pPr>
      <w:rPr>
        <w:rFonts w:hint="default"/>
        <w:lang w:val="en-US" w:eastAsia="en-US" w:bidi="ar-SA"/>
      </w:rPr>
    </w:lvl>
    <w:lvl w:ilvl="7" w:tplc="6E7020FE">
      <w:numFmt w:val="bullet"/>
      <w:lvlText w:val="•"/>
      <w:lvlJc w:val="left"/>
      <w:pPr>
        <w:ind w:left="7236" w:hanging="360"/>
      </w:pPr>
      <w:rPr>
        <w:rFonts w:hint="default"/>
        <w:lang w:val="en-US" w:eastAsia="en-US" w:bidi="ar-SA"/>
      </w:rPr>
    </w:lvl>
    <w:lvl w:ilvl="8" w:tplc="02BC2950">
      <w:numFmt w:val="bullet"/>
      <w:lvlText w:val="•"/>
      <w:lvlJc w:val="left"/>
      <w:pPr>
        <w:ind w:left="8064" w:hanging="360"/>
      </w:pPr>
      <w:rPr>
        <w:rFonts w:hint="default"/>
        <w:lang w:val="en-US" w:eastAsia="en-US" w:bidi="ar-SA"/>
      </w:rPr>
    </w:lvl>
  </w:abstractNum>
  <w:abstractNum w:abstractNumId="10" w15:restartNumberingAfterBreak="0">
    <w:nsid w:val="30E1566D"/>
    <w:multiLevelType w:val="hybridMultilevel"/>
    <w:tmpl w:val="DBC0CE24"/>
    <w:lvl w:ilvl="0" w:tplc="F3B61410">
      <w:start w:val="1"/>
      <w:numFmt w:val="decimal"/>
      <w:lvlText w:val="%1."/>
      <w:lvlJc w:val="left"/>
      <w:pPr>
        <w:ind w:left="1470" w:hanging="720"/>
      </w:pPr>
      <w:rPr>
        <w:rFonts w:ascii="Calibri" w:eastAsia="Calibri" w:hAnsi="Calibri" w:cs="Calibri" w:hint="default"/>
        <w:b w:val="0"/>
        <w:bCs w:val="0"/>
        <w:i w:val="0"/>
        <w:iCs w:val="0"/>
        <w:spacing w:val="-1"/>
        <w:w w:val="100"/>
        <w:sz w:val="28"/>
        <w:szCs w:val="28"/>
        <w:lang w:val="en-US" w:eastAsia="en-US" w:bidi="ar-SA"/>
      </w:rPr>
    </w:lvl>
    <w:lvl w:ilvl="1" w:tplc="FBDE1D98">
      <w:start w:val="1"/>
      <w:numFmt w:val="lowerLetter"/>
      <w:lvlText w:val="%2."/>
      <w:lvlJc w:val="left"/>
      <w:pPr>
        <w:ind w:left="2191" w:hanging="721"/>
      </w:pPr>
      <w:rPr>
        <w:rFonts w:ascii="Calibri" w:eastAsia="Calibri" w:hAnsi="Calibri" w:cs="Calibri" w:hint="default"/>
        <w:b w:val="0"/>
        <w:bCs w:val="0"/>
        <w:i w:val="0"/>
        <w:iCs w:val="0"/>
        <w:spacing w:val="-1"/>
        <w:w w:val="100"/>
        <w:sz w:val="28"/>
        <w:szCs w:val="28"/>
        <w:lang w:val="en-US" w:eastAsia="en-US" w:bidi="ar-SA"/>
      </w:rPr>
    </w:lvl>
    <w:lvl w:ilvl="2" w:tplc="A4AAB6B8">
      <w:numFmt w:val="bullet"/>
      <w:lvlText w:val="•"/>
      <w:lvlJc w:val="left"/>
      <w:pPr>
        <w:ind w:left="2200" w:hanging="721"/>
      </w:pPr>
      <w:rPr>
        <w:rFonts w:hint="default"/>
        <w:lang w:val="en-US" w:eastAsia="en-US" w:bidi="ar-SA"/>
      </w:rPr>
    </w:lvl>
    <w:lvl w:ilvl="3" w:tplc="217E5522">
      <w:numFmt w:val="bullet"/>
      <w:lvlText w:val="•"/>
      <w:lvlJc w:val="left"/>
      <w:pPr>
        <w:ind w:left="3140" w:hanging="721"/>
      </w:pPr>
      <w:rPr>
        <w:rFonts w:hint="default"/>
        <w:lang w:val="en-US" w:eastAsia="en-US" w:bidi="ar-SA"/>
      </w:rPr>
    </w:lvl>
    <w:lvl w:ilvl="4" w:tplc="6D7806A2">
      <w:numFmt w:val="bullet"/>
      <w:lvlText w:val="•"/>
      <w:lvlJc w:val="left"/>
      <w:pPr>
        <w:ind w:left="4080" w:hanging="721"/>
      </w:pPr>
      <w:rPr>
        <w:rFonts w:hint="default"/>
        <w:lang w:val="en-US" w:eastAsia="en-US" w:bidi="ar-SA"/>
      </w:rPr>
    </w:lvl>
    <w:lvl w:ilvl="5" w:tplc="C304E88E">
      <w:numFmt w:val="bullet"/>
      <w:lvlText w:val="•"/>
      <w:lvlJc w:val="left"/>
      <w:pPr>
        <w:ind w:left="5020" w:hanging="721"/>
      </w:pPr>
      <w:rPr>
        <w:rFonts w:hint="default"/>
        <w:lang w:val="en-US" w:eastAsia="en-US" w:bidi="ar-SA"/>
      </w:rPr>
    </w:lvl>
    <w:lvl w:ilvl="6" w:tplc="50BCAB44">
      <w:numFmt w:val="bullet"/>
      <w:lvlText w:val="•"/>
      <w:lvlJc w:val="left"/>
      <w:pPr>
        <w:ind w:left="5960" w:hanging="721"/>
      </w:pPr>
      <w:rPr>
        <w:rFonts w:hint="default"/>
        <w:lang w:val="en-US" w:eastAsia="en-US" w:bidi="ar-SA"/>
      </w:rPr>
    </w:lvl>
    <w:lvl w:ilvl="7" w:tplc="E1700AEE">
      <w:numFmt w:val="bullet"/>
      <w:lvlText w:val="•"/>
      <w:lvlJc w:val="left"/>
      <w:pPr>
        <w:ind w:left="6900" w:hanging="721"/>
      </w:pPr>
      <w:rPr>
        <w:rFonts w:hint="default"/>
        <w:lang w:val="en-US" w:eastAsia="en-US" w:bidi="ar-SA"/>
      </w:rPr>
    </w:lvl>
    <w:lvl w:ilvl="8" w:tplc="9662DD44">
      <w:numFmt w:val="bullet"/>
      <w:lvlText w:val="•"/>
      <w:lvlJc w:val="left"/>
      <w:pPr>
        <w:ind w:left="7840" w:hanging="721"/>
      </w:pPr>
      <w:rPr>
        <w:rFonts w:hint="default"/>
        <w:lang w:val="en-US" w:eastAsia="en-US" w:bidi="ar-SA"/>
      </w:rPr>
    </w:lvl>
  </w:abstractNum>
  <w:abstractNum w:abstractNumId="11" w15:restartNumberingAfterBreak="0">
    <w:nsid w:val="384B43E0"/>
    <w:multiLevelType w:val="hybridMultilevel"/>
    <w:tmpl w:val="67A6D776"/>
    <w:lvl w:ilvl="0" w:tplc="53F8D4A8">
      <w:start w:val="1"/>
      <w:numFmt w:val="lowerRoman"/>
      <w:lvlText w:val="%1)"/>
      <w:lvlJc w:val="left"/>
      <w:pPr>
        <w:ind w:left="1800" w:hanging="720"/>
      </w:pPr>
      <w:rPr>
        <w:rFonts w:ascii="Calibri" w:eastAsia="Calibri" w:hAnsi="Calibri" w:cs="Calibri" w:hint="default"/>
        <w:b w:val="0"/>
        <w:bCs w:val="0"/>
        <w:i w:val="0"/>
        <w:iCs w:val="0"/>
        <w:spacing w:val="0"/>
        <w:w w:val="100"/>
        <w:sz w:val="28"/>
        <w:szCs w:val="28"/>
        <w:lang w:val="en-US" w:eastAsia="en-US" w:bidi="ar-SA"/>
      </w:rPr>
    </w:lvl>
    <w:lvl w:ilvl="1" w:tplc="C4A44B9A">
      <w:numFmt w:val="bullet"/>
      <w:lvlText w:val="•"/>
      <w:lvlJc w:val="left"/>
      <w:pPr>
        <w:ind w:left="2592" w:hanging="720"/>
      </w:pPr>
      <w:rPr>
        <w:rFonts w:hint="default"/>
        <w:lang w:val="en-US" w:eastAsia="en-US" w:bidi="ar-SA"/>
      </w:rPr>
    </w:lvl>
    <w:lvl w:ilvl="2" w:tplc="C62E882E">
      <w:numFmt w:val="bullet"/>
      <w:lvlText w:val="•"/>
      <w:lvlJc w:val="left"/>
      <w:pPr>
        <w:ind w:left="3384" w:hanging="720"/>
      </w:pPr>
      <w:rPr>
        <w:rFonts w:hint="default"/>
        <w:lang w:val="en-US" w:eastAsia="en-US" w:bidi="ar-SA"/>
      </w:rPr>
    </w:lvl>
    <w:lvl w:ilvl="3" w:tplc="CC66FF54">
      <w:numFmt w:val="bullet"/>
      <w:lvlText w:val="•"/>
      <w:lvlJc w:val="left"/>
      <w:pPr>
        <w:ind w:left="4176" w:hanging="720"/>
      </w:pPr>
      <w:rPr>
        <w:rFonts w:hint="default"/>
        <w:lang w:val="en-US" w:eastAsia="en-US" w:bidi="ar-SA"/>
      </w:rPr>
    </w:lvl>
    <w:lvl w:ilvl="4" w:tplc="C2D02AA2">
      <w:numFmt w:val="bullet"/>
      <w:lvlText w:val="•"/>
      <w:lvlJc w:val="left"/>
      <w:pPr>
        <w:ind w:left="4968" w:hanging="720"/>
      </w:pPr>
      <w:rPr>
        <w:rFonts w:hint="default"/>
        <w:lang w:val="en-US" w:eastAsia="en-US" w:bidi="ar-SA"/>
      </w:rPr>
    </w:lvl>
    <w:lvl w:ilvl="5" w:tplc="D8DE4C72">
      <w:numFmt w:val="bullet"/>
      <w:lvlText w:val="•"/>
      <w:lvlJc w:val="left"/>
      <w:pPr>
        <w:ind w:left="5760" w:hanging="720"/>
      </w:pPr>
      <w:rPr>
        <w:rFonts w:hint="default"/>
        <w:lang w:val="en-US" w:eastAsia="en-US" w:bidi="ar-SA"/>
      </w:rPr>
    </w:lvl>
    <w:lvl w:ilvl="6" w:tplc="150E24DA">
      <w:numFmt w:val="bullet"/>
      <w:lvlText w:val="•"/>
      <w:lvlJc w:val="left"/>
      <w:pPr>
        <w:ind w:left="6552" w:hanging="720"/>
      </w:pPr>
      <w:rPr>
        <w:rFonts w:hint="default"/>
        <w:lang w:val="en-US" w:eastAsia="en-US" w:bidi="ar-SA"/>
      </w:rPr>
    </w:lvl>
    <w:lvl w:ilvl="7" w:tplc="10420C5C">
      <w:numFmt w:val="bullet"/>
      <w:lvlText w:val="•"/>
      <w:lvlJc w:val="left"/>
      <w:pPr>
        <w:ind w:left="7344" w:hanging="720"/>
      </w:pPr>
      <w:rPr>
        <w:rFonts w:hint="default"/>
        <w:lang w:val="en-US" w:eastAsia="en-US" w:bidi="ar-SA"/>
      </w:rPr>
    </w:lvl>
    <w:lvl w:ilvl="8" w:tplc="A300DD4A">
      <w:numFmt w:val="bullet"/>
      <w:lvlText w:val="•"/>
      <w:lvlJc w:val="left"/>
      <w:pPr>
        <w:ind w:left="8136" w:hanging="720"/>
      </w:pPr>
      <w:rPr>
        <w:rFonts w:hint="default"/>
        <w:lang w:val="en-US" w:eastAsia="en-US" w:bidi="ar-SA"/>
      </w:rPr>
    </w:lvl>
  </w:abstractNum>
  <w:abstractNum w:abstractNumId="12" w15:restartNumberingAfterBreak="0">
    <w:nsid w:val="38FE17DE"/>
    <w:multiLevelType w:val="multilevel"/>
    <w:tmpl w:val="C2EC8EBC"/>
    <w:lvl w:ilvl="0">
      <w:start w:val="4"/>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Calibri" w:eastAsia="Calibri" w:hAnsi="Calibri" w:cs="Calibri" w:hint="default"/>
        <w:b w:val="0"/>
        <w:bCs w:val="0"/>
        <w:i w:val="0"/>
        <w:iCs w:val="0"/>
        <w:spacing w:val="0"/>
        <w:w w:val="100"/>
        <w:sz w:val="28"/>
        <w:szCs w:val="28"/>
        <w:lang w:val="en-US" w:eastAsia="en-US" w:bidi="ar-SA"/>
      </w:rPr>
    </w:lvl>
    <w:lvl w:ilvl="2">
      <w:numFmt w:val="bullet"/>
      <w:lvlText w:val="•"/>
      <w:lvlJc w:val="left"/>
      <w:pPr>
        <w:ind w:left="3096" w:hanging="720"/>
      </w:pPr>
      <w:rPr>
        <w:rFonts w:hint="default"/>
        <w:lang w:val="en-US" w:eastAsia="en-US" w:bidi="ar-SA"/>
      </w:rPr>
    </w:lvl>
    <w:lvl w:ilvl="3">
      <w:numFmt w:val="bullet"/>
      <w:lvlText w:val="•"/>
      <w:lvlJc w:val="left"/>
      <w:pPr>
        <w:ind w:left="3924" w:hanging="720"/>
      </w:pPr>
      <w:rPr>
        <w:rFonts w:hint="default"/>
        <w:lang w:val="en-US" w:eastAsia="en-US" w:bidi="ar-SA"/>
      </w:rPr>
    </w:lvl>
    <w:lvl w:ilvl="4">
      <w:numFmt w:val="bullet"/>
      <w:lvlText w:val="•"/>
      <w:lvlJc w:val="left"/>
      <w:pPr>
        <w:ind w:left="4752"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236" w:hanging="720"/>
      </w:pPr>
      <w:rPr>
        <w:rFonts w:hint="default"/>
        <w:lang w:val="en-US" w:eastAsia="en-US" w:bidi="ar-SA"/>
      </w:rPr>
    </w:lvl>
    <w:lvl w:ilvl="8">
      <w:numFmt w:val="bullet"/>
      <w:lvlText w:val="•"/>
      <w:lvlJc w:val="left"/>
      <w:pPr>
        <w:ind w:left="8064" w:hanging="720"/>
      </w:pPr>
      <w:rPr>
        <w:rFonts w:hint="default"/>
        <w:lang w:val="en-US" w:eastAsia="en-US" w:bidi="ar-SA"/>
      </w:rPr>
    </w:lvl>
  </w:abstractNum>
  <w:abstractNum w:abstractNumId="13" w15:restartNumberingAfterBreak="0">
    <w:nsid w:val="3A575AC2"/>
    <w:multiLevelType w:val="multilevel"/>
    <w:tmpl w:val="430EC1EE"/>
    <w:lvl w:ilvl="0">
      <w:start w:val="5"/>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Calibri" w:eastAsia="Calibri" w:hAnsi="Calibri" w:cs="Calibri" w:hint="default"/>
        <w:b/>
        <w:bCs/>
        <w:i w:val="0"/>
        <w:iCs w:val="0"/>
        <w:spacing w:val="-1"/>
        <w:w w:val="100"/>
        <w:sz w:val="28"/>
        <w:szCs w:val="28"/>
        <w:lang w:val="en-US" w:eastAsia="en-US" w:bidi="ar-SA"/>
      </w:rPr>
    </w:lvl>
    <w:lvl w:ilvl="2">
      <w:start w:val="1"/>
      <w:numFmt w:val="decimal"/>
      <w:lvlText w:val="%3."/>
      <w:lvlJc w:val="left"/>
      <w:pPr>
        <w:ind w:left="1440" w:hanging="360"/>
      </w:pPr>
      <w:rPr>
        <w:rFonts w:hint="default"/>
        <w:spacing w:val="-1"/>
        <w:w w:val="100"/>
        <w:lang w:val="en-US" w:eastAsia="en-US" w:bidi="ar-SA"/>
      </w:rPr>
    </w:lvl>
    <w:lvl w:ilvl="3">
      <w:numFmt w:val="bullet"/>
      <w:lvlText w:val="•"/>
      <w:lvlJc w:val="left"/>
      <w:pPr>
        <w:ind w:left="392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08" w:hanging="360"/>
      </w:pPr>
      <w:rPr>
        <w:rFonts w:hint="default"/>
        <w:lang w:val="en-US" w:eastAsia="en-US" w:bidi="ar-SA"/>
      </w:rPr>
    </w:lvl>
    <w:lvl w:ilvl="7">
      <w:numFmt w:val="bullet"/>
      <w:lvlText w:val="•"/>
      <w:lvlJc w:val="left"/>
      <w:pPr>
        <w:ind w:left="7236" w:hanging="360"/>
      </w:pPr>
      <w:rPr>
        <w:rFonts w:hint="default"/>
        <w:lang w:val="en-US" w:eastAsia="en-US" w:bidi="ar-SA"/>
      </w:rPr>
    </w:lvl>
    <w:lvl w:ilvl="8">
      <w:numFmt w:val="bullet"/>
      <w:lvlText w:val="•"/>
      <w:lvlJc w:val="left"/>
      <w:pPr>
        <w:ind w:left="8064" w:hanging="360"/>
      </w:pPr>
      <w:rPr>
        <w:rFonts w:hint="default"/>
        <w:lang w:val="en-US" w:eastAsia="en-US" w:bidi="ar-SA"/>
      </w:rPr>
    </w:lvl>
  </w:abstractNum>
  <w:abstractNum w:abstractNumId="14" w15:restartNumberingAfterBreak="0">
    <w:nsid w:val="41C27FF6"/>
    <w:multiLevelType w:val="multilevel"/>
    <w:tmpl w:val="540E226A"/>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Calibri" w:eastAsia="Calibri" w:hAnsi="Calibri" w:cs="Calibri" w:hint="default"/>
        <w:b/>
        <w:bCs/>
        <w:i w:val="0"/>
        <w:iCs w:val="0"/>
        <w:spacing w:val="-1"/>
        <w:w w:val="100"/>
        <w:sz w:val="28"/>
        <w:szCs w:val="28"/>
        <w:lang w:val="en-US" w:eastAsia="en-US" w:bidi="ar-SA"/>
      </w:rPr>
    </w:lvl>
    <w:lvl w:ilvl="2">
      <w:start w:val="1"/>
      <w:numFmt w:val="decimal"/>
      <w:lvlText w:val="%1.%2.%3"/>
      <w:lvlJc w:val="left"/>
      <w:pPr>
        <w:ind w:left="1440" w:hanging="720"/>
      </w:pPr>
      <w:rPr>
        <w:rFonts w:ascii="Calibri" w:eastAsia="Calibri" w:hAnsi="Calibri" w:cs="Calibri" w:hint="default"/>
        <w:b/>
        <w:bCs/>
        <w:i w:val="0"/>
        <w:iCs w:val="0"/>
        <w:spacing w:val="-1"/>
        <w:w w:val="100"/>
        <w:sz w:val="28"/>
        <w:szCs w:val="28"/>
        <w:lang w:val="en-US" w:eastAsia="en-US" w:bidi="ar-SA"/>
      </w:rPr>
    </w:lvl>
    <w:lvl w:ilvl="3">
      <w:numFmt w:val="bullet"/>
      <w:lvlText w:val="•"/>
      <w:lvlJc w:val="left"/>
      <w:pPr>
        <w:ind w:left="3924" w:hanging="720"/>
      </w:pPr>
      <w:rPr>
        <w:rFonts w:hint="default"/>
        <w:lang w:val="en-US" w:eastAsia="en-US" w:bidi="ar-SA"/>
      </w:rPr>
    </w:lvl>
    <w:lvl w:ilvl="4">
      <w:numFmt w:val="bullet"/>
      <w:lvlText w:val="•"/>
      <w:lvlJc w:val="left"/>
      <w:pPr>
        <w:ind w:left="4752"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236" w:hanging="720"/>
      </w:pPr>
      <w:rPr>
        <w:rFonts w:hint="default"/>
        <w:lang w:val="en-US" w:eastAsia="en-US" w:bidi="ar-SA"/>
      </w:rPr>
    </w:lvl>
    <w:lvl w:ilvl="8">
      <w:numFmt w:val="bullet"/>
      <w:lvlText w:val="•"/>
      <w:lvlJc w:val="left"/>
      <w:pPr>
        <w:ind w:left="8064" w:hanging="720"/>
      </w:pPr>
      <w:rPr>
        <w:rFonts w:hint="default"/>
        <w:lang w:val="en-US" w:eastAsia="en-US" w:bidi="ar-SA"/>
      </w:rPr>
    </w:lvl>
  </w:abstractNum>
  <w:abstractNum w:abstractNumId="15" w15:restartNumberingAfterBreak="0">
    <w:nsid w:val="43B77FD6"/>
    <w:multiLevelType w:val="multilevel"/>
    <w:tmpl w:val="E362AEE0"/>
    <w:lvl w:ilvl="0">
      <w:start w:val="1"/>
      <w:numFmt w:val="decimal"/>
      <w:lvlText w:val="%1"/>
      <w:lvlJc w:val="left"/>
      <w:pPr>
        <w:ind w:left="443" w:hanging="420"/>
      </w:pPr>
      <w:rPr>
        <w:rFonts w:hint="default"/>
        <w:lang w:val="en-US" w:eastAsia="en-US" w:bidi="ar-SA"/>
      </w:rPr>
    </w:lvl>
    <w:lvl w:ilvl="1">
      <w:start w:val="1"/>
      <w:numFmt w:val="decimal"/>
      <w:lvlText w:val="%1.%2"/>
      <w:lvlJc w:val="left"/>
      <w:pPr>
        <w:ind w:left="443" w:hanging="420"/>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43" w:hanging="360"/>
      </w:pPr>
      <w:rPr>
        <w:rFonts w:ascii="Calibri" w:eastAsia="Calibri" w:hAnsi="Calibri" w:cs="Calibri" w:hint="default"/>
        <w:b w:val="0"/>
        <w:bCs w:val="0"/>
        <w:i w:val="0"/>
        <w:iCs w:val="0"/>
        <w:spacing w:val="-1"/>
        <w:w w:val="100"/>
        <w:sz w:val="28"/>
        <w:szCs w:val="28"/>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16" w15:restartNumberingAfterBreak="0">
    <w:nsid w:val="4A765493"/>
    <w:multiLevelType w:val="multilevel"/>
    <w:tmpl w:val="B2C6D6E4"/>
    <w:lvl w:ilvl="0">
      <w:start w:val="2"/>
      <w:numFmt w:val="decimal"/>
      <w:lvlText w:val="%1"/>
      <w:lvlJc w:val="left"/>
      <w:pPr>
        <w:ind w:left="1862" w:hanging="1143"/>
      </w:pPr>
      <w:rPr>
        <w:rFonts w:hint="default"/>
        <w:lang w:val="en-US" w:eastAsia="en-US" w:bidi="ar-SA"/>
      </w:rPr>
    </w:lvl>
    <w:lvl w:ilvl="1">
      <w:start w:val="3"/>
      <w:numFmt w:val="decimal"/>
      <w:lvlText w:val="%1.%2"/>
      <w:lvlJc w:val="left"/>
      <w:pPr>
        <w:ind w:left="1862" w:hanging="1143"/>
      </w:pPr>
      <w:rPr>
        <w:rFonts w:ascii="Calibri" w:eastAsia="Calibri" w:hAnsi="Calibri" w:cs="Calibri" w:hint="default"/>
        <w:b/>
        <w:bCs/>
        <w:i w:val="0"/>
        <w:iCs w:val="0"/>
        <w:spacing w:val="-1"/>
        <w:w w:val="100"/>
        <w:sz w:val="28"/>
        <w:szCs w:val="28"/>
        <w:lang w:val="en-US" w:eastAsia="en-US" w:bidi="ar-SA"/>
      </w:rPr>
    </w:lvl>
    <w:lvl w:ilvl="2">
      <w:start w:val="1"/>
      <w:numFmt w:val="decimal"/>
      <w:lvlText w:val="%1.%2.%3"/>
      <w:lvlJc w:val="left"/>
      <w:pPr>
        <w:ind w:left="1862" w:hanging="1143"/>
      </w:pPr>
      <w:rPr>
        <w:rFonts w:ascii="Calibri" w:eastAsia="Calibri" w:hAnsi="Calibri" w:cs="Calibri" w:hint="default"/>
        <w:b/>
        <w:bCs/>
        <w:i w:val="0"/>
        <w:iCs w:val="0"/>
        <w:spacing w:val="-1"/>
        <w:w w:val="100"/>
        <w:sz w:val="28"/>
        <w:szCs w:val="28"/>
        <w:lang w:val="en-US" w:eastAsia="en-US" w:bidi="ar-SA"/>
      </w:rPr>
    </w:lvl>
    <w:lvl w:ilvl="3">
      <w:start w:val="1"/>
      <w:numFmt w:val="decimal"/>
      <w:lvlText w:val="%4."/>
      <w:lvlJc w:val="left"/>
      <w:pPr>
        <w:ind w:left="1440" w:hanging="360"/>
      </w:pPr>
      <w:rPr>
        <w:rFonts w:ascii="Calibri" w:eastAsia="Calibri" w:hAnsi="Calibri" w:cs="Calibri" w:hint="default"/>
        <w:b w:val="0"/>
        <w:bCs w:val="0"/>
        <w:i w:val="0"/>
        <w:iCs w:val="0"/>
        <w:spacing w:val="-1"/>
        <w:w w:val="100"/>
        <w:sz w:val="28"/>
        <w:szCs w:val="28"/>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5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100" w:hanging="360"/>
      </w:pPr>
      <w:rPr>
        <w:rFonts w:hint="default"/>
        <w:lang w:val="en-US" w:eastAsia="en-US" w:bidi="ar-SA"/>
      </w:rPr>
    </w:lvl>
    <w:lvl w:ilvl="8">
      <w:numFmt w:val="bullet"/>
      <w:lvlText w:val="•"/>
      <w:lvlJc w:val="left"/>
      <w:pPr>
        <w:ind w:left="7973" w:hanging="360"/>
      </w:pPr>
      <w:rPr>
        <w:rFonts w:hint="default"/>
        <w:lang w:val="en-US" w:eastAsia="en-US" w:bidi="ar-SA"/>
      </w:rPr>
    </w:lvl>
  </w:abstractNum>
  <w:abstractNum w:abstractNumId="17" w15:restartNumberingAfterBreak="0">
    <w:nsid w:val="54C7257D"/>
    <w:multiLevelType w:val="multilevel"/>
    <w:tmpl w:val="9814CF34"/>
    <w:lvl w:ilvl="0">
      <w:start w:val="4"/>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Calibri" w:eastAsia="Calibri" w:hAnsi="Calibri" w:cs="Calibri" w:hint="default"/>
        <w:b/>
        <w:bCs/>
        <w:i w:val="0"/>
        <w:iCs w:val="0"/>
        <w:spacing w:val="-1"/>
        <w:w w:val="100"/>
        <w:sz w:val="28"/>
        <w:szCs w:val="28"/>
        <w:lang w:val="en-US" w:eastAsia="en-US" w:bidi="ar-SA"/>
      </w:rPr>
    </w:lvl>
    <w:lvl w:ilvl="2">
      <w:start w:val="1"/>
      <w:numFmt w:val="decimal"/>
      <w:lvlText w:val="%1.%2.%3"/>
      <w:lvlJc w:val="left"/>
      <w:pPr>
        <w:ind w:left="2161" w:hanging="1441"/>
      </w:pPr>
      <w:rPr>
        <w:rFonts w:ascii="Calibri" w:eastAsia="Calibri" w:hAnsi="Calibri" w:cs="Calibri" w:hint="default"/>
        <w:b/>
        <w:bCs/>
        <w:i w:val="0"/>
        <w:iCs w:val="0"/>
        <w:spacing w:val="-1"/>
        <w:w w:val="100"/>
        <w:sz w:val="28"/>
        <w:szCs w:val="28"/>
        <w:lang w:val="en-US" w:eastAsia="en-US" w:bidi="ar-SA"/>
      </w:rPr>
    </w:lvl>
    <w:lvl w:ilvl="3">
      <w:numFmt w:val="bullet"/>
      <w:lvlText w:val="•"/>
      <w:lvlJc w:val="left"/>
      <w:pPr>
        <w:ind w:left="3840" w:hanging="1441"/>
      </w:pPr>
      <w:rPr>
        <w:rFonts w:hint="default"/>
        <w:lang w:val="en-US" w:eastAsia="en-US" w:bidi="ar-SA"/>
      </w:rPr>
    </w:lvl>
    <w:lvl w:ilvl="4">
      <w:numFmt w:val="bullet"/>
      <w:lvlText w:val="•"/>
      <w:lvlJc w:val="left"/>
      <w:pPr>
        <w:ind w:left="4680" w:hanging="1441"/>
      </w:pPr>
      <w:rPr>
        <w:rFonts w:hint="default"/>
        <w:lang w:val="en-US" w:eastAsia="en-US" w:bidi="ar-SA"/>
      </w:rPr>
    </w:lvl>
    <w:lvl w:ilvl="5">
      <w:numFmt w:val="bullet"/>
      <w:lvlText w:val="•"/>
      <w:lvlJc w:val="left"/>
      <w:pPr>
        <w:ind w:left="5520" w:hanging="1441"/>
      </w:pPr>
      <w:rPr>
        <w:rFonts w:hint="default"/>
        <w:lang w:val="en-US" w:eastAsia="en-US" w:bidi="ar-SA"/>
      </w:rPr>
    </w:lvl>
    <w:lvl w:ilvl="6">
      <w:numFmt w:val="bullet"/>
      <w:lvlText w:val="•"/>
      <w:lvlJc w:val="left"/>
      <w:pPr>
        <w:ind w:left="6360" w:hanging="1441"/>
      </w:pPr>
      <w:rPr>
        <w:rFonts w:hint="default"/>
        <w:lang w:val="en-US" w:eastAsia="en-US" w:bidi="ar-SA"/>
      </w:rPr>
    </w:lvl>
    <w:lvl w:ilvl="7">
      <w:numFmt w:val="bullet"/>
      <w:lvlText w:val="•"/>
      <w:lvlJc w:val="left"/>
      <w:pPr>
        <w:ind w:left="7200" w:hanging="1441"/>
      </w:pPr>
      <w:rPr>
        <w:rFonts w:hint="default"/>
        <w:lang w:val="en-US" w:eastAsia="en-US" w:bidi="ar-SA"/>
      </w:rPr>
    </w:lvl>
    <w:lvl w:ilvl="8">
      <w:numFmt w:val="bullet"/>
      <w:lvlText w:val="•"/>
      <w:lvlJc w:val="left"/>
      <w:pPr>
        <w:ind w:left="8040" w:hanging="1441"/>
      </w:pPr>
      <w:rPr>
        <w:rFonts w:hint="default"/>
        <w:lang w:val="en-US" w:eastAsia="en-US" w:bidi="ar-SA"/>
      </w:rPr>
    </w:lvl>
  </w:abstractNum>
  <w:abstractNum w:abstractNumId="18" w15:restartNumberingAfterBreak="0">
    <w:nsid w:val="6DE956BD"/>
    <w:multiLevelType w:val="multilevel"/>
    <w:tmpl w:val="B5A8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E5D8A"/>
    <w:multiLevelType w:val="hybridMultilevel"/>
    <w:tmpl w:val="6776B496"/>
    <w:lvl w:ilvl="0" w:tplc="749CF318">
      <w:start w:val="1"/>
      <w:numFmt w:val="lowerLetter"/>
      <w:lvlText w:val="%1)"/>
      <w:lvlJc w:val="left"/>
      <w:pPr>
        <w:ind w:left="1440" w:hanging="360"/>
      </w:pPr>
      <w:rPr>
        <w:rFonts w:ascii="Calibri" w:eastAsia="Calibri" w:hAnsi="Calibri" w:cs="Calibri" w:hint="default"/>
        <w:b w:val="0"/>
        <w:bCs w:val="0"/>
        <w:i w:val="0"/>
        <w:iCs w:val="0"/>
        <w:spacing w:val="-1"/>
        <w:w w:val="100"/>
        <w:sz w:val="28"/>
        <w:szCs w:val="28"/>
        <w:lang w:val="en-US" w:eastAsia="en-US" w:bidi="ar-SA"/>
      </w:rPr>
    </w:lvl>
    <w:lvl w:ilvl="1" w:tplc="7E6A1322">
      <w:numFmt w:val="bullet"/>
      <w:lvlText w:val="•"/>
      <w:lvlJc w:val="left"/>
      <w:pPr>
        <w:ind w:left="2268" w:hanging="360"/>
      </w:pPr>
      <w:rPr>
        <w:rFonts w:hint="default"/>
        <w:lang w:val="en-US" w:eastAsia="en-US" w:bidi="ar-SA"/>
      </w:rPr>
    </w:lvl>
    <w:lvl w:ilvl="2" w:tplc="867CACD0">
      <w:numFmt w:val="bullet"/>
      <w:lvlText w:val="•"/>
      <w:lvlJc w:val="left"/>
      <w:pPr>
        <w:ind w:left="3096" w:hanging="360"/>
      </w:pPr>
      <w:rPr>
        <w:rFonts w:hint="default"/>
        <w:lang w:val="en-US" w:eastAsia="en-US" w:bidi="ar-SA"/>
      </w:rPr>
    </w:lvl>
    <w:lvl w:ilvl="3" w:tplc="1B340756">
      <w:numFmt w:val="bullet"/>
      <w:lvlText w:val="•"/>
      <w:lvlJc w:val="left"/>
      <w:pPr>
        <w:ind w:left="3924" w:hanging="360"/>
      </w:pPr>
      <w:rPr>
        <w:rFonts w:hint="default"/>
        <w:lang w:val="en-US" w:eastAsia="en-US" w:bidi="ar-SA"/>
      </w:rPr>
    </w:lvl>
    <w:lvl w:ilvl="4" w:tplc="E3D630AA">
      <w:numFmt w:val="bullet"/>
      <w:lvlText w:val="•"/>
      <w:lvlJc w:val="left"/>
      <w:pPr>
        <w:ind w:left="4752" w:hanging="360"/>
      </w:pPr>
      <w:rPr>
        <w:rFonts w:hint="default"/>
        <w:lang w:val="en-US" w:eastAsia="en-US" w:bidi="ar-SA"/>
      </w:rPr>
    </w:lvl>
    <w:lvl w:ilvl="5" w:tplc="5A6C78C2">
      <w:numFmt w:val="bullet"/>
      <w:lvlText w:val="•"/>
      <w:lvlJc w:val="left"/>
      <w:pPr>
        <w:ind w:left="5580" w:hanging="360"/>
      </w:pPr>
      <w:rPr>
        <w:rFonts w:hint="default"/>
        <w:lang w:val="en-US" w:eastAsia="en-US" w:bidi="ar-SA"/>
      </w:rPr>
    </w:lvl>
    <w:lvl w:ilvl="6" w:tplc="2294119A">
      <w:numFmt w:val="bullet"/>
      <w:lvlText w:val="•"/>
      <w:lvlJc w:val="left"/>
      <w:pPr>
        <w:ind w:left="6408" w:hanging="360"/>
      </w:pPr>
      <w:rPr>
        <w:rFonts w:hint="default"/>
        <w:lang w:val="en-US" w:eastAsia="en-US" w:bidi="ar-SA"/>
      </w:rPr>
    </w:lvl>
    <w:lvl w:ilvl="7" w:tplc="B22CC030">
      <w:numFmt w:val="bullet"/>
      <w:lvlText w:val="•"/>
      <w:lvlJc w:val="left"/>
      <w:pPr>
        <w:ind w:left="7236" w:hanging="360"/>
      </w:pPr>
      <w:rPr>
        <w:rFonts w:hint="default"/>
        <w:lang w:val="en-US" w:eastAsia="en-US" w:bidi="ar-SA"/>
      </w:rPr>
    </w:lvl>
    <w:lvl w:ilvl="8" w:tplc="A6C0A340">
      <w:numFmt w:val="bullet"/>
      <w:lvlText w:val="•"/>
      <w:lvlJc w:val="left"/>
      <w:pPr>
        <w:ind w:left="8064" w:hanging="360"/>
      </w:pPr>
      <w:rPr>
        <w:rFonts w:hint="default"/>
        <w:lang w:val="en-US" w:eastAsia="en-US" w:bidi="ar-SA"/>
      </w:rPr>
    </w:lvl>
  </w:abstractNum>
  <w:abstractNum w:abstractNumId="20" w15:restartNumberingAfterBreak="0">
    <w:nsid w:val="79532ACD"/>
    <w:multiLevelType w:val="hybridMultilevel"/>
    <w:tmpl w:val="5E265970"/>
    <w:lvl w:ilvl="0" w:tplc="AE2EB322">
      <w:start w:val="1"/>
      <w:numFmt w:val="lowerRoman"/>
      <w:lvlText w:val="%1)"/>
      <w:lvlJc w:val="left"/>
      <w:pPr>
        <w:ind w:left="1800" w:hanging="720"/>
      </w:pPr>
      <w:rPr>
        <w:rFonts w:ascii="Calibri" w:eastAsia="Calibri" w:hAnsi="Calibri" w:cs="Calibri" w:hint="default"/>
        <w:b w:val="0"/>
        <w:bCs w:val="0"/>
        <w:i w:val="0"/>
        <w:iCs w:val="0"/>
        <w:spacing w:val="0"/>
        <w:w w:val="100"/>
        <w:sz w:val="28"/>
        <w:szCs w:val="28"/>
        <w:lang w:val="en-US" w:eastAsia="en-US" w:bidi="ar-SA"/>
      </w:rPr>
    </w:lvl>
    <w:lvl w:ilvl="1" w:tplc="BFB8748A">
      <w:numFmt w:val="bullet"/>
      <w:lvlText w:val="•"/>
      <w:lvlJc w:val="left"/>
      <w:pPr>
        <w:ind w:left="2592" w:hanging="720"/>
      </w:pPr>
      <w:rPr>
        <w:rFonts w:hint="default"/>
        <w:lang w:val="en-US" w:eastAsia="en-US" w:bidi="ar-SA"/>
      </w:rPr>
    </w:lvl>
    <w:lvl w:ilvl="2" w:tplc="2DF0CE7C">
      <w:numFmt w:val="bullet"/>
      <w:lvlText w:val="•"/>
      <w:lvlJc w:val="left"/>
      <w:pPr>
        <w:ind w:left="3384" w:hanging="720"/>
      </w:pPr>
      <w:rPr>
        <w:rFonts w:hint="default"/>
        <w:lang w:val="en-US" w:eastAsia="en-US" w:bidi="ar-SA"/>
      </w:rPr>
    </w:lvl>
    <w:lvl w:ilvl="3" w:tplc="1AC446EC">
      <w:numFmt w:val="bullet"/>
      <w:lvlText w:val="•"/>
      <w:lvlJc w:val="left"/>
      <w:pPr>
        <w:ind w:left="4176" w:hanging="720"/>
      </w:pPr>
      <w:rPr>
        <w:rFonts w:hint="default"/>
        <w:lang w:val="en-US" w:eastAsia="en-US" w:bidi="ar-SA"/>
      </w:rPr>
    </w:lvl>
    <w:lvl w:ilvl="4" w:tplc="30D6D694">
      <w:numFmt w:val="bullet"/>
      <w:lvlText w:val="•"/>
      <w:lvlJc w:val="left"/>
      <w:pPr>
        <w:ind w:left="4968" w:hanging="720"/>
      </w:pPr>
      <w:rPr>
        <w:rFonts w:hint="default"/>
        <w:lang w:val="en-US" w:eastAsia="en-US" w:bidi="ar-SA"/>
      </w:rPr>
    </w:lvl>
    <w:lvl w:ilvl="5" w:tplc="74FEBB18">
      <w:numFmt w:val="bullet"/>
      <w:lvlText w:val="•"/>
      <w:lvlJc w:val="left"/>
      <w:pPr>
        <w:ind w:left="5760" w:hanging="720"/>
      </w:pPr>
      <w:rPr>
        <w:rFonts w:hint="default"/>
        <w:lang w:val="en-US" w:eastAsia="en-US" w:bidi="ar-SA"/>
      </w:rPr>
    </w:lvl>
    <w:lvl w:ilvl="6" w:tplc="40C8A32A">
      <w:numFmt w:val="bullet"/>
      <w:lvlText w:val="•"/>
      <w:lvlJc w:val="left"/>
      <w:pPr>
        <w:ind w:left="6552" w:hanging="720"/>
      </w:pPr>
      <w:rPr>
        <w:rFonts w:hint="default"/>
        <w:lang w:val="en-US" w:eastAsia="en-US" w:bidi="ar-SA"/>
      </w:rPr>
    </w:lvl>
    <w:lvl w:ilvl="7" w:tplc="1460F53C">
      <w:numFmt w:val="bullet"/>
      <w:lvlText w:val="•"/>
      <w:lvlJc w:val="left"/>
      <w:pPr>
        <w:ind w:left="7344" w:hanging="720"/>
      </w:pPr>
      <w:rPr>
        <w:rFonts w:hint="default"/>
        <w:lang w:val="en-US" w:eastAsia="en-US" w:bidi="ar-SA"/>
      </w:rPr>
    </w:lvl>
    <w:lvl w:ilvl="8" w:tplc="B4F478BC">
      <w:numFmt w:val="bullet"/>
      <w:lvlText w:val="•"/>
      <w:lvlJc w:val="left"/>
      <w:pPr>
        <w:ind w:left="8136" w:hanging="720"/>
      </w:pPr>
      <w:rPr>
        <w:rFonts w:hint="default"/>
        <w:lang w:val="en-US" w:eastAsia="en-US" w:bidi="ar-SA"/>
      </w:rPr>
    </w:lvl>
  </w:abstractNum>
  <w:num w:numId="1">
    <w:abstractNumId w:val="0"/>
  </w:num>
  <w:num w:numId="2">
    <w:abstractNumId w:val="15"/>
  </w:num>
  <w:num w:numId="3">
    <w:abstractNumId w:val="9"/>
  </w:num>
  <w:num w:numId="4">
    <w:abstractNumId w:val="10"/>
  </w:num>
  <w:num w:numId="5">
    <w:abstractNumId w:val="4"/>
  </w:num>
  <w:num w:numId="6">
    <w:abstractNumId w:val="13"/>
  </w:num>
  <w:num w:numId="7">
    <w:abstractNumId w:val="2"/>
  </w:num>
  <w:num w:numId="8">
    <w:abstractNumId w:val="11"/>
  </w:num>
  <w:num w:numId="9">
    <w:abstractNumId w:val="20"/>
  </w:num>
  <w:num w:numId="10">
    <w:abstractNumId w:val="8"/>
  </w:num>
  <w:num w:numId="11">
    <w:abstractNumId w:val="17"/>
  </w:num>
  <w:num w:numId="12">
    <w:abstractNumId w:val="14"/>
  </w:num>
  <w:num w:numId="13">
    <w:abstractNumId w:val="1"/>
  </w:num>
  <w:num w:numId="14">
    <w:abstractNumId w:val="16"/>
  </w:num>
  <w:num w:numId="15">
    <w:abstractNumId w:val="3"/>
  </w:num>
  <w:num w:numId="16">
    <w:abstractNumId w:val="19"/>
  </w:num>
  <w:num w:numId="17">
    <w:abstractNumId w:val="7"/>
  </w:num>
  <w:num w:numId="18">
    <w:abstractNumId w:val="12"/>
  </w:num>
  <w:num w:numId="19">
    <w:abstractNumId w:val="6"/>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92"/>
    <w:rsid w:val="000B738E"/>
    <w:rsid w:val="00196D92"/>
    <w:rsid w:val="001D0EF2"/>
    <w:rsid w:val="006478DD"/>
    <w:rsid w:val="006E20DA"/>
    <w:rsid w:val="007E0374"/>
    <w:rsid w:val="009420BE"/>
    <w:rsid w:val="00962F57"/>
    <w:rsid w:val="00973385"/>
    <w:rsid w:val="00984DE1"/>
    <w:rsid w:val="00A954B5"/>
    <w:rsid w:val="00AA1C67"/>
    <w:rsid w:val="00BF5805"/>
    <w:rsid w:val="00C11AE6"/>
    <w:rsid w:val="00C95460"/>
    <w:rsid w:val="00CD762D"/>
    <w:rsid w:val="00CF5F1A"/>
    <w:rsid w:val="00DA5713"/>
    <w:rsid w:val="00EB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5ADAA-0774-492B-AE93-E47AD6CD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319" w:lineRule="exact"/>
      <w:ind w:left="442" w:hanging="419"/>
      <w:outlineLvl w:val="0"/>
    </w:pPr>
    <w:rPr>
      <w:b/>
      <w:bCs/>
      <w:sz w:val="28"/>
      <w:szCs w:val="28"/>
    </w:rPr>
  </w:style>
  <w:style w:type="paragraph" w:styleId="Heading2">
    <w:name w:val="heading 2"/>
    <w:basedOn w:val="Normal"/>
    <w:link w:val="Heading2Char"/>
    <w:uiPriority w:val="1"/>
    <w:qFormat/>
    <w:rsid w:val="006478DD"/>
    <w:pPr>
      <w:ind w:left="1440"/>
      <w:outlineLvl w:val="1"/>
    </w:pPr>
    <w:rPr>
      <w:rFonts w:ascii="Calibri" w:eastAsia="Calibri" w:hAnsi="Calibri" w:cs="Calibri"/>
      <w:b/>
      <w:bCs/>
      <w:sz w:val="28"/>
      <w:szCs w:val="28"/>
    </w:rPr>
  </w:style>
  <w:style w:type="paragraph" w:styleId="Heading3">
    <w:name w:val="heading 3"/>
    <w:basedOn w:val="Normal"/>
    <w:next w:val="Normal"/>
    <w:link w:val="Heading3Char"/>
    <w:uiPriority w:val="1"/>
    <w:unhideWhenUsed/>
    <w:qFormat/>
    <w:rsid w:val="006478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7" w:firstLine="719"/>
    </w:pPr>
    <w:rPr>
      <w:sz w:val="28"/>
      <w:szCs w:val="28"/>
    </w:rPr>
  </w:style>
  <w:style w:type="paragraph" w:styleId="ListParagraph">
    <w:name w:val="List Paragraph"/>
    <w:basedOn w:val="Normal"/>
    <w:uiPriority w:val="1"/>
    <w:qFormat/>
    <w:pPr>
      <w:spacing w:line="319" w:lineRule="exact"/>
      <w:ind w:left="743" w:hanging="360"/>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CF5F1A"/>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F5F1A"/>
    <w:rPr>
      <w:b/>
      <w:bCs/>
    </w:rPr>
  </w:style>
  <w:style w:type="character" w:customStyle="1" w:styleId="overflow-hidden">
    <w:name w:val="overflow-hidden"/>
    <w:basedOn w:val="DefaultParagraphFont"/>
    <w:rsid w:val="00CF5F1A"/>
  </w:style>
  <w:style w:type="character" w:customStyle="1" w:styleId="Heading3Char">
    <w:name w:val="Heading 3 Char"/>
    <w:basedOn w:val="DefaultParagraphFont"/>
    <w:link w:val="Heading3"/>
    <w:uiPriority w:val="1"/>
    <w:rsid w:val="006478D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6478DD"/>
    <w:rPr>
      <w:rFonts w:ascii="Calibri" w:eastAsia="Calibri" w:hAnsi="Calibri" w:cs="Calibri"/>
      <w:b/>
      <w:bCs/>
      <w:sz w:val="28"/>
      <w:szCs w:val="28"/>
    </w:rPr>
  </w:style>
  <w:style w:type="character" w:customStyle="1" w:styleId="Heading1Char">
    <w:name w:val="Heading 1 Char"/>
    <w:basedOn w:val="DefaultParagraphFont"/>
    <w:link w:val="Heading1"/>
    <w:uiPriority w:val="1"/>
    <w:rsid w:val="006478DD"/>
    <w:rPr>
      <w:rFonts w:ascii="Times New Roman" w:eastAsia="Times New Roman" w:hAnsi="Times New Roman" w:cs="Times New Roman"/>
      <w:b/>
      <w:bCs/>
      <w:sz w:val="28"/>
      <w:szCs w:val="28"/>
    </w:rPr>
  </w:style>
  <w:style w:type="paragraph" w:styleId="TOC1">
    <w:name w:val="toc 1"/>
    <w:basedOn w:val="Normal"/>
    <w:uiPriority w:val="1"/>
    <w:qFormat/>
    <w:rsid w:val="006478DD"/>
    <w:pPr>
      <w:spacing w:before="342"/>
      <w:ind w:left="720"/>
    </w:pPr>
    <w:rPr>
      <w:rFonts w:ascii="Calibri" w:eastAsia="Calibri" w:hAnsi="Calibri" w:cs="Calibri"/>
      <w:sz w:val="28"/>
      <w:szCs w:val="28"/>
    </w:rPr>
  </w:style>
  <w:style w:type="paragraph" w:styleId="TOC2">
    <w:name w:val="toc 2"/>
    <w:basedOn w:val="Normal"/>
    <w:uiPriority w:val="1"/>
    <w:qFormat/>
    <w:rsid w:val="006478DD"/>
    <w:pPr>
      <w:spacing w:before="342"/>
      <w:ind w:left="720"/>
    </w:pPr>
    <w:rPr>
      <w:rFonts w:ascii="Calibri" w:eastAsia="Calibri" w:hAnsi="Calibri" w:cs="Calibri"/>
      <w:sz w:val="28"/>
      <w:szCs w:val="28"/>
    </w:rPr>
  </w:style>
  <w:style w:type="character" w:customStyle="1" w:styleId="BodyTextChar">
    <w:name w:val="Body Text Char"/>
    <w:basedOn w:val="DefaultParagraphFont"/>
    <w:link w:val="BodyText"/>
    <w:uiPriority w:val="1"/>
    <w:rsid w:val="006478DD"/>
    <w:rPr>
      <w:rFonts w:ascii="Times New Roman" w:eastAsia="Times New Roman" w:hAnsi="Times New Roman" w:cs="Times New Roman"/>
      <w:sz w:val="28"/>
      <w:szCs w:val="28"/>
    </w:rPr>
  </w:style>
  <w:style w:type="table" w:styleId="TableGrid">
    <w:name w:val="Table Grid"/>
    <w:basedOn w:val="TableNormal"/>
    <w:uiPriority w:val="39"/>
    <w:rsid w:val="006478D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713"/>
    <w:pPr>
      <w:tabs>
        <w:tab w:val="center" w:pos="4680"/>
        <w:tab w:val="right" w:pos="9360"/>
      </w:tabs>
    </w:pPr>
  </w:style>
  <w:style w:type="character" w:customStyle="1" w:styleId="HeaderChar">
    <w:name w:val="Header Char"/>
    <w:basedOn w:val="DefaultParagraphFont"/>
    <w:link w:val="Header"/>
    <w:uiPriority w:val="99"/>
    <w:rsid w:val="00DA5713"/>
    <w:rPr>
      <w:rFonts w:ascii="Times New Roman" w:eastAsia="Times New Roman" w:hAnsi="Times New Roman" w:cs="Times New Roman"/>
    </w:rPr>
  </w:style>
  <w:style w:type="paragraph" w:styleId="Footer">
    <w:name w:val="footer"/>
    <w:basedOn w:val="Normal"/>
    <w:link w:val="FooterChar"/>
    <w:uiPriority w:val="99"/>
    <w:unhideWhenUsed/>
    <w:rsid w:val="00DA5713"/>
    <w:pPr>
      <w:tabs>
        <w:tab w:val="center" w:pos="4680"/>
        <w:tab w:val="right" w:pos="9360"/>
      </w:tabs>
    </w:pPr>
  </w:style>
  <w:style w:type="character" w:customStyle="1" w:styleId="FooterChar">
    <w:name w:val="Footer Char"/>
    <w:basedOn w:val="DefaultParagraphFont"/>
    <w:link w:val="Footer"/>
    <w:uiPriority w:val="99"/>
    <w:rsid w:val="00DA571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5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336028">
      <w:bodyDiv w:val="1"/>
      <w:marLeft w:val="0"/>
      <w:marRight w:val="0"/>
      <w:marTop w:val="0"/>
      <w:marBottom w:val="0"/>
      <w:divBdr>
        <w:top w:val="none" w:sz="0" w:space="0" w:color="auto"/>
        <w:left w:val="none" w:sz="0" w:space="0" w:color="auto"/>
        <w:bottom w:val="none" w:sz="0" w:space="0" w:color="auto"/>
        <w:right w:val="none" w:sz="0" w:space="0" w:color="auto"/>
      </w:divBdr>
    </w:div>
    <w:div w:id="481967042">
      <w:bodyDiv w:val="1"/>
      <w:marLeft w:val="0"/>
      <w:marRight w:val="0"/>
      <w:marTop w:val="0"/>
      <w:marBottom w:val="0"/>
      <w:divBdr>
        <w:top w:val="none" w:sz="0" w:space="0" w:color="auto"/>
        <w:left w:val="none" w:sz="0" w:space="0" w:color="auto"/>
        <w:bottom w:val="none" w:sz="0" w:space="0" w:color="auto"/>
        <w:right w:val="none" w:sz="0" w:space="0" w:color="auto"/>
      </w:divBdr>
      <w:divsChild>
        <w:div w:id="1232352894">
          <w:marLeft w:val="0"/>
          <w:marRight w:val="0"/>
          <w:marTop w:val="0"/>
          <w:marBottom w:val="0"/>
          <w:divBdr>
            <w:top w:val="none" w:sz="0" w:space="0" w:color="auto"/>
            <w:left w:val="none" w:sz="0" w:space="0" w:color="auto"/>
            <w:bottom w:val="none" w:sz="0" w:space="0" w:color="auto"/>
            <w:right w:val="none" w:sz="0" w:space="0" w:color="auto"/>
          </w:divBdr>
          <w:divsChild>
            <w:div w:id="1273054371">
              <w:marLeft w:val="0"/>
              <w:marRight w:val="0"/>
              <w:marTop w:val="0"/>
              <w:marBottom w:val="0"/>
              <w:divBdr>
                <w:top w:val="none" w:sz="0" w:space="0" w:color="auto"/>
                <w:left w:val="none" w:sz="0" w:space="0" w:color="auto"/>
                <w:bottom w:val="none" w:sz="0" w:space="0" w:color="auto"/>
                <w:right w:val="none" w:sz="0" w:space="0" w:color="auto"/>
              </w:divBdr>
              <w:divsChild>
                <w:div w:id="384449399">
                  <w:marLeft w:val="0"/>
                  <w:marRight w:val="0"/>
                  <w:marTop w:val="0"/>
                  <w:marBottom w:val="0"/>
                  <w:divBdr>
                    <w:top w:val="none" w:sz="0" w:space="0" w:color="auto"/>
                    <w:left w:val="none" w:sz="0" w:space="0" w:color="auto"/>
                    <w:bottom w:val="none" w:sz="0" w:space="0" w:color="auto"/>
                    <w:right w:val="none" w:sz="0" w:space="0" w:color="auto"/>
                  </w:divBdr>
                  <w:divsChild>
                    <w:div w:id="960108102">
                      <w:marLeft w:val="0"/>
                      <w:marRight w:val="0"/>
                      <w:marTop w:val="0"/>
                      <w:marBottom w:val="0"/>
                      <w:divBdr>
                        <w:top w:val="none" w:sz="0" w:space="0" w:color="auto"/>
                        <w:left w:val="none" w:sz="0" w:space="0" w:color="auto"/>
                        <w:bottom w:val="none" w:sz="0" w:space="0" w:color="auto"/>
                        <w:right w:val="none" w:sz="0" w:space="0" w:color="auto"/>
                      </w:divBdr>
                      <w:divsChild>
                        <w:div w:id="808598156">
                          <w:marLeft w:val="0"/>
                          <w:marRight w:val="0"/>
                          <w:marTop w:val="0"/>
                          <w:marBottom w:val="0"/>
                          <w:divBdr>
                            <w:top w:val="none" w:sz="0" w:space="0" w:color="auto"/>
                            <w:left w:val="none" w:sz="0" w:space="0" w:color="auto"/>
                            <w:bottom w:val="none" w:sz="0" w:space="0" w:color="auto"/>
                            <w:right w:val="none" w:sz="0" w:space="0" w:color="auto"/>
                          </w:divBdr>
                          <w:divsChild>
                            <w:div w:id="12465364">
                              <w:marLeft w:val="0"/>
                              <w:marRight w:val="0"/>
                              <w:marTop w:val="0"/>
                              <w:marBottom w:val="0"/>
                              <w:divBdr>
                                <w:top w:val="none" w:sz="0" w:space="0" w:color="auto"/>
                                <w:left w:val="none" w:sz="0" w:space="0" w:color="auto"/>
                                <w:bottom w:val="none" w:sz="0" w:space="0" w:color="auto"/>
                                <w:right w:val="none" w:sz="0" w:space="0" w:color="auto"/>
                              </w:divBdr>
                              <w:divsChild>
                                <w:div w:id="301352488">
                                  <w:marLeft w:val="0"/>
                                  <w:marRight w:val="0"/>
                                  <w:marTop w:val="0"/>
                                  <w:marBottom w:val="0"/>
                                  <w:divBdr>
                                    <w:top w:val="none" w:sz="0" w:space="0" w:color="auto"/>
                                    <w:left w:val="none" w:sz="0" w:space="0" w:color="auto"/>
                                    <w:bottom w:val="none" w:sz="0" w:space="0" w:color="auto"/>
                                    <w:right w:val="none" w:sz="0" w:space="0" w:color="auto"/>
                                  </w:divBdr>
                                  <w:divsChild>
                                    <w:div w:id="1713457628">
                                      <w:marLeft w:val="0"/>
                                      <w:marRight w:val="0"/>
                                      <w:marTop w:val="0"/>
                                      <w:marBottom w:val="0"/>
                                      <w:divBdr>
                                        <w:top w:val="none" w:sz="0" w:space="0" w:color="auto"/>
                                        <w:left w:val="none" w:sz="0" w:space="0" w:color="auto"/>
                                        <w:bottom w:val="none" w:sz="0" w:space="0" w:color="auto"/>
                                        <w:right w:val="none" w:sz="0" w:space="0" w:color="auto"/>
                                      </w:divBdr>
                                      <w:divsChild>
                                        <w:div w:id="14045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440687">
      <w:bodyDiv w:val="1"/>
      <w:marLeft w:val="0"/>
      <w:marRight w:val="0"/>
      <w:marTop w:val="0"/>
      <w:marBottom w:val="0"/>
      <w:divBdr>
        <w:top w:val="none" w:sz="0" w:space="0" w:color="auto"/>
        <w:left w:val="none" w:sz="0" w:space="0" w:color="auto"/>
        <w:bottom w:val="none" w:sz="0" w:space="0" w:color="auto"/>
        <w:right w:val="none" w:sz="0" w:space="0" w:color="auto"/>
      </w:divBdr>
      <w:divsChild>
        <w:div w:id="1296715812">
          <w:marLeft w:val="0"/>
          <w:marRight w:val="0"/>
          <w:marTop w:val="0"/>
          <w:marBottom w:val="0"/>
          <w:divBdr>
            <w:top w:val="none" w:sz="0" w:space="0" w:color="auto"/>
            <w:left w:val="none" w:sz="0" w:space="0" w:color="auto"/>
            <w:bottom w:val="none" w:sz="0" w:space="0" w:color="auto"/>
            <w:right w:val="none" w:sz="0" w:space="0" w:color="auto"/>
          </w:divBdr>
          <w:divsChild>
            <w:div w:id="2007977588">
              <w:marLeft w:val="0"/>
              <w:marRight w:val="0"/>
              <w:marTop w:val="0"/>
              <w:marBottom w:val="0"/>
              <w:divBdr>
                <w:top w:val="none" w:sz="0" w:space="0" w:color="auto"/>
                <w:left w:val="none" w:sz="0" w:space="0" w:color="auto"/>
                <w:bottom w:val="none" w:sz="0" w:space="0" w:color="auto"/>
                <w:right w:val="none" w:sz="0" w:space="0" w:color="auto"/>
              </w:divBdr>
              <w:divsChild>
                <w:div w:id="860321219">
                  <w:marLeft w:val="0"/>
                  <w:marRight w:val="0"/>
                  <w:marTop w:val="0"/>
                  <w:marBottom w:val="0"/>
                  <w:divBdr>
                    <w:top w:val="none" w:sz="0" w:space="0" w:color="auto"/>
                    <w:left w:val="none" w:sz="0" w:space="0" w:color="auto"/>
                    <w:bottom w:val="none" w:sz="0" w:space="0" w:color="auto"/>
                    <w:right w:val="none" w:sz="0" w:space="0" w:color="auto"/>
                  </w:divBdr>
                  <w:divsChild>
                    <w:div w:id="2022582897">
                      <w:marLeft w:val="0"/>
                      <w:marRight w:val="0"/>
                      <w:marTop w:val="0"/>
                      <w:marBottom w:val="0"/>
                      <w:divBdr>
                        <w:top w:val="none" w:sz="0" w:space="0" w:color="auto"/>
                        <w:left w:val="none" w:sz="0" w:space="0" w:color="auto"/>
                        <w:bottom w:val="none" w:sz="0" w:space="0" w:color="auto"/>
                        <w:right w:val="none" w:sz="0" w:space="0" w:color="auto"/>
                      </w:divBdr>
                      <w:divsChild>
                        <w:div w:id="318652093">
                          <w:marLeft w:val="0"/>
                          <w:marRight w:val="0"/>
                          <w:marTop w:val="0"/>
                          <w:marBottom w:val="0"/>
                          <w:divBdr>
                            <w:top w:val="none" w:sz="0" w:space="0" w:color="auto"/>
                            <w:left w:val="none" w:sz="0" w:space="0" w:color="auto"/>
                            <w:bottom w:val="none" w:sz="0" w:space="0" w:color="auto"/>
                            <w:right w:val="none" w:sz="0" w:space="0" w:color="auto"/>
                          </w:divBdr>
                          <w:divsChild>
                            <w:div w:id="33967183">
                              <w:marLeft w:val="0"/>
                              <w:marRight w:val="0"/>
                              <w:marTop w:val="0"/>
                              <w:marBottom w:val="0"/>
                              <w:divBdr>
                                <w:top w:val="none" w:sz="0" w:space="0" w:color="auto"/>
                                <w:left w:val="none" w:sz="0" w:space="0" w:color="auto"/>
                                <w:bottom w:val="none" w:sz="0" w:space="0" w:color="auto"/>
                                <w:right w:val="none" w:sz="0" w:space="0" w:color="auto"/>
                              </w:divBdr>
                              <w:divsChild>
                                <w:div w:id="154534028">
                                  <w:marLeft w:val="0"/>
                                  <w:marRight w:val="0"/>
                                  <w:marTop w:val="0"/>
                                  <w:marBottom w:val="0"/>
                                  <w:divBdr>
                                    <w:top w:val="none" w:sz="0" w:space="0" w:color="auto"/>
                                    <w:left w:val="none" w:sz="0" w:space="0" w:color="auto"/>
                                    <w:bottom w:val="none" w:sz="0" w:space="0" w:color="auto"/>
                                    <w:right w:val="none" w:sz="0" w:space="0" w:color="auto"/>
                                  </w:divBdr>
                                  <w:divsChild>
                                    <w:div w:id="1290209404">
                                      <w:marLeft w:val="0"/>
                                      <w:marRight w:val="0"/>
                                      <w:marTop w:val="0"/>
                                      <w:marBottom w:val="0"/>
                                      <w:divBdr>
                                        <w:top w:val="none" w:sz="0" w:space="0" w:color="auto"/>
                                        <w:left w:val="none" w:sz="0" w:space="0" w:color="auto"/>
                                        <w:bottom w:val="none" w:sz="0" w:space="0" w:color="auto"/>
                                        <w:right w:val="none" w:sz="0" w:space="0" w:color="auto"/>
                                      </w:divBdr>
                                      <w:divsChild>
                                        <w:div w:id="9972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681400472">
      <w:bodyDiv w:val="1"/>
      <w:marLeft w:val="0"/>
      <w:marRight w:val="0"/>
      <w:marTop w:val="0"/>
      <w:marBottom w:val="0"/>
      <w:divBdr>
        <w:top w:val="none" w:sz="0" w:space="0" w:color="auto"/>
        <w:left w:val="none" w:sz="0" w:space="0" w:color="auto"/>
        <w:bottom w:val="none" w:sz="0" w:space="0" w:color="auto"/>
        <w:right w:val="none" w:sz="0" w:space="0" w:color="auto"/>
      </w:divBdr>
    </w:div>
    <w:div w:id="718896193">
      <w:bodyDiv w:val="1"/>
      <w:marLeft w:val="0"/>
      <w:marRight w:val="0"/>
      <w:marTop w:val="0"/>
      <w:marBottom w:val="0"/>
      <w:divBdr>
        <w:top w:val="none" w:sz="0" w:space="0" w:color="auto"/>
        <w:left w:val="none" w:sz="0" w:space="0" w:color="auto"/>
        <w:bottom w:val="none" w:sz="0" w:space="0" w:color="auto"/>
        <w:right w:val="none" w:sz="0" w:space="0" w:color="auto"/>
      </w:divBdr>
    </w:div>
    <w:div w:id="981690995">
      <w:bodyDiv w:val="1"/>
      <w:marLeft w:val="0"/>
      <w:marRight w:val="0"/>
      <w:marTop w:val="0"/>
      <w:marBottom w:val="0"/>
      <w:divBdr>
        <w:top w:val="none" w:sz="0" w:space="0" w:color="auto"/>
        <w:left w:val="none" w:sz="0" w:space="0" w:color="auto"/>
        <w:bottom w:val="none" w:sz="0" w:space="0" w:color="auto"/>
        <w:right w:val="none" w:sz="0" w:space="0" w:color="auto"/>
      </w:divBdr>
    </w:div>
    <w:div w:id="1183474950">
      <w:bodyDiv w:val="1"/>
      <w:marLeft w:val="0"/>
      <w:marRight w:val="0"/>
      <w:marTop w:val="0"/>
      <w:marBottom w:val="0"/>
      <w:divBdr>
        <w:top w:val="none" w:sz="0" w:space="0" w:color="auto"/>
        <w:left w:val="none" w:sz="0" w:space="0" w:color="auto"/>
        <w:bottom w:val="none" w:sz="0" w:space="0" w:color="auto"/>
        <w:right w:val="none" w:sz="0" w:space="0" w:color="auto"/>
      </w:divBdr>
    </w:div>
    <w:div w:id="1221360007">
      <w:bodyDiv w:val="1"/>
      <w:marLeft w:val="0"/>
      <w:marRight w:val="0"/>
      <w:marTop w:val="0"/>
      <w:marBottom w:val="0"/>
      <w:divBdr>
        <w:top w:val="none" w:sz="0" w:space="0" w:color="auto"/>
        <w:left w:val="none" w:sz="0" w:space="0" w:color="auto"/>
        <w:bottom w:val="none" w:sz="0" w:space="0" w:color="auto"/>
        <w:right w:val="none" w:sz="0" w:space="0" w:color="auto"/>
      </w:divBdr>
    </w:div>
    <w:div w:id="1571187776">
      <w:bodyDiv w:val="1"/>
      <w:marLeft w:val="0"/>
      <w:marRight w:val="0"/>
      <w:marTop w:val="0"/>
      <w:marBottom w:val="0"/>
      <w:divBdr>
        <w:top w:val="none" w:sz="0" w:space="0" w:color="auto"/>
        <w:left w:val="none" w:sz="0" w:space="0" w:color="auto"/>
        <w:bottom w:val="none" w:sz="0" w:space="0" w:color="auto"/>
        <w:right w:val="none" w:sz="0" w:space="0" w:color="auto"/>
      </w:divBdr>
    </w:div>
    <w:div w:id="1666081651">
      <w:bodyDiv w:val="1"/>
      <w:marLeft w:val="0"/>
      <w:marRight w:val="0"/>
      <w:marTop w:val="0"/>
      <w:marBottom w:val="0"/>
      <w:divBdr>
        <w:top w:val="none" w:sz="0" w:space="0" w:color="auto"/>
        <w:left w:val="none" w:sz="0" w:space="0" w:color="auto"/>
        <w:bottom w:val="none" w:sz="0" w:space="0" w:color="auto"/>
        <w:right w:val="none" w:sz="0" w:space="0" w:color="auto"/>
      </w:divBdr>
      <w:divsChild>
        <w:div w:id="1023634585">
          <w:marLeft w:val="0"/>
          <w:marRight w:val="0"/>
          <w:marTop w:val="0"/>
          <w:marBottom w:val="0"/>
          <w:divBdr>
            <w:top w:val="none" w:sz="0" w:space="0" w:color="auto"/>
            <w:left w:val="none" w:sz="0" w:space="0" w:color="auto"/>
            <w:bottom w:val="none" w:sz="0" w:space="0" w:color="auto"/>
            <w:right w:val="none" w:sz="0" w:space="0" w:color="auto"/>
          </w:divBdr>
          <w:divsChild>
            <w:div w:id="1070663025">
              <w:marLeft w:val="0"/>
              <w:marRight w:val="0"/>
              <w:marTop w:val="0"/>
              <w:marBottom w:val="0"/>
              <w:divBdr>
                <w:top w:val="none" w:sz="0" w:space="0" w:color="auto"/>
                <w:left w:val="none" w:sz="0" w:space="0" w:color="auto"/>
                <w:bottom w:val="none" w:sz="0" w:space="0" w:color="auto"/>
                <w:right w:val="none" w:sz="0" w:space="0" w:color="auto"/>
              </w:divBdr>
              <w:divsChild>
                <w:div w:id="1948999054">
                  <w:marLeft w:val="0"/>
                  <w:marRight w:val="0"/>
                  <w:marTop w:val="0"/>
                  <w:marBottom w:val="0"/>
                  <w:divBdr>
                    <w:top w:val="none" w:sz="0" w:space="0" w:color="auto"/>
                    <w:left w:val="none" w:sz="0" w:space="0" w:color="auto"/>
                    <w:bottom w:val="none" w:sz="0" w:space="0" w:color="auto"/>
                    <w:right w:val="none" w:sz="0" w:space="0" w:color="auto"/>
                  </w:divBdr>
                  <w:divsChild>
                    <w:div w:id="1567184191">
                      <w:marLeft w:val="0"/>
                      <w:marRight w:val="0"/>
                      <w:marTop w:val="0"/>
                      <w:marBottom w:val="0"/>
                      <w:divBdr>
                        <w:top w:val="none" w:sz="0" w:space="0" w:color="auto"/>
                        <w:left w:val="none" w:sz="0" w:space="0" w:color="auto"/>
                        <w:bottom w:val="none" w:sz="0" w:space="0" w:color="auto"/>
                        <w:right w:val="none" w:sz="0" w:space="0" w:color="auto"/>
                      </w:divBdr>
                      <w:divsChild>
                        <w:div w:id="236869668">
                          <w:marLeft w:val="0"/>
                          <w:marRight w:val="0"/>
                          <w:marTop w:val="0"/>
                          <w:marBottom w:val="0"/>
                          <w:divBdr>
                            <w:top w:val="none" w:sz="0" w:space="0" w:color="auto"/>
                            <w:left w:val="none" w:sz="0" w:space="0" w:color="auto"/>
                            <w:bottom w:val="none" w:sz="0" w:space="0" w:color="auto"/>
                            <w:right w:val="none" w:sz="0" w:space="0" w:color="auto"/>
                          </w:divBdr>
                          <w:divsChild>
                            <w:div w:id="375593062">
                              <w:marLeft w:val="0"/>
                              <w:marRight w:val="0"/>
                              <w:marTop w:val="0"/>
                              <w:marBottom w:val="0"/>
                              <w:divBdr>
                                <w:top w:val="none" w:sz="0" w:space="0" w:color="auto"/>
                                <w:left w:val="none" w:sz="0" w:space="0" w:color="auto"/>
                                <w:bottom w:val="none" w:sz="0" w:space="0" w:color="auto"/>
                                <w:right w:val="none" w:sz="0" w:space="0" w:color="auto"/>
                              </w:divBdr>
                              <w:divsChild>
                                <w:div w:id="1708293243">
                                  <w:marLeft w:val="0"/>
                                  <w:marRight w:val="0"/>
                                  <w:marTop w:val="0"/>
                                  <w:marBottom w:val="0"/>
                                  <w:divBdr>
                                    <w:top w:val="none" w:sz="0" w:space="0" w:color="auto"/>
                                    <w:left w:val="none" w:sz="0" w:space="0" w:color="auto"/>
                                    <w:bottom w:val="none" w:sz="0" w:space="0" w:color="auto"/>
                                    <w:right w:val="none" w:sz="0" w:space="0" w:color="auto"/>
                                  </w:divBdr>
                                  <w:divsChild>
                                    <w:div w:id="692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157">
                          <w:marLeft w:val="0"/>
                          <w:marRight w:val="0"/>
                          <w:marTop w:val="0"/>
                          <w:marBottom w:val="0"/>
                          <w:divBdr>
                            <w:top w:val="none" w:sz="0" w:space="0" w:color="auto"/>
                            <w:left w:val="none" w:sz="0" w:space="0" w:color="auto"/>
                            <w:bottom w:val="none" w:sz="0" w:space="0" w:color="auto"/>
                            <w:right w:val="none" w:sz="0" w:space="0" w:color="auto"/>
                          </w:divBdr>
                          <w:divsChild>
                            <w:div w:id="261302929">
                              <w:marLeft w:val="0"/>
                              <w:marRight w:val="0"/>
                              <w:marTop w:val="0"/>
                              <w:marBottom w:val="0"/>
                              <w:divBdr>
                                <w:top w:val="none" w:sz="0" w:space="0" w:color="auto"/>
                                <w:left w:val="none" w:sz="0" w:space="0" w:color="auto"/>
                                <w:bottom w:val="none" w:sz="0" w:space="0" w:color="auto"/>
                                <w:right w:val="none" w:sz="0" w:space="0" w:color="auto"/>
                              </w:divBdr>
                              <w:divsChild>
                                <w:div w:id="87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7664</Words>
  <Characters>43690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2025-07-30T10:01:00Z</cp:lastPrinted>
  <dcterms:created xsi:type="dcterms:W3CDTF">2025-07-29T09:07:00Z</dcterms:created>
  <dcterms:modified xsi:type="dcterms:W3CDTF">2025-07-30T10:18:00Z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2013</vt:lpwstr>
  </property>
  <property fmtid="{D5CDD505-2E9C-101B-9397-08002B2CF9AE}" pid="4" name="LastSaved">
    <vt:filetime>2025-05-27T00:00:00Z</vt:filetime>
  </property>
  <property fmtid="{D5CDD505-2E9C-101B-9397-08002B2CF9AE}" pid="5" name="Producer">
    <vt:lpwstr>Microsoft® Word 2013</vt:lpwstr>
  </property>
</Properties>
</file>