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28DE" w14:textId="75380771" w:rsidR="000B2AF2" w:rsidRPr="006D124F" w:rsidRDefault="00C27AF3" w:rsidP="002440AA">
      <w:pPr>
        <w:spacing w:line="360" w:lineRule="auto"/>
        <w:jc w:val="center"/>
        <w:rPr>
          <w:rFonts w:ascii="Algerian" w:hAnsi="Algerian"/>
          <w:b/>
          <w:bCs/>
          <w:sz w:val="30"/>
          <w:szCs w:val="30"/>
        </w:rPr>
      </w:pPr>
      <w:r>
        <w:rPr>
          <w:rFonts w:ascii="Algerian" w:eastAsia="SimSun" w:hAnsi="Algerian" w:cs="SimSun"/>
          <w:b/>
          <w:bCs/>
          <w:sz w:val="30"/>
          <w:szCs w:val="30"/>
        </w:rPr>
        <w:t>Influence of Social Media Campaigns Against Drunk Driving on the Drinking Habits of Nigerian Youths (A Case Study of Ilorin East Local Government)</w:t>
      </w:r>
    </w:p>
    <w:p w14:paraId="79BC8DC2" w14:textId="77777777" w:rsidR="000B2AF2" w:rsidRPr="006D124F" w:rsidRDefault="000B2AF2" w:rsidP="002440AA">
      <w:pPr>
        <w:spacing w:line="360" w:lineRule="auto"/>
        <w:jc w:val="center"/>
        <w:rPr>
          <w:rFonts w:ascii="Algerian" w:hAnsi="Algerian" w:cs="Times New Roman"/>
        </w:rPr>
      </w:pPr>
      <w:r w:rsidRPr="006D124F">
        <w:rPr>
          <w:rFonts w:ascii="Algerian" w:eastAsia="SimSun" w:hAnsi="Algerian" w:cs="SimSun"/>
          <w:b/>
          <w:bCs/>
          <w:sz w:val="30"/>
          <w:szCs w:val="30"/>
        </w:rPr>
        <w:t>BY</w:t>
      </w:r>
    </w:p>
    <w:p w14:paraId="519745C2" w14:textId="77777777" w:rsidR="000B2AF2" w:rsidRPr="006D124F" w:rsidRDefault="000B2AF2" w:rsidP="002440AA">
      <w:pPr>
        <w:spacing w:line="360" w:lineRule="auto"/>
        <w:jc w:val="center"/>
        <w:rPr>
          <w:rFonts w:ascii="Algerian" w:hAnsi="Algerian" w:cs="Times New Roman"/>
        </w:rPr>
      </w:pPr>
    </w:p>
    <w:p w14:paraId="335C0E1A" w14:textId="77777777" w:rsidR="000B2AF2" w:rsidRPr="006D124F" w:rsidRDefault="000B2AF2" w:rsidP="002440AA">
      <w:pPr>
        <w:spacing w:line="360" w:lineRule="auto"/>
        <w:jc w:val="center"/>
        <w:rPr>
          <w:rFonts w:ascii="Algerian" w:hAnsi="Algerian" w:cs="Times New Roman"/>
        </w:rPr>
      </w:pPr>
    </w:p>
    <w:p w14:paraId="45C5CDD7" w14:textId="72FF9F8F" w:rsidR="002E789D" w:rsidRPr="002E789D" w:rsidRDefault="002E789D" w:rsidP="002E789D">
      <w:pPr>
        <w:spacing w:line="360" w:lineRule="auto"/>
        <w:jc w:val="center"/>
        <w:rPr>
          <w:rFonts w:ascii="Algerian" w:eastAsia="SimSun" w:hAnsi="Algerian" w:cs="SimSun"/>
          <w:b/>
          <w:bCs/>
          <w:sz w:val="34"/>
          <w:szCs w:val="34"/>
        </w:rPr>
      </w:pPr>
      <w:proofErr w:type="spellStart"/>
      <w:r>
        <w:rPr>
          <w:rFonts w:ascii="Algerian" w:eastAsia="SimSun" w:hAnsi="Algerian" w:cs="SimSun"/>
          <w:b/>
          <w:bCs/>
          <w:sz w:val="34"/>
          <w:szCs w:val="34"/>
        </w:rPr>
        <w:t>Adewuyi</w:t>
      </w:r>
      <w:proofErr w:type="spellEnd"/>
      <w:r>
        <w:rPr>
          <w:rFonts w:ascii="Algerian" w:eastAsia="SimSun" w:hAnsi="Algerian" w:cs="SimSun"/>
          <w:b/>
          <w:bCs/>
          <w:sz w:val="34"/>
          <w:szCs w:val="34"/>
        </w:rPr>
        <w:t xml:space="preserve"> </w:t>
      </w:r>
      <w:proofErr w:type="spellStart"/>
      <w:r>
        <w:rPr>
          <w:rFonts w:ascii="Algerian" w:eastAsia="SimSun" w:hAnsi="Algerian" w:cs="SimSun"/>
          <w:b/>
          <w:bCs/>
          <w:sz w:val="34"/>
          <w:szCs w:val="34"/>
        </w:rPr>
        <w:t>Oluwapelumi</w:t>
      </w:r>
      <w:proofErr w:type="spellEnd"/>
      <w:r>
        <w:rPr>
          <w:rFonts w:ascii="Algerian" w:eastAsia="SimSun" w:hAnsi="Algerian" w:cs="SimSun"/>
          <w:b/>
          <w:bCs/>
          <w:sz w:val="34"/>
          <w:szCs w:val="34"/>
        </w:rPr>
        <w:t xml:space="preserve"> </w:t>
      </w:r>
      <w:proofErr w:type="spellStart"/>
      <w:r>
        <w:rPr>
          <w:rFonts w:ascii="Algerian" w:eastAsia="SimSun" w:hAnsi="Algerian" w:cs="SimSun"/>
          <w:b/>
          <w:bCs/>
          <w:sz w:val="34"/>
          <w:szCs w:val="34"/>
        </w:rPr>
        <w:t>Rasheedat</w:t>
      </w:r>
      <w:proofErr w:type="spellEnd"/>
      <w:r>
        <w:rPr>
          <w:rFonts w:ascii="Algerian" w:eastAsia="SimSun" w:hAnsi="Algerian" w:cs="SimSun"/>
          <w:b/>
          <w:bCs/>
          <w:sz w:val="34"/>
          <w:szCs w:val="34"/>
        </w:rPr>
        <w:t xml:space="preserve"> </w:t>
      </w:r>
    </w:p>
    <w:p w14:paraId="507693C9" w14:textId="2D2E85AC" w:rsidR="002E789D" w:rsidRPr="002E789D" w:rsidRDefault="002E789D" w:rsidP="002440AA">
      <w:pPr>
        <w:spacing w:line="360" w:lineRule="auto"/>
        <w:jc w:val="center"/>
        <w:rPr>
          <w:rFonts w:ascii="Algerian" w:hAnsi="Algerian" w:cs="Times New Roman"/>
          <w:b/>
          <w:bCs/>
          <w:sz w:val="32"/>
          <w:szCs w:val="32"/>
        </w:rPr>
      </w:pPr>
      <w:r w:rsidRPr="002E789D">
        <w:rPr>
          <w:rFonts w:ascii="Algerian" w:hAnsi="Algerian" w:cs="Times New Roman"/>
          <w:b/>
          <w:bCs/>
          <w:sz w:val="32"/>
          <w:szCs w:val="32"/>
        </w:rPr>
        <w:t>HND/23/MAC/FT/0996</w:t>
      </w:r>
    </w:p>
    <w:p w14:paraId="2D69A3AE" w14:textId="77777777" w:rsidR="000B2AF2" w:rsidRDefault="000B2AF2" w:rsidP="002440AA">
      <w:pPr>
        <w:spacing w:line="360" w:lineRule="auto"/>
        <w:jc w:val="center"/>
        <w:rPr>
          <w:rFonts w:ascii="Times New Roman" w:hAnsi="Times New Roman" w:cs="Times New Roman"/>
        </w:rPr>
      </w:pPr>
    </w:p>
    <w:p w14:paraId="48B9075A" w14:textId="77777777" w:rsidR="000B2AF2" w:rsidRDefault="000B2AF2" w:rsidP="002440AA">
      <w:pPr>
        <w:spacing w:line="360" w:lineRule="auto"/>
        <w:jc w:val="center"/>
        <w:rPr>
          <w:rFonts w:ascii="Times New Roman" w:hAnsi="Times New Roman" w:cs="Times New Roman"/>
        </w:rPr>
      </w:pPr>
    </w:p>
    <w:p w14:paraId="7D5BE9EC" w14:textId="77777777" w:rsidR="000B2AF2" w:rsidRDefault="000B2AF2" w:rsidP="002440AA">
      <w:pPr>
        <w:spacing w:line="360" w:lineRule="auto"/>
        <w:jc w:val="center"/>
        <w:rPr>
          <w:rFonts w:ascii="Times New Roman" w:hAnsi="Times New Roman" w:cs="Times New Roman"/>
        </w:rPr>
      </w:pPr>
      <w:r>
        <w:rPr>
          <w:rFonts w:ascii="Times New Roman" w:eastAsia="SimSun" w:hAnsi="Times New Roman" w:cs="SimSun"/>
          <w:b/>
          <w:bCs/>
          <w:sz w:val="28"/>
          <w:szCs w:val="28"/>
        </w:rPr>
        <w:t>BEING A RESEARCH PROJECT SUBMITTED TO THE DEPARTMENT OF MASS COMMUNICATION,</w:t>
      </w:r>
    </w:p>
    <w:p w14:paraId="4A2A07F5" w14:textId="77777777" w:rsidR="000B2AF2" w:rsidRDefault="000B2AF2" w:rsidP="002440AA">
      <w:pPr>
        <w:spacing w:line="360" w:lineRule="auto"/>
        <w:jc w:val="center"/>
        <w:rPr>
          <w:rFonts w:ascii="Times New Roman" w:hAnsi="Times New Roman" w:cs="Times New Roman"/>
        </w:rPr>
      </w:pPr>
      <w:r>
        <w:rPr>
          <w:rFonts w:ascii="Times New Roman" w:eastAsia="SimSun" w:hAnsi="Times New Roman" w:cs="SimSun"/>
          <w:b/>
          <w:bCs/>
          <w:sz w:val="28"/>
          <w:szCs w:val="28"/>
        </w:rPr>
        <w:t xml:space="preserve"> INSTITUTE OF INFORMATION AND COMMUNICATION TECHNOLOGY, </w:t>
      </w:r>
    </w:p>
    <w:p w14:paraId="49801A32" w14:textId="77777777" w:rsidR="000B2AF2" w:rsidRDefault="000B2AF2" w:rsidP="002440AA">
      <w:pPr>
        <w:spacing w:line="360" w:lineRule="auto"/>
        <w:jc w:val="center"/>
        <w:rPr>
          <w:rFonts w:ascii="Times New Roman" w:hAnsi="Times New Roman" w:cs="Times New Roman"/>
        </w:rPr>
      </w:pPr>
      <w:r>
        <w:rPr>
          <w:rFonts w:ascii="Times New Roman" w:eastAsia="SimSun" w:hAnsi="Times New Roman" w:cs="SimSun"/>
          <w:b/>
          <w:bCs/>
          <w:sz w:val="28"/>
          <w:szCs w:val="28"/>
        </w:rPr>
        <w:t>KWARA STATE POLYTECHNIC, ILORIN.</w:t>
      </w:r>
    </w:p>
    <w:p w14:paraId="5279C1FC" w14:textId="77777777" w:rsidR="000B2AF2" w:rsidRDefault="000B2AF2" w:rsidP="002440AA">
      <w:pPr>
        <w:spacing w:line="360" w:lineRule="auto"/>
        <w:jc w:val="center"/>
        <w:rPr>
          <w:rFonts w:ascii="Times New Roman" w:hAnsi="Times New Roman" w:cs="Times New Roman"/>
        </w:rPr>
      </w:pPr>
    </w:p>
    <w:p w14:paraId="2413C7E0" w14:textId="77777777" w:rsidR="000B2AF2" w:rsidRDefault="000B2AF2" w:rsidP="002440AA">
      <w:pPr>
        <w:spacing w:line="360" w:lineRule="auto"/>
        <w:jc w:val="center"/>
        <w:rPr>
          <w:rFonts w:ascii="Times New Roman" w:hAnsi="Times New Roman" w:cs="Times New Roman"/>
        </w:rPr>
      </w:pPr>
      <w:r>
        <w:rPr>
          <w:rFonts w:ascii="Times New Roman" w:eastAsia="SimSun" w:hAnsi="Times New Roman" w:cs="SimSun"/>
          <w:b/>
          <w:bCs/>
          <w:sz w:val="28"/>
          <w:szCs w:val="28"/>
        </w:rPr>
        <w:t>IN PARTIAL FULFILLMENT OF THE REQUIREMENTS FOR THE AWARD OF HIGHER NATIONAL DIPLOMA (HND)</w:t>
      </w:r>
    </w:p>
    <w:p w14:paraId="25E7A25C" w14:textId="77777777" w:rsidR="000B2AF2" w:rsidRDefault="000B2AF2" w:rsidP="002440AA">
      <w:pPr>
        <w:spacing w:line="360" w:lineRule="auto"/>
        <w:jc w:val="center"/>
        <w:rPr>
          <w:rFonts w:ascii="Times New Roman" w:hAnsi="Times New Roman" w:cs="Times New Roman"/>
        </w:rPr>
      </w:pPr>
      <w:r>
        <w:rPr>
          <w:rFonts w:ascii="Times New Roman" w:eastAsia="SimSun" w:hAnsi="Times New Roman" w:cs="SimSun"/>
          <w:b/>
          <w:bCs/>
          <w:sz w:val="28"/>
          <w:szCs w:val="28"/>
        </w:rPr>
        <w:t xml:space="preserve"> IN MASS COMMUNICATION</w:t>
      </w:r>
    </w:p>
    <w:p w14:paraId="424C6FED" w14:textId="77777777" w:rsidR="000B2AF2" w:rsidRDefault="000B2AF2" w:rsidP="002440AA">
      <w:pPr>
        <w:spacing w:line="360" w:lineRule="auto"/>
        <w:jc w:val="right"/>
        <w:rPr>
          <w:rFonts w:ascii="Times New Roman" w:hAnsi="Times New Roman" w:cs="Times New Roman"/>
        </w:rPr>
      </w:pPr>
    </w:p>
    <w:p w14:paraId="096E9C09" w14:textId="77777777" w:rsidR="000B2AF2" w:rsidRDefault="000B2AF2" w:rsidP="002440AA">
      <w:pPr>
        <w:spacing w:line="360" w:lineRule="auto"/>
        <w:jc w:val="right"/>
        <w:rPr>
          <w:rFonts w:ascii="Times New Roman" w:hAnsi="Times New Roman" w:cs="Times New Roman"/>
        </w:rPr>
      </w:pPr>
      <w:r>
        <w:rPr>
          <w:rFonts w:ascii="Times New Roman" w:eastAsia="SimSun" w:hAnsi="Times New Roman" w:cs="SimSun"/>
          <w:b/>
          <w:bCs/>
        </w:rPr>
        <w:t>JUNE, 2025</w:t>
      </w:r>
    </w:p>
    <w:p w14:paraId="7364BCF0" w14:textId="77777777" w:rsidR="000B2AF2" w:rsidRDefault="000B2AF2" w:rsidP="002440AA">
      <w:pPr>
        <w:spacing w:line="360" w:lineRule="auto"/>
        <w:rPr>
          <w:rFonts w:ascii="Times New Roman" w:hAnsi="Times New Roman" w:cs="Times New Roman"/>
        </w:rPr>
      </w:pPr>
    </w:p>
    <w:p w14:paraId="7AB141D0" w14:textId="77777777" w:rsidR="000B2AF2" w:rsidRDefault="000B2AF2" w:rsidP="002440AA">
      <w:pPr>
        <w:spacing w:line="360" w:lineRule="auto"/>
        <w:rPr>
          <w:rFonts w:ascii="Times New Roman" w:hAnsi="Times New Roman" w:cs="Times New Roman"/>
        </w:rPr>
      </w:pPr>
    </w:p>
    <w:p w14:paraId="7D36C7B6" w14:textId="77777777" w:rsidR="000B2AF2" w:rsidRDefault="000B2AF2" w:rsidP="002440AA">
      <w:pPr>
        <w:spacing w:line="360" w:lineRule="auto"/>
        <w:jc w:val="center"/>
        <w:rPr>
          <w:rFonts w:ascii="Times New Roman" w:hAnsi="Times New Roman" w:cs="Times New Roman"/>
        </w:rPr>
      </w:pPr>
      <w:r>
        <w:rPr>
          <w:rFonts w:ascii="Times New Roman" w:eastAsia="SimSun" w:hAnsi="Times New Roman" w:cs="SimSun"/>
          <w:b/>
          <w:bCs/>
        </w:rPr>
        <w:lastRenderedPageBreak/>
        <w:t>CERTIFICATION</w:t>
      </w:r>
    </w:p>
    <w:p w14:paraId="39989AC3" w14:textId="77777777" w:rsidR="000B2AF2" w:rsidRDefault="000B2AF2" w:rsidP="002440AA">
      <w:pPr>
        <w:spacing w:line="360" w:lineRule="auto"/>
        <w:jc w:val="both"/>
        <w:rPr>
          <w:rFonts w:ascii="Times New Roman" w:hAnsi="Times New Roman" w:cs="Times New Roman"/>
        </w:rPr>
      </w:pPr>
      <w:r>
        <w:rPr>
          <w:rFonts w:ascii="Times New Roman" w:eastAsia="SimSun" w:hAnsi="Times New Roman" w:cs="SimSun"/>
        </w:rPr>
        <w:t xml:space="preserve">This research has been  examined and approved as meeting part of the requirements of the Department of Mass Communication, Institute of Information and Communication Technology, </w:t>
      </w:r>
      <w:proofErr w:type="spellStart"/>
      <w:r>
        <w:rPr>
          <w:rFonts w:ascii="Times New Roman" w:eastAsia="SimSun" w:hAnsi="Times New Roman" w:cs="SimSun"/>
        </w:rPr>
        <w:t>Kwara</w:t>
      </w:r>
      <w:proofErr w:type="spellEnd"/>
      <w:r>
        <w:rPr>
          <w:rFonts w:ascii="Times New Roman" w:eastAsia="SimSun" w:hAnsi="Times New Roman" w:cs="SimSun"/>
        </w:rPr>
        <w:t xml:space="preserve"> State Polytechnic, Ilorin, in partial fulfillment for the award of Higher National Diploma (HND) in Mass Communication. </w:t>
      </w:r>
    </w:p>
    <w:p w14:paraId="2E75F83E" w14:textId="77777777" w:rsidR="000B2AF2" w:rsidRDefault="000B2AF2" w:rsidP="002440AA">
      <w:pPr>
        <w:spacing w:line="360" w:lineRule="auto"/>
        <w:jc w:val="both"/>
        <w:rPr>
          <w:rFonts w:ascii="Times New Roman" w:hAnsi="Times New Roman" w:cs="Times New Roman"/>
        </w:rPr>
      </w:pPr>
    </w:p>
    <w:p w14:paraId="7EC12E59" w14:textId="77777777" w:rsidR="000B2AF2" w:rsidRDefault="000B2AF2" w:rsidP="002440AA">
      <w:pPr>
        <w:spacing w:line="360" w:lineRule="auto"/>
        <w:jc w:val="both"/>
        <w:rPr>
          <w:rFonts w:ascii="Times New Roman" w:hAnsi="Times New Roman" w:cs="Times New Roman"/>
        </w:rPr>
      </w:pPr>
    </w:p>
    <w:p w14:paraId="541C05A4" w14:textId="77777777" w:rsidR="000B2AF2" w:rsidRDefault="000B2AF2" w:rsidP="002440AA">
      <w:pPr>
        <w:spacing w:line="360" w:lineRule="auto"/>
        <w:jc w:val="both"/>
        <w:rPr>
          <w:rFonts w:ascii="Times New Roman" w:hAnsi="Times New Roman" w:cs="Times New Roman"/>
        </w:rPr>
      </w:pPr>
      <w:r>
        <w:rPr>
          <w:rFonts w:ascii="Times New Roman" w:eastAsia="SimSun" w:hAnsi="Times New Roman" w:cs="SimSun"/>
        </w:rPr>
        <w:t>________________________</w:t>
      </w:r>
      <w:r>
        <w:tab/>
      </w:r>
      <w:r>
        <w:tab/>
      </w:r>
      <w:r>
        <w:tab/>
      </w:r>
      <w:r>
        <w:rPr>
          <w:rFonts w:ascii="Times New Roman" w:eastAsia="SimSun" w:hAnsi="Times New Roman" w:cs="SimSun"/>
        </w:rPr>
        <w:t xml:space="preserve">             ______________________                   </w:t>
      </w:r>
    </w:p>
    <w:p w14:paraId="5211416A" w14:textId="16C2073A" w:rsidR="000B2AF2" w:rsidRDefault="000B2AF2" w:rsidP="002440AA">
      <w:pPr>
        <w:spacing w:line="360" w:lineRule="auto"/>
        <w:jc w:val="both"/>
        <w:rPr>
          <w:rFonts w:ascii="Times New Roman" w:hAnsi="Times New Roman" w:cs="Times New Roman"/>
        </w:rPr>
      </w:pPr>
      <w:r>
        <w:rPr>
          <w:rFonts w:ascii="Times New Roman" w:eastAsia="SimSun" w:hAnsi="Times New Roman" w:cs="SimSun"/>
        </w:rPr>
        <w:t xml:space="preserve">  </w:t>
      </w:r>
      <w:r>
        <w:rPr>
          <w:rFonts w:ascii="Times New Roman" w:eastAsia="SimSun" w:hAnsi="Times New Roman" w:cs="SimSun"/>
          <w:b/>
          <w:bCs/>
          <w:i/>
          <w:iCs/>
        </w:rPr>
        <w:t>MR</w:t>
      </w:r>
      <w:r w:rsidR="00EA05A5">
        <w:rPr>
          <w:rFonts w:eastAsia="SimSun" w:hAnsi="Times New Roman" w:cs="SimSun"/>
          <w:b/>
          <w:bCs/>
          <w:i/>
          <w:iCs/>
        </w:rPr>
        <w:t>S. OLAYIOYE IFEOLUWA</w:t>
      </w:r>
      <w:r w:rsidR="00EA05A5">
        <w:rPr>
          <w:rFonts w:ascii="Times New Roman" w:eastAsia="SimSun" w:hAnsi="Times New Roman" w:cs="SimSun"/>
          <w:b/>
          <w:bCs/>
          <w:i/>
          <w:iCs/>
        </w:rPr>
        <w:t xml:space="preserve"> </w:t>
      </w:r>
      <w:r>
        <w:rPr>
          <w:rFonts w:ascii="Times New Roman" w:eastAsia="SimSun" w:hAnsi="Times New Roman" w:cs="SimSun"/>
          <w:b/>
          <w:bCs/>
          <w:i/>
          <w:iCs/>
        </w:rPr>
        <w:t xml:space="preserve">                                                  </w:t>
      </w:r>
      <w:r>
        <w:rPr>
          <w:rFonts w:eastAsia="SimSun" w:hAnsi="Times New Roman" w:cs="SimSun"/>
          <w:b/>
          <w:bCs/>
          <w:i/>
          <w:iCs/>
        </w:rPr>
        <w:t xml:space="preserve">                     </w:t>
      </w:r>
      <w:r>
        <w:rPr>
          <w:rFonts w:ascii="Times New Roman" w:eastAsia="SimSun" w:hAnsi="Times New Roman" w:cs="SimSun"/>
          <w:b/>
          <w:bCs/>
          <w:i/>
          <w:iCs/>
        </w:rPr>
        <w:t xml:space="preserve">  DATE</w:t>
      </w:r>
    </w:p>
    <w:p w14:paraId="7B075B5E" w14:textId="77777777" w:rsidR="000B2AF2" w:rsidRDefault="000B2AF2" w:rsidP="002440AA">
      <w:pPr>
        <w:spacing w:line="360" w:lineRule="auto"/>
        <w:jc w:val="both"/>
        <w:rPr>
          <w:rFonts w:ascii="Times New Roman" w:hAnsi="Times New Roman" w:cs="Times New Roman"/>
        </w:rPr>
      </w:pPr>
      <w:r>
        <w:rPr>
          <w:rFonts w:ascii="Times New Roman" w:eastAsia="SimSun" w:hAnsi="Times New Roman" w:cs="SimSun"/>
          <w:b/>
          <w:bCs/>
          <w:i/>
          <w:iCs/>
        </w:rPr>
        <w:t xml:space="preserve">   (Project supervisor)</w:t>
      </w:r>
    </w:p>
    <w:p w14:paraId="64491983" w14:textId="77777777" w:rsidR="000B2AF2" w:rsidRDefault="000B2AF2" w:rsidP="002440AA">
      <w:pPr>
        <w:spacing w:line="360" w:lineRule="auto"/>
        <w:jc w:val="both"/>
        <w:rPr>
          <w:rFonts w:ascii="Times New Roman" w:hAnsi="Times New Roman" w:cs="Times New Roman"/>
        </w:rPr>
      </w:pPr>
    </w:p>
    <w:p w14:paraId="636493E0" w14:textId="77777777" w:rsidR="000B2AF2" w:rsidRDefault="000B2AF2" w:rsidP="002440AA">
      <w:pPr>
        <w:spacing w:line="360" w:lineRule="auto"/>
        <w:jc w:val="both"/>
        <w:rPr>
          <w:rFonts w:ascii="Times New Roman" w:hAnsi="Times New Roman" w:cs="Times New Roman"/>
        </w:rPr>
      </w:pPr>
    </w:p>
    <w:p w14:paraId="2489D7B0" w14:textId="77777777" w:rsidR="000B2AF2" w:rsidRDefault="000B2AF2" w:rsidP="002440AA">
      <w:pPr>
        <w:spacing w:line="360" w:lineRule="auto"/>
        <w:jc w:val="both"/>
        <w:rPr>
          <w:rFonts w:ascii="Times New Roman" w:hAnsi="Times New Roman" w:cs="Times New Roman"/>
        </w:rPr>
      </w:pPr>
      <w:r>
        <w:rPr>
          <w:rFonts w:ascii="Times New Roman" w:eastAsia="SimSun" w:hAnsi="Times New Roman" w:cs="SimSun"/>
        </w:rPr>
        <w:t>________________________</w:t>
      </w:r>
      <w:r>
        <w:tab/>
      </w:r>
      <w:r>
        <w:tab/>
      </w:r>
      <w:r>
        <w:tab/>
      </w:r>
      <w:r>
        <w:tab/>
      </w:r>
      <w:r>
        <w:rPr>
          <w:rFonts w:ascii="Times New Roman" w:eastAsia="SimSun" w:hAnsi="Times New Roman" w:cs="SimSun"/>
        </w:rPr>
        <w:t>________________________</w:t>
      </w:r>
    </w:p>
    <w:p w14:paraId="57243036" w14:textId="77777777" w:rsidR="000B2AF2" w:rsidRDefault="000B2AF2" w:rsidP="002440AA">
      <w:pPr>
        <w:spacing w:line="360" w:lineRule="auto"/>
        <w:jc w:val="both"/>
        <w:rPr>
          <w:rFonts w:ascii="Times New Roman" w:hAnsi="Times New Roman" w:cs="Times New Roman"/>
        </w:rPr>
      </w:pPr>
      <w:r>
        <w:rPr>
          <w:rFonts w:ascii="Times New Roman" w:eastAsia="SimSun" w:hAnsi="Times New Roman" w:cs="SimSun"/>
        </w:rPr>
        <w:t xml:space="preserve">  </w:t>
      </w:r>
      <w:r>
        <w:rPr>
          <w:rFonts w:ascii="Times New Roman" w:eastAsia="SimSun" w:hAnsi="Times New Roman" w:cs="SimSun"/>
          <w:b/>
          <w:bCs/>
          <w:i/>
          <w:iCs/>
        </w:rPr>
        <w:t>MR. OLUFADI, B. A</w:t>
      </w:r>
      <w:r>
        <w:tab/>
      </w:r>
      <w:r>
        <w:tab/>
      </w:r>
      <w:r>
        <w:tab/>
      </w:r>
      <w:r>
        <w:tab/>
      </w:r>
      <w:r>
        <w:rPr>
          <w:rFonts w:ascii="Times New Roman" w:eastAsia="SimSun" w:hAnsi="Times New Roman" w:cs="SimSun"/>
          <w:b/>
          <w:bCs/>
          <w:i/>
          <w:iCs/>
        </w:rPr>
        <w:t xml:space="preserve">                                       DATE</w:t>
      </w:r>
    </w:p>
    <w:p w14:paraId="225A6714" w14:textId="77777777" w:rsidR="000B2AF2" w:rsidRDefault="000B2AF2" w:rsidP="002440AA">
      <w:pPr>
        <w:spacing w:line="360" w:lineRule="auto"/>
        <w:jc w:val="both"/>
        <w:rPr>
          <w:rFonts w:ascii="Times New Roman" w:hAnsi="Times New Roman" w:cs="Times New Roman"/>
        </w:rPr>
      </w:pPr>
      <w:r>
        <w:rPr>
          <w:rFonts w:ascii="Times New Roman" w:eastAsia="SimSun" w:hAnsi="Times New Roman" w:cs="SimSun"/>
          <w:b/>
          <w:bCs/>
          <w:i/>
          <w:iCs/>
        </w:rPr>
        <w:t>(Project Coordinator)</w:t>
      </w:r>
    </w:p>
    <w:p w14:paraId="01312D7B" w14:textId="77777777" w:rsidR="000B2AF2" w:rsidRDefault="000B2AF2" w:rsidP="002440AA">
      <w:pPr>
        <w:spacing w:line="360" w:lineRule="auto"/>
        <w:jc w:val="both"/>
        <w:rPr>
          <w:rFonts w:ascii="Times New Roman" w:hAnsi="Times New Roman" w:cs="Times New Roman"/>
        </w:rPr>
      </w:pPr>
    </w:p>
    <w:p w14:paraId="56AA7889" w14:textId="77777777" w:rsidR="000B2AF2" w:rsidRDefault="000B2AF2" w:rsidP="002440AA">
      <w:pPr>
        <w:spacing w:line="360" w:lineRule="auto"/>
        <w:jc w:val="both"/>
        <w:rPr>
          <w:rFonts w:ascii="Times New Roman" w:hAnsi="Times New Roman" w:cs="Times New Roman"/>
        </w:rPr>
      </w:pPr>
    </w:p>
    <w:p w14:paraId="64DF0A18" w14:textId="77777777" w:rsidR="000B2AF2" w:rsidRDefault="000B2AF2" w:rsidP="002440AA">
      <w:pPr>
        <w:spacing w:line="360" w:lineRule="auto"/>
        <w:jc w:val="both"/>
        <w:rPr>
          <w:rFonts w:ascii="Times New Roman" w:hAnsi="Times New Roman" w:cs="Times New Roman"/>
        </w:rPr>
      </w:pPr>
      <w:r>
        <w:rPr>
          <w:rFonts w:ascii="Times New Roman" w:eastAsia="SimSun" w:hAnsi="Times New Roman" w:cs="SimSun"/>
        </w:rPr>
        <w:t>________________________</w:t>
      </w:r>
      <w:r>
        <w:tab/>
      </w:r>
      <w:r>
        <w:tab/>
      </w:r>
      <w:r>
        <w:tab/>
      </w:r>
      <w:r>
        <w:tab/>
      </w:r>
      <w:r>
        <w:rPr>
          <w:rFonts w:ascii="Times New Roman" w:eastAsia="SimSun" w:hAnsi="Times New Roman" w:cs="SimSun"/>
        </w:rPr>
        <w:t>________________________</w:t>
      </w:r>
    </w:p>
    <w:p w14:paraId="5B93165B" w14:textId="77777777" w:rsidR="000B2AF2" w:rsidRDefault="000B2AF2" w:rsidP="002440AA">
      <w:pPr>
        <w:spacing w:line="360" w:lineRule="auto"/>
        <w:jc w:val="both"/>
        <w:rPr>
          <w:rFonts w:ascii="Times New Roman" w:hAnsi="Times New Roman" w:cs="Times New Roman"/>
        </w:rPr>
      </w:pPr>
      <w:r>
        <w:rPr>
          <w:rFonts w:ascii="Times New Roman" w:eastAsia="SimSun" w:hAnsi="Times New Roman" w:cs="SimSun"/>
          <w:b/>
          <w:bCs/>
          <w:i/>
          <w:iCs/>
        </w:rPr>
        <w:t xml:space="preserve">  MR. OLOHUNGBEBE, F.T</w:t>
      </w:r>
      <w:r>
        <w:tab/>
      </w:r>
      <w:r>
        <w:tab/>
      </w:r>
      <w:r>
        <w:tab/>
      </w:r>
      <w:r>
        <w:rPr>
          <w:rFonts w:ascii="Times New Roman" w:eastAsia="SimSun" w:hAnsi="Times New Roman" w:cs="SimSun"/>
          <w:b/>
          <w:bCs/>
          <w:i/>
          <w:iCs/>
        </w:rPr>
        <w:t xml:space="preserve">            </w:t>
      </w:r>
      <w:r>
        <w:tab/>
      </w:r>
      <w:r>
        <w:rPr>
          <w:rFonts w:ascii="Times New Roman" w:eastAsia="SimSun" w:hAnsi="Times New Roman" w:cs="SimSun"/>
          <w:b/>
          <w:bCs/>
          <w:i/>
          <w:iCs/>
        </w:rPr>
        <w:t xml:space="preserve">                 DATE</w:t>
      </w:r>
    </w:p>
    <w:p w14:paraId="34CD8085" w14:textId="77777777" w:rsidR="000B2AF2" w:rsidRDefault="000B2AF2" w:rsidP="002440AA">
      <w:pPr>
        <w:spacing w:line="360" w:lineRule="auto"/>
        <w:jc w:val="both"/>
        <w:rPr>
          <w:rFonts w:ascii="Times New Roman" w:hAnsi="Times New Roman" w:cs="Times New Roman"/>
        </w:rPr>
      </w:pPr>
      <w:r>
        <w:rPr>
          <w:rFonts w:ascii="Times New Roman" w:eastAsia="SimSun" w:hAnsi="Times New Roman" w:cs="SimSun"/>
          <w:b/>
          <w:bCs/>
          <w:i/>
          <w:iCs/>
        </w:rPr>
        <w:t xml:space="preserve">  (Head of Department) </w:t>
      </w:r>
    </w:p>
    <w:p w14:paraId="4AC83187" w14:textId="77777777" w:rsidR="000B2AF2" w:rsidRDefault="000B2AF2" w:rsidP="002440AA">
      <w:pPr>
        <w:rPr>
          <w:rFonts w:ascii="Times New Roman" w:hAnsi="Times New Roman" w:cs="Times New Roman"/>
        </w:rPr>
      </w:pPr>
    </w:p>
    <w:p w14:paraId="7D20DF42" w14:textId="77777777" w:rsidR="000B2AF2" w:rsidRDefault="000B2AF2" w:rsidP="002440AA">
      <w:pPr>
        <w:rPr>
          <w:rFonts w:ascii="Times New Roman" w:hAnsi="Times New Roman" w:cs="Times New Roman"/>
        </w:rPr>
      </w:pPr>
    </w:p>
    <w:p w14:paraId="7121D14C" w14:textId="77777777" w:rsidR="000B2AF2" w:rsidRDefault="000B2AF2" w:rsidP="002440AA">
      <w:pPr>
        <w:spacing w:line="360" w:lineRule="auto"/>
        <w:jc w:val="both"/>
        <w:rPr>
          <w:rFonts w:ascii="Times New Roman" w:hAnsi="Times New Roman" w:cs="Times New Roman"/>
        </w:rPr>
      </w:pPr>
      <w:r>
        <w:rPr>
          <w:rFonts w:ascii="Times New Roman" w:eastAsia="SimSun" w:hAnsi="Times New Roman" w:cs="SimSun"/>
        </w:rPr>
        <w:t>________________________</w:t>
      </w:r>
      <w:r>
        <w:tab/>
      </w:r>
      <w:r>
        <w:tab/>
      </w:r>
      <w:r>
        <w:tab/>
      </w:r>
      <w:r>
        <w:tab/>
      </w:r>
      <w:r>
        <w:rPr>
          <w:rFonts w:ascii="Times New Roman" w:eastAsia="SimSun" w:hAnsi="Times New Roman" w:cs="SimSun"/>
        </w:rPr>
        <w:t>________________________</w:t>
      </w:r>
    </w:p>
    <w:p w14:paraId="39674739" w14:textId="77777777" w:rsidR="000B2AF2" w:rsidRDefault="000B2AF2" w:rsidP="002440AA">
      <w:pPr>
        <w:spacing w:line="360" w:lineRule="auto"/>
        <w:jc w:val="both"/>
        <w:rPr>
          <w:rFonts w:ascii="Times New Roman" w:hAnsi="Times New Roman" w:cs="Times New Roman"/>
        </w:rPr>
      </w:pPr>
      <w:r>
        <w:rPr>
          <w:rFonts w:ascii="Times New Roman" w:eastAsia="SimSun" w:hAnsi="Times New Roman" w:cs="SimSun"/>
        </w:rPr>
        <w:t xml:space="preserve">  </w:t>
      </w:r>
      <w:r>
        <w:rPr>
          <w:rFonts w:ascii="Times New Roman" w:eastAsia="SimSun" w:hAnsi="Times New Roman" w:cs="SimSun"/>
          <w:b/>
          <w:bCs/>
          <w:i/>
          <w:iCs/>
        </w:rPr>
        <w:t xml:space="preserve">EXTERNAL SUPERVISOR </w:t>
      </w:r>
      <w:r>
        <w:tab/>
      </w:r>
      <w:r>
        <w:tab/>
      </w:r>
      <w:r>
        <w:tab/>
      </w:r>
      <w:r>
        <w:rPr>
          <w:rFonts w:ascii="Times New Roman" w:eastAsia="SimSun" w:hAnsi="Times New Roman" w:cs="SimSun"/>
          <w:b/>
          <w:bCs/>
          <w:i/>
          <w:iCs/>
        </w:rPr>
        <w:t xml:space="preserve">            </w:t>
      </w:r>
      <w:r>
        <w:tab/>
      </w:r>
      <w:r>
        <w:rPr>
          <w:rFonts w:ascii="Times New Roman" w:eastAsia="SimSun" w:hAnsi="Times New Roman" w:cs="SimSun"/>
          <w:b/>
          <w:bCs/>
          <w:i/>
          <w:iCs/>
        </w:rPr>
        <w:t xml:space="preserve">                  DATE</w:t>
      </w:r>
    </w:p>
    <w:p w14:paraId="0BE360E1" w14:textId="77777777" w:rsidR="00EA05A5" w:rsidRDefault="00EA05A5" w:rsidP="002440AA">
      <w:pPr>
        <w:jc w:val="center"/>
        <w:rPr>
          <w:rFonts w:ascii="Times New Roman" w:hAnsi="Times New Roman" w:cs="Times New Roman"/>
        </w:rPr>
      </w:pPr>
    </w:p>
    <w:p w14:paraId="30B3603E" w14:textId="77777777" w:rsidR="00EA05A5" w:rsidRDefault="00EA05A5" w:rsidP="002440AA">
      <w:pPr>
        <w:jc w:val="center"/>
        <w:rPr>
          <w:rFonts w:ascii="Times New Roman" w:hAnsi="Times New Roman" w:cs="Times New Roman"/>
        </w:rPr>
      </w:pPr>
    </w:p>
    <w:p w14:paraId="03E4101A" w14:textId="77777777" w:rsidR="00EA05A5" w:rsidRDefault="00EA05A5" w:rsidP="002440AA">
      <w:pPr>
        <w:jc w:val="center"/>
        <w:rPr>
          <w:rFonts w:ascii="Times New Roman" w:hAnsi="Times New Roman" w:cs="Times New Roman"/>
        </w:rPr>
      </w:pPr>
    </w:p>
    <w:p w14:paraId="4C34FCD6" w14:textId="4D97CF0D" w:rsidR="008E0AAA" w:rsidRPr="008E0AAA" w:rsidRDefault="000B2AF2" w:rsidP="008E0AAA">
      <w:pPr>
        <w:jc w:val="center"/>
        <w:rPr>
          <w:rFonts w:ascii="Times New Roman" w:hAnsi="Times New Roman" w:cs="Times New Roman"/>
        </w:rPr>
      </w:pPr>
      <w:r>
        <w:rPr>
          <w:rFonts w:ascii="Times New Roman" w:eastAsia="SimSun" w:hAnsi="Times New Roman" w:cs="SimSun"/>
          <w:b/>
          <w:bCs/>
        </w:rPr>
        <w:lastRenderedPageBreak/>
        <w:t xml:space="preserve">Dedication </w:t>
      </w:r>
    </w:p>
    <w:p w14:paraId="27D48E10" w14:textId="77777777" w:rsidR="008E0AAA" w:rsidRDefault="008E0AAA" w:rsidP="002440AA">
      <w:pPr>
        <w:jc w:val="both"/>
        <w:rPr>
          <w:rFonts w:ascii="Times New Roman" w:hAnsi="Times New Roman" w:cs="Times New Roman"/>
        </w:rPr>
      </w:pPr>
      <w:r>
        <w:rPr>
          <w:rFonts w:ascii="Times New Roman" w:hAnsi="Times New Roman" w:cs="Times New Roman"/>
        </w:rPr>
        <w:t>I dedicate this project to my beloved family, THE ADEWUYI’S AND THE OYEYIPO’S whose unwavering support and encouragement have been the foundation of my academic journey. To my parents, for their sacrifices and endless love, and to my project supervisor, whose guidance has inspired me to strive for excellence this work is for you.</w:t>
      </w:r>
    </w:p>
    <w:p w14:paraId="32A91BB2" w14:textId="77777777" w:rsidR="000B2AF2" w:rsidRDefault="000B2AF2" w:rsidP="002440AA">
      <w:pPr>
        <w:jc w:val="both"/>
        <w:rPr>
          <w:rFonts w:ascii="Times New Roman" w:hAnsi="Times New Roman" w:cs="Times New Roman"/>
        </w:rPr>
      </w:pPr>
    </w:p>
    <w:p w14:paraId="1C984878" w14:textId="77777777" w:rsidR="000B2AF2" w:rsidRDefault="000B2AF2" w:rsidP="002440AA">
      <w:pPr>
        <w:jc w:val="both"/>
        <w:rPr>
          <w:rFonts w:ascii="Times New Roman" w:hAnsi="Times New Roman" w:cs="Times New Roman"/>
        </w:rPr>
      </w:pPr>
    </w:p>
    <w:p w14:paraId="1920DE0A" w14:textId="77777777" w:rsidR="000B2AF2" w:rsidRDefault="000B2AF2" w:rsidP="002440AA">
      <w:pPr>
        <w:jc w:val="both"/>
        <w:rPr>
          <w:rFonts w:ascii="Times New Roman" w:hAnsi="Times New Roman" w:cs="Times New Roman"/>
        </w:rPr>
      </w:pPr>
    </w:p>
    <w:p w14:paraId="1CF2F330" w14:textId="77777777" w:rsidR="000B2AF2" w:rsidRDefault="000B2AF2" w:rsidP="002440AA">
      <w:pPr>
        <w:jc w:val="both"/>
        <w:rPr>
          <w:rFonts w:ascii="Times New Roman" w:hAnsi="Times New Roman" w:cs="Times New Roman"/>
        </w:rPr>
      </w:pPr>
    </w:p>
    <w:p w14:paraId="2F682BD7" w14:textId="77777777" w:rsidR="000B2AF2" w:rsidRDefault="000B2AF2" w:rsidP="002440AA">
      <w:pPr>
        <w:jc w:val="both"/>
        <w:rPr>
          <w:rFonts w:ascii="Times New Roman" w:hAnsi="Times New Roman" w:cs="Times New Roman"/>
        </w:rPr>
      </w:pPr>
    </w:p>
    <w:p w14:paraId="4A66A1CF" w14:textId="77777777" w:rsidR="000B2AF2" w:rsidRDefault="000B2AF2" w:rsidP="002440AA">
      <w:pPr>
        <w:jc w:val="both"/>
        <w:rPr>
          <w:rFonts w:ascii="Times New Roman" w:hAnsi="Times New Roman" w:cs="Times New Roman"/>
        </w:rPr>
      </w:pPr>
    </w:p>
    <w:p w14:paraId="5E5A5FB5" w14:textId="77777777" w:rsidR="000B2AF2" w:rsidRDefault="000B2AF2" w:rsidP="002440AA">
      <w:pPr>
        <w:jc w:val="both"/>
        <w:rPr>
          <w:rFonts w:ascii="Times New Roman" w:hAnsi="Times New Roman" w:cs="Times New Roman"/>
        </w:rPr>
      </w:pPr>
    </w:p>
    <w:p w14:paraId="4C1696F8" w14:textId="77777777" w:rsidR="000B2AF2" w:rsidRDefault="000B2AF2" w:rsidP="002440AA">
      <w:pPr>
        <w:jc w:val="both"/>
        <w:rPr>
          <w:rFonts w:ascii="Times New Roman" w:hAnsi="Times New Roman" w:cs="Times New Roman"/>
        </w:rPr>
      </w:pPr>
    </w:p>
    <w:p w14:paraId="19AA775F" w14:textId="77777777" w:rsidR="000B2AF2" w:rsidRDefault="000B2AF2" w:rsidP="002440AA">
      <w:pPr>
        <w:jc w:val="both"/>
        <w:rPr>
          <w:rFonts w:ascii="Times New Roman" w:hAnsi="Times New Roman" w:cs="Times New Roman"/>
        </w:rPr>
      </w:pPr>
    </w:p>
    <w:p w14:paraId="3BB231BB" w14:textId="77777777" w:rsidR="000B2AF2" w:rsidRDefault="000B2AF2" w:rsidP="002440AA">
      <w:pPr>
        <w:jc w:val="both"/>
        <w:rPr>
          <w:rFonts w:ascii="Times New Roman" w:hAnsi="Times New Roman" w:cs="Times New Roman"/>
        </w:rPr>
      </w:pPr>
    </w:p>
    <w:p w14:paraId="3E2AB1F1" w14:textId="77777777" w:rsidR="000B2AF2" w:rsidRDefault="000B2AF2" w:rsidP="002440AA">
      <w:pPr>
        <w:jc w:val="both"/>
        <w:rPr>
          <w:rFonts w:ascii="Times New Roman" w:hAnsi="Times New Roman" w:cs="Times New Roman"/>
        </w:rPr>
      </w:pPr>
    </w:p>
    <w:p w14:paraId="06F950AF" w14:textId="77777777" w:rsidR="000B2AF2" w:rsidRDefault="000B2AF2" w:rsidP="002440AA">
      <w:pPr>
        <w:jc w:val="both"/>
        <w:rPr>
          <w:rFonts w:ascii="Times New Roman" w:hAnsi="Times New Roman" w:cs="Times New Roman"/>
        </w:rPr>
      </w:pPr>
    </w:p>
    <w:p w14:paraId="2598ECCB" w14:textId="77777777" w:rsidR="000B2AF2" w:rsidRDefault="000B2AF2" w:rsidP="002440AA">
      <w:pPr>
        <w:jc w:val="both"/>
        <w:rPr>
          <w:rFonts w:ascii="Times New Roman" w:hAnsi="Times New Roman" w:cs="Times New Roman"/>
        </w:rPr>
      </w:pPr>
    </w:p>
    <w:p w14:paraId="76C0E975" w14:textId="77777777" w:rsidR="000B2AF2" w:rsidRDefault="000B2AF2" w:rsidP="002440AA">
      <w:pPr>
        <w:jc w:val="both"/>
        <w:rPr>
          <w:rFonts w:ascii="Times New Roman" w:hAnsi="Times New Roman" w:cs="Times New Roman"/>
        </w:rPr>
      </w:pPr>
    </w:p>
    <w:p w14:paraId="61C912CE" w14:textId="77777777" w:rsidR="000B2AF2" w:rsidRDefault="000B2AF2" w:rsidP="002440AA">
      <w:pPr>
        <w:jc w:val="both"/>
        <w:rPr>
          <w:rFonts w:ascii="Times New Roman" w:hAnsi="Times New Roman" w:cs="Times New Roman"/>
        </w:rPr>
      </w:pPr>
    </w:p>
    <w:p w14:paraId="79E358DA" w14:textId="77777777" w:rsidR="000B2AF2" w:rsidRDefault="000B2AF2" w:rsidP="002440AA">
      <w:pPr>
        <w:jc w:val="both"/>
        <w:rPr>
          <w:rFonts w:ascii="Times New Roman" w:hAnsi="Times New Roman" w:cs="Times New Roman"/>
        </w:rPr>
      </w:pPr>
    </w:p>
    <w:p w14:paraId="21D4923E" w14:textId="77777777" w:rsidR="000B2AF2" w:rsidRDefault="000B2AF2" w:rsidP="002440AA">
      <w:pPr>
        <w:jc w:val="both"/>
        <w:rPr>
          <w:rFonts w:ascii="Times New Roman" w:hAnsi="Times New Roman" w:cs="Times New Roman"/>
        </w:rPr>
      </w:pPr>
    </w:p>
    <w:p w14:paraId="72FB0F57" w14:textId="77777777" w:rsidR="000B2AF2" w:rsidRDefault="000B2AF2" w:rsidP="002440AA">
      <w:pPr>
        <w:jc w:val="both"/>
        <w:rPr>
          <w:rFonts w:ascii="Times New Roman" w:hAnsi="Times New Roman" w:cs="Times New Roman"/>
        </w:rPr>
      </w:pPr>
    </w:p>
    <w:p w14:paraId="24886D00" w14:textId="77777777" w:rsidR="000B2AF2" w:rsidRDefault="000B2AF2" w:rsidP="002440AA">
      <w:pPr>
        <w:rPr>
          <w:rFonts w:ascii="Times New Roman" w:hAnsi="Times New Roman"/>
          <w:b/>
          <w:bCs/>
        </w:rPr>
      </w:pPr>
    </w:p>
    <w:p w14:paraId="20CA5E29" w14:textId="77777777" w:rsidR="000B2AF2" w:rsidRDefault="000B2AF2" w:rsidP="002440AA">
      <w:pPr>
        <w:rPr>
          <w:rFonts w:ascii="Times New Roman" w:hAnsi="Times New Roman"/>
          <w:b/>
          <w:bCs/>
        </w:rPr>
      </w:pPr>
    </w:p>
    <w:p w14:paraId="0E8B1779" w14:textId="77777777" w:rsidR="000B2AF2" w:rsidRDefault="000B2AF2" w:rsidP="002440AA">
      <w:pPr>
        <w:rPr>
          <w:rFonts w:ascii="Times New Roman" w:hAnsi="Times New Roman"/>
          <w:b/>
          <w:bCs/>
        </w:rPr>
      </w:pPr>
    </w:p>
    <w:p w14:paraId="15D72612" w14:textId="77777777" w:rsidR="008E0AAA" w:rsidRDefault="008E0AAA" w:rsidP="002440AA">
      <w:pPr>
        <w:rPr>
          <w:rFonts w:ascii="Times New Roman" w:hAnsi="Times New Roman"/>
          <w:b/>
          <w:bCs/>
        </w:rPr>
      </w:pPr>
    </w:p>
    <w:p w14:paraId="0FAD502A" w14:textId="77777777" w:rsidR="008E0AAA" w:rsidRDefault="008E0AAA" w:rsidP="002440AA">
      <w:pPr>
        <w:rPr>
          <w:rFonts w:ascii="Times New Roman" w:hAnsi="Times New Roman"/>
          <w:b/>
          <w:bCs/>
        </w:rPr>
      </w:pPr>
    </w:p>
    <w:p w14:paraId="3506DE0F" w14:textId="77777777" w:rsidR="008E0AAA" w:rsidRDefault="008E0AAA" w:rsidP="002440AA">
      <w:pPr>
        <w:rPr>
          <w:rFonts w:ascii="Times New Roman" w:hAnsi="Times New Roman"/>
          <w:b/>
          <w:bCs/>
        </w:rPr>
      </w:pPr>
    </w:p>
    <w:p w14:paraId="7FF0F574" w14:textId="77777777" w:rsidR="008E0AAA" w:rsidRDefault="008E0AAA" w:rsidP="002440AA">
      <w:pPr>
        <w:rPr>
          <w:rFonts w:ascii="Times New Roman" w:hAnsi="Times New Roman"/>
          <w:b/>
          <w:bCs/>
        </w:rPr>
      </w:pPr>
    </w:p>
    <w:p w14:paraId="1A90466D" w14:textId="77777777" w:rsidR="008E0AAA" w:rsidRDefault="008E0AAA" w:rsidP="002440AA">
      <w:pPr>
        <w:rPr>
          <w:rFonts w:ascii="Times New Roman" w:hAnsi="Times New Roman"/>
          <w:b/>
          <w:bCs/>
        </w:rPr>
      </w:pPr>
    </w:p>
    <w:p w14:paraId="091048DD" w14:textId="77777777" w:rsidR="000B2AF2" w:rsidRDefault="000B2AF2" w:rsidP="002440AA">
      <w:pPr>
        <w:jc w:val="center"/>
        <w:rPr>
          <w:rFonts w:ascii="Times New Roman" w:hAnsi="Times New Roman"/>
          <w:b/>
          <w:bCs/>
        </w:rPr>
      </w:pPr>
    </w:p>
    <w:p w14:paraId="4A11ECE5" w14:textId="07FF61A1" w:rsidR="005D0465" w:rsidRDefault="000B2AF2" w:rsidP="005D0465">
      <w:pPr>
        <w:jc w:val="center"/>
        <w:rPr>
          <w:rFonts w:ascii="Times New Roman" w:hAnsi="Times New Roman" w:cs="Times New Roman"/>
        </w:rPr>
      </w:pPr>
      <w:r>
        <w:rPr>
          <w:rFonts w:ascii="Times New Roman" w:eastAsia="SimSun" w:hAnsi="Times New Roman" w:cs="SimSun"/>
          <w:b/>
          <w:bCs/>
        </w:rPr>
        <w:lastRenderedPageBreak/>
        <w:t>Acknowledgements</w:t>
      </w:r>
    </w:p>
    <w:p w14:paraId="7422E117" w14:textId="592D4B48" w:rsidR="005D0465" w:rsidRDefault="005D0465" w:rsidP="002440AA">
      <w:pPr>
        <w:spacing w:line="240" w:lineRule="auto"/>
        <w:jc w:val="both"/>
        <w:rPr>
          <w:rFonts w:ascii="Times New Roman" w:hAnsi="Times New Roman" w:cs="Times New Roman"/>
        </w:rPr>
      </w:pPr>
      <w:r>
        <w:rPr>
          <w:rFonts w:ascii="Times New Roman" w:hAnsi="Times New Roman" w:cs="Times New Roman"/>
        </w:rPr>
        <w:t>First and foremost, I would like to thank God for giving me the strength, knowledge, and perseverance to complete this project.</w:t>
      </w:r>
    </w:p>
    <w:p w14:paraId="2F48158B" w14:textId="23ED2BD4" w:rsidR="005D0465" w:rsidRDefault="005D0465" w:rsidP="002440AA">
      <w:pPr>
        <w:spacing w:line="240" w:lineRule="auto"/>
        <w:jc w:val="both"/>
        <w:rPr>
          <w:rFonts w:ascii="Times New Roman" w:hAnsi="Times New Roman" w:cs="Times New Roman"/>
        </w:rPr>
      </w:pPr>
      <w:r>
        <w:rPr>
          <w:rFonts w:ascii="Times New Roman" w:hAnsi="Times New Roman" w:cs="Times New Roman"/>
        </w:rPr>
        <w:t>I extend my sincere gratitude to my project supervisor (MRS IFEOLUWA OLAYIOYE),for  her valuable guidance, constructive feedback, and continuous support throughout the course of this project. Your mentorship has played a significant role in shaping the final outcome.</w:t>
      </w:r>
    </w:p>
    <w:p w14:paraId="759746B1" w14:textId="05F0906F" w:rsidR="005D0465" w:rsidRDefault="005D0465" w:rsidP="002440AA">
      <w:pPr>
        <w:spacing w:line="240" w:lineRule="auto"/>
        <w:jc w:val="both"/>
        <w:rPr>
          <w:rFonts w:ascii="Times New Roman" w:hAnsi="Times New Roman" w:cs="Times New Roman"/>
        </w:rPr>
      </w:pPr>
      <w:r>
        <w:rPr>
          <w:rFonts w:ascii="Times New Roman" w:hAnsi="Times New Roman" w:cs="Times New Roman"/>
        </w:rPr>
        <w:t>I would also like to acknowledge the contributions of my siblings, cousins and friends who offered helpful insights, moral support, and encouragement when I needed it most.</w:t>
      </w:r>
    </w:p>
    <w:p w14:paraId="477FE36B" w14:textId="77777777" w:rsidR="005D0465" w:rsidRDefault="005D0465" w:rsidP="002440AA">
      <w:pPr>
        <w:spacing w:line="240" w:lineRule="auto"/>
        <w:jc w:val="both"/>
        <w:rPr>
          <w:rFonts w:ascii="Times New Roman" w:hAnsi="Times New Roman" w:cs="Times New Roman"/>
        </w:rPr>
      </w:pPr>
      <w:r>
        <w:rPr>
          <w:rFonts w:ascii="Times New Roman" w:hAnsi="Times New Roman" w:cs="Times New Roman"/>
        </w:rPr>
        <w:t>Lastly, I am deeply grateful to my family for their patience, love, and understanding during the course of this work. I love you all, thank you God bless you.</w:t>
      </w:r>
    </w:p>
    <w:p w14:paraId="23CCEDFB" w14:textId="77777777" w:rsidR="000B2AF2" w:rsidRDefault="000B2AF2" w:rsidP="002440AA">
      <w:pPr>
        <w:spacing w:line="240" w:lineRule="auto"/>
        <w:jc w:val="both"/>
        <w:rPr>
          <w:rFonts w:ascii="Times New Roman" w:hAnsi="Times New Roman" w:cs="Times New Roman"/>
        </w:rPr>
      </w:pPr>
    </w:p>
    <w:p w14:paraId="07D273C7" w14:textId="77777777" w:rsidR="000B2AF2" w:rsidRDefault="000B2AF2" w:rsidP="002440AA">
      <w:pPr>
        <w:spacing w:line="240" w:lineRule="auto"/>
        <w:jc w:val="both"/>
        <w:rPr>
          <w:rFonts w:ascii="Times New Roman" w:hAnsi="Times New Roman" w:cs="Times New Roman"/>
        </w:rPr>
      </w:pPr>
    </w:p>
    <w:p w14:paraId="2FB0589C" w14:textId="77777777" w:rsidR="000B2AF2" w:rsidRDefault="000B2AF2" w:rsidP="002440AA">
      <w:pPr>
        <w:spacing w:line="240" w:lineRule="auto"/>
        <w:jc w:val="both"/>
        <w:rPr>
          <w:rFonts w:ascii="Times New Roman" w:hAnsi="Times New Roman" w:cs="Times New Roman"/>
        </w:rPr>
      </w:pPr>
    </w:p>
    <w:p w14:paraId="1B441ECF" w14:textId="77777777" w:rsidR="000B2AF2" w:rsidRDefault="000B2AF2" w:rsidP="002440AA">
      <w:pPr>
        <w:spacing w:line="240" w:lineRule="auto"/>
        <w:jc w:val="both"/>
        <w:rPr>
          <w:rFonts w:ascii="Times New Roman" w:hAnsi="Times New Roman" w:cs="Times New Roman"/>
        </w:rPr>
      </w:pPr>
    </w:p>
    <w:p w14:paraId="1F5E9F47" w14:textId="77777777" w:rsidR="000B2AF2" w:rsidRDefault="000B2AF2" w:rsidP="002440AA">
      <w:pPr>
        <w:spacing w:line="240" w:lineRule="auto"/>
        <w:jc w:val="both"/>
        <w:rPr>
          <w:rFonts w:ascii="Times New Roman" w:hAnsi="Times New Roman" w:cs="Times New Roman"/>
        </w:rPr>
      </w:pPr>
    </w:p>
    <w:p w14:paraId="0C11237D" w14:textId="77777777" w:rsidR="000B2AF2" w:rsidRDefault="000B2AF2" w:rsidP="002440AA">
      <w:pPr>
        <w:spacing w:line="240" w:lineRule="auto"/>
        <w:jc w:val="both"/>
        <w:rPr>
          <w:rFonts w:ascii="Times New Roman" w:hAnsi="Times New Roman" w:cs="Times New Roman"/>
        </w:rPr>
      </w:pPr>
    </w:p>
    <w:p w14:paraId="088B2AD6" w14:textId="77777777" w:rsidR="000B2AF2" w:rsidRDefault="000B2AF2" w:rsidP="002440AA">
      <w:pPr>
        <w:spacing w:line="240" w:lineRule="auto"/>
        <w:jc w:val="both"/>
        <w:rPr>
          <w:rFonts w:ascii="Times New Roman" w:hAnsi="Times New Roman" w:cs="Times New Roman"/>
        </w:rPr>
      </w:pPr>
    </w:p>
    <w:p w14:paraId="5DF6FE9A" w14:textId="77777777" w:rsidR="000B2AF2" w:rsidRDefault="000B2AF2" w:rsidP="002440AA">
      <w:pPr>
        <w:spacing w:line="240" w:lineRule="auto"/>
        <w:jc w:val="both"/>
        <w:rPr>
          <w:rFonts w:ascii="Times New Roman" w:hAnsi="Times New Roman" w:cs="Times New Roman"/>
        </w:rPr>
      </w:pPr>
    </w:p>
    <w:p w14:paraId="67922FE3" w14:textId="77777777" w:rsidR="000B2AF2" w:rsidRDefault="000B2AF2" w:rsidP="002440AA">
      <w:pPr>
        <w:spacing w:line="240" w:lineRule="auto"/>
        <w:jc w:val="both"/>
        <w:rPr>
          <w:rFonts w:ascii="Times New Roman" w:hAnsi="Times New Roman" w:cs="Times New Roman"/>
        </w:rPr>
      </w:pPr>
    </w:p>
    <w:p w14:paraId="0426B533" w14:textId="77777777" w:rsidR="005D0465" w:rsidRDefault="005D0465" w:rsidP="002440AA">
      <w:pPr>
        <w:spacing w:line="240" w:lineRule="auto"/>
        <w:jc w:val="both"/>
        <w:rPr>
          <w:rFonts w:ascii="Times New Roman" w:hAnsi="Times New Roman" w:cs="Times New Roman"/>
        </w:rPr>
      </w:pPr>
    </w:p>
    <w:p w14:paraId="57CB09EE" w14:textId="77777777" w:rsidR="005D0465" w:rsidRDefault="005D0465" w:rsidP="002440AA">
      <w:pPr>
        <w:spacing w:line="240" w:lineRule="auto"/>
        <w:jc w:val="both"/>
        <w:rPr>
          <w:rFonts w:ascii="Times New Roman" w:hAnsi="Times New Roman" w:cs="Times New Roman"/>
        </w:rPr>
      </w:pPr>
    </w:p>
    <w:p w14:paraId="3CBB057D" w14:textId="77777777" w:rsidR="005D0465" w:rsidRDefault="005D0465" w:rsidP="002440AA">
      <w:pPr>
        <w:spacing w:line="240" w:lineRule="auto"/>
        <w:jc w:val="both"/>
        <w:rPr>
          <w:rFonts w:ascii="Times New Roman" w:hAnsi="Times New Roman" w:cs="Times New Roman"/>
        </w:rPr>
      </w:pPr>
    </w:p>
    <w:p w14:paraId="1EEE1CB0" w14:textId="77777777" w:rsidR="005D0465" w:rsidRDefault="005D0465" w:rsidP="002440AA">
      <w:pPr>
        <w:spacing w:line="240" w:lineRule="auto"/>
        <w:jc w:val="both"/>
        <w:rPr>
          <w:rFonts w:ascii="Times New Roman" w:hAnsi="Times New Roman" w:cs="Times New Roman"/>
        </w:rPr>
      </w:pPr>
    </w:p>
    <w:p w14:paraId="3ECBBFA5" w14:textId="77777777" w:rsidR="005D0465" w:rsidRDefault="005D0465" w:rsidP="002440AA">
      <w:pPr>
        <w:spacing w:line="240" w:lineRule="auto"/>
        <w:jc w:val="both"/>
        <w:rPr>
          <w:rFonts w:ascii="Times New Roman" w:hAnsi="Times New Roman" w:cs="Times New Roman"/>
        </w:rPr>
      </w:pPr>
    </w:p>
    <w:p w14:paraId="43634D93" w14:textId="77777777" w:rsidR="005D0465" w:rsidRDefault="005D0465" w:rsidP="002440AA">
      <w:pPr>
        <w:spacing w:line="240" w:lineRule="auto"/>
        <w:jc w:val="both"/>
        <w:rPr>
          <w:rFonts w:ascii="Times New Roman" w:hAnsi="Times New Roman" w:cs="Times New Roman"/>
        </w:rPr>
      </w:pPr>
    </w:p>
    <w:p w14:paraId="4F8B131C" w14:textId="77777777" w:rsidR="005D0465" w:rsidRDefault="005D0465" w:rsidP="002440AA">
      <w:pPr>
        <w:spacing w:line="240" w:lineRule="auto"/>
        <w:jc w:val="both"/>
        <w:rPr>
          <w:rFonts w:ascii="Times New Roman" w:hAnsi="Times New Roman" w:cs="Times New Roman"/>
        </w:rPr>
      </w:pPr>
    </w:p>
    <w:p w14:paraId="46A7071B" w14:textId="77777777" w:rsidR="005D0465" w:rsidRDefault="005D0465" w:rsidP="002440AA">
      <w:pPr>
        <w:spacing w:line="240" w:lineRule="auto"/>
        <w:jc w:val="both"/>
        <w:rPr>
          <w:rFonts w:ascii="Times New Roman" w:hAnsi="Times New Roman" w:cs="Times New Roman"/>
        </w:rPr>
      </w:pPr>
    </w:p>
    <w:p w14:paraId="754899F5" w14:textId="77777777" w:rsidR="005D0465" w:rsidRDefault="005D0465" w:rsidP="002440AA">
      <w:pPr>
        <w:spacing w:line="240" w:lineRule="auto"/>
        <w:jc w:val="both"/>
        <w:rPr>
          <w:rFonts w:ascii="Times New Roman" w:hAnsi="Times New Roman" w:cs="Times New Roman"/>
        </w:rPr>
      </w:pPr>
    </w:p>
    <w:p w14:paraId="2F668B7D" w14:textId="77777777" w:rsidR="005D0465" w:rsidRDefault="005D0465" w:rsidP="002440AA">
      <w:pPr>
        <w:spacing w:line="240" w:lineRule="auto"/>
        <w:jc w:val="both"/>
        <w:rPr>
          <w:rFonts w:ascii="Times New Roman" w:hAnsi="Times New Roman" w:cs="Times New Roman"/>
        </w:rPr>
      </w:pPr>
    </w:p>
    <w:p w14:paraId="4787A4A5" w14:textId="77777777" w:rsidR="005D0465" w:rsidRDefault="005D0465" w:rsidP="002440AA">
      <w:pPr>
        <w:spacing w:line="240" w:lineRule="auto"/>
        <w:jc w:val="both"/>
        <w:rPr>
          <w:rFonts w:ascii="Times New Roman" w:hAnsi="Times New Roman" w:cs="Times New Roman"/>
        </w:rPr>
      </w:pPr>
    </w:p>
    <w:p w14:paraId="35DDADD4" w14:textId="77777777" w:rsidR="005D0465" w:rsidRDefault="005D0465" w:rsidP="002440AA">
      <w:pPr>
        <w:spacing w:line="240" w:lineRule="auto"/>
        <w:jc w:val="both"/>
        <w:rPr>
          <w:rFonts w:ascii="Times New Roman" w:hAnsi="Times New Roman" w:cs="Times New Roman"/>
        </w:rPr>
      </w:pPr>
    </w:p>
    <w:p w14:paraId="1F386E45" w14:textId="77777777" w:rsidR="005D0465" w:rsidRDefault="005D0465" w:rsidP="002440AA">
      <w:pPr>
        <w:spacing w:line="240" w:lineRule="auto"/>
        <w:jc w:val="both"/>
        <w:rPr>
          <w:rFonts w:ascii="Times New Roman" w:hAnsi="Times New Roman" w:cs="Times New Roman"/>
        </w:rPr>
      </w:pPr>
    </w:p>
    <w:p w14:paraId="1E46D1BD" w14:textId="77777777" w:rsidR="005D0465" w:rsidRDefault="005D0465" w:rsidP="002440AA">
      <w:pPr>
        <w:spacing w:line="240" w:lineRule="auto"/>
        <w:jc w:val="both"/>
        <w:rPr>
          <w:rFonts w:ascii="Times New Roman" w:hAnsi="Times New Roman" w:cs="Times New Roman"/>
        </w:rPr>
      </w:pPr>
    </w:p>
    <w:p w14:paraId="6E43FE6A" w14:textId="77777777" w:rsidR="000B2AF2" w:rsidRDefault="000B2AF2" w:rsidP="002440AA">
      <w:pPr>
        <w:spacing w:line="240" w:lineRule="auto"/>
        <w:rPr>
          <w:rFonts w:ascii="Times New Roman" w:hAnsi="Times New Roman" w:cs="Times New Roman"/>
        </w:rPr>
      </w:pPr>
    </w:p>
    <w:p w14:paraId="3F81FDC2" w14:textId="065C06AC" w:rsidR="00D843D6" w:rsidRPr="00C06677" w:rsidRDefault="000B2AF2" w:rsidP="00C06677">
      <w:pPr>
        <w:spacing w:line="240" w:lineRule="auto"/>
        <w:jc w:val="center"/>
        <w:rPr>
          <w:rFonts w:ascii="Times New Roman" w:hAnsi="Times New Roman" w:cs="Times New Roman"/>
        </w:rPr>
      </w:pPr>
      <w:r>
        <w:rPr>
          <w:rFonts w:ascii="Times New Roman" w:eastAsia="SimSun" w:hAnsi="Times New Roman" w:cs="SimSun"/>
          <w:b/>
          <w:bCs/>
        </w:rPr>
        <w:lastRenderedPageBreak/>
        <w:t>Abstract</w:t>
      </w:r>
    </w:p>
    <w:p w14:paraId="78F0C0C8" w14:textId="77777777" w:rsidR="00D843D6" w:rsidRDefault="00D843D6" w:rsidP="002440AA">
      <w:pPr>
        <w:spacing w:line="240" w:lineRule="auto"/>
        <w:jc w:val="both"/>
        <w:rPr>
          <w:rFonts w:ascii="Times New Roman" w:hAnsi="Times New Roman" w:cs="Times New Roman"/>
          <w:i/>
          <w:iCs/>
        </w:rPr>
      </w:pPr>
      <w:r>
        <w:rPr>
          <w:rFonts w:ascii="Times New Roman" w:hAnsi="Times New Roman" w:cs="Times New Roman"/>
          <w:i/>
          <w:iCs/>
        </w:rPr>
        <w:t>This study investigates the role of social media in campaigns against drunk driving within Ilorin East Local Government, Nigeria. Drunk driving remains a persistent public safety issue, often exacerbated by weak enforcement and cultural attitudes toward alcohol use. Leveraging Uses and Gratification Theory and Social Learning Theory, the study explores how social media platforms influence awareness, attitudes, and behavioral changes related to alcohol-impaired driving. A quantitative survey design was adopted, with 100 respondents selected through purposive sampling. Findings reveal that while social media campaigns are moderately effective in raising awareness and shaping public discourse, their impact on actual behavioral change remains limited. Instagram and WhatsApp emerged as the dominant platforms for campaign dissemination. However, challenges such as poor internet access, low content engagement, and limited message retention hinder campaign effectiveness. The study concludes that integrating interactive and emotionally resonant content, alongside offline enforcement measures, could enhance the overall success of anti-drunk driving campaigns in semi-urban communities like Ilorin East.</w:t>
      </w:r>
    </w:p>
    <w:p w14:paraId="12DC54D8" w14:textId="77777777" w:rsidR="000B2AF2" w:rsidRDefault="000B2AF2" w:rsidP="002440AA">
      <w:pPr>
        <w:spacing w:line="240" w:lineRule="auto"/>
        <w:jc w:val="both"/>
        <w:rPr>
          <w:rFonts w:ascii="Times New Roman" w:hAnsi="Times New Roman" w:cs="Times New Roman"/>
          <w:i/>
          <w:iCs/>
        </w:rPr>
      </w:pPr>
    </w:p>
    <w:p w14:paraId="29AFAF0C" w14:textId="77777777" w:rsidR="000B2AF2" w:rsidRDefault="000B2AF2" w:rsidP="002440AA">
      <w:pPr>
        <w:spacing w:line="240" w:lineRule="auto"/>
        <w:jc w:val="both"/>
        <w:rPr>
          <w:rFonts w:ascii="Times New Roman" w:hAnsi="Times New Roman" w:cs="Times New Roman"/>
        </w:rPr>
      </w:pPr>
    </w:p>
    <w:p w14:paraId="53DB2B43" w14:textId="77777777" w:rsidR="000B2AF2" w:rsidRDefault="000B2AF2" w:rsidP="002440AA">
      <w:pPr>
        <w:spacing w:line="240" w:lineRule="auto"/>
        <w:rPr>
          <w:rFonts w:ascii="Times New Roman" w:hAnsi="Times New Roman" w:cs="Times New Roman"/>
        </w:rPr>
      </w:pPr>
    </w:p>
    <w:p w14:paraId="1A178342" w14:textId="77777777" w:rsidR="000B2AF2" w:rsidRDefault="000B2AF2" w:rsidP="002440AA">
      <w:pPr>
        <w:spacing w:line="240" w:lineRule="auto"/>
        <w:rPr>
          <w:rFonts w:ascii="Times New Roman" w:hAnsi="Times New Roman" w:cs="Times New Roman"/>
        </w:rPr>
      </w:pPr>
    </w:p>
    <w:p w14:paraId="13132D42" w14:textId="77777777" w:rsidR="000B2AF2" w:rsidRDefault="000B2AF2" w:rsidP="002440AA">
      <w:pPr>
        <w:spacing w:line="240" w:lineRule="auto"/>
        <w:rPr>
          <w:rFonts w:ascii="Times New Roman" w:hAnsi="Times New Roman" w:cs="Times New Roman"/>
        </w:rPr>
      </w:pPr>
    </w:p>
    <w:p w14:paraId="61BBEBE1" w14:textId="77777777" w:rsidR="000B2AF2" w:rsidRDefault="000B2AF2" w:rsidP="002440AA">
      <w:pPr>
        <w:spacing w:line="240" w:lineRule="auto"/>
        <w:rPr>
          <w:rFonts w:ascii="Times New Roman" w:hAnsi="Times New Roman" w:cs="Times New Roman"/>
        </w:rPr>
      </w:pPr>
    </w:p>
    <w:p w14:paraId="01550BB5" w14:textId="77777777" w:rsidR="000B2AF2" w:rsidRDefault="000B2AF2" w:rsidP="002440AA">
      <w:pPr>
        <w:spacing w:line="240" w:lineRule="auto"/>
        <w:rPr>
          <w:rFonts w:ascii="Times New Roman" w:hAnsi="Times New Roman" w:cs="Times New Roman"/>
        </w:rPr>
      </w:pPr>
    </w:p>
    <w:p w14:paraId="36AEC09F" w14:textId="77777777" w:rsidR="000B2AF2" w:rsidRDefault="000B2AF2" w:rsidP="002440AA">
      <w:pPr>
        <w:spacing w:line="240" w:lineRule="auto"/>
        <w:rPr>
          <w:rFonts w:ascii="Times New Roman" w:hAnsi="Times New Roman" w:cs="Times New Roman"/>
        </w:rPr>
      </w:pPr>
    </w:p>
    <w:p w14:paraId="6920717F" w14:textId="77777777" w:rsidR="000B2AF2" w:rsidRDefault="000B2AF2" w:rsidP="002440AA">
      <w:pPr>
        <w:spacing w:line="240" w:lineRule="auto"/>
        <w:rPr>
          <w:rFonts w:ascii="Times New Roman" w:hAnsi="Times New Roman" w:cs="Times New Roman"/>
        </w:rPr>
      </w:pPr>
    </w:p>
    <w:p w14:paraId="1CAF035C" w14:textId="77777777" w:rsidR="000B2AF2" w:rsidRDefault="000B2AF2" w:rsidP="002440AA">
      <w:pPr>
        <w:spacing w:line="240" w:lineRule="auto"/>
        <w:rPr>
          <w:rFonts w:ascii="Times New Roman" w:hAnsi="Times New Roman" w:cs="Times New Roman"/>
        </w:rPr>
      </w:pPr>
    </w:p>
    <w:p w14:paraId="01209B52" w14:textId="77777777" w:rsidR="000B2AF2" w:rsidRDefault="000B2AF2" w:rsidP="002440AA">
      <w:pPr>
        <w:spacing w:line="240" w:lineRule="auto"/>
        <w:rPr>
          <w:rFonts w:ascii="Times New Roman" w:hAnsi="Times New Roman" w:cs="Times New Roman"/>
        </w:rPr>
      </w:pPr>
    </w:p>
    <w:p w14:paraId="5AF3436C" w14:textId="77777777" w:rsidR="000B2AF2" w:rsidRDefault="000B2AF2" w:rsidP="002440AA">
      <w:pPr>
        <w:spacing w:line="240" w:lineRule="auto"/>
        <w:rPr>
          <w:rFonts w:ascii="Times New Roman" w:hAnsi="Times New Roman" w:cs="Times New Roman"/>
        </w:rPr>
      </w:pPr>
    </w:p>
    <w:p w14:paraId="416E6DA3" w14:textId="77777777" w:rsidR="000B2AF2" w:rsidRDefault="000B2AF2" w:rsidP="002440AA">
      <w:pPr>
        <w:spacing w:line="240" w:lineRule="auto"/>
        <w:rPr>
          <w:rFonts w:ascii="Times New Roman" w:hAnsi="Times New Roman" w:cs="Times New Roman"/>
        </w:rPr>
      </w:pPr>
    </w:p>
    <w:p w14:paraId="4470DEA1" w14:textId="77777777" w:rsidR="000B2AF2" w:rsidRDefault="000B2AF2" w:rsidP="002440AA">
      <w:pPr>
        <w:spacing w:line="240" w:lineRule="auto"/>
        <w:rPr>
          <w:rFonts w:ascii="Times New Roman" w:hAnsi="Times New Roman" w:cs="Times New Roman"/>
        </w:rPr>
      </w:pPr>
    </w:p>
    <w:p w14:paraId="3919AD37" w14:textId="77777777" w:rsidR="000B2AF2" w:rsidRDefault="000B2AF2" w:rsidP="002440AA">
      <w:pPr>
        <w:spacing w:line="240" w:lineRule="auto"/>
        <w:rPr>
          <w:rFonts w:ascii="Times New Roman" w:hAnsi="Times New Roman" w:cs="Times New Roman"/>
        </w:rPr>
      </w:pPr>
    </w:p>
    <w:p w14:paraId="2916F1F2" w14:textId="77777777" w:rsidR="000B2AF2" w:rsidRDefault="000B2AF2" w:rsidP="002440AA">
      <w:pPr>
        <w:spacing w:line="240" w:lineRule="auto"/>
        <w:rPr>
          <w:rFonts w:ascii="Times New Roman" w:hAnsi="Times New Roman" w:cs="Times New Roman"/>
        </w:rPr>
      </w:pPr>
    </w:p>
    <w:p w14:paraId="704C9805" w14:textId="77777777" w:rsidR="000B2AF2" w:rsidRDefault="000B2AF2" w:rsidP="002440AA">
      <w:pPr>
        <w:spacing w:line="240" w:lineRule="auto"/>
        <w:rPr>
          <w:rFonts w:ascii="Times New Roman" w:hAnsi="Times New Roman" w:cs="Times New Roman"/>
        </w:rPr>
      </w:pPr>
    </w:p>
    <w:p w14:paraId="4570E01E" w14:textId="77777777" w:rsidR="000B2AF2" w:rsidRDefault="000B2AF2" w:rsidP="002440AA">
      <w:pPr>
        <w:spacing w:line="240" w:lineRule="auto"/>
        <w:rPr>
          <w:rFonts w:ascii="Times New Roman" w:hAnsi="Times New Roman" w:cs="Times New Roman"/>
        </w:rPr>
      </w:pPr>
    </w:p>
    <w:p w14:paraId="1652B2BF" w14:textId="77777777" w:rsidR="000B2AF2" w:rsidRDefault="000B2AF2" w:rsidP="002440AA">
      <w:pPr>
        <w:spacing w:line="240" w:lineRule="auto"/>
        <w:rPr>
          <w:rFonts w:ascii="Times New Roman" w:hAnsi="Times New Roman" w:cs="Times New Roman"/>
        </w:rPr>
      </w:pPr>
    </w:p>
    <w:p w14:paraId="0CDB565B" w14:textId="77777777" w:rsidR="005D0465" w:rsidRDefault="005D0465" w:rsidP="002440AA">
      <w:pPr>
        <w:spacing w:line="240" w:lineRule="auto"/>
        <w:rPr>
          <w:rFonts w:ascii="Times New Roman" w:hAnsi="Times New Roman" w:cs="Times New Roman"/>
        </w:rPr>
      </w:pPr>
    </w:p>
    <w:p w14:paraId="0DE8D4E9" w14:textId="77777777" w:rsidR="005D0465" w:rsidRDefault="005D0465" w:rsidP="002440AA">
      <w:pPr>
        <w:spacing w:line="240" w:lineRule="auto"/>
        <w:rPr>
          <w:rFonts w:ascii="Times New Roman" w:hAnsi="Times New Roman" w:cs="Times New Roman"/>
        </w:rPr>
      </w:pPr>
    </w:p>
    <w:p w14:paraId="159FA7C0" w14:textId="77777777" w:rsidR="00C06677" w:rsidRDefault="00C06677" w:rsidP="002440AA">
      <w:pPr>
        <w:spacing w:line="240" w:lineRule="auto"/>
        <w:rPr>
          <w:rFonts w:ascii="Times New Roman" w:hAnsi="Times New Roman" w:cs="Times New Roman"/>
        </w:rPr>
      </w:pPr>
    </w:p>
    <w:p w14:paraId="7DA006AD" w14:textId="77777777" w:rsidR="000B2AF2" w:rsidRDefault="000B2AF2" w:rsidP="002440AA">
      <w:pPr>
        <w:spacing w:line="240" w:lineRule="auto"/>
        <w:jc w:val="both"/>
        <w:rPr>
          <w:rFonts w:ascii="Times New Roman" w:hAnsi="Times New Roman" w:cs="Times New Roman"/>
        </w:rPr>
      </w:pPr>
    </w:p>
    <w:p w14:paraId="7F2D0B03" w14:textId="77777777" w:rsidR="000B2AF2" w:rsidRDefault="000B2AF2" w:rsidP="002440AA">
      <w:pPr>
        <w:rPr>
          <w:rFonts w:ascii="Times New Roman" w:hAnsi="Times New Roman" w:cs="Times New Roman"/>
        </w:rPr>
      </w:pPr>
      <w:r>
        <w:rPr>
          <w:rFonts w:ascii="Times New Roman" w:eastAsia="SimSun" w:hAnsi="Times New Roman" w:cs="SimSun"/>
          <w:b/>
          <w:bCs/>
        </w:rPr>
        <w:lastRenderedPageBreak/>
        <w:t>TABLE OF CONTENT</w:t>
      </w:r>
    </w:p>
    <w:p w14:paraId="7E0C6F24" w14:textId="77777777" w:rsidR="000B2AF2" w:rsidRDefault="000B2AF2" w:rsidP="002440AA">
      <w:pPr>
        <w:rPr>
          <w:rFonts w:ascii="Times New Roman" w:hAnsi="Times New Roman" w:cs="Times New Roman"/>
        </w:rPr>
      </w:pPr>
      <w:r>
        <w:rPr>
          <w:rFonts w:ascii="Times New Roman" w:eastAsia="SimSun" w:hAnsi="Times New Roman" w:cs="SimSun"/>
        </w:rPr>
        <w:t>Title page</w:t>
      </w:r>
      <w:r>
        <w:tab/>
      </w:r>
      <w:r>
        <w:tab/>
      </w:r>
      <w:r>
        <w:tab/>
      </w:r>
      <w:r>
        <w:tab/>
      </w:r>
      <w:r>
        <w:tab/>
      </w:r>
      <w:r>
        <w:tab/>
      </w:r>
      <w:r>
        <w:tab/>
      </w:r>
      <w:r>
        <w:tab/>
      </w:r>
      <w:r>
        <w:tab/>
      </w:r>
      <w:r>
        <w:tab/>
      </w:r>
    </w:p>
    <w:p w14:paraId="3E10BE6D" w14:textId="77777777" w:rsidR="000B2AF2" w:rsidRDefault="000B2AF2" w:rsidP="002440AA">
      <w:pPr>
        <w:rPr>
          <w:rFonts w:ascii="Times New Roman" w:hAnsi="Times New Roman" w:cs="Times New Roman"/>
        </w:rPr>
      </w:pPr>
      <w:r>
        <w:rPr>
          <w:rFonts w:ascii="Times New Roman" w:eastAsia="SimSun" w:hAnsi="Times New Roman" w:cs="SimSun"/>
        </w:rPr>
        <w:t xml:space="preserve">Certification </w:t>
      </w:r>
      <w:r>
        <w:tab/>
      </w:r>
      <w:r>
        <w:tab/>
      </w:r>
      <w:r>
        <w:tab/>
      </w:r>
      <w:r>
        <w:tab/>
      </w:r>
      <w:r>
        <w:tab/>
      </w:r>
      <w:r>
        <w:tab/>
      </w:r>
      <w:r>
        <w:tab/>
      </w:r>
      <w:r>
        <w:tab/>
      </w:r>
      <w:r>
        <w:tab/>
      </w:r>
    </w:p>
    <w:p w14:paraId="2366294D" w14:textId="77777777" w:rsidR="000B2AF2" w:rsidRDefault="000B2AF2" w:rsidP="002440AA">
      <w:pPr>
        <w:rPr>
          <w:rFonts w:ascii="Times New Roman" w:hAnsi="Times New Roman" w:cs="Times New Roman"/>
        </w:rPr>
      </w:pPr>
      <w:r>
        <w:rPr>
          <w:rFonts w:ascii="Times New Roman" w:eastAsia="SimSun" w:hAnsi="Times New Roman" w:cs="SimSun"/>
        </w:rPr>
        <w:t>Dedication</w:t>
      </w:r>
      <w:r>
        <w:tab/>
      </w:r>
      <w:r>
        <w:tab/>
      </w:r>
      <w:r>
        <w:tab/>
      </w:r>
      <w:r>
        <w:tab/>
      </w:r>
      <w:r>
        <w:tab/>
      </w:r>
      <w:r>
        <w:tab/>
      </w:r>
      <w:r>
        <w:tab/>
      </w:r>
      <w:r>
        <w:tab/>
      </w:r>
      <w:r>
        <w:tab/>
      </w:r>
      <w:r>
        <w:tab/>
      </w:r>
    </w:p>
    <w:p w14:paraId="214B3050" w14:textId="77777777" w:rsidR="000B2AF2" w:rsidRDefault="000B2AF2" w:rsidP="002440AA">
      <w:pPr>
        <w:rPr>
          <w:rFonts w:ascii="Times New Roman" w:hAnsi="Times New Roman" w:cs="Times New Roman"/>
        </w:rPr>
      </w:pPr>
      <w:r>
        <w:rPr>
          <w:rFonts w:ascii="Times New Roman" w:eastAsia="SimSun" w:hAnsi="Times New Roman" w:cs="SimSun"/>
        </w:rPr>
        <w:t>Acknowledgement</w:t>
      </w:r>
      <w:r>
        <w:tab/>
      </w:r>
      <w:r>
        <w:tab/>
      </w:r>
      <w:r>
        <w:tab/>
      </w:r>
      <w:r>
        <w:tab/>
      </w:r>
      <w:r>
        <w:tab/>
      </w:r>
      <w:r>
        <w:tab/>
      </w:r>
      <w:r>
        <w:tab/>
      </w:r>
      <w:r>
        <w:tab/>
      </w:r>
    </w:p>
    <w:p w14:paraId="5C892F86" w14:textId="77777777" w:rsidR="000B2AF2" w:rsidRDefault="000B2AF2" w:rsidP="002440AA">
      <w:pPr>
        <w:rPr>
          <w:rFonts w:ascii="Times New Roman" w:hAnsi="Times New Roman" w:cs="Times New Roman"/>
        </w:rPr>
      </w:pPr>
      <w:r>
        <w:rPr>
          <w:rFonts w:ascii="Times New Roman" w:eastAsia="SimSun" w:hAnsi="Times New Roman" w:cs="SimSun"/>
        </w:rPr>
        <w:t>Table of contents</w:t>
      </w:r>
    </w:p>
    <w:p w14:paraId="15F105F1" w14:textId="77777777" w:rsidR="000B2AF2" w:rsidRDefault="000B2AF2" w:rsidP="002440AA">
      <w:pPr>
        <w:rPr>
          <w:rFonts w:ascii="Times New Roman" w:hAnsi="Times New Roman" w:cs="Times New Roman"/>
        </w:rPr>
      </w:pPr>
      <w:r>
        <w:rPr>
          <w:rFonts w:ascii="Times New Roman" w:eastAsia="SimSun" w:hAnsi="Times New Roman" w:cs="SimSun"/>
        </w:rPr>
        <w:t>CHAPTER ONE: INTRODUCTION</w:t>
      </w:r>
    </w:p>
    <w:p w14:paraId="5A7DB55B" w14:textId="77777777" w:rsidR="000B2AF2" w:rsidRDefault="000B2AF2" w:rsidP="002440AA">
      <w:pPr>
        <w:rPr>
          <w:rFonts w:ascii="Times New Roman" w:hAnsi="Times New Roman" w:cs="Times New Roman"/>
        </w:rPr>
      </w:pPr>
      <w:r>
        <w:rPr>
          <w:rFonts w:ascii="Times New Roman" w:eastAsia="SimSun" w:hAnsi="Times New Roman" w:cs="SimSun"/>
        </w:rPr>
        <w:t>1.1       Background of the study</w:t>
      </w:r>
      <w:r>
        <w:tab/>
      </w:r>
      <w:r>
        <w:tab/>
      </w:r>
      <w:r>
        <w:tab/>
      </w:r>
      <w:r>
        <w:tab/>
      </w:r>
      <w:r>
        <w:tab/>
      </w:r>
      <w:r>
        <w:tab/>
      </w:r>
    </w:p>
    <w:p w14:paraId="23A356DA" w14:textId="77777777" w:rsidR="000B2AF2" w:rsidRDefault="000B2AF2" w:rsidP="002440AA">
      <w:pPr>
        <w:rPr>
          <w:rFonts w:ascii="Times New Roman" w:hAnsi="Times New Roman" w:cs="Times New Roman"/>
        </w:rPr>
      </w:pPr>
      <w:r>
        <w:rPr>
          <w:rFonts w:ascii="Times New Roman" w:eastAsia="SimSun" w:hAnsi="Times New Roman" w:cs="SimSun"/>
        </w:rPr>
        <w:t>1.2.      Statement of the problem</w:t>
      </w:r>
      <w:r>
        <w:tab/>
      </w:r>
      <w:r>
        <w:tab/>
      </w:r>
      <w:r>
        <w:tab/>
      </w:r>
      <w:r>
        <w:tab/>
      </w:r>
      <w:r>
        <w:tab/>
      </w:r>
      <w:r>
        <w:tab/>
      </w:r>
    </w:p>
    <w:p w14:paraId="4C47A729" w14:textId="77777777" w:rsidR="000B2AF2" w:rsidRDefault="000B2AF2" w:rsidP="002440AA">
      <w:pPr>
        <w:rPr>
          <w:rFonts w:ascii="Times New Roman" w:hAnsi="Times New Roman" w:cs="Times New Roman"/>
        </w:rPr>
      </w:pPr>
      <w:r>
        <w:rPr>
          <w:rFonts w:ascii="Times New Roman" w:eastAsia="SimSun" w:hAnsi="Times New Roman" w:cs="SimSun"/>
        </w:rPr>
        <w:t>1.3.      Objectives of the study</w:t>
      </w:r>
      <w:r>
        <w:tab/>
      </w:r>
      <w:r>
        <w:tab/>
      </w:r>
      <w:r>
        <w:tab/>
      </w:r>
      <w:r>
        <w:tab/>
      </w:r>
      <w:r>
        <w:tab/>
      </w:r>
      <w:r>
        <w:tab/>
      </w:r>
    </w:p>
    <w:p w14:paraId="73E4B20C" w14:textId="77777777" w:rsidR="000B2AF2" w:rsidRDefault="000B2AF2" w:rsidP="002440AA">
      <w:pPr>
        <w:rPr>
          <w:rFonts w:ascii="Times New Roman" w:hAnsi="Times New Roman" w:cs="Times New Roman"/>
        </w:rPr>
      </w:pPr>
      <w:r>
        <w:rPr>
          <w:rFonts w:ascii="Times New Roman" w:eastAsia="SimSun" w:hAnsi="Times New Roman" w:cs="SimSun"/>
        </w:rPr>
        <w:t xml:space="preserve">1.4.      Research objectives </w:t>
      </w:r>
      <w:r>
        <w:tab/>
      </w:r>
      <w:r>
        <w:tab/>
      </w:r>
      <w:r>
        <w:tab/>
      </w:r>
      <w:r>
        <w:tab/>
      </w:r>
      <w:r>
        <w:tab/>
      </w:r>
    </w:p>
    <w:p w14:paraId="278F749E" w14:textId="77777777" w:rsidR="000B2AF2" w:rsidRDefault="000B2AF2" w:rsidP="002440AA">
      <w:pPr>
        <w:rPr>
          <w:rFonts w:ascii="Times New Roman" w:hAnsi="Times New Roman" w:cs="Times New Roman"/>
        </w:rPr>
      </w:pPr>
      <w:r>
        <w:rPr>
          <w:rFonts w:ascii="Times New Roman" w:eastAsia="SimSun" w:hAnsi="Times New Roman" w:cs="SimSun"/>
        </w:rPr>
        <w:t xml:space="preserve">1.5.      Significance of the study </w:t>
      </w:r>
      <w:r>
        <w:tab/>
      </w:r>
      <w:r>
        <w:tab/>
      </w:r>
      <w:r>
        <w:tab/>
      </w:r>
      <w:r>
        <w:tab/>
      </w:r>
      <w:r>
        <w:tab/>
      </w:r>
    </w:p>
    <w:p w14:paraId="4579876C" w14:textId="77777777" w:rsidR="000B2AF2" w:rsidRDefault="000B2AF2" w:rsidP="002440AA">
      <w:pPr>
        <w:rPr>
          <w:rFonts w:ascii="Times New Roman" w:hAnsi="Times New Roman" w:cs="Times New Roman"/>
        </w:rPr>
      </w:pPr>
      <w:r>
        <w:rPr>
          <w:rFonts w:ascii="Times New Roman" w:eastAsia="SimSun" w:hAnsi="Times New Roman" w:cs="SimSun"/>
        </w:rPr>
        <w:t>1.6.      Scope and limitations of the study</w:t>
      </w:r>
      <w:r>
        <w:tab/>
      </w:r>
      <w:r>
        <w:tab/>
      </w:r>
      <w:r>
        <w:tab/>
      </w:r>
      <w:r>
        <w:tab/>
      </w:r>
      <w:r>
        <w:tab/>
      </w:r>
      <w:r>
        <w:tab/>
      </w:r>
    </w:p>
    <w:p w14:paraId="624D12A6" w14:textId="77777777" w:rsidR="000B2AF2" w:rsidRDefault="000B2AF2" w:rsidP="002440AA">
      <w:pPr>
        <w:rPr>
          <w:rFonts w:ascii="Times New Roman" w:hAnsi="Times New Roman" w:cs="Times New Roman"/>
        </w:rPr>
      </w:pPr>
      <w:r>
        <w:rPr>
          <w:rFonts w:ascii="Times New Roman" w:eastAsia="SimSun" w:hAnsi="Times New Roman" w:cs="SimSun"/>
        </w:rPr>
        <w:t xml:space="preserve">1.7.      Definition of key terms </w:t>
      </w:r>
      <w:r>
        <w:tab/>
      </w:r>
      <w:r>
        <w:tab/>
      </w:r>
      <w:r>
        <w:tab/>
      </w:r>
      <w:r>
        <w:tab/>
      </w:r>
    </w:p>
    <w:p w14:paraId="41D15108" w14:textId="77777777" w:rsidR="000B2AF2" w:rsidRDefault="000B2AF2" w:rsidP="002440AA">
      <w:pPr>
        <w:rPr>
          <w:rFonts w:ascii="Times New Roman" w:hAnsi="Times New Roman" w:cs="Times New Roman"/>
        </w:rPr>
      </w:pPr>
      <w:r>
        <w:rPr>
          <w:rFonts w:ascii="Times New Roman" w:eastAsia="SimSun" w:hAnsi="Times New Roman" w:cs="SimSun"/>
        </w:rPr>
        <w:t>CHAPTER TWO: LITERATURE REVIEW</w:t>
      </w:r>
    </w:p>
    <w:p w14:paraId="161E7ADF" w14:textId="77777777" w:rsidR="000B2AF2" w:rsidRDefault="000B2AF2" w:rsidP="002440AA">
      <w:pPr>
        <w:rPr>
          <w:rFonts w:ascii="Times New Roman" w:hAnsi="Times New Roman" w:cs="Times New Roman"/>
        </w:rPr>
      </w:pPr>
      <w:r>
        <w:rPr>
          <w:rFonts w:ascii="Times New Roman" w:eastAsia="SimSun" w:hAnsi="Times New Roman" w:cs="SimSun"/>
        </w:rPr>
        <w:t>2.1</w:t>
      </w:r>
      <w:r>
        <w:tab/>
      </w:r>
      <w:r>
        <w:rPr>
          <w:rFonts w:ascii="Times New Roman" w:eastAsia="SimSun" w:hAnsi="Times New Roman" w:cs="SimSun"/>
        </w:rPr>
        <w:t>Conceptual framework</w:t>
      </w:r>
      <w:r>
        <w:tab/>
      </w:r>
      <w:r>
        <w:tab/>
      </w:r>
      <w:r>
        <w:tab/>
      </w:r>
      <w:r>
        <w:tab/>
      </w:r>
      <w:r>
        <w:tab/>
      </w:r>
    </w:p>
    <w:p w14:paraId="2A5C841F" w14:textId="77777777" w:rsidR="000B2AF2" w:rsidRDefault="000B2AF2" w:rsidP="002440AA">
      <w:pPr>
        <w:rPr>
          <w:rFonts w:ascii="Times New Roman" w:hAnsi="Times New Roman" w:cs="Times New Roman"/>
        </w:rPr>
      </w:pPr>
      <w:r>
        <w:rPr>
          <w:rFonts w:ascii="Times New Roman" w:eastAsia="SimSun" w:hAnsi="Times New Roman" w:cs="SimSun"/>
        </w:rPr>
        <w:t>2.2</w:t>
      </w:r>
      <w:r>
        <w:tab/>
      </w:r>
      <w:r>
        <w:rPr>
          <w:rFonts w:ascii="Times New Roman" w:eastAsia="SimSun" w:hAnsi="Times New Roman" w:cs="SimSun"/>
        </w:rPr>
        <w:t>Theoretical framework</w:t>
      </w:r>
      <w:r>
        <w:tab/>
      </w:r>
      <w:r>
        <w:rPr>
          <w:rFonts w:ascii="Times New Roman" w:eastAsia="SimSun" w:hAnsi="Times New Roman" w:cs="SimSun"/>
        </w:rPr>
        <w:t xml:space="preserve">                    </w:t>
      </w:r>
      <w:r>
        <w:tab/>
      </w:r>
      <w:r>
        <w:tab/>
      </w:r>
      <w:r>
        <w:tab/>
      </w:r>
      <w:r>
        <w:tab/>
      </w:r>
      <w:r>
        <w:tab/>
      </w:r>
      <w:r>
        <w:tab/>
      </w:r>
    </w:p>
    <w:p w14:paraId="3A455B33" w14:textId="77777777" w:rsidR="000B2AF2" w:rsidRDefault="000B2AF2" w:rsidP="002440AA">
      <w:pPr>
        <w:rPr>
          <w:rFonts w:ascii="Times New Roman" w:hAnsi="Times New Roman" w:cs="Times New Roman"/>
        </w:rPr>
      </w:pPr>
      <w:r>
        <w:rPr>
          <w:rFonts w:ascii="Times New Roman" w:eastAsia="SimSun" w:hAnsi="Times New Roman" w:cs="SimSun"/>
        </w:rPr>
        <w:t>2.3</w:t>
      </w:r>
      <w:r>
        <w:tab/>
      </w:r>
      <w:r>
        <w:rPr>
          <w:rFonts w:ascii="Times New Roman" w:eastAsia="SimSun" w:hAnsi="Times New Roman" w:cs="SimSun"/>
        </w:rPr>
        <w:t xml:space="preserve">Empirical review </w:t>
      </w:r>
      <w:r>
        <w:tab/>
      </w:r>
      <w:r>
        <w:tab/>
      </w:r>
    </w:p>
    <w:p w14:paraId="11C88760" w14:textId="77777777" w:rsidR="000B2AF2" w:rsidRDefault="000B2AF2" w:rsidP="002440AA">
      <w:pPr>
        <w:rPr>
          <w:rFonts w:ascii="Times New Roman" w:hAnsi="Times New Roman" w:cs="Times New Roman"/>
        </w:rPr>
      </w:pPr>
      <w:r>
        <w:rPr>
          <w:rFonts w:ascii="Times New Roman" w:eastAsia="SimSun" w:hAnsi="Times New Roman" w:cs="SimSun"/>
        </w:rPr>
        <w:t>CHAPTER THREE:</w:t>
      </w:r>
      <w:r>
        <w:tab/>
      </w:r>
      <w:r>
        <w:rPr>
          <w:rFonts w:ascii="Times New Roman" w:eastAsia="SimSun" w:hAnsi="Times New Roman" w:cs="SimSun"/>
        </w:rPr>
        <w:t>RESEARCH DESIGN</w:t>
      </w:r>
    </w:p>
    <w:p w14:paraId="54FE2B2A" w14:textId="77777777" w:rsidR="000B2AF2" w:rsidRDefault="000B2AF2" w:rsidP="002440AA">
      <w:pPr>
        <w:rPr>
          <w:rFonts w:ascii="Times New Roman" w:hAnsi="Times New Roman" w:cs="Times New Roman"/>
        </w:rPr>
      </w:pPr>
      <w:r>
        <w:rPr>
          <w:rFonts w:ascii="Times New Roman" w:eastAsia="SimSun" w:hAnsi="Times New Roman" w:cs="SimSun"/>
        </w:rPr>
        <w:t xml:space="preserve">3.0      Research methodology </w:t>
      </w:r>
    </w:p>
    <w:p w14:paraId="35CADA6D" w14:textId="77777777" w:rsidR="000B2AF2" w:rsidRDefault="000B2AF2" w:rsidP="002440AA">
      <w:pPr>
        <w:rPr>
          <w:rFonts w:ascii="Times New Roman" w:hAnsi="Times New Roman" w:cs="Times New Roman"/>
        </w:rPr>
      </w:pPr>
      <w:r>
        <w:rPr>
          <w:rFonts w:ascii="Times New Roman" w:eastAsia="SimSun" w:hAnsi="Times New Roman" w:cs="SimSun"/>
        </w:rPr>
        <w:t>3.1</w:t>
      </w:r>
      <w:r>
        <w:tab/>
      </w:r>
      <w:r>
        <w:rPr>
          <w:rFonts w:ascii="Times New Roman" w:eastAsia="SimSun" w:hAnsi="Times New Roman" w:cs="SimSun"/>
        </w:rPr>
        <w:t>Research design</w:t>
      </w:r>
      <w:r>
        <w:tab/>
      </w:r>
      <w:r>
        <w:tab/>
      </w:r>
      <w:r>
        <w:tab/>
      </w:r>
      <w:r>
        <w:tab/>
      </w:r>
      <w:r>
        <w:tab/>
      </w:r>
      <w:r>
        <w:tab/>
      </w:r>
      <w:r>
        <w:tab/>
      </w:r>
    </w:p>
    <w:p w14:paraId="422A5E37" w14:textId="77777777" w:rsidR="000B2AF2" w:rsidRDefault="000B2AF2" w:rsidP="002440AA">
      <w:pPr>
        <w:rPr>
          <w:rFonts w:ascii="Times New Roman" w:hAnsi="Times New Roman" w:cs="Times New Roman"/>
        </w:rPr>
      </w:pPr>
      <w:r>
        <w:rPr>
          <w:rFonts w:ascii="Times New Roman" w:eastAsia="SimSun" w:hAnsi="Times New Roman" w:cs="SimSun"/>
        </w:rPr>
        <w:t>3.2</w:t>
      </w:r>
      <w:r>
        <w:tab/>
      </w:r>
      <w:r>
        <w:rPr>
          <w:rFonts w:ascii="Times New Roman" w:eastAsia="SimSun" w:hAnsi="Times New Roman" w:cs="SimSun"/>
        </w:rPr>
        <w:t>Population of the study</w:t>
      </w:r>
      <w:r>
        <w:tab/>
      </w:r>
      <w:r>
        <w:tab/>
      </w:r>
      <w:r>
        <w:tab/>
      </w:r>
      <w:r>
        <w:tab/>
      </w:r>
      <w:r>
        <w:tab/>
      </w:r>
      <w:r>
        <w:tab/>
      </w:r>
    </w:p>
    <w:p w14:paraId="6E6D3CEB" w14:textId="77777777" w:rsidR="000B2AF2" w:rsidRDefault="000B2AF2" w:rsidP="002440AA">
      <w:pPr>
        <w:rPr>
          <w:rFonts w:ascii="Times New Roman" w:hAnsi="Times New Roman" w:cs="Times New Roman"/>
        </w:rPr>
      </w:pPr>
      <w:r>
        <w:rPr>
          <w:rFonts w:ascii="Times New Roman" w:eastAsia="SimSun" w:hAnsi="Times New Roman" w:cs="SimSun"/>
        </w:rPr>
        <w:t>3.3</w:t>
      </w:r>
      <w:r>
        <w:tab/>
      </w:r>
      <w:r>
        <w:rPr>
          <w:rFonts w:ascii="Times New Roman" w:eastAsia="SimSun" w:hAnsi="Times New Roman" w:cs="SimSun"/>
        </w:rPr>
        <w:t>Sampling size and sampling technique</w:t>
      </w:r>
      <w:r>
        <w:tab/>
      </w:r>
      <w:r>
        <w:tab/>
      </w:r>
      <w:r>
        <w:tab/>
      </w:r>
      <w:r>
        <w:tab/>
      </w:r>
    </w:p>
    <w:p w14:paraId="6FC6F483" w14:textId="77777777" w:rsidR="000B2AF2" w:rsidRDefault="000B2AF2" w:rsidP="002440AA">
      <w:pPr>
        <w:rPr>
          <w:rFonts w:ascii="Times New Roman" w:hAnsi="Times New Roman" w:cs="Times New Roman"/>
        </w:rPr>
      </w:pPr>
      <w:r>
        <w:rPr>
          <w:rFonts w:ascii="Times New Roman" w:eastAsia="SimSun" w:hAnsi="Times New Roman" w:cs="SimSun"/>
        </w:rPr>
        <w:t>3.4</w:t>
      </w:r>
      <w:r>
        <w:tab/>
      </w:r>
      <w:r>
        <w:rPr>
          <w:rFonts w:ascii="Times New Roman" w:eastAsia="SimSun" w:hAnsi="Times New Roman" w:cs="SimSun"/>
        </w:rPr>
        <w:t>Instrumentation</w:t>
      </w:r>
      <w:r>
        <w:tab/>
      </w:r>
      <w:r>
        <w:tab/>
      </w:r>
      <w:r>
        <w:tab/>
      </w:r>
      <w:r>
        <w:tab/>
      </w:r>
      <w:r>
        <w:tab/>
      </w:r>
      <w:r>
        <w:tab/>
      </w:r>
      <w:r>
        <w:tab/>
      </w:r>
      <w:r>
        <w:tab/>
      </w:r>
    </w:p>
    <w:p w14:paraId="3E9F2A12" w14:textId="77777777" w:rsidR="000B2AF2" w:rsidRDefault="000B2AF2" w:rsidP="002440AA">
      <w:pPr>
        <w:rPr>
          <w:rFonts w:ascii="Times New Roman" w:hAnsi="Times New Roman" w:cs="Times New Roman"/>
        </w:rPr>
      </w:pPr>
      <w:r>
        <w:rPr>
          <w:rFonts w:ascii="Times New Roman" w:eastAsia="SimSun" w:hAnsi="Times New Roman" w:cs="SimSun"/>
        </w:rPr>
        <w:t>3.5</w:t>
      </w:r>
      <w:r>
        <w:tab/>
      </w:r>
      <w:r>
        <w:rPr>
          <w:rFonts w:ascii="Times New Roman" w:eastAsia="SimSun" w:hAnsi="Times New Roman" w:cs="SimSun"/>
        </w:rPr>
        <w:t>Validity and reliability of instrument</w:t>
      </w:r>
      <w:r>
        <w:tab/>
      </w:r>
      <w:r>
        <w:tab/>
      </w:r>
      <w:r>
        <w:tab/>
      </w:r>
      <w:r>
        <w:tab/>
      </w:r>
    </w:p>
    <w:p w14:paraId="7B1DBE57" w14:textId="77777777" w:rsidR="000B2AF2" w:rsidRDefault="000B2AF2" w:rsidP="002440AA">
      <w:pPr>
        <w:rPr>
          <w:rFonts w:ascii="Times New Roman" w:hAnsi="Times New Roman" w:cs="Times New Roman"/>
        </w:rPr>
      </w:pPr>
      <w:r>
        <w:rPr>
          <w:rFonts w:ascii="Times New Roman" w:eastAsia="SimSun" w:hAnsi="Times New Roman" w:cs="SimSun"/>
        </w:rPr>
        <w:t>3.6</w:t>
      </w:r>
      <w:r>
        <w:tab/>
      </w:r>
      <w:r>
        <w:rPr>
          <w:rFonts w:ascii="Times New Roman" w:eastAsia="SimSun" w:hAnsi="Times New Roman" w:cs="SimSun"/>
        </w:rPr>
        <w:t>Method of administration</w:t>
      </w:r>
      <w:r>
        <w:tab/>
      </w:r>
      <w:r>
        <w:tab/>
      </w:r>
      <w:r>
        <w:tab/>
      </w:r>
      <w:r>
        <w:tab/>
      </w:r>
      <w:r>
        <w:tab/>
      </w:r>
      <w:r>
        <w:tab/>
      </w:r>
    </w:p>
    <w:p w14:paraId="3F1C0C96" w14:textId="77777777" w:rsidR="000B2AF2" w:rsidRDefault="000B2AF2" w:rsidP="002440AA">
      <w:pPr>
        <w:rPr>
          <w:rFonts w:ascii="Times New Roman" w:hAnsi="Times New Roman" w:cs="Times New Roman"/>
        </w:rPr>
      </w:pPr>
      <w:r>
        <w:rPr>
          <w:rFonts w:ascii="Times New Roman" w:eastAsia="SimSun" w:hAnsi="Times New Roman" w:cs="SimSun"/>
        </w:rPr>
        <w:t>3.7</w:t>
      </w:r>
      <w:r>
        <w:tab/>
      </w:r>
      <w:r>
        <w:rPr>
          <w:rFonts w:ascii="Times New Roman" w:eastAsia="SimSun" w:hAnsi="Times New Roman" w:cs="SimSun"/>
        </w:rPr>
        <w:t>Method of data analysis</w:t>
      </w:r>
      <w:r>
        <w:tab/>
      </w:r>
      <w:r>
        <w:tab/>
      </w:r>
      <w:r>
        <w:tab/>
      </w:r>
      <w:r>
        <w:tab/>
      </w:r>
      <w:r>
        <w:tab/>
      </w:r>
      <w:r>
        <w:tab/>
      </w:r>
    </w:p>
    <w:p w14:paraId="321BAF6F" w14:textId="77777777" w:rsidR="000B2AF2" w:rsidRDefault="000B2AF2" w:rsidP="002440AA">
      <w:pPr>
        <w:rPr>
          <w:rFonts w:ascii="Times New Roman" w:hAnsi="Times New Roman" w:cs="Times New Roman"/>
        </w:rPr>
      </w:pPr>
      <w:r>
        <w:rPr>
          <w:rFonts w:ascii="Times New Roman" w:eastAsia="SimSun" w:hAnsi="Times New Roman" w:cs="SimSun"/>
        </w:rPr>
        <w:t>CHAPTER FOUR: DATA PRESENTATION AND ANALYSIS</w:t>
      </w:r>
    </w:p>
    <w:p w14:paraId="6B26001A" w14:textId="77777777" w:rsidR="000B2AF2" w:rsidRDefault="000B2AF2" w:rsidP="002440AA">
      <w:pPr>
        <w:rPr>
          <w:rFonts w:ascii="Times New Roman" w:hAnsi="Times New Roman" w:cs="Times New Roman"/>
        </w:rPr>
      </w:pPr>
      <w:r>
        <w:rPr>
          <w:rFonts w:ascii="Times New Roman" w:eastAsia="SimSun" w:hAnsi="Times New Roman" w:cs="SimSun"/>
        </w:rPr>
        <w:t>4.1</w:t>
      </w:r>
      <w:r>
        <w:tab/>
      </w:r>
      <w:r>
        <w:rPr>
          <w:rFonts w:ascii="Times New Roman" w:eastAsia="SimSun" w:hAnsi="Times New Roman" w:cs="SimSun"/>
        </w:rPr>
        <w:t>Data presentation and analysis</w:t>
      </w:r>
      <w:r>
        <w:tab/>
      </w:r>
    </w:p>
    <w:p w14:paraId="2BDEC9ED" w14:textId="77777777" w:rsidR="000B2AF2" w:rsidRDefault="000B2AF2" w:rsidP="002440AA">
      <w:pPr>
        <w:rPr>
          <w:rFonts w:ascii="Times New Roman" w:hAnsi="Times New Roman" w:cs="Times New Roman"/>
        </w:rPr>
      </w:pPr>
      <w:r>
        <w:rPr>
          <w:rFonts w:ascii="Times New Roman" w:eastAsia="SimSun" w:hAnsi="Times New Roman" w:cs="SimSun"/>
        </w:rPr>
        <w:t>4.2       Analysis of respondent demographics</w:t>
      </w:r>
    </w:p>
    <w:p w14:paraId="1CF552E8" w14:textId="77777777" w:rsidR="000B2AF2" w:rsidRDefault="000B2AF2" w:rsidP="002440AA">
      <w:pPr>
        <w:rPr>
          <w:rFonts w:ascii="Times New Roman" w:hAnsi="Times New Roman" w:cs="Times New Roman"/>
        </w:rPr>
      </w:pPr>
      <w:r>
        <w:rPr>
          <w:rFonts w:ascii="Times New Roman" w:eastAsia="SimSun" w:hAnsi="Times New Roman" w:cs="SimSun"/>
        </w:rPr>
        <w:t>4.3.      Analysis of research question</w:t>
      </w:r>
      <w:r>
        <w:tab/>
      </w:r>
      <w:r>
        <w:tab/>
      </w:r>
      <w:r>
        <w:tab/>
      </w:r>
      <w:r>
        <w:tab/>
      </w:r>
    </w:p>
    <w:p w14:paraId="0A7A3E8A" w14:textId="77777777" w:rsidR="000B2AF2" w:rsidRDefault="000B2AF2" w:rsidP="002440AA">
      <w:pPr>
        <w:rPr>
          <w:rFonts w:ascii="Times New Roman" w:hAnsi="Times New Roman" w:cs="Times New Roman"/>
        </w:rPr>
      </w:pPr>
      <w:r>
        <w:rPr>
          <w:rFonts w:ascii="Times New Roman" w:eastAsia="SimSun" w:hAnsi="Times New Roman" w:cs="SimSun"/>
        </w:rPr>
        <w:lastRenderedPageBreak/>
        <w:t>4.4</w:t>
      </w:r>
      <w:r>
        <w:tab/>
      </w:r>
      <w:r>
        <w:rPr>
          <w:rFonts w:ascii="Times New Roman" w:eastAsia="SimSun" w:hAnsi="Times New Roman" w:cs="SimSun"/>
        </w:rPr>
        <w:t>Discussion of findings</w:t>
      </w:r>
      <w:r>
        <w:tab/>
      </w:r>
      <w:r>
        <w:tab/>
      </w:r>
      <w:r>
        <w:tab/>
      </w:r>
      <w:r>
        <w:tab/>
      </w:r>
      <w:r>
        <w:tab/>
      </w:r>
    </w:p>
    <w:p w14:paraId="0EBDE6B6" w14:textId="77777777" w:rsidR="000B2AF2" w:rsidRDefault="000B2AF2" w:rsidP="002440AA">
      <w:pPr>
        <w:rPr>
          <w:rFonts w:ascii="Times New Roman" w:hAnsi="Times New Roman" w:cs="Times New Roman"/>
        </w:rPr>
      </w:pPr>
      <w:r>
        <w:rPr>
          <w:rFonts w:ascii="Times New Roman" w:eastAsia="SimSun" w:hAnsi="Times New Roman" w:cs="SimSun"/>
        </w:rPr>
        <w:t>CHAPTER FIVE: SUMMARY, CONCLUSION AND RECOMMENDATIONS</w:t>
      </w:r>
    </w:p>
    <w:p w14:paraId="26489EE6" w14:textId="77777777" w:rsidR="000B2AF2" w:rsidRDefault="000B2AF2" w:rsidP="002440AA">
      <w:pPr>
        <w:rPr>
          <w:rFonts w:ascii="Times New Roman" w:hAnsi="Times New Roman" w:cs="Times New Roman"/>
        </w:rPr>
      </w:pPr>
      <w:r>
        <w:rPr>
          <w:rFonts w:ascii="Times New Roman" w:eastAsia="SimSun" w:hAnsi="Times New Roman" w:cs="SimSun"/>
        </w:rPr>
        <w:t>5.1</w:t>
      </w:r>
      <w:r>
        <w:tab/>
      </w:r>
      <w:r>
        <w:rPr>
          <w:rFonts w:ascii="Times New Roman" w:eastAsia="SimSun" w:hAnsi="Times New Roman" w:cs="SimSun"/>
        </w:rPr>
        <w:t>Summary</w:t>
      </w:r>
      <w:r>
        <w:tab/>
      </w:r>
    </w:p>
    <w:p w14:paraId="4B049BAB" w14:textId="77777777" w:rsidR="000B2AF2" w:rsidRDefault="000B2AF2" w:rsidP="002440AA">
      <w:pPr>
        <w:rPr>
          <w:rFonts w:ascii="Times New Roman" w:hAnsi="Times New Roman" w:cs="Times New Roman"/>
        </w:rPr>
      </w:pPr>
      <w:r>
        <w:rPr>
          <w:rFonts w:ascii="Times New Roman" w:eastAsia="SimSun" w:hAnsi="Times New Roman" w:cs="SimSun"/>
        </w:rPr>
        <w:t>5.2</w:t>
      </w:r>
      <w:r>
        <w:tab/>
      </w:r>
      <w:r>
        <w:rPr>
          <w:rFonts w:ascii="Times New Roman" w:eastAsia="SimSun" w:hAnsi="Times New Roman" w:cs="SimSun"/>
        </w:rPr>
        <w:t>Conclusion</w:t>
      </w:r>
      <w:r>
        <w:tab/>
      </w:r>
      <w:r>
        <w:tab/>
      </w:r>
      <w:r>
        <w:tab/>
      </w:r>
      <w:r>
        <w:tab/>
      </w:r>
      <w:r>
        <w:tab/>
      </w:r>
      <w:r>
        <w:tab/>
      </w:r>
      <w:r>
        <w:tab/>
      </w:r>
      <w:r>
        <w:tab/>
      </w:r>
      <w:r>
        <w:tab/>
      </w:r>
    </w:p>
    <w:p w14:paraId="0AD4DF38" w14:textId="77777777" w:rsidR="000B2AF2" w:rsidRDefault="000B2AF2" w:rsidP="002440AA">
      <w:pPr>
        <w:rPr>
          <w:rFonts w:ascii="Times New Roman" w:hAnsi="Times New Roman" w:cs="Times New Roman"/>
        </w:rPr>
      </w:pPr>
      <w:r>
        <w:rPr>
          <w:rFonts w:ascii="Times New Roman" w:eastAsia="SimSun" w:hAnsi="Times New Roman" w:cs="SimSun"/>
        </w:rPr>
        <w:t>5.3</w:t>
      </w:r>
      <w:r>
        <w:tab/>
      </w:r>
      <w:r>
        <w:rPr>
          <w:rFonts w:ascii="Times New Roman" w:eastAsia="SimSun" w:hAnsi="Times New Roman" w:cs="SimSun"/>
        </w:rPr>
        <w:t>Recommendation</w:t>
      </w:r>
      <w:r>
        <w:tab/>
      </w:r>
      <w:r>
        <w:tab/>
      </w:r>
      <w:r>
        <w:tab/>
      </w:r>
      <w:r>
        <w:tab/>
      </w:r>
      <w:r>
        <w:tab/>
      </w:r>
      <w:r>
        <w:tab/>
      </w:r>
      <w:r>
        <w:tab/>
      </w:r>
    </w:p>
    <w:p w14:paraId="238410A2" w14:textId="77777777" w:rsidR="000B2AF2" w:rsidRDefault="000B2AF2" w:rsidP="002440AA">
      <w:pPr>
        <w:rPr>
          <w:rFonts w:ascii="Times New Roman" w:hAnsi="Times New Roman" w:cs="Times New Roman"/>
        </w:rPr>
      </w:pPr>
      <w:r>
        <w:tab/>
      </w:r>
      <w:r>
        <w:rPr>
          <w:rFonts w:ascii="Times New Roman" w:eastAsia="SimSun" w:hAnsi="Times New Roman" w:cs="SimSun"/>
        </w:rPr>
        <w:t>Reference</w:t>
      </w:r>
      <w:r>
        <w:tab/>
      </w:r>
      <w:r>
        <w:tab/>
      </w:r>
      <w:r>
        <w:tab/>
      </w:r>
      <w:r>
        <w:tab/>
      </w:r>
      <w:r>
        <w:tab/>
      </w:r>
      <w:r>
        <w:tab/>
      </w:r>
      <w:r>
        <w:tab/>
      </w:r>
      <w:r>
        <w:tab/>
      </w:r>
      <w:r>
        <w:tab/>
      </w:r>
    </w:p>
    <w:p w14:paraId="1C7ECD8D" w14:textId="77777777" w:rsidR="000B2AF2" w:rsidRDefault="000B2AF2" w:rsidP="002440AA">
      <w:pPr>
        <w:rPr>
          <w:rFonts w:ascii="Times New Roman" w:hAnsi="Times New Roman" w:cs="Times New Roman"/>
        </w:rPr>
      </w:pPr>
      <w:r>
        <w:tab/>
      </w:r>
      <w:r>
        <w:rPr>
          <w:rFonts w:ascii="Times New Roman" w:eastAsia="SimSun" w:hAnsi="Times New Roman" w:cs="SimSun"/>
        </w:rPr>
        <w:t>Appendix</w:t>
      </w:r>
    </w:p>
    <w:p w14:paraId="47A064A0" w14:textId="77777777" w:rsidR="000B2AF2" w:rsidRDefault="000B2AF2" w:rsidP="002440AA">
      <w:pPr>
        <w:spacing w:line="240" w:lineRule="auto"/>
        <w:jc w:val="center"/>
        <w:rPr>
          <w:rFonts w:ascii="Times New Roman" w:hAnsi="Times New Roman" w:cs="Times New Roman"/>
        </w:rPr>
      </w:pPr>
    </w:p>
    <w:p w14:paraId="6F41361F" w14:textId="77777777" w:rsidR="000B2AF2" w:rsidRDefault="000B2AF2" w:rsidP="002440AA">
      <w:pPr>
        <w:ind w:left="720" w:hanging="720"/>
        <w:jc w:val="both"/>
        <w:rPr>
          <w:rFonts w:ascii="Times New Roman" w:hAnsi="Times New Roman" w:cs="Times New Roman"/>
        </w:rPr>
      </w:pPr>
    </w:p>
    <w:p w14:paraId="33C647F6" w14:textId="77777777" w:rsidR="000B2AF2" w:rsidRDefault="000B2AF2" w:rsidP="002440AA">
      <w:pPr>
        <w:ind w:left="720" w:hanging="720"/>
        <w:jc w:val="both"/>
        <w:rPr>
          <w:rFonts w:ascii="Times New Roman" w:hAnsi="Times New Roman" w:cs="Times New Roman"/>
        </w:rPr>
      </w:pPr>
    </w:p>
    <w:p w14:paraId="58C37637" w14:textId="77777777" w:rsidR="000B2AF2" w:rsidRDefault="000B2AF2" w:rsidP="002440AA">
      <w:pPr>
        <w:ind w:left="720" w:hanging="720"/>
        <w:jc w:val="both"/>
        <w:rPr>
          <w:rFonts w:ascii="Times New Roman" w:hAnsi="Times New Roman" w:cs="Times New Roman"/>
        </w:rPr>
      </w:pPr>
    </w:p>
    <w:p w14:paraId="5D9B119E" w14:textId="77777777" w:rsidR="000B2AF2" w:rsidRDefault="000B2AF2" w:rsidP="002440AA">
      <w:pPr>
        <w:ind w:left="720" w:hanging="720"/>
        <w:jc w:val="both"/>
        <w:rPr>
          <w:rFonts w:ascii="Times New Roman" w:hAnsi="Times New Roman" w:cs="Times New Roman"/>
        </w:rPr>
      </w:pPr>
    </w:p>
    <w:p w14:paraId="20FFBAFC" w14:textId="77777777" w:rsidR="000B2AF2" w:rsidRDefault="000B2AF2" w:rsidP="002440AA">
      <w:pPr>
        <w:ind w:left="720" w:hanging="720"/>
        <w:jc w:val="both"/>
        <w:rPr>
          <w:rFonts w:ascii="Times New Roman" w:hAnsi="Times New Roman" w:cs="Times New Roman"/>
        </w:rPr>
      </w:pPr>
    </w:p>
    <w:p w14:paraId="0DB50E32" w14:textId="77777777" w:rsidR="000B2AF2" w:rsidRDefault="000B2AF2" w:rsidP="002440AA">
      <w:pPr>
        <w:ind w:left="720" w:hanging="720"/>
        <w:jc w:val="both"/>
        <w:rPr>
          <w:rFonts w:ascii="Times New Roman" w:hAnsi="Times New Roman" w:cs="Times New Roman"/>
        </w:rPr>
      </w:pPr>
    </w:p>
    <w:p w14:paraId="75EE53ED" w14:textId="77777777" w:rsidR="000B2AF2" w:rsidRDefault="000B2AF2" w:rsidP="002440AA">
      <w:pPr>
        <w:ind w:left="720" w:hanging="720"/>
        <w:jc w:val="both"/>
        <w:rPr>
          <w:rFonts w:ascii="Times New Roman" w:hAnsi="Times New Roman" w:cs="Times New Roman"/>
        </w:rPr>
      </w:pPr>
    </w:p>
    <w:p w14:paraId="53169B0A" w14:textId="77777777" w:rsidR="000B2AF2" w:rsidRDefault="000B2AF2" w:rsidP="002440AA">
      <w:pPr>
        <w:ind w:left="720" w:hanging="720"/>
        <w:jc w:val="both"/>
        <w:rPr>
          <w:rFonts w:ascii="Times New Roman" w:hAnsi="Times New Roman" w:cs="Times New Roman"/>
        </w:rPr>
      </w:pPr>
    </w:p>
    <w:p w14:paraId="2546B6B6" w14:textId="77777777" w:rsidR="000B2AF2" w:rsidRDefault="000B2AF2" w:rsidP="002440AA">
      <w:pPr>
        <w:ind w:left="720" w:hanging="720"/>
        <w:jc w:val="both"/>
        <w:rPr>
          <w:rFonts w:ascii="Times New Roman" w:hAnsi="Times New Roman" w:cs="Times New Roman"/>
        </w:rPr>
      </w:pPr>
    </w:p>
    <w:p w14:paraId="24DC230F" w14:textId="77777777" w:rsidR="000B2AF2" w:rsidRDefault="000B2AF2" w:rsidP="002440AA">
      <w:pPr>
        <w:ind w:left="720" w:hanging="720"/>
        <w:jc w:val="both"/>
        <w:rPr>
          <w:rFonts w:ascii="Times New Roman" w:hAnsi="Times New Roman" w:cs="Times New Roman"/>
        </w:rPr>
      </w:pPr>
    </w:p>
    <w:p w14:paraId="2C39C01B" w14:textId="77777777" w:rsidR="000B2AF2" w:rsidRDefault="000B2AF2" w:rsidP="002440AA">
      <w:pPr>
        <w:ind w:left="720" w:hanging="720"/>
        <w:jc w:val="both"/>
        <w:rPr>
          <w:rFonts w:ascii="Times New Roman" w:hAnsi="Times New Roman" w:cs="Times New Roman"/>
        </w:rPr>
      </w:pPr>
    </w:p>
    <w:p w14:paraId="3E8B947D" w14:textId="77777777" w:rsidR="000B2AF2" w:rsidRDefault="000B2AF2" w:rsidP="002440AA">
      <w:pPr>
        <w:ind w:left="720" w:hanging="720"/>
        <w:jc w:val="both"/>
        <w:rPr>
          <w:rFonts w:ascii="Times New Roman" w:hAnsi="Times New Roman" w:cs="Times New Roman"/>
        </w:rPr>
      </w:pPr>
    </w:p>
    <w:p w14:paraId="0BCC6098" w14:textId="77777777" w:rsidR="000B2AF2" w:rsidRDefault="000B2AF2" w:rsidP="002440AA">
      <w:pPr>
        <w:ind w:left="720" w:hanging="720"/>
        <w:jc w:val="both"/>
        <w:rPr>
          <w:rFonts w:ascii="Times New Roman" w:hAnsi="Times New Roman" w:cs="Times New Roman"/>
        </w:rPr>
      </w:pPr>
    </w:p>
    <w:p w14:paraId="3AA27140" w14:textId="77777777" w:rsidR="000B2AF2" w:rsidRDefault="000B2AF2" w:rsidP="002440AA">
      <w:pPr>
        <w:ind w:left="720" w:hanging="720"/>
        <w:jc w:val="both"/>
        <w:rPr>
          <w:rFonts w:ascii="Times New Roman" w:hAnsi="Times New Roman" w:cs="Times New Roman"/>
        </w:rPr>
      </w:pPr>
    </w:p>
    <w:p w14:paraId="04DF696A" w14:textId="77777777" w:rsidR="000B2AF2" w:rsidRDefault="000B2AF2" w:rsidP="002440AA">
      <w:pPr>
        <w:ind w:left="720" w:hanging="720"/>
        <w:jc w:val="both"/>
        <w:rPr>
          <w:rFonts w:ascii="Times New Roman" w:hAnsi="Times New Roman" w:cs="Times New Roman"/>
        </w:rPr>
      </w:pPr>
    </w:p>
    <w:p w14:paraId="09DBADBA" w14:textId="77777777" w:rsidR="000B2AF2" w:rsidRDefault="000B2AF2" w:rsidP="002440AA">
      <w:pPr>
        <w:ind w:left="720" w:hanging="720"/>
        <w:jc w:val="both"/>
        <w:rPr>
          <w:rFonts w:ascii="Times New Roman" w:hAnsi="Times New Roman" w:cs="Times New Roman"/>
        </w:rPr>
      </w:pPr>
    </w:p>
    <w:p w14:paraId="14E97DEA" w14:textId="77777777" w:rsidR="00C06677" w:rsidRDefault="00C06677" w:rsidP="002440AA">
      <w:pPr>
        <w:ind w:left="720" w:hanging="720"/>
        <w:jc w:val="both"/>
        <w:rPr>
          <w:rFonts w:ascii="Times New Roman" w:hAnsi="Times New Roman" w:cs="Times New Roman"/>
        </w:rPr>
      </w:pPr>
    </w:p>
    <w:p w14:paraId="244467AB" w14:textId="77777777" w:rsidR="00C06677" w:rsidRDefault="00C06677" w:rsidP="002440AA">
      <w:pPr>
        <w:ind w:left="720" w:hanging="720"/>
        <w:jc w:val="both"/>
        <w:rPr>
          <w:rFonts w:ascii="Times New Roman" w:hAnsi="Times New Roman" w:cs="Times New Roman"/>
        </w:rPr>
      </w:pPr>
    </w:p>
    <w:p w14:paraId="7B2D44BC" w14:textId="77777777" w:rsidR="00C06677" w:rsidRDefault="00C06677" w:rsidP="002440AA">
      <w:pPr>
        <w:ind w:left="720" w:hanging="720"/>
        <w:jc w:val="both"/>
        <w:rPr>
          <w:rFonts w:ascii="Times New Roman" w:hAnsi="Times New Roman" w:cs="Times New Roman"/>
        </w:rPr>
      </w:pPr>
    </w:p>
    <w:p w14:paraId="70D1BD79" w14:textId="77777777" w:rsidR="00C06677" w:rsidRDefault="00C06677" w:rsidP="002440AA">
      <w:pPr>
        <w:ind w:left="720" w:hanging="720"/>
        <w:jc w:val="both"/>
        <w:rPr>
          <w:rFonts w:ascii="Times New Roman" w:hAnsi="Times New Roman" w:cs="Times New Roman"/>
        </w:rPr>
      </w:pPr>
    </w:p>
    <w:p w14:paraId="01773A2B" w14:textId="77777777" w:rsidR="00C06677" w:rsidRDefault="00C06677" w:rsidP="002440AA">
      <w:pPr>
        <w:ind w:left="720" w:hanging="720"/>
        <w:jc w:val="both"/>
        <w:rPr>
          <w:rFonts w:ascii="Times New Roman" w:hAnsi="Times New Roman" w:cs="Times New Roman"/>
        </w:rPr>
      </w:pPr>
    </w:p>
    <w:p w14:paraId="3D2D9205" w14:textId="77777777" w:rsidR="00C06677" w:rsidRDefault="00C06677" w:rsidP="002440AA">
      <w:pPr>
        <w:ind w:left="720" w:hanging="720"/>
        <w:jc w:val="both"/>
        <w:rPr>
          <w:rFonts w:ascii="Times New Roman" w:hAnsi="Times New Roman" w:cs="Times New Roman"/>
        </w:rPr>
      </w:pPr>
    </w:p>
    <w:p w14:paraId="7FEBBD75" w14:textId="77777777" w:rsidR="000B2AF2" w:rsidRDefault="000B2AF2" w:rsidP="002440AA">
      <w:pPr>
        <w:jc w:val="center"/>
        <w:rPr>
          <w:rFonts w:ascii="Times New Roman" w:hAnsi="Times New Roman" w:cs="Times New Roman"/>
          <w:b/>
          <w:bCs/>
          <w:sz w:val="24"/>
          <w:szCs w:val="24"/>
        </w:rPr>
      </w:pPr>
    </w:p>
    <w:p w14:paraId="1C2B926F" w14:textId="5315A1C4" w:rsidR="00F75F3A" w:rsidRPr="002D71B3" w:rsidRDefault="00F75F3A" w:rsidP="002440AA">
      <w:pPr>
        <w:jc w:val="center"/>
        <w:rPr>
          <w:rFonts w:ascii="Times New Roman" w:hAnsi="Times New Roman" w:cs="Times New Roman"/>
          <w:b/>
          <w:bCs/>
          <w:sz w:val="24"/>
          <w:szCs w:val="24"/>
        </w:rPr>
      </w:pPr>
      <w:r w:rsidRPr="002D71B3">
        <w:rPr>
          <w:rFonts w:ascii="Times New Roman" w:hAnsi="Times New Roman" w:cs="Times New Roman"/>
          <w:b/>
          <w:bCs/>
          <w:sz w:val="24"/>
          <w:szCs w:val="24"/>
        </w:rPr>
        <w:lastRenderedPageBreak/>
        <w:t>CHAPTER ONE</w:t>
      </w:r>
    </w:p>
    <w:p w14:paraId="4E9D7501" w14:textId="77777777" w:rsidR="00F75F3A" w:rsidRPr="002D71B3" w:rsidRDefault="00F75F3A" w:rsidP="002440AA">
      <w:pPr>
        <w:jc w:val="center"/>
        <w:rPr>
          <w:rFonts w:ascii="Times New Roman" w:hAnsi="Times New Roman" w:cs="Times New Roman"/>
          <w:b/>
          <w:bCs/>
          <w:sz w:val="24"/>
          <w:szCs w:val="24"/>
        </w:rPr>
      </w:pPr>
      <w:r w:rsidRPr="002D71B3">
        <w:rPr>
          <w:rFonts w:ascii="Times New Roman" w:hAnsi="Times New Roman" w:cs="Times New Roman"/>
          <w:b/>
          <w:bCs/>
          <w:sz w:val="24"/>
          <w:szCs w:val="24"/>
        </w:rPr>
        <w:t>INTRODUCTION</w:t>
      </w:r>
    </w:p>
    <w:p w14:paraId="099E888D" w14:textId="77777777" w:rsidR="00F75F3A" w:rsidRPr="002D71B3" w:rsidRDefault="00F75F3A" w:rsidP="00E31B00">
      <w:pPr>
        <w:pStyle w:val="ListParagraph"/>
        <w:numPr>
          <w:ilvl w:val="1"/>
          <w:numId w:val="1"/>
        </w:numPr>
        <w:spacing w:after="0" w:line="240" w:lineRule="auto"/>
        <w:jc w:val="both"/>
        <w:rPr>
          <w:rFonts w:ascii="Times New Roman" w:hAnsi="Times New Roman" w:cs="Times New Roman"/>
          <w:b/>
          <w:bCs/>
          <w:sz w:val="24"/>
          <w:szCs w:val="24"/>
        </w:rPr>
      </w:pPr>
      <w:r w:rsidRPr="002D71B3">
        <w:rPr>
          <w:rFonts w:ascii="Times New Roman" w:hAnsi="Times New Roman" w:cs="Times New Roman"/>
          <w:b/>
          <w:bCs/>
          <w:sz w:val="24"/>
          <w:szCs w:val="24"/>
        </w:rPr>
        <w:t>Background of the study</w:t>
      </w:r>
    </w:p>
    <w:p w14:paraId="21E92CE4" w14:textId="77777777" w:rsidR="00F75F3A" w:rsidRPr="002D71B3" w:rsidRDefault="00F75F3A" w:rsidP="002440AA">
      <w:pPr>
        <w:jc w:val="both"/>
        <w:rPr>
          <w:rFonts w:ascii="Times New Roman" w:hAnsi="Times New Roman" w:cs="Times New Roman"/>
          <w:sz w:val="24"/>
          <w:szCs w:val="24"/>
        </w:rPr>
      </w:pPr>
      <w:r w:rsidRPr="002D71B3">
        <w:rPr>
          <w:rFonts w:ascii="Times New Roman" w:hAnsi="Times New Roman" w:cs="Times New Roman"/>
          <w:sz w:val="24"/>
          <w:szCs w:val="24"/>
        </w:rPr>
        <w:t>Drunk driving is a pervasive issue globally, resulting in substantial public health, social, and economic consequences. According to the World Health Organization (WHO), alcohol-related traffic accidents are among the leading causes of death worldwide, with younger drivers often being at the highest risk of driving under the influence of alcohol. Studies in countries like Lithuania show that drunk driving contributes significantly to road fatalities, accounting for 9–13% of all road-related injuries or deaths (</w:t>
      </w:r>
      <w:proofErr w:type="spellStart"/>
      <w:r w:rsidRPr="002D71B3">
        <w:rPr>
          <w:rFonts w:ascii="Times New Roman" w:hAnsi="Times New Roman" w:cs="Times New Roman"/>
          <w:sz w:val="24"/>
          <w:szCs w:val="24"/>
        </w:rPr>
        <w:t>Helmig</w:t>
      </w:r>
      <w:proofErr w:type="spellEnd"/>
      <w:r w:rsidRPr="002D71B3">
        <w:rPr>
          <w:rFonts w:ascii="Times New Roman" w:hAnsi="Times New Roman" w:cs="Times New Roman"/>
          <w:sz w:val="24"/>
          <w:szCs w:val="24"/>
        </w:rPr>
        <w:t xml:space="preserve"> &amp; </w:t>
      </w:r>
      <w:proofErr w:type="spellStart"/>
      <w:r w:rsidRPr="002D71B3">
        <w:rPr>
          <w:rFonts w:ascii="Times New Roman" w:hAnsi="Times New Roman" w:cs="Times New Roman"/>
          <w:sz w:val="24"/>
          <w:szCs w:val="24"/>
        </w:rPr>
        <w:t>Thaler</w:t>
      </w:r>
      <w:proofErr w:type="spellEnd"/>
      <w:r w:rsidRPr="002D71B3">
        <w:rPr>
          <w:rFonts w:ascii="Times New Roman" w:hAnsi="Times New Roman" w:cs="Times New Roman"/>
          <w:sz w:val="24"/>
          <w:szCs w:val="24"/>
        </w:rPr>
        <w:t xml:space="preserve">, 2010; </w:t>
      </w:r>
      <w:proofErr w:type="spellStart"/>
      <w:r w:rsidRPr="002D71B3">
        <w:rPr>
          <w:rFonts w:ascii="Times New Roman" w:hAnsi="Times New Roman" w:cs="Times New Roman"/>
          <w:sz w:val="24"/>
          <w:szCs w:val="24"/>
        </w:rPr>
        <w:t>Skorupa</w:t>
      </w:r>
      <w:proofErr w:type="spellEnd"/>
      <w:r w:rsidRPr="002D71B3">
        <w:rPr>
          <w:rFonts w:ascii="Times New Roman" w:hAnsi="Times New Roman" w:cs="Times New Roman"/>
          <w:sz w:val="24"/>
          <w:szCs w:val="24"/>
        </w:rPr>
        <w:t>, 2014). In Nigeria, the situation is equally dire, with drunk driving remaining a critical factor in traffic-related injuries and fatalities, highlighting the need for targeted interventions.</w:t>
      </w:r>
    </w:p>
    <w:p w14:paraId="096BEBFE" w14:textId="77777777" w:rsidR="00F75F3A" w:rsidRPr="002D71B3" w:rsidRDefault="00F75F3A" w:rsidP="002440AA">
      <w:pPr>
        <w:jc w:val="both"/>
        <w:rPr>
          <w:rFonts w:ascii="Times New Roman" w:hAnsi="Times New Roman" w:cs="Times New Roman"/>
          <w:sz w:val="24"/>
          <w:szCs w:val="24"/>
        </w:rPr>
      </w:pPr>
      <w:r w:rsidRPr="002D71B3">
        <w:rPr>
          <w:rFonts w:ascii="Times New Roman" w:hAnsi="Times New Roman" w:cs="Times New Roman"/>
          <w:sz w:val="24"/>
          <w:szCs w:val="24"/>
        </w:rPr>
        <w:t xml:space="preserve">Over the years, traditional mass media campaigns have been central to addressing alcohol-impaired driving (AID). These campaigns aim to influence individuals to either avoid drunk driving themselves or actively prevent others from doing so. Common themes in these campaigns include highlighting the fear of legal consequences, physical harm, and social stigmatization of drunk drivers. Research suggests that these campaigns are more effective when reinforced by other efforts, such as stringent law enforcement, grassroots activities, and consistent media messages (Carey &amp; </w:t>
      </w:r>
      <w:proofErr w:type="spellStart"/>
      <w:r w:rsidRPr="002D71B3">
        <w:rPr>
          <w:rFonts w:ascii="Times New Roman" w:hAnsi="Times New Roman" w:cs="Times New Roman"/>
          <w:sz w:val="24"/>
          <w:szCs w:val="24"/>
        </w:rPr>
        <w:t>Sarma</w:t>
      </w:r>
      <w:proofErr w:type="spellEnd"/>
      <w:r w:rsidRPr="002D71B3">
        <w:rPr>
          <w:rFonts w:ascii="Times New Roman" w:hAnsi="Times New Roman" w:cs="Times New Roman"/>
          <w:sz w:val="24"/>
          <w:szCs w:val="24"/>
        </w:rPr>
        <w:t>, 2016; Sweeney, 2012). However, the effectiveness of these campaigns often depends on how well they engage the target audience, evoke emotional responses like fear, and drive meaningful behavior change.</w:t>
      </w:r>
    </w:p>
    <w:p w14:paraId="0C49157E" w14:textId="77777777" w:rsidR="00F75F3A" w:rsidRPr="002D71B3" w:rsidRDefault="00F75F3A" w:rsidP="002440AA">
      <w:pPr>
        <w:jc w:val="both"/>
        <w:rPr>
          <w:rFonts w:ascii="Times New Roman" w:hAnsi="Times New Roman" w:cs="Times New Roman"/>
          <w:sz w:val="24"/>
          <w:szCs w:val="24"/>
        </w:rPr>
      </w:pPr>
      <w:r w:rsidRPr="002D71B3">
        <w:rPr>
          <w:rFonts w:ascii="Times New Roman" w:hAnsi="Times New Roman" w:cs="Times New Roman"/>
          <w:sz w:val="24"/>
          <w:szCs w:val="24"/>
        </w:rPr>
        <w:t>The advent of social media has introduced new dimensions to public health communication, offering platforms for more interactive, engaging, and targeted campaigns. Social media channels such as Facebook, Instagram, and Twitter are increasingly used by both alcohol companies and public health advocates. Alcohol brands have invested heavily in social media advertising, employing tactics like contests, giveaways, and humorous content to promote alcohol consumption. At the same time, social media users contribute to normalizing drinking behavior by sharing photos and videos of social events involving alcohol. This widespread promotion of alcohol consumption creates a challenging backdrop for campaigns aimed at reducing drunk driving (</w:t>
      </w:r>
      <w:proofErr w:type="spellStart"/>
      <w:r w:rsidRPr="002D71B3">
        <w:rPr>
          <w:rFonts w:ascii="Times New Roman" w:hAnsi="Times New Roman" w:cs="Times New Roman"/>
          <w:sz w:val="24"/>
          <w:szCs w:val="24"/>
        </w:rPr>
        <w:t>Helmig</w:t>
      </w:r>
      <w:proofErr w:type="spellEnd"/>
      <w:r w:rsidRPr="002D71B3">
        <w:rPr>
          <w:rFonts w:ascii="Times New Roman" w:hAnsi="Times New Roman" w:cs="Times New Roman"/>
          <w:sz w:val="24"/>
          <w:szCs w:val="24"/>
        </w:rPr>
        <w:t xml:space="preserve"> &amp; </w:t>
      </w:r>
      <w:proofErr w:type="spellStart"/>
      <w:r w:rsidRPr="002D71B3">
        <w:rPr>
          <w:rFonts w:ascii="Times New Roman" w:hAnsi="Times New Roman" w:cs="Times New Roman"/>
          <w:sz w:val="24"/>
          <w:szCs w:val="24"/>
        </w:rPr>
        <w:t>Thaler</w:t>
      </w:r>
      <w:proofErr w:type="spellEnd"/>
      <w:r w:rsidRPr="002D71B3">
        <w:rPr>
          <w:rFonts w:ascii="Times New Roman" w:hAnsi="Times New Roman" w:cs="Times New Roman"/>
          <w:sz w:val="24"/>
          <w:szCs w:val="24"/>
        </w:rPr>
        <w:t>, 2010).</w:t>
      </w:r>
    </w:p>
    <w:p w14:paraId="6ACA284F" w14:textId="77777777" w:rsidR="00F75F3A" w:rsidRPr="002D71B3" w:rsidRDefault="00F75F3A" w:rsidP="002440AA">
      <w:pPr>
        <w:jc w:val="both"/>
        <w:rPr>
          <w:rFonts w:ascii="Times New Roman" w:hAnsi="Times New Roman" w:cs="Times New Roman"/>
          <w:sz w:val="24"/>
          <w:szCs w:val="24"/>
        </w:rPr>
      </w:pPr>
      <w:r w:rsidRPr="002D71B3">
        <w:rPr>
          <w:rFonts w:ascii="Times New Roman" w:hAnsi="Times New Roman" w:cs="Times New Roman"/>
          <w:sz w:val="24"/>
          <w:szCs w:val="24"/>
        </w:rPr>
        <w:t xml:space="preserve">Anti-drunk-driving campaigns on social media often adopt creative strategies to counter the influence of alcohol promotions. These campaigns utilize fear appeals, shocking imagery, and emotional storytelling to highlight the severe consequences of drunk driving. For example, ads featuring graphic scenes of car accidents, injured victims, or bereaved families are commonly used to elicit strong emotional reactions and encourage safer driving behavior (De </w:t>
      </w:r>
      <w:proofErr w:type="spellStart"/>
      <w:r w:rsidRPr="002D71B3">
        <w:rPr>
          <w:rFonts w:ascii="Times New Roman" w:hAnsi="Times New Roman" w:cs="Times New Roman"/>
          <w:sz w:val="24"/>
          <w:szCs w:val="24"/>
        </w:rPr>
        <w:t>Pelsmacker</w:t>
      </w:r>
      <w:proofErr w:type="spellEnd"/>
      <w:r w:rsidRPr="002D71B3">
        <w:rPr>
          <w:rFonts w:ascii="Times New Roman" w:hAnsi="Times New Roman" w:cs="Times New Roman"/>
          <w:sz w:val="24"/>
          <w:szCs w:val="24"/>
        </w:rPr>
        <w:t xml:space="preserve">, </w:t>
      </w:r>
      <w:proofErr w:type="spellStart"/>
      <w:r w:rsidRPr="002D71B3">
        <w:rPr>
          <w:rFonts w:ascii="Times New Roman" w:hAnsi="Times New Roman" w:cs="Times New Roman"/>
          <w:sz w:val="24"/>
          <w:szCs w:val="24"/>
        </w:rPr>
        <w:t>Cauberghe</w:t>
      </w:r>
      <w:proofErr w:type="spellEnd"/>
      <w:r w:rsidRPr="002D71B3">
        <w:rPr>
          <w:rFonts w:ascii="Times New Roman" w:hAnsi="Times New Roman" w:cs="Times New Roman"/>
          <w:sz w:val="24"/>
          <w:szCs w:val="24"/>
        </w:rPr>
        <w:t>, &amp; Dens, 2011). Studies show that such content is particularly effective for young adults, who are more likely to engage in risky driving behaviors (</w:t>
      </w:r>
      <w:proofErr w:type="spellStart"/>
      <w:r w:rsidRPr="002D71B3">
        <w:rPr>
          <w:rFonts w:ascii="Times New Roman" w:hAnsi="Times New Roman" w:cs="Times New Roman"/>
          <w:sz w:val="24"/>
          <w:szCs w:val="24"/>
        </w:rPr>
        <w:t>Janstrup</w:t>
      </w:r>
      <w:proofErr w:type="spellEnd"/>
      <w:r w:rsidRPr="002D71B3">
        <w:rPr>
          <w:rFonts w:ascii="Times New Roman" w:hAnsi="Times New Roman" w:cs="Times New Roman"/>
          <w:sz w:val="24"/>
          <w:szCs w:val="24"/>
        </w:rPr>
        <w:t>, 2017; McKay-Nesbitt et al., 2011).</w:t>
      </w:r>
    </w:p>
    <w:p w14:paraId="68795EF9" w14:textId="77777777" w:rsidR="00F75F3A" w:rsidRPr="002D71B3" w:rsidRDefault="00F75F3A" w:rsidP="002440AA">
      <w:pPr>
        <w:jc w:val="both"/>
        <w:rPr>
          <w:rFonts w:ascii="Times New Roman" w:hAnsi="Times New Roman" w:cs="Times New Roman"/>
          <w:sz w:val="24"/>
          <w:szCs w:val="24"/>
        </w:rPr>
      </w:pPr>
      <w:r w:rsidRPr="002D71B3">
        <w:rPr>
          <w:rFonts w:ascii="Times New Roman" w:hAnsi="Times New Roman" w:cs="Times New Roman"/>
          <w:sz w:val="24"/>
          <w:szCs w:val="24"/>
        </w:rPr>
        <w:t xml:space="preserve">Despite the growing use of social media in public health campaigns, evidence on its effectiveness in specific local contexts remains limited. In Ilorin East Local Government, for instance, the role of social media in influencing attitudes and behaviors toward drunk driving has not been thoroughly investigated. Understanding how social media campaigns resonate with the local </w:t>
      </w:r>
      <w:r w:rsidRPr="002D71B3">
        <w:rPr>
          <w:rFonts w:ascii="Times New Roman" w:hAnsi="Times New Roman" w:cs="Times New Roman"/>
          <w:sz w:val="24"/>
          <w:szCs w:val="24"/>
        </w:rPr>
        <w:lastRenderedPageBreak/>
        <w:t xml:space="preserve">audience is essential for designing culturally and contextually relevant interventions. Research indicates that the success of such campaigns depends on factors like message design, audience engagement, and the integration of local enforcement measures (Wakefield, </w:t>
      </w:r>
      <w:proofErr w:type="spellStart"/>
      <w:r w:rsidRPr="002D71B3">
        <w:rPr>
          <w:rFonts w:ascii="Times New Roman" w:hAnsi="Times New Roman" w:cs="Times New Roman"/>
          <w:sz w:val="24"/>
          <w:szCs w:val="24"/>
        </w:rPr>
        <w:t>Loken</w:t>
      </w:r>
      <w:proofErr w:type="spellEnd"/>
      <w:r w:rsidRPr="002D71B3">
        <w:rPr>
          <w:rFonts w:ascii="Times New Roman" w:hAnsi="Times New Roman" w:cs="Times New Roman"/>
          <w:sz w:val="24"/>
          <w:szCs w:val="24"/>
        </w:rPr>
        <w:t xml:space="preserve">, &amp; </w:t>
      </w:r>
      <w:proofErr w:type="spellStart"/>
      <w:r w:rsidRPr="002D71B3">
        <w:rPr>
          <w:rFonts w:ascii="Times New Roman" w:hAnsi="Times New Roman" w:cs="Times New Roman"/>
          <w:sz w:val="24"/>
          <w:szCs w:val="24"/>
        </w:rPr>
        <w:t>Hornik</w:t>
      </w:r>
      <w:proofErr w:type="spellEnd"/>
      <w:r w:rsidRPr="002D71B3">
        <w:rPr>
          <w:rFonts w:ascii="Times New Roman" w:hAnsi="Times New Roman" w:cs="Times New Roman"/>
          <w:sz w:val="24"/>
          <w:szCs w:val="24"/>
        </w:rPr>
        <w:t>, 2010).</w:t>
      </w:r>
    </w:p>
    <w:p w14:paraId="133D7577" w14:textId="77777777" w:rsidR="00F75F3A" w:rsidRPr="002D71B3" w:rsidRDefault="00F75F3A" w:rsidP="002440AA">
      <w:pPr>
        <w:jc w:val="both"/>
        <w:rPr>
          <w:rFonts w:ascii="Times New Roman" w:hAnsi="Times New Roman" w:cs="Times New Roman"/>
          <w:sz w:val="24"/>
          <w:szCs w:val="24"/>
        </w:rPr>
      </w:pPr>
      <w:r w:rsidRPr="002D71B3">
        <w:rPr>
          <w:rFonts w:ascii="Times New Roman" w:hAnsi="Times New Roman" w:cs="Times New Roman"/>
          <w:sz w:val="24"/>
          <w:szCs w:val="24"/>
        </w:rPr>
        <w:t xml:space="preserve">Furthermore, the effectiveness of social media campaigns is often influenced by the interplay between content quality and audience perceptions. Ads with graphic or fear-inducing content may evoke varying responses, ranging from behavior change to desensitization or even rejection. For example, some studies report a “boomerang effect,” where overly graphic or threatening ads lead to increased risky behavior among certain audiences (Carey &amp; </w:t>
      </w:r>
      <w:proofErr w:type="spellStart"/>
      <w:r w:rsidRPr="002D71B3">
        <w:rPr>
          <w:rFonts w:ascii="Times New Roman" w:hAnsi="Times New Roman" w:cs="Times New Roman"/>
          <w:sz w:val="24"/>
          <w:szCs w:val="24"/>
        </w:rPr>
        <w:t>Sarma</w:t>
      </w:r>
      <w:proofErr w:type="spellEnd"/>
      <w:r w:rsidRPr="002D71B3">
        <w:rPr>
          <w:rFonts w:ascii="Times New Roman" w:hAnsi="Times New Roman" w:cs="Times New Roman"/>
          <w:sz w:val="24"/>
          <w:szCs w:val="24"/>
        </w:rPr>
        <w:t xml:space="preserve">, 2016). This highlights the importance of tailoring campaign messages to evoke appropriate emotional responses and ensure relevance to the target audience (Sibley &amp; </w:t>
      </w:r>
      <w:proofErr w:type="spellStart"/>
      <w:r w:rsidRPr="002D71B3">
        <w:rPr>
          <w:rFonts w:ascii="Times New Roman" w:hAnsi="Times New Roman" w:cs="Times New Roman"/>
          <w:sz w:val="24"/>
          <w:szCs w:val="24"/>
        </w:rPr>
        <w:t>Harre</w:t>
      </w:r>
      <w:proofErr w:type="spellEnd"/>
      <w:r w:rsidRPr="002D71B3">
        <w:rPr>
          <w:rFonts w:ascii="Times New Roman" w:hAnsi="Times New Roman" w:cs="Times New Roman"/>
          <w:sz w:val="24"/>
          <w:szCs w:val="24"/>
        </w:rPr>
        <w:t>, 2009).</w:t>
      </w:r>
    </w:p>
    <w:p w14:paraId="37D00523" w14:textId="77777777" w:rsidR="00F75F3A" w:rsidRPr="002D71B3" w:rsidRDefault="00F75F3A" w:rsidP="002440AA">
      <w:pPr>
        <w:jc w:val="both"/>
        <w:rPr>
          <w:rFonts w:ascii="Times New Roman" w:hAnsi="Times New Roman" w:cs="Times New Roman"/>
          <w:sz w:val="24"/>
          <w:szCs w:val="24"/>
        </w:rPr>
      </w:pPr>
      <w:r w:rsidRPr="002D71B3">
        <w:rPr>
          <w:rFonts w:ascii="Times New Roman" w:hAnsi="Times New Roman" w:cs="Times New Roman"/>
          <w:sz w:val="24"/>
          <w:szCs w:val="24"/>
        </w:rPr>
        <w:t>Social media campaigns also offer unique opportunities for interactivity and personalization, which can enhance their impact. Platforms like Facebook and Instagram allow public health advocates to engage directly with users, answer questions, and foster community discussions about drunk driving. Such interactions can reinforce campaign messages and encourage collective action, such as organizing local initiatives to reduce drunk driving. Studies suggest that personalized and interactive campaigns are more effective at changing attitudes and behaviors compared to traditional one-way communication approaches (Lewis, Watson, &amp; White, 2010).</w:t>
      </w:r>
    </w:p>
    <w:p w14:paraId="4261DE51" w14:textId="77777777" w:rsidR="00F75F3A" w:rsidRPr="002D71B3" w:rsidRDefault="00F75F3A" w:rsidP="002440AA">
      <w:pPr>
        <w:jc w:val="both"/>
        <w:rPr>
          <w:rFonts w:ascii="Times New Roman" w:hAnsi="Times New Roman" w:cs="Times New Roman"/>
          <w:sz w:val="24"/>
          <w:szCs w:val="24"/>
        </w:rPr>
      </w:pPr>
      <w:r w:rsidRPr="002D71B3">
        <w:rPr>
          <w:rFonts w:ascii="Times New Roman" w:hAnsi="Times New Roman" w:cs="Times New Roman"/>
          <w:sz w:val="24"/>
          <w:szCs w:val="24"/>
        </w:rPr>
        <w:t>Another critical factor in the success of social media campaigns is their ability to complement existing interventions, such as law enforcement and community-based programs. For example, integrating campaign messages with real-time updates on sobriety checkpoints or collaboration with local influencers can amplify the reach and impact of the messages. Research indicates that when campaigns are part of a broader strategy involving enforcement and community support, they are more likely to achieve sustained behavior change (</w:t>
      </w:r>
      <w:proofErr w:type="spellStart"/>
      <w:r w:rsidRPr="002D71B3">
        <w:rPr>
          <w:rFonts w:ascii="Times New Roman" w:hAnsi="Times New Roman" w:cs="Times New Roman"/>
          <w:sz w:val="24"/>
          <w:szCs w:val="24"/>
        </w:rPr>
        <w:t>Ditsuwan</w:t>
      </w:r>
      <w:proofErr w:type="spellEnd"/>
      <w:r w:rsidRPr="002D71B3">
        <w:rPr>
          <w:rFonts w:ascii="Times New Roman" w:hAnsi="Times New Roman" w:cs="Times New Roman"/>
          <w:sz w:val="24"/>
          <w:szCs w:val="24"/>
        </w:rPr>
        <w:t xml:space="preserve"> et al., 2013).</w:t>
      </w:r>
    </w:p>
    <w:p w14:paraId="3F9A91A8" w14:textId="77777777" w:rsidR="00F75F3A" w:rsidRPr="002D71B3" w:rsidRDefault="00F75F3A" w:rsidP="002440AA">
      <w:pPr>
        <w:jc w:val="both"/>
        <w:rPr>
          <w:rFonts w:ascii="Times New Roman" w:hAnsi="Times New Roman" w:cs="Times New Roman"/>
          <w:sz w:val="24"/>
          <w:szCs w:val="24"/>
        </w:rPr>
      </w:pPr>
      <w:r w:rsidRPr="002D71B3">
        <w:rPr>
          <w:rFonts w:ascii="Times New Roman" w:hAnsi="Times New Roman" w:cs="Times New Roman"/>
          <w:sz w:val="24"/>
          <w:szCs w:val="24"/>
        </w:rPr>
        <w:t>Despite these advantages, challenges remain in assessing the effectiveness of social media campaigns, particularly in regions like Ilorin East. Many campaigns are not implemented or measured in ways that allow for clear evaluation of their impact. Factors such as audience exposure, engagement levels, and message comprehension need to be carefully studied to determine whether the campaigns achieve their intended goals. Additionally, cultural factors, digital literacy, and access to social media platforms can influence the reach and effectiveness of such campaigns in rural and semi-urban settings.</w:t>
      </w:r>
    </w:p>
    <w:p w14:paraId="27D2B7C5" w14:textId="77777777" w:rsidR="00F75F3A" w:rsidRPr="002D71B3" w:rsidRDefault="00F75F3A" w:rsidP="002440AA">
      <w:pPr>
        <w:jc w:val="both"/>
        <w:rPr>
          <w:rFonts w:ascii="Times New Roman" w:hAnsi="Times New Roman" w:cs="Times New Roman"/>
          <w:sz w:val="24"/>
          <w:szCs w:val="24"/>
        </w:rPr>
      </w:pPr>
      <w:r w:rsidRPr="002D71B3">
        <w:rPr>
          <w:rFonts w:ascii="Times New Roman" w:hAnsi="Times New Roman" w:cs="Times New Roman"/>
          <w:sz w:val="24"/>
          <w:szCs w:val="24"/>
        </w:rPr>
        <w:t>In conclusion, assessing the role of social media in campaigns against drunk driving in Ilorin East Local Government is critical for addressing the local context of this issue. By exploring how social media campaigns influence awareness, attitudes, and behaviors, this study seeks to provide insights into designing more effective interventions. It also aims to contribute to the broader understanding of how digital platforms can be leveraged for public health advocacy in diverse cultural and geographical settings.</w:t>
      </w:r>
    </w:p>
    <w:p w14:paraId="59E0BCF5" w14:textId="77777777" w:rsidR="00F75F3A" w:rsidRPr="00307849" w:rsidRDefault="00F75F3A" w:rsidP="00E31B00">
      <w:pPr>
        <w:pStyle w:val="ListParagraph"/>
        <w:numPr>
          <w:ilvl w:val="1"/>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07849">
        <w:rPr>
          <w:rFonts w:ascii="Times New Roman" w:hAnsi="Times New Roman" w:cs="Times New Roman"/>
          <w:b/>
          <w:bCs/>
          <w:sz w:val="24"/>
          <w:szCs w:val="24"/>
        </w:rPr>
        <w:t xml:space="preserve">Statement of the problem </w:t>
      </w:r>
    </w:p>
    <w:p w14:paraId="1DBDEC48" w14:textId="77777777" w:rsidR="00F75F3A" w:rsidRPr="00E90C26" w:rsidRDefault="00F75F3A" w:rsidP="002440AA">
      <w:pPr>
        <w:jc w:val="both"/>
        <w:rPr>
          <w:rFonts w:ascii="Times New Roman" w:hAnsi="Times New Roman" w:cs="Times New Roman"/>
          <w:sz w:val="24"/>
          <w:szCs w:val="24"/>
        </w:rPr>
      </w:pPr>
      <w:r w:rsidRPr="00E90C26">
        <w:rPr>
          <w:rFonts w:ascii="Times New Roman" w:hAnsi="Times New Roman" w:cs="Times New Roman"/>
          <w:sz w:val="24"/>
          <w:szCs w:val="24"/>
        </w:rPr>
        <w:t xml:space="preserve">Drunk driving remains a persistent public health and safety issue, contributing significantly to road accidents, injuries, and fatalities worldwide. In regions like Ilorin East Local Government, Nigeria, the problem is exacerbated by a lack of effective awareness campaigns, limited enforcement of </w:t>
      </w:r>
      <w:r w:rsidRPr="00E90C26">
        <w:rPr>
          <w:rFonts w:ascii="Times New Roman" w:hAnsi="Times New Roman" w:cs="Times New Roman"/>
          <w:sz w:val="24"/>
          <w:szCs w:val="24"/>
        </w:rPr>
        <w:lastRenderedPageBreak/>
        <w:t>traffic regulations, and cultural acceptance of risky behaviors such as driving under the influence. Despite global and national efforts to address drunk driving, its prevalence and the resulting consequences underscore the need for more innovative and effective interventions tailored to local contexts.</w:t>
      </w:r>
    </w:p>
    <w:p w14:paraId="1A1E4181" w14:textId="77777777" w:rsidR="00F75F3A" w:rsidRPr="00E90C26" w:rsidRDefault="00F75F3A" w:rsidP="002440AA">
      <w:pPr>
        <w:jc w:val="both"/>
        <w:rPr>
          <w:rFonts w:ascii="Times New Roman" w:hAnsi="Times New Roman" w:cs="Times New Roman"/>
          <w:sz w:val="24"/>
          <w:szCs w:val="24"/>
        </w:rPr>
      </w:pPr>
      <w:r w:rsidRPr="00E90C26">
        <w:rPr>
          <w:rFonts w:ascii="Times New Roman" w:hAnsi="Times New Roman" w:cs="Times New Roman"/>
          <w:sz w:val="24"/>
          <w:szCs w:val="24"/>
        </w:rPr>
        <w:t>Social media has become a dominant platform for communication and public engagement, offering new opportunities to influence behavior and attitudes. Alcohol companies have successfully leveraged social media to promote drinking culture through creative and engaging content, often normalizing alcohol use. However, public health campaigns targeting alcohol-impaired driving have not fully utilized the potential of social media to counter these narratives. Additionally, while fear-based appeals and other traditional approaches have been widely used in mass media campaigns, there is limited evidence on their effectiveness when adapted to social media, especially in semi-urban areas like Ilorin East.</w:t>
      </w:r>
    </w:p>
    <w:p w14:paraId="15C39FF2" w14:textId="77777777" w:rsidR="00F75F3A" w:rsidRPr="00E90C26" w:rsidRDefault="00F75F3A" w:rsidP="002440AA">
      <w:pPr>
        <w:jc w:val="both"/>
        <w:rPr>
          <w:rFonts w:ascii="Times New Roman" w:hAnsi="Times New Roman" w:cs="Times New Roman"/>
          <w:sz w:val="24"/>
          <w:szCs w:val="24"/>
        </w:rPr>
      </w:pPr>
      <w:r w:rsidRPr="00E90C26">
        <w:rPr>
          <w:rFonts w:ascii="Times New Roman" w:hAnsi="Times New Roman" w:cs="Times New Roman"/>
          <w:sz w:val="24"/>
          <w:szCs w:val="24"/>
        </w:rPr>
        <w:t>The issue is further compounded by the lack of comprehensive research evaluating how social media campaigns influence attitudes and behaviors toward drunk driving in specific local contexts. Questions remain regarding the effectiveness of these campaigns in reaching their target audiences, evoking emotional responses, and driving behavior change. Without such evidence, efforts to combat drunk driving in Ilorin East may lack the necessary focus and cultural relevance, reducing their impact.</w:t>
      </w:r>
    </w:p>
    <w:p w14:paraId="0CDBD598" w14:textId="77777777" w:rsidR="00F75F3A" w:rsidRPr="00E90C26" w:rsidRDefault="00F75F3A" w:rsidP="002440AA">
      <w:pPr>
        <w:jc w:val="both"/>
        <w:rPr>
          <w:rFonts w:ascii="Times New Roman" w:hAnsi="Times New Roman" w:cs="Times New Roman"/>
          <w:sz w:val="24"/>
          <w:szCs w:val="24"/>
        </w:rPr>
      </w:pPr>
      <w:r w:rsidRPr="00E90C26">
        <w:rPr>
          <w:rFonts w:ascii="Times New Roman" w:hAnsi="Times New Roman" w:cs="Times New Roman"/>
          <w:sz w:val="24"/>
          <w:szCs w:val="24"/>
        </w:rPr>
        <w:t>Moreover, the normalization of alcohol consumption on social media by individuals and brands presents a conflicting message to anti-drunk-driving campaigns. This contradiction raises concerns about whether social media campaigns can effectively counteract the pervasive influence of alcohol promotion and foster safer driving behaviors.</w:t>
      </w:r>
    </w:p>
    <w:p w14:paraId="689DD10D" w14:textId="77777777" w:rsidR="00F75F3A" w:rsidRPr="00E90C26" w:rsidRDefault="00F75F3A" w:rsidP="002440AA">
      <w:pPr>
        <w:jc w:val="both"/>
        <w:rPr>
          <w:rFonts w:ascii="Times New Roman" w:hAnsi="Times New Roman" w:cs="Times New Roman"/>
          <w:sz w:val="24"/>
          <w:szCs w:val="24"/>
        </w:rPr>
      </w:pPr>
      <w:r w:rsidRPr="00E90C26">
        <w:rPr>
          <w:rFonts w:ascii="Times New Roman" w:hAnsi="Times New Roman" w:cs="Times New Roman"/>
          <w:sz w:val="24"/>
          <w:szCs w:val="24"/>
        </w:rPr>
        <w:t>This study seeks to address these gaps by assessing the role of social media in campaigns against drunk driving in Ilorin East Local Government. It aims to explore whether social media campaigns can effectively raise awareness, influence attitudes, and encourage safer driving practices in a region where traditional approaches have had limited success. By identifying the strengths and limitations of these campaigns, the study hopes to provide actionable insights for designing more effective, culturally sensitive interventions to combat drunk driving.</w:t>
      </w:r>
    </w:p>
    <w:p w14:paraId="0969DFB4" w14:textId="77777777" w:rsidR="00F75F3A" w:rsidRDefault="00F75F3A" w:rsidP="00E31B00">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Research Objectives </w:t>
      </w:r>
    </w:p>
    <w:p w14:paraId="3DB7B928" w14:textId="77777777" w:rsidR="00F75F3A" w:rsidRPr="007B1C05" w:rsidRDefault="00F75F3A" w:rsidP="00E31B00">
      <w:pPr>
        <w:pStyle w:val="ListParagraph"/>
        <w:numPr>
          <w:ilvl w:val="0"/>
          <w:numId w:val="2"/>
        </w:numPr>
        <w:spacing w:after="0" w:line="240" w:lineRule="auto"/>
        <w:jc w:val="both"/>
        <w:rPr>
          <w:rFonts w:ascii="Times New Roman" w:hAnsi="Times New Roman" w:cs="Times New Roman"/>
          <w:sz w:val="24"/>
          <w:szCs w:val="24"/>
        </w:rPr>
      </w:pPr>
      <w:r w:rsidRPr="007B1C05">
        <w:rPr>
          <w:rFonts w:ascii="Times New Roman" w:hAnsi="Times New Roman" w:cs="Times New Roman"/>
          <w:sz w:val="24"/>
          <w:szCs w:val="24"/>
        </w:rPr>
        <w:t>To evaluate the effectiveness of Social Media campaign against drunk driving in Ilorin east local government.</w:t>
      </w:r>
    </w:p>
    <w:p w14:paraId="4C471949" w14:textId="77777777" w:rsidR="00F75F3A" w:rsidRPr="007B1C05" w:rsidRDefault="00F75F3A" w:rsidP="00E31B00">
      <w:pPr>
        <w:pStyle w:val="ListParagraph"/>
        <w:numPr>
          <w:ilvl w:val="0"/>
          <w:numId w:val="2"/>
        </w:numPr>
        <w:spacing w:after="0" w:line="240" w:lineRule="auto"/>
        <w:jc w:val="both"/>
        <w:rPr>
          <w:rFonts w:ascii="Times New Roman" w:hAnsi="Times New Roman" w:cs="Times New Roman"/>
          <w:sz w:val="24"/>
          <w:szCs w:val="24"/>
        </w:rPr>
      </w:pPr>
      <w:r w:rsidRPr="007B1C05">
        <w:rPr>
          <w:rFonts w:ascii="Times New Roman" w:hAnsi="Times New Roman" w:cs="Times New Roman"/>
          <w:sz w:val="24"/>
          <w:szCs w:val="24"/>
        </w:rPr>
        <w:t>To examine the extent to which social media platforms are being used to campaign against drunk driving in Ilorin east local government.</w:t>
      </w:r>
    </w:p>
    <w:p w14:paraId="5EA1D29F" w14:textId="77777777" w:rsidR="00F75F3A" w:rsidRDefault="00F75F3A" w:rsidP="00E31B00">
      <w:pPr>
        <w:pStyle w:val="ListParagraph"/>
        <w:numPr>
          <w:ilvl w:val="0"/>
          <w:numId w:val="2"/>
        </w:numPr>
        <w:spacing w:after="0" w:line="240" w:lineRule="auto"/>
        <w:jc w:val="both"/>
        <w:rPr>
          <w:rFonts w:ascii="Times New Roman" w:hAnsi="Times New Roman" w:cs="Times New Roman"/>
          <w:sz w:val="24"/>
          <w:szCs w:val="24"/>
        </w:rPr>
      </w:pPr>
      <w:r w:rsidRPr="007B1C05">
        <w:rPr>
          <w:rFonts w:ascii="Times New Roman" w:hAnsi="Times New Roman" w:cs="Times New Roman"/>
          <w:sz w:val="24"/>
          <w:szCs w:val="24"/>
        </w:rPr>
        <w:t>To investigate how social media campaign against drunken driving has influence the attitude and behavior of the drivers in Ilorin east local government.</w:t>
      </w:r>
    </w:p>
    <w:p w14:paraId="0119F415" w14:textId="77777777" w:rsidR="00F75F3A" w:rsidRDefault="00F75F3A" w:rsidP="00E31B00">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Research Questions </w:t>
      </w:r>
    </w:p>
    <w:p w14:paraId="5BB586B2" w14:textId="77777777" w:rsidR="00F75F3A" w:rsidRPr="00995060" w:rsidRDefault="00F75F3A" w:rsidP="00E31B00">
      <w:pPr>
        <w:pStyle w:val="ListParagraph"/>
        <w:numPr>
          <w:ilvl w:val="0"/>
          <w:numId w:val="3"/>
        </w:numPr>
        <w:spacing w:after="0" w:line="240" w:lineRule="auto"/>
        <w:jc w:val="both"/>
        <w:rPr>
          <w:rFonts w:ascii="Times New Roman" w:hAnsi="Times New Roman" w:cs="Times New Roman"/>
          <w:sz w:val="24"/>
          <w:szCs w:val="24"/>
        </w:rPr>
      </w:pPr>
      <w:r w:rsidRPr="00995060">
        <w:rPr>
          <w:rFonts w:ascii="Times New Roman" w:hAnsi="Times New Roman" w:cs="Times New Roman"/>
          <w:sz w:val="24"/>
          <w:szCs w:val="24"/>
        </w:rPr>
        <w:t>What are the effectiveness of social media campaign against drunk driving in Ilorin east local government?</w:t>
      </w:r>
    </w:p>
    <w:p w14:paraId="5DFD35ED" w14:textId="77777777" w:rsidR="00F75F3A" w:rsidRPr="00995060" w:rsidRDefault="00F75F3A" w:rsidP="00E31B00">
      <w:pPr>
        <w:pStyle w:val="ListParagraph"/>
        <w:numPr>
          <w:ilvl w:val="0"/>
          <w:numId w:val="3"/>
        </w:numPr>
        <w:spacing w:after="0" w:line="240" w:lineRule="auto"/>
        <w:jc w:val="both"/>
        <w:rPr>
          <w:rFonts w:ascii="Times New Roman" w:hAnsi="Times New Roman" w:cs="Times New Roman"/>
          <w:sz w:val="24"/>
          <w:szCs w:val="24"/>
        </w:rPr>
      </w:pPr>
      <w:r w:rsidRPr="00995060">
        <w:rPr>
          <w:rFonts w:ascii="Times New Roman" w:hAnsi="Times New Roman" w:cs="Times New Roman"/>
          <w:sz w:val="24"/>
          <w:szCs w:val="24"/>
        </w:rPr>
        <w:t>What are the extent to which social media platforms are used to campaign against drunk driving in Ilorin east local government?</w:t>
      </w:r>
    </w:p>
    <w:p w14:paraId="560AB38A" w14:textId="77777777" w:rsidR="00F75F3A" w:rsidRPr="00995060" w:rsidRDefault="00F75F3A" w:rsidP="00E31B00">
      <w:pPr>
        <w:pStyle w:val="ListParagraph"/>
        <w:numPr>
          <w:ilvl w:val="0"/>
          <w:numId w:val="3"/>
        </w:numPr>
        <w:spacing w:after="0" w:line="240" w:lineRule="auto"/>
        <w:jc w:val="both"/>
        <w:rPr>
          <w:rFonts w:ascii="Times New Roman" w:hAnsi="Times New Roman" w:cs="Times New Roman"/>
          <w:sz w:val="24"/>
          <w:szCs w:val="24"/>
        </w:rPr>
      </w:pPr>
      <w:r w:rsidRPr="00995060">
        <w:rPr>
          <w:rFonts w:ascii="Times New Roman" w:hAnsi="Times New Roman" w:cs="Times New Roman"/>
          <w:sz w:val="24"/>
          <w:szCs w:val="24"/>
        </w:rPr>
        <w:t>Does social media campaign against drunk driving influence the attitude and behavior of the drivers in Ilorin east local government?</w:t>
      </w:r>
    </w:p>
    <w:p w14:paraId="7396AB4B" w14:textId="77777777" w:rsidR="00F75F3A" w:rsidRPr="00995060" w:rsidRDefault="00F75F3A" w:rsidP="00E31B00">
      <w:pPr>
        <w:pStyle w:val="ListParagraph"/>
        <w:numPr>
          <w:ilvl w:val="1"/>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995060">
        <w:rPr>
          <w:rFonts w:ascii="Times New Roman" w:hAnsi="Times New Roman" w:cs="Times New Roman"/>
          <w:b/>
          <w:bCs/>
          <w:sz w:val="24"/>
          <w:szCs w:val="24"/>
        </w:rPr>
        <w:t xml:space="preserve">Significance of the problem </w:t>
      </w:r>
    </w:p>
    <w:p w14:paraId="7636473E" w14:textId="77777777" w:rsidR="00F75F3A" w:rsidRDefault="00F75F3A" w:rsidP="002440AA">
      <w:pPr>
        <w:jc w:val="both"/>
        <w:rPr>
          <w:rFonts w:ascii="Times New Roman" w:hAnsi="Times New Roman" w:cs="Times New Roman"/>
          <w:sz w:val="24"/>
          <w:szCs w:val="24"/>
        </w:rPr>
      </w:pPr>
      <w:r w:rsidRPr="008C5BEA">
        <w:rPr>
          <w:rFonts w:ascii="Times New Roman" w:hAnsi="Times New Roman" w:cs="Times New Roman"/>
          <w:sz w:val="24"/>
          <w:szCs w:val="24"/>
        </w:rPr>
        <w:lastRenderedPageBreak/>
        <w:t xml:space="preserve">This study </w:t>
      </w:r>
      <w:r>
        <w:rPr>
          <w:rFonts w:ascii="Times New Roman" w:hAnsi="Times New Roman" w:cs="Times New Roman"/>
          <w:sz w:val="24"/>
          <w:szCs w:val="24"/>
        </w:rPr>
        <w:t xml:space="preserve">will </w:t>
      </w:r>
      <w:r w:rsidRPr="008C5BEA">
        <w:rPr>
          <w:rFonts w:ascii="Times New Roman" w:hAnsi="Times New Roman" w:cs="Times New Roman"/>
          <w:sz w:val="24"/>
          <w:szCs w:val="24"/>
        </w:rPr>
        <w:t>explores the potential of social media to address the persistent issue of drunk driving in Ilorin East Local Government, a critical public safety concern. By evaluating how social media campaigns influence awareness, attitudes, and behaviors, the study offers insights into leveraging digital platforms for public health advocacy. It addresses the cultural and contextual factors unique to the region, providing a foundation for designing culturally relevant and impactful interventions. Additionally, the research contributes to the understanding of social media’s effectiveness compared to traditional campaigns, informing better resource allocation and campaign strategies. Ultimately, it seeks to enhance road safety, save lives, and reduce the socio-economic costs of alcohol-impaired driving.</w:t>
      </w:r>
    </w:p>
    <w:p w14:paraId="1B57FE0D" w14:textId="77777777" w:rsidR="00F75F3A" w:rsidRPr="00132A0E" w:rsidRDefault="00F75F3A" w:rsidP="00E31B00">
      <w:pPr>
        <w:pStyle w:val="ListParagraph"/>
        <w:numPr>
          <w:ilvl w:val="1"/>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132A0E">
        <w:rPr>
          <w:rFonts w:ascii="Times New Roman" w:hAnsi="Times New Roman" w:cs="Times New Roman"/>
          <w:b/>
          <w:bCs/>
          <w:sz w:val="24"/>
          <w:szCs w:val="24"/>
        </w:rPr>
        <w:t xml:space="preserve">Scope and Limitations of the study </w:t>
      </w:r>
    </w:p>
    <w:p w14:paraId="19B9FB30" w14:textId="77777777" w:rsidR="00F75F3A" w:rsidRDefault="00F75F3A" w:rsidP="002440AA">
      <w:pPr>
        <w:jc w:val="both"/>
        <w:rPr>
          <w:rFonts w:ascii="Times New Roman" w:hAnsi="Times New Roman" w:cs="Times New Roman"/>
          <w:sz w:val="24"/>
          <w:szCs w:val="24"/>
        </w:rPr>
      </w:pPr>
      <w:r>
        <w:rPr>
          <w:rFonts w:ascii="Times New Roman" w:hAnsi="Times New Roman" w:cs="Times New Roman"/>
          <w:sz w:val="24"/>
          <w:szCs w:val="24"/>
        </w:rPr>
        <w:t xml:space="preserve">This study will </w:t>
      </w:r>
      <w:r w:rsidRPr="00623AEA">
        <w:rPr>
          <w:rFonts w:ascii="Times New Roman" w:hAnsi="Times New Roman" w:cs="Times New Roman"/>
          <w:sz w:val="24"/>
          <w:szCs w:val="24"/>
        </w:rPr>
        <w:t>focused on assessing the role and effectiveness of social media campaigns in combating drunk driving within Ilorin East Local Government. It examines how these campaigns influence awareness, attitudes, and behaviors toward drunk driving among residents, with particular attention to the cultural, social, and demographic factors unique to the area. The study also explores the integration of social media campaigns with traditional efforts, such as law enforcement and grassroots activities, to enhance their impact. By analyzing audience engagement, emotional responses, and perceptions of campaign content, the study aims to provide actionable insights for designing effective and culturally tailored interventions against drunk driving.</w:t>
      </w:r>
    </w:p>
    <w:p w14:paraId="0EE61856" w14:textId="77777777" w:rsidR="00F75F3A" w:rsidRPr="000F66EC" w:rsidRDefault="00F75F3A" w:rsidP="002440AA">
      <w:pPr>
        <w:jc w:val="both"/>
        <w:rPr>
          <w:rFonts w:ascii="Times New Roman" w:hAnsi="Times New Roman" w:cs="Times New Roman"/>
          <w:b/>
          <w:bCs/>
          <w:sz w:val="24"/>
          <w:szCs w:val="24"/>
        </w:rPr>
      </w:pPr>
      <w:r w:rsidRPr="000F66EC">
        <w:rPr>
          <w:rFonts w:ascii="Times New Roman" w:hAnsi="Times New Roman" w:cs="Times New Roman"/>
          <w:b/>
          <w:bCs/>
          <w:sz w:val="24"/>
          <w:szCs w:val="24"/>
        </w:rPr>
        <w:t>Limitations</w:t>
      </w:r>
    </w:p>
    <w:p w14:paraId="2C40620D" w14:textId="77777777" w:rsidR="00F75F3A" w:rsidRPr="00264213" w:rsidRDefault="00F75F3A" w:rsidP="00E31B00">
      <w:pPr>
        <w:pStyle w:val="ListParagraph"/>
        <w:numPr>
          <w:ilvl w:val="0"/>
          <w:numId w:val="4"/>
        </w:numPr>
        <w:spacing w:after="0" w:line="240" w:lineRule="auto"/>
        <w:jc w:val="both"/>
        <w:rPr>
          <w:rFonts w:ascii="Times New Roman" w:hAnsi="Times New Roman" w:cs="Times New Roman"/>
          <w:sz w:val="24"/>
          <w:szCs w:val="24"/>
        </w:rPr>
      </w:pPr>
      <w:r w:rsidRPr="00264213">
        <w:rPr>
          <w:rFonts w:ascii="Times New Roman" w:hAnsi="Times New Roman" w:cs="Times New Roman"/>
          <w:sz w:val="24"/>
          <w:szCs w:val="24"/>
        </w:rPr>
        <w:t xml:space="preserve">Financial constraint: Insufficient fund tends to impede the efficiency of the researcher in sourcing for the relevant materials, literature or information and in </w:t>
      </w:r>
      <w:proofErr w:type="spellStart"/>
      <w:r w:rsidRPr="00264213">
        <w:rPr>
          <w:rFonts w:ascii="Times New Roman" w:hAnsi="Times New Roman" w:cs="Times New Roman"/>
          <w:sz w:val="24"/>
          <w:szCs w:val="24"/>
        </w:rPr>
        <w:t>theprocess</w:t>
      </w:r>
      <w:proofErr w:type="spellEnd"/>
      <w:r w:rsidRPr="00264213">
        <w:rPr>
          <w:rFonts w:ascii="Times New Roman" w:hAnsi="Times New Roman" w:cs="Times New Roman"/>
          <w:sz w:val="24"/>
          <w:szCs w:val="24"/>
        </w:rPr>
        <w:t xml:space="preserve"> of data collection (internet, questionnaire and interview.</w:t>
      </w:r>
    </w:p>
    <w:p w14:paraId="3CFE5926" w14:textId="77777777" w:rsidR="00F75F3A" w:rsidRPr="00264213" w:rsidRDefault="00F75F3A" w:rsidP="00E31B00">
      <w:pPr>
        <w:pStyle w:val="ListParagraph"/>
        <w:numPr>
          <w:ilvl w:val="0"/>
          <w:numId w:val="4"/>
        </w:numPr>
        <w:spacing w:after="0" w:line="240" w:lineRule="auto"/>
        <w:jc w:val="both"/>
        <w:rPr>
          <w:rFonts w:ascii="Times New Roman" w:hAnsi="Times New Roman" w:cs="Times New Roman"/>
          <w:sz w:val="24"/>
          <w:szCs w:val="24"/>
        </w:rPr>
      </w:pPr>
      <w:r w:rsidRPr="00264213">
        <w:rPr>
          <w:rFonts w:ascii="Times New Roman" w:hAnsi="Times New Roman" w:cs="Times New Roman"/>
          <w:sz w:val="24"/>
          <w:szCs w:val="24"/>
        </w:rPr>
        <w:t>Time constraint: The researcher will simultaneously engage in this study with other academic work. This consequently will cut down on the time devoted for the research work.</w:t>
      </w:r>
    </w:p>
    <w:p w14:paraId="04AEEB23" w14:textId="77777777" w:rsidR="00F75F3A" w:rsidRDefault="00F75F3A" w:rsidP="00E31B00">
      <w:pPr>
        <w:pStyle w:val="ListParagraph"/>
        <w:numPr>
          <w:ilvl w:val="1"/>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F8039D">
        <w:rPr>
          <w:rFonts w:ascii="Times New Roman" w:hAnsi="Times New Roman" w:cs="Times New Roman"/>
          <w:b/>
          <w:bCs/>
          <w:sz w:val="24"/>
          <w:szCs w:val="24"/>
        </w:rPr>
        <w:t xml:space="preserve">Definition of key terms </w:t>
      </w:r>
    </w:p>
    <w:p w14:paraId="457F5982" w14:textId="77777777" w:rsidR="00F75F3A" w:rsidRPr="00B971D2" w:rsidRDefault="00F75F3A" w:rsidP="00E31B00">
      <w:pPr>
        <w:pStyle w:val="ListParagraph"/>
        <w:numPr>
          <w:ilvl w:val="0"/>
          <w:numId w:val="5"/>
        </w:numPr>
        <w:spacing w:after="0" w:line="240" w:lineRule="auto"/>
        <w:jc w:val="both"/>
        <w:rPr>
          <w:rFonts w:ascii="Times New Roman" w:hAnsi="Times New Roman" w:cs="Times New Roman"/>
          <w:sz w:val="24"/>
          <w:szCs w:val="24"/>
        </w:rPr>
      </w:pPr>
      <w:r w:rsidRPr="00B971D2">
        <w:rPr>
          <w:rFonts w:ascii="Times New Roman" w:hAnsi="Times New Roman" w:cs="Times New Roman"/>
          <w:b/>
          <w:bCs/>
          <w:sz w:val="24"/>
          <w:szCs w:val="24"/>
        </w:rPr>
        <w:t xml:space="preserve">Social Media: </w:t>
      </w:r>
      <w:r w:rsidRPr="00B971D2">
        <w:rPr>
          <w:rFonts w:ascii="Times New Roman" w:hAnsi="Times New Roman" w:cs="Times New Roman"/>
          <w:sz w:val="24"/>
          <w:szCs w:val="24"/>
        </w:rPr>
        <w:t xml:space="preserve">Refers to digital platforms such as Facebook, Twitter, Instagram, and </w:t>
      </w:r>
      <w:proofErr w:type="spellStart"/>
      <w:r w:rsidRPr="00B971D2">
        <w:rPr>
          <w:rFonts w:ascii="Times New Roman" w:hAnsi="Times New Roman" w:cs="Times New Roman"/>
          <w:sz w:val="24"/>
          <w:szCs w:val="24"/>
        </w:rPr>
        <w:t>TikTok</w:t>
      </w:r>
      <w:proofErr w:type="spellEnd"/>
      <w:r w:rsidRPr="00B971D2">
        <w:rPr>
          <w:rFonts w:ascii="Times New Roman" w:hAnsi="Times New Roman" w:cs="Times New Roman"/>
          <w:sz w:val="24"/>
          <w:szCs w:val="24"/>
        </w:rPr>
        <w:t xml:space="preserve"> that enable users to create, share, and engage with content, as well as interact with others through communication tools and multimedia.</w:t>
      </w:r>
    </w:p>
    <w:p w14:paraId="4199A81E" w14:textId="77777777" w:rsidR="00F75F3A" w:rsidRPr="00B971D2" w:rsidRDefault="00F75F3A" w:rsidP="00E31B00">
      <w:pPr>
        <w:pStyle w:val="ListParagraph"/>
        <w:numPr>
          <w:ilvl w:val="0"/>
          <w:numId w:val="5"/>
        </w:numPr>
        <w:spacing w:after="0" w:line="240" w:lineRule="auto"/>
        <w:jc w:val="both"/>
        <w:rPr>
          <w:rFonts w:ascii="Times New Roman" w:hAnsi="Times New Roman" w:cs="Times New Roman"/>
          <w:sz w:val="24"/>
          <w:szCs w:val="24"/>
        </w:rPr>
      </w:pPr>
      <w:r w:rsidRPr="00B971D2">
        <w:rPr>
          <w:rFonts w:ascii="Times New Roman" w:hAnsi="Times New Roman" w:cs="Times New Roman"/>
          <w:b/>
          <w:bCs/>
          <w:sz w:val="24"/>
          <w:szCs w:val="24"/>
        </w:rPr>
        <w:t>Drunk Driving:</w:t>
      </w:r>
      <w:r w:rsidRPr="00B971D2">
        <w:rPr>
          <w:rFonts w:ascii="Times New Roman" w:hAnsi="Times New Roman" w:cs="Times New Roman"/>
          <w:sz w:val="24"/>
          <w:szCs w:val="24"/>
        </w:rPr>
        <w:t xml:space="preserve"> The act of operating a motor vehicle while under the influence of alcohol, which impairs cognitive and motor functions, increasing the risk of accidents, injuries, and fatalities.</w:t>
      </w:r>
    </w:p>
    <w:p w14:paraId="3ED36336" w14:textId="77777777" w:rsidR="00F75F3A" w:rsidRPr="00B971D2" w:rsidRDefault="00F75F3A" w:rsidP="00E31B00">
      <w:pPr>
        <w:pStyle w:val="ListParagraph"/>
        <w:numPr>
          <w:ilvl w:val="0"/>
          <w:numId w:val="5"/>
        </w:numPr>
        <w:spacing w:after="0" w:line="240" w:lineRule="auto"/>
        <w:jc w:val="both"/>
        <w:rPr>
          <w:rFonts w:ascii="Times New Roman" w:hAnsi="Times New Roman" w:cs="Times New Roman"/>
          <w:sz w:val="24"/>
          <w:szCs w:val="24"/>
        </w:rPr>
      </w:pPr>
      <w:r w:rsidRPr="00B971D2">
        <w:rPr>
          <w:rFonts w:ascii="Times New Roman" w:hAnsi="Times New Roman" w:cs="Times New Roman"/>
          <w:b/>
          <w:bCs/>
          <w:sz w:val="24"/>
          <w:szCs w:val="24"/>
        </w:rPr>
        <w:t>Social Media Campaigns:</w:t>
      </w:r>
      <w:r w:rsidRPr="00B971D2">
        <w:rPr>
          <w:rFonts w:ascii="Times New Roman" w:hAnsi="Times New Roman" w:cs="Times New Roman"/>
          <w:sz w:val="24"/>
          <w:szCs w:val="24"/>
        </w:rPr>
        <w:t xml:space="preserve"> Coordinated efforts using social media platforms to disseminate messages, create awareness, and influence public attitudes or behaviors toward specific issues, such as reducing drunk driving.</w:t>
      </w:r>
    </w:p>
    <w:p w14:paraId="4E91E010" w14:textId="77777777" w:rsidR="00F75F3A" w:rsidRPr="00B971D2" w:rsidRDefault="00F75F3A" w:rsidP="00E31B00">
      <w:pPr>
        <w:pStyle w:val="ListParagraph"/>
        <w:numPr>
          <w:ilvl w:val="0"/>
          <w:numId w:val="5"/>
        </w:numPr>
        <w:spacing w:after="0" w:line="240" w:lineRule="auto"/>
        <w:jc w:val="both"/>
        <w:rPr>
          <w:rFonts w:ascii="Times New Roman" w:hAnsi="Times New Roman" w:cs="Times New Roman"/>
          <w:sz w:val="24"/>
          <w:szCs w:val="24"/>
        </w:rPr>
      </w:pPr>
      <w:r w:rsidRPr="00B971D2">
        <w:rPr>
          <w:rFonts w:ascii="Times New Roman" w:hAnsi="Times New Roman" w:cs="Times New Roman"/>
          <w:b/>
          <w:bCs/>
          <w:sz w:val="24"/>
          <w:szCs w:val="24"/>
        </w:rPr>
        <w:t>Alcohol-Impaired Driving (AID):</w:t>
      </w:r>
      <w:r w:rsidRPr="00B971D2">
        <w:rPr>
          <w:rFonts w:ascii="Times New Roman" w:hAnsi="Times New Roman" w:cs="Times New Roman"/>
          <w:sz w:val="24"/>
          <w:szCs w:val="24"/>
        </w:rPr>
        <w:t xml:space="preserve"> A specific term used to describe driving under the influence of alcohol, often used interchangeably with drunk driving but emphasizing the impairment caused by alcohol consumption.</w:t>
      </w:r>
    </w:p>
    <w:p w14:paraId="4D4DB0A9" w14:textId="77777777" w:rsidR="00F75F3A" w:rsidRPr="00B971D2" w:rsidRDefault="00F75F3A" w:rsidP="00E31B00">
      <w:pPr>
        <w:pStyle w:val="ListParagraph"/>
        <w:numPr>
          <w:ilvl w:val="0"/>
          <w:numId w:val="5"/>
        </w:numPr>
        <w:spacing w:after="0" w:line="240" w:lineRule="auto"/>
        <w:jc w:val="both"/>
        <w:rPr>
          <w:rFonts w:ascii="Times New Roman" w:hAnsi="Times New Roman" w:cs="Times New Roman"/>
          <w:sz w:val="24"/>
          <w:szCs w:val="24"/>
        </w:rPr>
      </w:pPr>
      <w:r w:rsidRPr="00B971D2">
        <w:rPr>
          <w:rFonts w:ascii="Times New Roman" w:hAnsi="Times New Roman" w:cs="Times New Roman"/>
          <w:b/>
          <w:bCs/>
          <w:sz w:val="24"/>
          <w:szCs w:val="24"/>
        </w:rPr>
        <w:t xml:space="preserve">Awareness: </w:t>
      </w:r>
      <w:r w:rsidRPr="00B971D2">
        <w:rPr>
          <w:rFonts w:ascii="Times New Roman" w:hAnsi="Times New Roman" w:cs="Times New Roman"/>
          <w:sz w:val="24"/>
          <w:szCs w:val="24"/>
        </w:rPr>
        <w:t>The level of knowledge or understanding an individual or group has about the risks, consequences, and preventive measures related to drunk driving.</w:t>
      </w:r>
    </w:p>
    <w:p w14:paraId="387F1DFC" w14:textId="77777777" w:rsidR="00F75F3A" w:rsidRPr="008003C8" w:rsidRDefault="00F75F3A" w:rsidP="002440AA">
      <w:pPr>
        <w:jc w:val="both"/>
        <w:rPr>
          <w:rFonts w:ascii="Times New Roman" w:hAnsi="Times New Roman" w:cs="Times New Roman"/>
          <w:sz w:val="24"/>
          <w:szCs w:val="24"/>
        </w:rPr>
      </w:pPr>
    </w:p>
    <w:p w14:paraId="7FAE172C" w14:textId="77777777" w:rsidR="00F75F3A" w:rsidRDefault="00F75F3A" w:rsidP="002440AA">
      <w:pPr>
        <w:jc w:val="both"/>
        <w:rPr>
          <w:rFonts w:ascii="Times New Roman" w:hAnsi="Times New Roman" w:cs="Times New Roman"/>
          <w:sz w:val="24"/>
          <w:szCs w:val="24"/>
        </w:rPr>
      </w:pPr>
    </w:p>
    <w:p w14:paraId="3C43AE50" w14:textId="3C4EE45E" w:rsidR="00F75F3A" w:rsidRPr="00680811" w:rsidRDefault="00F75F3A" w:rsidP="00F75F3A">
      <w:pPr>
        <w:jc w:val="both"/>
        <w:rPr>
          <w:rFonts w:ascii="Times New Roman" w:hAnsi="Times New Roman" w:cs="Times New Roman"/>
          <w:sz w:val="24"/>
          <w:szCs w:val="24"/>
        </w:rPr>
      </w:pPr>
    </w:p>
    <w:p w14:paraId="0B8316B8" w14:textId="77777777" w:rsidR="00F75F3A" w:rsidRDefault="00F75F3A" w:rsidP="002440AA">
      <w:pPr>
        <w:jc w:val="center"/>
        <w:rPr>
          <w:rFonts w:ascii="Times New Roman" w:hAnsi="Times New Roman" w:cs="Times New Roman"/>
          <w:b/>
          <w:bCs/>
          <w:sz w:val="24"/>
          <w:szCs w:val="24"/>
        </w:rPr>
      </w:pPr>
    </w:p>
    <w:p w14:paraId="3F0B5AA6" w14:textId="77777777" w:rsidR="00F75F3A" w:rsidRPr="00CD50AF" w:rsidRDefault="00F75F3A" w:rsidP="002440AA">
      <w:pPr>
        <w:jc w:val="center"/>
        <w:rPr>
          <w:rFonts w:ascii="Times New Roman" w:hAnsi="Times New Roman" w:cs="Times New Roman"/>
          <w:b/>
          <w:bCs/>
          <w:sz w:val="24"/>
          <w:szCs w:val="24"/>
        </w:rPr>
      </w:pPr>
      <w:r w:rsidRPr="00CD50AF">
        <w:rPr>
          <w:rFonts w:ascii="Times New Roman" w:hAnsi="Times New Roman" w:cs="Times New Roman"/>
          <w:b/>
          <w:bCs/>
          <w:sz w:val="24"/>
          <w:szCs w:val="24"/>
        </w:rPr>
        <w:t>CHAPTER TWO</w:t>
      </w:r>
    </w:p>
    <w:p w14:paraId="31A168EC" w14:textId="77777777" w:rsidR="00F75F3A" w:rsidRPr="00CD50AF" w:rsidRDefault="00F75F3A" w:rsidP="002440AA">
      <w:pPr>
        <w:jc w:val="center"/>
        <w:rPr>
          <w:rFonts w:ascii="Times New Roman" w:hAnsi="Times New Roman" w:cs="Times New Roman"/>
          <w:b/>
          <w:bCs/>
          <w:sz w:val="24"/>
          <w:szCs w:val="24"/>
        </w:rPr>
      </w:pPr>
      <w:r w:rsidRPr="00CD50AF">
        <w:rPr>
          <w:rFonts w:ascii="Times New Roman" w:hAnsi="Times New Roman" w:cs="Times New Roman"/>
          <w:b/>
          <w:bCs/>
          <w:sz w:val="24"/>
          <w:szCs w:val="24"/>
        </w:rPr>
        <w:t>LITERATURE REVIEW</w:t>
      </w:r>
    </w:p>
    <w:p w14:paraId="1842FEAD" w14:textId="77777777" w:rsidR="00F75F3A" w:rsidRDefault="00F75F3A" w:rsidP="002440AA">
      <w:pPr>
        <w:jc w:val="both"/>
        <w:rPr>
          <w:rFonts w:ascii="Times New Roman" w:hAnsi="Times New Roman" w:cs="Times New Roman"/>
          <w:b/>
          <w:bCs/>
          <w:sz w:val="24"/>
          <w:szCs w:val="24"/>
        </w:rPr>
      </w:pPr>
      <w:r w:rsidRPr="00CD50AF">
        <w:rPr>
          <w:rFonts w:ascii="Times New Roman" w:hAnsi="Times New Roman" w:cs="Times New Roman"/>
          <w:b/>
          <w:bCs/>
          <w:sz w:val="24"/>
          <w:szCs w:val="24"/>
        </w:rPr>
        <w:t xml:space="preserve">2.0. INTRODUCTION </w:t>
      </w:r>
    </w:p>
    <w:p w14:paraId="5D30FDA0" w14:textId="77777777" w:rsidR="00F75F3A" w:rsidRDefault="00F75F3A" w:rsidP="002440AA">
      <w:pPr>
        <w:spacing w:after="240"/>
        <w:jc w:val="both"/>
        <w:rPr>
          <w:rFonts w:ascii="Times New Roman" w:hAnsi="Times New Roman" w:cs="Times New Roman"/>
          <w:sz w:val="24"/>
          <w:szCs w:val="24"/>
        </w:rPr>
      </w:pPr>
      <w:r w:rsidRPr="00390C17">
        <w:rPr>
          <w:rFonts w:ascii="Times New Roman" w:hAnsi="Times New Roman" w:cs="Times New Roman"/>
          <w:sz w:val="24"/>
          <w:szCs w:val="24"/>
        </w:rPr>
        <w:t xml:space="preserve">This chapter present review of relevant literature regarding the </w:t>
      </w:r>
      <w:r w:rsidRPr="003551E8">
        <w:rPr>
          <w:rFonts w:ascii="Times New Roman" w:hAnsi="Times New Roman" w:cs="Times New Roman"/>
          <w:sz w:val="24"/>
          <w:szCs w:val="24"/>
        </w:rPr>
        <w:t>Assessing the purpose of social media on the campaign against drunk driving in Ilorin East Local Government</w:t>
      </w:r>
      <w:r w:rsidRPr="00390C17">
        <w:rPr>
          <w:rFonts w:ascii="Times New Roman" w:hAnsi="Times New Roman" w:cs="Times New Roman"/>
          <w:sz w:val="24"/>
          <w:szCs w:val="24"/>
        </w:rPr>
        <w:t xml:space="preserve">. In this chapter, the concept of </w:t>
      </w:r>
      <w:r>
        <w:rPr>
          <w:rFonts w:ascii="Times New Roman" w:hAnsi="Times New Roman" w:cs="Times New Roman"/>
          <w:sz w:val="24"/>
          <w:szCs w:val="24"/>
        </w:rPr>
        <w:t>media,</w:t>
      </w:r>
      <w:r w:rsidRPr="00390C17">
        <w:rPr>
          <w:rFonts w:ascii="Times New Roman" w:hAnsi="Times New Roman" w:cs="Times New Roman"/>
          <w:sz w:val="24"/>
          <w:szCs w:val="24"/>
        </w:rPr>
        <w:t xml:space="preserve"> the </w:t>
      </w:r>
      <w:r>
        <w:rPr>
          <w:rFonts w:ascii="Times New Roman" w:hAnsi="Times New Roman" w:cs="Times New Roman"/>
          <w:sz w:val="24"/>
          <w:szCs w:val="24"/>
        </w:rPr>
        <w:t xml:space="preserve">forms of </w:t>
      </w:r>
      <w:r w:rsidRPr="00390C17">
        <w:rPr>
          <w:rFonts w:ascii="Times New Roman" w:hAnsi="Times New Roman" w:cs="Times New Roman"/>
          <w:sz w:val="24"/>
          <w:szCs w:val="24"/>
        </w:rPr>
        <w:t xml:space="preserve"> media, the</w:t>
      </w:r>
      <w:r>
        <w:rPr>
          <w:rFonts w:ascii="Times New Roman" w:hAnsi="Times New Roman" w:cs="Times New Roman"/>
          <w:sz w:val="24"/>
          <w:szCs w:val="24"/>
        </w:rPr>
        <w:t xml:space="preserve"> overview on media coverage</w:t>
      </w:r>
      <w:r w:rsidRPr="00390C17">
        <w:rPr>
          <w:rFonts w:ascii="Times New Roman" w:hAnsi="Times New Roman" w:cs="Times New Roman"/>
          <w:sz w:val="24"/>
          <w:szCs w:val="24"/>
        </w:rPr>
        <w:t>,</w:t>
      </w:r>
      <w:r>
        <w:rPr>
          <w:rFonts w:ascii="Times New Roman" w:hAnsi="Times New Roman" w:cs="Times New Roman"/>
          <w:sz w:val="24"/>
          <w:szCs w:val="24"/>
        </w:rPr>
        <w:t xml:space="preserve"> overview on government initiatives, </w:t>
      </w:r>
      <w:r w:rsidRPr="00390C17">
        <w:rPr>
          <w:rFonts w:ascii="Times New Roman" w:hAnsi="Times New Roman" w:cs="Times New Roman"/>
          <w:sz w:val="24"/>
          <w:szCs w:val="24"/>
        </w:rPr>
        <w:t xml:space="preserve">concept of </w:t>
      </w:r>
      <w:r>
        <w:rPr>
          <w:rFonts w:ascii="Times New Roman" w:hAnsi="Times New Roman" w:cs="Times New Roman"/>
          <w:sz w:val="24"/>
          <w:szCs w:val="24"/>
        </w:rPr>
        <w:t xml:space="preserve">poverty alleviation </w:t>
      </w:r>
      <w:r w:rsidRPr="00390C17">
        <w:rPr>
          <w:rFonts w:ascii="Times New Roman" w:hAnsi="Times New Roman" w:cs="Times New Roman"/>
          <w:sz w:val="24"/>
          <w:szCs w:val="24"/>
        </w:rPr>
        <w:t>and so on is been touched in order to simplify this study.</w:t>
      </w:r>
    </w:p>
    <w:p w14:paraId="3B7EC79B" w14:textId="77777777" w:rsidR="00F75F3A" w:rsidRDefault="00F75F3A" w:rsidP="002440AA">
      <w:pPr>
        <w:spacing w:after="240"/>
        <w:jc w:val="both"/>
        <w:rPr>
          <w:rFonts w:ascii="Times New Roman" w:hAnsi="Times New Roman" w:cs="Times New Roman"/>
          <w:sz w:val="24"/>
          <w:szCs w:val="24"/>
        </w:rPr>
      </w:pPr>
      <w:r w:rsidRPr="002E5502">
        <w:rPr>
          <w:rFonts w:ascii="Times New Roman" w:hAnsi="Times New Roman" w:cs="Times New Roman"/>
          <w:b/>
          <w:bCs/>
          <w:sz w:val="24"/>
          <w:szCs w:val="24"/>
        </w:rPr>
        <w:t>2.1. CONCEPTUAL FRAMEWORK</w:t>
      </w:r>
    </w:p>
    <w:p w14:paraId="09BC4F0B" w14:textId="77777777" w:rsidR="00F75F3A" w:rsidRDefault="00F75F3A" w:rsidP="002440AA">
      <w:pPr>
        <w:spacing w:after="240"/>
        <w:jc w:val="both"/>
        <w:rPr>
          <w:rFonts w:ascii="Times New Roman" w:hAnsi="Times New Roman" w:cs="Times New Roman"/>
          <w:sz w:val="24"/>
          <w:szCs w:val="24"/>
        </w:rPr>
      </w:pPr>
      <w:r w:rsidRPr="00D07879">
        <w:rPr>
          <w:rFonts w:ascii="Times New Roman" w:hAnsi="Times New Roman" w:cs="Times New Roman"/>
          <w:sz w:val="24"/>
          <w:szCs w:val="24"/>
        </w:rPr>
        <w:t xml:space="preserve">The independent variable is Social Media, which includes platforms such as Facebook, Twitter, and Instagram. According to Boyd and Ellison (2007), Social Media platforms are designed to facilitate communication, collaboration, and content sharing among users. The dependent variable is </w:t>
      </w:r>
      <w:r>
        <w:rPr>
          <w:rFonts w:ascii="Times New Roman" w:hAnsi="Times New Roman" w:cs="Times New Roman"/>
          <w:sz w:val="24"/>
          <w:szCs w:val="24"/>
        </w:rPr>
        <w:t>the campaign against drunk driving.</w:t>
      </w:r>
    </w:p>
    <w:p w14:paraId="18310249" w14:textId="77777777" w:rsidR="00F75F3A" w:rsidRPr="00A74E1F" w:rsidRDefault="00F75F3A" w:rsidP="002440AA">
      <w:pPr>
        <w:spacing w:after="240"/>
        <w:jc w:val="both"/>
        <w:rPr>
          <w:rFonts w:ascii="Times New Roman" w:hAnsi="Times New Roman" w:cs="Times New Roman"/>
          <w:b/>
          <w:bCs/>
          <w:sz w:val="24"/>
          <w:szCs w:val="24"/>
        </w:rPr>
      </w:pPr>
      <w:r w:rsidRPr="00A74E1F">
        <w:rPr>
          <w:rFonts w:ascii="Times New Roman" w:hAnsi="Times New Roman" w:cs="Times New Roman"/>
          <w:b/>
          <w:bCs/>
          <w:sz w:val="24"/>
          <w:szCs w:val="24"/>
        </w:rPr>
        <w:t xml:space="preserve">2.1.1. Concept of Social Media </w:t>
      </w:r>
    </w:p>
    <w:p w14:paraId="2B316138" w14:textId="77777777" w:rsidR="00F75F3A" w:rsidRPr="00B92B74" w:rsidRDefault="00F75F3A" w:rsidP="002440AA">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B92B74">
        <w:rPr>
          <w:rFonts w:ascii="Times New Roman" w:hAnsi="Times New Roman" w:cs="Times New Roman"/>
          <w:sz w:val="24"/>
          <w:szCs w:val="24"/>
        </w:rPr>
        <w:t>Haenlein</w:t>
      </w:r>
      <w:proofErr w:type="spellEnd"/>
      <w:r w:rsidRPr="00B92B74">
        <w:rPr>
          <w:rFonts w:ascii="Times New Roman" w:hAnsi="Times New Roman" w:cs="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B92B74">
        <w:rPr>
          <w:rFonts w:ascii="Times New Roman" w:hAnsi="Times New Roman" w:cs="Times New Roman"/>
          <w:sz w:val="24"/>
          <w:szCs w:val="24"/>
        </w:rPr>
        <w:t>Nwanton</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Odoemalamn</w:t>
      </w:r>
      <w:proofErr w:type="spellEnd"/>
      <w:r w:rsidRPr="00B92B74">
        <w:rPr>
          <w:rFonts w:ascii="Times New Roman" w:hAnsi="Times New Roman" w:cs="Times New Roman"/>
          <w:sz w:val="24"/>
          <w:szCs w:val="24"/>
        </w:rPr>
        <w:t>, Orji-</w:t>
      </w:r>
      <w:proofErr w:type="spellStart"/>
      <w:r w:rsidRPr="00B92B74">
        <w:rPr>
          <w:rFonts w:ascii="Times New Roman" w:hAnsi="Times New Roman" w:cs="Times New Roman"/>
          <w:sz w:val="24"/>
          <w:szCs w:val="24"/>
        </w:rPr>
        <w:t>Egwu</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Nwankwo</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Nweze</w:t>
      </w:r>
      <w:proofErr w:type="spellEnd"/>
      <w:r w:rsidRPr="00B92B74">
        <w:rPr>
          <w:rFonts w:ascii="Times New Roman" w:hAnsi="Times New Roman" w:cs="Times New Roman"/>
          <w:sz w:val="24"/>
          <w:szCs w:val="24"/>
        </w:rPr>
        <w:t xml:space="preserve"> (2013)defines social media as those internet-based tools and services that allow users to engage with each </w:t>
      </w:r>
      <w:proofErr w:type="spellStart"/>
      <w:r w:rsidRPr="00B92B74">
        <w:rPr>
          <w:rFonts w:ascii="Times New Roman" w:hAnsi="Times New Roman" w:cs="Times New Roman"/>
          <w:sz w:val="24"/>
          <w:szCs w:val="24"/>
        </w:rPr>
        <w:t>other,generate</w:t>
      </w:r>
      <w:proofErr w:type="spellEnd"/>
      <w:r w:rsidRPr="00B92B74">
        <w:rPr>
          <w:rFonts w:ascii="Times New Roman" w:hAnsi="Times New Roman" w:cs="Times New Roman"/>
          <w:sz w:val="24"/>
          <w:szCs w:val="24"/>
        </w:rPr>
        <w:t xml:space="preserve"> contents, distribute and search for information online.  </w:t>
      </w:r>
    </w:p>
    <w:p w14:paraId="206B6BC0" w14:textId="77777777" w:rsidR="00F75F3A" w:rsidRPr="00B92B74" w:rsidRDefault="00F75F3A" w:rsidP="002440AA">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B92B74">
        <w:rPr>
          <w:rFonts w:ascii="Times New Roman" w:hAnsi="Times New Roman" w:cs="Times New Roman"/>
          <w:sz w:val="24"/>
          <w:szCs w:val="24"/>
        </w:rPr>
        <w:t>Jantsch</w:t>
      </w:r>
      <w:proofErr w:type="spellEnd"/>
      <w:r w:rsidRPr="00B92B74">
        <w:rPr>
          <w:rFonts w:ascii="Times New Roman" w:hAnsi="Times New Roman" w:cs="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B92B74">
        <w:rPr>
          <w:rFonts w:ascii="Times New Roman" w:hAnsi="Times New Roman" w:cs="Times New Roman"/>
          <w:sz w:val="24"/>
          <w:szCs w:val="24"/>
        </w:rPr>
        <w:t>Dykeman</w:t>
      </w:r>
      <w:proofErr w:type="spellEnd"/>
      <w:r w:rsidRPr="00B92B74">
        <w:rPr>
          <w:rFonts w:ascii="Times New Roman" w:hAnsi="Times New Roman" w:cs="Times New Roman"/>
          <w:sz w:val="24"/>
          <w:szCs w:val="24"/>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B92B74">
        <w:rPr>
          <w:rFonts w:ascii="Times New Roman" w:hAnsi="Times New Roman" w:cs="Times New Roman"/>
          <w:sz w:val="24"/>
          <w:szCs w:val="24"/>
        </w:rPr>
        <w:t>Dykeman</w:t>
      </w:r>
      <w:proofErr w:type="spellEnd"/>
      <w:r w:rsidRPr="00B92B74">
        <w:rPr>
          <w:rFonts w:ascii="Times New Roman" w:hAnsi="Times New Roman" w:cs="Times New Roman"/>
          <w:sz w:val="24"/>
          <w:szCs w:val="24"/>
        </w:rPr>
        <w:t xml:space="preserve">, 2008).  </w:t>
      </w:r>
    </w:p>
    <w:p w14:paraId="54116663" w14:textId="77777777" w:rsidR="00F75F3A" w:rsidRPr="00B92B74" w:rsidRDefault="00F75F3A" w:rsidP="002440AA">
      <w:pPr>
        <w:spacing w:after="240"/>
        <w:jc w:val="both"/>
        <w:rPr>
          <w:rFonts w:ascii="Times New Roman" w:hAnsi="Times New Roman" w:cs="Times New Roman"/>
          <w:sz w:val="24"/>
          <w:szCs w:val="24"/>
        </w:rPr>
      </w:pPr>
      <w:proofErr w:type="spellStart"/>
      <w:r w:rsidRPr="00B92B74">
        <w:rPr>
          <w:rFonts w:ascii="Times New Roman" w:hAnsi="Times New Roman" w:cs="Times New Roman"/>
          <w:sz w:val="24"/>
          <w:szCs w:val="24"/>
        </w:rPr>
        <w:t>Bryer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Zavatarro</w:t>
      </w:r>
      <w:proofErr w:type="spellEnd"/>
      <w:r w:rsidRPr="00B92B74">
        <w:rPr>
          <w:rFonts w:ascii="Times New Roman" w:hAnsi="Times New Roman" w:cs="Times New Roman"/>
          <w:sz w:val="24"/>
          <w:szCs w:val="24"/>
        </w:rPr>
        <w:t xml:space="preserve"> (2011) described social media as technologies that smooth the progress of social interaction, make possible collaboration, and enable deliberation across stakeholders. These </w:t>
      </w:r>
      <w:r w:rsidRPr="00B92B74">
        <w:rPr>
          <w:rFonts w:ascii="Times New Roman" w:hAnsi="Times New Roman" w:cs="Times New Roman"/>
          <w:sz w:val="24"/>
          <w:szCs w:val="24"/>
        </w:rPr>
        <w:lastRenderedPageBreak/>
        <w:t xml:space="preserve">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w:t>
      </w:r>
      <w:proofErr w:type="spellStart"/>
      <w:r w:rsidRPr="00B92B74">
        <w:rPr>
          <w:rFonts w:ascii="Times New Roman" w:hAnsi="Times New Roman" w:cs="Times New Roman"/>
          <w:sz w:val="24"/>
          <w:szCs w:val="24"/>
        </w:rPr>
        <w:t>Internetbased</w:t>
      </w:r>
      <w:proofErr w:type="spellEnd"/>
      <w:r w:rsidRPr="00B92B74">
        <w:rPr>
          <w:rFonts w:ascii="Times New Roman" w:hAnsi="Times New Roman" w:cs="Times New Roman"/>
          <w:sz w:val="24"/>
          <w:szCs w:val="24"/>
        </w:rPr>
        <w:t xml:space="preserve"> applications that build on the ideological and technological foundations of Web 2.0, and that allow the creation and exchange of user-generated content."  </w:t>
      </w:r>
    </w:p>
    <w:p w14:paraId="3A91C24D" w14:textId="77777777" w:rsidR="00F75F3A" w:rsidRPr="00B92B74" w:rsidRDefault="00F75F3A" w:rsidP="002440AA">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Drury (2008) describes social media as online resources that people use to share content: video, photos, images, text, ideas, insight, humor, opinion, gossip, news. </w:t>
      </w:r>
      <w:proofErr w:type="spellStart"/>
      <w:r w:rsidRPr="00B92B74">
        <w:rPr>
          <w:rFonts w:ascii="Times New Roman" w:hAnsi="Times New Roman" w:cs="Times New Roman"/>
          <w:sz w:val="24"/>
          <w:szCs w:val="24"/>
        </w:rPr>
        <w:t>Safko</w:t>
      </w:r>
      <w:proofErr w:type="spellEnd"/>
      <w:r w:rsidRPr="00B92B74">
        <w:rPr>
          <w:rFonts w:ascii="Times New Roman" w:hAnsi="Times New Roman" w:cs="Times New Roman"/>
          <w:sz w:val="24"/>
          <w:szCs w:val="24"/>
        </w:rPr>
        <w:t xml:space="preserve"> and Brake (2009) further defined social media as “activities, practices, and behaviors among communities of people who gather online to share information, knowledge, and opinions using conversational media. </w:t>
      </w:r>
      <w:proofErr w:type="spellStart"/>
      <w:r w:rsidRPr="00B92B74">
        <w:rPr>
          <w:rFonts w:ascii="Times New Roman" w:hAnsi="Times New Roman" w:cs="Times New Roman"/>
          <w:sz w:val="24"/>
          <w:szCs w:val="24"/>
        </w:rPr>
        <w:t>Kietzmannn</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Silverstre</w:t>
      </w:r>
      <w:proofErr w:type="spellEnd"/>
      <w:r w:rsidRPr="00B92B74">
        <w:rPr>
          <w:rFonts w:ascii="Times New Roman" w:hAnsi="Times New Roman" w:cs="Times New Roman"/>
          <w:sz w:val="24"/>
          <w:szCs w:val="24"/>
        </w:rPr>
        <w:t xml:space="preserve">, McCarthy </w:t>
      </w:r>
      <w:proofErr w:type="spellStart"/>
      <w:r w:rsidRPr="00B92B74">
        <w:rPr>
          <w:rFonts w:ascii="Times New Roman" w:hAnsi="Times New Roman" w:cs="Times New Roman"/>
          <w:sz w:val="24"/>
          <w:szCs w:val="24"/>
        </w:rPr>
        <w:t>andLeylan</w:t>
      </w:r>
      <w:proofErr w:type="spellEnd"/>
      <w:r w:rsidRPr="00B92B74">
        <w:rPr>
          <w:rFonts w:ascii="Times New Roman" w:hAnsi="Times New Roman" w:cs="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proofErr w:type="spellStart"/>
      <w:r w:rsidRPr="00B92B74">
        <w:rPr>
          <w:rFonts w:ascii="Times New Roman" w:hAnsi="Times New Roman" w:cs="Times New Roman"/>
          <w:sz w:val="24"/>
          <w:szCs w:val="24"/>
        </w:rPr>
        <w:t>Bryer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Zavatarro</w:t>
      </w:r>
      <w:proofErr w:type="spellEnd"/>
      <w:r w:rsidRPr="00B92B74">
        <w:rPr>
          <w:rFonts w:ascii="Times New Roman" w:hAnsi="Times New Roman" w:cs="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04D7D1C1" w14:textId="77777777" w:rsidR="00F75F3A" w:rsidRPr="00B92B74" w:rsidRDefault="00F75F3A" w:rsidP="002440AA">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The term social media, according to Kaplan </w:t>
      </w:r>
      <w:proofErr w:type="spellStart"/>
      <w:r w:rsidRPr="00B92B74">
        <w:rPr>
          <w:rFonts w:ascii="Times New Roman" w:hAnsi="Times New Roman" w:cs="Times New Roman"/>
          <w:sz w:val="24"/>
          <w:szCs w:val="24"/>
        </w:rPr>
        <w:t>andHaenlein</w:t>
      </w:r>
      <w:proofErr w:type="spellEnd"/>
      <w:r w:rsidRPr="00B92B74">
        <w:rPr>
          <w:rFonts w:ascii="Times New Roman" w:hAnsi="Times New Roman" w:cs="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B92B74">
        <w:rPr>
          <w:rFonts w:ascii="Times New Roman" w:hAnsi="Times New Roman" w:cs="Times New Roman"/>
          <w:sz w:val="24"/>
          <w:szCs w:val="24"/>
        </w:rPr>
        <w:t>DiNucci</w:t>
      </w:r>
      <w:proofErr w:type="spellEnd"/>
      <w:r w:rsidRPr="00B92B74">
        <w:rPr>
          <w:rFonts w:ascii="Times New Roman" w:hAnsi="Times New Roman" w:cs="Times New Roman"/>
          <w:sz w:val="24"/>
          <w:szCs w:val="24"/>
        </w:rPr>
        <w:t xml:space="preserve"> in 1999 to describe interactive social websites which allow users to interact and collaborate with each other in a social media dialogue. Davis, </w:t>
      </w:r>
      <w:proofErr w:type="spellStart"/>
      <w:r w:rsidRPr="00B92B74">
        <w:rPr>
          <w:rFonts w:ascii="Times New Roman" w:hAnsi="Times New Roman" w:cs="Times New Roman"/>
          <w:sz w:val="24"/>
          <w:szCs w:val="24"/>
        </w:rPr>
        <w:t>Canche</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Deil</w:t>
      </w:r>
      <w:proofErr w:type="spellEnd"/>
      <w:r w:rsidRPr="00B92B74">
        <w:rPr>
          <w:rFonts w:ascii="Times New Roman" w:hAnsi="Times New Roman" w:cs="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B92B74">
        <w:rPr>
          <w:rFonts w:ascii="Times New Roman" w:hAnsi="Times New Roman" w:cs="Times New Roman"/>
          <w:sz w:val="24"/>
          <w:szCs w:val="24"/>
        </w:rPr>
        <w:t>usergenerated</w:t>
      </w:r>
      <w:proofErr w:type="spellEnd"/>
      <w:r w:rsidRPr="00B92B74">
        <w:rPr>
          <w:rFonts w:ascii="Times New Roman" w:hAnsi="Times New Roman" w:cs="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B92B74">
        <w:rPr>
          <w:rFonts w:ascii="Times New Roman" w:hAnsi="Times New Roman" w:cs="Times New Roman"/>
          <w:sz w:val="24"/>
          <w:szCs w:val="24"/>
        </w:rPr>
        <w:t>Whatsapp</w:t>
      </w:r>
      <w:proofErr w:type="spellEnd"/>
      <w:r w:rsidRPr="00B92B74">
        <w:rPr>
          <w:rFonts w:ascii="Times New Roman" w:hAnsi="Times New Roman" w:cs="Times New Roman"/>
          <w:sz w:val="24"/>
          <w:szCs w:val="24"/>
        </w:rPr>
        <w:t xml:space="preserve">, Instagram, blogs etc.   </w:t>
      </w:r>
    </w:p>
    <w:p w14:paraId="66967B0E" w14:textId="77777777" w:rsidR="00F75F3A" w:rsidRPr="00B92B74" w:rsidRDefault="00F75F3A" w:rsidP="002440AA">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35FBACCA" w14:textId="77777777" w:rsidR="00F75F3A" w:rsidRPr="00B92B74" w:rsidRDefault="00F75F3A" w:rsidP="002440AA">
      <w:pPr>
        <w:spacing w:after="240"/>
        <w:jc w:val="both"/>
        <w:rPr>
          <w:rFonts w:ascii="Times New Roman" w:hAnsi="Times New Roman" w:cs="Times New Roman"/>
          <w:sz w:val="24"/>
          <w:szCs w:val="24"/>
        </w:rPr>
      </w:pPr>
      <w:proofErr w:type="spellStart"/>
      <w:r w:rsidRPr="00B92B74">
        <w:rPr>
          <w:rFonts w:ascii="Times New Roman" w:hAnsi="Times New Roman" w:cs="Times New Roman"/>
          <w:sz w:val="24"/>
          <w:szCs w:val="24"/>
        </w:rPr>
        <w:lastRenderedPageBreak/>
        <w:t>Nwangwa</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Omotere</w:t>
      </w:r>
      <w:proofErr w:type="spellEnd"/>
      <w:r w:rsidRPr="00B92B74">
        <w:rPr>
          <w:rFonts w:ascii="Times New Roman" w:hAnsi="Times New Roman" w:cs="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B92B74">
        <w:rPr>
          <w:rFonts w:ascii="Times New Roman" w:hAnsi="Times New Roman" w:cs="Times New Roman"/>
          <w:sz w:val="24"/>
          <w:szCs w:val="24"/>
        </w:rPr>
        <w:t>i</w:t>
      </w:r>
      <w:proofErr w:type="spellEnd"/>
      <w:r w:rsidRPr="00B92B74">
        <w:rPr>
          <w:rFonts w:ascii="Times New Roman" w:hAnsi="Times New Roman" w:cs="Times New Roman"/>
          <w:sz w:val="24"/>
          <w:szCs w:val="24"/>
        </w:rPr>
        <w:t xml:space="preserve">-Phones, </w:t>
      </w:r>
      <w:proofErr w:type="spellStart"/>
      <w:r w:rsidRPr="00B92B74">
        <w:rPr>
          <w:rFonts w:ascii="Times New Roman" w:hAnsi="Times New Roman" w:cs="Times New Roman"/>
          <w:sz w:val="24"/>
          <w:szCs w:val="24"/>
        </w:rPr>
        <w:t>symbian</w:t>
      </w:r>
      <w:proofErr w:type="spellEnd"/>
      <w:r w:rsidRPr="00B92B74">
        <w:rPr>
          <w:rFonts w:ascii="Times New Roman" w:hAnsi="Times New Roman" w:cs="Times New Roman"/>
          <w:sz w:val="24"/>
          <w:szCs w:val="24"/>
        </w:rPr>
        <w:t xml:space="preserve"> and Java phones </w:t>
      </w:r>
    </w:p>
    <w:p w14:paraId="1320A005" w14:textId="77777777" w:rsidR="00F75F3A" w:rsidRPr="00B92B74" w:rsidRDefault="00F75F3A" w:rsidP="002440AA">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The scope of social networking sites as information sources have been discussed by different scholars e.g., (Dugan et al., 2008; </w:t>
      </w:r>
      <w:proofErr w:type="spellStart"/>
      <w:r w:rsidRPr="00B92B74">
        <w:rPr>
          <w:rFonts w:ascii="Times New Roman" w:hAnsi="Times New Roman" w:cs="Times New Roman"/>
          <w:sz w:val="24"/>
          <w:szCs w:val="24"/>
        </w:rPr>
        <w:t>Skeels</w:t>
      </w:r>
      <w:proofErr w:type="spellEnd"/>
      <w:r w:rsidRPr="00B92B74">
        <w:rPr>
          <w:rFonts w:ascii="Times New Roman" w:hAnsi="Times New Roman" w:cs="Times New Roman"/>
          <w:sz w:val="24"/>
          <w:szCs w:val="24"/>
        </w:rPr>
        <w:t xml:space="preserve"> &amp; </w:t>
      </w:r>
      <w:proofErr w:type="spellStart"/>
      <w:r w:rsidRPr="00B92B74">
        <w:rPr>
          <w:rFonts w:ascii="Times New Roman" w:hAnsi="Times New Roman" w:cs="Times New Roman"/>
          <w:sz w:val="24"/>
          <w:szCs w:val="24"/>
        </w:rPr>
        <w:t>Grudin</w:t>
      </w:r>
      <w:proofErr w:type="spellEnd"/>
      <w:r w:rsidRPr="00B92B74">
        <w:rPr>
          <w:rFonts w:ascii="Times New Roman" w:hAnsi="Times New Roman" w:cs="Times New Roman"/>
          <w:sz w:val="24"/>
          <w:szCs w:val="24"/>
        </w:rPr>
        <w:t xml:space="preserve">, 2009; </w:t>
      </w:r>
      <w:proofErr w:type="spellStart"/>
      <w:r w:rsidRPr="00B92B74">
        <w:rPr>
          <w:rFonts w:ascii="Times New Roman" w:hAnsi="Times New Roman" w:cs="Times New Roman"/>
          <w:sz w:val="24"/>
          <w:szCs w:val="24"/>
        </w:rPr>
        <w:t>Steinfield</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DiMicco</w:t>
      </w:r>
      <w:proofErr w:type="spellEnd"/>
      <w:r w:rsidRPr="00B92B74">
        <w:rPr>
          <w:rFonts w:ascii="Times New Roman" w:hAnsi="Times New Roman" w:cs="Times New Roman"/>
          <w:sz w:val="24"/>
          <w:szCs w:val="24"/>
        </w:rPr>
        <w:t xml:space="preserve">, Ellison, &amp; Lampe, 2009; Morris et al., 2010). They noted that:  </w:t>
      </w:r>
    </w:p>
    <w:p w14:paraId="65A7A31A" w14:textId="77777777" w:rsidR="00F75F3A" w:rsidRPr="00B92B74" w:rsidRDefault="00F75F3A" w:rsidP="002440AA">
      <w:pPr>
        <w:spacing w:after="240"/>
        <w:jc w:val="both"/>
        <w:rPr>
          <w:rFonts w:ascii="Times New Roman" w:hAnsi="Times New Roman" w:cs="Times New Roman"/>
          <w:sz w:val="24"/>
          <w:szCs w:val="24"/>
        </w:rPr>
      </w:pPr>
      <w:proofErr w:type="spellStart"/>
      <w:r w:rsidRPr="00B92B74">
        <w:rPr>
          <w:rFonts w:ascii="Times New Roman" w:hAnsi="Times New Roman" w:cs="Times New Roman"/>
          <w:sz w:val="24"/>
          <w:szCs w:val="24"/>
        </w:rPr>
        <w:t>i.Only</w:t>
      </w:r>
      <w:proofErr w:type="spellEnd"/>
      <w:r w:rsidRPr="00B92B74">
        <w:rPr>
          <w:rFonts w:ascii="Times New Roman" w:hAnsi="Times New Roman" w:cs="Times New Roman"/>
          <w:sz w:val="24"/>
          <w:szCs w:val="24"/>
        </w:rPr>
        <w:t xml:space="preserve"> humans can provide certain types of information such as opinions, advice and recommendations. </w:t>
      </w:r>
    </w:p>
    <w:p w14:paraId="6B28FAA1" w14:textId="77777777" w:rsidR="00F75F3A" w:rsidRPr="00B92B74" w:rsidRDefault="00F75F3A" w:rsidP="002440AA">
      <w:pPr>
        <w:spacing w:after="240"/>
        <w:jc w:val="both"/>
        <w:rPr>
          <w:rFonts w:ascii="Times New Roman" w:hAnsi="Times New Roman" w:cs="Times New Roman"/>
          <w:sz w:val="24"/>
          <w:szCs w:val="24"/>
        </w:rPr>
      </w:pPr>
      <w:proofErr w:type="spellStart"/>
      <w:r w:rsidRPr="00B92B74">
        <w:rPr>
          <w:rFonts w:ascii="Times New Roman" w:hAnsi="Times New Roman" w:cs="Times New Roman"/>
          <w:sz w:val="24"/>
          <w:szCs w:val="24"/>
        </w:rPr>
        <w:t>ii.The</w:t>
      </w:r>
      <w:proofErr w:type="spellEnd"/>
      <w:r w:rsidRPr="00B92B74">
        <w:rPr>
          <w:rFonts w:ascii="Times New Roman" w:hAnsi="Times New Roman" w:cs="Times New Roman"/>
          <w:sz w:val="24"/>
          <w:szCs w:val="24"/>
        </w:rPr>
        <w:t xml:space="preserve"> information sources are personally known to the user to a greater or lesser extent, and are therefore trusted sources and have cognitive authority.  </w:t>
      </w:r>
    </w:p>
    <w:p w14:paraId="1E23D8B1" w14:textId="77777777" w:rsidR="00F75F3A" w:rsidRPr="00B92B74" w:rsidRDefault="00F75F3A" w:rsidP="002440AA">
      <w:pPr>
        <w:spacing w:after="240"/>
        <w:jc w:val="both"/>
        <w:rPr>
          <w:rFonts w:ascii="Times New Roman" w:hAnsi="Times New Roman" w:cs="Times New Roman"/>
          <w:sz w:val="24"/>
          <w:szCs w:val="24"/>
        </w:rPr>
      </w:pPr>
      <w:proofErr w:type="spellStart"/>
      <w:r w:rsidRPr="00B92B74">
        <w:rPr>
          <w:rFonts w:ascii="Times New Roman" w:hAnsi="Times New Roman" w:cs="Times New Roman"/>
          <w:sz w:val="24"/>
          <w:szCs w:val="24"/>
        </w:rPr>
        <w:t>iii.Users</w:t>
      </w:r>
      <w:proofErr w:type="spellEnd"/>
      <w:r w:rsidRPr="00B92B74">
        <w:rPr>
          <w:rFonts w:ascii="Times New Roman" w:hAnsi="Times New Roman" w:cs="Times New Roman"/>
          <w:sz w:val="24"/>
          <w:szCs w:val="24"/>
        </w:rPr>
        <w:t xml:space="preserve"> can provide localized (geographically specific) information, and current or time- sensitive information.  </w:t>
      </w:r>
    </w:p>
    <w:p w14:paraId="603CCED9" w14:textId="77777777" w:rsidR="00F75F3A" w:rsidRPr="00B92B74" w:rsidRDefault="00F75F3A" w:rsidP="002440AA">
      <w:pPr>
        <w:spacing w:after="240"/>
        <w:jc w:val="both"/>
        <w:rPr>
          <w:rFonts w:ascii="Times New Roman" w:hAnsi="Times New Roman" w:cs="Times New Roman"/>
          <w:sz w:val="24"/>
          <w:szCs w:val="24"/>
        </w:rPr>
      </w:pPr>
      <w:proofErr w:type="spellStart"/>
      <w:r w:rsidRPr="00B92B74">
        <w:rPr>
          <w:rFonts w:ascii="Times New Roman" w:hAnsi="Times New Roman" w:cs="Times New Roman"/>
          <w:sz w:val="24"/>
          <w:szCs w:val="24"/>
        </w:rPr>
        <w:t>iv.Information</w:t>
      </w:r>
      <w:proofErr w:type="spellEnd"/>
      <w:r w:rsidRPr="00B92B74">
        <w:rPr>
          <w:rFonts w:ascii="Times New Roman" w:hAnsi="Times New Roman" w:cs="Times New Roman"/>
          <w:sz w:val="24"/>
          <w:szCs w:val="24"/>
        </w:rPr>
        <w:t xml:space="preserve"> provided by users are customized for the requestor.  </w:t>
      </w:r>
    </w:p>
    <w:p w14:paraId="17D83ECA" w14:textId="77777777" w:rsidR="00F75F3A" w:rsidRPr="00B92B74" w:rsidRDefault="00F75F3A" w:rsidP="002440AA">
      <w:pPr>
        <w:spacing w:after="240"/>
        <w:jc w:val="both"/>
        <w:rPr>
          <w:rFonts w:ascii="Times New Roman" w:hAnsi="Times New Roman" w:cs="Times New Roman"/>
          <w:sz w:val="24"/>
          <w:szCs w:val="24"/>
        </w:rPr>
      </w:pPr>
      <w:proofErr w:type="spellStart"/>
      <w:r w:rsidRPr="00B92B74">
        <w:rPr>
          <w:rFonts w:ascii="Times New Roman" w:hAnsi="Times New Roman" w:cs="Times New Roman"/>
          <w:sz w:val="24"/>
          <w:szCs w:val="24"/>
        </w:rPr>
        <w:t>v.Social</w:t>
      </w:r>
      <w:proofErr w:type="spellEnd"/>
      <w:r w:rsidRPr="00B92B74">
        <w:rPr>
          <w:rFonts w:ascii="Times New Roman" w:hAnsi="Times New Roman" w:cs="Times New Roman"/>
          <w:sz w:val="24"/>
          <w:szCs w:val="24"/>
        </w:rPr>
        <w:t xml:space="preserve"> contacts can perform intermediary functions of researching, synthesis and packaging of information. </w:t>
      </w:r>
    </w:p>
    <w:p w14:paraId="5DED8AB2" w14:textId="77777777" w:rsidR="00F75F3A" w:rsidRPr="00B92B74" w:rsidRDefault="00F75F3A" w:rsidP="002440AA">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vi. Users are able to broadcast a question to a known group of people • Users can obtain emotional and social support. </w:t>
      </w:r>
    </w:p>
    <w:p w14:paraId="7CEEBB28" w14:textId="77777777" w:rsidR="00F75F3A" w:rsidRPr="00B92B74" w:rsidRDefault="00F75F3A" w:rsidP="002440AA">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6D8EEE55" w14:textId="77777777" w:rsidR="00F75F3A" w:rsidRPr="00B92B74" w:rsidRDefault="00F75F3A" w:rsidP="002440AA">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Looking at social media from a more practical point of view, </w:t>
      </w:r>
      <w:proofErr w:type="spellStart"/>
      <w:r w:rsidRPr="00B92B74">
        <w:rPr>
          <w:rFonts w:ascii="Times New Roman" w:hAnsi="Times New Roman" w:cs="Times New Roman"/>
          <w:sz w:val="24"/>
          <w:szCs w:val="24"/>
        </w:rPr>
        <w:t>Sweetser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Lariscy</w:t>
      </w:r>
      <w:proofErr w:type="spellEnd"/>
      <w:r w:rsidRPr="00B92B74">
        <w:rPr>
          <w:rFonts w:ascii="Times New Roman" w:hAnsi="Times New Roman" w:cs="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B92B74">
        <w:rPr>
          <w:rFonts w:ascii="Times New Roman" w:hAnsi="Times New Roman" w:cs="Times New Roman"/>
          <w:sz w:val="24"/>
          <w:szCs w:val="24"/>
        </w:rPr>
        <w:t>Aufderheide</w:t>
      </w:r>
      <w:proofErr w:type="spellEnd"/>
      <w:r w:rsidRPr="00B92B74">
        <w:rPr>
          <w:rFonts w:ascii="Times New Roman" w:hAnsi="Times New Roman" w:cs="Times New Roman"/>
          <w:sz w:val="24"/>
          <w:szCs w:val="24"/>
        </w:rPr>
        <w:t xml:space="preserve">, </w:t>
      </w:r>
      <w:r w:rsidRPr="00B92B74">
        <w:rPr>
          <w:rFonts w:ascii="Times New Roman" w:hAnsi="Times New Roman" w:cs="Times New Roman"/>
          <w:sz w:val="24"/>
          <w:szCs w:val="24"/>
        </w:rPr>
        <w:lastRenderedPageBreak/>
        <w:t xml:space="preserve">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1F5A1603" w14:textId="77777777" w:rsidR="00F75F3A" w:rsidRPr="00B92B74" w:rsidRDefault="00F75F3A" w:rsidP="002440AA">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w:t>
      </w:r>
      <w:proofErr w:type="spellStart"/>
      <w:r w:rsidRPr="00B92B74">
        <w:rPr>
          <w:rFonts w:ascii="Times New Roman" w:hAnsi="Times New Roman" w:cs="Times New Roman"/>
          <w:sz w:val="24"/>
          <w:szCs w:val="24"/>
        </w:rPr>
        <w:t>onethird</w:t>
      </w:r>
      <w:proofErr w:type="spellEnd"/>
      <w:r w:rsidRPr="00B92B74">
        <w:rPr>
          <w:rFonts w:ascii="Times New Roman" w:hAnsi="Times New Roman" w:cs="Times New Roman"/>
          <w:sz w:val="24"/>
          <w:szCs w:val="24"/>
        </w:rPr>
        <w:t xml:space="preserve">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proofErr w:type="spellStart"/>
      <w:r w:rsidRPr="00B92B74">
        <w:rPr>
          <w:rFonts w:ascii="Times New Roman" w:hAnsi="Times New Roman" w:cs="Times New Roman"/>
          <w:sz w:val="24"/>
          <w:szCs w:val="24"/>
        </w:rPr>
        <w:t>Mejabi&amp;Fagbule</w:t>
      </w:r>
      <w:proofErr w:type="spellEnd"/>
      <w:r w:rsidRPr="00B92B74">
        <w:rPr>
          <w:rFonts w:ascii="Times New Roman" w:hAnsi="Times New Roman" w:cs="Times New Roman"/>
          <w:sz w:val="24"/>
          <w:szCs w:val="24"/>
        </w:rPr>
        <w:t xml:space="preserve">, 2014). Most people who use social media tools access them mainly through computers and mobile devices such as phones and Tablet PCs.  </w:t>
      </w:r>
    </w:p>
    <w:p w14:paraId="5E0B308D" w14:textId="77777777" w:rsidR="00F75F3A" w:rsidRDefault="00F75F3A" w:rsidP="002440AA">
      <w:pPr>
        <w:spacing w:after="240"/>
        <w:jc w:val="both"/>
        <w:rPr>
          <w:rFonts w:ascii="Times New Roman" w:hAnsi="Times New Roman" w:cs="Times New Roman"/>
          <w:sz w:val="24"/>
          <w:szCs w:val="24"/>
        </w:rPr>
      </w:pPr>
      <w:r w:rsidRPr="00B92B74">
        <w:rPr>
          <w:rFonts w:ascii="Times New Roman" w:hAnsi="Times New Roman" w:cs="Times New Roman"/>
          <w:sz w:val="24"/>
          <w:szCs w:val="24"/>
        </w:rPr>
        <w:t>Analysts suggest that majority of phone purchases in the coming years will be more for using online networks rather than making phone calls (</w:t>
      </w:r>
      <w:proofErr w:type="spellStart"/>
      <w:r w:rsidRPr="00B92B74">
        <w:rPr>
          <w:rFonts w:ascii="Times New Roman" w:hAnsi="Times New Roman" w:cs="Times New Roman"/>
          <w:sz w:val="24"/>
          <w:szCs w:val="24"/>
        </w:rPr>
        <w:t>Baekdal</w:t>
      </w:r>
      <w:proofErr w:type="spellEnd"/>
      <w:r w:rsidRPr="00B92B74">
        <w:rPr>
          <w:rFonts w:ascii="Times New Roman" w:hAnsi="Times New Roman" w:cs="Times New Roman"/>
          <w:sz w:val="24"/>
          <w:szCs w:val="24"/>
        </w:rPr>
        <w:t>,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w:t>
      </w:r>
    </w:p>
    <w:p w14:paraId="6E528BA7" w14:textId="77777777" w:rsidR="00F75F3A" w:rsidRPr="000F5FE0" w:rsidRDefault="00F75F3A" w:rsidP="002440AA">
      <w:pPr>
        <w:spacing w:after="240"/>
        <w:jc w:val="both"/>
        <w:rPr>
          <w:rFonts w:ascii="Times New Roman" w:hAnsi="Times New Roman" w:cs="Times New Roman"/>
          <w:b/>
          <w:bCs/>
          <w:sz w:val="24"/>
          <w:szCs w:val="24"/>
        </w:rPr>
      </w:pPr>
      <w:r w:rsidRPr="000F5FE0">
        <w:rPr>
          <w:rFonts w:ascii="Times New Roman" w:hAnsi="Times New Roman" w:cs="Times New Roman"/>
          <w:b/>
          <w:bCs/>
          <w:sz w:val="24"/>
          <w:szCs w:val="24"/>
        </w:rPr>
        <w:t>2.1.</w:t>
      </w:r>
      <w:r>
        <w:rPr>
          <w:rFonts w:ascii="Times New Roman" w:hAnsi="Times New Roman" w:cs="Times New Roman"/>
          <w:b/>
          <w:bCs/>
          <w:sz w:val="24"/>
          <w:szCs w:val="24"/>
        </w:rPr>
        <w:t xml:space="preserve">2. </w:t>
      </w:r>
      <w:r w:rsidRPr="000F5FE0">
        <w:rPr>
          <w:rFonts w:ascii="Times New Roman" w:hAnsi="Times New Roman" w:cs="Times New Roman"/>
          <w:b/>
          <w:bCs/>
          <w:sz w:val="24"/>
          <w:szCs w:val="24"/>
        </w:rPr>
        <w:t xml:space="preserve">History of Social Media </w:t>
      </w:r>
    </w:p>
    <w:p w14:paraId="6FC47E3A" w14:textId="77777777" w:rsidR="00F75F3A" w:rsidRPr="000F5FE0" w:rsidRDefault="00F75F3A" w:rsidP="002440AA">
      <w:pPr>
        <w:spacing w:after="240"/>
        <w:jc w:val="both"/>
        <w:rPr>
          <w:rFonts w:ascii="Times New Roman" w:hAnsi="Times New Roman" w:cs="Times New Roman"/>
          <w:sz w:val="24"/>
          <w:szCs w:val="24"/>
        </w:rPr>
      </w:pPr>
      <w:r w:rsidRPr="000F5FE0">
        <w:rPr>
          <w:rFonts w:ascii="Times New Roman" w:hAnsi="Times New Roman" w:cs="Times New Roman"/>
          <w:sz w:val="24"/>
          <w:szCs w:val="24"/>
        </w:rPr>
        <w:t>To understand social media we need to explore its history.  The Internet started out as a massive Bulletin Board System (BBS) that allowed users to exchange software, data, messages, and news with each other (Kaplan &amp;</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xml:space="preserve">, 2010). In 1979, Duke University graduate students Tom Truscott and Jim Ellis teamed up with the idea of networked communication over computers for exchange of information. This idea was executed in 1980 (Kaplan and </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xml:space="preserve">,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602B5AF3" w14:textId="77777777" w:rsidR="00F75F3A" w:rsidRPr="000F5FE0" w:rsidRDefault="00F75F3A" w:rsidP="002440AA">
      <w:pPr>
        <w:spacing w:after="240"/>
        <w:jc w:val="both"/>
        <w:rPr>
          <w:rFonts w:ascii="Times New Roman" w:hAnsi="Times New Roman" w:cs="Times New Roman"/>
          <w:sz w:val="24"/>
          <w:szCs w:val="24"/>
        </w:rPr>
      </w:pPr>
      <w:r w:rsidRPr="000F5FE0">
        <w:rPr>
          <w:rFonts w:ascii="Times New Roman" w:hAnsi="Times New Roman" w:cs="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7A4CFB0F" w14:textId="77777777" w:rsidR="00F75F3A" w:rsidRPr="000F5FE0" w:rsidRDefault="00F75F3A" w:rsidP="002440AA">
      <w:pPr>
        <w:spacing w:after="240"/>
        <w:jc w:val="both"/>
        <w:rPr>
          <w:rFonts w:ascii="Times New Roman" w:hAnsi="Times New Roman" w:cs="Times New Roman"/>
          <w:sz w:val="24"/>
          <w:szCs w:val="24"/>
        </w:rPr>
      </w:pPr>
      <w:r w:rsidRPr="000F5FE0">
        <w:rPr>
          <w:rFonts w:ascii="Times New Roman" w:hAnsi="Times New Roman" w:cs="Times New Roman"/>
          <w:sz w:val="24"/>
          <w:szCs w:val="24"/>
        </w:rPr>
        <w:t xml:space="preserve">Founded in October 1998 by Bruce </w:t>
      </w:r>
      <w:proofErr w:type="spellStart"/>
      <w:r w:rsidRPr="000F5FE0">
        <w:rPr>
          <w:rFonts w:ascii="Times New Roman" w:hAnsi="Times New Roman" w:cs="Times New Roman"/>
          <w:sz w:val="24"/>
          <w:szCs w:val="24"/>
        </w:rPr>
        <w:t>Ableson</w:t>
      </w:r>
      <w:proofErr w:type="spellEnd"/>
      <w:r w:rsidRPr="000F5FE0">
        <w:rPr>
          <w:rFonts w:ascii="Times New Roman" w:hAnsi="Times New Roman" w:cs="Times New Roman"/>
          <w:sz w:val="24"/>
          <w:szCs w:val="24"/>
        </w:rPr>
        <w:t xml:space="preserve"> and Susan </w:t>
      </w:r>
      <w:proofErr w:type="spellStart"/>
      <w:r w:rsidRPr="000F5FE0">
        <w:rPr>
          <w:rFonts w:ascii="Times New Roman" w:hAnsi="Times New Roman" w:cs="Times New Roman"/>
          <w:sz w:val="24"/>
          <w:szCs w:val="24"/>
        </w:rPr>
        <w:t>Ableson</w:t>
      </w:r>
      <w:proofErr w:type="spellEnd"/>
      <w:r w:rsidRPr="000F5FE0">
        <w:rPr>
          <w:rFonts w:ascii="Times New Roman" w:hAnsi="Times New Roman" w:cs="Times New Roman"/>
          <w:sz w:val="24"/>
          <w:szCs w:val="24"/>
        </w:rPr>
        <w:t xml:space="preserve">, “Open Diary” was the next attempt at social networking. This website brought together people from various fields who wrote </w:t>
      </w:r>
      <w:r w:rsidRPr="000F5FE0">
        <w:rPr>
          <w:rFonts w:ascii="Times New Roman" w:hAnsi="Times New Roman" w:cs="Times New Roman"/>
          <w:sz w:val="24"/>
          <w:szCs w:val="24"/>
        </w:rPr>
        <w:lastRenderedPageBreak/>
        <w:t xml:space="preserve">diaries or blogs, as we now call them, on a common platform to share their views and perspectives on various topics (Kaplan and </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xml:space="preserve">, 2010). As the Internet matured and became more widely available in the late 1990’s, there was an explosion of Social Media websites.  </w:t>
      </w:r>
    </w:p>
    <w:p w14:paraId="76486608" w14:textId="77777777" w:rsidR="00F75F3A" w:rsidRDefault="00F75F3A" w:rsidP="002440AA">
      <w:pPr>
        <w:spacing w:after="240"/>
        <w:jc w:val="both"/>
        <w:rPr>
          <w:rFonts w:ascii="Times New Roman" w:hAnsi="Times New Roman" w:cs="Times New Roman"/>
          <w:sz w:val="24"/>
          <w:szCs w:val="24"/>
        </w:rPr>
      </w:pPr>
      <w:r w:rsidRPr="000F5FE0">
        <w:rPr>
          <w:rFonts w:ascii="Times New Roman" w:hAnsi="Times New Roman" w:cs="Times New Roman"/>
          <w:sz w:val="24"/>
          <w:szCs w:val="24"/>
        </w:rPr>
        <w:t xml:space="preserve">In 1999, social media websites like Blogger and </w:t>
      </w:r>
      <w:proofErr w:type="spellStart"/>
      <w:r w:rsidRPr="000F5FE0">
        <w:rPr>
          <w:rFonts w:ascii="Times New Roman" w:hAnsi="Times New Roman" w:cs="Times New Roman"/>
          <w:sz w:val="24"/>
          <w:szCs w:val="24"/>
        </w:rPr>
        <w:t>Faceparty</w:t>
      </w:r>
      <w:proofErr w:type="spellEnd"/>
      <w:r w:rsidRPr="000F5FE0">
        <w:rPr>
          <w:rFonts w:ascii="Times New Roman" w:hAnsi="Times New Roman" w:cs="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w:t>
      </w:r>
      <w:proofErr w:type="spellStart"/>
      <w:r w:rsidRPr="000F5FE0">
        <w:rPr>
          <w:rFonts w:ascii="Times New Roman" w:hAnsi="Times New Roman" w:cs="Times New Roman"/>
          <w:sz w:val="24"/>
          <w:szCs w:val="24"/>
        </w:rPr>
        <w:t>MySpace</w:t>
      </w:r>
      <w:proofErr w:type="spellEnd"/>
      <w:r w:rsidRPr="000F5FE0">
        <w:rPr>
          <w:rFonts w:ascii="Times New Roman" w:hAnsi="Times New Roman" w:cs="Times New Roman"/>
          <w:sz w:val="24"/>
          <w:szCs w:val="24"/>
        </w:rPr>
        <w:t>,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w:t>
      </w:r>
    </w:p>
    <w:p w14:paraId="527F3D36" w14:textId="77777777" w:rsidR="00F75F3A" w:rsidRPr="003824F6" w:rsidRDefault="00F75F3A" w:rsidP="002440AA">
      <w:pPr>
        <w:spacing w:after="240"/>
        <w:jc w:val="both"/>
        <w:rPr>
          <w:rFonts w:ascii="Times New Roman" w:hAnsi="Times New Roman" w:cs="Times New Roman"/>
          <w:b/>
          <w:bCs/>
          <w:sz w:val="24"/>
          <w:szCs w:val="24"/>
        </w:rPr>
      </w:pPr>
      <w:r w:rsidRPr="003824F6">
        <w:rPr>
          <w:rFonts w:ascii="Times New Roman" w:hAnsi="Times New Roman" w:cs="Times New Roman"/>
          <w:b/>
          <w:bCs/>
          <w:sz w:val="24"/>
          <w:szCs w:val="24"/>
        </w:rPr>
        <w:t xml:space="preserve">2.1.3 Classification of Social Media  </w:t>
      </w:r>
    </w:p>
    <w:p w14:paraId="765C27A4"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3824F6">
        <w:rPr>
          <w:rFonts w:ascii="Times New Roman" w:hAnsi="Times New Roman" w:cs="Times New Roman"/>
          <w:sz w:val="24"/>
          <w:szCs w:val="24"/>
        </w:rPr>
        <w:t>Haenlein</w:t>
      </w:r>
      <w:proofErr w:type="spellEnd"/>
      <w:r w:rsidRPr="003824F6">
        <w:rPr>
          <w:rFonts w:ascii="Times New Roman" w:hAnsi="Times New Roman" w:cs="Times New Roman"/>
          <w:sz w:val="24"/>
          <w:szCs w:val="24"/>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4869B56A" w14:textId="77777777" w:rsidR="00F75F3A" w:rsidRPr="008A2BD0" w:rsidRDefault="00F75F3A" w:rsidP="002440AA">
      <w:pPr>
        <w:spacing w:after="240"/>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i.Social</w:t>
      </w:r>
      <w:proofErr w:type="spellEnd"/>
      <w:r w:rsidRPr="008A2BD0">
        <w:rPr>
          <w:rFonts w:ascii="Times New Roman" w:hAnsi="Times New Roman" w:cs="Times New Roman"/>
          <w:b/>
          <w:bCs/>
          <w:sz w:val="24"/>
          <w:szCs w:val="24"/>
        </w:rPr>
        <w:t xml:space="preserve"> Network Sites (SNSs)  </w:t>
      </w:r>
    </w:p>
    <w:p w14:paraId="1A61807F"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w:t>
      </w:r>
      <w:r w:rsidRPr="003824F6">
        <w:rPr>
          <w:rFonts w:ascii="Times New Roman" w:hAnsi="Times New Roman" w:cs="Times New Roman"/>
          <w:sz w:val="24"/>
          <w:szCs w:val="24"/>
        </w:rPr>
        <w:lastRenderedPageBreak/>
        <w:t xml:space="preserve">Nevertheless, social network sites nowadays are far more than just platforms rather it has gradually been integrated into people’s daily life.  </w:t>
      </w:r>
    </w:p>
    <w:p w14:paraId="298B4B93"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w:t>
      </w:r>
      <w:proofErr w:type="spellStart"/>
      <w:r w:rsidRPr="003824F6">
        <w:rPr>
          <w:rFonts w:ascii="Times New Roman" w:hAnsi="Times New Roman" w:cs="Times New Roman"/>
          <w:sz w:val="24"/>
          <w:szCs w:val="24"/>
        </w:rPr>
        <w:t>Taprial&amp;Kanwar</w:t>
      </w:r>
      <w:proofErr w:type="spellEnd"/>
      <w:r w:rsidRPr="003824F6">
        <w:rPr>
          <w:rFonts w:ascii="Times New Roman" w:hAnsi="Times New Roman" w:cs="Times New Roman"/>
          <w:sz w:val="24"/>
          <w:szCs w:val="24"/>
        </w:rPr>
        <w:t xml:space="preserve">, 2012). The best examples are Friendster in 2002 and </w:t>
      </w:r>
      <w:proofErr w:type="spellStart"/>
      <w:r w:rsidRPr="003824F6">
        <w:rPr>
          <w:rFonts w:ascii="Times New Roman" w:hAnsi="Times New Roman" w:cs="Times New Roman"/>
          <w:sz w:val="24"/>
          <w:szCs w:val="24"/>
        </w:rPr>
        <w:t>MySpace</w:t>
      </w:r>
      <w:proofErr w:type="spellEnd"/>
      <w:r w:rsidRPr="003824F6">
        <w:rPr>
          <w:rFonts w:ascii="Times New Roman" w:hAnsi="Times New Roman" w:cs="Times New Roman"/>
          <w:sz w:val="24"/>
          <w:szCs w:val="24"/>
        </w:rPr>
        <w:t xml:space="preserv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5FDF0C29" w14:textId="77777777" w:rsidR="00F75F3A" w:rsidRPr="008A2BD0" w:rsidRDefault="00F75F3A" w:rsidP="002440AA">
      <w:pPr>
        <w:spacing w:after="240"/>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ii.Blogs</w:t>
      </w:r>
      <w:proofErr w:type="spellEnd"/>
      <w:r w:rsidRPr="008A2BD0">
        <w:rPr>
          <w:rFonts w:ascii="Times New Roman" w:hAnsi="Times New Roman" w:cs="Times New Roman"/>
          <w:b/>
          <w:bCs/>
          <w:sz w:val="24"/>
          <w:szCs w:val="24"/>
        </w:rPr>
        <w:t xml:space="preserve">  </w:t>
      </w:r>
    </w:p>
    <w:p w14:paraId="0AE25EDC"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295DC8DC" w14:textId="77777777" w:rsidR="00F75F3A" w:rsidRPr="008A2BD0" w:rsidRDefault="00F75F3A" w:rsidP="002440AA">
      <w:pPr>
        <w:spacing w:after="240"/>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iii.Wikis</w:t>
      </w:r>
      <w:proofErr w:type="spellEnd"/>
      <w:r w:rsidRPr="008A2BD0">
        <w:rPr>
          <w:rFonts w:ascii="Times New Roman" w:hAnsi="Times New Roman" w:cs="Times New Roman"/>
          <w:b/>
          <w:bCs/>
          <w:sz w:val="24"/>
          <w:szCs w:val="24"/>
        </w:rPr>
        <w:t xml:space="preserve">  </w:t>
      </w:r>
    </w:p>
    <w:p w14:paraId="0DEF5679"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3824F6">
        <w:rPr>
          <w:rFonts w:ascii="Times New Roman" w:hAnsi="Times New Roman" w:cs="Times New Roman"/>
          <w:sz w:val="24"/>
          <w:szCs w:val="24"/>
        </w:rPr>
        <w:t>encyclopaedias</w:t>
      </w:r>
      <w:proofErr w:type="spellEnd"/>
      <w:r w:rsidRPr="003824F6">
        <w:rPr>
          <w:rFonts w:ascii="Times New Roman" w:hAnsi="Times New Roman" w:cs="Times New Roman"/>
          <w:sz w:val="24"/>
          <w:szCs w:val="24"/>
        </w:rPr>
        <w:t>, the open-access authoring environments of wiki causes the content to be divergent without a standard style or format.  This means wikis require rigorous version control afforded by the system (</w:t>
      </w:r>
      <w:proofErr w:type="spellStart"/>
      <w:r w:rsidRPr="003824F6">
        <w:rPr>
          <w:rFonts w:ascii="Times New Roman" w:hAnsi="Times New Roman" w:cs="Times New Roman"/>
          <w:sz w:val="24"/>
          <w:szCs w:val="24"/>
        </w:rPr>
        <w:t>Emigh</w:t>
      </w:r>
      <w:proofErr w:type="spellEnd"/>
      <w:r w:rsidRPr="003824F6">
        <w:rPr>
          <w:rFonts w:ascii="Times New Roman" w:hAnsi="Times New Roman" w:cs="Times New Roman"/>
          <w:sz w:val="24"/>
          <w:szCs w:val="24"/>
        </w:rPr>
        <w:t xml:space="preserve">&amp; Herring, 2005). The most popular wiki is Wikipedia, an online </w:t>
      </w:r>
      <w:proofErr w:type="spellStart"/>
      <w:r w:rsidRPr="003824F6">
        <w:rPr>
          <w:rFonts w:ascii="Times New Roman" w:hAnsi="Times New Roman" w:cs="Times New Roman"/>
          <w:sz w:val="24"/>
          <w:szCs w:val="24"/>
        </w:rPr>
        <w:t>encyclopaedia</w:t>
      </w:r>
      <w:proofErr w:type="spellEnd"/>
      <w:r w:rsidRPr="003824F6">
        <w:rPr>
          <w:rFonts w:ascii="Times New Roman" w:hAnsi="Times New Roman" w:cs="Times New Roman"/>
          <w:sz w:val="24"/>
          <w:szCs w:val="24"/>
        </w:rPr>
        <w:t xml:space="preserve"> that was started in 2001. It has now more than 4.5 million articles in English alone as well as articles in other nine languages (Mayfield, 2008).   </w:t>
      </w:r>
    </w:p>
    <w:p w14:paraId="31D51C6D" w14:textId="77777777" w:rsidR="00F75F3A" w:rsidRPr="008A2BD0" w:rsidRDefault="00F75F3A" w:rsidP="002440AA">
      <w:pPr>
        <w:spacing w:after="240"/>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iv.Podcasts</w:t>
      </w:r>
      <w:proofErr w:type="spellEnd"/>
      <w:r w:rsidRPr="008A2BD0">
        <w:rPr>
          <w:rFonts w:ascii="Times New Roman" w:hAnsi="Times New Roman" w:cs="Times New Roman"/>
          <w:b/>
          <w:bCs/>
          <w:sz w:val="24"/>
          <w:szCs w:val="24"/>
        </w:rPr>
        <w:t xml:space="preserve">  </w:t>
      </w:r>
    </w:p>
    <w:p w14:paraId="57B04B7A"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214C64E8"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lastRenderedPageBreak/>
        <w:t xml:space="preserve">People have long been able to upload video and audio files on the internet, but with the subscription feature, each individual is doing their own marketing by notifying subscribers as soon as they have updates.  </w:t>
      </w:r>
    </w:p>
    <w:p w14:paraId="0AC7ED1B"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32DFC999" w14:textId="77777777" w:rsidR="00F75F3A" w:rsidRPr="008A2BD0" w:rsidRDefault="00F75F3A" w:rsidP="002440AA">
      <w:pPr>
        <w:spacing w:after="240"/>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v.Forums</w:t>
      </w:r>
      <w:proofErr w:type="spellEnd"/>
      <w:r w:rsidRPr="008A2BD0">
        <w:rPr>
          <w:rFonts w:ascii="Times New Roman" w:hAnsi="Times New Roman" w:cs="Times New Roman"/>
          <w:b/>
          <w:bCs/>
          <w:sz w:val="24"/>
          <w:szCs w:val="24"/>
        </w:rPr>
        <w:t xml:space="preserve">  </w:t>
      </w:r>
    </w:p>
    <w:p w14:paraId="4E45D38A"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67D1309E" w14:textId="77777777" w:rsidR="00F75F3A" w:rsidRPr="008A2BD0" w:rsidRDefault="00F75F3A" w:rsidP="002440AA">
      <w:pPr>
        <w:spacing w:after="240"/>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vi.Content</w:t>
      </w:r>
      <w:proofErr w:type="spellEnd"/>
      <w:r w:rsidRPr="008A2BD0">
        <w:rPr>
          <w:rFonts w:ascii="Times New Roman" w:hAnsi="Times New Roman" w:cs="Times New Roman"/>
          <w:b/>
          <w:bCs/>
          <w:sz w:val="24"/>
          <w:szCs w:val="24"/>
        </w:rPr>
        <w:t xml:space="preserve"> Communities  </w:t>
      </w:r>
    </w:p>
    <w:p w14:paraId="5F431548"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3824F6">
        <w:rPr>
          <w:rFonts w:ascii="Times New Roman" w:hAnsi="Times New Roman" w:cs="Times New Roman"/>
          <w:sz w:val="24"/>
          <w:szCs w:val="24"/>
        </w:rPr>
        <w:t>delicio.us</w:t>
      </w:r>
      <w:proofErr w:type="spellEnd"/>
      <w:r w:rsidRPr="003824F6">
        <w:rPr>
          <w:rFonts w:ascii="Times New Roman" w:hAnsi="Times New Roman" w:cs="Times New Roman"/>
          <w:sz w:val="24"/>
          <w:szCs w:val="24"/>
        </w:rPr>
        <w:t xml:space="preserve"> (bookmarks)  </w:t>
      </w:r>
    </w:p>
    <w:p w14:paraId="2B945CF9" w14:textId="77777777" w:rsidR="00F75F3A" w:rsidRPr="008A2BD0" w:rsidRDefault="00F75F3A" w:rsidP="002440AA">
      <w:pPr>
        <w:spacing w:after="240"/>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vii.Microblogs</w:t>
      </w:r>
      <w:proofErr w:type="spellEnd"/>
      <w:r w:rsidRPr="008A2BD0">
        <w:rPr>
          <w:rFonts w:ascii="Times New Roman" w:hAnsi="Times New Roman" w:cs="Times New Roman"/>
          <w:b/>
          <w:bCs/>
          <w:sz w:val="24"/>
          <w:szCs w:val="24"/>
        </w:rPr>
        <w:t xml:space="preserve">  </w:t>
      </w:r>
    </w:p>
    <w:p w14:paraId="75BF92EC"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3824F6">
        <w:rPr>
          <w:rFonts w:ascii="Times New Roman" w:hAnsi="Times New Roman" w:cs="Times New Roman"/>
          <w:sz w:val="24"/>
          <w:szCs w:val="24"/>
        </w:rPr>
        <w:t>mirco</w:t>
      </w:r>
      <w:proofErr w:type="spellEnd"/>
      <w:r w:rsidRPr="003824F6">
        <w:rPr>
          <w:rFonts w:ascii="Times New Roman" w:hAnsi="Times New Roman" w:cs="Times New Roman"/>
          <w:sz w:val="24"/>
          <w:szCs w:val="24"/>
        </w:rPr>
        <w:t xml:space="preserve">-blog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5174591A" w14:textId="77777777" w:rsidR="00F75F3A" w:rsidRPr="003824F6" w:rsidRDefault="00F75F3A" w:rsidP="002440AA">
      <w:pPr>
        <w:spacing w:after="240"/>
        <w:jc w:val="both"/>
        <w:rPr>
          <w:rFonts w:ascii="Times New Roman" w:hAnsi="Times New Roman" w:cs="Times New Roman"/>
          <w:b/>
          <w:bCs/>
          <w:sz w:val="24"/>
          <w:szCs w:val="24"/>
        </w:rPr>
      </w:pPr>
      <w:r w:rsidRPr="003824F6">
        <w:rPr>
          <w:rFonts w:ascii="Times New Roman" w:hAnsi="Times New Roman" w:cs="Times New Roman"/>
          <w:b/>
          <w:bCs/>
          <w:sz w:val="24"/>
          <w:szCs w:val="24"/>
        </w:rPr>
        <w:t xml:space="preserve">2.1.4  Characteristics of Social Media  </w:t>
      </w:r>
    </w:p>
    <w:p w14:paraId="778B0D8A"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With the mature of Web 2.0 technology, social media has reached almost everyone around the world as long as you have electronic devices connected to Internet.  It has already been integrated </w:t>
      </w:r>
      <w:r w:rsidRPr="003824F6">
        <w:rPr>
          <w:rFonts w:ascii="Times New Roman" w:hAnsi="Times New Roman" w:cs="Times New Roman"/>
          <w:sz w:val="24"/>
          <w:szCs w:val="24"/>
        </w:rPr>
        <w:lastRenderedPageBreak/>
        <w:t xml:space="preserve">into part of our daily life. Nevertheless, when people are discussing the </w:t>
      </w:r>
      <w:proofErr w:type="spellStart"/>
      <w:r w:rsidRPr="003824F6">
        <w:rPr>
          <w:rFonts w:ascii="Times New Roman" w:hAnsi="Times New Roman" w:cs="Times New Roman"/>
          <w:sz w:val="24"/>
          <w:szCs w:val="24"/>
        </w:rPr>
        <w:t>widelycirculated</w:t>
      </w:r>
      <w:proofErr w:type="spellEnd"/>
      <w:r w:rsidRPr="003824F6">
        <w:rPr>
          <w:rFonts w:ascii="Times New Roman" w:hAnsi="Times New Roman" w:cs="Times New Roman"/>
          <w:sz w:val="24"/>
          <w:szCs w:val="24"/>
        </w:rPr>
        <w:t xml:space="preserve"> term social media, very few have truly understood the essence of social media. Understanding the characteristics of social media is not only important for individuals but also crucial for students.  </w:t>
      </w:r>
    </w:p>
    <w:p w14:paraId="2C9351D5"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w:t>
      </w:r>
      <w:proofErr w:type="spellStart"/>
      <w:r w:rsidRPr="003824F6">
        <w:rPr>
          <w:rFonts w:ascii="Times New Roman" w:hAnsi="Times New Roman" w:cs="Times New Roman"/>
          <w:sz w:val="24"/>
          <w:szCs w:val="24"/>
        </w:rPr>
        <w:t>Taprial</w:t>
      </w:r>
      <w:proofErr w:type="spellEnd"/>
      <w:r w:rsidRPr="003824F6">
        <w:rPr>
          <w:rFonts w:ascii="Times New Roman" w:hAnsi="Times New Roman" w:cs="Times New Roman"/>
          <w:sz w:val="24"/>
          <w:szCs w:val="24"/>
        </w:rPr>
        <w:t xml:space="preserve"> and </w:t>
      </w:r>
      <w:proofErr w:type="spellStart"/>
      <w:r w:rsidRPr="003824F6">
        <w:rPr>
          <w:rFonts w:ascii="Times New Roman" w:hAnsi="Times New Roman" w:cs="Times New Roman"/>
          <w:sz w:val="24"/>
          <w:szCs w:val="24"/>
        </w:rPr>
        <w:t>Kanwar</w:t>
      </w:r>
      <w:proofErr w:type="spellEnd"/>
      <w:r w:rsidRPr="003824F6">
        <w:rPr>
          <w:rFonts w:ascii="Times New Roman" w:hAnsi="Times New Roman" w:cs="Times New Roman"/>
          <w:sz w:val="24"/>
          <w:szCs w:val="24"/>
        </w:rPr>
        <w:t xml:space="preserve"> (2012) identify five properties that are more powerful and distinguish the social media from the traditional media. They are accessibility, speed, interactivity, longevity and reach.  </w:t>
      </w:r>
    </w:p>
    <w:p w14:paraId="2AB72508"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Based on the literature on social media, nine characteristics of social media can be summarized as follow:  </w:t>
      </w:r>
    </w:p>
    <w:p w14:paraId="4F1476C7" w14:textId="77777777" w:rsidR="00F75F3A" w:rsidRPr="008A2BD0" w:rsidRDefault="00F75F3A" w:rsidP="002440AA">
      <w:pPr>
        <w:spacing w:after="240"/>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i.Community</w:t>
      </w:r>
      <w:proofErr w:type="spellEnd"/>
      <w:r w:rsidRPr="008A2BD0">
        <w:rPr>
          <w:rFonts w:ascii="Times New Roman" w:hAnsi="Times New Roman" w:cs="Times New Roman"/>
          <w:b/>
          <w:bCs/>
          <w:sz w:val="24"/>
          <w:szCs w:val="24"/>
        </w:rPr>
        <w:t xml:space="preserve">   </w:t>
      </w:r>
    </w:p>
    <w:p w14:paraId="5F1D8616"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0AADD303" w14:textId="77777777" w:rsidR="00F75F3A" w:rsidRPr="008A2BD0" w:rsidRDefault="00F75F3A" w:rsidP="002440AA">
      <w:pPr>
        <w:spacing w:after="240"/>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ii.Connectedness</w:t>
      </w:r>
      <w:proofErr w:type="spellEnd"/>
      <w:r w:rsidRPr="008A2BD0">
        <w:rPr>
          <w:rFonts w:ascii="Times New Roman" w:hAnsi="Times New Roman" w:cs="Times New Roman"/>
          <w:b/>
          <w:bCs/>
          <w:sz w:val="24"/>
          <w:szCs w:val="24"/>
        </w:rPr>
        <w:t xml:space="preserve">  </w:t>
      </w:r>
    </w:p>
    <w:p w14:paraId="4984C579"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05989352" w14:textId="77777777" w:rsidR="00F75F3A" w:rsidRPr="008A2BD0" w:rsidRDefault="00F75F3A" w:rsidP="002440AA">
      <w:pPr>
        <w:spacing w:after="240"/>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iii.Openness</w:t>
      </w:r>
      <w:proofErr w:type="spellEnd"/>
      <w:r w:rsidRPr="008A2BD0">
        <w:rPr>
          <w:rFonts w:ascii="Times New Roman" w:hAnsi="Times New Roman" w:cs="Times New Roman"/>
          <w:b/>
          <w:bCs/>
          <w:sz w:val="24"/>
          <w:szCs w:val="24"/>
        </w:rPr>
        <w:t xml:space="preserve">  </w:t>
      </w:r>
    </w:p>
    <w:p w14:paraId="49585488"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5CAFB188" w14:textId="77777777" w:rsidR="00F75F3A" w:rsidRPr="008A2BD0" w:rsidRDefault="00F75F3A" w:rsidP="002440AA">
      <w:pPr>
        <w:spacing w:after="240"/>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iv.Speed</w:t>
      </w:r>
      <w:proofErr w:type="spellEnd"/>
      <w:r w:rsidRPr="008A2BD0">
        <w:rPr>
          <w:rFonts w:ascii="Times New Roman" w:hAnsi="Times New Roman" w:cs="Times New Roman"/>
          <w:b/>
          <w:bCs/>
          <w:sz w:val="24"/>
          <w:szCs w:val="24"/>
        </w:rPr>
        <w:t xml:space="preserve">  </w:t>
      </w:r>
    </w:p>
    <w:p w14:paraId="5B3A9D39"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3824F6">
        <w:rPr>
          <w:rFonts w:ascii="Times New Roman" w:hAnsi="Times New Roman" w:cs="Times New Roman"/>
          <w:sz w:val="24"/>
          <w:szCs w:val="24"/>
        </w:rPr>
        <w:t>Taprial&amp;Kanwar</w:t>
      </w:r>
      <w:proofErr w:type="spellEnd"/>
      <w:r w:rsidRPr="003824F6">
        <w:rPr>
          <w:rFonts w:ascii="Times New Roman" w:hAnsi="Times New Roman" w:cs="Times New Roman"/>
          <w:sz w:val="24"/>
          <w:szCs w:val="24"/>
        </w:rPr>
        <w:t xml:space="preserve">, 2012)  </w:t>
      </w:r>
    </w:p>
    <w:p w14:paraId="72AE8658" w14:textId="77777777" w:rsidR="00F75F3A" w:rsidRPr="008A2BD0" w:rsidRDefault="00F75F3A" w:rsidP="002440AA">
      <w:pPr>
        <w:spacing w:after="240"/>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v.Accessibility</w:t>
      </w:r>
      <w:proofErr w:type="spellEnd"/>
      <w:r w:rsidRPr="008A2BD0">
        <w:rPr>
          <w:rFonts w:ascii="Times New Roman" w:hAnsi="Times New Roman" w:cs="Times New Roman"/>
          <w:b/>
          <w:bCs/>
          <w:sz w:val="24"/>
          <w:szCs w:val="24"/>
        </w:rPr>
        <w:t xml:space="preserve">  </w:t>
      </w:r>
    </w:p>
    <w:p w14:paraId="2C64DABA" w14:textId="77777777" w:rsidR="00F75F3A" w:rsidRPr="003824F6"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lastRenderedPageBreak/>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3427D5AE" w14:textId="77777777" w:rsidR="00F75F3A" w:rsidRPr="008A2BD0" w:rsidRDefault="00F75F3A" w:rsidP="002440AA">
      <w:pPr>
        <w:spacing w:after="240"/>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vi.Participation</w:t>
      </w:r>
      <w:proofErr w:type="spellEnd"/>
      <w:r w:rsidRPr="008A2BD0">
        <w:rPr>
          <w:rFonts w:ascii="Times New Roman" w:hAnsi="Times New Roman" w:cs="Times New Roman"/>
          <w:b/>
          <w:bCs/>
          <w:sz w:val="24"/>
          <w:szCs w:val="24"/>
        </w:rPr>
        <w:t xml:space="preserve">  </w:t>
      </w:r>
    </w:p>
    <w:p w14:paraId="773D5251" w14:textId="77777777" w:rsidR="00F75F3A" w:rsidRPr="003824F6" w:rsidRDefault="00F75F3A" w:rsidP="002440AA">
      <w:pPr>
        <w:spacing w:after="240"/>
        <w:jc w:val="both"/>
        <w:rPr>
          <w:rFonts w:ascii="Times New Roman" w:hAnsi="Times New Roman" w:cs="Times New Roman"/>
          <w:sz w:val="24"/>
          <w:szCs w:val="24"/>
        </w:rPr>
      </w:pPr>
      <w:proofErr w:type="spellStart"/>
      <w:r w:rsidRPr="003824F6">
        <w:rPr>
          <w:rFonts w:ascii="Times New Roman" w:hAnsi="Times New Roman" w:cs="Times New Roman"/>
          <w:sz w:val="24"/>
          <w:szCs w:val="24"/>
        </w:rPr>
        <w:t>Burgoon</w:t>
      </w:r>
      <w:proofErr w:type="spellEnd"/>
      <w:r w:rsidRPr="003824F6">
        <w:rPr>
          <w:rFonts w:ascii="Times New Roman" w:hAnsi="Times New Roman" w:cs="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068BF307" w14:textId="77777777" w:rsidR="00F75F3A" w:rsidRPr="008A2BD0" w:rsidRDefault="00F75F3A" w:rsidP="002440AA">
      <w:pPr>
        <w:spacing w:after="240"/>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vii.Conversation</w:t>
      </w:r>
      <w:proofErr w:type="spellEnd"/>
      <w:r w:rsidRPr="008A2BD0">
        <w:rPr>
          <w:rFonts w:ascii="Times New Roman" w:hAnsi="Times New Roman" w:cs="Times New Roman"/>
          <w:b/>
          <w:bCs/>
          <w:sz w:val="24"/>
          <w:szCs w:val="24"/>
        </w:rPr>
        <w:t xml:space="preserve">  </w:t>
      </w:r>
    </w:p>
    <w:p w14:paraId="41F701EC" w14:textId="77777777" w:rsidR="00F75F3A"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3C11A548" w14:textId="77777777" w:rsidR="00F75F3A" w:rsidRPr="003824F6" w:rsidRDefault="00F75F3A" w:rsidP="002440AA">
      <w:pPr>
        <w:spacing w:after="240"/>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6E015272" wp14:editId="43C4C265">
            <wp:simplePos x="0" y="0"/>
            <wp:positionH relativeFrom="column">
              <wp:posOffset>0</wp:posOffset>
            </wp:positionH>
            <wp:positionV relativeFrom="paragraph">
              <wp:posOffset>170180</wp:posOffset>
            </wp:positionV>
            <wp:extent cx="5943600" cy="3660140"/>
            <wp:effectExtent l="0" t="0" r="0" b="0"/>
            <wp:wrapTopAndBottom/>
            <wp:docPr id="1886754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54463" name=""/>
                    <pic:cNvPicPr/>
                  </pic:nvPicPr>
                  <pic:blipFill>
                    <a:blip r:embed="rId5"/>
                    <a:stretch>
                      <a:fillRect/>
                    </a:stretch>
                  </pic:blipFill>
                  <pic:spPr>
                    <a:xfrm>
                      <a:off x="0" y="0"/>
                      <a:ext cx="5943600" cy="3660140"/>
                    </a:xfrm>
                    <a:prstGeom prst="rect">
                      <a:avLst/>
                    </a:prstGeom>
                  </pic:spPr>
                </pic:pic>
              </a:graphicData>
            </a:graphic>
          </wp:anchor>
        </w:drawing>
      </w:r>
    </w:p>
    <w:p w14:paraId="0BFEA03D" w14:textId="77777777" w:rsidR="00F75F3A" w:rsidRDefault="00F75F3A" w:rsidP="002440AA">
      <w:pPr>
        <w:spacing w:after="240"/>
        <w:jc w:val="both"/>
        <w:rPr>
          <w:rFonts w:ascii="Times New Roman" w:hAnsi="Times New Roman" w:cs="Times New Roman"/>
          <w:sz w:val="24"/>
          <w:szCs w:val="24"/>
        </w:rPr>
      </w:pPr>
      <w:r w:rsidRPr="003824F6">
        <w:rPr>
          <w:rFonts w:ascii="Times New Roman" w:hAnsi="Times New Roman" w:cs="Times New Roman"/>
          <w:sz w:val="24"/>
          <w:szCs w:val="24"/>
        </w:rPr>
        <w:t>Figure 2.1: Social Media Characteristics</w:t>
      </w:r>
    </w:p>
    <w:p w14:paraId="4255F8E9" w14:textId="77777777" w:rsidR="00F75F3A" w:rsidRPr="00D208E0" w:rsidRDefault="00F75F3A" w:rsidP="002440AA">
      <w:pPr>
        <w:spacing w:after="240"/>
        <w:jc w:val="both"/>
        <w:rPr>
          <w:rFonts w:ascii="Times New Roman" w:hAnsi="Times New Roman" w:cs="Times New Roman"/>
          <w:b/>
          <w:bCs/>
          <w:sz w:val="24"/>
          <w:szCs w:val="24"/>
        </w:rPr>
      </w:pPr>
      <w:r w:rsidRPr="00D208E0">
        <w:rPr>
          <w:rFonts w:ascii="Times New Roman" w:hAnsi="Times New Roman" w:cs="Times New Roman"/>
          <w:b/>
          <w:bCs/>
          <w:sz w:val="24"/>
          <w:szCs w:val="24"/>
        </w:rPr>
        <w:t xml:space="preserve">2.1.5. Advantages of Social Media </w:t>
      </w:r>
    </w:p>
    <w:p w14:paraId="773AD7AF" w14:textId="77777777" w:rsidR="00F75F3A" w:rsidRPr="00AA7ADF" w:rsidRDefault="00F75F3A" w:rsidP="002440AA">
      <w:pPr>
        <w:spacing w:after="240"/>
        <w:jc w:val="both"/>
        <w:rPr>
          <w:rFonts w:ascii="Times New Roman" w:hAnsi="Times New Roman" w:cs="Times New Roman"/>
          <w:sz w:val="24"/>
          <w:szCs w:val="24"/>
        </w:rPr>
      </w:pPr>
      <w:r w:rsidRPr="00AA7ADF">
        <w:rPr>
          <w:rFonts w:ascii="Times New Roman" w:hAnsi="Times New Roman" w:cs="Times New Roman"/>
          <w:sz w:val="24"/>
          <w:szCs w:val="24"/>
        </w:rPr>
        <w:lastRenderedPageBreak/>
        <w:t>Social media has many advantages for both individuals and groups. These advantages include:</w:t>
      </w:r>
    </w:p>
    <w:p w14:paraId="27715AFF" w14:textId="77777777" w:rsidR="00F75F3A" w:rsidRPr="00AA7ADF" w:rsidRDefault="00F75F3A" w:rsidP="002440AA">
      <w:pPr>
        <w:spacing w:after="240"/>
        <w:jc w:val="both"/>
        <w:rPr>
          <w:rFonts w:ascii="Times New Roman" w:hAnsi="Times New Roman" w:cs="Times New Roman"/>
          <w:sz w:val="24"/>
          <w:szCs w:val="24"/>
        </w:rPr>
      </w:pPr>
      <w:r w:rsidRPr="00AA7ADF">
        <w:rPr>
          <w:rFonts w:ascii="Times New Roman" w:hAnsi="Times New Roman" w:cs="Times New Roman"/>
          <w:sz w:val="24"/>
          <w:szCs w:val="24"/>
        </w:rPr>
        <w:t>*   Creating strong connections with others</w:t>
      </w:r>
    </w:p>
    <w:p w14:paraId="42BCBD3B" w14:textId="77777777" w:rsidR="00F75F3A" w:rsidRPr="00AA7ADF" w:rsidRDefault="00F75F3A" w:rsidP="002440AA">
      <w:pPr>
        <w:spacing w:after="240"/>
        <w:jc w:val="both"/>
        <w:rPr>
          <w:rFonts w:ascii="Times New Roman" w:hAnsi="Times New Roman" w:cs="Times New Roman"/>
          <w:sz w:val="24"/>
          <w:szCs w:val="24"/>
        </w:rPr>
      </w:pPr>
      <w:r w:rsidRPr="00AA7ADF">
        <w:rPr>
          <w:rFonts w:ascii="Times New Roman" w:hAnsi="Times New Roman" w:cs="Times New Roman"/>
          <w:sz w:val="24"/>
          <w:szCs w:val="24"/>
        </w:rPr>
        <w:t>*   Making customers happier and more loyal to the company</w:t>
      </w:r>
    </w:p>
    <w:p w14:paraId="5DB45D0B" w14:textId="77777777" w:rsidR="00F75F3A" w:rsidRPr="00AA7ADF" w:rsidRDefault="00F75F3A" w:rsidP="002440AA">
      <w:pPr>
        <w:spacing w:after="240"/>
        <w:jc w:val="both"/>
        <w:rPr>
          <w:rFonts w:ascii="Times New Roman" w:hAnsi="Times New Roman" w:cs="Times New Roman"/>
          <w:sz w:val="24"/>
          <w:szCs w:val="24"/>
        </w:rPr>
      </w:pPr>
      <w:r w:rsidRPr="00AA7ADF">
        <w:rPr>
          <w:rFonts w:ascii="Times New Roman" w:hAnsi="Times New Roman" w:cs="Times New Roman"/>
          <w:sz w:val="24"/>
          <w:szCs w:val="24"/>
        </w:rPr>
        <w:t>*   Providing feedbacks and insights.</w:t>
      </w:r>
    </w:p>
    <w:p w14:paraId="6B625C50" w14:textId="77777777" w:rsidR="00F75F3A" w:rsidRPr="00AA7ADF" w:rsidRDefault="00F75F3A" w:rsidP="002440AA">
      <w:pPr>
        <w:spacing w:after="240"/>
        <w:jc w:val="both"/>
        <w:rPr>
          <w:rFonts w:ascii="Times New Roman" w:hAnsi="Times New Roman" w:cs="Times New Roman"/>
          <w:sz w:val="24"/>
          <w:szCs w:val="24"/>
        </w:rPr>
      </w:pPr>
      <w:r w:rsidRPr="00AA7ADF">
        <w:rPr>
          <w:rFonts w:ascii="Times New Roman" w:hAnsi="Times New Roman" w:cs="Times New Roman"/>
          <w:sz w:val="24"/>
          <w:szCs w:val="24"/>
        </w:rPr>
        <w:t>*   Making and sharing things that people have created</w:t>
      </w:r>
    </w:p>
    <w:p w14:paraId="377C69CA" w14:textId="77777777" w:rsidR="00F75F3A" w:rsidRPr="00AA7ADF" w:rsidRDefault="00F75F3A" w:rsidP="002440AA">
      <w:pPr>
        <w:spacing w:after="240"/>
        <w:jc w:val="both"/>
        <w:rPr>
          <w:rFonts w:ascii="Times New Roman" w:hAnsi="Times New Roman" w:cs="Times New Roman"/>
          <w:sz w:val="24"/>
          <w:szCs w:val="24"/>
        </w:rPr>
      </w:pPr>
      <w:r w:rsidRPr="00AA7ADF">
        <w:rPr>
          <w:rFonts w:ascii="Times New Roman" w:hAnsi="Times New Roman" w:cs="Times New Roman"/>
          <w:sz w:val="24"/>
          <w:szCs w:val="24"/>
        </w:rPr>
        <w:t>*   Enhancing brand awareness</w:t>
      </w:r>
    </w:p>
    <w:p w14:paraId="3AF34678" w14:textId="77777777" w:rsidR="00F75F3A" w:rsidRPr="00AA7ADF" w:rsidRDefault="00F75F3A" w:rsidP="002440AA">
      <w:pPr>
        <w:spacing w:after="240"/>
        <w:jc w:val="both"/>
        <w:rPr>
          <w:rFonts w:ascii="Times New Roman" w:hAnsi="Times New Roman" w:cs="Times New Roman"/>
          <w:sz w:val="24"/>
          <w:szCs w:val="24"/>
        </w:rPr>
      </w:pPr>
      <w:r w:rsidRPr="00AA7ADF">
        <w:rPr>
          <w:rFonts w:ascii="Times New Roman" w:hAnsi="Times New Roman" w:cs="Times New Roman"/>
          <w:sz w:val="24"/>
          <w:szCs w:val="24"/>
        </w:rPr>
        <w:t>*   Teaching and providing fun experiences to people all around the world.</w:t>
      </w:r>
    </w:p>
    <w:p w14:paraId="21E34C80" w14:textId="77777777" w:rsidR="00F75F3A" w:rsidRPr="00AA7ADF" w:rsidRDefault="00F75F3A" w:rsidP="002440AA">
      <w:pPr>
        <w:spacing w:after="240"/>
        <w:jc w:val="both"/>
        <w:rPr>
          <w:rFonts w:ascii="Times New Roman" w:hAnsi="Times New Roman" w:cs="Times New Roman"/>
          <w:sz w:val="24"/>
          <w:szCs w:val="24"/>
        </w:rPr>
      </w:pPr>
    </w:p>
    <w:p w14:paraId="27FA9B59" w14:textId="77777777" w:rsidR="00F75F3A" w:rsidRPr="00AA7ADF" w:rsidRDefault="00F75F3A" w:rsidP="002440AA">
      <w:pPr>
        <w:spacing w:after="240"/>
        <w:jc w:val="both"/>
        <w:rPr>
          <w:rFonts w:ascii="Times New Roman" w:hAnsi="Times New Roman" w:cs="Times New Roman"/>
          <w:sz w:val="24"/>
          <w:szCs w:val="24"/>
        </w:rPr>
      </w:pPr>
      <w:r w:rsidRPr="00AA7ADF">
        <w:rPr>
          <w:rFonts w:ascii="Times New Roman" w:hAnsi="Times New Roman" w:cs="Times New Roman"/>
          <w:sz w:val="24"/>
          <w:szCs w:val="24"/>
        </w:rPr>
        <w:t>This means that social media is important for people who want to connect with others, learn, and have an impact on their desired audience (</w:t>
      </w:r>
      <w:proofErr w:type="spellStart"/>
      <w:r w:rsidRPr="00AA7ADF">
        <w:rPr>
          <w:rFonts w:ascii="Times New Roman" w:hAnsi="Times New Roman" w:cs="Times New Roman"/>
          <w:sz w:val="24"/>
          <w:szCs w:val="24"/>
        </w:rPr>
        <w:t>Asemah</w:t>
      </w:r>
      <w:proofErr w:type="spellEnd"/>
      <w:r w:rsidRPr="00AA7ADF">
        <w:rPr>
          <w:rFonts w:ascii="Times New Roman" w:hAnsi="Times New Roman" w:cs="Times New Roman"/>
          <w:sz w:val="24"/>
          <w:szCs w:val="24"/>
        </w:rPr>
        <w:t xml:space="preserve">, </w:t>
      </w:r>
      <w:proofErr w:type="spellStart"/>
      <w:r w:rsidRPr="00AA7ADF">
        <w:rPr>
          <w:rFonts w:ascii="Times New Roman" w:hAnsi="Times New Roman" w:cs="Times New Roman"/>
          <w:sz w:val="24"/>
          <w:szCs w:val="24"/>
        </w:rPr>
        <w:t>Nwaoboli</w:t>
      </w:r>
      <w:proofErr w:type="spellEnd"/>
      <w:r w:rsidRPr="00AA7ADF">
        <w:rPr>
          <w:rFonts w:ascii="Times New Roman" w:hAnsi="Times New Roman" w:cs="Times New Roman"/>
          <w:sz w:val="24"/>
          <w:szCs w:val="24"/>
        </w:rPr>
        <w:t xml:space="preserve"> &amp; </w:t>
      </w:r>
      <w:proofErr w:type="spellStart"/>
      <w:r w:rsidRPr="00AA7ADF">
        <w:rPr>
          <w:rFonts w:ascii="Times New Roman" w:hAnsi="Times New Roman" w:cs="Times New Roman"/>
          <w:sz w:val="24"/>
          <w:szCs w:val="24"/>
        </w:rPr>
        <w:t>Nwoko</w:t>
      </w:r>
      <w:proofErr w:type="spellEnd"/>
      <w:r w:rsidRPr="00AA7ADF">
        <w:rPr>
          <w:rFonts w:ascii="Times New Roman" w:hAnsi="Times New Roman" w:cs="Times New Roman"/>
          <w:sz w:val="24"/>
          <w:szCs w:val="24"/>
        </w:rPr>
        <w:t>, 2022). Social networking is one of the main activities that people do on social media. It involves connecting with other users. Social networking can help find new Friends and customers.</w:t>
      </w:r>
    </w:p>
    <w:p w14:paraId="54267ECC" w14:textId="77777777" w:rsidR="00F75F3A" w:rsidRPr="00860A65" w:rsidRDefault="00F75F3A" w:rsidP="002440AA">
      <w:pPr>
        <w:spacing w:after="240"/>
        <w:jc w:val="both"/>
        <w:rPr>
          <w:rFonts w:ascii="Times New Roman" w:hAnsi="Times New Roman" w:cs="Times New Roman"/>
          <w:b/>
          <w:bCs/>
          <w:sz w:val="24"/>
          <w:szCs w:val="24"/>
        </w:rPr>
      </w:pPr>
      <w:r w:rsidRPr="00860A65">
        <w:rPr>
          <w:rFonts w:ascii="Times New Roman" w:hAnsi="Times New Roman" w:cs="Times New Roman"/>
          <w:b/>
          <w:bCs/>
          <w:sz w:val="24"/>
          <w:szCs w:val="24"/>
        </w:rPr>
        <w:t xml:space="preserve">2.1.6. Types of Social Media Platforms </w:t>
      </w:r>
    </w:p>
    <w:p w14:paraId="63DB2D4D" w14:textId="77777777" w:rsidR="00F75F3A" w:rsidRPr="00AA7ADF" w:rsidRDefault="00F75F3A" w:rsidP="002440AA">
      <w:pPr>
        <w:spacing w:after="240"/>
        <w:jc w:val="both"/>
        <w:rPr>
          <w:rFonts w:ascii="Times New Roman" w:hAnsi="Times New Roman" w:cs="Times New Roman"/>
          <w:sz w:val="24"/>
          <w:szCs w:val="24"/>
        </w:rPr>
      </w:pPr>
      <w:r w:rsidRPr="00AA7ADF">
        <w:rPr>
          <w:rFonts w:ascii="Times New Roman" w:hAnsi="Times New Roman" w:cs="Times New Roman"/>
          <w:sz w:val="24"/>
          <w:szCs w:val="24"/>
        </w:rPr>
        <w:t xml:space="preserve">Some popular example of social media networking sites includes: </w:t>
      </w:r>
      <w:proofErr w:type="spellStart"/>
      <w:r w:rsidRPr="00AA7ADF">
        <w:rPr>
          <w:rFonts w:ascii="Times New Roman" w:hAnsi="Times New Roman" w:cs="Times New Roman"/>
          <w:sz w:val="24"/>
          <w:szCs w:val="24"/>
        </w:rPr>
        <w:t>Facebookm</w:t>
      </w:r>
      <w:proofErr w:type="spellEnd"/>
      <w:r w:rsidRPr="00AA7ADF">
        <w:rPr>
          <w:rFonts w:ascii="Times New Roman" w:hAnsi="Times New Roman" w:cs="Times New Roman"/>
          <w:sz w:val="24"/>
          <w:szCs w:val="24"/>
        </w:rPr>
        <w:t xml:space="preserve">, </w:t>
      </w:r>
      <w:proofErr w:type="spellStart"/>
      <w:r w:rsidRPr="00AA7ADF">
        <w:rPr>
          <w:rFonts w:ascii="Times New Roman" w:hAnsi="Times New Roman" w:cs="Times New Roman"/>
          <w:sz w:val="24"/>
          <w:szCs w:val="24"/>
        </w:rPr>
        <w:t>WhatSapp</w:t>
      </w:r>
      <w:proofErr w:type="spellEnd"/>
      <w:r w:rsidRPr="00AA7ADF">
        <w:rPr>
          <w:rFonts w:ascii="Times New Roman" w:hAnsi="Times New Roman" w:cs="Times New Roman"/>
          <w:sz w:val="24"/>
          <w:szCs w:val="24"/>
        </w:rPr>
        <w:t xml:space="preserve">, Twitter, Instagram, </w:t>
      </w:r>
      <w:proofErr w:type="spellStart"/>
      <w:r w:rsidRPr="00AA7ADF">
        <w:rPr>
          <w:rFonts w:ascii="Times New Roman" w:hAnsi="Times New Roman" w:cs="Times New Roman"/>
          <w:sz w:val="24"/>
          <w:szCs w:val="24"/>
        </w:rPr>
        <w:t>Tiktok</w:t>
      </w:r>
      <w:proofErr w:type="spellEnd"/>
      <w:r w:rsidRPr="00AA7ADF">
        <w:rPr>
          <w:rFonts w:ascii="Times New Roman" w:hAnsi="Times New Roman" w:cs="Times New Roman"/>
          <w:sz w:val="24"/>
          <w:szCs w:val="24"/>
        </w:rPr>
        <w:t xml:space="preserve">, Snapchat, YouTube, LinkedIn, </w:t>
      </w:r>
      <w:proofErr w:type="spellStart"/>
      <w:r w:rsidRPr="00AA7ADF">
        <w:rPr>
          <w:rFonts w:ascii="Times New Roman" w:hAnsi="Times New Roman" w:cs="Times New Roman"/>
          <w:sz w:val="24"/>
          <w:szCs w:val="24"/>
        </w:rPr>
        <w:t>Reddit</w:t>
      </w:r>
      <w:proofErr w:type="spellEnd"/>
      <w:r w:rsidRPr="00AA7ADF">
        <w:rPr>
          <w:rFonts w:ascii="Times New Roman" w:hAnsi="Times New Roman" w:cs="Times New Roman"/>
          <w:sz w:val="24"/>
          <w:szCs w:val="24"/>
        </w:rPr>
        <w:t xml:space="preserve">, </w:t>
      </w:r>
      <w:proofErr w:type="spellStart"/>
      <w:r w:rsidRPr="00AA7ADF">
        <w:rPr>
          <w:rFonts w:ascii="Times New Roman" w:hAnsi="Times New Roman" w:cs="Times New Roman"/>
          <w:sz w:val="24"/>
          <w:szCs w:val="24"/>
        </w:rPr>
        <w:t>Quoral</w:t>
      </w:r>
      <w:proofErr w:type="spellEnd"/>
    </w:p>
    <w:p w14:paraId="6A65D0F7" w14:textId="77777777" w:rsidR="00F75F3A" w:rsidRPr="006A13ED" w:rsidRDefault="00F75F3A" w:rsidP="00E31B00">
      <w:pPr>
        <w:pStyle w:val="ListParagraph"/>
        <w:numPr>
          <w:ilvl w:val="0"/>
          <w:numId w:val="6"/>
        </w:numPr>
        <w:spacing w:after="240" w:line="240" w:lineRule="auto"/>
        <w:jc w:val="both"/>
        <w:rPr>
          <w:rFonts w:ascii="Times New Roman" w:hAnsi="Times New Roman" w:cs="Times New Roman"/>
          <w:sz w:val="24"/>
          <w:szCs w:val="24"/>
        </w:rPr>
      </w:pPr>
      <w:r w:rsidRPr="00EA6692">
        <w:rPr>
          <w:rFonts w:ascii="Times New Roman" w:hAnsi="Times New Roman" w:cs="Times New Roman"/>
          <w:b/>
          <w:bCs/>
          <w:sz w:val="24"/>
          <w:szCs w:val="24"/>
        </w:rPr>
        <w:t xml:space="preserve">Facebook: </w:t>
      </w:r>
      <w:r w:rsidRPr="00EA6692">
        <w:rPr>
          <w:rFonts w:ascii="Times New Roman" w:hAnsi="Times New Roman" w:cs="Times New Roman"/>
          <w:sz w:val="24"/>
          <w:szCs w:val="24"/>
        </w:rPr>
        <w:t xml:space="preserve">According to </w:t>
      </w:r>
      <w:proofErr w:type="spellStart"/>
      <w:r w:rsidRPr="00EA6692">
        <w:rPr>
          <w:rFonts w:ascii="Times New Roman" w:hAnsi="Times New Roman" w:cs="Times New Roman"/>
          <w:sz w:val="24"/>
          <w:szCs w:val="24"/>
        </w:rPr>
        <w:t>Asemah</w:t>
      </w:r>
      <w:proofErr w:type="spellEnd"/>
      <w:r w:rsidRPr="00EA6692">
        <w:rPr>
          <w:rFonts w:ascii="Times New Roman" w:hAnsi="Times New Roman" w:cs="Times New Roman"/>
          <w:sz w:val="24"/>
          <w:szCs w:val="24"/>
        </w:rPr>
        <w:t xml:space="preserve"> and </w:t>
      </w:r>
      <w:proofErr w:type="spellStart"/>
      <w:r w:rsidRPr="00EA6692">
        <w:rPr>
          <w:rFonts w:ascii="Times New Roman" w:hAnsi="Times New Roman" w:cs="Times New Roman"/>
          <w:sz w:val="24"/>
          <w:szCs w:val="24"/>
        </w:rPr>
        <w:t>Edegoh</w:t>
      </w:r>
      <w:proofErr w:type="spellEnd"/>
      <w:r w:rsidRPr="00EA6692">
        <w:rPr>
          <w:rFonts w:ascii="Times New Roman" w:hAnsi="Times New Roman" w:cs="Times New Roman"/>
          <w:sz w:val="24"/>
          <w:szCs w:val="24"/>
        </w:rPr>
        <w:t xml:space="preserve"> (2010) is a social networking sites which allows participant to create a profile search and receive friends request. It also gives participant the ability to upload profile pictures, tag pictures and comments on pictures of friends. Facebook is one of the most known and widely used social media platform in the world. Facebook has been able to develop a range of features and </w:t>
      </w:r>
      <w:proofErr w:type="spellStart"/>
      <w:r w:rsidRPr="00EA6692">
        <w:rPr>
          <w:rFonts w:ascii="Times New Roman" w:hAnsi="Times New Roman" w:cs="Times New Roman"/>
          <w:sz w:val="24"/>
          <w:szCs w:val="24"/>
        </w:rPr>
        <w:t>ols</w:t>
      </w:r>
      <w:proofErr w:type="spellEnd"/>
      <w:r w:rsidRPr="00EA6692">
        <w:rPr>
          <w:rFonts w:ascii="Times New Roman" w:hAnsi="Times New Roman" w:cs="Times New Roman"/>
          <w:sz w:val="24"/>
          <w:szCs w:val="24"/>
        </w:rPr>
        <w:t xml:space="preserve"> to enhance the user's experiences such as messenger, which allows people to chat with each other, video call anytime they wish to. Facebook is one of the fast developing social networking site, it is a way for people to keep in touch with each other.</w:t>
      </w:r>
      <w:r>
        <w:rPr>
          <w:rFonts w:ascii="Times New Roman" w:hAnsi="Times New Roman" w:cs="Times New Roman"/>
          <w:sz w:val="24"/>
          <w:szCs w:val="24"/>
        </w:rPr>
        <w:t xml:space="preserve"> </w:t>
      </w:r>
      <w:r w:rsidRPr="00EA6692">
        <w:rPr>
          <w:rFonts w:ascii="Times New Roman" w:hAnsi="Times New Roman" w:cs="Times New Roman"/>
          <w:sz w:val="24"/>
          <w:szCs w:val="24"/>
        </w:rPr>
        <w:t>Young people tend to prefer Facebook as a source of news and information rather than listening to radio or watching television (</w:t>
      </w:r>
      <w:proofErr w:type="spellStart"/>
      <w:r w:rsidRPr="00EA6692">
        <w:rPr>
          <w:rFonts w:ascii="Times New Roman" w:hAnsi="Times New Roman" w:cs="Times New Roman"/>
          <w:sz w:val="24"/>
          <w:szCs w:val="24"/>
        </w:rPr>
        <w:t>Asemah</w:t>
      </w:r>
      <w:proofErr w:type="spellEnd"/>
      <w:r w:rsidRPr="00EA6692">
        <w:rPr>
          <w:rFonts w:ascii="Times New Roman" w:hAnsi="Times New Roman" w:cs="Times New Roman"/>
          <w:sz w:val="24"/>
          <w:szCs w:val="24"/>
        </w:rPr>
        <w:t xml:space="preserve"> and </w:t>
      </w:r>
      <w:proofErr w:type="spellStart"/>
      <w:r w:rsidRPr="00EA6692">
        <w:rPr>
          <w:rFonts w:ascii="Times New Roman" w:hAnsi="Times New Roman" w:cs="Times New Roman"/>
          <w:sz w:val="24"/>
          <w:szCs w:val="24"/>
        </w:rPr>
        <w:t>Edegoh</w:t>
      </w:r>
      <w:proofErr w:type="spellEnd"/>
      <w:r w:rsidRPr="00EA6692">
        <w:rPr>
          <w:rFonts w:ascii="Times New Roman" w:hAnsi="Times New Roman" w:cs="Times New Roman"/>
          <w:sz w:val="24"/>
          <w:szCs w:val="24"/>
        </w:rPr>
        <w:t>, 2013).</w:t>
      </w:r>
    </w:p>
    <w:p w14:paraId="5F0E8672" w14:textId="77777777" w:rsidR="00F75F3A" w:rsidRPr="006A13ED" w:rsidRDefault="00F75F3A" w:rsidP="00E31B00">
      <w:pPr>
        <w:pStyle w:val="ListParagraph"/>
        <w:numPr>
          <w:ilvl w:val="0"/>
          <w:numId w:val="6"/>
        </w:numPr>
        <w:spacing w:after="240" w:line="240" w:lineRule="auto"/>
        <w:jc w:val="both"/>
        <w:rPr>
          <w:rFonts w:ascii="Times New Roman" w:hAnsi="Times New Roman" w:cs="Times New Roman"/>
          <w:sz w:val="24"/>
          <w:szCs w:val="24"/>
        </w:rPr>
      </w:pPr>
      <w:r w:rsidRPr="00EA6692">
        <w:rPr>
          <w:rFonts w:ascii="Times New Roman" w:hAnsi="Times New Roman" w:cs="Times New Roman"/>
          <w:b/>
          <w:bCs/>
          <w:sz w:val="24"/>
          <w:szCs w:val="24"/>
        </w:rPr>
        <w:t xml:space="preserve">WhatsApp: </w:t>
      </w:r>
      <w:proofErr w:type="spellStart"/>
      <w:r w:rsidRPr="00EA6692">
        <w:rPr>
          <w:rFonts w:ascii="Times New Roman" w:hAnsi="Times New Roman" w:cs="Times New Roman"/>
          <w:sz w:val="24"/>
          <w:szCs w:val="24"/>
        </w:rPr>
        <w:t>Whatsapp</w:t>
      </w:r>
      <w:proofErr w:type="spellEnd"/>
      <w:r w:rsidRPr="00EA6692">
        <w:rPr>
          <w:rFonts w:ascii="Times New Roman" w:hAnsi="Times New Roman" w:cs="Times New Roman"/>
          <w:sz w:val="24"/>
          <w:szCs w:val="24"/>
        </w:rPr>
        <w:t xml:space="preserve"> is a mobile messaging application permitting users to receive and send messages, make voice calls and upload videos with iPhones, BlackBerry, Android, Windows Phone and Nokia (Hindu, 2011; </w:t>
      </w:r>
      <w:proofErr w:type="spellStart"/>
      <w:r w:rsidRPr="00EA6692">
        <w:rPr>
          <w:rFonts w:ascii="Times New Roman" w:hAnsi="Times New Roman" w:cs="Times New Roman"/>
          <w:sz w:val="24"/>
          <w:szCs w:val="24"/>
        </w:rPr>
        <w:t>Barhoumi</w:t>
      </w:r>
      <w:proofErr w:type="spellEnd"/>
      <w:r w:rsidRPr="00EA6692">
        <w:rPr>
          <w:rFonts w:ascii="Times New Roman" w:hAnsi="Times New Roman" w:cs="Times New Roman"/>
          <w:sz w:val="24"/>
          <w:szCs w:val="24"/>
        </w:rPr>
        <w:t xml:space="preserve">, 2015). </w:t>
      </w:r>
      <w:proofErr w:type="spellStart"/>
      <w:r w:rsidRPr="00EA6692">
        <w:rPr>
          <w:rFonts w:ascii="Times New Roman" w:hAnsi="Times New Roman" w:cs="Times New Roman"/>
          <w:sz w:val="24"/>
          <w:szCs w:val="24"/>
        </w:rPr>
        <w:t>WhatSapp</w:t>
      </w:r>
      <w:proofErr w:type="spellEnd"/>
      <w:r w:rsidRPr="00EA6692">
        <w:rPr>
          <w:rFonts w:ascii="Times New Roman" w:hAnsi="Times New Roman" w:cs="Times New Roman"/>
          <w:sz w:val="24"/>
          <w:szCs w:val="24"/>
        </w:rPr>
        <w:t xml:space="preserve"> network is not only used for social interaction, but also it is used as an instructional and educational material or as a platform (</w:t>
      </w:r>
      <w:proofErr w:type="spellStart"/>
      <w:r w:rsidRPr="00EA6692">
        <w:rPr>
          <w:rFonts w:ascii="Times New Roman" w:hAnsi="Times New Roman" w:cs="Times New Roman"/>
          <w:sz w:val="24"/>
          <w:szCs w:val="24"/>
        </w:rPr>
        <w:t>Roblyer</w:t>
      </w:r>
      <w:proofErr w:type="spellEnd"/>
      <w:r w:rsidRPr="00EA6692">
        <w:rPr>
          <w:rFonts w:ascii="Times New Roman" w:hAnsi="Times New Roman" w:cs="Times New Roman"/>
          <w:sz w:val="24"/>
          <w:szCs w:val="24"/>
        </w:rPr>
        <w:t xml:space="preserve"> et al, 2010).</w:t>
      </w:r>
    </w:p>
    <w:p w14:paraId="4B48A0C6" w14:textId="77777777" w:rsidR="00F75F3A" w:rsidRPr="006A13ED" w:rsidRDefault="00F75F3A" w:rsidP="00E31B00">
      <w:pPr>
        <w:pStyle w:val="ListParagraph"/>
        <w:numPr>
          <w:ilvl w:val="0"/>
          <w:numId w:val="6"/>
        </w:numPr>
        <w:spacing w:after="240" w:line="240" w:lineRule="auto"/>
        <w:jc w:val="both"/>
        <w:rPr>
          <w:rFonts w:ascii="Times New Roman" w:hAnsi="Times New Roman" w:cs="Times New Roman"/>
          <w:sz w:val="24"/>
          <w:szCs w:val="24"/>
        </w:rPr>
      </w:pPr>
      <w:r w:rsidRPr="00EA6692">
        <w:rPr>
          <w:rFonts w:ascii="Times New Roman" w:hAnsi="Times New Roman" w:cs="Times New Roman"/>
          <w:b/>
          <w:bCs/>
          <w:sz w:val="24"/>
          <w:szCs w:val="24"/>
        </w:rPr>
        <w:t xml:space="preserve">Twitter: </w:t>
      </w:r>
      <w:r w:rsidRPr="00EA6692">
        <w:rPr>
          <w:rFonts w:ascii="Times New Roman" w:hAnsi="Times New Roman" w:cs="Times New Roman"/>
          <w:sz w:val="24"/>
          <w:szCs w:val="24"/>
        </w:rPr>
        <w:t>Twitter is a website where people send messages called tweets. These tweets can contain words, videos, pictures, or web addresses. To use Twitter, you must have internet and a smartphone to get on the app or website. Twitter has a special tool that allows you to look for and track specific topics and people from anywhere in the world.</w:t>
      </w:r>
    </w:p>
    <w:p w14:paraId="3C4CB235" w14:textId="77777777" w:rsidR="00F75F3A" w:rsidRPr="006A13ED" w:rsidRDefault="00F75F3A" w:rsidP="00E31B00">
      <w:pPr>
        <w:pStyle w:val="ListParagraph"/>
        <w:numPr>
          <w:ilvl w:val="0"/>
          <w:numId w:val="6"/>
        </w:numPr>
        <w:spacing w:after="240" w:line="240" w:lineRule="auto"/>
        <w:jc w:val="both"/>
        <w:rPr>
          <w:rFonts w:ascii="Times New Roman" w:hAnsi="Times New Roman" w:cs="Times New Roman"/>
          <w:sz w:val="24"/>
          <w:szCs w:val="24"/>
        </w:rPr>
      </w:pPr>
      <w:r w:rsidRPr="00EA6692">
        <w:rPr>
          <w:rFonts w:ascii="Times New Roman" w:hAnsi="Times New Roman" w:cs="Times New Roman"/>
          <w:b/>
          <w:bCs/>
          <w:sz w:val="24"/>
          <w:szCs w:val="24"/>
        </w:rPr>
        <w:t xml:space="preserve">Instagram: </w:t>
      </w:r>
      <w:r w:rsidRPr="00EA6692">
        <w:rPr>
          <w:rFonts w:ascii="Times New Roman" w:hAnsi="Times New Roman" w:cs="Times New Roman"/>
          <w:sz w:val="24"/>
          <w:szCs w:val="24"/>
        </w:rPr>
        <w:t xml:space="preserve">Instagram is a website that lets people share and change pictures with others. The app started in 2010 and it allows people take pictures, improve them, and show them to other people. We can think of this as a different type of social media, where people </w:t>
      </w:r>
      <w:r w:rsidRPr="00EA6692">
        <w:rPr>
          <w:rFonts w:ascii="Times New Roman" w:hAnsi="Times New Roman" w:cs="Times New Roman"/>
          <w:sz w:val="24"/>
          <w:szCs w:val="24"/>
        </w:rPr>
        <w:lastRenderedPageBreak/>
        <w:t>communicate with each other using pictures (</w:t>
      </w:r>
      <w:proofErr w:type="spellStart"/>
      <w:r w:rsidRPr="00EA6692">
        <w:rPr>
          <w:rFonts w:ascii="Times New Roman" w:hAnsi="Times New Roman" w:cs="Times New Roman"/>
          <w:sz w:val="24"/>
          <w:szCs w:val="24"/>
        </w:rPr>
        <w:t>Jin</w:t>
      </w:r>
      <w:proofErr w:type="spellEnd"/>
      <w:r w:rsidRPr="00EA6692">
        <w:rPr>
          <w:rFonts w:ascii="Times New Roman" w:hAnsi="Times New Roman" w:cs="Times New Roman"/>
          <w:sz w:val="24"/>
          <w:szCs w:val="24"/>
        </w:rPr>
        <w:t xml:space="preserve"> et al., 2015). This app is all about sharing photos and videos with the people who follow you. It also has various methods to make videos and photos better. Because of this, many people who enjoy taking photos have become interested in using Instagram.</w:t>
      </w:r>
    </w:p>
    <w:p w14:paraId="655D72C5" w14:textId="77777777" w:rsidR="00F75F3A" w:rsidRPr="00397845" w:rsidRDefault="00F75F3A" w:rsidP="00E31B00">
      <w:pPr>
        <w:pStyle w:val="ListParagraph"/>
        <w:numPr>
          <w:ilvl w:val="0"/>
          <w:numId w:val="6"/>
        </w:numPr>
        <w:spacing w:after="240" w:line="240" w:lineRule="auto"/>
        <w:jc w:val="both"/>
        <w:rPr>
          <w:rFonts w:ascii="Times New Roman" w:hAnsi="Times New Roman" w:cs="Times New Roman"/>
          <w:sz w:val="24"/>
          <w:szCs w:val="24"/>
        </w:rPr>
      </w:pPr>
      <w:proofErr w:type="spellStart"/>
      <w:r w:rsidRPr="00EA6692">
        <w:rPr>
          <w:rFonts w:ascii="Times New Roman" w:hAnsi="Times New Roman" w:cs="Times New Roman"/>
          <w:b/>
          <w:bCs/>
          <w:sz w:val="24"/>
          <w:szCs w:val="24"/>
        </w:rPr>
        <w:t>Tiktok</w:t>
      </w:r>
      <w:proofErr w:type="spellEnd"/>
      <w:r w:rsidRPr="00EA6692">
        <w:rPr>
          <w:rFonts w:ascii="Times New Roman" w:hAnsi="Times New Roman" w:cs="Times New Roman"/>
          <w:b/>
          <w:bCs/>
          <w:sz w:val="24"/>
          <w:szCs w:val="24"/>
        </w:rPr>
        <w:t xml:space="preserve">: </w:t>
      </w:r>
      <w:proofErr w:type="spellStart"/>
      <w:r w:rsidRPr="00EA6692">
        <w:rPr>
          <w:rFonts w:ascii="Times New Roman" w:hAnsi="Times New Roman" w:cs="Times New Roman"/>
          <w:sz w:val="24"/>
          <w:szCs w:val="24"/>
        </w:rPr>
        <w:t>Tiktok</w:t>
      </w:r>
      <w:proofErr w:type="spellEnd"/>
      <w:r w:rsidRPr="00EA6692">
        <w:rPr>
          <w:rFonts w:ascii="Times New Roman" w:hAnsi="Times New Roman" w:cs="Times New Roman"/>
          <w:sz w:val="24"/>
          <w:szCs w:val="24"/>
        </w:rPr>
        <w:t xml:space="preserve"> is a new website where people can share videos and it has become really famous. It's a website or app where you can watch very short videos that are only 60 seconds or less. </w:t>
      </w:r>
      <w:proofErr w:type="spellStart"/>
      <w:r w:rsidRPr="00EA6692">
        <w:rPr>
          <w:rFonts w:ascii="Times New Roman" w:hAnsi="Times New Roman" w:cs="Times New Roman"/>
          <w:sz w:val="24"/>
          <w:szCs w:val="24"/>
        </w:rPr>
        <w:t>TikTok</w:t>
      </w:r>
      <w:proofErr w:type="spellEnd"/>
      <w:r w:rsidRPr="00EA6692">
        <w:rPr>
          <w:rFonts w:ascii="Times New Roman" w:hAnsi="Times New Roman" w:cs="Times New Roman"/>
          <w:sz w:val="24"/>
          <w:szCs w:val="24"/>
        </w:rPr>
        <w:t xml:space="preserve"> is well-known for its widespread dance challenges and entertaining videos. You can mostly use it on mobile phones, but you can still watch </w:t>
      </w:r>
      <w:proofErr w:type="spellStart"/>
      <w:r w:rsidRPr="00EA6692">
        <w:rPr>
          <w:rFonts w:ascii="Times New Roman" w:hAnsi="Times New Roman" w:cs="Times New Roman"/>
          <w:sz w:val="24"/>
          <w:szCs w:val="24"/>
        </w:rPr>
        <w:t>TikTok</w:t>
      </w:r>
      <w:proofErr w:type="spellEnd"/>
      <w:r w:rsidRPr="00EA6692">
        <w:rPr>
          <w:rFonts w:ascii="Times New Roman" w:hAnsi="Times New Roman" w:cs="Times New Roman"/>
          <w:sz w:val="24"/>
          <w:szCs w:val="24"/>
        </w:rPr>
        <w:t xml:space="preserve"> videos on the web app. The platform allows users to have fun with their content by adding filters, stickers, voice recordings, sound effects, and background music.</w:t>
      </w:r>
    </w:p>
    <w:p w14:paraId="4D08CF66" w14:textId="77777777" w:rsidR="00F75F3A" w:rsidRPr="00397845" w:rsidRDefault="00F75F3A" w:rsidP="00E31B00">
      <w:pPr>
        <w:pStyle w:val="ListParagraph"/>
        <w:numPr>
          <w:ilvl w:val="0"/>
          <w:numId w:val="6"/>
        </w:numPr>
        <w:spacing w:after="240" w:line="240" w:lineRule="auto"/>
        <w:jc w:val="both"/>
        <w:rPr>
          <w:rFonts w:ascii="Times New Roman" w:hAnsi="Times New Roman" w:cs="Times New Roman"/>
          <w:sz w:val="24"/>
          <w:szCs w:val="24"/>
        </w:rPr>
      </w:pPr>
      <w:r w:rsidRPr="00EA6692">
        <w:rPr>
          <w:rFonts w:ascii="Times New Roman" w:hAnsi="Times New Roman" w:cs="Times New Roman"/>
          <w:b/>
          <w:bCs/>
          <w:sz w:val="24"/>
          <w:szCs w:val="24"/>
        </w:rPr>
        <w:t xml:space="preserve">Snapchat: </w:t>
      </w:r>
      <w:r w:rsidRPr="00EA6692">
        <w:rPr>
          <w:rFonts w:ascii="Times New Roman" w:hAnsi="Times New Roman" w:cs="Times New Roman"/>
          <w:sz w:val="24"/>
          <w:szCs w:val="24"/>
        </w:rPr>
        <w:t>Snapchat is a well-known app that lots of people use. According to Ingram (2015) Snapchat has reached around 6 billion video views a day that is too close to the Facebook. Snapchat is extremely famous and has become one of the largest social media platforms globally. "It's an application where you can share pictures and videos with your friends. "Snapchat makes it simple to talk with your loved ones and friends. It also has a feature called Live Stories where you can look at and learn about different places in the world. Life becomes much more fun when you use Snapchat. The app also has a "story" feature that allows users to easily share pictures. You can tell stories to your friends on Snapchat, but they will go away after one day. That is the greatest part about Snapchat. People tell each other about fun things they do, games they play, and good times they have. Snapchat lets you send private messages to your loved ones. It feels more like sharing with a close friend than just sending a normal message. It also lets users chat with their friends and family.</w:t>
      </w:r>
    </w:p>
    <w:p w14:paraId="6609621B" w14:textId="77777777" w:rsidR="00F75F3A" w:rsidRPr="00397845" w:rsidRDefault="00F75F3A" w:rsidP="00E31B00">
      <w:pPr>
        <w:pStyle w:val="ListParagraph"/>
        <w:numPr>
          <w:ilvl w:val="0"/>
          <w:numId w:val="6"/>
        </w:numPr>
        <w:spacing w:after="240" w:line="240" w:lineRule="auto"/>
        <w:jc w:val="both"/>
        <w:rPr>
          <w:rFonts w:ascii="Times New Roman" w:hAnsi="Times New Roman" w:cs="Times New Roman"/>
          <w:sz w:val="24"/>
          <w:szCs w:val="24"/>
        </w:rPr>
      </w:pPr>
      <w:r w:rsidRPr="00EA6692">
        <w:rPr>
          <w:rFonts w:ascii="Times New Roman" w:hAnsi="Times New Roman" w:cs="Times New Roman"/>
          <w:b/>
          <w:bCs/>
          <w:sz w:val="24"/>
          <w:szCs w:val="24"/>
        </w:rPr>
        <w:t>YouTube:</w:t>
      </w:r>
      <w:r w:rsidRPr="00EA6692">
        <w:rPr>
          <w:rFonts w:ascii="Times New Roman" w:hAnsi="Times New Roman" w:cs="Times New Roman"/>
          <w:sz w:val="24"/>
          <w:szCs w:val="24"/>
        </w:rPr>
        <w:t xml:space="preserve"> YouTube is a website where you can watch videos that are live or videos that have already been recorded. Lots of people who make videos on YouTube get paid by putting ads in their videos. The platform has many different channels that talk about specific things like music, games, and comedy. YouTube was created in 2005 as a website that allows users to upload, watch, and share videos for free. Right now, YouTube is the third most popular website, and many people from around the world use it. Each day, more than 2 billion people watch YouTube videos and every minute, 35 hours of video are uploaded. People can create their own channels on this website. They can upload and share videos, leave comments, rate videos, and discover more videos to watch. This website is a space where people come together and have conversations with each other. According to </w:t>
      </w:r>
      <w:proofErr w:type="spellStart"/>
      <w:r w:rsidRPr="00EA6692">
        <w:rPr>
          <w:rFonts w:ascii="Times New Roman" w:hAnsi="Times New Roman" w:cs="Times New Roman"/>
          <w:sz w:val="24"/>
          <w:szCs w:val="24"/>
        </w:rPr>
        <w:t>Downes</w:t>
      </w:r>
      <w:proofErr w:type="spellEnd"/>
      <w:r w:rsidRPr="00EA6692">
        <w:rPr>
          <w:rFonts w:ascii="Times New Roman" w:hAnsi="Times New Roman" w:cs="Times New Roman"/>
          <w:sz w:val="24"/>
          <w:szCs w:val="24"/>
        </w:rPr>
        <w:t xml:space="preserve"> (2008), YouTube has made the Internet more fun and engaging. It is well-liked because it has lots of different videos to watch and a wide range of content to choose from. YouTube lets individuals share their own personal or amateur videos, along with advertisements and high-quality professional videos.</w:t>
      </w:r>
    </w:p>
    <w:p w14:paraId="11058EC9" w14:textId="77777777" w:rsidR="00F75F3A" w:rsidRDefault="00F75F3A" w:rsidP="00E31B00">
      <w:pPr>
        <w:pStyle w:val="ListParagraph"/>
        <w:numPr>
          <w:ilvl w:val="0"/>
          <w:numId w:val="6"/>
        </w:numPr>
        <w:spacing w:after="240" w:line="240" w:lineRule="auto"/>
        <w:jc w:val="both"/>
        <w:rPr>
          <w:rFonts w:ascii="Times New Roman" w:hAnsi="Times New Roman" w:cs="Times New Roman"/>
          <w:sz w:val="24"/>
          <w:szCs w:val="24"/>
        </w:rPr>
      </w:pPr>
      <w:proofErr w:type="spellStart"/>
      <w:r w:rsidRPr="00EA6692">
        <w:rPr>
          <w:rFonts w:ascii="Times New Roman" w:hAnsi="Times New Roman" w:cs="Times New Roman"/>
          <w:b/>
          <w:bCs/>
          <w:sz w:val="24"/>
          <w:szCs w:val="24"/>
        </w:rPr>
        <w:t>Linkedin</w:t>
      </w:r>
      <w:proofErr w:type="spellEnd"/>
      <w:r w:rsidRPr="00EA6692">
        <w:rPr>
          <w:rFonts w:ascii="Times New Roman" w:hAnsi="Times New Roman" w:cs="Times New Roman"/>
          <w:b/>
          <w:bCs/>
          <w:sz w:val="24"/>
          <w:szCs w:val="24"/>
        </w:rPr>
        <w:t>:</w:t>
      </w:r>
      <w:r w:rsidRPr="00EA6692">
        <w:rPr>
          <w:rFonts w:ascii="Times New Roman" w:hAnsi="Times New Roman" w:cs="Times New Roman"/>
          <w:sz w:val="24"/>
          <w:szCs w:val="24"/>
        </w:rPr>
        <w:t xml:space="preserve">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a website where people who work in the same field can make connections with each other. It's a useful website where you can create and promote your personal brand, showcase your talents and achievements, and look for job opportunities.</w:t>
      </w:r>
      <w:r>
        <w:rPr>
          <w:rFonts w:ascii="Times New Roman" w:hAnsi="Times New Roman" w:cs="Times New Roman"/>
          <w:sz w:val="24"/>
          <w:szCs w:val="24"/>
        </w:rPr>
        <w:t xml:space="preserve">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currently a very popular and profitable social media platform on the internet these days. It was created in 2003 as a website for experts to communicate online, even if they are not at the same location. After becoming a public company in May 2011,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includes some new things like a newsfeed, user content, and the ability to follow professionals. These changes made it easier for people to participate and stay longer on the website. The network has over 260 million people using it in 200 different countries.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a useful tool for undergraduate students to find work experiences, employment opportunities, and build relationships with professionals in their field of study. Users make </w:t>
      </w:r>
      <w:r w:rsidRPr="00EA6692">
        <w:rPr>
          <w:rFonts w:ascii="Times New Roman" w:hAnsi="Times New Roman" w:cs="Times New Roman"/>
          <w:sz w:val="24"/>
          <w:szCs w:val="24"/>
        </w:rPr>
        <w:lastRenderedPageBreak/>
        <w:t>a profile on the website, like a resume, where they can show their different abilities. The website uses numbers and studying information to help people find and make friends or join groups that are important to them.</w:t>
      </w:r>
    </w:p>
    <w:p w14:paraId="1D437ADB" w14:textId="77777777" w:rsidR="00F75F3A" w:rsidRPr="00E95304" w:rsidRDefault="00F75F3A" w:rsidP="002440AA">
      <w:pPr>
        <w:spacing w:after="240"/>
        <w:jc w:val="both"/>
        <w:rPr>
          <w:rFonts w:ascii="Times New Roman" w:hAnsi="Times New Roman" w:cs="Times New Roman"/>
          <w:b/>
          <w:bCs/>
          <w:sz w:val="24"/>
          <w:szCs w:val="24"/>
        </w:rPr>
      </w:pPr>
      <w:r w:rsidRPr="00E95304">
        <w:rPr>
          <w:rFonts w:ascii="Times New Roman" w:hAnsi="Times New Roman" w:cs="Times New Roman"/>
          <w:b/>
          <w:bCs/>
          <w:sz w:val="24"/>
          <w:szCs w:val="24"/>
        </w:rPr>
        <w:t xml:space="preserve">2.1.7. Overview on Drunk Driving </w:t>
      </w:r>
    </w:p>
    <w:p w14:paraId="40CCE220" w14:textId="77777777" w:rsidR="00F75F3A" w:rsidRPr="00E95304" w:rsidRDefault="00F75F3A" w:rsidP="002440AA">
      <w:pPr>
        <w:spacing w:after="240"/>
        <w:jc w:val="both"/>
        <w:rPr>
          <w:rFonts w:ascii="Times New Roman" w:hAnsi="Times New Roman" w:cs="Times New Roman"/>
          <w:sz w:val="24"/>
          <w:szCs w:val="24"/>
        </w:rPr>
      </w:pPr>
      <w:r w:rsidRPr="00E95304">
        <w:rPr>
          <w:rFonts w:ascii="Times New Roman" w:hAnsi="Times New Roman" w:cs="Times New Roman"/>
          <w:sz w:val="24"/>
          <w:szCs w:val="24"/>
        </w:rPr>
        <w:t>The concept of “drunk drinking” has been explored from various perspectives by different scholars, each offering a unique definition based on their field of study. According to Merriam-Webster (2020), “drunk” refers to a state of intoxication caused by consuming alcohol, which results in impaired physical and mental functions. This definition highlights the physiological and behavioral effects of alcohol, such as slurred speech, lack of coordination, and altered judgment. Similarly, Hussain and Qureshi (2014) define drunk drinking as alcohol intoxication that alters an individual’s normal behavior. Their study emphasizes the negative social consequences of excessive drinking, including aggression, poor decision-making, and increased risk of accidents or risky behaviors.</w:t>
      </w:r>
    </w:p>
    <w:p w14:paraId="0F0BB2CE" w14:textId="77777777" w:rsidR="00F75F3A" w:rsidRPr="00E95304" w:rsidRDefault="00F75F3A" w:rsidP="002440AA">
      <w:pPr>
        <w:spacing w:after="240"/>
        <w:jc w:val="both"/>
        <w:rPr>
          <w:rFonts w:ascii="Times New Roman" w:hAnsi="Times New Roman" w:cs="Times New Roman"/>
          <w:sz w:val="24"/>
          <w:szCs w:val="24"/>
        </w:rPr>
      </w:pPr>
      <w:r w:rsidRPr="00E95304">
        <w:rPr>
          <w:rFonts w:ascii="Times New Roman" w:hAnsi="Times New Roman" w:cs="Times New Roman"/>
          <w:sz w:val="24"/>
          <w:szCs w:val="24"/>
        </w:rPr>
        <w:t xml:space="preserve">The World Health Organization (WHO, 2004) provides a broader perspective by defining drunkenness as a condition of impaired mental and physical functioning due to excessive alcohol consumption, often beyond socially accepted limits. The WHO’s definition places significant importance on the societal and public health implications of drunk drinking, pointing out that it can lead to a range of harmful outcomes such as violence, accidents, and long-term health problems. </w:t>
      </w:r>
      <w:proofErr w:type="spellStart"/>
      <w:r w:rsidRPr="00E95304">
        <w:rPr>
          <w:rFonts w:ascii="Times New Roman" w:hAnsi="Times New Roman" w:cs="Times New Roman"/>
          <w:sz w:val="24"/>
          <w:szCs w:val="24"/>
        </w:rPr>
        <w:t>Babor</w:t>
      </w:r>
      <w:proofErr w:type="spellEnd"/>
      <w:r w:rsidRPr="00E95304">
        <w:rPr>
          <w:rFonts w:ascii="Times New Roman" w:hAnsi="Times New Roman" w:cs="Times New Roman"/>
          <w:sz w:val="24"/>
          <w:szCs w:val="24"/>
        </w:rPr>
        <w:t xml:space="preserve"> et al. (2010) also highlight the impairment caused by alcohol but specifically connect it to “binge drinking,” where individuals consume an excessive amount of alcohol in a short time, leading to intoxication and impaired functioning.</w:t>
      </w:r>
    </w:p>
    <w:p w14:paraId="4ED73FC2" w14:textId="77777777" w:rsidR="00F75F3A" w:rsidRPr="00E95304" w:rsidRDefault="00F75F3A" w:rsidP="002440AA">
      <w:pPr>
        <w:spacing w:after="240"/>
        <w:jc w:val="both"/>
        <w:rPr>
          <w:rFonts w:ascii="Times New Roman" w:hAnsi="Times New Roman" w:cs="Times New Roman"/>
          <w:sz w:val="24"/>
          <w:szCs w:val="24"/>
        </w:rPr>
      </w:pPr>
      <w:r w:rsidRPr="00E95304">
        <w:rPr>
          <w:rFonts w:ascii="Times New Roman" w:hAnsi="Times New Roman" w:cs="Times New Roman"/>
          <w:sz w:val="24"/>
          <w:szCs w:val="24"/>
        </w:rPr>
        <w:t>From the viewpoint of Alcoholics Anonymous (AA, 2005), drunk drinking is more subjectively defined as the behavior exhibited when alcohol consumption reaches a point of dependency or addiction. In this context, individuals have lost control over their drinking habits, and their drunkenness is associated with compulsive behavior that severely affects their personal, social, and professional life. In contrast, the National Institute on Alcohol Abuse and Alcoholism (NIAAA, 2020) provides a more clinical definition, stating that drunk drinking occurs when a person’s blood alcohol concentration (BAC) exceeds 0.08%, leading to impaired coordination, judgment, and reaction time. The NIAAA specifically links binge drinking with drunk behavior, viewing it as a dangerous pattern of alcohol consumption.</w:t>
      </w:r>
    </w:p>
    <w:p w14:paraId="32B5D4C9" w14:textId="77777777" w:rsidR="00F75F3A" w:rsidRDefault="00F75F3A" w:rsidP="002440AA">
      <w:pPr>
        <w:spacing w:after="240"/>
        <w:jc w:val="both"/>
        <w:rPr>
          <w:rFonts w:ascii="Times New Roman" w:hAnsi="Times New Roman" w:cs="Times New Roman"/>
          <w:sz w:val="24"/>
          <w:szCs w:val="24"/>
        </w:rPr>
      </w:pPr>
      <w:r w:rsidRPr="00E95304">
        <w:rPr>
          <w:rFonts w:ascii="Times New Roman" w:hAnsi="Times New Roman" w:cs="Times New Roman"/>
          <w:sz w:val="24"/>
          <w:szCs w:val="24"/>
        </w:rPr>
        <w:t>Overall, while definitions of drunk drinking vary slightly, all scholars agree that it involves impaired cognitive, physical, and social functions due to alcohol consumption. They also emphasize the potential for both immediate and long-term negative consequences, particularly in the context of excessive or binge drinking.</w:t>
      </w:r>
    </w:p>
    <w:p w14:paraId="04B0FEA9" w14:textId="77777777" w:rsidR="00F75F3A" w:rsidRPr="00DF5EDC" w:rsidRDefault="00F75F3A" w:rsidP="002440AA">
      <w:pPr>
        <w:spacing w:after="240"/>
        <w:jc w:val="both"/>
        <w:rPr>
          <w:rFonts w:ascii="Times New Roman" w:hAnsi="Times New Roman" w:cs="Times New Roman"/>
          <w:sz w:val="24"/>
          <w:szCs w:val="24"/>
        </w:rPr>
      </w:pPr>
      <w:r w:rsidRPr="00DF5EDC">
        <w:rPr>
          <w:rFonts w:ascii="Times New Roman" w:hAnsi="Times New Roman" w:cs="Times New Roman"/>
          <w:sz w:val="24"/>
          <w:szCs w:val="24"/>
        </w:rPr>
        <w:t>Drunk driving, also known as driving under the influence (DUI) or driving while intoxicated (DWI), refers to the act of operating a motor vehicle while impaired by alcohol or drugs. It is a serious offense that poses significant risks to public safety, as alcohol impairs a driver’s ability to react quickly, make sound decisions, and operate the vehicle in a controlled and responsible manner. Drunk driving is a leading cause of traffic accidents, injuries, and fatalities worldwide.</w:t>
      </w:r>
    </w:p>
    <w:p w14:paraId="1526527E" w14:textId="77777777" w:rsidR="00F75F3A" w:rsidRPr="00DF5EDC" w:rsidRDefault="00F75F3A" w:rsidP="002440AA">
      <w:pPr>
        <w:spacing w:after="240"/>
        <w:jc w:val="both"/>
        <w:rPr>
          <w:rFonts w:ascii="Times New Roman" w:hAnsi="Times New Roman" w:cs="Times New Roman"/>
          <w:sz w:val="24"/>
          <w:szCs w:val="24"/>
        </w:rPr>
      </w:pPr>
      <w:r w:rsidRPr="00DF5EDC">
        <w:rPr>
          <w:rFonts w:ascii="Times New Roman" w:hAnsi="Times New Roman" w:cs="Times New Roman"/>
          <w:sz w:val="24"/>
          <w:szCs w:val="24"/>
        </w:rPr>
        <w:lastRenderedPageBreak/>
        <w:t>When an individual consumes alcohol, their blood alcohol concentration (BAC) rises. In many countries, the legal limit for BAC is typically set at 0.08%. At or above this threshold, an individual’s ability to drive safely is significantly compromised. Alcohol affects motor skills, judgment, vision, and reaction time, all of which are essential for safe driving. For example, alcohol can impair a person’s coordination and ability to gauge distances, increasing the likelihood of collisions.</w:t>
      </w:r>
    </w:p>
    <w:p w14:paraId="7A376EFB" w14:textId="77777777" w:rsidR="00F75F3A" w:rsidRPr="00DF5EDC" w:rsidRDefault="00F75F3A" w:rsidP="002440AA">
      <w:pPr>
        <w:spacing w:after="240"/>
        <w:jc w:val="both"/>
        <w:rPr>
          <w:rFonts w:ascii="Times New Roman" w:hAnsi="Times New Roman" w:cs="Times New Roman"/>
          <w:sz w:val="24"/>
          <w:szCs w:val="24"/>
        </w:rPr>
      </w:pPr>
      <w:r w:rsidRPr="00DF5EDC">
        <w:rPr>
          <w:rFonts w:ascii="Times New Roman" w:hAnsi="Times New Roman" w:cs="Times New Roman"/>
          <w:sz w:val="24"/>
          <w:szCs w:val="24"/>
        </w:rPr>
        <w:t>In addition to alcohol, drugs—both legal (e.g., prescription medications) and illegal—can also impair driving abilities, contributing to drugged driving, which is often grouped with drunk driving in law enforcement and public health efforts. Drugged driving is considered equally dangerous, as certain substances can impair cognitive functions, much like alcohol.</w:t>
      </w:r>
    </w:p>
    <w:p w14:paraId="3BA990C4" w14:textId="77777777" w:rsidR="00F75F3A" w:rsidRPr="00DF5EDC" w:rsidRDefault="00F75F3A" w:rsidP="002440AA">
      <w:pPr>
        <w:spacing w:after="240"/>
        <w:jc w:val="both"/>
        <w:rPr>
          <w:rFonts w:ascii="Times New Roman" w:hAnsi="Times New Roman" w:cs="Times New Roman"/>
          <w:sz w:val="24"/>
          <w:szCs w:val="24"/>
        </w:rPr>
      </w:pPr>
      <w:r w:rsidRPr="00DF5EDC">
        <w:rPr>
          <w:rFonts w:ascii="Times New Roman" w:hAnsi="Times New Roman" w:cs="Times New Roman"/>
          <w:sz w:val="24"/>
          <w:szCs w:val="24"/>
        </w:rPr>
        <w:t>The impact of drunk driving extends beyond immediate accidents. It also imposes significant social and economic costs, including medical expenses, legal fees, and lost productivity. Public awareness campaigns, stricter law enforcement, and tougher penalties for offenders are all part of efforts to reduce drunk driving incidents.</w:t>
      </w:r>
    </w:p>
    <w:p w14:paraId="73237329" w14:textId="77777777" w:rsidR="00F75F3A" w:rsidRDefault="00F75F3A" w:rsidP="002440AA">
      <w:pPr>
        <w:spacing w:after="240"/>
        <w:jc w:val="both"/>
        <w:rPr>
          <w:rFonts w:ascii="Times New Roman" w:hAnsi="Times New Roman" w:cs="Times New Roman"/>
          <w:sz w:val="24"/>
          <w:szCs w:val="24"/>
        </w:rPr>
      </w:pPr>
      <w:r w:rsidRPr="00DF5EDC">
        <w:rPr>
          <w:rFonts w:ascii="Times New Roman" w:hAnsi="Times New Roman" w:cs="Times New Roman"/>
          <w:sz w:val="24"/>
          <w:szCs w:val="24"/>
        </w:rPr>
        <w:t>Many countries have introduced measures such as breathalyzer tests, sobriety checkpoints, and zero-tolerance laws for certain age groups, like teenagers, to discourage drunk driving. These measures are backed by research showing that education, enforcement, and legal consequences are effective in reducing drunk driving rates. Despite these efforts, drunk driving remains a major public health and safety concern, and ongoing prevention efforts are critical in reducing its prevalence.</w:t>
      </w:r>
    </w:p>
    <w:p w14:paraId="3205E26F" w14:textId="77777777" w:rsidR="00F75F3A" w:rsidRPr="00B843AA" w:rsidRDefault="00F75F3A" w:rsidP="002440AA">
      <w:pPr>
        <w:spacing w:after="240"/>
        <w:jc w:val="both"/>
        <w:rPr>
          <w:rFonts w:ascii="Times New Roman" w:hAnsi="Times New Roman" w:cs="Times New Roman"/>
          <w:b/>
          <w:bCs/>
          <w:sz w:val="24"/>
          <w:szCs w:val="24"/>
        </w:rPr>
      </w:pPr>
      <w:r w:rsidRPr="00B843AA">
        <w:rPr>
          <w:rFonts w:ascii="Times New Roman" w:hAnsi="Times New Roman" w:cs="Times New Roman"/>
          <w:b/>
          <w:bCs/>
          <w:sz w:val="24"/>
          <w:szCs w:val="24"/>
        </w:rPr>
        <w:t xml:space="preserve">2.1.8. Possible Dangers of Drunk Driving </w:t>
      </w:r>
    </w:p>
    <w:p w14:paraId="26CC7D70" w14:textId="77777777" w:rsidR="00F75F3A" w:rsidRPr="00B843AA" w:rsidRDefault="00F75F3A" w:rsidP="002440AA">
      <w:pPr>
        <w:spacing w:after="240"/>
        <w:jc w:val="both"/>
        <w:rPr>
          <w:rFonts w:ascii="Times New Roman" w:hAnsi="Times New Roman" w:cs="Times New Roman"/>
          <w:sz w:val="24"/>
          <w:szCs w:val="24"/>
        </w:rPr>
      </w:pPr>
      <w:r w:rsidRPr="00B843AA">
        <w:rPr>
          <w:rFonts w:ascii="Times New Roman" w:hAnsi="Times New Roman" w:cs="Times New Roman"/>
          <w:sz w:val="24"/>
          <w:szCs w:val="24"/>
        </w:rPr>
        <w:t xml:space="preserve">Drunk driving poses several significant dangers, both to the individual driver and to others on the road. These dangers arise from the impairing effects of alcohol on the driver’s physical and cognitive abilities. </w:t>
      </w:r>
      <w:r>
        <w:rPr>
          <w:rFonts w:ascii="Times New Roman" w:hAnsi="Times New Roman" w:cs="Times New Roman"/>
          <w:sz w:val="24"/>
          <w:szCs w:val="24"/>
        </w:rPr>
        <w:t xml:space="preserve">The following </w:t>
      </w:r>
      <w:r w:rsidRPr="00B843AA">
        <w:rPr>
          <w:rFonts w:ascii="Times New Roman" w:hAnsi="Times New Roman" w:cs="Times New Roman"/>
          <w:sz w:val="24"/>
          <w:szCs w:val="24"/>
        </w:rPr>
        <w:t>are some of the main risks associated with drunk driving:</w:t>
      </w:r>
    </w:p>
    <w:p w14:paraId="0DF5059C" w14:textId="77777777" w:rsidR="00F75F3A" w:rsidRPr="004D2F65" w:rsidRDefault="00F75F3A" w:rsidP="00E31B00">
      <w:pPr>
        <w:pStyle w:val="ListParagraph"/>
        <w:numPr>
          <w:ilvl w:val="0"/>
          <w:numId w:val="7"/>
        </w:numPr>
        <w:spacing w:after="240" w:line="240" w:lineRule="auto"/>
        <w:jc w:val="both"/>
        <w:rPr>
          <w:rFonts w:ascii="Times New Roman" w:hAnsi="Times New Roman" w:cs="Times New Roman"/>
          <w:sz w:val="24"/>
          <w:szCs w:val="24"/>
        </w:rPr>
      </w:pPr>
      <w:r w:rsidRPr="004D2F65">
        <w:rPr>
          <w:rFonts w:ascii="Times New Roman" w:hAnsi="Times New Roman" w:cs="Times New Roman"/>
          <w:b/>
          <w:bCs/>
          <w:sz w:val="24"/>
          <w:szCs w:val="24"/>
        </w:rPr>
        <w:t xml:space="preserve">Impaired Judgment and Decision-Making: </w:t>
      </w:r>
      <w:r w:rsidRPr="004D2F65">
        <w:rPr>
          <w:rFonts w:ascii="Times New Roman" w:hAnsi="Times New Roman" w:cs="Times New Roman"/>
          <w:sz w:val="24"/>
          <w:szCs w:val="24"/>
        </w:rPr>
        <w:t>Alcohol significantly impairs a driver’s ability to make sound decisions. When under the influence, drivers may take unnecessary risks, such as speeding, running red lights, or failing to yield to pedestrians, all of which increase the likelihood of accidents.</w:t>
      </w:r>
    </w:p>
    <w:p w14:paraId="0BE4F5EF" w14:textId="77777777" w:rsidR="00F75F3A" w:rsidRPr="004D2F65" w:rsidRDefault="00F75F3A" w:rsidP="00E31B00">
      <w:pPr>
        <w:pStyle w:val="ListParagraph"/>
        <w:numPr>
          <w:ilvl w:val="0"/>
          <w:numId w:val="7"/>
        </w:numPr>
        <w:spacing w:after="240" w:line="240" w:lineRule="auto"/>
        <w:jc w:val="both"/>
        <w:rPr>
          <w:rFonts w:ascii="Times New Roman" w:hAnsi="Times New Roman" w:cs="Times New Roman"/>
          <w:sz w:val="24"/>
          <w:szCs w:val="24"/>
        </w:rPr>
      </w:pPr>
      <w:r w:rsidRPr="004D2F65">
        <w:rPr>
          <w:rFonts w:ascii="Times New Roman" w:hAnsi="Times New Roman" w:cs="Times New Roman"/>
          <w:b/>
          <w:bCs/>
          <w:sz w:val="24"/>
          <w:szCs w:val="24"/>
        </w:rPr>
        <w:t xml:space="preserve">Reduced Reaction Time: </w:t>
      </w:r>
      <w:r w:rsidRPr="004D2F65">
        <w:rPr>
          <w:rFonts w:ascii="Times New Roman" w:hAnsi="Times New Roman" w:cs="Times New Roman"/>
          <w:sz w:val="24"/>
          <w:szCs w:val="24"/>
        </w:rPr>
        <w:t>Alcohol slows down the brain’s processing speed, which means that a drunk driver will respond more slowly to sudden changes in traffic conditions, such as stopping suddenly or swerving to avoid an obstacle. This delay in reaction can be the difference between avoiding a collision and causing one.</w:t>
      </w:r>
    </w:p>
    <w:p w14:paraId="69BB9781" w14:textId="77777777" w:rsidR="00F75F3A" w:rsidRPr="004D2F65" w:rsidRDefault="00F75F3A" w:rsidP="00E31B00">
      <w:pPr>
        <w:pStyle w:val="ListParagraph"/>
        <w:numPr>
          <w:ilvl w:val="0"/>
          <w:numId w:val="7"/>
        </w:numPr>
        <w:spacing w:after="240" w:line="240" w:lineRule="auto"/>
        <w:jc w:val="both"/>
        <w:rPr>
          <w:rFonts w:ascii="Times New Roman" w:hAnsi="Times New Roman" w:cs="Times New Roman"/>
          <w:sz w:val="24"/>
          <w:szCs w:val="24"/>
        </w:rPr>
      </w:pPr>
      <w:r w:rsidRPr="004D2F65">
        <w:rPr>
          <w:rFonts w:ascii="Times New Roman" w:hAnsi="Times New Roman" w:cs="Times New Roman"/>
          <w:b/>
          <w:bCs/>
          <w:sz w:val="24"/>
          <w:szCs w:val="24"/>
        </w:rPr>
        <w:t xml:space="preserve">Decreased Coordination and Motor Skills: </w:t>
      </w:r>
      <w:r w:rsidRPr="004D2F65">
        <w:rPr>
          <w:rFonts w:ascii="Times New Roman" w:hAnsi="Times New Roman" w:cs="Times New Roman"/>
          <w:sz w:val="24"/>
          <w:szCs w:val="24"/>
        </w:rPr>
        <w:t>Alcohol affects motor skills and muscle coordination, making it difficult for drivers to control their vehicle. A drunk driver may struggle to maintain proper steering, brake appropriately, or stay in their lane, leading to accidents such as veering off the road or crashing into other vehicles.</w:t>
      </w:r>
    </w:p>
    <w:p w14:paraId="5CB02D38" w14:textId="77777777" w:rsidR="00F75F3A" w:rsidRPr="004D2F65" w:rsidRDefault="00F75F3A" w:rsidP="00E31B00">
      <w:pPr>
        <w:pStyle w:val="ListParagraph"/>
        <w:numPr>
          <w:ilvl w:val="0"/>
          <w:numId w:val="7"/>
        </w:numPr>
        <w:spacing w:after="240" w:line="240" w:lineRule="auto"/>
        <w:jc w:val="both"/>
        <w:rPr>
          <w:rFonts w:ascii="Times New Roman" w:hAnsi="Times New Roman" w:cs="Times New Roman"/>
          <w:sz w:val="24"/>
          <w:szCs w:val="24"/>
        </w:rPr>
      </w:pPr>
      <w:r w:rsidRPr="004D2F65">
        <w:rPr>
          <w:rFonts w:ascii="Times New Roman" w:hAnsi="Times New Roman" w:cs="Times New Roman"/>
          <w:b/>
          <w:bCs/>
          <w:sz w:val="24"/>
          <w:szCs w:val="24"/>
        </w:rPr>
        <w:t xml:space="preserve">Impaired Vision: </w:t>
      </w:r>
      <w:r w:rsidRPr="004D2F65">
        <w:rPr>
          <w:rFonts w:ascii="Times New Roman" w:hAnsi="Times New Roman" w:cs="Times New Roman"/>
          <w:sz w:val="24"/>
          <w:szCs w:val="24"/>
        </w:rPr>
        <w:t>Alcohol can affect a driver’s vision, causing blurry or double vision, and impairing the ability to judge distances accurately. This can result in difficulty seeing road signs, other vehicles, and pedestrians, leading to potentially dangerous situations.</w:t>
      </w:r>
    </w:p>
    <w:p w14:paraId="6DC392C2" w14:textId="77777777" w:rsidR="00F75F3A" w:rsidRPr="004D2F65" w:rsidRDefault="00F75F3A" w:rsidP="00E31B00">
      <w:pPr>
        <w:pStyle w:val="ListParagraph"/>
        <w:numPr>
          <w:ilvl w:val="0"/>
          <w:numId w:val="7"/>
        </w:numPr>
        <w:spacing w:after="240" w:line="240" w:lineRule="auto"/>
        <w:jc w:val="both"/>
        <w:rPr>
          <w:rFonts w:ascii="Times New Roman" w:hAnsi="Times New Roman" w:cs="Times New Roman"/>
          <w:sz w:val="24"/>
          <w:szCs w:val="24"/>
        </w:rPr>
      </w:pPr>
      <w:r w:rsidRPr="004D2F65">
        <w:rPr>
          <w:rFonts w:ascii="Times New Roman" w:hAnsi="Times New Roman" w:cs="Times New Roman"/>
          <w:b/>
          <w:bCs/>
          <w:sz w:val="24"/>
          <w:szCs w:val="24"/>
        </w:rPr>
        <w:t xml:space="preserve">Increased Risk of Collisions: </w:t>
      </w:r>
      <w:r w:rsidRPr="004D2F65">
        <w:rPr>
          <w:rFonts w:ascii="Times New Roman" w:hAnsi="Times New Roman" w:cs="Times New Roman"/>
          <w:sz w:val="24"/>
          <w:szCs w:val="24"/>
        </w:rPr>
        <w:t xml:space="preserve">Drunk driving significantly increases the likelihood of crashes, including rear-end collisions, head-on crashes, and accidents caused by running </w:t>
      </w:r>
      <w:r w:rsidRPr="004D2F65">
        <w:rPr>
          <w:rFonts w:ascii="Times New Roman" w:hAnsi="Times New Roman" w:cs="Times New Roman"/>
          <w:sz w:val="24"/>
          <w:szCs w:val="24"/>
        </w:rPr>
        <w:lastRenderedPageBreak/>
        <w:t>red lights or stop signs. These accidents can lead to serious injuries or fatalities for both the driver and others involved.</w:t>
      </w:r>
    </w:p>
    <w:p w14:paraId="02E21F61" w14:textId="77777777" w:rsidR="00F75F3A" w:rsidRPr="004D2F65" w:rsidRDefault="00F75F3A" w:rsidP="00E31B00">
      <w:pPr>
        <w:pStyle w:val="ListParagraph"/>
        <w:numPr>
          <w:ilvl w:val="0"/>
          <w:numId w:val="7"/>
        </w:numPr>
        <w:spacing w:after="240" w:line="240" w:lineRule="auto"/>
        <w:jc w:val="both"/>
        <w:rPr>
          <w:rFonts w:ascii="Times New Roman" w:hAnsi="Times New Roman" w:cs="Times New Roman"/>
          <w:sz w:val="24"/>
          <w:szCs w:val="24"/>
        </w:rPr>
      </w:pPr>
      <w:r w:rsidRPr="004D2F65">
        <w:rPr>
          <w:rFonts w:ascii="Times New Roman" w:hAnsi="Times New Roman" w:cs="Times New Roman"/>
          <w:b/>
          <w:bCs/>
          <w:sz w:val="24"/>
          <w:szCs w:val="24"/>
        </w:rPr>
        <w:t xml:space="preserve">Legal Consequences: </w:t>
      </w:r>
      <w:r w:rsidRPr="004D2F65">
        <w:rPr>
          <w:rFonts w:ascii="Times New Roman" w:hAnsi="Times New Roman" w:cs="Times New Roman"/>
          <w:sz w:val="24"/>
          <w:szCs w:val="24"/>
        </w:rPr>
        <w:t>Drivers caught drunk driving face serious legal consequences, including fines, license suspension, and even imprisonment. In many cases, a DUI or DWI conviction can lead to long-term consequences, such as higher insurance premiums and a criminal record, which can impact future employment opportunities.</w:t>
      </w:r>
    </w:p>
    <w:p w14:paraId="37DA8C4E" w14:textId="77777777" w:rsidR="00F75F3A" w:rsidRPr="004D2F65" w:rsidRDefault="00F75F3A" w:rsidP="00E31B00">
      <w:pPr>
        <w:pStyle w:val="ListParagraph"/>
        <w:numPr>
          <w:ilvl w:val="0"/>
          <w:numId w:val="7"/>
        </w:numPr>
        <w:spacing w:after="240" w:line="240" w:lineRule="auto"/>
        <w:jc w:val="both"/>
        <w:rPr>
          <w:rFonts w:ascii="Times New Roman" w:hAnsi="Times New Roman" w:cs="Times New Roman"/>
          <w:sz w:val="24"/>
          <w:szCs w:val="24"/>
        </w:rPr>
      </w:pPr>
      <w:r w:rsidRPr="004D2F65">
        <w:rPr>
          <w:rFonts w:ascii="Times New Roman" w:hAnsi="Times New Roman" w:cs="Times New Roman"/>
          <w:b/>
          <w:bCs/>
          <w:sz w:val="24"/>
          <w:szCs w:val="24"/>
        </w:rPr>
        <w:t xml:space="preserve">Injuries and Fatalities: </w:t>
      </w:r>
      <w:r w:rsidRPr="004D2F65">
        <w:rPr>
          <w:rFonts w:ascii="Times New Roman" w:hAnsi="Times New Roman" w:cs="Times New Roman"/>
          <w:sz w:val="24"/>
          <w:szCs w:val="24"/>
        </w:rPr>
        <w:t>Drunk driving is a leading cause of traffic-related injuries and fatalities worldwide. Victims of drunk driving accidents, including pedestrians, passengers, and other drivers, may suffer from life-altering injuries or lose their lives in the crash. This not only affects the victims but also causes emotional and financial strain on families and communities.</w:t>
      </w:r>
    </w:p>
    <w:p w14:paraId="56454B6D" w14:textId="77777777" w:rsidR="00F75F3A" w:rsidRDefault="00F75F3A" w:rsidP="00E31B00">
      <w:pPr>
        <w:pStyle w:val="ListParagraph"/>
        <w:numPr>
          <w:ilvl w:val="0"/>
          <w:numId w:val="7"/>
        </w:numPr>
        <w:spacing w:after="240" w:line="240" w:lineRule="auto"/>
        <w:jc w:val="both"/>
        <w:rPr>
          <w:rFonts w:ascii="Times New Roman" w:hAnsi="Times New Roman" w:cs="Times New Roman"/>
          <w:sz w:val="24"/>
          <w:szCs w:val="24"/>
        </w:rPr>
      </w:pPr>
      <w:r w:rsidRPr="004D2F65">
        <w:rPr>
          <w:rFonts w:ascii="Times New Roman" w:hAnsi="Times New Roman" w:cs="Times New Roman"/>
          <w:b/>
          <w:bCs/>
          <w:sz w:val="24"/>
          <w:szCs w:val="24"/>
        </w:rPr>
        <w:t xml:space="preserve">Social and Economic Costs: </w:t>
      </w:r>
      <w:r w:rsidRPr="004D2F65">
        <w:rPr>
          <w:rFonts w:ascii="Times New Roman" w:hAnsi="Times New Roman" w:cs="Times New Roman"/>
          <w:sz w:val="24"/>
          <w:szCs w:val="24"/>
        </w:rPr>
        <w:t>Beyond the personal risks, drunk driving also results in significant social and economic costs, including medical expenses, legal fees, property damage, and lost productivity. In many countries, governments and insurance companies incur substantial costs due to drunk driving-related incidents.</w:t>
      </w:r>
    </w:p>
    <w:p w14:paraId="3B6B8331" w14:textId="77777777" w:rsidR="00F75F3A" w:rsidRDefault="00F75F3A" w:rsidP="002440AA">
      <w:pPr>
        <w:spacing w:after="240"/>
        <w:jc w:val="both"/>
        <w:rPr>
          <w:rFonts w:ascii="Times New Roman" w:hAnsi="Times New Roman" w:cs="Times New Roman"/>
          <w:b/>
          <w:bCs/>
          <w:sz w:val="24"/>
          <w:szCs w:val="24"/>
        </w:rPr>
      </w:pPr>
      <w:r w:rsidRPr="00965E2B">
        <w:rPr>
          <w:rFonts w:ascii="Times New Roman" w:hAnsi="Times New Roman" w:cs="Times New Roman"/>
          <w:b/>
          <w:bCs/>
          <w:sz w:val="24"/>
          <w:szCs w:val="24"/>
        </w:rPr>
        <w:t xml:space="preserve">2.1.9. Effects of Social Media on the Campaign Against Drunk Driving </w:t>
      </w:r>
    </w:p>
    <w:p w14:paraId="2694CC8A" w14:textId="77777777" w:rsidR="00F75F3A" w:rsidRPr="001A217E" w:rsidRDefault="00F75F3A" w:rsidP="002440AA">
      <w:pPr>
        <w:spacing w:after="240"/>
        <w:jc w:val="both"/>
        <w:rPr>
          <w:rFonts w:ascii="Times New Roman" w:hAnsi="Times New Roman" w:cs="Times New Roman"/>
          <w:sz w:val="24"/>
          <w:szCs w:val="24"/>
        </w:rPr>
      </w:pPr>
      <w:r w:rsidRPr="001A217E">
        <w:rPr>
          <w:rFonts w:ascii="Times New Roman" w:hAnsi="Times New Roman" w:cs="Times New Roman"/>
          <w:sz w:val="24"/>
          <w:szCs w:val="24"/>
        </w:rPr>
        <w:t xml:space="preserve">Social media campaigns against drunk driving in </w:t>
      </w:r>
      <w:proofErr w:type="spellStart"/>
      <w:r w:rsidRPr="001A217E">
        <w:rPr>
          <w:rFonts w:ascii="Times New Roman" w:hAnsi="Times New Roman" w:cs="Times New Roman"/>
          <w:sz w:val="24"/>
          <w:szCs w:val="24"/>
        </w:rPr>
        <w:t>Kwara</w:t>
      </w:r>
      <w:proofErr w:type="spellEnd"/>
      <w:r w:rsidRPr="001A217E">
        <w:rPr>
          <w:rFonts w:ascii="Times New Roman" w:hAnsi="Times New Roman" w:cs="Times New Roman"/>
          <w:sz w:val="24"/>
          <w:szCs w:val="24"/>
        </w:rPr>
        <w:t xml:space="preserve"> State, like in other regions, can have significant effects on raising awareness, influencing public behavior, and encouraging safer driving habits. These campaigns use various platforms such as Facebook, Twitter, Instagram, and WhatsApp to reach a wide audience, especially younger drivers, who are often more engaged with social media. </w:t>
      </w:r>
      <w:r>
        <w:rPr>
          <w:rFonts w:ascii="Times New Roman" w:hAnsi="Times New Roman" w:cs="Times New Roman"/>
          <w:sz w:val="24"/>
          <w:szCs w:val="24"/>
        </w:rPr>
        <w:t xml:space="preserve">The following </w:t>
      </w:r>
      <w:r w:rsidRPr="001A217E">
        <w:rPr>
          <w:rFonts w:ascii="Times New Roman" w:hAnsi="Times New Roman" w:cs="Times New Roman"/>
          <w:sz w:val="24"/>
          <w:szCs w:val="24"/>
        </w:rPr>
        <w:t>are some potential effects of such campaigns:</w:t>
      </w:r>
    </w:p>
    <w:p w14:paraId="35778687" w14:textId="77777777" w:rsidR="00F75F3A" w:rsidRPr="003C5031" w:rsidRDefault="00F75F3A" w:rsidP="00E31B00">
      <w:pPr>
        <w:pStyle w:val="ListParagraph"/>
        <w:numPr>
          <w:ilvl w:val="0"/>
          <w:numId w:val="8"/>
        </w:numPr>
        <w:spacing w:after="240" w:line="240" w:lineRule="auto"/>
        <w:jc w:val="both"/>
        <w:rPr>
          <w:rFonts w:ascii="Times New Roman" w:hAnsi="Times New Roman" w:cs="Times New Roman"/>
          <w:sz w:val="24"/>
          <w:szCs w:val="24"/>
        </w:rPr>
      </w:pPr>
      <w:r w:rsidRPr="003C5031">
        <w:rPr>
          <w:rFonts w:ascii="Times New Roman" w:hAnsi="Times New Roman" w:cs="Times New Roman"/>
          <w:b/>
          <w:bCs/>
          <w:sz w:val="24"/>
          <w:szCs w:val="24"/>
        </w:rPr>
        <w:t xml:space="preserve">Increased Awareness: </w:t>
      </w:r>
      <w:r w:rsidRPr="003C5031">
        <w:rPr>
          <w:rFonts w:ascii="Times New Roman" w:hAnsi="Times New Roman" w:cs="Times New Roman"/>
          <w:sz w:val="24"/>
          <w:szCs w:val="24"/>
        </w:rPr>
        <w:t>Social media campaigns can effectively raise awareness about the dangers of drunk driving. By providing statistics, personal stories, and the legal consequences of DUI offenses, these campaigns can educate the public about the serious risks of impaired driving. Increased awareness can lead to a greater understanding of the issue and its impact on public safety.</w:t>
      </w:r>
    </w:p>
    <w:p w14:paraId="4570ABF4" w14:textId="77777777" w:rsidR="00F75F3A" w:rsidRPr="003C5031" w:rsidRDefault="00F75F3A" w:rsidP="00E31B00">
      <w:pPr>
        <w:pStyle w:val="ListParagraph"/>
        <w:numPr>
          <w:ilvl w:val="0"/>
          <w:numId w:val="8"/>
        </w:numPr>
        <w:spacing w:after="240" w:line="240" w:lineRule="auto"/>
        <w:jc w:val="both"/>
        <w:rPr>
          <w:rFonts w:ascii="Times New Roman" w:hAnsi="Times New Roman" w:cs="Times New Roman"/>
          <w:sz w:val="24"/>
          <w:szCs w:val="24"/>
        </w:rPr>
      </w:pPr>
      <w:r w:rsidRPr="003C5031">
        <w:rPr>
          <w:rFonts w:ascii="Times New Roman" w:hAnsi="Times New Roman" w:cs="Times New Roman"/>
          <w:b/>
          <w:bCs/>
          <w:sz w:val="24"/>
          <w:szCs w:val="24"/>
        </w:rPr>
        <w:t xml:space="preserve">Behavior Change: </w:t>
      </w:r>
      <w:r w:rsidRPr="003C5031">
        <w:rPr>
          <w:rFonts w:ascii="Times New Roman" w:hAnsi="Times New Roman" w:cs="Times New Roman"/>
          <w:sz w:val="24"/>
          <w:szCs w:val="24"/>
        </w:rPr>
        <w:t>Through targeted messaging and engaging content, social media campaigns can influence behavior, encouraging individuals to make safer choices. These campaigns often feature messages like “Don’t drink and drive” or “Plan ahead—use a designated driver,” which can motivate people to think twice before getting behind the wheel after consuming alcohol. Peer influence on social media can also play a role in changing attitudes toward drunk driving.</w:t>
      </w:r>
    </w:p>
    <w:p w14:paraId="0E81915A" w14:textId="77777777" w:rsidR="00F75F3A" w:rsidRPr="003C5031" w:rsidRDefault="00F75F3A" w:rsidP="00E31B00">
      <w:pPr>
        <w:pStyle w:val="ListParagraph"/>
        <w:numPr>
          <w:ilvl w:val="0"/>
          <w:numId w:val="8"/>
        </w:numPr>
        <w:spacing w:after="240" w:line="240" w:lineRule="auto"/>
        <w:jc w:val="both"/>
        <w:rPr>
          <w:rFonts w:ascii="Times New Roman" w:hAnsi="Times New Roman" w:cs="Times New Roman"/>
          <w:sz w:val="24"/>
          <w:szCs w:val="24"/>
        </w:rPr>
      </w:pPr>
      <w:r w:rsidRPr="003C5031">
        <w:rPr>
          <w:rFonts w:ascii="Times New Roman" w:hAnsi="Times New Roman" w:cs="Times New Roman"/>
          <w:b/>
          <w:bCs/>
          <w:sz w:val="24"/>
          <w:szCs w:val="24"/>
        </w:rPr>
        <w:t>Mobilizing Community Action:</w:t>
      </w:r>
      <w:r w:rsidRPr="003C5031">
        <w:rPr>
          <w:rFonts w:ascii="Times New Roman" w:hAnsi="Times New Roman" w:cs="Times New Roman"/>
          <w:sz w:val="24"/>
          <w:szCs w:val="24"/>
        </w:rPr>
        <w:t xml:space="preserve"> Social media can foster a sense of community and collective responsibility when it comes to tackling drunk driving. Campaigns can encourage people to share their personal experiences, tips for staying safe, and reminders for friends and family. This can lead to a stronger community commitment to preventing drunk driving, with individuals taking personal responsibility for the safety of themselves and others.</w:t>
      </w:r>
    </w:p>
    <w:p w14:paraId="1BB1D7C7" w14:textId="77777777" w:rsidR="00F75F3A" w:rsidRPr="003C5031" w:rsidRDefault="00F75F3A" w:rsidP="00E31B00">
      <w:pPr>
        <w:pStyle w:val="ListParagraph"/>
        <w:numPr>
          <w:ilvl w:val="0"/>
          <w:numId w:val="8"/>
        </w:numPr>
        <w:spacing w:after="240" w:line="240" w:lineRule="auto"/>
        <w:jc w:val="both"/>
        <w:rPr>
          <w:rFonts w:ascii="Times New Roman" w:hAnsi="Times New Roman" w:cs="Times New Roman"/>
          <w:sz w:val="24"/>
          <w:szCs w:val="24"/>
        </w:rPr>
      </w:pPr>
      <w:r w:rsidRPr="003C5031">
        <w:rPr>
          <w:rFonts w:ascii="Times New Roman" w:hAnsi="Times New Roman" w:cs="Times New Roman"/>
          <w:b/>
          <w:bCs/>
          <w:sz w:val="24"/>
          <w:szCs w:val="24"/>
        </w:rPr>
        <w:t xml:space="preserve">Targeting Young People: </w:t>
      </w:r>
      <w:r w:rsidRPr="003C5031">
        <w:rPr>
          <w:rFonts w:ascii="Times New Roman" w:hAnsi="Times New Roman" w:cs="Times New Roman"/>
          <w:sz w:val="24"/>
          <w:szCs w:val="24"/>
        </w:rPr>
        <w:t xml:space="preserve">Social media is particularly effective in reaching younger generations, who are often more prone to risky behavior, including drunk driving. By leveraging platforms that are popular with youth, such as Instagram and </w:t>
      </w:r>
      <w:proofErr w:type="spellStart"/>
      <w:r w:rsidRPr="003C5031">
        <w:rPr>
          <w:rFonts w:ascii="Times New Roman" w:hAnsi="Times New Roman" w:cs="Times New Roman"/>
          <w:sz w:val="24"/>
          <w:szCs w:val="24"/>
        </w:rPr>
        <w:t>TikTok</w:t>
      </w:r>
      <w:proofErr w:type="spellEnd"/>
      <w:r w:rsidRPr="003C5031">
        <w:rPr>
          <w:rFonts w:ascii="Times New Roman" w:hAnsi="Times New Roman" w:cs="Times New Roman"/>
          <w:sz w:val="24"/>
          <w:szCs w:val="24"/>
        </w:rPr>
        <w:t>, campaigns can target young drivers with engaging content, including memes, videos, and challenges, making the message of safe driving more relatable and memorable.</w:t>
      </w:r>
    </w:p>
    <w:p w14:paraId="10AFBBF9" w14:textId="77777777" w:rsidR="00F75F3A" w:rsidRPr="003C5031" w:rsidRDefault="00F75F3A" w:rsidP="00E31B00">
      <w:pPr>
        <w:pStyle w:val="ListParagraph"/>
        <w:numPr>
          <w:ilvl w:val="0"/>
          <w:numId w:val="8"/>
        </w:numPr>
        <w:spacing w:after="240" w:line="240" w:lineRule="auto"/>
        <w:jc w:val="both"/>
        <w:rPr>
          <w:rFonts w:ascii="Times New Roman" w:hAnsi="Times New Roman" w:cs="Times New Roman"/>
          <w:sz w:val="24"/>
          <w:szCs w:val="24"/>
        </w:rPr>
      </w:pPr>
      <w:r w:rsidRPr="003C5031">
        <w:rPr>
          <w:rFonts w:ascii="Times New Roman" w:hAnsi="Times New Roman" w:cs="Times New Roman"/>
          <w:b/>
          <w:bCs/>
          <w:sz w:val="24"/>
          <w:szCs w:val="24"/>
        </w:rPr>
        <w:t>Public Engagement and Interaction:</w:t>
      </w:r>
      <w:r w:rsidRPr="003C5031">
        <w:rPr>
          <w:rFonts w:ascii="Times New Roman" w:hAnsi="Times New Roman" w:cs="Times New Roman"/>
          <w:sz w:val="24"/>
          <w:szCs w:val="24"/>
        </w:rPr>
        <w:t xml:space="preserve"> Social media allows for two-way communication, enabling the public to engage with campaign messages directly. Through comments, </w:t>
      </w:r>
      <w:r w:rsidRPr="003C5031">
        <w:rPr>
          <w:rFonts w:ascii="Times New Roman" w:hAnsi="Times New Roman" w:cs="Times New Roman"/>
          <w:sz w:val="24"/>
          <w:szCs w:val="24"/>
        </w:rPr>
        <w:lastRenderedPageBreak/>
        <w:t>shares, and likes, users can interact with the content, ask questions, and share their thoughts, creating an active dialogue around drunk driving. This engagement can help reinforce the importance of the message and encourage followers to spread it within their own social networks.</w:t>
      </w:r>
    </w:p>
    <w:p w14:paraId="40CAE84B" w14:textId="77777777" w:rsidR="00F75F3A" w:rsidRPr="003C5031" w:rsidRDefault="00F75F3A" w:rsidP="00E31B00">
      <w:pPr>
        <w:pStyle w:val="ListParagraph"/>
        <w:numPr>
          <w:ilvl w:val="0"/>
          <w:numId w:val="8"/>
        </w:numPr>
        <w:spacing w:after="240" w:line="240" w:lineRule="auto"/>
        <w:jc w:val="both"/>
        <w:rPr>
          <w:rFonts w:ascii="Times New Roman" w:hAnsi="Times New Roman" w:cs="Times New Roman"/>
          <w:sz w:val="24"/>
          <w:szCs w:val="24"/>
        </w:rPr>
      </w:pPr>
      <w:r w:rsidRPr="003C5031">
        <w:rPr>
          <w:rFonts w:ascii="Times New Roman" w:hAnsi="Times New Roman" w:cs="Times New Roman"/>
          <w:b/>
          <w:bCs/>
          <w:sz w:val="24"/>
          <w:szCs w:val="24"/>
        </w:rPr>
        <w:t>Influence of Local Celebrities and Influencers:</w:t>
      </w:r>
      <w:r w:rsidRPr="003C5031">
        <w:rPr>
          <w:rFonts w:ascii="Times New Roman" w:hAnsi="Times New Roman" w:cs="Times New Roman"/>
          <w:sz w:val="24"/>
          <w:szCs w:val="24"/>
        </w:rPr>
        <w:t xml:space="preserve"> Influencers and local celebrities in </w:t>
      </w:r>
      <w:proofErr w:type="spellStart"/>
      <w:r w:rsidRPr="003C5031">
        <w:rPr>
          <w:rFonts w:ascii="Times New Roman" w:hAnsi="Times New Roman" w:cs="Times New Roman"/>
          <w:sz w:val="24"/>
          <w:szCs w:val="24"/>
        </w:rPr>
        <w:t>Kwara</w:t>
      </w:r>
      <w:proofErr w:type="spellEnd"/>
      <w:r w:rsidRPr="003C5031">
        <w:rPr>
          <w:rFonts w:ascii="Times New Roman" w:hAnsi="Times New Roman" w:cs="Times New Roman"/>
          <w:sz w:val="24"/>
          <w:szCs w:val="24"/>
        </w:rPr>
        <w:t xml:space="preserve"> State can play a key role in amplifying the impact of social media campaigns. When public figures share anti-drunk driving messages or participate in campaigns, their large followings may be more likely to take the message seriously, potentially leading to a broader cultural shift against drunk driving in the region.</w:t>
      </w:r>
    </w:p>
    <w:p w14:paraId="433E5EDC" w14:textId="77777777" w:rsidR="00F75F3A" w:rsidRPr="003C5031" w:rsidRDefault="00F75F3A" w:rsidP="00E31B00">
      <w:pPr>
        <w:pStyle w:val="ListParagraph"/>
        <w:numPr>
          <w:ilvl w:val="0"/>
          <w:numId w:val="8"/>
        </w:numPr>
        <w:spacing w:after="240" w:line="240" w:lineRule="auto"/>
        <w:jc w:val="both"/>
        <w:rPr>
          <w:rFonts w:ascii="Times New Roman" w:hAnsi="Times New Roman" w:cs="Times New Roman"/>
          <w:sz w:val="24"/>
          <w:szCs w:val="24"/>
        </w:rPr>
      </w:pPr>
      <w:r w:rsidRPr="003C5031">
        <w:rPr>
          <w:rFonts w:ascii="Times New Roman" w:hAnsi="Times New Roman" w:cs="Times New Roman"/>
          <w:b/>
          <w:bCs/>
          <w:sz w:val="24"/>
          <w:szCs w:val="24"/>
        </w:rPr>
        <w:t xml:space="preserve">Supporting Law Enforcement Efforts: </w:t>
      </w:r>
      <w:r w:rsidRPr="003C5031">
        <w:rPr>
          <w:rFonts w:ascii="Times New Roman" w:hAnsi="Times New Roman" w:cs="Times New Roman"/>
          <w:sz w:val="24"/>
          <w:szCs w:val="24"/>
        </w:rPr>
        <w:t>Social media campaigns can complement law enforcement efforts to curb drunk driving by promoting road safety laws, publicizing checkpoints, and encouraging people to report drunk driving incidents. By collaborating with local authorities, these campaigns can strengthen the community’s role in preventing impaired driving.</w:t>
      </w:r>
    </w:p>
    <w:p w14:paraId="4ACA010D" w14:textId="77777777" w:rsidR="00F75F3A" w:rsidRPr="003C5031" w:rsidRDefault="00F75F3A" w:rsidP="00E31B00">
      <w:pPr>
        <w:pStyle w:val="ListParagraph"/>
        <w:numPr>
          <w:ilvl w:val="0"/>
          <w:numId w:val="8"/>
        </w:numPr>
        <w:spacing w:after="240" w:line="240" w:lineRule="auto"/>
        <w:jc w:val="both"/>
        <w:rPr>
          <w:rFonts w:ascii="Times New Roman" w:hAnsi="Times New Roman" w:cs="Times New Roman"/>
          <w:sz w:val="24"/>
          <w:szCs w:val="24"/>
        </w:rPr>
      </w:pPr>
      <w:r w:rsidRPr="003C5031">
        <w:rPr>
          <w:rFonts w:ascii="Times New Roman" w:hAnsi="Times New Roman" w:cs="Times New Roman"/>
          <w:b/>
          <w:bCs/>
          <w:sz w:val="24"/>
          <w:szCs w:val="24"/>
        </w:rPr>
        <w:t xml:space="preserve">Reducing Incidents of Drunk Driving: </w:t>
      </w:r>
      <w:r w:rsidRPr="003C5031">
        <w:rPr>
          <w:rFonts w:ascii="Times New Roman" w:hAnsi="Times New Roman" w:cs="Times New Roman"/>
          <w:sz w:val="24"/>
          <w:szCs w:val="24"/>
        </w:rPr>
        <w:t>While it may be difficult to measure the direct impact of social media campaigns on the reduction of drunk driving incidents, ongoing campaigns have the potential to reduce such incidents by creating a strong cultural stigma around drunk driving. A consistent and visible social media presence, along with community-driven campaigns, can lead to a decline in alcohol-related accidents over time.</w:t>
      </w:r>
    </w:p>
    <w:p w14:paraId="4297357A" w14:textId="77777777" w:rsidR="00F75F3A" w:rsidRDefault="00F75F3A" w:rsidP="00E31B00">
      <w:pPr>
        <w:pStyle w:val="ListParagraph"/>
        <w:numPr>
          <w:ilvl w:val="0"/>
          <w:numId w:val="8"/>
        </w:numPr>
        <w:spacing w:after="240" w:line="240" w:lineRule="auto"/>
        <w:jc w:val="both"/>
        <w:rPr>
          <w:rFonts w:ascii="Times New Roman" w:hAnsi="Times New Roman" w:cs="Times New Roman"/>
          <w:sz w:val="24"/>
          <w:szCs w:val="24"/>
        </w:rPr>
      </w:pPr>
      <w:r w:rsidRPr="003C5031">
        <w:rPr>
          <w:rFonts w:ascii="Times New Roman" w:hAnsi="Times New Roman" w:cs="Times New Roman"/>
          <w:b/>
          <w:bCs/>
          <w:sz w:val="24"/>
          <w:szCs w:val="24"/>
        </w:rPr>
        <w:t xml:space="preserve">Challenges in Effectiveness: </w:t>
      </w:r>
      <w:r w:rsidRPr="003C5031">
        <w:rPr>
          <w:rFonts w:ascii="Times New Roman" w:hAnsi="Times New Roman" w:cs="Times New Roman"/>
          <w:sz w:val="24"/>
          <w:szCs w:val="24"/>
        </w:rPr>
        <w:t>Despite their potential, social media campaigns face challenges in terms of reach and impact. Not all members of the community may have access to social media or engage with the content regularly. Furthermore, habitual drunk drivers may be less influenced by online messages, requiring more direct interventions such as law enforcement and community outreach.</w:t>
      </w:r>
    </w:p>
    <w:p w14:paraId="3DEB566C" w14:textId="77777777" w:rsidR="00F75F3A" w:rsidRDefault="00F75F3A" w:rsidP="002440AA">
      <w:pPr>
        <w:spacing w:after="240"/>
        <w:jc w:val="both"/>
        <w:rPr>
          <w:rFonts w:ascii="Times New Roman" w:hAnsi="Times New Roman" w:cs="Times New Roman"/>
          <w:sz w:val="24"/>
          <w:szCs w:val="24"/>
        </w:rPr>
      </w:pPr>
      <w:r w:rsidRPr="00757001">
        <w:rPr>
          <w:rFonts w:ascii="Times New Roman" w:hAnsi="Times New Roman" w:cs="Times New Roman"/>
          <w:b/>
          <w:bCs/>
          <w:sz w:val="24"/>
          <w:szCs w:val="24"/>
        </w:rPr>
        <w:t>2.2. THEORETICAL FRAMEWORK</w:t>
      </w:r>
    </w:p>
    <w:p w14:paraId="085F438E" w14:textId="77777777" w:rsidR="00F75F3A" w:rsidRDefault="00F75F3A" w:rsidP="002440AA">
      <w:pPr>
        <w:spacing w:after="240"/>
        <w:jc w:val="both"/>
        <w:rPr>
          <w:rFonts w:ascii="Times New Roman" w:hAnsi="Times New Roman" w:cs="Times New Roman"/>
          <w:sz w:val="24"/>
          <w:szCs w:val="24"/>
        </w:rPr>
      </w:pPr>
      <w:r w:rsidRPr="000D0980">
        <w:rPr>
          <w:rFonts w:ascii="Times New Roman" w:hAnsi="Times New Roman" w:cs="Times New Roman"/>
          <w:sz w:val="24"/>
          <w:szCs w:val="24"/>
        </w:rPr>
        <w:t>This segment presents communication theory (</w:t>
      </w:r>
      <w:proofErr w:type="spellStart"/>
      <w:r w:rsidRPr="000D0980">
        <w:rPr>
          <w:rFonts w:ascii="Times New Roman" w:hAnsi="Times New Roman" w:cs="Times New Roman"/>
          <w:sz w:val="24"/>
          <w:szCs w:val="24"/>
        </w:rPr>
        <w:t>ies</w:t>
      </w:r>
      <w:proofErr w:type="spellEnd"/>
      <w:r w:rsidRPr="000D0980">
        <w:rPr>
          <w:rFonts w:ascii="Times New Roman" w:hAnsi="Times New Roman" w:cs="Times New Roman"/>
          <w:sz w:val="24"/>
          <w:szCs w:val="24"/>
        </w:rPr>
        <w:t xml:space="preserve">) that serve as a foundation for understanding of the study. This research as designed to </w:t>
      </w:r>
      <w:r w:rsidRPr="009B6813">
        <w:rPr>
          <w:rFonts w:ascii="Times New Roman" w:hAnsi="Times New Roman" w:cs="Times New Roman"/>
          <w:sz w:val="24"/>
          <w:szCs w:val="24"/>
        </w:rPr>
        <w:t>Assessing the purpose of social media on the campaign against drunk driving in Ilorin East Local Government</w:t>
      </w:r>
      <w:r w:rsidRPr="000D0980">
        <w:rPr>
          <w:rFonts w:ascii="Times New Roman" w:hAnsi="Times New Roman" w:cs="Times New Roman"/>
          <w:sz w:val="24"/>
          <w:szCs w:val="24"/>
        </w:rPr>
        <w:t xml:space="preserve">. Firstly, the researcher will introduce the notion of </w:t>
      </w:r>
      <w:r>
        <w:rPr>
          <w:rFonts w:ascii="Times New Roman" w:hAnsi="Times New Roman" w:cs="Times New Roman"/>
          <w:sz w:val="24"/>
          <w:szCs w:val="24"/>
        </w:rPr>
        <w:t>uses and gratification theory</w:t>
      </w:r>
      <w:r w:rsidRPr="000D0980">
        <w:rPr>
          <w:rFonts w:ascii="Times New Roman" w:hAnsi="Times New Roman" w:cs="Times New Roman"/>
          <w:sz w:val="24"/>
          <w:szCs w:val="24"/>
        </w:rPr>
        <w:t>, and then, framing theory and perception theory.</w:t>
      </w:r>
    </w:p>
    <w:p w14:paraId="49AF5BA7" w14:textId="77777777" w:rsidR="00F75F3A" w:rsidRPr="00FC0C7B" w:rsidRDefault="00F75F3A" w:rsidP="002440AA">
      <w:pPr>
        <w:spacing w:after="240"/>
        <w:jc w:val="both"/>
        <w:rPr>
          <w:rFonts w:ascii="Times New Roman" w:hAnsi="Times New Roman" w:cs="Times New Roman"/>
          <w:b/>
          <w:bCs/>
          <w:sz w:val="24"/>
          <w:szCs w:val="24"/>
        </w:rPr>
      </w:pPr>
      <w:r w:rsidRPr="00FC0C7B">
        <w:rPr>
          <w:rFonts w:ascii="Times New Roman" w:hAnsi="Times New Roman" w:cs="Times New Roman"/>
          <w:b/>
          <w:bCs/>
          <w:sz w:val="24"/>
          <w:szCs w:val="24"/>
        </w:rPr>
        <w:t>2.2.1. Uses and Gratification Theory</w:t>
      </w:r>
    </w:p>
    <w:p w14:paraId="675BF0EE" w14:textId="77777777" w:rsidR="00F75F3A" w:rsidRPr="00FC0C7B" w:rsidRDefault="00F75F3A" w:rsidP="002440AA">
      <w:pPr>
        <w:spacing w:after="240"/>
        <w:jc w:val="both"/>
        <w:rPr>
          <w:rFonts w:ascii="Times New Roman" w:hAnsi="Times New Roman" w:cs="Times New Roman"/>
          <w:sz w:val="24"/>
          <w:szCs w:val="24"/>
        </w:rPr>
      </w:pPr>
      <w:r w:rsidRPr="00FC0C7B">
        <w:rPr>
          <w:rFonts w:ascii="Times New Roman" w:hAnsi="Times New Roman" w:cs="Times New Roman"/>
          <w:sz w:val="24"/>
          <w:szCs w:val="24"/>
        </w:rPr>
        <w:t xml:space="preserve">The Uses and Gratification theory was created by </w:t>
      </w:r>
      <w:proofErr w:type="spellStart"/>
      <w:r w:rsidRPr="00FC0C7B">
        <w:rPr>
          <w:rFonts w:ascii="Times New Roman" w:hAnsi="Times New Roman" w:cs="Times New Roman"/>
          <w:sz w:val="24"/>
          <w:szCs w:val="24"/>
        </w:rPr>
        <w:t>Elihu</w:t>
      </w:r>
      <w:proofErr w:type="spellEnd"/>
      <w:r w:rsidRPr="00FC0C7B">
        <w:rPr>
          <w:rFonts w:ascii="Times New Roman" w:hAnsi="Times New Roman" w:cs="Times New Roman"/>
          <w:sz w:val="24"/>
          <w:szCs w:val="24"/>
        </w:rPr>
        <w:t xml:space="preserve"> Katz, Jay </w:t>
      </w:r>
      <w:proofErr w:type="spellStart"/>
      <w:r w:rsidRPr="00FC0C7B">
        <w:rPr>
          <w:rFonts w:ascii="Times New Roman" w:hAnsi="Times New Roman" w:cs="Times New Roman"/>
          <w:sz w:val="24"/>
          <w:szCs w:val="24"/>
        </w:rPr>
        <w:t>Blumler</w:t>
      </w:r>
      <w:proofErr w:type="spellEnd"/>
      <w:r w:rsidRPr="00FC0C7B">
        <w:rPr>
          <w:rFonts w:ascii="Times New Roman" w:hAnsi="Times New Roman" w:cs="Times New Roman"/>
          <w:sz w:val="24"/>
          <w:szCs w:val="24"/>
        </w:rPr>
        <w:t xml:space="preserve">, and Michael </w:t>
      </w:r>
      <w:proofErr w:type="spellStart"/>
      <w:r w:rsidRPr="00FC0C7B">
        <w:rPr>
          <w:rFonts w:ascii="Times New Roman" w:hAnsi="Times New Roman" w:cs="Times New Roman"/>
          <w:sz w:val="24"/>
          <w:szCs w:val="24"/>
        </w:rPr>
        <w:t>Gurevitch</w:t>
      </w:r>
      <w:proofErr w:type="spellEnd"/>
      <w:r w:rsidRPr="00FC0C7B">
        <w:rPr>
          <w:rFonts w:ascii="Times New Roman" w:hAnsi="Times New Roman" w:cs="Times New Roman"/>
          <w:sz w:val="24"/>
          <w:szCs w:val="24"/>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FC0C7B">
        <w:rPr>
          <w:rFonts w:ascii="Times New Roman" w:hAnsi="Times New Roman" w:cs="Times New Roman"/>
          <w:sz w:val="24"/>
          <w:szCs w:val="24"/>
        </w:rPr>
        <w:t>Ovie</w:t>
      </w:r>
      <w:proofErr w:type="spellEnd"/>
      <w:r w:rsidRPr="00FC0C7B">
        <w:rPr>
          <w:rFonts w:ascii="Times New Roman" w:hAnsi="Times New Roman" w:cs="Times New Roman"/>
          <w:sz w:val="24"/>
          <w:szCs w:val="24"/>
        </w:rPr>
        <w:t xml:space="preserve"> &amp; </w:t>
      </w:r>
      <w:proofErr w:type="spellStart"/>
      <w:r w:rsidRPr="00FC0C7B">
        <w:rPr>
          <w:rFonts w:ascii="Times New Roman" w:hAnsi="Times New Roman" w:cs="Times New Roman"/>
          <w:sz w:val="24"/>
          <w:szCs w:val="24"/>
        </w:rPr>
        <w:t>Nwaoboli</w:t>
      </w:r>
      <w:proofErr w:type="spellEnd"/>
      <w:r w:rsidRPr="00FC0C7B">
        <w:rPr>
          <w:rFonts w:ascii="Times New Roman" w:hAnsi="Times New Roman" w:cs="Times New Roman"/>
          <w:sz w:val="24"/>
          <w:szCs w:val="24"/>
        </w:rPr>
        <w:t xml:space="preserve">, 2022). </w:t>
      </w:r>
      <w:proofErr w:type="spellStart"/>
      <w:r w:rsidRPr="00FC0C7B">
        <w:rPr>
          <w:rFonts w:ascii="Times New Roman" w:hAnsi="Times New Roman" w:cs="Times New Roman"/>
          <w:sz w:val="24"/>
          <w:szCs w:val="24"/>
        </w:rPr>
        <w:t>Severin</w:t>
      </w:r>
      <w:proofErr w:type="spellEnd"/>
      <w:r w:rsidRPr="00FC0C7B">
        <w:rPr>
          <w:rFonts w:ascii="Times New Roman" w:hAnsi="Times New Roman" w:cs="Times New Roman"/>
          <w:sz w:val="24"/>
          <w:szCs w:val="24"/>
        </w:rPr>
        <w:t xml:space="preserve"> and Tankard published a study in 1997. The Uses and Gratification theory focuses on what people use the media for, rather than how the media affects people.</w:t>
      </w:r>
    </w:p>
    <w:p w14:paraId="4D36BD71" w14:textId="77777777" w:rsidR="00F75F3A" w:rsidRPr="00FC0C7B" w:rsidRDefault="00F75F3A" w:rsidP="002440AA">
      <w:pPr>
        <w:spacing w:after="240"/>
        <w:jc w:val="both"/>
        <w:rPr>
          <w:rFonts w:ascii="Times New Roman" w:hAnsi="Times New Roman" w:cs="Times New Roman"/>
          <w:sz w:val="24"/>
          <w:szCs w:val="24"/>
        </w:rPr>
      </w:pPr>
      <w:proofErr w:type="spellStart"/>
      <w:r w:rsidRPr="00FC0C7B">
        <w:rPr>
          <w:rFonts w:ascii="Times New Roman" w:hAnsi="Times New Roman" w:cs="Times New Roman"/>
          <w:sz w:val="24"/>
          <w:szCs w:val="24"/>
        </w:rPr>
        <w:t>Edegoh</w:t>
      </w:r>
      <w:proofErr w:type="spellEnd"/>
      <w:r w:rsidRPr="00FC0C7B">
        <w:rPr>
          <w:rFonts w:ascii="Times New Roman" w:hAnsi="Times New Roman" w:cs="Times New Roman"/>
          <w:sz w:val="24"/>
          <w:szCs w:val="24"/>
        </w:rPr>
        <w:t xml:space="preserve">, </w:t>
      </w:r>
      <w:proofErr w:type="spellStart"/>
      <w:r w:rsidRPr="00FC0C7B">
        <w:rPr>
          <w:rFonts w:ascii="Times New Roman" w:hAnsi="Times New Roman" w:cs="Times New Roman"/>
          <w:sz w:val="24"/>
          <w:szCs w:val="24"/>
        </w:rPr>
        <w:t>Asemah</w:t>
      </w:r>
      <w:proofErr w:type="spellEnd"/>
      <w:r w:rsidRPr="00FC0C7B">
        <w:rPr>
          <w:rFonts w:ascii="Times New Roman" w:hAnsi="Times New Roman" w:cs="Times New Roman"/>
          <w:sz w:val="24"/>
          <w:szCs w:val="24"/>
        </w:rPr>
        <w:t xml:space="preserve">, and </w:t>
      </w:r>
      <w:proofErr w:type="spellStart"/>
      <w:r w:rsidRPr="00FC0C7B">
        <w:rPr>
          <w:rFonts w:ascii="Times New Roman" w:hAnsi="Times New Roman" w:cs="Times New Roman"/>
          <w:sz w:val="24"/>
          <w:szCs w:val="24"/>
        </w:rPr>
        <w:t>Nwammuo</w:t>
      </w:r>
      <w:proofErr w:type="spellEnd"/>
      <w:r w:rsidRPr="00FC0C7B">
        <w:rPr>
          <w:rFonts w:ascii="Times New Roman" w:hAnsi="Times New Roman" w:cs="Times New Roman"/>
          <w:sz w:val="24"/>
          <w:szCs w:val="24"/>
        </w:rPr>
        <w:t xml:space="preserve"> (2015).</w:t>
      </w:r>
    </w:p>
    <w:p w14:paraId="480E6FDE" w14:textId="77777777" w:rsidR="00F75F3A" w:rsidRDefault="00F75F3A" w:rsidP="002440AA">
      <w:pPr>
        <w:spacing w:after="240"/>
        <w:jc w:val="both"/>
        <w:rPr>
          <w:rFonts w:ascii="Times New Roman" w:hAnsi="Times New Roman" w:cs="Times New Roman"/>
          <w:sz w:val="24"/>
          <w:szCs w:val="24"/>
        </w:rPr>
      </w:pPr>
      <w:r w:rsidRPr="00FC0C7B">
        <w:rPr>
          <w:rFonts w:ascii="Times New Roman" w:hAnsi="Times New Roman" w:cs="Times New Roman"/>
          <w:sz w:val="24"/>
          <w:szCs w:val="24"/>
        </w:rPr>
        <w:t>This theory tries to answer certain questions, such as:</w:t>
      </w:r>
    </w:p>
    <w:p w14:paraId="6CE66CFD" w14:textId="77777777" w:rsidR="00F75F3A" w:rsidRPr="00C1124B" w:rsidRDefault="00F75F3A" w:rsidP="00E31B00">
      <w:pPr>
        <w:pStyle w:val="ListParagraph"/>
        <w:numPr>
          <w:ilvl w:val="0"/>
          <w:numId w:val="9"/>
        </w:numPr>
        <w:spacing w:after="240" w:line="240" w:lineRule="auto"/>
        <w:jc w:val="both"/>
        <w:rPr>
          <w:rFonts w:ascii="Times New Roman" w:hAnsi="Times New Roman" w:cs="Times New Roman"/>
          <w:sz w:val="24"/>
          <w:szCs w:val="24"/>
        </w:rPr>
      </w:pPr>
      <w:r w:rsidRPr="00C1124B">
        <w:rPr>
          <w:rFonts w:ascii="Times New Roman" w:hAnsi="Times New Roman" w:cs="Times New Roman"/>
          <w:sz w:val="24"/>
          <w:szCs w:val="24"/>
        </w:rPr>
        <w:t>What are the things that people want to get by using media.</w:t>
      </w:r>
    </w:p>
    <w:p w14:paraId="5EF021D7" w14:textId="77777777" w:rsidR="00F75F3A" w:rsidRPr="00C1124B" w:rsidRDefault="00F75F3A" w:rsidP="00E31B00">
      <w:pPr>
        <w:pStyle w:val="ListParagraph"/>
        <w:numPr>
          <w:ilvl w:val="0"/>
          <w:numId w:val="9"/>
        </w:numPr>
        <w:spacing w:after="240" w:line="240" w:lineRule="auto"/>
        <w:jc w:val="both"/>
        <w:rPr>
          <w:rFonts w:ascii="Times New Roman" w:hAnsi="Times New Roman" w:cs="Times New Roman"/>
          <w:sz w:val="24"/>
          <w:szCs w:val="24"/>
        </w:rPr>
      </w:pPr>
      <w:r w:rsidRPr="00C1124B">
        <w:rPr>
          <w:rFonts w:ascii="Times New Roman" w:hAnsi="Times New Roman" w:cs="Times New Roman"/>
          <w:sz w:val="24"/>
          <w:szCs w:val="24"/>
        </w:rPr>
        <w:t>How do people use different forms of communication and entertainment to meet their personal requirements?</w:t>
      </w:r>
    </w:p>
    <w:p w14:paraId="3D4F1F94" w14:textId="77777777" w:rsidR="00F75F3A" w:rsidRPr="00C1124B" w:rsidRDefault="00F75F3A" w:rsidP="00E31B00">
      <w:pPr>
        <w:pStyle w:val="ListParagraph"/>
        <w:numPr>
          <w:ilvl w:val="0"/>
          <w:numId w:val="9"/>
        </w:numPr>
        <w:spacing w:after="240" w:line="240" w:lineRule="auto"/>
        <w:jc w:val="both"/>
        <w:rPr>
          <w:rFonts w:ascii="Times New Roman" w:hAnsi="Times New Roman" w:cs="Times New Roman"/>
          <w:sz w:val="24"/>
          <w:szCs w:val="24"/>
        </w:rPr>
      </w:pPr>
      <w:r w:rsidRPr="00C1124B">
        <w:rPr>
          <w:rFonts w:ascii="Times New Roman" w:hAnsi="Times New Roman" w:cs="Times New Roman"/>
          <w:sz w:val="24"/>
          <w:szCs w:val="24"/>
        </w:rPr>
        <w:lastRenderedPageBreak/>
        <w:t>How does using media affect individuals or their social life?</w:t>
      </w:r>
    </w:p>
    <w:p w14:paraId="1F7B4EE1" w14:textId="77777777" w:rsidR="00F75F3A" w:rsidRPr="00C1124B" w:rsidRDefault="00F75F3A" w:rsidP="00E31B00">
      <w:pPr>
        <w:pStyle w:val="ListParagraph"/>
        <w:numPr>
          <w:ilvl w:val="0"/>
          <w:numId w:val="9"/>
        </w:numPr>
        <w:spacing w:after="240" w:line="240" w:lineRule="auto"/>
        <w:jc w:val="both"/>
        <w:rPr>
          <w:rFonts w:ascii="Times New Roman" w:hAnsi="Times New Roman" w:cs="Times New Roman"/>
          <w:sz w:val="24"/>
          <w:szCs w:val="24"/>
        </w:rPr>
      </w:pPr>
      <w:r w:rsidRPr="00C1124B">
        <w:rPr>
          <w:rFonts w:ascii="Times New Roman" w:hAnsi="Times New Roman" w:cs="Times New Roman"/>
          <w:sz w:val="24"/>
          <w:szCs w:val="24"/>
        </w:rPr>
        <w:t>How do people's characteristics and personal differences impact the way they use media.</w:t>
      </w:r>
    </w:p>
    <w:p w14:paraId="588DC69C" w14:textId="77777777" w:rsidR="00F75F3A" w:rsidRPr="00FC0C7B" w:rsidRDefault="00F75F3A" w:rsidP="002440AA">
      <w:pPr>
        <w:spacing w:after="240"/>
        <w:jc w:val="both"/>
        <w:rPr>
          <w:rFonts w:ascii="Times New Roman" w:hAnsi="Times New Roman" w:cs="Times New Roman"/>
          <w:sz w:val="24"/>
          <w:szCs w:val="24"/>
        </w:rPr>
      </w:pPr>
    </w:p>
    <w:p w14:paraId="52092357" w14:textId="77777777" w:rsidR="00F75F3A" w:rsidRPr="00FC0C7B" w:rsidRDefault="00F75F3A" w:rsidP="002440AA">
      <w:pPr>
        <w:spacing w:after="240"/>
        <w:jc w:val="both"/>
        <w:rPr>
          <w:rFonts w:ascii="Times New Roman" w:hAnsi="Times New Roman" w:cs="Times New Roman"/>
          <w:sz w:val="24"/>
          <w:szCs w:val="24"/>
        </w:rPr>
      </w:pPr>
      <w:r w:rsidRPr="00FC0C7B">
        <w:rPr>
          <w:rFonts w:ascii="Times New Roman" w:hAnsi="Times New Roman" w:cs="Times New Roman"/>
          <w:sz w:val="24"/>
          <w:szCs w:val="24"/>
        </w:rPr>
        <w:t>The theory has the following assumptions:</w:t>
      </w:r>
    </w:p>
    <w:p w14:paraId="439DA42F" w14:textId="77777777" w:rsidR="00F75F3A" w:rsidRPr="000166AA" w:rsidRDefault="00F75F3A" w:rsidP="00E31B00">
      <w:pPr>
        <w:pStyle w:val="ListParagraph"/>
        <w:numPr>
          <w:ilvl w:val="0"/>
          <w:numId w:val="10"/>
        </w:numPr>
        <w:spacing w:after="240" w:line="240" w:lineRule="auto"/>
        <w:jc w:val="both"/>
        <w:rPr>
          <w:rFonts w:ascii="Times New Roman" w:hAnsi="Times New Roman" w:cs="Times New Roman"/>
          <w:sz w:val="24"/>
          <w:szCs w:val="24"/>
        </w:rPr>
      </w:pPr>
      <w:r w:rsidRPr="000166AA">
        <w:rPr>
          <w:rFonts w:ascii="Times New Roman" w:hAnsi="Times New Roman" w:cs="Times New Roman"/>
          <w:sz w:val="24"/>
          <w:szCs w:val="24"/>
        </w:rPr>
        <w:t>Media use is purposeful and driven by people's motivations. They always have a reason for consuming media, either to get information or for entertainment.</w:t>
      </w:r>
    </w:p>
    <w:p w14:paraId="11B08847" w14:textId="77777777" w:rsidR="00F75F3A" w:rsidRPr="000166AA" w:rsidRDefault="00F75F3A" w:rsidP="00E31B00">
      <w:pPr>
        <w:pStyle w:val="ListParagraph"/>
        <w:numPr>
          <w:ilvl w:val="0"/>
          <w:numId w:val="10"/>
        </w:numPr>
        <w:spacing w:after="240" w:line="240" w:lineRule="auto"/>
        <w:jc w:val="both"/>
        <w:rPr>
          <w:rFonts w:ascii="Times New Roman" w:hAnsi="Times New Roman" w:cs="Times New Roman"/>
          <w:sz w:val="24"/>
          <w:szCs w:val="24"/>
        </w:rPr>
      </w:pPr>
      <w:r w:rsidRPr="000166AA">
        <w:rPr>
          <w:rFonts w:ascii="Times New Roman" w:hAnsi="Times New Roman" w:cs="Times New Roman"/>
          <w:sz w:val="24"/>
          <w:szCs w:val="24"/>
        </w:rPr>
        <w:t>The choice of media depends on what the audience wants and needs.</w:t>
      </w:r>
    </w:p>
    <w:p w14:paraId="3C68C02B" w14:textId="77777777" w:rsidR="00F75F3A" w:rsidRPr="000166AA" w:rsidRDefault="00F75F3A" w:rsidP="00E31B00">
      <w:pPr>
        <w:pStyle w:val="ListParagraph"/>
        <w:numPr>
          <w:ilvl w:val="0"/>
          <w:numId w:val="10"/>
        </w:numPr>
        <w:spacing w:after="240" w:line="240" w:lineRule="auto"/>
        <w:jc w:val="both"/>
        <w:rPr>
          <w:rFonts w:ascii="Times New Roman" w:hAnsi="Times New Roman" w:cs="Times New Roman"/>
          <w:sz w:val="24"/>
          <w:szCs w:val="24"/>
        </w:rPr>
      </w:pPr>
      <w:r w:rsidRPr="000166AA">
        <w:rPr>
          <w:rFonts w:ascii="Times New Roman" w:hAnsi="Times New Roman" w:cs="Times New Roman"/>
          <w:sz w:val="24"/>
          <w:szCs w:val="24"/>
        </w:rPr>
        <w:t>The media are in competition with other ways of satisfying our needs, but there are many different needs that can be fulfilled by consuming mass media.</w:t>
      </w:r>
    </w:p>
    <w:p w14:paraId="19A10A30" w14:textId="77777777" w:rsidR="00F75F3A" w:rsidRPr="000166AA" w:rsidRDefault="00F75F3A" w:rsidP="00E31B00">
      <w:pPr>
        <w:pStyle w:val="ListParagraph"/>
        <w:numPr>
          <w:ilvl w:val="0"/>
          <w:numId w:val="10"/>
        </w:numPr>
        <w:spacing w:after="240" w:line="240" w:lineRule="auto"/>
        <w:jc w:val="both"/>
        <w:rPr>
          <w:rFonts w:ascii="Times New Roman" w:hAnsi="Times New Roman" w:cs="Times New Roman"/>
          <w:sz w:val="24"/>
          <w:szCs w:val="24"/>
        </w:rPr>
      </w:pPr>
      <w:r w:rsidRPr="000166AA">
        <w:rPr>
          <w:rFonts w:ascii="Times New Roman" w:hAnsi="Times New Roman" w:cs="Times New Roman"/>
          <w:sz w:val="24"/>
          <w:szCs w:val="24"/>
        </w:rPr>
        <w:t>People use media because of their personal and mental reasons.</w:t>
      </w:r>
    </w:p>
    <w:p w14:paraId="5210A1BD" w14:textId="77777777" w:rsidR="00F75F3A" w:rsidRPr="00B06A41" w:rsidRDefault="00F75F3A" w:rsidP="00E31B00">
      <w:pPr>
        <w:pStyle w:val="ListParagraph"/>
        <w:numPr>
          <w:ilvl w:val="0"/>
          <w:numId w:val="10"/>
        </w:numPr>
        <w:spacing w:after="240" w:line="240" w:lineRule="auto"/>
        <w:jc w:val="both"/>
        <w:rPr>
          <w:rFonts w:ascii="Times New Roman" w:hAnsi="Times New Roman" w:cs="Times New Roman"/>
          <w:sz w:val="24"/>
          <w:szCs w:val="24"/>
        </w:rPr>
      </w:pPr>
      <w:r w:rsidRPr="000166AA">
        <w:rPr>
          <w:rFonts w:ascii="Times New Roman" w:hAnsi="Times New Roman" w:cs="Times New Roman"/>
          <w:sz w:val="24"/>
          <w:szCs w:val="24"/>
        </w:rPr>
        <w:t>Media messages do not have a powerful impact on individuals because they are active media users and choose to explore the media in their own way.</w:t>
      </w:r>
    </w:p>
    <w:p w14:paraId="6319A261" w14:textId="77777777" w:rsidR="00F75F3A" w:rsidRDefault="00F75F3A" w:rsidP="002440AA">
      <w:pPr>
        <w:spacing w:after="240"/>
        <w:jc w:val="both"/>
        <w:rPr>
          <w:rFonts w:ascii="Times New Roman" w:hAnsi="Times New Roman" w:cs="Times New Roman"/>
          <w:sz w:val="24"/>
          <w:szCs w:val="24"/>
        </w:rPr>
      </w:pPr>
      <w:r w:rsidRPr="00B06A41">
        <w:rPr>
          <w:rFonts w:ascii="Times New Roman" w:hAnsi="Times New Roman" w:cs="Times New Roman"/>
          <w:sz w:val="24"/>
          <w:szCs w:val="24"/>
        </w:rPr>
        <w:t>UGT helps explore the ways people in Ilorin East use social media to engage with campaigns aimed at preventing drunk driving. It assumes that individuals are active participants in their media consumption and are motivated by the desire to fulfill various personal and social needs. In this case, the campaign’s objective is to address drunk driving, a pressing public safety issue, by leveraging social media’s ability to influence public behavior and attitudes.</w:t>
      </w:r>
    </w:p>
    <w:p w14:paraId="69775175" w14:textId="77777777" w:rsidR="00F75F3A" w:rsidRDefault="00F75F3A" w:rsidP="002440AA">
      <w:pPr>
        <w:spacing w:after="240"/>
        <w:jc w:val="both"/>
        <w:rPr>
          <w:rFonts w:ascii="Times New Roman" w:hAnsi="Times New Roman" w:cs="Times New Roman"/>
          <w:sz w:val="24"/>
          <w:szCs w:val="24"/>
        </w:rPr>
      </w:pPr>
      <w:r w:rsidRPr="00282BED">
        <w:rPr>
          <w:rFonts w:ascii="Times New Roman" w:hAnsi="Times New Roman" w:cs="Times New Roman"/>
          <w:sz w:val="24"/>
          <w:szCs w:val="24"/>
        </w:rPr>
        <w:t>Using UGT in the study of social media campaigns against drunk driving in Ilorin East Local Government allows researchers to understand the motivations behind users’ engagement with such campaigns. By exploring how individuals actively seek out and interact with content, the study can assess whether social media is effectively fulfilling the informational, social, and emotional needs of its audience, thus influencing their attitudes and behaviors toward drunk driving. Understanding these motivations can provide valuable insights into how to design more effective and engaging campaigns in the future.</w:t>
      </w:r>
    </w:p>
    <w:p w14:paraId="217CD6C3" w14:textId="77777777" w:rsidR="00F75F3A" w:rsidRPr="00FB0483" w:rsidRDefault="00F75F3A" w:rsidP="002440AA">
      <w:pPr>
        <w:spacing w:after="240"/>
        <w:jc w:val="both"/>
        <w:rPr>
          <w:rFonts w:ascii="Times New Roman" w:hAnsi="Times New Roman" w:cs="Times New Roman"/>
          <w:b/>
          <w:bCs/>
          <w:sz w:val="24"/>
          <w:szCs w:val="24"/>
        </w:rPr>
      </w:pPr>
      <w:r w:rsidRPr="00FB0483">
        <w:rPr>
          <w:rFonts w:ascii="Times New Roman" w:hAnsi="Times New Roman" w:cs="Times New Roman"/>
          <w:b/>
          <w:bCs/>
          <w:sz w:val="24"/>
          <w:szCs w:val="24"/>
        </w:rPr>
        <w:t xml:space="preserve">2.2.2. Social Learning Theory </w:t>
      </w:r>
    </w:p>
    <w:p w14:paraId="4D47C7D6" w14:textId="77777777" w:rsidR="00F75F3A" w:rsidRPr="00FB0483" w:rsidRDefault="00F75F3A" w:rsidP="002440AA">
      <w:pPr>
        <w:spacing w:after="240"/>
        <w:jc w:val="both"/>
        <w:rPr>
          <w:rFonts w:ascii="Times New Roman" w:hAnsi="Times New Roman" w:cs="Times New Roman"/>
          <w:sz w:val="24"/>
          <w:szCs w:val="24"/>
        </w:rPr>
      </w:pPr>
      <w:r w:rsidRPr="00FB0483">
        <w:rPr>
          <w:rFonts w:ascii="Times New Roman" w:hAnsi="Times New Roman" w:cs="Times New Roman"/>
          <w:sz w:val="24"/>
          <w:szCs w:val="24"/>
        </w:rPr>
        <w:t xml:space="preserve">Social learning theory, introduced by psychologist Albert Bandura, proposed that learning occurs through observation, imitation, and modeling and is influenced by factors such as attention, motivation, attitudes, and emotions. The theory accounts for the interaction of environmental and cognitive elements that affect how people learn. </w:t>
      </w:r>
    </w:p>
    <w:p w14:paraId="55CA4424" w14:textId="77777777" w:rsidR="00F75F3A" w:rsidRPr="00FB0483" w:rsidRDefault="00F75F3A" w:rsidP="002440AA">
      <w:pPr>
        <w:spacing w:after="240"/>
        <w:jc w:val="both"/>
        <w:rPr>
          <w:rFonts w:ascii="Times New Roman" w:hAnsi="Times New Roman" w:cs="Times New Roman"/>
          <w:sz w:val="24"/>
          <w:szCs w:val="24"/>
        </w:rPr>
      </w:pPr>
      <w:r w:rsidRPr="00FB0483">
        <w:rPr>
          <w:rFonts w:ascii="Times New Roman" w:hAnsi="Times New Roman" w:cs="Times New Roman"/>
          <w:sz w:val="24"/>
          <w:szCs w:val="24"/>
        </w:rPr>
        <w:t>The theory suggests that learning occurs because people observe the consequences of other people's behaviors. Bandura's theory moves beyond behavioral theories, which suggest that all behaviors are learned through conditioning, and cognitive theories, which consider psychological influences such as attention and memory.</w:t>
      </w:r>
    </w:p>
    <w:p w14:paraId="4BA50C64" w14:textId="77777777" w:rsidR="00F75F3A" w:rsidRPr="00FB0483" w:rsidRDefault="00F75F3A" w:rsidP="002440AA">
      <w:pPr>
        <w:spacing w:after="240"/>
        <w:jc w:val="both"/>
        <w:rPr>
          <w:rFonts w:ascii="Times New Roman" w:hAnsi="Times New Roman" w:cs="Times New Roman"/>
          <w:sz w:val="24"/>
          <w:szCs w:val="24"/>
        </w:rPr>
      </w:pPr>
      <w:r w:rsidRPr="00FB0483">
        <w:rPr>
          <w:rFonts w:ascii="Times New Roman" w:hAnsi="Times New Roman" w:cs="Times New Roman"/>
          <w:sz w:val="24"/>
          <w:szCs w:val="24"/>
        </w:rPr>
        <w:t>According to Bandura, people observe behavior either directly through social interactions with others or indirectly by observing behaviors through media. Actions that are rewarded are more likely to be imitated, while those that are punished are avoided.</w:t>
      </w:r>
    </w:p>
    <w:p w14:paraId="15D94713" w14:textId="77777777" w:rsidR="00F75F3A" w:rsidRDefault="00F75F3A" w:rsidP="002440AA">
      <w:pPr>
        <w:spacing w:after="240"/>
        <w:jc w:val="both"/>
        <w:rPr>
          <w:rFonts w:ascii="Times New Roman" w:hAnsi="Times New Roman" w:cs="Times New Roman"/>
          <w:sz w:val="24"/>
          <w:szCs w:val="24"/>
        </w:rPr>
      </w:pPr>
      <w:r w:rsidRPr="00FB0483">
        <w:rPr>
          <w:rFonts w:ascii="Times New Roman" w:hAnsi="Times New Roman" w:cs="Times New Roman"/>
          <w:sz w:val="24"/>
          <w:szCs w:val="24"/>
        </w:rPr>
        <w:lastRenderedPageBreak/>
        <w:t>Social Learning Theory (SLT) emphasizes that people learn behaviors, values, and attitudes through observing, imitating, and modeling others. According to Bandura, learning occurs in a social context and can happen even without direct experience. The theory highlights the interplay between behavior, personal factors (such as cognition), and the environment, a concept Bandura referred to as reciprocal determinism.</w:t>
      </w:r>
    </w:p>
    <w:p w14:paraId="4B886936" w14:textId="77777777" w:rsidR="00F75F3A" w:rsidRDefault="00F75F3A" w:rsidP="002440AA">
      <w:pPr>
        <w:spacing w:after="240"/>
        <w:jc w:val="both"/>
        <w:rPr>
          <w:rFonts w:ascii="Times New Roman" w:hAnsi="Times New Roman" w:cs="Times New Roman"/>
          <w:sz w:val="24"/>
          <w:szCs w:val="24"/>
        </w:rPr>
      </w:pPr>
      <w:r w:rsidRPr="008D53C3">
        <w:rPr>
          <w:rFonts w:ascii="Times New Roman" w:hAnsi="Times New Roman" w:cs="Times New Roman"/>
          <w:sz w:val="24"/>
          <w:szCs w:val="24"/>
        </w:rPr>
        <w:t>Social Learning Theory provides an insightful framework for understanding how people learn behaviors through observation and imitation. In the context of a social media campaign against drunk driving in Ilorin East, this theory highlights the power of role models, social influence, and reinforcement in shaping individuals’ attitudes and behaviors. By utilizing positive reinforcement, showcasing role models, and portraying the consequences of drunk driving, social media campaigns can effectively influence behavior and contribute to reducing drunk driving in the community.</w:t>
      </w:r>
    </w:p>
    <w:p w14:paraId="4B391721" w14:textId="77777777" w:rsidR="00F75F3A" w:rsidRDefault="00F75F3A" w:rsidP="002440AA">
      <w:pPr>
        <w:spacing w:after="240"/>
        <w:jc w:val="both"/>
        <w:rPr>
          <w:rFonts w:ascii="Times New Roman" w:hAnsi="Times New Roman" w:cs="Times New Roman"/>
          <w:b/>
          <w:bCs/>
          <w:sz w:val="24"/>
          <w:szCs w:val="24"/>
        </w:rPr>
      </w:pPr>
      <w:r w:rsidRPr="00427CB0">
        <w:rPr>
          <w:rFonts w:ascii="Times New Roman" w:hAnsi="Times New Roman" w:cs="Times New Roman"/>
          <w:b/>
          <w:bCs/>
          <w:sz w:val="24"/>
          <w:szCs w:val="24"/>
        </w:rPr>
        <w:t xml:space="preserve">2.3. EMPIRICAL REVIEW </w:t>
      </w:r>
    </w:p>
    <w:p w14:paraId="68393702" w14:textId="77777777" w:rsidR="00F75F3A" w:rsidRPr="00BA5BFF" w:rsidRDefault="00F75F3A" w:rsidP="002440AA">
      <w:pPr>
        <w:spacing w:after="240"/>
        <w:jc w:val="both"/>
        <w:rPr>
          <w:rFonts w:ascii="Times New Roman" w:hAnsi="Times New Roman" w:cs="Times New Roman"/>
          <w:sz w:val="24"/>
          <w:szCs w:val="24"/>
        </w:rPr>
      </w:pPr>
      <w:r>
        <w:rPr>
          <w:rFonts w:ascii="Times New Roman" w:hAnsi="Times New Roman" w:cs="Times New Roman"/>
          <w:sz w:val="24"/>
          <w:szCs w:val="24"/>
        </w:rPr>
        <w:t xml:space="preserve">The following </w:t>
      </w:r>
      <w:r w:rsidRPr="00BA5BFF">
        <w:rPr>
          <w:rFonts w:ascii="Times New Roman" w:hAnsi="Times New Roman" w:cs="Times New Roman"/>
          <w:sz w:val="24"/>
          <w:szCs w:val="24"/>
        </w:rPr>
        <w:t>are some related studies formatted in paragraphs for your research on “Assessing the Purpose of Social Media on the Campaign Against Drunk Driving in Ilorin East Local Government”:</w:t>
      </w:r>
    </w:p>
    <w:p w14:paraId="760048C0" w14:textId="77777777" w:rsidR="00F75F3A" w:rsidRPr="00BA5BFF" w:rsidRDefault="00F75F3A" w:rsidP="002440AA">
      <w:pPr>
        <w:spacing w:after="240"/>
        <w:jc w:val="both"/>
        <w:rPr>
          <w:rFonts w:ascii="Times New Roman" w:hAnsi="Times New Roman" w:cs="Times New Roman"/>
          <w:sz w:val="24"/>
          <w:szCs w:val="24"/>
        </w:rPr>
      </w:pPr>
      <w:proofErr w:type="spellStart"/>
      <w:r w:rsidRPr="00BA5BFF">
        <w:rPr>
          <w:rFonts w:ascii="Times New Roman" w:hAnsi="Times New Roman" w:cs="Times New Roman"/>
          <w:sz w:val="24"/>
          <w:szCs w:val="24"/>
        </w:rPr>
        <w:t>Oladipo</w:t>
      </w:r>
      <w:proofErr w:type="spellEnd"/>
      <w:r w:rsidRPr="00BA5BFF">
        <w:rPr>
          <w:rFonts w:ascii="Times New Roman" w:hAnsi="Times New Roman" w:cs="Times New Roman"/>
          <w:sz w:val="24"/>
          <w:szCs w:val="24"/>
        </w:rPr>
        <w:t xml:space="preserve"> A. Adebayo (2021)</w:t>
      </w:r>
      <w:r>
        <w:rPr>
          <w:rFonts w:ascii="Times New Roman" w:hAnsi="Times New Roman" w:cs="Times New Roman"/>
          <w:sz w:val="24"/>
          <w:szCs w:val="24"/>
        </w:rPr>
        <w:t xml:space="preserve">, </w:t>
      </w:r>
      <w:r w:rsidRPr="00BA5BFF">
        <w:rPr>
          <w:rFonts w:ascii="Times New Roman" w:hAnsi="Times New Roman" w:cs="Times New Roman"/>
          <w:sz w:val="24"/>
          <w:szCs w:val="24"/>
        </w:rPr>
        <w:t>Adebayo’s study, “Assessing the Impact of Social Media Campaigns on Public Attitudes Toward Drunk Driving in Nigeria,” aimed to explore how social media campaigns affect public perceptions of drunk driving in Lagos State. Adopting Uses and Gratifications Theory (UGT), the researcher employed a quantitative survey method, gathering data from 500 social media users through structured questionnaires. The findings revealed that social media users engage with anti-drunk driving campaigns because they meet their needs for information, entertainment, and social interaction. The study concluded that social media campaigns are effective in shaping attitudes toward drunk driving by addressing emotional, informational, and social needs. The study recommended that future campaigns use emotional and social influence strategies to reach a broader audience, especially targeting younger groups.</w:t>
      </w:r>
    </w:p>
    <w:p w14:paraId="03F3E5B7" w14:textId="77777777" w:rsidR="00F75F3A" w:rsidRPr="00BA5BFF" w:rsidRDefault="00F75F3A" w:rsidP="002440AA">
      <w:pPr>
        <w:spacing w:after="240"/>
        <w:jc w:val="both"/>
        <w:rPr>
          <w:rFonts w:ascii="Times New Roman" w:hAnsi="Times New Roman" w:cs="Times New Roman"/>
          <w:sz w:val="24"/>
          <w:szCs w:val="24"/>
        </w:rPr>
      </w:pPr>
      <w:r w:rsidRPr="00BA5BFF">
        <w:rPr>
          <w:rFonts w:ascii="Times New Roman" w:hAnsi="Times New Roman" w:cs="Times New Roman"/>
          <w:sz w:val="24"/>
          <w:szCs w:val="24"/>
        </w:rPr>
        <w:t xml:space="preserve">Ibrahim K. </w:t>
      </w:r>
      <w:proofErr w:type="spellStart"/>
      <w:r w:rsidRPr="00BA5BFF">
        <w:rPr>
          <w:rFonts w:ascii="Times New Roman" w:hAnsi="Times New Roman" w:cs="Times New Roman"/>
          <w:sz w:val="24"/>
          <w:szCs w:val="24"/>
        </w:rPr>
        <w:t>Bamidele</w:t>
      </w:r>
      <w:proofErr w:type="spellEnd"/>
      <w:r w:rsidRPr="00BA5BFF">
        <w:rPr>
          <w:rFonts w:ascii="Times New Roman" w:hAnsi="Times New Roman" w:cs="Times New Roman"/>
          <w:sz w:val="24"/>
          <w:szCs w:val="24"/>
        </w:rPr>
        <w:t xml:space="preserve"> (2020)</w:t>
      </w:r>
      <w:r>
        <w:rPr>
          <w:rFonts w:ascii="Times New Roman" w:hAnsi="Times New Roman" w:cs="Times New Roman"/>
          <w:sz w:val="24"/>
          <w:szCs w:val="24"/>
        </w:rPr>
        <w:t xml:space="preserve">, </w:t>
      </w:r>
      <w:proofErr w:type="spellStart"/>
      <w:r w:rsidRPr="00BA5BFF">
        <w:rPr>
          <w:rFonts w:ascii="Times New Roman" w:hAnsi="Times New Roman" w:cs="Times New Roman"/>
          <w:sz w:val="24"/>
          <w:szCs w:val="24"/>
        </w:rPr>
        <w:t>Bamidele’s</w:t>
      </w:r>
      <w:proofErr w:type="spellEnd"/>
      <w:r w:rsidRPr="00BA5BFF">
        <w:rPr>
          <w:rFonts w:ascii="Times New Roman" w:hAnsi="Times New Roman" w:cs="Times New Roman"/>
          <w:sz w:val="24"/>
          <w:szCs w:val="24"/>
        </w:rPr>
        <w:t xml:space="preserve"> study, “Social Media as a Tool for Promoting Road Safety: The Case of Drunk Driving Awareness in </w:t>
      </w:r>
      <w:proofErr w:type="spellStart"/>
      <w:r w:rsidRPr="00BA5BFF">
        <w:rPr>
          <w:rFonts w:ascii="Times New Roman" w:hAnsi="Times New Roman" w:cs="Times New Roman"/>
          <w:sz w:val="24"/>
          <w:szCs w:val="24"/>
        </w:rPr>
        <w:t>Kwara</w:t>
      </w:r>
      <w:proofErr w:type="spellEnd"/>
      <w:r w:rsidRPr="00BA5BFF">
        <w:rPr>
          <w:rFonts w:ascii="Times New Roman" w:hAnsi="Times New Roman" w:cs="Times New Roman"/>
          <w:sz w:val="24"/>
          <w:szCs w:val="24"/>
        </w:rPr>
        <w:t xml:space="preserve"> State,” focused on the role of social media in promoting road safety in </w:t>
      </w:r>
      <w:proofErr w:type="spellStart"/>
      <w:r w:rsidRPr="00BA5BFF">
        <w:rPr>
          <w:rFonts w:ascii="Times New Roman" w:hAnsi="Times New Roman" w:cs="Times New Roman"/>
          <w:sz w:val="24"/>
          <w:szCs w:val="24"/>
        </w:rPr>
        <w:t>Kwara</w:t>
      </w:r>
      <w:proofErr w:type="spellEnd"/>
      <w:r w:rsidRPr="00BA5BFF">
        <w:rPr>
          <w:rFonts w:ascii="Times New Roman" w:hAnsi="Times New Roman" w:cs="Times New Roman"/>
          <w:sz w:val="24"/>
          <w:szCs w:val="24"/>
        </w:rPr>
        <w:t xml:space="preserve"> State. Using Social Learning Theory (SLT), the study adopted a mixed-methods approach, combining qualitative interviews with local road safety officers and a quantitative survey of 300 residents. The findings showed that social media campaigns leveraging role models, influencers, and real-life testimonials had a significant impact on public behavior and attitudes toward drunk driving. The study concluded that social media campaigns are effective in changing attitudes by reinforcing positive behaviors. Recommendations included using localized content and incorporating interactive and humorous elements to enhance engagement.</w:t>
      </w:r>
    </w:p>
    <w:p w14:paraId="3EC0499D" w14:textId="77777777" w:rsidR="00F75F3A" w:rsidRPr="00BA5BFF" w:rsidRDefault="00F75F3A" w:rsidP="002440AA">
      <w:pPr>
        <w:spacing w:after="240"/>
        <w:jc w:val="both"/>
        <w:rPr>
          <w:rFonts w:ascii="Times New Roman" w:hAnsi="Times New Roman" w:cs="Times New Roman"/>
          <w:sz w:val="24"/>
          <w:szCs w:val="24"/>
        </w:rPr>
      </w:pPr>
      <w:proofErr w:type="spellStart"/>
      <w:r w:rsidRPr="00BA5BFF">
        <w:rPr>
          <w:rFonts w:ascii="Times New Roman" w:hAnsi="Times New Roman" w:cs="Times New Roman"/>
          <w:sz w:val="24"/>
          <w:szCs w:val="24"/>
        </w:rPr>
        <w:t>Chidinma</w:t>
      </w:r>
      <w:proofErr w:type="spellEnd"/>
      <w:r w:rsidRPr="00BA5BFF">
        <w:rPr>
          <w:rFonts w:ascii="Times New Roman" w:hAnsi="Times New Roman" w:cs="Times New Roman"/>
          <w:sz w:val="24"/>
          <w:szCs w:val="24"/>
        </w:rPr>
        <w:t xml:space="preserve"> T. </w:t>
      </w:r>
      <w:proofErr w:type="spellStart"/>
      <w:r w:rsidRPr="00BA5BFF">
        <w:rPr>
          <w:rFonts w:ascii="Times New Roman" w:hAnsi="Times New Roman" w:cs="Times New Roman"/>
          <w:sz w:val="24"/>
          <w:szCs w:val="24"/>
        </w:rPr>
        <w:t>Okafor</w:t>
      </w:r>
      <w:proofErr w:type="spellEnd"/>
      <w:r w:rsidRPr="00BA5BFF">
        <w:rPr>
          <w:rFonts w:ascii="Times New Roman" w:hAnsi="Times New Roman" w:cs="Times New Roman"/>
          <w:sz w:val="24"/>
          <w:szCs w:val="24"/>
        </w:rPr>
        <w:t xml:space="preserve"> (2019)</w:t>
      </w:r>
      <w:r>
        <w:rPr>
          <w:rFonts w:ascii="Times New Roman" w:hAnsi="Times New Roman" w:cs="Times New Roman"/>
          <w:sz w:val="24"/>
          <w:szCs w:val="24"/>
        </w:rPr>
        <w:t xml:space="preserve">, </w:t>
      </w:r>
      <w:proofErr w:type="spellStart"/>
      <w:r w:rsidRPr="00BA5BFF">
        <w:rPr>
          <w:rFonts w:ascii="Times New Roman" w:hAnsi="Times New Roman" w:cs="Times New Roman"/>
          <w:sz w:val="24"/>
          <w:szCs w:val="24"/>
        </w:rPr>
        <w:t>Okafor’s</w:t>
      </w:r>
      <w:proofErr w:type="spellEnd"/>
      <w:r w:rsidRPr="00BA5BFF">
        <w:rPr>
          <w:rFonts w:ascii="Times New Roman" w:hAnsi="Times New Roman" w:cs="Times New Roman"/>
          <w:sz w:val="24"/>
          <w:szCs w:val="24"/>
        </w:rPr>
        <w:t xml:space="preserve"> study, “The Role of Social Media in Public Awareness Campaigns on Drunk Driving in Urban Nigerian Communities,” examined how social media shapes public discussions and behaviors regarding drunk driving. Drawing on Agenda-Setting Theory, </w:t>
      </w:r>
      <w:proofErr w:type="spellStart"/>
      <w:r w:rsidRPr="00BA5BFF">
        <w:rPr>
          <w:rFonts w:ascii="Times New Roman" w:hAnsi="Times New Roman" w:cs="Times New Roman"/>
          <w:sz w:val="24"/>
          <w:szCs w:val="24"/>
        </w:rPr>
        <w:t>Okafor</w:t>
      </w:r>
      <w:proofErr w:type="spellEnd"/>
      <w:r w:rsidRPr="00BA5BFF">
        <w:rPr>
          <w:rFonts w:ascii="Times New Roman" w:hAnsi="Times New Roman" w:cs="Times New Roman"/>
          <w:sz w:val="24"/>
          <w:szCs w:val="24"/>
        </w:rPr>
        <w:t xml:space="preserve"> conducted a content analysis of 150 social media posts across Facebook, Twitter, and Instagram, combined with interviews from campaign coordinators. The study found that social </w:t>
      </w:r>
      <w:r w:rsidRPr="00BA5BFF">
        <w:rPr>
          <w:rFonts w:ascii="Times New Roman" w:hAnsi="Times New Roman" w:cs="Times New Roman"/>
          <w:sz w:val="24"/>
          <w:szCs w:val="24"/>
        </w:rPr>
        <w:lastRenderedPageBreak/>
        <w:t>media platforms significantly influence the public agenda by emphasizing legal consequences and real-life accidents, which gained higher engagement. The study concluded that social media is critical in setting the public agenda on drunk driving and shaping public discourse, thus influencing policies. The researcher recommended that campaigns collaborate with policymakers and frame messages that trigger proactive behavior, including clear calls to action.</w:t>
      </w:r>
    </w:p>
    <w:p w14:paraId="71D4E559" w14:textId="77777777" w:rsidR="00F75F3A" w:rsidRPr="00BA5BFF" w:rsidRDefault="00F75F3A" w:rsidP="002440AA">
      <w:pPr>
        <w:spacing w:after="240"/>
        <w:jc w:val="both"/>
        <w:rPr>
          <w:rFonts w:ascii="Times New Roman" w:hAnsi="Times New Roman" w:cs="Times New Roman"/>
          <w:sz w:val="24"/>
          <w:szCs w:val="24"/>
        </w:rPr>
      </w:pPr>
      <w:proofErr w:type="spellStart"/>
      <w:r w:rsidRPr="00BA5BFF">
        <w:rPr>
          <w:rFonts w:ascii="Times New Roman" w:hAnsi="Times New Roman" w:cs="Times New Roman"/>
          <w:sz w:val="24"/>
          <w:szCs w:val="24"/>
        </w:rPr>
        <w:t>Ayodele</w:t>
      </w:r>
      <w:proofErr w:type="spellEnd"/>
      <w:r w:rsidRPr="00BA5BFF">
        <w:rPr>
          <w:rFonts w:ascii="Times New Roman" w:hAnsi="Times New Roman" w:cs="Times New Roman"/>
          <w:sz w:val="24"/>
          <w:szCs w:val="24"/>
        </w:rPr>
        <w:t xml:space="preserve"> O. Yusuf (2022)</w:t>
      </w:r>
      <w:r>
        <w:rPr>
          <w:rFonts w:ascii="Times New Roman" w:hAnsi="Times New Roman" w:cs="Times New Roman"/>
          <w:sz w:val="24"/>
          <w:szCs w:val="24"/>
        </w:rPr>
        <w:t xml:space="preserve">, </w:t>
      </w:r>
      <w:r w:rsidRPr="00BA5BFF">
        <w:rPr>
          <w:rFonts w:ascii="Times New Roman" w:hAnsi="Times New Roman" w:cs="Times New Roman"/>
          <w:sz w:val="24"/>
          <w:szCs w:val="24"/>
        </w:rPr>
        <w:t>In Yusuf’s study, “Evaluating the Effectiveness of Social Media Campaigns in Promoting Safe Driving Behavior in Ilorin East Local Government,” the researcher assessed how social media campaigns influence the reduction of drunk driving in Ilorin East. The study used Social Cognitive Theory, employing a survey research design with 400 respondents from Ilorin East. The study found that while social media campaigns raised awareness about drunk driving, their effectiveness in changing actual driving behavior was limited. The conclusion suggested that while campaigns effectively inform the public, they need to adopt strategies that lead to actual behavior change. The study recommended using more persuasive techniques, such as peer influence and interactive challenges, to increase engagement and drive behavioral change.</w:t>
      </w:r>
    </w:p>
    <w:p w14:paraId="0F6F74F5" w14:textId="77777777" w:rsidR="00F75F3A" w:rsidRDefault="00F75F3A" w:rsidP="002440AA">
      <w:pPr>
        <w:spacing w:after="240"/>
        <w:jc w:val="both"/>
        <w:rPr>
          <w:rFonts w:ascii="Times New Roman" w:hAnsi="Times New Roman" w:cs="Times New Roman"/>
          <w:sz w:val="24"/>
          <w:szCs w:val="24"/>
        </w:rPr>
      </w:pPr>
      <w:r w:rsidRPr="00BA5BFF">
        <w:rPr>
          <w:rFonts w:ascii="Times New Roman" w:hAnsi="Times New Roman" w:cs="Times New Roman"/>
          <w:sz w:val="24"/>
          <w:szCs w:val="24"/>
        </w:rPr>
        <w:t xml:space="preserve">Esther D. </w:t>
      </w:r>
      <w:proofErr w:type="spellStart"/>
      <w:r w:rsidRPr="00BA5BFF">
        <w:rPr>
          <w:rFonts w:ascii="Times New Roman" w:hAnsi="Times New Roman" w:cs="Times New Roman"/>
          <w:sz w:val="24"/>
          <w:szCs w:val="24"/>
        </w:rPr>
        <w:t>Ajibola</w:t>
      </w:r>
      <w:proofErr w:type="spellEnd"/>
      <w:r w:rsidRPr="00BA5BFF">
        <w:rPr>
          <w:rFonts w:ascii="Times New Roman" w:hAnsi="Times New Roman" w:cs="Times New Roman"/>
          <w:sz w:val="24"/>
          <w:szCs w:val="24"/>
        </w:rPr>
        <w:t xml:space="preserve"> (2018)</w:t>
      </w:r>
      <w:r>
        <w:rPr>
          <w:rFonts w:ascii="Times New Roman" w:hAnsi="Times New Roman" w:cs="Times New Roman"/>
          <w:sz w:val="24"/>
          <w:szCs w:val="24"/>
        </w:rPr>
        <w:t xml:space="preserve">, </w:t>
      </w:r>
      <w:proofErr w:type="spellStart"/>
      <w:r w:rsidRPr="00BA5BFF">
        <w:rPr>
          <w:rFonts w:ascii="Times New Roman" w:hAnsi="Times New Roman" w:cs="Times New Roman"/>
          <w:sz w:val="24"/>
          <w:szCs w:val="24"/>
        </w:rPr>
        <w:t>Ajibola’s</w:t>
      </w:r>
      <w:proofErr w:type="spellEnd"/>
      <w:r w:rsidRPr="00BA5BFF">
        <w:rPr>
          <w:rFonts w:ascii="Times New Roman" w:hAnsi="Times New Roman" w:cs="Times New Roman"/>
          <w:sz w:val="24"/>
          <w:szCs w:val="24"/>
        </w:rPr>
        <w:t xml:space="preserve"> study, “Impact of Social Media Campaigns on the Reduction of Drunk Driving Incidents in Nigerian Urban Areas,” aimed to evaluate the effectiveness of social media campaigns in reducing drunk driving in urban areas. Adopting Elaboration Likelihood Model (ELM), </w:t>
      </w:r>
      <w:proofErr w:type="spellStart"/>
      <w:r w:rsidRPr="00BA5BFF">
        <w:rPr>
          <w:rFonts w:ascii="Times New Roman" w:hAnsi="Times New Roman" w:cs="Times New Roman"/>
          <w:sz w:val="24"/>
          <w:szCs w:val="24"/>
        </w:rPr>
        <w:t>Ajibola</w:t>
      </w:r>
      <w:proofErr w:type="spellEnd"/>
      <w:r w:rsidRPr="00BA5BFF">
        <w:rPr>
          <w:rFonts w:ascii="Times New Roman" w:hAnsi="Times New Roman" w:cs="Times New Roman"/>
          <w:sz w:val="24"/>
          <w:szCs w:val="24"/>
        </w:rPr>
        <w:t xml:space="preserve"> used a comparative analysis of two groups: one exposed to social media anti-drunk driving campaigns and one not exposed. Data were collected through surveys and interviews with 200 participants. The findings indicated that exposure to social media campaigns significantly reduced the likelihood of participants engaging in drunk driving, particularly among younger individuals. The study concluded that persuasive messages based on data and emotional appeals were more effective than simple informational posts. The study recommended that campaigns be tailored to specific groups, using data-driven and emotionally resonant content.</w:t>
      </w:r>
    </w:p>
    <w:p w14:paraId="41E68497" w14:textId="77777777" w:rsidR="00F75F3A" w:rsidRDefault="00F75F3A" w:rsidP="002440AA">
      <w:pPr>
        <w:spacing w:after="240"/>
        <w:jc w:val="both"/>
        <w:rPr>
          <w:rFonts w:ascii="Times New Roman" w:hAnsi="Times New Roman" w:cs="Times New Roman"/>
          <w:sz w:val="24"/>
          <w:szCs w:val="24"/>
        </w:rPr>
      </w:pPr>
    </w:p>
    <w:p w14:paraId="4379676D" w14:textId="77777777" w:rsidR="00F75F3A" w:rsidRDefault="00F75F3A" w:rsidP="002440AA">
      <w:pPr>
        <w:spacing w:after="240"/>
        <w:jc w:val="both"/>
        <w:rPr>
          <w:rFonts w:ascii="Times New Roman" w:hAnsi="Times New Roman" w:cs="Times New Roman"/>
          <w:sz w:val="24"/>
          <w:szCs w:val="24"/>
        </w:rPr>
      </w:pPr>
    </w:p>
    <w:p w14:paraId="2381A0E2" w14:textId="77777777" w:rsidR="00F75F3A" w:rsidRDefault="00F75F3A" w:rsidP="002440AA">
      <w:pPr>
        <w:spacing w:after="240"/>
        <w:jc w:val="both"/>
        <w:rPr>
          <w:rFonts w:ascii="Times New Roman" w:hAnsi="Times New Roman" w:cs="Times New Roman"/>
          <w:sz w:val="24"/>
          <w:szCs w:val="24"/>
        </w:rPr>
      </w:pPr>
    </w:p>
    <w:p w14:paraId="3F05C13D" w14:textId="77777777" w:rsidR="00F75F3A" w:rsidRDefault="00F75F3A" w:rsidP="002440AA">
      <w:pPr>
        <w:spacing w:after="240"/>
        <w:jc w:val="both"/>
        <w:rPr>
          <w:rFonts w:ascii="Times New Roman" w:hAnsi="Times New Roman" w:cs="Times New Roman"/>
          <w:sz w:val="24"/>
          <w:szCs w:val="24"/>
        </w:rPr>
      </w:pPr>
    </w:p>
    <w:p w14:paraId="5AD31168" w14:textId="77777777" w:rsidR="00F75F3A" w:rsidRDefault="00F75F3A" w:rsidP="002440AA">
      <w:pPr>
        <w:spacing w:after="240"/>
        <w:jc w:val="both"/>
        <w:rPr>
          <w:rFonts w:ascii="Times New Roman" w:hAnsi="Times New Roman" w:cs="Times New Roman"/>
          <w:sz w:val="24"/>
          <w:szCs w:val="24"/>
        </w:rPr>
      </w:pPr>
    </w:p>
    <w:p w14:paraId="6E4FB139" w14:textId="77777777" w:rsidR="00F75F3A" w:rsidRDefault="00F75F3A" w:rsidP="002440AA">
      <w:pPr>
        <w:spacing w:after="240"/>
        <w:jc w:val="both"/>
        <w:rPr>
          <w:rFonts w:ascii="Times New Roman" w:hAnsi="Times New Roman" w:cs="Times New Roman"/>
          <w:sz w:val="24"/>
          <w:szCs w:val="24"/>
        </w:rPr>
      </w:pPr>
    </w:p>
    <w:p w14:paraId="024ECDDF" w14:textId="77777777" w:rsidR="00F75F3A" w:rsidRDefault="00F75F3A" w:rsidP="002440AA">
      <w:pPr>
        <w:spacing w:after="240"/>
        <w:jc w:val="both"/>
        <w:rPr>
          <w:rFonts w:ascii="Times New Roman" w:hAnsi="Times New Roman" w:cs="Times New Roman"/>
          <w:sz w:val="24"/>
          <w:szCs w:val="24"/>
        </w:rPr>
      </w:pPr>
    </w:p>
    <w:p w14:paraId="243CA8B9" w14:textId="77777777" w:rsidR="00F75F3A" w:rsidRDefault="00F75F3A" w:rsidP="002440AA">
      <w:pPr>
        <w:spacing w:after="240"/>
        <w:jc w:val="both"/>
        <w:rPr>
          <w:rFonts w:ascii="Times New Roman" w:hAnsi="Times New Roman" w:cs="Times New Roman"/>
          <w:sz w:val="24"/>
          <w:szCs w:val="24"/>
        </w:rPr>
      </w:pPr>
    </w:p>
    <w:p w14:paraId="22C566F5" w14:textId="77777777" w:rsidR="00F75F3A" w:rsidRDefault="00F75F3A" w:rsidP="002440AA">
      <w:pPr>
        <w:spacing w:after="240"/>
        <w:jc w:val="both"/>
        <w:rPr>
          <w:rFonts w:ascii="Times New Roman" w:hAnsi="Times New Roman" w:cs="Times New Roman"/>
          <w:sz w:val="24"/>
          <w:szCs w:val="24"/>
        </w:rPr>
      </w:pPr>
    </w:p>
    <w:p w14:paraId="0A0B9974" w14:textId="77777777" w:rsidR="00F75F3A" w:rsidRDefault="00F75F3A" w:rsidP="002440AA">
      <w:pPr>
        <w:spacing w:after="240"/>
        <w:jc w:val="both"/>
        <w:rPr>
          <w:rFonts w:ascii="Times New Roman" w:hAnsi="Times New Roman" w:cs="Times New Roman"/>
          <w:sz w:val="24"/>
          <w:szCs w:val="24"/>
        </w:rPr>
      </w:pPr>
    </w:p>
    <w:p w14:paraId="7A0A9F73" w14:textId="77777777" w:rsidR="00F75F3A" w:rsidRPr="00611950" w:rsidRDefault="00F75F3A" w:rsidP="002440AA">
      <w:pPr>
        <w:spacing w:after="240"/>
        <w:jc w:val="center"/>
        <w:rPr>
          <w:rFonts w:ascii="Times New Roman" w:hAnsi="Times New Roman" w:cs="Times New Roman"/>
          <w:b/>
          <w:bCs/>
          <w:sz w:val="24"/>
          <w:szCs w:val="24"/>
        </w:rPr>
      </w:pPr>
      <w:r w:rsidRPr="00611950">
        <w:rPr>
          <w:rFonts w:ascii="Times New Roman" w:hAnsi="Times New Roman" w:cs="Times New Roman"/>
          <w:b/>
          <w:bCs/>
          <w:sz w:val="24"/>
          <w:szCs w:val="24"/>
        </w:rPr>
        <w:lastRenderedPageBreak/>
        <w:t>CHAPTER THREE</w:t>
      </w:r>
    </w:p>
    <w:p w14:paraId="0493F458" w14:textId="77777777" w:rsidR="00F75F3A" w:rsidRPr="00611950" w:rsidRDefault="00F75F3A" w:rsidP="002440AA">
      <w:pPr>
        <w:spacing w:after="240"/>
        <w:jc w:val="center"/>
        <w:rPr>
          <w:rFonts w:ascii="Times New Roman" w:hAnsi="Times New Roman" w:cs="Times New Roman"/>
          <w:b/>
          <w:bCs/>
          <w:sz w:val="24"/>
          <w:szCs w:val="24"/>
        </w:rPr>
      </w:pPr>
      <w:r w:rsidRPr="00611950">
        <w:rPr>
          <w:rFonts w:ascii="Times New Roman" w:hAnsi="Times New Roman" w:cs="Times New Roman"/>
          <w:b/>
          <w:bCs/>
          <w:sz w:val="24"/>
          <w:szCs w:val="24"/>
        </w:rPr>
        <w:t>METHODOLOGY</w:t>
      </w:r>
    </w:p>
    <w:p w14:paraId="3B11874C" w14:textId="77777777" w:rsidR="00F75F3A" w:rsidRPr="00611950" w:rsidRDefault="00F75F3A" w:rsidP="002440AA">
      <w:pPr>
        <w:spacing w:after="240"/>
        <w:jc w:val="both"/>
        <w:rPr>
          <w:rFonts w:ascii="Times New Roman" w:hAnsi="Times New Roman" w:cs="Times New Roman"/>
          <w:b/>
          <w:bCs/>
          <w:sz w:val="24"/>
          <w:szCs w:val="24"/>
        </w:rPr>
      </w:pPr>
      <w:r w:rsidRPr="00611950">
        <w:rPr>
          <w:rFonts w:ascii="Times New Roman" w:hAnsi="Times New Roman" w:cs="Times New Roman"/>
          <w:b/>
          <w:bCs/>
          <w:sz w:val="24"/>
          <w:szCs w:val="24"/>
        </w:rPr>
        <w:t>3.0</w:t>
      </w:r>
      <w:r w:rsidRPr="00111BF2">
        <w:rPr>
          <w:rFonts w:ascii="Times New Roman" w:hAnsi="Times New Roman" w:cs="Times New Roman"/>
          <w:b/>
          <w:bCs/>
          <w:sz w:val="24"/>
          <w:szCs w:val="24"/>
        </w:rPr>
        <w:t xml:space="preserve">. </w:t>
      </w:r>
      <w:r w:rsidRPr="00611950">
        <w:rPr>
          <w:rFonts w:ascii="Times New Roman" w:hAnsi="Times New Roman" w:cs="Times New Roman"/>
          <w:b/>
          <w:bCs/>
          <w:sz w:val="24"/>
          <w:szCs w:val="24"/>
        </w:rPr>
        <w:t>Introduction</w:t>
      </w:r>
    </w:p>
    <w:p w14:paraId="2A803259" w14:textId="77777777" w:rsidR="00F75F3A" w:rsidRPr="00611950" w:rsidRDefault="00F75F3A" w:rsidP="002440AA">
      <w:pPr>
        <w:spacing w:after="240"/>
        <w:jc w:val="both"/>
        <w:rPr>
          <w:rFonts w:ascii="Times New Roman" w:hAnsi="Times New Roman" w:cs="Times New Roman"/>
          <w:sz w:val="24"/>
          <w:szCs w:val="24"/>
        </w:rPr>
      </w:pPr>
      <w:r w:rsidRPr="00611950">
        <w:rPr>
          <w:rFonts w:ascii="Times New Roman" w:hAnsi="Times New Roman" w:cs="Times New Roman"/>
          <w:sz w:val="24"/>
          <w:szCs w:val="24"/>
        </w:rPr>
        <w:t>Research is the systematic process of gathering, analyzing, and interpreting data to arrive at reliable conclusions. This chapter outlines the methodology to be used in assessing the purpose of social media in the campaign against drunk driving in Ilorin East Local Government. It provides an overview of the research design, method of data collection, sampling technique, research instrument, and methods of data analysis, which will be employed to achieve the objectives of the study.</w:t>
      </w:r>
    </w:p>
    <w:p w14:paraId="13183B9A" w14:textId="77777777" w:rsidR="00F75F3A" w:rsidRPr="00611950" w:rsidRDefault="00F75F3A" w:rsidP="002440AA">
      <w:pPr>
        <w:spacing w:after="240"/>
        <w:jc w:val="both"/>
        <w:rPr>
          <w:rFonts w:ascii="Times New Roman" w:hAnsi="Times New Roman" w:cs="Times New Roman"/>
          <w:b/>
          <w:bCs/>
          <w:sz w:val="24"/>
          <w:szCs w:val="24"/>
        </w:rPr>
      </w:pPr>
      <w:r w:rsidRPr="00611950">
        <w:rPr>
          <w:rFonts w:ascii="Times New Roman" w:hAnsi="Times New Roman" w:cs="Times New Roman"/>
          <w:b/>
          <w:bCs/>
          <w:sz w:val="24"/>
          <w:szCs w:val="24"/>
        </w:rPr>
        <w:t>3.1</w:t>
      </w:r>
      <w:r w:rsidRPr="00111BF2">
        <w:rPr>
          <w:rFonts w:ascii="Times New Roman" w:hAnsi="Times New Roman" w:cs="Times New Roman"/>
          <w:b/>
          <w:bCs/>
          <w:sz w:val="24"/>
          <w:szCs w:val="24"/>
        </w:rPr>
        <w:t xml:space="preserve">. </w:t>
      </w:r>
      <w:r w:rsidRPr="00611950">
        <w:rPr>
          <w:rFonts w:ascii="Times New Roman" w:hAnsi="Times New Roman" w:cs="Times New Roman"/>
          <w:b/>
          <w:bCs/>
          <w:sz w:val="24"/>
          <w:szCs w:val="24"/>
        </w:rPr>
        <w:t>Research Design</w:t>
      </w:r>
    </w:p>
    <w:p w14:paraId="23B3506C" w14:textId="77777777" w:rsidR="00F75F3A" w:rsidRPr="00611950" w:rsidRDefault="00F75F3A" w:rsidP="002440AA">
      <w:pPr>
        <w:spacing w:after="240"/>
        <w:jc w:val="both"/>
        <w:rPr>
          <w:rFonts w:ascii="Times New Roman" w:hAnsi="Times New Roman" w:cs="Times New Roman"/>
          <w:sz w:val="24"/>
          <w:szCs w:val="24"/>
        </w:rPr>
      </w:pPr>
      <w:r w:rsidRPr="00611950">
        <w:rPr>
          <w:rFonts w:ascii="Times New Roman" w:hAnsi="Times New Roman" w:cs="Times New Roman"/>
          <w:sz w:val="24"/>
          <w:szCs w:val="24"/>
        </w:rPr>
        <w:t>According to Creswell (2014), research design is the framework or blueprint for conducting the study. This study adopts a quantitative research design to obtain objective, measurable, and generalizable responses. The quantitative approach is selected because it allows for systematic collection and analysis of numerical data from a wide range of participants. It will also help in assessing how effective social media campaigns are in influencing public behavior toward drunk driving in Ilorin East Local Government. Using a quantitative design will facilitate the testing of relationships and enable the generalization of findings across the population.</w:t>
      </w:r>
    </w:p>
    <w:p w14:paraId="31211208" w14:textId="77777777" w:rsidR="00F75F3A" w:rsidRPr="00611950" w:rsidRDefault="00F75F3A" w:rsidP="002440AA">
      <w:pPr>
        <w:spacing w:after="240"/>
        <w:jc w:val="both"/>
        <w:rPr>
          <w:rFonts w:ascii="Times New Roman" w:hAnsi="Times New Roman" w:cs="Times New Roman"/>
          <w:b/>
          <w:bCs/>
          <w:sz w:val="24"/>
          <w:szCs w:val="24"/>
        </w:rPr>
      </w:pPr>
      <w:r w:rsidRPr="00611950">
        <w:rPr>
          <w:rFonts w:ascii="Times New Roman" w:hAnsi="Times New Roman" w:cs="Times New Roman"/>
          <w:b/>
          <w:bCs/>
          <w:sz w:val="24"/>
          <w:szCs w:val="24"/>
        </w:rPr>
        <w:t>3.2</w:t>
      </w:r>
      <w:r w:rsidRPr="00111BF2">
        <w:rPr>
          <w:rFonts w:ascii="Times New Roman" w:hAnsi="Times New Roman" w:cs="Times New Roman"/>
          <w:b/>
          <w:bCs/>
          <w:sz w:val="24"/>
          <w:szCs w:val="24"/>
        </w:rPr>
        <w:t xml:space="preserve">. </w:t>
      </w:r>
      <w:r w:rsidRPr="00611950">
        <w:rPr>
          <w:rFonts w:ascii="Times New Roman" w:hAnsi="Times New Roman" w:cs="Times New Roman"/>
          <w:b/>
          <w:bCs/>
          <w:sz w:val="24"/>
          <w:szCs w:val="24"/>
        </w:rPr>
        <w:t>Research Method</w:t>
      </w:r>
    </w:p>
    <w:p w14:paraId="5CBD8BBB" w14:textId="77777777" w:rsidR="00F75F3A" w:rsidRPr="00611950" w:rsidRDefault="00F75F3A" w:rsidP="002440AA">
      <w:pPr>
        <w:spacing w:after="240"/>
        <w:jc w:val="both"/>
        <w:rPr>
          <w:rFonts w:ascii="Times New Roman" w:hAnsi="Times New Roman" w:cs="Times New Roman"/>
          <w:sz w:val="24"/>
          <w:szCs w:val="24"/>
        </w:rPr>
      </w:pPr>
      <w:r w:rsidRPr="00611950">
        <w:rPr>
          <w:rFonts w:ascii="Times New Roman" w:hAnsi="Times New Roman" w:cs="Times New Roman"/>
          <w:sz w:val="24"/>
          <w:szCs w:val="24"/>
        </w:rPr>
        <w:t xml:space="preserve">This study employs the descriptive survey method. According to </w:t>
      </w:r>
      <w:proofErr w:type="spellStart"/>
      <w:r w:rsidRPr="00611950">
        <w:rPr>
          <w:rFonts w:ascii="Times New Roman" w:hAnsi="Times New Roman" w:cs="Times New Roman"/>
          <w:sz w:val="24"/>
          <w:szCs w:val="24"/>
        </w:rPr>
        <w:t>Olatunji</w:t>
      </w:r>
      <w:proofErr w:type="spellEnd"/>
      <w:r w:rsidRPr="00611950">
        <w:rPr>
          <w:rFonts w:ascii="Times New Roman" w:hAnsi="Times New Roman" w:cs="Times New Roman"/>
          <w:sz w:val="24"/>
          <w:szCs w:val="24"/>
        </w:rPr>
        <w:t xml:space="preserve"> (2022), descriptive research describes the characteristics of the phenomenon being studied. In this case, it will examine the role of social media in campaigns against drunk driving, collecting data on public awareness and attitudes toward such campaigns. A survey method is appropriate because it allows the researcher to collect data from a large number of respondents, providing insights into their perceptions and behaviors regarding social media’s impact on drunk driving prevention. This method is suitable for exploring existing conditions without manipulating variables.</w:t>
      </w:r>
    </w:p>
    <w:p w14:paraId="6EA66211" w14:textId="77777777" w:rsidR="00F75F3A" w:rsidRPr="00611950" w:rsidRDefault="00F75F3A" w:rsidP="002440AA">
      <w:pPr>
        <w:spacing w:after="240"/>
        <w:jc w:val="both"/>
        <w:rPr>
          <w:rFonts w:ascii="Times New Roman" w:hAnsi="Times New Roman" w:cs="Times New Roman"/>
          <w:b/>
          <w:bCs/>
          <w:sz w:val="24"/>
          <w:szCs w:val="24"/>
        </w:rPr>
      </w:pPr>
      <w:r w:rsidRPr="00611950">
        <w:rPr>
          <w:rFonts w:ascii="Times New Roman" w:hAnsi="Times New Roman" w:cs="Times New Roman"/>
          <w:b/>
          <w:bCs/>
          <w:sz w:val="24"/>
          <w:szCs w:val="24"/>
        </w:rPr>
        <w:t>3.3</w:t>
      </w:r>
      <w:r w:rsidRPr="00111BF2">
        <w:rPr>
          <w:rFonts w:ascii="Times New Roman" w:hAnsi="Times New Roman" w:cs="Times New Roman"/>
          <w:b/>
          <w:bCs/>
          <w:sz w:val="24"/>
          <w:szCs w:val="24"/>
        </w:rPr>
        <w:t xml:space="preserve">. </w:t>
      </w:r>
      <w:r w:rsidRPr="00611950">
        <w:rPr>
          <w:rFonts w:ascii="Times New Roman" w:hAnsi="Times New Roman" w:cs="Times New Roman"/>
          <w:b/>
          <w:bCs/>
          <w:sz w:val="24"/>
          <w:szCs w:val="24"/>
        </w:rPr>
        <w:t>Population of the Study</w:t>
      </w:r>
    </w:p>
    <w:p w14:paraId="000D1DEA" w14:textId="77777777" w:rsidR="00F75F3A" w:rsidRPr="00611950" w:rsidRDefault="00F75F3A" w:rsidP="002440AA">
      <w:pPr>
        <w:spacing w:after="240"/>
        <w:jc w:val="both"/>
        <w:rPr>
          <w:rFonts w:ascii="Times New Roman" w:hAnsi="Times New Roman" w:cs="Times New Roman"/>
          <w:sz w:val="24"/>
          <w:szCs w:val="24"/>
        </w:rPr>
      </w:pPr>
      <w:r w:rsidRPr="00611950">
        <w:rPr>
          <w:rFonts w:ascii="Times New Roman" w:hAnsi="Times New Roman" w:cs="Times New Roman"/>
          <w:sz w:val="24"/>
          <w:szCs w:val="24"/>
        </w:rPr>
        <w:t xml:space="preserve">The population for this study includes residents of Ilorin East Local Government Area in </w:t>
      </w:r>
      <w:proofErr w:type="spellStart"/>
      <w:r w:rsidRPr="00611950">
        <w:rPr>
          <w:rFonts w:ascii="Times New Roman" w:hAnsi="Times New Roman" w:cs="Times New Roman"/>
          <w:sz w:val="24"/>
          <w:szCs w:val="24"/>
        </w:rPr>
        <w:t>Kwara</w:t>
      </w:r>
      <w:proofErr w:type="spellEnd"/>
      <w:r w:rsidRPr="00611950">
        <w:rPr>
          <w:rFonts w:ascii="Times New Roman" w:hAnsi="Times New Roman" w:cs="Times New Roman"/>
          <w:sz w:val="24"/>
          <w:szCs w:val="24"/>
        </w:rPr>
        <w:t xml:space="preserve"> State, specifically individuals who are active users of social media platforms. According to the National Population Commission of Nigeria (2022), Ilorin East has a population of over 500,000 people. This study will focus on civil servants, students, and other residents who are likely to be exposed to social media campaigns regarding drunk driving.</w:t>
      </w:r>
    </w:p>
    <w:p w14:paraId="12415787" w14:textId="77777777" w:rsidR="00F75F3A" w:rsidRPr="00611950" w:rsidRDefault="00F75F3A" w:rsidP="002440AA">
      <w:pPr>
        <w:spacing w:after="240"/>
        <w:jc w:val="both"/>
        <w:rPr>
          <w:rFonts w:ascii="Times New Roman" w:hAnsi="Times New Roman" w:cs="Times New Roman"/>
          <w:b/>
          <w:bCs/>
          <w:sz w:val="24"/>
          <w:szCs w:val="24"/>
        </w:rPr>
      </w:pPr>
      <w:r w:rsidRPr="00611950">
        <w:rPr>
          <w:rFonts w:ascii="Times New Roman" w:hAnsi="Times New Roman" w:cs="Times New Roman"/>
          <w:b/>
          <w:bCs/>
          <w:sz w:val="24"/>
          <w:szCs w:val="24"/>
        </w:rPr>
        <w:t>3.4</w:t>
      </w:r>
      <w:r w:rsidRPr="00111BF2">
        <w:rPr>
          <w:rFonts w:ascii="Times New Roman" w:hAnsi="Times New Roman" w:cs="Times New Roman"/>
          <w:b/>
          <w:bCs/>
          <w:sz w:val="24"/>
          <w:szCs w:val="24"/>
        </w:rPr>
        <w:t xml:space="preserve">. </w:t>
      </w:r>
      <w:r w:rsidRPr="00611950">
        <w:rPr>
          <w:rFonts w:ascii="Times New Roman" w:hAnsi="Times New Roman" w:cs="Times New Roman"/>
          <w:b/>
          <w:bCs/>
          <w:sz w:val="24"/>
          <w:szCs w:val="24"/>
        </w:rPr>
        <w:t>Sample Size and Sampling Technique</w:t>
      </w:r>
    </w:p>
    <w:p w14:paraId="6FC78E63" w14:textId="77777777" w:rsidR="00F75F3A" w:rsidRPr="00611950" w:rsidRDefault="00F75F3A" w:rsidP="002440AA">
      <w:pPr>
        <w:spacing w:after="240"/>
        <w:jc w:val="both"/>
        <w:rPr>
          <w:rFonts w:ascii="Times New Roman" w:hAnsi="Times New Roman" w:cs="Times New Roman"/>
          <w:sz w:val="24"/>
          <w:szCs w:val="24"/>
        </w:rPr>
      </w:pPr>
      <w:r w:rsidRPr="00611950">
        <w:rPr>
          <w:rFonts w:ascii="Times New Roman" w:hAnsi="Times New Roman" w:cs="Times New Roman"/>
          <w:sz w:val="24"/>
          <w:szCs w:val="24"/>
        </w:rPr>
        <w:t xml:space="preserve">For the purpose of this study, a purposive sampling technique will be used. This technique allows the researcher to select participants who are most relevant to the study, based on their exposure to social media campaigns against drunk driving. The sample size will be </w:t>
      </w:r>
      <w:r>
        <w:rPr>
          <w:rFonts w:ascii="Times New Roman" w:hAnsi="Times New Roman" w:cs="Times New Roman"/>
          <w:sz w:val="24"/>
          <w:szCs w:val="24"/>
        </w:rPr>
        <w:t>100</w:t>
      </w:r>
      <w:r w:rsidRPr="00611950">
        <w:rPr>
          <w:rFonts w:ascii="Times New Roman" w:hAnsi="Times New Roman" w:cs="Times New Roman"/>
          <w:sz w:val="24"/>
          <w:szCs w:val="24"/>
        </w:rPr>
        <w:t xml:space="preserve"> respondents, selected from various sectors including civil servants, students, and working professionals within the local </w:t>
      </w:r>
      <w:r>
        <w:rPr>
          <w:rFonts w:ascii="Times New Roman" w:hAnsi="Times New Roman" w:cs="Times New Roman"/>
          <w:sz w:val="24"/>
          <w:szCs w:val="24"/>
        </w:rPr>
        <w:lastRenderedPageBreak/>
        <w:t xml:space="preserve">the </w:t>
      </w:r>
      <w:r w:rsidRPr="00611950">
        <w:rPr>
          <w:rFonts w:ascii="Times New Roman" w:hAnsi="Times New Roman" w:cs="Times New Roman"/>
          <w:sz w:val="24"/>
          <w:szCs w:val="24"/>
        </w:rPr>
        <w:t>government area. The sample size is determined to ensure that the data collected is representative of the local population. Respondents will be selected based on their active use of social media platforms like Facebook, Twitter, Instagram, and WhatsApp.</w:t>
      </w:r>
    </w:p>
    <w:p w14:paraId="55AE6A3D" w14:textId="77777777" w:rsidR="00F75F3A" w:rsidRPr="00611950" w:rsidRDefault="00F75F3A" w:rsidP="002440AA">
      <w:pPr>
        <w:spacing w:after="240"/>
        <w:jc w:val="both"/>
        <w:rPr>
          <w:rFonts w:ascii="Times New Roman" w:hAnsi="Times New Roman" w:cs="Times New Roman"/>
          <w:b/>
          <w:bCs/>
          <w:sz w:val="24"/>
          <w:szCs w:val="24"/>
        </w:rPr>
      </w:pPr>
      <w:r w:rsidRPr="00611950">
        <w:rPr>
          <w:rFonts w:ascii="Times New Roman" w:hAnsi="Times New Roman" w:cs="Times New Roman"/>
          <w:b/>
          <w:bCs/>
          <w:sz w:val="24"/>
          <w:szCs w:val="24"/>
        </w:rPr>
        <w:t>3.5</w:t>
      </w:r>
      <w:r w:rsidRPr="00111BF2">
        <w:rPr>
          <w:rFonts w:ascii="Times New Roman" w:hAnsi="Times New Roman" w:cs="Times New Roman"/>
          <w:b/>
          <w:bCs/>
          <w:sz w:val="24"/>
          <w:szCs w:val="24"/>
        </w:rPr>
        <w:t xml:space="preserve">. </w:t>
      </w:r>
      <w:r w:rsidRPr="00611950">
        <w:rPr>
          <w:rFonts w:ascii="Times New Roman" w:hAnsi="Times New Roman" w:cs="Times New Roman"/>
          <w:b/>
          <w:bCs/>
          <w:sz w:val="24"/>
          <w:szCs w:val="24"/>
        </w:rPr>
        <w:t>Research Instrument</w:t>
      </w:r>
    </w:p>
    <w:p w14:paraId="1F2E7A9B" w14:textId="77777777" w:rsidR="00F75F3A" w:rsidRPr="00611950" w:rsidRDefault="00F75F3A" w:rsidP="002440AA">
      <w:pPr>
        <w:spacing w:after="240"/>
        <w:jc w:val="both"/>
        <w:rPr>
          <w:rFonts w:ascii="Times New Roman" w:hAnsi="Times New Roman" w:cs="Times New Roman"/>
          <w:sz w:val="24"/>
          <w:szCs w:val="24"/>
        </w:rPr>
      </w:pPr>
      <w:r w:rsidRPr="00611950">
        <w:rPr>
          <w:rFonts w:ascii="Times New Roman" w:hAnsi="Times New Roman" w:cs="Times New Roman"/>
          <w:sz w:val="24"/>
          <w:szCs w:val="24"/>
        </w:rPr>
        <w:t>The research instrument for this study will be a questionnaire. The questionnaire will consist of two sections. Section A will gather demographic data, including age, gender, education level, and social media usage frequency. Section B will consist of closed-ended questions designed to assess the respondents’ awareness of social media campaigns against drunk driving, their perceptions of these campaigns, and whether these campaigns have influenced their behavior regarding driving under the influence. The questionnaire will be administered through an online survey platform (Google Forms), which is accessible to respondents and can ensure a wide reach.</w:t>
      </w:r>
    </w:p>
    <w:p w14:paraId="55225AFB" w14:textId="77777777" w:rsidR="00F75F3A" w:rsidRPr="00611950" w:rsidRDefault="00F75F3A" w:rsidP="002440AA">
      <w:pPr>
        <w:spacing w:after="240"/>
        <w:jc w:val="both"/>
        <w:rPr>
          <w:rFonts w:ascii="Times New Roman" w:hAnsi="Times New Roman" w:cs="Times New Roman"/>
          <w:b/>
          <w:bCs/>
          <w:sz w:val="24"/>
          <w:szCs w:val="24"/>
        </w:rPr>
      </w:pPr>
      <w:r w:rsidRPr="00611950">
        <w:rPr>
          <w:rFonts w:ascii="Times New Roman" w:hAnsi="Times New Roman" w:cs="Times New Roman"/>
          <w:b/>
          <w:bCs/>
          <w:sz w:val="24"/>
          <w:szCs w:val="24"/>
        </w:rPr>
        <w:t>3.6</w:t>
      </w:r>
      <w:r w:rsidRPr="00111BF2">
        <w:rPr>
          <w:rFonts w:ascii="Times New Roman" w:hAnsi="Times New Roman" w:cs="Times New Roman"/>
          <w:b/>
          <w:bCs/>
          <w:sz w:val="24"/>
          <w:szCs w:val="24"/>
        </w:rPr>
        <w:t xml:space="preserve">. </w:t>
      </w:r>
      <w:r w:rsidRPr="00611950">
        <w:rPr>
          <w:rFonts w:ascii="Times New Roman" w:hAnsi="Times New Roman" w:cs="Times New Roman"/>
          <w:b/>
          <w:bCs/>
          <w:sz w:val="24"/>
          <w:szCs w:val="24"/>
        </w:rPr>
        <w:t>Validity of the Research Instrument</w:t>
      </w:r>
    </w:p>
    <w:p w14:paraId="220944C0" w14:textId="77777777" w:rsidR="00F75F3A" w:rsidRPr="00611950" w:rsidRDefault="00F75F3A" w:rsidP="002440AA">
      <w:pPr>
        <w:spacing w:after="240"/>
        <w:jc w:val="both"/>
        <w:rPr>
          <w:rFonts w:ascii="Times New Roman" w:hAnsi="Times New Roman" w:cs="Times New Roman"/>
          <w:sz w:val="24"/>
          <w:szCs w:val="24"/>
        </w:rPr>
      </w:pPr>
      <w:r w:rsidRPr="00611950">
        <w:rPr>
          <w:rFonts w:ascii="Times New Roman" w:hAnsi="Times New Roman" w:cs="Times New Roman"/>
          <w:sz w:val="24"/>
          <w:szCs w:val="24"/>
        </w:rPr>
        <w:t>To ensure the validity of the research instrument, content validity will be conducted. This involves seeking feedback from experts in the field of communication and social media studies, as well as the researcher’s supervisor. The content validity process will help ensure that the questions included in the questionnaire are appropriate for measuring the intended variables and align with the study’s objectives. Any necessary adjustments will be made based on the feedback received to enhance the validity of the instrument.</w:t>
      </w:r>
    </w:p>
    <w:p w14:paraId="589F2D00" w14:textId="77777777" w:rsidR="00F75F3A" w:rsidRPr="00611950" w:rsidRDefault="00F75F3A" w:rsidP="002440AA">
      <w:pPr>
        <w:spacing w:after="240"/>
        <w:jc w:val="both"/>
        <w:rPr>
          <w:rFonts w:ascii="Times New Roman" w:hAnsi="Times New Roman" w:cs="Times New Roman"/>
          <w:b/>
          <w:bCs/>
          <w:sz w:val="24"/>
          <w:szCs w:val="24"/>
        </w:rPr>
      </w:pPr>
      <w:r w:rsidRPr="00611950">
        <w:rPr>
          <w:rFonts w:ascii="Times New Roman" w:hAnsi="Times New Roman" w:cs="Times New Roman"/>
          <w:b/>
          <w:bCs/>
          <w:sz w:val="24"/>
          <w:szCs w:val="24"/>
        </w:rPr>
        <w:t>3.7</w:t>
      </w:r>
      <w:r w:rsidRPr="00111BF2">
        <w:rPr>
          <w:rFonts w:ascii="Times New Roman" w:hAnsi="Times New Roman" w:cs="Times New Roman"/>
          <w:b/>
          <w:bCs/>
          <w:sz w:val="24"/>
          <w:szCs w:val="24"/>
        </w:rPr>
        <w:t xml:space="preserve">. </w:t>
      </w:r>
      <w:r w:rsidRPr="00611950">
        <w:rPr>
          <w:rFonts w:ascii="Times New Roman" w:hAnsi="Times New Roman" w:cs="Times New Roman"/>
          <w:b/>
          <w:bCs/>
          <w:sz w:val="24"/>
          <w:szCs w:val="24"/>
        </w:rPr>
        <w:t>Reliability of the Research Instrument</w:t>
      </w:r>
    </w:p>
    <w:p w14:paraId="6D8E3C21" w14:textId="77777777" w:rsidR="00F75F3A" w:rsidRPr="00611950" w:rsidRDefault="00F75F3A" w:rsidP="002440AA">
      <w:pPr>
        <w:spacing w:after="240"/>
        <w:jc w:val="both"/>
        <w:rPr>
          <w:rFonts w:ascii="Times New Roman" w:hAnsi="Times New Roman" w:cs="Times New Roman"/>
          <w:sz w:val="24"/>
          <w:szCs w:val="24"/>
        </w:rPr>
      </w:pPr>
      <w:r w:rsidRPr="00611950">
        <w:rPr>
          <w:rFonts w:ascii="Times New Roman" w:hAnsi="Times New Roman" w:cs="Times New Roman"/>
          <w:sz w:val="24"/>
          <w:szCs w:val="24"/>
        </w:rPr>
        <w:t>Reliability refers to the consistency and stability of the research instrument over time (</w:t>
      </w:r>
      <w:proofErr w:type="spellStart"/>
      <w:r w:rsidRPr="00611950">
        <w:rPr>
          <w:rFonts w:ascii="Times New Roman" w:hAnsi="Times New Roman" w:cs="Times New Roman"/>
          <w:sz w:val="24"/>
          <w:szCs w:val="24"/>
        </w:rPr>
        <w:t>Bryman</w:t>
      </w:r>
      <w:proofErr w:type="spellEnd"/>
      <w:r w:rsidRPr="00611950">
        <w:rPr>
          <w:rFonts w:ascii="Times New Roman" w:hAnsi="Times New Roman" w:cs="Times New Roman"/>
          <w:sz w:val="24"/>
          <w:szCs w:val="24"/>
        </w:rPr>
        <w:t>, 2016). To test the reliability of the questionnaire, a test-retest method will be employed. This involves administering the same questionnaire to a small group of respondents twice, with a two-week interval, to assess the consistency of the responses. The reliability coefficient will be calculated, and any inconsistencies will be addressed before the final administration of the survey.</w:t>
      </w:r>
    </w:p>
    <w:p w14:paraId="04A5A3BF" w14:textId="77777777" w:rsidR="00F75F3A" w:rsidRPr="00611950" w:rsidRDefault="00F75F3A" w:rsidP="002440AA">
      <w:pPr>
        <w:spacing w:after="240"/>
        <w:jc w:val="both"/>
        <w:rPr>
          <w:rFonts w:ascii="Times New Roman" w:hAnsi="Times New Roman" w:cs="Times New Roman"/>
          <w:b/>
          <w:bCs/>
          <w:sz w:val="24"/>
          <w:szCs w:val="24"/>
        </w:rPr>
      </w:pPr>
      <w:r w:rsidRPr="00611950">
        <w:rPr>
          <w:rFonts w:ascii="Times New Roman" w:hAnsi="Times New Roman" w:cs="Times New Roman"/>
          <w:b/>
          <w:bCs/>
          <w:sz w:val="24"/>
          <w:szCs w:val="24"/>
        </w:rPr>
        <w:t>3.8</w:t>
      </w:r>
      <w:r w:rsidRPr="00111BF2">
        <w:rPr>
          <w:rFonts w:ascii="Times New Roman" w:hAnsi="Times New Roman" w:cs="Times New Roman"/>
          <w:b/>
          <w:bCs/>
          <w:sz w:val="24"/>
          <w:szCs w:val="24"/>
        </w:rPr>
        <w:t xml:space="preserve">. </w:t>
      </w:r>
      <w:r w:rsidRPr="00611950">
        <w:rPr>
          <w:rFonts w:ascii="Times New Roman" w:hAnsi="Times New Roman" w:cs="Times New Roman"/>
          <w:b/>
          <w:bCs/>
          <w:sz w:val="24"/>
          <w:szCs w:val="24"/>
        </w:rPr>
        <w:t>Method of Administration of the Research Instrument</w:t>
      </w:r>
    </w:p>
    <w:p w14:paraId="61877D1F" w14:textId="77777777" w:rsidR="00F75F3A" w:rsidRPr="00611950" w:rsidRDefault="00F75F3A" w:rsidP="002440AA">
      <w:pPr>
        <w:spacing w:after="240"/>
        <w:jc w:val="both"/>
        <w:rPr>
          <w:rFonts w:ascii="Times New Roman" w:hAnsi="Times New Roman" w:cs="Times New Roman"/>
          <w:sz w:val="24"/>
          <w:szCs w:val="24"/>
        </w:rPr>
      </w:pPr>
      <w:r w:rsidRPr="00611950">
        <w:rPr>
          <w:rFonts w:ascii="Times New Roman" w:hAnsi="Times New Roman" w:cs="Times New Roman"/>
          <w:sz w:val="24"/>
          <w:szCs w:val="24"/>
        </w:rPr>
        <w:t>The data will be collected using an online survey tool (Google Forms) to ensure easy access for respondents. The questionnaire will be distributed through social media platforms, WhatsApp groups, and email lists to reach a wide range of respondents in Ilorin East. The researcher will also employ some face-to-face distribution in selected public spaces to capture a more representative sample. The researcher will ensure clear instructions for completing the questionnaire to enhance data quality.</w:t>
      </w:r>
    </w:p>
    <w:p w14:paraId="25D80AF2" w14:textId="77777777" w:rsidR="00F75F3A" w:rsidRPr="00611950" w:rsidRDefault="00F75F3A" w:rsidP="002440AA">
      <w:pPr>
        <w:spacing w:after="240"/>
        <w:jc w:val="both"/>
        <w:rPr>
          <w:rFonts w:ascii="Times New Roman" w:hAnsi="Times New Roman" w:cs="Times New Roman"/>
          <w:b/>
          <w:bCs/>
          <w:sz w:val="24"/>
          <w:szCs w:val="24"/>
        </w:rPr>
      </w:pPr>
      <w:r w:rsidRPr="00611950">
        <w:rPr>
          <w:rFonts w:ascii="Times New Roman" w:hAnsi="Times New Roman" w:cs="Times New Roman"/>
          <w:b/>
          <w:bCs/>
          <w:sz w:val="24"/>
          <w:szCs w:val="24"/>
        </w:rPr>
        <w:t>3.9</w:t>
      </w:r>
      <w:r w:rsidRPr="00111BF2">
        <w:rPr>
          <w:rFonts w:ascii="Times New Roman" w:hAnsi="Times New Roman" w:cs="Times New Roman"/>
          <w:b/>
          <w:bCs/>
          <w:sz w:val="24"/>
          <w:szCs w:val="24"/>
        </w:rPr>
        <w:t xml:space="preserve">. </w:t>
      </w:r>
      <w:r w:rsidRPr="00611950">
        <w:rPr>
          <w:rFonts w:ascii="Times New Roman" w:hAnsi="Times New Roman" w:cs="Times New Roman"/>
          <w:b/>
          <w:bCs/>
          <w:sz w:val="24"/>
          <w:szCs w:val="24"/>
        </w:rPr>
        <w:t>Method of Data Analysis</w:t>
      </w:r>
    </w:p>
    <w:p w14:paraId="6C28A2FA" w14:textId="77777777" w:rsidR="00F75F3A" w:rsidRPr="00111BF2" w:rsidRDefault="00F75F3A" w:rsidP="002440AA">
      <w:pPr>
        <w:spacing w:after="240"/>
        <w:jc w:val="both"/>
        <w:rPr>
          <w:rFonts w:ascii="Times New Roman" w:hAnsi="Times New Roman" w:cs="Times New Roman"/>
          <w:sz w:val="24"/>
          <w:szCs w:val="24"/>
        </w:rPr>
      </w:pPr>
      <w:r w:rsidRPr="00611950">
        <w:rPr>
          <w:rFonts w:ascii="Times New Roman" w:hAnsi="Times New Roman" w:cs="Times New Roman"/>
          <w:sz w:val="24"/>
          <w:szCs w:val="24"/>
        </w:rPr>
        <w:t xml:space="preserve">Data collected from the respondents will be analyzed using Statistical Package for Social Sciences (SPSS) version 23. The data will be entered into the software and coded for analysis. Descriptive statistics, including frequency tables, percentages, and bar charts, will be used to summarize the demographic information and responses to the survey questions. Additionally, inferential statistics </w:t>
      </w:r>
      <w:r w:rsidRPr="00611950">
        <w:rPr>
          <w:rFonts w:ascii="Times New Roman" w:hAnsi="Times New Roman" w:cs="Times New Roman"/>
          <w:sz w:val="24"/>
          <w:szCs w:val="24"/>
        </w:rPr>
        <w:lastRenderedPageBreak/>
        <w:t>such as chi-square tests or correlation analysis may be used to examine relationships between social media exposure and changes in behavior regarding drunk driving. The results will be interpreted to provide insights into the effectiveness of social media campaigns in influencing public awareness and behavior in Ilorin East Local Government.</w:t>
      </w:r>
    </w:p>
    <w:p w14:paraId="3418584F"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407E3988"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3DBEA235"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1DF33C4C"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65C203A6"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718397E0"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537765E9"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1FD79A12"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4C27FE99"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1BE30AC7"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4569866F"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365E25EA"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6356F378"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09FEB8F1"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6CCB1F00"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5EA7B996"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62502C2D"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142A2DD2"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163B6A5E"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556D2CFF"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102E6DBF"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69324FFD"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383EFD4C"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75948559"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0E13523A"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20A7BDAD"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3342CE20"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4F8458F3"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1882B5FA"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3ABCD287"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122DF902"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5E9DB0D0"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0C4E8BC7"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23E713C7"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40428E11"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401ACB8F"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1ED7C7A5"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0502E97E"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14AD5BE3"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08CF8F85"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242B9BCD"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2DB4D234"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0E547807"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1FBE3ABF"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42CE92D0"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67C9E8F7"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21B0F173" w14:textId="77777777" w:rsidR="00F75F3A" w:rsidRDefault="00F75F3A" w:rsidP="00D64254">
      <w:pPr>
        <w:spacing w:after="0" w:line="240" w:lineRule="auto"/>
        <w:jc w:val="center"/>
        <w:rPr>
          <w:rFonts w:ascii="Times New Roman" w:eastAsia="Times New Roman" w:hAnsi="Times New Roman" w:cs="Times New Roman"/>
          <w:b/>
          <w:bCs/>
          <w:color w:val="000000" w:themeColor="text1"/>
        </w:rPr>
      </w:pPr>
    </w:p>
    <w:p w14:paraId="56417944" w14:textId="2500906A" w:rsidR="009D2D92" w:rsidRDefault="009D2D92" w:rsidP="00D64254">
      <w:pPr>
        <w:spacing w:after="0" w:line="240" w:lineRule="auto"/>
        <w:jc w:val="center"/>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lastRenderedPageBreak/>
        <w:t>CHAPTER FOUR</w:t>
      </w:r>
    </w:p>
    <w:p w14:paraId="28D613C6" w14:textId="77777777" w:rsidR="009D2D92" w:rsidRDefault="009D2D92" w:rsidP="00D64254">
      <w:pPr>
        <w:spacing w:after="0" w:line="240" w:lineRule="auto"/>
        <w:jc w:val="center"/>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DATA ANALYSIS AND PRESENTATION</w:t>
      </w:r>
    </w:p>
    <w:p w14:paraId="37C16640" w14:textId="77777777" w:rsidR="009D2D92" w:rsidRDefault="009D2D92" w:rsidP="00D64254">
      <w:pPr>
        <w:spacing w:after="0" w:line="300" w:lineRule="auto"/>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4.0. Introduction</w:t>
      </w:r>
    </w:p>
    <w:p w14:paraId="117C7E7E"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 xml:space="preserve">This chapter presents and analyzes data collected from 100 respondents in Ilorin East Local Government, </w:t>
      </w:r>
      <w:proofErr w:type="spellStart"/>
      <w:r w:rsidRPr="52223001">
        <w:rPr>
          <w:rFonts w:ascii="Times New Roman" w:eastAsia="Times New Roman" w:hAnsi="Times New Roman" w:cs="Times New Roman"/>
          <w:color w:val="000000" w:themeColor="text1"/>
        </w:rPr>
        <w:t>Kwara</w:t>
      </w:r>
      <w:proofErr w:type="spellEnd"/>
      <w:r w:rsidRPr="52223001">
        <w:rPr>
          <w:rFonts w:ascii="Times New Roman" w:eastAsia="Times New Roman" w:hAnsi="Times New Roman" w:cs="Times New Roman"/>
          <w:color w:val="000000" w:themeColor="text1"/>
        </w:rPr>
        <w:t xml:space="preserve"> State, to examine the influence of social media campaigns against drunk driving on the drinking habits of Nigerian youths. The study explores exposure to campaigns, their perceived effectiveness, and their impact on behavior. Data is organized in simple percentage tables for clarity and to support statistical conclusions. The analysis aligns with the questionnaire items, providing insights into how social media campaigns shape attitudes and behaviors regarding drunk driving among youths in Ilorin East.</w:t>
      </w:r>
    </w:p>
    <w:p w14:paraId="700D680F" w14:textId="77777777" w:rsidR="009D2D92" w:rsidRDefault="009D2D92" w:rsidP="00D64254">
      <w:pPr>
        <w:spacing w:after="0" w:line="300" w:lineRule="auto"/>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4.1. Analysis of Research Instrument</w:t>
      </w:r>
    </w:p>
    <w:p w14:paraId="4D5E01CE"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Data presentation organizes raw data into tables to highlight relationships between variables and support decision-making. In this study, 100 questionnaires were distributed to respondents,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2A782D81" w14:textId="77777777" w:rsidR="009D2D92" w:rsidRDefault="009D2D92" w:rsidP="00D64254">
      <w:pPr>
        <w:spacing w:after="0"/>
        <w:jc w:val="both"/>
        <w:rPr>
          <w:rFonts w:ascii="Times New Roman" w:eastAsia="Times New Roman" w:hAnsi="Times New Roman" w:cs="Times New Roman"/>
          <w:color w:val="000000" w:themeColor="text1"/>
        </w:rPr>
      </w:pPr>
    </w:p>
    <w:p w14:paraId="5F767664"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DISTRIBUTION TABLE</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7916"/>
        <w:gridCol w:w="1444"/>
      </w:tblGrid>
      <w:tr w:rsidR="009D2D92" w14:paraId="1D022347" w14:textId="77777777" w:rsidTr="00D64254">
        <w:trPr>
          <w:trHeight w:val="300"/>
        </w:trPr>
        <w:tc>
          <w:tcPr>
            <w:tcW w:w="7916" w:type="dxa"/>
          </w:tcPr>
          <w:p w14:paraId="5EA8D3EF"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Description</w:t>
            </w:r>
          </w:p>
        </w:tc>
        <w:tc>
          <w:tcPr>
            <w:tcW w:w="1444" w:type="dxa"/>
          </w:tcPr>
          <w:p w14:paraId="0DD77076"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Value</w:t>
            </w:r>
          </w:p>
        </w:tc>
      </w:tr>
      <w:tr w:rsidR="009D2D92" w14:paraId="2D732538" w14:textId="77777777" w:rsidTr="00D64254">
        <w:trPr>
          <w:trHeight w:val="300"/>
        </w:trPr>
        <w:tc>
          <w:tcPr>
            <w:tcW w:w="7916" w:type="dxa"/>
          </w:tcPr>
          <w:p w14:paraId="76102E6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Respondents</w:t>
            </w:r>
          </w:p>
        </w:tc>
        <w:tc>
          <w:tcPr>
            <w:tcW w:w="1444" w:type="dxa"/>
          </w:tcPr>
          <w:p w14:paraId="65D1674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r w:rsidR="009D2D92" w14:paraId="034445F4" w14:textId="77777777" w:rsidTr="00D64254">
        <w:trPr>
          <w:trHeight w:val="300"/>
        </w:trPr>
        <w:tc>
          <w:tcPr>
            <w:tcW w:w="7916" w:type="dxa"/>
          </w:tcPr>
          <w:p w14:paraId="3567B1C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Number of questionnaires distributed</w:t>
            </w:r>
          </w:p>
        </w:tc>
        <w:tc>
          <w:tcPr>
            <w:tcW w:w="1444" w:type="dxa"/>
          </w:tcPr>
          <w:p w14:paraId="661D0B38"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r w:rsidR="009D2D92" w14:paraId="59ECE42B" w14:textId="77777777" w:rsidTr="00D64254">
        <w:trPr>
          <w:trHeight w:val="300"/>
        </w:trPr>
        <w:tc>
          <w:tcPr>
            <w:tcW w:w="7916" w:type="dxa"/>
          </w:tcPr>
          <w:p w14:paraId="6D3C569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Number of questionnaires returned</w:t>
            </w:r>
          </w:p>
        </w:tc>
        <w:tc>
          <w:tcPr>
            <w:tcW w:w="1444" w:type="dxa"/>
          </w:tcPr>
          <w:p w14:paraId="3ED3AEF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r w:rsidR="009D2D92" w14:paraId="5E51E207" w14:textId="77777777" w:rsidTr="00D64254">
        <w:trPr>
          <w:trHeight w:val="300"/>
        </w:trPr>
        <w:tc>
          <w:tcPr>
            <w:tcW w:w="7916" w:type="dxa"/>
          </w:tcPr>
          <w:p w14:paraId="6FFA31A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Number of questionnaires discarded</w:t>
            </w:r>
          </w:p>
        </w:tc>
        <w:tc>
          <w:tcPr>
            <w:tcW w:w="1444" w:type="dxa"/>
          </w:tcPr>
          <w:p w14:paraId="6C50441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Nil</w:t>
            </w:r>
          </w:p>
        </w:tc>
      </w:tr>
      <w:tr w:rsidR="009D2D92" w14:paraId="39DDF99B" w14:textId="77777777" w:rsidTr="00D64254">
        <w:trPr>
          <w:trHeight w:val="300"/>
        </w:trPr>
        <w:tc>
          <w:tcPr>
            <w:tcW w:w="7916" w:type="dxa"/>
          </w:tcPr>
          <w:p w14:paraId="06590A2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Number of questionnaires presented and analyzed</w:t>
            </w:r>
          </w:p>
        </w:tc>
        <w:tc>
          <w:tcPr>
            <w:tcW w:w="1444" w:type="dxa"/>
          </w:tcPr>
          <w:p w14:paraId="20E6307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r w:rsidR="009D2D92" w14:paraId="02934193" w14:textId="77777777" w:rsidTr="00D64254">
        <w:trPr>
          <w:trHeight w:val="300"/>
        </w:trPr>
        <w:tc>
          <w:tcPr>
            <w:tcW w:w="7916" w:type="dxa"/>
          </w:tcPr>
          <w:p w14:paraId="13BD87E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Number of questionnaires not returned</w:t>
            </w:r>
          </w:p>
        </w:tc>
        <w:tc>
          <w:tcPr>
            <w:tcW w:w="1444" w:type="dxa"/>
          </w:tcPr>
          <w:p w14:paraId="69126AA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Nil</w:t>
            </w:r>
          </w:p>
        </w:tc>
      </w:tr>
    </w:tbl>
    <w:p w14:paraId="664745E5"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57514373"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a total of 100 questionnaires were distributed to respondents, and all were returned, achieving a 100% response rate. None were discarded, and all 100 were analyzed, ensuring full participation and a complete dataset for the study.</w:t>
      </w:r>
    </w:p>
    <w:p w14:paraId="63957AC7" w14:textId="77777777" w:rsidR="009D2D92" w:rsidRDefault="009D2D92" w:rsidP="00D64254">
      <w:pPr>
        <w:spacing w:after="0" w:line="300" w:lineRule="auto"/>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4.2. Analysis of Questionnaire</w:t>
      </w:r>
    </w:p>
    <w:p w14:paraId="789402A0" w14:textId="77777777" w:rsidR="009D2D92" w:rsidRDefault="009D2D92" w:rsidP="00D64254">
      <w:pPr>
        <w:spacing w:after="0"/>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SECTION A: DEMOGRAPHICS OF THE RESPONDENT</w:t>
      </w:r>
    </w:p>
    <w:p w14:paraId="6135A843" w14:textId="77777777" w:rsidR="009D2D92" w:rsidRDefault="009D2D92" w:rsidP="00D64254">
      <w:pPr>
        <w:spacing w:after="0"/>
        <w:jc w:val="both"/>
      </w:pPr>
      <w:r w:rsidRPr="52223001">
        <w:rPr>
          <w:rFonts w:ascii="Times New Roman" w:eastAsia="Times New Roman" w:hAnsi="Times New Roman" w:cs="Times New Roman"/>
          <w:b/>
          <w:bCs/>
          <w:color w:val="000000" w:themeColor="text1"/>
        </w:rPr>
        <w:t>QUESTION 1: What is your age group?</w:t>
      </w:r>
    </w:p>
    <w:p w14:paraId="62850102"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1</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099"/>
        <w:gridCol w:w="2703"/>
        <w:gridCol w:w="3558"/>
      </w:tblGrid>
      <w:tr w:rsidR="009D2D92" w14:paraId="294982D6" w14:textId="77777777" w:rsidTr="00D64254">
        <w:trPr>
          <w:trHeight w:val="300"/>
        </w:trPr>
        <w:tc>
          <w:tcPr>
            <w:tcW w:w="3099" w:type="dxa"/>
          </w:tcPr>
          <w:p w14:paraId="23848E6F"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703" w:type="dxa"/>
          </w:tcPr>
          <w:p w14:paraId="2F58F099"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558" w:type="dxa"/>
          </w:tcPr>
          <w:p w14:paraId="0212E0DF"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6C3AA595" w14:textId="77777777" w:rsidTr="00D64254">
        <w:trPr>
          <w:trHeight w:val="300"/>
        </w:trPr>
        <w:tc>
          <w:tcPr>
            <w:tcW w:w="3099" w:type="dxa"/>
          </w:tcPr>
          <w:p w14:paraId="042D0B9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15–20</w:t>
            </w:r>
          </w:p>
        </w:tc>
        <w:tc>
          <w:tcPr>
            <w:tcW w:w="2703" w:type="dxa"/>
          </w:tcPr>
          <w:p w14:paraId="4F223AA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c>
          <w:tcPr>
            <w:tcW w:w="3558" w:type="dxa"/>
          </w:tcPr>
          <w:p w14:paraId="6F32001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r>
      <w:tr w:rsidR="009D2D92" w14:paraId="11A6B2A0" w14:textId="77777777" w:rsidTr="00D64254">
        <w:trPr>
          <w:trHeight w:val="300"/>
        </w:trPr>
        <w:tc>
          <w:tcPr>
            <w:tcW w:w="3099" w:type="dxa"/>
          </w:tcPr>
          <w:p w14:paraId="20EF318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21–25</w:t>
            </w:r>
          </w:p>
        </w:tc>
        <w:tc>
          <w:tcPr>
            <w:tcW w:w="2703" w:type="dxa"/>
          </w:tcPr>
          <w:p w14:paraId="134CC1C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c>
          <w:tcPr>
            <w:tcW w:w="3558" w:type="dxa"/>
          </w:tcPr>
          <w:p w14:paraId="02B26A5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r>
      <w:tr w:rsidR="009D2D92" w14:paraId="7CD18144" w14:textId="77777777" w:rsidTr="00D64254">
        <w:trPr>
          <w:trHeight w:val="300"/>
        </w:trPr>
        <w:tc>
          <w:tcPr>
            <w:tcW w:w="3099" w:type="dxa"/>
          </w:tcPr>
          <w:p w14:paraId="431F52E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26–30</w:t>
            </w:r>
          </w:p>
        </w:tc>
        <w:tc>
          <w:tcPr>
            <w:tcW w:w="2703" w:type="dxa"/>
          </w:tcPr>
          <w:p w14:paraId="23BB7FC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c>
          <w:tcPr>
            <w:tcW w:w="3558" w:type="dxa"/>
          </w:tcPr>
          <w:p w14:paraId="6B216FF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r>
      <w:tr w:rsidR="009D2D92" w14:paraId="0DD82E32" w14:textId="77777777" w:rsidTr="00D64254">
        <w:trPr>
          <w:trHeight w:val="300"/>
        </w:trPr>
        <w:tc>
          <w:tcPr>
            <w:tcW w:w="3099" w:type="dxa"/>
          </w:tcPr>
          <w:p w14:paraId="0C58F76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31 and above</w:t>
            </w:r>
          </w:p>
        </w:tc>
        <w:tc>
          <w:tcPr>
            <w:tcW w:w="2703" w:type="dxa"/>
          </w:tcPr>
          <w:p w14:paraId="4C18F5D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c>
          <w:tcPr>
            <w:tcW w:w="3558" w:type="dxa"/>
          </w:tcPr>
          <w:p w14:paraId="749B88B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r>
      <w:tr w:rsidR="009D2D92" w14:paraId="7C8B54DC" w14:textId="77777777" w:rsidTr="00D64254">
        <w:trPr>
          <w:trHeight w:val="300"/>
        </w:trPr>
        <w:tc>
          <w:tcPr>
            <w:tcW w:w="3099" w:type="dxa"/>
          </w:tcPr>
          <w:p w14:paraId="3970EEAF"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703" w:type="dxa"/>
          </w:tcPr>
          <w:p w14:paraId="3C818418"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558" w:type="dxa"/>
          </w:tcPr>
          <w:p w14:paraId="4FB5625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08437C47"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2003691E"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40% of respondents are aged 21–25, followed by 30% aged 15–20, 20% aged 26–30, and 10% aged 31 and above, indicating a predominantly youthful sample relevant to the study’s focus.</w:t>
      </w:r>
    </w:p>
    <w:p w14:paraId="3DE455A7" w14:textId="77777777" w:rsidR="009D2D92" w:rsidRDefault="009D2D92" w:rsidP="00D64254">
      <w:pPr>
        <w:spacing w:after="0"/>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 xml:space="preserve">QUESTION 2: What is your gender? </w:t>
      </w:r>
    </w:p>
    <w:p w14:paraId="7BB6B285"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TABLE 2</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418"/>
        <w:gridCol w:w="2565"/>
        <w:gridCol w:w="3376"/>
      </w:tblGrid>
      <w:tr w:rsidR="009D2D92" w14:paraId="1BFB5609" w14:textId="77777777" w:rsidTr="00D64254">
        <w:trPr>
          <w:trHeight w:val="300"/>
        </w:trPr>
        <w:tc>
          <w:tcPr>
            <w:tcW w:w="3418" w:type="dxa"/>
          </w:tcPr>
          <w:p w14:paraId="2AEB83C4"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565" w:type="dxa"/>
          </w:tcPr>
          <w:p w14:paraId="282ABBD0"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376" w:type="dxa"/>
          </w:tcPr>
          <w:p w14:paraId="0A73EA97"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6ADE9F9D" w14:textId="77777777" w:rsidTr="00D64254">
        <w:trPr>
          <w:trHeight w:val="300"/>
        </w:trPr>
        <w:tc>
          <w:tcPr>
            <w:tcW w:w="3418" w:type="dxa"/>
          </w:tcPr>
          <w:p w14:paraId="14204D1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Male</w:t>
            </w:r>
          </w:p>
        </w:tc>
        <w:tc>
          <w:tcPr>
            <w:tcW w:w="2565" w:type="dxa"/>
          </w:tcPr>
          <w:p w14:paraId="36396F0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55</w:t>
            </w:r>
          </w:p>
        </w:tc>
        <w:tc>
          <w:tcPr>
            <w:tcW w:w="3376" w:type="dxa"/>
          </w:tcPr>
          <w:p w14:paraId="5466127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55</w:t>
            </w:r>
          </w:p>
        </w:tc>
      </w:tr>
      <w:tr w:rsidR="009D2D92" w14:paraId="05101091" w14:textId="77777777" w:rsidTr="00D64254">
        <w:trPr>
          <w:trHeight w:val="300"/>
        </w:trPr>
        <w:tc>
          <w:tcPr>
            <w:tcW w:w="3418" w:type="dxa"/>
          </w:tcPr>
          <w:p w14:paraId="799E421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lastRenderedPageBreak/>
              <w:t>Female</w:t>
            </w:r>
          </w:p>
        </w:tc>
        <w:tc>
          <w:tcPr>
            <w:tcW w:w="2565" w:type="dxa"/>
          </w:tcPr>
          <w:p w14:paraId="475985E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c>
          <w:tcPr>
            <w:tcW w:w="3376" w:type="dxa"/>
          </w:tcPr>
          <w:p w14:paraId="5073C9C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r>
      <w:tr w:rsidR="009D2D92" w14:paraId="630EB9B2" w14:textId="77777777" w:rsidTr="00D64254">
        <w:trPr>
          <w:trHeight w:val="300"/>
        </w:trPr>
        <w:tc>
          <w:tcPr>
            <w:tcW w:w="3418" w:type="dxa"/>
          </w:tcPr>
          <w:p w14:paraId="54582C2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Prefer not to say</w:t>
            </w:r>
          </w:p>
        </w:tc>
        <w:tc>
          <w:tcPr>
            <w:tcW w:w="2565" w:type="dxa"/>
          </w:tcPr>
          <w:p w14:paraId="55A34EE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c>
          <w:tcPr>
            <w:tcW w:w="3376" w:type="dxa"/>
          </w:tcPr>
          <w:p w14:paraId="7515DEB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r>
      <w:tr w:rsidR="009D2D92" w14:paraId="7429320F" w14:textId="77777777" w:rsidTr="00D64254">
        <w:trPr>
          <w:trHeight w:val="300"/>
        </w:trPr>
        <w:tc>
          <w:tcPr>
            <w:tcW w:w="3418" w:type="dxa"/>
          </w:tcPr>
          <w:p w14:paraId="46F6D4FB"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565" w:type="dxa"/>
          </w:tcPr>
          <w:p w14:paraId="0655699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376" w:type="dxa"/>
          </w:tcPr>
          <w:p w14:paraId="15BFA4F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6B725378"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1BF923B3" w14:textId="77777777" w:rsidR="009D2D92" w:rsidRPr="00B722E3"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55% of respondents are male, 40% are female, and 5% prefer not to say, reflecting a slightly higher male representation, which may align with driving patterns in Ilorin East.</w:t>
      </w:r>
    </w:p>
    <w:p w14:paraId="3FDB3C4E" w14:textId="77777777" w:rsidR="009D2D92" w:rsidRDefault="009D2D92" w:rsidP="00D64254">
      <w:pPr>
        <w:spacing w:after="0"/>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QUESTION 3: What is your occupation?</w:t>
      </w:r>
    </w:p>
    <w:p w14:paraId="58A5519A"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3</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185"/>
        <w:gridCol w:w="2666"/>
        <w:gridCol w:w="3509"/>
      </w:tblGrid>
      <w:tr w:rsidR="009D2D92" w14:paraId="04C872EE" w14:textId="77777777" w:rsidTr="00D64254">
        <w:trPr>
          <w:trHeight w:val="300"/>
        </w:trPr>
        <w:tc>
          <w:tcPr>
            <w:tcW w:w="3185" w:type="dxa"/>
          </w:tcPr>
          <w:p w14:paraId="593875E8"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666" w:type="dxa"/>
          </w:tcPr>
          <w:p w14:paraId="661033E0"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509" w:type="dxa"/>
          </w:tcPr>
          <w:p w14:paraId="16A2F61D"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493E2D22" w14:textId="77777777" w:rsidTr="00D64254">
        <w:trPr>
          <w:trHeight w:val="300"/>
        </w:trPr>
        <w:tc>
          <w:tcPr>
            <w:tcW w:w="3185" w:type="dxa"/>
          </w:tcPr>
          <w:p w14:paraId="18EDD76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Student</w:t>
            </w:r>
          </w:p>
        </w:tc>
        <w:tc>
          <w:tcPr>
            <w:tcW w:w="2666" w:type="dxa"/>
          </w:tcPr>
          <w:p w14:paraId="776C393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50</w:t>
            </w:r>
          </w:p>
        </w:tc>
        <w:tc>
          <w:tcPr>
            <w:tcW w:w="3509" w:type="dxa"/>
          </w:tcPr>
          <w:p w14:paraId="0DDBEDC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50</w:t>
            </w:r>
          </w:p>
        </w:tc>
      </w:tr>
      <w:tr w:rsidR="009D2D92" w14:paraId="1B65817F" w14:textId="77777777" w:rsidTr="00D64254">
        <w:trPr>
          <w:trHeight w:val="300"/>
        </w:trPr>
        <w:tc>
          <w:tcPr>
            <w:tcW w:w="3185" w:type="dxa"/>
          </w:tcPr>
          <w:p w14:paraId="7156478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Unemployed</w:t>
            </w:r>
          </w:p>
        </w:tc>
        <w:tc>
          <w:tcPr>
            <w:tcW w:w="2666" w:type="dxa"/>
          </w:tcPr>
          <w:p w14:paraId="16028ED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w:t>
            </w:r>
          </w:p>
        </w:tc>
        <w:tc>
          <w:tcPr>
            <w:tcW w:w="3509" w:type="dxa"/>
          </w:tcPr>
          <w:p w14:paraId="7B2D7EC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w:t>
            </w:r>
          </w:p>
        </w:tc>
      </w:tr>
      <w:tr w:rsidR="009D2D92" w14:paraId="231EA11A" w14:textId="77777777" w:rsidTr="00D64254">
        <w:trPr>
          <w:trHeight w:val="300"/>
        </w:trPr>
        <w:tc>
          <w:tcPr>
            <w:tcW w:w="3185" w:type="dxa"/>
          </w:tcPr>
          <w:p w14:paraId="2025998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Self-employed</w:t>
            </w:r>
          </w:p>
        </w:tc>
        <w:tc>
          <w:tcPr>
            <w:tcW w:w="2666" w:type="dxa"/>
          </w:tcPr>
          <w:p w14:paraId="5D7F0F2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c>
          <w:tcPr>
            <w:tcW w:w="3509" w:type="dxa"/>
          </w:tcPr>
          <w:p w14:paraId="6E753FD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r>
      <w:tr w:rsidR="009D2D92" w14:paraId="0F5A405E" w14:textId="77777777" w:rsidTr="00D64254">
        <w:trPr>
          <w:trHeight w:val="300"/>
        </w:trPr>
        <w:tc>
          <w:tcPr>
            <w:tcW w:w="3185" w:type="dxa"/>
          </w:tcPr>
          <w:p w14:paraId="69172A4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Employed</w:t>
            </w:r>
          </w:p>
        </w:tc>
        <w:tc>
          <w:tcPr>
            <w:tcW w:w="2666" w:type="dxa"/>
          </w:tcPr>
          <w:p w14:paraId="38BEAD3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c>
          <w:tcPr>
            <w:tcW w:w="3509" w:type="dxa"/>
          </w:tcPr>
          <w:p w14:paraId="0608816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r>
      <w:tr w:rsidR="009D2D92" w14:paraId="1B4088DA" w14:textId="77777777" w:rsidTr="00D64254">
        <w:trPr>
          <w:trHeight w:val="300"/>
        </w:trPr>
        <w:tc>
          <w:tcPr>
            <w:tcW w:w="3185" w:type="dxa"/>
          </w:tcPr>
          <w:p w14:paraId="1463FCB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Other</w:t>
            </w:r>
          </w:p>
        </w:tc>
        <w:tc>
          <w:tcPr>
            <w:tcW w:w="2666" w:type="dxa"/>
          </w:tcPr>
          <w:p w14:paraId="5AE3A70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c>
          <w:tcPr>
            <w:tcW w:w="3509" w:type="dxa"/>
          </w:tcPr>
          <w:p w14:paraId="6A8C164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r>
      <w:tr w:rsidR="009D2D92" w14:paraId="669528C1" w14:textId="77777777" w:rsidTr="00D64254">
        <w:trPr>
          <w:trHeight w:val="300"/>
        </w:trPr>
        <w:tc>
          <w:tcPr>
            <w:tcW w:w="3185" w:type="dxa"/>
          </w:tcPr>
          <w:p w14:paraId="15CED6DC"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666" w:type="dxa"/>
          </w:tcPr>
          <w:p w14:paraId="3B156A3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509" w:type="dxa"/>
          </w:tcPr>
          <w:p w14:paraId="3F98DE4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03496CD4"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32E0A608" w14:textId="77777777" w:rsidR="009D2D92" w:rsidRPr="00B722E3"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50% of respondents are students, 20% are self-employed, 15% are unemployed, 10% are employed, and 5% have other occupations, indicating a largely student-based sample with diverse economic statuses.</w:t>
      </w:r>
    </w:p>
    <w:p w14:paraId="6F4E5068" w14:textId="77777777" w:rsidR="009D2D92" w:rsidRDefault="009D2D92" w:rsidP="00D64254">
      <w:pPr>
        <w:spacing w:after="0"/>
        <w:jc w:val="both"/>
      </w:pPr>
      <w:r w:rsidRPr="52223001">
        <w:rPr>
          <w:rFonts w:ascii="Times New Roman" w:eastAsia="Times New Roman" w:hAnsi="Times New Roman" w:cs="Times New Roman"/>
          <w:b/>
          <w:bCs/>
          <w:color w:val="000000" w:themeColor="text1"/>
        </w:rPr>
        <w:t>QUESTION 4: How often do you use social media?</w:t>
      </w:r>
    </w:p>
    <w:p w14:paraId="2A6F8BE9"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4</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892"/>
        <w:gridCol w:w="2361"/>
        <w:gridCol w:w="3107"/>
      </w:tblGrid>
      <w:tr w:rsidR="009D2D92" w14:paraId="0F6AC14D" w14:textId="77777777" w:rsidTr="00D64254">
        <w:trPr>
          <w:trHeight w:val="300"/>
        </w:trPr>
        <w:tc>
          <w:tcPr>
            <w:tcW w:w="3892" w:type="dxa"/>
          </w:tcPr>
          <w:p w14:paraId="1457334D"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361" w:type="dxa"/>
          </w:tcPr>
          <w:p w14:paraId="7057D9A7"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107" w:type="dxa"/>
          </w:tcPr>
          <w:p w14:paraId="7545BCD9"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419F3AD6" w14:textId="77777777" w:rsidTr="00D64254">
        <w:trPr>
          <w:trHeight w:val="300"/>
        </w:trPr>
        <w:tc>
          <w:tcPr>
            <w:tcW w:w="3892" w:type="dxa"/>
          </w:tcPr>
          <w:p w14:paraId="0D86732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Daily</w:t>
            </w:r>
          </w:p>
        </w:tc>
        <w:tc>
          <w:tcPr>
            <w:tcW w:w="2361" w:type="dxa"/>
          </w:tcPr>
          <w:p w14:paraId="79FD54C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70</w:t>
            </w:r>
          </w:p>
        </w:tc>
        <w:tc>
          <w:tcPr>
            <w:tcW w:w="3107" w:type="dxa"/>
          </w:tcPr>
          <w:p w14:paraId="06A9F81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70</w:t>
            </w:r>
          </w:p>
        </w:tc>
      </w:tr>
      <w:tr w:rsidR="009D2D92" w14:paraId="5934D5D5" w14:textId="77777777" w:rsidTr="00D64254">
        <w:trPr>
          <w:trHeight w:val="300"/>
        </w:trPr>
        <w:tc>
          <w:tcPr>
            <w:tcW w:w="3892" w:type="dxa"/>
          </w:tcPr>
          <w:p w14:paraId="14A0EB3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Several times a week</w:t>
            </w:r>
          </w:p>
        </w:tc>
        <w:tc>
          <w:tcPr>
            <w:tcW w:w="2361" w:type="dxa"/>
          </w:tcPr>
          <w:p w14:paraId="7C6CCE7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c>
          <w:tcPr>
            <w:tcW w:w="3107" w:type="dxa"/>
          </w:tcPr>
          <w:p w14:paraId="753A50A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r>
      <w:tr w:rsidR="009D2D92" w14:paraId="0E31C7AD" w14:textId="77777777" w:rsidTr="00D64254">
        <w:trPr>
          <w:trHeight w:val="300"/>
        </w:trPr>
        <w:tc>
          <w:tcPr>
            <w:tcW w:w="3892" w:type="dxa"/>
          </w:tcPr>
          <w:p w14:paraId="5AFC2B0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Occasionally</w:t>
            </w:r>
          </w:p>
        </w:tc>
        <w:tc>
          <w:tcPr>
            <w:tcW w:w="2361" w:type="dxa"/>
          </w:tcPr>
          <w:p w14:paraId="170AFBB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c>
          <w:tcPr>
            <w:tcW w:w="3107" w:type="dxa"/>
          </w:tcPr>
          <w:p w14:paraId="1B685FD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r>
      <w:tr w:rsidR="009D2D92" w14:paraId="7855D313" w14:textId="77777777" w:rsidTr="00D64254">
        <w:trPr>
          <w:trHeight w:val="300"/>
        </w:trPr>
        <w:tc>
          <w:tcPr>
            <w:tcW w:w="3892" w:type="dxa"/>
          </w:tcPr>
          <w:p w14:paraId="26C5E20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Rarely</w:t>
            </w:r>
          </w:p>
        </w:tc>
        <w:tc>
          <w:tcPr>
            <w:tcW w:w="2361" w:type="dxa"/>
          </w:tcPr>
          <w:p w14:paraId="107D30D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w:t>
            </w:r>
          </w:p>
        </w:tc>
        <w:tc>
          <w:tcPr>
            <w:tcW w:w="3107" w:type="dxa"/>
          </w:tcPr>
          <w:p w14:paraId="2DC84D9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w:t>
            </w:r>
          </w:p>
        </w:tc>
      </w:tr>
      <w:tr w:rsidR="009D2D92" w14:paraId="22F9BFA4" w14:textId="77777777" w:rsidTr="00D64254">
        <w:trPr>
          <w:trHeight w:val="300"/>
        </w:trPr>
        <w:tc>
          <w:tcPr>
            <w:tcW w:w="3892" w:type="dxa"/>
          </w:tcPr>
          <w:p w14:paraId="0F8F80B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Never</w:t>
            </w:r>
          </w:p>
        </w:tc>
        <w:tc>
          <w:tcPr>
            <w:tcW w:w="2361" w:type="dxa"/>
          </w:tcPr>
          <w:p w14:paraId="0F495C8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w:t>
            </w:r>
          </w:p>
        </w:tc>
        <w:tc>
          <w:tcPr>
            <w:tcW w:w="3107" w:type="dxa"/>
          </w:tcPr>
          <w:p w14:paraId="0C6F401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w:t>
            </w:r>
          </w:p>
        </w:tc>
      </w:tr>
      <w:tr w:rsidR="009D2D92" w14:paraId="1D502C2A" w14:textId="77777777" w:rsidTr="00D64254">
        <w:trPr>
          <w:trHeight w:val="300"/>
        </w:trPr>
        <w:tc>
          <w:tcPr>
            <w:tcW w:w="3892" w:type="dxa"/>
          </w:tcPr>
          <w:p w14:paraId="6239CCE5"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361" w:type="dxa"/>
          </w:tcPr>
          <w:p w14:paraId="5E76509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107" w:type="dxa"/>
          </w:tcPr>
          <w:p w14:paraId="7BFFBF0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27BAF8CA"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4AE71355"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70% of respondents use social media daily, 20% several times a week, 5% occasionally, 3% rarely, and 2% never, suggesting high social media penetration among the youth.</w:t>
      </w:r>
    </w:p>
    <w:p w14:paraId="1DDD7554" w14:textId="77777777" w:rsidR="009D2D92" w:rsidRDefault="009D2D92" w:rsidP="00D64254">
      <w:pPr>
        <w:spacing w:after="0"/>
        <w:jc w:val="both"/>
        <w:rPr>
          <w:rFonts w:ascii="Times New Roman" w:eastAsia="Times New Roman" w:hAnsi="Times New Roman" w:cs="Times New Roman"/>
          <w:color w:val="000000" w:themeColor="text1"/>
        </w:rPr>
      </w:pPr>
    </w:p>
    <w:p w14:paraId="53EADC00"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QUESTION 5: Do you have a driver’s license or drive regularly in Ilorin East Local Government?</w:t>
      </w:r>
      <w:r>
        <w:br/>
      </w:r>
      <w:r w:rsidRPr="52223001">
        <w:rPr>
          <w:rFonts w:ascii="Times New Roman" w:eastAsia="Times New Roman" w:hAnsi="Times New Roman" w:cs="Times New Roman"/>
          <w:b/>
          <w:bCs/>
          <w:color w:val="000000" w:themeColor="text1"/>
        </w:rPr>
        <w:t>TABLE 5</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9D2D92" w14:paraId="2A0F32D4" w14:textId="77777777" w:rsidTr="00D64254">
        <w:trPr>
          <w:trHeight w:val="300"/>
        </w:trPr>
        <w:tc>
          <w:tcPr>
            <w:tcW w:w="2902" w:type="dxa"/>
          </w:tcPr>
          <w:p w14:paraId="7406C696"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788" w:type="dxa"/>
          </w:tcPr>
          <w:p w14:paraId="42FD597C"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670" w:type="dxa"/>
          </w:tcPr>
          <w:p w14:paraId="0C5EC098"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3EA88246" w14:textId="77777777" w:rsidTr="00D64254">
        <w:trPr>
          <w:trHeight w:val="300"/>
        </w:trPr>
        <w:tc>
          <w:tcPr>
            <w:tcW w:w="2902" w:type="dxa"/>
          </w:tcPr>
          <w:p w14:paraId="241DBDE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Yes</w:t>
            </w:r>
          </w:p>
        </w:tc>
        <w:tc>
          <w:tcPr>
            <w:tcW w:w="2788" w:type="dxa"/>
          </w:tcPr>
          <w:p w14:paraId="240B9E1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c>
          <w:tcPr>
            <w:tcW w:w="3670" w:type="dxa"/>
          </w:tcPr>
          <w:p w14:paraId="6CBD8BC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r>
      <w:tr w:rsidR="009D2D92" w14:paraId="32EC9D9A" w14:textId="77777777" w:rsidTr="00D64254">
        <w:trPr>
          <w:trHeight w:val="300"/>
        </w:trPr>
        <w:tc>
          <w:tcPr>
            <w:tcW w:w="2902" w:type="dxa"/>
          </w:tcPr>
          <w:p w14:paraId="619A929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No</w:t>
            </w:r>
          </w:p>
        </w:tc>
        <w:tc>
          <w:tcPr>
            <w:tcW w:w="2788" w:type="dxa"/>
          </w:tcPr>
          <w:p w14:paraId="01F7936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60</w:t>
            </w:r>
          </w:p>
        </w:tc>
        <w:tc>
          <w:tcPr>
            <w:tcW w:w="3670" w:type="dxa"/>
          </w:tcPr>
          <w:p w14:paraId="11DEFF1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60</w:t>
            </w:r>
          </w:p>
        </w:tc>
      </w:tr>
      <w:tr w:rsidR="009D2D92" w14:paraId="7990B9EE" w14:textId="77777777" w:rsidTr="00D64254">
        <w:trPr>
          <w:trHeight w:val="300"/>
        </w:trPr>
        <w:tc>
          <w:tcPr>
            <w:tcW w:w="2902" w:type="dxa"/>
          </w:tcPr>
          <w:p w14:paraId="3A66E6AD"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788" w:type="dxa"/>
          </w:tcPr>
          <w:p w14:paraId="18AC4A8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670" w:type="dxa"/>
          </w:tcPr>
          <w:p w14:paraId="24B2C73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4039C776"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03A5D835"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40% of respondents have a driver’s license or drive regularly, while 60% do not, indicating a significant portion are non-drivers, which may affect their exposure to drunk driving campaigns.</w:t>
      </w:r>
    </w:p>
    <w:p w14:paraId="0C6410AB" w14:textId="77777777" w:rsidR="009D2D92" w:rsidRDefault="009D2D92" w:rsidP="00D64254">
      <w:pPr>
        <w:spacing w:after="0"/>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SECTION B: ANALYSIS OF RESPONSES</w:t>
      </w:r>
    </w:p>
    <w:p w14:paraId="75E0386D"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QUESTION 6: Have you ever seen a social media campaign against drunk driving?</w:t>
      </w:r>
      <w:r>
        <w:br/>
      </w:r>
      <w:r w:rsidRPr="52223001">
        <w:rPr>
          <w:rFonts w:ascii="Times New Roman" w:eastAsia="Times New Roman" w:hAnsi="Times New Roman" w:cs="Times New Roman"/>
          <w:b/>
          <w:bCs/>
          <w:color w:val="000000" w:themeColor="text1"/>
        </w:rPr>
        <w:t>TABLE 6</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9D2D92" w14:paraId="54EDCE30" w14:textId="77777777" w:rsidTr="00D64254">
        <w:trPr>
          <w:trHeight w:val="300"/>
        </w:trPr>
        <w:tc>
          <w:tcPr>
            <w:tcW w:w="2902" w:type="dxa"/>
          </w:tcPr>
          <w:p w14:paraId="35E1924D"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lastRenderedPageBreak/>
              <w:t>Responses</w:t>
            </w:r>
          </w:p>
        </w:tc>
        <w:tc>
          <w:tcPr>
            <w:tcW w:w="2788" w:type="dxa"/>
          </w:tcPr>
          <w:p w14:paraId="29B6729C"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670" w:type="dxa"/>
          </w:tcPr>
          <w:p w14:paraId="57578DF5"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0A1CCB72" w14:textId="77777777" w:rsidTr="00D64254">
        <w:trPr>
          <w:trHeight w:val="300"/>
        </w:trPr>
        <w:tc>
          <w:tcPr>
            <w:tcW w:w="2902" w:type="dxa"/>
          </w:tcPr>
          <w:p w14:paraId="420BEDA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Yes</w:t>
            </w:r>
          </w:p>
        </w:tc>
        <w:tc>
          <w:tcPr>
            <w:tcW w:w="2788" w:type="dxa"/>
          </w:tcPr>
          <w:p w14:paraId="5EA87D2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65</w:t>
            </w:r>
          </w:p>
        </w:tc>
        <w:tc>
          <w:tcPr>
            <w:tcW w:w="3670" w:type="dxa"/>
          </w:tcPr>
          <w:p w14:paraId="00D5189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65</w:t>
            </w:r>
          </w:p>
        </w:tc>
      </w:tr>
      <w:tr w:rsidR="009D2D92" w14:paraId="724183C2" w14:textId="77777777" w:rsidTr="00D64254">
        <w:trPr>
          <w:trHeight w:val="300"/>
        </w:trPr>
        <w:tc>
          <w:tcPr>
            <w:tcW w:w="2902" w:type="dxa"/>
          </w:tcPr>
          <w:p w14:paraId="0DB59A8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No</w:t>
            </w:r>
          </w:p>
        </w:tc>
        <w:tc>
          <w:tcPr>
            <w:tcW w:w="2788" w:type="dxa"/>
          </w:tcPr>
          <w:p w14:paraId="0AF6D2C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35</w:t>
            </w:r>
          </w:p>
        </w:tc>
        <w:tc>
          <w:tcPr>
            <w:tcW w:w="3670" w:type="dxa"/>
          </w:tcPr>
          <w:p w14:paraId="3A01CDD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35</w:t>
            </w:r>
          </w:p>
        </w:tc>
      </w:tr>
      <w:tr w:rsidR="009D2D92" w14:paraId="059A40C7" w14:textId="77777777" w:rsidTr="00D64254">
        <w:trPr>
          <w:trHeight w:val="300"/>
        </w:trPr>
        <w:tc>
          <w:tcPr>
            <w:tcW w:w="2902" w:type="dxa"/>
          </w:tcPr>
          <w:p w14:paraId="56688DE1"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788" w:type="dxa"/>
          </w:tcPr>
          <w:p w14:paraId="0417D9D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670" w:type="dxa"/>
          </w:tcPr>
          <w:p w14:paraId="220DC70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09B3B9DC"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4EEDDCCD"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65% of respondents have seen a social media campaign against drunk driving, while 35% have not, suggesting moderate exposure to such campaigns in Ilorin East.</w:t>
      </w:r>
    </w:p>
    <w:p w14:paraId="163C80F0" w14:textId="77777777" w:rsidR="009D2D92" w:rsidRDefault="009D2D92" w:rsidP="00D64254">
      <w:pPr>
        <w:spacing w:after="0"/>
        <w:jc w:val="both"/>
      </w:pPr>
      <w:r w:rsidRPr="52223001">
        <w:rPr>
          <w:rFonts w:ascii="Times New Roman" w:eastAsia="Times New Roman" w:hAnsi="Times New Roman" w:cs="Times New Roman"/>
          <w:b/>
          <w:bCs/>
          <w:color w:val="000000" w:themeColor="text1"/>
        </w:rPr>
        <w:t>QUESTION 7: Do you think social media campaigns against drunk driving are effective in Ilorin East Local Government?</w:t>
      </w:r>
    </w:p>
    <w:p w14:paraId="2A2B3036"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7</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9D2D92" w14:paraId="707ACACA" w14:textId="77777777" w:rsidTr="00D64254">
        <w:trPr>
          <w:trHeight w:val="300"/>
        </w:trPr>
        <w:tc>
          <w:tcPr>
            <w:tcW w:w="2902" w:type="dxa"/>
          </w:tcPr>
          <w:p w14:paraId="55E543DC"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788" w:type="dxa"/>
          </w:tcPr>
          <w:p w14:paraId="57692A42"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670" w:type="dxa"/>
          </w:tcPr>
          <w:p w14:paraId="78870FEC"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46B73079" w14:textId="77777777" w:rsidTr="00D64254">
        <w:trPr>
          <w:trHeight w:val="300"/>
        </w:trPr>
        <w:tc>
          <w:tcPr>
            <w:tcW w:w="2902" w:type="dxa"/>
          </w:tcPr>
          <w:p w14:paraId="31C2A38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Yes</w:t>
            </w:r>
          </w:p>
        </w:tc>
        <w:tc>
          <w:tcPr>
            <w:tcW w:w="2788" w:type="dxa"/>
          </w:tcPr>
          <w:p w14:paraId="1308BE3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60</w:t>
            </w:r>
          </w:p>
        </w:tc>
        <w:tc>
          <w:tcPr>
            <w:tcW w:w="3670" w:type="dxa"/>
          </w:tcPr>
          <w:p w14:paraId="5176696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60</w:t>
            </w:r>
          </w:p>
        </w:tc>
      </w:tr>
      <w:tr w:rsidR="009D2D92" w14:paraId="77685CE3" w14:textId="77777777" w:rsidTr="00D64254">
        <w:trPr>
          <w:trHeight w:val="300"/>
        </w:trPr>
        <w:tc>
          <w:tcPr>
            <w:tcW w:w="2902" w:type="dxa"/>
          </w:tcPr>
          <w:p w14:paraId="7CCB5C6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No</w:t>
            </w:r>
          </w:p>
        </w:tc>
        <w:tc>
          <w:tcPr>
            <w:tcW w:w="2788" w:type="dxa"/>
          </w:tcPr>
          <w:p w14:paraId="20A5FD4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c>
          <w:tcPr>
            <w:tcW w:w="3670" w:type="dxa"/>
          </w:tcPr>
          <w:p w14:paraId="1AF3008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r>
      <w:tr w:rsidR="009D2D92" w14:paraId="0A060C93" w14:textId="77777777" w:rsidTr="00D64254">
        <w:trPr>
          <w:trHeight w:val="300"/>
        </w:trPr>
        <w:tc>
          <w:tcPr>
            <w:tcW w:w="2902" w:type="dxa"/>
          </w:tcPr>
          <w:p w14:paraId="79C0577D"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788" w:type="dxa"/>
          </w:tcPr>
          <w:p w14:paraId="62E94D5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670" w:type="dxa"/>
          </w:tcPr>
          <w:p w14:paraId="2B4826D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251D256B"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6A312E52"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60% of respondents believe social media campaigns against drunk driving are effective in Ilorin East, while 40% do not, indicating a majority perceive these campaigns as effective.</w:t>
      </w:r>
    </w:p>
    <w:p w14:paraId="7BCADF52" w14:textId="77777777" w:rsidR="009D2D92" w:rsidRDefault="009D2D92" w:rsidP="00D64254">
      <w:pPr>
        <w:spacing w:after="0"/>
        <w:jc w:val="both"/>
      </w:pPr>
      <w:r w:rsidRPr="52223001">
        <w:rPr>
          <w:rFonts w:ascii="Times New Roman" w:eastAsia="Times New Roman" w:hAnsi="Times New Roman" w:cs="Times New Roman"/>
          <w:b/>
          <w:bCs/>
          <w:color w:val="000000" w:themeColor="text1"/>
        </w:rPr>
        <w:t>QUESTION 8: Have you changed your drinking or driving habits due to a social media campaign against drunk driving?</w:t>
      </w:r>
    </w:p>
    <w:p w14:paraId="30E63D55"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8</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9D2D92" w14:paraId="3AC387F2" w14:textId="77777777" w:rsidTr="00D64254">
        <w:trPr>
          <w:trHeight w:val="300"/>
        </w:trPr>
        <w:tc>
          <w:tcPr>
            <w:tcW w:w="2902" w:type="dxa"/>
          </w:tcPr>
          <w:p w14:paraId="0BCBB8FA"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788" w:type="dxa"/>
          </w:tcPr>
          <w:p w14:paraId="21841328"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670" w:type="dxa"/>
          </w:tcPr>
          <w:p w14:paraId="62DFB22E"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224DE47F" w14:textId="77777777" w:rsidTr="00D64254">
        <w:trPr>
          <w:trHeight w:val="300"/>
        </w:trPr>
        <w:tc>
          <w:tcPr>
            <w:tcW w:w="2902" w:type="dxa"/>
          </w:tcPr>
          <w:p w14:paraId="7A4324B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Yes</w:t>
            </w:r>
          </w:p>
        </w:tc>
        <w:tc>
          <w:tcPr>
            <w:tcW w:w="2788" w:type="dxa"/>
          </w:tcPr>
          <w:p w14:paraId="7CE40CC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c>
          <w:tcPr>
            <w:tcW w:w="3670" w:type="dxa"/>
          </w:tcPr>
          <w:p w14:paraId="53CAB35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r>
      <w:tr w:rsidR="009D2D92" w14:paraId="15D871C3" w14:textId="77777777" w:rsidTr="00D64254">
        <w:trPr>
          <w:trHeight w:val="300"/>
        </w:trPr>
        <w:tc>
          <w:tcPr>
            <w:tcW w:w="2902" w:type="dxa"/>
          </w:tcPr>
          <w:p w14:paraId="2143AD3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No</w:t>
            </w:r>
          </w:p>
        </w:tc>
        <w:tc>
          <w:tcPr>
            <w:tcW w:w="2788" w:type="dxa"/>
          </w:tcPr>
          <w:p w14:paraId="3C58B8A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70</w:t>
            </w:r>
          </w:p>
        </w:tc>
        <w:tc>
          <w:tcPr>
            <w:tcW w:w="3670" w:type="dxa"/>
          </w:tcPr>
          <w:p w14:paraId="32AF9AF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70</w:t>
            </w:r>
          </w:p>
        </w:tc>
      </w:tr>
      <w:tr w:rsidR="009D2D92" w14:paraId="327C38E9" w14:textId="77777777" w:rsidTr="00D64254">
        <w:trPr>
          <w:trHeight w:val="300"/>
        </w:trPr>
        <w:tc>
          <w:tcPr>
            <w:tcW w:w="2902" w:type="dxa"/>
          </w:tcPr>
          <w:p w14:paraId="2B9107A1"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788" w:type="dxa"/>
          </w:tcPr>
          <w:p w14:paraId="75DE716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670" w:type="dxa"/>
          </w:tcPr>
          <w:p w14:paraId="71B11B9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62A02061"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34070BFF"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30% of respondents have changed their drinking or driving habits due to a social media campaign, while 70% have not, suggesting limited direct behavioral impact.</w:t>
      </w:r>
    </w:p>
    <w:p w14:paraId="0D63F88D" w14:textId="77777777" w:rsidR="009D2D92" w:rsidRDefault="009D2D92" w:rsidP="00D64254">
      <w:pPr>
        <w:spacing w:after="0"/>
        <w:jc w:val="both"/>
      </w:pPr>
      <w:r w:rsidRPr="52223001">
        <w:rPr>
          <w:rFonts w:ascii="Times New Roman" w:eastAsia="Times New Roman" w:hAnsi="Times New Roman" w:cs="Times New Roman"/>
          <w:b/>
          <w:bCs/>
          <w:color w:val="000000" w:themeColor="text1"/>
        </w:rPr>
        <w:t>QUESTION 9: Which social media platform do you most frequently encounter campaigns against drunk driving?</w:t>
      </w:r>
    </w:p>
    <w:p w14:paraId="4F42F491"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9</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9D2D92" w14:paraId="330BE795" w14:textId="77777777" w:rsidTr="00D64254">
        <w:trPr>
          <w:trHeight w:val="300"/>
        </w:trPr>
        <w:tc>
          <w:tcPr>
            <w:tcW w:w="2902" w:type="dxa"/>
          </w:tcPr>
          <w:p w14:paraId="56AD331E"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788" w:type="dxa"/>
          </w:tcPr>
          <w:p w14:paraId="4D8EFAF0"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670" w:type="dxa"/>
          </w:tcPr>
          <w:p w14:paraId="013D9864"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5367D7EC" w14:textId="77777777" w:rsidTr="00D64254">
        <w:trPr>
          <w:trHeight w:val="300"/>
        </w:trPr>
        <w:tc>
          <w:tcPr>
            <w:tcW w:w="2902" w:type="dxa"/>
          </w:tcPr>
          <w:p w14:paraId="6ABFFBE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Instagram</w:t>
            </w:r>
          </w:p>
        </w:tc>
        <w:tc>
          <w:tcPr>
            <w:tcW w:w="2788" w:type="dxa"/>
          </w:tcPr>
          <w:p w14:paraId="622F717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35</w:t>
            </w:r>
          </w:p>
        </w:tc>
        <w:tc>
          <w:tcPr>
            <w:tcW w:w="3670" w:type="dxa"/>
          </w:tcPr>
          <w:p w14:paraId="511FFE3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35</w:t>
            </w:r>
          </w:p>
        </w:tc>
      </w:tr>
      <w:tr w:rsidR="009D2D92" w14:paraId="44C904BF" w14:textId="77777777" w:rsidTr="00D64254">
        <w:trPr>
          <w:trHeight w:val="300"/>
        </w:trPr>
        <w:tc>
          <w:tcPr>
            <w:tcW w:w="2902" w:type="dxa"/>
          </w:tcPr>
          <w:p w14:paraId="51D35A1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WhatsApp</w:t>
            </w:r>
          </w:p>
        </w:tc>
        <w:tc>
          <w:tcPr>
            <w:tcW w:w="2788" w:type="dxa"/>
          </w:tcPr>
          <w:p w14:paraId="3433162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c>
          <w:tcPr>
            <w:tcW w:w="3670" w:type="dxa"/>
          </w:tcPr>
          <w:p w14:paraId="26E5465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r>
      <w:tr w:rsidR="009D2D92" w14:paraId="6D60DCC6" w14:textId="77777777" w:rsidTr="00D64254">
        <w:trPr>
          <w:trHeight w:val="300"/>
        </w:trPr>
        <w:tc>
          <w:tcPr>
            <w:tcW w:w="2902" w:type="dxa"/>
          </w:tcPr>
          <w:p w14:paraId="6EC7FE9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Twitter</w:t>
            </w:r>
          </w:p>
        </w:tc>
        <w:tc>
          <w:tcPr>
            <w:tcW w:w="2788" w:type="dxa"/>
          </w:tcPr>
          <w:p w14:paraId="097F7DB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w:t>
            </w:r>
          </w:p>
        </w:tc>
        <w:tc>
          <w:tcPr>
            <w:tcW w:w="3670" w:type="dxa"/>
          </w:tcPr>
          <w:p w14:paraId="7B07980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w:t>
            </w:r>
          </w:p>
        </w:tc>
      </w:tr>
      <w:tr w:rsidR="009D2D92" w14:paraId="7E06A936" w14:textId="77777777" w:rsidTr="00D64254">
        <w:trPr>
          <w:trHeight w:val="300"/>
        </w:trPr>
        <w:tc>
          <w:tcPr>
            <w:tcW w:w="2902" w:type="dxa"/>
          </w:tcPr>
          <w:p w14:paraId="38027EA8"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Facebook</w:t>
            </w:r>
          </w:p>
        </w:tc>
        <w:tc>
          <w:tcPr>
            <w:tcW w:w="2788" w:type="dxa"/>
          </w:tcPr>
          <w:p w14:paraId="52C1CE1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c>
          <w:tcPr>
            <w:tcW w:w="3670" w:type="dxa"/>
          </w:tcPr>
          <w:p w14:paraId="700B569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r>
      <w:tr w:rsidR="009D2D92" w14:paraId="7DEEF696" w14:textId="77777777" w:rsidTr="00D64254">
        <w:trPr>
          <w:trHeight w:val="300"/>
        </w:trPr>
        <w:tc>
          <w:tcPr>
            <w:tcW w:w="2902" w:type="dxa"/>
          </w:tcPr>
          <w:p w14:paraId="6096774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Other</w:t>
            </w:r>
          </w:p>
        </w:tc>
        <w:tc>
          <w:tcPr>
            <w:tcW w:w="2788" w:type="dxa"/>
          </w:tcPr>
          <w:p w14:paraId="076A9F9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c>
          <w:tcPr>
            <w:tcW w:w="3670" w:type="dxa"/>
          </w:tcPr>
          <w:p w14:paraId="2079DBB8"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r>
      <w:tr w:rsidR="009D2D92" w14:paraId="0A59FC7B" w14:textId="77777777" w:rsidTr="00D64254">
        <w:trPr>
          <w:trHeight w:val="300"/>
        </w:trPr>
        <w:tc>
          <w:tcPr>
            <w:tcW w:w="2902" w:type="dxa"/>
          </w:tcPr>
          <w:p w14:paraId="5376C30A"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788" w:type="dxa"/>
          </w:tcPr>
          <w:p w14:paraId="0E253BB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670" w:type="dxa"/>
          </w:tcPr>
          <w:p w14:paraId="4570903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3937B461"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290FC1D6"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35% of respondents encounter drunk driving campaigns most frequently on Instagram, followed by 30% on WhatsApp, 15% on Twitter, 10% on Facebook, and 10% on other platforms, indicating Instagram and WhatsApp as primary channels.</w:t>
      </w:r>
    </w:p>
    <w:p w14:paraId="5C8BE4FD" w14:textId="77777777" w:rsidR="009D2D92" w:rsidRDefault="009D2D92" w:rsidP="00D64254">
      <w:pPr>
        <w:spacing w:after="0"/>
        <w:jc w:val="both"/>
      </w:pPr>
      <w:r w:rsidRPr="52223001">
        <w:rPr>
          <w:rFonts w:ascii="Times New Roman" w:eastAsia="Times New Roman" w:hAnsi="Times New Roman" w:cs="Times New Roman"/>
          <w:b/>
          <w:bCs/>
          <w:color w:val="000000" w:themeColor="text1"/>
        </w:rPr>
        <w:t>QUESTION 10: What is the main challenge in accessing social media campaigns against drunk driving in Ilorin East?</w:t>
      </w:r>
    </w:p>
    <w:p w14:paraId="7DDCAB3A"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10</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825"/>
        <w:gridCol w:w="2390"/>
        <w:gridCol w:w="3146"/>
      </w:tblGrid>
      <w:tr w:rsidR="009D2D92" w14:paraId="35D52E63" w14:textId="77777777" w:rsidTr="00D64254">
        <w:trPr>
          <w:trHeight w:val="300"/>
        </w:trPr>
        <w:tc>
          <w:tcPr>
            <w:tcW w:w="3825" w:type="dxa"/>
          </w:tcPr>
          <w:p w14:paraId="15A1D0CD"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390" w:type="dxa"/>
          </w:tcPr>
          <w:p w14:paraId="7BD3FE31"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146" w:type="dxa"/>
          </w:tcPr>
          <w:p w14:paraId="0ECBA713"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75E9979B" w14:textId="77777777" w:rsidTr="00D64254">
        <w:trPr>
          <w:trHeight w:val="300"/>
        </w:trPr>
        <w:tc>
          <w:tcPr>
            <w:tcW w:w="3825" w:type="dxa"/>
          </w:tcPr>
          <w:p w14:paraId="4E61656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lastRenderedPageBreak/>
              <w:t>Poor internet access</w:t>
            </w:r>
          </w:p>
        </w:tc>
        <w:tc>
          <w:tcPr>
            <w:tcW w:w="2390" w:type="dxa"/>
          </w:tcPr>
          <w:p w14:paraId="097D0228"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c>
          <w:tcPr>
            <w:tcW w:w="3146" w:type="dxa"/>
          </w:tcPr>
          <w:p w14:paraId="1BC8802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r>
      <w:tr w:rsidR="009D2D92" w14:paraId="4409B8B0" w14:textId="77777777" w:rsidTr="00D64254">
        <w:trPr>
          <w:trHeight w:val="300"/>
        </w:trPr>
        <w:tc>
          <w:tcPr>
            <w:tcW w:w="3825" w:type="dxa"/>
          </w:tcPr>
          <w:p w14:paraId="1D6A190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Lack of awareness</w:t>
            </w:r>
          </w:p>
        </w:tc>
        <w:tc>
          <w:tcPr>
            <w:tcW w:w="2390" w:type="dxa"/>
          </w:tcPr>
          <w:p w14:paraId="0A4F2E3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25</w:t>
            </w:r>
          </w:p>
        </w:tc>
        <w:tc>
          <w:tcPr>
            <w:tcW w:w="3146" w:type="dxa"/>
          </w:tcPr>
          <w:p w14:paraId="1AAB9898"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25</w:t>
            </w:r>
          </w:p>
        </w:tc>
      </w:tr>
      <w:tr w:rsidR="009D2D92" w14:paraId="04A81D8B" w14:textId="77777777" w:rsidTr="00D64254">
        <w:trPr>
          <w:trHeight w:val="300"/>
        </w:trPr>
        <w:tc>
          <w:tcPr>
            <w:tcW w:w="3825" w:type="dxa"/>
          </w:tcPr>
          <w:p w14:paraId="43FF1DF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Low engagement</w:t>
            </w:r>
          </w:p>
        </w:tc>
        <w:tc>
          <w:tcPr>
            <w:tcW w:w="2390" w:type="dxa"/>
          </w:tcPr>
          <w:p w14:paraId="2D2E5BE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c>
          <w:tcPr>
            <w:tcW w:w="3146" w:type="dxa"/>
          </w:tcPr>
          <w:p w14:paraId="6687D94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r>
      <w:tr w:rsidR="009D2D92" w14:paraId="31D42632" w14:textId="77777777" w:rsidTr="00D64254">
        <w:trPr>
          <w:trHeight w:val="300"/>
        </w:trPr>
        <w:tc>
          <w:tcPr>
            <w:tcW w:w="3825" w:type="dxa"/>
          </w:tcPr>
          <w:p w14:paraId="4082044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Unappealing content</w:t>
            </w:r>
          </w:p>
        </w:tc>
        <w:tc>
          <w:tcPr>
            <w:tcW w:w="2390" w:type="dxa"/>
          </w:tcPr>
          <w:p w14:paraId="56EC27F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c>
          <w:tcPr>
            <w:tcW w:w="3146" w:type="dxa"/>
          </w:tcPr>
          <w:p w14:paraId="3CC6CDD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r>
      <w:tr w:rsidR="009D2D92" w14:paraId="17FF40D4" w14:textId="77777777" w:rsidTr="00D64254">
        <w:trPr>
          <w:trHeight w:val="300"/>
        </w:trPr>
        <w:tc>
          <w:tcPr>
            <w:tcW w:w="3825" w:type="dxa"/>
          </w:tcPr>
          <w:p w14:paraId="32CA2BA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Other</w:t>
            </w:r>
          </w:p>
        </w:tc>
        <w:tc>
          <w:tcPr>
            <w:tcW w:w="2390" w:type="dxa"/>
          </w:tcPr>
          <w:p w14:paraId="10F85C5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c>
          <w:tcPr>
            <w:tcW w:w="3146" w:type="dxa"/>
          </w:tcPr>
          <w:p w14:paraId="22FB267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r>
      <w:tr w:rsidR="009D2D92" w14:paraId="0D5743B9" w14:textId="77777777" w:rsidTr="00D64254">
        <w:trPr>
          <w:trHeight w:val="300"/>
        </w:trPr>
        <w:tc>
          <w:tcPr>
            <w:tcW w:w="3825" w:type="dxa"/>
          </w:tcPr>
          <w:p w14:paraId="3666D531"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390" w:type="dxa"/>
          </w:tcPr>
          <w:p w14:paraId="220D79E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146" w:type="dxa"/>
          </w:tcPr>
          <w:p w14:paraId="7A0AD9E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67CDD5F7"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Source: Field Work, 2025</w:t>
      </w:r>
    </w:p>
    <w:p w14:paraId="5E9642B0"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40% of respondents identify poor internet access as the main challenge in accessing drunk driving campaigns, followed by 25% for lack of awareness, 20% for low engagement, 10% for unappealing content, and 5% for other challenges, highlighting connectivity issues as a key barrier.</w:t>
      </w:r>
    </w:p>
    <w:p w14:paraId="45895199" w14:textId="77777777" w:rsidR="009D2D92" w:rsidRDefault="009D2D92" w:rsidP="00D64254">
      <w:pPr>
        <w:spacing w:after="0"/>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SECTION C: ANALYSIS OF OPINIONS</w:t>
      </w:r>
    </w:p>
    <w:p w14:paraId="400C377E" w14:textId="77777777" w:rsidR="009D2D92" w:rsidRDefault="009D2D92" w:rsidP="00D64254">
      <w:pPr>
        <w:spacing w:after="0"/>
        <w:jc w:val="both"/>
      </w:pPr>
      <w:r w:rsidRPr="52223001">
        <w:rPr>
          <w:rFonts w:ascii="Times New Roman" w:eastAsia="Times New Roman" w:hAnsi="Times New Roman" w:cs="Times New Roman"/>
          <w:b/>
          <w:bCs/>
          <w:color w:val="000000" w:themeColor="text1"/>
        </w:rPr>
        <w:t>QUESTION 11: Social media campaigns against drunk driving effectively raise awareness among youths in Ilorin East.</w:t>
      </w:r>
    </w:p>
    <w:p w14:paraId="2FB9BF9B"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11</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9D2D92" w14:paraId="44F08427" w14:textId="77777777" w:rsidTr="00D64254">
        <w:trPr>
          <w:trHeight w:val="300"/>
        </w:trPr>
        <w:tc>
          <w:tcPr>
            <w:tcW w:w="3522" w:type="dxa"/>
          </w:tcPr>
          <w:p w14:paraId="03F86731"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520" w:type="dxa"/>
          </w:tcPr>
          <w:p w14:paraId="6B9B7A05"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317" w:type="dxa"/>
          </w:tcPr>
          <w:p w14:paraId="46A50D00"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0F0BCCE8" w14:textId="77777777" w:rsidTr="00D64254">
        <w:trPr>
          <w:trHeight w:val="300"/>
        </w:trPr>
        <w:tc>
          <w:tcPr>
            <w:tcW w:w="3522" w:type="dxa"/>
          </w:tcPr>
          <w:p w14:paraId="5A0AAD2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Strongly agree</w:t>
            </w:r>
          </w:p>
        </w:tc>
        <w:tc>
          <w:tcPr>
            <w:tcW w:w="2520" w:type="dxa"/>
          </w:tcPr>
          <w:p w14:paraId="66A0801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c>
          <w:tcPr>
            <w:tcW w:w="3317" w:type="dxa"/>
          </w:tcPr>
          <w:p w14:paraId="365FAA0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r>
      <w:tr w:rsidR="009D2D92" w14:paraId="33DB9544" w14:textId="77777777" w:rsidTr="00D64254">
        <w:trPr>
          <w:trHeight w:val="300"/>
        </w:trPr>
        <w:tc>
          <w:tcPr>
            <w:tcW w:w="3522" w:type="dxa"/>
          </w:tcPr>
          <w:p w14:paraId="52C0906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Agree</w:t>
            </w:r>
          </w:p>
        </w:tc>
        <w:tc>
          <w:tcPr>
            <w:tcW w:w="2520" w:type="dxa"/>
          </w:tcPr>
          <w:p w14:paraId="406FF0F8"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c>
          <w:tcPr>
            <w:tcW w:w="3317" w:type="dxa"/>
          </w:tcPr>
          <w:p w14:paraId="217C2D1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r>
      <w:tr w:rsidR="009D2D92" w14:paraId="5293C4C8" w14:textId="77777777" w:rsidTr="00D64254">
        <w:trPr>
          <w:trHeight w:val="300"/>
        </w:trPr>
        <w:tc>
          <w:tcPr>
            <w:tcW w:w="3522" w:type="dxa"/>
          </w:tcPr>
          <w:p w14:paraId="09FA227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Neutral</w:t>
            </w:r>
          </w:p>
        </w:tc>
        <w:tc>
          <w:tcPr>
            <w:tcW w:w="2520" w:type="dxa"/>
          </w:tcPr>
          <w:p w14:paraId="5C0974D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25</w:t>
            </w:r>
          </w:p>
        </w:tc>
        <w:tc>
          <w:tcPr>
            <w:tcW w:w="3317" w:type="dxa"/>
          </w:tcPr>
          <w:p w14:paraId="71D34F3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25</w:t>
            </w:r>
          </w:p>
        </w:tc>
      </w:tr>
      <w:tr w:rsidR="009D2D92" w14:paraId="70493963" w14:textId="77777777" w:rsidTr="00D64254">
        <w:trPr>
          <w:trHeight w:val="300"/>
        </w:trPr>
        <w:tc>
          <w:tcPr>
            <w:tcW w:w="3522" w:type="dxa"/>
          </w:tcPr>
          <w:p w14:paraId="09F0FC9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Disagree</w:t>
            </w:r>
          </w:p>
        </w:tc>
        <w:tc>
          <w:tcPr>
            <w:tcW w:w="2520" w:type="dxa"/>
          </w:tcPr>
          <w:p w14:paraId="7D1798E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c>
          <w:tcPr>
            <w:tcW w:w="3317" w:type="dxa"/>
          </w:tcPr>
          <w:p w14:paraId="0D50D00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r>
      <w:tr w:rsidR="009D2D92" w14:paraId="74C29457" w14:textId="77777777" w:rsidTr="00D64254">
        <w:trPr>
          <w:trHeight w:val="300"/>
        </w:trPr>
        <w:tc>
          <w:tcPr>
            <w:tcW w:w="3522" w:type="dxa"/>
          </w:tcPr>
          <w:p w14:paraId="442B888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Strongly disagree</w:t>
            </w:r>
          </w:p>
        </w:tc>
        <w:tc>
          <w:tcPr>
            <w:tcW w:w="2520" w:type="dxa"/>
          </w:tcPr>
          <w:p w14:paraId="552226D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c>
          <w:tcPr>
            <w:tcW w:w="3317" w:type="dxa"/>
          </w:tcPr>
          <w:p w14:paraId="1A38167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r>
      <w:tr w:rsidR="009D2D92" w14:paraId="16D038A1" w14:textId="77777777" w:rsidTr="00D64254">
        <w:trPr>
          <w:trHeight w:val="300"/>
        </w:trPr>
        <w:tc>
          <w:tcPr>
            <w:tcW w:w="3522" w:type="dxa"/>
          </w:tcPr>
          <w:p w14:paraId="67C1C7E3"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520" w:type="dxa"/>
          </w:tcPr>
          <w:p w14:paraId="101E3A1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317" w:type="dxa"/>
          </w:tcPr>
          <w:p w14:paraId="72A74A0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4D19279E"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5911BBE7"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20% strongly agree and 40% agree, totaling 60%, that social media campaigns effectively raise awareness among youths. Twenty-five percent are neutral, 10% disagree, and 5% strongly disagree, indicating a majority perceive awareness-raising effectiveness.</w:t>
      </w:r>
    </w:p>
    <w:p w14:paraId="18626F27"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QUESTION 12: Social media campaigns have influenced my attitude toward avoiding drunk driving.</w:t>
      </w:r>
      <w:r>
        <w:br/>
      </w:r>
      <w:r w:rsidRPr="52223001">
        <w:rPr>
          <w:rFonts w:ascii="Times New Roman" w:eastAsia="Times New Roman" w:hAnsi="Times New Roman" w:cs="Times New Roman"/>
          <w:b/>
          <w:bCs/>
          <w:color w:val="000000" w:themeColor="text1"/>
        </w:rPr>
        <w:t>TABLE 12</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9D2D92" w14:paraId="6FA07A68" w14:textId="77777777" w:rsidTr="00D64254">
        <w:trPr>
          <w:trHeight w:val="300"/>
        </w:trPr>
        <w:tc>
          <w:tcPr>
            <w:tcW w:w="3522" w:type="dxa"/>
          </w:tcPr>
          <w:p w14:paraId="134EE3AB"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520" w:type="dxa"/>
          </w:tcPr>
          <w:p w14:paraId="5480C8F3"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317" w:type="dxa"/>
          </w:tcPr>
          <w:p w14:paraId="6BA9E419"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1C4D37C1" w14:textId="77777777" w:rsidTr="00D64254">
        <w:trPr>
          <w:trHeight w:val="300"/>
        </w:trPr>
        <w:tc>
          <w:tcPr>
            <w:tcW w:w="3522" w:type="dxa"/>
          </w:tcPr>
          <w:p w14:paraId="7A84D43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Strongly agree</w:t>
            </w:r>
          </w:p>
        </w:tc>
        <w:tc>
          <w:tcPr>
            <w:tcW w:w="2520" w:type="dxa"/>
          </w:tcPr>
          <w:p w14:paraId="54CDA26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w:t>
            </w:r>
          </w:p>
        </w:tc>
        <w:tc>
          <w:tcPr>
            <w:tcW w:w="3317" w:type="dxa"/>
          </w:tcPr>
          <w:p w14:paraId="6FDD6A8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w:t>
            </w:r>
          </w:p>
        </w:tc>
      </w:tr>
      <w:tr w:rsidR="009D2D92" w14:paraId="1FBEA884" w14:textId="77777777" w:rsidTr="00D64254">
        <w:trPr>
          <w:trHeight w:val="300"/>
        </w:trPr>
        <w:tc>
          <w:tcPr>
            <w:tcW w:w="3522" w:type="dxa"/>
          </w:tcPr>
          <w:p w14:paraId="5960B81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Agree</w:t>
            </w:r>
          </w:p>
        </w:tc>
        <w:tc>
          <w:tcPr>
            <w:tcW w:w="2520" w:type="dxa"/>
          </w:tcPr>
          <w:p w14:paraId="6E83F19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35</w:t>
            </w:r>
          </w:p>
        </w:tc>
        <w:tc>
          <w:tcPr>
            <w:tcW w:w="3317" w:type="dxa"/>
          </w:tcPr>
          <w:p w14:paraId="56D7615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35</w:t>
            </w:r>
          </w:p>
        </w:tc>
      </w:tr>
      <w:tr w:rsidR="009D2D92" w14:paraId="05D54FBD" w14:textId="77777777" w:rsidTr="00D64254">
        <w:trPr>
          <w:trHeight w:val="300"/>
        </w:trPr>
        <w:tc>
          <w:tcPr>
            <w:tcW w:w="3522" w:type="dxa"/>
          </w:tcPr>
          <w:p w14:paraId="70539C3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Neutral</w:t>
            </w:r>
          </w:p>
        </w:tc>
        <w:tc>
          <w:tcPr>
            <w:tcW w:w="2520" w:type="dxa"/>
          </w:tcPr>
          <w:p w14:paraId="529D59D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c>
          <w:tcPr>
            <w:tcW w:w="3317" w:type="dxa"/>
          </w:tcPr>
          <w:p w14:paraId="798BDE1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r>
      <w:tr w:rsidR="009D2D92" w14:paraId="0103BFE3" w14:textId="77777777" w:rsidTr="00D64254">
        <w:trPr>
          <w:trHeight w:val="300"/>
        </w:trPr>
        <w:tc>
          <w:tcPr>
            <w:tcW w:w="3522" w:type="dxa"/>
          </w:tcPr>
          <w:p w14:paraId="6360BE8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Disagree</w:t>
            </w:r>
          </w:p>
        </w:tc>
        <w:tc>
          <w:tcPr>
            <w:tcW w:w="2520" w:type="dxa"/>
          </w:tcPr>
          <w:p w14:paraId="117A3C1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w:t>
            </w:r>
          </w:p>
        </w:tc>
        <w:tc>
          <w:tcPr>
            <w:tcW w:w="3317" w:type="dxa"/>
          </w:tcPr>
          <w:p w14:paraId="195F887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w:t>
            </w:r>
          </w:p>
        </w:tc>
      </w:tr>
      <w:tr w:rsidR="009D2D92" w14:paraId="24A308DA" w14:textId="77777777" w:rsidTr="00D64254">
        <w:trPr>
          <w:trHeight w:val="300"/>
        </w:trPr>
        <w:tc>
          <w:tcPr>
            <w:tcW w:w="3522" w:type="dxa"/>
          </w:tcPr>
          <w:p w14:paraId="07E51BD8"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Strongly disagree</w:t>
            </w:r>
          </w:p>
        </w:tc>
        <w:tc>
          <w:tcPr>
            <w:tcW w:w="2520" w:type="dxa"/>
          </w:tcPr>
          <w:p w14:paraId="7B69DFA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c>
          <w:tcPr>
            <w:tcW w:w="3317" w:type="dxa"/>
          </w:tcPr>
          <w:p w14:paraId="27B6A34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r>
      <w:tr w:rsidR="009D2D92" w14:paraId="2F488FB5" w14:textId="77777777" w:rsidTr="00D64254">
        <w:trPr>
          <w:trHeight w:val="300"/>
        </w:trPr>
        <w:tc>
          <w:tcPr>
            <w:tcW w:w="3522" w:type="dxa"/>
          </w:tcPr>
          <w:p w14:paraId="1D976B2A"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520" w:type="dxa"/>
          </w:tcPr>
          <w:p w14:paraId="54F6E72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317" w:type="dxa"/>
          </w:tcPr>
          <w:p w14:paraId="1F0F76A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0DBDE9D3"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49BFF9AD"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15% strongly agree and 35% agree, totaling 50%, that social media campaigns have influenced their attitude toward avoiding drunk driving. Thirty percent are neutral, 15% disagree, and 5% strongly disagree, suggesting a balanced attitudinal impact.</w:t>
      </w:r>
    </w:p>
    <w:p w14:paraId="64DA3A43" w14:textId="77777777" w:rsidR="009D2D92" w:rsidRDefault="009D2D92" w:rsidP="00D64254">
      <w:pPr>
        <w:spacing w:after="0"/>
        <w:jc w:val="both"/>
      </w:pPr>
      <w:r w:rsidRPr="52223001">
        <w:rPr>
          <w:rFonts w:ascii="Times New Roman" w:eastAsia="Times New Roman" w:hAnsi="Times New Roman" w:cs="Times New Roman"/>
          <w:b/>
          <w:bCs/>
          <w:color w:val="000000" w:themeColor="text1"/>
        </w:rPr>
        <w:t>QUESTION 13: Social media platforms are widely used to campaign against drunk driving in Ilorin East.</w:t>
      </w:r>
    </w:p>
    <w:p w14:paraId="22FA0312"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13</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9D2D92" w14:paraId="61465F97" w14:textId="77777777" w:rsidTr="00D64254">
        <w:trPr>
          <w:trHeight w:val="300"/>
        </w:trPr>
        <w:tc>
          <w:tcPr>
            <w:tcW w:w="3522" w:type="dxa"/>
          </w:tcPr>
          <w:p w14:paraId="6C547E23"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520" w:type="dxa"/>
          </w:tcPr>
          <w:p w14:paraId="0077F230"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317" w:type="dxa"/>
          </w:tcPr>
          <w:p w14:paraId="1492DD74"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15295BA3" w14:textId="77777777" w:rsidTr="00D64254">
        <w:trPr>
          <w:trHeight w:val="300"/>
        </w:trPr>
        <w:tc>
          <w:tcPr>
            <w:tcW w:w="3522" w:type="dxa"/>
          </w:tcPr>
          <w:p w14:paraId="63CE0EE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Strongly agree</w:t>
            </w:r>
          </w:p>
        </w:tc>
        <w:tc>
          <w:tcPr>
            <w:tcW w:w="2520" w:type="dxa"/>
          </w:tcPr>
          <w:p w14:paraId="731E19B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c>
          <w:tcPr>
            <w:tcW w:w="3317" w:type="dxa"/>
          </w:tcPr>
          <w:p w14:paraId="64CC857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r>
      <w:tr w:rsidR="009D2D92" w14:paraId="44DB882D" w14:textId="77777777" w:rsidTr="00D64254">
        <w:trPr>
          <w:trHeight w:val="300"/>
        </w:trPr>
        <w:tc>
          <w:tcPr>
            <w:tcW w:w="3522" w:type="dxa"/>
          </w:tcPr>
          <w:p w14:paraId="6EAD262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Agree</w:t>
            </w:r>
          </w:p>
        </w:tc>
        <w:tc>
          <w:tcPr>
            <w:tcW w:w="2520" w:type="dxa"/>
          </w:tcPr>
          <w:p w14:paraId="039E5B6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c>
          <w:tcPr>
            <w:tcW w:w="3317" w:type="dxa"/>
          </w:tcPr>
          <w:p w14:paraId="6D2523C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r>
      <w:tr w:rsidR="009D2D92" w14:paraId="1CFC2FAD" w14:textId="77777777" w:rsidTr="00D64254">
        <w:trPr>
          <w:trHeight w:val="300"/>
        </w:trPr>
        <w:tc>
          <w:tcPr>
            <w:tcW w:w="3522" w:type="dxa"/>
          </w:tcPr>
          <w:p w14:paraId="3504073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lastRenderedPageBreak/>
              <w:t>Neutral</w:t>
            </w:r>
          </w:p>
        </w:tc>
        <w:tc>
          <w:tcPr>
            <w:tcW w:w="2520" w:type="dxa"/>
          </w:tcPr>
          <w:p w14:paraId="769636F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c>
          <w:tcPr>
            <w:tcW w:w="3317" w:type="dxa"/>
          </w:tcPr>
          <w:p w14:paraId="7BC70448"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r>
      <w:tr w:rsidR="009D2D92" w14:paraId="5101A7B0" w14:textId="77777777" w:rsidTr="00D64254">
        <w:trPr>
          <w:trHeight w:val="300"/>
        </w:trPr>
        <w:tc>
          <w:tcPr>
            <w:tcW w:w="3522" w:type="dxa"/>
          </w:tcPr>
          <w:p w14:paraId="11BDBA8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Disagree</w:t>
            </w:r>
          </w:p>
        </w:tc>
        <w:tc>
          <w:tcPr>
            <w:tcW w:w="2520" w:type="dxa"/>
          </w:tcPr>
          <w:p w14:paraId="36A93C6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w:t>
            </w:r>
          </w:p>
        </w:tc>
        <w:tc>
          <w:tcPr>
            <w:tcW w:w="3317" w:type="dxa"/>
          </w:tcPr>
          <w:p w14:paraId="157F558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w:t>
            </w:r>
          </w:p>
        </w:tc>
      </w:tr>
      <w:tr w:rsidR="009D2D92" w14:paraId="733758D4" w14:textId="77777777" w:rsidTr="00D64254">
        <w:trPr>
          <w:trHeight w:val="300"/>
        </w:trPr>
        <w:tc>
          <w:tcPr>
            <w:tcW w:w="3522" w:type="dxa"/>
          </w:tcPr>
          <w:p w14:paraId="478ADDE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Strongly disagree</w:t>
            </w:r>
          </w:p>
        </w:tc>
        <w:tc>
          <w:tcPr>
            <w:tcW w:w="2520" w:type="dxa"/>
          </w:tcPr>
          <w:p w14:paraId="356F03D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c>
          <w:tcPr>
            <w:tcW w:w="3317" w:type="dxa"/>
          </w:tcPr>
          <w:p w14:paraId="7EF40A2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r>
      <w:tr w:rsidR="009D2D92" w14:paraId="4C129FB2" w14:textId="77777777" w:rsidTr="00D64254">
        <w:trPr>
          <w:trHeight w:val="300"/>
        </w:trPr>
        <w:tc>
          <w:tcPr>
            <w:tcW w:w="3522" w:type="dxa"/>
          </w:tcPr>
          <w:p w14:paraId="2D57C037"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520" w:type="dxa"/>
          </w:tcPr>
          <w:p w14:paraId="1A75D9E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317" w:type="dxa"/>
          </w:tcPr>
          <w:p w14:paraId="3635E15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01854862"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71368D79"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10% strongly agree and 40% agree, totaling 50%, that social media platforms are widely used for drunk driving campaigns. Thirty percent are neutral, 15% disagree, and 5% strongly disagree, indicating moderate platform usage perception.</w:t>
      </w:r>
    </w:p>
    <w:p w14:paraId="54DE4BCD" w14:textId="77777777" w:rsidR="009D2D92" w:rsidRDefault="009D2D92" w:rsidP="00D64254">
      <w:pPr>
        <w:spacing w:after="0"/>
        <w:jc w:val="both"/>
        <w:rPr>
          <w:rFonts w:ascii="Times New Roman" w:eastAsia="Times New Roman" w:hAnsi="Times New Roman" w:cs="Times New Roman"/>
          <w:color w:val="000000" w:themeColor="text1"/>
        </w:rPr>
      </w:pPr>
    </w:p>
    <w:p w14:paraId="6F0ECB9D" w14:textId="77777777" w:rsidR="009D2D92" w:rsidRDefault="009D2D92" w:rsidP="00D64254">
      <w:pPr>
        <w:spacing w:after="0"/>
        <w:jc w:val="both"/>
      </w:pPr>
      <w:r w:rsidRPr="52223001">
        <w:rPr>
          <w:rFonts w:ascii="Times New Roman" w:eastAsia="Times New Roman" w:hAnsi="Times New Roman" w:cs="Times New Roman"/>
          <w:b/>
          <w:bCs/>
          <w:color w:val="000000" w:themeColor="text1"/>
        </w:rPr>
        <w:t>QUESTION 14: Social media campaigns against drunk driving have reduced my alcohol consumption before driving.</w:t>
      </w:r>
    </w:p>
    <w:p w14:paraId="25A64591"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14</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69"/>
        <w:gridCol w:w="2554"/>
        <w:gridCol w:w="3237"/>
      </w:tblGrid>
      <w:tr w:rsidR="009D2D92" w14:paraId="25CE9F2E" w14:textId="77777777" w:rsidTr="00D64254">
        <w:trPr>
          <w:trHeight w:val="300"/>
        </w:trPr>
        <w:tc>
          <w:tcPr>
            <w:tcW w:w="3569" w:type="dxa"/>
          </w:tcPr>
          <w:p w14:paraId="76C784FE"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554" w:type="dxa"/>
          </w:tcPr>
          <w:p w14:paraId="5F4602C0"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237" w:type="dxa"/>
          </w:tcPr>
          <w:p w14:paraId="1BE470F8"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 (%)</w:t>
            </w:r>
          </w:p>
        </w:tc>
      </w:tr>
      <w:tr w:rsidR="009D2D92" w14:paraId="59D16B9C" w14:textId="77777777" w:rsidTr="00D64254">
        <w:trPr>
          <w:trHeight w:val="300"/>
        </w:trPr>
        <w:tc>
          <w:tcPr>
            <w:tcW w:w="3569" w:type="dxa"/>
          </w:tcPr>
          <w:p w14:paraId="02BD6D5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Strongly agree</w:t>
            </w:r>
          </w:p>
        </w:tc>
        <w:tc>
          <w:tcPr>
            <w:tcW w:w="2554" w:type="dxa"/>
          </w:tcPr>
          <w:p w14:paraId="3817B2D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c>
          <w:tcPr>
            <w:tcW w:w="3237" w:type="dxa"/>
          </w:tcPr>
          <w:p w14:paraId="0033AF1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r>
      <w:tr w:rsidR="009D2D92" w14:paraId="671FA105" w14:textId="77777777" w:rsidTr="00D64254">
        <w:trPr>
          <w:trHeight w:val="300"/>
        </w:trPr>
        <w:tc>
          <w:tcPr>
            <w:tcW w:w="3569" w:type="dxa"/>
          </w:tcPr>
          <w:p w14:paraId="521A207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Agree</w:t>
            </w:r>
          </w:p>
        </w:tc>
        <w:tc>
          <w:tcPr>
            <w:tcW w:w="2554" w:type="dxa"/>
          </w:tcPr>
          <w:p w14:paraId="4F5CEA9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c>
          <w:tcPr>
            <w:tcW w:w="3237" w:type="dxa"/>
          </w:tcPr>
          <w:p w14:paraId="3AA1AAB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r>
      <w:tr w:rsidR="009D2D92" w14:paraId="74B5A1A7" w14:textId="77777777" w:rsidTr="00D64254">
        <w:trPr>
          <w:trHeight w:val="300"/>
        </w:trPr>
        <w:tc>
          <w:tcPr>
            <w:tcW w:w="3569" w:type="dxa"/>
          </w:tcPr>
          <w:p w14:paraId="43713BE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Neutral</w:t>
            </w:r>
          </w:p>
        </w:tc>
        <w:tc>
          <w:tcPr>
            <w:tcW w:w="2554" w:type="dxa"/>
          </w:tcPr>
          <w:p w14:paraId="6A139C6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35</w:t>
            </w:r>
          </w:p>
        </w:tc>
        <w:tc>
          <w:tcPr>
            <w:tcW w:w="3237" w:type="dxa"/>
          </w:tcPr>
          <w:p w14:paraId="0D64F27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35</w:t>
            </w:r>
          </w:p>
        </w:tc>
      </w:tr>
      <w:tr w:rsidR="009D2D92" w14:paraId="3DA677EA" w14:textId="77777777" w:rsidTr="00D64254">
        <w:trPr>
          <w:trHeight w:val="300"/>
        </w:trPr>
        <w:tc>
          <w:tcPr>
            <w:tcW w:w="3569" w:type="dxa"/>
          </w:tcPr>
          <w:p w14:paraId="7707843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Disagree</w:t>
            </w:r>
          </w:p>
        </w:tc>
        <w:tc>
          <w:tcPr>
            <w:tcW w:w="2554" w:type="dxa"/>
          </w:tcPr>
          <w:p w14:paraId="7669330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25</w:t>
            </w:r>
          </w:p>
        </w:tc>
        <w:tc>
          <w:tcPr>
            <w:tcW w:w="3237" w:type="dxa"/>
          </w:tcPr>
          <w:p w14:paraId="3CD7CB7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25</w:t>
            </w:r>
          </w:p>
        </w:tc>
      </w:tr>
      <w:tr w:rsidR="009D2D92" w14:paraId="5C154A97" w14:textId="77777777" w:rsidTr="00D64254">
        <w:trPr>
          <w:trHeight w:val="300"/>
        </w:trPr>
        <w:tc>
          <w:tcPr>
            <w:tcW w:w="3569" w:type="dxa"/>
          </w:tcPr>
          <w:p w14:paraId="36532F5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Strongly disagree</w:t>
            </w:r>
          </w:p>
        </w:tc>
        <w:tc>
          <w:tcPr>
            <w:tcW w:w="2554" w:type="dxa"/>
          </w:tcPr>
          <w:p w14:paraId="304CD71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c>
          <w:tcPr>
            <w:tcW w:w="3237" w:type="dxa"/>
          </w:tcPr>
          <w:p w14:paraId="0EE4015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r>
      <w:tr w:rsidR="009D2D92" w14:paraId="61B70870" w14:textId="77777777" w:rsidTr="00D64254">
        <w:trPr>
          <w:trHeight w:val="300"/>
        </w:trPr>
        <w:tc>
          <w:tcPr>
            <w:tcW w:w="3569" w:type="dxa"/>
          </w:tcPr>
          <w:p w14:paraId="37DB5BB9"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554" w:type="dxa"/>
          </w:tcPr>
          <w:p w14:paraId="755A8C0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237" w:type="dxa"/>
          </w:tcPr>
          <w:p w14:paraId="2DBA5E0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45CBAA39"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314E1803"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10% strongly agree and 20% agree, totaling 30%, that social media campaigns have reduced their alcohol consumption before driving. Thirty-five percent are neutral, 25% disagree, and 10% strongly disagree, suggesting limited impact on alcohol consumption.</w:t>
      </w:r>
    </w:p>
    <w:p w14:paraId="1BFBF39F" w14:textId="77777777" w:rsidR="009D2D92" w:rsidRDefault="009D2D92" w:rsidP="00D64254">
      <w:pPr>
        <w:spacing w:after="0"/>
        <w:jc w:val="both"/>
      </w:pPr>
      <w:r w:rsidRPr="52223001">
        <w:rPr>
          <w:rFonts w:ascii="Times New Roman" w:eastAsia="Times New Roman" w:hAnsi="Times New Roman" w:cs="Times New Roman"/>
          <w:b/>
          <w:bCs/>
          <w:color w:val="000000" w:themeColor="text1"/>
        </w:rPr>
        <w:t>QUESTION 15: Poor internet connectivity limits the effectiveness of social media campaigns against drunk driving.</w:t>
      </w:r>
    </w:p>
    <w:p w14:paraId="2BBDEE02"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15</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9D2D92" w14:paraId="4CC8EDF4" w14:textId="77777777" w:rsidTr="00D64254">
        <w:trPr>
          <w:trHeight w:val="300"/>
        </w:trPr>
        <w:tc>
          <w:tcPr>
            <w:tcW w:w="3522" w:type="dxa"/>
          </w:tcPr>
          <w:p w14:paraId="30609500"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520" w:type="dxa"/>
          </w:tcPr>
          <w:p w14:paraId="0440E56A"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317" w:type="dxa"/>
          </w:tcPr>
          <w:p w14:paraId="48ADC0C4"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067E8B12" w14:textId="77777777" w:rsidTr="00D64254">
        <w:trPr>
          <w:trHeight w:val="300"/>
        </w:trPr>
        <w:tc>
          <w:tcPr>
            <w:tcW w:w="3522" w:type="dxa"/>
          </w:tcPr>
          <w:p w14:paraId="535D7FC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Strongly agree</w:t>
            </w:r>
          </w:p>
        </w:tc>
        <w:tc>
          <w:tcPr>
            <w:tcW w:w="2520" w:type="dxa"/>
          </w:tcPr>
          <w:p w14:paraId="44FCFDB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c>
          <w:tcPr>
            <w:tcW w:w="3317" w:type="dxa"/>
          </w:tcPr>
          <w:p w14:paraId="389D52C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r>
      <w:tr w:rsidR="009D2D92" w14:paraId="1EAED244" w14:textId="77777777" w:rsidTr="00D64254">
        <w:trPr>
          <w:trHeight w:val="300"/>
        </w:trPr>
        <w:tc>
          <w:tcPr>
            <w:tcW w:w="3522" w:type="dxa"/>
          </w:tcPr>
          <w:p w14:paraId="3FA9EA0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Agree</w:t>
            </w:r>
          </w:p>
        </w:tc>
        <w:tc>
          <w:tcPr>
            <w:tcW w:w="2520" w:type="dxa"/>
          </w:tcPr>
          <w:p w14:paraId="7484337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c>
          <w:tcPr>
            <w:tcW w:w="3317" w:type="dxa"/>
          </w:tcPr>
          <w:p w14:paraId="0EB707B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r>
      <w:tr w:rsidR="009D2D92" w14:paraId="4BA67495" w14:textId="77777777" w:rsidTr="00D64254">
        <w:trPr>
          <w:trHeight w:val="300"/>
        </w:trPr>
        <w:tc>
          <w:tcPr>
            <w:tcW w:w="3522" w:type="dxa"/>
          </w:tcPr>
          <w:p w14:paraId="33C540B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Neutral</w:t>
            </w:r>
          </w:p>
        </w:tc>
        <w:tc>
          <w:tcPr>
            <w:tcW w:w="2520" w:type="dxa"/>
          </w:tcPr>
          <w:p w14:paraId="314F6C7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c>
          <w:tcPr>
            <w:tcW w:w="3317" w:type="dxa"/>
          </w:tcPr>
          <w:p w14:paraId="4EFFEFF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r>
      <w:tr w:rsidR="009D2D92" w14:paraId="537D012F" w14:textId="77777777" w:rsidTr="00D64254">
        <w:trPr>
          <w:trHeight w:val="300"/>
        </w:trPr>
        <w:tc>
          <w:tcPr>
            <w:tcW w:w="3522" w:type="dxa"/>
          </w:tcPr>
          <w:p w14:paraId="4BD3506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Disagree</w:t>
            </w:r>
          </w:p>
        </w:tc>
        <w:tc>
          <w:tcPr>
            <w:tcW w:w="2520" w:type="dxa"/>
          </w:tcPr>
          <w:p w14:paraId="04C00B7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8</w:t>
            </w:r>
          </w:p>
        </w:tc>
        <w:tc>
          <w:tcPr>
            <w:tcW w:w="3317" w:type="dxa"/>
          </w:tcPr>
          <w:p w14:paraId="568550E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8</w:t>
            </w:r>
          </w:p>
        </w:tc>
      </w:tr>
      <w:tr w:rsidR="009D2D92" w14:paraId="544B1F4F" w14:textId="77777777" w:rsidTr="00D64254">
        <w:trPr>
          <w:trHeight w:val="300"/>
        </w:trPr>
        <w:tc>
          <w:tcPr>
            <w:tcW w:w="3522" w:type="dxa"/>
          </w:tcPr>
          <w:p w14:paraId="7DA3576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Strongly disagree</w:t>
            </w:r>
          </w:p>
        </w:tc>
        <w:tc>
          <w:tcPr>
            <w:tcW w:w="2520" w:type="dxa"/>
          </w:tcPr>
          <w:p w14:paraId="7E5D7A8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w:t>
            </w:r>
          </w:p>
        </w:tc>
        <w:tc>
          <w:tcPr>
            <w:tcW w:w="3317" w:type="dxa"/>
          </w:tcPr>
          <w:p w14:paraId="6333C64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w:t>
            </w:r>
          </w:p>
        </w:tc>
      </w:tr>
      <w:tr w:rsidR="009D2D92" w14:paraId="6E45C2CE" w14:textId="77777777" w:rsidTr="00D64254">
        <w:trPr>
          <w:trHeight w:val="300"/>
        </w:trPr>
        <w:tc>
          <w:tcPr>
            <w:tcW w:w="3522" w:type="dxa"/>
          </w:tcPr>
          <w:p w14:paraId="60FD0166"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520" w:type="dxa"/>
          </w:tcPr>
          <w:p w14:paraId="652B8EE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317" w:type="dxa"/>
          </w:tcPr>
          <w:p w14:paraId="53152BF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054F4BA1"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Source: Field Work, 2025</w:t>
      </w:r>
    </w:p>
    <w:p w14:paraId="4E151D74"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30% strongly agree and 40% agree, totaling 70%, that poor internet connectivity limits campaign effectiveness. Twenty percent are neutral, 8% disagree, and 2% strongly disagree, highlighting connectivity as a significant barrier.</w:t>
      </w:r>
    </w:p>
    <w:p w14:paraId="1B17CD4D" w14:textId="77777777" w:rsidR="009D2D92" w:rsidRDefault="009D2D92" w:rsidP="00D64254">
      <w:pPr>
        <w:spacing w:after="0"/>
        <w:jc w:val="both"/>
      </w:pPr>
      <w:r w:rsidRPr="52223001">
        <w:rPr>
          <w:rFonts w:ascii="Times New Roman" w:eastAsia="Times New Roman" w:hAnsi="Times New Roman" w:cs="Times New Roman"/>
          <w:b/>
          <w:bCs/>
          <w:color w:val="000000" w:themeColor="text1"/>
        </w:rPr>
        <w:t>QUESTION 16: Social media campaigns against drunk driving are more effective than traditional media (e.g., TV, radio) in reaching youths.</w:t>
      </w:r>
    </w:p>
    <w:p w14:paraId="7B2BB47F"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16</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9D2D92" w14:paraId="68F6A7FD" w14:textId="77777777" w:rsidTr="00D64254">
        <w:trPr>
          <w:trHeight w:val="300"/>
        </w:trPr>
        <w:tc>
          <w:tcPr>
            <w:tcW w:w="3522" w:type="dxa"/>
          </w:tcPr>
          <w:p w14:paraId="56B86ED0"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520" w:type="dxa"/>
          </w:tcPr>
          <w:p w14:paraId="7C7FF302"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317" w:type="dxa"/>
          </w:tcPr>
          <w:p w14:paraId="539A7E93"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28053402" w14:textId="77777777" w:rsidTr="00D64254">
        <w:trPr>
          <w:trHeight w:val="300"/>
        </w:trPr>
        <w:tc>
          <w:tcPr>
            <w:tcW w:w="3522" w:type="dxa"/>
          </w:tcPr>
          <w:p w14:paraId="599785E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Strongly agree</w:t>
            </w:r>
          </w:p>
        </w:tc>
        <w:tc>
          <w:tcPr>
            <w:tcW w:w="2520" w:type="dxa"/>
          </w:tcPr>
          <w:p w14:paraId="24F8C57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25</w:t>
            </w:r>
          </w:p>
        </w:tc>
        <w:tc>
          <w:tcPr>
            <w:tcW w:w="3317" w:type="dxa"/>
          </w:tcPr>
          <w:p w14:paraId="76BC11D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25</w:t>
            </w:r>
          </w:p>
        </w:tc>
      </w:tr>
      <w:tr w:rsidR="009D2D92" w14:paraId="2BC18CAD" w14:textId="77777777" w:rsidTr="00D64254">
        <w:trPr>
          <w:trHeight w:val="300"/>
        </w:trPr>
        <w:tc>
          <w:tcPr>
            <w:tcW w:w="3522" w:type="dxa"/>
          </w:tcPr>
          <w:p w14:paraId="6AA8EE8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Agree</w:t>
            </w:r>
          </w:p>
        </w:tc>
        <w:tc>
          <w:tcPr>
            <w:tcW w:w="2520" w:type="dxa"/>
          </w:tcPr>
          <w:p w14:paraId="6DD41EB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35</w:t>
            </w:r>
          </w:p>
        </w:tc>
        <w:tc>
          <w:tcPr>
            <w:tcW w:w="3317" w:type="dxa"/>
          </w:tcPr>
          <w:p w14:paraId="7DAB329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35</w:t>
            </w:r>
          </w:p>
        </w:tc>
      </w:tr>
      <w:tr w:rsidR="009D2D92" w14:paraId="269750A2" w14:textId="77777777" w:rsidTr="00D64254">
        <w:trPr>
          <w:trHeight w:val="300"/>
        </w:trPr>
        <w:tc>
          <w:tcPr>
            <w:tcW w:w="3522" w:type="dxa"/>
          </w:tcPr>
          <w:p w14:paraId="3B3E820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Neutral</w:t>
            </w:r>
          </w:p>
        </w:tc>
        <w:tc>
          <w:tcPr>
            <w:tcW w:w="2520" w:type="dxa"/>
          </w:tcPr>
          <w:p w14:paraId="680EC3F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25</w:t>
            </w:r>
          </w:p>
        </w:tc>
        <w:tc>
          <w:tcPr>
            <w:tcW w:w="3317" w:type="dxa"/>
          </w:tcPr>
          <w:p w14:paraId="1981E0B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25</w:t>
            </w:r>
          </w:p>
        </w:tc>
      </w:tr>
      <w:tr w:rsidR="009D2D92" w14:paraId="3B95535F" w14:textId="77777777" w:rsidTr="00D64254">
        <w:trPr>
          <w:trHeight w:val="300"/>
        </w:trPr>
        <w:tc>
          <w:tcPr>
            <w:tcW w:w="3522" w:type="dxa"/>
          </w:tcPr>
          <w:p w14:paraId="15FD238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Disagree</w:t>
            </w:r>
          </w:p>
        </w:tc>
        <w:tc>
          <w:tcPr>
            <w:tcW w:w="2520" w:type="dxa"/>
          </w:tcPr>
          <w:p w14:paraId="2B47DEB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c>
          <w:tcPr>
            <w:tcW w:w="3317" w:type="dxa"/>
          </w:tcPr>
          <w:p w14:paraId="7F38A81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r>
      <w:tr w:rsidR="009D2D92" w14:paraId="6074E888" w14:textId="77777777" w:rsidTr="00D64254">
        <w:trPr>
          <w:trHeight w:val="300"/>
        </w:trPr>
        <w:tc>
          <w:tcPr>
            <w:tcW w:w="3522" w:type="dxa"/>
          </w:tcPr>
          <w:p w14:paraId="6AAC354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lastRenderedPageBreak/>
              <w:t>Strongly disagree</w:t>
            </w:r>
          </w:p>
        </w:tc>
        <w:tc>
          <w:tcPr>
            <w:tcW w:w="2520" w:type="dxa"/>
          </w:tcPr>
          <w:p w14:paraId="6B84055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c>
          <w:tcPr>
            <w:tcW w:w="3317" w:type="dxa"/>
          </w:tcPr>
          <w:p w14:paraId="42CD7E5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r>
      <w:tr w:rsidR="009D2D92" w14:paraId="3403ED1F" w14:textId="77777777" w:rsidTr="00D64254">
        <w:trPr>
          <w:trHeight w:val="300"/>
        </w:trPr>
        <w:tc>
          <w:tcPr>
            <w:tcW w:w="3522" w:type="dxa"/>
          </w:tcPr>
          <w:p w14:paraId="00099F33"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520" w:type="dxa"/>
          </w:tcPr>
          <w:p w14:paraId="0C2D095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317" w:type="dxa"/>
          </w:tcPr>
          <w:p w14:paraId="36CB658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15AC7B2E"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14FE610A"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25% strongly agree and 35% agree, totaling 60%, that social media campaigns are more effective than traditional media in reaching youths. Twenty-five percent are neutral, 10% disagree, and 5% strongly disagree, indicating a preference for social media.</w:t>
      </w:r>
    </w:p>
    <w:p w14:paraId="7DDD817D" w14:textId="77777777" w:rsidR="009D2D92" w:rsidRDefault="009D2D92" w:rsidP="00D64254">
      <w:pPr>
        <w:spacing w:after="0"/>
        <w:jc w:val="both"/>
      </w:pPr>
      <w:r w:rsidRPr="52223001">
        <w:rPr>
          <w:rFonts w:ascii="Times New Roman" w:eastAsia="Times New Roman" w:hAnsi="Times New Roman" w:cs="Times New Roman"/>
          <w:b/>
          <w:bCs/>
          <w:color w:val="000000" w:themeColor="text1"/>
        </w:rPr>
        <w:t>QUESTION 17: Lack of engaging content reduces the impact of social media campaigns against drunk driving.</w:t>
      </w:r>
    </w:p>
    <w:p w14:paraId="35BD95D7"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17</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9D2D92" w14:paraId="6D65F14B" w14:textId="77777777" w:rsidTr="00D64254">
        <w:trPr>
          <w:trHeight w:val="300"/>
        </w:trPr>
        <w:tc>
          <w:tcPr>
            <w:tcW w:w="3522" w:type="dxa"/>
          </w:tcPr>
          <w:p w14:paraId="452A357E"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520" w:type="dxa"/>
          </w:tcPr>
          <w:p w14:paraId="7F52FB2F"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317" w:type="dxa"/>
          </w:tcPr>
          <w:p w14:paraId="2D7B472A"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45D7B7E2" w14:textId="77777777" w:rsidTr="00D64254">
        <w:trPr>
          <w:trHeight w:val="300"/>
        </w:trPr>
        <w:tc>
          <w:tcPr>
            <w:tcW w:w="3522" w:type="dxa"/>
          </w:tcPr>
          <w:p w14:paraId="7AE6BEA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Strongly agree</w:t>
            </w:r>
          </w:p>
        </w:tc>
        <w:tc>
          <w:tcPr>
            <w:tcW w:w="2520" w:type="dxa"/>
          </w:tcPr>
          <w:p w14:paraId="012E23C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c>
          <w:tcPr>
            <w:tcW w:w="3317" w:type="dxa"/>
          </w:tcPr>
          <w:p w14:paraId="621E7768"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r>
      <w:tr w:rsidR="009D2D92" w14:paraId="04404AB7" w14:textId="77777777" w:rsidTr="00D64254">
        <w:trPr>
          <w:trHeight w:val="300"/>
        </w:trPr>
        <w:tc>
          <w:tcPr>
            <w:tcW w:w="3522" w:type="dxa"/>
          </w:tcPr>
          <w:p w14:paraId="7FB63C0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Agree</w:t>
            </w:r>
          </w:p>
        </w:tc>
        <w:tc>
          <w:tcPr>
            <w:tcW w:w="2520" w:type="dxa"/>
          </w:tcPr>
          <w:p w14:paraId="0D28E99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c>
          <w:tcPr>
            <w:tcW w:w="3317" w:type="dxa"/>
          </w:tcPr>
          <w:p w14:paraId="759585F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r>
      <w:tr w:rsidR="009D2D92" w14:paraId="61E9B8DA" w14:textId="77777777" w:rsidTr="00D64254">
        <w:trPr>
          <w:trHeight w:val="300"/>
        </w:trPr>
        <w:tc>
          <w:tcPr>
            <w:tcW w:w="3522" w:type="dxa"/>
          </w:tcPr>
          <w:p w14:paraId="317F11F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Neutral</w:t>
            </w:r>
          </w:p>
        </w:tc>
        <w:tc>
          <w:tcPr>
            <w:tcW w:w="2520" w:type="dxa"/>
          </w:tcPr>
          <w:p w14:paraId="72E209F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25</w:t>
            </w:r>
          </w:p>
        </w:tc>
        <w:tc>
          <w:tcPr>
            <w:tcW w:w="3317" w:type="dxa"/>
          </w:tcPr>
          <w:p w14:paraId="64A67BD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25</w:t>
            </w:r>
          </w:p>
        </w:tc>
      </w:tr>
      <w:tr w:rsidR="009D2D92" w14:paraId="1831566B" w14:textId="77777777" w:rsidTr="00D64254">
        <w:trPr>
          <w:trHeight w:val="300"/>
        </w:trPr>
        <w:tc>
          <w:tcPr>
            <w:tcW w:w="3522" w:type="dxa"/>
          </w:tcPr>
          <w:p w14:paraId="5E65638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Disagree</w:t>
            </w:r>
          </w:p>
        </w:tc>
        <w:tc>
          <w:tcPr>
            <w:tcW w:w="2520" w:type="dxa"/>
          </w:tcPr>
          <w:p w14:paraId="72A908B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c>
          <w:tcPr>
            <w:tcW w:w="3317" w:type="dxa"/>
          </w:tcPr>
          <w:p w14:paraId="59BF3A6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r>
      <w:tr w:rsidR="009D2D92" w14:paraId="57CA5A74" w14:textId="77777777" w:rsidTr="00D64254">
        <w:trPr>
          <w:trHeight w:val="300"/>
        </w:trPr>
        <w:tc>
          <w:tcPr>
            <w:tcW w:w="3522" w:type="dxa"/>
          </w:tcPr>
          <w:p w14:paraId="37CD132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Strongly disagree</w:t>
            </w:r>
          </w:p>
        </w:tc>
        <w:tc>
          <w:tcPr>
            <w:tcW w:w="2520" w:type="dxa"/>
          </w:tcPr>
          <w:p w14:paraId="51646F3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c>
          <w:tcPr>
            <w:tcW w:w="3317" w:type="dxa"/>
          </w:tcPr>
          <w:p w14:paraId="150ABB9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r>
      <w:tr w:rsidR="009D2D92" w14:paraId="29C6C341" w14:textId="77777777" w:rsidTr="00D64254">
        <w:trPr>
          <w:trHeight w:val="300"/>
        </w:trPr>
        <w:tc>
          <w:tcPr>
            <w:tcW w:w="3522" w:type="dxa"/>
          </w:tcPr>
          <w:p w14:paraId="08FCF780"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520" w:type="dxa"/>
          </w:tcPr>
          <w:p w14:paraId="6BAF976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317" w:type="dxa"/>
          </w:tcPr>
          <w:p w14:paraId="4A513E10"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493D6D7A"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549DCB7E"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20% strongly agree and 40% agree, totaling 60%, that lack of engaging content reduces campaign impact. Twenty-five percent are neutral, 10% disagree, and 5% strongly disagree, suggesting content quality as a key concern.</w:t>
      </w:r>
    </w:p>
    <w:p w14:paraId="44948960" w14:textId="77777777" w:rsidR="009D2D92" w:rsidRDefault="009D2D92" w:rsidP="00D64254">
      <w:pPr>
        <w:spacing w:after="0"/>
        <w:jc w:val="both"/>
      </w:pPr>
      <w:r w:rsidRPr="52223001">
        <w:rPr>
          <w:rFonts w:ascii="Times New Roman" w:eastAsia="Times New Roman" w:hAnsi="Times New Roman" w:cs="Times New Roman"/>
          <w:b/>
          <w:bCs/>
          <w:color w:val="000000" w:themeColor="text1"/>
        </w:rPr>
        <w:t>QUESTION 18: Which social media platform is most effective for campaigns against drunk driving in Ilorin East?</w:t>
      </w:r>
    </w:p>
    <w:p w14:paraId="1166F13C"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18</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9D2D92" w14:paraId="4F4440EC" w14:textId="77777777" w:rsidTr="00D64254">
        <w:trPr>
          <w:trHeight w:val="300"/>
        </w:trPr>
        <w:tc>
          <w:tcPr>
            <w:tcW w:w="2902" w:type="dxa"/>
          </w:tcPr>
          <w:p w14:paraId="3541379B"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788" w:type="dxa"/>
          </w:tcPr>
          <w:p w14:paraId="21FF009D"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670" w:type="dxa"/>
          </w:tcPr>
          <w:p w14:paraId="4EC74F91"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1B0EC4FF" w14:textId="77777777" w:rsidTr="00D64254">
        <w:trPr>
          <w:trHeight w:val="300"/>
        </w:trPr>
        <w:tc>
          <w:tcPr>
            <w:tcW w:w="2902" w:type="dxa"/>
          </w:tcPr>
          <w:p w14:paraId="087B700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Instagram</w:t>
            </w:r>
          </w:p>
        </w:tc>
        <w:tc>
          <w:tcPr>
            <w:tcW w:w="2788" w:type="dxa"/>
          </w:tcPr>
          <w:p w14:paraId="0284C12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c>
          <w:tcPr>
            <w:tcW w:w="3670" w:type="dxa"/>
          </w:tcPr>
          <w:p w14:paraId="39F22F5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r>
      <w:tr w:rsidR="009D2D92" w14:paraId="51CC4E8E" w14:textId="77777777" w:rsidTr="00D64254">
        <w:trPr>
          <w:trHeight w:val="300"/>
        </w:trPr>
        <w:tc>
          <w:tcPr>
            <w:tcW w:w="2902" w:type="dxa"/>
          </w:tcPr>
          <w:p w14:paraId="20A8317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WhatsApp</w:t>
            </w:r>
          </w:p>
        </w:tc>
        <w:tc>
          <w:tcPr>
            <w:tcW w:w="2788" w:type="dxa"/>
          </w:tcPr>
          <w:p w14:paraId="6F7DAED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c>
          <w:tcPr>
            <w:tcW w:w="3670" w:type="dxa"/>
          </w:tcPr>
          <w:p w14:paraId="43A9526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r>
      <w:tr w:rsidR="009D2D92" w14:paraId="48F2B650" w14:textId="77777777" w:rsidTr="00D64254">
        <w:trPr>
          <w:trHeight w:val="300"/>
        </w:trPr>
        <w:tc>
          <w:tcPr>
            <w:tcW w:w="2902" w:type="dxa"/>
          </w:tcPr>
          <w:p w14:paraId="25EE7C72"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Twitter</w:t>
            </w:r>
          </w:p>
        </w:tc>
        <w:tc>
          <w:tcPr>
            <w:tcW w:w="2788" w:type="dxa"/>
          </w:tcPr>
          <w:p w14:paraId="4928F99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w:t>
            </w:r>
          </w:p>
        </w:tc>
        <w:tc>
          <w:tcPr>
            <w:tcW w:w="3670" w:type="dxa"/>
          </w:tcPr>
          <w:p w14:paraId="43FC812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w:t>
            </w:r>
          </w:p>
        </w:tc>
      </w:tr>
      <w:tr w:rsidR="009D2D92" w14:paraId="5DF4DE32" w14:textId="77777777" w:rsidTr="00D64254">
        <w:trPr>
          <w:trHeight w:val="300"/>
        </w:trPr>
        <w:tc>
          <w:tcPr>
            <w:tcW w:w="2902" w:type="dxa"/>
          </w:tcPr>
          <w:p w14:paraId="2249076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Facebook</w:t>
            </w:r>
          </w:p>
        </w:tc>
        <w:tc>
          <w:tcPr>
            <w:tcW w:w="2788" w:type="dxa"/>
          </w:tcPr>
          <w:p w14:paraId="66AE13A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c>
          <w:tcPr>
            <w:tcW w:w="3670" w:type="dxa"/>
          </w:tcPr>
          <w:p w14:paraId="3F348C3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r>
      <w:tr w:rsidR="009D2D92" w14:paraId="0C1F655D" w14:textId="77777777" w:rsidTr="00D64254">
        <w:trPr>
          <w:trHeight w:val="300"/>
        </w:trPr>
        <w:tc>
          <w:tcPr>
            <w:tcW w:w="2902" w:type="dxa"/>
          </w:tcPr>
          <w:p w14:paraId="15FCFC6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Other</w:t>
            </w:r>
          </w:p>
        </w:tc>
        <w:tc>
          <w:tcPr>
            <w:tcW w:w="2788" w:type="dxa"/>
          </w:tcPr>
          <w:p w14:paraId="256CE0C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c>
          <w:tcPr>
            <w:tcW w:w="3670" w:type="dxa"/>
          </w:tcPr>
          <w:p w14:paraId="5CF708F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r>
      <w:tr w:rsidR="009D2D92" w14:paraId="3B4A231A" w14:textId="77777777" w:rsidTr="00D64254">
        <w:trPr>
          <w:trHeight w:val="300"/>
        </w:trPr>
        <w:tc>
          <w:tcPr>
            <w:tcW w:w="2902" w:type="dxa"/>
          </w:tcPr>
          <w:p w14:paraId="2B8069C4"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788" w:type="dxa"/>
          </w:tcPr>
          <w:p w14:paraId="78665AE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670" w:type="dxa"/>
          </w:tcPr>
          <w:p w14:paraId="09B9E31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2631814D"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543A2D2E"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40% of respondents identify Instagram as the most effective platform for drunk driving campaigns, followed by 30% for WhatsApp, 15% for Twitter, 10% for Facebook, and 5% for other platforms, reinforcing Instagram’s prominence.</w:t>
      </w:r>
    </w:p>
    <w:p w14:paraId="56E41F1E"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QUESTION 19: How often do you encounter social media campaigns against drunk driving?</w:t>
      </w:r>
      <w:r>
        <w:br/>
      </w:r>
      <w:r w:rsidRPr="52223001">
        <w:rPr>
          <w:rFonts w:ascii="Times New Roman" w:eastAsia="Times New Roman" w:hAnsi="Times New Roman" w:cs="Times New Roman"/>
          <w:b/>
          <w:bCs/>
          <w:color w:val="000000" w:themeColor="text1"/>
        </w:rPr>
        <w:t>TABLE 19</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9D2D92" w14:paraId="639A3C14" w14:textId="77777777" w:rsidTr="00D64254">
        <w:trPr>
          <w:trHeight w:val="300"/>
        </w:trPr>
        <w:tc>
          <w:tcPr>
            <w:tcW w:w="2902" w:type="dxa"/>
          </w:tcPr>
          <w:p w14:paraId="088AA0D6"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788" w:type="dxa"/>
          </w:tcPr>
          <w:p w14:paraId="4948EA8A"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670" w:type="dxa"/>
          </w:tcPr>
          <w:p w14:paraId="0D5A7DD6"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670835AE" w14:textId="77777777" w:rsidTr="00D64254">
        <w:trPr>
          <w:trHeight w:val="300"/>
        </w:trPr>
        <w:tc>
          <w:tcPr>
            <w:tcW w:w="2902" w:type="dxa"/>
          </w:tcPr>
          <w:p w14:paraId="2EFFB41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Always</w:t>
            </w:r>
          </w:p>
        </w:tc>
        <w:tc>
          <w:tcPr>
            <w:tcW w:w="2788" w:type="dxa"/>
          </w:tcPr>
          <w:p w14:paraId="22ACB49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c>
          <w:tcPr>
            <w:tcW w:w="3670" w:type="dxa"/>
          </w:tcPr>
          <w:p w14:paraId="5699D83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r>
      <w:tr w:rsidR="009D2D92" w14:paraId="1D9B263E" w14:textId="77777777" w:rsidTr="00D64254">
        <w:trPr>
          <w:trHeight w:val="300"/>
        </w:trPr>
        <w:tc>
          <w:tcPr>
            <w:tcW w:w="2902" w:type="dxa"/>
          </w:tcPr>
          <w:p w14:paraId="4100388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Often</w:t>
            </w:r>
          </w:p>
        </w:tc>
        <w:tc>
          <w:tcPr>
            <w:tcW w:w="2788" w:type="dxa"/>
          </w:tcPr>
          <w:p w14:paraId="4085E84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c>
          <w:tcPr>
            <w:tcW w:w="3670" w:type="dxa"/>
          </w:tcPr>
          <w:p w14:paraId="6C2D36C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20</w:t>
            </w:r>
          </w:p>
        </w:tc>
      </w:tr>
      <w:tr w:rsidR="009D2D92" w14:paraId="653C88B4" w14:textId="77777777" w:rsidTr="00D64254">
        <w:trPr>
          <w:trHeight w:val="300"/>
        </w:trPr>
        <w:tc>
          <w:tcPr>
            <w:tcW w:w="2902" w:type="dxa"/>
          </w:tcPr>
          <w:p w14:paraId="6416E9F8"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Sometimes</w:t>
            </w:r>
          </w:p>
        </w:tc>
        <w:tc>
          <w:tcPr>
            <w:tcW w:w="2788" w:type="dxa"/>
          </w:tcPr>
          <w:p w14:paraId="5E1AB9F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c>
          <w:tcPr>
            <w:tcW w:w="3670" w:type="dxa"/>
          </w:tcPr>
          <w:p w14:paraId="425C2D24"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r>
      <w:tr w:rsidR="009D2D92" w14:paraId="61411AA5" w14:textId="77777777" w:rsidTr="00D64254">
        <w:trPr>
          <w:trHeight w:val="300"/>
        </w:trPr>
        <w:tc>
          <w:tcPr>
            <w:tcW w:w="2902" w:type="dxa"/>
          </w:tcPr>
          <w:p w14:paraId="5E555E4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Rarely</w:t>
            </w:r>
          </w:p>
        </w:tc>
        <w:tc>
          <w:tcPr>
            <w:tcW w:w="2788" w:type="dxa"/>
          </w:tcPr>
          <w:p w14:paraId="0C0F5B9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25</w:t>
            </w:r>
          </w:p>
        </w:tc>
        <w:tc>
          <w:tcPr>
            <w:tcW w:w="3670" w:type="dxa"/>
          </w:tcPr>
          <w:p w14:paraId="4439320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25</w:t>
            </w:r>
          </w:p>
        </w:tc>
      </w:tr>
      <w:tr w:rsidR="009D2D92" w14:paraId="2D5D5E42" w14:textId="77777777" w:rsidTr="00D64254">
        <w:trPr>
          <w:trHeight w:val="300"/>
        </w:trPr>
        <w:tc>
          <w:tcPr>
            <w:tcW w:w="2902" w:type="dxa"/>
          </w:tcPr>
          <w:p w14:paraId="19A81F8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Never</w:t>
            </w:r>
          </w:p>
        </w:tc>
        <w:tc>
          <w:tcPr>
            <w:tcW w:w="2788" w:type="dxa"/>
          </w:tcPr>
          <w:p w14:paraId="61CF6ED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c>
          <w:tcPr>
            <w:tcW w:w="3670" w:type="dxa"/>
          </w:tcPr>
          <w:p w14:paraId="6DDC094A"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r>
      <w:tr w:rsidR="009D2D92" w14:paraId="1791BC5D" w14:textId="77777777" w:rsidTr="00D64254">
        <w:trPr>
          <w:trHeight w:val="300"/>
        </w:trPr>
        <w:tc>
          <w:tcPr>
            <w:tcW w:w="2902" w:type="dxa"/>
          </w:tcPr>
          <w:p w14:paraId="71F5E5E9"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788" w:type="dxa"/>
          </w:tcPr>
          <w:p w14:paraId="018216F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670" w:type="dxa"/>
          </w:tcPr>
          <w:p w14:paraId="76B84DE8"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4CF3FD32"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474556F5"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lastRenderedPageBreak/>
        <w:t>The table above shows that 40% of respondents encounter drunk driving campaigns sometimes, 25% rarely, 20% often, 10% never, and 5% always, indicating moderate campaign visibility.</w:t>
      </w:r>
    </w:p>
    <w:p w14:paraId="4A25CF24" w14:textId="77777777" w:rsidR="009D2D92" w:rsidRDefault="009D2D92" w:rsidP="00D64254">
      <w:pPr>
        <w:spacing w:after="0"/>
        <w:jc w:val="both"/>
      </w:pPr>
      <w:r w:rsidRPr="52223001">
        <w:rPr>
          <w:rFonts w:ascii="Times New Roman" w:eastAsia="Times New Roman" w:hAnsi="Times New Roman" w:cs="Times New Roman"/>
          <w:b/>
          <w:bCs/>
          <w:color w:val="000000" w:themeColor="text1"/>
        </w:rPr>
        <w:t>QUESTION 20: How effective are social media campaigns in changing youths’ behavior toward drunk driving in Ilorin East?</w:t>
      </w:r>
    </w:p>
    <w:p w14:paraId="278885A0"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b/>
          <w:bCs/>
          <w:color w:val="000000" w:themeColor="text1"/>
        </w:rPr>
        <w:t xml:space="preserve"> TABLE 20</w:t>
      </w:r>
      <w:r w:rsidRPr="5222300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888"/>
        <w:gridCol w:w="2362"/>
        <w:gridCol w:w="3109"/>
      </w:tblGrid>
      <w:tr w:rsidR="009D2D92" w14:paraId="56AC1EAC" w14:textId="77777777" w:rsidTr="00D64254">
        <w:trPr>
          <w:trHeight w:val="300"/>
        </w:trPr>
        <w:tc>
          <w:tcPr>
            <w:tcW w:w="3888" w:type="dxa"/>
          </w:tcPr>
          <w:p w14:paraId="3B7B1408"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Responses</w:t>
            </w:r>
          </w:p>
        </w:tc>
        <w:tc>
          <w:tcPr>
            <w:tcW w:w="2362" w:type="dxa"/>
          </w:tcPr>
          <w:p w14:paraId="7BBC46A0"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Frequency</w:t>
            </w:r>
          </w:p>
        </w:tc>
        <w:tc>
          <w:tcPr>
            <w:tcW w:w="3109" w:type="dxa"/>
          </w:tcPr>
          <w:p w14:paraId="00EE7286"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Percentage (%)</w:t>
            </w:r>
          </w:p>
        </w:tc>
      </w:tr>
      <w:tr w:rsidR="009D2D92" w14:paraId="70D1E6AF" w14:textId="77777777" w:rsidTr="00D64254">
        <w:trPr>
          <w:trHeight w:val="300"/>
        </w:trPr>
        <w:tc>
          <w:tcPr>
            <w:tcW w:w="3888" w:type="dxa"/>
          </w:tcPr>
          <w:p w14:paraId="24219BD5"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Very effective</w:t>
            </w:r>
          </w:p>
        </w:tc>
        <w:tc>
          <w:tcPr>
            <w:tcW w:w="2362" w:type="dxa"/>
          </w:tcPr>
          <w:p w14:paraId="3863F62C"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c>
          <w:tcPr>
            <w:tcW w:w="3109" w:type="dxa"/>
          </w:tcPr>
          <w:p w14:paraId="6DE7CDDF"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w:t>
            </w:r>
          </w:p>
        </w:tc>
      </w:tr>
      <w:tr w:rsidR="009D2D92" w14:paraId="41E3EDAB" w14:textId="77777777" w:rsidTr="00D64254">
        <w:trPr>
          <w:trHeight w:val="300"/>
        </w:trPr>
        <w:tc>
          <w:tcPr>
            <w:tcW w:w="3888" w:type="dxa"/>
          </w:tcPr>
          <w:p w14:paraId="3F8BBF6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Somewhat effective</w:t>
            </w:r>
          </w:p>
        </w:tc>
        <w:tc>
          <w:tcPr>
            <w:tcW w:w="2362" w:type="dxa"/>
          </w:tcPr>
          <w:p w14:paraId="6F39FD8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c>
          <w:tcPr>
            <w:tcW w:w="3109" w:type="dxa"/>
          </w:tcPr>
          <w:p w14:paraId="1EBFDF3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40</w:t>
            </w:r>
          </w:p>
        </w:tc>
      </w:tr>
      <w:tr w:rsidR="009D2D92" w14:paraId="19C71280" w14:textId="77777777" w:rsidTr="00D64254">
        <w:trPr>
          <w:trHeight w:val="300"/>
        </w:trPr>
        <w:tc>
          <w:tcPr>
            <w:tcW w:w="3888" w:type="dxa"/>
          </w:tcPr>
          <w:p w14:paraId="6021900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Neutral</w:t>
            </w:r>
          </w:p>
        </w:tc>
        <w:tc>
          <w:tcPr>
            <w:tcW w:w="2362" w:type="dxa"/>
          </w:tcPr>
          <w:p w14:paraId="029F9E1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c>
          <w:tcPr>
            <w:tcW w:w="3109" w:type="dxa"/>
          </w:tcPr>
          <w:p w14:paraId="40806C49"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30</w:t>
            </w:r>
          </w:p>
        </w:tc>
      </w:tr>
      <w:tr w:rsidR="009D2D92" w14:paraId="7F2BFBD5" w14:textId="77777777" w:rsidTr="00D64254">
        <w:trPr>
          <w:trHeight w:val="300"/>
        </w:trPr>
        <w:tc>
          <w:tcPr>
            <w:tcW w:w="3888" w:type="dxa"/>
          </w:tcPr>
          <w:p w14:paraId="051D8B26"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Somewhat ineffective</w:t>
            </w:r>
          </w:p>
        </w:tc>
        <w:tc>
          <w:tcPr>
            <w:tcW w:w="2362" w:type="dxa"/>
          </w:tcPr>
          <w:p w14:paraId="596FF1B1"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w:t>
            </w:r>
          </w:p>
        </w:tc>
        <w:tc>
          <w:tcPr>
            <w:tcW w:w="3109" w:type="dxa"/>
          </w:tcPr>
          <w:p w14:paraId="3697F8AE"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15</w:t>
            </w:r>
          </w:p>
        </w:tc>
      </w:tr>
      <w:tr w:rsidR="009D2D92" w14:paraId="486B98D1" w14:textId="77777777" w:rsidTr="00D64254">
        <w:trPr>
          <w:trHeight w:val="300"/>
        </w:trPr>
        <w:tc>
          <w:tcPr>
            <w:tcW w:w="3888" w:type="dxa"/>
          </w:tcPr>
          <w:p w14:paraId="5569054D"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Not effective at all</w:t>
            </w:r>
          </w:p>
        </w:tc>
        <w:tc>
          <w:tcPr>
            <w:tcW w:w="2362" w:type="dxa"/>
          </w:tcPr>
          <w:p w14:paraId="38FD3C9B"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c>
          <w:tcPr>
            <w:tcW w:w="3109" w:type="dxa"/>
          </w:tcPr>
          <w:p w14:paraId="660AD3C8"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5</w:t>
            </w:r>
          </w:p>
        </w:tc>
      </w:tr>
      <w:tr w:rsidR="009D2D92" w14:paraId="27F440A0" w14:textId="77777777" w:rsidTr="00D64254">
        <w:trPr>
          <w:trHeight w:val="300"/>
        </w:trPr>
        <w:tc>
          <w:tcPr>
            <w:tcW w:w="3888" w:type="dxa"/>
          </w:tcPr>
          <w:p w14:paraId="62D258C0" w14:textId="77777777" w:rsidR="009D2D92" w:rsidRDefault="009D2D92" w:rsidP="00D64254">
            <w:pPr>
              <w:jc w:val="both"/>
              <w:rPr>
                <w:rFonts w:ascii="Times New Roman" w:eastAsia="Times New Roman" w:hAnsi="Times New Roman" w:cs="Times New Roman"/>
                <w:b/>
                <w:bCs/>
                <w:color w:val="000000" w:themeColor="text1"/>
              </w:rPr>
            </w:pPr>
            <w:r w:rsidRPr="52223001">
              <w:rPr>
                <w:rFonts w:ascii="Times New Roman" w:eastAsia="Times New Roman" w:hAnsi="Times New Roman" w:cs="Times New Roman"/>
                <w:b/>
                <w:bCs/>
                <w:color w:val="000000" w:themeColor="text1"/>
              </w:rPr>
              <w:t>Total</w:t>
            </w:r>
          </w:p>
        </w:tc>
        <w:tc>
          <w:tcPr>
            <w:tcW w:w="2362" w:type="dxa"/>
          </w:tcPr>
          <w:p w14:paraId="3AA39AE3"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c>
          <w:tcPr>
            <w:tcW w:w="3109" w:type="dxa"/>
          </w:tcPr>
          <w:p w14:paraId="3179C7D7" w14:textId="77777777" w:rsidR="009D2D92" w:rsidRDefault="009D2D92" w:rsidP="00D64254">
            <w:pPr>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100</w:t>
            </w:r>
          </w:p>
        </w:tc>
      </w:tr>
    </w:tbl>
    <w:p w14:paraId="605FF278" w14:textId="77777777" w:rsidR="009D2D92" w:rsidRDefault="009D2D92" w:rsidP="00D64254">
      <w:pPr>
        <w:spacing w:after="0"/>
        <w:jc w:val="both"/>
      </w:pPr>
      <w:r w:rsidRPr="52223001">
        <w:rPr>
          <w:rFonts w:ascii="Times New Roman" w:eastAsia="Times New Roman" w:hAnsi="Times New Roman" w:cs="Times New Roman"/>
          <w:color w:val="000000" w:themeColor="text1"/>
        </w:rPr>
        <w:t>Source: Field Work, 2025</w:t>
      </w:r>
    </w:p>
    <w:p w14:paraId="5BE5D636" w14:textId="77777777" w:rsidR="009D2D92" w:rsidRDefault="009D2D92" w:rsidP="00D64254">
      <w:pPr>
        <w:spacing w:after="0"/>
        <w:jc w:val="both"/>
        <w:rPr>
          <w:rFonts w:ascii="Times New Roman" w:eastAsia="Times New Roman" w:hAnsi="Times New Roman" w:cs="Times New Roman"/>
          <w:color w:val="000000" w:themeColor="text1"/>
        </w:rPr>
      </w:pPr>
      <w:r w:rsidRPr="52223001">
        <w:rPr>
          <w:rFonts w:ascii="Times New Roman" w:eastAsia="Times New Roman" w:hAnsi="Times New Roman" w:cs="Times New Roman"/>
          <w:color w:val="000000" w:themeColor="text1"/>
        </w:rPr>
        <w:t>The table above shows that 10% find campaigns very effective and 40% somewhat effective, totaling 50%, in changing youths’ behavior toward drunk driving. Thirty percent are neutral, 15% find them somewhat ineffective, and 5% not effective at all, suggesting moderate behavioral influence.</w:t>
      </w:r>
    </w:p>
    <w:p w14:paraId="5D6780D0" w14:textId="59007B9E" w:rsidR="001116C9" w:rsidRPr="001116C9" w:rsidRDefault="001116C9" w:rsidP="0055232B">
      <w:pPr>
        <w:pStyle w:val="NoSpacing"/>
        <w:spacing w:line="276" w:lineRule="auto"/>
        <w:jc w:val="both"/>
        <w:rPr>
          <w:rFonts w:ascii="Times New Roman" w:hAnsi="Times New Roman"/>
          <w:b/>
          <w:bCs/>
          <w:sz w:val="24"/>
          <w:szCs w:val="24"/>
        </w:rPr>
      </w:pPr>
      <w:r w:rsidRPr="001116C9">
        <w:rPr>
          <w:rFonts w:ascii="Times New Roman" w:hAnsi="Times New Roman"/>
          <w:b/>
          <w:bCs/>
          <w:sz w:val="24"/>
          <w:szCs w:val="24"/>
        </w:rPr>
        <w:t>4.3. Analysis of Research Questions</w:t>
      </w:r>
    </w:p>
    <w:p w14:paraId="4444FEF3" w14:textId="029332DF" w:rsidR="001116C9" w:rsidRPr="001116C9" w:rsidRDefault="001116C9" w:rsidP="0055232B">
      <w:pPr>
        <w:pStyle w:val="NoSpacing"/>
        <w:spacing w:line="276" w:lineRule="auto"/>
        <w:jc w:val="both"/>
        <w:rPr>
          <w:rFonts w:ascii="Times New Roman" w:hAnsi="Times New Roman"/>
          <w:b/>
          <w:bCs/>
          <w:sz w:val="24"/>
          <w:szCs w:val="24"/>
        </w:rPr>
      </w:pPr>
      <w:r w:rsidRPr="001116C9">
        <w:rPr>
          <w:rFonts w:ascii="Times New Roman" w:hAnsi="Times New Roman"/>
          <w:b/>
          <w:bCs/>
          <w:sz w:val="24"/>
          <w:szCs w:val="24"/>
        </w:rPr>
        <w:t>Research Question 1: What is the effectiveness of social media campaigns against drunk driving in Ilorin East Local Government?</w:t>
      </w:r>
    </w:p>
    <w:p w14:paraId="50978EB1" w14:textId="6149F0AB"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Tables 6, 7, 11, 16, and 20 assess the perceived effectiveness of social media campaigns in raising awareness and influencing behavior among youths.</w:t>
      </w:r>
    </w:p>
    <w:p w14:paraId="53DEE079" w14:textId="6CA2BE30"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Table 6 shows that 65% of respondents have seen a social media campaign against drunk driving, while 35% have not, indicating moderate exposure.</w:t>
      </w:r>
    </w:p>
    <w:p w14:paraId="264D5332" w14:textId="3A67311F"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Table 7 reveals that 60% believe these campaigns are effective in Ilorin East, while 40% do not, suggesting a majority perceive them as impactful.</w:t>
      </w:r>
    </w:p>
    <w:p w14:paraId="7F7D696C" w14:textId="77777777"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Table 11 indicates that 60% (20% strongly agree, 40% agree) believe campaigns effectively raise awareness among youths, with 25% neutral and 15% disagreeing, reinforcing their awareness-raising potential.</w:t>
      </w:r>
    </w:p>
    <w:p w14:paraId="35E12F18" w14:textId="22615427"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Table 16 shows that 60% (25% strongly agree, 35% agree) believe social media campaigns are more effective than traditional media in reaching youths, with 25% neutral and 15% disagreeing, highlighting social media’s comparative advantage.</w:t>
      </w:r>
    </w:p>
    <w:p w14:paraId="0BDA07A3" w14:textId="0AE6302B"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Table 20 reveals that 50% (10% very effective, 40% somewhat effective) find campaigns effective in changing youths’ behavior toward drunk driving, with 30% neutral and 20% ineffective, indicating moderate behavioral impact.</w:t>
      </w:r>
    </w:p>
    <w:p w14:paraId="7A736350" w14:textId="3DA334E2" w:rsidR="001116C9" w:rsidRPr="00B42915" w:rsidRDefault="001116C9" w:rsidP="0055232B">
      <w:pPr>
        <w:pStyle w:val="NoSpacing"/>
        <w:spacing w:line="276" w:lineRule="auto"/>
        <w:jc w:val="both"/>
        <w:rPr>
          <w:rFonts w:ascii="Times New Roman" w:hAnsi="Times New Roman"/>
          <w:b/>
          <w:bCs/>
          <w:sz w:val="24"/>
          <w:szCs w:val="24"/>
        </w:rPr>
      </w:pPr>
      <w:r w:rsidRPr="00B42915">
        <w:rPr>
          <w:rFonts w:ascii="Times New Roman" w:hAnsi="Times New Roman"/>
          <w:b/>
          <w:bCs/>
          <w:sz w:val="24"/>
          <w:szCs w:val="24"/>
        </w:rPr>
        <w:t>Research Question 2: What is the extent to which social media platforms are used to campaign against drunk driving in Ilorin East Local Government?</w:t>
      </w:r>
    </w:p>
    <w:p w14:paraId="58747CF4" w14:textId="39309A25"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Tables 9, 13, 18, and 19 explore the usage and visibility of social media platforms for drunk driving campaigns.</w:t>
      </w:r>
    </w:p>
    <w:p w14:paraId="2B88659C" w14:textId="5754FCB8"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Table 9 shows that 35% encounter campaigns most frequently on Instagram, followed by 30% on WhatsApp, 15% on Twitter, 10% on Facebook, and 10% on other platforms, indicating Instagram and WhatsApp as primary channels.</w:t>
      </w:r>
    </w:p>
    <w:p w14:paraId="79E2E4F4" w14:textId="72700A70"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lastRenderedPageBreak/>
        <w:t>Table 13 reveals that 50% (10% strongly agree, 40% agree) believe social media platforms are widely used for drunk driving campaigns, with 30% neutral and 20% disagreeing, suggesting moderate platform utilization.</w:t>
      </w:r>
    </w:p>
    <w:p w14:paraId="05D4169B" w14:textId="4F4D6498"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Table 18 indicates that 40% identify Instagram as the most effective platform for campaigns, followed by 30% for WhatsApp, 15% for Twitter, 10% for Facebook, and 5% for other platforms, reinforcing Instagram’s prominence.</w:t>
      </w:r>
    </w:p>
    <w:p w14:paraId="4676FEE5" w14:textId="67190970"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Table 19 shows that 40% encounter campaigns sometimes, 25% rarely, 20% often, 10% never, and 5% always, indicating moderate campaign visibility.</w:t>
      </w:r>
    </w:p>
    <w:p w14:paraId="2BC2435B" w14:textId="468BEEF2" w:rsidR="001116C9" w:rsidRPr="00B42915" w:rsidRDefault="001116C9" w:rsidP="0055232B">
      <w:pPr>
        <w:pStyle w:val="NoSpacing"/>
        <w:spacing w:line="276" w:lineRule="auto"/>
        <w:jc w:val="both"/>
        <w:rPr>
          <w:rFonts w:ascii="Times New Roman" w:hAnsi="Times New Roman"/>
          <w:b/>
          <w:bCs/>
          <w:sz w:val="24"/>
          <w:szCs w:val="24"/>
        </w:rPr>
      </w:pPr>
      <w:r w:rsidRPr="00B42915">
        <w:rPr>
          <w:rFonts w:ascii="Times New Roman" w:hAnsi="Times New Roman"/>
          <w:b/>
          <w:bCs/>
          <w:sz w:val="24"/>
          <w:szCs w:val="24"/>
        </w:rPr>
        <w:t>Research Question 3: Does social media campaign against drunk driving influence the attitude and behavior of drivers in Ilorin East Local Government?</w:t>
      </w:r>
    </w:p>
    <w:p w14:paraId="21712710" w14:textId="015A8AEA"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Tables 8, 12, and 14 assess the campaigns’ impact on attitudes and behaviors related to drunk driving.</w:t>
      </w:r>
    </w:p>
    <w:p w14:paraId="34F8389B" w14:textId="098FF40D"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Table 8 shows that 30% of respondents have changed their drinking or driving habits due to a social media campaign, while 70% have not, suggesting limited direct behavioral change.</w:t>
      </w:r>
    </w:p>
    <w:p w14:paraId="20D3B27C" w14:textId="72923D4F"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Table 12 reveals that 50% (15% strongly agree, 35% agree) believe campaigns have influenced their attitude toward avoiding drunk driving, with 30% neutral and 20% disagreeing, indicating a balanced attitudinal impact.</w:t>
      </w:r>
    </w:p>
    <w:p w14:paraId="73D71F25" w14:textId="6F46F9F1"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Table 14 indicates that 30% (10% strongly agree, 20% agree) believe campaigns have reduced their alcohol consumption before driving, with 35% neutral and 35% disagreeing, reflecting minimal impact on alcohol consumption.</w:t>
      </w:r>
    </w:p>
    <w:p w14:paraId="188D9ED9" w14:textId="2AD4DFCF" w:rsidR="001116C9" w:rsidRPr="00B42915" w:rsidRDefault="001116C9" w:rsidP="0055232B">
      <w:pPr>
        <w:pStyle w:val="NoSpacing"/>
        <w:spacing w:line="276" w:lineRule="auto"/>
        <w:jc w:val="both"/>
        <w:rPr>
          <w:rFonts w:ascii="Times New Roman" w:hAnsi="Times New Roman"/>
          <w:b/>
          <w:bCs/>
          <w:sz w:val="24"/>
          <w:szCs w:val="24"/>
        </w:rPr>
      </w:pPr>
      <w:r w:rsidRPr="00B42915">
        <w:rPr>
          <w:rFonts w:ascii="Times New Roman" w:hAnsi="Times New Roman"/>
          <w:b/>
          <w:bCs/>
          <w:sz w:val="24"/>
          <w:szCs w:val="24"/>
        </w:rPr>
        <w:t>4.4. Discussion of Findings</w:t>
      </w:r>
    </w:p>
    <w:p w14:paraId="66907B2C" w14:textId="439ADB72"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The find</w:t>
      </w:r>
      <w:r w:rsidR="00B42915">
        <w:rPr>
          <w:rFonts w:ascii="Times New Roman" w:hAnsi="Times New Roman"/>
          <w:sz w:val="24"/>
          <w:szCs w:val="24"/>
        </w:rPr>
        <w:t>i</w:t>
      </w:r>
      <w:r>
        <w:rPr>
          <w:rFonts w:ascii="Times New Roman" w:hAnsi="Times New Roman"/>
          <w:sz w:val="24"/>
          <w:szCs w:val="24"/>
        </w:rPr>
        <w:t>ngs demonstrate that social media campaigns against drunk driving have moderate effectiveness in Ilorin East Local Government, with 60% of respondents affirming their impact (Table 7) and 60% noting their ability to raise awareness (Table 11). Instagram and WhatsApp, used by 35% and 30% respectively (Table 9), are key platforms, aligning with Uses and Gratifications Theory, which suggests youths actively seek content on preferred platforms that meet their informational needs. The campaigns’ comparative effectiveness over traditional media (60%, Table 16) underscores social media’s reach among youths, who use it daily (70%, Table 4).</w:t>
      </w:r>
    </w:p>
    <w:p w14:paraId="4ED70712" w14:textId="26E176B0"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However, the campaigns’ influence on attitudes and behaviors is limited, with only 30% reporting changes in drinking or driving habits (Table 8) and 30% noting reduced alcohol consumption before driving (Table 14). This aligns with Framing Theory, as the campaigns’ framing may not resonate strongly enough to alter deeply ingrained behaviors, despite 50% reporting attitudinal shifts (Table 12). Perception Theory explains the moderate impact, as youths’ perceptions of campaign relevance are hindered by poor internet connectivity (70%, Table 15) and lack of engaging content (60%, Table 17), cited as key barriers alongside low awareness (25%, Table 10).</w:t>
      </w:r>
    </w:p>
    <w:p w14:paraId="1CEDA868" w14:textId="32930259"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The moderate visibility of campaigns (40% encounter them sometimes, Table 19) and reliance on Instagram (40%, Table 18) suggest underutilization of other platforms like Twitter and Facebook. The limited behavioral impact among drivers, with only 40% driving regularly (Table 5), may reflect the sample’s composition, as non-drivers (60%) are less directly affected by drunk driving messages.</w:t>
      </w:r>
    </w:p>
    <w:p w14:paraId="64625EAB" w14:textId="77777777"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 xml:space="preserve">In conclusion, social media campaigns against drunk driving are moderately effective in raising awareness but have limited influence on changing youths’ drinking and driving behaviors in Ilorin </w:t>
      </w:r>
      <w:r>
        <w:rPr>
          <w:rFonts w:ascii="Times New Roman" w:hAnsi="Times New Roman"/>
          <w:sz w:val="24"/>
          <w:szCs w:val="24"/>
        </w:rPr>
        <w:lastRenderedPageBreak/>
        <w:t>East. Addressing connectivity issues, enhancing content engagement, and broadening platform usage could amplify their impact.</w:t>
      </w:r>
    </w:p>
    <w:p w14:paraId="2CD6AB80" w14:textId="77777777" w:rsidR="001116C9" w:rsidRDefault="001116C9" w:rsidP="0055232B">
      <w:pPr>
        <w:pStyle w:val="NoSpacing"/>
        <w:spacing w:line="276" w:lineRule="auto"/>
        <w:jc w:val="both"/>
        <w:rPr>
          <w:rFonts w:ascii="Times New Roman" w:hAnsi="Times New Roman"/>
          <w:sz w:val="24"/>
          <w:szCs w:val="24"/>
        </w:rPr>
      </w:pPr>
    </w:p>
    <w:p w14:paraId="0D2CF20E" w14:textId="77777777" w:rsidR="00F75F3A" w:rsidRDefault="00F75F3A" w:rsidP="0055232B">
      <w:pPr>
        <w:pStyle w:val="NoSpacing"/>
        <w:spacing w:line="276" w:lineRule="auto"/>
        <w:jc w:val="both"/>
        <w:rPr>
          <w:rFonts w:ascii="Times New Roman" w:hAnsi="Times New Roman"/>
          <w:sz w:val="24"/>
          <w:szCs w:val="24"/>
        </w:rPr>
      </w:pPr>
    </w:p>
    <w:p w14:paraId="353D5551" w14:textId="77777777" w:rsidR="00F75F3A" w:rsidRDefault="00F75F3A" w:rsidP="0055232B">
      <w:pPr>
        <w:pStyle w:val="NoSpacing"/>
        <w:spacing w:line="276" w:lineRule="auto"/>
        <w:jc w:val="both"/>
        <w:rPr>
          <w:rFonts w:ascii="Times New Roman" w:hAnsi="Times New Roman"/>
          <w:sz w:val="24"/>
          <w:szCs w:val="24"/>
        </w:rPr>
      </w:pPr>
    </w:p>
    <w:p w14:paraId="2515513E" w14:textId="77777777" w:rsidR="00F75F3A" w:rsidRDefault="00F75F3A" w:rsidP="0055232B">
      <w:pPr>
        <w:pStyle w:val="NoSpacing"/>
        <w:spacing w:line="276" w:lineRule="auto"/>
        <w:jc w:val="both"/>
        <w:rPr>
          <w:rFonts w:ascii="Times New Roman" w:hAnsi="Times New Roman"/>
          <w:sz w:val="24"/>
          <w:szCs w:val="24"/>
        </w:rPr>
      </w:pPr>
    </w:p>
    <w:p w14:paraId="04A5B2DC" w14:textId="77777777" w:rsidR="00F75F3A" w:rsidRDefault="00F75F3A" w:rsidP="0055232B">
      <w:pPr>
        <w:pStyle w:val="NoSpacing"/>
        <w:spacing w:line="276" w:lineRule="auto"/>
        <w:jc w:val="both"/>
        <w:rPr>
          <w:rFonts w:ascii="Times New Roman" w:hAnsi="Times New Roman"/>
          <w:sz w:val="24"/>
          <w:szCs w:val="24"/>
        </w:rPr>
      </w:pPr>
    </w:p>
    <w:p w14:paraId="08871387" w14:textId="77777777" w:rsidR="00F75F3A" w:rsidRDefault="00F75F3A" w:rsidP="0055232B">
      <w:pPr>
        <w:pStyle w:val="NoSpacing"/>
        <w:spacing w:line="276" w:lineRule="auto"/>
        <w:jc w:val="both"/>
        <w:rPr>
          <w:rFonts w:ascii="Times New Roman" w:hAnsi="Times New Roman"/>
          <w:sz w:val="24"/>
          <w:szCs w:val="24"/>
        </w:rPr>
      </w:pPr>
    </w:p>
    <w:p w14:paraId="7015F148" w14:textId="77777777" w:rsidR="00F75F3A" w:rsidRDefault="00F75F3A" w:rsidP="0055232B">
      <w:pPr>
        <w:pStyle w:val="NoSpacing"/>
        <w:spacing w:line="276" w:lineRule="auto"/>
        <w:jc w:val="both"/>
        <w:rPr>
          <w:rFonts w:ascii="Times New Roman" w:hAnsi="Times New Roman"/>
          <w:sz w:val="24"/>
          <w:szCs w:val="24"/>
        </w:rPr>
      </w:pPr>
    </w:p>
    <w:p w14:paraId="1592C871" w14:textId="6CD9BE02" w:rsidR="00F75F3A" w:rsidRDefault="00F75F3A" w:rsidP="0055232B">
      <w:pPr>
        <w:pStyle w:val="NoSpacing"/>
        <w:spacing w:line="276" w:lineRule="auto"/>
        <w:jc w:val="both"/>
        <w:rPr>
          <w:rFonts w:ascii="Times New Roman" w:hAnsi="Times New Roman"/>
          <w:sz w:val="24"/>
          <w:szCs w:val="24"/>
        </w:rPr>
      </w:pPr>
    </w:p>
    <w:p w14:paraId="0674901A" w14:textId="77777777" w:rsidR="00C27AF3" w:rsidRDefault="00C27AF3" w:rsidP="0055232B">
      <w:pPr>
        <w:pStyle w:val="NoSpacing"/>
        <w:spacing w:line="276" w:lineRule="auto"/>
        <w:jc w:val="both"/>
        <w:rPr>
          <w:rFonts w:ascii="Times New Roman" w:hAnsi="Times New Roman"/>
          <w:sz w:val="24"/>
          <w:szCs w:val="24"/>
        </w:rPr>
      </w:pPr>
    </w:p>
    <w:p w14:paraId="63F14B05" w14:textId="77777777" w:rsidR="00F75F3A" w:rsidRDefault="00F75F3A" w:rsidP="0055232B">
      <w:pPr>
        <w:pStyle w:val="NoSpacing"/>
        <w:spacing w:line="276" w:lineRule="auto"/>
        <w:jc w:val="both"/>
        <w:rPr>
          <w:rFonts w:ascii="Times New Roman" w:hAnsi="Times New Roman"/>
          <w:sz w:val="24"/>
          <w:szCs w:val="24"/>
        </w:rPr>
      </w:pPr>
    </w:p>
    <w:p w14:paraId="0793A034" w14:textId="77777777" w:rsidR="00F75F3A" w:rsidRDefault="00F75F3A" w:rsidP="0055232B">
      <w:pPr>
        <w:pStyle w:val="NoSpacing"/>
        <w:spacing w:line="276" w:lineRule="auto"/>
        <w:jc w:val="both"/>
        <w:rPr>
          <w:rFonts w:ascii="Times New Roman" w:hAnsi="Times New Roman"/>
          <w:sz w:val="24"/>
          <w:szCs w:val="24"/>
        </w:rPr>
      </w:pPr>
    </w:p>
    <w:p w14:paraId="0ED9FBA8" w14:textId="77777777" w:rsidR="00C06677" w:rsidRDefault="00C06677" w:rsidP="0055232B">
      <w:pPr>
        <w:pStyle w:val="NoSpacing"/>
        <w:spacing w:line="276" w:lineRule="auto"/>
        <w:jc w:val="both"/>
        <w:rPr>
          <w:rFonts w:ascii="Times New Roman" w:hAnsi="Times New Roman"/>
          <w:sz w:val="24"/>
          <w:szCs w:val="24"/>
        </w:rPr>
      </w:pPr>
    </w:p>
    <w:p w14:paraId="7330448D" w14:textId="77777777" w:rsidR="00C06677" w:rsidRDefault="00C06677" w:rsidP="0055232B">
      <w:pPr>
        <w:pStyle w:val="NoSpacing"/>
        <w:spacing w:line="276" w:lineRule="auto"/>
        <w:jc w:val="both"/>
        <w:rPr>
          <w:rFonts w:ascii="Times New Roman" w:hAnsi="Times New Roman"/>
          <w:sz w:val="24"/>
          <w:szCs w:val="24"/>
        </w:rPr>
      </w:pPr>
    </w:p>
    <w:p w14:paraId="55ADD1EA" w14:textId="77777777" w:rsidR="00C06677" w:rsidRDefault="00C06677" w:rsidP="0055232B">
      <w:pPr>
        <w:pStyle w:val="NoSpacing"/>
        <w:spacing w:line="276" w:lineRule="auto"/>
        <w:jc w:val="both"/>
        <w:rPr>
          <w:rFonts w:ascii="Times New Roman" w:hAnsi="Times New Roman"/>
          <w:sz w:val="24"/>
          <w:szCs w:val="24"/>
        </w:rPr>
      </w:pPr>
    </w:p>
    <w:p w14:paraId="20C6C99E" w14:textId="77777777" w:rsidR="00C06677" w:rsidRDefault="00C06677" w:rsidP="0055232B">
      <w:pPr>
        <w:pStyle w:val="NoSpacing"/>
        <w:spacing w:line="276" w:lineRule="auto"/>
        <w:jc w:val="both"/>
        <w:rPr>
          <w:rFonts w:ascii="Times New Roman" w:hAnsi="Times New Roman"/>
          <w:sz w:val="24"/>
          <w:szCs w:val="24"/>
        </w:rPr>
      </w:pPr>
    </w:p>
    <w:p w14:paraId="559F1735" w14:textId="77777777" w:rsidR="00C06677" w:rsidRDefault="00C06677" w:rsidP="0055232B">
      <w:pPr>
        <w:pStyle w:val="NoSpacing"/>
        <w:spacing w:line="276" w:lineRule="auto"/>
        <w:jc w:val="both"/>
        <w:rPr>
          <w:rFonts w:ascii="Times New Roman" w:hAnsi="Times New Roman"/>
          <w:sz w:val="24"/>
          <w:szCs w:val="24"/>
        </w:rPr>
      </w:pPr>
    </w:p>
    <w:p w14:paraId="5ED51631" w14:textId="77777777" w:rsidR="00C06677" w:rsidRDefault="00C06677" w:rsidP="0055232B">
      <w:pPr>
        <w:pStyle w:val="NoSpacing"/>
        <w:spacing w:line="276" w:lineRule="auto"/>
        <w:jc w:val="both"/>
        <w:rPr>
          <w:rFonts w:ascii="Times New Roman" w:hAnsi="Times New Roman"/>
          <w:sz w:val="24"/>
          <w:szCs w:val="24"/>
        </w:rPr>
      </w:pPr>
    </w:p>
    <w:p w14:paraId="223C0D85" w14:textId="77777777" w:rsidR="00C06677" w:rsidRDefault="00C06677" w:rsidP="0055232B">
      <w:pPr>
        <w:pStyle w:val="NoSpacing"/>
        <w:spacing w:line="276" w:lineRule="auto"/>
        <w:jc w:val="both"/>
        <w:rPr>
          <w:rFonts w:ascii="Times New Roman" w:hAnsi="Times New Roman"/>
          <w:sz w:val="24"/>
          <w:szCs w:val="24"/>
        </w:rPr>
      </w:pPr>
    </w:p>
    <w:p w14:paraId="38154AA2" w14:textId="77777777" w:rsidR="00C06677" w:rsidRDefault="00C06677" w:rsidP="0055232B">
      <w:pPr>
        <w:pStyle w:val="NoSpacing"/>
        <w:spacing w:line="276" w:lineRule="auto"/>
        <w:jc w:val="both"/>
        <w:rPr>
          <w:rFonts w:ascii="Times New Roman" w:hAnsi="Times New Roman"/>
          <w:sz w:val="24"/>
          <w:szCs w:val="24"/>
        </w:rPr>
      </w:pPr>
    </w:p>
    <w:p w14:paraId="70D410EF" w14:textId="77777777" w:rsidR="00C06677" w:rsidRDefault="00C06677" w:rsidP="0055232B">
      <w:pPr>
        <w:pStyle w:val="NoSpacing"/>
        <w:spacing w:line="276" w:lineRule="auto"/>
        <w:jc w:val="both"/>
        <w:rPr>
          <w:rFonts w:ascii="Times New Roman" w:hAnsi="Times New Roman"/>
          <w:sz w:val="24"/>
          <w:szCs w:val="24"/>
        </w:rPr>
      </w:pPr>
    </w:p>
    <w:p w14:paraId="51DE12C1" w14:textId="77777777" w:rsidR="00C06677" w:rsidRDefault="00C06677" w:rsidP="0055232B">
      <w:pPr>
        <w:pStyle w:val="NoSpacing"/>
        <w:spacing w:line="276" w:lineRule="auto"/>
        <w:jc w:val="both"/>
        <w:rPr>
          <w:rFonts w:ascii="Times New Roman" w:hAnsi="Times New Roman"/>
          <w:sz w:val="24"/>
          <w:szCs w:val="24"/>
        </w:rPr>
      </w:pPr>
    </w:p>
    <w:p w14:paraId="55B7F002" w14:textId="77777777" w:rsidR="00C06677" w:rsidRDefault="00C06677" w:rsidP="0055232B">
      <w:pPr>
        <w:pStyle w:val="NoSpacing"/>
        <w:spacing w:line="276" w:lineRule="auto"/>
        <w:jc w:val="both"/>
        <w:rPr>
          <w:rFonts w:ascii="Times New Roman" w:hAnsi="Times New Roman"/>
          <w:sz w:val="24"/>
          <w:szCs w:val="24"/>
        </w:rPr>
      </w:pPr>
    </w:p>
    <w:p w14:paraId="0F8443AF" w14:textId="77777777" w:rsidR="00C06677" w:rsidRDefault="00C06677" w:rsidP="0055232B">
      <w:pPr>
        <w:pStyle w:val="NoSpacing"/>
        <w:spacing w:line="276" w:lineRule="auto"/>
        <w:jc w:val="both"/>
        <w:rPr>
          <w:rFonts w:ascii="Times New Roman" w:hAnsi="Times New Roman"/>
          <w:sz w:val="24"/>
          <w:szCs w:val="24"/>
        </w:rPr>
      </w:pPr>
    </w:p>
    <w:p w14:paraId="0FEFE110" w14:textId="77777777" w:rsidR="00C06677" w:rsidRDefault="00C06677" w:rsidP="0055232B">
      <w:pPr>
        <w:pStyle w:val="NoSpacing"/>
        <w:spacing w:line="276" w:lineRule="auto"/>
        <w:jc w:val="both"/>
        <w:rPr>
          <w:rFonts w:ascii="Times New Roman" w:hAnsi="Times New Roman"/>
          <w:sz w:val="24"/>
          <w:szCs w:val="24"/>
        </w:rPr>
      </w:pPr>
    </w:p>
    <w:p w14:paraId="29CFBA45" w14:textId="77777777" w:rsidR="00C06677" w:rsidRDefault="00C06677" w:rsidP="0055232B">
      <w:pPr>
        <w:pStyle w:val="NoSpacing"/>
        <w:spacing w:line="276" w:lineRule="auto"/>
        <w:jc w:val="both"/>
        <w:rPr>
          <w:rFonts w:ascii="Times New Roman" w:hAnsi="Times New Roman"/>
          <w:sz w:val="24"/>
          <w:szCs w:val="24"/>
        </w:rPr>
      </w:pPr>
    </w:p>
    <w:p w14:paraId="58E809CF" w14:textId="77777777" w:rsidR="00C06677" w:rsidRDefault="00C06677" w:rsidP="0055232B">
      <w:pPr>
        <w:pStyle w:val="NoSpacing"/>
        <w:spacing w:line="276" w:lineRule="auto"/>
        <w:jc w:val="both"/>
        <w:rPr>
          <w:rFonts w:ascii="Times New Roman" w:hAnsi="Times New Roman"/>
          <w:sz w:val="24"/>
          <w:szCs w:val="24"/>
        </w:rPr>
      </w:pPr>
    </w:p>
    <w:p w14:paraId="529D01E1" w14:textId="77777777" w:rsidR="00C06677" w:rsidRDefault="00C06677" w:rsidP="0055232B">
      <w:pPr>
        <w:pStyle w:val="NoSpacing"/>
        <w:spacing w:line="276" w:lineRule="auto"/>
        <w:jc w:val="both"/>
        <w:rPr>
          <w:rFonts w:ascii="Times New Roman" w:hAnsi="Times New Roman"/>
          <w:sz w:val="24"/>
          <w:szCs w:val="24"/>
        </w:rPr>
      </w:pPr>
    </w:p>
    <w:p w14:paraId="6A151B41" w14:textId="77777777" w:rsidR="00C06677" w:rsidRDefault="00C06677" w:rsidP="0055232B">
      <w:pPr>
        <w:pStyle w:val="NoSpacing"/>
        <w:spacing w:line="276" w:lineRule="auto"/>
        <w:jc w:val="both"/>
        <w:rPr>
          <w:rFonts w:ascii="Times New Roman" w:hAnsi="Times New Roman"/>
          <w:sz w:val="24"/>
          <w:szCs w:val="24"/>
        </w:rPr>
      </w:pPr>
    </w:p>
    <w:p w14:paraId="55FB4B3C" w14:textId="77777777" w:rsidR="00C06677" w:rsidRDefault="00C06677" w:rsidP="0055232B">
      <w:pPr>
        <w:pStyle w:val="NoSpacing"/>
        <w:spacing w:line="276" w:lineRule="auto"/>
        <w:jc w:val="both"/>
        <w:rPr>
          <w:rFonts w:ascii="Times New Roman" w:hAnsi="Times New Roman"/>
          <w:sz w:val="24"/>
          <w:szCs w:val="24"/>
        </w:rPr>
      </w:pPr>
    </w:p>
    <w:p w14:paraId="3171116F" w14:textId="77777777" w:rsidR="00C06677" w:rsidRDefault="00C06677" w:rsidP="0055232B">
      <w:pPr>
        <w:pStyle w:val="NoSpacing"/>
        <w:spacing w:line="276" w:lineRule="auto"/>
        <w:jc w:val="both"/>
        <w:rPr>
          <w:rFonts w:ascii="Times New Roman" w:hAnsi="Times New Roman"/>
          <w:sz w:val="24"/>
          <w:szCs w:val="24"/>
        </w:rPr>
      </w:pPr>
    </w:p>
    <w:p w14:paraId="4EE948EA" w14:textId="77777777" w:rsidR="00C06677" w:rsidRDefault="00C06677" w:rsidP="0055232B">
      <w:pPr>
        <w:pStyle w:val="NoSpacing"/>
        <w:spacing w:line="276" w:lineRule="auto"/>
        <w:jc w:val="both"/>
        <w:rPr>
          <w:rFonts w:ascii="Times New Roman" w:hAnsi="Times New Roman"/>
          <w:sz w:val="24"/>
          <w:szCs w:val="24"/>
        </w:rPr>
      </w:pPr>
    </w:p>
    <w:p w14:paraId="7E6C6E78" w14:textId="77777777" w:rsidR="00C06677" w:rsidRDefault="00C06677" w:rsidP="0055232B">
      <w:pPr>
        <w:pStyle w:val="NoSpacing"/>
        <w:spacing w:line="276" w:lineRule="auto"/>
        <w:jc w:val="both"/>
        <w:rPr>
          <w:rFonts w:ascii="Times New Roman" w:hAnsi="Times New Roman"/>
          <w:sz w:val="24"/>
          <w:szCs w:val="24"/>
        </w:rPr>
      </w:pPr>
    </w:p>
    <w:p w14:paraId="6EAB4C03" w14:textId="77777777" w:rsidR="00C06677" w:rsidRDefault="00C06677" w:rsidP="0055232B">
      <w:pPr>
        <w:pStyle w:val="NoSpacing"/>
        <w:spacing w:line="276" w:lineRule="auto"/>
        <w:jc w:val="both"/>
        <w:rPr>
          <w:rFonts w:ascii="Times New Roman" w:hAnsi="Times New Roman"/>
          <w:sz w:val="24"/>
          <w:szCs w:val="24"/>
        </w:rPr>
      </w:pPr>
    </w:p>
    <w:p w14:paraId="7C17F3E4" w14:textId="77777777" w:rsidR="00C06677" w:rsidRDefault="00C06677" w:rsidP="0055232B">
      <w:pPr>
        <w:pStyle w:val="NoSpacing"/>
        <w:spacing w:line="276" w:lineRule="auto"/>
        <w:jc w:val="both"/>
        <w:rPr>
          <w:rFonts w:ascii="Times New Roman" w:hAnsi="Times New Roman"/>
          <w:sz w:val="24"/>
          <w:szCs w:val="24"/>
        </w:rPr>
      </w:pPr>
    </w:p>
    <w:p w14:paraId="655193E1" w14:textId="77777777" w:rsidR="00C06677" w:rsidRDefault="00C06677" w:rsidP="0055232B">
      <w:pPr>
        <w:pStyle w:val="NoSpacing"/>
        <w:spacing w:line="276" w:lineRule="auto"/>
        <w:jc w:val="both"/>
        <w:rPr>
          <w:rFonts w:ascii="Times New Roman" w:hAnsi="Times New Roman"/>
          <w:sz w:val="24"/>
          <w:szCs w:val="24"/>
        </w:rPr>
      </w:pPr>
    </w:p>
    <w:p w14:paraId="5A68DD71" w14:textId="77777777" w:rsidR="00C06677" w:rsidRDefault="00C06677" w:rsidP="0055232B">
      <w:pPr>
        <w:pStyle w:val="NoSpacing"/>
        <w:spacing w:line="276" w:lineRule="auto"/>
        <w:jc w:val="both"/>
        <w:rPr>
          <w:rFonts w:ascii="Times New Roman" w:hAnsi="Times New Roman"/>
          <w:sz w:val="24"/>
          <w:szCs w:val="24"/>
        </w:rPr>
      </w:pPr>
    </w:p>
    <w:p w14:paraId="2D76AF40" w14:textId="77777777" w:rsidR="00C06677" w:rsidRDefault="00C06677" w:rsidP="0055232B">
      <w:pPr>
        <w:pStyle w:val="NoSpacing"/>
        <w:spacing w:line="276" w:lineRule="auto"/>
        <w:jc w:val="both"/>
        <w:rPr>
          <w:rFonts w:ascii="Times New Roman" w:hAnsi="Times New Roman"/>
          <w:sz w:val="24"/>
          <w:szCs w:val="24"/>
        </w:rPr>
      </w:pPr>
    </w:p>
    <w:p w14:paraId="24AB4E38" w14:textId="77777777" w:rsidR="00C06677" w:rsidRDefault="00C06677" w:rsidP="0055232B">
      <w:pPr>
        <w:pStyle w:val="NoSpacing"/>
        <w:spacing w:line="276" w:lineRule="auto"/>
        <w:jc w:val="both"/>
        <w:rPr>
          <w:rFonts w:ascii="Times New Roman" w:hAnsi="Times New Roman"/>
          <w:sz w:val="24"/>
          <w:szCs w:val="24"/>
        </w:rPr>
      </w:pPr>
    </w:p>
    <w:p w14:paraId="08530318" w14:textId="77777777" w:rsidR="00C06677" w:rsidRDefault="00C06677" w:rsidP="0055232B">
      <w:pPr>
        <w:pStyle w:val="NoSpacing"/>
        <w:spacing w:line="276" w:lineRule="auto"/>
        <w:jc w:val="both"/>
        <w:rPr>
          <w:rFonts w:ascii="Times New Roman" w:hAnsi="Times New Roman"/>
          <w:sz w:val="24"/>
          <w:szCs w:val="24"/>
        </w:rPr>
      </w:pPr>
    </w:p>
    <w:p w14:paraId="4DFE3A2A" w14:textId="77777777" w:rsidR="00F75F3A" w:rsidRDefault="00F75F3A" w:rsidP="0055232B">
      <w:pPr>
        <w:pStyle w:val="NoSpacing"/>
        <w:spacing w:line="276" w:lineRule="auto"/>
        <w:jc w:val="both"/>
        <w:rPr>
          <w:rFonts w:ascii="Times New Roman" w:hAnsi="Times New Roman"/>
          <w:sz w:val="24"/>
          <w:szCs w:val="24"/>
        </w:rPr>
      </w:pPr>
    </w:p>
    <w:p w14:paraId="427E1E1F" w14:textId="77777777" w:rsidR="001116C9" w:rsidRPr="00B42915" w:rsidRDefault="001116C9" w:rsidP="00B73BA6">
      <w:pPr>
        <w:pStyle w:val="NoSpacing"/>
        <w:spacing w:line="276" w:lineRule="auto"/>
        <w:jc w:val="center"/>
        <w:rPr>
          <w:rFonts w:ascii="Times New Roman" w:hAnsi="Times New Roman"/>
          <w:b/>
          <w:bCs/>
          <w:sz w:val="24"/>
          <w:szCs w:val="24"/>
        </w:rPr>
      </w:pPr>
      <w:r w:rsidRPr="00B42915">
        <w:rPr>
          <w:rFonts w:ascii="Times New Roman" w:hAnsi="Times New Roman"/>
          <w:b/>
          <w:bCs/>
          <w:sz w:val="24"/>
          <w:szCs w:val="24"/>
        </w:rPr>
        <w:lastRenderedPageBreak/>
        <w:t>CHAPTER FIVE</w:t>
      </w:r>
    </w:p>
    <w:p w14:paraId="7B56762E" w14:textId="77777777" w:rsidR="001116C9" w:rsidRPr="00B42915" w:rsidRDefault="001116C9" w:rsidP="00B73BA6">
      <w:pPr>
        <w:pStyle w:val="NoSpacing"/>
        <w:spacing w:line="276" w:lineRule="auto"/>
        <w:jc w:val="center"/>
        <w:rPr>
          <w:rFonts w:ascii="Times New Roman" w:hAnsi="Times New Roman"/>
          <w:b/>
          <w:bCs/>
          <w:sz w:val="24"/>
          <w:szCs w:val="24"/>
        </w:rPr>
      </w:pPr>
    </w:p>
    <w:p w14:paraId="1C6A6F5D" w14:textId="13E69AA8" w:rsidR="001116C9" w:rsidRPr="00B42915" w:rsidRDefault="001116C9" w:rsidP="00B73BA6">
      <w:pPr>
        <w:pStyle w:val="NoSpacing"/>
        <w:spacing w:line="276" w:lineRule="auto"/>
        <w:jc w:val="center"/>
        <w:rPr>
          <w:rFonts w:ascii="Times New Roman" w:hAnsi="Times New Roman"/>
          <w:b/>
          <w:bCs/>
          <w:sz w:val="24"/>
          <w:szCs w:val="24"/>
        </w:rPr>
      </w:pPr>
      <w:r w:rsidRPr="00B42915">
        <w:rPr>
          <w:rFonts w:ascii="Times New Roman" w:hAnsi="Times New Roman"/>
          <w:b/>
          <w:bCs/>
          <w:sz w:val="24"/>
          <w:szCs w:val="24"/>
        </w:rPr>
        <w:t>SUMMARY, CONCLUSION, AND RECOMMENDATIONS</w:t>
      </w:r>
    </w:p>
    <w:p w14:paraId="1C0A1F0F" w14:textId="10C7DC2D" w:rsidR="001116C9" w:rsidRPr="00B73BA6" w:rsidRDefault="001116C9" w:rsidP="0055232B">
      <w:pPr>
        <w:pStyle w:val="NoSpacing"/>
        <w:spacing w:line="276" w:lineRule="auto"/>
        <w:jc w:val="both"/>
        <w:rPr>
          <w:rFonts w:ascii="Times New Roman" w:hAnsi="Times New Roman"/>
          <w:b/>
          <w:bCs/>
          <w:sz w:val="24"/>
          <w:szCs w:val="24"/>
        </w:rPr>
      </w:pPr>
      <w:r w:rsidRPr="00B42915">
        <w:rPr>
          <w:rFonts w:ascii="Times New Roman" w:hAnsi="Times New Roman"/>
          <w:b/>
          <w:bCs/>
          <w:sz w:val="24"/>
          <w:szCs w:val="24"/>
        </w:rPr>
        <w:t>5.1. Summary</w:t>
      </w:r>
    </w:p>
    <w:p w14:paraId="46652B00" w14:textId="5E566637"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The study, “Influence of Social Media Campaigns Against Drunk Driving on the Drinking Habits of Nigerian Youths (A Case Study of Ilorin East Local Government),” is structured into five chapters examining the role of social media campaigns in shaping youths’ attitudes and behaviors toward drunk driving.</w:t>
      </w:r>
    </w:p>
    <w:p w14:paraId="6374F3AE" w14:textId="339C2AD7"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Chapter One introduces the study, highlighting the rise of social media campaigns and their potential to address drunk driving among Nigerian youths. It outlines the research problem, objectives, questions, significance, scope, and key terms.</w:t>
      </w:r>
    </w:p>
    <w:p w14:paraId="7C35B5E6" w14:textId="0924524D"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Chapter Two presents the conceptual and theoretical frameworks, defining social media campaigns and drunk driving. The study is anchored on Uses and Gratifications Theory, Framing Theory, and Perception Theory, which explain youths’ media consumption, campaign messaging, and behavioral perceptions, respectively.</w:t>
      </w:r>
    </w:p>
    <w:p w14:paraId="3CB934DA" w14:textId="5175FF6E"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Chapter Three details the methodology. The population comprises over 500,000 residents of Ilorin East Local Government, focusing on social media-active youths, including students and civil servants (National Population Commission, 2022). A stratified sample of 100 respondents completed a questionnaire, analyzed using descriptive statistics and presented in percentage tables.</w:t>
      </w:r>
    </w:p>
    <w:p w14:paraId="6E4C10A9" w14:textId="36D5064A"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Chapter Four analyzes data from 100 respondents, showing that social media campaigns are moderately effective in raising awareness (60%, Table 11) and are widely used on platforms like Instagram (40%, Table 18). However, they have limited influence on behavior (30%, Table 8), with poor internet connectivity (70%, Table 15) and unengaging content (60%, Table 17) as key barriers.</w:t>
      </w:r>
    </w:p>
    <w:p w14:paraId="551F0D7A" w14:textId="255F0ADE"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Chapter Five summarizes the findings, draws conclusions, and offers recommendations to enhance the effectiveness of social media campaigns against drunk driving.</w:t>
      </w:r>
    </w:p>
    <w:p w14:paraId="08998EE2" w14:textId="4A30B326" w:rsidR="001116C9" w:rsidRPr="00B73BA6" w:rsidRDefault="001116C9" w:rsidP="0055232B">
      <w:pPr>
        <w:pStyle w:val="NoSpacing"/>
        <w:spacing w:line="276" w:lineRule="auto"/>
        <w:jc w:val="both"/>
        <w:rPr>
          <w:rFonts w:ascii="Times New Roman" w:hAnsi="Times New Roman"/>
          <w:b/>
          <w:bCs/>
          <w:sz w:val="24"/>
          <w:szCs w:val="24"/>
        </w:rPr>
      </w:pPr>
      <w:r w:rsidRPr="00B73BA6">
        <w:rPr>
          <w:rFonts w:ascii="Times New Roman" w:hAnsi="Times New Roman"/>
          <w:b/>
          <w:bCs/>
          <w:sz w:val="24"/>
          <w:szCs w:val="24"/>
        </w:rPr>
        <w:t>5.2. Conclusion</w:t>
      </w:r>
    </w:p>
    <w:p w14:paraId="060B1CF1" w14:textId="77777777"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The study confirms that social media campaigns against drunk driving are moderately effective in Ilorin East Local Government, with 60% of respondents acknowledging their impact on awareness (Table 11) and 50% noting attitudinal shifts toward avoiding drunk driving (Table 12). Instagram and WhatsApp dominate campaign delivery (40% and 30%, Table 18), reflecting high social media usage among youths (70% daily, Table 4), per Uses and Gratifications Theory. However, only 30% report behavioral changes (Table 8) or reduced alcohol consumption before driving (Table 14), aligning with Framing Theory, as campaign messages may lack compelling framing to drive action. Perception Theory highlights barriers like poor internet connectivity (70%, Table 15) and unengaging content (60%, Table 17), which limit campaign reach and impact. With only 40% of respondents driving regularly (Table 5), the campaigns’ relevance to non-drivers may dilute their behavioral effect. To maximize impact, campaigns must address connectivity, content quality, and platform diversity to influence youths’ drinking and driving habits effectively.</w:t>
      </w:r>
    </w:p>
    <w:p w14:paraId="7361FCCD" w14:textId="77777777" w:rsidR="001116C9" w:rsidRDefault="001116C9" w:rsidP="0055232B">
      <w:pPr>
        <w:pStyle w:val="NoSpacing"/>
        <w:spacing w:line="276" w:lineRule="auto"/>
        <w:jc w:val="both"/>
        <w:rPr>
          <w:rFonts w:ascii="Times New Roman" w:hAnsi="Times New Roman"/>
          <w:sz w:val="24"/>
          <w:szCs w:val="24"/>
        </w:rPr>
      </w:pPr>
    </w:p>
    <w:p w14:paraId="65F824C5" w14:textId="4955A41A" w:rsidR="001116C9" w:rsidRPr="00B73BA6" w:rsidRDefault="001116C9" w:rsidP="0055232B">
      <w:pPr>
        <w:pStyle w:val="NoSpacing"/>
        <w:spacing w:line="276" w:lineRule="auto"/>
        <w:jc w:val="both"/>
        <w:rPr>
          <w:rFonts w:ascii="Times New Roman" w:hAnsi="Times New Roman"/>
          <w:b/>
          <w:bCs/>
          <w:sz w:val="24"/>
          <w:szCs w:val="24"/>
        </w:rPr>
      </w:pPr>
      <w:r w:rsidRPr="00B73BA6">
        <w:rPr>
          <w:rFonts w:ascii="Times New Roman" w:hAnsi="Times New Roman"/>
          <w:b/>
          <w:bCs/>
          <w:sz w:val="24"/>
          <w:szCs w:val="24"/>
        </w:rPr>
        <w:t>5.3. Recommendations</w:t>
      </w:r>
    </w:p>
    <w:p w14:paraId="66E59632" w14:textId="7585577A"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lastRenderedPageBreak/>
        <w:t>Based on the findings, the following recommendations are proposed to enhance social media campaigns against drunk driving in Ilorin East Local Government:</w:t>
      </w:r>
    </w:p>
    <w:p w14:paraId="31E22CCB" w14:textId="14B56F62"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Improve Content Engagement: Develop interactive, visually appealing campaign content (e.g., videos, infographics) to address the 60% concern about unengaging content (Table 17), aligning with Uses and Gratifications Theory.</w:t>
      </w:r>
    </w:p>
    <w:p w14:paraId="606B8E2F" w14:textId="0F7EC8F6"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Expand Platform Usage: Increase campaign presence on Twitter and Facebook, beyond Instagram (40%, Table 18) and WhatsApp, to enhance visibility (40% encounter campaigns sometimes, Table 19).</w:t>
      </w:r>
    </w:p>
    <w:p w14:paraId="7962D515" w14:textId="0DF04E5A"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Address Connectivity Issues: Partner with telecom providers to improve internet access, tackling the 70% connectivity barrier (Table 15), to ensure broader campaign reach.</w:t>
      </w:r>
    </w:p>
    <w:p w14:paraId="0826C4E6" w14:textId="56FA8306"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Target Drivers Specifically: Tailor campaigns to the 40% who drive regularly (Table 5) with behavior-focused messages, per Framing Theory, to boost the 30% behavioral change rate (Table 8).</w:t>
      </w:r>
    </w:p>
    <w:p w14:paraId="338E2D69" w14:textId="63815D16"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Raise Campaign Awareness: Use offline channels (e.g., campus events) to address the 25% lack of awareness (Table 10), increasing exposure among youths.</w:t>
      </w:r>
    </w:p>
    <w:p w14:paraId="4232E18C" w14:textId="74DD0203"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Collaborate with Influencers: Engage local social media influencers on Instagram and WhatsApp to amplify campaigns, leveraging their credibility to influence attitudes (50%, Table 12).</w:t>
      </w:r>
    </w:p>
    <w:p w14:paraId="2FB7F5C2" w14:textId="5DA311F1"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Monitor and Evaluate: Conduct regular assessments to track campaign effectiveness, ensuring alignment with Perception Theory to address evolving youth perceptions.</w:t>
      </w:r>
    </w:p>
    <w:p w14:paraId="3F5BCFF2" w14:textId="77777777" w:rsidR="001116C9" w:rsidRDefault="001116C9" w:rsidP="0055232B">
      <w:pPr>
        <w:pStyle w:val="NoSpacing"/>
        <w:spacing w:line="276" w:lineRule="auto"/>
        <w:jc w:val="both"/>
        <w:rPr>
          <w:rFonts w:ascii="Times New Roman" w:hAnsi="Times New Roman"/>
          <w:sz w:val="24"/>
          <w:szCs w:val="24"/>
        </w:rPr>
      </w:pPr>
      <w:r>
        <w:rPr>
          <w:rFonts w:ascii="Times New Roman" w:hAnsi="Times New Roman"/>
          <w:sz w:val="24"/>
          <w:szCs w:val="24"/>
        </w:rPr>
        <w:t>Strengthen Partnerships: Work with government agencies like the Federal Road Safety Corps (FRSC) to fund and promote campaigns, enhancing their reach and impact.</w:t>
      </w:r>
    </w:p>
    <w:p w14:paraId="404540CB" w14:textId="77777777" w:rsidR="001116C9" w:rsidRDefault="001116C9" w:rsidP="0055232B">
      <w:pPr>
        <w:pStyle w:val="NoSpacing"/>
        <w:spacing w:line="276" w:lineRule="auto"/>
        <w:jc w:val="both"/>
        <w:rPr>
          <w:rFonts w:ascii="Times New Roman" w:hAnsi="Times New Roman"/>
          <w:sz w:val="24"/>
          <w:szCs w:val="24"/>
        </w:rPr>
      </w:pPr>
    </w:p>
    <w:p w14:paraId="3BD38955" w14:textId="77777777" w:rsidR="001116C9" w:rsidRDefault="001116C9" w:rsidP="0055232B">
      <w:pPr>
        <w:pStyle w:val="NoSpacing"/>
        <w:spacing w:line="276" w:lineRule="auto"/>
        <w:jc w:val="both"/>
        <w:rPr>
          <w:rFonts w:ascii="Times New Roman" w:hAnsi="Times New Roman"/>
          <w:sz w:val="24"/>
          <w:szCs w:val="24"/>
        </w:rPr>
      </w:pPr>
    </w:p>
    <w:p w14:paraId="3D4856B3" w14:textId="53F4371F" w:rsidR="001116C9" w:rsidRDefault="001116C9" w:rsidP="0055232B">
      <w:pPr>
        <w:pStyle w:val="NoSpacing"/>
        <w:spacing w:line="276" w:lineRule="auto"/>
        <w:jc w:val="both"/>
        <w:rPr>
          <w:rFonts w:ascii="Times New Roman" w:hAnsi="Times New Roman"/>
          <w:sz w:val="24"/>
          <w:szCs w:val="24"/>
        </w:rPr>
      </w:pPr>
    </w:p>
    <w:p w14:paraId="1B32DC2F" w14:textId="77777777" w:rsidR="001116C9" w:rsidRDefault="001116C9" w:rsidP="0055232B">
      <w:pPr>
        <w:pStyle w:val="NoSpacing"/>
        <w:spacing w:line="276" w:lineRule="auto"/>
        <w:jc w:val="both"/>
        <w:rPr>
          <w:rFonts w:ascii="Times New Roman" w:hAnsi="Times New Roman"/>
          <w:sz w:val="24"/>
          <w:szCs w:val="24"/>
        </w:rPr>
      </w:pPr>
    </w:p>
    <w:p w14:paraId="0935B1AC" w14:textId="77777777" w:rsidR="001116C9" w:rsidRDefault="001116C9" w:rsidP="0055232B">
      <w:pPr>
        <w:pStyle w:val="NoSpacing"/>
        <w:spacing w:line="276" w:lineRule="auto"/>
        <w:jc w:val="both"/>
        <w:rPr>
          <w:rFonts w:ascii="Times New Roman" w:hAnsi="Times New Roman"/>
          <w:sz w:val="24"/>
          <w:szCs w:val="24"/>
        </w:rPr>
      </w:pPr>
    </w:p>
    <w:p w14:paraId="6BEDC89B" w14:textId="77777777" w:rsidR="001116C9" w:rsidRDefault="001116C9" w:rsidP="0055232B">
      <w:pPr>
        <w:pStyle w:val="NoSpacing"/>
        <w:spacing w:line="276" w:lineRule="auto"/>
        <w:jc w:val="both"/>
        <w:rPr>
          <w:rFonts w:ascii="Times New Roman" w:hAnsi="Times New Roman"/>
          <w:sz w:val="24"/>
          <w:szCs w:val="24"/>
        </w:rPr>
      </w:pPr>
    </w:p>
    <w:p w14:paraId="069A640B" w14:textId="77777777" w:rsidR="00FA3389" w:rsidRDefault="00FA3389" w:rsidP="0055232B">
      <w:pPr>
        <w:pStyle w:val="NoSpacing"/>
        <w:spacing w:line="276" w:lineRule="auto"/>
        <w:jc w:val="both"/>
        <w:rPr>
          <w:rFonts w:ascii="Times New Roman" w:hAnsi="Times New Roman"/>
          <w:sz w:val="24"/>
          <w:szCs w:val="24"/>
        </w:rPr>
      </w:pPr>
    </w:p>
    <w:p w14:paraId="6BFCA1C8" w14:textId="77777777" w:rsidR="00FA3389" w:rsidRDefault="00FA3389" w:rsidP="0055232B">
      <w:pPr>
        <w:pStyle w:val="NoSpacing"/>
        <w:spacing w:line="276" w:lineRule="auto"/>
        <w:jc w:val="both"/>
        <w:rPr>
          <w:rFonts w:ascii="Times New Roman" w:hAnsi="Times New Roman"/>
          <w:sz w:val="24"/>
          <w:szCs w:val="24"/>
        </w:rPr>
      </w:pPr>
    </w:p>
    <w:p w14:paraId="7D763A5D" w14:textId="77777777" w:rsidR="0000371E" w:rsidRDefault="0000371E" w:rsidP="0055232B">
      <w:pPr>
        <w:pStyle w:val="NoSpacing"/>
        <w:spacing w:line="276" w:lineRule="auto"/>
        <w:jc w:val="both"/>
        <w:rPr>
          <w:rFonts w:ascii="Times New Roman" w:hAnsi="Times New Roman"/>
          <w:sz w:val="24"/>
          <w:szCs w:val="24"/>
        </w:rPr>
      </w:pPr>
    </w:p>
    <w:p w14:paraId="3BA9FF37" w14:textId="77777777" w:rsidR="0000371E" w:rsidRDefault="0000371E" w:rsidP="0055232B">
      <w:pPr>
        <w:pStyle w:val="NoSpacing"/>
        <w:spacing w:line="276" w:lineRule="auto"/>
        <w:jc w:val="both"/>
        <w:rPr>
          <w:rFonts w:ascii="Times New Roman" w:hAnsi="Times New Roman"/>
          <w:sz w:val="24"/>
          <w:szCs w:val="24"/>
        </w:rPr>
      </w:pPr>
    </w:p>
    <w:p w14:paraId="03B0BD5F" w14:textId="77777777" w:rsidR="0000371E" w:rsidRDefault="0000371E" w:rsidP="0055232B">
      <w:pPr>
        <w:pStyle w:val="NoSpacing"/>
        <w:spacing w:line="276" w:lineRule="auto"/>
        <w:jc w:val="both"/>
        <w:rPr>
          <w:rFonts w:ascii="Times New Roman" w:hAnsi="Times New Roman"/>
          <w:sz w:val="24"/>
          <w:szCs w:val="24"/>
        </w:rPr>
      </w:pPr>
    </w:p>
    <w:p w14:paraId="64A4660E" w14:textId="2E5D9791" w:rsidR="00190685" w:rsidRDefault="00190685" w:rsidP="0055232B">
      <w:pPr>
        <w:pStyle w:val="NoSpacing"/>
        <w:spacing w:line="276" w:lineRule="auto"/>
        <w:jc w:val="both"/>
        <w:rPr>
          <w:rFonts w:ascii="Times New Roman" w:hAnsi="Times New Roman"/>
          <w:sz w:val="24"/>
          <w:szCs w:val="24"/>
        </w:rPr>
      </w:pPr>
    </w:p>
    <w:p w14:paraId="11EC1515" w14:textId="77777777" w:rsidR="00190685" w:rsidRDefault="00190685" w:rsidP="0055232B">
      <w:pPr>
        <w:pStyle w:val="NoSpacing"/>
        <w:spacing w:line="276" w:lineRule="auto"/>
        <w:jc w:val="both"/>
        <w:rPr>
          <w:rFonts w:ascii="Times New Roman" w:hAnsi="Times New Roman"/>
          <w:sz w:val="24"/>
          <w:szCs w:val="24"/>
        </w:rPr>
      </w:pPr>
    </w:p>
    <w:p w14:paraId="28F192FC" w14:textId="77777777" w:rsidR="00190685" w:rsidRDefault="00190685" w:rsidP="0055232B">
      <w:pPr>
        <w:pStyle w:val="NoSpacing"/>
        <w:spacing w:line="276" w:lineRule="auto"/>
        <w:jc w:val="both"/>
        <w:rPr>
          <w:rFonts w:ascii="Times New Roman" w:hAnsi="Times New Roman"/>
          <w:sz w:val="24"/>
          <w:szCs w:val="24"/>
        </w:rPr>
      </w:pPr>
    </w:p>
    <w:p w14:paraId="23E9F567" w14:textId="56A0848B" w:rsidR="000914BB" w:rsidRDefault="000914BB" w:rsidP="0055232B">
      <w:pPr>
        <w:pStyle w:val="NoSpacing"/>
        <w:spacing w:line="276" w:lineRule="auto"/>
        <w:jc w:val="both"/>
        <w:rPr>
          <w:rFonts w:ascii="Times New Roman" w:hAnsi="Times New Roman"/>
          <w:sz w:val="24"/>
          <w:szCs w:val="24"/>
        </w:rPr>
      </w:pPr>
    </w:p>
    <w:p w14:paraId="617837E6" w14:textId="77777777" w:rsidR="000914BB" w:rsidRDefault="000914BB" w:rsidP="0055232B">
      <w:pPr>
        <w:pStyle w:val="NoSpacing"/>
        <w:spacing w:line="276" w:lineRule="auto"/>
        <w:jc w:val="both"/>
        <w:rPr>
          <w:rFonts w:ascii="Times New Roman" w:hAnsi="Times New Roman"/>
          <w:sz w:val="24"/>
          <w:szCs w:val="24"/>
        </w:rPr>
      </w:pPr>
    </w:p>
    <w:p w14:paraId="5EECA121" w14:textId="21856145" w:rsidR="00D40647" w:rsidRDefault="00D40647" w:rsidP="00B73BA6">
      <w:pPr>
        <w:pStyle w:val="NoSpacing"/>
        <w:spacing w:line="276" w:lineRule="auto"/>
        <w:jc w:val="both"/>
        <w:rPr>
          <w:rFonts w:ascii="Times New Roman" w:hAnsi="Times New Roman"/>
          <w:sz w:val="24"/>
          <w:szCs w:val="24"/>
        </w:rPr>
      </w:pPr>
    </w:p>
    <w:p w14:paraId="36EE6633" w14:textId="77777777" w:rsidR="00D40647" w:rsidRDefault="00D40647" w:rsidP="0055232B">
      <w:pPr>
        <w:pStyle w:val="NoSpacing"/>
        <w:spacing w:line="276" w:lineRule="auto"/>
        <w:ind w:left="360"/>
        <w:jc w:val="both"/>
        <w:rPr>
          <w:rFonts w:ascii="Times New Roman" w:hAnsi="Times New Roman"/>
          <w:sz w:val="24"/>
          <w:szCs w:val="24"/>
        </w:rPr>
      </w:pPr>
    </w:p>
    <w:p w14:paraId="72D38BFD" w14:textId="77777777" w:rsidR="00D40647" w:rsidRPr="00D40647" w:rsidRDefault="00D40647" w:rsidP="0055232B">
      <w:pPr>
        <w:pStyle w:val="NoSpacing"/>
        <w:spacing w:line="276" w:lineRule="auto"/>
        <w:ind w:left="360"/>
        <w:jc w:val="both"/>
        <w:rPr>
          <w:rFonts w:ascii="Times New Roman" w:hAnsi="Times New Roman"/>
          <w:sz w:val="24"/>
          <w:szCs w:val="24"/>
        </w:rPr>
      </w:pPr>
    </w:p>
    <w:p w14:paraId="37E2C7DC" w14:textId="77777777" w:rsidR="00BC4053" w:rsidRPr="00BC4053" w:rsidRDefault="00BC4053" w:rsidP="0055232B">
      <w:pPr>
        <w:pStyle w:val="NoSpacing"/>
        <w:spacing w:line="276" w:lineRule="auto"/>
        <w:ind w:left="360"/>
        <w:jc w:val="both"/>
        <w:rPr>
          <w:rFonts w:ascii="Times New Roman" w:hAnsi="Times New Roman"/>
          <w:b/>
          <w:bCs/>
          <w:sz w:val="24"/>
          <w:szCs w:val="24"/>
        </w:rPr>
      </w:pPr>
    </w:p>
    <w:p w14:paraId="3EEA10A1" w14:textId="77777777" w:rsidR="00200A8B" w:rsidRDefault="00200A8B" w:rsidP="0055232B">
      <w:pPr>
        <w:pStyle w:val="NoSpacing"/>
        <w:spacing w:line="276" w:lineRule="auto"/>
        <w:ind w:left="360"/>
        <w:jc w:val="both"/>
        <w:rPr>
          <w:rFonts w:ascii="Times New Roman" w:hAnsi="Times New Roman"/>
          <w:sz w:val="24"/>
          <w:szCs w:val="24"/>
        </w:rPr>
      </w:pPr>
    </w:p>
    <w:p w14:paraId="77530AB1" w14:textId="7E140ACD" w:rsidR="002F6A0A" w:rsidRDefault="00C06677" w:rsidP="00C06677">
      <w:pPr>
        <w:spacing w:after="0" w:line="276" w:lineRule="auto"/>
        <w:ind w:left="360"/>
        <w:jc w:val="center"/>
        <w:rPr>
          <w:rFonts w:ascii="Times New Roman" w:hAnsi="Times New Roman"/>
          <w:b/>
          <w:bCs/>
          <w:sz w:val="24"/>
          <w:szCs w:val="24"/>
        </w:rPr>
      </w:pPr>
      <w:r>
        <w:rPr>
          <w:rFonts w:ascii="Times New Roman" w:hAnsi="Times New Roman"/>
          <w:b/>
          <w:bCs/>
          <w:sz w:val="24"/>
          <w:szCs w:val="24"/>
        </w:rPr>
        <w:lastRenderedPageBreak/>
        <w:t>References</w:t>
      </w:r>
    </w:p>
    <w:p w14:paraId="3390D1F6" w14:textId="77777777" w:rsidR="00C06677" w:rsidRPr="00C06677" w:rsidRDefault="00C06677" w:rsidP="00C06677">
      <w:pPr>
        <w:spacing w:after="0" w:line="276" w:lineRule="auto"/>
        <w:ind w:left="360"/>
        <w:jc w:val="both"/>
        <w:rPr>
          <w:rFonts w:ascii="Times New Roman" w:hAnsi="Times New Roman"/>
          <w:b/>
          <w:bCs/>
          <w:sz w:val="24"/>
          <w:szCs w:val="24"/>
        </w:rPr>
      </w:pPr>
    </w:p>
    <w:p w14:paraId="47CE23C8" w14:textId="77777777" w:rsidR="002F6A0A" w:rsidRPr="00C23573" w:rsidRDefault="002F6A0A" w:rsidP="0055232B">
      <w:pPr>
        <w:spacing w:after="0" w:line="276" w:lineRule="auto"/>
        <w:ind w:left="360"/>
        <w:jc w:val="both"/>
        <w:rPr>
          <w:rFonts w:ascii="Times New Roman" w:hAnsi="Times New Roman"/>
          <w:sz w:val="24"/>
          <w:szCs w:val="24"/>
        </w:rPr>
      </w:pPr>
    </w:p>
    <w:p w14:paraId="587CC99C" w14:textId="77777777" w:rsidR="00D90A10" w:rsidRDefault="00D90A10" w:rsidP="00D90A10">
      <w:pPr>
        <w:spacing w:after="0" w:line="240" w:lineRule="auto"/>
        <w:ind w:left="1080" w:hanging="720"/>
        <w:jc w:val="both"/>
        <w:rPr>
          <w:rFonts w:ascii="Times New Roman" w:hAnsi="Times New Roman"/>
          <w:sz w:val="24"/>
          <w:szCs w:val="24"/>
        </w:rPr>
      </w:pPr>
      <w:proofErr w:type="spellStart"/>
      <w:r>
        <w:rPr>
          <w:rFonts w:ascii="Times New Roman" w:hAnsi="Times New Roman"/>
          <w:sz w:val="24"/>
          <w:szCs w:val="24"/>
        </w:rPr>
        <w:t>Asemah</w:t>
      </w:r>
      <w:proofErr w:type="spellEnd"/>
      <w:r>
        <w:rPr>
          <w:rFonts w:ascii="Times New Roman" w:hAnsi="Times New Roman"/>
          <w:sz w:val="24"/>
          <w:szCs w:val="24"/>
        </w:rPr>
        <w:t xml:space="preserve">, E. S., </w:t>
      </w:r>
      <w:proofErr w:type="spellStart"/>
      <w:r>
        <w:rPr>
          <w:rFonts w:ascii="Times New Roman" w:hAnsi="Times New Roman"/>
          <w:sz w:val="24"/>
          <w:szCs w:val="24"/>
        </w:rPr>
        <w:t>Nwaoboli</w:t>
      </w:r>
      <w:proofErr w:type="spellEnd"/>
      <w:r>
        <w:rPr>
          <w:rFonts w:ascii="Times New Roman" w:hAnsi="Times New Roman"/>
          <w:sz w:val="24"/>
          <w:szCs w:val="24"/>
        </w:rPr>
        <w:t xml:space="preserve">, P., &amp; </w:t>
      </w:r>
      <w:proofErr w:type="spellStart"/>
      <w:r>
        <w:rPr>
          <w:rFonts w:ascii="Times New Roman" w:hAnsi="Times New Roman"/>
          <w:sz w:val="24"/>
          <w:szCs w:val="24"/>
        </w:rPr>
        <w:t>Nwoko</w:t>
      </w:r>
      <w:proofErr w:type="spellEnd"/>
      <w:r>
        <w:rPr>
          <w:rFonts w:ascii="Times New Roman" w:hAnsi="Times New Roman"/>
          <w:sz w:val="24"/>
          <w:szCs w:val="24"/>
        </w:rPr>
        <w:t>, C. (2022). Social media and public engagement: A Nigerian perspective. Jos University Press.</w:t>
      </w:r>
    </w:p>
    <w:p w14:paraId="464F4F65" w14:textId="77777777" w:rsidR="00D90A10" w:rsidRDefault="00D90A10" w:rsidP="00D90A10">
      <w:pPr>
        <w:spacing w:after="0" w:line="240" w:lineRule="auto"/>
        <w:ind w:left="1080" w:hanging="720"/>
        <w:jc w:val="both"/>
        <w:rPr>
          <w:rFonts w:ascii="Times New Roman" w:hAnsi="Times New Roman"/>
          <w:sz w:val="24"/>
          <w:szCs w:val="24"/>
        </w:rPr>
      </w:pPr>
    </w:p>
    <w:p w14:paraId="6BA5BAD8" w14:textId="585EBA7A" w:rsidR="00D90A10" w:rsidRDefault="00D90A10" w:rsidP="00D90A10">
      <w:pPr>
        <w:spacing w:after="0" w:line="240" w:lineRule="auto"/>
        <w:ind w:left="1080" w:hanging="720"/>
        <w:jc w:val="both"/>
        <w:rPr>
          <w:rFonts w:ascii="Times New Roman" w:hAnsi="Times New Roman"/>
          <w:sz w:val="24"/>
          <w:szCs w:val="24"/>
        </w:rPr>
      </w:pPr>
      <w:proofErr w:type="spellStart"/>
      <w:r>
        <w:rPr>
          <w:rFonts w:ascii="Times New Roman" w:hAnsi="Times New Roman"/>
          <w:sz w:val="24"/>
          <w:szCs w:val="24"/>
        </w:rPr>
        <w:t>Babor</w:t>
      </w:r>
      <w:proofErr w:type="spellEnd"/>
      <w:r>
        <w:rPr>
          <w:rFonts w:ascii="Times New Roman" w:hAnsi="Times New Roman"/>
          <w:sz w:val="24"/>
          <w:szCs w:val="24"/>
        </w:rPr>
        <w:t xml:space="preserve">, T. F., Caetano, R., </w:t>
      </w:r>
      <w:proofErr w:type="spellStart"/>
      <w:r>
        <w:rPr>
          <w:rFonts w:ascii="Times New Roman" w:hAnsi="Times New Roman"/>
          <w:sz w:val="24"/>
          <w:szCs w:val="24"/>
        </w:rPr>
        <w:t>Casswell</w:t>
      </w:r>
      <w:proofErr w:type="spellEnd"/>
      <w:r>
        <w:rPr>
          <w:rFonts w:ascii="Times New Roman" w:hAnsi="Times New Roman"/>
          <w:sz w:val="24"/>
          <w:szCs w:val="24"/>
        </w:rPr>
        <w:t xml:space="preserve">, S., Edwards, G., </w:t>
      </w:r>
      <w:proofErr w:type="spellStart"/>
      <w:r>
        <w:rPr>
          <w:rFonts w:ascii="Times New Roman" w:hAnsi="Times New Roman"/>
          <w:sz w:val="24"/>
          <w:szCs w:val="24"/>
        </w:rPr>
        <w:t>Giesbrecht</w:t>
      </w:r>
      <w:proofErr w:type="spellEnd"/>
      <w:r>
        <w:rPr>
          <w:rFonts w:ascii="Times New Roman" w:hAnsi="Times New Roman"/>
          <w:sz w:val="24"/>
          <w:szCs w:val="24"/>
        </w:rPr>
        <w:t xml:space="preserve">, N., Graham, K., … &amp; </w:t>
      </w:r>
      <w:proofErr w:type="spellStart"/>
      <w:r>
        <w:rPr>
          <w:rFonts w:ascii="Times New Roman" w:hAnsi="Times New Roman"/>
          <w:sz w:val="24"/>
          <w:szCs w:val="24"/>
        </w:rPr>
        <w:t>Rossow</w:t>
      </w:r>
      <w:proofErr w:type="spellEnd"/>
      <w:r>
        <w:rPr>
          <w:rFonts w:ascii="Times New Roman" w:hAnsi="Times New Roman"/>
          <w:sz w:val="24"/>
          <w:szCs w:val="24"/>
        </w:rPr>
        <w:t>, I. (2010). Alcohol: No ordinary commodity: Research and public policy (2</w:t>
      </w:r>
      <w:r w:rsidRPr="00D90A10">
        <w:rPr>
          <w:rFonts w:ascii="Times New Roman" w:hAnsi="Times New Roman"/>
          <w:sz w:val="24"/>
          <w:szCs w:val="24"/>
          <w:vertAlign w:val="superscript"/>
        </w:rPr>
        <w:t>nd</w:t>
      </w:r>
      <w:r>
        <w:rPr>
          <w:rFonts w:ascii="Times New Roman" w:hAnsi="Times New Roman"/>
          <w:sz w:val="24"/>
          <w:szCs w:val="24"/>
        </w:rPr>
        <w:t xml:space="preserve"> ed.). Oxford University Press.</w:t>
      </w:r>
    </w:p>
    <w:p w14:paraId="4FFDD28D" w14:textId="77777777" w:rsidR="00D90A10" w:rsidRDefault="00D90A10" w:rsidP="00D90A10">
      <w:pPr>
        <w:spacing w:after="0" w:line="240" w:lineRule="auto"/>
        <w:ind w:left="1080" w:hanging="720"/>
        <w:jc w:val="both"/>
        <w:rPr>
          <w:rFonts w:ascii="Times New Roman" w:hAnsi="Times New Roman"/>
          <w:sz w:val="24"/>
          <w:szCs w:val="24"/>
        </w:rPr>
      </w:pPr>
    </w:p>
    <w:p w14:paraId="57833C38" w14:textId="77777777" w:rsidR="00D90A10" w:rsidRDefault="00D90A10" w:rsidP="00D90A10">
      <w:pPr>
        <w:spacing w:after="0" w:line="240" w:lineRule="auto"/>
        <w:ind w:left="1080" w:hanging="720"/>
        <w:jc w:val="both"/>
        <w:rPr>
          <w:rFonts w:ascii="Times New Roman" w:hAnsi="Times New Roman"/>
          <w:sz w:val="24"/>
          <w:szCs w:val="24"/>
        </w:rPr>
      </w:pPr>
      <w:r>
        <w:rPr>
          <w:rFonts w:ascii="Times New Roman" w:hAnsi="Times New Roman"/>
          <w:sz w:val="24"/>
          <w:szCs w:val="24"/>
        </w:rPr>
        <w:t>Bandura, A. (1977). Social learning theory. Prentice-Hall.</w:t>
      </w:r>
    </w:p>
    <w:p w14:paraId="60AA17BE" w14:textId="77777777" w:rsidR="00D90A10" w:rsidRDefault="00D90A10" w:rsidP="00D90A10">
      <w:pPr>
        <w:spacing w:after="0" w:line="240" w:lineRule="auto"/>
        <w:ind w:left="1080" w:hanging="720"/>
        <w:jc w:val="both"/>
        <w:rPr>
          <w:rFonts w:ascii="Times New Roman" w:hAnsi="Times New Roman"/>
          <w:sz w:val="24"/>
          <w:szCs w:val="24"/>
        </w:rPr>
      </w:pPr>
    </w:p>
    <w:p w14:paraId="785DC756" w14:textId="7585CAD3" w:rsidR="00D90A10" w:rsidRDefault="00D90A10" w:rsidP="00D90A10">
      <w:pPr>
        <w:spacing w:after="0" w:line="240" w:lineRule="auto"/>
        <w:ind w:left="1080" w:hanging="720"/>
        <w:jc w:val="both"/>
        <w:rPr>
          <w:rFonts w:ascii="Times New Roman" w:hAnsi="Times New Roman"/>
          <w:sz w:val="24"/>
          <w:szCs w:val="24"/>
        </w:rPr>
      </w:pPr>
      <w:r>
        <w:rPr>
          <w:rFonts w:ascii="Times New Roman" w:hAnsi="Times New Roman"/>
          <w:sz w:val="24"/>
          <w:szCs w:val="24"/>
        </w:rPr>
        <w:t xml:space="preserve">Boyd, D. M., &amp; Ellison, N. B. (2007). Social network sites: Definition, history, and scholarship. Journal of Computer-Mediated Communication, 13(1), 210–230. </w:t>
      </w:r>
      <w:hyperlink r:id="rId6" w:history="1">
        <w:r w:rsidRPr="00D617ED">
          <w:rPr>
            <w:rStyle w:val="Hyperlink"/>
            <w:rFonts w:ascii="Times New Roman" w:hAnsi="Times New Roman"/>
            <w:sz w:val="24"/>
            <w:szCs w:val="24"/>
          </w:rPr>
          <w:t>https://doi.org/10.1111/j.1083-6101.2007.00393.x</w:t>
        </w:r>
      </w:hyperlink>
    </w:p>
    <w:p w14:paraId="40B51CFD" w14:textId="77777777" w:rsidR="00D90A10" w:rsidRDefault="00D90A10" w:rsidP="00D90A10">
      <w:pPr>
        <w:spacing w:after="0" w:line="240" w:lineRule="auto"/>
        <w:ind w:left="1080" w:hanging="720"/>
        <w:jc w:val="both"/>
        <w:rPr>
          <w:rFonts w:ascii="Times New Roman" w:hAnsi="Times New Roman"/>
          <w:sz w:val="24"/>
          <w:szCs w:val="24"/>
        </w:rPr>
      </w:pPr>
    </w:p>
    <w:p w14:paraId="7F25DB37" w14:textId="4134C8E8" w:rsidR="00D90A10" w:rsidRDefault="00D90A10" w:rsidP="00D90A10">
      <w:pPr>
        <w:spacing w:after="0" w:line="240" w:lineRule="auto"/>
        <w:ind w:left="1080" w:hanging="720"/>
        <w:jc w:val="both"/>
        <w:rPr>
          <w:rFonts w:ascii="Times New Roman" w:hAnsi="Times New Roman"/>
          <w:sz w:val="24"/>
          <w:szCs w:val="24"/>
        </w:rPr>
      </w:pPr>
      <w:r>
        <w:rPr>
          <w:rFonts w:ascii="Times New Roman" w:hAnsi="Times New Roman"/>
          <w:sz w:val="24"/>
          <w:szCs w:val="24"/>
        </w:rPr>
        <w:t xml:space="preserve">Carey, R. N., &amp; </w:t>
      </w:r>
      <w:proofErr w:type="spellStart"/>
      <w:r>
        <w:rPr>
          <w:rFonts w:ascii="Times New Roman" w:hAnsi="Times New Roman"/>
          <w:sz w:val="24"/>
          <w:szCs w:val="24"/>
        </w:rPr>
        <w:t>Sarma</w:t>
      </w:r>
      <w:proofErr w:type="spellEnd"/>
      <w:r>
        <w:rPr>
          <w:rFonts w:ascii="Times New Roman" w:hAnsi="Times New Roman"/>
          <w:sz w:val="24"/>
          <w:szCs w:val="24"/>
        </w:rPr>
        <w:t xml:space="preserve">, K. M. (2016). Threat appeals in health communication: Messages that elicit fear and enhance perceived efficacy positively impact on young male drivers. BMC Public Health, 16(645), 1–14. </w:t>
      </w:r>
      <w:hyperlink r:id="rId7" w:history="1">
        <w:r w:rsidRPr="00D617ED">
          <w:rPr>
            <w:rStyle w:val="Hyperlink"/>
            <w:rFonts w:ascii="Times New Roman" w:hAnsi="Times New Roman"/>
            <w:sz w:val="24"/>
            <w:szCs w:val="24"/>
          </w:rPr>
          <w:t>https://doi.org/10.1186/s12889-016-3307-5</w:t>
        </w:r>
      </w:hyperlink>
    </w:p>
    <w:p w14:paraId="6A57CDDB" w14:textId="77777777" w:rsidR="00D90A10" w:rsidRDefault="00D90A10" w:rsidP="00D90A10">
      <w:pPr>
        <w:spacing w:after="0" w:line="240" w:lineRule="auto"/>
        <w:ind w:left="1080" w:hanging="720"/>
        <w:jc w:val="both"/>
        <w:rPr>
          <w:rFonts w:ascii="Times New Roman" w:hAnsi="Times New Roman"/>
          <w:sz w:val="24"/>
          <w:szCs w:val="24"/>
        </w:rPr>
      </w:pPr>
    </w:p>
    <w:p w14:paraId="45813495" w14:textId="40890655" w:rsidR="00D90A10" w:rsidRDefault="00D90A10" w:rsidP="00D90A10">
      <w:pPr>
        <w:spacing w:after="0" w:line="240" w:lineRule="auto"/>
        <w:ind w:left="1080" w:hanging="720"/>
        <w:jc w:val="both"/>
        <w:rPr>
          <w:rFonts w:ascii="Times New Roman" w:hAnsi="Times New Roman"/>
          <w:sz w:val="24"/>
          <w:szCs w:val="24"/>
        </w:rPr>
      </w:pPr>
      <w:r>
        <w:rPr>
          <w:rFonts w:ascii="Times New Roman" w:hAnsi="Times New Roman"/>
          <w:sz w:val="24"/>
          <w:szCs w:val="24"/>
        </w:rPr>
        <w:t xml:space="preserve">De </w:t>
      </w:r>
      <w:proofErr w:type="spellStart"/>
      <w:r>
        <w:rPr>
          <w:rFonts w:ascii="Times New Roman" w:hAnsi="Times New Roman"/>
          <w:sz w:val="24"/>
          <w:szCs w:val="24"/>
        </w:rPr>
        <w:t>Pelsmacker</w:t>
      </w:r>
      <w:proofErr w:type="spellEnd"/>
      <w:r>
        <w:rPr>
          <w:rFonts w:ascii="Times New Roman" w:hAnsi="Times New Roman"/>
          <w:sz w:val="24"/>
          <w:szCs w:val="24"/>
        </w:rPr>
        <w:t xml:space="preserve">, P., </w:t>
      </w:r>
      <w:proofErr w:type="spellStart"/>
      <w:r>
        <w:rPr>
          <w:rFonts w:ascii="Times New Roman" w:hAnsi="Times New Roman"/>
          <w:sz w:val="24"/>
          <w:szCs w:val="24"/>
        </w:rPr>
        <w:t>Cauberghe</w:t>
      </w:r>
      <w:proofErr w:type="spellEnd"/>
      <w:r>
        <w:rPr>
          <w:rFonts w:ascii="Times New Roman" w:hAnsi="Times New Roman"/>
          <w:sz w:val="24"/>
          <w:szCs w:val="24"/>
        </w:rPr>
        <w:t xml:space="preserve">, V., &amp; Dens, N. (2011). Fear appeal effectiveness for familiar and unfamiliar issues. Journal of Social Marketing, 1(3), 171–191. </w:t>
      </w:r>
      <w:hyperlink r:id="rId8" w:history="1">
        <w:r w:rsidRPr="00D617ED">
          <w:rPr>
            <w:rStyle w:val="Hyperlink"/>
            <w:rFonts w:ascii="Times New Roman" w:hAnsi="Times New Roman"/>
            <w:sz w:val="24"/>
            <w:szCs w:val="24"/>
          </w:rPr>
          <w:t>https://doi.org/10.1108/20426761111170754</w:t>
        </w:r>
      </w:hyperlink>
    </w:p>
    <w:p w14:paraId="08CB12CC" w14:textId="77777777" w:rsidR="00D90A10" w:rsidRDefault="00D90A10" w:rsidP="00D90A10">
      <w:pPr>
        <w:spacing w:after="0" w:line="240" w:lineRule="auto"/>
        <w:ind w:left="1080" w:hanging="720"/>
        <w:jc w:val="both"/>
        <w:rPr>
          <w:rFonts w:ascii="Times New Roman" w:hAnsi="Times New Roman"/>
          <w:sz w:val="24"/>
          <w:szCs w:val="24"/>
        </w:rPr>
      </w:pPr>
    </w:p>
    <w:p w14:paraId="719CC757" w14:textId="117BF2CF" w:rsidR="00D90A10" w:rsidRDefault="00D90A10" w:rsidP="00D90A10">
      <w:pPr>
        <w:spacing w:after="0" w:line="240" w:lineRule="auto"/>
        <w:ind w:left="1080" w:hanging="720"/>
        <w:jc w:val="both"/>
        <w:rPr>
          <w:rFonts w:ascii="Times New Roman" w:hAnsi="Times New Roman"/>
          <w:sz w:val="24"/>
          <w:szCs w:val="24"/>
        </w:rPr>
      </w:pPr>
      <w:proofErr w:type="spellStart"/>
      <w:r>
        <w:rPr>
          <w:rFonts w:ascii="Times New Roman" w:hAnsi="Times New Roman"/>
          <w:sz w:val="24"/>
          <w:szCs w:val="24"/>
        </w:rPr>
        <w:t>Ditsuwan</w:t>
      </w:r>
      <w:proofErr w:type="spellEnd"/>
      <w:r>
        <w:rPr>
          <w:rFonts w:ascii="Times New Roman" w:hAnsi="Times New Roman"/>
          <w:sz w:val="24"/>
          <w:szCs w:val="24"/>
        </w:rPr>
        <w:t xml:space="preserve">, V., </w:t>
      </w:r>
      <w:proofErr w:type="spellStart"/>
      <w:r>
        <w:rPr>
          <w:rFonts w:ascii="Times New Roman" w:hAnsi="Times New Roman"/>
          <w:sz w:val="24"/>
          <w:szCs w:val="24"/>
        </w:rPr>
        <w:t>Veerman</w:t>
      </w:r>
      <w:proofErr w:type="spellEnd"/>
      <w:r>
        <w:rPr>
          <w:rFonts w:ascii="Times New Roman" w:hAnsi="Times New Roman"/>
          <w:sz w:val="24"/>
          <w:szCs w:val="24"/>
        </w:rPr>
        <w:t xml:space="preserve">, J. L., Bertram, M., </w:t>
      </w:r>
      <w:proofErr w:type="spellStart"/>
      <w:r>
        <w:rPr>
          <w:rFonts w:ascii="Times New Roman" w:hAnsi="Times New Roman"/>
          <w:sz w:val="24"/>
          <w:szCs w:val="24"/>
        </w:rPr>
        <w:t>Vos</w:t>
      </w:r>
      <w:proofErr w:type="spellEnd"/>
      <w:r>
        <w:rPr>
          <w:rFonts w:ascii="Times New Roman" w:hAnsi="Times New Roman"/>
          <w:sz w:val="24"/>
          <w:szCs w:val="24"/>
        </w:rPr>
        <w:t xml:space="preserve">, T., &amp; Doran, C. M. (2013). Cost-effectiveness of interventions for reducing road traffic injuries related to driving under the influence of alcohol. Value in Health, 16(1), 23–30. </w:t>
      </w:r>
      <w:hyperlink r:id="rId9" w:history="1">
        <w:r w:rsidRPr="00D617ED">
          <w:rPr>
            <w:rStyle w:val="Hyperlink"/>
            <w:rFonts w:ascii="Times New Roman" w:hAnsi="Times New Roman"/>
            <w:sz w:val="24"/>
            <w:szCs w:val="24"/>
          </w:rPr>
          <w:t>https://doi.org/10.1016/j.jval.2012.08.2212</w:t>
        </w:r>
      </w:hyperlink>
    </w:p>
    <w:p w14:paraId="26984D64" w14:textId="77777777" w:rsidR="00D90A10" w:rsidRDefault="00D90A10" w:rsidP="00D90A10">
      <w:pPr>
        <w:spacing w:after="0" w:line="240" w:lineRule="auto"/>
        <w:ind w:left="1080" w:hanging="720"/>
        <w:jc w:val="both"/>
        <w:rPr>
          <w:rFonts w:ascii="Times New Roman" w:hAnsi="Times New Roman"/>
          <w:sz w:val="24"/>
          <w:szCs w:val="24"/>
        </w:rPr>
      </w:pPr>
    </w:p>
    <w:p w14:paraId="3BDDC7AD" w14:textId="77777777" w:rsidR="00D90A10" w:rsidRDefault="00D90A10" w:rsidP="00D90A10">
      <w:pPr>
        <w:spacing w:after="0" w:line="240" w:lineRule="auto"/>
        <w:ind w:left="1080" w:hanging="720"/>
        <w:jc w:val="both"/>
        <w:rPr>
          <w:rFonts w:ascii="Times New Roman" w:hAnsi="Times New Roman"/>
          <w:sz w:val="24"/>
          <w:szCs w:val="24"/>
        </w:rPr>
      </w:pPr>
      <w:r>
        <w:rPr>
          <w:rFonts w:ascii="Times New Roman" w:hAnsi="Times New Roman"/>
          <w:sz w:val="24"/>
          <w:szCs w:val="24"/>
        </w:rPr>
        <w:t>Drury, G. (2008). Social media: Should marketers engage and how can it be done effectively? Journal of Direct, Data and Digital Marketing Practice, 9(3), 274–277.</w:t>
      </w:r>
    </w:p>
    <w:p w14:paraId="4642033A" w14:textId="77777777" w:rsidR="00D90A10" w:rsidRDefault="00D90A10" w:rsidP="00D90A10">
      <w:pPr>
        <w:spacing w:after="0" w:line="240" w:lineRule="auto"/>
        <w:ind w:left="1080" w:hanging="720"/>
        <w:jc w:val="both"/>
        <w:rPr>
          <w:rFonts w:ascii="Times New Roman" w:hAnsi="Times New Roman"/>
          <w:sz w:val="24"/>
          <w:szCs w:val="24"/>
        </w:rPr>
      </w:pPr>
    </w:p>
    <w:p w14:paraId="6D829791" w14:textId="45C30859" w:rsidR="00D90A10" w:rsidRDefault="00D90A10" w:rsidP="00D90A10">
      <w:pPr>
        <w:spacing w:after="0" w:line="240" w:lineRule="auto"/>
        <w:ind w:left="1080" w:hanging="720"/>
        <w:jc w:val="both"/>
        <w:rPr>
          <w:rFonts w:ascii="Times New Roman" w:hAnsi="Times New Roman"/>
          <w:sz w:val="24"/>
          <w:szCs w:val="24"/>
        </w:rPr>
      </w:pPr>
      <w:proofErr w:type="spellStart"/>
      <w:r>
        <w:rPr>
          <w:rFonts w:ascii="Times New Roman" w:hAnsi="Times New Roman"/>
          <w:sz w:val="24"/>
          <w:szCs w:val="24"/>
        </w:rPr>
        <w:t>Helmig</w:t>
      </w:r>
      <w:proofErr w:type="spellEnd"/>
      <w:r>
        <w:rPr>
          <w:rFonts w:ascii="Times New Roman" w:hAnsi="Times New Roman"/>
          <w:sz w:val="24"/>
          <w:szCs w:val="24"/>
        </w:rPr>
        <w:t xml:space="preserve">, B., &amp; </w:t>
      </w:r>
      <w:proofErr w:type="spellStart"/>
      <w:r>
        <w:rPr>
          <w:rFonts w:ascii="Times New Roman" w:hAnsi="Times New Roman"/>
          <w:sz w:val="24"/>
          <w:szCs w:val="24"/>
        </w:rPr>
        <w:t>Thaler</w:t>
      </w:r>
      <w:proofErr w:type="spellEnd"/>
      <w:r>
        <w:rPr>
          <w:rFonts w:ascii="Times New Roman" w:hAnsi="Times New Roman"/>
          <w:sz w:val="24"/>
          <w:szCs w:val="24"/>
        </w:rPr>
        <w:t xml:space="preserve">, J. (2010). Nonprofit marketing: Empirical evidence from Austria. International Review on Public and Nonprofit Marketing, 7(1), 1–12. </w:t>
      </w:r>
      <w:hyperlink r:id="rId10" w:history="1">
        <w:r w:rsidRPr="00D617ED">
          <w:rPr>
            <w:rStyle w:val="Hyperlink"/>
            <w:rFonts w:ascii="Times New Roman" w:hAnsi="Times New Roman"/>
            <w:sz w:val="24"/>
            <w:szCs w:val="24"/>
          </w:rPr>
          <w:t>https://doi.org/10.1007/s12208-009-0042-5</w:t>
        </w:r>
      </w:hyperlink>
    </w:p>
    <w:p w14:paraId="45FD8B2A" w14:textId="77777777" w:rsidR="00D90A10" w:rsidRDefault="00D90A10" w:rsidP="00D90A10">
      <w:pPr>
        <w:spacing w:after="0" w:line="240" w:lineRule="auto"/>
        <w:ind w:left="1080" w:hanging="720"/>
        <w:jc w:val="both"/>
        <w:rPr>
          <w:rFonts w:ascii="Times New Roman" w:hAnsi="Times New Roman"/>
          <w:sz w:val="24"/>
          <w:szCs w:val="24"/>
        </w:rPr>
      </w:pPr>
    </w:p>
    <w:p w14:paraId="2AD09CE8" w14:textId="77777777" w:rsidR="00D90A10" w:rsidRDefault="00D90A10" w:rsidP="00D90A10">
      <w:pPr>
        <w:spacing w:after="0" w:line="240" w:lineRule="auto"/>
        <w:ind w:left="1080" w:hanging="720"/>
        <w:jc w:val="both"/>
        <w:rPr>
          <w:rFonts w:ascii="Times New Roman" w:hAnsi="Times New Roman"/>
          <w:sz w:val="24"/>
          <w:szCs w:val="24"/>
        </w:rPr>
      </w:pPr>
      <w:proofErr w:type="spellStart"/>
      <w:r>
        <w:rPr>
          <w:rFonts w:ascii="Times New Roman" w:hAnsi="Times New Roman"/>
          <w:sz w:val="24"/>
          <w:szCs w:val="24"/>
        </w:rPr>
        <w:t>Janstrup</w:t>
      </w:r>
      <w:proofErr w:type="spellEnd"/>
      <w:r>
        <w:rPr>
          <w:rFonts w:ascii="Times New Roman" w:hAnsi="Times New Roman"/>
          <w:sz w:val="24"/>
          <w:szCs w:val="24"/>
        </w:rPr>
        <w:t>, K. (2017). Communication strategies for road safety campaigns targeting young drivers: A review. Transportation Research Procedia, 25, 1082–1091.</w:t>
      </w:r>
    </w:p>
    <w:p w14:paraId="2020312C" w14:textId="77777777" w:rsidR="00D90A10" w:rsidRDefault="00D90A10" w:rsidP="00D90A10">
      <w:pPr>
        <w:spacing w:after="0" w:line="240" w:lineRule="auto"/>
        <w:ind w:left="1080" w:hanging="720"/>
        <w:jc w:val="both"/>
        <w:rPr>
          <w:rFonts w:ascii="Times New Roman" w:hAnsi="Times New Roman"/>
          <w:sz w:val="24"/>
          <w:szCs w:val="24"/>
        </w:rPr>
      </w:pPr>
    </w:p>
    <w:p w14:paraId="0E0B2401" w14:textId="741952BF" w:rsidR="00D90A10" w:rsidRDefault="00D90A10" w:rsidP="00D90A10">
      <w:pPr>
        <w:spacing w:after="0" w:line="240" w:lineRule="auto"/>
        <w:ind w:left="1080" w:hanging="720"/>
        <w:jc w:val="both"/>
        <w:rPr>
          <w:rFonts w:ascii="Times New Roman" w:hAnsi="Times New Roman"/>
          <w:sz w:val="24"/>
          <w:szCs w:val="24"/>
        </w:rPr>
      </w:pPr>
      <w:r>
        <w:rPr>
          <w:rFonts w:ascii="Times New Roman" w:hAnsi="Times New Roman"/>
          <w:sz w:val="24"/>
          <w:szCs w:val="24"/>
        </w:rPr>
        <w:t xml:space="preserve">Kaplan, A. M., &amp; </w:t>
      </w:r>
      <w:proofErr w:type="spellStart"/>
      <w:r>
        <w:rPr>
          <w:rFonts w:ascii="Times New Roman" w:hAnsi="Times New Roman"/>
          <w:sz w:val="24"/>
          <w:szCs w:val="24"/>
        </w:rPr>
        <w:t>Haenlein</w:t>
      </w:r>
      <w:proofErr w:type="spellEnd"/>
      <w:r>
        <w:rPr>
          <w:rFonts w:ascii="Times New Roman" w:hAnsi="Times New Roman"/>
          <w:sz w:val="24"/>
          <w:szCs w:val="24"/>
        </w:rPr>
        <w:t xml:space="preserve">, M. (2010). Users of the world, unite! The challenges and opportunities of social media. Business Horizons, 53(1), 59–68. </w:t>
      </w:r>
      <w:hyperlink r:id="rId11" w:history="1">
        <w:r w:rsidRPr="00D617ED">
          <w:rPr>
            <w:rStyle w:val="Hyperlink"/>
            <w:rFonts w:ascii="Times New Roman" w:hAnsi="Times New Roman"/>
            <w:sz w:val="24"/>
            <w:szCs w:val="24"/>
          </w:rPr>
          <w:t>https://doi.org/10.1016/j.bushor.2009.09.003</w:t>
        </w:r>
      </w:hyperlink>
    </w:p>
    <w:p w14:paraId="5C70E49F" w14:textId="77777777" w:rsidR="00D90A10" w:rsidRDefault="00D90A10" w:rsidP="00D90A10">
      <w:pPr>
        <w:spacing w:after="0" w:line="240" w:lineRule="auto"/>
        <w:ind w:left="1080" w:hanging="720"/>
        <w:jc w:val="both"/>
        <w:rPr>
          <w:rFonts w:ascii="Times New Roman" w:hAnsi="Times New Roman"/>
          <w:sz w:val="24"/>
          <w:szCs w:val="24"/>
        </w:rPr>
      </w:pPr>
    </w:p>
    <w:p w14:paraId="71FF92AF" w14:textId="77777777" w:rsidR="00D90A10" w:rsidRDefault="00D90A10" w:rsidP="00D90A10">
      <w:pPr>
        <w:spacing w:after="0" w:line="240" w:lineRule="auto"/>
        <w:ind w:left="1080" w:hanging="720"/>
        <w:jc w:val="both"/>
        <w:rPr>
          <w:rFonts w:ascii="Times New Roman" w:hAnsi="Times New Roman"/>
          <w:sz w:val="24"/>
          <w:szCs w:val="24"/>
        </w:rPr>
      </w:pPr>
      <w:r>
        <w:rPr>
          <w:rFonts w:ascii="Times New Roman" w:hAnsi="Times New Roman"/>
          <w:sz w:val="24"/>
          <w:szCs w:val="24"/>
        </w:rPr>
        <w:t>Lewis, I., Watson, B., &amp; White, K. M. (2010). Response efficacy: The key to minimizing rejection and maximizing acceptance of emotion-based anti-speeding messages. Accident Analysis &amp; Prevention, 42(2), 459–467.</w:t>
      </w:r>
    </w:p>
    <w:p w14:paraId="74AB2521" w14:textId="77777777" w:rsidR="00D90A10" w:rsidRDefault="00D90A10" w:rsidP="00D90A10">
      <w:pPr>
        <w:spacing w:after="0" w:line="240" w:lineRule="auto"/>
        <w:ind w:left="1080" w:hanging="720"/>
        <w:jc w:val="both"/>
        <w:rPr>
          <w:rFonts w:ascii="Times New Roman" w:hAnsi="Times New Roman"/>
          <w:sz w:val="24"/>
          <w:szCs w:val="24"/>
        </w:rPr>
      </w:pPr>
    </w:p>
    <w:p w14:paraId="64BC4FDB" w14:textId="77777777" w:rsidR="00D90A10" w:rsidRDefault="00D90A10" w:rsidP="00D90A10">
      <w:pPr>
        <w:spacing w:after="0" w:line="240" w:lineRule="auto"/>
        <w:ind w:left="1080" w:hanging="720"/>
        <w:jc w:val="both"/>
        <w:rPr>
          <w:rFonts w:ascii="Times New Roman" w:hAnsi="Times New Roman"/>
          <w:sz w:val="24"/>
          <w:szCs w:val="24"/>
        </w:rPr>
      </w:pPr>
      <w:r>
        <w:rPr>
          <w:rFonts w:ascii="Times New Roman" w:hAnsi="Times New Roman"/>
          <w:sz w:val="24"/>
          <w:szCs w:val="24"/>
        </w:rPr>
        <w:lastRenderedPageBreak/>
        <w:t xml:space="preserve">McKay-Nesbitt, J., </w:t>
      </w:r>
      <w:proofErr w:type="spellStart"/>
      <w:r>
        <w:rPr>
          <w:rFonts w:ascii="Times New Roman" w:hAnsi="Times New Roman"/>
          <w:sz w:val="24"/>
          <w:szCs w:val="24"/>
        </w:rPr>
        <w:t>Manchanda</w:t>
      </w:r>
      <w:proofErr w:type="spellEnd"/>
      <w:r>
        <w:rPr>
          <w:rFonts w:ascii="Times New Roman" w:hAnsi="Times New Roman"/>
          <w:sz w:val="24"/>
          <w:szCs w:val="24"/>
        </w:rPr>
        <w:t xml:space="preserve">, R. V., Smith, M. C., &amp; </w:t>
      </w:r>
      <w:proofErr w:type="spellStart"/>
      <w:r>
        <w:rPr>
          <w:rFonts w:ascii="Times New Roman" w:hAnsi="Times New Roman"/>
          <w:sz w:val="24"/>
          <w:szCs w:val="24"/>
        </w:rPr>
        <w:t>Drumwright</w:t>
      </w:r>
      <w:proofErr w:type="spellEnd"/>
      <w:r>
        <w:rPr>
          <w:rFonts w:ascii="Times New Roman" w:hAnsi="Times New Roman"/>
          <w:sz w:val="24"/>
          <w:szCs w:val="24"/>
        </w:rPr>
        <w:t>, M. (2011). Effects of age, need for cognition, and affective intensity on advertising effectiveness. Journal of Business Research, 64(1), 12–17.</w:t>
      </w:r>
    </w:p>
    <w:p w14:paraId="275081EA" w14:textId="77777777" w:rsidR="00D90A10" w:rsidRDefault="00D90A10" w:rsidP="00D90A10">
      <w:pPr>
        <w:spacing w:after="0" w:line="240" w:lineRule="auto"/>
        <w:ind w:left="1080" w:hanging="720"/>
        <w:jc w:val="both"/>
        <w:rPr>
          <w:rFonts w:ascii="Times New Roman" w:hAnsi="Times New Roman"/>
          <w:sz w:val="24"/>
          <w:szCs w:val="24"/>
        </w:rPr>
      </w:pPr>
    </w:p>
    <w:p w14:paraId="5694C36D" w14:textId="77777777" w:rsidR="00D90A10" w:rsidRDefault="00D90A10" w:rsidP="00D90A10">
      <w:pPr>
        <w:spacing w:after="0" w:line="240" w:lineRule="auto"/>
        <w:ind w:left="1080" w:hanging="720"/>
        <w:jc w:val="both"/>
        <w:rPr>
          <w:rFonts w:ascii="Times New Roman" w:hAnsi="Times New Roman"/>
          <w:sz w:val="24"/>
          <w:szCs w:val="24"/>
        </w:rPr>
      </w:pPr>
      <w:r>
        <w:rPr>
          <w:rFonts w:ascii="Times New Roman" w:hAnsi="Times New Roman"/>
          <w:sz w:val="24"/>
          <w:szCs w:val="24"/>
        </w:rPr>
        <w:t xml:space="preserve">Sibley, C. G., &amp; </w:t>
      </w:r>
      <w:proofErr w:type="spellStart"/>
      <w:r>
        <w:rPr>
          <w:rFonts w:ascii="Times New Roman" w:hAnsi="Times New Roman"/>
          <w:sz w:val="24"/>
          <w:szCs w:val="24"/>
        </w:rPr>
        <w:t>Harre</w:t>
      </w:r>
      <w:proofErr w:type="spellEnd"/>
      <w:r>
        <w:rPr>
          <w:rFonts w:ascii="Times New Roman" w:hAnsi="Times New Roman"/>
          <w:sz w:val="24"/>
          <w:szCs w:val="24"/>
        </w:rPr>
        <w:t>, N. (2009). The impact of different styles of message framing on driver attitudes and intentions to speed. Accident Analysis &amp; Prevention, 41(5), 865–870.</w:t>
      </w:r>
    </w:p>
    <w:p w14:paraId="241A0923" w14:textId="77777777" w:rsidR="00D90A10" w:rsidRDefault="00D90A10" w:rsidP="00D90A10">
      <w:pPr>
        <w:spacing w:after="0" w:line="240" w:lineRule="auto"/>
        <w:ind w:left="1080" w:hanging="720"/>
        <w:jc w:val="both"/>
        <w:rPr>
          <w:rFonts w:ascii="Times New Roman" w:hAnsi="Times New Roman"/>
          <w:sz w:val="24"/>
          <w:szCs w:val="24"/>
        </w:rPr>
      </w:pPr>
    </w:p>
    <w:p w14:paraId="15DD43B5" w14:textId="2BC0D4A1" w:rsidR="00D90A10" w:rsidRDefault="00D90A10" w:rsidP="00D90A10">
      <w:pPr>
        <w:spacing w:after="0" w:line="240" w:lineRule="auto"/>
        <w:ind w:left="1080" w:hanging="720"/>
        <w:jc w:val="both"/>
        <w:rPr>
          <w:rFonts w:ascii="Times New Roman" w:hAnsi="Times New Roman"/>
          <w:sz w:val="24"/>
          <w:szCs w:val="24"/>
        </w:rPr>
      </w:pPr>
      <w:proofErr w:type="spellStart"/>
      <w:r>
        <w:rPr>
          <w:rFonts w:ascii="Times New Roman" w:hAnsi="Times New Roman"/>
          <w:sz w:val="24"/>
          <w:szCs w:val="24"/>
        </w:rPr>
        <w:t>Skorupa</w:t>
      </w:r>
      <w:proofErr w:type="spellEnd"/>
      <w:r>
        <w:rPr>
          <w:rFonts w:ascii="Times New Roman" w:hAnsi="Times New Roman"/>
          <w:sz w:val="24"/>
          <w:szCs w:val="24"/>
        </w:rPr>
        <w:t>, P. (2014). The impact of alcohol advertising on young people’s drinking behavior. Journal of Health Promotion and Behavior, 2(3), 215–220.</w:t>
      </w:r>
    </w:p>
    <w:p w14:paraId="647B2EE0" w14:textId="77777777" w:rsidR="00D90A10" w:rsidRDefault="00D90A10" w:rsidP="00D90A10">
      <w:pPr>
        <w:spacing w:after="0" w:line="240" w:lineRule="auto"/>
        <w:ind w:left="1080" w:hanging="720"/>
        <w:jc w:val="both"/>
        <w:rPr>
          <w:rFonts w:ascii="Times New Roman" w:hAnsi="Times New Roman"/>
          <w:sz w:val="24"/>
          <w:szCs w:val="24"/>
        </w:rPr>
      </w:pPr>
    </w:p>
    <w:p w14:paraId="64C22316" w14:textId="77777777" w:rsidR="00D90A10" w:rsidRDefault="00D90A10" w:rsidP="00D90A10">
      <w:pPr>
        <w:spacing w:after="0" w:line="240" w:lineRule="auto"/>
        <w:ind w:left="1080" w:hanging="720"/>
        <w:jc w:val="both"/>
        <w:rPr>
          <w:rFonts w:ascii="Times New Roman" w:hAnsi="Times New Roman"/>
          <w:sz w:val="24"/>
          <w:szCs w:val="24"/>
        </w:rPr>
      </w:pPr>
      <w:r>
        <w:rPr>
          <w:rFonts w:ascii="Times New Roman" w:hAnsi="Times New Roman"/>
          <w:sz w:val="24"/>
          <w:szCs w:val="24"/>
        </w:rPr>
        <w:t>Sweeney, J. (2012). The role of advertising in combating drunk driving. Health Promotion Journal of Australia, 23(1), 60–66.</w:t>
      </w:r>
    </w:p>
    <w:p w14:paraId="06C8E96C" w14:textId="77777777" w:rsidR="00D90A10" w:rsidRDefault="00D90A10" w:rsidP="00D90A10">
      <w:pPr>
        <w:spacing w:after="0" w:line="240" w:lineRule="auto"/>
        <w:ind w:left="1080" w:hanging="720"/>
        <w:jc w:val="both"/>
        <w:rPr>
          <w:rFonts w:ascii="Times New Roman" w:hAnsi="Times New Roman"/>
          <w:sz w:val="24"/>
          <w:szCs w:val="24"/>
        </w:rPr>
      </w:pPr>
    </w:p>
    <w:p w14:paraId="64AF9352" w14:textId="3F483DCC" w:rsidR="00D90A10" w:rsidRDefault="00D90A10" w:rsidP="00D90A10">
      <w:pPr>
        <w:spacing w:after="0" w:line="240" w:lineRule="auto"/>
        <w:ind w:left="1080" w:hanging="720"/>
        <w:jc w:val="both"/>
        <w:rPr>
          <w:rFonts w:ascii="Times New Roman" w:hAnsi="Times New Roman"/>
          <w:sz w:val="24"/>
          <w:szCs w:val="24"/>
        </w:rPr>
      </w:pPr>
      <w:r>
        <w:rPr>
          <w:rFonts w:ascii="Times New Roman" w:hAnsi="Times New Roman"/>
          <w:sz w:val="24"/>
          <w:szCs w:val="24"/>
        </w:rPr>
        <w:t xml:space="preserve">Wakefield, M. A., </w:t>
      </w:r>
      <w:proofErr w:type="spellStart"/>
      <w:r>
        <w:rPr>
          <w:rFonts w:ascii="Times New Roman" w:hAnsi="Times New Roman"/>
          <w:sz w:val="24"/>
          <w:szCs w:val="24"/>
        </w:rPr>
        <w:t>Loken</w:t>
      </w:r>
      <w:proofErr w:type="spellEnd"/>
      <w:r>
        <w:rPr>
          <w:rFonts w:ascii="Times New Roman" w:hAnsi="Times New Roman"/>
          <w:sz w:val="24"/>
          <w:szCs w:val="24"/>
        </w:rPr>
        <w:t xml:space="preserve">, B., &amp; </w:t>
      </w:r>
      <w:proofErr w:type="spellStart"/>
      <w:r>
        <w:rPr>
          <w:rFonts w:ascii="Times New Roman" w:hAnsi="Times New Roman"/>
          <w:sz w:val="24"/>
          <w:szCs w:val="24"/>
        </w:rPr>
        <w:t>Hornik</w:t>
      </w:r>
      <w:proofErr w:type="spellEnd"/>
      <w:r>
        <w:rPr>
          <w:rFonts w:ascii="Times New Roman" w:hAnsi="Times New Roman"/>
          <w:sz w:val="24"/>
          <w:szCs w:val="24"/>
        </w:rPr>
        <w:t xml:space="preserve">, R. C. (2010). Use of mass media campaigns to change health behaviour. The Lancet, 376(9748), 1261–1271. </w:t>
      </w:r>
      <w:hyperlink r:id="rId12" w:history="1">
        <w:r w:rsidRPr="00D617ED">
          <w:rPr>
            <w:rStyle w:val="Hyperlink"/>
            <w:rFonts w:ascii="Times New Roman" w:hAnsi="Times New Roman"/>
            <w:sz w:val="24"/>
            <w:szCs w:val="24"/>
          </w:rPr>
          <w:t>https://doi.org/10.1016/S0140-6736(10)60809-4</w:t>
        </w:r>
      </w:hyperlink>
    </w:p>
    <w:p w14:paraId="3EB3AEBE" w14:textId="77777777" w:rsidR="00D90A10" w:rsidRDefault="00D90A10" w:rsidP="00D90A10">
      <w:pPr>
        <w:spacing w:after="0" w:line="240" w:lineRule="auto"/>
        <w:ind w:left="1080" w:hanging="720"/>
        <w:jc w:val="both"/>
        <w:rPr>
          <w:rFonts w:ascii="Times New Roman" w:hAnsi="Times New Roman"/>
          <w:sz w:val="24"/>
          <w:szCs w:val="24"/>
        </w:rPr>
      </w:pPr>
    </w:p>
    <w:p w14:paraId="0E4395D4" w14:textId="77777777" w:rsidR="00D90A10" w:rsidRDefault="00D90A10" w:rsidP="00D90A10">
      <w:pPr>
        <w:spacing w:after="0" w:line="240" w:lineRule="auto"/>
        <w:ind w:left="1080" w:hanging="720"/>
        <w:jc w:val="both"/>
        <w:rPr>
          <w:rFonts w:ascii="Times New Roman" w:hAnsi="Times New Roman"/>
          <w:sz w:val="24"/>
          <w:szCs w:val="24"/>
        </w:rPr>
      </w:pPr>
      <w:r>
        <w:rPr>
          <w:rFonts w:ascii="Times New Roman" w:hAnsi="Times New Roman"/>
          <w:sz w:val="24"/>
          <w:szCs w:val="24"/>
        </w:rPr>
        <w:t>World Health Organization. (2004). Global status report on alcohol. WHO Press.</w:t>
      </w:r>
    </w:p>
    <w:p w14:paraId="5E506A27" w14:textId="77777777" w:rsidR="00D90A10" w:rsidRPr="00C23573" w:rsidRDefault="00D90A10" w:rsidP="00D90A10">
      <w:pPr>
        <w:spacing w:after="0" w:line="240" w:lineRule="auto"/>
        <w:ind w:left="1080" w:hanging="720"/>
        <w:jc w:val="both"/>
        <w:rPr>
          <w:rFonts w:ascii="Times New Roman" w:hAnsi="Times New Roman"/>
          <w:sz w:val="24"/>
          <w:szCs w:val="24"/>
        </w:rPr>
      </w:pPr>
    </w:p>
    <w:p w14:paraId="0484880D" w14:textId="77777777" w:rsidR="002F6A0A" w:rsidRPr="00C23573" w:rsidRDefault="002F6A0A" w:rsidP="00D90A10">
      <w:pPr>
        <w:spacing w:after="0" w:line="240" w:lineRule="auto"/>
        <w:ind w:left="1080" w:hanging="720"/>
        <w:jc w:val="both"/>
        <w:rPr>
          <w:rFonts w:ascii="Times New Roman" w:hAnsi="Times New Roman"/>
          <w:sz w:val="24"/>
          <w:szCs w:val="24"/>
        </w:rPr>
      </w:pPr>
    </w:p>
    <w:p w14:paraId="6B641158" w14:textId="77777777" w:rsidR="002F6A0A" w:rsidRPr="00C23573" w:rsidRDefault="002F6A0A" w:rsidP="00D90A10">
      <w:pPr>
        <w:spacing w:after="0" w:line="240" w:lineRule="auto"/>
        <w:ind w:left="1080" w:hanging="720"/>
        <w:jc w:val="both"/>
        <w:rPr>
          <w:rFonts w:ascii="Times New Roman" w:hAnsi="Times New Roman"/>
          <w:sz w:val="24"/>
          <w:szCs w:val="24"/>
        </w:rPr>
      </w:pPr>
    </w:p>
    <w:p w14:paraId="78FA46C4" w14:textId="77777777" w:rsidR="002F6A0A" w:rsidRPr="00C23573" w:rsidRDefault="002F6A0A" w:rsidP="00D90A10">
      <w:pPr>
        <w:spacing w:after="0" w:line="240" w:lineRule="auto"/>
        <w:ind w:left="1080" w:hanging="720"/>
        <w:jc w:val="both"/>
        <w:rPr>
          <w:rFonts w:ascii="Times New Roman" w:hAnsi="Times New Roman"/>
          <w:sz w:val="24"/>
          <w:szCs w:val="24"/>
        </w:rPr>
      </w:pPr>
    </w:p>
    <w:p w14:paraId="3479B953" w14:textId="77777777" w:rsidR="002F6A0A" w:rsidRPr="00C23573" w:rsidRDefault="002F6A0A" w:rsidP="00D90A10">
      <w:pPr>
        <w:spacing w:after="0" w:line="240" w:lineRule="auto"/>
        <w:ind w:left="1080" w:hanging="720"/>
        <w:jc w:val="both"/>
        <w:rPr>
          <w:rFonts w:ascii="Times New Roman" w:hAnsi="Times New Roman"/>
          <w:sz w:val="24"/>
          <w:szCs w:val="24"/>
        </w:rPr>
      </w:pPr>
    </w:p>
    <w:p w14:paraId="5DD47633" w14:textId="6404832B" w:rsidR="002F6A0A" w:rsidRPr="002F6A0A" w:rsidRDefault="002F6A0A" w:rsidP="00D90A10">
      <w:pPr>
        <w:spacing w:line="240" w:lineRule="auto"/>
        <w:ind w:left="1080" w:hanging="720"/>
        <w:jc w:val="both"/>
        <w:rPr>
          <w:rFonts w:ascii="Times New Roman" w:hAnsi="Times New Roman" w:cs="Times New Roman"/>
          <w:b/>
          <w:bCs/>
          <w:sz w:val="24"/>
          <w:szCs w:val="24"/>
        </w:rPr>
      </w:pPr>
    </w:p>
    <w:p w14:paraId="55D9D207" w14:textId="77777777" w:rsidR="002A2F8E" w:rsidRPr="006173DC" w:rsidRDefault="002A2F8E" w:rsidP="00D90A10">
      <w:pPr>
        <w:spacing w:line="240" w:lineRule="auto"/>
        <w:ind w:left="1080" w:hanging="720"/>
        <w:jc w:val="both"/>
        <w:rPr>
          <w:rFonts w:ascii="Times New Roman" w:hAnsi="Times New Roman" w:cs="Times New Roman"/>
          <w:sz w:val="24"/>
          <w:szCs w:val="24"/>
        </w:rPr>
      </w:pPr>
    </w:p>
    <w:sectPr w:rsidR="002A2F8E" w:rsidRPr="00617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12BF"/>
    <w:multiLevelType w:val="hybridMultilevel"/>
    <w:tmpl w:val="A6D006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85F48"/>
    <w:multiLevelType w:val="hybridMultilevel"/>
    <w:tmpl w:val="1FF6A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92013"/>
    <w:multiLevelType w:val="hybridMultilevel"/>
    <w:tmpl w:val="642C7F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A754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DA16FA"/>
    <w:multiLevelType w:val="hybridMultilevel"/>
    <w:tmpl w:val="4404C2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2278D"/>
    <w:multiLevelType w:val="hybridMultilevel"/>
    <w:tmpl w:val="F50E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F2BA0"/>
    <w:multiLevelType w:val="hybridMultilevel"/>
    <w:tmpl w:val="93BC1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46507"/>
    <w:multiLevelType w:val="hybridMultilevel"/>
    <w:tmpl w:val="39A28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3216E"/>
    <w:multiLevelType w:val="hybridMultilevel"/>
    <w:tmpl w:val="743EE6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512042">
    <w:abstractNumId w:val="3"/>
  </w:num>
  <w:num w:numId="2" w16cid:durableId="1484467130">
    <w:abstractNumId w:val="0"/>
  </w:num>
  <w:num w:numId="3" w16cid:durableId="1064834276">
    <w:abstractNumId w:val="8"/>
  </w:num>
  <w:num w:numId="4" w16cid:durableId="869340885">
    <w:abstractNumId w:val="7"/>
  </w:num>
  <w:num w:numId="5" w16cid:durableId="321395017">
    <w:abstractNumId w:val="5"/>
  </w:num>
  <w:num w:numId="6" w16cid:durableId="1108894684">
    <w:abstractNumId w:val="9"/>
  </w:num>
  <w:num w:numId="7" w16cid:durableId="690181610">
    <w:abstractNumId w:val="2"/>
  </w:num>
  <w:num w:numId="8" w16cid:durableId="1155875056">
    <w:abstractNumId w:val="6"/>
  </w:num>
  <w:num w:numId="9" w16cid:durableId="126627744">
    <w:abstractNumId w:val="1"/>
  </w:num>
  <w:num w:numId="10" w16cid:durableId="110369245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14"/>
    <w:rsid w:val="000006BB"/>
    <w:rsid w:val="00001E18"/>
    <w:rsid w:val="0000371E"/>
    <w:rsid w:val="00004DBE"/>
    <w:rsid w:val="000162F7"/>
    <w:rsid w:val="0001633E"/>
    <w:rsid w:val="00022B08"/>
    <w:rsid w:val="000320DB"/>
    <w:rsid w:val="00032E0C"/>
    <w:rsid w:val="000502CB"/>
    <w:rsid w:val="00053210"/>
    <w:rsid w:val="00054407"/>
    <w:rsid w:val="00061370"/>
    <w:rsid w:val="00062762"/>
    <w:rsid w:val="000914BB"/>
    <w:rsid w:val="00091C69"/>
    <w:rsid w:val="000A0705"/>
    <w:rsid w:val="000A170E"/>
    <w:rsid w:val="000A3A6E"/>
    <w:rsid w:val="000B01E6"/>
    <w:rsid w:val="000B2AF2"/>
    <w:rsid w:val="000B3195"/>
    <w:rsid w:val="000B608B"/>
    <w:rsid w:val="000C250E"/>
    <w:rsid w:val="000D2037"/>
    <w:rsid w:val="000D7C32"/>
    <w:rsid w:val="000E6341"/>
    <w:rsid w:val="000E7A8A"/>
    <w:rsid w:val="00102BAC"/>
    <w:rsid w:val="0010444A"/>
    <w:rsid w:val="00107DDC"/>
    <w:rsid w:val="001116C9"/>
    <w:rsid w:val="00123AE3"/>
    <w:rsid w:val="00136BA6"/>
    <w:rsid w:val="001372CC"/>
    <w:rsid w:val="00137AA1"/>
    <w:rsid w:val="00141BB3"/>
    <w:rsid w:val="001535E5"/>
    <w:rsid w:val="00155644"/>
    <w:rsid w:val="0016542B"/>
    <w:rsid w:val="00171228"/>
    <w:rsid w:val="00190685"/>
    <w:rsid w:val="00192A66"/>
    <w:rsid w:val="00195B23"/>
    <w:rsid w:val="001A7F79"/>
    <w:rsid w:val="001B04CE"/>
    <w:rsid w:val="001C0D32"/>
    <w:rsid w:val="001C45D4"/>
    <w:rsid w:val="001F3189"/>
    <w:rsid w:val="001F59B7"/>
    <w:rsid w:val="001F60CD"/>
    <w:rsid w:val="00200A8B"/>
    <w:rsid w:val="00203DC1"/>
    <w:rsid w:val="0020679F"/>
    <w:rsid w:val="00206E73"/>
    <w:rsid w:val="00213981"/>
    <w:rsid w:val="002145B8"/>
    <w:rsid w:val="00215D5E"/>
    <w:rsid w:val="00215E41"/>
    <w:rsid w:val="002224BB"/>
    <w:rsid w:val="00223108"/>
    <w:rsid w:val="00224613"/>
    <w:rsid w:val="0023070A"/>
    <w:rsid w:val="0023127A"/>
    <w:rsid w:val="00234FFE"/>
    <w:rsid w:val="0024296B"/>
    <w:rsid w:val="00250267"/>
    <w:rsid w:val="00262B08"/>
    <w:rsid w:val="00270479"/>
    <w:rsid w:val="00276BC7"/>
    <w:rsid w:val="00276EDD"/>
    <w:rsid w:val="002924D8"/>
    <w:rsid w:val="002927B6"/>
    <w:rsid w:val="0029439A"/>
    <w:rsid w:val="00297E1A"/>
    <w:rsid w:val="002A0737"/>
    <w:rsid w:val="002A0AF3"/>
    <w:rsid w:val="002A2F8E"/>
    <w:rsid w:val="002A745B"/>
    <w:rsid w:val="002B3EB3"/>
    <w:rsid w:val="002C1AFB"/>
    <w:rsid w:val="002C1F9D"/>
    <w:rsid w:val="002C4741"/>
    <w:rsid w:val="002D04AE"/>
    <w:rsid w:val="002D0847"/>
    <w:rsid w:val="002E0465"/>
    <w:rsid w:val="002E1233"/>
    <w:rsid w:val="002E2698"/>
    <w:rsid w:val="002E789D"/>
    <w:rsid w:val="002F6A0A"/>
    <w:rsid w:val="002F6B4F"/>
    <w:rsid w:val="00301588"/>
    <w:rsid w:val="00314D75"/>
    <w:rsid w:val="0032194F"/>
    <w:rsid w:val="003260D4"/>
    <w:rsid w:val="00330501"/>
    <w:rsid w:val="00337E40"/>
    <w:rsid w:val="00341117"/>
    <w:rsid w:val="003423F8"/>
    <w:rsid w:val="0035120C"/>
    <w:rsid w:val="0037523F"/>
    <w:rsid w:val="0038651D"/>
    <w:rsid w:val="00390FE5"/>
    <w:rsid w:val="0039199A"/>
    <w:rsid w:val="003A7423"/>
    <w:rsid w:val="003A7D71"/>
    <w:rsid w:val="003B5D4C"/>
    <w:rsid w:val="003C0753"/>
    <w:rsid w:val="003D0EBF"/>
    <w:rsid w:val="003D151F"/>
    <w:rsid w:val="003E4375"/>
    <w:rsid w:val="003F02E5"/>
    <w:rsid w:val="003F5E6B"/>
    <w:rsid w:val="003F7600"/>
    <w:rsid w:val="00402987"/>
    <w:rsid w:val="0040321A"/>
    <w:rsid w:val="004044B0"/>
    <w:rsid w:val="00414DCE"/>
    <w:rsid w:val="0041715A"/>
    <w:rsid w:val="00420CD6"/>
    <w:rsid w:val="00422080"/>
    <w:rsid w:val="0042478F"/>
    <w:rsid w:val="00427119"/>
    <w:rsid w:val="00427678"/>
    <w:rsid w:val="0045364A"/>
    <w:rsid w:val="004552D7"/>
    <w:rsid w:val="00455C66"/>
    <w:rsid w:val="00464625"/>
    <w:rsid w:val="00465637"/>
    <w:rsid w:val="00471ED2"/>
    <w:rsid w:val="0047531C"/>
    <w:rsid w:val="00487FD5"/>
    <w:rsid w:val="00491BA1"/>
    <w:rsid w:val="004935C4"/>
    <w:rsid w:val="0049658A"/>
    <w:rsid w:val="004A2C22"/>
    <w:rsid w:val="004A3249"/>
    <w:rsid w:val="004B2196"/>
    <w:rsid w:val="004B2342"/>
    <w:rsid w:val="004B4EFC"/>
    <w:rsid w:val="004B691D"/>
    <w:rsid w:val="004C008D"/>
    <w:rsid w:val="004C49D9"/>
    <w:rsid w:val="004C6EE7"/>
    <w:rsid w:val="004C7CFF"/>
    <w:rsid w:val="004C7EFB"/>
    <w:rsid w:val="004D153E"/>
    <w:rsid w:val="004D213F"/>
    <w:rsid w:val="004F1575"/>
    <w:rsid w:val="0050498E"/>
    <w:rsid w:val="00507D3D"/>
    <w:rsid w:val="00507EA0"/>
    <w:rsid w:val="005173CE"/>
    <w:rsid w:val="0052495F"/>
    <w:rsid w:val="00537CE1"/>
    <w:rsid w:val="00547C05"/>
    <w:rsid w:val="005514E4"/>
    <w:rsid w:val="0055232B"/>
    <w:rsid w:val="00560C7F"/>
    <w:rsid w:val="00565C42"/>
    <w:rsid w:val="0057165C"/>
    <w:rsid w:val="005733F1"/>
    <w:rsid w:val="0058117D"/>
    <w:rsid w:val="005839FF"/>
    <w:rsid w:val="00590794"/>
    <w:rsid w:val="00597082"/>
    <w:rsid w:val="00597C29"/>
    <w:rsid w:val="005A2BD7"/>
    <w:rsid w:val="005A3A87"/>
    <w:rsid w:val="005A439D"/>
    <w:rsid w:val="005A77AB"/>
    <w:rsid w:val="005B2F48"/>
    <w:rsid w:val="005B4305"/>
    <w:rsid w:val="005B6CC6"/>
    <w:rsid w:val="005D0465"/>
    <w:rsid w:val="005D0FD7"/>
    <w:rsid w:val="005D250C"/>
    <w:rsid w:val="005E0F5F"/>
    <w:rsid w:val="005E25C1"/>
    <w:rsid w:val="005F66F1"/>
    <w:rsid w:val="00601237"/>
    <w:rsid w:val="00601CDA"/>
    <w:rsid w:val="00602BE2"/>
    <w:rsid w:val="00602F4C"/>
    <w:rsid w:val="0060785A"/>
    <w:rsid w:val="0061532A"/>
    <w:rsid w:val="006173DC"/>
    <w:rsid w:val="00623A5D"/>
    <w:rsid w:val="00633957"/>
    <w:rsid w:val="00634309"/>
    <w:rsid w:val="0064238E"/>
    <w:rsid w:val="0064758D"/>
    <w:rsid w:val="00652BD6"/>
    <w:rsid w:val="00654831"/>
    <w:rsid w:val="00656887"/>
    <w:rsid w:val="00672BAF"/>
    <w:rsid w:val="00674503"/>
    <w:rsid w:val="00675605"/>
    <w:rsid w:val="00675E9C"/>
    <w:rsid w:val="0068275A"/>
    <w:rsid w:val="00684911"/>
    <w:rsid w:val="00691626"/>
    <w:rsid w:val="00691F4C"/>
    <w:rsid w:val="00695B1E"/>
    <w:rsid w:val="006974F8"/>
    <w:rsid w:val="006A4EAC"/>
    <w:rsid w:val="006B1A0E"/>
    <w:rsid w:val="006B2FB8"/>
    <w:rsid w:val="006B41F6"/>
    <w:rsid w:val="006D57AC"/>
    <w:rsid w:val="006D6A36"/>
    <w:rsid w:val="006E1C65"/>
    <w:rsid w:val="00720573"/>
    <w:rsid w:val="00723244"/>
    <w:rsid w:val="00727858"/>
    <w:rsid w:val="007362B0"/>
    <w:rsid w:val="00741F65"/>
    <w:rsid w:val="007523EF"/>
    <w:rsid w:val="00752DEF"/>
    <w:rsid w:val="0075757D"/>
    <w:rsid w:val="00763DB7"/>
    <w:rsid w:val="00773093"/>
    <w:rsid w:val="00777B65"/>
    <w:rsid w:val="00785420"/>
    <w:rsid w:val="007879E0"/>
    <w:rsid w:val="00797707"/>
    <w:rsid w:val="007A61A7"/>
    <w:rsid w:val="007C0928"/>
    <w:rsid w:val="007C4409"/>
    <w:rsid w:val="007D29FE"/>
    <w:rsid w:val="007D2C9F"/>
    <w:rsid w:val="007E6FC6"/>
    <w:rsid w:val="007F0730"/>
    <w:rsid w:val="00801028"/>
    <w:rsid w:val="00815A49"/>
    <w:rsid w:val="00817773"/>
    <w:rsid w:val="0082459C"/>
    <w:rsid w:val="00825936"/>
    <w:rsid w:val="00827F7D"/>
    <w:rsid w:val="008340FD"/>
    <w:rsid w:val="008400E2"/>
    <w:rsid w:val="008517E3"/>
    <w:rsid w:val="00861D7D"/>
    <w:rsid w:val="00864C49"/>
    <w:rsid w:val="00880004"/>
    <w:rsid w:val="008806D0"/>
    <w:rsid w:val="00897B2C"/>
    <w:rsid w:val="008A0E91"/>
    <w:rsid w:val="008A5E51"/>
    <w:rsid w:val="008A7241"/>
    <w:rsid w:val="008B0A65"/>
    <w:rsid w:val="008B56EC"/>
    <w:rsid w:val="008C3F93"/>
    <w:rsid w:val="008E0AAA"/>
    <w:rsid w:val="008E5C3B"/>
    <w:rsid w:val="008F0644"/>
    <w:rsid w:val="008F35F6"/>
    <w:rsid w:val="008F7782"/>
    <w:rsid w:val="009019B2"/>
    <w:rsid w:val="00903753"/>
    <w:rsid w:val="009101F5"/>
    <w:rsid w:val="0091701B"/>
    <w:rsid w:val="00921A26"/>
    <w:rsid w:val="00930BA0"/>
    <w:rsid w:val="009326DF"/>
    <w:rsid w:val="00932B5E"/>
    <w:rsid w:val="0094198C"/>
    <w:rsid w:val="00943619"/>
    <w:rsid w:val="00952B70"/>
    <w:rsid w:val="0095383D"/>
    <w:rsid w:val="0095661C"/>
    <w:rsid w:val="00956C7C"/>
    <w:rsid w:val="0099407E"/>
    <w:rsid w:val="009C3D11"/>
    <w:rsid w:val="009D1A95"/>
    <w:rsid w:val="009D1B28"/>
    <w:rsid w:val="009D2D92"/>
    <w:rsid w:val="009E0201"/>
    <w:rsid w:val="009E7E4F"/>
    <w:rsid w:val="009F15B9"/>
    <w:rsid w:val="00A02CC6"/>
    <w:rsid w:val="00A05E35"/>
    <w:rsid w:val="00A17FFD"/>
    <w:rsid w:val="00A25416"/>
    <w:rsid w:val="00A334B0"/>
    <w:rsid w:val="00A3439A"/>
    <w:rsid w:val="00A36B9A"/>
    <w:rsid w:val="00A47823"/>
    <w:rsid w:val="00A56E18"/>
    <w:rsid w:val="00A56FF8"/>
    <w:rsid w:val="00A6112C"/>
    <w:rsid w:val="00A632FD"/>
    <w:rsid w:val="00A65865"/>
    <w:rsid w:val="00A66447"/>
    <w:rsid w:val="00A679DE"/>
    <w:rsid w:val="00A67E89"/>
    <w:rsid w:val="00A701FA"/>
    <w:rsid w:val="00A74E3C"/>
    <w:rsid w:val="00A84227"/>
    <w:rsid w:val="00A91CDD"/>
    <w:rsid w:val="00A94C20"/>
    <w:rsid w:val="00A96132"/>
    <w:rsid w:val="00AA056B"/>
    <w:rsid w:val="00AB14A8"/>
    <w:rsid w:val="00AB346D"/>
    <w:rsid w:val="00AC4BDD"/>
    <w:rsid w:val="00AF2675"/>
    <w:rsid w:val="00B0238D"/>
    <w:rsid w:val="00B147B9"/>
    <w:rsid w:val="00B22E63"/>
    <w:rsid w:val="00B2357B"/>
    <w:rsid w:val="00B23BDE"/>
    <w:rsid w:val="00B31FF2"/>
    <w:rsid w:val="00B42915"/>
    <w:rsid w:val="00B43D44"/>
    <w:rsid w:val="00B50A75"/>
    <w:rsid w:val="00B52863"/>
    <w:rsid w:val="00B53A51"/>
    <w:rsid w:val="00B54DA3"/>
    <w:rsid w:val="00B6230A"/>
    <w:rsid w:val="00B67303"/>
    <w:rsid w:val="00B73BA6"/>
    <w:rsid w:val="00B73E20"/>
    <w:rsid w:val="00B94B46"/>
    <w:rsid w:val="00BA1707"/>
    <w:rsid w:val="00BB2D94"/>
    <w:rsid w:val="00BB4F73"/>
    <w:rsid w:val="00BC1D7A"/>
    <w:rsid w:val="00BC4053"/>
    <w:rsid w:val="00BC53F6"/>
    <w:rsid w:val="00BC7567"/>
    <w:rsid w:val="00BE5673"/>
    <w:rsid w:val="00BF2676"/>
    <w:rsid w:val="00BF6E15"/>
    <w:rsid w:val="00C06677"/>
    <w:rsid w:val="00C100F6"/>
    <w:rsid w:val="00C109DC"/>
    <w:rsid w:val="00C20DFC"/>
    <w:rsid w:val="00C23D73"/>
    <w:rsid w:val="00C24D9F"/>
    <w:rsid w:val="00C27AF3"/>
    <w:rsid w:val="00C3282F"/>
    <w:rsid w:val="00C35D32"/>
    <w:rsid w:val="00C4011E"/>
    <w:rsid w:val="00C465BC"/>
    <w:rsid w:val="00C514B7"/>
    <w:rsid w:val="00C517EF"/>
    <w:rsid w:val="00C649BE"/>
    <w:rsid w:val="00C70173"/>
    <w:rsid w:val="00CA4FA9"/>
    <w:rsid w:val="00CB591D"/>
    <w:rsid w:val="00CC008C"/>
    <w:rsid w:val="00CD3EB1"/>
    <w:rsid w:val="00CD5ECC"/>
    <w:rsid w:val="00CE3BFC"/>
    <w:rsid w:val="00CE5E87"/>
    <w:rsid w:val="00CF5227"/>
    <w:rsid w:val="00D130DF"/>
    <w:rsid w:val="00D139C5"/>
    <w:rsid w:val="00D175D1"/>
    <w:rsid w:val="00D238A5"/>
    <w:rsid w:val="00D31E1A"/>
    <w:rsid w:val="00D33085"/>
    <w:rsid w:val="00D36475"/>
    <w:rsid w:val="00D40647"/>
    <w:rsid w:val="00D41773"/>
    <w:rsid w:val="00D4306D"/>
    <w:rsid w:val="00D4572D"/>
    <w:rsid w:val="00D52C27"/>
    <w:rsid w:val="00D5552C"/>
    <w:rsid w:val="00D55814"/>
    <w:rsid w:val="00D56DE5"/>
    <w:rsid w:val="00D6789A"/>
    <w:rsid w:val="00D67C0E"/>
    <w:rsid w:val="00D67CD0"/>
    <w:rsid w:val="00D7033C"/>
    <w:rsid w:val="00D8150E"/>
    <w:rsid w:val="00D830A7"/>
    <w:rsid w:val="00D843D6"/>
    <w:rsid w:val="00D8718A"/>
    <w:rsid w:val="00D90A10"/>
    <w:rsid w:val="00DA30A6"/>
    <w:rsid w:val="00DA4185"/>
    <w:rsid w:val="00DB5BD8"/>
    <w:rsid w:val="00DC7218"/>
    <w:rsid w:val="00DD5039"/>
    <w:rsid w:val="00DE342D"/>
    <w:rsid w:val="00DF6DDE"/>
    <w:rsid w:val="00E24B4E"/>
    <w:rsid w:val="00E27FFD"/>
    <w:rsid w:val="00E3054F"/>
    <w:rsid w:val="00E31B00"/>
    <w:rsid w:val="00E3256B"/>
    <w:rsid w:val="00E330AE"/>
    <w:rsid w:val="00E33CC9"/>
    <w:rsid w:val="00E35989"/>
    <w:rsid w:val="00E51904"/>
    <w:rsid w:val="00E526DF"/>
    <w:rsid w:val="00E53F96"/>
    <w:rsid w:val="00E5442B"/>
    <w:rsid w:val="00E54CBC"/>
    <w:rsid w:val="00E5701F"/>
    <w:rsid w:val="00E7132C"/>
    <w:rsid w:val="00E74BCA"/>
    <w:rsid w:val="00E76D4D"/>
    <w:rsid w:val="00E77429"/>
    <w:rsid w:val="00E94E0E"/>
    <w:rsid w:val="00E9728A"/>
    <w:rsid w:val="00EA05A5"/>
    <w:rsid w:val="00EB123C"/>
    <w:rsid w:val="00EB502D"/>
    <w:rsid w:val="00EB6841"/>
    <w:rsid w:val="00EC4D05"/>
    <w:rsid w:val="00EC6D89"/>
    <w:rsid w:val="00ED3927"/>
    <w:rsid w:val="00ED5344"/>
    <w:rsid w:val="00EE4A08"/>
    <w:rsid w:val="00EF202A"/>
    <w:rsid w:val="00EF40F4"/>
    <w:rsid w:val="00F03364"/>
    <w:rsid w:val="00F039AA"/>
    <w:rsid w:val="00F1043F"/>
    <w:rsid w:val="00F168C0"/>
    <w:rsid w:val="00F21B6F"/>
    <w:rsid w:val="00F22777"/>
    <w:rsid w:val="00F24F03"/>
    <w:rsid w:val="00F25EFB"/>
    <w:rsid w:val="00F42C21"/>
    <w:rsid w:val="00F432D7"/>
    <w:rsid w:val="00F436E6"/>
    <w:rsid w:val="00F46847"/>
    <w:rsid w:val="00F51541"/>
    <w:rsid w:val="00F52525"/>
    <w:rsid w:val="00F660DC"/>
    <w:rsid w:val="00F72898"/>
    <w:rsid w:val="00F738EE"/>
    <w:rsid w:val="00F75F3A"/>
    <w:rsid w:val="00F7745B"/>
    <w:rsid w:val="00F84488"/>
    <w:rsid w:val="00F84EB0"/>
    <w:rsid w:val="00F85150"/>
    <w:rsid w:val="00F86C87"/>
    <w:rsid w:val="00F9192A"/>
    <w:rsid w:val="00FA3389"/>
    <w:rsid w:val="00FB3831"/>
    <w:rsid w:val="00FB3B6E"/>
    <w:rsid w:val="00FB6612"/>
    <w:rsid w:val="00FB6F1B"/>
    <w:rsid w:val="00FC292A"/>
    <w:rsid w:val="00FE0EA1"/>
    <w:rsid w:val="00FE25B0"/>
    <w:rsid w:val="00FE5A7B"/>
    <w:rsid w:val="00FF276E"/>
    <w:rsid w:val="00FF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F37B4E"/>
  <w15:chartTrackingRefBased/>
  <w15:docId w15:val="{B21FD5CB-E5E3-E14E-9CF1-CD349F42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8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4B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45B"/>
    <w:pPr>
      <w:ind w:left="720"/>
      <w:contextualSpacing/>
    </w:pPr>
  </w:style>
  <w:style w:type="character" w:styleId="Hyperlink">
    <w:name w:val="Hyperlink"/>
    <w:basedOn w:val="DefaultParagraphFont"/>
    <w:uiPriority w:val="99"/>
    <w:unhideWhenUsed/>
    <w:rsid w:val="001C0D32"/>
    <w:rPr>
      <w:color w:val="0563C1" w:themeColor="hyperlink"/>
      <w:u w:val="single"/>
    </w:rPr>
  </w:style>
  <w:style w:type="character" w:styleId="UnresolvedMention">
    <w:name w:val="Unresolved Mention"/>
    <w:basedOn w:val="DefaultParagraphFont"/>
    <w:uiPriority w:val="99"/>
    <w:semiHidden/>
    <w:unhideWhenUsed/>
    <w:rsid w:val="001C0D32"/>
    <w:rPr>
      <w:color w:val="605E5C"/>
      <w:shd w:val="clear" w:color="auto" w:fill="E1DFDD"/>
    </w:rPr>
  </w:style>
  <w:style w:type="character" w:customStyle="1" w:styleId="Heading2Char">
    <w:name w:val="Heading 2 Char"/>
    <w:basedOn w:val="DefaultParagraphFont"/>
    <w:link w:val="Heading2"/>
    <w:uiPriority w:val="9"/>
    <w:rsid w:val="00B94B4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65865"/>
    <w:rPr>
      <w:rFonts w:asciiTheme="majorHAnsi" w:eastAsiaTheme="majorEastAsia" w:hAnsiTheme="majorHAnsi" w:cstheme="majorBidi"/>
      <w:color w:val="2F5496" w:themeColor="accent1" w:themeShade="BF"/>
      <w:sz w:val="32"/>
      <w:szCs w:val="32"/>
    </w:rPr>
  </w:style>
  <w:style w:type="paragraph" w:styleId="NoSpacing">
    <w:name w:val="No Spacing"/>
    <w:link w:val="NoSpacingChar"/>
    <w:qFormat/>
    <w:rsid w:val="002F6A0A"/>
    <w:pPr>
      <w:spacing w:after="0" w:line="240" w:lineRule="auto"/>
    </w:pPr>
    <w:rPr>
      <w:rFonts w:ascii="Calibri" w:eastAsia="SimSun" w:hAnsi="Calibri" w:cs="Times New Roman"/>
      <w:kern w:val="0"/>
      <w:lang w:eastAsia="zh-CN"/>
      <w14:ligatures w14:val="none"/>
    </w:rPr>
  </w:style>
  <w:style w:type="character" w:customStyle="1" w:styleId="NoSpacingChar">
    <w:name w:val="No Spacing Char"/>
    <w:link w:val="NoSpacing"/>
    <w:locked/>
    <w:rsid w:val="002F6A0A"/>
    <w:rPr>
      <w:rFonts w:ascii="Calibri" w:eastAsia="SimSun" w:hAnsi="Calibri" w:cs="Times New Roman"/>
      <w:kern w:val="0"/>
      <w:lang w:eastAsia="zh-CN"/>
      <w14:ligatures w14:val="none"/>
    </w:rPr>
  </w:style>
  <w:style w:type="table" w:styleId="TableGrid">
    <w:name w:val="Table Grid"/>
    <w:basedOn w:val="TableNormal"/>
    <w:uiPriority w:val="59"/>
    <w:rsid w:val="002F6A0A"/>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20426761111170754"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doi.org/10.1186/s12889-016-3307-5" TargetMode="External" /><Relationship Id="rId12" Type="http://schemas.openxmlformats.org/officeDocument/2006/relationships/hyperlink" Target="https://doi.org/10.1016/S0140-6736(10)60809-4"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oi.org/10.1111/j.1083-6101.2007.00393.x" TargetMode="External" /><Relationship Id="rId11" Type="http://schemas.openxmlformats.org/officeDocument/2006/relationships/hyperlink" Target="https://doi.org/10.1016/j.bushor.2009.09.003" TargetMode="External" /><Relationship Id="rId5" Type="http://schemas.openxmlformats.org/officeDocument/2006/relationships/image" Target="media/image1.png" /><Relationship Id="rId10" Type="http://schemas.openxmlformats.org/officeDocument/2006/relationships/hyperlink" Target="https://doi.org/10.1007/s12208-009-0042-5" TargetMode="External" /><Relationship Id="rId4" Type="http://schemas.openxmlformats.org/officeDocument/2006/relationships/webSettings" Target="webSettings.xml" /><Relationship Id="rId9" Type="http://schemas.openxmlformats.org/officeDocument/2006/relationships/hyperlink" Target="https://doi.org/10.1016/j.jval.2012.08.2212"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15762</Words>
  <Characters>89844</Characters>
  <Application>Microsoft Office Word</Application>
  <DocSecurity>0</DocSecurity>
  <Lines>748</Lines>
  <Paragraphs>210</Paragraphs>
  <ScaleCrop>false</ScaleCrop>
  <Company/>
  <LinksUpToDate>false</LinksUpToDate>
  <CharactersWithSpaces>105396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bankolewilliams24@gmail.com</cp:lastModifiedBy>
  <cp:revision>2</cp:revision>
  <dcterms:created xsi:type="dcterms:W3CDTF">2025-07-30T09:48:00Z</dcterms:created>
  <dcterms:modified xsi:type="dcterms:W3CDTF">2025-07-30T09:48:00Z</dcterms:modified>
</cp:coreProperties>
</file>