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F09" w:rsidRDefault="001A6F09" w:rsidP="001A6F09">
      <w:pPr>
        <w:pStyle w:val="Footer"/>
        <w:tabs>
          <w:tab w:val="clear" w:pos="4680"/>
          <w:tab w:val="clear" w:pos="9360"/>
        </w:tabs>
        <w:jc w:val="center"/>
        <w:rPr>
          <w:rFonts w:ascii="Tahoma" w:hAnsi="Tahoma"/>
          <w:b/>
          <w:sz w:val="46"/>
        </w:rPr>
      </w:pPr>
      <w:r w:rsidRPr="00E322C3">
        <w:rPr>
          <w:rFonts w:ascii="Tahoma" w:hAnsi="Tahoma"/>
          <w:b/>
          <w:sz w:val="54"/>
        </w:rPr>
        <w:t>AN ANALYSIS OF THE APPLICATION OF COST ACCOUNTING TECHNIQUES AS TOOLS FOR EFFECTIVE MANAGEMENT CONTROL</w:t>
      </w:r>
    </w:p>
    <w:p w:rsidR="001A6F09" w:rsidRPr="00BF200E" w:rsidRDefault="001A6F09" w:rsidP="001A6F09">
      <w:pPr>
        <w:pStyle w:val="Footer"/>
        <w:tabs>
          <w:tab w:val="clear" w:pos="4680"/>
          <w:tab w:val="clear" w:pos="9360"/>
        </w:tabs>
        <w:jc w:val="center"/>
        <w:rPr>
          <w:rFonts w:ascii="Tahoma" w:hAnsi="Tahoma"/>
          <w:b/>
          <w:sz w:val="52"/>
        </w:rPr>
      </w:pPr>
      <w:r w:rsidRPr="00E322C3">
        <w:rPr>
          <w:rFonts w:ascii="Tahoma" w:hAnsi="Tahoma"/>
          <w:b/>
          <w:sz w:val="26"/>
        </w:rPr>
        <w:t>(A Case Study Of Nigeria</w:t>
      </w:r>
      <w:r>
        <w:rPr>
          <w:rFonts w:ascii="Tahoma" w:hAnsi="Tahoma"/>
          <w:b/>
          <w:sz w:val="26"/>
        </w:rPr>
        <w:t xml:space="preserve"> Bottling Company, Ilorin Plant)</w:t>
      </w:r>
    </w:p>
    <w:p w:rsidR="001A6F09" w:rsidRDefault="001A6F09" w:rsidP="001A6F09">
      <w:pPr>
        <w:pStyle w:val="Header"/>
        <w:tabs>
          <w:tab w:val="clear" w:pos="4680"/>
          <w:tab w:val="clear" w:pos="9360"/>
        </w:tabs>
        <w:rPr>
          <w:rFonts w:ascii="Bookman Old Style" w:hAnsi="Bookman Old Style"/>
          <w:b/>
          <w:sz w:val="24"/>
          <w:szCs w:val="24"/>
        </w:rPr>
      </w:pPr>
    </w:p>
    <w:p w:rsidR="001A6F09" w:rsidRDefault="001A6F09" w:rsidP="001A6F09">
      <w:pPr>
        <w:pStyle w:val="Header"/>
        <w:tabs>
          <w:tab w:val="clear" w:pos="4680"/>
          <w:tab w:val="clear" w:pos="9360"/>
        </w:tabs>
        <w:rPr>
          <w:rFonts w:ascii="Bookman Old Style" w:hAnsi="Bookman Old Style"/>
          <w:b/>
          <w:sz w:val="24"/>
          <w:szCs w:val="24"/>
        </w:rPr>
      </w:pPr>
    </w:p>
    <w:p w:rsidR="001A6F09" w:rsidRPr="009A3AF5" w:rsidRDefault="001A6F09" w:rsidP="001A6F09">
      <w:pPr>
        <w:pStyle w:val="Header"/>
        <w:tabs>
          <w:tab w:val="clear" w:pos="4680"/>
          <w:tab w:val="clear" w:pos="9360"/>
        </w:tabs>
        <w:jc w:val="center"/>
        <w:rPr>
          <w:rFonts w:ascii="Chiller" w:hAnsi="Chiller"/>
          <w:sz w:val="82"/>
        </w:rPr>
      </w:pPr>
      <w:r w:rsidRPr="001975D1">
        <w:rPr>
          <w:rFonts w:ascii="Chiller" w:hAnsi="Chiller"/>
          <w:sz w:val="72"/>
        </w:rPr>
        <w:t>By</w:t>
      </w:r>
    </w:p>
    <w:p w:rsidR="001A6F09" w:rsidRPr="003F710F" w:rsidRDefault="001A6F09" w:rsidP="001A6F09">
      <w:pPr>
        <w:pStyle w:val="Header"/>
        <w:tabs>
          <w:tab w:val="clear" w:pos="4680"/>
          <w:tab w:val="clear" w:pos="9360"/>
        </w:tabs>
        <w:jc w:val="center"/>
        <w:rPr>
          <w:rFonts w:ascii="Chiller" w:hAnsi="Chiller"/>
          <w:sz w:val="2"/>
        </w:rPr>
      </w:pPr>
    </w:p>
    <w:p w:rsidR="001A6F09" w:rsidRPr="001975D1" w:rsidRDefault="001A6F09" w:rsidP="001A6F09">
      <w:pPr>
        <w:pStyle w:val="Header"/>
        <w:tabs>
          <w:tab w:val="clear" w:pos="4680"/>
          <w:tab w:val="clear" w:pos="9360"/>
        </w:tabs>
        <w:jc w:val="center"/>
        <w:rPr>
          <w:rFonts w:ascii="Chiller" w:hAnsi="Chiller"/>
        </w:rPr>
      </w:pPr>
    </w:p>
    <w:p w:rsidR="001A6F09" w:rsidRPr="00E322C3" w:rsidRDefault="001A6F09" w:rsidP="001A6F09">
      <w:pPr>
        <w:pStyle w:val="Header"/>
        <w:tabs>
          <w:tab w:val="clear" w:pos="4680"/>
          <w:tab w:val="clear" w:pos="9360"/>
        </w:tabs>
        <w:jc w:val="center"/>
        <w:rPr>
          <w:rFonts w:ascii="Eras Bold ITC" w:hAnsi="Eras Bold ITC"/>
          <w:sz w:val="54"/>
        </w:rPr>
      </w:pPr>
      <w:r w:rsidRPr="00E322C3">
        <w:rPr>
          <w:rFonts w:ascii="Eras Bold ITC" w:hAnsi="Eras Bold ITC"/>
          <w:sz w:val="50"/>
        </w:rPr>
        <w:t>BELLO ABDULQUADIR AYODEJI</w:t>
      </w:r>
    </w:p>
    <w:p w:rsidR="001A6F09" w:rsidRPr="00326333" w:rsidRDefault="001A6F09" w:rsidP="001A6F09">
      <w:pPr>
        <w:pStyle w:val="Header"/>
        <w:tabs>
          <w:tab w:val="clear" w:pos="4680"/>
          <w:tab w:val="clear" w:pos="9360"/>
        </w:tabs>
        <w:jc w:val="center"/>
        <w:rPr>
          <w:rFonts w:ascii="Times New Roman" w:hAnsi="Times New Roman"/>
          <w:b/>
          <w:sz w:val="48"/>
        </w:rPr>
      </w:pPr>
      <w:r w:rsidRPr="00E322C3">
        <w:rPr>
          <w:rFonts w:ascii="Times New Roman" w:hAnsi="Times New Roman"/>
          <w:b/>
          <w:sz w:val="46"/>
        </w:rPr>
        <w:t>ND/23/ACC/PT/0228</w:t>
      </w:r>
    </w:p>
    <w:p w:rsidR="001A6F09" w:rsidRPr="003F710F" w:rsidRDefault="001A6F09" w:rsidP="001A6F09">
      <w:pPr>
        <w:rPr>
          <w:rFonts w:ascii="Bookman Old Style" w:hAnsi="Bookman Old Style"/>
          <w:b/>
          <w:sz w:val="2"/>
          <w:szCs w:val="24"/>
        </w:rPr>
      </w:pPr>
    </w:p>
    <w:p w:rsidR="001A6F09" w:rsidRDefault="001A6F09" w:rsidP="001A6F09">
      <w:pPr>
        <w:rPr>
          <w:rFonts w:ascii="Bookman Old Style" w:hAnsi="Bookman Old Style"/>
          <w:b/>
          <w:sz w:val="24"/>
          <w:szCs w:val="24"/>
        </w:rPr>
      </w:pPr>
    </w:p>
    <w:p w:rsidR="001A6F09" w:rsidRPr="00403ED6" w:rsidRDefault="001A6F09" w:rsidP="001A6F09">
      <w:pPr>
        <w:spacing w:line="240" w:lineRule="auto"/>
        <w:jc w:val="center"/>
        <w:rPr>
          <w:b/>
          <w:sz w:val="34"/>
        </w:rPr>
      </w:pPr>
      <w:r w:rsidRPr="00403ED6">
        <w:rPr>
          <w:b/>
          <w:sz w:val="34"/>
        </w:rPr>
        <w:t>BEING A RESEARCH SUBMITTED TO THE</w:t>
      </w:r>
    </w:p>
    <w:p w:rsidR="001A6F09" w:rsidRPr="00403ED6" w:rsidRDefault="001A6F09" w:rsidP="001A6F09">
      <w:pPr>
        <w:spacing w:line="240" w:lineRule="auto"/>
        <w:jc w:val="center"/>
        <w:rPr>
          <w:b/>
          <w:sz w:val="34"/>
        </w:rPr>
      </w:pPr>
      <w:r w:rsidRPr="00403ED6">
        <w:rPr>
          <w:b/>
          <w:sz w:val="34"/>
        </w:rPr>
        <w:t>DEPARTMENT OF ACCOUNTANCY</w:t>
      </w:r>
    </w:p>
    <w:p w:rsidR="001A6F09" w:rsidRPr="00326333" w:rsidRDefault="001A6F09" w:rsidP="001A6F09">
      <w:pPr>
        <w:spacing w:line="240" w:lineRule="auto"/>
        <w:jc w:val="center"/>
        <w:rPr>
          <w:b/>
          <w:sz w:val="32"/>
        </w:rPr>
      </w:pPr>
      <w:r w:rsidRPr="00403ED6">
        <w:rPr>
          <w:b/>
          <w:sz w:val="34"/>
        </w:rPr>
        <w:t>INSTITUTE OF FINACE AND MANAGEMENT STUDIES (I.F.M.S), KWARA STATE POLYTECHNIC, ILORIN, KWARA STATE</w:t>
      </w:r>
    </w:p>
    <w:p w:rsidR="001A6F09" w:rsidRPr="00326333" w:rsidRDefault="001A6F09" w:rsidP="001A6F09">
      <w:pPr>
        <w:jc w:val="center"/>
        <w:rPr>
          <w:b/>
        </w:rPr>
      </w:pPr>
    </w:p>
    <w:p w:rsidR="001A6F09" w:rsidRDefault="001A6F09" w:rsidP="001A6F09">
      <w:pPr>
        <w:spacing w:line="240" w:lineRule="auto"/>
        <w:jc w:val="center"/>
        <w:rPr>
          <w:rFonts w:ascii="Bookman Old Style" w:hAnsi="Bookman Old Style"/>
          <w:b/>
        </w:rPr>
      </w:pPr>
      <w:r w:rsidRPr="00326333">
        <w:rPr>
          <w:b/>
          <w:sz w:val="38"/>
        </w:rPr>
        <w:t xml:space="preserve">IN PARTIAL FULFILMENT FOR THE AWARD OF </w:t>
      </w:r>
      <w:r>
        <w:rPr>
          <w:b/>
          <w:sz w:val="38"/>
        </w:rPr>
        <w:t>NATIONAL DIPLOMA (</w:t>
      </w:r>
      <w:r w:rsidRPr="00326333">
        <w:rPr>
          <w:b/>
          <w:sz w:val="38"/>
        </w:rPr>
        <w:t>ND) IN ACCOUNTANCY</w:t>
      </w:r>
    </w:p>
    <w:p w:rsidR="001A6F09" w:rsidRDefault="001A6F09" w:rsidP="001A6F09">
      <w:pPr>
        <w:rPr>
          <w:rFonts w:ascii="Bookman Old Style" w:hAnsi="Bookman Old Style"/>
          <w:b/>
        </w:rPr>
      </w:pPr>
    </w:p>
    <w:p w:rsidR="001A6F09" w:rsidRDefault="001A6F09" w:rsidP="001A6F09">
      <w:pPr>
        <w:rPr>
          <w:rFonts w:ascii="Bookman Old Style" w:hAnsi="Bookman Old Style"/>
          <w:b/>
        </w:rPr>
      </w:pPr>
    </w:p>
    <w:p w:rsidR="001A6F09" w:rsidRPr="00326333" w:rsidRDefault="001A6F09" w:rsidP="001A6F09">
      <w:pPr>
        <w:jc w:val="right"/>
        <w:rPr>
          <w:b/>
          <w:sz w:val="26"/>
        </w:rPr>
      </w:pPr>
      <w:r>
        <w:rPr>
          <w:b/>
          <w:sz w:val="26"/>
        </w:rPr>
        <w:t>JULY, 2025</w:t>
      </w:r>
    </w:p>
    <w:p w:rsidR="001A6F09" w:rsidRPr="0074661B" w:rsidRDefault="001A6F09" w:rsidP="001A6F09">
      <w:pPr>
        <w:jc w:val="center"/>
        <w:rPr>
          <w:b/>
        </w:rPr>
      </w:pPr>
      <w:r w:rsidRPr="0074661B">
        <w:rPr>
          <w:b/>
          <w:sz w:val="24"/>
        </w:rPr>
        <w:t>CERTIFICATION</w:t>
      </w:r>
    </w:p>
    <w:p w:rsidR="001A6F09" w:rsidRPr="0074661B" w:rsidRDefault="001A6F09" w:rsidP="001A6F09">
      <w:pPr>
        <w:spacing w:line="432" w:lineRule="auto"/>
        <w:ind w:firstLine="420"/>
        <w:rPr>
          <w:sz w:val="24"/>
          <w:szCs w:val="24"/>
        </w:rPr>
      </w:pPr>
      <w:r w:rsidRPr="0074661B">
        <w:rPr>
          <w:sz w:val="24"/>
          <w:szCs w:val="24"/>
        </w:rPr>
        <w:t>This is to certify that this project has been accepted and approved as part of the partial requirement for the award of National Diploma (ND) in Accountancy in Department of Accountancy, Institute of Finance and Management Studies, Kwara State Polytechnic, Ilorin.</w:t>
      </w:r>
    </w:p>
    <w:p w:rsidR="001A6F09" w:rsidRPr="0074661B" w:rsidRDefault="001A6F09" w:rsidP="001A6F09">
      <w:pPr>
        <w:spacing w:line="480" w:lineRule="auto"/>
        <w:rPr>
          <w:sz w:val="24"/>
          <w:szCs w:val="24"/>
        </w:rPr>
      </w:pPr>
    </w:p>
    <w:p w:rsidR="001A6F09" w:rsidRDefault="001A6F09" w:rsidP="001A6F09">
      <w:pPr>
        <w:spacing w:line="240" w:lineRule="auto"/>
        <w:rPr>
          <w:sz w:val="24"/>
          <w:szCs w:val="24"/>
        </w:rPr>
      </w:pPr>
    </w:p>
    <w:p w:rsidR="001A6F09" w:rsidRPr="0074661B" w:rsidRDefault="001A6F09" w:rsidP="001A6F09">
      <w:pPr>
        <w:spacing w:line="240" w:lineRule="auto"/>
        <w:rPr>
          <w:sz w:val="24"/>
          <w:szCs w:val="24"/>
        </w:rPr>
      </w:pPr>
      <w:r w:rsidRPr="0074661B">
        <w:rPr>
          <w:sz w:val="24"/>
          <w:szCs w:val="24"/>
        </w:rPr>
        <w:t>______________________</w:t>
      </w:r>
      <w:r w:rsidRPr="0074661B">
        <w:rPr>
          <w:sz w:val="24"/>
          <w:szCs w:val="24"/>
        </w:rPr>
        <w:tab/>
      </w:r>
      <w:r w:rsidRPr="0074661B">
        <w:rPr>
          <w:sz w:val="24"/>
          <w:szCs w:val="24"/>
        </w:rPr>
        <w:tab/>
      </w:r>
      <w:r w:rsidRPr="0074661B">
        <w:rPr>
          <w:sz w:val="24"/>
          <w:szCs w:val="24"/>
        </w:rPr>
        <w:tab/>
        <w:t>_____________________</w:t>
      </w:r>
    </w:p>
    <w:p w:rsidR="001A6F09" w:rsidRPr="0074661B" w:rsidRDefault="001A6F09" w:rsidP="001A6F09">
      <w:pPr>
        <w:spacing w:line="240" w:lineRule="auto"/>
        <w:rPr>
          <w:b/>
          <w:sz w:val="24"/>
          <w:szCs w:val="24"/>
        </w:rPr>
      </w:pPr>
      <w:r>
        <w:rPr>
          <w:b/>
          <w:sz w:val="24"/>
          <w:szCs w:val="24"/>
        </w:rPr>
        <w:t>MR. PROMISE</w:t>
      </w:r>
      <w:r>
        <w:rPr>
          <w:b/>
          <w:sz w:val="24"/>
          <w:szCs w:val="24"/>
        </w:rPr>
        <w:tab/>
      </w:r>
      <w:r w:rsidRPr="0074661B">
        <w:rPr>
          <w:b/>
          <w:sz w:val="24"/>
          <w:szCs w:val="24"/>
        </w:rPr>
        <w:tab/>
      </w:r>
      <w:r w:rsidRPr="0074661B">
        <w:rPr>
          <w:b/>
          <w:sz w:val="24"/>
          <w:szCs w:val="24"/>
        </w:rPr>
        <w:tab/>
      </w:r>
      <w:r w:rsidRPr="0074661B">
        <w:rPr>
          <w:b/>
          <w:sz w:val="24"/>
          <w:szCs w:val="24"/>
        </w:rPr>
        <w:tab/>
      </w:r>
      <w:r>
        <w:rPr>
          <w:b/>
          <w:sz w:val="24"/>
          <w:szCs w:val="24"/>
        </w:rPr>
        <w:tab/>
      </w:r>
      <w:r w:rsidRPr="0074661B">
        <w:rPr>
          <w:b/>
          <w:sz w:val="24"/>
          <w:szCs w:val="24"/>
        </w:rPr>
        <w:t>DATE</w:t>
      </w:r>
    </w:p>
    <w:p w:rsidR="001A6F09" w:rsidRPr="0074661B" w:rsidRDefault="001A6F09" w:rsidP="001A6F09">
      <w:pPr>
        <w:spacing w:line="240" w:lineRule="auto"/>
        <w:rPr>
          <w:sz w:val="24"/>
          <w:szCs w:val="24"/>
        </w:rPr>
      </w:pPr>
      <w:r w:rsidRPr="0074661B">
        <w:rPr>
          <w:sz w:val="24"/>
          <w:szCs w:val="24"/>
        </w:rPr>
        <w:t>Project Supervisor</w:t>
      </w:r>
    </w:p>
    <w:p w:rsidR="001A6F09" w:rsidRPr="0074661B" w:rsidRDefault="001A6F09" w:rsidP="001A6F09">
      <w:pPr>
        <w:spacing w:line="480" w:lineRule="auto"/>
        <w:rPr>
          <w:sz w:val="24"/>
          <w:szCs w:val="24"/>
        </w:rPr>
      </w:pPr>
    </w:p>
    <w:p w:rsidR="001A6F09" w:rsidRPr="0074661B" w:rsidRDefault="001A6F09" w:rsidP="001A6F09">
      <w:pPr>
        <w:spacing w:line="240" w:lineRule="auto"/>
        <w:rPr>
          <w:sz w:val="24"/>
          <w:szCs w:val="24"/>
        </w:rPr>
      </w:pPr>
    </w:p>
    <w:p w:rsidR="001A6F09" w:rsidRPr="0074661B" w:rsidRDefault="001A6F09" w:rsidP="001A6F09">
      <w:pPr>
        <w:spacing w:line="240" w:lineRule="auto"/>
        <w:rPr>
          <w:sz w:val="24"/>
          <w:szCs w:val="24"/>
        </w:rPr>
      </w:pPr>
    </w:p>
    <w:p w:rsidR="001A6F09" w:rsidRDefault="001A6F09" w:rsidP="001A6F09">
      <w:pPr>
        <w:spacing w:line="240" w:lineRule="auto"/>
        <w:rPr>
          <w:sz w:val="24"/>
          <w:szCs w:val="24"/>
        </w:rPr>
      </w:pPr>
    </w:p>
    <w:p w:rsidR="001A6F09" w:rsidRPr="0074661B" w:rsidRDefault="001A6F09" w:rsidP="001A6F09">
      <w:pPr>
        <w:spacing w:line="240" w:lineRule="auto"/>
        <w:rPr>
          <w:sz w:val="24"/>
          <w:szCs w:val="24"/>
        </w:rPr>
      </w:pPr>
      <w:r w:rsidRPr="0074661B">
        <w:rPr>
          <w:sz w:val="24"/>
          <w:szCs w:val="24"/>
        </w:rPr>
        <w:t>______________________</w:t>
      </w:r>
      <w:r w:rsidRPr="0074661B">
        <w:rPr>
          <w:sz w:val="24"/>
          <w:szCs w:val="24"/>
        </w:rPr>
        <w:tab/>
      </w:r>
      <w:r w:rsidRPr="0074661B">
        <w:rPr>
          <w:sz w:val="24"/>
          <w:szCs w:val="24"/>
        </w:rPr>
        <w:tab/>
      </w:r>
      <w:r w:rsidRPr="0074661B">
        <w:rPr>
          <w:sz w:val="24"/>
          <w:szCs w:val="24"/>
        </w:rPr>
        <w:tab/>
        <w:t>_____________________</w:t>
      </w:r>
    </w:p>
    <w:p w:rsidR="001A6F09" w:rsidRPr="0074661B" w:rsidRDefault="001A6F09" w:rsidP="001A6F09">
      <w:pPr>
        <w:spacing w:line="240" w:lineRule="auto"/>
        <w:rPr>
          <w:b/>
          <w:sz w:val="24"/>
          <w:szCs w:val="24"/>
        </w:rPr>
      </w:pPr>
      <w:r>
        <w:rPr>
          <w:b/>
          <w:sz w:val="24"/>
          <w:szCs w:val="24"/>
        </w:rPr>
        <w:t>MR. SA’AD TUNDE</w:t>
      </w:r>
      <w:r>
        <w:rPr>
          <w:b/>
          <w:sz w:val="24"/>
          <w:szCs w:val="24"/>
        </w:rPr>
        <w:tab/>
      </w:r>
      <w:r w:rsidRPr="0074661B">
        <w:rPr>
          <w:b/>
          <w:sz w:val="24"/>
          <w:szCs w:val="24"/>
        </w:rPr>
        <w:tab/>
      </w:r>
      <w:r w:rsidRPr="0074661B">
        <w:rPr>
          <w:b/>
          <w:sz w:val="24"/>
          <w:szCs w:val="24"/>
        </w:rPr>
        <w:tab/>
      </w:r>
      <w:r w:rsidRPr="0074661B">
        <w:rPr>
          <w:b/>
          <w:sz w:val="24"/>
          <w:szCs w:val="24"/>
        </w:rPr>
        <w:tab/>
      </w:r>
      <w:r w:rsidRPr="0074661B">
        <w:rPr>
          <w:b/>
          <w:sz w:val="24"/>
          <w:szCs w:val="24"/>
        </w:rPr>
        <w:tab/>
        <w:t>DATE</w:t>
      </w:r>
    </w:p>
    <w:p w:rsidR="001A6F09" w:rsidRPr="0074661B" w:rsidRDefault="001A6F09" w:rsidP="001A6F09">
      <w:pPr>
        <w:spacing w:line="240" w:lineRule="auto"/>
        <w:rPr>
          <w:sz w:val="24"/>
          <w:szCs w:val="24"/>
        </w:rPr>
      </w:pPr>
      <w:r w:rsidRPr="0074661B">
        <w:rPr>
          <w:sz w:val="24"/>
          <w:szCs w:val="24"/>
        </w:rPr>
        <w:t>Project Coordinator</w:t>
      </w:r>
    </w:p>
    <w:p w:rsidR="001A6F09" w:rsidRPr="0074661B" w:rsidRDefault="001A6F09" w:rsidP="001A6F09">
      <w:pPr>
        <w:spacing w:line="240" w:lineRule="auto"/>
        <w:rPr>
          <w:sz w:val="24"/>
          <w:szCs w:val="24"/>
        </w:rPr>
      </w:pPr>
    </w:p>
    <w:p w:rsidR="001A6F09" w:rsidRPr="0074661B" w:rsidRDefault="001A6F09" w:rsidP="001A6F09">
      <w:pPr>
        <w:spacing w:line="240" w:lineRule="auto"/>
        <w:rPr>
          <w:sz w:val="24"/>
          <w:szCs w:val="24"/>
        </w:rPr>
      </w:pPr>
    </w:p>
    <w:p w:rsidR="001A6F09" w:rsidRPr="0074661B" w:rsidRDefault="001A6F09" w:rsidP="001A6F09">
      <w:pPr>
        <w:spacing w:line="240" w:lineRule="auto"/>
        <w:rPr>
          <w:sz w:val="24"/>
          <w:szCs w:val="24"/>
        </w:rPr>
      </w:pPr>
    </w:p>
    <w:p w:rsidR="001A6F09" w:rsidRPr="0074661B" w:rsidRDefault="001A6F09" w:rsidP="001A6F09">
      <w:pPr>
        <w:spacing w:line="240" w:lineRule="auto"/>
        <w:rPr>
          <w:sz w:val="24"/>
          <w:szCs w:val="24"/>
        </w:rPr>
      </w:pPr>
    </w:p>
    <w:p w:rsidR="001A6F09" w:rsidRPr="0074661B" w:rsidRDefault="001A6F09" w:rsidP="001A6F09">
      <w:pPr>
        <w:spacing w:line="240" w:lineRule="auto"/>
        <w:rPr>
          <w:sz w:val="24"/>
          <w:szCs w:val="24"/>
        </w:rPr>
      </w:pPr>
      <w:r w:rsidRPr="0074661B">
        <w:rPr>
          <w:sz w:val="24"/>
          <w:szCs w:val="24"/>
        </w:rPr>
        <w:t>______________________</w:t>
      </w:r>
      <w:r w:rsidRPr="0074661B">
        <w:rPr>
          <w:sz w:val="24"/>
          <w:szCs w:val="24"/>
        </w:rPr>
        <w:tab/>
      </w:r>
      <w:r w:rsidRPr="0074661B">
        <w:rPr>
          <w:sz w:val="24"/>
          <w:szCs w:val="24"/>
        </w:rPr>
        <w:tab/>
      </w:r>
      <w:r w:rsidRPr="0074661B">
        <w:rPr>
          <w:sz w:val="24"/>
          <w:szCs w:val="24"/>
        </w:rPr>
        <w:tab/>
        <w:t>_____________________</w:t>
      </w:r>
    </w:p>
    <w:p w:rsidR="001A6F09" w:rsidRPr="0074661B" w:rsidRDefault="001A6F09" w:rsidP="001A6F09">
      <w:pPr>
        <w:spacing w:line="240" w:lineRule="auto"/>
        <w:rPr>
          <w:b/>
          <w:sz w:val="24"/>
          <w:szCs w:val="24"/>
        </w:rPr>
      </w:pPr>
      <w:r w:rsidRPr="0074661B">
        <w:rPr>
          <w:b/>
          <w:sz w:val="24"/>
          <w:szCs w:val="24"/>
        </w:rPr>
        <w:t>MR. YUSUF A.S</w:t>
      </w:r>
      <w:r w:rsidRPr="0074661B">
        <w:rPr>
          <w:b/>
          <w:sz w:val="24"/>
          <w:szCs w:val="24"/>
        </w:rPr>
        <w:tab/>
      </w:r>
      <w:r w:rsidRPr="0074661B">
        <w:rPr>
          <w:b/>
          <w:sz w:val="24"/>
          <w:szCs w:val="24"/>
        </w:rPr>
        <w:tab/>
      </w:r>
      <w:r w:rsidRPr="0074661B">
        <w:rPr>
          <w:b/>
          <w:sz w:val="24"/>
          <w:szCs w:val="24"/>
        </w:rPr>
        <w:tab/>
      </w:r>
      <w:r w:rsidRPr="0074661B">
        <w:rPr>
          <w:b/>
          <w:sz w:val="24"/>
          <w:szCs w:val="24"/>
        </w:rPr>
        <w:tab/>
      </w:r>
      <w:r w:rsidRPr="0074661B">
        <w:rPr>
          <w:b/>
          <w:sz w:val="24"/>
          <w:szCs w:val="24"/>
        </w:rPr>
        <w:tab/>
        <w:t>DATE</w:t>
      </w:r>
    </w:p>
    <w:p w:rsidR="001A6F09" w:rsidRPr="0074661B" w:rsidRDefault="001A6F09" w:rsidP="001A6F09">
      <w:pPr>
        <w:spacing w:line="240" w:lineRule="auto"/>
        <w:rPr>
          <w:sz w:val="24"/>
          <w:szCs w:val="24"/>
        </w:rPr>
      </w:pPr>
      <w:r w:rsidRPr="0074661B">
        <w:rPr>
          <w:sz w:val="24"/>
          <w:szCs w:val="24"/>
        </w:rPr>
        <w:t>Head of Department</w:t>
      </w:r>
    </w:p>
    <w:p w:rsidR="001A6F09" w:rsidRPr="0074661B" w:rsidRDefault="001A6F09" w:rsidP="001A6F09">
      <w:pPr>
        <w:rPr>
          <w:b/>
          <w:sz w:val="24"/>
          <w:szCs w:val="24"/>
        </w:rPr>
      </w:pPr>
    </w:p>
    <w:p w:rsidR="001A6F09" w:rsidRPr="0074661B" w:rsidRDefault="001A6F09" w:rsidP="001A6F09">
      <w:pPr>
        <w:spacing w:line="240" w:lineRule="auto"/>
        <w:rPr>
          <w:b/>
          <w:sz w:val="24"/>
          <w:szCs w:val="24"/>
        </w:rPr>
      </w:pPr>
    </w:p>
    <w:p w:rsidR="001A6F09" w:rsidRPr="0074661B" w:rsidRDefault="001A6F09" w:rsidP="001A6F09">
      <w:pPr>
        <w:spacing w:line="240" w:lineRule="auto"/>
        <w:rPr>
          <w:b/>
          <w:sz w:val="24"/>
          <w:szCs w:val="24"/>
        </w:rPr>
      </w:pPr>
    </w:p>
    <w:p w:rsidR="001A6F09" w:rsidRDefault="001A6F09" w:rsidP="001A6F09">
      <w:pPr>
        <w:spacing w:line="240" w:lineRule="auto"/>
        <w:rPr>
          <w:b/>
          <w:sz w:val="24"/>
          <w:szCs w:val="24"/>
        </w:rPr>
      </w:pPr>
    </w:p>
    <w:p w:rsidR="001A6F09" w:rsidRPr="0074661B" w:rsidRDefault="001A6F09" w:rsidP="001A6F09">
      <w:pPr>
        <w:spacing w:line="240" w:lineRule="auto"/>
        <w:rPr>
          <w:b/>
          <w:sz w:val="24"/>
          <w:szCs w:val="24"/>
        </w:rPr>
      </w:pPr>
      <w:r w:rsidRPr="0074661B">
        <w:rPr>
          <w:b/>
          <w:sz w:val="24"/>
          <w:szCs w:val="24"/>
        </w:rPr>
        <w:t>______________________</w:t>
      </w:r>
      <w:r w:rsidRPr="0074661B">
        <w:rPr>
          <w:b/>
          <w:sz w:val="24"/>
          <w:szCs w:val="24"/>
        </w:rPr>
        <w:tab/>
      </w:r>
      <w:r w:rsidRPr="0074661B">
        <w:rPr>
          <w:b/>
          <w:sz w:val="24"/>
          <w:szCs w:val="24"/>
        </w:rPr>
        <w:tab/>
      </w:r>
      <w:r w:rsidRPr="0074661B">
        <w:rPr>
          <w:b/>
          <w:sz w:val="24"/>
          <w:szCs w:val="24"/>
        </w:rPr>
        <w:tab/>
        <w:t>_____________________</w:t>
      </w:r>
    </w:p>
    <w:p w:rsidR="001A6F09" w:rsidRPr="0074661B" w:rsidRDefault="001A6F09" w:rsidP="001A6F09">
      <w:pPr>
        <w:spacing w:line="240" w:lineRule="auto"/>
        <w:rPr>
          <w:b/>
          <w:sz w:val="24"/>
          <w:szCs w:val="24"/>
        </w:rPr>
      </w:pPr>
      <w:r>
        <w:rPr>
          <w:b/>
          <w:sz w:val="24"/>
          <w:szCs w:val="24"/>
        </w:rPr>
        <w:t>D</w:t>
      </w:r>
      <w:r w:rsidRPr="0074661B">
        <w:rPr>
          <w:b/>
          <w:sz w:val="24"/>
          <w:szCs w:val="24"/>
        </w:rPr>
        <w:t xml:space="preserve">R. </w:t>
      </w:r>
      <w:r>
        <w:rPr>
          <w:b/>
          <w:sz w:val="24"/>
          <w:szCs w:val="24"/>
        </w:rPr>
        <w:t>ABDULRAHMAN .A (A.C.A)</w:t>
      </w:r>
      <w:r w:rsidRPr="0074661B">
        <w:rPr>
          <w:b/>
          <w:sz w:val="24"/>
          <w:szCs w:val="24"/>
        </w:rPr>
        <w:tab/>
      </w:r>
      <w:r w:rsidRPr="0074661B">
        <w:rPr>
          <w:b/>
          <w:sz w:val="24"/>
          <w:szCs w:val="24"/>
        </w:rPr>
        <w:tab/>
      </w:r>
      <w:r w:rsidRPr="0074661B">
        <w:rPr>
          <w:b/>
          <w:sz w:val="24"/>
          <w:szCs w:val="24"/>
        </w:rPr>
        <w:tab/>
        <w:t>DATE</w:t>
      </w:r>
    </w:p>
    <w:p w:rsidR="001A6F09" w:rsidRPr="0074661B" w:rsidRDefault="001A6F09" w:rsidP="001A6F09">
      <w:pPr>
        <w:spacing w:line="240" w:lineRule="auto"/>
        <w:rPr>
          <w:b/>
          <w:sz w:val="24"/>
          <w:szCs w:val="24"/>
        </w:rPr>
      </w:pPr>
      <w:r w:rsidRPr="0074661B">
        <w:rPr>
          <w:b/>
          <w:sz w:val="24"/>
          <w:szCs w:val="24"/>
        </w:rPr>
        <w:t>EXTERNAL SUPERVISOR</w:t>
      </w:r>
      <w:r w:rsidRPr="0074661B">
        <w:rPr>
          <w:b/>
          <w:sz w:val="24"/>
          <w:szCs w:val="24"/>
        </w:rPr>
        <w:tab/>
      </w:r>
      <w:r w:rsidRPr="0074661B">
        <w:rPr>
          <w:b/>
          <w:sz w:val="24"/>
          <w:szCs w:val="24"/>
        </w:rPr>
        <w:tab/>
      </w:r>
    </w:p>
    <w:p w:rsidR="001A6F09" w:rsidRPr="00E32C7F" w:rsidRDefault="001A6F09" w:rsidP="001A6F09">
      <w:pPr>
        <w:spacing w:line="240" w:lineRule="auto"/>
        <w:rPr>
          <w:rFonts w:ascii="Bookman Old Style" w:hAnsi="Bookman Old Style"/>
          <w:b/>
        </w:rPr>
      </w:pPr>
    </w:p>
    <w:p w:rsidR="001A6F09" w:rsidRPr="00E32C7F" w:rsidRDefault="001A6F09" w:rsidP="001A6F09">
      <w:pPr>
        <w:rPr>
          <w:rFonts w:ascii="Bookman Old Style" w:hAnsi="Bookman Old Style"/>
          <w:b/>
        </w:rPr>
      </w:pPr>
      <w:r w:rsidRPr="00E32C7F">
        <w:rPr>
          <w:rFonts w:ascii="Bookman Old Style" w:hAnsi="Bookman Old Style"/>
          <w:b/>
        </w:rPr>
        <w:br w:type="page"/>
      </w:r>
    </w:p>
    <w:p w:rsidR="001A6F09" w:rsidRPr="002846D4" w:rsidRDefault="001A6F09" w:rsidP="001A6F09">
      <w:pPr>
        <w:jc w:val="center"/>
        <w:rPr>
          <w:rFonts w:ascii="MV Boli" w:hAnsi="MV Boli" w:cs="MV Boli"/>
          <w:b/>
          <w:sz w:val="26"/>
          <w:szCs w:val="24"/>
        </w:rPr>
      </w:pPr>
      <w:r w:rsidRPr="002846D4">
        <w:rPr>
          <w:rFonts w:ascii="MV Boli" w:hAnsi="MV Boli" w:cs="MV Boli"/>
          <w:b/>
          <w:sz w:val="26"/>
          <w:szCs w:val="24"/>
        </w:rPr>
        <w:lastRenderedPageBreak/>
        <w:t>DEDICATION</w:t>
      </w:r>
    </w:p>
    <w:p w:rsidR="001A6F09" w:rsidRPr="0074661B" w:rsidRDefault="001A6F09" w:rsidP="001A6F09">
      <w:pPr>
        <w:rPr>
          <w:sz w:val="24"/>
          <w:szCs w:val="24"/>
        </w:rPr>
      </w:pPr>
      <w:r>
        <w:rPr>
          <w:sz w:val="24"/>
          <w:szCs w:val="24"/>
        </w:rPr>
        <w:t xml:space="preserve">This project work is dedicated to Almighty God who has being there for me throughout the completion of this programme and also to my parent in person of MR and MRS </w:t>
      </w:r>
      <w:r w:rsidRPr="001A0176">
        <w:rPr>
          <w:b/>
          <w:sz w:val="24"/>
          <w:szCs w:val="24"/>
        </w:rPr>
        <w:t>ABDULLAHI</w:t>
      </w:r>
      <w:r>
        <w:rPr>
          <w:sz w:val="24"/>
          <w:szCs w:val="24"/>
        </w:rPr>
        <w:t xml:space="preserve"> for their contribution morally and financially to meet my academic pursuit and educational achievement may you live long to reap the good fruit of your labour (Amin). </w:t>
      </w:r>
    </w:p>
    <w:p w:rsidR="001A6F09" w:rsidRPr="0074661B" w:rsidRDefault="001A6F09" w:rsidP="001A6F09">
      <w:pPr>
        <w:rPr>
          <w:sz w:val="24"/>
          <w:szCs w:val="24"/>
        </w:rPr>
      </w:pPr>
    </w:p>
    <w:p w:rsidR="001A6F09" w:rsidRPr="007A6047" w:rsidRDefault="001A6F09" w:rsidP="001A6F09">
      <w:pPr>
        <w:spacing w:line="432" w:lineRule="auto"/>
        <w:rPr>
          <w:rFonts w:ascii="Bookman Old Style" w:hAnsi="Bookman Old Style"/>
          <w:b/>
          <w:sz w:val="24"/>
          <w:szCs w:val="24"/>
        </w:rPr>
      </w:pPr>
    </w:p>
    <w:p w:rsidR="001A6F09" w:rsidRDefault="001A6F09" w:rsidP="001A6F09">
      <w:pPr>
        <w:rPr>
          <w:rFonts w:ascii="MV Boli" w:hAnsi="MV Boli"/>
          <w:b/>
          <w:sz w:val="24"/>
        </w:rPr>
      </w:pPr>
      <w:r>
        <w:rPr>
          <w:rFonts w:ascii="MV Boli" w:hAnsi="MV Boli"/>
          <w:b/>
          <w:sz w:val="24"/>
        </w:rPr>
        <w:br w:type="page"/>
      </w:r>
    </w:p>
    <w:p w:rsidR="001A6F09" w:rsidRPr="0074661B" w:rsidRDefault="001A6F09" w:rsidP="001A6F09">
      <w:pPr>
        <w:jc w:val="center"/>
        <w:rPr>
          <w:b/>
          <w:sz w:val="24"/>
        </w:rPr>
      </w:pPr>
      <w:r w:rsidRPr="0074661B">
        <w:rPr>
          <w:b/>
          <w:sz w:val="24"/>
        </w:rPr>
        <w:lastRenderedPageBreak/>
        <w:t>ACKNOWLEDGEMENT</w:t>
      </w:r>
    </w:p>
    <w:p w:rsidR="001A6F09" w:rsidRDefault="001A6F09" w:rsidP="001A6F09">
      <w:pPr>
        <w:rPr>
          <w:sz w:val="24"/>
          <w:szCs w:val="24"/>
        </w:rPr>
      </w:pPr>
      <w:r>
        <w:rPr>
          <w:sz w:val="24"/>
          <w:szCs w:val="24"/>
        </w:rPr>
        <w:t>My profound gratitude goes to Almighty Allah for his infinite mercy. guidance and protection  upon my life and throughout my national diploma.</w:t>
      </w:r>
    </w:p>
    <w:p w:rsidR="001A6F09" w:rsidRDefault="001A6F09" w:rsidP="001A6F09">
      <w:pPr>
        <w:rPr>
          <w:sz w:val="24"/>
          <w:szCs w:val="24"/>
        </w:rPr>
      </w:pPr>
      <w:r>
        <w:rPr>
          <w:sz w:val="24"/>
          <w:szCs w:val="24"/>
        </w:rPr>
        <w:t xml:space="preserve">My profound gratitude goes to my amiable supervisor, in person of </w:t>
      </w:r>
      <w:r w:rsidRPr="00266199">
        <w:rPr>
          <w:b/>
          <w:sz w:val="24"/>
          <w:szCs w:val="24"/>
        </w:rPr>
        <w:t>MR</w:t>
      </w:r>
      <w:r>
        <w:rPr>
          <w:sz w:val="24"/>
          <w:szCs w:val="24"/>
        </w:rPr>
        <w:t xml:space="preserve"> </w:t>
      </w:r>
      <w:r w:rsidRPr="001A0176">
        <w:rPr>
          <w:b/>
          <w:sz w:val="24"/>
          <w:szCs w:val="24"/>
        </w:rPr>
        <w:t xml:space="preserve">AKANBI K.A </w:t>
      </w:r>
      <w:r>
        <w:rPr>
          <w:sz w:val="24"/>
          <w:szCs w:val="24"/>
        </w:rPr>
        <w:t>for his invaluable contribution toward the end of this research project may Almighty Ally enrich your knowledge Sir, May God bless you and your entire household unconditionally.</w:t>
      </w:r>
    </w:p>
    <w:p w:rsidR="001A6F09" w:rsidRDefault="001A6F09" w:rsidP="001A6F09">
      <w:pPr>
        <w:rPr>
          <w:sz w:val="24"/>
          <w:szCs w:val="24"/>
        </w:rPr>
      </w:pPr>
      <w:r>
        <w:rPr>
          <w:sz w:val="24"/>
          <w:szCs w:val="24"/>
        </w:rPr>
        <w:t xml:space="preserve">My acknowledgment goes incomplete  without it being extended to my lecturers in person of </w:t>
      </w:r>
      <w:r w:rsidRPr="001A0176">
        <w:rPr>
          <w:b/>
          <w:sz w:val="24"/>
          <w:szCs w:val="24"/>
        </w:rPr>
        <w:t xml:space="preserve">MR ELELU, MR AFEEZ, MR TOSHO, MR </w:t>
      </w:r>
      <w:r>
        <w:rPr>
          <w:b/>
          <w:sz w:val="24"/>
          <w:szCs w:val="24"/>
        </w:rPr>
        <w:t>SAAD TUNDE</w:t>
      </w:r>
      <w:r w:rsidRPr="001A0176">
        <w:rPr>
          <w:b/>
          <w:sz w:val="24"/>
          <w:szCs w:val="24"/>
        </w:rPr>
        <w:t>, MR LUKMAN, MR ISMAIL, MR ISMAIL JIMOH</w:t>
      </w:r>
      <w:r>
        <w:rPr>
          <w:sz w:val="24"/>
          <w:szCs w:val="24"/>
        </w:rPr>
        <w:t>, and some other lecturers in my Department. May Almighty Allah be with you all.</w:t>
      </w:r>
    </w:p>
    <w:p w:rsidR="001A6F09" w:rsidRDefault="001A6F09" w:rsidP="001A6F09">
      <w:pPr>
        <w:rPr>
          <w:sz w:val="24"/>
          <w:szCs w:val="24"/>
        </w:rPr>
      </w:pPr>
      <w:r>
        <w:rPr>
          <w:sz w:val="24"/>
          <w:szCs w:val="24"/>
        </w:rPr>
        <w:t xml:space="preserve">My special thanks also goes to my parent in person of MR and MRS ABDULLAHI for their prayers and support. I pray may Almighty Allah grant you Longest life and Good Health to reap the fruit of your labour (Amin). </w:t>
      </w:r>
    </w:p>
    <w:p w:rsidR="001A6F09" w:rsidRDefault="001A6F09" w:rsidP="001A6F09">
      <w:pPr>
        <w:rPr>
          <w:sz w:val="24"/>
          <w:szCs w:val="24"/>
        </w:rPr>
      </w:pPr>
      <w:r>
        <w:rPr>
          <w:sz w:val="24"/>
          <w:szCs w:val="24"/>
        </w:rPr>
        <w:t xml:space="preserve">I am also grateful to my Brothers and Sisters for their advice and support from </w:t>
      </w:r>
      <w:r w:rsidRPr="001A0176">
        <w:rPr>
          <w:b/>
          <w:sz w:val="24"/>
          <w:szCs w:val="24"/>
        </w:rPr>
        <w:t>HIKMAH, AMINAH, IBRAHIM,</w:t>
      </w:r>
      <w:r>
        <w:rPr>
          <w:sz w:val="24"/>
          <w:szCs w:val="24"/>
        </w:rPr>
        <w:t xml:space="preserve"> and </w:t>
      </w:r>
      <w:r w:rsidRPr="001A0176">
        <w:rPr>
          <w:b/>
          <w:sz w:val="24"/>
          <w:szCs w:val="24"/>
        </w:rPr>
        <w:t>MOSHOOD</w:t>
      </w:r>
      <w:r>
        <w:rPr>
          <w:sz w:val="24"/>
          <w:szCs w:val="24"/>
        </w:rPr>
        <w:t>. May Almighty Allah Bless you guys (Amin).</w:t>
      </w:r>
    </w:p>
    <w:p w:rsidR="001A6F09" w:rsidRDefault="001A6F09" w:rsidP="001A6F09">
      <w:pPr>
        <w:rPr>
          <w:sz w:val="24"/>
          <w:szCs w:val="24"/>
        </w:rPr>
      </w:pPr>
      <w:r>
        <w:rPr>
          <w:sz w:val="24"/>
          <w:szCs w:val="24"/>
        </w:rPr>
        <w:t xml:space="preserve">Also, I acknowledge my friends in Person of </w:t>
      </w:r>
      <w:r w:rsidRPr="000D0E77">
        <w:rPr>
          <w:b/>
          <w:sz w:val="24"/>
          <w:szCs w:val="24"/>
        </w:rPr>
        <w:t>AYOKUNUMI and TAIYE</w:t>
      </w:r>
      <w:r>
        <w:rPr>
          <w:sz w:val="24"/>
          <w:szCs w:val="24"/>
        </w:rPr>
        <w:t xml:space="preserve"> </w:t>
      </w:r>
    </w:p>
    <w:p w:rsidR="001A6F09" w:rsidRDefault="001A6F09" w:rsidP="001A6F09">
      <w:pPr>
        <w:rPr>
          <w:sz w:val="24"/>
          <w:szCs w:val="24"/>
        </w:rPr>
      </w:pPr>
      <w:r>
        <w:rPr>
          <w:sz w:val="24"/>
          <w:szCs w:val="24"/>
        </w:rPr>
        <w:t xml:space="preserve">I also want to appreciate all my course mates for being supportive. I truly appreciate each and every one of you. </w:t>
      </w:r>
    </w:p>
    <w:p w:rsidR="001A6F09" w:rsidRDefault="001A6F09" w:rsidP="001A6F09">
      <w:pPr>
        <w:rPr>
          <w:sz w:val="24"/>
          <w:szCs w:val="24"/>
        </w:rPr>
      </w:pPr>
      <w:r>
        <w:rPr>
          <w:sz w:val="24"/>
          <w:szCs w:val="24"/>
        </w:rPr>
        <w:t>Thanks to you all.</w:t>
      </w:r>
    </w:p>
    <w:p w:rsidR="001A6F09" w:rsidRDefault="001A6F09" w:rsidP="001A6F09">
      <w:pPr>
        <w:rPr>
          <w:sz w:val="24"/>
          <w:szCs w:val="24"/>
        </w:rPr>
      </w:pPr>
      <w:r>
        <w:rPr>
          <w:sz w:val="24"/>
          <w:szCs w:val="24"/>
        </w:rPr>
        <w:t xml:space="preserve">I love you all.            </w:t>
      </w:r>
    </w:p>
    <w:p w:rsidR="001A6F09" w:rsidRDefault="001A6F09" w:rsidP="001A6F09">
      <w:pPr>
        <w:rPr>
          <w:b/>
          <w:sz w:val="24"/>
          <w:szCs w:val="24"/>
        </w:rPr>
      </w:pPr>
      <w:r>
        <w:rPr>
          <w:b/>
          <w:sz w:val="24"/>
          <w:szCs w:val="24"/>
        </w:rPr>
        <w:br w:type="page"/>
      </w:r>
    </w:p>
    <w:p w:rsidR="001A6F09" w:rsidRPr="0074661B" w:rsidRDefault="001A6F09" w:rsidP="001A6F09">
      <w:pPr>
        <w:spacing w:line="372" w:lineRule="auto"/>
        <w:jc w:val="center"/>
        <w:rPr>
          <w:b/>
          <w:sz w:val="24"/>
          <w:szCs w:val="24"/>
        </w:rPr>
      </w:pPr>
      <w:r w:rsidRPr="0074661B">
        <w:rPr>
          <w:b/>
          <w:sz w:val="24"/>
          <w:szCs w:val="24"/>
        </w:rPr>
        <w:lastRenderedPageBreak/>
        <w:t>TABLE OF CONTENTS</w:t>
      </w:r>
    </w:p>
    <w:p w:rsidR="001A6F09" w:rsidRPr="0074661B" w:rsidRDefault="001A6F09" w:rsidP="001A6F09">
      <w:pPr>
        <w:spacing w:line="372" w:lineRule="auto"/>
        <w:rPr>
          <w:sz w:val="24"/>
          <w:szCs w:val="24"/>
        </w:rPr>
      </w:pPr>
      <w:r w:rsidRPr="0074661B">
        <w:rPr>
          <w:sz w:val="24"/>
          <w:szCs w:val="24"/>
        </w:rPr>
        <w:t>Front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1A6F09" w:rsidRPr="0074661B" w:rsidRDefault="001A6F09" w:rsidP="001A6F09">
      <w:pPr>
        <w:spacing w:line="372" w:lineRule="auto"/>
        <w:rPr>
          <w:sz w:val="24"/>
          <w:szCs w:val="24"/>
        </w:rPr>
      </w:pPr>
      <w:r w:rsidRPr="0074661B">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1A6F09" w:rsidRPr="0074661B" w:rsidRDefault="001A6F09" w:rsidP="001A6F09">
      <w:pPr>
        <w:spacing w:line="372" w:lineRule="auto"/>
        <w:rPr>
          <w:sz w:val="24"/>
          <w:szCs w:val="24"/>
        </w:rPr>
      </w:pPr>
      <w:r w:rsidRPr="0074661B">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1A6F09" w:rsidRPr="0074661B" w:rsidRDefault="001A6F09" w:rsidP="001A6F09">
      <w:pPr>
        <w:spacing w:line="372" w:lineRule="auto"/>
        <w:rPr>
          <w:sz w:val="24"/>
          <w:szCs w:val="24"/>
        </w:rPr>
      </w:pPr>
      <w:r w:rsidRPr="0074661B">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1A6F09" w:rsidRPr="0074661B" w:rsidRDefault="001A6F09" w:rsidP="001A6F09">
      <w:pPr>
        <w:spacing w:line="372" w:lineRule="auto"/>
        <w:rPr>
          <w:sz w:val="24"/>
          <w:szCs w:val="24"/>
        </w:rPr>
      </w:pPr>
      <w:r w:rsidRPr="0074661B">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1A6F09" w:rsidRPr="0074661B" w:rsidRDefault="001A6F09" w:rsidP="001A6F09">
      <w:pPr>
        <w:spacing w:line="372" w:lineRule="auto"/>
        <w:rPr>
          <w:b/>
          <w:sz w:val="24"/>
          <w:szCs w:val="24"/>
        </w:rPr>
      </w:pPr>
      <w:r w:rsidRPr="0074661B">
        <w:rPr>
          <w:b/>
          <w:sz w:val="24"/>
          <w:szCs w:val="24"/>
        </w:rPr>
        <w:t xml:space="preserve">CHAPTER ONE: INTRODUCITON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w:t>
      </w:r>
    </w:p>
    <w:p w:rsidR="001A6F09" w:rsidRPr="0074661B" w:rsidRDefault="001A6F09" w:rsidP="001A6F09">
      <w:pPr>
        <w:spacing w:line="372" w:lineRule="auto"/>
        <w:rPr>
          <w:sz w:val="24"/>
          <w:szCs w:val="24"/>
        </w:rPr>
      </w:pPr>
      <w:r w:rsidRPr="0074661B">
        <w:rPr>
          <w:sz w:val="24"/>
          <w:szCs w:val="24"/>
        </w:rPr>
        <w:t>1.1</w:t>
      </w:r>
      <w:r w:rsidRPr="0074661B">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A6F09" w:rsidRPr="0074661B" w:rsidRDefault="001A6F09" w:rsidP="001A6F09">
      <w:pPr>
        <w:spacing w:line="372" w:lineRule="auto"/>
        <w:rPr>
          <w:sz w:val="24"/>
          <w:szCs w:val="24"/>
        </w:rPr>
      </w:pPr>
      <w:r w:rsidRPr="0074661B">
        <w:rPr>
          <w:sz w:val="24"/>
          <w:szCs w:val="24"/>
        </w:rPr>
        <w:t>1.2</w:t>
      </w:r>
      <w:r w:rsidRPr="0074661B">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A6F09" w:rsidRPr="0074661B" w:rsidRDefault="001A6F09" w:rsidP="001A6F09">
      <w:pPr>
        <w:spacing w:line="372" w:lineRule="auto"/>
        <w:rPr>
          <w:sz w:val="24"/>
          <w:szCs w:val="24"/>
        </w:rPr>
      </w:pPr>
      <w:r w:rsidRPr="0074661B">
        <w:rPr>
          <w:sz w:val="24"/>
          <w:szCs w:val="24"/>
        </w:rPr>
        <w:t>1.3</w:t>
      </w:r>
      <w:r w:rsidRPr="0074661B">
        <w:rPr>
          <w:sz w:val="24"/>
          <w:szCs w:val="24"/>
        </w:rPr>
        <w:tab/>
        <w:t>Research Question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A6F09" w:rsidRPr="0074661B" w:rsidRDefault="001A6F09" w:rsidP="001A6F09">
      <w:pPr>
        <w:spacing w:line="372" w:lineRule="auto"/>
        <w:rPr>
          <w:sz w:val="24"/>
          <w:szCs w:val="24"/>
        </w:rPr>
      </w:pPr>
      <w:r w:rsidRPr="0074661B">
        <w:rPr>
          <w:sz w:val="24"/>
          <w:szCs w:val="24"/>
        </w:rPr>
        <w:t>1.4</w:t>
      </w:r>
      <w:r w:rsidRPr="0074661B">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A6F09" w:rsidRPr="0074661B" w:rsidRDefault="001A6F09" w:rsidP="001A6F09">
      <w:pPr>
        <w:spacing w:line="372" w:lineRule="auto"/>
        <w:rPr>
          <w:sz w:val="24"/>
          <w:szCs w:val="24"/>
        </w:rPr>
      </w:pPr>
      <w:r w:rsidRPr="0074661B">
        <w:rPr>
          <w:sz w:val="24"/>
          <w:szCs w:val="24"/>
        </w:rPr>
        <w:t>1.5</w:t>
      </w:r>
      <w:r w:rsidRPr="0074661B">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A6F09" w:rsidRPr="0074661B" w:rsidRDefault="001A6F09" w:rsidP="001A6F09">
      <w:pPr>
        <w:spacing w:line="372" w:lineRule="auto"/>
        <w:rPr>
          <w:sz w:val="24"/>
          <w:szCs w:val="24"/>
        </w:rPr>
      </w:pPr>
      <w:r w:rsidRPr="0074661B">
        <w:rPr>
          <w:sz w:val="24"/>
          <w:szCs w:val="24"/>
        </w:rPr>
        <w:t>1.6</w:t>
      </w:r>
      <w:r w:rsidRPr="0074661B">
        <w:rPr>
          <w:sz w:val="24"/>
          <w:szCs w:val="24"/>
        </w:rPr>
        <w:tab/>
        <w:t>S</w:t>
      </w:r>
      <w:r>
        <w:rPr>
          <w:sz w:val="24"/>
          <w:szCs w:val="24"/>
        </w:rPr>
        <w:t>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1A6F09" w:rsidRDefault="001A6F09" w:rsidP="001A6F09">
      <w:pPr>
        <w:spacing w:line="372" w:lineRule="auto"/>
        <w:rPr>
          <w:sz w:val="24"/>
          <w:szCs w:val="24"/>
        </w:rPr>
      </w:pPr>
      <w:r w:rsidRPr="0074661B">
        <w:rPr>
          <w:sz w:val="24"/>
          <w:szCs w:val="24"/>
        </w:rPr>
        <w:t>1.7</w:t>
      </w:r>
      <w:r w:rsidRPr="0074661B">
        <w:rPr>
          <w:sz w:val="24"/>
          <w:szCs w:val="24"/>
        </w:rPr>
        <w:tab/>
      </w:r>
      <w:r>
        <w:rPr>
          <w:sz w:val="24"/>
          <w:szCs w:val="24"/>
        </w:rPr>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1A6F09" w:rsidRPr="0074661B" w:rsidRDefault="001A6F09" w:rsidP="001A6F09">
      <w:pPr>
        <w:spacing w:line="372" w:lineRule="auto"/>
        <w:rPr>
          <w:sz w:val="24"/>
          <w:szCs w:val="24"/>
        </w:rPr>
      </w:pPr>
      <w:r w:rsidRPr="0074661B">
        <w:rPr>
          <w:sz w:val="24"/>
          <w:szCs w:val="24"/>
        </w:rPr>
        <w:t>1.8</w:t>
      </w:r>
      <w:r w:rsidRPr="0074661B">
        <w:rPr>
          <w:sz w:val="24"/>
          <w:szCs w:val="24"/>
        </w:rPr>
        <w:tab/>
      </w:r>
      <w:r>
        <w:rPr>
          <w:sz w:val="24"/>
          <w:szCs w:val="24"/>
        </w:rPr>
        <w:t>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A6F09" w:rsidRDefault="001A6F09" w:rsidP="001A6F09">
      <w:pPr>
        <w:spacing w:line="372" w:lineRule="auto"/>
        <w:rPr>
          <w:sz w:val="24"/>
          <w:szCs w:val="24"/>
        </w:rPr>
      </w:pPr>
      <w:r w:rsidRPr="0074661B">
        <w:rPr>
          <w:sz w:val="24"/>
          <w:szCs w:val="24"/>
        </w:rPr>
        <w:t>1.9</w:t>
      </w:r>
      <w:r w:rsidRPr="0074661B">
        <w:rPr>
          <w:sz w:val="24"/>
          <w:szCs w:val="24"/>
        </w:rPr>
        <w:tab/>
        <w:t>Operational 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A6F09" w:rsidRPr="006359A9" w:rsidRDefault="001A6F09" w:rsidP="001A6F09">
      <w:pPr>
        <w:spacing w:line="372" w:lineRule="auto"/>
        <w:rPr>
          <w:b/>
          <w:sz w:val="24"/>
          <w:szCs w:val="24"/>
        </w:rPr>
      </w:pPr>
      <w:r w:rsidRPr="006359A9">
        <w:rPr>
          <w:b/>
          <w:sz w:val="24"/>
          <w:szCs w:val="24"/>
        </w:rPr>
        <w:t>CHAPTER TWO: LITERATURE REVIEW</w:t>
      </w:r>
      <w:r>
        <w:rPr>
          <w:b/>
          <w:sz w:val="24"/>
          <w:szCs w:val="24"/>
        </w:rPr>
        <w:tab/>
      </w:r>
      <w:r>
        <w:rPr>
          <w:b/>
          <w:sz w:val="24"/>
          <w:szCs w:val="24"/>
        </w:rPr>
        <w:tab/>
      </w:r>
      <w:r>
        <w:rPr>
          <w:b/>
          <w:sz w:val="24"/>
          <w:szCs w:val="24"/>
        </w:rPr>
        <w:tab/>
      </w:r>
      <w:r>
        <w:rPr>
          <w:b/>
          <w:sz w:val="24"/>
          <w:szCs w:val="24"/>
        </w:rPr>
        <w:tab/>
      </w:r>
      <w:r>
        <w:rPr>
          <w:b/>
          <w:sz w:val="24"/>
          <w:szCs w:val="24"/>
        </w:rPr>
        <w:tab/>
        <w:t>8</w:t>
      </w:r>
    </w:p>
    <w:p w:rsidR="001A6F09" w:rsidRPr="000D0E77" w:rsidRDefault="001A6F09" w:rsidP="001A6F09">
      <w:pPr>
        <w:spacing w:line="372" w:lineRule="auto"/>
        <w:rPr>
          <w:sz w:val="23"/>
          <w:szCs w:val="23"/>
        </w:rPr>
      </w:pPr>
      <w:r w:rsidRPr="000D0E77">
        <w:rPr>
          <w:sz w:val="23"/>
          <w:szCs w:val="23"/>
        </w:rPr>
        <w:t>2.1</w:t>
      </w:r>
      <w:r w:rsidRPr="000D0E77">
        <w:rPr>
          <w:sz w:val="23"/>
          <w:szCs w:val="23"/>
        </w:rPr>
        <w:tab/>
        <w:t>Introduction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8</w:t>
      </w:r>
    </w:p>
    <w:p w:rsidR="001A6F09" w:rsidRPr="000D0E77" w:rsidRDefault="001A6F09" w:rsidP="001A6F09">
      <w:pPr>
        <w:spacing w:line="372" w:lineRule="auto"/>
        <w:rPr>
          <w:sz w:val="23"/>
          <w:szCs w:val="23"/>
        </w:rPr>
      </w:pPr>
      <w:r w:rsidRPr="000D0E77">
        <w:rPr>
          <w:sz w:val="23"/>
          <w:szCs w:val="23"/>
        </w:rPr>
        <w:lastRenderedPageBreak/>
        <w:t>2.2</w:t>
      </w:r>
      <w:r w:rsidRPr="000D0E77">
        <w:rPr>
          <w:sz w:val="23"/>
          <w:szCs w:val="23"/>
        </w:rPr>
        <w:tab/>
        <w:t>Conceptual Framework</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8</w:t>
      </w:r>
    </w:p>
    <w:p w:rsidR="001A6F09" w:rsidRPr="000D0E77" w:rsidRDefault="001A6F09" w:rsidP="001A6F09">
      <w:pPr>
        <w:spacing w:line="372" w:lineRule="auto"/>
        <w:rPr>
          <w:sz w:val="23"/>
          <w:szCs w:val="23"/>
        </w:rPr>
      </w:pPr>
      <w:r w:rsidRPr="000D0E77">
        <w:rPr>
          <w:sz w:val="23"/>
          <w:szCs w:val="23"/>
        </w:rPr>
        <w:t>2.2.1</w:t>
      </w:r>
      <w:r w:rsidRPr="000D0E77">
        <w:rPr>
          <w:sz w:val="23"/>
          <w:szCs w:val="23"/>
        </w:rPr>
        <w:tab/>
        <w:t>Cost, Costing and Cost classification</w:t>
      </w:r>
      <w:r>
        <w:rPr>
          <w:sz w:val="23"/>
          <w:szCs w:val="23"/>
        </w:rPr>
        <w:tab/>
      </w:r>
      <w:r>
        <w:rPr>
          <w:sz w:val="23"/>
          <w:szCs w:val="23"/>
        </w:rPr>
        <w:tab/>
      </w:r>
      <w:r>
        <w:rPr>
          <w:sz w:val="23"/>
          <w:szCs w:val="23"/>
        </w:rPr>
        <w:tab/>
      </w:r>
      <w:r>
        <w:rPr>
          <w:sz w:val="23"/>
          <w:szCs w:val="23"/>
        </w:rPr>
        <w:tab/>
      </w:r>
      <w:r>
        <w:rPr>
          <w:sz w:val="23"/>
          <w:szCs w:val="23"/>
        </w:rPr>
        <w:tab/>
      </w:r>
      <w:r>
        <w:rPr>
          <w:sz w:val="23"/>
          <w:szCs w:val="23"/>
        </w:rPr>
        <w:tab/>
        <w:t>9</w:t>
      </w:r>
    </w:p>
    <w:p w:rsidR="001A6F09" w:rsidRPr="000D0E77" w:rsidRDefault="001A6F09" w:rsidP="001A6F09">
      <w:pPr>
        <w:spacing w:line="372" w:lineRule="auto"/>
        <w:rPr>
          <w:sz w:val="23"/>
          <w:szCs w:val="23"/>
        </w:rPr>
      </w:pPr>
      <w:r w:rsidRPr="000D0E77">
        <w:rPr>
          <w:sz w:val="23"/>
          <w:szCs w:val="23"/>
        </w:rPr>
        <w:t>2.2.2 Cost control</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10</w:t>
      </w:r>
    </w:p>
    <w:p w:rsidR="001A6F09" w:rsidRPr="000D0E77" w:rsidRDefault="001A6F09" w:rsidP="001A6F09">
      <w:pPr>
        <w:spacing w:line="372" w:lineRule="auto"/>
        <w:rPr>
          <w:sz w:val="23"/>
          <w:szCs w:val="23"/>
        </w:rPr>
      </w:pPr>
      <w:r w:rsidRPr="000D0E77">
        <w:rPr>
          <w:sz w:val="23"/>
          <w:szCs w:val="23"/>
        </w:rPr>
        <w:t>2.2.3</w:t>
      </w:r>
      <w:r w:rsidRPr="000D0E77">
        <w:rPr>
          <w:sz w:val="23"/>
          <w:szCs w:val="23"/>
        </w:rPr>
        <w:tab/>
        <w:t>Cost control and Cost reduction</w:t>
      </w:r>
      <w:r>
        <w:rPr>
          <w:sz w:val="23"/>
          <w:szCs w:val="23"/>
        </w:rPr>
        <w:tab/>
      </w:r>
      <w:r>
        <w:rPr>
          <w:sz w:val="23"/>
          <w:szCs w:val="23"/>
        </w:rPr>
        <w:tab/>
      </w:r>
      <w:r>
        <w:rPr>
          <w:sz w:val="23"/>
          <w:szCs w:val="23"/>
        </w:rPr>
        <w:tab/>
      </w:r>
      <w:r>
        <w:rPr>
          <w:sz w:val="23"/>
          <w:szCs w:val="23"/>
        </w:rPr>
        <w:tab/>
      </w:r>
      <w:r>
        <w:rPr>
          <w:sz w:val="23"/>
          <w:szCs w:val="23"/>
        </w:rPr>
        <w:tab/>
      </w:r>
      <w:r>
        <w:rPr>
          <w:sz w:val="23"/>
          <w:szCs w:val="23"/>
        </w:rPr>
        <w:tab/>
        <w:t>11</w:t>
      </w:r>
    </w:p>
    <w:p w:rsidR="001A6F09" w:rsidRPr="000D0E77" w:rsidRDefault="001A6F09" w:rsidP="001A6F09">
      <w:pPr>
        <w:spacing w:line="372" w:lineRule="auto"/>
        <w:rPr>
          <w:sz w:val="23"/>
          <w:szCs w:val="23"/>
        </w:rPr>
      </w:pPr>
      <w:r w:rsidRPr="000D0E77">
        <w:rPr>
          <w:sz w:val="23"/>
          <w:szCs w:val="23"/>
        </w:rPr>
        <w:t>2.2.4</w:t>
      </w:r>
      <w:r w:rsidRPr="000D0E77">
        <w:rPr>
          <w:sz w:val="23"/>
          <w:szCs w:val="23"/>
        </w:rPr>
        <w:tab/>
        <w:t>Cost control system</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11</w:t>
      </w:r>
    </w:p>
    <w:p w:rsidR="001A6F09" w:rsidRPr="000D0E77" w:rsidRDefault="001A6F09" w:rsidP="001A6F09">
      <w:pPr>
        <w:spacing w:line="372" w:lineRule="auto"/>
        <w:rPr>
          <w:sz w:val="23"/>
          <w:szCs w:val="23"/>
        </w:rPr>
      </w:pPr>
      <w:r w:rsidRPr="000D0E77">
        <w:rPr>
          <w:sz w:val="23"/>
          <w:szCs w:val="23"/>
        </w:rPr>
        <w:t>2.2.5</w:t>
      </w:r>
      <w:r w:rsidRPr="000D0E77">
        <w:rPr>
          <w:sz w:val="23"/>
          <w:szCs w:val="23"/>
        </w:rPr>
        <w:tab/>
        <w:t>Direct Cost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12</w:t>
      </w:r>
    </w:p>
    <w:p w:rsidR="001A6F09" w:rsidRPr="000D0E77" w:rsidRDefault="001A6F09" w:rsidP="001A6F09">
      <w:pPr>
        <w:spacing w:line="372" w:lineRule="auto"/>
        <w:rPr>
          <w:sz w:val="23"/>
          <w:szCs w:val="23"/>
        </w:rPr>
      </w:pPr>
      <w:r w:rsidRPr="000D0E77">
        <w:rPr>
          <w:sz w:val="23"/>
          <w:szCs w:val="23"/>
        </w:rPr>
        <w:t>2.2.6</w:t>
      </w:r>
      <w:r w:rsidRPr="000D0E77">
        <w:rPr>
          <w:sz w:val="23"/>
          <w:szCs w:val="23"/>
        </w:rPr>
        <w:tab/>
        <w:t xml:space="preserve">Indirect Cost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12</w:t>
      </w:r>
    </w:p>
    <w:p w:rsidR="001A6F09" w:rsidRPr="000D0E77" w:rsidRDefault="001A6F09" w:rsidP="001A6F09">
      <w:pPr>
        <w:spacing w:line="372" w:lineRule="auto"/>
        <w:rPr>
          <w:sz w:val="23"/>
          <w:szCs w:val="23"/>
        </w:rPr>
      </w:pPr>
      <w:r w:rsidRPr="000D0E77">
        <w:rPr>
          <w:sz w:val="23"/>
          <w:szCs w:val="23"/>
        </w:rPr>
        <w:t>2.2.7</w:t>
      </w:r>
      <w:r w:rsidRPr="000D0E77">
        <w:rPr>
          <w:sz w:val="23"/>
          <w:szCs w:val="23"/>
        </w:rPr>
        <w:tab/>
        <w:t>Variable Costs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12</w:t>
      </w:r>
    </w:p>
    <w:p w:rsidR="001A6F09" w:rsidRPr="000D0E77" w:rsidRDefault="001A6F09" w:rsidP="001A6F09">
      <w:pPr>
        <w:spacing w:line="372" w:lineRule="auto"/>
        <w:rPr>
          <w:sz w:val="23"/>
          <w:szCs w:val="23"/>
        </w:rPr>
      </w:pPr>
      <w:r w:rsidRPr="000D0E77">
        <w:rPr>
          <w:sz w:val="23"/>
          <w:szCs w:val="23"/>
        </w:rPr>
        <w:t>2.2.8</w:t>
      </w:r>
      <w:r w:rsidRPr="000D0E77">
        <w:rPr>
          <w:sz w:val="23"/>
          <w:szCs w:val="23"/>
        </w:rPr>
        <w:tab/>
        <w:t>Fixed Costs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13</w:t>
      </w:r>
    </w:p>
    <w:p w:rsidR="001A6F09" w:rsidRPr="000D0E77" w:rsidRDefault="001A6F09" w:rsidP="001A6F09">
      <w:pPr>
        <w:spacing w:line="372" w:lineRule="auto"/>
        <w:rPr>
          <w:sz w:val="23"/>
          <w:szCs w:val="23"/>
        </w:rPr>
      </w:pPr>
      <w:r w:rsidRPr="000D0E77">
        <w:rPr>
          <w:sz w:val="23"/>
          <w:szCs w:val="23"/>
        </w:rPr>
        <w:t>2.2.9</w:t>
      </w:r>
      <w:r w:rsidRPr="000D0E77">
        <w:rPr>
          <w:sz w:val="23"/>
          <w:szCs w:val="23"/>
        </w:rPr>
        <w:tab/>
        <w:t>Probability Ratio</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13</w:t>
      </w:r>
    </w:p>
    <w:p w:rsidR="001A6F09" w:rsidRPr="000D0E77" w:rsidRDefault="001A6F09" w:rsidP="001A6F09">
      <w:pPr>
        <w:spacing w:line="372" w:lineRule="auto"/>
        <w:rPr>
          <w:sz w:val="23"/>
          <w:szCs w:val="23"/>
        </w:rPr>
      </w:pPr>
      <w:r w:rsidRPr="000D0E77">
        <w:rPr>
          <w:sz w:val="23"/>
          <w:szCs w:val="23"/>
        </w:rPr>
        <w:t>2.2.10</w:t>
      </w:r>
      <w:r w:rsidRPr="000D0E77">
        <w:rPr>
          <w:sz w:val="23"/>
          <w:szCs w:val="23"/>
        </w:rPr>
        <w:tab/>
        <w:t>Financial Ratio</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14</w:t>
      </w:r>
    </w:p>
    <w:p w:rsidR="001A6F09" w:rsidRPr="000D0E77" w:rsidRDefault="001A6F09" w:rsidP="001A6F09">
      <w:pPr>
        <w:spacing w:line="372" w:lineRule="auto"/>
        <w:rPr>
          <w:sz w:val="23"/>
          <w:szCs w:val="23"/>
        </w:rPr>
      </w:pPr>
      <w:r w:rsidRPr="000D0E77">
        <w:rPr>
          <w:sz w:val="23"/>
          <w:szCs w:val="23"/>
        </w:rPr>
        <w:t>2.2.11</w:t>
      </w:r>
      <w:r w:rsidRPr="000D0E77">
        <w:rPr>
          <w:sz w:val="23"/>
          <w:szCs w:val="23"/>
        </w:rPr>
        <w:tab/>
        <w:t>Cost-Volume-Profit (CVP) Analysis</w:t>
      </w:r>
      <w:r>
        <w:rPr>
          <w:sz w:val="23"/>
          <w:szCs w:val="23"/>
        </w:rPr>
        <w:tab/>
      </w:r>
      <w:r>
        <w:rPr>
          <w:sz w:val="23"/>
          <w:szCs w:val="23"/>
        </w:rPr>
        <w:tab/>
      </w:r>
      <w:r>
        <w:rPr>
          <w:sz w:val="23"/>
          <w:szCs w:val="23"/>
        </w:rPr>
        <w:tab/>
      </w:r>
      <w:r>
        <w:rPr>
          <w:sz w:val="23"/>
          <w:szCs w:val="23"/>
        </w:rPr>
        <w:tab/>
      </w:r>
      <w:r>
        <w:rPr>
          <w:sz w:val="23"/>
          <w:szCs w:val="23"/>
        </w:rPr>
        <w:tab/>
      </w:r>
      <w:r>
        <w:rPr>
          <w:sz w:val="23"/>
          <w:szCs w:val="23"/>
        </w:rPr>
        <w:tab/>
        <w:t>15</w:t>
      </w:r>
    </w:p>
    <w:p w:rsidR="001A6F09" w:rsidRPr="000D0E77" w:rsidRDefault="001A6F09" w:rsidP="001A6F09">
      <w:pPr>
        <w:spacing w:line="372" w:lineRule="auto"/>
        <w:rPr>
          <w:sz w:val="23"/>
          <w:szCs w:val="23"/>
        </w:rPr>
      </w:pPr>
      <w:r w:rsidRPr="000D0E77">
        <w:rPr>
          <w:sz w:val="23"/>
          <w:szCs w:val="23"/>
        </w:rPr>
        <w:t>2.2.12</w:t>
      </w:r>
      <w:r w:rsidRPr="000D0E77">
        <w:rPr>
          <w:sz w:val="23"/>
          <w:szCs w:val="23"/>
        </w:rPr>
        <w:tab/>
        <w:t>Break-Even Analysis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15</w:t>
      </w:r>
    </w:p>
    <w:p w:rsidR="001A6F09" w:rsidRPr="000D0E77" w:rsidRDefault="001A6F09" w:rsidP="001A6F09">
      <w:pPr>
        <w:spacing w:line="372" w:lineRule="auto"/>
        <w:rPr>
          <w:sz w:val="23"/>
          <w:szCs w:val="23"/>
        </w:rPr>
      </w:pPr>
      <w:r w:rsidRPr="000D0E77">
        <w:rPr>
          <w:sz w:val="23"/>
          <w:szCs w:val="23"/>
        </w:rPr>
        <w:t>2.3</w:t>
      </w:r>
      <w:r w:rsidRPr="000D0E77">
        <w:rPr>
          <w:sz w:val="23"/>
          <w:szCs w:val="23"/>
        </w:rPr>
        <w:tab/>
        <w:t xml:space="preserve">Theoretical Framework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16</w:t>
      </w:r>
    </w:p>
    <w:p w:rsidR="001A6F09" w:rsidRPr="000D0E77" w:rsidRDefault="001A6F09" w:rsidP="001A6F09">
      <w:pPr>
        <w:spacing w:line="372" w:lineRule="auto"/>
        <w:rPr>
          <w:sz w:val="23"/>
          <w:szCs w:val="23"/>
        </w:rPr>
      </w:pPr>
      <w:r w:rsidRPr="000D0E77">
        <w:rPr>
          <w:sz w:val="23"/>
          <w:szCs w:val="23"/>
        </w:rPr>
        <w:t>2.3.1</w:t>
      </w:r>
      <w:r w:rsidRPr="000D0E77">
        <w:rPr>
          <w:sz w:val="23"/>
          <w:szCs w:val="23"/>
        </w:rPr>
        <w:tab/>
        <w:t>Kaizen Costing System</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16</w:t>
      </w:r>
    </w:p>
    <w:p w:rsidR="001A6F09" w:rsidRPr="000D0E77" w:rsidRDefault="001A6F09" w:rsidP="001A6F09">
      <w:pPr>
        <w:spacing w:line="372" w:lineRule="auto"/>
        <w:rPr>
          <w:sz w:val="23"/>
          <w:szCs w:val="23"/>
        </w:rPr>
      </w:pPr>
      <w:r w:rsidRPr="000D0E77">
        <w:rPr>
          <w:sz w:val="23"/>
          <w:szCs w:val="23"/>
        </w:rPr>
        <w:t>2.3.2</w:t>
      </w:r>
      <w:r w:rsidRPr="000D0E77">
        <w:rPr>
          <w:sz w:val="23"/>
          <w:szCs w:val="23"/>
        </w:rPr>
        <w:tab/>
        <w:t>Theory of Going Concern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17</w:t>
      </w:r>
    </w:p>
    <w:p w:rsidR="001A6F09" w:rsidRPr="00DD4110" w:rsidRDefault="001A6F09" w:rsidP="001A6F09">
      <w:pPr>
        <w:spacing w:line="372" w:lineRule="auto"/>
        <w:rPr>
          <w:b/>
          <w:sz w:val="23"/>
          <w:szCs w:val="23"/>
        </w:rPr>
      </w:pPr>
      <w:r w:rsidRPr="000D0E77">
        <w:rPr>
          <w:sz w:val="23"/>
          <w:szCs w:val="23"/>
        </w:rPr>
        <w:t>2.4</w:t>
      </w:r>
      <w:r w:rsidRPr="000D0E77">
        <w:rPr>
          <w:sz w:val="23"/>
          <w:szCs w:val="23"/>
        </w:rPr>
        <w:tab/>
        <w:t>Empirical Review</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18</w:t>
      </w:r>
    </w:p>
    <w:p w:rsidR="001A6F09" w:rsidRPr="0074661B" w:rsidRDefault="001A6F09" w:rsidP="001A6F09">
      <w:pPr>
        <w:spacing w:line="372" w:lineRule="auto"/>
        <w:rPr>
          <w:b/>
          <w:sz w:val="24"/>
          <w:szCs w:val="24"/>
        </w:rPr>
      </w:pPr>
      <w:r w:rsidRPr="0074661B">
        <w:rPr>
          <w:b/>
          <w:sz w:val="24"/>
          <w:szCs w:val="24"/>
        </w:rPr>
        <w:t xml:space="preserve">CHAPTER THREE: RESEARCH METHODOLOGY </w:t>
      </w:r>
      <w:r>
        <w:rPr>
          <w:b/>
          <w:sz w:val="24"/>
          <w:szCs w:val="24"/>
        </w:rPr>
        <w:tab/>
      </w:r>
      <w:r>
        <w:rPr>
          <w:b/>
          <w:sz w:val="24"/>
          <w:szCs w:val="24"/>
        </w:rPr>
        <w:tab/>
      </w:r>
      <w:r>
        <w:rPr>
          <w:b/>
          <w:sz w:val="24"/>
          <w:szCs w:val="24"/>
        </w:rPr>
        <w:tab/>
      </w:r>
      <w:r>
        <w:rPr>
          <w:b/>
          <w:sz w:val="24"/>
          <w:szCs w:val="24"/>
        </w:rPr>
        <w:tab/>
        <w:t>19</w:t>
      </w:r>
    </w:p>
    <w:p w:rsidR="001A6F09" w:rsidRPr="00683B06" w:rsidRDefault="001A6F09" w:rsidP="001A6F09">
      <w:pPr>
        <w:spacing w:line="360" w:lineRule="auto"/>
        <w:rPr>
          <w:sz w:val="24"/>
          <w:szCs w:val="24"/>
        </w:rPr>
      </w:pPr>
      <w:r w:rsidRPr="00683B06">
        <w:rPr>
          <w:sz w:val="24"/>
          <w:szCs w:val="24"/>
        </w:rPr>
        <w:t>3.1</w:t>
      </w:r>
      <w:r w:rsidRPr="00683B06">
        <w:rPr>
          <w:sz w:val="24"/>
          <w:szCs w:val="24"/>
        </w:rPr>
        <w:tab/>
        <w:t>Design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1A6F09" w:rsidRPr="00683B06" w:rsidRDefault="001A6F09" w:rsidP="001A6F09">
      <w:pPr>
        <w:spacing w:line="360" w:lineRule="auto"/>
        <w:rPr>
          <w:sz w:val="24"/>
          <w:szCs w:val="24"/>
        </w:rPr>
      </w:pPr>
      <w:r w:rsidRPr="00683B06">
        <w:rPr>
          <w:sz w:val="24"/>
          <w:szCs w:val="24"/>
        </w:rPr>
        <w:lastRenderedPageBreak/>
        <w:t>3.2</w:t>
      </w:r>
      <w:r w:rsidRPr="00683B06">
        <w:rPr>
          <w:sz w:val="24"/>
          <w:szCs w:val="24"/>
        </w:rPr>
        <w:tab/>
        <w:t>Sources and Method of Data Collection</w:t>
      </w:r>
      <w:r>
        <w:rPr>
          <w:sz w:val="24"/>
          <w:szCs w:val="24"/>
        </w:rPr>
        <w:tab/>
      </w:r>
      <w:r>
        <w:rPr>
          <w:sz w:val="24"/>
          <w:szCs w:val="24"/>
        </w:rPr>
        <w:tab/>
      </w:r>
      <w:r>
        <w:rPr>
          <w:sz w:val="24"/>
          <w:szCs w:val="24"/>
        </w:rPr>
        <w:tab/>
      </w:r>
      <w:r>
        <w:rPr>
          <w:sz w:val="24"/>
          <w:szCs w:val="24"/>
        </w:rPr>
        <w:tab/>
      </w:r>
      <w:r>
        <w:rPr>
          <w:sz w:val="24"/>
          <w:szCs w:val="24"/>
        </w:rPr>
        <w:tab/>
        <w:t>19</w:t>
      </w:r>
    </w:p>
    <w:p w:rsidR="001A6F09" w:rsidRPr="00683B06" w:rsidRDefault="001A6F09" w:rsidP="001A6F09">
      <w:pPr>
        <w:spacing w:line="360" w:lineRule="auto"/>
        <w:rPr>
          <w:sz w:val="24"/>
          <w:szCs w:val="24"/>
        </w:rPr>
      </w:pPr>
      <w:r w:rsidRPr="00683B06">
        <w:rPr>
          <w:sz w:val="24"/>
          <w:szCs w:val="24"/>
        </w:rPr>
        <w:t>3.3</w:t>
      </w:r>
      <w:r w:rsidRPr="00683B06">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1A6F09" w:rsidRPr="00683B06" w:rsidRDefault="001A6F09" w:rsidP="001A6F09">
      <w:pPr>
        <w:spacing w:line="360" w:lineRule="auto"/>
        <w:rPr>
          <w:sz w:val="24"/>
          <w:szCs w:val="24"/>
        </w:rPr>
      </w:pPr>
      <w:r w:rsidRPr="00683B06">
        <w:rPr>
          <w:sz w:val="24"/>
          <w:szCs w:val="24"/>
        </w:rPr>
        <w:t>3.4</w:t>
      </w:r>
      <w:r w:rsidRPr="00683B06">
        <w:rPr>
          <w:sz w:val="24"/>
          <w:szCs w:val="24"/>
        </w:rPr>
        <w:tab/>
        <w:t xml:space="preserve">Sampling Size and Technique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1A6F09" w:rsidRPr="00683B06" w:rsidRDefault="001A6F09" w:rsidP="001A6F09">
      <w:pPr>
        <w:spacing w:line="360" w:lineRule="auto"/>
        <w:rPr>
          <w:sz w:val="24"/>
          <w:szCs w:val="24"/>
        </w:rPr>
      </w:pPr>
      <w:r>
        <w:rPr>
          <w:sz w:val="24"/>
          <w:szCs w:val="24"/>
        </w:rPr>
        <w:t>3.5</w:t>
      </w:r>
      <w:r w:rsidRPr="00683B06">
        <w:rPr>
          <w:sz w:val="24"/>
          <w:szCs w:val="24"/>
        </w:rPr>
        <w:tab/>
        <w:t xml:space="preserve">Instrument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1A6F09" w:rsidRDefault="001A6F09" w:rsidP="001A6F09">
      <w:pPr>
        <w:spacing w:line="360" w:lineRule="auto"/>
        <w:rPr>
          <w:b/>
          <w:sz w:val="24"/>
          <w:szCs w:val="24"/>
        </w:rPr>
      </w:pPr>
      <w:r w:rsidRPr="0074661B">
        <w:rPr>
          <w:b/>
          <w:sz w:val="24"/>
          <w:szCs w:val="24"/>
        </w:rPr>
        <w:t xml:space="preserve">CHAPTER FOUR: DATA PRESENTATION, </w:t>
      </w:r>
    </w:p>
    <w:p w:rsidR="001A6F09" w:rsidRPr="0074661B" w:rsidRDefault="001A6F09" w:rsidP="001A6F09">
      <w:pPr>
        <w:spacing w:line="360" w:lineRule="auto"/>
        <w:rPr>
          <w:b/>
          <w:sz w:val="24"/>
          <w:szCs w:val="24"/>
        </w:rPr>
      </w:pPr>
      <w:r w:rsidRPr="0074661B">
        <w:rPr>
          <w:b/>
          <w:sz w:val="24"/>
          <w:szCs w:val="24"/>
        </w:rPr>
        <w:t>INTERPRETATION AND ANALYSIS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22</w:t>
      </w:r>
    </w:p>
    <w:p w:rsidR="001A6F09" w:rsidRPr="0074661B" w:rsidRDefault="001A6F09" w:rsidP="001A6F09">
      <w:pPr>
        <w:spacing w:line="360" w:lineRule="auto"/>
        <w:rPr>
          <w:sz w:val="24"/>
          <w:szCs w:val="24"/>
        </w:rPr>
      </w:pPr>
      <w:r w:rsidRPr="0074661B">
        <w:rPr>
          <w:sz w:val="24"/>
          <w:szCs w:val="24"/>
        </w:rPr>
        <w:t>4.1</w:t>
      </w:r>
      <w:r w:rsidRPr="0074661B">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1A6F09" w:rsidRPr="0074661B" w:rsidRDefault="001A6F09" w:rsidP="001A6F09">
      <w:pPr>
        <w:spacing w:line="360" w:lineRule="auto"/>
        <w:rPr>
          <w:sz w:val="24"/>
          <w:szCs w:val="24"/>
        </w:rPr>
      </w:pPr>
      <w:r w:rsidRPr="0074661B">
        <w:rPr>
          <w:sz w:val="24"/>
          <w:szCs w:val="24"/>
        </w:rPr>
        <w:t>4.2</w:t>
      </w:r>
      <w:r w:rsidRPr="0074661B">
        <w:rPr>
          <w:sz w:val="24"/>
          <w:szCs w:val="24"/>
        </w:rPr>
        <w:tab/>
        <w:t>Respondents Characteristic and Classifications</w:t>
      </w:r>
      <w:r>
        <w:rPr>
          <w:sz w:val="24"/>
          <w:szCs w:val="24"/>
        </w:rPr>
        <w:tab/>
      </w:r>
      <w:r>
        <w:rPr>
          <w:sz w:val="24"/>
          <w:szCs w:val="24"/>
        </w:rPr>
        <w:tab/>
      </w:r>
      <w:r>
        <w:rPr>
          <w:sz w:val="24"/>
          <w:szCs w:val="24"/>
        </w:rPr>
        <w:tab/>
      </w:r>
      <w:r>
        <w:rPr>
          <w:sz w:val="24"/>
          <w:szCs w:val="24"/>
        </w:rPr>
        <w:tab/>
        <w:t>22</w:t>
      </w:r>
    </w:p>
    <w:p w:rsidR="001A6F09" w:rsidRPr="0074661B" w:rsidRDefault="001A6F09" w:rsidP="001A6F09">
      <w:pPr>
        <w:spacing w:line="360" w:lineRule="auto"/>
        <w:rPr>
          <w:sz w:val="24"/>
          <w:szCs w:val="24"/>
        </w:rPr>
      </w:pPr>
      <w:r w:rsidRPr="0074661B">
        <w:rPr>
          <w:sz w:val="24"/>
          <w:szCs w:val="24"/>
        </w:rPr>
        <w:t>4.3</w:t>
      </w:r>
      <w:r w:rsidRPr="0074661B">
        <w:rPr>
          <w:sz w:val="24"/>
          <w:szCs w:val="24"/>
        </w:rPr>
        <w:tab/>
        <w:t>Presentation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1A6F09" w:rsidRPr="0074661B" w:rsidRDefault="001A6F09" w:rsidP="001A6F09">
      <w:pPr>
        <w:spacing w:line="360" w:lineRule="auto"/>
        <w:rPr>
          <w:sz w:val="24"/>
          <w:szCs w:val="24"/>
        </w:rPr>
      </w:pPr>
      <w:r w:rsidRPr="0074661B">
        <w:rPr>
          <w:sz w:val="24"/>
          <w:szCs w:val="24"/>
        </w:rPr>
        <w:t>4.4</w:t>
      </w:r>
      <w:r w:rsidRPr="0074661B">
        <w:rPr>
          <w:sz w:val="24"/>
          <w:szCs w:val="24"/>
        </w:rPr>
        <w:tab/>
        <w:t>Statistical Result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1A6F09" w:rsidRPr="0074661B" w:rsidRDefault="001A6F09" w:rsidP="001A6F09">
      <w:pPr>
        <w:spacing w:line="360" w:lineRule="auto"/>
        <w:rPr>
          <w:sz w:val="24"/>
          <w:szCs w:val="24"/>
        </w:rPr>
      </w:pPr>
      <w:r w:rsidRPr="0074661B">
        <w:rPr>
          <w:sz w:val="24"/>
          <w:szCs w:val="24"/>
        </w:rPr>
        <w:t>4.5</w:t>
      </w:r>
      <w:r w:rsidRPr="0074661B">
        <w:rPr>
          <w:sz w:val="24"/>
          <w:szCs w:val="24"/>
        </w:rPr>
        <w:tab/>
        <w:t>Testing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1A6F09" w:rsidRPr="0074661B" w:rsidRDefault="001A6F09" w:rsidP="001A6F09">
      <w:pPr>
        <w:spacing w:line="360" w:lineRule="auto"/>
        <w:rPr>
          <w:sz w:val="24"/>
          <w:szCs w:val="24"/>
        </w:rPr>
      </w:pPr>
      <w:r w:rsidRPr="0074661B">
        <w:rPr>
          <w:sz w:val="24"/>
          <w:szCs w:val="24"/>
        </w:rPr>
        <w:t>4.6</w:t>
      </w:r>
      <w:r w:rsidRPr="0074661B">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1A6F09" w:rsidRDefault="001A6F09" w:rsidP="001A6F09">
      <w:pPr>
        <w:spacing w:line="360" w:lineRule="auto"/>
        <w:rPr>
          <w:b/>
          <w:sz w:val="24"/>
          <w:szCs w:val="24"/>
        </w:rPr>
      </w:pPr>
      <w:r w:rsidRPr="0074661B">
        <w:rPr>
          <w:b/>
          <w:sz w:val="24"/>
          <w:szCs w:val="24"/>
        </w:rPr>
        <w:t xml:space="preserve">CHAPTER FIVE: SUMMARY, CONCLUSION AND </w:t>
      </w:r>
    </w:p>
    <w:p w:rsidR="001A6F09" w:rsidRPr="0074661B" w:rsidRDefault="001A6F09" w:rsidP="001A6F09">
      <w:pPr>
        <w:spacing w:line="360" w:lineRule="auto"/>
        <w:rPr>
          <w:b/>
          <w:sz w:val="24"/>
          <w:szCs w:val="24"/>
        </w:rPr>
      </w:pPr>
      <w:r w:rsidRPr="0074661B">
        <w:rPr>
          <w:b/>
          <w:sz w:val="24"/>
          <w:szCs w:val="24"/>
        </w:rPr>
        <w:t>RECOMMENDATIONS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w:t>
      </w:r>
    </w:p>
    <w:p w:rsidR="001A6F09" w:rsidRPr="0074661B" w:rsidRDefault="001A6F09" w:rsidP="001A6F09">
      <w:pPr>
        <w:spacing w:line="360" w:lineRule="auto"/>
        <w:rPr>
          <w:sz w:val="24"/>
          <w:szCs w:val="24"/>
        </w:rPr>
      </w:pPr>
      <w:r w:rsidRPr="0074661B">
        <w:rPr>
          <w:sz w:val="24"/>
          <w:szCs w:val="24"/>
        </w:rPr>
        <w:t>5.1</w:t>
      </w:r>
      <w:r w:rsidRPr="0074661B">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A6F09" w:rsidRPr="0074661B" w:rsidRDefault="001A6F09" w:rsidP="001A6F09">
      <w:pPr>
        <w:spacing w:line="360" w:lineRule="auto"/>
        <w:rPr>
          <w:sz w:val="24"/>
          <w:szCs w:val="24"/>
        </w:rPr>
      </w:pPr>
      <w:r w:rsidRPr="0074661B">
        <w:rPr>
          <w:sz w:val="24"/>
          <w:szCs w:val="24"/>
        </w:rPr>
        <w:t>5.2</w:t>
      </w:r>
      <w:r w:rsidRPr="0074661B">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A6F09" w:rsidRPr="0074661B" w:rsidRDefault="001A6F09" w:rsidP="001A6F09">
      <w:pPr>
        <w:spacing w:line="360" w:lineRule="auto"/>
        <w:rPr>
          <w:sz w:val="24"/>
          <w:szCs w:val="24"/>
        </w:rPr>
      </w:pPr>
      <w:r w:rsidRPr="0074661B">
        <w:rPr>
          <w:sz w:val="24"/>
          <w:szCs w:val="24"/>
        </w:rPr>
        <w:t>5.3</w:t>
      </w:r>
      <w:r w:rsidRPr="0074661B">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A6F09" w:rsidRPr="0074661B" w:rsidRDefault="001A6F09" w:rsidP="001A6F09">
      <w:pPr>
        <w:spacing w:line="360" w:lineRule="auto"/>
        <w:rPr>
          <w:sz w:val="24"/>
          <w:szCs w:val="24"/>
        </w:rPr>
      </w:pPr>
      <w:r w:rsidRPr="0074661B">
        <w:rPr>
          <w:sz w:val="24"/>
          <w:szCs w:val="24"/>
        </w:rPr>
        <w:t>References</w:t>
      </w:r>
    </w:p>
    <w:p w:rsidR="001A6F09" w:rsidRDefault="001A6F09" w:rsidP="001A6F09">
      <w:pPr>
        <w:spacing w:line="372" w:lineRule="auto"/>
      </w:pPr>
      <w:r w:rsidRPr="00267AE1">
        <w:rPr>
          <w:sz w:val="24"/>
        </w:rPr>
        <w:t>Appendix</w:t>
      </w:r>
    </w:p>
    <w:p w:rsidR="00C949C6" w:rsidRPr="00DD4110" w:rsidRDefault="00C949C6" w:rsidP="00C949C6">
      <w:pPr>
        <w:spacing w:after="0" w:line="240" w:lineRule="auto"/>
        <w:jc w:val="center"/>
        <w:rPr>
          <w:rFonts w:ascii="Times New Roman" w:hAnsi="Times New Roman"/>
          <w:b/>
          <w:sz w:val="23"/>
          <w:szCs w:val="23"/>
        </w:rPr>
      </w:pPr>
      <w:bookmarkStart w:id="0" w:name="_GoBack"/>
      <w:bookmarkEnd w:id="0"/>
      <w:r w:rsidRPr="00DD4110">
        <w:rPr>
          <w:rFonts w:ascii="Times New Roman" w:hAnsi="Times New Roman"/>
          <w:b/>
          <w:sz w:val="23"/>
          <w:szCs w:val="23"/>
        </w:rPr>
        <w:lastRenderedPageBreak/>
        <w:t>CHAPTER ONE</w:t>
      </w:r>
    </w:p>
    <w:p w:rsidR="00C949C6" w:rsidRPr="00DD4110" w:rsidRDefault="00C949C6" w:rsidP="00C949C6">
      <w:pPr>
        <w:spacing w:after="0" w:line="240" w:lineRule="auto"/>
        <w:jc w:val="center"/>
        <w:rPr>
          <w:rFonts w:ascii="Times New Roman" w:hAnsi="Times New Roman"/>
          <w:b/>
          <w:sz w:val="23"/>
          <w:szCs w:val="23"/>
        </w:rPr>
      </w:pPr>
      <w:r w:rsidRPr="00DD4110">
        <w:rPr>
          <w:rFonts w:ascii="Times New Roman" w:hAnsi="Times New Roman"/>
          <w:b/>
          <w:sz w:val="23"/>
          <w:szCs w:val="23"/>
        </w:rPr>
        <w:t>INTRODUCTION</w:t>
      </w:r>
    </w:p>
    <w:p w:rsidR="00C949C6" w:rsidRPr="00DD4110" w:rsidRDefault="00C949C6" w:rsidP="00C949C6">
      <w:pPr>
        <w:pStyle w:val="ListParagraph"/>
        <w:numPr>
          <w:ilvl w:val="1"/>
          <w:numId w:val="5"/>
        </w:numPr>
        <w:spacing w:after="0"/>
        <w:ind w:left="0" w:firstLine="0"/>
        <w:contextualSpacing w:val="0"/>
        <w:jc w:val="both"/>
        <w:rPr>
          <w:rFonts w:ascii="Times New Roman" w:hAnsi="Times New Roman"/>
          <w:b/>
          <w:sz w:val="23"/>
          <w:szCs w:val="23"/>
        </w:rPr>
      </w:pPr>
      <w:r w:rsidRPr="00DD4110">
        <w:rPr>
          <w:rFonts w:ascii="Times New Roman" w:hAnsi="Times New Roman"/>
          <w:b/>
          <w:sz w:val="23"/>
          <w:szCs w:val="23"/>
        </w:rPr>
        <w:t>Background of the Study</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An increase in manufacturing costs and reduced sales revenue which has added to reduced profitability in the Manufacturing sector has produced the need for me to address the problem through this research. Mapakame (2021) reported that businesses and in particular the manufacturing companies are finding it difficult to increase their profits and sales volumes due to various factors. In an economy where consumer’s disposable incomes are very low, a few companies are experiencing any meaningful increases in market share or sales volumes. Reduced growth prospects are being accompanied by increased costs. Generally, the costs of production and other operational costs in this economy are very high as noted by Lynton-Edwards Securities (Mapakame, 2014, p. 4). Reduced sales volumes and high cost of production has led to reduced profitability in these industries. Faced with limited sales growth prospects, companies have to focus on costs which are a major determinant in profitability level. Cost control measures have had and need to be used in manufacturing companies to control and reduce costs to such levels which aid profitability (Mapakame, 2021).</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Bloch (2019) reported on how the manufacturing sector has declined with many enterprises ceasing operations and others downsizing production levels. Factors which contributed to this decline since 2008 include rampant hyperinflation, which consequently led to increased production costs, reduced consumer disposable income and minimal availability of investment. Bloch (2019) reported that, although there has been improvement after dollarization, inflation was combated and an „upward surge in manufacturing costs‟...immense surges in wages and salaries, materials and other costs‟ were main contributors to increased costs. There is no doubt that increased costs affect negatively the operations, profitability and performance of an enterprise (Bloch, 2014).</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Cost and profit in business undertakings form part of what determines the financial position of a business concern. Since management is concerned with profitability, which is a measure of business performance, especially in a manufacturing concern, the need for higher sales will arise and this will facilitate the need to increase production capacity, which in turn brings about increase in cost.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Brumbaug (2018) was of the opinion that corporate bodies should watch the cost and the profit will take care of itself. The implication is that cost should be controlled rather than embarking on unscientific cost reduction that may translate to lowering the quality of product. Management is normally forced to adopt various methodologies and techniques in order to regulate (control) rather than reduce cost. Cost increases as various production activities are embarked upon and the need to keep cost in check arises because standards for production will be set and actual production will be made thereby bringing about variances which can only be reduced or eliminated through effective cost control. Sikka </w:t>
      </w:r>
      <w:r w:rsidRPr="00DD4110">
        <w:rPr>
          <w:rFonts w:ascii="Times New Roman" w:hAnsi="Times New Roman"/>
          <w:sz w:val="23"/>
          <w:szCs w:val="23"/>
        </w:rPr>
        <w:lastRenderedPageBreak/>
        <w:t xml:space="preserve">(2023) was of the opinion that cost control system consists of methods and procedures that help to regulate the cost of operating an undertaking and ensures that cost do not go beyond a certain level.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As profitability amongst others is the essence of any business, there will be the need to incur reasonable costs and management is to ensure careful and efficient use of resources so as to achieve the set standard or target. Cost control is operated by setting of standards and maintaining the performance according to standard because, as management aspires to increase productivity for more profit, there will be increasing cost and collection of cost will be made by each area of responsibilities. </w:t>
      </w:r>
    </w:p>
    <w:p w:rsidR="00C949C6" w:rsidRPr="00DD4110" w:rsidRDefault="00C949C6" w:rsidP="00C949C6">
      <w:pPr>
        <w:pStyle w:val="ListParagraph"/>
        <w:spacing w:after="0"/>
        <w:ind w:left="0" w:firstLine="720"/>
        <w:contextualSpacing w:val="0"/>
        <w:jc w:val="both"/>
        <w:rPr>
          <w:rFonts w:ascii="Times New Roman" w:hAnsi="Times New Roman"/>
          <w:sz w:val="23"/>
          <w:szCs w:val="23"/>
        </w:rPr>
      </w:pPr>
      <w:r w:rsidRPr="00DD4110">
        <w:rPr>
          <w:rFonts w:ascii="Times New Roman" w:hAnsi="Times New Roman"/>
          <w:sz w:val="23"/>
          <w:szCs w:val="23"/>
        </w:rPr>
        <w:t>With the attendant development in Hi tech material souring and government economic policies, manufacturing sector is becoming more complex and completive as day price of our locally manufactured goods is of public concern. The increase in prices of our attributed to high cost of production of goods. It is therefore for this reason that the need for control arose. Beside the government policy of privatization and commercialization calls for preparedness on the part of manufacturing sector to square up for the stiff competition. Cost control becomes imperative when one looks at the objectives of firms which among other thing include making as much profit as possible to satisfy the investors, becomes a good corporate entity to customers, government, local community and other external members. All these arms are tied to the cost control measures. Cost control be done in two ways: Operating and accounting controls. Controlling cost through personal observation and supervision of operations does operating control. Such control attempts to minimize wasted other costs. And accounting control on the other hand entails the creation of a system of recording, which will establish accountability for cost that is comprise with standard. It is therefore against this background that this study and attempts to critically X – ray the effects of cost control in a manufact</w:t>
      </w:r>
      <w:r>
        <w:rPr>
          <w:rFonts w:ascii="Times New Roman" w:hAnsi="Times New Roman"/>
          <w:sz w:val="23"/>
          <w:szCs w:val="23"/>
        </w:rPr>
        <w:t>uring organization or company.</w:t>
      </w:r>
      <w:r>
        <w:rPr>
          <w:rFonts w:ascii="Times New Roman" w:hAnsi="Times New Roman"/>
          <w:sz w:val="23"/>
          <w:szCs w:val="23"/>
        </w:rPr>
        <w:tab/>
      </w:r>
      <w:r w:rsidRPr="00DD4110">
        <w:rPr>
          <w:rFonts w:ascii="Times New Roman" w:hAnsi="Times New Roman"/>
          <w:sz w:val="23"/>
          <w:szCs w:val="23"/>
        </w:rPr>
        <w:tab/>
      </w:r>
    </w:p>
    <w:p w:rsidR="00C949C6" w:rsidRPr="00DD4110" w:rsidRDefault="00C949C6" w:rsidP="00C949C6">
      <w:pPr>
        <w:pStyle w:val="ListParagraph"/>
        <w:spacing w:after="0"/>
        <w:ind w:left="0"/>
        <w:contextualSpacing w:val="0"/>
        <w:jc w:val="both"/>
        <w:rPr>
          <w:rFonts w:ascii="Times New Roman" w:hAnsi="Times New Roman"/>
          <w:b/>
          <w:sz w:val="23"/>
          <w:szCs w:val="23"/>
        </w:rPr>
      </w:pPr>
      <w:r w:rsidRPr="00DD4110">
        <w:rPr>
          <w:rFonts w:ascii="Times New Roman" w:hAnsi="Times New Roman"/>
          <w:b/>
          <w:sz w:val="23"/>
          <w:szCs w:val="23"/>
        </w:rPr>
        <w:t>1.2</w:t>
      </w:r>
      <w:r w:rsidRPr="00DD4110">
        <w:rPr>
          <w:rFonts w:ascii="Times New Roman" w:hAnsi="Times New Roman"/>
          <w:b/>
          <w:sz w:val="23"/>
          <w:szCs w:val="23"/>
        </w:rPr>
        <w:tab/>
        <w:t>Statement of the Problem</w:t>
      </w:r>
    </w:p>
    <w:p w:rsidR="00C949C6" w:rsidRPr="00DD4110" w:rsidRDefault="00C949C6" w:rsidP="00C949C6">
      <w:pPr>
        <w:pStyle w:val="ListParagraph"/>
        <w:spacing w:after="0"/>
        <w:ind w:left="0"/>
        <w:contextualSpacing w:val="0"/>
        <w:jc w:val="both"/>
        <w:rPr>
          <w:rFonts w:ascii="Times New Roman" w:hAnsi="Times New Roman"/>
          <w:sz w:val="23"/>
          <w:szCs w:val="23"/>
        </w:rPr>
      </w:pPr>
      <w:r w:rsidRPr="00DD4110">
        <w:rPr>
          <w:rFonts w:ascii="Times New Roman" w:hAnsi="Times New Roman"/>
          <w:b/>
          <w:sz w:val="23"/>
          <w:szCs w:val="23"/>
        </w:rPr>
        <w:tab/>
      </w:r>
      <w:r w:rsidRPr="00DD4110">
        <w:rPr>
          <w:rFonts w:ascii="Times New Roman" w:hAnsi="Times New Roman"/>
          <w:sz w:val="23"/>
          <w:szCs w:val="23"/>
        </w:rPr>
        <w:t>In recent years, the cost of products manufactured in Nigeria has been very expensive beyond the reach of common Nigerians. This cost challenges has made many products manufactured in the country unpatronized by the consumers, and as a result of that expires in the hands of the sellers. There is also a problem of poor inventory management which leads to overstocking thereby tying down the company’s working capital. Another problem facing some or most of the manufacturing firm is the installation of improper plan to reduce cost of production so as to maximize profit, i.e. ( making use of low quality raw material).</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sole aim of any business organisation is to make profit and most business owners believe that the best way to make profit is to increase sales and this brings up another conundrum. In order to increase sales, there must be a corresponding increase in cost because of the increased amount of work involved. These increased costs are what need to be curtailed.</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lastRenderedPageBreak/>
        <w:t>Also, the exorbitant cost of running business in Nigeria has necessitated the need to focus on cost control and cost reduction as a means of achieving both the primary and secondary objectives of being in business, which include maximisation of profit and shareholder value. Up till now, many companies do not see cost management as a serious issue. No wonder why they frequently complain of low returns to capital employed. The inability to control or reduce cost incurred and attendant effect on profitability has forced some Nigerian firms to relocate their businesses to the neighboring countries, where they assume cost of running business will be relatively cheaper compared to what is happening in Nigeria.</w:t>
      </w:r>
    </w:p>
    <w:p w:rsidR="00C949C6" w:rsidRPr="00DD4110" w:rsidRDefault="00C949C6" w:rsidP="00C949C6">
      <w:pPr>
        <w:pStyle w:val="ListParagraph"/>
        <w:spacing w:after="0"/>
        <w:ind w:left="0" w:firstLine="720"/>
        <w:contextualSpacing w:val="0"/>
        <w:jc w:val="both"/>
        <w:rPr>
          <w:rFonts w:ascii="Times New Roman" w:hAnsi="Times New Roman"/>
          <w:sz w:val="23"/>
          <w:szCs w:val="23"/>
        </w:rPr>
      </w:pPr>
      <w:r w:rsidRPr="00DD4110">
        <w:rPr>
          <w:rFonts w:ascii="Times New Roman" w:hAnsi="Times New Roman"/>
          <w:sz w:val="23"/>
          <w:szCs w:val="23"/>
        </w:rPr>
        <w:t>Although the economic crisis has created enormous challenge for companies, as the economic times demanded that companies make the right management decisions if they were to survive, opportunities were also emerging companies were under increasing pressure to scrutinize all parts of the business processes to identified new areas of efficiency. Strategy cost management therefore became a tool to look unto as a competitive tool for business survival in the recessionary times.</w:t>
      </w:r>
    </w:p>
    <w:p w:rsidR="00C949C6" w:rsidRPr="00DD4110" w:rsidRDefault="00C949C6" w:rsidP="00C949C6">
      <w:pPr>
        <w:pStyle w:val="ListParagraph"/>
        <w:spacing w:after="0"/>
        <w:ind w:left="0"/>
        <w:contextualSpacing w:val="0"/>
        <w:jc w:val="both"/>
        <w:rPr>
          <w:rFonts w:ascii="Times New Roman" w:hAnsi="Times New Roman"/>
          <w:b/>
          <w:sz w:val="23"/>
          <w:szCs w:val="23"/>
        </w:rPr>
      </w:pPr>
      <w:r w:rsidRPr="00DD4110">
        <w:rPr>
          <w:rFonts w:ascii="Times New Roman" w:hAnsi="Times New Roman"/>
          <w:b/>
          <w:sz w:val="23"/>
          <w:szCs w:val="23"/>
        </w:rPr>
        <w:t>1.3</w:t>
      </w:r>
      <w:r w:rsidRPr="00DD4110">
        <w:rPr>
          <w:rFonts w:ascii="Times New Roman" w:hAnsi="Times New Roman"/>
          <w:b/>
          <w:sz w:val="23"/>
          <w:szCs w:val="23"/>
        </w:rPr>
        <w:tab/>
        <w:t>Objective of the Study</w:t>
      </w:r>
    </w:p>
    <w:p w:rsidR="00C949C6" w:rsidRPr="00DD4110" w:rsidRDefault="00C949C6" w:rsidP="00C949C6">
      <w:pPr>
        <w:pStyle w:val="ListParagraph"/>
        <w:spacing w:after="0"/>
        <w:ind w:left="0"/>
        <w:contextualSpacing w:val="0"/>
        <w:jc w:val="both"/>
        <w:rPr>
          <w:rFonts w:ascii="Times New Roman" w:hAnsi="Times New Roman"/>
          <w:sz w:val="23"/>
          <w:szCs w:val="23"/>
        </w:rPr>
      </w:pPr>
      <w:r w:rsidRPr="00DD4110">
        <w:rPr>
          <w:rFonts w:ascii="Times New Roman" w:hAnsi="Times New Roman"/>
          <w:b/>
          <w:sz w:val="23"/>
          <w:szCs w:val="23"/>
        </w:rPr>
        <w:tab/>
      </w:r>
      <w:r w:rsidRPr="00DD4110">
        <w:rPr>
          <w:rFonts w:ascii="Times New Roman" w:hAnsi="Times New Roman"/>
          <w:sz w:val="23"/>
          <w:szCs w:val="23"/>
        </w:rPr>
        <w:t xml:space="preserve">The objective if the study is to examine cost control and analysis effect on the profitability of a manufacturing company using </w:t>
      </w:r>
      <w:r>
        <w:rPr>
          <w:rFonts w:ascii="Times New Roman" w:hAnsi="Times New Roman"/>
          <w:sz w:val="23"/>
          <w:szCs w:val="23"/>
        </w:rPr>
        <w:t xml:space="preserve">Nigeria Bottling Company, </w:t>
      </w:r>
      <w:r w:rsidRPr="00DD4110">
        <w:rPr>
          <w:rFonts w:ascii="Times New Roman" w:hAnsi="Times New Roman"/>
          <w:sz w:val="23"/>
          <w:szCs w:val="23"/>
        </w:rPr>
        <w:t>as the case study. However, in the course of this research work, the following sub-objectives will be looked into:</w:t>
      </w:r>
    </w:p>
    <w:p w:rsidR="00C949C6" w:rsidRPr="00DD4110" w:rsidRDefault="00C949C6" w:rsidP="00C949C6">
      <w:pPr>
        <w:pStyle w:val="ListParagraph"/>
        <w:numPr>
          <w:ilvl w:val="0"/>
          <w:numId w:val="7"/>
        </w:numPr>
        <w:spacing w:after="0"/>
        <w:contextualSpacing w:val="0"/>
        <w:jc w:val="both"/>
        <w:rPr>
          <w:rFonts w:ascii="Times New Roman" w:hAnsi="Times New Roman"/>
          <w:sz w:val="23"/>
          <w:szCs w:val="23"/>
        </w:rPr>
      </w:pPr>
      <w:r w:rsidRPr="00DD4110">
        <w:rPr>
          <w:rFonts w:ascii="Times New Roman" w:hAnsi="Times New Roman"/>
          <w:sz w:val="23"/>
          <w:szCs w:val="23"/>
        </w:rPr>
        <w:t>To investigate the impact of cost control and analysis effect on the profitability of a  company</w:t>
      </w:r>
    </w:p>
    <w:p w:rsidR="00C949C6" w:rsidRPr="00DD4110" w:rsidRDefault="00C949C6" w:rsidP="00C949C6">
      <w:pPr>
        <w:pStyle w:val="ListParagraph"/>
        <w:numPr>
          <w:ilvl w:val="0"/>
          <w:numId w:val="7"/>
        </w:numPr>
        <w:spacing w:after="0"/>
        <w:contextualSpacing w:val="0"/>
        <w:jc w:val="both"/>
        <w:rPr>
          <w:rFonts w:ascii="Times New Roman" w:hAnsi="Times New Roman"/>
          <w:sz w:val="23"/>
          <w:szCs w:val="23"/>
        </w:rPr>
      </w:pPr>
      <w:r w:rsidRPr="00DD4110">
        <w:rPr>
          <w:rFonts w:ascii="Times New Roman" w:hAnsi="Times New Roman"/>
          <w:sz w:val="23"/>
          <w:szCs w:val="23"/>
        </w:rPr>
        <w:t>To examine the problems militating against cost control and analysis effect on the profitability of company.</w:t>
      </w:r>
    </w:p>
    <w:p w:rsidR="00C949C6" w:rsidRPr="00DD4110" w:rsidRDefault="00C949C6" w:rsidP="00C949C6">
      <w:pPr>
        <w:pStyle w:val="ListParagraph"/>
        <w:numPr>
          <w:ilvl w:val="0"/>
          <w:numId w:val="7"/>
        </w:numPr>
        <w:spacing w:after="0"/>
        <w:contextualSpacing w:val="0"/>
        <w:jc w:val="both"/>
        <w:rPr>
          <w:rFonts w:ascii="Times New Roman" w:hAnsi="Times New Roman"/>
          <w:sz w:val="23"/>
          <w:szCs w:val="23"/>
        </w:rPr>
      </w:pPr>
      <w:r w:rsidRPr="00DD4110">
        <w:rPr>
          <w:rFonts w:ascii="Times New Roman" w:hAnsi="Times New Roman"/>
          <w:sz w:val="23"/>
          <w:szCs w:val="23"/>
        </w:rPr>
        <w:t>To proffer solution to the problems militating against cost control and analysis effect on the profitability of  company</w:t>
      </w:r>
    </w:p>
    <w:p w:rsidR="00C949C6" w:rsidRPr="00DD4110" w:rsidRDefault="00C949C6" w:rsidP="00C949C6">
      <w:pPr>
        <w:spacing w:after="0"/>
        <w:ind w:left="360"/>
        <w:jc w:val="both"/>
        <w:rPr>
          <w:rFonts w:ascii="Times New Roman" w:hAnsi="Times New Roman"/>
          <w:sz w:val="23"/>
          <w:szCs w:val="23"/>
        </w:rPr>
      </w:pP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1.4</w:t>
      </w:r>
      <w:r w:rsidRPr="00DD4110">
        <w:rPr>
          <w:rFonts w:ascii="Times New Roman" w:hAnsi="Times New Roman"/>
          <w:b/>
          <w:sz w:val="23"/>
          <w:szCs w:val="23"/>
        </w:rPr>
        <w:tab/>
        <w:t xml:space="preserve">Research Questions  </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ab/>
      </w:r>
      <w:r w:rsidRPr="00DD4110">
        <w:rPr>
          <w:rFonts w:ascii="Times New Roman" w:hAnsi="Times New Roman"/>
          <w:sz w:val="23"/>
          <w:szCs w:val="23"/>
        </w:rPr>
        <w:t>In the course of this research work, the following research questions are being brought up:</w:t>
      </w:r>
    </w:p>
    <w:p w:rsidR="00C949C6" w:rsidRPr="00DD4110" w:rsidRDefault="00C949C6" w:rsidP="00C949C6">
      <w:pPr>
        <w:pStyle w:val="ListParagraph"/>
        <w:numPr>
          <w:ilvl w:val="0"/>
          <w:numId w:val="7"/>
        </w:numPr>
        <w:spacing w:after="0" w:line="264" w:lineRule="auto"/>
        <w:contextualSpacing w:val="0"/>
        <w:jc w:val="both"/>
        <w:rPr>
          <w:rFonts w:ascii="Times New Roman" w:hAnsi="Times New Roman"/>
          <w:sz w:val="23"/>
          <w:szCs w:val="23"/>
        </w:rPr>
      </w:pPr>
      <w:r w:rsidRPr="00DD4110">
        <w:rPr>
          <w:rFonts w:ascii="Times New Roman" w:hAnsi="Times New Roman"/>
          <w:sz w:val="23"/>
          <w:szCs w:val="23"/>
        </w:rPr>
        <w:t>What are the impact of cost control and analysis ef</w:t>
      </w:r>
      <w:r>
        <w:rPr>
          <w:rFonts w:ascii="Times New Roman" w:hAnsi="Times New Roman"/>
          <w:sz w:val="23"/>
          <w:szCs w:val="23"/>
        </w:rPr>
        <w:t xml:space="preserve">fect on the profitability of a </w:t>
      </w:r>
      <w:r w:rsidRPr="00DD4110">
        <w:rPr>
          <w:rFonts w:ascii="Times New Roman" w:hAnsi="Times New Roman"/>
          <w:sz w:val="23"/>
          <w:szCs w:val="23"/>
        </w:rPr>
        <w:t>company?</w:t>
      </w:r>
    </w:p>
    <w:p w:rsidR="00C949C6" w:rsidRPr="00DD4110" w:rsidRDefault="00C949C6" w:rsidP="00C949C6">
      <w:pPr>
        <w:pStyle w:val="ListParagraph"/>
        <w:numPr>
          <w:ilvl w:val="0"/>
          <w:numId w:val="7"/>
        </w:numPr>
        <w:spacing w:after="0" w:line="264" w:lineRule="auto"/>
        <w:contextualSpacing w:val="0"/>
        <w:jc w:val="both"/>
        <w:rPr>
          <w:rFonts w:ascii="Times New Roman" w:hAnsi="Times New Roman"/>
          <w:sz w:val="23"/>
          <w:szCs w:val="23"/>
        </w:rPr>
      </w:pPr>
      <w:r w:rsidRPr="00DD4110">
        <w:rPr>
          <w:rFonts w:ascii="Times New Roman" w:hAnsi="Times New Roman"/>
          <w:sz w:val="23"/>
          <w:szCs w:val="23"/>
        </w:rPr>
        <w:t>Are there any problems militating against cost control and analysis effect on the profitability of company?</w:t>
      </w:r>
    </w:p>
    <w:p w:rsidR="00C949C6" w:rsidRPr="00DD4110" w:rsidRDefault="00C949C6" w:rsidP="00C949C6">
      <w:pPr>
        <w:pStyle w:val="ListParagraph"/>
        <w:numPr>
          <w:ilvl w:val="0"/>
          <w:numId w:val="7"/>
        </w:numPr>
        <w:spacing w:after="0" w:line="264" w:lineRule="auto"/>
        <w:contextualSpacing w:val="0"/>
        <w:jc w:val="both"/>
        <w:rPr>
          <w:rFonts w:ascii="Times New Roman" w:hAnsi="Times New Roman"/>
          <w:sz w:val="23"/>
          <w:szCs w:val="23"/>
        </w:rPr>
      </w:pPr>
      <w:r w:rsidRPr="00DD4110">
        <w:rPr>
          <w:rFonts w:ascii="Times New Roman" w:hAnsi="Times New Roman"/>
          <w:sz w:val="23"/>
          <w:szCs w:val="23"/>
        </w:rPr>
        <w:t>Are there any solution to the problems militating against cost control and analysis effect on the profitability of  company</w:t>
      </w:r>
    </w:p>
    <w:p w:rsidR="00C949C6" w:rsidRDefault="00C949C6" w:rsidP="00C949C6">
      <w:pPr>
        <w:spacing w:after="0" w:line="264" w:lineRule="auto"/>
        <w:rPr>
          <w:rFonts w:ascii="Times New Roman" w:hAnsi="Times New Roman"/>
          <w:b/>
          <w:sz w:val="23"/>
          <w:szCs w:val="23"/>
        </w:rPr>
      </w:pPr>
      <w:r>
        <w:rPr>
          <w:rFonts w:ascii="Times New Roman" w:hAnsi="Times New Roman"/>
          <w:b/>
          <w:sz w:val="23"/>
          <w:szCs w:val="23"/>
        </w:rPr>
        <w:br w:type="page"/>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lastRenderedPageBreak/>
        <w:t>1.5</w:t>
      </w:r>
      <w:r w:rsidRPr="00DD4110">
        <w:rPr>
          <w:rFonts w:ascii="Times New Roman" w:hAnsi="Times New Roman"/>
          <w:b/>
          <w:sz w:val="23"/>
          <w:szCs w:val="23"/>
        </w:rPr>
        <w:tab/>
        <w:t>Research Hypothesis</w:t>
      </w:r>
      <w:r w:rsidRPr="00DD4110">
        <w:rPr>
          <w:rFonts w:ascii="Times New Roman" w:hAnsi="Times New Roman"/>
          <w:b/>
          <w:sz w:val="23"/>
          <w:szCs w:val="23"/>
        </w:rPr>
        <w:tab/>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sz w:val="23"/>
          <w:szCs w:val="23"/>
        </w:rPr>
        <w:tab/>
        <w:t>The null and the alternate hypothesis for this research work are as follows;</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HYPOTHESIS ONE</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 xml:space="preserve">cost control and analysis effect has no impact on the profitability of a company </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cost control and analysis effect has impact on the profitability of a company</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HYPOTHESIS TWO</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There are no problems militating against cost control and analysis effect on the profitability of company</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There are problems militating against cost control and analysis effect on the profitability of company</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HYPOTHESIS THREE</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there</w:t>
      </w:r>
      <w:r w:rsidRPr="00DD4110">
        <w:rPr>
          <w:rFonts w:ascii="Times New Roman" w:hAnsi="Times New Roman"/>
          <w:b/>
          <w:sz w:val="23"/>
          <w:szCs w:val="23"/>
        </w:rPr>
        <w:t xml:space="preserve"> </w:t>
      </w:r>
      <w:r w:rsidRPr="00DD4110">
        <w:rPr>
          <w:rFonts w:ascii="Times New Roman" w:hAnsi="Times New Roman"/>
          <w:sz w:val="23"/>
          <w:szCs w:val="23"/>
        </w:rPr>
        <w:t>are no solutions to the problems militating against cost control and analysis effect on the profitability of company</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there</w:t>
      </w:r>
      <w:r w:rsidRPr="00DD4110">
        <w:rPr>
          <w:rFonts w:ascii="Times New Roman" w:hAnsi="Times New Roman"/>
          <w:b/>
          <w:sz w:val="23"/>
          <w:szCs w:val="23"/>
        </w:rPr>
        <w:t xml:space="preserve"> </w:t>
      </w:r>
      <w:r w:rsidRPr="00DD4110">
        <w:rPr>
          <w:rFonts w:ascii="Times New Roman" w:hAnsi="Times New Roman"/>
          <w:sz w:val="23"/>
          <w:szCs w:val="23"/>
        </w:rPr>
        <w:t>are solutions to the problems militating against cost control and analysis effect on the profitability of company</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1.6</w:t>
      </w:r>
      <w:r w:rsidRPr="00DD4110">
        <w:rPr>
          <w:rFonts w:ascii="Times New Roman" w:hAnsi="Times New Roman"/>
          <w:b/>
          <w:sz w:val="23"/>
          <w:szCs w:val="23"/>
        </w:rPr>
        <w:tab/>
        <w:t>Scope Of The Study</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b/>
          <w:sz w:val="23"/>
          <w:szCs w:val="23"/>
        </w:rPr>
        <w:tab/>
      </w:r>
      <w:r w:rsidRPr="00DD4110">
        <w:rPr>
          <w:rFonts w:ascii="Times New Roman" w:hAnsi="Times New Roman"/>
          <w:sz w:val="23"/>
          <w:szCs w:val="23"/>
        </w:rPr>
        <w:t>In this research work, the scope of the study is limited to investigate cost control and analysis on the profitability of a manufacturing company. The research work was conducted at Twins bread which is located at Gaa-Akanbi area, Ilorin. Kwara State.</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1.7</w:t>
      </w:r>
      <w:r w:rsidRPr="00DD4110">
        <w:rPr>
          <w:rFonts w:ascii="Times New Roman" w:hAnsi="Times New Roman"/>
          <w:b/>
          <w:sz w:val="23"/>
          <w:szCs w:val="23"/>
        </w:rPr>
        <w:tab/>
        <w:t>Limitations of the Study</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sz w:val="23"/>
          <w:szCs w:val="23"/>
        </w:rPr>
        <w:t>During the cause of this study, there are so many factors which really limit the researcher ability to cover a wide scope. Some of these factors;</w:t>
      </w:r>
    </w:p>
    <w:p w:rsidR="00C949C6" w:rsidRPr="00DD4110" w:rsidRDefault="00C949C6" w:rsidP="00C949C6">
      <w:pPr>
        <w:pStyle w:val="ListParagraph"/>
        <w:numPr>
          <w:ilvl w:val="0"/>
          <w:numId w:val="8"/>
        </w:numPr>
        <w:spacing w:after="0" w:line="264" w:lineRule="auto"/>
        <w:jc w:val="both"/>
        <w:rPr>
          <w:rFonts w:ascii="Times New Roman" w:hAnsi="Times New Roman"/>
          <w:sz w:val="23"/>
          <w:szCs w:val="23"/>
        </w:rPr>
      </w:pPr>
      <w:r w:rsidRPr="00DD4110">
        <w:rPr>
          <w:rFonts w:ascii="Times New Roman" w:hAnsi="Times New Roman"/>
          <w:sz w:val="23"/>
          <w:szCs w:val="23"/>
        </w:rPr>
        <w:t>Lack of current books on the subject matter since taxation laws are always changing.</w:t>
      </w:r>
    </w:p>
    <w:p w:rsidR="00C949C6" w:rsidRPr="00DD4110" w:rsidRDefault="00C949C6" w:rsidP="00C949C6">
      <w:pPr>
        <w:pStyle w:val="ListParagraph"/>
        <w:numPr>
          <w:ilvl w:val="0"/>
          <w:numId w:val="8"/>
        </w:numPr>
        <w:spacing w:after="0" w:line="264" w:lineRule="auto"/>
        <w:jc w:val="both"/>
        <w:rPr>
          <w:rFonts w:ascii="Times New Roman" w:hAnsi="Times New Roman"/>
          <w:sz w:val="23"/>
          <w:szCs w:val="23"/>
        </w:rPr>
      </w:pPr>
      <w:r w:rsidRPr="00DD4110">
        <w:rPr>
          <w:rFonts w:ascii="Times New Roman" w:hAnsi="Times New Roman"/>
          <w:sz w:val="23"/>
          <w:szCs w:val="23"/>
        </w:rPr>
        <w:t>Lack of cooperation from some officials of the state board of internal revenue department who refuses to divulge any information without express permission from the highest authority in the department.</w:t>
      </w:r>
    </w:p>
    <w:p w:rsidR="00C949C6" w:rsidRPr="00DD4110" w:rsidRDefault="00C949C6" w:rsidP="00C949C6">
      <w:pPr>
        <w:pStyle w:val="ListParagraph"/>
        <w:numPr>
          <w:ilvl w:val="0"/>
          <w:numId w:val="8"/>
        </w:numPr>
        <w:spacing w:after="0" w:line="264" w:lineRule="auto"/>
        <w:jc w:val="both"/>
        <w:rPr>
          <w:rFonts w:ascii="Times New Roman" w:hAnsi="Times New Roman"/>
          <w:sz w:val="23"/>
          <w:szCs w:val="23"/>
        </w:rPr>
      </w:pPr>
      <w:r w:rsidRPr="00DD4110">
        <w:rPr>
          <w:rFonts w:ascii="Times New Roman" w:hAnsi="Times New Roman"/>
          <w:sz w:val="23"/>
          <w:szCs w:val="23"/>
        </w:rPr>
        <w:t>Also, lack of enough fund to finance all the activities involved in the conduct of the research.</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sz w:val="23"/>
          <w:szCs w:val="23"/>
        </w:rPr>
        <w:t>Time constraint also there is no adequate time to carry out the investigation proper on the subject matter</w:t>
      </w:r>
    </w:p>
    <w:p w:rsidR="00C949C6" w:rsidRPr="00DD4110" w:rsidRDefault="00C949C6" w:rsidP="00C949C6">
      <w:pPr>
        <w:spacing w:after="0" w:line="264" w:lineRule="auto"/>
        <w:jc w:val="both"/>
        <w:rPr>
          <w:rFonts w:ascii="Times New Roman" w:hAnsi="Times New Roman"/>
          <w:b/>
          <w:sz w:val="23"/>
          <w:szCs w:val="23"/>
        </w:rPr>
      </w:pPr>
      <w:r w:rsidRPr="00DD4110">
        <w:rPr>
          <w:rFonts w:ascii="Times New Roman" w:hAnsi="Times New Roman"/>
          <w:b/>
          <w:sz w:val="23"/>
          <w:szCs w:val="23"/>
        </w:rPr>
        <w:t>1.8</w:t>
      </w:r>
      <w:r w:rsidRPr="00DD4110">
        <w:rPr>
          <w:rFonts w:ascii="Times New Roman" w:hAnsi="Times New Roman"/>
          <w:b/>
          <w:sz w:val="23"/>
          <w:szCs w:val="23"/>
        </w:rPr>
        <w:tab/>
        <w:t>Significance of the Study</w:t>
      </w:r>
    </w:p>
    <w:p w:rsidR="00C949C6" w:rsidRPr="00DD4110" w:rsidRDefault="00C949C6" w:rsidP="00C949C6">
      <w:pPr>
        <w:spacing w:after="0" w:line="264" w:lineRule="auto"/>
        <w:jc w:val="both"/>
        <w:rPr>
          <w:rFonts w:ascii="Times New Roman" w:hAnsi="Times New Roman"/>
          <w:sz w:val="23"/>
          <w:szCs w:val="23"/>
        </w:rPr>
      </w:pPr>
      <w:r w:rsidRPr="00DD4110">
        <w:rPr>
          <w:rFonts w:ascii="Times New Roman" w:hAnsi="Times New Roman"/>
          <w:sz w:val="23"/>
          <w:szCs w:val="23"/>
        </w:rPr>
        <w:tab/>
        <w:t>It remains an uncontroversial fact that anything done for a specific purpose has it importance. This could be advantageous or disadvantageous. This significance of this research lies in the fact that the author is now better armed to face such challenges squarely in future, should he find himself in an establishment that needs his/her services.</w:t>
      </w:r>
    </w:p>
    <w:p w:rsidR="00C949C6" w:rsidRPr="00DD4110" w:rsidRDefault="00C949C6" w:rsidP="00C949C6">
      <w:pPr>
        <w:spacing w:after="0" w:line="264" w:lineRule="auto"/>
        <w:ind w:firstLine="720"/>
        <w:jc w:val="both"/>
        <w:rPr>
          <w:rFonts w:ascii="Times New Roman" w:hAnsi="Times New Roman"/>
          <w:sz w:val="23"/>
          <w:szCs w:val="23"/>
        </w:rPr>
      </w:pPr>
      <w:r w:rsidRPr="00DD4110">
        <w:rPr>
          <w:rFonts w:ascii="Times New Roman" w:hAnsi="Times New Roman"/>
          <w:sz w:val="23"/>
          <w:szCs w:val="23"/>
        </w:rPr>
        <w:t>The research study will add to the pool of knowledge and help to instill cost consciousness amongst manufacturing firms in Nigeria and identify the cost control systems and cost minimization tools that suit the organization such that they will no longer claim ignorance or be left in the dark.</w:t>
      </w:r>
    </w:p>
    <w:p w:rsidR="00C949C6" w:rsidRPr="00DD4110" w:rsidRDefault="00C949C6" w:rsidP="00C949C6">
      <w:pPr>
        <w:spacing w:after="0" w:line="264" w:lineRule="auto"/>
        <w:ind w:firstLine="720"/>
        <w:jc w:val="both"/>
        <w:rPr>
          <w:rFonts w:ascii="Times New Roman" w:hAnsi="Times New Roman"/>
          <w:sz w:val="23"/>
          <w:szCs w:val="23"/>
        </w:rPr>
      </w:pPr>
      <w:r w:rsidRPr="00DD4110">
        <w:rPr>
          <w:rFonts w:ascii="Times New Roman" w:hAnsi="Times New Roman"/>
          <w:sz w:val="23"/>
          <w:szCs w:val="23"/>
        </w:rPr>
        <w:lastRenderedPageBreak/>
        <w:t>Furthermore, The result of this research work is expected to widen the view held by potential managers and other corporate bodies, who have been in one way or the other perhaps, been have parochial view of the needs of cost control. It will be of great benefit to manufacturing and processing industry(s).</w:t>
      </w:r>
    </w:p>
    <w:p w:rsidR="00C949C6" w:rsidRPr="00DD4110" w:rsidRDefault="00C949C6" w:rsidP="00C949C6">
      <w:pPr>
        <w:spacing w:after="0" w:line="264" w:lineRule="auto"/>
        <w:ind w:firstLine="720"/>
        <w:jc w:val="both"/>
        <w:rPr>
          <w:rFonts w:ascii="Times New Roman" w:hAnsi="Times New Roman"/>
          <w:sz w:val="23"/>
          <w:szCs w:val="23"/>
        </w:rPr>
      </w:pPr>
      <w:r w:rsidRPr="00DD4110">
        <w:rPr>
          <w:rFonts w:ascii="Times New Roman" w:hAnsi="Times New Roman"/>
          <w:sz w:val="23"/>
          <w:szCs w:val="23"/>
        </w:rPr>
        <w:t>Relevant industries will be exposed to determine the increased level of demand, which invariably increase. Tax authorities and auditors are not left out of the benefits derivable from cost control and cost reduction. Increase revenue will subsequently boost infrastructures facilities.</w:t>
      </w:r>
    </w:p>
    <w:p w:rsidR="00C949C6" w:rsidRPr="00DD4110" w:rsidRDefault="00C949C6" w:rsidP="00C949C6">
      <w:pPr>
        <w:spacing w:after="0" w:line="264" w:lineRule="auto"/>
        <w:ind w:firstLine="720"/>
        <w:jc w:val="both"/>
        <w:rPr>
          <w:rFonts w:ascii="Times New Roman" w:hAnsi="Times New Roman"/>
          <w:b/>
          <w:sz w:val="23"/>
          <w:szCs w:val="23"/>
        </w:rPr>
      </w:pPr>
      <w:r w:rsidRPr="00DD4110">
        <w:rPr>
          <w:rFonts w:ascii="Times New Roman" w:hAnsi="Times New Roman"/>
          <w:sz w:val="23"/>
          <w:szCs w:val="23"/>
        </w:rPr>
        <w:t>It is believed that this paper will contribute to the body of existing knowledge and as well make up for the paucity of scholarly paper in Nigeria on cost control /reduction and firm profit performance. Also, it will be of assistance to the company management in their cost reduction activities as well as management accounting students in their future research study.</w:t>
      </w:r>
    </w:p>
    <w:p w:rsidR="00C949C6" w:rsidRPr="00DD4110" w:rsidRDefault="00C949C6" w:rsidP="00C949C6">
      <w:pPr>
        <w:pStyle w:val="ListParagraph"/>
        <w:spacing w:after="0" w:line="264" w:lineRule="auto"/>
        <w:ind w:left="0"/>
        <w:contextualSpacing w:val="0"/>
        <w:jc w:val="both"/>
        <w:rPr>
          <w:rFonts w:ascii="Times New Roman" w:hAnsi="Times New Roman"/>
          <w:b/>
          <w:sz w:val="23"/>
          <w:szCs w:val="23"/>
        </w:rPr>
      </w:pPr>
      <w:r w:rsidRPr="00DD4110">
        <w:rPr>
          <w:rFonts w:ascii="Times New Roman" w:hAnsi="Times New Roman"/>
          <w:b/>
          <w:sz w:val="23"/>
          <w:szCs w:val="23"/>
        </w:rPr>
        <w:t>1.9</w:t>
      </w:r>
      <w:r w:rsidRPr="00DD4110">
        <w:rPr>
          <w:rFonts w:ascii="Times New Roman" w:hAnsi="Times New Roman"/>
          <w:b/>
          <w:sz w:val="23"/>
          <w:szCs w:val="23"/>
        </w:rPr>
        <w:tab/>
        <w:t>Definition of Terms</w:t>
      </w:r>
    </w:p>
    <w:p w:rsidR="00C949C6" w:rsidRPr="00DD4110" w:rsidRDefault="00C949C6" w:rsidP="00C949C6">
      <w:pPr>
        <w:pStyle w:val="ListParagraph"/>
        <w:numPr>
          <w:ilvl w:val="0"/>
          <w:numId w:val="9"/>
        </w:numPr>
        <w:spacing w:after="0" w:line="264" w:lineRule="auto"/>
        <w:jc w:val="both"/>
        <w:rPr>
          <w:rFonts w:ascii="Times New Roman" w:hAnsi="Times New Roman"/>
          <w:sz w:val="23"/>
          <w:szCs w:val="23"/>
        </w:rPr>
      </w:pPr>
      <w:r w:rsidRPr="00DD4110">
        <w:rPr>
          <w:rFonts w:ascii="Times New Roman" w:hAnsi="Times New Roman"/>
          <w:b/>
          <w:sz w:val="23"/>
          <w:szCs w:val="23"/>
        </w:rPr>
        <w:t>Cost:</w:t>
      </w:r>
      <w:r w:rsidRPr="00DD4110">
        <w:rPr>
          <w:rFonts w:ascii="Times New Roman" w:hAnsi="Times New Roman"/>
          <w:sz w:val="23"/>
          <w:szCs w:val="23"/>
        </w:rPr>
        <w:t xml:space="preserve"> This refers to expenditure incurred over a period of time to produce a product or a service.</w:t>
      </w:r>
    </w:p>
    <w:p w:rsidR="00C949C6" w:rsidRPr="00DD4110" w:rsidRDefault="00C949C6" w:rsidP="00C949C6">
      <w:pPr>
        <w:pStyle w:val="ListParagraph"/>
        <w:numPr>
          <w:ilvl w:val="0"/>
          <w:numId w:val="9"/>
        </w:numPr>
        <w:spacing w:after="0" w:line="264" w:lineRule="auto"/>
        <w:jc w:val="both"/>
        <w:rPr>
          <w:rFonts w:ascii="Times New Roman" w:hAnsi="Times New Roman"/>
          <w:sz w:val="23"/>
          <w:szCs w:val="23"/>
        </w:rPr>
      </w:pPr>
      <w:r w:rsidRPr="00DD4110">
        <w:rPr>
          <w:rFonts w:ascii="Times New Roman" w:hAnsi="Times New Roman"/>
          <w:b/>
          <w:sz w:val="23"/>
          <w:szCs w:val="23"/>
        </w:rPr>
        <w:t>Cost Control:</w:t>
      </w:r>
      <w:r w:rsidRPr="00DD4110">
        <w:rPr>
          <w:rFonts w:ascii="Times New Roman" w:hAnsi="Times New Roman"/>
          <w:sz w:val="23"/>
          <w:szCs w:val="23"/>
        </w:rPr>
        <w:t xml:space="preserve"> This involves all efforts to keep the actual cost incurred in line with the pre-determined cost, and by the comparison of actual cost with their predetermined costs to revel unreasonable cost in order that step may be taken to identify and if possible remove the responsible factor.</w:t>
      </w:r>
    </w:p>
    <w:p w:rsidR="00C949C6" w:rsidRPr="00DD4110" w:rsidRDefault="00C949C6" w:rsidP="00C949C6">
      <w:pPr>
        <w:pStyle w:val="ListParagraph"/>
        <w:numPr>
          <w:ilvl w:val="0"/>
          <w:numId w:val="9"/>
        </w:numPr>
        <w:spacing w:after="0" w:line="264" w:lineRule="auto"/>
        <w:jc w:val="both"/>
        <w:rPr>
          <w:rFonts w:ascii="Times New Roman" w:hAnsi="Times New Roman"/>
          <w:sz w:val="23"/>
          <w:szCs w:val="23"/>
        </w:rPr>
      </w:pPr>
      <w:r w:rsidRPr="00DD4110">
        <w:rPr>
          <w:rFonts w:ascii="Times New Roman" w:hAnsi="Times New Roman"/>
          <w:b/>
          <w:sz w:val="23"/>
          <w:szCs w:val="23"/>
        </w:rPr>
        <w:t>Cost Reduction:</w:t>
      </w:r>
      <w:r w:rsidRPr="00DD4110">
        <w:rPr>
          <w:rFonts w:ascii="Times New Roman" w:hAnsi="Times New Roman"/>
          <w:sz w:val="23"/>
          <w:szCs w:val="23"/>
        </w:rPr>
        <w:t xml:space="preserve"> An attempt to bring costs down from a previously accepted level. It is also a systematic effort to improve profit margins by eliminating all forms of waste and unnecessary expense without impairing the generation of revenues.</w:t>
      </w:r>
    </w:p>
    <w:p w:rsidR="00C949C6" w:rsidRPr="00DD4110" w:rsidRDefault="00C949C6" w:rsidP="00C949C6">
      <w:pPr>
        <w:pStyle w:val="ListParagraph"/>
        <w:numPr>
          <w:ilvl w:val="0"/>
          <w:numId w:val="9"/>
        </w:numPr>
        <w:spacing w:after="0" w:line="264" w:lineRule="auto"/>
        <w:jc w:val="both"/>
        <w:rPr>
          <w:rFonts w:ascii="Times New Roman" w:hAnsi="Times New Roman"/>
          <w:sz w:val="23"/>
          <w:szCs w:val="23"/>
        </w:rPr>
      </w:pPr>
      <w:r w:rsidRPr="00DD4110">
        <w:rPr>
          <w:rFonts w:ascii="Times New Roman" w:hAnsi="Times New Roman"/>
          <w:b/>
          <w:sz w:val="23"/>
          <w:szCs w:val="23"/>
        </w:rPr>
        <w:t>Just-In-Time (JIT):</w:t>
      </w:r>
      <w:r w:rsidRPr="00DD4110">
        <w:rPr>
          <w:rFonts w:ascii="Times New Roman" w:hAnsi="Times New Roman"/>
          <w:sz w:val="23"/>
          <w:szCs w:val="23"/>
        </w:rPr>
        <w:t xml:space="preserve"> A manufacturing system that reduces the time that products spend in the production process by eliminating waste.</w:t>
      </w:r>
    </w:p>
    <w:p w:rsidR="00C949C6" w:rsidRPr="00DD4110" w:rsidRDefault="00C949C6" w:rsidP="00C949C6">
      <w:pPr>
        <w:pStyle w:val="ListParagraph"/>
        <w:numPr>
          <w:ilvl w:val="0"/>
          <w:numId w:val="9"/>
        </w:numPr>
        <w:spacing w:after="0" w:line="264" w:lineRule="auto"/>
        <w:jc w:val="both"/>
        <w:rPr>
          <w:rFonts w:ascii="Times New Roman" w:hAnsi="Times New Roman"/>
          <w:sz w:val="23"/>
          <w:szCs w:val="23"/>
        </w:rPr>
      </w:pPr>
      <w:r w:rsidRPr="00DD4110">
        <w:rPr>
          <w:rFonts w:ascii="Times New Roman" w:hAnsi="Times New Roman"/>
          <w:b/>
          <w:sz w:val="23"/>
          <w:szCs w:val="23"/>
        </w:rPr>
        <w:t>Cost Unit:</w:t>
      </w:r>
      <w:r w:rsidRPr="00DD4110">
        <w:rPr>
          <w:rFonts w:ascii="Times New Roman" w:hAnsi="Times New Roman"/>
          <w:sz w:val="23"/>
          <w:szCs w:val="23"/>
        </w:rPr>
        <w:t xml:space="preserve"> A quantitative unit of product or service inrealtion to which cost are ascertain.</w:t>
      </w:r>
    </w:p>
    <w:p w:rsidR="00C949C6" w:rsidRPr="00DD4110" w:rsidRDefault="00C949C6" w:rsidP="00C949C6">
      <w:pPr>
        <w:pStyle w:val="ListParagraph"/>
        <w:numPr>
          <w:ilvl w:val="0"/>
          <w:numId w:val="9"/>
        </w:numPr>
        <w:spacing w:after="0" w:line="240" w:lineRule="auto"/>
        <w:jc w:val="both"/>
        <w:rPr>
          <w:rFonts w:ascii="Times New Roman" w:hAnsi="Times New Roman"/>
          <w:sz w:val="23"/>
          <w:szCs w:val="23"/>
        </w:rPr>
      </w:pPr>
      <w:r w:rsidRPr="00DD4110">
        <w:rPr>
          <w:rFonts w:ascii="Times New Roman" w:hAnsi="Times New Roman"/>
          <w:b/>
          <w:sz w:val="23"/>
          <w:szCs w:val="23"/>
        </w:rPr>
        <w:t>Profit maximization:</w:t>
      </w:r>
      <w:r w:rsidRPr="00DD4110">
        <w:rPr>
          <w:rFonts w:ascii="Times New Roman" w:hAnsi="Times New Roman"/>
          <w:sz w:val="23"/>
          <w:szCs w:val="23"/>
        </w:rPr>
        <w:t xml:space="preserve"> A process that companies undergo to determine the best output and price levels in order to maximize its return. The company will usually adjust influential factors such as production costs, price of goods and output level as a way of reaching its profit goal.</w:t>
      </w:r>
    </w:p>
    <w:p w:rsidR="00C949C6" w:rsidRPr="00DD4110" w:rsidRDefault="00C949C6" w:rsidP="00C949C6">
      <w:pPr>
        <w:pStyle w:val="ListParagraph"/>
        <w:numPr>
          <w:ilvl w:val="0"/>
          <w:numId w:val="9"/>
        </w:numPr>
        <w:spacing w:after="0" w:line="240" w:lineRule="auto"/>
        <w:jc w:val="both"/>
        <w:rPr>
          <w:rFonts w:ascii="Times New Roman" w:hAnsi="Times New Roman"/>
          <w:sz w:val="23"/>
          <w:szCs w:val="23"/>
        </w:rPr>
      </w:pPr>
      <w:r w:rsidRPr="00DD4110">
        <w:rPr>
          <w:rFonts w:ascii="Times New Roman" w:hAnsi="Times New Roman"/>
          <w:b/>
          <w:sz w:val="23"/>
          <w:szCs w:val="23"/>
        </w:rPr>
        <w:t>Management:</w:t>
      </w:r>
      <w:r w:rsidRPr="00DD4110">
        <w:rPr>
          <w:rFonts w:ascii="Times New Roman" w:hAnsi="Times New Roman"/>
          <w:sz w:val="23"/>
          <w:szCs w:val="23"/>
        </w:rPr>
        <w:t xml:space="preserve"> this is defined as the process of dealing with or controlling things or people. It is the responsibility for control of a company or similar organization.</w:t>
      </w:r>
    </w:p>
    <w:p w:rsidR="00C949C6" w:rsidRPr="00DD4110" w:rsidRDefault="00C949C6" w:rsidP="00C949C6">
      <w:pPr>
        <w:pStyle w:val="ListParagraph"/>
        <w:numPr>
          <w:ilvl w:val="0"/>
          <w:numId w:val="9"/>
        </w:numPr>
        <w:spacing w:after="0" w:line="240" w:lineRule="auto"/>
        <w:jc w:val="both"/>
        <w:rPr>
          <w:rFonts w:ascii="Times New Roman" w:hAnsi="Times New Roman"/>
          <w:sz w:val="23"/>
          <w:szCs w:val="23"/>
        </w:rPr>
      </w:pPr>
      <w:r w:rsidRPr="00DD4110">
        <w:rPr>
          <w:rFonts w:ascii="Times New Roman" w:hAnsi="Times New Roman"/>
          <w:b/>
          <w:sz w:val="23"/>
          <w:szCs w:val="23"/>
        </w:rPr>
        <w:t xml:space="preserve">Impact: </w:t>
      </w:r>
      <w:r w:rsidRPr="00DD4110">
        <w:rPr>
          <w:rFonts w:ascii="Times New Roman" w:hAnsi="Times New Roman"/>
          <w:sz w:val="23"/>
          <w:szCs w:val="23"/>
        </w:rPr>
        <w:t>This is the degree to which a particular management policy and or measures yield desire result.</w:t>
      </w:r>
    </w:p>
    <w:p w:rsidR="00C949C6" w:rsidRPr="00DD4110" w:rsidRDefault="00C949C6" w:rsidP="00C949C6">
      <w:pPr>
        <w:pStyle w:val="ListParagraph"/>
        <w:numPr>
          <w:ilvl w:val="0"/>
          <w:numId w:val="9"/>
        </w:numPr>
        <w:spacing w:after="0" w:line="240" w:lineRule="auto"/>
        <w:jc w:val="both"/>
        <w:rPr>
          <w:rFonts w:ascii="Times New Roman" w:hAnsi="Times New Roman"/>
          <w:sz w:val="23"/>
          <w:szCs w:val="23"/>
        </w:rPr>
      </w:pPr>
      <w:r w:rsidRPr="00DD4110">
        <w:rPr>
          <w:rFonts w:ascii="Times New Roman" w:hAnsi="Times New Roman"/>
          <w:b/>
          <w:sz w:val="23"/>
          <w:szCs w:val="23"/>
        </w:rPr>
        <w:t>Budgetary Control:</w:t>
      </w:r>
      <w:r w:rsidRPr="00DD4110">
        <w:rPr>
          <w:rFonts w:ascii="Times New Roman" w:hAnsi="Times New Roman"/>
          <w:sz w:val="23"/>
          <w:szCs w:val="23"/>
        </w:rPr>
        <w:t xml:space="preserve"> Is part of overall system of responsibility accounting. Establishment of budgets for each area of functional responsibilities so that the performance required in order that the objectives of the business as a whole may be achieved. That is regular comparison of actual with budgeted results.</w:t>
      </w:r>
    </w:p>
    <w:p w:rsidR="00C949C6" w:rsidRPr="00DD4110" w:rsidRDefault="00C949C6" w:rsidP="00C949C6">
      <w:pPr>
        <w:pStyle w:val="ListParagraph"/>
        <w:numPr>
          <w:ilvl w:val="0"/>
          <w:numId w:val="9"/>
        </w:numPr>
        <w:spacing w:after="0" w:line="240" w:lineRule="auto"/>
        <w:jc w:val="both"/>
        <w:rPr>
          <w:rFonts w:ascii="Times New Roman" w:hAnsi="Times New Roman"/>
          <w:sz w:val="23"/>
          <w:szCs w:val="23"/>
        </w:rPr>
      </w:pPr>
      <w:r w:rsidRPr="00DD4110">
        <w:rPr>
          <w:rFonts w:ascii="Times New Roman" w:hAnsi="Times New Roman"/>
          <w:b/>
          <w:sz w:val="23"/>
          <w:szCs w:val="23"/>
        </w:rPr>
        <w:t>Value Analysis:</w:t>
      </w:r>
      <w:r w:rsidRPr="00DD4110">
        <w:rPr>
          <w:rFonts w:ascii="Times New Roman" w:hAnsi="Times New Roman"/>
          <w:sz w:val="23"/>
          <w:szCs w:val="23"/>
        </w:rPr>
        <w:t xml:space="preserve"> A cost reduction technique which attempts to reduce the manufacturing cost of a product with reducing its quality performance or value to the customer.</w:t>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lastRenderedPageBreak/>
        <w:t>CHAPTER TWO</w:t>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t>LITERATURE REVIEW</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2.1</w:t>
      </w:r>
      <w:r w:rsidRPr="00DD4110">
        <w:rPr>
          <w:rFonts w:ascii="Times New Roman" w:hAnsi="Times New Roman"/>
          <w:b/>
          <w:sz w:val="23"/>
          <w:szCs w:val="23"/>
        </w:rPr>
        <w:tab/>
        <w:t>Introduction</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This chapter seeks to review literature of existing bodies of literature on the subject of the research. The chapter analyzed theoretical and empirical evidence findings, and concluded with the summary.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2.2</w:t>
      </w:r>
      <w:r w:rsidRPr="00DD4110">
        <w:rPr>
          <w:rFonts w:ascii="Times New Roman" w:hAnsi="Times New Roman"/>
          <w:b/>
          <w:sz w:val="23"/>
          <w:szCs w:val="23"/>
        </w:rPr>
        <w:tab/>
        <w:t>Conceptual Framework</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2.2.1</w:t>
      </w:r>
      <w:r w:rsidRPr="00DD4110">
        <w:rPr>
          <w:rFonts w:ascii="Times New Roman" w:hAnsi="Times New Roman"/>
          <w:b/>
          <w:sz w:val="23"/>
          <w:szCs w:val="23"/>
        </w:rPr>
        <w:tab/>
        <w:t>Cost, Costing and Cost classification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Oluwagbemiga, et al. , (2019) defined cost as the monetary value that a company has spent in order to produce a unit. It is the price for incurring expenditure on an activity. (Weetman, 2010) defined a cost as an amount of expenditure on a defined activity. It is the amounts of resources given up, expressed in monetary terms, in order to receive a good or services. Cost provides a basis for costing, which is the process of ascertaining cost (Weetman, 2010).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According to the Institute of Company Secretaries of India (ICSI) (2019), Costing involves the techniques and processes of ascertaining cost. These techniques consist of principles and rules which determine procedures to ascertain product or service costs. Cost accounting is a specialized branch of accounting aimed at costs classification, accumulation, assignment and control. Cost accounting involves the establishment of budgets, standards costs and actual costs of operations, processes, activities or products, variance analysis and profitability. ((ICSI), 2019)</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Akeem, (2017) costs are classified into various categories in order to facilitate communication in the cost management system. ((ICSI), 2019) Highlighted different bases of classifying costs and these include classification based on time (Historical, Pre-determined), on nature or element (Material, Labor or Overhead), based on traceability (Direct or Indirect) or by changes in activity (Fixed, Variable, and Semi-variable).</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((ICSI), 2019) Further classify cost by function (Manufacturing, Administration, Selling, Research and Development), by relationship of accounting period (Capital or revenue), by controllability (Controllable or Non-controllable), for analytical and decision-making process (Opportunity, Marginal, Sunk, Joint, Deferential, Replacement or Common).</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2.2.2 Cost control</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Akeem (2017) defined cost control as a process of establishing a standard and maintaining the performance according to the standard. Thus, cost control is significant to an organization as it regulate and reduce unwanted expenses. It is more concerned with an element of marginal costs which involves the determination of unit cost and measurement, cost are kept within acceptable limits (Akeem, 2017).</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According to Clement (2015), cost control involve the control of all items of expenditure by regular and frequent comparison of actual expenditure with predetermined standard or budgets, so that the undesirable trends from stand can be detected and corrected at an early </w:t>
      </w:r>
      <w:r w:rsidRPr="00DD4110">
        <w:rPr>
          <w:rFonts w:ascii="Times New Roman" w:hAnsi="Times New Roman"/>
          <w:sz w:val="23"/>
          <w:szCs w:val="23"/>
        </w:rPr>
        <w:lastRenderedPageBreak/>
        <w:t>stage .Adeleke (2014) said that cost control is important as it is the prominent supporter of every business entity and therefore it acts as the bottom line for every company. For an entity to be profitable, management must have a clear and thorough understanding of all the factors that drive and affects the profit. Costs is one of the factors that is very crucial (Adeleke, 2014).</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Abdul and Isiaka (2015) supported by suggesting that cost control is aimed at maximizing profit and shareholders value, depending on the understanding of all the factors that drive a company‟s profit as well cost. Also, Oyerogba et al (2014) as cited by Abdul and Isiaka (2015) adjudged that, for any business to record adequate profit, there is need for proper control of costs because a company with a sound and adequate cost structure has a brighter chance of achieving its profit target. Thus, cost control is important to an organization as it regulate and reduce unwanted expenses. Cost control work should enhance the efficiency of management and if necessary, should result in action being taken to reduce the cost for profit purposes and to prevent fraud and efficiency (Akeem, 2017).</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According to Akeem (2017), benefits which result from cost control are: a simple control can be expressed over all operation from the purchases of goods to account for sales, cost control results in an efficient utilization of material and labor and cost control makes policy decisions by management very easy. It ensures adequate production and prevent over stocking of material (Akeem, 2017). Maria (2009) agreed that in many organizations, cost control is essential in the following areas which include Labor, materials, sales and overheads.</w:t>
      </w:r>
    </w:p>
    <w:p w:rsidR="00C949C6" w:rsidRPr="00DD4110" w:rsidRDefault="00C949C6" w:rsidP="00C949C6">
      <w:pPr>
        <w:pStyle w:val="ListParagraph"/>
        <w:numPr>
          <w:ilvl w:val="0"/>
          <w:numId w:val="11"/>
        </w:numPr>
        <w:spacing w:after="0"/>
        <w:jc w:val="both"/>
        <w:rPr>
          <w:rFonts w:ascii="Times New Roman" w:hAnsi="Times New Roman"/>
          <w:sz w:val="23"/>
          <w:szCs w:val="23"/>
        </w:rPr>
      </w:pPr>
      <w:r w:rsidRPr="00DD4110">
        <w:rPr>
          <w:rFonts w:ascii="Times New Roman" w:hAnsi="Times New Roman" w:cs="Times New Roman"/>
          <w:sz w:val="23"/>
          <w:szCs w:val="23"/>
        </w:rPr>
        <w:t>Labor- the labor cost can be viewed in three ways which are: higher basic salary, shorter working hours and reduced output. Reducing labor costs is somehow difficult for many companies because it is not possible to reduce wage rate due to existence of Tr</w:t>
      </w:r>
      <w:r w:rsidRPr="00DD4110">
        <w:rPr>
          <w:rFonts w:ascii="Times New Roman" w:hAnsi="Times New Roman"/>
          <w:sz w:val="23"/>
          <w:szCs w:val="23"/>
        </w:rPr>
        <w:t>ade unions and minimum wage legislations. For management to motivate its workers, wage rate should be on upward revise, thus the reduction in labor cost is possible only if overtime, rate of output per worker increases faster than the wage rate increase and this help to raise labor productivity</w:t>
      </w:r>
    </w:p>
    <w:p w:rsidR="00C949C6" w:rsidRPr="00DD4110" w:rsidRDefault="00C949C6" w:rsidP="00C949C6">
      <w:pPr>
        <w:pStyle w:val="ListParagraph"/>
        <w:numPr>
          <w:ilvl w:val="0"/>
          <w:numId w:val="11"/>
        </w:numPr>
        <w:spacing w:after="0"/>
        <w:jc w:val="both"/>
        <w:rPr>
          <w:rFonts w:ascii="Times New Roman" w:hAnsi="Times New Roman"/>
          <w:sz w:val="23"/>
          <w:szCs w:val="23"/>
        </w:rPr>
      </w:pPr>
      <w:r w:rsidRPr="00DD4110">
        <w:rPr>
          <w:rFonts w:ascii="Times New Roman" w:hAnsi="Times New Roman" w:cs="Times New Roman"/>
          <w:sz w:val="23"/>
          <w:szCs w:val="23"/>
        </w:rPr>
        <w:t>Material – The inappropriate use of materials is one of the prime causes of increased costs, wastage through poor control. For cost to be minimal material wastages must be controlled.</w:t>
      </w:r>
    </w:p>
    <w:p w:rsidR="00C949C6" w:rsidRPr="00DD4110" w:rsidRDefault="00C949C6" w:rsidP="00C949C6">
      <w:pPr>
        <w:pStyle w:val="ListParagraph"/>
        <w:numPr>
          <w:ilvl w:val="0"/>
          <w:numId w:val="11"/>
        </w:numPr>
        <w:spacing w:after="0"/>
        <w:jc w:val="both"/>
        <w:rPr>
          <w:rFonts w:ascii="Times New Roman" w:hAnsi="Times New Roman"/>
          <w:sz w:val="23"/>
          <w:szCs w:val="23"/>
        </w:rPr>
      </w:pPr>
      <w:r w:rsidRPr="00DD4110">
        <w:rPr>
          <w:rFonts w:ascii="Times New Roman" w:hAnsi="Times New Roman" w:cs="Times New Roman"/>
          <w:sz w:val="23"/>
          <w:szCs w:val="23"/>
        </w:rPr>
        <w:t>Sales-The control of sal</w:t>
      </w:r>
      <w:r w:rsidRPr="00DD4110">
        <w:rPr>
          <w:rFonts w:ascii="Times New Roman" w:hAnsi="Times New Roman"/>
          <w:sz w:val="23"/>
          <w:szCs w:val="23"/>
        </w:rPr>
        <w:t>es requires making sure that the organization is not overspending to achieve its sales goals. Budgets for sales are used for planning and controlling revenues for companies.</w:t>
      </w:r>
    </w:p>
    <w:p w:rsidR="00C949C6" w:rsidRPr="00DD4110" w:rsidRDefault="00C949C6" w:rsidP="00C949C6">
      <w:pPr>
        <w:pStyle w:val="ListParagraph"/>
        <w:numPr>
          <w:ilvl w:val="0"/>
          <w:numId w:val="11"/>
        </w:numPr>
        <w:spacing w:after="0"/>
        <w:jc w:val="both"/>
        <w:rPr>
          <w:rFonts w:ascii="Times New Roman" w:hAnsi="Times New Roman"/>
          <w:sz w:val="23"/>
          <w:szCs w:val="23"/>
        </w:rPr>
      </w:pPr>
      <w:r w:rsidRPr="00DD4110">
        <w:rPr>
          <w:rFonts w:ascii="Times New Roman" w:hAnsi="Times New Roman" w:cs="Times New Roman"/>
          <w:sz w:val="23"/>
          <w:szCs w:val="23"/>
        </w:rPr>
        <w:t xml:space="preserve">Overheads- these include factory expenditure that cannot be directly charged as </w:t>
      </w:r>
      <w:r w:rsidRPr="00DD4110">
        <w:rPr>
          <w:rFonts w:ascii="Times New Roman" w:hAnsi="Times New Roman"/>
          <w:sz w:val="23"/>
          <w:szCs w:val="23"/>
        </w:rPr>
        <w:t>any other element of a product. The cost can be reduced by means of effective absorption, allocation and apportionment to cost unit.</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Akeem (2017) suggested that for an organization to ensure more profit growth, there is need to control and reduce cost to an acceptable limit. In order to make cost control as a </w:t>
      </w:r>
      <w:r w:rsidRPr="00DD4110">
        <w:rPr>
          <w:rFonts w:ascii="Times New Roman" w:hAnsi="Times New Roman"/>
          <w:sz w:val="23"/>
          <w:szCs w:val="23"/>
        </w:rPr>
        <w:lastRenderedPageBreak/>
        <w:t>success, there is need for organization to apply cost control and cost reduction scheme in their operations. Workers should be motivated to achieve the desired goals and objectives, the absence of behavior control such as motivation, incentives affect the success of cost control (Akeem, 2017).</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2.2.3</w:t>
      </w:r>
      <w:r w:rsidRPr="00DD4110">
        <w:rPr>
          <w:rFonts w:ascii="Times New Roman" w:hAnsi="Times New Roman"/>
          <w:b/>
          <w:sz w:val="23"/>
          <w:szCs w:val="23"/>
        </w:rPr>
        <w:tab/>
        <w:t>Cost control and Cost reduction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Akeem (2017) defined cost reduction as a planned positive approach aimed to reduce expenditure and it is a reduction in unit cost of goods or services without impairing suitability for the use intended. Cost control is a process of establishing a standard and maintaining the performance according to the standard (Akeem, 2017).</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According to Akeem (2017), Cost reduction and Cost control are important to an organization as they help to regulate and reduce unwanted expenses. The main aim of cost control is cost reduction thus cost control and cost reduction work together. Cost reduction‟s aim is to see whether there is any possibility of bringing about savings in the costs incurred ( Akeem, 2017).This was supported by Institute of Chartered Accounts of India (ICAI ) (2019) suggested that although there is a distinction between cost control and cost reduction, the two serve the same objective and are mutually exclusive.</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Akeem (2017) suggested that any organization that effectively uses cost control and cost reduction, increases the chances of selling its products at a lower rate than its competitors, without changing its product‟s quality. Cost control and cost reduction are of significance to an organization as they help to regulate and reduce unwanted expenses. ICAI (2019) supported by saying that cost reduction entails an effort towards improvement aimed at achieving a real and permanent reduction in total cost. It means reducing waste, reducing expenses whilst production remains constant or increases. Cost reduction is not concerned with maintenance of performance according to the standards; rather it assumes the existence of concealed potential savings in the standards or norms which are, therefore subjected to a constant challenge with a view to improvement by bringing out the saving (ICAI, 2019).</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2.2.4</w:t>
      </w:r>
      <w:r w:rsidRPr="00DD4110">
        <w:rPr>
          <w:rFonts w:ascii="Times New Roman" w:hAnsi="Times New Roman"/>
          <w:b/>
          <w:sz w:val="23"/>
          <w:szCs w:val="23"/>
        </w:rPr>
        <w:tab/>
        <w:t>Cost control system</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(Kinney &amp; Raiborn, 2019) and ((ICSI), 2019) defined a cost control system as set of formal and informal tools and methods designed to manage and regulate organizational costs. Cost control relies heavily on the existence of a sound and effective cost control system and cost reduction also operates effectively where there is an efficient cost control system (Kinney &amp; Raiborn, 2018).</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According to (Kinney &amp; Raiborn, 2018), cost control system provides information for planning and control from the point activities are being planned until after they are performed. It mainly focuses on information found within the organization and contains the detector, assessor, effectors, and network components. Control system is part of management cycle which starts with planning as operational targets and objectives are established without which control cannot be achieved. The planning phase launches </w:t>
      </w:r>
      <w:r w:rsidRPr="00DD4110">
        <w:rPr>
          <w:rFonts w:ascii="Times New Roman" w:hAnsi="Times New Roman"/>
          <w:sz w:val="23"/>
          <w:szCs w:val="23"/>
        </w:rPr>
        <w:lastRenderedPageBreak/>
        <w:t>performance goals that become the inputs to the control phase as shown in the diagram below thus setting up an effective Cost Control System (Kinney &amp; Raiborn, 2018).</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Disclosed two aspects of an effective cost control system which involves; operational control and accounting control. Operational control is mainly done in small businesses, by which the manager control costs through personal observation and close supervision of operations. As the business grows personal control is delegated to the lower level. As the business continues to grow, operational control is supplemented by accounting control as such control will no longer be relied upon to keep waste, idleness, inefficiencies and other cost. Accounting control, this requires creating a system of records which analyze costs, account for them and supply current pertinent reports to reveal how those who are responsible for are discharging their responsibilities (Clement, 2015).</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2.2.5</w:t>
      </w:r>
      <w:r w:rsidRPr="00DD4110">
        <w:rPr>
          <w:rFonts w:ascii="Times New Roman" w:hAnsi="Times New Roman"/>
          <w:b/>
          <w:sz w:val="23"/>
          <w:szCs w:val="23"/>
        </w:rPr>
        <w:tab/>
        <w:t>Direct Cost</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Direct costs, in accounting, are those costs which are directly accountable to a cost object (such as a particular project, facility, function or product).(Endo, 2020) The equivalent nomenclature in economics is specific cost.(2) Direct costs may be either fixed or variable, but typically comprise materials, labour, and specific expenses such as, e.g. a royalty payment to a patent holder for a given production process,(Medlas, 2021) all, directly attributable to a cost object. Thus by industry:</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In construction, the costs of materials, labor, equipment, etc., and all directly involved efforts or expenses for the cost object are direct costs. In manufacturing or other non-construction industries, the portion of operating costs which is directly assignable to a specific product or process is a direct cost.(Kings, 2020)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 project management, direct costs are those for activities or services that benefit specific projects, for example salaries for project staff and materials required for a particular project. Because these activities are easily traced to projects, their costs are usually charged to projects on an item-by-item basis.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By contrast, indirect costs are those which are not directly accountable to a cost object (such as a particular project, facility, function or product). These include administration, personnel and security costs. A joint cost is a cost incurred in the production or delivery of multiple products or product lines. For instance, in civil aviation, substantial costs of a flight (pilots, fuel, wear and tear on the plane, landing and takeoff fees) are a joint cost between carrying passengers and carrying freight, and underlie economies of scope across passenger and freight services. By contrast, some costs are specific to the services, for instance, meals and flight attendants are specific costs of carrying passengers.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br w:type="page"/>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lastRenderedPageBreak/>
        <w:t>2.2.6</w:t>
      </w:r>
      <w:r w:rsidRPr="00DD4110">
        <w:rPr>
          <w:rFonts w:ascii="Times New Roman" w:hAnsi="Times New Roman"/>
          <w:b/>
          <w:sz w:val="23"/>
          <w:szCs w:val="23"/>
        </w:rPr>
        <w:tab/>
        <w:t xml:space="preserve">Indirect Cost </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Indirect costs are costs that are not directly accountable to a cost object (such as a particular project, facility, function or product). Like direct costs, indirect costs may be either fixed or variable. Indirect costs include administration, personnel and security costs. These are those costs which are not directly related to production. Some indirect costs may be overhead, but other overhead costs can be directly attributed to a project and are direct costs.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There are two types of indirect costs. One are the fixed indirect costs, which are unchanged for a particular project or company, like transportation of labor to the working site, building temporary roads, etc. The other are recurring indirect costs, which repeat for a particular company, like maintenance of records or the payment of salaries.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Indirect costs are, but not necessarily, not directly attributable to a cost object. It should be financially infeasible to do so. Indirect costs are typically allocated to a cost object on some basis. In construction, all costs which are required for completion of the installation, but are not directly attributable to the cost object are indirect, such as overhead. In manufacturing, costs not directly assignable to the end product or process are indirect. These may be costs for management, insurance, taxes, or maintenance, for example.(Kings, 2020) Indirect costs are those for activities or services that benefit more than one project. Their precise benefits to a specific project are often difficult or impossible to trace. For example, it may be difficult to determine precisely how the activities of the director of an organization benefit a specific project. Indirect costs do not vary substantially within certain production volumes or other indicators of activity, and so they may sometimes be considered to be fixed costs.(Wendy, 2020)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It is possible to justify the handling of almost any kind of cost as either direct or indirect. Labor costs, for example, can be indirect, as in the case of maintenance personnel and executive officers; or they can be direct, as in the case of project staff members. Similarly, materials such as miscellaneous supplies purchased in bulk—pencils, pens, paper—are typically handled as indirect costs, while materials required for specific projects are charged as direct costs.</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2.2.7</w:t>
      </w:r>
      <w:r w:rsidRPr="00DD4110">
        <w:rPr>
          <w:rFonts w:ascii="Times New Roman" w:hAnsi="Times New Roman"/>
          <w:b/>
          <w:sz w:val="23"/>
          <w:szCs w:val="23"/>
        </w:rPr>
        <w:tab/>
        <w:t>Variable Costs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Variable costs are costs that change as the quantity of the good or service that a business produces changes.(Lin, 2020) Variable costs are the sum of marginal costs over all units produced. They can also be considered normal costs. Fixed costs and variable costs make up the two components of total cost. Direct costs are costs that can easily be associated with a particular cost object.(Rey, 2020) However, not all variable costs are direct costs. For example, variable manufacturing overhead costs are variable costs that are indirect costs, not direct costs. Variable costs are sometimes called unit-level costs as they vary with the number of units produced.</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lastRenderedPageBreak/>
        <w:t>Direct labor and overhead are often called conversion cost,(King, 2020) while direct material and direct labor are often referred to as prime cost.(Oppenheim, 2020)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 marketing, it is necessary to know how costs divide between variable and fixed. This distinction is crucial in forecasting the earnings generated by various changes in unit sales and thus the financial impact of proposed marketing campaigns. In a survey of nearly 200 senior marketing managers, 60 percent responded that they found the "variable and fixed costs" metric very useful.(Kings, 2020)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The level of variable cost is influenced by many factors, such as fixed cost, duration of project, uncertainty and discount rate. An analytical formula of variable cost as a function of these factors has been derived. It can be used to assess how different factors impact variable cost and total return in an investment.(Ray, 2020)</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2.2.8</w:t>
      </w:r>
      <w:r w:rsidRPr="00DD4110">
        <w:rPr>
          <w:rFonts w:ascii="Times New Roman" w:hAnsi="Times New Roman"/>
          <w:b/>
          <w:sz w:val="23"/>
          <w:szCs w:val="23"/>
        </w:rPr>
        <w:tab/>
        <w:t>Fixed Costs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 accounting and economics, fixed costs, also known as indirect costs or overhead costs, are business expenses that are not dependent on the level of goods or services produced by the business. They tend to be recurring, such as interest or rents being paid per month. These costs also tend to be capital costs. This is in contrast to variable costs, which are volume-related (and are paid per quantity produced) and unknown at the beginning of the accounting year. Fixed costs have an effect on the nature of certain variable costs.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For example, a retailer must pay rent and utility bills irrespective of sales. As another example, for a bakery the monthly rent and phone line are fixed costs, irrespective of how much bread is produced and sold; on the other hand, the wages are variable costs, as more workers would need to be hired for the production to increase. For any factory, the fix cost should be all the money paid on capitals and land. Such fixed costs as buying machines and land cannot be not changed no matter how much they produce or even not produce. Raw materials are one of the variable costs, depending on the quantity produced.</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Fixed costs are considered an entry barrier for new entrepreneurs. In marketing, it is necessary to know how costs divide between variable and fixed costs. This distinction is crucial in forecasting the earnings generated by various changes in unit sales and thus the financial impact of proposed marketing campaigns. In a survey of nearly 200 senior marketing managers, 60 percent responded that they found the "variable and fixed costs" metric very useful. These costs affect each other and are both extremely important to entrepreneurs. (Lin, 2020).</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2.2.9</w:t>
      </w:r>
      <w:r w:rsidRPr="00DD4110">
        <w:rPr>
          <w:rFonts w:ascii="Times New Roman" w:hAnsi="Times New Roman"/>
          <w:b/>
          <w:sz w:val="23"/>
          <w:szCs w:val="23"/>
        </w:rPr>
        <w:tab/>
        <w:t>Probability Ratio</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Profitability ratios are a class of financial metrics that are used to assess a business's ability to generate earnings relative to its revenue, operating costs, balance sheet assets, or shareholders' equity over time, using data from a specific point in time. They are among the most popular metrics used in financial analysis (Endo, 2020).</w:t>
      </w:r>
    </w:p>
    <w:p w:rsidR="00C949C6" w:rsidRPr="00DD4110" w:rsidRDefault="00C949C6" w:rsidP="00C949C6">
      <w:pPr>
        <w:spacing w:after="0"/>
        <w:jc w:val="both"/>
        <w:rPr>
          <w:rFonts w:ascii="Times New Roman" w:hAnsi="Times New Roman"/>
          <w:sz w:val="23"/>
          <w:szCs w:val="23"/>
        </w:rPr>
      </w:pP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lastRenderedPageBreak/>
        <w:t>Profitability ratios can be a window into the financial performance and health of a business. Ratios are best used as comparison tools rather than as metrics in isolation.</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Profitability ratios can be used along with efficiency ratios, which consider how well a company uses its assets internally to generate income (as opposed to after-cost profits).</w:t>
      </w:r>
    </w:p>
    <w:p w:rsidR="00C949C6" w:rsidRPr="00DD4110" w:rsidRDefault="00C949C6" w:rsidP="00C949C6">
      <w:pPr>
        <w:spacing w:after="0" w:line="240" w:lineRule="auto"/>
        <w:jc w:val="both"/>
        <w:rPr>
          <w:rFonts w:ascii="Times New Roman" w:hAnsi="Times New Roman"/>
          <w:b/>
          <w:sz w:val="23"/>
          <w:szCs w:val="23"/>
        </w:rPr>
      </w:pPr>
      <w:r w:rsidRPr="00DD4110">
        <w:rPr>
          <w:rFonts w:ascii="Times New Roman" w:hAnsi="Times New Roman"/>
          <w:b/>
          <w:sz w:val="23"/>
          <w:szCs w:val="23"/>
        </w:rPr>
        <w:t>2.2.10</w:t>
      </w:r>
      <w:r w:rsidRPr="00DD4110">
        <w:rPr>
          <w:rFonts w:ascii="Times New Roman" w:hAnsi="Times New Roman"/>
          <w:b/>
          <w:sz w:val="23"/>
          <w:szCs w:val="23"/>
        </w:rPr>
        <w:tab/>
        <w:t>Financial Ratio</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A financial ratio or accounting ratio states the relative magnitude of two selected numerical values taken from an enterprise's financial statements. Often used in accounting, there are many standard ratios used to try to evaluate the overall financial condition of a corporation or other organization. Financial ratios may be used by managers within a firm, by current and potential shareholders (owners) of a firm, and by a firm's creditors. Financial analysts use financial ratios to compare the strengths and weaknesses in various companies.(John, 2020) If shares in a company are traded in a financial market, the market price of the shares is used in certain financial ratios.</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Ratios can be expressed as a decimal value, such as 0.10, or given as an equivalent percentage value, such as 10%. Some ratios are usually quoted as percentages, especially ratios that are usually or always less than 1, such as earnings yield, while others are usually quoted as decimal numbers, especially ratios that are usually more than 1, such as P/E ratio; these latter are also called multiples. Given any ratio, one can take its reciprocal; if the ratio was above 1, the reciprocal will be below 1, and conversely. The reciprocal expresses the same information, but may be more understandable: for instance, the earnings yield can be compared with bond yields, while the P/E ratio cannot be: for example, a P/E ratio of 20 corresponds to an earnings yield of 5%.</w:t>
      </w:r>
    </w:p>
    <w:p w:rsidR="00C949C6" w:rsidRPr="00DD4110" w:rsidRDefault="00C949C6" w:rsidP="00C949C6">
      <w:pPr>
        <w:spacing w:after="0" w:line="240" w:lineRule="auto"/>
        <w:jc w:val="both"/>
        <w:rPr>
          <w:rFonts w:ascii="Times New Roman" w:hAnsi="Times New Roman"/>
          <w:b/>
          <w:sz w:val="23"/>
          <w:szCs w:val="23"/>
        </w:rPr>
      </w:pPr>
      <w:r w:rsidRPr="00DD4110">
        <w:rPr>
          <w:rFonts w:ascii="Times New Roman" w:hAnsi="Times New Roman"/>
          <w:b/>
          <w:sz w:val="23"/>
          <w:szCs w:val="23"/>
        </w:rPr>
        <w:t>2.2.11</w:t>
      </w:r>
      <w:r w:rsidRPr="00DD4110">
        <w:rPr>
          <w:rFonts w:ascii="Times New Roman" w:hAnsi="Times New Roman"/>
          <w:b/>
          <w:sz w:val="23"/>
          <w:szCs w:val="23"/>
        </w:rPr>
        <w:tab/>
        <w:t>Cost-Volume-Profit (CVP) Analysis</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The cost-volume-profit analysis, also commonly known as breakeven analysis, looks to determine the breakeven point for different sales volumes and cost structures plotted on a profit-volume chart, which can be useful for managers making short-term business decisions. CVP analysis makes several assumptions, including that the sales price, fixed and variable costs per unit are constant. Running a CVP analysis involves using several equations for price, cost, and other variables, which it then plots out on an economic graph (John, 2020).</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The CVP formula can also calculate the breakeven point. The breakeven point is the number of units that need to be sold or the amount of sales revenue that has to be generated in order to cover the costs required to make the product.</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CVP analysis also manages product contribution margin. The contribution margin is the difference between total sales and total variable costs. For a business to be profitable, the contribution margin must exceed total fixed costs. The contribution margin may also be calculated per unit. The unit contribution margin is simply the remainder after the unit variable cost is subtracted from the unit sales price (Elon, 2020). The contribution margin ratio is determined by dividing the contribution margin by total sales.</w:t>
      </w:r>
    </w:p>
    <w:p w:rsidR="00C949C6" w:rsidRPr="00DD4110" w:rsidRDefault="00C949C6" w:rsidP="00C949C6">
      <w:pPr>
        <w:spacing w:after="0" w:line="240" w:lineRule="auto"/>
        <w:jc w:val="both"/>
        <w:rPr>
          <w:rFonts w:ascii="Times New Roman" w:hAnsi="Times New Roman"/>
          <w:sz w:val="23"/>
          <w:szCs w:val="23"/>
        </w:rPr>
      </w:pPr>
      <w:r w:rsidRPr="00DD4110">
        <w:rPr>
          <w:rFonts w:ascii="Times New Roman" w:hAnsi="Times New Roman"/>
          <w:sz w:val="23"/>
          <w:szCs w:val="23"/>
        </w:rPr>
        <w:t>The contribution margin is used to determine the breakeven point of sales. By dividing the total fixed costs by the contribution margin ratio, the breakeven point of sales in terms of total dollars may be calculated.</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br w:type="page"/>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lastRenderedPageBreak/>
        <w:t>2.2.12</w:t>
      </w:r>
      <w:r w:rsidRPr="00DD4110">
        <w:rPr>
          <w:rFonts w:ascii="Times New Roman" w:hAnsi="Times New Roman"/>
          <w:b/>
          <w:sz w:val="23"/>
          <w:szCs w:val="23"/>
        </w:rPr>
        <w:tab/>
        <w:t>Break-Even Analysis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Break-even analysis is a small-business accounting process for determining at what point a company, or a new product or service, will be profitable. It’s a financial calculation used to determine the number of products or services you must sell to at least cover your production costs (Ings, 2020).</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Break-even analysis compares income from sales to the fixed costs of doing business. Five components of break-even analysis include fixed costs, variable costs, revenue, contribution margin, and break-even point (BEP). When companies calculate the BEP, they identify the amount of sales required to cover all fixed costs to begin generating a profit. The break-even point formula can help find the BEP in units or sales dollars.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2.3</w:t>
      </w:r>
      <w:r w:rsidRPr="00DD4110">
        <w:rPr>
          <w:rFonts w:ascii="Times New Roman" w:hAnsi="Times New Roman"/>
          <w:b/>
          <w:sz w:val="23"/>
          <w:szCs w:val="23"/>
        </w:rPr>
        <w:tab/>
        <w:t xml:space="preserve">Theoretical Framework  </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2.3.1</w:t>
      </w:r>
      <w:r w:rsidRPr="00DD4110">
        <w:rPr>
          <w:rFonts w:ascii="Times New Roman" w:hAnsi="Times New Roman"/>
          <w:b/>
          <w:sz w:val="23"/>
          <w:szCs w:val="23"/>
        </w:rPr>
        <w:tab/>
        <w:t>Kaizen Costing System</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Kaizen term with Japanese origin was launched by Masaaki Imai the concept is a coinage of two</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Japanese words: KAI (Change) and ZEN (forbetter) (Rof, 2012). This refers to the process of continuous improvement‟ (Sani, 2012). The principle behind Kaizen Costing application is on achieving small, gradual but continuous improvements in the production process at minimal cost (Rof, 2012). However, Kaizen Costing ensures that products meet the demands of the customer for product’s competitiveness. This according to Rof can be achieved through a sequential elimination of all the processes that would increase the product’s cost of production without a corresponding increase in value. This technique has made tremendous changes in management policies not only in Japan, but all over the word (Ogundele, 2014). (Kaizen costing technique it focuses on making production and service delivery processes more efficient. Kaizen costing is used for making improvement to a process through small incremental amounts, rather than through large innovations. Unlike target costing, Kaizen costing is applied during the production stage of the product life cycle. Rof, (2012) asserted that Kaizen costing is the process of continuous improvement, encouraging constant reductions by tightening the „standard‟. The cost reduction objective is to set for each process, and then adopt value analysis and Value engineering to achieve the set objective. This study therefore anchored on this theory in the sense that it encourages achieving small on a continuous process in the production process at minimal cost thereby increase in the firm’s profitability.</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2.3.2</w:t>
      </w:r>
      <w:r w:rsidRPr="00DD4110">
        <w:rPr>
          <w:rFonts w:ascii="Times New Roman" w:hAnsi="Times New Roman"/>
          <w:b/>
          <w:sz w:val="23"/>
          <w:szCs w:val="23"/>
        </w:rPr>
        <w:tab/>
        <w:t>Theory of Going Concern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According to the going concern principle, a company will continue to operate actively in the foreseeable future and will not be obliged to halt operations or liquidate its assets (The going concern principle, 2017). The theory of going concern refers to a company's ability to produce enough money to stay viable without falling bankrupt. The idea is based on the assumption that an organization would continue out its operating activities continuously for a length of time adequate to pay its obligations and commitments when they become </w:t>
      </w:r>
      <w:r w:rsidRPr="00DD4110">
        <w:rPr>
          <w:rFonts w:ascii="Times New Roman" w:hAnsi="Times New Roman"/>
          <w:sz w:val="23"/>
          <w:szCs w:val="23"/>
        </w:rPr>
        <w:lastRenderedPageBreak/>
        <w:t>due. In other words, it is assumed that the company will not be compelled to liquidate or go out of business in the near future. Because it is anticipated that a company would not be forced to discontinue operations, management must establish provisions to limit anything that might contradict such an assumption. Rising costs are the most significant element affecting a corporate organization's going concern status, as unchecked costs might compel a corporation to cease operations.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2.4</w:t>
      </w:r>
      <w:r w:rsidRPr="00DD4110">
        <w:rPr>
          <w:rFonts w:ascii="Times New Roman" w:hAnsi="Times New Roman"/>
          <w:b/>
          <w:sz w:val="23"/>
          <w:szCs w:val="23"/>
        </w:rPr>
        <w:tab/>
        <w:t>Empirical Review</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Various research studies were carried out on cost control measures and their impact on profitability. (Siyanbola &amp; Raji, 2013) on their study of the impact of cost control on manufacturing industries’ profitability. Findings from their research showed that cost control has a significant and positive impact on profitability of manufacturing companies in Nigeria.</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In their research budget was considered as the basic tool for achieving effective cost control and their study was conducted in West Africa, on West African Portland Cement Company (WAPCO) and made use of Pearson correlation for data analysis. Questionnaires were used as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research instruments.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Akeem (2017) study on the effect of cost control and cost reduction techniques in organizational performance, findings revealed that there is a direct relationship between cost control, reduction and profit. Thus, the study concluded that for an organization to ensure more profit growth, there is need to control and reduce cost to an acceptable limit. A descriptive survey research was adopted. Questionnaires were used as research instruments.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Also, (Abdul &amp; Isiaka, 2015) study on the relationship between cost management and profitability, a study of selected manufacturing firms concluded that the relationship between cost management and profitability is statistically significant. Questionnaires were randomly distributed to manufacturing companies in Nigeria and data collected were analyzed using descriptive and non-parametric statistics.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However, Adeleke (2014) study on the Cost management techniques and performance of Nigerian banks as cited by Abdul and Isiaka (2015), findings concluded that the relationship between cost control techniques and profitability were not statistically significant. Secondary data was used and data were analyzed with the use of descriptive statistics.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Oluwagbemiga, Olugbenga &amp; Zaccheaus, (2014) investigates the relationship that exists between cost management practices and firm’s performance in the manufacturing organizations using data from 40manufacturing companies listed on the Nigeria stock exchange during the period of 2003 to 2012. The study relied on secondary data extracted from the audited financial statement of the selected companies. Direct material cost, direct labour cost, production overhead cost and administrative overhead cost were taken as </w:t>
      </w:r>
      <w:r w:rsidRPr="00DD4110">
        <w:rPr>
          <w:rFonts w:ascii="Times New Roman" w:hAnsi="Times New Roman"/>
          <w:sz w:val="23"/>
          <w:szCs w:val="23"/>
        </w:rPr>
        <w:lastRenderedPageBreak/>
        <w:t>independent cost management variables while profitability (Operating profit) was taken as dependent variable representing the firm’s performance. The result indicates that a positive significant relationship exists between cost management practices and firm “performance in the manufacturing organization.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(Oyewo, 2013) determine whether Strategic Cost Management (SCM) techniques are practically used by Nigerian companies and the extent of their utilization- particularly in the Nigerian manufacturing and financial services industries, identify the factors influencing the adoption of strategic cost management and investigate whether strategic cost management can be used as competitive strategy for survival in recessionary times. Questionnaire was used as a major instrument for data collection. Data collected were subjected to statistical procedures using the Mann-Whitney test. The research found out that although Nigerian companies are receptive to the philosophies of SCM, there are challenges inhibiting their adoption and implementation in the Nigerian environment.</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Akinbor and Okoye (2012) investigated Strategic Management Accounting (SMA) with a view to determining the extent to which it influences Competitive Advantage in the manufacturing industry in Nigeria. To achieve this purpose, some research questions were raised, and a review of related literature was made. The population of this study consists of Chief Executives, Chief Accountants and Marketing Directors of those manufacturing companies quoted in the Nigerian Stock Exchange Factbook of2009. The data generated for this study were analysed using tables, frequencies, bar charts, and mean scores. Our findings revealed that Strategic Management Accounting enhances Competitive Advantage although several factors bedevil its adoption in Nigerian manufacturing firms.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Gichunge, (2007) examined the effect of formal strategic management on organizational performance of medium sized manufacturing enterprises in Nairobi Kenya. He investigated the effect of various administrative/legal factors on the extent to which formal strategic management are adopted, and also determined the relationship between level of competition and formal strategic management. He selected eighty medium enterprises (MEs) using simple random sampling. Primary data was collected using a semi-structured questionnaire. Results showed that the MEs have not fully adopted formal strategic management and that administrative/legal factors and competition influence adoption of strategic management.</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Ogbadu, (Ogbadu) examines and outlines the roles and benefits of materials management. Secondary data and primary data were utilized in this study. The finding shows that there is need to recognize the materials management function and it has been suggested that for a firm to achieve profitability, the goal of materials management outlined in this paper should be properly carried out. </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Innes and Michel (2014) on cost management and companies “performance using a sample of 380 respondents drawn from the US listed companies revealed that companies with low administrative and selling expenses had better performance than those with high </w:t>
      </w:r>
      <w:r w:rsidRPr="00DD4110">
        <w:rPr>
          <w:rFonts w:ascii="Times New Roman" w:hAnsi="Times New Roman"/>
          <w:sz w:val="23"/>
          <w:szCs w:val="23"/>
        </w:rPr>
        <w:lastRenderedPageBreak/>
        <w:t>administrative and selling expenses. Also, fixed manufacturing overhead was found to be negatively correlated with profitability which was used as one of performance indicators in the study.</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Lawal (2017) investigated the impact of cost control and cost reduction techniques on organizational performance, with a focus on budgetary management as a cost reduction and cost control tool. In his research, he discovered that cost containment has a favorable impact on organizational performance. He believes that the need of a cost-cutting strategy cannot be understated and recommends that businesses examine costs on a regular basis in order to control excess, ultimately eliminating expenditures. His research revealed that in order for a business to enjoy higher profit growth by delivering quality goods and services, cost must be controlled and reduced to an acceptable level.</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Barbole, Yuraj, and Santosh (2013) investigated the influence of cost control and cost-cutting methods on the manufacturing industry. According to research findings, cost control and cost reduction operations are necessary for firms to survive, expand, and succeed. They went on to discuss different cost management and cost reduction tools and approaches, as well as conduct a study of the changes in component costs that occur after implementing the various techniques. The study only considers material costs; it does not consider labor expenses or other overheads. As a result, the study proposes that manufacturing businesses utilize value engineering, budgetary management, and quality control to control and reduce costs in the manufacturing plant.</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Omboga et al., (2016) discovered that financial control is critical for the industry's positive performance; this could be accomplished through effective cash control, cash processing, and budgeting; however, they recommended further research into the effect of human behavior on the application of financial control mechanisms.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Etale and Bingila (2016) investigated the impact of inventory cost management as proxied by raw material costs, work in process costs, and finished goods costs on profitability as represented by a gross margin. According to the findings of the study, effective inventory cost management has a beneficial impact on profitability.</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Prempeh (2015) stated that raw materials and inventory management had a significant effect on manufacturing firm profitability and proposed that other control variables be included in future research of these variables.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Olalekan and Tajudeen (2015) investigated the relevance of cost control, its varied strategies, and their impact on the survival of Nigerian enterprises in their study titled "Cost Control and Its Impact on the Survival of Nigeria Firms: A Case Study of Nigeria Bottling Company Plc." The study advised that Just-in-Time (JIT) approaches be used to meet production and sales requirements, as well as a good budgeting process and mechanisms for doing value analysis (incorporating value engineering) be put in place permanently to reduce costs. The study concluded that a company interested in carrying out cost control procedures must necessarily be concerned about cost reduction.</w:t>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lastRenderedPageBreak/>
        <w:t>CHAPTER THREE</w:t>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t>METHODOLOGY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3.1</w:t>
      </w:r>
      <w:r w:rsidRPr="00DD4110">
        <w:rPr>
          <w:rFonts w:ascii="Times New Roman" w:hAnsi="Times New Roman"/>
          <w:b/>
          <w:sz w:val="23"/>
          <w:szCs w:val="23"/>
        </w:rPr>
        <w:tab/>
        <w:t>Introduction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This chapter explains the method and material used in conducting research under the following population of the study, sample and sampling techniques.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3.2</w:t>
      </w:r>
      <w:r w:rsidRPr="00DD4110">
        <w:rPr>
          <w:rFonts w:ascii="Times New Roman" w:hAnsi="Times New Roman"/>
          <w:b/>
          <w:sz w:val="23"/>
          <w:szCs w:val="23"/>
        </w:rPr>
        <w:tab/>
        <w:t>Research Design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The research work has adapted the descriptive design which shows‘ that the research work related itself a systematic description of data on impact of personal income tax on revenure generation in Kwara State a </w:t>
      </w:r>
      <w:r>
        <w:rPr>
          <w:rFonts w:ascii="Times New Roman" w:hAnsi="Times New Roman"/>
          <w:sz w:val="23"/>
          <w:szCs w:val="23"/>
        </w:rPr>
        <w:t>Nigeria Bottling Company</w:t>
      </w:r>
      <w:r w:rsidRPr="00DD4110">
        <w:rPr>
          <w:rFonts w:ascii="Times New Roman" w:hAnsi="Times New Roman"/>
          <w:sz w:val="23"/>
          <w:szCs w:val="23"/>
        </w:rPr>
        <w:t xml:space="preserve">.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Hypothesis was not tested so far instead researcher question raised on question were design and carried out i.e analysis. Although there can be no single research design that be suitable for investigation, all social problems on design or methodology may be appropriate for a particular investigation. All social problems on design methodology may not be appropriate for a particular investigation that may not be adequate for another.</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3.3</w:t>
      </w:r>
      <w:r w:rsidRPr="00DD4110">
        <w:rPr>
          <w:rFonts w:ascii="Times New Roman" w:hAnsi="Times New Roman"/>
          <w:b/>
          <w:sz w:val="23"/>
          <w:szCs w:val="23"/>
        </w:rPr>
        <w:tab/>
        <w:t>Population Of The Study</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In this study, the populations of interest are selected staff of </w:t>
      </w:r>
      <w:r>
        <w:rPr>
          <w:rFonts w:ascii="Times New Roman" w:hAnsi="Times New Roman"/>
          <w:sz w:val="23"/>
          <w:szCs w:val="23"/>
        </w:rPr>
        <w:t>Nigeria Bottling Company</w:t>
      </w:r>
      <w:r w:rsidRPr="00DD4110">
        <w:rPr>
          <w:rFonts w:ascii="Times New Roman" w:hAnsi="Times New Roman"/>
          <w:sz w:val="23"/>
          <w:szCs w:val="23"/>
        </w:rPr>
        <w:t>, Ilorin. Selected staffs from these organizations represent the main population for this project research. An estimated population of Sixty personnel selected randomly. The total populations of the staff present at each unit of the organization are expected to participate in the survey. To avoid overrepresentation of either the junior or senior staff, population are therefore selected at random. The total population for this study will be Sixty (60).</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3.4</w:t>
      </w:r>
      <w:r w:rsidRPr="00DD4110">
        <w:rPr>
          <w:rFonts w:ascii="Times New Roman" w:hAnsi="Times New Roman"/>
          <w:b/>
          <w:sz w:val="23"/>
          <w:szCs w:val="23"/>
        </w:rPr>
        <w:tab/>
        <w:t>Sampling Techniques Sample Size</w:t>
      </w:r>
    </w:p>
    <w:p w:rsidR="00C949C6" w:rsidRPr="00DD4110" w:rsidRDefault="00C949C6" w:rsidP="00C949C6">
      <w:pPr>
        <w:spacing w:after="0"/>
        <w:ind w:firstLine="720"/>
        <w:jc w:val="both"/>
        <w:rPr>
          <w:rFonts w:ascii="Times New Roman" w:hAnsi="Times New Roman" w:cs="Times New Roman"/>
          <w:sz w:val="23"/>
          <w:szCs w:val="23"/>
        </w:rPr>
      </w:pPr>
      <w:r w:rsidRPr="00DD4110">
        <w:rPr>
          <w:rFonts w:ascii="Times New Roman" w:hAnsi="Times New Roman"/>
          <w:sz w:val="23"/>
          <w:szCs w:val="23"/>
        </w:rPr>
        <w:t xml:space="preserve">Since the population is large, the random sampling method was employed. This ensures accurate representation of the population and reliability is high.  According to Miles and Huberman (2014) data analyszs is an iterative process. Data analysis consists of three activities: Data reduction, Data display, and Conclusion drawing/ verification”. </w:t>
      </w:r>
      <w:r w:rsidRPr="00DD4110">
        <w:rPr>
          <w:rFonts w:ascii="Times New Roman" w:hAnsi="Times New Roman" w:cs="Times New Roman"/>
          <w:sz w:val="23"/>
          <w:szCs w:val="23"/>
        </w:rPr>
        <w:t xml:space="preserve">Sampling as it was used by Harold (2002) is an attempt to access some properties of a large number of items by a study of a </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similar properties of a similar number.</w:t>
      </w:r>
      <w:r w:rsidRPr="00DD4110">
        <w:rPr>
          <w:rFonts w:ascii="Times New Roman" w:hAnsi="Times New Roman" w:cs="Times New Roman"/>
          <w:b/>
          <w:sz w:val="23"/>
          <w:szCs w:val="23"/>
        </w:rPr>
        <w:t xml:space="preserve"> </w:t>
      </w:r>
      <w:r w:rsidRPr="00DD4110">
        <w:rPr>
          <w:rFonts w:ascii="Times New Roman" w:hAnsi="Times New Roman" w:cs="Times New Roman"/>
          <w:sz w:val="23"/>
          <w:szCs w:val="23"/>
        </w:rPr>
        <w:t>The sample size is a reasonable number of selected trait, event or members taken from population as a representative of that population, so the sample for the study will be Seventy Five (75) respondents of 7up bottling company. Simple random sampling was used to select population elements.</w:t>
      </w:r>
    </w:p>
    <w:p w:rsidR="00C949C6" w:rsidRPr="00DD4110" w:rsidRDefault="00C949C6" w:rsidP="00C949C6">
      <w:pPr>
        <w:spacing w:after="0"/>
        <w:ind w:firstLine="720"/>
        <w:jc w:val="both"/>
        <w:rPr>
          <w:rFonts w:ascii="Times New Roman" w:hAnsi="Times New Roman" w:cs="Times New Roman"/>
          <w:sz w:val="23"/>
          <w:szCs w:val="23"/>
        </w:rPr>
      </w:pPr>
      <w:r w:rsidRPr="00DD4110">
        <w:rPr>
          <w:rFonts w:ascii="Times New Roman" w:hAnsi="Times New Roman" w:cs="Times New Roman"/>
          <w:sz w:val="23"/>
          <w:szCs w:val="23"/>
        </w:rPr>
        <w:t>The sample size of this research consist of staffs both junior, and senior staff of Power holding company of Nigeria, TAROYAMINE (1964) formula is used to determine the sample size for research TARO (1964) method.</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N= N1 (1+N(e)</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Where n = sample Size</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N = total population</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lastRenderedPageBreak/>
        <w:t>E = Error Limit (0.05 on the basis of 95% confident level</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I = Constant</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1 + N 2 N</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Ce</w:t>
      </w:r>
    </w:p>
    <w:p w:rsidR="00C949C6" w:rsidRPr="00DD4110" w:rsidRDefault="00C949C6" w:rsidP="00C949C6">
      <w:pPr>
        <w:spacing w:after="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137160</wp:posOffset>
                </wp:positionV>
                <wp:extent cx="920750" cy="276225"/>
                <wp:effectExtent l="0" t="317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9C6" w:rsidRPr="002A7E94" w:rsidRDefault="00C949C6" w:rsidP="00C949C6">
                            <w:pPr>
                              <w:rPr>
                                <w:sz w:val="20"/>
                                <w:vertAlign w:val="subscript"/>
                              </w:rPr>
                            </w:pPr>
                            <w:r>
                              <w:t>(0.05)</w:t>
                            </w:r>
                            <w:r>
                              <w:rPr>
                                <w:vertAlign w:val="superscript"/>
                              </w:rPr>
                              <w:t xml:space="preserve">2 </w:t>
                            </w:r>
                            <w:r>
                              <w:rPr>
                                <w:vertAlign w:val="subscript"/>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45pt;margin-top:10.8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TUsgIAALg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" filled="f" stroked="f">
                <v:textbox>
                  <w:txbxContent>
                    <w:p w:rsidR="00C949C6" w:rsidRPr="002A7E94" w:rsidRDefault="00C949C6" w:rsidP="00C949C6">
                      <w:pPr>
                        <w:rPr>
                          <w:sz w:val="20"/>
                          <w:vertAlign w:val="subscript"/>
                        </w:rPr>
                      </w:pPr>
                      <w:r>
                        <w:t>(0.05)</w:t>
                      </w:r>
                      <w:r>
                        <w:rPr>
                          <w:vertAlign w:val="superscript"/>
                        </w:rPr>
                        <w:t xml:space="preserve">2 </w:t>
                      </w:r>
                      <w:r>
                        <w:rPr>
                          <w:vertAlign w:val="subscript"/>
                        </w:rPr>
                        <w:t>60</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simplePos x="0" y="0"/>
                <wp:positionH relativeFrom="column">
                  <wp:posOffset>226060</wp:posOffset>
                </wp:positionH>
                <wp:positionV relativeFrom="paragraph">
                  <wp:posOffset>201930</wp:posOffset>
                </wp:positionV>
                <wp:extent cx="361950" cy="0"/>
                <wp:effectExtent l="6985" t="10795" r="1206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7242F" id="_x0000_t32" coordsize="21600,21600" o:spt="32" o:oned="t" path="m,l21600,21600e" filled="f">
                <v:path arrowok="t" fillok="f" o:connecttype="none"/>
                <o:lock v:ext="edit" shapetype="t"/>
              </v:shapetype>
              <v:shape id="Straight Arrow Connector 3" o:spid="_x0000_s1026" type="#_x0000_t32" style="position:absolute;margin-left:17.8pt;margin-top:15.9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"/>
            </w:pict>
          </mc:Fallback>
        </mc:AlternateContent>
      </w:r>
      <w:r w:rsidRPr="00DD4110">
        <w:rPr>
          <w:rFonts w:ascii="Times New Roman" w:hAnsi="Times New Roman" w:cs="Times New Roman"/>
          <w:sz w:val="23"/>
          <w:szCs w:val="23"/>
        </w:rPr>
        <w:t>1 + 75</w:t>
      </w:r>
    </w:p>
    <w:p w:rsidR="00C949C6" w:rsidRPr="00DD4110" w:rsidRDefault="00C949C6" w:rsidP="00C949C6">
      <w:pPr>
        <w:spacing w:after="0"/>
        <w:jc w:val="both"/>
        <w:rPr>
          <w:rFonts w:ascii="Times New Roman" w:hAnsi="Times New Roman" w:cs="Times New Roman"/>
          <w:sz w:val="23"/>
          <w:szCs w:val="23"/>
        </w:rPr>
      </w:pPr>
      <w:r w:rsidRPr="00DD4110">
        <w:rPr>
          <w:rFonts w:ascii="Times New Roman" w:hAnsi="Times New Roman" w:cs="Times New Roman"/>
          <w:sz w:val="23"/>
          <w:szCs w:val="23"/>
        </w:rPr>
        <w:tab/>
      </w:r>
    </w:p>
    <w:p w:rsidR="00C949C6" w:rsidRPr="00DD4110" w:rsidRDefault="00C949C6" w:rsidP="00C949C6">
      <w:pPr>
        <w:spacing w:after="0"/>
        <w:ind w:firstLine="720"/>
        <w:jc w:val="both"/>
        <w:rPr>
          <w:rFonts w:ascii="Times New Roman" w:hAnsi="Times New Roman" w:cs="Times New Roman"/>
          <w:sz w:val="23"/>
          <w:szCs w:val="23"/>
        </w:rPr>
      </w:pPr>
      <w:r w:rsidRPr="00DD4110">
        <w:rPr>
          <w:rFonts w:ascii="Times New Roman" w:hAnsi="Times New Roman" w:cs="Times New Roman"/>
          <w:sz w:val="23"/>
          <w:szCs w:val="23"/>
        </w:rPr>
        <w:t>75</w:t>
      </w:r>
    </w:p>
    <w:p w:rsidR="00C949C6" w:rsidRPr="00DD4110" w:rsidRDefault="00C949C6" w:rsidP="00C949C6">
      <w:pPr>
        <w:spacing w:after="0"/>
        <w:ind w:firstLine="418"/>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simplePos x="0" y="0"/>
                <wp:positionH relativeFrom="column">
                  <wp:posOffset>405765</wp:posOffset>
                </wp:positionH>
                <wp:positionV relativeFrom="paragraph">
                  <wp:posOffset>1270</wp:posOffset>
                </wp:positionV>
                <wp:extent cx="361950" cy="0"/>
                <wp:effectExtent l="5715" t="6985" r="1333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A5AC6" id="Straight Arrow Connector 2" o:spid="_x0000_s1026" type="#_x0000_t32" style="position:absolute;margin-left:31.95pt;margin-top:.1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"/>
            </w:pict>
          </mc:Fallback>
        </mc:AlternateContent>
      </w:r>
      <w:r w:rsidRPr="00DD4110">
        <w:rPr>
          <w:rFonts w:ascii="Times New Roman" w:hAnsi="Times New Roman" w:cs="Times New Roman"/>
          <w:sz w:val="23"/>
          <w:szCs w:val="23"/>
        </w:rPr>
        <w:t>1 + (0.0025)</w:t>
      </w:r>
      <w:r w:rsidRPr="00DD4110">
        <w:rPr>
          <w:rFonts w:ascii="Times New Roman" w:hAnsi="Times New Roman" w:cs="Times New Roman"/>
          <w:sz w:val="23"/>
          <w:szCs w:val="23"/>
          <w:vertAlign w:val="superscript"/>
        </w:rPr>
        <w:t xml:space="preserve">2 </w:t>
      </w:r>
      <w:r w:rsidRPr="00DD4110">
        <w:rPr>
          <w:rFonts w:ascii="Times New Roman" w:hAnsi="Times New Roman" w:cs="Times New Roman"/>
          <w:sz w:val="23"/>
          <w:szCs w:val="23"/>
        </w:rPr>
        <w:t>(60)</w:t>
      </w:r>
    </w:p>
    <w:p w:rsidR="00C949C6" w:rsidRPr="00DD4110" w:rsidRDefault="00C949C6" w:rsidP="00C949C6">
      <w:pPr>
        <w:spacing w:after="0"/>
        <w:ind w:firstLine="418"/>
        <w:jc w:val="both"/>
        <w:rPr>
          <w:rFonts w:ascii="Times New Roman" w:hAnsi="Times New Roman" w:cs="Times New Roman"/>
          <w:sz w:val="23"/>
          <w:szCs w:val="23"/>
        </w:rPr>
      </w:pPr>
      <w:r w:rsidRPr="00DD4110">
        <w:rPr>
          <w:rFonts w:ascii="Times New Roman" w:hAnsi="Times New Roman" w:cs="Times New Roman"/>
          <w:sz w:val="23"/>
          <w:szCs w:val="23"/>
        </w:rPr>
        <w:tab/>
      </w:r>
      <w:r w:rsidRPr="00DD4110">
        <w:rPr>
          <w:rFonts w:ascii="Times New Roman" w:hAnsi="Times New Roman" w:cs="Times New Roman"/>
          <w:sz w:val="23"/>
          <w:szCs w:val="23"/>
        </w:rPr>
        <w:tab/>
        <w:t>75</w:t>
      </w:r>
    </w:p>
    <w:p w:rsidR="00C949C6" w:rsidRPr="00DD4110" w:rsidRDefault="00C949C6" w:rsidP="00C949C6">
      <w:pPr>
        <w:spacing w:after="0"/>
        <w:ind w:firstLine="418"/>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simplePos x="0" y="0"/>
                <wp:positionH relativeFrom="column">
                  <wp:posOffset>810260</wp:posOffset>
                </wp:positionH>
                <wp:positionV relativeFrom="paragraph">
                  <wp:posOffset>-3810</wp:posOffset>
                </wp:positionV>
                <wp:extent cx="361950" cy="0"/>
                <wp:effectExtent l="10160" t="12700" r="889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41744" id="Straight Arrow Connector 1" o:spid="_x0000_s1026" type="#_x0000_t32" style="position:absolute;margin-left:63.8pt;margin-top:-.3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"/>
            </w:pict>
          </mc:Fallback>
        </mc:AlternateContent>
      </w:r>
      <w:r w:rsidRPr="00DD4110">
        <w:rPr>
          <w:rFonts w:ascii="Times New Roman" w:hAnsi="Times New Roman" w:cs="Times New Roman"/>
          <w:sz w:val="23"/>
          <w:szCs w:val="23"/>
        </w:rPr>
        <w:tab/>
      </w:r>
      <w:r w:rsidRPr="00DD4110">
        <w:rPr>
          <w:rFonts w:ascii="Times New Roman" w:hAnsi="Times New Roman" w:cs="Times New Roman"/>
          <w:sz w:val="23"/>
          <w:szCs w:val="23"/>
        </w:rPr>
        <w:tab/>
        <w:t>1.25</w:t>
      </w:r>
    </w:p>
    <w:p w:rsidR="00C949C6" w:rsidRPr="00DD4110" w:rsidRDefault="00C949C6" w:rsidP="00C949C6">
      <w:pPr>
        <w:spacing w:after="0"/>
        <w:ind w:firstLine="418"/>
        <w:jc w:val="both"/>
        <w:rPr>
          <w:rFonts w:ascii="Times New Roman" w:hAnsi="Times New Roman" w:cs="Times New Roman"/>
          <w:sz w:val="23"/>
          <w:szCs w:val="23"/>
        </w:rPr>
      </w:pPr>
      <w:r w:rsidRPr="00DD4110">
        <w:rPr>
          <w:rFonts w:ascii="Times New Roman" w:hAnsi="Times New Roman" w:cs="Times New Roman"/>
          <w:sz w:val="23"/>
          <w:szCs w:val="23"/>
        </w:rPr>
        <w:t>N = 60</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3.5</w:t>
      </w:r>
      <w:r w:rsidRPr="00DD4110">
        <w:rPr>
          <w:rFonts w:ascii="Times New Roman" w:hAnsi="Times New Roman"/>
          <w:b/>
          <w:sz w:val="23"/>
          <w:szCs w:val="23"/>
        </w:rPr>
        <w:tab/>
        <w:t xml:space="preserve">Source And Method Of Data Collection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From the purpose of adequate data needed for this project to obtain enough reliable information. The primary and secondary data are necessary. The people who are research department of </w:t>
      </w:r>
      <w:r>
        <w:rPr>
          <w:rFonts w:ascii="Times New Roman" w:hAnsi="Times New Roman"/>
          <w:sz w:val="23"/>
          <w:szCs w:val="23"/>
        </w:rPr>
        <w:t>Nigeria Bottling Company</w:t>
      </w:r>
      <w:r w:rsidRPr="00DD4110">
        <w:rPr>
          <w:rFonts w:ascii="Times New Roman" w:hAnsi="Times New Roman"/>
          <w:sz w:val="23"/>
          <w:szCs w:val="23"/>
        </w:rPr>
        <w:t>, gave me the necessary and needed Information and there is belief that the answer provided and result enable the project to be full to correct data anal information.</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PRIMARY DATA</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This is the ﬁrst time collection was made by either one or combination of observation, exponentiation, questionnaire and interview. The data was collected with aid of questionnaire which was administered. Some of the research Department staff of </w:t>
      </w:r>
      <w:r>
        <w:rPr>
          <w:rFonts w:ascii="Times New Roman" w:hAnsi="Times New Roman"/>
          <w:sz w:val="23"/>
          <w:szCs w:val="23"/>
        </w:rPr>
        <w:t>Nigeria Bottling Company</w:t>
      </w:r>
      <w:r w:rsidRPr="00DD4110">
        <w:rPr>
          <w:rFonts w:ascii="Times New Roman" w:hAnsi="Times New Roman"/>
          <w:sz w:val="23"/>
          <w:szCs w:val="23"/>
        </w:rPr>
        <w:t xml:space="preserve">, and Other Concerned Personnel   </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SECONDARY DATA</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This consist of information in which may be available to both internally, hence, journals, such as banker monthly Journals, annual reports, newspaper, some reference to relevant text books.</w:t>
      </w:r>
    </w:p>
    <w:p w:rsidR="00C949C6" w:rsidRPr="00DD4110" w:rsidRDefault="00C949C6" w:rsidP="00C949C6">
      <w:pPr>
        <w:spacing w:after="0"/>
        <w:ind w:firstLine="720"/>
        <w:rPr>
          <w:rFonts w:ascii="Times New Roman" w:hAnsi="Times New Roman"/>
          <w:sz w:val="23"/>
          <w:szCs w:val="23"/>
        </w:rPr>
      </w:pPr>
      <w:r w:rsidRPr="00DD4110">
        <w:rPr>
          <w:rFonts w:ascii="Times New Roman" w:hAnsi="Times New Roman"/>
          <w:sz w:val="23"/>
          <w:szCs w:val="23"/>
        </w:rPr>
        <w:t xml:space="preserve">The secondary data were collected from </w:t>
      </w:r>
      <w:r>
        <w:rPr>
          <w:rFonts w:ascii="Times New Roman" w:hAnsi="Times New Roman"/>
          <w:sz w:val="23"/>
          <w:szCs w:val="23"/>
        </w:rPr>
        <w:t>Nigeria Bottling Company</w:t>
      </w:r>
      <w:r w:rsidRPr="00DD4110">
        <w:rPr>
          <w:rFonts w:ascii="Times New Roman" w:hAnsi="Times New Roman"/>
          <w:sz w:val="23"/>
          <w:szCs w:val="23"/>
        </w:rPr>
        <w:t xml:space="preserve"> they were also collected from </w:t>
      </w:r>
      <w:r>
        <w:rPr>
          <w:rFonts w:ascii="Times New Roman" w:hAnsi="Times New Roman"/>
          <w:sz w:val="23"/>
          <w:szCs w:val="23"/>
        </w:rPr>
        <w:t>Nigeria Bottling Company</w:t>
      </w:r>
      <w:r w:rsidRPr="00DD4110">
        <w:rPr>
          <w:rFonts w:ascii="Times New Roman" w:hAnsi="Times New Roman"/>
          <w:sz w:val="23"/>
          <w:szCs w:val="23"/>
        </w:rPr>
        <w:t>. They were also obtain from text books, newspapers, internet and journal article.</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METHOD OF DATA COLLECTION</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Data of the study were obtained from the </w:t>
      </w:r>
      <w:r>
        <w:rPr>
          <w:rFonts w:ascii="Times New Roman" w:hAnsi="Times New Roman"/>
          <w:sz w:val="23"/>
          <w:szCs w:val="23"/>
        </w:rPr>
        <w:t>Nigeria Bottling Company</w:t>
      </w:r>
      <w:r w:rsidRPr="00DD4110">
        <w:rPr>
          <w:rFonts w:ascii="Times New Roman" w:hAnsi="Times New Roman"/>
          <w:sz w:val="23"/>
          <w:szCs w:val="23"/>
        </w:rPr>
        <w:t>, which is the case study for this project also returns from ﬁeld survey. Questionnaire were designed which contain series question relevant to the subject of the enquiry while the secondary data were from journals and asset valuation brief.</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3.6 INSTRUMENT OF DATA COLLECTION</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Questionnaires and face —to-face interview were used as the research instrument of this research work.</w:t>
      </w:r>
    </w:p>
    <w:p w:rsidR="00C949C6" w:rsidRDefault="00C949C6">
      <w:pPr>
        <w:spacing w:after="160" w:line="259" w:lineRule="auto"/>
        <w:rPr>
          <w:rFonts w:ascii="Times New Roman" w:hAnsi="Times New Roman"/>
          <w:b/>
          <w:sz w:val="23"/>
          <w:szCs w:val="23"/>
        </w:rPr>
      </w:pPr>
      <w:r>
        <w:rPr>
          <w:rFonts w:ascii="Times New Roman" w:hAnsi="Times New Roman"/>
          <w:b/>
          <w:sz w:val="23"/>
          <w:szCs w:val="23"/>
        </w:rPr>
        <w:br w:type="page"/>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3.7</w:t>
      </w:r>
      <w:r w:rsidRPr="00DD4110">
        <w:rPr>
          <w:rFonts w:ascii="Times New Roman" w:hAnsi="Times New Roman"/>
          <w:b/>
          <w:sz w:val="23"/>
          <w:szCs w:val="23"/>
        </w:rPr>
        <w:tab/>
        <w:t>Techniques For Data Analysis</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 xml:space="preserve">The method of data analysis utilized in the analysis of data was the raw score. The score was converted into percentage based on the number of the respondent. The frequency tabulation and percentage method of data analysis were adopted for the purpose of this research. </w:t>
      </w:r>
    </w:p>
    <w:p w:rsidR="00C949C6" w:rsidRPr="00DD4110" w:rsidRDefault="00C949C6" w:rsidP="00C949C6">
      <w:pPr>
        <w:spacing w:after="0"/>
        <w:rPr>
          <w:rFonts w:ascii="Times New Roman" w:hAnsi="Times New Roman"/>
          <w:sz w:val="23"/>
          <w:szCs w:val="23"/>
        </w:rPr>
      </w:pPr>
    </w:p>
    <w:p w:rsidR="00C949C6" w:rsidRPr="00DD4110" w:rsidRDefault="00C949C6" w:rsidP="00C949C6">
      <w:pPr>
        <w:spacing w:after="0"/>
        <w:rPr>
          <w:rFonts w:ascii="Times New Roman" w:hAnsi="Times New Roman"/>
          <w:sz w:val="23"/>
          <w:szCs w:val="23"/>
        </w:rPr>
      </w:pPr>
    </w:p>
    <w:p w:rsidR="00C949C6" w:rsidRDefault="00C949C6">
      <w:pPr>
        <w:spacing w:after="160" w:line="259" w:lineRule="auto"/>
        <w:rPr>
          <w:rFonts w:ascii="Times New Roman" w:hAnsi="Times New Roman"/>
          <w:b/>
          <w:sz w:val="23"/>
          <w:szCs w:val="23"/>
        </w:rPr>
      </w:pPr>
      <w:r>
        <w:rPr>
          <w:rFonts w:ascii="Times New Roman" w:hAnsi="Times New Roman"/>
          <w:b/>
          <w:sz w:val="23"/>
          <w:szCs w:val="23"/>
        </w:rPr>
        <w:br w:type="page"/>
      </w:r>
    </w:p>
    <w:p w:rsidR="00C949C6" w:rsidRPr="00DD4110" w:rsidRDefault="00C949C6" w:rsidP="00C949C6">
      <w:pPr>
        <w:spacing w:after="0"/>
        <w:contextualSpacing/>
        <w:jc w:val="center"/>
        <w:rPr>
          <w:rFonts w:ascii="Times New Roman" w:hAnsi="Times New Roman"/>
          <w:b/>
          <w:sz w:val="23"/>
          <w:szCs w:val="23"/>
        </w:rPr>
      </w:pPr>
      <w:r w:rsidRPr="00DD4110">
        <w:rPr>
          <w:rFonts w:ascii="Times New Roman" w:hAnsi="Times New Roman"/>
          <w:b/>
          <w:sz w:val="23"/>
          <w:szCs w:val="23"/>
        </w:rPr>
        <w:lastRenderedPageBreak/>
        <w:t>CHAPTER FOUR</w:t>
      </w:r>
    </w:p>
    <w:p w:rsidR="00C949C6" w:rsidRPr="00DD4110" w:rsidRDefault="00C949C6" w:rsidP="00C949C6">
      <w:pPr>
        <w:pStyle w:val="ListParagraph"/>
        <w:numPr>
          <w:ilvl w:val="0"/>
          <w:numId w:val="12"/>
        </w:numPr>
        <w:spacing w:after="0"/>
        <w:rPr>
          <w:rFonts w:ascii="Times New Roman" w:hAnsi="Times New Roman"/>
          <w:b/>
          <w:sz w:val="23"/>
          <w:szCs w:val="23"/>
        </w:rPr>
      </w:pPr>
      <w:r w:rsidRPr="00DD4110">
        <w:rPr>
          <w:rFonts w:ascii="Times New Roman" w:hAnsi="Times New Roman"/>
          <w:b/>
          <w:sz w:val="23"/>
          <w:szCs w:val="23"/>
        </w:rPr>
        <w:t>Data Presentation And Analysis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4.1</w:t>
      </w:r>
      <w:r w:rsidRPr="00DD4110">
        <w:rPr>
          <w:rFonts w:ascii="Times New Roman" w:hAnsi="Times New Roman"/>
          <w:b/>
          <w:sz w:val="23"/>
          <w:szCs w:val="23"/>
        </w:rPr>
        <w:tab/>
        <w:t>Introduction</w:t>
      </w:r>
    </w:p>
    <w:p w:rsidR="00C949C6" w:rsidRPr="00DD4110" w:rsidRDefault="00C949C6" w:rsidP="00C949C6">
      <w:pPr>
        <w:spacing w:after="0"/>
        <w:ind w:firstLine="720"/>
        <w:contextualSpacing/>
        <w:jc w:val="both"/>
        <w:rPr>
          <w:rFonts w:ascii="Times New Roman" w:hAnsi="Times New Roman"/>
          <w:sz w:val="23"/>
          <w:szCs w:val="23"/>
        </w:rPr>
      </w:pPr>
      <w:r w:rsidRPr="00DD4110">
        <w:rPr>
          <w:rFonts w:ascii="Times New Roman" w:hAnsi="Times New Roman"/>
          <w:sz w:val="23"/>
          <w:szCs w:val="23"/>
        </w:rPr>
        <w:t>This chapter contains analysis of responses recovered from the respondents. The researcher transfer the data collected into intelligible form so that the relationship between research finding and question tested.</w:t>
      </w:r>
    </w:p>
    <w:p w:rsidR="00C949C6" w:rsidRPr="00DD4110" w:rsidRDefault="00C949C6" w:rsidP="00C949C6">
      <w:pPr>
        <w:spacing w:after="0"/>
        <w:ind w:firstLine="720"/>
        <w:contextualSpacing/>
        <w:jc w:val="both"/>
        <w:rPr>
          <w:rFonts w:ascii="Times New Roman" w:hAnsi="Times New Roman"/>
          <w:sz w:val="23"/>
          <w:szCs w:val="23"/>
        </w:rPr>
      </w:pPr>
      <w:r w:rsidRPr="00DD4110">
        <w:rPr>
          <w:rFonts w:ascii="Times New Roman" w:hAnsi="Times New Roman"/>
          <w:sz w:val="23"/>
          <w:szCs w:val="23"/>
        </w:rPr>
        <w:t>Data presentation analysis and interpretation here involved simple tabulation and presentation of result using percentage on the response. For the purpose of this project, twenty five (25) questionnaires were administered to the revenue department of the internal revenue service Kwara state and fifteen (15) of the questionnaires were returned.</w:t>
      </w:r>
    </w:p>
    <w:p w:rsidR="00C949C6" w:rsidRPr="00DD4110" w:rsidRDefault="00C949C6" w:rsidP="00C949C6">
      <w:pPr>
        <w:spacing w:after="0"/>
        <w:ind w:firstLine="720"/>
        <w:contextualSpacing/>
        <w:jc w:val="both"/>
        <w:rPr>
          <w:rFonts w:ascii="Times New Roman" w:hAnsi="Times New Roman"/>
          <w:sz w:val="23"/>
          <w:szCs w:val="23"/>
        </w:rPr>
      </w:pPr>
      <w:r w:rsidRPr="00DD4110">
        <w:rPr>
          <w:rFonts w:ascii="Times New Roman" w:hAnsi="Times New Roman"/>
          <w:sz w:val="23"/>
          <w:szCs w:val="23"/>
        </w:rPr>
        <w:t>In order to determined the “IMPACT OF PERSONAL INCOME TAX ON REVENUE GENERATION OF THE STATE GOVERNMENT”. (</w:t>
      </w:r>
      <w:r>
        <w:rPr>
          <w:rFonts w:ascii="Times New Roman" w:hAnsi="Times New Roman"/>
          <w:sz w:val="23"/>
          <w:szCs w:val="23"/>
        </w:rPr>
        <w:t>Nigeria Bottling Company</w:t>
      </w:r>
      <w:r w:rsidRPr="00DD4110">
        <w:rPr>
          <w:rFonts w:ascii="Times New Roman" w:hAnsi="Times New Roman"/>
          <w:sz w:val="23"/>
          <w:szCs w:val="23"/>
        </w:rPr>
        <w:t>).</w:t>
      </w:r>
    </w:p>
    <w:p w:rsidR="00C949C6" w:rsidRPr="00DD4110" w:rsidRDefault="00C949C6" w:rsidP="00C949C6">
      <w:pPr>
        <w:pStyle w:val="ListParagraph"/>
        <w:numPr>
          <w:ilvl w:val="1"/>
          <w:numId w:val="13"/>
        </w:numPr>
        <w:spacing w:after="0"/>
        <w:jc w:val="both"/>
        <w:rPr>
          <w:rFonts w:ascii="Times New Roman" w:hAnsi="Times New Roman"/>
          <w:b/>
          <w:sz w:val="23"/>
          <w:szCs w:val="23"/>
        </w:rPr>
      </w:pPr>
      <w:r w:rsidRPr="00DD4110">
        <w:rPr>
          <w:rFonts w:ascii="Times New Roman" w:hAnsi="Times New Roman"/>
          <w:b/>
          <w:sz w:val="23"/>
          <w:szCs w:val="23"/>
        </w:rPr>
        <w:t>Demographic Characteristic Of The Respondents</w:t>
      </w:r>
    </w:p>
    <w:p w:rsidR="00C949C6" w:rsidRPr="00DD4110" w:rsidRDefault="00C949C6" w:rsidP="00C949C6">
      <w:pPr>
        <w:spacing w:after="0"/>
        <w:ind w:firstLine="720"/>
        <w:contextualSpacing/>
        <w:jc w:val="both"/>
        <w:rPr>
          <w:rFonts w:ascii="Times New Roman" w:hAnsi="Times New Roman"/>
          <w:sz w:val="23"/>
          <w:szCs w:val="23"/>
        </w:rPr>
      </w:pPr>
      <w:r w:rsidRPr="00DD4110">
        <w:rPr>
          <w:rFonts w:ascii="Times New Roman" w:hAnsi="Times New Roman"/>
          <w:sz w:val="23"/>
          <w:szCs w:val="23"/>
        </w:rPr>
        <w:t>This involves the analysis of personal data of respondents. The analysis is based on percentage as is following:</w:t>
      </w:r>
    </w:p>
    <w:p w:rsidR="00C949C6" w:rsidRPr="00DD4110" w:rsidRDefault="00C949C6" w:rsidP="00C949C6">
      <w:pPr>
        <w:spacing w:after="0"/>
        <w:rPr>
          <w:rFonts w:ascii="Times New Roman" w:hAnsi="Times New Roman"/>
          <w:sz w:val="23"/>
          <w:szCs w:val="23"/>
        </w:rPr>
      </w:pPr>
      <w:r w:rsidRPr="00DD4110">
        <w:rPr>
          <w:rFonts w:ascii="Times New Roman" w:hAnsi="Times New Roman"/>
          <w:b/>
          <w:sz w:val="23"/>
          <w:szCs w:val="23"/>
        </w:rPr>
        <w:t>DEMOGRAPHIC CHARACTERISTIC OF RESPONDENTS</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1</w:t>
      </w:r>
      <w:r w:rsidRPr="00DD4110">
        <w:rPr>
          <w:rFonts w:ascii="Times New Roman" w:hAnsi="Times New Roman"/>
          <w:sz w:val="23"/>
          <w:szCs w:val="23"/>
        </w:rPr>
        <w:t xml:space="preserve">: </w:t>
      </w:r>
      <w:r w:rsidRPr="00DD4110">
        <w:rPr>
          <w:rFonts w:ascii="Times New Roman" w:hAnsi="Times New Roman"/>
          <w:b/>
          <w:sz w:val="23"/>
          <w:szCs w:val="23"/>
        </w:rPr>
        <w:t>SEX OF THE RESPONDENTS</w:t>
      </w:r>
    </w:p>
    <w:tbl>
      <w:tblPr>
        <w:tblStyle w:val="TableGrid"/>
        <w:tblpPr w:leftFromText="180" w:rightFromText="180" w:vertAnchor="text" w:horzAnchor="margin" w:tblpY="283"/>
        <w:tblW w:w="0" w:type="auto"/>
        <w:tblLook w:val="04A0" w:firstRow="1" w:lastRow="0" w:firstColumn="1" w:lastColumn="0" w:noHBand="0" w:noVBand="1"/>
      </w:tblPr>
      <w:tblGrid>
        <w:gridCol w:w="2713"/>
        <w:gridCol w:w="2820"/>
        <w:gridCol w:w="2737"/>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SEX</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PERCENT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MALE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FEMALE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Source: Researcher Survey 2024</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respondents consisted of 40 (66.67%) male and female 20 (33.33%) response to the survey. That shows that the majority respondents were male.</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TABLE2: MARITAL STATUES OF RESPONDENTS.</w:t>
      </w:r>
    </w:p>
    <w:tbl>
      <w:tblPr>
        <w:tblStyle w:val="TableGrid"/>
        <w:tblW w:w="8275" w:type="dxa"/>
        <w:tblLook w:val="04A0" w:firstRow="1" w:lastRow="0" w:firstColumn="1" w:lastColumn="0" w:noHBand="0" w:noVBand="1"/>
      </w:tblPr>
      <w:tblGrid>
        <w:gridCol w:w="3202"/>
        <w:gridCol w:w="3202"/>
        <w:gridCol w:w="1871"/>
      </w:tblGrid>
      <w:tr w:rsidR="00C949C6" w:rsidRPr="00DD4110" w:rsidTr="00C949C6">
        <w:trPr>
          <w:trHeight w:val="261"/>
        </w:trPr>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Marital status </w:t>
            </w:r>
          </w:p>
        </w:tc>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1871"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C949C6">
        <w:trPr>
          <w:trHeight w:val="261"/>
        </w:trPr>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Single</w:t>
            </w:r>
          </w:p>
        </w:tc>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w:t>
            </w:r>
          </w:p>
        </w:tc>
        <w:tc>
          <w:tcPr>
            <w:tcW w:w="1871"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C949C6">
        <w:trPr>
          <w:trHeight w:val="247"/>
        </w:trPr>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Married </w:t>
            </w:r>
          </w:p>
        </w:tc>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w:t>
            </w:r>
          </w:p>
        </w:tc>
        <w:tc>
          <w:tcPr>
            <w:tcW w:w="1871"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16.67</w:t>
            </w:r>
          </w:p>
        </w:tc>
      </w:tr>
      <w:tr w:rsidR="00C949C6" w:rsidRPr="00DD4110" w:rsidTr="00C949C6">
        <w:trPr>
          <w:trHeight w:val="261"/>
        </w:trPr>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Total </w:t>
            </w:r>
          </w:p>
        </w:tc>
        <w:tc>
          <w:tcPr>
            <w:tcW w:w="320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1871"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100.00</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b/>
          <w:sz w:val="23"/>
          <w:szCs w:val="23"/>
        </w:rPr>
        <w:t>Source: Researcher Survey 2024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The table above shows the marital status of the respondents selected. 50 respondents (83.3%) are single while the remaining 10(16.67%) are Married. This show that majority of  the respondents are single.</w:t>
      </w:r>
    </w:p>
    <w:p w:rsidR="00C949C6" w:rsidRDefault="00C949C6">
      <w:pPr>
        <w:spacing w:after="160" w:line="259" w:lineRule="auto"/>
        <w:rPr>
          <w:rFonts w:ascii="Times New Roman" w:hAnsi="Times New Roman"/>
          <w:b/>
          <w:sz w:val="23"/>
          <w:szCs w:val="23"/>
        </w:rPr>
      </w:pPr>
      <w:r>
        <w:rPr>
          <w:rFonts w:ascii="Times New Roman" w:hAnsi="Times New Roman"/>
          <w:b/>
          <w:sz w:val="23"/>
          <w:szCs w:val="23"/>
        </w:rPr>
        <w:br w:type="page"/>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TABLE 3: EDUCATIONAL QUALIFICATION OF RESPONDENTS</w:t>
      </w:r>
    </w:p>
    <w:tbl>
      <w:tblPr>
        <w:tblStyle w:val="TableGrid"/>
        <w:tblW w:w="0" w:type="auto"/>
        <w:tblLook w:val="04A0" w:firstRow="1" w:lastRow="0" w:firstColumn="1" w:lastColumn="0" w:noHBand="0" w:noVBand="1"/>
      </w:tblPr>
      <w:tblGrid>
        <w:gridCol w:w="2815"/>
        <w:gridCol w:w="2760"/>
        <w:gridCol w:w="2695"/>
      </w:tblGrid>
      <w:tr w:rsidR="00C949C6" w:rsidRPr="00DD4110" w:rsidTr="00B330B4">
        <w:trPr>
          <w:trHeight w:val="254"/>
        </w:trPr>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Qualification </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Frequency </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Percent </w:t>
            </w:r>
          </w:p>
        </w:tc>
      </w:tr>
      <w:tr w:rsidR="00C949C6" w:rsidRPr="00DD4110" w:rsidTr="00B330B4">
        <w:trPr>
          <w:trHeight w:val="395"/>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O’ LEVEL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B330B4">
        <w:trPr>
          <w:trHeight w:val="254"/>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NCE\ND</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41.67</w:t>
            </w:r>
          </w:p>
        </w:tc>
      </w:tr>
      <w:tr w:rsidR="00C949C6" w:rsidRPr="00DD4110" w:rsidTr="00B330B4">
        <w:trPr>
          <w:trHeight w:val="254"/>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BSC\HND</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50.00</w:t>
            </w:r>
          </w:p>
        </w:tc>
      </w:tr>
      <w:tr w:rsidR="00C949C6" w:rsidRPr="00DD4110" w:rsidTr="00B330B4">
        <w:trPr>
          <w:trHeight w:val="254"/>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TOTAL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Source: Research survey 2024</w:t>
      </w:r>
    </w:p>
    <w:p w:rsidR="00C949C6" w:rsidRPr="00DD4110" w:rsidRDefault="00C949C6" w:rsidP="00C949C6">
      <w:pPr>
        <w:spacing w:after="0"/>
        <w:ind w:firstLine="720"/>
        <w:rPr>
          <w:rFonts w:ascii="Times New Roman" w:hAnsi="Times New Roman"/>
          <w:sz w:val="23"/>
          <w:szCs w:val="23"/>
        </w:rPr>
      </w:pPr>
      <w:r w:rsidRPr="00DD4110">
        <w:rPr>
          <w:rFonts w:ascii="Times New Roman" w:hAnsi="Times New Roman"/>
          <w:sz w:val="23"/>
          <w:szCs w:val="23"/>
        </w:rPr>
        <w:t>The Table above shows the Educational Qualification of Respondents. 5 Respondents representing 8.33% are O’Level Holder, while 25 respondents representing (41.67%) are   either NCE/ND holder, furthermore, the remaining 30 respondents representing 50% are of  B.Sc  and HND Holder.</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4: WORKING EXPERIENCE OF RESPONDENTS</w:t>
      </w:r>
    </w:p>
    <w:tbl>
      <w:tblPr>
        <w:tblStyle w:val="TableGrid"/>
        <w:tblW w:w="0" w:type="auto"/>
        <w:tblLook w:val="04A0" w:firstRow="1" w:lastRow="0" w:firstColumn="1" w:lastColumn="0" w:noHBand="0" w:noVBand="1"/>
      </w:tblPr>
      <w:tblGrid>
        <w:gridCol w:w="2723"/>
        <w:gridCol w:w="2803"/>
        <w:gridCol w:w="2744"/>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Length </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Frequency</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Percent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1-2 years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3-5 Years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5 years and above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Total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Source : Research survey 2024</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table above show the length of service of the staff involved in this research work, where those that a 1-2 years are of 10 frequency which represent 16.67%, 3-5 Years experience respondents are 30 (50%) while the remaining 20(33.33%) have 5 years and above experience.</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4.3 RESEARCH QUESTION </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7: COST CONTROL AND ANALYSIS EFFECT HAS SOME IMPACT ON THE PROFITABILITY OF A COMPANY?</w:t>
      </w:r>
    </w:p>
    <w:tbl>
      <w:tblPr>
        <w:tblStyle w:val="TableGrid"/>
        <w:tblW w:w="0" w:type="auto"/>
        <w:tblLook w:val="04A0" w:firstRow="1" w:lastRow="0" w:firstColumn="1" w:lastColumn="0" w:noHBand="0" w:noVBand="1"/>
      </w:tblPr>
      <w:tblGrid>
        <w:gridCol w:w="2780"/>
        <w:gridCol w:w="2774"/>
        <w:gridCol w:w="2716"/>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Categories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Strongly disagree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Undecided</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Source: Research survey 2024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table shows that the total number of respondents 10 (16.67) strongly disagree that cost control and analysis effect has some impact on the profitability of a company, while 30 (50.0) agree, 20 (33.33) strongly agree. The majority agree that the board of internal revenue is computerized.</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TABLE 8: THERE ARE PROBLEMS MILITATING AGAINST COST CONTROL AND ANALYSIS EFFECT ON THE PROFITABILITY OF COMPANY?</w:t>
      </w:r>
    </w:p>
    <w:tbl>
      <w:tblPr>
        <w:tblStyle w:val="TableGrid"/>
        <w:tblW w:w="0" w:type="auto"/>
        <w:tblLook w:val="04A0" w:firstRow="1" w:lastRow="0" w:firstColumn="1" w:lastColumn="0" w:noHBand="0" w:noVBand="1"/>
      </w:tblPr>
      <w:tblGrid>
        <w:gridCol w:w="2780"/>
        <w:gridCol w:w="2774"/>
        <w:gridCol w:w="2716"/>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Categories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Frequency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Undecided</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B330B4">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Total</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60</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Source: Research survey 2024</w:t>
      </w:r>
    </w:p>
    <w:p w:rsidR="00C949C6" w:rsidRPr="00DD4110" w:rsidRDefault="00C949C6" w:rsidP="00C949C6">
      <w:pPr>
        <w:spacing w:after="0"/>
        <w:ind w:firstLine="720"/>
        <w:jc w:val="both"/>
        <w:rPr>
          <w:rFonts w:ascii="Times New Roman" w:hAnsi="Times New Roman"/>
          <w:b/>
          <w:sz w:val="23"/>
          <w:szCs w:val="23"/>
        </w:rPr>
      </w:pPr>
      <w:r w:rsidRPr="00DD4110">
        <w:rPr>
          <w:rFonts w:ascii="Times New Roman" w:hAnsi="Times New Roman"/>
          <w:sz w:val="23"/>
          <w:szCs w:val="23"/>
        </w:rPr>
        <w:t>The majority of respondents agree that there are problems militating against cost control and analysis effect on the profitability of company as shown in the above table. 4 respondents representing (6.67%) disagree to the research question, 5 respondents representing (8.33%) are undecided about the question, 16 respondents representing (26.67%)   chooses Agree, 30 respondents representing (50% ) Strongly Agree to the research question.. while the remaining 5 respondents representing (8.33%)  Disagree to the Question</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TABLE 9: THERE IS SOLUTION TO THE PROBLEMS MILITATING AGAINST COST CONTROL AND ANALYSIS EFFECT ON THE PROFITABILITY OF COMPANY? </w:t>
      </w:r>
    </w:p>
    <w:tbl>
      <w:tblPr>
        <w:tblStyle w:val="TableGrid"/>
        <w:tblW w:w="0" w:type="auto"/>
        <w:tblLook w:val="04A0" w:firstRow="1" w:lastRow="0" w:firstColumn="1" w:lastColumn="0" w:noHBand="0" w:noVBand="1"/>
      </w:tblPr>
      <w:tblGrid>
        <w:gridCol w:w="2780"/>
        <w:gridCol w:w="2774"/>
        <w:gridCol w:w="2716"/>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Categories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Frequency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Undecided</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50.0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8.33</w:t>
            </w:r>
          </w:p>
        </w:tc>
      </w:tr>
      <w:tr w:rsidR="00C949C6" w:rsidRPr="00DD4110" w:rsidTr="00B330B4">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Total</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60</w:t>
            </w:r>
          </w:p>
        </w:tc>
        <w:tc>
          <w:tcPr>
            <w:tcW w:w="3192" w:type="dxa"/>
          </w:tcPr>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Source: Research survey 2024</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sz w:val="23"/>
          <w:szCs w:val="23"/>
        </w:rPr>
        <w:t>The majority of respondents agree that there are solutions to the problems militating against cost control and analysis effect on the profitability of company as shown in the above table. 4 respondents representing (6.67%) disagree to the research question, 5 respondents representing (8.33%) are undecided about the question, 16 respondents representing (26.67%)   chooses Agree, 30 respondents representing (50% ) Strongly Agree to the research question.. while the remaining 5 respondents representing (8.33%)  Disagree to the Question</w:t>
      </w:r>
    </w:p>
    <w:p w:rsidR="00C949C6" w:rsidRDefault="00C949C6">
      <w:pPr>
        <w:spacing w:after="160" w:line="259" w:lineRule="auto"/>
        <w:rPr>
          <w:rFonts w:ascii="Times New Roman" w:hAnsi="Times New Roman"/>
          <w:b/>
          <w:sz w:val="23"/>
          <w:szCs w:val="23"/>
        </w:rPr>
      </w:pPr>
      <w:r>
        <w:rPr>
          <w:rFonts w:ascii="Times New Roman" w:hAnsi="Times New Roman"/>
          <w:b/>
          <w:sz w:val="23"/>
          <w:szCs w:val="23"/>
        </w:rPr>
        <w:br w:type="page"/>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TABLE 10: EFFECTIVE COST CONTROL HAS A SIGNIFICANT IMPACT ON OUR COMPANY'S PROFITABILITY?</w:t>
      </w:r>
    </w:p>
    <w:tbl>
      <w:tblPr>
        <w:tblStyle w:val="TableGrid"/>
        <w:tblW w:w="0" w:type="auto"/>
        <w:tblLook w:val="04A0" w:firstRow="1" w:lastRow="0" w:firstColumn="1" w:lastColumn="0" w:noHBand="0" w:noVBand="1"/>
      </w:tblPr>
      <w:tblGrid>
        <w:gridCol w:w="2780"/>
        <w:gridCol w:w="2774"/>
        <w:gridCol w:w="2716"/>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Categories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Strongly disagree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11.67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Disagree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Undecided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Strongly agree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27</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45.0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Agree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Source: Research survey 2024</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The respondents of 7 (11.67%) strongly disagree 2 (3.33%) disagree 20 (33.33%), undecided, 27 (45%)strongly agree, 27 (45%), 4 (6.67) agre. The majority agrees that disagree that effective cost control has a significant impact on our company's profitability.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4.4 </w:t>
      </w:r>
      <w:r w:rsidRPr="00DD4110">
        <w:rPr>
          <w:rFonts w:ascii="Times New Roman" w:hAnsi="Times New Roman"/>
          <w:b/>
          <w:sz w:val="23"/>
          <w:szCs w:val="23"/>
        </w:rPr>
        <w:tab/>
        <w:t>STATISTICAL RESULT</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11: HOW OFTEN DOES YOUR COMPANY REVIEW ITS COST CONTROL MEASURES?</w:t>
      </w:r>
    </w:p>
    <w:tbl>
      <w:tblPr>
        <w:tblStyle w:val="TableGrid"/>
        <w:tblW w:w="0" w:type="auto"/>
        <w:tblLook w:val="04A0" w:firstRow="1" w:lastRow="0" w:firstColumn="1" w:lastColumn="0" w:noHBand="0" w:noVBand="1"/>
      </w:tblPr>
      <w:tblGrid>
        <w:gridCol w:w="2778"/>
        <w:gridCol w:w="2775"/>
        <w:gridCol w:w="2717"/>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Categories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Frequency </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Percent </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Monthly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16.67</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Quarterly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29</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48.33</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Annually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18</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30.0</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Other (please specify)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60</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100.0</w:t>
            </w:r>
          </w:p>
        </w:tc>
      </w:tr>
    </w:tbl>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Source : Research survey 2024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 xml:space="preserve">The respondents of 10 (16.67) choose monthly, 29 (48.67%) agrees on Quarterly, 18 of the respondents(30.0) goes with Annually as 3 (5%) chooses annually. The majority of the respondents agree that the company review its cost control quarterly. </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 xml:space="preserve">4.5   TEST OF HYPOTESIS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This section will be based on the test of hypothesis to ensure the accuracy and reliability of this project in line with the research carried out on this project to know whether they will be accepted or rejected.</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The chi square test was used to the acceptability the hypothesis. It measured the discrepancy existing between observe and frequency by the formula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w:t>
      </w:r>
      <w:r w:rsidRPr="00DD4110">
        <w:rPr>
          <w:rFonts w:ascii="Times New Roman" w:hAnsi="Times New Roman"/>
          <w:sz w:val="23"/>
          <w:szCs w:val="23"/>
          <w:vertAlign w:val="superscript"/>
        </w:rPr>
        <w:t xml:space="preserve">2 </w:t>
      </w:r>
      <w:r w:rsidRPr="00DD4110">
        <w:rPr>
          <w:rFonts w:ascii="Times New Roman" w:hAnsi="Times New Roman"/>
          <w:sz w:val="23"/>
          <w:szCs w:val="23"/>
        </w:rPr>
        <w:t>=(FO-FB)</w:t>
      </w:r>
      <w:r w:rsidRPr="00DD4110">
        <w:rPr>
          <w:rFonts w:ascii="Times New Roman" w:hAnsi="Times New Roman"/>
          <w:sz w:val="23"/>
          <w:szCs w:val="23"/>
          <w:vertAlign w:val="superscript"/>
        </w:rPr>
        <w:t>2</w:t>
      </w:r>
      <w:r w:rsidRPr="00DD4110">
        <w:rPr>
          <w:rFonts w:ascii="Times New Roman" w:hAnsi="Times New Roman"/>
          <w:sz w:val="23"/>
          <w:szCs w:val="23"/>
        </w:rPr>
        <w:t>/FE</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Where x</w:t>
      </w:r>
      <w:r w:rsidRPr="00DD4110">
        <w:rPr>
          <w:rFonts w:ascii="Times New Roman" w:hAnsi="Times New Roman"/>
          <w:sz w:val="23"/>
          <w:szCs w:val="23"/>
          <w:vertAlign w:val="superscript"/>
        </w:rPr>
        <w:t xml:space="preserve">2 </w:t>
      </w:r>
      <w:r w:rsidRPr="00DD4110">
        <w:rPr>
          <w:rFonts w:ascii="Times New Roman" w:hAnsi="Times New Roman"/>
          <w:sz w:val="23"/>
          <w:szCs w:val="23"/>
        </w:rPr>
        <w:t xml:space="preserve">=test statistics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Fo=Observe frequency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FE=expected frequency.</w:t>
      </w:r>
    </w:p>
    <w:p w:rsidR="00C949C6" w:rsidRPr="00DD4110" w:rsidRDefault="00C949C6" w:rsidP="00C949C6">
      <w:pPr>
        <w:spacing w:after="0"/>
        <w:rPr>
          <w:rFonts w:ascii="Times New Roman" w:hAnsi="Times New Roman"/>
          <w:b/>
          <w:sz w:val="23"/>
          <w:szCs w:val="23"/>
        </w:rPr>
      </w:pPr>
      <w:r w:rsidRPr="00DD4110">
        <w:rPr>
          <w:rFonts w:ascii="Times New Roman" w:hAnsi="Times New Roman"/>
          <w:sz w:val="23"/>
          <w:szCs w:val="23"/>
        </w:rPr>
        <w:lastRenderedPageBreak/>
        <w:t>To calculate x</w:t>
      </w:r>
      <w:r w:rsidRPr="00DD4110">
        <w:rPr>
          <w:rFonts w:ascii="Times New Roman" w:hAnsi="Times New Roman"/>
          <w:sz w:val="23"/>
          <w:szCs w:val="23"/>
          <w:vertAlign w:val="superscript"/>
        </w:rPr>
        <w:t>2</w:t>
      </w:r>
      <w:r w:rsidRPr="00DD4110">
        <w:rPr>
          <w:rFonts w:ascii="Times New Roman" w:hAnsi="Times New Roman"/>
          <w:sz w:val="23"/>
          <w:szCs w:val="23"/>
        </w:rPr>
        <w:t xml:space="preserve"> we have to compare two critical to calculated value excepts the critical value the hypothesis is regard as involved and therefore it will be rejected other the hypothesis is upheld.</w:t>
      </w:r>
      <w:r w:rsidRPr="00DD4110">
        <w:rPr>
          <w:rFonts w:ascii="Times New Roman" w:hAnsi="Times New Roman"/>
          <w:b/>
          <w:sz w:val="23"/>
          <w:szCs w:val="23"/>
        </w:rPr>
        <w:t xml:space="preserve"> </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HYPOTHESIS ONE</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 xml:space="preserve">cost control and analysis effect has no impact on the profitability of a company </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cost control and analysis effect has impact on the profitability of a company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4.4.1: OBSERVED FREQUENCY TABLE</w:t>
      </w:r>
    </w:p>
    <w:tbl>
      <w:tblPr>
        <w:tblStyle w:val="TableGrid"/>
        <w:tblW w:w="0" w:type="auto"/>
        <w:tblLook w:val="04A0" w:firstRow="1" w:lastRow="0" w:firstColumn="1" w:lastColumn="0" w:noHBand="0" w:noVBand="1"/>
      </w:tblPr>
      <w:tblGrid>
        <w:gridCol w:w="2749"/>
        <w:gridCol w:w="2804"/>
        <w:gridCol w:w="2717"/>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RESPONSE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PERCENT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21</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84%</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16%</w:t>
            </w:r>
          </w:p>
        </w:tc>
      </w:tr>
      <w:tr w:rsidR="00C949C6" w:rsidRPr="00DD4110" w:rsidTr="00B330B4">
        <w:trPr>
          <w:trHeight w:val="287"/>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Source : Research survey 2024</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4.3.2: CONTIGENCY TABLE</w:t>
      </w:r>
    </w:p>
    <w:tbl>
      <w:tblPr>
        <w:tblStyle w:val="TableGrid"/>
        <w:tblW w:w="0" w:type="auto"/>
        <w:tblLook w:val="04A0" w:firstRow="1" w:lastRow="0" w:firstColumn="1" w:lastColumn="0" w:noHBand="0" w:noVBand="1"/>
      </w:tblPr>
      <w:tblGrid>
        <w:gridCol w:w="1458"/>
        <w:gridCol w:w="1325"/>
        <w:gridCol w:w="1365"/>
        <w:gridCol w:w="1338"/>
        <w:gridCol w:w="1392"/>
        <w:gridCol w:w="1392"/>
      </w:tblGrid>
      <w:tr w:rsidR="00C949C6" w:rsidRPr="00DD4110" w:rsidTr="00B330B4">
        <w:trPr>
          <w:trHeight w:val="710"/>
        </w:trPr>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Variable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Ei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r w:rsidRPr="00DD4110">
              <w:rPr>
                <w:rFonts w:ascii="Times New Roman" w:hAnsi="Times New Roman"/>
                <w:sz w:val="23"/>
                <w:szCs w:val="23"/>
                <w:vertAlign w:val="superscript"/>
              </w:rPr>
              <w:t>2</w:t>
            </w:r>
          </w:p>
        </w:tc>
        <w:tc>
          <w:tcPr>
            <w:tcW w:w="1596" w:type="dxa"/>
          </w:tcPr>
          <w:p w:rsidR="00C949C6" w:rsidRPr="00DD4110" w:rsidRDefault="00C949C6" w:rsidP="00C949C6">
            <w:pPr>
              <w:spacing w:after="0"/>
              <w:rPr>
                <w:rFonts w:ascii="Times New Roman" w:hAnsi="Times New Roman"/>
                <w:sz w:val="23"/>
                <w:szCs w:val="23"/>
                <w:vertAlign w:val="superscript"/>
              </w:rPr>
            </w:pPr>
            <w:r w:rsidRPr="00DD4110">
              <w:rPr>
                <w:rFonts w:ascii="Times New Roman" w:hAnsi="Times New Roman"/>
                <w:sz w:val="23"/>
                <w:szCs w:val="23"/>
              </w:rPr>
              <w:t>(</w:t>
            </w:r>
            <w:r w:rsidRPr="00DD4110">
              <w:rPr>
                <w:rFonts w:ascii="Times New Roman" w:hAnsi="Times New Roman"/>
                <w:sz w:val="23"/>
                <w:szCs w:val="23"/>
                <w:u w:val="single"/>
              </w:rPr>
              <w:t>oi-∑)</w:t>
            </w:r>
            <w:r w:rsidRPr="00DD4110">
              <w:rPr>
                <w:rFonts w:ascii="Times New Roman" w:hAnsi="Times New Roman"/>
                <w:sz w:val="23"/>
                <w:szCs w:val="23"/>
                <w:vertAlign w:val="superscript"/>
              </w:rPr>
              <w:t>2</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   Ei </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21</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72.25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5.78</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8.5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72.25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5.78</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xc</w:t>
            </w:r>
            <w:r w:rsidRPr="00DD4110">
              <w:rPr>
                <w:rFonts w:ascii="Times New Roman" w:hAnsi="Times New Roman"/>
                <w:sz w:val="23"/>
                <w:szCs w:val="23"/>
                <w:vertAlign w:val="superscript"/>
              </w:rPr>
              <w:t>2</w:t>
            </w:r>
            <w:r w:rsidRPr="00DD4110">
              <w:rPr>
                <w:rFonts w:ascii="Times New Roman" w:hAnsi="Times New Roman"/>
                <w:sz w:val="23"/>
                <w:szCs w:val="23"/>
              </w:rPr>
              <w:t xml:space="preserve"> = 11.56</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xt</w:t>
            </w:r>
            <w:r w:rsidRPr="00DD4110">
              <w:rPr>
                <w:rFonts w:ascii="Times New Roman" w:hAnsi="Times New Roman"/>
                <w:sz w:val="23"/>
                <w:szCs w:val="23"/>
                <w:vertAlign w:val="superscript"/>
              </w:rPr>
              <w:t>2</w:t>
            </w:r>
            <w:r w:rsidRPr="00DD4110">
              <w:rPr>
                <w:rFonts w:ascii="Times New Roman" w:hAnsi="Times New Roman"/>
                <w:sz w:val="23"/>
                <w:szCs w:val="23"/>
              </w:rPr>
              <w:t xml:space="preserve"> = 3.841</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xc</w:t>
      </w:r>
      <w:r w:rsidRPr="00DD4110">
        <w:rPr>
          <w:rFonts w:ascii="Times New Roman" w:hAnsi="Times New Roman"/>
          <w:sz w:val="23"/>
          <w:szCs w:val="23"/>
          <w:vertAlign w:val="superscript"/>
        </w:rPr>
        <w:t>2</w:t>
      </w:r>
      <w:r w:rsidRPr="00DD4110">
        <w:rPr>
          <w:rFonts w:ascii="Times New Roman" w:hAnsi="Times New Roman"/>
          <w:sz w:val="23"/>
          <w:szCs w:val="23"/>
        </w:rPr>
        <w:t xml:space="preserve"> =11.56, while critical value = 3.841</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Decision:</w:t>
      </w:r>
    </w:p>
    <w:p w:rsidR="00C949C6" w:rsidRPr="00DD4110" w:rsidRDefault="00C949C6" w:rsidP="00C949C6">
      <w:pPr>
        <w:spacing w:after="0"/>
        <w:ind w:firstLine="720"/>
        <w:rPr>
          <w:rFonts w:ascii="Times New Roman" w:hAnsi="Times New Roman"/>
          <w:sz w:val="23"/>
          <w:szCs w:val="23"/>
        </w:rPr>
      </w:pPr>
      <w:r w:rsidRPr="00DD4110">
        <w:rPr>
          <w:rFonts w:ascii="Times New Roman" w:hAnsi="Times New Roman"/>
          <w:sz w:val="23"/>
          <w:szCs w:val="23"/>
        </w:rPr>
        <w:t>From the chi-square computed above. It is observed that the computed value of xc</w:t>
      </w:r>
      <w:r w:rsidRPr="00DD4110">
        <w:rPr>
          <w:rFonts w:ascii="Times New Roman" w:hAnsi="Times New Roman"/>
          <w:sz w:val="23"/>
          <w:szCs w:val="23"/>
          <w:vertAlign w:val="superscript"/>
        </w:rPr>
        <w:t>2</w:t>
      </w:r>
      <w:r w:rsidRPr="00DD4110">
        <w:rPr>
          <w:rFonts w:ascii="Times New Roman" w:hAnsi="Times New Roman"/>
          <w:sz w:val="23"/>
          <w:szCs w:val="23"/>
        </w:rPr>
        <w:t xml:space="preserve"> is greater than the critical or table value at d.f = 1, thus, we accept the alternative hypothesis which says that cost control and analysis effect has impact on the profitability of a company</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 xml:space="preserve">HYPOTHESIS TWO </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HYPOTHESIS TWO</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There are no problems militating against cost control and analysis effect on the profitability of company</w:t>
      </w:r>
    </w:p>
    <w:p w:rsidR="00C949C6" w:rsidRPr="00DD4110" w:rsidRDefault="00C949C6" w:rsidP="00C949C6">
      <w:pPr>
        <w:spacing w:after="0"/>
        <w:rPr>
          <w:rFonts w:ascii="Times New Roman" w:hAnsi="Times New Roman"/>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There are problems militating against cost control and analysis effect on the profitability of company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br w:type="page"/>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TABLE 4.3.3: OBSERVED FREQUENCY TABLE</w:t>
      </w:r>
    </w:p>
    <w:tbl>
      <w:tblPr>
        <w:tblStyle w:val="TableGrid"/>
        <w:tblW w:w="0" w:type="auto"/>
        <w:tblLook w:val="04A0" w:firstRow="1" w:lastRow="0" w:firstColumn="1" w:lastColumn="0" w:noHBand="0" w:noVBand="1"/>
      </w:tblPr>
      <w:tblGrid>
        <w:gridCol w:w="2749"/>
        <w:gridCol w:w="2804"/>
        <w:gridCol w:w="2717"/>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RESPONSE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PERCENT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18</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72%</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28%</w:t>
            </w:r>
          </w:p>
        </w:tc>
      </w:tr>
      <w:tr w:rsidR="00C949C6" w:rsidRPr="00DD4110" w:rsidTr="00B330B4">
        <w:trPr>
          <w:trHeight w:val="287"/>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Source : Research survey 2024</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4.3.4 CONTIGENCY TABLE</w:t>
      </w:r>
    </w:p>
    <w:tbl>
      <w:tblPr>
        <w:tblStyle w:val="TableGrid"/>
        <w:tblW w:w="0" w:type="auto"/>
        <w:tblLook w:val="04A0" w:firstRow="1" w:lastRow="0" w:firstColumn="1" w:lastColumn="0" w:noHBand="0" w:noVBand="1"/>
      </w:tblPr>
      <w:tblGrid>
        <w:gridCol w:w="1458"/>
        <w:gridCol w:w="1325"/>
        <w:gridCol w:w="1365"/>
        <w:gridCol w:w="1338"/>
        <w:gridCol w:w="1392"/>
        <w:gridCol w:w="1392"/>
      </w:tblGrid>
      <w:tr w:rsidR="00C949C6" w:rsidRPr="00DD4110" w:rsidTr="00B330B4">
        <w:trPr>
          <w:trHeight w:val="710"/>
        </w:trPr>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Variable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Ei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r w:rsidRPr="00DD4110">
              <w:rPr>
                <w:rFonts w:ascii="Times New Roman" w:hAnsi="Times New Roman"/>
                <w:sz w:val="23"/>
                <w:szCs w:val="23"/>
                <w:vertAlign w:val="superscript"/>
              </w:rPr>
              <w:t>2</w:t>
            </w:r>
          </w:p>
        </w:tc>
        <w:tc>
          <w:tcPr>
            <w:tcW w:w="1596" w:type="dxa"/>
          </w:tcPr>
          <w:p w:rsidR="00C949C6" w:rsidRPr="00DD4110" w:rsidRDefault="00C949C6" w:rsidP="00C949C6">
            <w:pPr>
              <w:spacing w:after="0"/>
              <w:rPr>
                <w:rFonts w:ascii="Times New Roman" w:hAnsi="Times New Roman"/>
                <w:sz w:val="23"/>
                <w:szCs w:val="23"/>
                <w:vertAlign w:val="superscript"/>
              </w:rPr>
            </w:pPr>
            <w:r w:rsidRPr="00DD4110">
              <w:rPr>
                <w:rFonts w:ascii="Times New Roman" w:hAnsi="Times New Roman"/>
                <w:sz w:val="23"/>
                <w:szCs w:val="23"/>
              </w:rPr>
              <w:t>(</w:t>
            </w:r>
            <w:r w:rsidRPr="00DD4110">
              <w:rPr>
                <w:rFonts w:ascii="Times New Roman" w:hAnsi="Times New Roman"/>
                <w:sz w:val="23"/>
                <w:szCs w:val="23"/>
                <w:u w:val="single"/>
              </w:rPr>
              <w:t>oi-∑)</w:t>
            </w:r>
            <w:r w:rsidRPr="00DD4110">
              <w:rPr>
                <w:rFonts w:ascii="Times New Roman" w:hAnsi="Times New Roman"/>
                <w:sz w:val="23"/>
                <w:szCs w:val="23"/>
                <w:vertAlign w:val="superscript"/>
              </w:rPr>
              <w:t>2</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   Ei </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18</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2.42</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-5.5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30.25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2.42</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xc</w:t>
            </w:r>
            <w:r w:rsidRPr="00DD4110">
              <w:rPr>
                <w:rFonts w:ascii="Times New Roman" w:hAnsi="Times New Roman"/>
                <w:sz w:val="23"/>
                <w:szCs w:val="23"/>
                <w:vertAlign w:val="superscript"/>
              </w:rPr>
              <w:t>2</w:t>
            </w:r>
            <w:r w:rsidRPr="00DD4110">
              <w:rPr>
                <w:rFonts w:ascii="Times New Roman" w:hAnsi="Times New Roman"/>
                <w:sz w:val="23"/>
                <w:szCs w:val="23"/>
              </w:rPr>
              <w:t xml:space="preserve"> = 4.48</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xt</w:t>
            </w:r>
            <w:r w:rsidRPr="00DD4110">
              <w:rPr>
                <w:rFonts w:ascii="Times New Roman" w:hAnsi="Times New Roman"/>
                <w:sz w:val="23"/>
                <w:szCs w:val="23"/>
                <w:vertAlign w:val="superscript"/>
              </w:rPr>
              <w:t>2</w:t>
            </w:r>
            <w:r w:rsidRPr="00DD4110">
              <w:rPr>
                <w:rFonts w:ascii="Times New Roman" w:hAnsi="Times New Roman"/>
                <w:sz w:val="23"/>
                <w:szCs w:val="23"/>
              </w:rPr>
              <w:t xml:space="preserve"> = 3.841</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xc</w:t>
      </w:r>
      <w:r w:rsidRPr="00DD4110">
        <w:rPr>
          <w:rFonts w:ascii="Times New Roman" w:hAnsi="Times New Roman"/>
          <w:sz w:val="23"/>
          <w:szCs w:val="23"/>
          <w:vertAlign w:val="superscript"/>
        </w:rPr>
        <w:t>2</w:t>
      </w:r>
      <w:r w:rsidRPr="00DD4110">
        <w:rPr>
          <w:rFonts w:ascii="Times New Roman" w:hAnsi="Times New Roman"/>
          <w:sz w:val="23"/>
          <w:szCs w:val="23"/>
        </w:rPr>
        <w:t xml:space="preserve"> =4.84, while critical value = 3.841</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Decision:</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b/>
        <w:t>From the chi-square computed above, it is observed that the computed value of xc</w:t>
      </w:r>
      <w:r w:rsidRPr="00DD4110">
        <w:rPr>
          <w:rFonts w:ascii="Times New Roman" w:hAnsi="Times New Roman"/>
          <w:sz w:val="23"/>
          <w:szCs w:val="23"/>
          <w:vertAlign w:val="superscript"/>
        </w:rPr>
        <w:t>2</w:t>
      </w:r>
      <w:r w:rsidRPr="00DD4110">
        <w:rPr>
          <w:rFonts w:ascii="Times New Roman" w:hAnsi="Times New Roman"/>
          <w:sz w:val="23"/>
          <w:szCs w:val="23"/>
        </w:rPr>
        <w:t xml:space="preserve"> is greater than the critical or table value at d,f = 1, thus we accept the alternative hypothesis, which says that There are problems militating against cost control and analysis effect on the profitability of company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TEST OF HYPOTHESIS THREE</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HYPOTHESIS THREE</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b/>
          <w:sz w:val="23"/>
          <w:szCs w:val="23"/>
        </w:rPr>
        <w:t xml:space="preserve">H0: </w:t>
      </w:r>
      <w:r w:rsidRPr="00DD4110">
        <w:rPr>
          <w:rFonts w:ascii="Times New Roman" w:hAnsi="Times New Roman"/>
          <w:sz w:val="23"/>
          <w:szCs w:val="23"/>
        </w:rPr>
        <w:t>there</w:t>
      </w:r>
      <w:r w:rsidRPr="00DD4110">
        <w:rPr>
          <w:rFonts w:ascii="Times New Roman" w:hAnsi="Times New Roman"/>
          <w:b/>
          <w:sz w:val="23"/>
          <w:szCs w:val="23"/>
        </w:rPr>
        <w:t xml:space="preserve"> </w:t>
      </w:r>
      <w:r w:rsidRPr="00DD4110">
        <w:rPr>
          <w:rFonts w:ascii="Times New Roman" w:hAnsi="Times New Roman"/>
          <w:sz w:val="23"/>
          <w:szCs w:val="23"/>
        </w:rPr>
        <w:t>are no solutions to the problems militating against cost control and analysis effect on the profitability of company</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 xml:space="preserve">H1: </w:t>
      </w:r>
      <w:r w:rsidRPr="00DD4110">
        <w:rPr>
          <w:rFonts w:ascii="Times New Roman" w:hAnsi="Times New Roman"/>
          <w:sz w:val="23"/>
          <w:szCs w:val="23"/>
        </w:rPr>
        <w:t>there</w:t>
      </w:r>
      <w:r w:rsidRPr="00DD4110">
        <w:rPr>
          <w:rFonts w:ascii="Times New Roman" w:hAnsi="Times New Roman"/>
          <w:b/>
          <w:sz w:val="23"/>
          <w:szCs w:val="23"/>
        </w:rPr>
        <w:t xml:space="preserve"> </w:t>
      </w:r>
      <w:r w:rsidRPr="00DD4110">
        <w:rPr>
          <w:rFonts w:ascii="Times New Roman" w:hAnsi="Times New Roman"/>
          <w:sz w:val="23"/>
          <w:szCs w:val="23"/>
        </w:rPr>
        <w:t>are solutions to the problems militating against cost control and analysis effect on the profitability of company</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TABLE 4.3.5 OBSERVED FREQUENCY TABLE</w:t>
      </w:r>
    </w:p>
    <w:tbl>
      <w:tblPr>
        <w:tblStyle w:val="TableGrid"/>
        <w:tblW w:w="0" w:type="auto"/>
        <w:tblLook w:val="04A0" w:firstRow="1" w:lastRow="0" w:firstColumn="1" w:lastColumn="0" w:noHBand="0" w:noVBand="1"/>
      </w:tblPr>
      <w:tblGrid>
        <w:gridCol w:w="2749"/>
        <w:gridCol w:w="2804"/>
        <w:gridCol w:w="2717"/>
      </w:tblGrid>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RESPONSE</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FREQUENCY</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PERCENT</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19</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76%</w:t>
            </w:r>
          </w:p>
        </w:tc>
      </w:tr>
      <w:tr w:rsidR="00C949C6" w:rsidRPr="00DD4110" w:rsidTr="00B330B4">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24%</w:t>
            </w:r>
          </w:p>
        </w:tc>
      </w:tr>
      <w:tr w:rsidR="00C949C6" w:rsidRPr="00DD4110" w:rsidTr="00B330B4">
        <w:trPr>
          <w:trHeight w:val="287"/>
        </w:trPr>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3192"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100%</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Source : Research survey 2024</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br w:type="page"/>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lastRenderedPageBreak/>
        <w:t>TABLE 4.3.6 CONTIGENCY TABLE</w:t>
      </w:r>
    </w:p>
    <w:tbl>
      <w:tblPr>
        <w:tblStyle w:val="TableGrid"/>
        <w:tblW w:w="0" w:type="auto"/>
        <w:tblLook w:val="04A0" w:firstRow="1" w:lastRow="0" w:firstColumn="1" w:lastColumn="0" w:noHBand="0" w:noVBand="1"/>
      </w:tblPr>
      <w:tblGrid>
        <w:gridCol w:w="1458"/>
        <w:gridCol w:w="1325"/>
        <w:gridCol w:w="1365"/>
        <w:gridCol w:w="1338"/>
        <w:gridCol w:w="1392"/>
        <w:gridCol w:w="1392"/>
      </w:tblGrid>
      <w:tr w:rsidR="00C949C6" w:rsidRPr="00DD4110" w:rsidTr="00B330B4">
        <w:trPr>
          <w:trHeight w:val="710"/>
        </w:trPr>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Variable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Ei</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oi-e</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(oi-∑)</w:t>
            </w:r>
            <w:r w:rsidRPr="00DD4110">
              <w:rPr>
                <w:rFonts w:ascii="Times New Roman" w:hAnsi="Times New Roman"/>
                <w:sz w:val="23"/>
                <w:szCs w:val="23"/>
                <w:vertAlign w:val="superscript"/>
              </w:rPr>
              <w:t>2</w:t>
            </w:r>
          </w:p>
        </w:tc>
        <w:tc>
          <w:tcPr>
            <w:tcW w:w="1596" w:type="dxa"/>
          </w:tcPr>
          <w:p w:rsidR="00C949C6" w:rsidRPr="00DD4110" w:rsidRDefault="00C949C6" w:rsidP="00C949C6">
            <w:pPr>
              <w:spacing w:after="0"/>
              <w:rPr>
                <w:rFonts w:ascii="Times New Roman" w:hAnsi="Times New Roman"/>
                <w:sz w:val="23"/>
                <w:szCs w:val="23"/>
                <w:vertAlign w:val="superscript"/>
              </w:rPr>
            </w:pPr>
            <w:r w:rsidRPr="00DD4110">
              <w:rPr>
                <w:rFonts w:ascii="Times New Roman" w:hAnsi="Times New Roman"/>
                <w:sz w:val="23"/>
                <w:szCs w:val="23"/>
              </w:rPr>
              <w:t>(</w:t>
            </w:r>
            <w:r w:rsidRPr="00DD4110">
              <w:rPr>
                <w:rFonts w:ascii="Times New Roman" w:hAnsi="Times New Roman"/>
                <w:sz w:val="23"/>
                <w:szCs w:val="23"/>
                <w:u w:val="single"/>
              </w:rPr>
              <w:t>oi-∑)</w:t>
            </w:r>
            <w:r w:rsidRPr="00DD4110">
              <w:rPr>
                <w:rFonts w:ascii="Times New Roman" w:hAnsi="Times New Roman"/>
                <w:sz w:val="23"/>
                <w:szCs w:val="23"/>
                <w:vertAlign w:val="superscript"/>
              </w:rPr>
              <w:t>2</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   Ei </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Yes</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19</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42.25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3.38</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12.5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-6.5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42.25</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3.38</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Total</w:t>
            </w: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25</w:t>
            </w: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xc</w:t>
            </w:r>
            <w:r w:rsidRPr="00DD4110">
              <w:rPr>
                <w:rFonts w:ascii="Times New Roman" w:hAnsi="Times New Roman"/>
                <w:sz w:val="23"/>
                <w:szCs w:val="23"/>
                <w:vertAlign w:val="superscript"/>
              </w:rPr>
              <w:t>2</w:t>
            </w:r>
            <w:r w:rsidRPr="00DD4110">
              <w:rPr>
                <w:rFonts w:ascii="Times New Roman" w:hAnsi="Times New Roman"/>
                <w:sz w:val="23"/>
                <w:szCs w:val="23"/>
              </w:rPr>
              <w:t xml:space="preserve"> = 6.76</w:t>
            </w:r>
          </w:p>
        </w:tc>
      </w:tr>
      <w:tr w:rsidR="00C949C6" w:rsidRPr="00DD4110" w:rsidTr="00B330B4">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p>
        </w:tc>
        <w:tc>
          <w:tcPr>
            <w:tcW w:w="1596" w:type="dxa"/>
          </w:tcPr>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xt</w:t>
            </w:r>
            <w:r w:rsidRPr="00DD4110">
              <w:rPr>
                <w:rFonts w:ascii="Times New Roman" w:hAnsi="Times New Roman"/>
                <w:sz w:val="23"/>
                <w:szCs w:val="23"/>
                <w:vertAlign w:val="superscript"/>
              </w:rPr>
              <w:t>2</w:t>
            </w:r>
            <w:r w:rsidRPr="00DD4110">
              <w:rPr>
                <w:rFonts w:ascii="Times New Roman" w:hAnsi="Times New Roman"/>
                <w:sz w:val="23"/>
                <w:szCs w:val="23"/>
              </w:rPr>
              <w:t xml:space="preserve"> = 3.841</w:t>
            </w:r>
          </w:p>
        </w:tc>
      </w:tr>
    </w:tbl>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Decision</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Based on computed value of xc</w:t>
      </w:r>
      <w:r w:rsidRPr="00DD4110">
        <w:rPr>
          <w:rFonts w:ascii="Times New Roman" w:hAnsi="Times New Roman"/>
          <w:sz w:val="23"/>
          <w:szCs w:val="23"/>
          <w:vertAlign w:val="superscript"/>
        </w:rPr>
        <w:t>2</w:t>
      </w:r>
      <w:r w:rsidRPr="00DD4110">
        <w:rPr>
          <w:rFonts w:ascii="Times New Roman" w:hAnsi="Times New Roman"/>
          <w:sz w:val="23"/>
          <w:szCs w:val="23"/>
        </w:rPr>
        <w:t xml:space="preserve"> =6.76 and the table value of 3.841 at D.F = 1, we reject the number hypothesis and accept the alternative hypothesis which says that there</w:t>
      </w:r>
      <w:r w:rsidRPr="00DD4110">
        <w:rPr>
          <w:rFonts w:ascii="Times New Roman" w:hAnsi="Times New Roman"/>
          <w:b/>
          <w:sz w:val="23"/>
          <w:szCs w:val="23"/>
        </w:rPr>
        <w:t xml:space="preserve"> </w:t>
      </w:r>
      <w:r w:rsidRPr="00DD4110">
        <w:rPr>
          <w:rFonts w:ascii="Times New Roman" w:hAnsi="Times New Roman"/>
          <w:sz w:val="23"/>
          <w:szCs w:val="23"/>
        </w:rPr>
        <w:t>are solutions to the problems militating against cost control and analysis effect on the profitability of company.</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b/>
          <w:sz w:val="23"/>
          <w:szCs w:val="23"/>
        </w:rPr>
        <w:t>4.6</w:t>
      </w:r>
      <w:r w:rsidRPr="00DD4110">
        <w:rPr>
          <w:rFonts w:ascii="Times New Roman" w:hAnsi="Times New Roman"/>
          <w:b/>
          <w:sz w:val="23"/>
          <w:szCs w:val="23"/>
        </w:rPr>
        <w:tab/>
        <w:t xml:space="preserve">Summary of Findings </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Although quantitative data were not supplied here by the respondents due to number of variables that would be involved notwithstanding the responses will be analyzed accordingly.</w:t>
      </w:r>
    </w:p>
    <w:p w:rsidR="00C949C6" w:rsidRPr="00DD4110" w:rsidRDefault="00C949C6" w:rsidP="00C949C6">
      <w:pPr>
        <w:spacing w:after="0"/>
        <w:jc w:val="both"/>
        <w:rPr>
          <w:rFonts w:ascii="Times New Roman" w:hAnsi="Times New Roman"/>
          <w:sz w:val="23"/>
          <w:szCs w:val="23"/>
        </w:rPr>
      </w:pPr>
      <w:r w:rsidRPr="00DD4110">
        <w:rPr>
          <w:rFonts w:ascii="Times New Roman" w:hAnsi="Times New Roman"/>
          <w:sz w:val="23"/>
          <w:szCs w:val="23"/>
        </w:rPr>
        <w:t>As a result of the cost control and cost reduction programmes, there is increase in the level of profit in the first year of operation as compared to previous years before the commencement of the organization programme.</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In the following year, there is further increase in the level of profit as compared with the first year when the programme to expand by re-investing the profits retains in the business.</w:t>
      </w:r>
    </w:p>
    <w:p w:rsidR="00C949C6" w:rsidRPr="00DD4110" w:rsidRDefault="00C949C6" w:rsidP="00C949C6">
      <w:pPr>
        <w:spacing w:after="0"/>
        <w:jc w:val="both"/>
        <w:rPr>
          <w:rFonts w:ascii="Times New Roman" w:hAnsi="Times New Roman"/>
          <w:b/>
          <w:sz w:val="23"/>
          <w:szCs w:val="23"/>
        </w:rPr>
      </w:pPr>
      <w:r w:rsidRPr="00DD4110">
        <w:rPr>
          <w:rFonts w:ascii="Times New Roman" w:hAnsi="Times New Roman"/>
          <w:sz w:val="23"/>
          <w:szCs w:val="23"/>
        </w:rPr>
        <w:t>Although, there were no data supplied, it can be inferred from the responses that as cost control and cost reduction programmes were being pursed, their was increase in the level of profit i.e. as cost reduced, or decrease the level of profit increase.</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br w:type="page"/>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lastRenderedPageBreak/>
        <w:t>CHAPTER FIVE</w:t>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t>SUMMARY, CONCLUSION AND RECOMMENDATIONS</w:t>
      </w:r>
    </w:p>
    <w:p w:rsidR="00C949C6" w:rsidRPr="00DD4110" w:rsidRDefault="00C949C6" w:rsidP="00C949C6">
      <w:pPr>
        <w:pStyle w:val="ListParagraph"/>
        <w:numPr>
          <w:ilvl w:val="1"/>
          <w:numId w:val="14"/>
        </w:numPr>
        <w:spacing w:after="0"/>
        <w:rPr>
          <w:rFonts w:ascii="Times New Roman" w:hAnsi="Times New Roman"/>
          <w:b/>
          <w:sz w:val="23"/>
          <w:szCs w:val="23"/>
        </w:rPr>
      </w:pPr>
      <w:r w:rsidRPr="00DD4110">
        <w:rPr>
          <w:rFonts w:ascii="Times New Roman" w:hAnsi="Times New Roman"/>
          <w:b/>
          <w:sz w:val="23"/>
          <w:szCs w:val="23"/>
        </w:rPr>
        <w:t>SUMMARY</w:t>
      </w:r>
    </w:p>
    <w:p w:rsidR="00C949C6" w:rsidRPr="00DD4110" w:rsidRDefault="00C949C6" w:rsidP="00C949C6">
      <w:pPr>
        <w:spacing w:after="0"/>
        <w:ind w:firstLine="360"/>
        <w:jc w:val="both"/>
        <w:rPr>
          <w:rFonts w:ascii="Times New Roman" w:hAnsi="Times New Roman"/>
          <w:sz w:val="23"/>
          <w:szCs w:val="23"/>
        </w:rPr>
      </w:pPr>
      <w:r w:rsidRPr="00DD4110">
        <w:rPr>
          <w:rFonts w:ascii="Times New Roman" w:hAnsi="Times New Roman"/>
          <w:sz w:val="23"/>
          <w:szCs w:val="23"/>
        </w:rPr>
        <w:t xml:space="preserve">This study examine cost control and analysis on the profitability of a manufacturing Company using </w:t>
      </w:r>
      <w:r>
        <w:rPr>
          <w:rFonts w:ascii="Times New Roman" w:hAnsi="Times New Roman"/>
          <w:sz w:val="23"/>
          <w:szCs w:val="23"/>
        </w:rPr>
        <w:t>Nigeria Bottling Company</w:t>
      </w:r>
      <w:r w:rsidRPr="00DD4110">
        <w:rPr>
          <w:rFonts w:ascii="Times New Roman" w:hAnsi="Times New Roman"/>
          <w:sz w:val="23"/>
          <w:szCs w:val="23"/>
        </w:rPr>
        <w:t xml:space="preserve"> as the case study. the objective of the study are  To investigate the impact of cost control and analysis effect on the profitability of a  company, To examine the problems militating against cost control and analysis effect on the profitability of company, To proffer solution to the problems militating against cost control and analysis effect on the profitability of  company.  The study use questionnaire as the instrument for the collection of data, in which 60 respondents are choosen. The study was further divided into five chapter . Chapter one vividly examine the general introduction to the study, statement of the problems, objectives of the research, research question, significance of the study and so on. Chapter Two examine the Review of some past literature on the research topic. Chapter three examines the research methodology. Chapter four examine the data Presentation, analysis and interpretation. While chapter five being the last chapter will comprise of summary, conclusion and recommendation to the research work.      </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5.2</w:t>
      </w:r>
      <w:r w:rsidRPr="00DD4110">
        <w:rPr>
          <w:rFonts w:ascii="Times New Roman" w:hAnsi="Times New Roman"/>
          <w:b/>
          <w:sz w:val="23"/>
          <w:szCs w:val="23"/>
        </w:rPr>
        <w:tab/>
        <w:t>CONCLUSION</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investigation into the relationship between cost control and profitability in the manufacturing industry reveals several key insights that underscore the importance of effective cost management practices. The responses gathered from the questionnaire indicate a clear correlation between diligent cost control and enhanced profitability.</w:t>
      </w:r>
    </w:p>
    <w:p w:rsidR="00C949C6" w:rsidRPr="00DD4110" w:rsidRDefault="00C949C6" w:rsidP="00C949C6">
      <w:pPr>
        <w:spacing w:after="0"/>
        <w:ind w:firstLine="720"/>
        <w:jc w:val="both"/>
        <w:rPr>
          <w:rFonts w:ascii="Times New Roman" w:hAnsi="Times New Roman"/>
          <w:sz w:val="23"/>
          <w:szCs w:val="23"/>
        </w:rPr>
      </w:pPr>
      <w:r w:rsidRPr="00DD4110">
        <w:rPr>
          <w:rFonts w:ascii="Times New Roman" w:hAnsi="Times New Roman"/>
          <w:sz w:val="23"/>
          <w:szCs w:val="23"/>
        </w:rPr>
        <w:t>The majority of manufacturing companies have dedicated cost control departments or teams, reflecting the importance placed on managing costs effectively. Regular review and update of cost control measures are common practices, with most companies conducting reviews either monthly or quarterly. Commonly implemented cost control methods include budgeting, standard costing, and variance analysis. More advanced techniques such as Activity-Based Costing (ABC) and Lean Manufacturing are also in use. There is strong agreement among respondents that effective cost control significantly impacts profitability. Many companies have observed increases in profitability due to improved cost management, with some reporting increases exceeding 20%.</w:t>
      </w:r>
      <w:r w:rsidRPr="00DD4110">
        <w:rPr>
          <w:rFonts w:ascii="Times New Roman" w:hAnsi="Times New Roman"/>
          <w:sz w:val="23"/>
          <w:szCs w:val="23"/>
        </w:rPr>
        <w:tab/>
        <w:t xml:space="preserve">Despite the benefits, several challenges hinder the full realization of profitability gains. These challenges include the complexity of cost control measures, resistance to change within the organization, and the need for continuous training and development. Suggestions for improvement focus on enhancing data accuracy, increasing the frequency of cost reviews, adopting more sophisticated cost control tools, and fostering a culture of cost awareness throughout the organization. Effective cost control and analysis are pivotal to the profitability of manufacturing companies. The findings from the questionnaire highlight that companies with robust cost management practices tend to experience better financial </w:t>
      </w:r>
      <w:r w:rsidRPr="00DD4110">
        <w:rPr>
          <w:rFonts w:ascii="Times New Roman" w:hAnsi="Times New Roman"/>
          <w:sz w:val="23"/>
          <w:szCs w:val="23"/>
        </w:rPr>
        <w:lastRenderedPageBreak/>
        <w:t>performance. While challenges remain, continuous improvement in cost control methodologies and the integration of advanced analytical tools can further enhance profitability. Manufacturing companies should prioritize cost control as a strategic objective, ensuring that it is embedded in all levels of operation. By doing so, they can achieve sustained profitability and competitive advantage in the market.</w:t>
      </w:r>
    </w:p>
    <w:p w:rsidR="00C949C6" w:rsidRPr="00DD4110" w:rsidRDefault="00C949C6" w:rsidP="00C949C6">
      <w:pPr>
        <w:spacing w:after="0"/>
        <w:rPr>
          <w:rFonts w:ascii="Times New Roman" w:hAnsi="Times New Roman"/>
          <w:b/>
          <w:sz w:val="23"/>
          <w:szCs w:val="23"/>
        </w:rPr>
      </w:pPr>
      <w:r w:rsidRPr="00DD4110">
        <w:rPr>
          <w:rFonts w:ascii="Times New Roman" w:hAnsi="Times New Roman"/>
          <w:b/>
          <w:sz w:val="23"/>
          <w:szCs w:val="23"/>
        </w:rPr>
        <w:t>5.3</w:t>
      </w:r>
      <w:r w:rsidRPr="00DD4110">
        <w:rPr>
          <w:rFonts w:ascii="Times New Roman" w:hAnsi="Times New Roman"/>
          <w:b/>
          <w:sz w:val="23"/>
          <w:szCs w:val="23"/>
        </w:rPr>
        <w:tab/>
        <w:t>RECOMMENDATIONS</w:t>
      </w:r>
    </w:p>
    <w:p w:rsidR="00C949C6" w:rsidRPr="00DD4110" w:rsidRDefault="00C949C6" w:rsidP="00C949C6">
      <w:pPr>
        <w:spacing w:after="0"/>
        <w:ind w:firstLine="360"/>
        <w:jc w:val="both"/>
        <w:rPr>
          <w:rFonts w:ascii="Times New Roman" w:hAnsi="Times New Roman"/>
          <w:sz w:val="23"/>
          <w:szCs w:val="23"/>
        </w:rPr>
      </w:pPr>
      <w:r w:rsidRPr="00DD4110">
        <w:rPr>
          <w:rFonts w:ascii="Times New Roman" w:hAnsi="Times New Roman"/>
          <w:sz w:val="23"/>
          <w:szCs w:val="23"/>
        </w:rPr>
        <w:t>Findings from the research showed that there is lack of inclusion of lower level employees in the decision making and initiatives concerning cost control measures. Management should involve all workers in suggesting cost control initiatives within departments as management alone cannot control costs and cost control is a recurrent process that requires the support and involvement of all employees at all times.</w:t>
      </w:r>
    </w:p>
    <w:p w:rsidR="00C949C6" w:rsidRPr="00DD4110" w:rsidRDefault="00C949C6" w:rsidP="00C949C6">
      <w:pPr>
        <w:pStyle w:val="ListParagraph"/>
        <w:numPr>
          <w:ilvl w:val="0"/>
          <w:numId w:val="15"/>
        </w:numPr>
        <w:spacing w:after="0"/>
        <w:jc w:val="both"/>
        <w:rPr>
          <w:rFonts w:ascii="Times New Roman" w:hAnsi="Times New Roman"/>
          <w:sz w:val="23"/>
          <w:szCs w:val="23"/>
        </w:rPr>
      </w:pPr>
      <w:r w:rsidRPr="00DD4110">
        <w:rPr>
          <w:rFonts w:ascii="Times New Roman" w:hAnsi="Times New Roman" w:cs="Times New Roman"/>
          <w:sz w:val="23"/>
          <w:szCs w:val="23"/>
        </w:rPr>
        <w:t xml:space="preserve">Also, companies should carry out awareness campaigns programs on the importance of cost control within the organization. These meetings and campaigns should be occasionally carried out monthly or quarterly and importance of cost minimization should </w:t>
      </w:r>
      <w:r w:rsidRPr="00DD4110">
        <w:rPr>
          <w:rFonts w:ascii="Times New Roman" w:hAnsi="Times New Roman"/>
          <w:sz w:val="23"/>
          <w:szCs w:val="23"/>
        </w:rPr>
        <w:t>be explained to employees. Findings from the research concluded that the majority of the respondents were uncertain on whether costing techniques such as Value engineering and Kaizen can be used to gain competitive advantage in cost control.</w:t>
      </w:r>
    </w:p>
    <w:p w:rsidR="00C949C6" w:rsidRPr="00DD4110" w:rsidRDefault="00C949C6" w:rsidP="00C949C6">
      <w:pPr>
        <w:pStyle w:val="ListParagraph"/>
        <w:numPr>
          <w:ilvl w:val="0"/>
          <w:numId w:val="15"/>
        </w:numPr>
        <w:spacing w:after="0"/>
        <w:jc w:val="both"/>
        <w:rPr>
          <w:rFonts w:ascii="Times New Roman" w:hAnsi="Times New Roman"/>
          <w:b/>
          <w:sz w:val="23"/>
          <w:szCs w:val="23"/>
        </w:rPr>
      </w:pPr>
      <w:r w:rsidRPr="00DD4110">
        <w:rPr>
          <w:rFonts w:ascii="Times New Roman" w:hAnsi="Times New Roman" w:cs="Times New Roman"/>
          <w:sz w:val="23"/>
          <w:szCs w:val="23"/>
        </w:rPr>
        <w:t>Companies sh</w:t>
      </w:r>
      <w:r w:rsidRPr="00DD4110">
        <w:rPr>
          <w:rFonts w:ascii="Times New Roman" w:hAnsi="Times New Roman"/>
          <w:sz w:val="23"/>
          <w:szCs w:val="23"/>
        </w:rPr>
        <w:t>ould employ other management techniques such as kaizen costing, value analysis and target costing used to control costs and gain competitive advantage in the market as from the research findings majority of the respondents were uncertain on whether costing techniques such as value engineering and kaizen can be used to gain competitive advantage in cost control.</w:t>
      </w:r>
      <w:r w:rsidRPr="00DD4110">
        <w:rPr>
          <w:rFonts w:ascii="Times New Roman" w:hAnsi="Times New Roman"/>
          <w:b/>
          <w:sz w:val="23"/>
          <w:szCs w:val="23"/>
        </w:rPr>
        <w:br w:type="page"/>
      </w:r>
    </w:p>
    <w:p w:rsidR="00C949C6" w:rsidRPr="00DD4110" w:rsidRDefault="00C949C6" w:rsidP="00C949C6">
      <w:pPr>
        <w:spacing w:after="0"/>
        <w:jc w:val="center"/>
        <w:rPr>
          <w:rFonts w:ascii="Times New Roman" w:hAnsi="Times New Roman"/>
          <w:b/>
          <w:sz w:val="23"/>
          <w:szCs w:val="23"/>
        </w:rPr>
      </w:pPr>
      <w:r w:rsidRPr="00DD4110">
        <w:rPr>
          <w:rFonts w:ascii="Times New Roman" w:hAnsi="Times New Roman"/>
          <w:b/>
          <w:sz w:val="23"/>
          <w:szCs w:val="23"/>
        </w:rPr>
        <w:lastRenderedPageBreak/>
        <w:t>REFERENCES</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Abbas, K., 2015. Viability of some Applied Cost Systems in Manufacturing Firms: Egypt's Case.</w:t>
      </w:r>
      <w:r w:rsidRPr="00DD4110">
        <w:rPr>
          <w:rFonts w:ascii="Times New Roman" w:hAnsi="Times New Roman"/>
          <w:sz w:val="23"/>
          <w:szCs w:val="23"/>
        </w:rPr>
        <w:tab/>
        <w:t>Abstract only</w:t>
      </w:r>
      <w:r>
        <w:rPr>
          <w:rFonts w:ascii="Times New Roman" w:hAnsi="Times New Roman"/>
          <w:sz w:val="23"/>
          <w:szCs w:val="23"/>
        </w:rPr>
        <w:t xml:space="preserve"> from Business Source Corporate</w:t>
      </w:r>
      <w:r>
        <w:rPr>
          <w:rFonts w:ascii="Times New Roman" w:hAnsi="Times New Roman"/>
          <w:sz w:val="23"/>
          <w:szCs w:val="23"/>
        </w:rPr>
        <w:tab/>
      </w:r>
      <w:r w:rsidRPr="00DD4110">
        <w:rPr>
          <w:rFonts w:ascii="Times New Roman" w:hAnsi="Times New Roman"/>
          <w:sz w:val="23"/>
          <w:szCs w:val="23"/>
        </w:rPr>
        <w:t>www.</w:t>
      </w:r>
      <w:r>
        <w:rPr>
          <w:rFonts w:ascii="Times New Roman" w:hAnsi="Times New Roman"/>
          <w:sz w:val="23"/>
          <w:szCs w:val="23"/>
        </w:rPr>
        <w:t xml:space="preserve">cimaglobal.com/mycima [Accessed </w:t>
      </w:r>
      <w:r w:rsidRPr="00DD4110">
        <w:rPr>
          <w:rFonts w:ascii="Times New Roman" w:hAnsi="Times New Roman"/>
          <w:sz w:val="23"/>
          <w:szCs w:val="23"/>
        </w:rPr>
        <w:t>on 15 March 2018]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Adeleke, E. O. (2014). Cost management techniques and performance of Nigerian banks.</w:t>
      </w:r>
      <w:r w:rsidRPr="00DD4110">
        <w:rPr>
          <w:rFonts w:ascii="Times New Roman" w:hAnsi="Times New Roman"/>
          <w:sz w:val="23"/>
          <w:szCs w:val="23"/>
        </w:rPr>
        <w:tab/>
        <w:t>Published PhD. Thesis, Obafemi Awolowo University, Ile-Ife. pp. 61-82.</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Akenbor, C.O. and Agwor, T.C., 2015. Standard Costing and C</w:t>
      </w:r>
      <w:r>
        <w:rPr>
          <w:rFonts w:ascii="Times New Roman" w:hAnsi="Times New Roman"/>
          <w:sz w:val="23"/>
          <w:szCs w:val="23"/>
        </w:rPr>
        <w:t>ost Control in Nigerian</w:t>
      </w:r>
      <w:r>
        <w:rPr>
          <w:rFonts w:ascii="Times New Roman" w:hAnsi="Times New Roman"/>
          <w:sz w:val="23"/>
          <w:szCs w:val="23"/>
        </w:rPr>
        <w:tab/>
      </w:r>
      <w:r w:rsidRPr="00DD4110">
        <w:rPr>
          <w:rFonts w:ascii="Times New Roman" w:hAnsi="Times New Roman"/>
          <w:sz w:val="23"/>
          <w:szCs w:val="23"/>
        </w:rPr>
        <w:t>Oil and</w:t>
      </w:r>
      <w:r w:rsidRPr="00DD4110">
        <w:rPr>
          <w:rFonts w:ascii="Times New Roman" w:hAnsi="Times New Roman"/>
          <w:sz w:val="23"/>
          <w:szCs w:val="23"/>
        </w:rPr>
        <w:tab/>
        <w:t xml:space="preserve">Gas Industry. Journal of Modern </w:t>
      </w:r>
      <w:r>
        <w:rPr>
          <w:rFonts w:ascii="Times New Roman" w:hAnsi="Times New Roman"/>
          <w:sz w:val="23"/>
          <w:szCs w:val="23"/>
        </w:rPr>
        <w:t>Accounting and Auditing, 11(4),</w:t>
      </w:r>
      <w:r>
        <w:rPr>
          <w:rFonts w:ascii="Times New Roman" w:hAnsi="Times New Roman"/>
          <w:sz w:val="23"/>
          <w:szCs w:val="23"/>
        </w:rPr>
        <w:tab/>
      </w:r>
      <w:r w:rsidRPr="00DD4110">
        <w:rPr>
          <w:rFonts w:ascii="Times New Roman" w:hAnsi="Times New Roman"/>
          <w:sz w:val="23"/>
          <w:szCs w:val="23"/>
        </w:rPr>
        <w:t>pp.185-193</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Akeem, L.B., 2017. Effect of Cost Control and Cost Reducti</w:t>
      </w:r>
      <w:r>
        <w:rPr>
          <w:rFonts w:ascii="Times New Roman" w:hAnsi="Times New Roman"/>
          <w:sz w:val="23"/>
          <w:szCs w:val="23"/>
        </w:rPr>
        <w:t>on Techniques in</w:t>
      </w:r>
      <w:r>
        <w:rPr>
          <w:rFonts w:ascii="Times New Roman" w:hAnsi="Times New Roman"/>
          <w:sz w:val="23"/>
          <w:szCs w:val="23"/>
        </w:rPr>
        <w:tab/>
      </w:r>
      <w:r w:rsidRPr="00DD4110">
        <w:rPr>
          <w:rFonts w:ascii="Times New Roman" w:hAnsi="Times New Roman"/>
          <w:sz w:val="23"/>
          <w:szCs w:val="23"/>
        </w:rPr>
        <w:t>Organizational</w:t>
      </w:r>
      <w:r w:rsidRPr="00DD4110">
        <w:rPr>
          <w:rFonts w:ascii="Times New Roman" w:hAnsi="Times New Roman"/>
          <w:sz w:val="23"/>
          <w:szCs w:val="23"/>
        </w:rPr>
        <w:tab/>
        <w:t>Performance. International Business and Manageme</w:t>
      </w:r>
      <w:r>
        <w:rPr>
          <w:rFonts w:ascii="Times New Roman" w:hAnsi="Times New Roman"/>
          <w:sz w:val="23"/>
          <w:szCs w:val="23"/>
        </w:rPr>
        <w:t>nt, 14(3),</w:t>
      </w:r>
      <w:r>
        <w:rPr>
          <w:rFonts w:ascii="Times New Roman" w:hAnsi="Times New Roman"/>
          <w:sz w:val="23"/>
          <w:szCs w:val="23"/>
        </w:rPr>
        <w:tab/>
      </w:r>
      <w:r w:rsidRPr="00DD4110">
        <w:rPr>
          <w:rFonts w:ascii="Times New Roman" w:hAnsi="Times New Roman"/>
          <w:sz w:val="23"/>
          <w:szCs w:val="23"/>
        </w:rPr>
        <w:t>pp.19-26.</w:t>
      </w:r>
    </w:p>
    <w:p w:rsidR="00C949C6" w:rsidRDefault="00C949C6" w:rsidP="00C949C6">
      <w:pPr>
        <w:spacing w:after="0"/>
        <w:rPr>
          <w:rFonts w:ascii="Times New Roman" w:hAnsi="Times New Roman"/>
          <w:sz w:val="23"/>
          <w:szCs w:val="23"/>
        </w:rPr>
      </w:pPr>
      <w:r w:rsidRPr="00DD4110">
        <w:rPr>
          <w:rFonts w:ascii="Times New Roman" w:hAnsi="Times New Roman"/>
          <w:sz w:val="23"/>
          <w:szCs w:val="23"/>
        </w:rPr>
        <w:t>Anjum, B., 2015. Cost accounting and cost control system in textile industry in India with</w:t>
      </w:r>
      <w:r w:rsidRPr="00DD4110">
        <w:rPr>
          <w:rFonts w:ascii="Times New Roman" w:hAnsi="Times New Roman"/>
          <w:sz w:val="23"/>
          <w:szCs w:val="23"/>
        </w:rPr>
        <w:tab/>
        <w:t>special</w:t>
      </w:r>
      <w:r w:rsidRPr="00DD4110">
        <w:rPr>
          <w:rFonts w:ascii="Times New Roman" w:hAnsi="Times New Roman"/>
          <w:sz w:val="23"/>
          <w:szCs w:val="23"/>
        </w:rPr>
        <w:tab/>
        <w:t>reference to Rajasthan.</w:t>
      </w:r>
      <w:r>
        <w:rPr>
          <w:rFonts w:ascii="Times New Roman" w:hAnsi="Times New Roman"/>
          <w:sz w:val="23"/>
          <w:szCs w:val="23"/>
        </w:rPr>
        <w:t xml:space="preserve">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Association of Chartered Certified Accountants (ACCA). (2013). Advanced Performance</w:t>
      </w:r>
      <w:r w:rsidRPr="00DD4110">
        <w:rPr>
          <w:rFonts w:ascii="Times New Roman" w:hAnsi="Times New Roman"/>
          <w:sz w:val="23"/>
          <w:szCs w:val="23"/>
        </w:rPr>
        <w:tab/>
        <w:t>Management (5th ed.). London: BPP Learning.</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Alvi, M., 2016. A Manual for Selecting Sampling Techniques in Research.</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Barbole A.N, Yuvraj D.N, Santosh.D.P, (2013), Impact of cost control and cost reduction</w:t>
      </w:r>
      <w:r w:rsidRPr="00DD4110">
        <w:rPr>
          <w:rFonts w:ascii="Times New Roman" w:hAnsi="Times New Roman"/>
          <w:sz w:val="23"/>
          <w:szCs w:val="23"/>
        </w:rPr>
        <w:tab/>
        <w:t>techniques on manufacturing sector; Indian streams research journal, vol 3, issu</w:t>
      </w:r>
      <w:r>
        <w:rPr>
          <w:rFonts w:ascii="Times New Roman" w:hAnsi="Times New Roman"/>
          <w:sz w:val="23"/>
          <w:szCs w:val="23"/>
        </w:rPr>
        <w:t>e.</w:t>
      </w:r>
      <w:r>
        <w:rPr>
          <w:rFonts w:ascii="Times New Roman" w:hAnsi="Times New Roman"/>
          <w:sz w:val="23"/>
          <w:szCs w:val="23"/>
        </w:rPr>
        <w:tab/>
      </w:r>
      <w:r w:rsidRPr="00DD4110">
        <w:rPr>
          <w:rFonts w:ascii="Times New Roman" w:hAnsi="Times New Roman"/>
          <w:sz w:val="23"/>
          <w:szCs w:val="23"/>
        </w:rPr>
        <w:t>5, june</w:t>
      </w:r>
      <w:r w:rsidRPr="00DD4110">
        <w:rPr>
          <w:rFonts w:ascii="Times New Roman" w:hAnsi="Times New Roman"/>
          <w:sz w:val="23"/>
          <w:szCs w:val="23"/>
        </w:rPr>
        <w:tab/>
        <w:t>2013. ISSN:-2230-7850.</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Bekcioglu, S., Kaderli, Y., Koroglu, Ç. and Sezer, D., 2016. A</w:t>
      </w:r>
      <w:r>
        <w:rPr>
          <w:rFonts w:ascii="Times New Roman" w:hAnsi="Times New Roman"/>
          <w:sz w:val="23"/>
          <w:szCs w:val="23"/>
        </w:rPr>
        <w:t xml:space="preserve"> New Cost Accounting</w:t>
      </w:r>
      <w:r>
        <w:rPr>
          <w:rFonts w:ascii="Times New Roman" w:hAnsi="Times New Roman"/>
          <w:sz w:val="23"/>
          <w:szCs w:val="23"/>
        </w:rPr>
        <w:tab/>
      </w:r>
      <w:r w:rsidRPr="00DD4110">
        <w:rPr>
          <w:rFonts w:ascii="Times New Roman" w:hAnsi="Times New Roman"/>
          <w:sz w:val="23"/>
          <w:szCs w:val="23"/>
        </w:rPr>
        <w:t>Concept by</w:t>
      </w:r>
      <w:r>
        <w:rPr>
          <w:rFonts w:ascii="Times New Roman" w:hAnsi="Times New Roman"/>
          <w:sz w:val="23"/>
          <w:szCs w:val="23"/>
        </w:rPr>
        <w:t xml:space="preserve"> </w:t>
      </w:r>
      <w:r w:rsidRPr="00DD4110">
        <w:rPr>
          <w:rFonts w:ascii="Times New Roman" w:hAnsi="Times New Roman"/>
          <w:sz w:val="23"/>
          <w:szCs w:val="23"/>
        </w:rPr>
        <w:t>the End of 20th Century: Strategic Cost Management.</w:t>
      </w:r>
      <w:r>
        <w:rPr>
          <w:rFonts w:ascii="Times New Roman" w:hAnsi="Times New Roman"/>
          <w:sz w:val="23"/>
          <w:szCs w:val="23"/>
        </w:rPr>
        <w:t xml:space="preserve"> Accounting &amp;</w:t>
      </w:r>
      <w:r>
        <w:rPr>
          <w:rFonts w:ascii="Times New Roman" w:hAnsi="Times New Roman"/>
          <w:sz w:val="23"/>
          <w:szCs w:val="23"/>
        </w:rPr>
        <w:tab/>
        <w:t xml:space="preserve">Financial History </w:t>
      </w:r>
      <w:r w:rsidRPr="00DD4110">
        <w:rPr>
          <w:rFonts w:ascii="Times New Roman" w:hAnsi="Times New Roman"/>
          <w:sz w:val="23"/>
          <w:szCs w:val="23"/>
        </w:rPr>
        <w:t>Research Journal, (10).</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Bloch, E. (2014). Measures to resuscitate industry crucial. The </w:t>
      </w:r>
      <w:r>
        <w:rPr>
          <w:rFonts w:ascii="Times New Roman" w:hAnsi="Times New Roman"/>
          <w:sz w:val="23"/>
          <w:szCs w:val="23"/>
        </w:rPr>
        <w:t>Zimbabwe Independent,</w:t>
      </w:r>
      <w:r>
        <w:rPr>
          <w:rFonts w:ascii="Times New Roman" w:hAnsi="Times New Roman"/>
          <w:sz w:val="23"/>
          <w:szCs w:val="23"/>
        </w:rPr>
        <w:tab/>
        <w:t xml:space="preserve">4th April </w:t>
      </w:r>
      <w:r w:rsidRPr="00DD4110">
        <w:rPr>
          <w:rFonts w:ascii="Times New Roman" w:hAnsi="Times New Roman"/>
          <w:sz w:val="23"/>
          <w:szCs w:val="23"/>
        </w:rPr>
        <w:t>[Online].Available at: https://www.theindependent.co.zw/m</w:t>
      </w:r>
      <w:r>
        <w:rPr>
          <w:rFonts w:ascii="Times New Roman" w:hAnsi="Times New Roman"/>
          <w:sz w:val="23"/>
          <w:szCs w:val="23"/>
        </w:rPr>
        <w:t>easures to</w:t>
      </w:r>
      <w:r>
        <w:rPr>
          <w:rFonts w:ascii="Times New Roman" w:hAnsi="Times New Roman"/>
          <w:sz w:val="23"/>
          <w:szCs w:val="23"/>
        </w:rPr>
        <w:tab/>
        <w:t xml:space="preserve">resuscitate industry </w:t>
      </w:r>
      <w:r w:rsidRPr="00DD4110">
        <w:rPr>
          <w:rFonts w:ascii="Times New Roman" w:hAnsi="Times New Roman"/>
          <w:sz w:val="23"/>
          <w:szCs w:val="23"/>
        </w:rPr>
        <w:t>crucial/ (Accessed: 13 March 2018).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Birmingham, P. and Wilkinson, D., 2003. Using research instru</w:t>
      </w:r>
      <w:r>
        <w:rPr>
          <w:rFonts w:ascii="Times New Roman" w:hAnsi="Times New Roman"/>
          <w:sz w:val="23"/>
          <w:szCs w:val="23"/>
        </w:rPr>
        <w:t>ments: A guide for</w:t>
      </w:r>
      <w:r>
        <w:rPr>
          <w:rFonts w:ascii="Times New Roman" w:hAnsi="Times New Roman"/>
          <w:sz w:val="23"/>
          <w:szCs w:val="23"/>
        </w:rPr>
        <w:tab/>
      </w:r>
      <w:r w:rsidRPr="00DD4110">
        <w:rPr>
          <w:rFonts w:ascii="Times New Roman" w:hAnsi="Times New Roman"/>
          <w:sz w:val="23"/>
          <w:szCs w:val="23"/>
        </w:rPr>
        <w:t>researchers.</w:t>
      </w:r>
      <w:r w:rsidRPr="00DD4110">
        <w:rPr>
          <w:rFonts w:ascii="Times New Roman" w:hAnsi="Times New Roman"/>
          <w:sz w:val="23"/>
          <w:szCs w:val="23"/>
        </w:rPr>
        <w:tab/>
        <w:t>Routledge.</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Brink, H.I.L., 2011. Validity and reliability in qualitati</w:t>
      </w:r>
      <w:r>
        <w:rPr>
          <w:rFonts w:ascii="Times New Roman" w:hAnsi="Times New Roman"/>
          <w:sz w:val="23"/>
          <w:szCs w:val="23"/>
        </w:rPr>
        <w:t>ve research. Curationis, 16(2),</w:t>
      </w:r>
      <w:r>
        <w:rPr>
          <w:rFonts w:ascii="Times New Roman" w:hAnsi="Times New Roman"/>
          <w:sz w:val="23"/>
          <w:szCs w:val="23"/>
        </w:rPr>
        <w:tab/>
      </w:r>
      <w:r w:rsidRPr="00DD4110">
        <w:rPr>
          <w:rFonts w:ascii="Times New Roman" w:hAnsi="Times New Roman"/>
          <w:sz w:val="23"/>
          <w:szCs w:val="23"/>
        </w:rPr>
        <w:t>pp.35-38.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Creswell, J.W. and Clark, V.L.P., 2007. Designi</w:t>
      </w:r>
      <w:r>
        <w:rPr>
          <w:rFonts w:ascii="Times New Roman" w:hAnsi="Times New Roman"/>
          <w:sz w:val="23"/>
          <w:szCs w:val="23"/>
        </w:rPr>
        <w:t>ng and conducting mixed methods</w:t>
      </w:r>
      <w:r>
        <w:rPr>
          <w:rFonts w:ascii="Times New Roman" w:hAnsi="Times New Roman"/>
          <w:sz w:val="23"/>
          <w:szCs w:val="23"/>
        </w:rPr>
        <w:tab/>
      </w:r>
      <w:r w:rsidRPr="00DD4110">
        <w:rPr>
          <w:rFonts w:ascii="Times New Roman" w:hAnsi="Times New Roman"/>
          <w:sz w:val="23"/>
          <w:szCs w:val="23"/>
        </w:rPr>
        <w:t>research.</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Drury, C. (2000). Management and Cost Accounting (5th ed.). London: Business Press</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Drury, C. (2012). Management and Cost Accounting (5th ed.). London: Business Press</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Emengini S.E, Ezuwore O.C, Ofoegbu G, (2014), Product</w:t>
      </w:r>
      <w:r>
        <w:rPr>
          <w:rFonts w:ascii="Times New Roman" w:hAnsi="Times New Roman"/>
          <w:sz w:val="23"/>
          <w:szCs w:val="23"/>
        </w:rPr>
        <w:t xml:space="preserve"> cost management in</w:t>
      </w:r>
      <w:r>
        <w:rPr>
          <w:rFonts w:ascii="Times New Roman" w:hAnsi="Times New Roman"/>
          <w:sz w:val="23"/>
          <w:szCs w:val="23"/>
        </w:rPr>
        <w:tab/>
      </w:r>
      <w:r w:rsidRPr="00DD4110">
        <w:rPr>
          <w:rFonts w:ascii="Times New Roman" w:hAnsi="Times New Roman"/>
          <w:sz w:val="23"/>
          <w:szCs w:val="23"/>
        </w:rPr>
        <w:t>development</w:t>
      </w:r>
      <w:r w:rsidRPr="00DD4110">
        <w:rPr>
          <w:rFonts w:ascii="Times New Roman" w:hAnsi="Times New Roman"/>
          <w:sz w:val="23"/>
          <w:szCs w:val="23"/>
        </w:rPr>
        <w:tab/>
        <w:t xml:space="preserve">countries: Activity – based costing: Research journal </w:t>
      </w:r>
      <w:r>
        <w:rPr>
          <w:rFonts w:ascii="Times New Roman" w:hAnsi="Times New Roman"/>
          <w:sz w:val="23"/>
          <w:szCs w:val="23"/>
        </w:rPr>
        <w:t>of finance</w:t>
      </w:r>
      <w:r>
        <w:rPr>
          <w:rFonts w:ascii="Times New Roman" w:hAnsi="Times New Roman"/>
          <w:sz w:val="23"/>
          <w:szCs w:val="23"/>
        </w:rPr>
        <w:tab/>
      </w:r>
      <w:r w:rsidRPr="00DD4110">
        <w:rPr>
          <w:rFonts w:ascii="Times New Roman" w:hAnsi="Times New Roman"/>
          <w:sz w:val="23"/>
          <w:szCs w:val="23"/>
        </w:rPr>
        <w:t>and accounting. ISSN</w:t>
      </w:r>
      <w:r w:rsidRPr="00DD4110">
        <w:rPr>
          <w:rFonts w:ascii="Times New Roman" w:hAnsi="Times New Roman"/>
          <w:sz w:val="23"/>
          <w:szCs w:val="23"/>
        </w:rPr>
        <w:tab/>
        <w:t xml:space="preserve">2222-1697(paper) ISSN </w:t>
      </w:r>
      <w:r>
        <w:rPr>
          <w:rFonts w:ascii="Times New Roman" w:hAnsi="Times New Roman"/>
          <w:sz w:val="23"/>
          <w:szCs w:val="23"/>
        </w:rPr>
        <w:t>2222-2847(online), Vol 5, No 2,</w:t>
      </w:r>
      <w:r>
        <w:rPr>
          <w:rFonts w:ascii="Times New Roman" w:hAnsi="Times New Roman"/>
          <w:sz w:val="23"/>
          <w:szCs w:val="23"/>
        </w:rPr>
        <w:tab/>
      </w:r>
      <w:r w:rsidRPr="00DD4110">
        <w:rPr>
          <w:rFonts w:ascii="Times New Roman" w:hAnsi="Times New Roman"/>
          <w:sz w:val="23"/>
          <w:szCs w:val="23"/>
        </w:rPr>
        <w:t>2014.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lastRenderedPageBreak/>
        <w:t>Emeka, N.H., 2014. Materials, Management and Firm's Profitabilit</w:t>
      </w:r>
      <w:r>
        <w:rPr>
          <w:rFonts w:ascii="Times New Roman" w:hAnsi="Times New Roman"/>
          <w:sz w:val="23"/>
          <w:szCs w:val="23"/>
        </w:rPr>
        <w:t>y. The international</w:t>
      </w:r>
      <w:r>
        <w:rPr>
          <w:rFonts w:ascii="Times New Roman" w:hAnsi="Times New Roman"/>
          <w:sz w:val="23"/>
          <w:szCs w:val="23"/>
        </w:rPr>
        <w:tab/>
      </w:r>
      <w:r w:rsidRPr="00DD4110">
        <w:rPr>
          <w:rFonts w:ascii="Times New Roman" w:hAnsi="Times New Roman"/>
          <w:sz w:val="23"/>
          <w:szCs w:val="23"/>
        </w:rPr>
        <w:t>journal of</w:t>
      </w:r>
      <w:r>
        <w:rPr>
          <w:rFonts w:ascii="Times New Roman" w:hAnsi="Times New Roman"/>
          <w:sz w:val="23"/>
          <w:szCs w:val="23"/>
        </w:rPr>
        <w:t xml:space="preserve"> </w:t>
      </w:r>
      <w:r w:rsidRPr="00DD4110">
        <w:rPr>
          <w:rFonts w:ascii="Times New Roman" w:hAnsi="Times New Roman"/>
          <w:sz w:val="23"/>
          <w:szCs w:val="23"/>
        </w:rPr>
        <w:t>business &amp; management, 2(7), p.80.</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Eti, M.C., Ogaji, S.O.T. and Probert, S.D., 2014. Reducing the</w:t>
      </w:r>
      <w:r>
        <w:rPr>
          <w:rFonts w:ascii="Times New Roman" w:hAnsi="Times New Roman"/>
          <w:sz w:val="23"/>
          <w:szCs w:val="23"/>
        </w:rPr>
        <w:t xml:space="preserve"> cost of preventive</w:t>
      </w:r>
      <w:r>
        <w:rPr>
          <w:rFonts w:ascii="Times New Roman" w:hAnsi="Times New Roman"/>
          <w:sz w:val="23"/>
          <w:szCs w:val="23"/>
        </w:rPr>
        <w:tab/>
      </w:r>
      <w:r w:rsidRPr="00DD4110">
        <w:rPr>
          <w:rFonts w:ascii="Times New Roman" w:hAnsi="Times New Roman"/>
          <w:sz w:val="23"/>
          <w:szCs w:val="23"/>
        </w:rPr>
        <w:t>maintenance</w:t>
      </w:r>
      <w:r>
        <w:rPr>
          <w:rFonts w:ascii="Times New Roman" w:hAnsi="Times New Roman"/>
          <w:sz w:val="23"/>
          <w:szCs w:val="23"/>
        </w:rPr>
        <w:t xml:space="preserve"> </w:t>
      </w:r>
      <w:r w:rsidRPr="00DD4110">
        <w:rPr>
          <w:rFonts w:ascii="Times New Roman" w:hAnsi="Times New Roman"/>
          <w:sz w:val="23"/>
          <w:szCs w:val="23"/>
        </w:rPr>
        <w:t>(PM) through adopting a proactive reliability-focused cul</w:t>
      </w:r>
      <w:r>
        <w:rPr>
          <w:rFonts w:ascii="Times New Roman" w:hAnsi="Times New Roman"/>
          <w:sz w:val="23"/>
          <w:szCs w:val="23"/>
        </w:rPr>
        <w:t>ture.</w:t>
      </w:r>
      <w:r>
        <w:rPr>
          <w:rFonts w:ascii="Times New Roman" w:hAnsi="Times New Roman"/>
          <w:sz w:val="23"/>
          <w:szCs w:val="23"/>
        </w:rPr>
        <w:tab/>
      </w:r>
      <w:r w:rsidRPr="00DD4110">
        <w:rPr>
          <w:rFonts w:ascii="Times New Roman" w:hAnsi="Times New Roman"/>
          <w:sz w:val="23"/>
          <w:szCs w:val="23"/>
        </w:rPr>
        <w:t>Applied energy, 83(11),</w:t>
      </w:r>
      <w:r>
        <w:rPr>
          <w:rFonts w:ascii="Times New Roman" w:hAnsi="Times New Roman"/>
          <w:sz w:val="23"/>
          <w:szCs w:val="23"/>
        </w:rPr>
        <w:t xml:space="preserve"> </w:t>
      </w:r>
      <w:r w:rsidRPr="00DD4110">
        <w:rPr>
          <w:rFonts w:ascii="Times New Roman" w:hAnsi="Times New Roman"/>
          <w:sz w:val="23"/>
          <w:szCs w:val="23"/>
        </w:rPr>
        <w:t>pp.1235-1248.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Gransberg, D.D. and O‟Connor, E.P., 2015. Major Equipment Life-c</w:t>
      </w:r>
      <w:r>
        <w:rPr>
          <w:rFonts w:ascii="Times New Roman" w:hAnsi="Times New Roman"/>
          <w:sz w:val="23"/>
          <w:szCs w:val="23"/>
        </w:rPr>
        <w:t>ycle Cost Analysis</w:t>
      </w:r>
      <w:r>
        <w:rPr>
          <w:rFonts w:ascii="Times New Roman" w:hAnsi="Times New Roman"/>
          <w:sz w:val="23"/>
          <w:szCs w:val="23"/>
        </w:rPr>
        <w:tab/>
      </w:r>
      <w:r w:rsidRPr="00DD4110">
        <w:rPr>
          <w:rFonts w:ascii="Times New Roman" w:hAnsi="Times New Roman"/>
          <w:sz w:val="23"/>
          <w:szCs w:val="23"/>
        </w:rPr>
        <w:t>(No.</w:t>
      </w:r>
      <w:r>
        <w:rPr>
          <w:rFonts w:ascii="Times New Roman" w:hAnsi="Times New Roman"/>
          <w:sz w:val="23"/>
          <w:szCs w:val="23"/>
        </w:rPr>
        <w:t xml:space="preserve"> </w:t>
      </w:r>
      <w:r w:rsidRPr="00DD4110">
        <w:rPr>
          <w:rFonts w:ascii="Times New Roman" w:hAnsi="Times New Roman"/>
          <w:sz w:val="23"/>
          <w:szCs w:val="23"/>
        </w:rPr>
        <w:t>MN/RC 2015-16). Minnesota Department of Tran</w:t>
      </w:r>
      <w:r>
        <w:rPr>
          <w:rFonts w:ascii="Times New Roman" w:hAnsi="Times New Roman"/>
          <w:sz w:val="23"/>
          <w:szCs w:val="23"/>
        </w:rPr>
        <w:t>sportation, Research</w:t>
      </w:r>
      <w:r>
        <w:rPr>
          <w:rFonts w:ascii="Times New Roman" w:hAnsi="Times New Roman"/>
          <w:sz w:val="23"/>
          <w:szCs w:val="23"/>
        </w:rPr>
        <w:tab/>
      </w:r>
      <w:r w:rsidRPr="00DD4110">
        <w:rPr>
          <w:rFonts w:ascii="Times New Roman" w:hAnsi="Times New Roman"/>
          <w:sz w:val="23"/>
          <w:szCs w:val="23"/>
        </w:rPr>
        <w:t>Services &amp;</w:t>
      </w:r>
      <w:r>
        <w:rPr>
          <w:rFonts w:ascii="Times New Roman" w:hAnsi="Times New Roman"/>
          <w:sz w:val="23"/>
          <w:szCs w:val="23"/>
        </w:rPr>
        <w:t xml:space="preserve"> </w:t>
      </w:r>
      <w:r w:rsidRPr="00DD4110">
        <w:rPr>
          <w:rFonts w:ascii="Times New Roman" w:hAnsi="Times New Roman"/>
          <w:sz w:val="23"/>
          <w:szCs w:val="23"/>
        </w:rPr>
        <w:t>Library</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Gauci, A., 2015. The relevance of standard costing and varianc</w:t>
      </w:r>
      <w:r>
        <w:rPr>
          <w:rFonts w:ascii="Times New Roman" w:hAnsi="Times New Roman"/>
          <w:sz w:val="23"/>
          <w:szCs w:val="23"/>
        </w:rPr>
        <w:t>e analysis in the</w:t>
      </w:r>
      <w:r>
        <w:rPr>
          <w:rFonts w:ascii="Times New Roman" w:hAnsi="Times New Roman"/>
          <w:sz w:val="23"/>
          <w:szCs w:val="23"/>
        </w:rPr>
        <w:tab/>
      </w:r>
      <w:r w:rsidRPr="00DD4110">
        <w:rPr>
          <w:rFonts w:ascii="Times New Roman" w:hAnsi="Times New Roman"/>
          <w:sz w:val="23"/>
          <w:szCs w:val="23"/>
        </w:rPr>
        <w:t>manufacturing</w:t>
      </w:r>
      <w:r w:rsidRPr="00DD4110">
        <w:rPr>
          <w:rFonts w:ascii="Times New Roman" w:hAnsi="Times New Roman"/>
          <w:sz w:val="23"/>
          <w:szCs w:val="23"/>
        </w:rPr>
        <w:tab/>
        <w:t>industry (Master's thesis, University of Malta).</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Jim, H., 2015. Economies of scale are dead: right-sizing fo</w:t>
      </w:r>
      <w:r>
        <w:rPr>
          <w:rFonts w:ascii="Times New Roman" w:hAnsi="Times New Roman"/>
          <w:sz w:val="23"/>
          <w:szCs w:val="23"/>
        </w:rPr>
        <w:t>r effective cost management</w:t>
      </w:r>
      <w:r>
        <w:rPr>
          <w:rFonts w:ascii="Times New Roman" w:hAnsi="Times New Roman"/>
          <w:sz w:val="23"/>
          <w:szCs w:val="23"/>
        </w:rPr>
        <w:tab/>
        <w:t xml:space="preserve">and </w:t>
      </w:r>
      <w:r w:rsidRPr="00DD4110">
        <w:rPr>
          <w:rFonts w:ascii="Times New Roman" w:hAnsi="Times New Roman"/>
          <w:sz w:val="23"/>
          <w:szCs w:val="23"/>
        </w:rPr>
        <w:t xml:space="preserve">operations. Available at: </w:t>
      </w:r>
      <w:hyperlink r:id="rId7" w:history="1">
        <w:r w:rsidRPr="00BF3186">
          <w:rPr>
            <w:rStyle w:val="Hyperlink"/>
            <w:rFonts w:ascii="Times New Roman" w:hAnsi="Times New Roman"/>
            <w:sz w:val="23"/>
            <w:szCs w:val="23"/>
          </w:rPr>
          <w:t>http://smallbusiness.chron.com/affects-labor-costs</w:t>
        </w:r>
      </w:hyperlink>
      <w:r>
        <w:rPr>
          <w:rFonts w:ascii="Times New Roman" w:hAnsi="Times New Roman"/>
          <w:sz w:val="23"/>
          <w:szCs w:val="23"/>
        </w:rPr>
        <w:tab/>
      </w:r>
      <w:r w:rsidRPr="00DD4110">
        <w:rPr>
          <w:rFonts w:ascii="Times New Roman" w:hAnsi="Times New Roman"/>
          <w:sz w:val="23"/>
          <w:szCs w:val="23"/>
        </w:rPr>
        <w:t>21137.html</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Joseph, M.L., 2014. An assessment of the budget and budgetary</w:t>
      </w:r>
      <w:r>
        <w:rPr>
          <w:rFonts w:ascii="Times New Roman" w:hAnsi="Times New Roman"/>
          <w:sz w:val="23"/>
          <w:szCs w:val="23"/>
        </w:rPr>
        <w:t xml:space="preserve"> Control in enhancing</w:t>
      </w:r>
      <w:r>
        <w:rPr>
          <w:rFonts w:ascii="Times New Roman" w:hAnsi="Times New Roman"/>
          <w:sz w:val="23"/>
          <w:szCs w:val="23"/>
        </w:rPr>
        <w:tab/>
      </w:r>
      <w:r w:rsidRPr="00DD4110">
        <w:rPr>
          <w:rFonts w:ascii="Times New Roman" w:hAnsi="Times New Roman"/>
          <w:sz w:val="23"/>
          <w:szCs w:val="23"/>
        </w:rPr>
        <w:t>financial</w:t>
      </w:r>
      <w:r>
        <w:rPr>
          <w:rFonts w:ascii="Times New Roman" w:hAnsi="Times New Roman"/>
          <w:sz w:val="23"/>
          <w:szCs w:val="23"/>
        </w:rPr>
        <w:t xml:space="preserve"> </w:t>
      </w:r>
      <w:r w:rsidRPr="00DD4110">
        <w:rPr>
          <w:rFonts w:ascii="Times New Roman" w:hAnsi="Times New Roman"/>
          <w:sz w:val="23"/>
          <w:szCs w:val="23"/>
        </w:rPr>
        <w:t>performance of an organization: Research journal of fi</w:t>
      </w:r>
      <w:r>
        <w:rPr>
          <w:rFonts w:ascii="Times New Roman" w:hAnsi="Times New Roman"/>
          <w:sz w:val="23"/>
          <w:szCs w:val="23"/>
        </w:rPr>
        <w:t>nance and</w:t>
      </w:r>
      <w:r>
        <w:rPr>
          <w:rFonts w:ascii="Times New Roman" w:hAnsi="Times New Roman"/>
          <w:sz w:val="23"/>
          <w:szCs w:val="23"/>
        </w:rPr>
        <w:tab/>
      </w:r>
      <w:r w:rsidRPr="00DD4110">
        <w:rPr>
          <w:rFonts w:ascii="Times New Roman" w:hAnsi="Times New Roman"/>
          <w:sz w:val="23"/>
          <w:szCs w:val="23"/>
        </w:rPr>
        <w:t>accounting. ISSN 2222</w:t>
      </w:r>
      <w:r w:rsidRPr="00DD4110">
        <w:rPr>
          <w:rFonts w:ascii="Times New Roman" w:hAnsi="Times New Roman"/>
          <w:sz w:val="23"/>
          <w:szCs w:val="23"/>
        </w:rPr>
        <w:tab/>
        <w:t>1697(paper) ISSN 2222-2847(online), Vol 5, No 2, 2014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Joshi, A., Kale, S., Chandel, S. and Pal, D.K., 2015. Likert</w:t>
      </w:r>
      <w:r>
        <w:rPr>
          <w:rFonts w:ascii="Times New Roman" w:hAnsi="Times New Roman"/>
          <w:sz w:val="23"/>
          <w:szCs w:val="23"/>
        </w:rPr>
        <w:t xml:space="preserve"> scale: Explored and explained.</w:t>
      </w:r>
      <w:r>
        <w:rPr>
          <w:rFonts w:ascii="Times New Roman" w:hAnsi="Times New Roman"/>
          <w:sz w:val="23"/>
          <w:szCs w:val="23"/>
        </w:rPr>
        <w:tab/>
      </w:r>
      <w:r w:rsidRPr="00DD4110">
        <w:rPr>
          <w:rFonts w:ascii="Times New Roman" w:hAnsi="Times New Roman"/>
          <w:sz w:val="23"/>
          <w:szCs w:val="23"/>
        </w:rPr>
        <w:t>British</w:t>
      </w:r>
      <w:r w:rsidRPr="00DD4110">
        <w:rPr>
          <w:rFonts w:ascii="Times New Roman" w:hAnsi="Times New Roman"/>
          <w:sz w:val="23"/>
          <w:szCs w:val="23"/>
        </w:rPr>
        <w:tab/>
        <w:t>Journal of Applied Science &amp; Technology, 7(4), p.396.</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Kachembere, J. (2015) “Manufacturing industry bleeding to </w:t>
      </w:r>
      <w:r>
        <w:rPr>
          <w:rFonts w:ascii="Times New Roman" w:hAnsi="Times New Roman"/>
          <w:sz w:val="23"/>
          <w:szCs w:val="23"/>
        </w:rPr>
        <w:t>death: RBZ”, Daily News</w:t>
      </w:r>
      <w:r>
        <w:rPr>
          <w:rFonts w:ascii="Times New Roman" w:hAnsi="Times New Roman"/>
          <w:sz w:val="23"/>
          <w:szCs w:val="23"/>
        </w:rPr>
        <w:tab/>
      </w:r>
      <w:r w:rsidRPr="00DD4110">
        <w:rPr>
          <w:rFonts w:ascii="Times New Roman" w:hAnsi="Times New Roman"/>
          <w:sz w:val="23"/>
          <w:szCs w:val="23"/>
        </w:rPr>
        <w:t>Live, 8</w:t>
      </w:r>
      <w:r w:rsidRPr="00DD4110">
        <w:rPr>
          <w:rFonts w:ascii="Times New Roman" w:hAnsi="Times New Roman"/>
          <w:sz w:val="23"/>
          <w:szCs w:val="23"/>
        </w:rPr>
        <w:tab/>
        <w:t>April [Online].Available at:</w:t>
      </w:r>
      <w:r>
        <w:rPr>
          <w:rFonts w:ascii="Times New Roman" w:hAnsi="Times New Roman"/>
          <w:sz w:val="23"/>
          <w:szCs w:val="23"/>
        </w:rPr>
        <w:tab/>
      </w:r>
      <w:hyperlink r:id="rId8" w:history="1">
        <w:r w:rsidRPr="00DD4110">
          <w:rPr>
            <w:rStyle w:val="Hyperlink"/>
            <w:rFonts w:ascii="Times New Roman" w:hAnsi="Times New Roman"/>
            <w:sz w:val="23"/>
            <w:szCs w:val="23"/>
          </w:rPr>
          <w:t>https://www.dailynews.co.zw/articles/manufacturing</w:t>
        </w:r>
      </w:hyperlink>
      <w:r w:rsidRPr="00DD4110">
        <w:rPr>
          <w:rFonts w:ascii="Times New Roman" w:hAnsi="Times New Roman"/>
          <w:sz w:val="23"/>
          <w:szCs w:val="23"/>
        </w:rPr>
        <w:tab/>
      </w:r>
      <w:r>
        <w:rPr>
          <w:rFonts w:ascii="Times New Roman" w:hAnsi="Times New Roman"/>
          <w:sz w:val="23"/>
          <w:szCs w:val="23"/>
        </w:rPr>
        <w:t>industry-bleeding-to</w:t>
      </w:r>
      <w:r>
        <w:rPr>
          <w:rFonts w:ascii="Times New Roman" w:hAnsi="Times New Roman"/>
          <w:sz w:val="23"/>
          <w:szCs w:val="23"/>
        </w:rPr>
        <w:tab/>
      </w:r>
      <w:r w:rsidRPr="00DD4110">
        <w:rPr>
          <w:rFonts w:ascii="Times New Roman" w:hAnsi="Times New Roman"/>
          <w:sz w:val="23"/>
          <w:szCs w:val="23"/>
        </w:rPr>
        <w:t>death-rbz/ (Accessed: 15 March 2018).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Kaur, M., 2014. Kaizen Costing: A catalyst for Change and Contin</w:t>
      </w:r>
      <w:r>
        <w:rPr>
          <w:rFonts w:ascii="Times New Roman" w:hAnsi="Times New Roman"/>
          <w:sz w:val="23"/>
          <w:szCs w:val="23"/>
        </w:rPr>
        <w:t>uous Cost</w:t>
      </w:r>
      <w:r>
        <w:rPr>
          <w:rFonts w:ascii="Times New Roman" w:hAnsi="Times New Roman"/>
          <w:sz w:val="23"/>
          <w:szCs w:val="23"/>
        </w:rPr>
        <w:tab/>
      </w:r>
      <w:r w:rsidRPr="00DD4110">
        <w:rPr>
          <w:rFonts w:ascii="Times New Roman" w:hAnsi="Times New Roman"/>
          <w:sz w:val="23"/>
          <w:szCs w:val="23"/>
        </w:rPr>
        <w:t>Improvement. GE</w:t>
      </w:r>
      <w:r w:rsidRPr="00DD4110">
        <w:rPr>
          <w:rFonts w:ascii="Times New Roman" w:hAnsi="Times New Roman"/>
          <w:sz w:val="23"/>
          <w:szCs w:val="23"/>
        </w:rPr>
        <w:tab/>
        <w:t>International Journa</w:t>
      </w:r>
      <w:r>
        <w:rPr>
          <w:rFonts w:ascii="Times New Roman" w:hAnsi="Times New Roman"/>
          <w:sz w:val="23"/>
          <w:szCs w:val="23"/>
        </w:rPr>
        <w:t>l of Management Research, 2(1),</w:t>
      </w:r>
      <w:r>
        <w:rPr>
          <w:rFonts w:ascii="Times New Roman" w:hAnsi="Times New Roman"/>
          <w:sz w:val="23"/>
          <w:szCs w:val="23"/>
        </w:rPr>
        <w:tab/>
      </w:r>
      <w:r w:rsidRPr="00DD4110">
        <w:rPr>
          <w:rFonts w:ascii="Times New Roman" w:hAnsi="Times New Roman"/>
          <w:sz w:val="23"/>
          <w:szCs w:val="23"/>
        </w:rPr>
        <w:t>pp.1-16.</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Kinney, R. M., &amp; Raiborn, A. C. (2011). Cost Accounting Fo</w:t>
      </w:r>
      <w:r>
        <w:rPr>
          <w:rFonts w:ascii="Times New Roman" w:hAnsi="Times New Roman"/>
          <w:sz w:val="23"/>
          <w:szCs w:val="23"/>
        </w:rPr>
        <w:t>undations and Evolutions.</w:t>
      </w:r>
      <w:r>
        <w:rPr>
          <w:rFonts w:ascii="Times New Roman" w:hAnsi="Times New Roman"/>
          <w:sz w:val="23"/>
          <w:szCs w:val="23"/>
        </w:rPr>
        <w:tab/>
      </w:r>
      <w:r w:rsidRPr="00DD4110">
        <w:rPr>
          <w:rFonts w:ascii="Times New Roman" w:hAnsi="Times New Roman"/>
          <w:sz w:val="23"/>
          <w:szCs w:val="23"/>
        </w:rPr>
        <w:t>South</w:t>
      </w:r>
      <w:r w:rsidRPr="00DD4110">
        <w:rPr>
          <w:rFonts w:ascii="Times New Roman" w:hAnsi="Times New Roman"/>
          <w:sz w:val="23"/>
          <w:szCs w:val="23"/>
        </w:rPr>
        <w:tab/>
        <w:t>Western: Cengage Learning.</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 xml:space="preserve">Mapakame, E. (2014). ZSE: Rags to riches and back to rags. </w:t>
      </w:r>
      <w:r>
        <w:rPr>
          <w:rFonts w:ascii="Times New Roman" w:hAnsi="Times New Roman"/>
          <w:sz w:val="23"/>
          <w:szCs w:val="23"/>
        </w:rPr>
        <w:t>The Sunday Mail: Business</w:t>
      </w:r>
      <w:r>
        <w:rPr>
          <w:rFonts w:ascii="Times New Roman" w:hAnsi="Times New Roman"/>
          <w:sz w:val="23"/>
          <w:szCs w:val="23"/>
        </w:rPr>
        <w:tab/>
      </w:r>
      <w:r w:rsidRPr="00DD4110">
        <w:rPr>
          <w:rFonts w:ascii="Times New Roman" w:hAnsi="Times New Roman"/>
          <w:sz w:val="23"/>
          <w:szCs w:val="23"/>
        </w:rPr>
        <w:t>News,</w:t>
      </w:r>
      <w:r w:rsidRPr="00DD4110">
        <w:rPr>
          <w:rFonts w:ascii="Times New Roman" w:hAnsi="Times New Roman"/>
          <w:sz w:val="23"/>
          <w:szCs w:val="23"/>
        </w:rPr>
        <w:tab/>
        <w:t>21st Dec [Online].Available at: http://www.sundaymail.co</w:t>
      </w:r>
      <w:r>
        <w:rPr>
          <w:rFonts w:ascii="Times New Roman" w:hAnsi="Times New Roman"/>
          <w:sz w:val="23"/>
          <w:szCs w:val="23"/>
        </w:rPr>
        <w:t>.zw/zse:rags to</w:t>
      </w:r>
      <w:r>
        <w:rPr>
          <w:rFonts w:ascii="Times New Roman" w:hAnsi="Times New Roman"/>
          <w:sz w:val="23"/>
          <w:szCs w:val="23"/>
        </w:rPr>
        <w:tab/>
      </w:r>
      <w:r w:rsidRPr="00DD4110">
        <w:rPr>
          <w:rFonts w:ascii="Times New Roman" w:hAnsi="Times New Roman"/>
          <w:sz w:val="23"/>
          <w:szCs w:val="23"/>
        </w:rPr>
        <w:t>riches and back</w:t>
      </w:r>
      <w:r w:rsidRPr="00DD4110">
        <w:rPr>
          <w:rFonts w:ascii="Times New Roman" w:hAnsi="Times New Roman"/>
          <w:sz w:val="23"/>
          <w:szCs w:val="23"/>
        </w:rPr>
        <w:tab/>
        <w:t>to rags/ (Accessed: 13 March 2018).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Mhlanga, P. (2017)” Zim companies bleeding”, The Financial Gazette, 6 April</w:t>
      </w:r>
      <w:r w:rsidRPr="00DD4110">
        <w:rPr>
          <w:rFonts w:ascii="Times New Roman" w:hAnsi="Times New Roman"/>
          <w:sz w:val="23"/>
          <w:szCs w:val="23"/>
        </w:rPr>
        <w:tab/>
        <w:t xml:space="preserve">[Online].Available at: </w:t>
      </w:r>
      <w:hyperlink r:id="rId9" w:history="1">
        <w:r w:rsidRPr="00BF3186">
          <w:rPr>
            <w:rStyle w:val="Hyperlink"/>
            <w:rFonts w:ascii="Times New Roman" w:hAnsi="Times New Roman"/>
            <w:sz w:val="23"/>
            <w:szCs w:val="23"/>
          </w:rPr>
          <w:t>http://www.financialgazette.co.zw/zim-companies</w:t>
        </w:r>
        <w:r w:rsidRPr="00DD4110">
          <w:rPr>
            <w:rStyle w:val="Hyperlink"/>
            <w:rFonts w:ascii="Times New Roman" w:hAnsi="Times New Roman"/>
            <w:sz w:val="23"/>
            <w:szCs w:val="23"/>
            <w:u w:val="none"/>
          </w:rPr>
          <w:tab/>
        </w:r>
        <w:r w:rsidRPr="00BF3186">
          <w:rPr>
            <w:rStyle w:val="Hyperlink"/>
            <w:rFonts w:ascii="Times New Roman" w:hAnsi="Times New Roman"/>
            <w:sz w:val="23"/>
            <w:szCs w:val="23"/>
          </w:rPr>
          <w:t>bleeding/</w:t>
        </w:r>
      </w:hyperlink>
      <w:r>
        <w:rPr>
          <w:rFonts w:ascii="Times New Roman" w:hAnsi="Times New Roman"/>
          <w:sz w:val="23"/>
          <w:szCs w:val="23"/>
        </w:rPr>
        <w:t xml:space="preserve"> </w:t>
      </w:r>
      <w:r w:rsidRPr="00DD4110">
        <w:rPr>
          <w:rFonts w:ascii="Times New Roman" w:hAnsi="Times New Roman"/>
          <w:sz w:val="23"/>
          <w:szCs w:val="23"/>
        </w:rPr>
        <w:t>(Accessed: 15 March 2018).</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Nowak, E., 2016. Cost control and its role in controlling c</w:t>
      </w:r>
      <w:r>
        <w:rPr>
          <w:rFonts w:ascii="Times New Roman" w:hAnsi="Times New Roman"/>
          <w:sz w:val="23"/>
          <w:szCs w:val="23"/>
        </w:rPr>
        <w:t>ompany operation. Prace</w:t>
      </w:r>
      <w:r>
        <w:rPr>
          <w:rFonts w:ascii="Times New Roman" w:hAnsi="Times New Roman"/>
          <w:sz w:val="23"/>
          <w:szCs w:val="23"/>
        </w:rPr>
        <w:tab/>
        <w:t xml:space="preserve">Naukowe </w:t>
      </w:r>
      <w:r w:rsidRPr="00DD4110">
        <w:rPr>
          <w:rFonts w:ascii="Times New Roman" w:hAnsi="Times New Roman"/>
          <w:sz w:val="23"/>
          <w:szCs w:val="23"/>
        </w:rPr>
        <w:t>Uniwersytetu Ekonomicznego we Wrocławiu, (441)</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Oluwagbemiga, O.E., Olugbenga, O.M. and Zacchea</w:t>
      </w:r>
      <w:r>
        <w:rPr>
          <w:rFonts w:ascii="Times New Roman" w:hAnsi="Times New Roman"/>
          <w:sz w:val="23"/>
          <w:szCs w:val="23"/>
        </w:rPr>
        <w:t>us, S.A., 2014. Cost management</w:t>
      </w:r>
      <w:r>
        <w:rPr>
          <w:rFonts w:ascii="Times New Roman" w:hAnsi="Times New Roman"/>
          <w:sz w:val="23"/>
          <w:szCs w:val="23"/>
        </w:rPr>
        <w:tab/>
      </w:r>
      <w:r w:rsidRPr="00DD4110">
        <w:rPr>
          <w:rFonts w:ascii="Times New Roman" w:hAnsi="Times New Roman"/>
          <w:sz w:val="23"/>
          <w:szCs w:val="23"/>
        </w:rPr>
        <w:t>practices</w:t>
      </w:r>
      <w:r>
        <w:rPr>
          <w:rFonts w:ascii="Times New Roman" w:hAnsi="Times New Roman"/>
          <w:sz w:val="23"/>
          <w:szCs w:val="23"/>
        </w:rPr>
        <w:t xml:space="preserve"> </w:t>
      </w:r>
      <w:r w:rsidRPr="00DD4110">
        <w:rPr>
          <w:rFonts w:ascii="Times New Roman" w:hAnsi="Times New Roman"/>
          <w:sz w:val="23"/>
          <w:szCs w:val="23"/>
        </w:rPr>
        <w:t>and firm‟s performance of manufacturing organiza</w:t>
      </w:r>
      <w:r>
        <w:rPr>
          <w:rFonts w:ascii="Times New Roman" w:hAnsi="Times New Roman"/>
          <w:sz w:val="23"/>
          <w:szCs w:val="23"/>
        </w:rPr>
        <w:t>tions. International</w:t>
      </w:r>
      <w:r>
        <w:rPr>
          <w:rFonts w:ascii="Times New Roman" w:hAnsi="Times New Roman"/>
          <w:sz w:val="23"/>
          <w:szCs w:val="23"/>
        </w:rPr>
        <w:tab/>
      </w:r>
      <w:r w:rsidRPr="00DD4110">
        <w:rPr>
          <w:rFonts w:ascii="Times New Roman" w:hAnsi="Times New Roman"/>
          <w:sz w:val="23"/>
          <w:szCs w:val="23"/>
        </w:rPr>
        <w:t>Journal of</w:t>
      </w:r>
      <w:r>
        <w:rPr>
          <w:rFonts w:ascii="Times New Roman" w:hAnsi="Times New Roman"/>
          <w:sz w:val="23"/>
          <w:szCs w:val="23"/>
        </w:rPr>
        <w:t xml:space="preserve"> </w:t>
      </w:r>
      <w:r w:rsidRPr="00DD4110">
        <w:rPr>
          <w:rFonts w:ascii="Times New Roman" w:hAnsi="Times New Roman"/>
          <w:sz w:val="23"/>
          <w:szCs w:val="23"/>
        </w:rPr>
        <w:t>Economics and Finance, 6(6), p.234.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lastRenderedPageBreak/>
        <w:t>Oyadonghan, K.J. &amp; Ramond, L. (2014). “The effect of q</w:t>
      </w:r>
      <w:r>
        <w:rPr>
          <w:rFonts w:ascii="Times New Roman" w:hAnsi="Times New Roman"/>
          <w:sz w:val="23"/>
          <w:szCs w:val="23"/>
        </w:rPr>
        <w:t>uality cost management on</w:t>
      </w:r>
      <w:r>
        <w:rPr>
          <w:rFonts w:ascii="Times New Roman" w:hAnsi="Times New Roman"/>
          <w:sz w:val="23"/>
          <w:szCs w:val="23"/>
        </w:rPr>
        <w:tab/>
      </w:r>
      <w:r w:rsidRPr="00DD4110">
        <w:rPr>
          <w:rFonts w:ascii="Times New Roman" w:hAnsi="Times New Roman"/>
          <w:sz w:val="23"/>
          <w:szCs w:val="23"/>
        </w:rPr>
        <w:t>firms</w:t>
      </w:r>
      <w:r>
        <w:rPr>
          <w:rFonts w:ascii="Times New Roman" w:hAnsi="Times New Roman"/>
          <w:sz w:val="23"/>
          <w:szCs w:val="23"/>
        </w:rPr>
        <w:t xml:space="preserve"> </w:t>
      </w:r>
      <w:r w:rsidRPr="00DD4110">
        <w:rPr>
          <w:rFonts w:ascii="Times New Roman" w:hAnsi="Times New Roman"/>
          <w:sz w:val="23"/>
          <w:szCs w:val="23"/>
        </w:rPr>
        <w:t>„profitability”. European Centre for Research Trainin</w:t>
      </w:r>
      <w:r>
        <w:rPr>
          <w:rFonts w:ascii="Times New Roman" w:hAnsi="Times New Roman"/>
          <w:sz w:val="23"/>
          <w:szCs w:val="23"/>
        </w:rPr>
        <w:t>g and Development,</w:t>
      </w:r>
      <w:r>
        <w:rPr>
          <w:rFonts w:ascii="Times New Roman" w:hAnsi="Times New Roman"/>
          <w:sz w:val="23"/>
          <w:szCs w:val="23"/>
        </w:rPr>
        <w:tab/>
      </w:r>
      <w:r w:rsidRPr="00DD4110">
        <w:rPr>
          <w:rFonts w:ascii="Times New Roman" w:hAnsi="Times New Roman"/>
          <w:sz w:val="23"/>
          <w:szCs w:val="23"/>
        </w:rPr>
        <w:t>vol. 2.No.1,</w:t>
      </w:r>
      <w:r>
        <w:rPr>
          <w:rFonts w:ascii="Times New Roman" w:hAnsi="Times New Roman"/>
          <w:sz w:val="23"/>
          <w:szCs w:val="23"/>
        </w:rPr>
        <w:t xml:space="preserve"> </w:t>
      </w:r>
      <w:r w:rsidRPr="00DD4110">
        <w:rPr>
          <w:rFonts w:ascii="Times New Roman" w:hAnsi="Times New Roman"/>
          <w:sz w:val="23"/>
          <w:szCs w:val="23"/>
        </w:rPr>
        <w:t>pp. 12-26.</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Oyewo B.M, (2013), Strategic cost management as a recession survival tool in the</w:t>
      </w:r>
      <w:r>
        <w:rPr>
          <w:rFonts w:ascii="Times New Roman" w:hAnsi="Times New Roman"/>
          <w:sz w:val="23"/>
          <w:szCs w:val="23"/>
        </w:rPr>
        <w:tab/>
      </w:r>
      <w:r w:rsidRPr="00DD4110">
        <w:rPr>
          <w:rFonts w:ascii="Times New Roman" w:hAnsi="Times New Roman"/>
          <w:sz w:val="23"/>
          <w:szCs w:val="23"/>
        </w:rPr>
        <w:t>Nigerian</w:t>
      </w:r>
      <w:r>
        <w:rPr>
          <w:rFonts w:ascii="Times New Roman" w:hAnsi="Times New Roman"/>
          <w:sz w:val="23"/>
          <w:szCs w:val="23"/>
        </w:rPr>
        <w:t xml:space="preserve"> </w:t>
      </w:r>
      <w:r w:rsidRPr="00DD4110">
        <w:rPr>
          <w:rFonts w:ascii="Times New Roman" w:hAnsi="Times New Roman"/>
          <w:sz w:val="23"/>
          <w:szCs w:val="23"/>
        </w:rPr>
        <w:t xml:space="preserve">manufacturing and financial service industries: </w:t>
      </w:r>
      <w:r>
        <w:rPr>
          <w:rFonts w:ascii="Times New Roman" w:hAnsi="Times New Roman"/>
          <w:sz w:val="23"/>
          <w:szCs w:val="23"/>
        </w:rPr>
        <w:t>Research journal of</w:t>
      </w:r>
      <w:r>
        <w:rPr>
          <w:rFonts w:ascii="Times New Roman" w:hAnsi="Times New Roman"/>
          <w:sz w:val="23"/>
          <w:szCs w:val="23"/>
        </w:rPr>
        <w:tab/>
      </w:r>
      <w:r w:rsidRPr="00DD4110">
        <w:rPr>
          <w:rFonts w:ascii="Times New Roman" w:hAnsi="Times New Roman"/>
          <w:sz w:val="23"/>
          <w:szCs w:val="23"/>
        </w:rPr>
        <w:t>finance and</w:t>
      </w:r>
      <w:r>
        <w:rPr>
          <w:rFonts w:ascii="Times New Roman" w:hAnsi="Times New Roman"/>
          <w:sz w:val="23"/>
          <w:szCs w:val="23"/>
        </w:rPr>
        <w:t xml:space="preserve"> </w:t>
      </w:r>
      <w:r w:rsidRPr="00DD4110">
        <w:rPr>
          <w:rFonts w:ascii="Times New Roman" w:hAnsi="Times New Roman"/>
          <w:sz w:val="23"/>
          <w:szCs w:val="23"/>
        </w:rPr>
        <w:t>accounting, ISSN 2222-1697(paper)</w:t>
      </w:r>
      <w:r>
        <w:rPr>
          <w:rFonts w:ascii="Times New Roman" w:hAnsi="Times New Roman"/>
          <w:sz w:val="23"/>
          <w:szCs w:val="23"/>
        </w:rPr>
        <w:t xml:space="preserve"> ISSN 2222-2847(online), Vol 4,</w:t>
      </w:r>
      <w:r>
        <w:rPr>
          <w:rFonts w:ascii="Times New Roman" w:hAnsi="Times New Roman"/>
          <w:sz w:val="23"/>
          <w:szCs w:val="23"/>
        </w:rPr>
        <w:tab/>
      </w:r>
      <w:r w:rsidRPr="00DD4110">
        <w:rPr>
          <w:rFonts w:ascii="Times New Roman" w:hAnsi="Times New Roman"/>
          <w:sz w:val="23"/>
          <w:szCs w:val="23"/>
        </w:rPr>
        <w:t>No 11, 2013</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Owusu, M., 2016. Budget and budgetary control practices of som</w:t>
      </w:r>
      <w:r>
        <w:rPr>
          <w:rFonts w:ascii="Times New Roman" w:hAnsi="Times New Roman"/>
          <w:sz w:val="23"/>
          <w:szCs w:val="23"/>
        </w:rPr>
        <w:t>e selected credit unions</w:t>
      </w:r>
      <w:r>
        <w:rPr>
          <w:rFonts w:ascii="Times New Roman" w:hAnsi="Times New Roman"/>
          <w:sz w:val="23"/>
          <w:szCs w:val="23"/>
        </w:rPr>
        <w:tab/>
      </w:r>
      <w:r w:rsidRPr="00DD4110">
        <w:rPr>
          <w:rFonts w:ascii="Times New Roman" w:hAnsi="Times New Roman"/>
          <w:sz w:val="23"/>
          <w:szCs w:val="23"/>
        </w:rPr>
        <w:t>within</w:t>
      </w:r>
      <w:r w:rsidRPr="00DD4110">
        <w:rPr>
          <w:rFonts w:ascii="Times New Roman" w:hAnsi="Times New Roman"/>
          <w:sz w:val="23"/>
          <w:szCs w:val="23"/>
        </w:rPr>
        <w:tab/>
        <w:t>the Ashanti chapter (Doctoral dissertation)</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Sarstedt, M., Bengart, P., Shaltoni, A.M. and Lehmann, S., 2017. The use of sampli</w:t>
      </w:r>
      <w:r>
        <w:rPr>
          <w:rFonts w:ascii="Times New Roman" w:hAnsi="Times New Roman"/>
          <w:sz w:val="23"/>
          <w:szCs w:val="23"/>
        </w:rPr>
        <w:t>ng</w:t>
      </w:r>
      <w:r>
        <w:rPr>
          <w:rFonts w:ascii="Times New Roman" w:hAnsi="Times New Roman"/>
          <w:sz w:val="23"/>
          <w:szCs w:val="23"/>
        </w:rPr>
        <w:tab/>
      </w:r>
      <w:r w:rsidRPr="00DD4110">
        <w:rPr>
          <w:rFonts w:ascii="Times New Roman" w:hAnsi="Times New Roman"/>
          <w:sz w:val="23"/>
          <w:szCs w:val="23"/>
        </w:rPr>
        <w:t>methods</w:t>
      </w:r>
      <w:r w:rsidRPr="00DD4110">
        <w:rPr>
          <w:rFonts w:ascii="Times New Roman" w:hAnsi="Times New Roman"/>
          <w:sz w:val="23"/>
          <w:szCs w:val="23"/>
        </w:rPr>
        <w:tab/>
        <w:t>in advertising research: A gap between theory and pra</w:t>
      </w:r>
      <w:r>
        <w:rPr>
          <w:rFonts w:ascii="Times New Roman" w:hAnsi="Times New Roman"/>
          <w:sz w:val="23"/>
          <w:szCs w:val="23"/>
        </w:rPr>
        <w:t>ctice.</w:t>
      </w:r>
      <w:r>
        <w:rPr>
          <w:rFonts w:ascii="Times New Roman" w:hAnsi="Times New Roman"/>
          <w:sz w:val="23"/>
          <w:szCs w:val="23"/>
        </w:rPr>
        <w:tab/>
      </w:r>
      <w:r w:rsidRPr="00DD4110">
        <w:rPr>
          <w:rFonts w:ascii="Times New Roman" w:hAnsi="Times New Roman"/>
          <w:sz w:val="23"/>
          <w:szCs w:val="23"/>
        </w:rPr>
        <w:t>International Journal of</w:t>
      </w:r>
      <w:r w:rsidRPr="00DD4110">
        <w:rPr>
          <w:rFonts w:ascii="Times New Roman" w:hAnsi="Times New Roman"/>
          <w:sz w:val="23"/>
          <w:szCs w:val="23"/>
        </w:rPr>
        <w:tab/>
        <w:t>Advertising, pp.1-14.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Siyanbola, T.T. and Raji, G.M., 2013. The Impact of Cost Contr</w:t>
      </w:r>
      <w:r>
        <w:rPr>
          <w:rFonts w:ascii="Times New Roman" w:hAnsi="Times New Roman"/>
          <w:sz w:val="23"/>
          <w:szCs w:val="23"/>
        </w:rPr>
        <w:t>ol on Manufacturing</w:t>
      </w:r>
      <w:r>
        <w:rPr>
          <w:rFonts w:ascii="Times New Roman" w:hAnsi="Times New Roman"/>
          <w:sz w:val="23"/>
          <w:szCs w:val="23"/>
        </w:rPr>
        <w:tab/>
      </w:r>
      <w:r w:rsidRPr="00DD4110">
        <w:rPr>
          <w:rFonts w:ascii="Times New Roman" w:hAnsi="Times New Roman"/>
          <w:sz w:val="23"/>
          <w:szCs w:val="23"/>
        </w:rPr>
        <w:t>Industries‟</w:t>
      </w:r>
      <w:r w:rsidRPr="00DD4110">
        <w:rPr>
          <w:rFonts w:ascii="Times New Roman" w:hAnsi="Times New Roman"/>
          <w:sz w:val="23"/>
          <w:szCs w:val="23"/>
        </w:rPr>
        <w:tab/>
        <w:t>Profitability. International J</w:t>
      </w:r>
      <w:r>
        <w:rPr>
          <w:rFonts w:ascii="Times New Roman" w:hAnsi="Times New Roman"/>
          <w:sz w:val="23"/>
          <w:szCs w:val="23"/>
        </w:rPr>
        <w:t>ournal of Management and Social</w:t>
      </w:r>
      <w:r>
        <w:rPr>
          <w:rFonts w:ascii="Times New Roman" w:hAnsi="Times New Roman"/>
          <w:sz w:val="23"/>
          <w:szCs w:val="23"/>
        </w:rPr>
        <w:tab/>
      </w:r>
      <w:r w:rsidRPr="00DD4110">
        <w:rPr>
          <w:rFonts w:ascii="Times New Roman" w:hAnsi="Times New Roman"/>
          <w:sz w:val="23"/>
          <w:szCs w:val="23"/>
        </w:rPr>
        <w:t>Sciences Research, 2(4)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Thanasegaran, G. (2012) Reliability and Validity Issues in Research, University of Putra</w:t>
      </w:r>
      <w:r w:rsidRPr="00DD4110">
        <w:rPr>
          <w:rFonts w:ascii="Times New Roman" w:hAnsi="Times New Roman"/>
          <w:sz w:val="23"/>
          <w:szCs w:val="23"/>
        </w:rPr>
        <w:tab/>
        <w:t>Malaysia, Seri Kembangan, Malaysia.</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The Institute of Chartered Accountants of India (ICAI). (2013, January). ADVANCED</w:t>
      </w:r>
      <w:r w:rsidRPr="00DD4110">
        <w:rPr>
          <w:rFonts w:ascii="Times New Roman" w:hAnsi="Times New Roman"/>
          <w:sz w:val="23"/>
          <w:szCs w:val="23"/>
        </w:rPr>
        <w:tab/>
        <w:t>MANAGEMENT ACCOUNTING. ADV</w:t>
      </w:r>
      <w:r>
        <w:rPr>
          <w:rFonts w:ascii="Times New Roman" w:hAnsi="Times New Roman"/>
          <w:sz w:val="23"/>
          <w:szCs w:val="23"/>
        </w:rPr>
        <w:t>ANCED MANAGEMENT</w:t>
      </w:r>
      <w:r>
        <w:rPr>
          <w:rFonts w:ascii="Times New Roman" w:hAnsi="Times New Roman"/>
          <w:sz w:val="23"/>
          <w:szCs w:val="23"/>
        </w:rPr>
        <w:tab/>
      </w:r>
      <w:r w:rsidRPr="00DD4110">
        <w:rPr>
          <w:rFonts w:ascii="Times New Roman" w:hAnsi="Times New Roman"/>
          <w:sz w:val="23"/>
          <w:szCs w:val="23"/>
        </w:rPr>
        <w:t>ACCOUNTING, p.</w:t>
      </w:r>
      <w:r w:rsidRPr="00DD4110">
        <w:rPr>
          <w:rFonts w:ascii="Times New Roman" w:hAnsi="Times New Roman"/>
          <w:sz w:val="23"/>
          <w:szCs w:val="23"/>
        </w:rPr>
        <w:tab/>
        <w:t>1744</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The Institute of Company Secretaries of India (ICSI). (2013, February</w:t>
      </w:r>
      <w:r>
        <w:rPr>
          <w:rFonts w:ascii="Times New Roman" w:hAnsi="Times New Roman"/>
          <w:sz w:val="23"/>
          <w:szCs w:val="23"/>
        </w:rPr>
        <w:t>). Cost and</w:t>
      </w:r>
      <w:r>
        <w:rPr>
          <w:rFonts w:ascii="Times New Roman" w:hAnsi="Times New Roman"/>
          <w:sz w:val="23"/>
          <w:szCs w:val="23"/>
        </w:rPr>
        <w:tab/>
      </w:r>
      <w:r w:rsidRPr="00DD4110">
        <w:rPr>
          <w:rFonts w:ascii="Times New Roman" w:hAnsi="Times New Roman"/>
          <w:sz w:val="23"/>
          <w:szCs w:val="23"/>
        </w:rPr>
        <w:t>Management</w:t>
      </w:r>
      <w:r w:rsidRPr="00DD4110">
        <w:rPr>
          <w:rFonts w:ascii="Times New Roman" w:hAnsi="Times New Roman"/>
          <w:sz w:val="23"/>
          <w:szCs w:val="23"/>
        </w:rPr>
        <w:tab/>
        <w:t>Accounting. Cost and Management Accounting, pp. 1-592</w:t>
      </w:r>
      <w:r>
        <w:rPr>
          <w:rFonts w:ascii="Times New Roman" w:hAnsi="Times New Roman"/>
          <w:sz w:val="23"/>
          <w:szCs w:val="23"/>
        </w:rPr>
        <w:tab/>
      </w:r>
      <w:r w:rsidRPr="00DD4110">
        <w:rPr>
          <w:rFonts w:ascii="Times New Roman" w:hAnsi="Times New Roman"/>
          <w:sz w:val="23"/>
          <w:szCs w:val="23"/>
        </w:rPr>
        <w:t>University of Southern California Libraries (2016). Organizin</w:t>
      </w:r>
      <w:r>
        <w:rPr>
          <w:rFonts w:ascii="Times New Roman" w:hAnsi="Times New Roman"/>
          <w:sz w:val="23"/>
          <w:szCs w:val="23"/>
        </w:rPr>
        <w:t>g your Social</w:t>
      </w:r>
      <w:r>
        <w:rPr>
          <w:rFonts w:ascii="Times New Roman" w:hAnsi="Times New Roman"/>
          <w:sz w:val="23"/>
          <w:szCs w:val="23"/>
        </w:rPr>
        <w:tab/>
      </w:r>
      <w:r w:rsidRPr="00DD4110">
        <w:rPr>
          <w:rFonts w:ascii="Times New Roman" w:hAnsi="Times New Roman"/>
          <w:sz w:val="23"/>
          <w:szCs w:val="23"/>
        </w:rPr>
        <w:t>Sciences Research</w:t>
      </w:r>
      <w:r w:rsidRPr="00DD4110">
        <w:rPr>
          <w:rFonts w:ascii="Times New Roman" w:hAnsi="Times New Roman"/>
          <w:sz w:val="23"/>
          <w:szCs w:val="23"/>
        </w:rPr>
        <w:tab/>
        <w:t>Paper: Types of Research Designs.</w:t>
      </w:r>
      <w:r w:rsidRPr="00DD4110">
        <w:rPr>
          <w:rFonts w:ascii="Times New Roman" w:hAnsi="Times New Roman"/>
          <w:sz w:val="23"/>
          <w:szCs w:val="23"/>
        </w:rPr>
        <w:tab/>
      </w:r>
      <w:hyperlink r:id="rId10" w:history="1">
        <w:r w:rsidRPr="00DD4110">
          <w:rPr>
            <w:rStyle w:val="Hyperlink"/>
            <w:rFonts w:ascii="Times New Roman" w:hAnsi="Times New Roman"/>
            <w:sz w:val="23"/>
            <w:szCs w:val="23"/>
          </w:rPr>
          <w:t>http://libguides.usc.edu/content.php?pid=83009&amp;sid=818072</w:t>
        </w:r>
      </w:hyperlink>
      <w:r w:rsidRPr="00DD4110">
        <w:rPr>
          <w:rFonts w:ascii="Times New Roman" w:hAnsi="Times New Roman"/>
          <w:sz w:val="23"/>
          <w:szCs w:val="23"/>
        </w:rPr>
        <w:t xml:space="preserve"> </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Warusawitharana, M. (2016) Profitability and the Lifecycle of F</w:t>
      </w:r>
      <w:r>
        <w:rPr>
          <w:rFonts w:ascii="Times New Roman" w:hAnsi="Times New Roman"/>
          <w:sz w:val="23"/>
          <w:szCs w:val="23"/>
        </w:rPr>
        <w:t>irms, Board of Governors</w:t>
      </w:r>
      <w:r>
        <w:rPr>
          <w:rFonts w:ascii="Times New Roman" w:hAnsi="Times New Roman"/>
          <w:sz w:val="23"/>
          <w:szCs w:val="23"/>
        </w:rPr>
        <w:tab/>
      </w:r>
      <w:r w:rsidRPr="00DD4110">
        <w:rPr>
          <w:rFonts w:ascii="Times New Roman" w:hAnsi="Times New Roman"/>
          <w:sz w:val="23"/>
          <w:szCs w:val="23"/>
        </w:rPr>
        <w:t>of the</w:t>
      </w:r>
      <w:r>
        <w:rPr>
          <w:rFonts w:ascii="Times New Roman" w:hAnsi="Times New Roman"/>
          <w:sz w:val="23"/>
          <w:szCs w:val="23"/>
        </w:rPr>
        <w:t xml:space="preserve"> </w:t>
      </w:r>
      <w:r w:rsidRPr="00DD4110">
        <w:rPr>
          <w:rFonts w:ascii="Times New Roman" w:hAnsi="Times New Roman"/>
          <w:sz w:val="23"/>
          <w:szCs w:val="23"/>
        </w:rPr>
        <w:t>Federal Reserve System, Washington DC, United States</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Walton, N., 2013. What Is Research Ethics? [Research ethics. ca]. Retrieved from</w:t>
      </w:r>
      <w:r w:rsidRPr="00DD4110">
        <w:rPr>
          <w:rFonts w:ascii="Times New Roman" w:hAnsi="Times New Roman"/>
          <w:sz w:val="23"/>
          <w:szCs w:val="23"/>
        </w:rPr>
        <w:tab/>
        <w:t>https://researchethics. Ca/what-is-research-ethics.</w:t>
      </w:r>
    </w:p>
    <w:p w:rsidR="00C949C6" w:rsidRPr="00DD4110" w:rsidRDefault="00C949C6" w:rsidP="00C949C6">
      <w:pPr>
        <w:spacing w:after="0"/>
        <w:rPr>
          <w:rFonts w:ascii="Times New Roman" w:hAnsi="Times New Roman"/>
          <w:sz w:val="23"/>
          <w:szCs w:val="23"/>
        </w:rPr>
      </w:pPr>
      <w:r w:rsidRPr="00DD4110">
        <w:rPr>
          <w:rFonts w:ascii="Times New Roman" w:hAnsi="Times New Roman"/>
          <w:sz w:val="23"/>
          <w:szCs w:val="23"/>
        </w:rPr>
        <w:t>Weetman, P. (2010). Management Accounting (2nd ed.). Essex: Pearson Education.</w:t>
      </w:r>
    </w:p>
    <w:p w:rsidR="00C949C6" w:rsidRPr="00DD4110" w:rsidRDefault="00C949C6" w:rsidP="00C949C6">
      <w:pPr>
        <w:spacing w:after="0"/>
        <w:rPr>
          <w:rFonts w:ascii="Times New Roman" w:hAnsi="Times New Roman"/>
          <w:sz w:val="23"/>
          <w:szCs w:val="23"/>
        </w:rPr>
      </w:pPr>
    </w:p>
    <w:sectPr w:rsidR="00C949C6" w:rsidRPr="00DD4110" w:rsidSect="00DD4110">
      <w:footerReference w:type="default" r:id="rId11"/>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165" w:rsidRDefault="00336165">
      <w:pPr>
        <w:spacing w:after="0" w:line="240" w:lineRule="auto"/>
      </w:pPr>
      <w:r>
        <w:separator/>
      </w:r>
    </w:p>
  </w:endnote>
  <w:endnote w:type="continuationSeparator" w:id="0">
    <w:p w:rsidR="00336165" w:rsidRDefault="0033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0618"/>
      <w:docPartObj>
        <w:docPartGallery w:val="Page Numbers (Bottom of Page)"/>
        <w:docPartUnique/>
      </w:docPartObj>
    </w:sdtPr>
    <w:sdtEndPr/>
    <w:sdtContent>
      <w:p w:rsidR="00FA33E0" w:rsidRDefault="00C949C6">
        <w:pPr>
          <w:pStyle w:val="Footer"/>
          <w:jc w:val="center"/>
        </w:pPr>
        <w:r>
          <w:fldChar w:fldCharType="begin"/>
        </w:r>
        <w:r>
          <w:instrText xml:space="preserve"> PAGE   \* MERGEFORMAT </w:instrText>
        </w:r>
        <w:r>
          <w:fldChar w:fldCharType="separate"/>
        </w:r>
        <w:r w:rsidR="001A6F09">
          <w:rPr>
            <w:noProof/>
          </w:rPr>
          <w:t>21</w:t>
        </w:r>
        <w:r>
          <w:fldChar w:fldCharType="end"/>
        </w:r>
      </w:p>
    </w:sdtContent>
  </w:sdt>
  <w:p w:rsidR="00FA33E0" w:rsidRDefault="00336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165" w:rsidRDefault="00336165">
      <w:pPr>
        <w:spacing w:after="0" w:line="240" w:lineRule="auto"/>
      </w:pPr>
      <w:r>
        <w:separator/>
      </w:r>
    </w:p>
  </w:footnote>
  <w:footnote w:type="continuationSeparator" w:id="0">
    <w:p w:rsidR="00336165" w:rsidRDefault="00336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11"/>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5"/>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32CBF"/>
    <w:multiLevelType w:val="multilevel"/>
    <w:tmpl w:val="D34CC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8F7755"/>
    <w:multiLevelType w:val="hybridMultilevel"/>
    <w:tmpl w:val="A7A4C970"/>
    <w:lvl w:ilvl="0" w:tplc="6B1EDE0A">
      <w:start w:val="1"/>
      <w:numFmt w:val="bullet"/>
      <w:lvlText w:val="•"/>
      <w:lvlJc w:val="left"/>
      <w:pPr>
        <w:tabs>
          <w:tab w:val="num" w:pos="720"/>
        </w:tabs>
        <w:ind w:left="720" w:hanging="360"/>
      </w:pPr>
      <w:rPr>
        <w:rFonts w:ascii="Arial" w:hAnsi="Arial" w:hint="default"/>
      </w:rPr>
    </w:lvl>
    <w:lvl w:ilvl="1" w:tplc="D3447A74" w:tentative="1">
      <w:start w:val="1"/>
      <w:numFmt w:val="bullet"/>
      <w:lvlText w:val="•"/>
      <w:lvlJc w:val="left"/>
      <w:pPr>
        <w:tabs>
          <w:tab w:val="num" w:pos="1440"/>
        </w:tabs>
        <w:ind w:left="1440" w:hanging="360"/>
      </w:pPr>
      <w:rPr>
        <w:rFonts w:ascii="Arial" w:hAnsi="Arial" w:hint="default"/>
      </w:rPr>
    </w:lvl>
    <w:lvl w:ilvl="2" w:tplc="28CC665C" w:tentative="1">
      <w:start w:val="1"/>
      <w:numFmt w:val="bullet"/>
      <w:lvlText w:val="•"/>
      <w:lvlJc w:val="left"/>
      <w:pPr>
        <w:tabs>
          <w:tab w:val="num" w:pos="2160"/>
        </w:tabs>
        <w:ind w:left="2160" w:hanging="360"/>
      </w:pPr>
      <w:rPr>
        <w:rFonts w:ascii="Arial" w:hAnsi="Arial" w:hint="default"/>
      </w:rPr>
    </w:lvl>
    <w:lvl w:ilvl="3" w:tplc="6934544E" w:tentative="1">
      <w:start w:val="1"/>
      <w:numFmt w:val="bullet"/>
      <w:lvlText w:val="•"/>
      <w:lvlJc w:val="left"/>
      <w:pPr>
        <w:tabs>
          <w:tab w:val="num" w:pos="2880"/>
        </w:tabs>
        <w:ind w:left="2880" w:hanging="360"/>
      </w:pPr>
      <w:rPr>
        <w:rFonts w:ascii="Arial" w:hAnsi="Arial" w:hint="default"/>
      </w:rPr>
    </w:lvl>
    <w:lvl w:ilvl="4" w:tplc="AEC8CE40" w:tentative="1">
      <w:start w:val="1"/>
      <w:numFmt w:val="bullet"/>
      <w:lvlText w:val="•"/>
      <w:lvlJc w:val="left"/>
      <w:pPr>
        <w:tabs>
          <w:tab w:val="num" w:pos="3600"/>
        </w:tabs>
        <w:ind w:left="3600" w:hanging="360"/>
      </w:pPr>
      <w:rPr>
        <w:rFonts w:ascii="Arial" w:hAnsi="Arial" w:hint="default"/>
      </w:rPr>
    </w:lvl>
    <w:lvl w:ilvl="5" w:tplc="E52453D2" w:tentative="1">
      <w:start w:val="1"/>
      <w:numFmt w:val="bullet"/>
      <w:lvlText w:val="•"/>
      <w:lvlJc w:val="left"/>
      <w:pPr>
        <w:tabs>
          <w:tab w:val="num" w:pos="4320"/>
        </w:tabs>
        <w:ind w:left="4320" w:hanging="360"/>
      </w:pPr>
      <w:rPr>
        <w:rFonts w:ascii="Arial" w:hAnsi="Arial" w:hint="default"/>
      </w:rPr>
    </w:lvl>
    <w:lvl w:ilvl="6" w:tplc="EEB2E3DC" w:tentative="1">
      <w:start w:val="1"/>
      <w:numFmt w:val="bullet"/>
      <w:lvlText w:val="•"/>
      <w:lvlJc w:val="left"/>
      <w:pPr>
        <w:tabs>
          <w:tab w:val="num" w:pos="5040"/>
        </w:tabs>
        <w:ind w:left="5040" w:hanging="360"/>
      </w:pPr>
      <w:rPr>
        <w:rFonts w:ascii="Arial" w:hAnsi="Arial" w:hint="default"/>
      </w:rPr>
    </w:lvl>
    <w:lvl w:ilvl="7" w:tplc="F0942704" w:tentative="1">
      <w:start w:val="1"/>
      <w:numFmt w:val="bullet"/>
      <w:lvlText w:val="•"/>
      <w:lvlJc w:val="left"/>
      <w:pPr>
        <w:tabs>
          <w:tab w:val="num" w:pos="5760"/>
        </w:tabs>
        <w:ind w:left="5760" w:hanging="360"/>
      </w:pPr>
      <w:rPr>
        <w:rFonts w:ascii="Arial" w:hAnsi="Arial" w:hint="default"/>
      </w:rPr>
    </w:lvl>
    <w:lvl w:ilvl="8" w:tplc="306E377E" w:tentative="1">
      <w:start w:val="1"/>
      <w:numFmt w:val="bullet"/>
      <w:lvlText w:val="•"/>
      <w:lvlJc w:val="left"/>
      <w:pPr>
        <w:tabs>
          <w:tab w:val="num" w:pos="6480"/>
        </w:tabs>
        <w:ind w:left="6480" w:hanging="360"/>
      </w:pPr>
      <w:rPr>
        <w:rFonts w:ascii="Arial" w:hAnsi="Arial" w:hint="default"/>
      </w:rPr>
    </w:lvl>
  </w:abstractNum>
  <w:abstractNum w:abstractNumId="5">
    <w:nsid w:val="0B101BDD"/>
    <w:multiLevelType w:val="hybridMultilevel"/>
    <w:tmpl w:val="4CE2D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B51E8"/>
    <w:multiLevelType w:val="multilevel"/>
    <w:tmpl w:val="F0662E70"/>
    <w:lvl w:ilvl="0">
      <w:start w:val="1"/>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nsid w:val="18C020B4"/>
    <w:multiLevelType w:val="hybridMultilevel"/>
    <w:tmpl w:val="C21EAEE0"/>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nsid w:val="1D03416C"/>
    <w:multiLevelType w:val="multilevel"/>
    <w:tmpl w:val="2E2CDD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nsid w:val="295A17BC"/>
    <w:multiLevelType w:val="hybridMultilevel"/>
    <w:tmpl w:val="352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93D0A"/>
    <w:multiLevelType w:val="hybridMultilevel"/>
    <w:tmpl w:val="BEFC665A"/>
    <w:lvl w:ilvl="0" w:tplc="25D0182A">
      <w:start w:val="1"/>
      <w:numFmt w:val="bullet"/>
      <w:lvlText w:val="•"/>
      <w:lvlJc w:val="left"/>
      <w:pPr>
        <w:tabs>
          <w:tab w:val="num" w:pos="720"/>
        </w:tabs>
        <w:ind w:left="720" w:hanging="360"/>
      </w:pPr>
      <w:rPr>
        <w:rFonts w:ascii="Arial" w:hAnsi="Arial" w:hint="default"/>
      </w:rPr>
    </w:lvl>
    <w:lvl w:ilvl="1" w:tplc="8A4A9C16" w:tentative="1">
      <w:start w:val="1"/>
      <w:numFmt w:val="bullet"/>
      <w:lvlText w:val="•"/>
      <w:lvlJc w:val="left"/>
      <w:pPr>
        <w:tabs>
          <w:tab w:val="num" w:pos="1440"/>
        </w:tabs>
        <w:ind w:left="1440" w:hanging="360"/>
      </w:pPr>
      <w:rPr>
        <w:rFonts w:ascii="Arial" w:hAnsi="Arial" w:hint="default"/>
      </w:rPr>
    </w:lvl>
    <w:lvl w:ilvl="2" w:tplc="72326410" w:tentative="1">
      <w:start w:val="1"/>
      <w:numFmt w:val="bullet"/>
      <w:lvlText w:val="•"/>
      <w:lvlJc w:val="left"/>
      <w:pPr>
        <w:tabs>
          <w:tab w:val="num" w:pos="2160"/>
        </w:tabs>
        <w:ind w:left="2160" w:hanging="360"/>
      </w:pPr>
      <w:rPr>
        <w:rFonts w:ascii="Arial" w:hAnsi="Arial" w:hint="default"/>
      </w:rPr>
    </w:lvl>
    <w:lvl w:ilvl="3" w:tplc="49686878" w:tentative="1">
      <w:start w:val="1"/>
      <w:numFmt w:val="bullet"/>
      <w:lvlText w:val="•"/>
      <w:lvlJc w:val="left"/>
      <w:pPr>
        <w:tabs>
          <w:tab w:val="num" w:pos="2880"/>
        </w:tabs>
        <w:ind w:left="2880" w:hanging="360"/>
      </w:pPr>
      <w:rPr>
        <w:rFonts w:ascii="Arial" w:hAnsi="Arial" w:hint="default"/>
      </w:rPr>
    </w:lvl>
    <w:lvl w:ilvl="4" w:tplc="5448E79C" w:tentative="1">
      <w:start w:val="1"/>
      <w:numFmt w:val="bullet"/>
      <w:lvlText w:val="•"/>
      <w:lvlJc w:val="left"/>
      <w:pPr>
        <w:tabs>
          <w:tab w:val="num" w:pos="3600"/>
        </w:tabs>
        <w:ind w:left="3600" w:hanging="360"/>
      </w:pPr>
      <w:rPr>
        <w:rFonts w:ascii="Arial" w:hAnsi="Arial" w:hint="default"/>
      </w:rPr>
    </w:lvl>
    <w:lvl w:ilvl="5" w:tplc="FB86F7B4" w:tentative="1">
      <w:start w:val="1"/>
      <w:numFmt w:val="bullet"/>
      <w:lvlText w:val="•"/>
      <w:lvlJc w:val="left"/>
      <w:pPr>
        <w:tabs>
          <w:tab w:val="num" w:pos="4320"/>
        </w:tabs>
        <w:ind w:left="4320" w:hanging="360"/>
      </w:pPr>
      <w:rPr>
        <w:rFonts w:ascii="Arial" w:hAnsi="Arial" w:hint="default"/>
      </w:rPr>
    </w:lvl>
    <w:lvl w:ilvl="6" w:tplc="704A4A86" w:tentative="1">
      <w:start w:val="1"/>
      <w:numFmt w:val="bullet"/>
      <w:lvlText w:val="•"/>
      <w:lvlJc w:val="left"/>
      <w:pPr>
        <w:tabs>
          <w:tab w:val="num" w:pos="5040"/>
        </w:tabs>
        <w:ind w:left="5040" w:hanging="360"/>
      </w:pPr>
      <w:rPr>
        <w:rFonts w:ascii="Arial" w:hAnsi="Arial" w:hint="default"/>
      </w:rPr>
    </w:lvl>
    <w:lvl w:ilvl="7" w:tplc="776C0E0E" w:tentative="1">
      <w:start w:val="1"/>
      <w:numFmt w:val="bullet"/>
      <w:lvlText w:val="•"/>
      <w:lvlJc w:val="left"/>
      <w:pPr>
        <w:tabs>
          <w:tab w:val="num" w:pos="5760"/>
        </w:tabs>
        <w:ind w:left="5760" w:hanging="360"/>
      </w:pPr>
      <w:rPr>
        <w:rFonts w:ascii="Arial" w:hAnsi="Arial" w:hint="default"/>
      </w:rPr>
    </w:lvl>
    <w:lvl w:ilvl="8" w:tplc="9402B4A0" w:tentative="1">
      <w:start w:val="1"/>
      <w:numFmt w:val="bullet"/>
      <w:lvlText w:val="•"/>
      <w:lvlJc w:val="left"/>
      <w:pPr>
        <w:tabs>
          <w:tab w:val="num" w:pos="6480"/>
        </w:tabs>
        <w:ind w:left="6480" w:hanging="360"/>
      </w:pPr>
      <w:rPr>
        <w:rFonts w:ascii="Arial" w:hAnsi="Arial" w:hint="default"/>
      </w:rPr>
    </w:lvl>
  </w:abstractNum>
  <w:abstractNum w:abstractNumId="11">
    <w:nsid w:val="5E357181"/>
    <w:multiLevelType w:val="hybridMultilevel"/>
    <w:tmpl w:val="7A22E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70278D"/>
    <w:multiLevelType w:val="hybridMultilevel"/>
    <w:tmpl w:val="EA881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D0D5C"/>
    <w:multiLevelType w:val="multilevel"/>
    <w:tmpl w:val="59CC3C7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616119E8"/>
    <w:multiLevelType w:val="multilevel"/>
    <w:tmpl w:val="323C84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364442C"/>
    <w:multiLevelType w:val="hybridMultilevel"/>
    <w:tmpl w:val="3B14D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50B9B"/>
    <w:multiLevelType w:val="hybridMultilevel"/>
    <w:tmpl w:val="B2669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E6B0C"/>
    <w:multiLevelType w:val="hybridMultilevel"/>
    <w:tmpl w:val="D3644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5F1B3F"/>
    <w:multiLevelType w:val="hybridMultilevel"/>
    <w:tmpl w:val="F342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5"/>
  </w:num>
  <w:num w:numId="4">
    <w:abstractNumId w:val="5"/>
  </w:num>
  <w:num w:numId="5">
    <w:abstractNumId w:val="6"/>
  </w:num>
  <w:num w:numId="6">
    <w:abstractNumId w:val="7"/>
  </w:num>
  <w:num w:numId="7">
    <w:abstractNumId w:val="12"/>
  </w:num>
  <w:num w:numId="8">
    <w:abstractNumId w:val="16"/>
  </w:num>
  <w:num w:numId="9">
    <w:abstractNumId w:val="11"/>
  </w:num>
  <w:num w:numId="10">
    <w:abstractNumId w:val="3"/>
  </w:num>
  <w:num w:numId="11">
    <w:abstractNumId w:val="18"/>
  </w:num>
  <w:num w:numId="12">
    <w:abstractNumId w:val="8"/>
  </w:num>
  <w:num w:numId="13">
    <w:abstractNumId w:val="13"/>
  </w:num>
  <w:num w:numId="14">
    <w:abstractNumId w:val="14"/>
  </w:num>
  <w:num w:numId="15">
    <w:abstractNumId w:val="17"/>
  </w:num>
  <w:num w:numId="16">
    <w:abstractNumId w:val="0"/>
  </w:num>
  <w:num w:numId="17">
    <w:abstractNumId w:val="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C6"/>
    <w:rsid w:val="001A6F09"/>
    <w:rsid w:val="0025125A"/>
    <w:rsid w:val="002F17A4"/>
    <w:rsid w:val="00336165"/>
    <w:rsid w:val="00C949C6"/>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7760-7600-44A0-B686-956ECA67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49C6"/>
    <w:pPr>
      <w:ind w:left="720"/>
      <w:contextualSpacing/>
    </w:pPr>
  </w:style>
  <w:style w:type="paragraph" w:styleId="Header">
    <w:name w:val="header"/>
    <w:basedOn w:val="Normal"/>
    <w:link w:val="HeaderChar"/>
    <w:uiPriority w:val="99"/>
    <w:semiHidden/>
    <w:unhideWhenUsed/>
    <w:rsid w:val="00C949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9C6"/>
  </w:style>
  <w:style w:type="paragraph" w:styleId="Footer">
    <w:name w:val="footer"/>
    <w:basedOn w:val="Normal"/>
    <w:link w:val="FooterChar"/>
    <w:uiPriority w:val="99"/>
    <w:unhideWhenUsed/>
    <w:rsid w:val="00C9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C6"/>
  </w:style>
  <w:style w:type="character" w:styleId="Hyperlink">
    <w:name w:val="Hyperlink"/>
    <w:basedOn w:val="DefaultParagraphFont"/>
    <w:uiPriority w:val="99"/>
    <w:unhideWhenUsed/>
    <w:rsid w:val="00C94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news.co.zw/articles/manufactu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llbusiness.chron.com/affects-labor-co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bguides.usc.edu/content.php?pid=83009&amp;sid=818072" TargetMode="External"/><Relationship Id="rId4" Type="http://schemas.openxmlformats.org/officeDocument/2006/relationships/webSettings" Target="webSettings.xml"/><Relationship Id="rId9" Type="http://schemas.openxmlformats.org/officeDocument/2006/relationships/hyperlink" Target="http://www.financialgazette.co.zw/zim-companies%09bl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11757</Words>
  <Characters>67020</Characters>
  <Application>Microsoft Office Word</Application>
  <DocSecurity>0</DocSecurity>
  <Lines>558</Lines>
  <Paragraphs>157</Paragraphs>
  <ScaleCrop>false</ScaleCrop>
  <Company/>
  <LinksUpToDate>false</LinksUpToDate>
  <CharactersWithSpaces>78620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2025-06-16T13:07:00Z</dcterms:created>
  <dcterms:modified xsi:type="dcterms:W3CDTF">2025-07-30T08:26:00Z</dcterms:modified>
</cp:coreProperties>
</file>