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BY</w:t>
      </w:r>
    </w:p>
    <w:p w:rsidR="00034AC6" w:rsidRDefault="00034AC6" w:rsidP="00034AC6">
      <w:pPr>
        <w:jc w:val="center"/>
        <w:rPr>
          <w:rFonts w:ascii="Times New Roman" w:hAnsi="Times New Roman" w:cs="Times New Roman"/>
          <w:b/>
          <w:bCs/>
          <w:sz w:val="28"/>
          <w:szCs w:val="28"/>
        </w:rPr>
      </w:pPr>
    </w:p>
    <w:p w:rsidR="00034AC6" w:rsidRDefault="00034AC6" w:rsidP="00034AC6">
      <w:pP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IWALOYE FESTUS TIMILEYIN</w:t>
      </w: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ND/23/CEC/PT/01</w:t>
      </w:r>
      <w:r>
        <w:rPr>
          <w:rFonts w:ascii="Times New Roman" w:hAnsi="Times New Roman" w:cs="Times New Roman"/>
          <w:b/>
          <w:bCs/>
          <w:sz w:val="28"/>
          <w:szCs w:val="28"/>
        </w:rPr>
        <w:t>5</w:t>
      </w:r>
      <w:r>
        <w:rPr>
          <w:rFonts w:ascii="Times New Roman" w:hAnsi="Times New Roman" w:cs="Times New Roman"/>
          <w:b/>
          <w:bCs/>
          <w:sz w:val="28"/>
          <w:szCs w:val="28"/>
        </w:rPr>
        <w:t>9</w:t>
      </w:r>
    </w:p>
    <w:p w:rsidR="00034AC6" w:rsidRDefault="00034AC6" w:rsidP="00034AC6">
      <w:pPr>
        <w:jc w:val="center"/>
        <w:rPr>
          <w:rFonts w:ascii="Times New Roman" w:hAnsi="Times New Roman" w:cs="Times New Roman"/>
          <w:b/>
          <w:bCs/>
          <w:sz w:val="28"/>
          <w:szCs w:val="28"/>
        </w:rPr>
      </w:pPr>
    </w:p>
    <w:p w:rsidR="00034AC6" w:rsidRDefault="00034AC6" w:rsidP="00034AC6">
      <w:pPr>
        <w:rPr>
          <w:rFonts w:ascii="Times New Roman" w:hAnsi="Times New Roman" w:cs="Times New Roman"/>
          <w:b/>
          <w:bCs/>
          <w:sz w:val="28"/>
          <w:szCs w:val="28"/>
        </w:rPr>
      </w:pPr>
    </w:p>
    <w:p w:rsidR="00034AC6" w:rsidRDefault="00034AC6" w:rsidP="00034AC6">
      <w:pP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034AC6" w:rsidRPr="00646CAA" w:rsidRDefault="00034AC6" w:rsidP="00034AC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w:t>
      </w:r>
      <w:r>
        <w:rPr>
          <w:rFonts w:ascii="Times New Roman" w:hAnsi="Times New Roman" w:cs="Times New Roman"/>
          <w:sz w:val="28"/>
          <w:szCs w:val="28"/>
        </w:rPr>
        <w:t>5</w:t>
      </w:r>
      <w:r>
        <w:rPr>
          <w:rFonts w:ascii="Times New Roman" w:hAnsi="Times New Roman" w:cs="Times New Roman"/>
          <w:sz w:val="28"/>
          <w:szCs w:val="28"/>
        </w:rPr>
        <w:t xml:space="preserve">9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p>
    <w:p w:rsidR="00034AC6" w:rsidRDefault="00034AC6" w:rsidP="00034AC6">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34AC6" w:rsidRPr="00DB53F4" w:rsidRDefault="00034AC6" w:rsidP="00034AC6">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034AC6" w:rsidRDefault="00034AC6" w:rsidP="00034AC6">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034AC6" w:rsidRDefault="00034AC6" w:rsidP="00034AC6">
      <w:pPr>
        <w:spacing w:line="240" w:lineRule="auto"/>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34AC6" w:rsidRPr="00DB53F4" w:rsidRDefault="00034AC6" w:rsidP="00034AC6">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034AC6" w:rsidRDefault="00034AC6" w:rsidP="00034AC6">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p>
    <w:p w:rsidR="00034AC6" w:rsidRDefault="00034AC6" w:rsidP="00034AC6">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34AC6" w:rsidRDefault="00034AC6" w:rsidP="00034AC6">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034AC6" w:rsidRDefault="00034AC6" w:rsidP="00034AC6">
      <w:pPr>
        <w:jc w:val="center"/>
        <w:rPr>
          <w:rFonts w:ascii="Times New Roman" w:hAnsi="Times New Roman" w:cs="Times New Roman"/>
          <w:b/>
          <w:bCs/>
          <w:sz w:val="28"/>
          <w:szCs w:val="28"/>
        </w:rPr>
      </w:pP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This report is wholeheartedly dedicated to those who have been a constant source of inspiration and support throughout this journey.</w:t>
      </w:r>
    </w:p>
    <w:p w:rsidR="00034AC6" w:rsidRP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To my beloved parents, whose prayers, love, and sacrifices laid the foundation for my success</w:t>
      </w:r>
      <w:r>
        <w:rPr>
          <w:rFonts w:ascii="Times New Roman" w:hAnsi="Times New Roman" w:cs="Times New Roman"/>
          <w:sz w:val="28"/>
          <w:szCs w:val="28"/>
        </w:rPr>
        <w:t xml:space="preserve"> </w:t>
      </w:r>
      <w:r w:rsidRPr="00034AC6">
        <w:rPr>
          <w:rFonts w:ascii="Times New Roman" w:hAnsi="Times New Roman" w:cs="Times New Roman"/>
          <w:sz w:val="28"/>
          <w:szCs w:val="28"/>
        </w:rPr>
        <w:t>this work is a reflection of your unwavering faith in me.</w:t>
      </w:r>
      <w:r w:rsidRPr="00034AC6">
        <w:rPr>
          <w:rFonts w:ascii="Times New Roman" w:hAnsi="Times New Roman" w:cs="Times New Roman"/>
          <w:sz w:val="28"/>
          <w:szCs w:val="28"/>
        </w:rPr>
        <w:br w:type="page"/>
      </w:r>
    </w:p>
    <w:p w:rsidR="00034AC6" w:rsidRDefault="00034AC6" w:rsidP="00034AC6">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034AC6" w:rsidRP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I am deeply grateful to all those who contributed to the successful completion of this report.</w:t>
      </w:r>
    </w:p>
    <w:p w:rsidR="00034AC6" w:rsidRP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First and foremost, my sincere appreciation goes to my supervisor, [MRS KEHINDE OLORUNFEMI], for their invaluable guidance, constructive feedback, and continuous support throughout the course of this work.</w:t>
      </w:r>
    </w:p>
    <w:p w:rsidR="00034AC6" w:rsidRP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I would also like to acknowledge [the great in of Kwara state polytechnic] for providing the resources and enabling environment necessary for this project.</w:t>
      </w:r>
    </w:p>
    <w:p w:rsidR="00034AC6" w:rsidRP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 xml:space="preserve">Special thanks to my colleagues and friends, particularly [Timileyin, </w:t>
      </w:r>
      <w:proofErr w:type="spellStart"/>
      <w:r w:rsidRPr="00034AC6">
        <w:rPr>
          <w:rFonts w:ascii="Times New Roman" w:hAnsi="Times New Roman" w:cs="Times New Roman"/>
          <w:sz w:val="28"/>
          <w:szCs w:val="28"/>
        </w:rPr>
        <w:t>Waliyullahi</w:t>
      </w:r>
      <w:proofErr w:type="spellEnd"/>
      <w:r w:rsidRPr="00034AC6">
        <w:rPr>
          <w:rFonts w:ascii="Times New Roman" w:hAnsi="Times New Roman" w:cs="Times New Roman"/>
          <w:sz w:val="28"/>
          <w:szCs w:val="28"/>
        </w:rPr>
        <w:t>], for their collaboration, encouragement, and helpful suggestions.</w:t>
      </w:r>
    </w:p>
    <w:p w:rsidR="00034AC6" w:rsidRDefault="00034AC6" w:rsidP="00034AC6">
      <w:pPr>
        <w:spacing w:line="360" w:lineRule="auto"/>
        <w:jc w:val="both"/>
        <w:rPr>
          <w:rFonts w:ascii="Times New Roman" w:hAnsi="Times New Roman" w:cs="Times New Roman"/>
          <w:sz w:val="28"/>
          <w:szCs w:val="28"/>
        </w:rPr>
      </w:pPr>
      <w:r w:rsidRPr="00034AC6">
        <w:rPr>
          <w:rFonts w:ascii="Times New Roman" w:hAnsi="Times New Roman" w:cs="Times New Roman"/>
          <w:sz w:val="28"/>
          <w:szCs w:val="28"/>
        </w:rPr>
        <w:t>Above all, I thank the Almighty for strength, wisdom, and perseverance throughout this journey.</w:t>
      </w:r>
    </w:p>
    <w:p w:rsidR="00034AC6" w:rsidRDefault="00034AC6" w:rsidP="00034AC6">
      <w:pPr>
        <w:jc w:val="both"/>
        <w:rPr>
          <w:rFonts w:ascii="Times New Roman" w:hAnsi="Times New Roman" w:cs="Times New Roman"/>
          <w:sz w:val="28"/>
          <w:szCs w:val="28"/>
        </w:rPr>
      </w:pPr>
      <w:r>
        <w:rPr>
          <w:rFonts w:ascii="Times New Roman" w:hAnsi="Times New Roman" w:cs="Times New Roman"/>
          <w:sz w:val="28"/>
          <w:szCs w:val="28"/>
        </w:rPr>
        <w:br w:type="page"/>
      </w:r>
    </w:p>
    <w:p w:rsidR="00034AC6" w:rsidRDefault="00034AC6" w:rsidP="00034AC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034AC6" w:rsidRDefault="00034AC6" w:rsidP="00034AC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034AC6" w:rsidRPr="0091103C" w:rsidRDefault="00034AC6" w:rsidP="00034AC6">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034AC6"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034AC6" w:rsidRPr="00632F9E" w:rsidRDefault="00034AC6" w:rsidP="00034AC6">
      <w:pPr>
        <w:spacing w:after="0" w:line="360" w:lineRule="auto"/>
        <w:jc w:val="both"/>
        <w:rPr>
          <w:rFonts w:ascii="Times New Roman" w:hAnsi="Times New Roman" w:cs="Times New Roman"/>
          <w:sz w:val="28"/>
          <w:szCs w:val="28"/>
        </w:rPr>
      </w:pPr>
    </w:p>
    <w:p w:rsidR="00034AC6" w:rsidRPr="0091103C" w:rsidRDefault="00034AC6" w:rsidP="00034AC6">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 xml:space="preserve">To Comply </w:t>
      </w:r>
      <w:proofErr w:type="gramStart"/>
      <w:r w:rsidRPr="00632F9E">
        <w:rPr>
          <w:rFonts w:ascii="Times New Roman" w:hAnsi="Times New Roman" w:cs="Times New Roman"/>
          <w:sz w:val="28"/>
          <w:szCs w:val="28"/>
        </w:rPr>
        <w:t>With</w:t>
      </w:r>
      <w:proofErr w:type="gramEnd"/>
      <w:r w:rsidRPr="00632F9E">
        <w:rPr>
          <w:rFonts w:ascii="Times New Roman" w:hAnsi="Times New Roman" w:cs="Times New Roman"/>
          <w:sz w:val="28"/>
          <w:szCs w:val="28"/>
        </w:rPr>
        <w:t xml:space="preserve"> Specifications</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034AC6"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034AC6" w:rsidRPr="0091103C" w:rsidRDefault="00034AC6" w:rsidP="00034AC6">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034AC6" w:rsidRDefault="00034AC6" w:rsidP="00034AC6">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034AC6" w:rsidRPr="00632F9E" w:rsidRDefault="00034AC6" w:rsidP="00034AC6">
      <w:pPr>
        <w:spacing w:after="0" w:line="360" w:lineRule="auto"/>
        <w:jc w:val="both"/>
        <w:rPr>
          <w:rFonts w:ascii="Times New Roman" w:eastAsiaTheme="minorEastAsia" w:hAnsi="Times New Roman" w:cs="Times New Roman"/>
          <w:sz w:val="28"/>
          <w:szCs w:val="28"/>
        </w:rPr>
      </w:pPr>
    </w:p>
    <w:p w:rsidR="00034AC6" w:rsidRPr="0091103C" w:rsidRDefault="00034AC6" w:rsidP="00034AC6">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034AC6"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034AC6" w:rsidRPr="0060199C" w:rsidRDefault="00034AC6" w:rsidP="00034AC6">
      <w:pPr>
        <w:spacing w:after="0" w:line="360" w:lineRule="auto"/>
        <w:jc w:val="both"/>
        <w:rPr>
          <w:rFonts w:ascii="Times New Roman" w:hAnsi="Times New Roman" w:cs="Times New Roman"/>
          <w:sz w:val="28"/>
          <w:szCs w:val="28"/>
        </w:rPr>
      </w:pPr>
    </w:p>
    <w:p w:rsidR="00034AC6" w:rsidRPr="0091103C" w:rsidRDefault="00034AC6" w:rsidP="00034AC6">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034AC6" w:rsidRPr="00632F9E" w:rsidRDefault="00034AC6" w:rsidP="00034AC6">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034AC6" w:rsidRPr="00632F9E" w:rsidRDefault="00034AC6" w:rsidP="00034AC6">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034AC6" w:rsidRPr="0091103C" w:rsidRDefault="00034AC6" w:rsidP="00034AC6">
      <w:pPr>
        <w:spacing w:after="0" w:line="360" w:lineRule="auto"/>
        <w:jc w:val="both"/>
        <w:rPr>
          <w:rFonts w:ascii="Times New Roman" w:hAnsi="Times New Roman" w:cs="Times New Roman"/>
          <w:b/>
          <w:bCs/>
          <w:sz w:val="28"/>
          <w:szCs w:val="28"/>
        </w:rPr>
      </w:pPr>
    </w:p>
    <w:p w:rsidR="00034AC6" w:rsidRPr="00E17122" w:rsidRDefault="00034AC6" w:rsidP="00034AC6">
      <w:pPr>
        <w:spacing w:after="0" w:line="480" w:lineRule="auto"/>
        <w:jc w:val="both"/>
        <w:rPr>
          <w:rFonts w:ascii="Times New Roman" w:hAnsi="Times New Roman" w:cs="Times New Roman"/>
          <w:b/>
          <w:bCs/>
          <w:sz w:val="28"/>
          <w:szCs w:val="28"/>
        </w:rPr>
      </w:pPr>
    </w:p>
    <w:p w:rsidR="00034AC6" w:rsidRPr="00A37334" w:rsidRDefault="00034AC6" w:rsidP="00034AC6">
      <w:pPr>
        <w:spacing w:after="0" w:line="480" w:lineRule="auto"/>
        <w:jc w:val="both"/>
        <w:rPr>
          <w:rFonts w:ascii="Times New Roman" w:hAnsi="Times New Roman" w:cs="Times New Roman"/>
          <w:b/>
          <w:bCs/>
          <w:sz w:val="28"/>
          <w:szCs w:val="28"/>
        </w:rPr>
      </w:pPr>
    </w:p>
    <w:p w:rsidR="00034AC6" w:rsidRPr="00A37334" w:rsidRDefault="00034AC6" w:rsidP="00034AC6">
      <w:pPr>
        <w:spacing w:after="0" w:line="480" w:lineRule="auto"/>
        <w:jc w:val="both"/>
        <w:rPr>
          <w:rFonts w:ascii="Times New Roman" w:hAnsi="Times New Roman" w:cs="Times New Roman"/>
          <w:b/>
          <w:bCs/>
          <w:sz w:val="28"/>
          <w:szCs w:val="28"/>
        </w:rPr>
      </w:pPr>
    </w:p>
    <w:p w:rsidR="00034AC6" w:rsidRDefault="00034AC6" w:rsidP="00034AC6"/>
    <w:p w:rsidR="00034AC6" w:rsidRPr="00646CAA" w:rsidRDefault="00034AC6" w:rsidP="00034AC6">
      <w:pPr>
        <w:jc w:val="both"/>
        <w:rPr>
          <w:rFonts w:ascii="Times New Roman" w:hAnsi="Times New Roman" w:cs="Times New Roman"/>
          <w:sz w:val="28"/>
          <w:szCs w:val="28"/>
        </w:rPr>
      </w:pPr>
    </w:p>
    <w:p w:rsidR="00034AC6" w:rsidRDefault="00034AC6" w:rsidP="00034AC6">
      <w:pPr>
        <w:rPr>
          <w:rFonts w:ascii="Times New Roman" w:hAnsi="Times New Roman" w:cs="Times New Roman"/>
          <w:b/>
          <w:bCs/>
          <w:sz w:val="28"/>
          <w:szCs w:val="28"/>
        </w:rPr>
      </w:pPr>
      <w:r>
        <w:rPr>
          <w:rFonts w:ascii="Times New Roman" w:hAnsi="Times New Roman" w:cs="Times New Roman"/>
          <w:b/>
          <w:bCs/>
          <w:sz w:val="28"/>
          <w:szCs w:val="28"/>
        </w:rPr>
        <w:br w:type="page"/>
      </w:r>
    </w:p>
    <w:p w:rsidR="00034AC6"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034AC6" w:rsidRPr="00C01BB0" w:rsidRDefault="00034AC6" w:rsidP="00034AC6">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034AC6" w:rsidRDefault="00034AC6" w:rsidP="00034AC6">
      <w:pPr>
        <w:rPr>
          <w:rFonts w:ascii="Times New Roman" w:hAnsi="Times New Roman" w:cs="Times New Roman"/>
          <w:b/>
          <w:bCs/>
          <w:sz w:val="28"/>
          <w:szCs w:val="28"/>
        </w:rPr>
      </w:pPr>
      <w:r>
        <w:rPr>
          <w:rFonts w:ascii="Times New Roman" w:hAnsi="Times New Roman" w:cs="Times New Roman"/>
          <w:b/>
          <w:bCs/>
          <w:sz w:val="28"/>
          <w:szCs w:val="28"/>
        </w:rPr>
        <w:br w:type="page"/>
      </w:r>
    </w:p>
    <w:p w:rsidR="00034AC6" w:rsidRPr="0091103C" w:rsidRDefault="00034AC6" w:rsidP="00034AC6">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034AC6" w:rsidRPr="00A37334" w:rsidRDefault="00034AC6" w:rsidP="00034AC6">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034AC6" w:rsidRPr="00A37334" w:rsidRDefault="00034AC6" w:rsidP="00034AC6">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034AC6" w:rsidRPr="00A37334" w:rsidRDefault="00034AC6" w:rsidP="00034AC6">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034AC6" w:rsidRPr="0091103C"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desire </w:t>
      </w:r>
      <w:r w:rsidRPr="0091103C">
        <w:rPr>
          <w:rFonts w:ascii="Times New Roman" w:hAnsi="Times New Roman" w:cs="Times New Roman"/>
          <w:sz w:val="28"/>
          <w:szCs w:val="28"/>
        </w:rPr>
        <w:lastRenderedPageBreak/>
        <w:t>in contributing largely to the calls for locally made quality control equipment in this country.</w:t>
      </w:r>
    </w:p>
    <w:p w:rsidR="00034AC6" w:rsidRPr="00A37334" w:rsidRDefault="00034AC6" w:rsidP="00034AC6">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034AC6" w:rsidRPr="00A37334" w:rsidRDefault="00034AC6" w:rsidP="00034AC6">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034AC6" w:rsidRPr="00A37334" w:rsidRDefault="00034AC6" w:rsidP="00034AC6">
      <w:pPr>
        <w:spacing w:after="0" w:line="480" w:lineRule="auto"/>
        <w:jc w:val="both"/>
        <w:rPr>
          <w:rFonts w:ascii="Times New Roman" w:hAnsi="Times New Roman" w:cs="Times New Roman"/>
          <w:sz w:val="28"/>
          <w:szCs w:val="28"/>
        </w:rPr>
      </w:pPr>
      <w:proofErr w:type="spellStart"/>
      <w:r w:rsidRPr="00A37334">
        <w:rPr>
          <w:rFonts w:ascii="Times New Roman" w:hAnsi="Times New Roman" w:cs="Times New Roman"/>
          <w:sz w:val="28"/>
          <w:szCs w:val="28"/>
        </w:rPr>
        <w:t>i</w:t>
      </w:r>
      <w:proofErr w:type="spellEnd"/>
      <w:r w:rsidRPr="00A37334">
        <w:rPr>
          <w:rFonts w:ascii="Times New Roman" w:hAnsi="Times New Roman" w:cs="Times New Roman"/>
          <w:sz w:val="28"/>
          <w:szCs w:val="28"/>
        </w:rPr>
        <w:t xml:space="preserve">.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034AC6" w:rsidRPr="00A37334"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034AC6" w:rsidRPr="00A37334"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034AC6" w:rsidRPr="00A37334" w:rsidRDefault="00034AC6" w:rsidP="00034AC6">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034AC6" w:rsidRPr="0091103C" w:rsidRDefault="00034AC6" w:rsidP="00034AC6">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rigid, while the ones made </w:t>
      </w:r>
      <w:r w:rsidRPr="0091103C">
        <w:rPr>
          <w:rFonts w:ascii="Times New Roman" w:hAnsi="Times New Roman" w:cs="Times New Roman"/>
          <w:sz w:val="28"/>
          <w:szCs w:val="28"/>
        </w:rPr>
        <w:lastRenderedPageBreak/>
        <w:t xml:space="preserve">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034AC6" w:rsidRPr="00A37334"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034AC6" w:rsidRPr="00A37334" w:rsidRDefault="00034AC6" w:rsidP="00034AC6">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034AC6" w:rsidRPr="00A37334"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034AC6"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034AC6"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034AC6" w:rsidRPr="00A37334"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034AC6"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034AC6" w:rsidRPr="00A37334"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ind w:left="720" w:firstLine="720"/>
        <w:jc w:val="both"/>
        <w:rPr>
          <w:rFonts w:ascii="Times New Roman" w:hAnsi="Times New Roman" w:cs="Times New Roman"/>
          <w:sz w:val="28"/>
          <w:szCs w:val="28"/>
        </w:rPr>
      </w:pPr>
    </w:p>
    <w:p w:rsidR="00034AC6" w:rsidRPr="0091103C" w:rsidRDefault="00034AC6" w:rsidP="00034AC6">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4" w:name="_Hlk204087356"/>
      <w:r w:rsidRPr="0091103C">
        <w:rPr>
          <w:rFonts w:ascii="Times New Roman" w:hAnsi="Times New Roman" w:cs="Times New Roman"/>
          <w:b/>
          <w:bCs/>
          <w:sz w:val="28"/>
          <w:szCs w:val="28"/>
        </w:rPr>
        <w:lastRenderedPageBreak/>
        <w:t>CHAPTER TWO</w:t>
      </w:r>
    </w:p>
    <w:p w:rsidR="00034AC6" w:rsidRPr="00A37334" w:rsidRDefault="00034AC6" w:rsidP="00034AC6">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034AC6" w:rsidRPr="00A37334" w:rsidRDefault="00034AC6" w:rsidP="00034AC6">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4"/>
    <w:p w:rsidR="00034AC6" w:rsidRPr="00A37334"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proofErr w:type="gramStart"/>
      <w:r w:rsidRPr="00A37334">
        <w:rPr>
          <w:rFonts w:ascii="Times New Roman" w:hAnsi="Times New Roman" w:cs="Times New Roman"/>
          <w:sz w:val="28"/>
          <w:szCs w:val="28"/>
        </w:rPr>
        <w:t>begin</w:t>
      </w:r>
      <w:proofErr w:type="spellEnd"/>
      <w:proofErr w:type="gram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034AC6" w:rsidRPr="0091103C" w:rsidRDefault="00034AC6" w:rsidP="00034AC6">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performance, compare it with standards and acts on the difference. There are many </w:t>
      </w:r>
      <w:proofErr w:type="gramStart"/>
      <w:r w:rsidRPr="00A37334">
        <w:rPr>
          <w:rFonts w:ascii="Times New Roman" w:hAnsi="Times New Roman" w:cs="Times New Roman"/>
          <w:sz w:val="28"/>
          <w:szCs w:val="28"/>
        </w:rPr>
        <w:t>test</w:t>
      </w:r>
      <w:proofErr w:type="gramEnd"/>
      <w:r w:rsidRPr="00A37334">
        <w:rPr>
          <w:rFonts w:ascii="Times New Roman" w:hAnsi="Times New Roman" w:cs="Times New Roman"/>
          <w:sz w:val="28"/>
          <w:szCs w:val="28"/>
        </w:rPr>
        <w:t xml:space="preserve"> carried out in the construction industry to check for quality, some of </w:t>
      </w:r>
      <w:proofErr w:type="gramStart"/>
      <w:r w:rsidRPr="00A37334">
        <w:rPr>
          <w:rFonts w:ascii="Times New Roman" w:hAnsi="Times New Roman" w:cs="Times New Roman"/>
          <w:sz w:val="28"/>
          <w:szCs w:val="28"/>
        </w:rPr>
        <w:t>these test</w:t>
      </w:r>
      <w:proofErr w:type="gramEnd"/>
      <w:r w:rsidRPr="00A37334">
        <w:rPr>
          <w:rFonts w:ascii="Times New Roman" w:hAnsi="Times New Roman" w:cs="Times New Roman"/>
          <w:sz w:val="28"/>
          <w:szCs w:val="28"/>
        </w:rPr>
        <w:t xml:space="preserve"> are slump test, trial mix and cube test</w:t>
      </w:r>
      <w:r>
        <w:rPr>
          <w:rFonts w:ascii="Times New Roman" w:hAnsi="Times New Roman" w:cs="Times New Roman"/>
          <w:sz w:val="28"/>
          <w:szCs w:val="28"/>
        </w:rPr>
        <w:t>, etc.</w:t>
      </w:r>
    </w:p>
    <w:p w:rsidR="00034AC6" w:rsidRDefault="00034AC6" w:rsidP="00034AC6">
      <w:pPr>
        <w:rPr>
          <w:rFonts w:ascii="Times New Roman" w:hAnsi="Times New Roman" w:cs="Times New Roman"/>
          <w:b/>
          <w:bCs/>
          <w:sz w:val="28"/>
          <w:szCs w:val="28"/>
        </w:rPr>
      </w:pPr>
      <w:r>
        <w:rPr>
          <w:rFonts w:ascii="Times New Roman" w:hAnsi="Times New Roman" w:cs="Times New Roman"/>
          <w:b/>
          <w:bCs/>
          <w:sz w:val="28"/>
          <w:szCs w:val="28"/>
        </w:rPr>
        <w:br w:type="page"/>
      </w:r>
    </w:p>
    <w:p w:rsidR="00034AC6" w:rsidRPr="00E17122" w:rsidRDefault="00034AC6" w:rsidP="00034AC6">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034AC6" w:rsidRPr="00E17122" w:rsidRDefault="00034AC6" w:rsidP="00034AC6">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Comply </w:t>
      </w:r>
      <w:proofErr w:type="gramStart"/>
      <w:r w:rsidRPr="00E17122">
        <w:rPr>
          <w:rFonts w:ascii="Times New Roman" w:hAnsi="Times New Roman" w:cs="Times New Roman"/>
          <w:b/>
          <w:bCs/>
          <w:sz w:val="28"/>
          <w:szCs w:val="28"/>
        </w:rPr>
        <w:t>With</w:t>
      </w:r>
      <w:proofErr w:type="gramEnd"/>
      <w:r w:rsidRPr="00E17122">
        <w:rPr>
          <w:rFonts w:ascii="Times New Roman" w:hAnsi="Times New Roman" w:cs="Times New Roman"/>
          <w:b/>
          <w:bCs/>
          <w:sz w:val="28"/>
          <w:szCs w:val="28"/>
        </w:rPr>
        <w:t xml:space="preserve"> Specifications</w:t>
      </w:r>
    </w:p>
    <w:bookmarkEnd w:id="5"/>
    <w:p w:rsidR="00034AC6" w:rsidRPr="00E17122"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Construction quality control </w:t>
      </w:r>
      <w:proofErr w:type="gramStart"/>
      <w:r w:rsidRPr="00E17122">
        <w:rPr>
          <w:rFonts w:ascii="Times New Roman" w:hAnsi="Times New Roman" w:cs="Times New Roman"/>
          <w:sz w:val="28"/>
          <w:szCs w:val="28"/>
        </w:rPr>
        <w:t>help</w:t>
      </w:r>
      <w:proofErr w:type="gramEnd"/>
      <w:r w:rsidRPr="00E17122">
        <w:rPr>
          <w:rFonts w:ascii="Times New Roman" w:hAnsi="Times New Roman" w:cs="Times New Roman"/>
          <w:sz w:val="28"/>
          <w:szCs w:val="28"/>
        </w:rPr>
        <w:t xml:space="preserve"> to construct the project in accordance with the construction drawings and design details while also delivering to the client a project that meets and exceeds their standards and specifications.</w:t>
      </w:r>
    </w:p>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034AC6" w:rsidRPr="00E17122" w:rsidRDefault="00034AC6" w:rsidP="00034AC6">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6"/>
    <w:p w:rsidR="00034AC6" w:rsidRPr="0091103C"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construction costs by lowering level of waste and rework, cutting costs and improving productivity and production efficiency.</w:t>
      </w:r>
    </w:p>
    <w:p w:rsidR="00034AC6" w:rsidRPr="00E17122" w:rsidRDefault="00034AC6" w:rsidP="00034AC6">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lastRenderedPageBreak/>
        <w:t xml:space="preserve">2.1.3 </w:t>
      </w:r>
      <w:r>
        <w:rPr>
          <w:rFonts w:ascii="Times New Roman" w:hAnsi="Times New Roman" w:cs="Times New Roman"/>
          <w:b/>
          <w:bCs/>
          <w:sz w:val="28"/>
          <w:szCs w:val="28"/>
        </w:rPr>
        <w:t>Helps in Planning and Design Stage</w:t>
      </w:r>
    </w:p>
    <w:bookmarkEnd w:id="7"/>
    <w:p w:rsidR="00034AC6" w:rsidRPr="00E17122"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w:t>
      </w:r>
      <w:proofErr w:type="gramStart"/>
      <w:r w:rsidRPr="00E17122">
        <w:rPr>
          <w:rFonts w:ascii="Times New Roman" w:hAnsi="Times New Roman" w:cs="Times New Roman"/>
          <w:sz w:val="28"/>
          <w:szCs w:val="28"/>
        </w:rPr>
        <w:t>example</w:t>
      </w:r>
      <w:proofErr w:type="gramEnd"/>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034AC6" w:rsidRPr="00E17122" w:rsidRDefault="00034AC6" w:rsidP="00034AC6">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Compressive strength of concrete is the capacity of a materials or structure to withstand axially directed pushing force. When the limit of compressive strength is reached, brittle materials are crushed. The compressive strength is used to determine the hardness of cubic and cylindrical specimens of concrete.</w:t>
      </w:r>
    </w:p>
    <w:p w:rsidR="00034AC6" w:rsidRPr="00E17122" w:rsidRDefault="00034AC6" w:rsidP="00034AC6">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lastRenderedPageBreak/>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034AC6" w:rsidRPr="00E17122" w:rsidRDefault="00034AC6" w:rsidP="00034AC6">
      <w:pPr>
        <w:spacing w:after="0" w:line="480" w:lineRule="auto"/>
        <w:jc w:val="both"/>
        <w:rPr>
          <w:rFonts w:ascii="Times New Roman" w:hAnsi="Times New Roman" w:cs="Times New Roman"/>
          <w:b/>
          <w:bCs/>
          <w:sz w:val="28"/>
          <w:szCs w:val="28"/>
        </w:rPr>
      </w:pPr>
      <w:proofErr w:type="spellStart"/>
      <w:r w:rsidRPr="00E17122">
        <w:rPr>
          <w:rFonts w:ascii="Times New Roman" w:hAnsi="Times New Roman" w:cs="Times New Roman"/>
          <w:b/>
          <w:bCs/>
          <w:sz w:val="28"/>
          <w:szCs w:val="28"/>
        </w:rPr>
        <w:t>i</w:t>
      </w:r>
      <w:proofErr w:type="spellEnd"/>
      <w:r w:rsidRPr="00E17122">
        <w:rPr>
          <w:rFonts w:ascii="Times New Roman" w:hAnsi="Times New Roman" w:cs="Times New Roman"/>
          <w:b/>
          <w:bCs/>
          <w:sz w:val="28"/>
          <w:szCs w:val="28"/>
        </w:rPr>
        <w:t xml:space="preserve">.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034AC6" w:rsidRPr="00E17122"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034AC6"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034AC6" w:rsidRPr="00E17122"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Keep the specimen submerged under fresh water 2°F Celsius. The specimen should be kept for 7 or 28 days. The specimen should be removed from the water 30 minutes prior to the testing. The specimen should be in dry condition before conducting the testing. The cube weight should not be less than 80N.</w:t>
      </w:r>
    </w:p>
    <w:p w:rsidR="00034AC6"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034AC6" w:rsidRPr="00E17122" w:rsidRDefault="00034AC6" w:rsidP="00034AC6">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034AC6" w:rsidRDefault="00034AC6" w:rsidP="00034AC6">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0B8CEAFA" wp14:editId="381F3F2E">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034AC6" w:rsidRDefault="00034AC6" w:rsidP="00034AC6">
      <w:pPr>
        <w:spacing w:after="0" w:line="480" w:lineRule="auto"/>
        <w:jc w:val="both"/>
        <w:rPr>
          <w:rFonts w:ascii="Times New Roman" w:hAnsi="Times New Roman" w:cs="Times New Roman"/>
          <w:b/>
          <w:bCs/>
          <w:sz w:val="28"/>
          <w:szCs w:val="28"/>
        </w:rPr>
      </w:pPr>
    </w:p>
    <w:p w:rsidR="00034AC6" w:rsidRDefault="00034AC6" w:rsidP="00034AC6">
      <w:pPr>
        <w:spacing w:after="0" w:line="480" w:lineRule="auto"/>
        <w:jc w:val="both"/>
        <w:rPr>
          <w:rFonts w:ascii="Times New Roman" w:hAnsi="Times New Roman" w:cs="Times New Roman"/>
          <w:b/>
          <w:bCs/>
          <w:sz w:val="28"/>
          <w:szCs w:val="28"/>
        </w:rPr>
      </w:pPr>
    </w:p>
    <w:p w:rsidR="00034AC6" w:rsidRDefault="00034AC6" w:rsidP="00034AC6">
      <w:pPr>
        <w:spacing w:after="0" w:line="480" w:lineRule="auto"/>
        <w:jc w:val="both"/>
        <w:rPr>
          <w:rFonts w:ascii="Times New Roman" w:hAnsi="Times New Roman" w:cs="Times New Roman"/>
          <w:b/>
          <w:bCs/>
          <w:sz w:val="28"/>
          <w:szCs w:val="28"/>
        </w:rPr>
      </w:pPr>
    </w:p>
    <w:p w:rsidR="00034AC6" w:rsidRDefault="00034AC6" w:rsidP="00034AC6">
      <w:pPr>
        <w:spacing w:after="0" w:line="480" w:lineRule="auto"/>
        <w:jc w:val="both"/>
        <w:rPr>
          <w:rFonts w:ascii="Times New Roman" w:hAnsi="Times New Roman" w:cs="Times New Roman"/>
          <w:b/>
          <w:bCs/>
          <w:sz w:val="28"/>
          <w:szCs w:val="28"/>
        </w:rPr>
      </w:pPr>
    </w:p>
    <w:p w:rsidR="00034AC6" w:rsidRDefault="00034AC6" w:rsidP="00034AC6">
      <w:pPr>
        <w:spacing w:after="0" w:line="480" w:lineRule="auto"/>
        <w:jc w:val="both"/>
        <w:rPr>
          <w:rFonts w:ascii="Times New Roman" w:hAnsi="Times New Roman" w:cs="Times New Roman"/>
          <w:b/>
          <w:bCs/>
          <w:sz w:val="28"/>
          <w:szCs w:val="28"/>
        </w:rPr>
      </w:pPr>
    </w:p>
    <w:p w:rsidR="00034AC6" w:rsidRPr="00E17122" w:rsidRDefault="00034AC6" w:rsidP="00034AC6">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034AC6" w:rsidRPr="00E17122" w:rsidRDefault="00034AC6" w:rsidP="00034AC6">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0"/>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lastRenderedPageBreak/>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034AC6" w:rsidRPr="0091103C" w:rsidRDefault="00034AC6" w:rsidP="00034AC6">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034AC6" w:rsidRPr="00E17122" w:rsidRDefault="00034AC6" w:rsidP="00034AC6">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034AC6" w:rsidRPr="00E17122" w:rsidRDefault="00034AC6" w:rsidP="00034AC6">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034AC6" w:rsidRPr="00E17122" w:rsidRDefault="00034AC6" w:rsidP="00034AC6">
      <w:pPr>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034AC6" w:rsidRPr="0091103C" w:rsidRDefault="00034AC6" w:rsidP="00034AC6">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034AC6" w:rsidRPr="00053917" w:rsidRDefault="00034AC6" w:rsidP="00034AC6">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034AC6" w:rsidRPr="00053917" w:rsidRDefault="00034AC6" w:rsidP="00034AC6">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034AC6" w:rsidRPr="00053917" w:rsidRDefault="00034AC6" w:rsidP="00034AC6">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034AC6" w:rsidRDefault="00034AC6" w:rsidP="00034AC6">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5" w:name="_Hlk204087512"/>
    </w:p>
    <w:p w:rsidR="00034AC6" w:rsidRPr="007E20FE" w:rsidRDefault="00034AC6" w:rsidP="00034AC6">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034AC6" w:rsidRPr="00053917" w:rsidRDefault="00034AC6" w:rsidP="00034AC6">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w:t>
      </w:r>
      <w:r w:rsidRPr="00053917">
        <w:rPr>
          <w:rFonts w:ascii="Times New Roman" w:hAnsi="Times New Roman" w:cs="Times New Roman"/>
          <w:sz w:val="28"/>
          <w:szCs w:val="28"/>
        </w:rPr>
        <w:lastRenderedPageBreak/>
        <w:t>the precast cub stress. Therefore, it should be less expensive compare to the imported one but should be of the same strength.</w:t>
      </w:r>
    </w:p>
    <w:p w:rsidR="00034AC6" w:rsidRPr="0091103C" w:rsidRDefault="00034AC6" w:rsidP="00034AC6">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034AC6" w:rsidRPr="0091103C" w:rsidRDefault="00034AC6" w:rsidP="00034AC6">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034AC6" w:rsidRPr="0091103C" w:rsidRDefault="00034AC6" w:rsidP="00034AC6">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034AC6" w:rsidRPr="0091103C" w:rsidRDefault="00034AC6" w:rsidP="00034AC6">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t>2.6.2</w:t>
      </w:r>
      <w:r w:rsidRPr="0091103C">
        <w:rPr>
          <w:rFonts w:ascii="Times New Roman" w:hAnsi="Times New Roman" w:cs="Times New Roman"/>
          <w:b/>
          <w:bCs/>
          <w:sz w:val="28"/>
          <w:szCs w:val="28"/>
        </w:rPr>
        <w:tab/>
        <w:t>Cutting</w:t>
      </w:r>
    </w:p>
    <w:bookmarkEnd w:id="19"/>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034AC6" w:rsidRPr="0091103C" w:rsidRDefault="00034AC6" w:rsidP="00034AC6">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lastRenderedPageBreak/>
        <w:t>2.6.3</w:t>
      </w:r>
      <w:r w:rsidRPr="0091103C">
        <w:rPr>
          <w:rFonts w:ascii="Times New Roman" w:hAnsi="Times New Roman" w:cs="Times New Roman"/>
          <w:b/>
          <w:bCs/>
          <w:sz w:val="28"/>
          <w:szCs w:val="28"/>
        </w:rPr>
        <w:tab/>
        <w:t>Grinding</w:t>
      </w:r>
    </w:p>
    <w:bookmarkEnd w:id="20"/>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034AC6" w:rsidRPr="0091103C" w:rsidRDefault="00034AC6" w:rsidP="00034AC6">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1"/>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034AC6" w:rsidRPr="0091103C" w:rsidRDefault="00034AC6" w:rsidP="00034AC6">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034AC6" w:rsidRDefault="00034AC6" w:rsidP="00034AC6">
      <w:pPr>
        <w:spacing w:after="0" w:line="480" w:lineRule="auto"/>
        <w:jc w:val="both"/>
        <w:rPr>
          <w:rFonts w:ascii="Times New Roman" w:hAnsi="Times New Roman" w:cs="Times New Roman"/>
          <w:b/>
          <w:bCs/>
          <w:sz w:val="28"/>
          <w:szCs w:val="28"/>
        </w:rPr>
      </w:pPr>
      <w:bookmarkStart w:id="23" w:name="_Hlk204087582"/>
    </w:p>
    <w:p w:rsidR="00034AC6" w:rsidRDefault="00034AC6" w:rsidP="00034AC6">
      <w:pPr>
        <w:spacing w:after="0" w:line="480" w:lineRule="auto"/>
        <w:jc w:val="both"/>
        <w:rPr>
          <w:rFonts w:ascii="Times New Roman" w:hAnsi="Times New Roman" w:cs="Times New Roman"/>
          <w:b/>
          <w:bCs/>
          <w:sz w:val="28"/>
          <w:szCs w:val="28"/>
        </w:rPr>
      </w:pPr>
    </w:p>
    <w:p w:rsidR="00034AC6" w:rsidRDefault="00034AC6" w:rsidP="00034AC6">
      <w:pPr>
        <w:spacing w:after="0" w:line="480" w:lineRule="auto"/>
        <w:jc w:val="both"/>
        <w:rPr>
          <w:rFonts w:ascii="Times New Roman" w:hAnsi="Times New Roman" w:cs="Times New Roman"/>
          <w:b/>
          <w:bCs/>
          <w:sz w:val="28"/>
          <w:szCs w:val="28"/>
        </w:rPr>
      </w:pP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3"/>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034AC6" w:rsidRDefault="00034AC6" w:rsidP="00034AC6">
      <w:pPr>
        <w:rPr>
          <w:rFonts w:ascii="Times New Roman" w:hAnsi="Times New Roman" w:cs="Times New Roman"/>
          <w:b/>
          <w:bCs/>
          <w:sz w:val="28"/>
          <w:szCs w:val="28"/>
        </w:rPr>
      </w:pPr>
      <w:bookmarkStart w:id="24" w:name="_Hlk204087599"/>
      <w:r>
        <w:rPr>
          <w:rFonts w:ascii="Times New Roman" w:hAnsi="Times New Roman" w:cs="Times New Roman"/>
          <w:b/>
          <w:bCs/>
          <w:sz w:val="28"/>
          <w:szCs w:val="28"/>
        </w:rPr>
        <w:br w:type="page"/>
      </w:r>
    </w:p>
    <w:p w:rsidR="00034AC6" w:rsidRPr="0091103C" w:rsidRDefault="00034AC6" w:rsidP="00034AC6">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16"/>
        <w:gridCol w:w="4214"/>
      </w:tblGrid>
      <w:tr w:rsidR="00034AC6" w:rsidRPr="0091103C" w:rsidTr="00B22F95">
        <w:tc>
          <w:tcPr>
            <w:tcW w:w="4675" w:type="dxa"/>
          </w:tcPr>
          <w:p w:rsidR="00034AC6" w:rsidRPr="0091103C" w:rsidRDefault="00034AC6"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034AC6" w:rsidRPr="0091103C" w:rsidRDefault="00034AC6"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034AC6" w:rsidRPr="0091103C" w:rsidTr="00B22F95">
        <w:tc>
          <w:tcPr>
            <w:tcW w:w="4675"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034AC6" w:rsidRPr="0091103C" w:rsidRDefault="00034AC6"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Weight (</w:t>
            </w:r>
            <w:proofErr w:type="gramStart"/>
            <w:r w:rsidRPr="0091103C">
              <w:rPr>
                <w:rFonts w:ascii="Times New Roman" w:hAnsi="Times New Roman" w:cs="Times New Roman"/>
                <w:sz w:val="28"/>
                <w:szCs w:val="28"/>
              </w:rPr>
              <w:t xml:space="preserve">w)   </w:t>
            </w:r>
            <w:proofErr w:type="gramEnd"/>
            <w:r w:rsidRPr="0091103C">
              <w:rPr>
                <w:rFonts w:ascii="Times New Roman" w:hAnsi="Times New Roman" w:cs="Times New Roman"/>
                <w:sz w:val="28"/>
                <w:szCs w:val="28"/>
              </w:rPr>
              <w:t xml:space="preserve">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w:t>
            </w:r>
            <w:proofErr w:type="gramStart"/>
            <w:r w:rsidRPr="0091103C">
              <w:rPr>
                <w:rFonts w:ascii="Times New Roman" w:hAnsi="Times New Roman" w:cs="Times New Roman"/>
                <w:sz w:val="28"/>
                <w:szCs w:val="28"/>
              </w:rPr>
              <w:t>force  =</w:t>
            </w:r>
            <w:proofErr w:type="gramEnd"/>
            <w:r w:rsidRPr="0091103C">
              <w:rPr>
                <w:rFonts w:ascii="Times New Roman" w:hAnsi="Times New Roman" w:cs="Times New Roman"/>
                <w:sz w:val="28"/>
                <w:szCs w:val="28"/>
              </w:rPr>
              <w:t xml:space="preserve">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034AC6" w:rsidRPr="0091103C" w:rsidRDefault="00034AC6" w:rsidP="00B22F95">
            <w:pPr>
              <w:spacing w:line="360" w:lineRule="auto"/>
              <w:jc w:val="both"/>
              <w:rPr>
                <w:rFonts w:ascii="Times New Roman" w:eastAsiaTheme="minorEastAsia" w:hAnsi="Times New Roman" w:cs="Times New Roman"/>
                <w:sz w:val="28"/>
                <w:szCs w:val="28"/>
              </w:rPr>
            </w:pPr>
            <w:proofErr w:type="gramStart"/>
            <w:r w:rsidRPr="0091103C">
              <w:rPr>
                <w:rFonts w:ascii="Times New Roman" w:hAnsi="Times New Roman" w:cs="Times New Roman"/>
                <w:sz w:val="28"/>
                <w:szCs w:val="28"/>
              </w:rPr>
              <w:t>Thickness  =</w:t>
            </w:r>
            <w:proofErr w:type="gramEnd"/>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034AC6" w:rsidRPr="0091103C" w:rsidRDefault="00034AC6" w:rsidP="00B22F95">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p>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034AC6" w:rsidRPr="0091103C" w:rsidRDefault="00034AC6" w:rsidP="00B22F95">
            <w:pPr>
              <w:spacing w:line="360" w:lineRule="auto"/>
              <w:jc w:val="both"/>
              <w:rPr>
                <w:rFonts w:ascii="Times New Roman" w:hAnsi="Times New Roman" w:cs="Times New Roman"/>
                <w:sz w:val="28"/>
                <w:szCs w:val="28"/>
              </w:rPr>
            </w:pPr>
          </w:p>
        </w:tc>
      </w:tr>
    </w:tbl>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21C790B1" wp14:editId="0006ACFF">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Pr="0091103C" w:rsidRDefault="00034AC6" w:rsidP="00034AC6">
      <w:pPr>
        <w:spacing w:after="0" w:line="480" w:lineRule="auto"/>
        <w:jc w:val="both"/>
        <w:rPr>
          <w:rFonts w:ascii="Times New Roman" w:hAnsi="Times New Roman" w:cs="Times New Roman"/>
          <w:sz w:val="28"/>
          <w:szCs w:val="28"/>
        </w:rPr>
      </w:pPr>
    </w:p>
    <w:p w:rsidR="00034AC6" w:rsidRPr="0091103C" w:rsidRDefault="00034AC6" w:rsidP="00034AC6">
      <w:pPr>
        <w:spacing w:after="0" w:line="480" w:lineRule="auto"/>
        <w:jc w:val="both"/>
        <w:rPr>
          <w:rFonts w:ascii="Times New Roman" w:hAnsi="Times New Roman" w:cs="Times New Roman"/>
          <w:sz w:val="28"/>
          <w:szCs w:val="28"/>
        </w:rPr>
      </w:pPr>
    </w:p>
    <w:p w:rsidR="00034AC6" w:rsidRPr="0091103C" w:rsidRDefault="00034AC6" w:rsidP="00034AC6">
      <w:pPr>
        <w:spacing w:after="0" w:line="480" w:lineRule="auto"/>
        <w:jc w:val="both"/>
        <w:rPr>
          <w:rFonts w:ascii="Times New Roman" w:hAnsi="Times New Roman" w:cs="Times New Roman"/>
          <w:sz w:val="28"/>
          <w:szCs w:val="28"/>
        </w:rPr>
      </w:pPr>
    </w:p>
    <w:p w:rsidR="00034AC6" w:rsidRPr="007E20FE" w:rsidRDefault="00034AC6" w:rsidP="00034AC6">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034AC6" w:rsidRPr="0060199C" w:rsidRDefault="00034AC6" w:rsidP="00034AC6">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034AC6" w:rsidRPr="0060199C" w:rsidRDefault="00034AC6" w:rsidP="00034AC6">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625"/>
        <w:gridCol w:w="1812"/>
        <w:gridCol w:w="1587"/>
        <w:gridCol w:w="1812"/>
        <w:gridCol w:w="1794"/>
      </w:tblGrid>
      <w:tr w:rsidR="00034AC6" w:rsidRPr="0091103C" w:rsidTr="00B22F95">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034AC6" w:rsidRPr="0091103C" w:rsidTr="00B22F95">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034AC6" w:rsidRPr="0091103C" w:rsidRDefault="00034AC6" w:rsidP="00B22F95">
            <w:pPr>
              <w:spacing w:line="360" w:lineRule="auto"/>
              <w:jc w:val="both"/>
              <w:rPr>
                <w:rFonts w:ascii="Times New Roman" w:hAnsi="Times New Roman" w:cs="Times New Roman"/>
                <w:sz w:val="28"/>
                <w:szCs w:val="28"/>
              </w:rPr>
            </w:pPr>
          </w:p>
        </w:tc>
      </w:tr>
      <w:tr w:rsidR="00034AC6" w:rsidRPr="0091103C" w:rsidTr="00B22F95">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034AC6" w:rsidRPr="0091103C" w:rsidRDefault="00034AC6" w:rsidP="00B22F95">
            <w:pPr>
              <w:spacing w:line="360" w:lineRule="auto"/>
              <w:jc w:val="both"/>
              <w:rPr>
                <w:rFonts w:ascii="Times New Roman" w:hAnsi="Times New Roman" w:cs="Times New Roman"/>
                <w:sz w:val="28"/>
                <w:szCs w:val="28"/>
              </w:rPr>
            </w:pPr>
          </w:p>
        </w:tc>
      </w:tr>
      <w:tr w:rsidR="00034AC6" w:rsidRPr="0091103C" w:rsidTr="00B22F95">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034AC6" w:rsidRPr="0091103C" w:rsidRDefault="00034AC6"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034AC6" w:rsidRPr="0091103C" w:rsidRDefault="00034AC6" w:rsidP="00034AC6">
      <w:pPr>
        <w:spacing w:after="0" w:line="480" w:lineRule="auto"/>
        <w:jc w:val="both"/>
        <w:rPr>
          <w:rFonts w:ascii="Times New Roman" w:hAnsi="Times New Roman" w:cs="Times New Roman"/>
          <w:sz w:val="28"/>
          <w:szCs w:val="28"/>
        </w:rPr>
      </w:pP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034AC6" w:rsidRPr="0060199C" w:rsidRDefault="00034AC6" w:rsidP="00034AC6">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034AC6" w:rsidRPr="0091103C" w:rsidRDefault="00034AC6" w:rsidP="00034AC6">
      <w:pPr>
        <w:spacing w:after="0" w:line="480" w:lineRule="auto"/>
        <w:jc w:val="both"/>
        <w:rPr>
          <w:rFonts w:ascii="Times New Roman" w:eastAsiaTheme="minorEastAsia" w:hAnsi="Times New Roman" w:cs="Times New Roman"/>
          <w:sz w:val="28"/>
          <w:szCs w:val="28"/>
        </w:rPr>
      </w:pPr>
      <w:proofErr w:type="spellStart"/>
      <w:r w:rsidRPr="0091103C">
        <w:rPr>
          <w:rFonts w:ascii="Times New Roman" w:eastAsiaTheme="minorEastAsia" w:hAnsi="Times New Roman" w:cs="Times New Roman"/>
          <w:sz w:val="28"/>
          <w:szCs w:val="28"/>
        </w:rPr>
        <w:t>i</w:t>
      </w:r>
      <w:proofErr w:type="spell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034AC6" w:rsidRPr="0091103C" w:rsidRDefault="00034AC6" w:rsidP="00034AC6">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034AC6" w:rsidRDefault="00034AC6" w:rsidP="00034AC6">
      <w:pPr>
        <w:rPr>
          <w:rFonts w:ascii="Times New Roman" w:eastAsiaTheme="minorEastAsia" w:hAnsi="Times New Roman" w:cs="Times New Roman"/>
          <w:sz w:val="28"/>
          <w:szCs w:val="28"/>
        </w:rPr>
      </w:pPr>
      <w:bookmarkStart w:id="27" w:name="_Hlk204087666"/>
      <w:r>
        <w:rPr>
          <w:rFonts w:ascii="Times New Roman" w:eastAsiaTheme="minorEastAsia" w:hAnsi="Times New Roman" w:cs="Times New Roman"/>
          <w:sz w:val="28"/>
          <w:szCs w:val="28"/>
        </w:rPr>
        <w:br w:type="page"/>
      </w:r>
    </w:p>
    <w:p w:rsidR="00034AC6" w:rsidRPr="007E20FE" w:rsidRDefault="00034AC6" w:rsidP="00034AC6">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034AC6" w:rsidRPr="0091103C" w:rsidRDefault="00034AC6" w:rsidP="00034AC6">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034AC6" w:rsidRPr="0091103C" w:rsidRDefault="00034AC6" w:rsidP="00034AC6">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034AC6" w:rsidRPr="00B750B7" w:rsidRDefault="00034AC6" w:rsidP="00034AC6">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034AC6" w:rsidRPr="0091103C" w:rsidRDefault="00034AC6" w:rsidP="00034AC6">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034AC6" w:rsidRPr="00B750B7" w:rsidRDefault="00034AC6" w:rsidP="00034AC6">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034AC6" w:rsidRPr="00B750B7" w:rsidRDefault="00034AC6" w:rsidP="00034AC6">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034AC6" w:rsidRPr="0091103C" w:rsidRDefault="00034AC6" w:rsidP="00034AC6">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034AC6" w:rsidRPr="0091103C" w:rsidRDefault="00034AC6" w:rsidP="00034AC6">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034AC6" w:rsidRPr="0091103C" w:rsidRDefault="00034AC6" w:rsidP="00034AC6">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034AC6" w:rsidRDefault="00034AC6" w:rsidP="00034AC6">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1B276C2F" wp14:editId="526E0DBB">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B750B7" w:rsidRDefault="00034AC6" w:rsidP="00034AC6">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034AC6" w:rsidRPr="0060199C" w:rsidRDefault="00034AC6" w:rsidP="00034AC6">
      <w:pPr>
        <w:spacing w:after="0" w:line="480" w:lineRule="auto"/>
        <w:jc w:val="both"/>
        <w:rPr>
          <w:rFonts w:ascii="Times New Roman" w:hAnsi="Times New Roman" w:cs="Times New Roman"/>
          <w:b/>
          <w:bCs/>
          <w:sz w:val="28"/>
          <w:szCs w:val="28"/>
        </w:rPr>
      </w:pPr>
      <w:bookmarkStart w:id="28"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8"/>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311B16C" wp14:editId="38D06B0E">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034AC6" w:rsidRPr="0091103C" w:rsidRDefault="00034AC6" w:rsidP="00034AC6">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2EA7C45D" wp14:editId="7524FA2D">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F86ABC" w:rsidRDefault="00034AC6" w:rsidP="00034AC6">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269E7ABF" wp14:editId="28D7C888">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F86ABC" w:rsidRDefault="00034AC6" w:rsidP="00034AC6">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7934C665" wp14:editId="78AC0B59">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F86ABC" w:rsidRDefault="00034AC6" w:rsidP="00034AC6">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7B3C3C81" wp14:editId="50EA25B6">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F86ABC" w:rsidRDefault="00034AC6" w:rsidP="00034AC6">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Screwing </w:t>
      </w:r>
      <w:proofErr w:type="gramStart"/>
      <w:r w:rsidRPr="0091103C">
        <w:rPr>
          <w:rFonts w:ascii="Times New Roman" w:hAnsi="Times New Roman" w:cs="Times New Roman"/>
          <w:sz w:val="28"/>
          <w:szCs w:val="28"/>
        </w:rPr>
        <w:t>Machine:-</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41B592E8" wp14:editId="6DD19550">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ind w:left="2880"/>
        <w:jc w:val="both"/>
        <w:rPr>
          <w:rFonts w:ascii="Times New Roman" w:hAnsi="Times New Roman" w:cs="Times New Roman"/>
          <w:sz w:val="28"/>
          <w:szCs w:val="28"/>
        </w:rPr>
      </w:pPr>
    </w:p>
    <w:p w:rsidR="00034AC6" w:rsidRPr="00F86ABC" w:rsidRDefault="00034AC6" w:rsidP="00034AC6">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034AC6" w:rsidRPr="0091103C" w:rsidRDefault="00034AC6" w:rsidP="00034AC6">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1C59FF66" wp14:editId="43A79DBB">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034AC6" w:rsidRPr="0091103C"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Default="00034AC6" w:rsidP="00034AC6">
      <w:pPr>
        <w:spacing w:after="0" w:line="480" w:lineRule="auto"/>
        <w:jc w:val="both"/>
        <w:rPr>
          <w:rFonts w:ascii="Times New Roman" w:hAnsi="Times New Roman" w:cs="Times New Roman"/>
          <w:sz w:val="28"/>
          <w:szCs w:val="28"/>
        </w:rPr>
      </w:pPr>
    </w:p>
    <w:p w:rsidR="00034AC6" w:rsidRPr="00F86ABC" w:rsidRDefault="00034AC6" w:rsidP="00034AC6">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034AC6" w:rsidRDefault="00034AC6" w:rsidP="00034AC6">
      <w:pPr>
        <w:spacing w:after="0" w:line="480" w:lineRule="auto"/>
        <w:jc w:val="both"/>
        <w:rPr>
          <w:rFonts w:ascii="Times New Roman" w:hAnsi="Times New Roman" w:cs="Times New Roman"/>
          <w:b/>
          <w:bCs/>
          <w:sz w:val="28"/>
          <w:szCs w:val="28"/>
        </w:rPr>
      </w:pPr>
      <w:bookmarkStart w:id="29" w:name="_Hlk204087720"/>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29"/>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w:t>
      </w:r>
      <w:proofErr w:type="gramStart"/>
      <w:r w:rsidRPr="0091103C">
        <w:rPr>
          <w:rFonts w:ascii="Times New Roman" w:hAnsi="Times New Roman" w:cs="Times New Roman"/>
          <w:sz w:val="28"/>
          <w:szCs w:val="28"/>
        </w:rPr>
        <w:t>timber</w:t>
      </w:r>
      <w:proofErr w:type="gramEnd"/>
      <w:r w:rsidRPr="0091103C">
        <w:rPr>
          <w:rFonts w:ascii="Times New Roman" w:hAnsi="Times New Roman" w:cs="Times New Roman"/>
          <w:sz w:val="28"/>
          <w:szCs w:val="28"/>
        </w:rPr>
        <w:t xml:space="preserve">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One-quarter plywood: Is a material manufactured from thin layers or pills of wood veneers that are glued together with adjacent layers having their wood grain rotated up to 90 degrees to </w:t>
      </w:r>
      <w:proofErr w:type="spellStart"/>
      <w:r w:rsidRPr="0091103C">
        <w:rPr>
          <w:rFonts w:ascii="Times New Roman" w:hAnsi="Times New Roman" w:cs="Times New Roman"/>
          <w:sz w:val="28"/>
          <w:szCs w:val="28"/>
        </w:rPr>
        <w:t>on</w:t>
      </w:r>
      <w:proofErr w:type="spellEnd"/>
      <w:r w:rsidRPr="0091103C">
        <w:rPr>
          <w:rFonts w:ascii="Times New Roman" w:hAnsi="Times New Roman" w:cs="Times New Roman"/>
          <w:sz w:val="28"/>
          <w:szCs w:val="28"/>
        </w:rPr>
        <w:t xml:space="preserve"> another.</w:t>
      </w:r>
    </w:p>
    <w:p w:rsidR="00034AC6" w:rsidRPr="0091103C" w:rsidRDefault="00034AC6" w:rsidP="00034AC6">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Nail: These are metallic material with flat head and pointed mouth; it is driven are various types of </w:t>
      </w:r>
      <w:proofErr w:type="gramStart"/>
      <w:r w:rsidRPr="0091103C">
        <w:rPr>
          <w:rFonts w:ascii="Times New Roman" w:hAnsi="Times New Roman" w:cs="Times New Roman"/>
          <w:sz w:val="28"/>
          <w:szCs w:val="28"/>
        </w:rPr>
        <w:t>nail</w:t>
      </w:r>
      <w:proofErr w:type="gramEnd"/>
      <w:r w:rsidRPr="0091103C">
        <w:rPr>
          <w:rFonts w:ascii="Times New Roman" w:hAnsi="Times New Roman" w:cs="Times New Roman"/>
          <w:sz w:val="28"/>
          <w:szCs w:val="28"/>
        </w:rPr>
        <w:t xml:space="preserve"> available in the market for different work.</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Glue: It serves the purpose of bonding member together. It is viscous in texture and very hard when dried.</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034AC6" w:rsidRPr="0091103C" w:rsidRDefault="00034AC6" w:rsidP="00034AC6">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034AC6" w:rsidRPr="0060199C" w:rsidRDefault="00034AC6" w:rsidP="00034AC6">
      <w:pPr>
        <w:spacing w:after="0" w:line="480" w:lineRule="auto"/>
        <w:jc w:val="both"/>
        <w:rPr>
          <w:rFonts w:ascii="Times New Roman" w:hAnsi="Times New Roman" w:cs="Times New Roman"/>
          <w:b/>
          <w:bCs/>
          <w:sz w:val="28"/>
          <w:szCs w:val="28"/>
        </w:rPr>
      </w:pPr>
      <w:bookmarkStart w:id="30"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0"/>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To have the best quality of the console and shoe rack to be design and constructed, the material (MDF) used must be able to withstand any stress subjected to without collapse. </w:t>
      </w:r>
    </w:p>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034AC6" w:rsidRPr="0091103C" w:rsidRDefault="00034AC6" w:rsidP="00034AC6">
      <w:pPr>
        <w:spacing w:after="0" w:line="480" w:lineRule="auto"/>
        <w:jc w:val="both"/>
        <w:rPr>
          <w:rFonts w:ascii="Times New Roman" w:hAnsi="Times New Roman" w:cs="Times New Roman"/>
          <w:b/>
          <w:bCs/>
          <w:sz w:val="28"/>
          <w:szCs w:val="28"/>
        </w:rPr>
      </w:pPr>
      <w:bookmarkStart w:id="31"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1"/>
    <w:p w:rsidR="00034AC6" w:rsidRPr="0091103C"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034AC6" w:rsidRDefault="00034AC6" w:rsidP="00034AC6">
      <w:pPr>
        <w:spacing w:after="0" w:line="480" w:lineRule="auto"/>
        <w:jc w:val="both"/>
        <w:rPr>
          <w:rFonts w:ascii="Times New Roman" w:hAnsi="Times New Roman" w:cs="Times New Roman"/>
          <w:b/>
          <w:bCs/>
          <w:sz w:val="28"/>
          <w:szCs w:val="28"/>
        </w:rPr>
      </w:pPr>
    </w:p>
    <w:p w:rsidR="00034AC6" w:rsidRPr="0091103C" w:rsidRDefault="00034AC6" w:rsidP="00034AC6">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034AC6" w:rsidRPr="0091103C" w:rsidRDefault="00034AC6" w:rsidP="00034AC6">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034AC6" w:rsidRPr="0091103C" w:rsidRDefault="00034AC6" w:rsidP="00034AC6">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034AC6" w:rsidRPr="0091103C" w:rsidRDefault="00034AC6" w:rsidP="00034AC6">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034AC6" w:rsidRPr="0091103C" w:rsidRDefault="00034AC6" w:rsidP="00034AC6">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cost must be moderate </w:t>
      </w:r>
    </w:p>
    <w:p w:rsidR="00034AC6" w:rsidRPr="0091103C" w:rsidRDefault="00034AC6" w:rsidP="00034AC6">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034AC6" w:rsidRPr="0091103C" w:rsidRDefault="00034AC6" w:rsidP="00034AC6">
      <w:pPr>
        <w:spacing w:after="0" w:line="480" w:lineRule="auto"/>
        <w:ind w:left="360"/>
        <w:jc w:val="both"/>
        <w:rPr>
          <w:rFonts w:ascii="Times New Roman" w:hAnsi="Times New Roman" w:cs="Times New Roman"/>
          <w:sz w:val="28"/>
          <w:szCs w:val="28"/>
        </w:rPr>
      </w:pPr>
      <w:proofErr w:type="spellStart"/>
      <w:r w:rsidRPr="0091103C">
        <w:rPr>
          <w:rFonts w:ascii="Times New Roman" w:hAnsi="Times New Roman" w:cs="Times New Roman"/>
          <w:sz w:val="28"/>
          <w:szCs w:val="28"/>
        </w:rPr>
        <w:t>i</w:t>
      </w:r>
      <w:proofErr w:type="spellEnd"/>
      <w:r w:rsidRPr="0091103C">
        <w:rPr>
          <w:rFonts w:ascii="Times New Roman" w:hAnsi="Times New Roman" w:cs="Times New Roman"/>
          <w:sz w:val="28"/>
          <w:szCs w:val="28"/>
        </w:rPr>
        <w:t>. It must have the ability to fasten two joints</w:t>
      </w:r>
    </w:p>
    <w:p w:rsidR="00034AC6" w:rsidRPr="0091103C" w:rsidRDefault="00034AC6" w:rsidP="00034AC6">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034AC6" w:rsidRPr="0091103C" w:rsidRDefault="00034AC6" w:rsidP="00034AC6">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lastRenderedPageBreak/>
        <w:t>Semi- solid which is easily solidify</w:t>
      </w:r>
    </w:p>
    <w:p w:rsidR="00034AC6" w:rsidRPr="0091103C" w:rsidRDefault="00034AC6" w:rsidP="00034AC6">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034AC6" w:rsidRPr="0091103C" w:rsidRDefault="00034AC6" w:rsidP="00034AC6">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I</w:t>
      </w:r>
      <w:r w:rsidRPr="0091103C">
        <w:rPr>
          <w:rFonts w:ascii="Times New Roman" w:hAnsi="Times New Roman" w:cs="Times New Roman"/>
          <w:sz w:val="28"/>
          <w:szCs w:val="28"/>
        </w:rPr>
        <w:t xml:space="preserve">t must be durable and reliable </w:t>
      </w:r>
    </w:p>
    <w:p w:rsidR="00034AC6" w:rsidRPr="0091103C" w:rsidRDefault="00034AC6" w:rsidP="00034AC6">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034AC6" w:rsidRPr="0091103C" w:rsidRDefault="00034AC6" w:rsidP="00034AC6">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034AC6" w:rsidRPr="0091103C" w:rsidRDefault="00034AC6" w:rsidP="00034AC6">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034AC6" w:rsidRPr="0091103C" w:rsidRDefault="00034AC6" w:rsidP="00034AC6">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034AC6" w:rsidRPr="0091103C" w:rsidRDefault="00034AC6" w:rsidP="00034AC6">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034AC6" w:rsidRPr="0091103C" w:rsidRDefault="00034AC6" w:rsidP="00034AC6">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034AC6" w:rsidRPr="0091103C" w:rsidRDefault="00034AC6" w:rsidP="00034AC6">
      <w:pPr>
        <w:spacing w:after="0" w:line="480" w:lineRule="auto"/>
        <w:jc w:val="both"/>
        <w:rPr>
          <w:rFonts w:ascii="Times New Roman" w:hAnsi="Times New Roman" w:cs="Times New Roman"/>
          <w:b/>
          <w:bCs/>
          <w:sz w:val="28"/>
          <w:szCs w:val="28"/>
        </w:rPr>
      </w:pPr>
      <w:bookmarkStart w:id="32" w:name="_Hlk204087783"/>
      <w:proofErr w:type="gramStart"/>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proofErr w:type="gramEnd"/>
      <w:r w:rsidRPr="0091103C">
        <w:rPr>
          <w:rFonts w:ascii="Times New Roman" w:hAnsi="Times New Roman" w:cs="Times New Roman"/>
          <w:b/>
          <w:bCs/>
          <w:sz w:val="28"/>
          <w:szCs w:val="28"/>
        </w:rPr>
        <w:t xml:space="preserve">Safety Precautions and Maintenance of Tools </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2"/>
    <w:p w:rsidR="00034AC6" w:rsidRPr="0091103C" w:rsidRDefault="00034AC6" w:rsidP="00034AC6">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Tools have to be handled with care in the workshop to avoid accidents.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to avoid accident, the following safety precautions are necessary;</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remove any notice or instructions pasted in the workshop</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Do not match the machine while running </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034AC6" w:rsidRPr="0091103C" w:rsidRDefault="00034AC6" w:rsidP="00034AC6">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034AC6" w:rsidRPr="0091103C" w:rsidRDefault="00034AC6" w:rsidP="00034AC6">
      <w:pPr>
        <w:spacing w:after="0" w:line="480" w:lineRule="auto"/>
        <w:jc w:val="both"/>
        <w:rPr>
          <w:rFonts w:ascii="Times New Roman" w:hAnsi="Times New Roman" w:cs="Times New Roman"/>
          <w:b/>
          <w:bCs/>
          <w:sz w:val="28"/>
          <w:szCs w:val="28"/>
        </w:rPr>
      </w:pPr>
      <w:bookmarkStart w:id="33"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3"/>
    <w:p w:rsidR="00034AC6" w:rsidRPr="0091103C"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034AC6" w:rsidRDefault="00034AC6" w:rsidP="00034AC6">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034AC6" w:rsidRDefault="00034AC6" w:rsidP="00034AC6">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034AC6" w:rsidRDefault="00034AC6" w:rsidP="00034AC6">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034AC6" w:rsidRDefault="00034AC6" w:rsidP="00034AC6">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Framing joint</w:t>
      </w:r>
    </w:p>
    <w:p w:rsidR="00034AC6" w:rsidRDefault="00034AC6" w:rsidP="00034AC6">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034AC6" w:rsidRDefault="00034AC6" w:rsidP="00034AC6">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Tongue joint: This is used for joint over 13mm stiff, the edges of these joints are grooved with a plough plane to about 13mm deep and loose tongue glue into grooves.</w:t>
      </w:r>
    </w:p>
    <w:p w:rsidR="00034AC6" w:rsidRDefault="00034AC6" w:rsidP="00034AC6">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034AC6" w:rsidRDefault="00034AC6" w:rsidP="00034AC6">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034AC6" w:rsidRDefault="00034AC6" w:rsidP="00034AC6">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034AC6" w:rsidRDefault="00034AC6" w:rsidP="00034AC6">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Rebated butt plain lap joint: The endo of one piece is fitted into a rebated worked across the end of another pieces. It is an improvement on the butt joint reinforced with dowels.</w:t>
      </w:r>
    </w:p>
    <w:p w:rsidR="00034AC6" w:rsidRDefault="00034AC6" w:rsidP="00034AC6">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Mortise and tenor joint: This is one of the most common </w:t>
      </w:r>
      <w:proofErr w:type="gramStart"/>
      <w:r>
        <w:rPr>
          <w:rFonts w:ascii="Times New Roman" w:hAnsi="Times New Roman" w:cs="Times New Roman"/>
          <w:sz w:val="28"/>
          <w:szCs w:val="28"/>
        </w:rPr>
        <w:t>joint</w:t>
      </w:r>
      <w:proofErr w:type="gramEnd"/>
      <w:r>
        <w:rPr>
          <w:rFonts w:ascii="Times New Roman" w:hAnsi="Times New Roman" w:cs="Times New Roman"/>
          <w:sz w:val="28"/>
          <w:szCs w:val="28"/>
        </w:rPr>
        <w:t xml:space="preserve"> used in woodwork and the strongest from of joint in wood construction work. </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034AC6" w:rsidRDefault="00034AC6" w:rsidP="00034AC6">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034AC6" w:rsidRDefault="00034AC6" w:rsidP="00034AC6">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034AC6" w:rsidRPr="0091103C" w:rsidRDefault="00034AC6" w:rsidP="00034AC6">
      <w:pPr>
        <w:spacing w:after="0" w:line="480" w:lineRule="auto"/>
        <w:jc w:val="both"/>
        <w:rPr>
          <w:rFonts w:ascii="Times New Roman" w:hAnsi="Times New Roman" w:cs="Times New Roman"/>
          <w:b/>
          <w:bCs/>
          <w:sz w:val="28"/>
          <w:szCs w:val="28"/>
        </w:rPr>
      </w:pPr>
      <w:bookmarkStart w:id="34"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4"/>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Finishing in wood work is a term given to the process of coating or polishing that gives the job an attractive appearance. The surface of the wood should first be </w:t>
      </w:r>
      <w:proofErr w:type="gramStart"/>
      <w:r>
        <w:rPr>
          <w:rFonts w:ascii="Times New Roman" w:hAnsi="Times New Roman" w:cs="Times New Roman"/>
          <w:sz w:val="28"/>
          <w:szCs w:val="28"/>
        </w:rPr>
        <w:t>smoothen</w:t>
      </w:r>
      <w:proofErr w:type="gramEnd"/>
      <w:r>
        <w:rPr>
          <w:rFonts w:ascii="Times New Roman" w:hAnsi="Times New Roman" w:cs="Times New Roman"/>
          <w:sz w:val="28"/>
          <w:szCs w:val="28"/>
        </w:rPr>
        <w:t>, this can be achieved by first using the smoothing plane, then the scrapper and finally the sand paper which clean and smoothen the surface of the wood and makes it ready for finishing by polishing or spraying.</w:t>
      </w:r>
    </w:p>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034AC6" w:rsidRDefault="00034AC6" w:rsidP="00034AC6">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For hygienic reason: Wood surfaces that are covered or protected with smooth film are easier to clean and keep free or dust, dirt, stains and chemical strains.</w:t>
      </w:r>
    </w:p>
    <w:p w:rsidR="00034AC6" w:rsidRDefault="00034AC6" w:rsidP="00034AC6">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For decoration purpose: That is to beautify the appearance and to form a protective film or coating against chit, moisture and insect attack. And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to throw water away from the surface of the table chairs. </w:t>
      </w:r>
    </w:p>
    <w:p w:rsidR="00034AC6" w:rsidRPr="0091103C" w:rsidRDefault="00034AC6" w:rsidP="00034AC6">
      <w:pPr>
        <w:spacing w:after="0" w:line="480" w:lineRule="auto"/>
        <w:jc w:val="both"/>
        <w:rPr>
          <w:rFonts w:ascii="Times New Roman" w:hAnsi="Times New Roman" w:cs="Times New Roman"/>
          <w:b/>
          <w:bCs/>
          <w:sz w:val="28"/>
          <w:szCs w:val="28"/>
        </w:rPr>
      </w:pPr>
      <w:bookmarkStart w:id="35" w:name="_Hlk204087849"/>
      <w:r w:rsidRPr="0091103C">
        <w:rPr>
          <w:rFonts w:ascii="Times New Roman" w:hAnsi="Times New Roman" w:cs="Times New Roman"/>
          <w:b/>
          <w:bCs/>
          <w:sz w:val="28"/>
          <w:szCs w:val="28"/>
        </w:rPr>
        <w:t xml:space="preserve">4.7.1 Types of Finishes </w:t>
      </w:r>
    </w:p>
    <w:bookmarkEnd w:id="35"/>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All wood finishing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classified into three (3) major categories, namely;</w:t>
      </w:r>
    </w:p>
    <w:p w:rsidR="00034AC6" w:rsidRDefault="00034AC6" w:rsidP="00034AC6">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034AC6" w:rsidRDefault="00034AC6" w:rsidP="00034AC6">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034AC6" w:rsidRDefault="00034AC6" w:rsidP="00034AC6">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034AC6" w:rsidRDefault="00034AC6" w:rsidP="00034AC6">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034AC6" w:rsidRDefault="00034AC6" w:rsidP="00034AC6">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 An opaque finish is designed in order to completely obscure the wood surface. It is usually unattractive when applied to the surface of wood. Examples are: Enamel paint, pigmented lacquer.</w:t>
      </w:r>
    </w:p>
    <w:p w:rsidR="00034AC6" w:rsidRDefault="00034AC6" w:rsidP="00034AC6">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Semi-opaque finish: This gives the appearance of being transparent, but not in the real sense of wood surface, it’s either partially or completely obscured. E.g. a clear finish mixed with pigmented wiping stain.</w:t>
      </w:r>
    </w:p>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034AC6" w:rsidRDefault="00034AC6" w:rsidP="00034AC6">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034AC6" w:rsidRDefault="00034AC6" w:rsidP="00034AC6">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034AC6" w:rsidRDefault="00034AC6" w:rsidP="00034AC6">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034AC6" w:rsidRDefault="00034AC6" w:rsidP="00034AC6">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034AC6" w:rsidRPr="0091103C" w:rsidRDefault="00034AC6" w:rsidP="00034AC6">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034AC6" w:rsidRDefault="00034AC6" w:rsidP="00034AC6">
      <w:pPr>
        <w:rPr>
          <w:rFonts w:ascii="Times New Roman" w:hAnsi="Times New Roman" w:cs="Times New Roman"/>
          <w:sz w:val="28"/>
          <w:szCs w:val="28"/>
        </w:rPr>
      </w:pPr>
      <w:r>
        <w:rPr>
          <w:rFonts w:ascii="Times New Roman" w:hAnsi="Times New Roman" w:cs="Times New Roman"/>
          <w:sz w:val="28"/>
          <w:szCs w:val="28"/>
        </w:rPr>
        <w:br w:type="page"/>
      </w:r>
    </w:p>
    <w:p w:rsidR="00034AC6" w:rsidRPr="0091103C" w:rsidRDefault="00034AC6" w:rsidP="00034AC6">
      <w:pPr>
        <w:spacing w:after="0" w:line="480" w:lineRule="auto"/>
        <w:jc w:val="center"/>
        <w:rPr>
          <w:rFonts w:ascii="Times New Roman" w:hAnsi="Times New Roman" w:cs="Times New Roman"/>
          <w:b/>
          <w:bCs/>
          <w:sz w:val="28"/>
          <w:szCs w:val="28"/>
        </w:rPr>
      </w:pPr>
      <w:bookmarkStart w:id="36" w:name="_Hlk204087862"/>
      <w:r w:rsidRPr="0091103C">
        <w:rPr>
          <w:rFonts w:ascii="Times New Roman" w:hAnsi="Times New Roman" w:cs="Times New Roman"/>
          <w:b/>
          <w:bCs/>
          <w:sz w:val="28"/>
          <w:szCs w:val="28"/>
        </w:rPr>
        <w:lastRenderedPageBreak/>
        <w:t>CHAPTER FIVE</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034AC6" w:rsidRPr="0091103C" w:rsidRDefault="00034AC6" w:rsidP="00034AC6">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6"/>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w:t>
      </w:r>
      <w:proofErr w:type="gramStart"/>
      <w:r>
        <w:rPr>
          <w:rFonts w:ascii="Times New Roman" w:hAnsi="Times New Roman" w:cs="Times New Roman"/>
          <w:sz w:val="28"/>
          <w:szCs w:val="28"/>
        </w:rPr>
        <w:t>Therefore</w:t>
      </w:r>
      <w:proofErr w:type="gramEnd"/>
      <w:r>
        <w:rPr>
          <w:rFonts w:ascii="Times New Roman" w:hAnsi="Times New Roman" w:cs="Times New Roman"/>
          <w:sz w:val="28"/>
          <w:szCs w:val="28"/>
        </w:rPr>
        <w:t xml:space="preserv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034AC6" w:rsidRPr="0091103C" w:rsidRDefault="00034AC6" w:rsidP="00034AC6">
      <w:pPr>
        <w:spacing w:after="0" w:line="480" w:lineRule="auto"/>
        <w:jc w:val="both"/>
        <w:rPr>
          <w:rFonts w:ascii="Times New Roman" w:hAnsi="Times New Roman" w:cs="Times New Roman"/>
          <w:b/>
          <w:bCs/>
          <w:sz w:val="28"/>
          <w:szCs w:val="28"/>
        </w:rPr>
      </w:pPr>
      <w:bookmarkStart w:id="37"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7"/>
    <w:p w:rsidR="00034AC6" w:rsidRDefault="00034AC6" w:rsidP="00034AC6">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also recommend </w:t>
      </w:r>
      <w:r>
        <w:rPr>
          <w:rFonts w:ascii="Times New Roman" w:hAnsi="Times New Roman" w:cs="Times New Roman"/>
          <w:sz w:val="28"/>
          <w:szCs w:val="28"/>
        </w:rPr>
        <w:lastRenderedPageBreak/>
        <w:t>that culture of quality control be maintained by all contractors handling civil engineering project</w:t>
      </w:r>
    </w:p>
    <w:p w:rsidR="00034AC6" w:rsidRDefault="00034AC6" w:rsidP="00034AC6">
      <w:pPr>
        <w:rPr>
          <w:rFonts w:ascii="Times New Roman" w:hAnsi="Times New Roman" w:cs="Times New Roman"/>
          <w:sz w:val="28"/>
          <w:szCs w:val="28"/>
        </w:rPr>
      </w:pPr>
      <w:r>
        <w:rPr>
          <w:rFonts w:ascii="Times New Roman" w:hAnsi="Times New Roman" w:cs="Times New Roman"/>
          <w:sz w:val="28"/>
          <w:szCs w:val="28"/>
        </w:rPr>
        <w:br w:type="page"/>
      </w:r>
    </w:p>
    <w:p w:rsidR="00034AC6" w:rsidRDefault="00034AC6" w:rsidP="00034AC6">
      <w:pPr>
        <w:spacing w:after="0" w:line="480" w:lineRule="auto"/>
        <w:jc w:val="center"/>
        <w:rPr>
          <w:rFonts w:ascii="Times New Roman" w:hAnsi="Times New Roman" w:cs="Times New Roman"/>
          <w:b/>
          <w:bCs/>
          <w:sz w:val="28"/>
          <w:szCs w:val="28"/>
        </w:rPr>
      </w:pPr>
      <w:bookmarkStart w:id="38" w:name="_Hlk204087890"/>
      <w:r w:rsidRPr="0091103C">
        <w:rPr>
          <w:rFonts w:ascii="Times New Roman" w:hAnsi="Times New Roman" w:cs="Times New Roman"/>
          <w:b/>
          <w:bCs/>
          <w:sz w:val="28"/>
          <w:szCs w:val="28"/>
        </w:rPr>
        <w:lastRenderedPageBreak/>
        <w:t>REFERENCES</w:t>
      </w:r>
    </w:p>
    <w:bookmarkEnd w:id="38"/>
    <w:p w:rsidR="00034AC6" w:rsidRDefault="00034AC6" w:rsidP="00034AC6">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Default="00034AC6" w:rsidP="00034AC6">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Default="00034AC6" w:rsidP="00034AC6">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Default="00034AC6" w:rsidP="00034AC6">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Default="00034AC6" w:rsidP="00034AC6">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Default="00034AC6" w:rsidP="00034AC6">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034AC6" w:rsidRDefault="00034AC6" w:rsidP="00034AC6">
      <w:pPr>
        <w:spacing w:after="0" w:line="240" w:lineRule="auto"/>
        <w:ind w:left="720" w:hanging="720"/>
        <w:jc w:val="both"/>
        <w:rPr>
          <w:rFonts w:ascii="Times New Roman" w:hAnsi="Times New Roman" w:cs="Times New Roman"/>
          <w:sz w:val="28"/>
          <w:szCs w:val="28"/>
        </w:rPr>
      </w:pPr>
    </w:p>
    <w:p w:rsidR="00034AC6" w:rsidRPr="0091103C" w:rsidRDefault="00034AC6" w:rsidP="00034AC6">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034AC6" w:rsidRPr="0091103C" w:rsidRDefault="00034AC6" w:rsidP="00034AC6">
      <w:pPr>
        <w:spacing w:after="0" w:line="480" w:lineRule="auto"/>
        <w:jc w:val="both"/>
        <w:rPr>
          <w:rFonts w:ascii="Times New Roman" w:hAnsi="Times New Roman" w:cs="Times New Roman"/>
          <w:sz w:val="28"/>
          <w:szCs w:val="28"/>
        </w:rPr>
      </w:pPr>
    </w:p>
    <w:p w:rsidR="00034AC6" w:rsidRPr="00E17122" w:rsidRDefault="00034AC6" w:rsidP="00034AC6">
      <w:pPr>
        <w:spacing w:after="0" w:line="480" w:lineRule="auto"/>
        <w:jc w:val="both"/>
        <w:rPr>
          <w:rFonts w:ascii="Times New Roman" w:hAnsi="Times New Roman" w:cs="Times New Roman"/>
          <w:sz w:val="28"/>
          <w:szCs w:val="28"/>
        </w:rPr>
      </w:pPr>
    </w:p>
    <w:p w:rsidR="00034AC6" w:rsidRPr="00A37334" w:rsidRDefault="00034AC6" w:rsidP="00034AC6">
      <w:pPr>
        <w:spacing w:after="0" w:line="480" w:lineRule="auto"/>
        <w:jc w:val="both"/>
        <w:rPr>
          <w:rFonts w:ascii="Times New Roman" w:hAnsi="Times New Roman" w:cs="Times New Roman"/>
          <w:sz w:val="28"/>
          <w:szCs w:val="28"/>
        </w:rPr>
      </w:pPr>
    </w:p>
    <w:p w:rsidR="00034AC6" w:rsidRPr="00A37334" w:rsidRDefault="00034AC6" w:rsidP="00034AC6">
      <w:pPr>
        <w:spacing w:after="0" w:line="480" w:lineRule="auto"/>
        <w:jc w:val="both"/>
        <w:rPr>
          <w:rFonts w:ascii="Times New Roman" w:hAnsi="Times New Roman" w:cs="Times New Roman"/>
          <w:sz w:val="28"/>
          <w:szCs w:val="28"/>
        </w:rPr>
      </w:pPr>
    </w:p>
    <w:p w:rsidR="00034AC6" w:rsidRDefault="00034AC6" w:rsidP="00034AC6"/>
    <w:p w:rsidR="00034AC6" w:rsidRDefault="00034AC6"/>
    <w:sectPr w:rsidR="00034AC6" w:rsidSect="00034AC6">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13172">
    <w:abstractNumId w:val="15"/>
  </w:num>
  <w:num w:numId="2" w16cid:durableId="1551303159">
    <w:abstractNumId w:val="14"/>
  </w:num>
  <w:num w:numId="3" w16cid:durableId="1406223535">
    <w:abstractNumId w:val="3"/>
  </w:num>
  <w:num w:numId="4" w16cid:durableId="1788618670">
    <w:abstractNumId w:val="6"/>
  </w:num>
  <w:num w:numId="5" w16cid:durableId="334840456">
    <w:abstractNumId w:val="1"/>
  </w:num>
  <w:num w:numId="6" w16cid:durableId="228157702">
    <w:abstractNumId w:val="11"/>
  </w:num>
  <w:num w:numId="7" w16cid:durableId="1512644222">
    <w:abstractNumId w:val="7"/>
  </w:num>
  <w:num w:numId="8" w16cid:durableId="1160075163">
    <w:abstractNumId w:val="0"/>
  </w:num>
  <w:num w:numId="9" w16cid:durableId="458111148">
    <w:abstractNumId w:val="5"/>
  </w:num>
  <w:num w:numId="10" w16cid:durableId="1739092090">
    <w:abstractNumId w:val="12"/>
  </w:num>
  <w:num w:numId="11" w16cid:durableId="1546866823">
    <w:abstractNumId w:val="2"/>
  </w:num>
  <w:num w:numId="12" w16cid:durableId="1563105180">
    <w:abstractNumId w:val="8"/>
  </w:num>
  <w:num w:numId="13" w16cid:durableId="940259319">
    <w:abstractNumId w:val="10"/>
  </w:num>
  <w:num w:numId="14" w16cid:durableId="1609583971">
    <w:abstractNumId w:val="4"/>
  </w:num>
  <w:num w:numId="15" w16cid:durableId="1566262003">
    <w:abstractNumId w:val="9"/>
  </w:num>
  <w:num w:numId="16" w16cid:durableId="170877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C6"/>
    <w:rsid w:val="00034AC6"/>
    <w:rsid w:val="006E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30E5"/>
  <w15:chartTrackingRefBased/>
  <w15:docId w15:val="{A9BFCA12-A5D7-4BDD-8832-D088DAB4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AC6"/>
    <w:rPr>
      <w14:ligatures w14:val="none"/>
    </w:rPr>
  </w:style>
  <w:style w:type="paragraph" w:styleId="Heading1">
    <w:name w:val="heading 1"/>
    <w:basedOn w:val="Normal"/>
    <w:next w:val="Normal"/>
    <w:link w:val="Heading1Char"/>
    <w:uiPriority w:val="9"/>
    <w:qFormat/>
    <w:rsid w:val="00034A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4A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4A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4A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4A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4A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A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A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A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A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4A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4A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4A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4A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4A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A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A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AC6"/>
    <w:rPr>
      <w:rFonts w:eastAsiaTheme="majorEastAsia" w:cstheme="majorBidi"/>
      <w:color w:val="272727" w:themeColor="text1" w:themeTint="D8"/>
    </w:rPr>
  </w:style>
  <w:style w:type="paragraph" w:styleId="Title">
    <w:name w:val="Title"/>
    <w:basedOn w:val="Normal"/>
    <w:next w:val="Normal"/>
    <w:link w:val="TitleChar"/>
    <w:uiPriority w:val="10"/>
    <w:qFormat/>
    <w:rsid w:val="00034A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A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A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A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AC6"/>
    <w:pPr>
      <w:spacing w:before="160"/>
      <w:jc w:val="center"/>
    </w:pPr>
    <w:rPr>
      <w:i/>
      <w:iCs/>
      <w:color w:val="404040" w:themeColor="text1" w:themeTint="BF"/>
    </w:rPr>
  </w:style>
  <w:style w:type="character" w:customStyle="1" w:styleId="QuoteChar">
    <w:name w:val="Quote Char"/>
    <w:basedOn w:val="DefaultParagraphFont"/>
    <w:link w:val="Quote"/>
    <w:uiPriority w:val="29"/>
    <w:rsid w:val="00034AC6"/>
    <w:rPr>
      <w:i/>
      <w:iCs/>
      <w:color w:val="404040" w:themeColor="text1" w:themeTint="BF"/>
    </w:rPr>
  </w:style>
  <w:style w:type="paragraph" w:styleId="ListParagraph">
    <w:name w:val="List Paragraph"/>
    <w:basedOn w:val="Normal"/>
    <w:uiPriority w:val="34"/>
    <w:qFormat/>
    <w:rsid w:val="00034AC6"/>
    <w:pPr>
      <w:ind w:left="720"/>
      <w:contextualSpacing/>
    </w:pPr>
  </w:style>
  <w:style w:type="character" w:styleId="IntenseEmphasis">
    <w:name w:val="Intense Emphasis"/>
    <w:basedOn w:val="DefaultParagraphFont"/>
    <w:uiPriority w:val="21"/>
    <w:qFormat/>
    <w:rsid w:val="00034AC6"/>
    <w:rPr>
      <w:i/>
      <w:iCs/>
      <w:color w:val="2F5496" w:themeColor="accent1" w:themeShade="BF"/>
    </w:rPr>
  </w:style>
  <w:style w:type="paragraph" w:styleId="IntenseQuote">
    <w:name w:val="Intense Quote"/>
    <w:basedOn w:val="Normal"/>
    <w:next w:val="Normal"/>
    <w:link w:val="IntenseQuoteChar"/>
    <w:uiPriority w:val="30"/>
    <w:qFormat/>
    <w:rsid w:val="00034A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4AC6"/>
    <w:rPr>
      <w:i/>
      <w:iCs/>
      <w:color w:val="2F5496" w:themeColor="accent1" w:themeShade="BF"/>
    </w:rPr>
  </w:style>
  <w:style w:type="character" w:styleId="IntenseReference">
    <w:name w:val="Intense Reference"/>
    <w:basedOn w:val="DefaultParagraphFont"/>
    <w:uiPriority w:val="32"/>
    <w:qFormat/>
    <w:rsid w:val="00034AC6"/>
    <w:rPr>
      <w:b/>
      <w:bCs/>
      <w:smallCaps/>
      <w:color w:val="2F5496" w:themeColor="accent1" w:themeShade="BF"/>
      <w:spacing w:val="5"/>
    </w:rPr>
  </w:style>
  <w:style w:type="table" w:styleId="TableGrid">
    <w:name w:val="Table Grid"/>
    <w:basedOn w:val="TableNormal"/>
    <w:uiPriority w:val="39"/>
    <w:rsid w:val="00034AC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42</Pages>
  <Words>4457</Words>
  <Characters>25408</Characters>
  <Application>Microsoft Office Word</Application>
  <DocSecurity>0</DocSecurity>
  <Lines>211</Lines>
  <Paragraphs>59</Paragraphs>
  <ScaleCrop>false</ScaleCrop>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dcterms:created xsi:type="dcterms:W3CDTF">2025-07-29T22:24:00Z</dcterms:created>
  <dcterms:modified xsi:type="dcterms:W3CDTF">2025-07-29T22:33:00Z</dcterms:modified>
</cp:coreProperties>
</file>