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 xml:space="preserve">CONSTRUCTION </w:t>
      </w:r>
      <w:bookmarkStart w:id="0" w:name="_GoBack"/>
      <w:bookmarkEnd w:id="0"/>
      <w:r>
        <w:rPr>
          <w:rFonts w:ascii="Times New Roman" w:hAnsi="Times New Roman" w:cs="Times New Roman"/>
          <w:b/>
          <w:bCs/>
          <w:sz w:val="28"/>
          <w:szCs w:val="28"/>
        </w:rPr>
        <w:t>OF WOODEN CONCRETE CUBE MOULDS</w:t>
      </w:r>
    </w:p>
    <w:p w:rsidR="0028149E" w:rsidRDefault="0028149E"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BY</w:t>
      </w:r>
    </w:p>
    <w:p w:rsidR="0028149E" w:rsidRDefault="0028149E" w:rsidP="0028149E">
      <w:pPr>
        <w:jc w:val="center"/>
        <w:rPr>
          <w:rFonts w:ascii="Times New Roman" w:hAnsi="Times New Roman" w:cs="Times New Roman"/>
          <w:b/>
          <w:bCs/>
          <w:sz w:val="28"/>
          <w:szCs w:val="28"/>
        </w:rPr>
      </w:pPr>
    </w:p>
    <w:p w:rsidR="0028149E" w:rsidRDefault="0028149E" w:rsidP="0028149E">
      <w:pPr>
        <w:rPr>
          <w:rFonts w:ascii="Times New Roman" w:hAnsi="Times New Roman" w:cs="Times New Roman"/>
          <w:b/>
          <w:bCs/>
          <w:sz w:val="28"/>
          <w:szCs w:val="28"/>
        </w:rPr>
      </w:pPr>
    </w:p>
    <w:p w:rsidR="00927763" w:rsidRPr="00927763" w:rsidRDefault="00927763" w:rsidP="0028149E">
      <w:pPr>
        <w:jc w:val="center"/>
        <w:rPr>
          <w:rFonts w:ascii="Segoe UI" w:hAnsi="Segoe UI" w:cs="Segoe UI"/>
          <w:b/>
          <w:bCs/>
          <w:iCs/>
          <w:color w:val="3C763D"/>
          <w:sz w:val="26"/>
          <w:szCs w:val="26"/>
          <w:shd w:val="clear" w:color="auto" w:fill="FFFFFF"/>
        </w:rPr>
      </w:pPr>
      <w:r>
        <w:rPr>
          <w:rFonts w:ascii="Segoe UI" w:hAnsi="Segoe UI" w:cs="Segoe UI"/>
          <w:b/>
          <w:bCs/>
          <w:i/>
          <w:iCs/>
          <w:color w:val="3C763D"/>
          <w:sz w:val="26"/>
          <w:szCs w:val="26"/>
          <w:shd w:val="clear" w:color="auto" w:fill="FFFFFF"/>
        </w:rPr>
        <w:t xml:space="preserve"> </w:t>
      </w:r>
      <w:r w:rsidRPr="00927763">
        <w:rPr>
          <w:rFonts w:ascii="Segoe UI" w:hAnsi="Segoe UI" w:cs="Segoe UI"/>
          <w:b/>
          <w:bCs/>
          <w:iCs/>
          <w:color w:val="3C763D"/>
          <w:sz w:val="26"/>
          <w:szCs w:val="26"/>
          <w:shd w:val="clear" w:color="auto" w:fill="FFFFFF"/>
        </w:rPr>
        <w:t>SALAUDEEN TOHEEB OLALEKAN</w:t>
      </w:r>
    </w:p>
    <w:p w:rsidR="0028149E" w:rsidRDefault="00927763" w:rsidP="0028149E">
      <w:pPr>
        <w:jc w:val="center"/>
        <w:rPr>
          <w:rFonts w:ascii="Times New Roman" w:hAnsi="Times New Roman" w:cs="Times New Roman"/>
          <w:b/>
          <w:bCs/>
          <w:sz w:val="28"/>
          <w:szCs w:val="28"/>
        </w:rPr>
      </w:pPr>
      <w:r>
        <w:rPr>
          <w:rFonts w:ascii="Times New Roman" w:hAnsi="Times New Roman" w:cs="Times New Roman"/>
          <w:b/>
          <w:bCs/>
          <w:sz w:val="28"/>
          <w:szCs w:val="28"/>
        </w:rPr>
        <w:t>ND/23/CEC/PT/016</w:t>
      </w:r>
      <w:r w:rsidR="0028149E" w:rsidRPr="00646CAA">
        <w:rPr>
          <w:rFonts w:ascii="Times New Roman" w:hAnsi="Times New Roman" w:cs="Times New Roman"/>
          <w:b/>
          <w:bCs/>
          <w:sz w:val="28"/>
          <w:szCs w:val="28"/>
        </w:rPr>
        <w:t>0</w:t>
      </w:r>
    </w:p>
    <w:p w:rsidR="0028149E" w:rsidRDefault="0028149E" w:rsidP="0028149E">
      <w:pPr>
        <w:jc w:val="center"/>
        <w:rPr>
          <w:rFonts w:ascii="Times New Roman" w:hAnsi="Times New Roman" w:cs="Times New Roman"/>
          <w:b/>
          <w:bCs/>
          <w:sz w:val="28"/>
          <w:szCs w:val="28"/>
        </w:rPr>
      </w:pPr>
    </w:p>
    <w:p w:rsidR="0028149E" w:rsidRDefault="0028149E" w:rsidP="00927763">
      <w:pPr>
        <w:rPr>
          <w:rFonts w:ascii="Times New Roman" w:hAnsi="Times New Roman" w:cs="Times New Roman"/>
          <w:b/>
          <w:bCs/>
          <w:sz w:val="28"/>
          <w:szCs w:val="28"/>
        </w:rPr>
      </w:pPr>
    </w:p>
    <w:p w:rsidR="0028149E" w:rsidRDefault="0028149E" w:rsidP="0028149E">
      <w:pP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28149E" w:rsidRDefault="0028149E"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 FOR THE AWARD OF NATIONAL DIPLOMA (ND) CERTIFICATE IN CIVIL ENGINEERING </w:t>
      </w:r>
    </w:p>
    <w:p w:rsidR="0028149E" w:rsidRDefault="0028149E"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JULY, 2025</w:t>
      </w:r>
    </w:p>
    <w:p w:rsidR="00927763" w:rsidRDefault="00927763" w:rsidP="0028149E">
      <w:pPr>
        <w:jc w:val="center"/>
        <w:rPr>
          <w:rFonts w:ascii="Times New Roman" w:hAnsi="Times New Roman" w:cs="Times New Roman"/>
          <w:b/>
          <w:bCs/>
          <w:sz w:val="28"/>
          <w:szCs w:val="28"/>
        </w:rPr>
      </w:pP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28149E" w:rsidRPr="00646CAA" w:rsidRDefault="0028149E" w:rsidP="0028149E">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sidR="00927763">
        <w:rPr>
          <w:rFonts w:ascii="Times New Roman" w:hAnsi="Times New Roman" w:cs="Times New Roman"/>
          <w:sz w:val="28"/>
          <w:szCs w:val="28"/>
        </w:rPr>
        <w:t>016</w:t>
      </w:r>
      <w:r>
        <w:rPr>
          <w:rFonts w:ascii="Times New Roman" w:hAnsi="Times New Roman" w:cs="Times New Roman"/>
          <w:sz w:val="28"/>
          <w:szCs w:val="28"/>
        </w:rPr>
        <w:t xml:space="preserve">0 </w:t>
      </w:r>
      <w:r w:rsidRPr="00646CAA">
        <w:rPr>
          <w:rFonts w:ascii="Times New Roman" w:hAnsi="Times New Roman" w:cs="Times New Roman"/>
          <w:sz w:val="28"/>
          <w:szCs w:val="28"/>
        </w:rPr>
        <w:t xml:space="preserve">and approved as meeting the requirements for the award of National Diploma (ND) in the Department of Civil Engineering, Institute of Technology, </w:t>
      </w:r>
      <w:proofErr w:type="spellStart"/>
      <w:r w:rsidRPr="00646CAA">
        <w:rPr>
          <w:rFonts w:ascii="Times New Roman" w:hAnsi="Times New Roman" w:cs="Times New Roman"/>
          <w:sz w:val="28"/>
          <w:szCs w:val="28"/>
        </w:rPr>
        <w:t>Kwara</w:t>
      </w:r>
      <w:proofErr w:type="spellEnd"/>
      <w:r w:rsidRPr="00646CAA">
        <w:rPr>
          <w:rFonts w:ascii="Times New Roman" w:hAnsi="Times New Roman" w:cs="Times New Roman"/>
          <w:sz w:val="28"/>
          <w:szCs w:val="28"/>
        </w:rPr>
        <w:t xml:space="preserve"> State Polytechnic, </w:t>
      </w:r>
      <w:proofErr w:type="gramStart"/>
      <w:r w:rsidRPr="00646CAA">
        <w:rPr>
          <w:rFonts w:ascii="Times New Roman" w:hAnsi="Times New Roman" w:cs="Times New Roman"/>
          <w:sz w:val="28"/>
          <w:szCs w:val="28"/>
        </w:rPr>
        <w:t>Ilorin</w:t>
      </w:r>
      <w:proofErr w:type="gramEnd"/>
      <w:r>
        <w:rPr>
          <w:rFonts w:ascii="Times New Roman" w:hAnsi="Times New Roman" w:cs="Times New Roman"/>
          <w:sz w:val="28"/>
          <w:szCs w:val="28"/>
        </w:rPr>
        <w:t>.</w:t>
      </w:r>
      <w:r w:rsidRPr="00646CAA">
        <w:rPr>
          <w:rFonts w:ascii="Times New Roman" w:hAnsi="Times New Roman" w:cs="Times New Roman"/>
          <w:sz w:val="28"/>
          <w:szCs w:val="28"/>
        </w:rPr>
        <w:t xml:space="preserve"> </w:t>
      </w:r>
    </w:p>
    <w:p w:rsidR="0028149E" w:rsidRDefault="0028149E" w:rsidP="0028149E">
      <w:pPr>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p>
    <w:p w:rsidR="0028149E" w:rsidRDefault="0028149E" w:rsidP="0028149E">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28149E" w:rsidRPr="00DB53F4" w:rsidRDefault="0028149E" w:rsidP="0028149E">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xml:space="preserve">) K.O </w:t>
      </w:r>
      <w:proofErr w:type="spellStart"/>
      <w:r w:rsidRPr="00DB53F4">
        <w:rPr>
          <w:rFonts w:ascii="Times New Roman" w:hAnsi="Times New Roman" w:cs="Times New Roman"/>
          <w:b/>
          <w:bCs/>
          <w:sz w:val="28"/>
          <w:szCs w:val="28"/>
        </w:rPr>
        <w:t>Olorunfemi</w:t>
      </w:r>
      <w:proofErr w:type="spellEnd"/>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28149E" w:rsidRPr="00500E4C" w:rsidRDefault="0028149E" w:rsidP="0028149E">
      <w:pPr>
        <w:spacing w:line="240" w:lineRule="auto"/>
        <w:jc w:val="both"/>
        <w:rPr>
          <w:rFonts w:ascii="Times New Roman" w:hAnsi="Times New Roman" w:cs="Times New Roman"/>
          <w:b/>
          <w:bCs/>
          <w:sz w:val="28"/>
          <w:szCs w:val="28"/>
        </w:rPr>
      </w:pPr>
      <w:r w:rsidRPr="00500E4C">
        <w:rPr>
          <w:rFonts w:ascii="Times New Roman" w:hAnsi="Times New Roman" w:cs="Times New Roman"/>
          <w:b/>
          <w:bCs/>
          <w:sz w:val="28"/>
          <w:szCs w:val="28"/>
        </w:rPr>
        <w:t>(Project Supervisor)</w:t>
      </w:r>
    </w:p>
    <w:p w:rsidR="0028149E" w:rsidRDefault="0028149E" w:rsidP="0028149E">
      <w:pPr>
        <w:spacing w:line="240" w:lineRule="auto"/>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28149E" w:rsidRPr="00DB53F4" w:rsidRDefault="0028149E" w:rsidP="0028149E">
      <w:pPr>
        <w:jc w:val="both"/>
        <w:rPr>
          <w:rFonts w:ascii="Times New Roman" w:hAnsi="Times New Roman" w:cs="Times New Roman"/>
          <w:b/>
          <w:bCs/>
          <w:sz w:val="28"/>
          <w:szCs w:val="28"/>
        </w:rPr>
      </w:pPr>
      <w:r w:rsidRPr="00DB53F4">
        <w:rPr>
          <w:rFonts w:ascii="Times New Roman" w:hAnsi="Times New Roman" w:cs="Times New Roman"/>
          <w:b/>
          <w:bCs/>
          <w:sz w:val="28"/>
          <w:szCs w:val="28"/>
        </w:rPr>
        <w:t xml:space="preserve">Engr. </w:t>
      </w:r>
      <w:r>
        <w:rPr>
          <w:rFonts w:ascii="Times New Roman" w:hAnsi="Times New Roman" w:cs="Times New Roman"/>
          <w:b/>
          <w:bCs/>
          <w:sz w:val="28"/>
          <w:szCs w:val="28"/>
        </w:rPr>
        <w:t xml:space="preserve">A. SANNI </w:t>
      </w:r>
      <w:r>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t>Date</w:t>
      </w:r>
    </w:p>
    <w:p w:rsidR="0028149E" w:rsidRPr="00500E4C" w:rsidRDefault="0028149E" w:rsidP="0028149E">
      <w:pPr>
        <w:jc w:val="both"/>
        <w:rPr>
          <w:rFonts w:ascii="Times New Roman" w:hAnsi="Times New Roman" w:cs="Times New Roman"/>
          <w:b/>
          <w:bCs/>
          <w:sz w:val="28"/>
          <w:szCs w:val="28"/>
        </w:rPr>
      </w:pPr>
      <w:r w:rsidRPr="00500E4C">
        <w:rPr>
          <w:rFonts w:ascii="Times New Roman" w:hAnsi="Times New Roman" w:cs="Times New Roman"/>
          <w:b/>
          <w:bCs/>
          <w:sz w:val="28"/>
          <w:szCs w:val="28"/>
        </w:rPr>
        <w:t>(Part Time Coordinator)</w:t>
      </w:r>
      <w:r w:rsidRPr="00500E4C">
        <w:rPr>
          <w:rFonts w:ascii="Times New Roman" w:hAnsi="Times New Roman" w:cs="Times New Roman"/>
          <w:b/>
          <w:bCs/>
          <w:sz w:val="28"/>
          <w:szCs w:val="28"/>
        </w:rPr>
        <w:tab/>
      </w:r>
    </w:p>
    <w:p w:rsidR="0028149E" w:rsidRDefault="0028149E" w:rsidP="0028149E">
      <w:pPr>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p>
    <w:p w:rsidR="0028149E" w:rsidRDefault="0028149E" w:rsidP="0028149E">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28149E" w:rsidRDefault="0028149E" w:rsidP="0028149E">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28149E" w:rsidRDefault="00927763" w:rsidP="00927763">
      <w:pPr>
        <w:spacing w:line="360" w:lineRule="auto"/>
        <w:jc w:val="both"/>
        <w:rPr>
          <w:rFonts w:ascii="Times New Roman" w:hAnsi="Times New Roman" w:cs="Times New Roman"/>
          <w:b/>
          <w:bCs/>
          <w:sz w:val="28"/>
          <w:szCs w:val="28"/>
        </w:rPr>
      </w:pPr>
      <w:r w:rsidRPr="00927763">
        <w:rPr>
          <w:rFonts w:ascii="Times New Roman" w:hAnsi="Times New Roman" w:cs="Times New Roman"/>
          <w:sz w:val="28"/>
          <w:szCs w:val="28"/>
        </w:rPr>
        <w:t>This report is wholeheartedly dedicated to my beloved parents, whose unwavering love, support, and prayers have been a constant source of strength and motivation.</w:t>
      </w:r>
      <w:r w:rsidR="0028149E">
        <w:rPr>
          <w:rFonts w:ascii="Times New Roman" w:hAnsi="Times New Roman" w:cs="Times New Roman"/>
          <w:b/>
          <w:bCs/>
          <w:sz w:val="28"/>
          <w:szCs w:val="28"/>
        </w:rPr>
        <w:br w:type="page"/>
      </w:r>
    </w:p>
    <w:p w:rsidR="0028149E" w:rsidRDefault="0028149E" w:rsidP="0028149E">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927763" w:rsidRPr="00927763" w:rsidRDefault="00927763" w:rsidP="00927763">
      <w:pPr>
        <w:spacing w:line="360" w:lineRule="auto"/>
        <w:jc w:val="both"/>
        <w:rPr>
          <w:rFonts w:ascii="Times New Roman" w:hAnsi="Times New Roman" w:cs="Times New Roman"/>
          <w:sz w:val="28"/>
          <w:szCs w:val="28"/>
        </w:rPr>
      </w:pPr>
      <w:r w:rsidRPr="00927763">
        <w:rPr>
          <w:rFonts w:ascii="Times New Roman" w:hAnsi="Times New Roman" w:cs="Times New Roman"/>
          <w:sz w:val="28"/>
          <w:szCs w:val="28"/>
        </w:rPr>
        <w:t xml:space="preserve">I wish to express my profound gratitude to my supervisor, [Engineer </w:t>
      </w:r>
      <w:proofErr w:type="spellStart"/>
      <w:r w:rsidRPr="00927763">
        <w:rPr>
          <w:rFonts w:ascii="Times New Roman" w:hAnsi="Times New Roman" w:cs="Times New Roman"/>
          <w:sz w:val="28"/>
          <w:szCs w:val="28"/>
        </w:rPr>
        <w:t>Kehinde</w:t>
      </w:r>
      <w:proofErr w:type="spellEnd"/>
      <w:r w:rsidRPr="00927763">
        <w:rPr>
          <w:rFonts w:ascii="Times New Roman" w:hAnsi="Times New Roman" w:cs="Times New Roman"/>
          <w:sz w:val="28"/>
          <w:szCs w:val="28"/>
        </w:rPr>
        <w:t xml:space="preserve"> </w:t>
      </w:r>
      <w:proofErr w:type="spellStart"/>
      <w:r w:rsidRPr="00927763">
        <w:rPr>
          <w:rFonts w:ascii="Times New Roman" w:hAnsi="Times New Roman" w:cs="Times New Roman"/>
          <w:sz w:val="28"/>
          <w:szCs w:val="28"/>
        </w:rPr>
        <w:t>Olorunfemi</w:t>
      </w:r>
      <w:proofErr w:type="spellEnd"/>
      <w:r w:rsidRPr="00927763">
        <w:rPr>
          <w:rFonts w:ascii="Times New Roman" w:hAnsi="Times New Roman" w:cs="Times New Roman"/>
          <w:sz w:val="28"/>
          <w:szCs w:val="28"/>
        </w:rPr>
        <w:t>], for their invaluable guidance, support, and constructive feedback throughout the course of this project. Their commitment and expertise have been instrumental to the success of this work.</w:t>
      </w:r>
    </w:p>
    <w:p w:rsidR="00927763" w:rsidRPr="00927763" w:rsidRDefault="00927763" w:rsidP="00927763">
      <w:pPr>
        <w:spacing w:line="360" w:lineRule="auto"/>
        <w:jc w:val="both"/>
        <w:rPr>
          <w:rFonts w:ascii="Times New Roman" w:hAnsi="Times New Roman" w:cs="Times New Roman"/>
          <w:sz w:val="28"/>
          <w:szCs w:val="28"/>
        </w:rPr>
      </w:pPr>
      <w:r w:rsidRPr="00927763">
        <w:rPr>
          <w:rFonts w:ascii="Times New Roman" w:hAnsi="Times New Roman" w:cs="Times New Roman"/>
          <w:sz w:val="28"/>
          <w:szCs w:val="28"/>
        </w:rPr>
        <w:t>I am also deeply thankful to the management and staff of [</w:t>
      </w:r>
      <w:proofErr w:type="spellStart"/>
      <w:r w:rsidRPr="00927763">
        <w:rPr>
          <w:rFonts w:ascii="Times New Roman" w:hAnsi="Times New Roman" w:cs="Times New Roman"/>
          <w:sz w:val="28"/>
          <w:szCs w:val="28"/>
        </w:rPr>
        <w:t>Kwara</w:t>
      </w:r>
      <w:proofErr w:type="spellEnd"/>
      <w:r w:rsidRPr="00927763">
        <w:rPr>
          <w:rFonts w:ascii="Times New Roman" w:hAnsi="Times New Roman" w:cs="Times New Roman"/>
          <w:sz w:val="28"/>
          <w:szCs w:val="28"/>
        </w:rPr>
        <w:t xml:space="preserve"> State Polytechnic], for providing the necessary resources and an enabling environment to carry out this project.</w:t>
      </w:r>
    </w:p>
    <w:p w:rsidR="00927763" w:rsidRPr="00927763" w:rsidRDefault="00927763" w:rsidP="00927763">
      <w:pPr>
        <w:spacing w:line="360" w:lineRule="auto"/>
        <w:jc w:val="both"/>
        <w:rPr>
          <w:rFonts w:ascii="Times New Roman" w:hAnsi="Times New Roman" w:cs="Times New Roman"/>
          <w:sz w:val="28"/>
          <w:szCs w:val="28"/>
        </w:rPr>
      </w:pPr>
      <w:r w:rsidRPr="00927763">
        <w:rPr>
          <w:rFonts w:ascii="Times New Roman" w:hAnsi="Times New Roman" w:cs="Times New Roman"/>
          <w:sz w:val="28"/>
          <w:szCs w:val="28"/>
        </w:rPr>
        <w:t>Special appreciation goes to my colleagues and friends, for their encouragement, cooperation, and useful contributions during the course of this study.</w:t>
      </w:r>
    </w:p>
    <w:p w:rsidR="00927763" w:rsidRDefault="00927763" w:rsidP="00927763">
      <w:pPr>
        <w:spacing w:line="360" w:lineRule="auto"/>
        <w:jc w:val="both"/>
        <w:rPr>
          <w:rFonts w:ascii="Times New Roman" w:hAnsi="Times New Roman" w:cs="Times New Roman"/>
          <w:sz w:val="28"/>
          <w:szCs w:val="28"/>
        </w:rPr>
      </w:pPr>
      <w:r w:rsidRPr="00927763">
        <w:rPr>
          <w:rFonts w:ascii="Times New Roman" w:hAnsi="Times New Roman" w:cs="Times New Roman"/>
          <w:sz w:val="28"/>
          <w:szCs w:val="28"/>
        </w:rPr>
        <w:t>Above all, I am grateful to Almighty God for the strength, wisdom, and perseverance granted to me to complete this work successfully.</w:t>
      </w:r>
      <w:r w:rsidR="0028149E">
        <w:rPr>
          <w:rFonts w:ascii="Times New Roman" w:hAnsi="Times New Roman" w:cs="Times New Roman"/>
          <w:sz w:val="28"/>
          <w:szCs w:val="28"/>
        </w:rPr>
        <w:t xml:space="preserve"> </w:t>
      </w:r>
    </w:p>
    <w:p w:rsidR="00927763" w:rsidRDefault="00927763" w:rsidP="00927763">
      <w:pPr>
        <w:spacing w:line="360" w:lineRule="auto"/>
        <w:jc w:val="both"/>
        <w:rPr>
          <w:rFonts w:ascii="Times New Roman" w:hAnsi="Times New Roman" w:cs="Times New Roman"/>
          <w:sz w:val="28"/>
          <w:szCs w:val="28"/>
        </w:rPr>
      </w:pPr>
    </w:p>
    <w:p w:rsidR="00927763" w:rsidRDefault="00927763" w:rsidP="00927763">
      <w:pPr>
        <w:spacing w:line="360" w:lineRule="auto"/>
        <w:jc w:val="both"/>
        <w:rPr>
          <w:rFonts w:ascii="Times New Roman" w:hAnsi="Times New Roman" w:cs="Times New Roman"/>
          <w:sz w:val="28"/>
          <w:szCs w:val="28"/>
        </w:rPr>
      </w:pPr>
    </w:p>
    <w:p w:rsidR="00927763" w:rsidRDefault="00927763" w:rsidP="00927763">
      <w:pPr>
        <w:spacing w:line="360" w:lineRule="auto"/>
        <w:jc w:val="center"/>
        <w:rPr>
          <w:rFonts w:ascii="Times New Roman" w:hAnsi="Times New Roman" w:cs="Times New Roman"/>
          <w:sz w:val="28"/>
          <w:szCs w:val="28"/>
        </w:rPr>
      </w:pPr>
    </w:p>
    <w:p w:rsidR="00927763" w:rsidRDefault="00927763" w:rsidP="00927763">
      <w:pPr>
        <w:spacing w:line="360" w:lineRule="auto"/>
        <w:jc w:val="center"/>
        <w:rPr>
          <w:rFonts w:ascii="Times New Roman" w:hAnsi="Times New Roman" w:cs="Times New Roman"/>
          <w:b/>
          <w:bCs/>
          <w:sz w:val="28"/>
          <w:szCs w:val="28"/>
        </w:rPr>
      </w:pPr>
    </w:p>
    <w:p w:rsidR="00927763" w:rsidRDefault="00927763" w:rsidP="00927763">
      <w:pPr>
        <w:spacing w:line="360" w:lineRule="auto"/>
        <w:jc w:val="center"/>
        <w:rPr>
          <w:rFonts w:ascii="Times New Roman" w:hAnsi="Times New Roman" w:cs="Times New Roman"/>
          <w:b/>
          <w:bCs/>
          <w:sz w:val="28"/>
          <w:szCs w:val="28"/>
        </w:rPr>
      </w:pPr>
    </w:p>
    <w:p w:rsidR="00927763" w:rsidRDefault="00927763" w:rsidP="00927763">
      <w:pPr>
        <w:spacing w:line="360" w:lineRule="auto"/>
        <w:jc w:val="center"/>
        <w:rPr>
          <w:rFonts w:ascii="Times New Roman" w:hAnsi="Times New Roman" w:cs="Times New Roman"/>
          <w:b/>
          <w:bCs/>
          <w:sz w:val="28"/>
          <w:szCs w:val="28"/>
        </w:rPr>
      </w:pPr>
    </w:p>
    <w:p w:rsidR="0028149E" w:rsidRDefault="0028149E" w:rsidP="0092776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28149E" w:rsidRDefault="0028149E" w:rsidP="0028149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28149E" w:rsidRPr="0091103C" w:rsidRDefault="0028149E" w:rsidP="0028149E">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28149E" w:rsidRPr="0091103C" w:rsidRDefault="0028149E" w:rsidP="0028149E">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To Comply With Specifications</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2.3 </w:t>
      </w:r>
      <w:r w:rsidRPr="00632F9E">
        <w:rPr>
          <w:rFonts w:ascii="Times New Roman" w:hAnsi="Times New Roman" w:cs="Times New Roman"/>
          <w:sz w:val="28"/>
          <w:szCs w:val="28"/>
        </w:rPr>
        <w:tab/>
        <w:t>Procedure for the Compressive Strength Test</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2.4 </w:t>
      </w:r>
      <w:r w:rsidRPr="00632F9E">
        <w:rPr>
          <w:rFonts w:ascii="Times New Roman" w:hAnsi="Times New Roman" w:cs="Times New Roman"/>
          <w:sz w:val="28"/>
          <w:szCs w:val="28"/>
        </w:rPr>
        <w:tab/>
        <w:t>Design and Construction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 xml:space="preserve">Carpentry Process and Procedure </w:t>
      </w:r>
    </w:p>
    <w:p w:rsidR="0028149E" w:rsidRPr="0091103C" w:rsidRDefault="0028149E" w:rsidP="0028149E">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28149E" w:rsidRPr="00632F9E" w:rsidRDefault="0028149E" w:rsidP="0028149E">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28149E" w:rsidRPr="0091103C" w:rsidRDefault="0028149E" w:rsidP="0028149E">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4.2</w:t>
      </w:r>
      <w:r w:rsidRPr="00632F9E">
        <w:rPr>
          <w:rFonts w:ascii="Times New Roman" w:hAnsi="Times New Roman" w:cs="Times New Roman"/>
          <w:sz w:val="28"/>
          <w:szCs w:val="28"/>
        </w:rPr>
        <w:tab/>
        <w:t>Material Used for the Construction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w:t>
      </w:r>
      <w:proofErr w:type="gramStart"/>
      <w:r w:rsidRPr="00632F9E">
        <w:rPr>
          <w:rFonts w:ascii="Times New Roman" w:hAnsi="Times New Roman" w:cs="Times New Roman"/>
          <w:sz w:val="28"/>
          <w:szCs w:val="28"/>
        </w:rPr>
        <w:t>The</w:t>
      </w:r>
      <w:proofErr w:type="gramEnd"/>
      <w:r w:rsidRPr="00632F9E">
        <w:rPr>
          <w:rFonts w:ascii="Times New Roman" w:hAnsi="Times New Roman" w:cs="Times New Roman"/>
          <w:sz w:val="28"/>
          <w:szCs w:val="28"/>
        </w:rPr>
        <w:t xml:space="preserve"> Materials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4.5 </w:t>
      </w:r>
      <w:r w:rsidRPr="00632F9E">
        <w:rPr>
          <w:rFonts w:ascii="Times New Roman" w:hAnsi="Times New Roman" w:cs="Times New Roman"/>
          <w:sz w:val="28"/>
          <w:szCs w:val="28"/>
        </w:rPr>
        <w:tab/>
        <w:t xml:space="preserve">Safety Precautions and Maintenance of Tools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28149E" w:rsidRPr="0060199C"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28149E" w:rsidRPr="0091103C" w:rsidRDefault="0028149E" w:rsidP="0028149E">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28149E" w:rsidRPr="00632F9E" w:rsidRDefault="0028149E" w:rsidP="0028149E">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28149E" w:rsidRPr="00632F9E" w:rsidRDefault="0028149E" w:rsidP="0028149E">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28149E" w:rsidRPr="0091103C" w:rsidRDefault="0028149E" w:rsidP="0028149E">
      <w:pPr>
        <w:spacing w:after="0" w:line="360" w:lineRule="auto"/>
        <w:jc w:val="both"/>
        <w:rPr>
          <w:rFonts w:ascii="Times New Roman" w:hAnsi="Times New Roman" w:cs="Times New Roman"/>
          <w:b/>
          <w:bCs/>
          <w:sz w:val="28"/>
          <w:szCs w:val="28"/>
        </w:rPr>
      </w:pPr>
    </w:p>
    <w:p w:rsidR="0028149E" w:rsidRPr="00E17122" w:rsidRDefault="0028149E" w:rsidP="0028149E">
      <w:pPr>
        <w:spacing w:after="0" w:line="480" w:lineRule="auto"/>
        <w:jc w:val="both"/>
        <w:rPr>
          <w:rFonts w:ascii="Times New Roman" w:hAnsi="Times New Roman" w:cs="Times New Roman"/>
          <w:b/>
          <w:bCs/>
          <w:sz w:val="28"/>
          <w:szCs w:val="28"/>
        </w:rPr>
      </w:pPr>
    </w:p>
    <w:p w:rsidR="0028149E" w:rsidRPr="00A37334" w:rsidRDefault="0028149E" w:rsidP="0028149E">
      <w:pPr>
        <w:spacing w:after="0" w:line="480" w:lineRule="auto"/>
        <w:jc w:val="both"/>
        <w:rPr>
          <w:rFonts w:ascii="Times New Roman" w:hAnsi="Times New Roman" w:cs="Times New Roman"/>
          <w:b/>
          <w:bCs/>
          <w:sz w:val="28"/>
          <w:szCs w:val="28"/>
        </w:rPr>
      </w:pPr>
    </w:p>
    <w:p w:rsidR="0028149E" w:rsidRPr="00A37334" w:rsidRDefault="0028149E" w:rsidP="0028149E">
      <w:pPr>
        <w:spacing w:after="0" w:line="480" w:lineRule="auto"/>
        <w:jc w:val="both"/>
        <w:rPr>
          <w:rFonts w:ascii="Times New Roman" w:hAnsi="Times New Roman" w:cs="Times New Roman"/>
          <w:b/>
          <w:bCs/>
          <w:sz w:val="28"/>
          <w:szCs w:val="28"/>
        </w:rPr>
      </w:pPr>
    </w:p>
    <w:p w:rsidR="0028149E" w:rsidRDefault="0028149E" w:rsidP="0028149E"/>
    <w:p w:rsidR="0028149E" w:rsidRPr="00646CAA" w:rsidRDefault="0028149E" w:rsidP="0028149E">
      <w:pPr>
        <w:jc w:val="both"/>
        <w:rPr>
          <w:rFonts w:ascii="Times New Roman" w:hAnsi="Times New Roman" w:cs="Times New Roman"/>
          <w:sz w:val="28"/>
          <w:szCs w:val="28"/>
        </w:rPr>
      </w:pPr>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Default="0028149E" w:rsidP="0028149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Abstracts</w:t>
      </w:r>
    </w:p>
    <w:p w:rsidR="0028149E" w:rsidRPr="00AE7BB9" w:rsidRDefault="0028149E" w:rsidP="0028149E">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Quality controls on concrete works normally used on Civil Engineering Work are very important to ensure durable structure. Wooden concrete </w:t>
      </w:r>
      <w:proofErr w:type="spellStart"/>
      <w:r>
        <w:rPr>
          <w:rFonts w:ascii="Times New Roman" w:hAnsi="Times New Roman" w:cs="Times New Roman"/>
          <w:sz w:val="28"/>
          <w:szCs w:val="28"/>
        </w:rPr>
        <w:t>moulds</w:t>
      </w:r>
      <w:proofErr w:type="spellEnd"/>
      <w:r>
        <w:rPr>
          <w:rFonts w:ascii="Times New Roman" w:hAnsi="Times New Roman" w:cs="Times New Roman"/>
          <w:sz w:val="28"/>
          <w:szCs w:val="28"/>
        </w:rPr>
        <w:t xml:space="preserve"> are essential instruments used to cast fresh concrete on construction site which are produced for compressive strength tests. This project work gives details on the design and construction of wooden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of 100mm x 1000mm x 1000mm. The design and construction were carried out using locally available materials and based on standard specification.</w:t>
      </w:r>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Pr="0091103C" w:rsidRDefault="0028149E" w:rsidP="0028149E">
      <w:pPr>
        <w:spacing w:after="0" w:line="480" w:lineRule="auto"/>
        <w:jc w:val="center"/>
        <w:rPr>
          <w:rFonts w:ascii="Times New Roman" w:hAnsi="Times New Roman" w:cs="Times New Roman"/>
          <w:b/>
          <w:bCs/>
          <w:sz w:val="28"/>
          <w:szCs w:val="28"/>
        </w:rPr>
      </w:pPr>
      <w:bookmarkStart w:id="1" w:name="_Hlk204087264"/>
      <w:r w:rsidRPr="0091103C">
        <w:rPr>
          <w:rFonts w:ascii="Times New Roman" w:hAnsi="Times New Roman" w:cs="Times New Roman"/>
          <w:b/>
          <w:bCs/>
          <w:sz w:val="28"/>
          <w:szCs w:val="28"/>
        </w:rPr>
        <w:lastRenderedPageBreak/>
        <w:t>CHAPTER ONE</w:t>
      </w:r>
    </w:p>
    <w:p w:rsidR="0028149E" w:rsidRPr="00A37334" w:rsidRDefault="0028149E" w:rsidP="0028149E">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1"/>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w:t>
      </w:r>
      <w:proofErr w:type="gramStart"/>
      <w:r w:rsidRPr="00A37334">
        <w:rPr>
          <w:rFonts w:ascii="Times New Roman" w:hAnsi="Times New Roman" w:cs="Times New Roman"/>
          <w:sz w:val="28"/>
          <w:szCs w:val="28"/>
        </w:rPr>
        <w:t>design,</w:t>
      </w:r>
      <w:proofErr w:type="gramEnd"/>
      <w:r w:rsidRPr="00A37334">
        <w:rPr>
          <w:rFonts w:ascii="Times New Roman" w:hAnsi="Times New Roman" w:cs="Times New Roman"/>
          <w:sz w:val="28"/>
          <w:szCs w:val="28"/>
        </w:rPr>
        <w:t xml:space="preserve"> or to forecast their behaviors under specific operation condition, function, economic operation and safety of life and property".</w:t>
      </w:r>
    </w:p>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28149E" w:rsidRPr="0091103C"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has aroused my </w:t>
      </w:r>
      <w:r w:rsidRPr="0091103C">
        <w:rPr>
          <w:rFonts w:ascii="Times New Roman" w:hAnsi="Times New Roman" w:cs="Times New Roman"/>
          <w:sz w:val="28"/>
          <w:szCs w:val="28"/>
        </w:rPr>
        <w:lastRenderedPageBreak/>
        <w:t>desire in contributing largely to the calls for locally made quality control equipment in this country.</w:t>
      </w:r>
    </w:p>
    <w:p w:rsidR="0028149E" w:rsidRPr="00A37334" w:rsidRDefault="0028149E" w:rsidP="0028149E">
      <w:pPr>
        <w:spacing w:after="0" w:line="480" w:lineRule="auto"/>
        <w:jc w:val="both"/>
        <w:rPr>
          <w:rFonts w:ascii="Times New Roman" w:hAnsi="Times New Roman" w:cs="Times New Roman"/>
          <w:b/>
          <w:bCs/>
          <w:sz w:val="28"/>
          <w:szCs w:val="28"/>
        </w:rPr>
      </w:pPr>
      <w:bookmarkStart w:id="2" w:name="_Hlk204087288"/>
      <w:r w:rsidRPr="00A37334">
        <w:rPr>
          <w:rFonts w:ascii="Times New Roman" w:hAnsi="Times New Roman" w:cs="Times New Roman"/>
          <w:b/>
          <w:bCs/>
          <w:sz w:val="28"/>
          <w:szCs w:val="28"/>
        </w:rPr>
        <w:t xml:space="preserve">1.1 </w:t>
      </w:r>
      <w:r>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2"/>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aim of this project is to review the standard of the imported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considering the strength and other properties, thereby leading to the design and construction of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using available materials for its construction. The objectives of the project are summarized as follows.</w:t>
      </w:r>
    </w:p>
    <w:p w:rsidR="0028149E"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 To design and construct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that will be suitable for use in a construction </w:t>
      </w:r>
      <w:r>
        <w:rPr>
          <w:rFonts w:ascii="Times New Roman" w:hAnsi="Times New Roman" w:cs="Times New Roman"/>
          <w:sz w:val="28"/>
          <w:szCs w:val="28"/>
        </w:rPr>
        <w:t xml:space="preserve"> </w:t>
      </w:r>
    </w:p>
    <w:p w:rsidR="0028149E" w:rsidRPr="00A37334"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A37334">
        <w:rPr>
          <w:rFonts w:ascii="Times New Roman" w:hAnsi="Times New Roman" w:cs="Times New Roman"/>
          <w:sz w:val="28"/>
          <w:szCs w:val="28"/>
        </w:rPr>
        <w:t>site</w:t>
      </w:r>
      <w:proofErr w:type="gramEnd"/>
      <w:r w:rsidRPr="00A37334">
        <w:rPr>
          <w:rFonts w:ascii="Times New Roman" w:hAnsi="Times New Roman" w:cs="Times New Roman"/>
          <w:sz w:val="28"/>
          <w:szCs w:val="28"/>
        </w:rPr>
        <w:t>.</w:t>
      </w:r>
    </w:p>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use of locally available materials for construction.</w:t>
      </w:r>
    </w:p>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iii. To provide a cheap and durable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which can compete favorably with imported ones.</w:t>
      </w:r>
    </w:p>
    <w:p w:rsidR="0028149E" w:rsidRPr="00A37334" w:rsidRDefault="0028149E" w:rsidP="0028149E">
      <w:pPr>
        <w:spacing w:after="0" w:line="480" w:lineRule="auto"/>
        <w:jc w:val="both"/>
        <w:rPr>
          <w:rFonts w:ascii="Times New Roman" w:hAnsi="Times New Roman" w:cs="Times New Roman"/>
          <w:b/>
          <w:bCs/>
          <w:sz w:val="28"/>
          <w:szCs w:val="28"/>
        </w:rPr>
      </w:pPr>
      <w:bookmarkStart w:id="3" w:name="_Hlk204087321"/>
      <w:r w:rsidRPr="00A37334">
        <w:rPr>
          <w:rFonts w:ascii="Times New Roman" w:hAnsi="Times New Roman" w:cs="Times New Roman"/>
          <w:b/>
          <w:bCs/>
          <w:sz w:val="28"/>
          <w:szCs w:val="28"/>
        </w:rPr>
        <w:t xml:space="preserve">1.2 </w:t>
      </w:r>
      <w:r>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3"/>
    <w:p w:rsidR="0028149E" w:rsidRPr="0091103C"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different ways. Fig 1.1 shows the steel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made with mild steel. The British type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is </w:t>
      </w:r>
      <w:r w:rsidRPr="0091103C">
        <w:rPr>
          <w:rFonts w:ascii="Times New Roman" w:hAnsi="Times New Roman" w:cs="Times New Roman"/>
          <w:sz w:val="28"/>
          <w:szCs w:val="28"/>
        </w:rPr>
        <w:lastRenderedPageBreak/>
        <w:t xml:space="preserve">made of cast iron, which is </w:t>
      </w:r>
      <w:proofErr w:type="gramStart"/>
      <w:r w:rsidRPr="0091103C">
        <w:rPr>
          <w:rFonts w:ascii="Times New Roman" w:hAnsi="Times New Roman" w:cs="Times New Roman"/>
          <w:sz w:val="28"/>
          <w:szCs w:val="28"/>
        </w:rPr>
        <w:t>rigid,</w:t>
      </w:r>
      <w:proofErr w:type="gramEnd"/>
      <w:r w:rsidRPr="0091103C">
        <w:rPr>
          <w:rFonts w:ascii="Times New Roman" w:hAnsi="Times New Roman" w:cs="Times New Roman"/>
          <w:sz w:val="28"/>
          <w:szCs w:val="28"/>
        </w:rPr>
        <w:t xml:space="preserve"> while the ones made of wood </w:t>
      </w:r>
      <w:r>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 xml:space="preserve">wears away easily. Therefore the </w:t>
      </w:r>
      <w:proofErr w:type="gramStart"/>
      <w:r w:rsidRPr="0091103C">
        <w:rPr>
          <w:rFonts w:ascii="Times New Roman" w:hAnsi="Times New Roman" w:cs="Times New Roman"/>
          <w:sz w:val="28"/>
          <w:szCs w:val="28"/>
        </w:rPr>
        <w:t>materials used for the projects is</w:t>
      </w:r>
      <w:proofErr w:type="gramEnd"/>
      <w:r w:rsidRPr="0091103C">
        <w:rPr>
          <w:rFonts w:ascii="Times New Roman" w:hAnsi="Times New Roman" w:cs="Times New Roman"/>
          <w:sz w:val="28"/>
          <w:szCs w:val="28"/>
        </w:rPr>
        <w:t xml:space="preserve"> </w:t>
      </w:r>
      <w:r>
        <w:rPr>
          <w:rFonts w:ascii="Times New Roman" w:hAnsi="Times New Roman" w:cs="Times New Roman"/>
          <w:sz w:val="28"/>
          <w:szCs w:val="28"/>
        </w:rPr>
        <w:t>wood</w:t>
      </w:r>
      <w:r w:rsidRPr="0091103C">
        <w:rPr>
          <w:rFonts w:ascii="Times New Roman" w:hAnsi="Times New Roman" w:cs="Times New Roman"/>
          <w:sz w:val="28"/>
          <w:szCs w:val="28"/>
        </w:rPr>
        <w:t>.</w:t>
      </w:r>
    </w:p>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Pr>
          <w:rFonts w:ascii="Times New Roman" w:hAnsi="Times New Roman" w:cs="Times New Roman"/>
          <w:sz w:val="28"/>
          <w:szCs w:val="28"/>
        </w:rPr>
        <w:t>wood</w:t>
      </w:r>
      <w:r w:rsidRPr="00A37334">
        <w:rPr>
          <w:rFonts w:ascii="Times New Roman" w:hAnsi="Times New Roman" w:cs="Times New Roman"/>
          <w:sz w:val="28"/>
          <w:szCs w:val="28"/>
        </w:rPr>
        <w:t xml:space="preserve"> plates for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are </w:t>
      </w:r>
      <w:r>
        <w:rPr>
          <w:rFonts w:ascii="Times New Roman" w:hAnsi="Times New Roman" w:cs="Times New Roman"/>
          <w:sz w:val="28"/>
          <w:szCs w:val="28"/>
        </w:rPr>
        <w:t xml:space="preserve">high density </w:t>
      </w:r>
      <w:proofErr w:type="spellStart"/>
      <w:r>
        <w:rPr>
          <w:rFonts w:ascii="Times New Roman" w:hAnsi="Times New Roman" w:cs="Times New Roman"/>
          <w:sz w:val="28"/>
          <w:szCs w:val="28"/>
        </w:rPr>
        <w:t>fibre</w:t>
      </w:r>
      <w:proofErr w:type="spellEnd"/>
      <w:r>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28149E" w:rsidRPr="00A37334" w:rsidRDefault="0028149E" w:rsidP="0028149E">
      <w:pPr>
        <w:spacing w:after="0" w:line="480" w:lineRule="auto"/>
        <w:jc w:val="both"/>
        <w:rPr>
          <w:rFonts w:ascii="Times New Roman" w:hAnsi="Times New Roman" w:cs="Times New Roman"/>
          <w:b/>
          <w:bCs/>
          <w:sz w:val="28"/>
          <w:szCs w:val="28"/>
        </w:rPr>
      </w:pPr>
      <w:bookmarkStart w:id="4" w:name="_Hlk204087331"/>
      <w:r w:rsidRPr="00A37334">
        <w:rPr>
          <w:rFonts w:ascii="Times New Roman" w:hAnsi="Times New Roman" w:cs="Times New Roman"/>
          <w:b/>
          <w:bCs/>
          <w:sz w:val="28"/>
          <w:szCs w:val="28"/>
        </w:rPr>
        <w:t xml:space="preserve">1.3 </w:t>
      </w:r>
      <w:r>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4"/>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existing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both locally produced and imported one fall in the categories of plastic steel or 10% chromium steel all are classified, according to BS.3100</w:t>
      </w:r>
      <w:r>
        <w:rPr>
          <w:rFonts w:ascii="Times New Roman" w:hAnsi="Times New Roman" w:cs="Times New Roman"/>
          <w:sz w:val="28"/>
          <w:szCs w:val="28"/>
        </w:rPr>
        <w:t>.</w:t>
      </w:r>
      <w:r w:rsidRPr="00A37334">
        <w:rPr>
          <w:rFonts w:ascii="Times New Roman" w:hAnsi="Times New Roman" w:cs="Times New Roman"/>
          <w:sz w:val="28"/>
          <w:szCs w:val="28"/>
        </w:rPr>
        <w:t xml:space="preserve"> By choosing locally available materials</w:t>
      </w:r>
      <w:r>
        <w:rPr>
          <w:rFonts w:ascii="Times New Roman" w:hAnsi="Times New Roman" w:cs="Times New Roman"/>
          <w:sz w:val="28"/>
          <w:szCs w:val="28"/>
        </w:rPr>
        <w:t>,</w:t>
      </w:r>
      <w:r w:rsidRPr="00A37334">
        <w:rPr>
          <w:rFonts w:ascii="Times New Roman" w:hAnsi="Times New Roman" w:cs="Times New Roman"/>
          <w:sz w:val="28"/>
          <w:szCs w:val="28"/>
        </w:rPr>
        <w:t xml:space="preserve"> the project was modified using the following dimension for the </w:t>
      </w:r>
      <w:r>
        <w:rPr>
          <w:rFonts w:ascii="Times New Roman" w:hAnsi="Times New Roman" w:cs="Times New Roman"/>
          <w:sz w:val="28"/>
          <w:szCs w:val="28"/>
        </w:rPr>
        <w:t>wooden</w:t>
      </w:r>
      <w:r w:rsidRPr="00A37334">
        <w:rPr>
          <w:rFonts w:ascii="Times New Roman" w:hAnsi="Times New Roman" w:cs="Times New Roman"/>
          <w:sz w:val="28"/>
          <w:szCs w:val="28"/>
        </w:rPr>
        <w:t>.</w:t>
      </w:r>
    </w:p>
    <w:p w:rsidR="0028149E"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00</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28149E"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 xml:space="preserve">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Pr>
          <w:rFonts w:ascii="Times New Roman" w:hAnsi="Times New Roman" w:cs="Times New Roman"/>
          <w:sz w:val="28"/>
          <w:szCs w:val="28"/>
        </w:rPr>
        <w:t>---------------------</w:t>
      </w:r>
      <w:r w:rsidRPr="00A37334">
        <w:rPr>
          <w:rFonts w:ascii="Times New Roman" w:hAnsi="Times New Roman" w:cs="Times New Roman"/>
          <w:sz w:val="28"/>
          <w:szCs w:val="28"/>
        </w:rPr>
        <w:t xml:space="preserve"> 150</w:t>
      </w:r>
      <w:r>
        <w:rPr>
          <w:rFonts w:ascii="Times New Roman" w:hAnsi="Times New Roman" w:cs="Times New Roman"/>
          <w:sz w:val="28"/>
          <w:szCs w:val="28"/>
        </w:rPr>
        <w:t xml:space="preserve">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28149E"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Pr>
          <w:rFonts w:ascii="Times New Roman" w:hAnsi="Times New Roman" w:cs="Times New Roman"/>
          <w:sz w:val="28"/>
          <w:szCs w:val="28"/>
        </w:rPr>
        <w:t>100</w:t>
      </w:r>
      <w:r w:rsidRPr="00A37334">
        <w:rPr>
          <w:rFonts w:ascii="Times New Roman" w:hAnsi="Times New Roman" w:cs="Times New Roman"/>
          <w:sz w:val="28"/>
          <w:szCs w:val="28"/>
        </w:rPr>
        <w:t>mm plate</w:t>
      </w:r>
    </w:p>
    <w:p w:rsidR="0028149E" w:rsidRPr="00A37334"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14:anchorId="488E82BD" wp14:editId="1E3A611B">
            <wp:simplePos x="0" y="0"/>
            <wp:positionH relativeFrom="column">
              <wp:posOffset>1295400</wp:posOffset>
            </wp:positionH>
            <wp:positionV relativeFrom="paragraph">
              <wp:posOffset>0</wp:posOffset>
            </wp:positionV>
            <wp:extent cx="2905125" cy="3019425"/>
            <wp:effectExtent l="0" t="0" r="9525" b="9525"/>
            <wp:wrapSquare wrapText="bothSides"/>
            <wp:docPr id="1975367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3019425"/>
                    </a:xfrm>
                    <a:prstGeom prst="rect">
                      <a:avLst/>
                    </a:prstGeom>
                    <a:noFill/>
                  </pic:spPr>
                </pic:pic>
              </a:graphicData>
            </a:graphic>
            <wp14:sizeRelH relativeFrom="page">
              <wp14:pctWidth>0</wp14:pctWidth>
            </wp14:sizeRelH>
            <wp14:sizeRelV relativeFrom="page">
              <wp14:pctHeight>0</wp14:pctHeight>
            </wp14:sizeRelV>
          </wp:anchor>
        </w:drawing>
      </w: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720" w:firstLine="720"/>
        <w:jc w:val="both"/>
        <w:rPr>
          <w:rFonts w:ascii="Times New Roman" w:hAnsi="Times New Roman" w:cs="Times New Roman"/>
          <w:sz w:val="28"/>
          <w:szCs w:val="28"/>
        </w:rPr>
      </w:pPr>
    </w:p>
    <w:p w:rsidR="0028149E" w:rsidRDefault="0028149E" w:rsidP="0028149E">
      <w:pPr>
        <w:spacing w:after="0" w:line="480" w:lineRule="auto"/>
        <w:ind w:left="2160" w:firstLine="720"/>
        <w:jc w:val="both"/>
        <w:rPr>
          <w:rFonts w:ascii="Times New Roman" w:hAnsi="Times New Roman" w:cs="Times New Roman"/>
          <w:sz w:val="28"/>
          <w:szCs w:val="28"/>
        </w:rPr>
      </w:pPr>
    </w:p>
    <w:p w:rsidR="0028149E" w:rsidRDefault="0028149E" w:rsidP="0028149E">
      <w:pPr>
        <w:spacing w:after="0" w:line="480" w:lineRule="auto"/>
        <w:ind w:left="2160" w:firstLine="720"/>
        <w:jc w:val="both"/>
        <w:rPr>
          <w:rFonts w:ascii="Times New Roman" w:hAnsi="Times New Roman" w:cs="Times New Roman"/>
          <w:sz w:val="28"/>
          <w:szCs w:val="28"/>
        </w:rPr>
      </w:pPr>
    </w:p>
    <w:p w:rsidR="0028149E" w:rsidRPr="0091103C" w:rsidRDefault="0028149E" w:rsidP="0028149E">
      <w:pPr>
        <w:spacing w:after="0" w:line="480" w:lineRule="auto"/>
        <w:ind w:left="2160" w:firstLine="720"/>
        <w:jc w:val="both"/>
        <w:rPr>
          <w:rFonts w:ascii="Times New Roman" w:hAnsi="Times New Roman" w:cs="Times New Roman"/>
          <w:sz w:val="28"/>
          <w:szCs w:val="28"/>
        </w:rPr>
      </w:pPr>
      <w:r>
        <w:rPr>
          <w:rFonts w:ascii="Times New Roman" w:hAnsi="Times New Roman" w:cs="Times New Roman"/>
          <w:sz w:val="28"/>
          <w:szCs w:val="28"/>
        </w:rPr>
        <w:t xml:space="preserve">Fig 1.1: Wooden </w:t>
      </w:r>
      <w:proofErr w:type="spellStart"/>
      <w:r>
        <w:rPr>
          <w:rFonts w:ascii="Times New Roman" w:hAnsi="Times New Roman" w:cs="Times New Roman"/>
          <w:sz w:val="28"/>
          <w:szCs w:val="28"/>
        </w:rPr>
        <w:t>Mould</w:t>
      </w:r>
      <w:proofErr w:type="spellEnd"/>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Pr="0091103C" w:rsidRDefault="0028149E" w:rsidP="0028149E">
      <w:pPr>
        <w:spacing w:after="0" w:line="480" w:lineRule="auto"/>
        <w:jc w:val="center"/>
        <w:rPr>
          <w:rFonts w:ascii="Times New Roman" w:hAnsi="Times New Roman" w:cs="Times New Roman"/>
          <w:b/>
          <w:bCs/>
          <w:sz w:val="28"/>
          <w:szCs w:val="28"/>
        </w:rPr>
      </w:pPr>
      <w:bookmarkStart w:id="5" w:name="_Hlk204087356"/>
      <w:r w:rsidRPr="0091103C">
        <w:rPr>
          <w:rFonts w:ascii="Times New Roman" w:hAnsi="Times New Roman" w:cs="Times New Roman"/>
          <w:b/>
          <w:bCs/>
          <w:sz w:val="28"/>
          <w:szCs w:val="28"/>
        </w:rPr>
        <w:lastRenderedPageBreak/>
        <w:t>CHAPTER TWO</w:t>
      </w:r>
    </w:p>
    <w:p w:rsidR="0028149E" w:rsidRPr="00A37334" w:rsidRDefault="0028149E" w:rsidP="0028149E">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28149E" w:rsidRPr="00A37334" w:rsidRDefault="0028149E" w:rsidP="0028149E">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Pr="00A37334">
        <w:rPr>
          <w:rFonts w:ascii="Times New Roman" w:hAnsi="Times New Roman" w:cs="Times New Roman"/>
          <w:b/>
          <w:bCs/>
          <w:sz w:val="28"/>
          <w:szCs w:val="28"/>
        </w:rPr>
        <w:t>Genealogy of Quality Control in Construction</w:t>
      </w:r>
    </w:p>
    <w:bookmarkEnd w:id="5"/>
    <w:p w:rsidR="0028149E" w:rsidRPr="00A37334"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the ancient time, there was no formalized rule governing construction of any structure. People built by trial and error, thereby learning from the mistakes. But in 1750, the work civil engineering was first mentioned and since the beginning of 19th century, construction work had </w:t>
      </w:r>
      <w:proofErr w:type="spellStart"/>
      <w:r w:rsidRPr="00A37334">
        <w:rPr>
          <w:rFonts w:ascii="Times New Roman" w:hAnsi="Times New Roman" w:cs="Times New Roman"/>
          <w:sz w:val="28"/>
          <w:szCs w:val="28"/>
        </w:rPr>
        <w:t>begin</w:t>
      </w:r>
      <w:proofErr w:type="spellEnd"/>
      <w:r w:rsidRPr="00A37334">
        <w:rPr>
          <w:rFonts w:ascii="Times New Roman" w:hAnsi="Times New Roman" w:cs="Times New Roman"/>
          <w:sz w:val="28"/>
          <w:szCs w:val="28"/>
        </w:rPr>
        <w:t xml:space="preserve"> to take new shape because there was formulation of standard ways of ensuring that the work done is the true representative of the specification.</w:t>
      </w:r>
    </w:p>
    <w:p w:rsidR="0028149E" w:rsidRPr="0091103C" w:rsidRDefault="0028149E" w:rsidP="0028149E">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w:t>
      </w:r>
      <w:proofErr w:type="gramStart"/>
      <w:r w:rsidRPr="00A37334">
        <w:rPr>
          <w:rFonts w:ascii="Times New Roman" w:hAnsi="Times New Roman" w:cs="Times New Roman"/>
          <w:sz w:val="28"/>
          <w:szCs w:val="28"/>
        </w:rPr>
        <w:t>performance,</w:t>
      </w:r>
      <w:proofErr w:type="gramEnd"/>
      <w:r w:rsidRPr="00A37334">
        <w:rPr>
          <w:rFonts w:ascii="Times New Roman" w:hAnsi="Times New Roman" w:cs="Times New Roman"/>
          <w:sz w:val="28"/>
          <w:szCs w:val="28"/>
        </w:rPr>
        <w:t xml:space="preserve"> compare it with standards and acts on the difference. There are many test carried out in the construction industry to check for quality, some of these test are slump test, trial mix and cube test</w:t>
      </w:r>
      <w:r>
        <w:rPr>
          <w:rFonts w:ascii="Times New Roman" w:hAnsi="Times New Roman" w:cs="Times New Roman"/>
          <w:sz w:val="28"/>
          <w:szCs w:val="28"/>
        </w:rPr>
        <w:t>, etc.</w:t>
      </w:r>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Pr="00E17122" w:rsidRDefault="0028149E" w:rsidP="0028149E">
      <w:pPr>
        <w:spacing w:after="0" w:line="480" w:lineRule="auto"/>
        <w:jc w:val="both"/>
        <w:rPr>
          <w:rFonts w:ascii="Times New Roman" w:hAnsi="Times New Roman" w:cs="Times New Roman"/>
          <w:b/>
          <w:bCs/>
          <w:sz w:val="28"/>
          <w:szCs w:val="28"/>
        </w:rPr>
      </w:pPr>
      <w:bookmarkStart w:id="6" w:name="_Hlk204087375"/>
      <w:r w:rsidRPr="00E17122">
        <w:rPr>
          <w:rFonts w:ascii="Times New Roman" w:hAnsi="Times New Roman" w:cs="Times New Roman"/>
          <w:b/>
          <w:bCs/>
          <w:sz w:val="28"/>
          <w:szCs w:val="28"/>
        </w:rPr>
        <w:lastRenderedPageBreak/>
        <w:t xml:space="preserve">2.1 </w:t>
      </w:r>
      <w:r>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28149E" w:rsidRPr="00E17122" w:rsidRDefault="0028149E" w:rsidP="0028149E">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Pr>
          <w:rFonts w:ascii="Times New Roman" w:hAnsi="Times New Roman" w:cs="Times New Roman"/>
          <w:b/>
          <w:bCs/>
          <w:sz w:val="28"/>
          <w:szCs w:val="28"/>
        </w:rPr>
        <w:tab/>
      </w:r>
      <w:r w:rsidRPr="00E17122">
        <w:rPr>
          <w:rFonts w:ascii="Times New Roman" w:hAnsi="Times New Roman" w:cs="Times New Roman"/>
          <w:b/>
          <w:bCs/>
          <w:sz w:val="28"/>
          <w:szCs w:val="28"/>
        </w:rPr>
        <w:t>To Comply With Specifications</w:t>
      </w:r>
    </w:p>
    <w:bookmarkEnd w:id="6"/>
    <w:p w:rsidR="0028149E" w:rsidRPr="00E17122"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Construction quality control help to construct the project in accordance with the construction drawings and design details while also delivering to the client a project that meets and exceeds their standards and specifications.</w:t>
      </w:r>
    </w:p>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Quality control during construction consists largely of insuring conformance to </w:t>
      </w:r>
      <w:proofErr w:type="gramStart"/>
      <w:r w:rsidRPr="00E17122">
        <w:rPr>
          <w:rFonts w:ascii="Times New Roman" w:hAnsi="Times New Roman" w:cs="Times New Roman"/>
          <w:sz w:val="28"/>
          <w:szCs w:val="28"/>
        </w:rPr>
        <w:t>these original design</w:t>
      </w:r>
      <w:proofErr w:type="gramEnd"/>
      <w:r w:rsidRPr="00E17122">
        <w:rPr>
          <w:rFonts w:ascii="Times New Roman" w:hAnsi="Times New Roman" w:cs="Times New Roman"/>
          <w:sz w:val="28"/>
          <w:szCs w:val="28"/>
        </w:rPr>
        <w:t xml:space="preserve"> and planning decisions.</w:t>
      </w:r>
    </w:p>
    <w:p w:rsidR="0028149E" w:rsidRPr="00E17122" w:rsidRDefault="0028149E" w:rsidP="0028149E">
      <w:pPr>
        <w:spacing w:after="0" w:line="480" w:lineRule="auto"/>
        <w:jc w:val="both"/>
        <w:rPr>
          <w:rFonts w:ascii="Times New Roman" w:hAnsi="Times New Roman" w:cs="Times New Roman"/>
          <w:b/>
          <w:bCs/>
          <w:sz w:val="28"/>
          <w:szCs w:val="28"/>
        </w:rPr>
      </w:pPr>
      <w:bookmarkStart w:id="7" w:name="_Hlk204087392"/>
      <w:r w:rsidRPr="00E17122">
        <w:rPr>
          <w:rFonts w:ascii="Times New Roman" w:hAnsi="Times New Roman" w:cs="Times New Roman"/>
          <w:b/>
          <w:bCs/>
          <w:sz w:val="28"/>
          <w:szCs w:val="28"/>
        </w:rPr>
        <w:t xml:space="preserve">2.1.2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Avoid </w:t>
      </w:r>
      <w:r>
        <w:rPr>
          <w:rFonts w:ascii="Times New Roman" w:hAnsi="Times New Roman" w:cs="Times New Roman"/>
          <w:b/>
          <w:bCs/>
          <w:sz w:val="28"/>
          <w:szCs w:val="28"/>
        </w:rPr>
        <w:t>water</w:t>
      </w:r>
    </w:p>
    <w:bookmarkEnd w:id="7"/>
    <w:p w:rsidR="0028149E" w:rsidRPr="0091103C"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w:t>
      </w:r>
      <w:r w:rsidRPr="0091103C">
        <w:rPr>
          <w:rFonts w:ascii="Times New Roman" w:hAnsi="Times New Roman" w:cs="Times New Roman"/>
          <w:sz w:val="28"/>
          <w:szCs w:val="28"/>
        </w:rPr>
        <w:lastRenderedPageBreak/>
        <w:t>construction costs by lowering level of waste and rework, cutting costs and improving productivity and production efficiency.</w:t>
      </w:r>
    </w:p>
    <w:p w:rsidR="0028149E" w:rsidRPr="00E17122" w:rsidRDefault="0028149E" w:rsidP="0028149E">
      <w:pPr>
        <w:spacing w:after="0" w:line="480" w:lineRule="auto"/>
        <w:jc w:val="both"/>
        <w:rPr>
          <w:rFonts w:ascii="Times New Roman" w:hAnsi="Times New Roman" w:cs="Times New Roman"/>
          <w:b/>
          <w:bCs/>
          <w:sz w:val="28"/>
          <w:szCs w:val="28"/>
        </w:rPr>
      </w:pPr>
      <w:bookmarkStart w:id="8" w:name="_Hlk204087404"/>
      <w:r w:rsidRPr="00E17122">
        <w:rPr>
          <w:rFonts w:ascii="Times New Roman" w:hAnsi="Times New Roman" w:cs="Times New Roman"/>
          <w:b/>
          <w:bCs/>
          <w:sz w:val="28"/>
          <w:szCs w:val="28"/>
        </w:rPr>
        <w:t xml:space="preserve">2.1.3 </w:t>
      </w:r>
      <w:r>
        <w:rPr>
          <w:rFonts w:ascii="Times New Roman" w:hAnsi="Times New Roman" w:cs="Times New Roman"/>
          <w:b/>
          <w:bCs/>
          <w:sz w:val="28"/>
          <w:szCs w:val="28"/>
        </w:rPr>
        <w:t>Helps in Planning and Design Stage</w:t>
      </w:r>
    </w:p>
    <w:bookmarkEnd w:id="8"/>
    <w:p w:rsidR="0028149E" w:rsidRPr="00E17122"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example</w:t>
      </w:r>
      <w:r>
        <w:rPr>
          <w:rFonts w:ascii="Times New Roman" w:hAnsi="Times New Roman" w:cs="Times New Roman"/>
          <w:sz w:val="28"/>
          <w:szCs w:val="28"/>
        </w:rPr>
        <w:t xml:space="preserve"> using a mix ratio </w:t>
      </w:r>
      <w:proofErr w:type="gramStart"/>
      <w:r>
        <w:rPr>
          <w:rFonts w:ascii="Times New Roman" w:hAnsi="Times New Roman" w:cs="Times New Roman"/>
          <w:sz w:val="28"/>
          <w:szCs w:val="28"/>
        </w:rPr>
        <w:t>1:2:4,</w:t>
      </w:r>
      <w:proofErr w:type="gramEnd"/>
      <w:r>
        <w:rPr>
          <w:rFonts w:ascii="Times New Roman" w:hAnsi="Times New Roman" w:cs="Times New Roman"/>
          <w:sz w:val="28"/>
          <w:szCs w:val="28"/>
        </w:rPr>
        <w:t xml:space="preserve"> will help to achieve a strength of 20N/mm</w:t>
      </w:r>
      <w:r w:rsidRPr="0091103C">
        <w:rPr>
          <w:rFonts w:ascii="Times New Roman" w:hAnsi="Times New Roman" w:cs="Times New Roman"/>
          <w:sz w:val="28"/>
          <w:szCs w:val="28"/>
          <w:vertAlign w:val="superscript"/>
        </w:rPr>
        <w:t>2</w:t>
      </w:r>
    </w:p>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28149E" w:rsidRPr="00E17122" w:rsidRDefault="0028149E" w:rsidP="0028149E">
      <w:pPr>
        <w:spacing w:after="0" w:line="480" w:lineRule="auto"/>
        <w:jc w:val="both"/>
        <w:rPr>
          <w:rFonts w:ascii="Times New Roman" w:hAnsi="Times New Roman" w:cs="Times New Roman"/>
          <w:b/>
          <w:bCs/>
          <w:sz w:val="28"/>
          <w:szCs w:val="28"/>
        </w:rPr>
      </w:pPr>
      <w:bookmarkStart w:id="9" w:name="_Hlk204087414"/>
      <w:r w:rsidRPr="00E1712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9"/>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Compressive strength of concrete is the capacity of a materials or structure to withstand axially directed pushing force. When the limit of compressive </w:t>
      </w:r>
      <w:r w:rsidRPr="00E17122">
        <w:rPr>
          <w:rFonts w:ascii="Times New Roman" w:hAnsi="Times New Roman" w:cs="Times New Roman"/>
          <w:sz w:val="28"/>
          <w:szCs w:val="28"/>
        </w:rPr>
        <w:lastRenderedPageBreak/>
        <w:t>strength is reached, brittle materials are crushed. The compressive strength is used to determine the hardness of cubic and cylindrical specimens of concrete.</w:t>
      </w:r>
    </w:p>
    <w:p w:rsidR="0028149E" w:rsidRPr="00E17122" w:rsidRDefault="0028149E" w:rsidP="0028149E">
      <w:pPr>
        <w:spacing w:after="0" w:line="480" w:lineRule="auto"/>
        <w:jc w:val="both"/>
        <w:rPr>
          <w:rFonts w:ascii="Times New Roman" w:hAnsi="Times New Roman" w:cs="Times New Roman"/>
          <w:b/>
          <w:bCs/>
          <w:sz w:val="28"/>
          <w:szCs w:val="28"/>
        </w:rPr>
      </w:pPr>
      <w:bookmarkStart w:id="10" w:name="_Hlk204087425"/>
      <w:r w:rsidRPr="00E17122">
        <w:rPr>
          <w:rFonts w:ascii="Times New Roman" w:hAnsi="Times New Roman" w:cs="Times New Roman"/>
          <w:b/>
          <w:bCs/>
          <w:sz w:val="28"/>
          <w:szCs w:val="28"/>
        </w:rPr>
        <w:t xml:space="preserve">2.3 </w:t>
      </w:r>
      <w:r>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10"/>
    <w:p w:rsidR="0028149E" w:rsidRPr="00E17122" w:rsidRDefault="0028149E" w:rsidP="0028149E">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i. </w:t>
      </w:r>
      <w:r>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28149E" w:rsidRPr="00E17122" w:rsidRDefault="0028149E" w:rsidP="0028149E">
      <w:pPr>
        <w:spacing w:after="0" w:line="480" w:lineRule="auto"/>
        <w:ind w:firstLine="720"/>
        <w:jc w:val="both"/>
        <w:rPr>
          <w:rFonts w:ascii="Times New Roman" w:hAnsi="Times New Roman" w:cs="Times New Roman"/>
          <w:sz w:val="28"/>
          <w:szCs w:val="28"/>
        </w:rPr>
      </w:pPr>
      <w:proofErr w:type="gramStart"/>
      <w:r w:rsidRPr="00E17122">
        <w:rPr>
          <w:rFonts w:ascii="Times New Roman" w:hAnsi="Times New Roman" w:cs="Times New Roman"/>
          <w:sz w:val="28"/>
          <w:szCs w:val="28"/>
        </w:rPr>
        <w:t>Measuring the dry proportion of material (cement, sand, and coarse aggregate) as per the design requirements.</w:t>
      </w:r>
      <w:proofErr w:type="gramEnd"/>
      <w:r w:rsidRPr="00E17122">
        <w:rPr>
          <w:rFonts w:ascii="Times New Roman" w:hAnsi="Times New Roman" w:cs="Times New Roman"/>
          <w:sz w:val="28"/>
          <w:szCs w:val="28"/>
        </w:rPr>
        <w:t xml:space="preserve"> The material should be sufficient enough to test cubes. Thoroughly mix, the dry material to obtains the uniform mixture. Add design quantity of water to the dry proportion (water/cement ratio) and mix well to obtain uniform texture. Fill the concrete to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with the help of a vibrator for thorough compaction. Finish the top of the concrete by trowel and tapped well till the cement slurry comes to the top of the cube.</w:t>
      </w:r>
    </w:p>
    <w:p w:rsidR="0028149E"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Pr>
          <w:rFonts w:ascii="Times New Roman" w:hAnsi="Times New Roman" w:cs="Times New Roman"/>
          <w:sz w:val="28"/>
          <w:szCs w:val="28"/>
        </w:rPr>
        <w:tab/>
      </w:r>
      <w:r w:rsidRPr="0091103C">
        <w:rPr>
          <w:rFonts w:ascii="Times New Roman" w:hAnsi="Times New Roman" w:cs="Times New Roman"/>
          <w:b/>
          <w:bCs/>
          <w:sz w:val="28"/>
          <w:szCs w:val="28"/>
        </w:rPr>
        <w:t xml:space="preserve">Curing </w:t>
      </w:r>
    </w:p>
    <w:p w:rsidR="0028149E" w:rsidRPr="00E17122"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should be covered with red gunny bag and put undisturbed for 24 hours at a </w:t>
      </w:r>
      <w:r>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Pr>
          <w:rFonts w:ascii="Times New Roman" w:hAnsi="Times New Roman" w:cs="Times New Roman"/>
          <w:sz w:val="28"/>
          <w:szCs w:val="28"/>
        </w:rPr>
        <w:t>.</w:t>
      </w:r>
      <w:r w:rsidRPr="00E17122">
        <w:rPr>
          <w:rFonts w:ascii="Times New Roman" w:hAnsi="Times New Roman" w:cs="Times New Roman"/>
          <w:sz w:val="28"/>
          <w:szCs w:val="28"/>
        </w:rPr>
        <w:t xml:space="preserve"> </w:t>
      </w:r>
      <w:proofErr w:type="gramStart"/>
      <w:r w:rsidRPr="00E17122">
        <w:rPr>
          <w:rFonts w:ascii="Times New Roman" w:hAnsi="Times New Roman" w:cs="Times New Roman"/>
          <w:sz w:val="28"/>
          <w:szCs w:val="28"/>
        </w:rPr>
        <w:t xml:space="preserve">After 24hours remove the specimen from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roofErr w:type="gramEnd"/>
      <w:r w:rsidRPr="00E17122">
        <w:rPr>
          <w:rFonts w:ascii="Times New Roman" w:hAnsi="Times New Roman" w:cs="Times New Roman"/>
          <w:sz w:val="28"/>
          <w:szCs w:val="28"/>
        </w:rPr>
        <w:t xml:space="preserve"> Keep the specimen submerged under fresh water 2°F Celsius. The specimen should be kept for 7 or 28 days. The </w:t>
      </w:r>
      <w:r w:rsidRPr="00E17122">
        <w:rPr>
          <w:rFonts w:ascii="Times New Roman" w:hAnsi="Times New Roman" w:cs="Times New Roman"/>
          <w:sz w:val="28"/>
          <w:szCs w:val="28"/>
        </w:rPr>
        <w:lastRenderedPageBreak/>
        <w:t>specimen should be removed from the water 30 minutes prior to the testing. The specimen should be in dry condition before conducting the testing. The cube weight should not be less than 80N.</w:t>
      </w:r>
    </w:p>
    <w:p w:rsidR="0028149E"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iii. </w:t>
      </w:r>
      <w:r>
        <w:rPr>
          <w:rFonts w:ascii="Times New Roman" w:hAnsi="Times New Roman" w:cs="Times New Roman"/>
          <w:sz w:val="28"/>
          <w:szCs w:val="28"/>
        </w:rPr>
        <w:tab/>
      </w:r>
      <w:r w:rsidRPr="0091103C">
        <w:rPr>
          <w:rFonts w:ascii="Times New Roman" w:hAnsi="Times New Roman" w:cs="Times New Roman"/>
          <w:b/>
          <w:bCs/>
          <w:sz w:val="28"/>
          <w:szCs w:val="28"/>
        </w:rPr>
        <w:t xml:space="preserve">Testing </w:t>
      </w:r>
    </w:p>
    <w:p w:rsidR="0028149E" w:rsidRPr="00E17122"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Testing </w:t>
      </w:r>
      <w:proofErr w:type="gramStart"/>
      <w:r w:rsidRPr="00E17122">
        <w:rPr>
          <w:rFonts w:ascii="Times New Roman" w:hAnsi="Times New Roman" w:cs="Times New Roman"/>
          <w:sz w:val="28"/>
          <w:szCs w:val="28"/>
        </w:rPr>
        <w:t>Now</w:t>
      </w:r>
      <w:proofErr w:type="gramEnd"/>
      <w:r w:rsidRPr="00E17122">
        <w:rPr>
          <w:rFonts w:ascii="Times New Roman" w:hAnsi="Times New Roman" w:cs="Times New Roman"/>
          <w:sz w:val="28"/>
          <w:szCs w:val="28"/>
        </w:rPr>
        <w:t xml:space="preserve"> place the concrete cube into the crushing machine (centrally) as shown in fig 2.2.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28149E" w:rsidRDefault="0028149E" w:rsidP="0028149E">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14:anchorId="51995DCA" wp14:editId="03AFEC59">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14:sizeRelH relativeFrom="page">
              <wp14:pctWidth>0</wp14:pctWidth>
            </wp14:sizeRelH>
            <wp14:sizeRelV relativeFrom="page">
              <wp14:pctHeight>0</wp14:pctHeight>
            </wp14:sizeRelV>
          </wp:anchor>
        </w:drawing>
      </w:r>
    </w:p>
    <w:p w:rsidR="0028149E" w:rsidRDefault="0028149E" w:rsidP="0028149E">
      <w:pPr>
        <w:spacing w:after="0" w:line="480" w:lineRule="auto"/>
        <w:jc w:val="both"/>
        <w:rPr>
          <w:rFonts w:ascii="Times New Roman" w:hAnsi="Times New Roman" w:cs="Times New Roman"/>
          <w:b/>
          <w:bCs/>
          <w:sz w:val="28"/>
          <w:szCs w:val="28"/>
        </w:rPr>
      </w:pPr>
    </w:p>
    <w:p w:rsidR="0028149E" w:rsidRDefault="0028149E" w:rsidP="0028149E">
      <w:pPr>
        <w:spacing w:after="0" w:line="480" w:lineRule="auto"/>
        <w:jc w:val="both"/>
        <w:rPr>
          <w:rFonts w:ascii="Times New Roman" w:hAnsi="Times New Roman" w:cs="Times New Roman"/>
          <w:b/>
          <w:bCs/>
          <w:sz w:val="28"/>
          <w:szCs w:val="28"/>
        </w:rPr>
      </w:pPr>
    </w:p>
    <w:p w:rsidR="0028149E" w:rsidRDefault="0028149E" w:rsidP="0028149E">
      <w:pPr>
        <w:spacing w:after="0" w:line="480" w:lineRule="auto"/>
        <w:jc w:val="both"/>
        <w:rPr>
          <w:rFonts w:ascii="Times New Roman" w:hAnsi="Times New Roman" w:cs="Times New Roman"/>
          <w:b/>
          <w:bCs/>
          <w:sz w:val="28"/>
          <w:szCs w:val="28"/>
        </w:rPr>
      </w:pPr>
    </w:p>
    <w:p w:rsidR="0028149E" w:rsidRDefault="0028149E" w:rsidP="0028149E">
      <w:pPr>
        <w:spacing w:after="0" w:line="480" w:lineRule="auto"/>
        <w:jc w:val="both"/>
        <w:rPr>
          <w:rFonts w:ascii="Times New Roman" w:hAnsi="Times New Roman" w:cs="Times New Roman"/>
          <w:b/>
          <w:bCs/>
          <w:sz w:val="28"/>
          <w:szCs w:val="28"/>
        </w:rPr>
      </w:pPr>
    </w:p>
    <w:p w:rsidR="0028149E" w:rsidRDefault="0028149E" w:rsidP="0028149E">
      <w:pPr>
        <w:spacing w:after="0" w:line="480" w:lineRule="auto"/>
        <w:jc w:val="both"/>
        <w:rPr>
          <w:rFonts w:ascii="Times New Roman" w:hAnsi="Times New Roman" w:cs="Times New Roman"/>
          <w:b/>
          <w:bCs/>
          <w:sz w:val="28"/>
          <w:szCs w:val="28"/>
        </w:rPr>
      </w:pPr>
    </w:p>
    <w:p w:rsidR="0028149E" w:rsidRPr="00E17122" w:rsidRDefault="0028149E" w:rsidP="0028149E">
      <w:pPr>
        <w:spacing w:after="0" w:line="480" w:lineRule="auto"/>
        <w:ind w:left="720" w:firstLine="720"/>
        <w:jc w:val="both"/>
        <w:rPr>
          <w:rFonts w:ascii="Times New Roman" w:hAnsi="Times New Roman" w:cs="Times New Roman"/>
          <w:b/>
          <w:bCs/>
          <w:sz w:val="28"/>
          <w:szCs w:val="28"/>
        </w:rPr>
      </w:pPr>
      <w:r w:rsidRPr="00E17122">
        <w:rPr>
          <w:rFonts w:ascii="Times New Roman" w:hAnsi="Times New Roman" w:cs="Times New Roman"/>
          <w:b/>
          <w:bCs/>
          <w:sz w:val="28"/>
          <w:szCs w:val="28"/>
        </w:rPr>
        <w:t>Fig 2.2: Compressive Strength Testing Machine</w:t>
      </w:r>
    </w:p>
    <w:p w:rsidR="0028149E" w:rsidRPr="00E17122" w:rsidRDefault="0028149E" w:rsidP="0028149E">
      <w:pPr>
        <w:spacing w:after="0" w:line="480" w:lineRule="auto"/>
        <w:jc w:val="both"/>
        <w:rPr>
          <w:rFonts w:ascii="Times New Roman" w:hAnsi="Times New Roman" w:cs="Times New Roman"/>
          <w:b/>
          <w:bCs/>
          <w:sz w:val="28"/>
          <w:szCs w:val="28"/>
        </w:rPr>
      </w:pPr>
      <w:bookmarkStart w:id="11" w:name="_Hlk204087440"/>
      <w:r w:rsidRPr="00E17122">
        <w:rPr>
          <w:rFonts w:ascii="Times New Roman" w:hAnsi="Times New Roman" w:cs="Times New Roman"/>
          <w:b/>
          <w:bCs/>
          <w:sz w:val="28"/>
          <w:szCs w:val="28"/>
        </w:rPr>
        <w:lastRenderedPageBreak/>
        <w:t xml:space="preserve">2.4 </w:t>
      </w:r>
      <w:r>
        <w:rPr>
          <w:rFonts w:ascii="Times New Roman" w:hAnsi="Times New Roman" w:cs="Times New Roman"/>
          <w:b/>
          <w:bCs/>
          <w:sz w:val="28"/>
          <w:szCs w:val="28"/>
        </w:rPr>
        <w:tab/>
      </w:r>
      <w:r w:rsidRPr="00E17122">
        <w:rPr>
          <w:rFonts w:ascii="Times New Roman" w:hAnsi="Times New Roman" w:cs="Times New Roman"/>
          <w:b/>
          <w:bCs/>
          <w:sz w:val="28"/>
          <w:szCs w:val="28"/>
        </w:rPr>
        <w:t>Design and Construction</w:t>
      </w:r>
    </w:p>
    <w:bookmarkEnd w:id="11"/>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acting </w:t>
      </w:r>
      <w:proofErr w:type="gramStart"/>
      <w:r w:rsidRPr="00E17122">
        <w:rPr>
          <w:rFonts w:ascii="Times New Roman" w:hAnsi="Times New Roman" w:cs="Times New Roman"/>
          <w:sz w:val="28"/>
          <w:szCs w:val="28"/>
        </w:rPr>
        <w:t>on a particular materials</w:t>
      </w:r>
      <w:proofErr w:type="gramEnd"/>
      <w:r w:rsidRPr="00E17122">
        <w:rPr>
          <w:rFonts w:ascii="Times New Roman" w:hAnsi="Times New Roman" w:cs="Times New Roman"/>
          <w:sz w:val="28"/>
          <w:szCs w:val="28"/>
        </w:rPr>
        <w:t xml:space="preserve">. And in this content, the behavior of the stress acting on the </w:t>
      </w:r>
      <w:r>
        <w:rPr>
          <w:rFonts w:ascii="Times New Roman" w:hAnsi="Times New Roman" w:cs="Times New Roman"/>
          <w:sz w:val="28"/>
          <w:szCs w:val="28"/>
        </w:rPr>
        <w:t>wooden</w:t>
      </w:r>
      <w:r w:rsidRPr="00E17122">
        <w:rPr>
          <w:rFonts w:ascii="Times New Roman" w:hAnsi="Times New Roman" w:cs="Times New Roman"/>
          <w:sz w:val="28"/>
          <w:szCs w:val="28"/>
        </w:rPr>
        <w:t xml:space="preserve"> steel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component parts will be discussed. When designing for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we must consider the size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 technique of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detachment and the principle of assembling, among other factors and the most important </w:t>
      </w:r>
      <w:proofErr w:type="gramStart"/>
      <w:r w:rsidRPr="00E17122">
        <w:rPr>
          <w:rFonts w:ascii="Times New Roman" w:hAnsi="Times New Roman" w:cs="Times New Roman"/>
          <w:sz w:val="28"/>
          <w:szCs w:val="28"/>
        </w:rPr>
        <w:t>aspect,</w:t>
      </w:r>
      <w:proofErr w:type="gramEnd"/>
      <w:r w:rsidRPr="00E17122">
        <w:rPr>
          <w:rFonts w:ascii="Times New Roman" w:hAnsi="Times New Roman" w:cs="Times New Roman"/>
          <w:sz w:val="28"/>
          <w:szCs w:val="28"/>
        </w:rPr>
        <w:t xml:space="preserve"> we must design to </w:t>
      </w:r>
      <w:proofErr w:type="spellStart"/>
      <w:r w:rsidRPr="00E17122">
        <w:rPr>
          <w:rFonts w:ascii="Times New Roman" w:hAnsi="Times New Roman" w:cs="Times New Roman"/>
          <w:sz w:val="28"/>
          <w:szCs w:val="28"/>
        </w:rPr>
        <w:t>met</w:t>
      </w:r>
      <w:proofErr w:type="spellEnd"/>
      <w:r w:rsidRPr="00E17122">
        <w:rPr>
          <w:rFonts w:ascii="Times New Roman" w:hAnsi="Times New Roman" w:cs="Times New Roman"/>
          <w:sz w:val="28"/>
          <w:szCs w:val="28"/>
        </w:rPr>
        <w:t xml:space="preserve"> the following engineering requirement which are discussed as follows:</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28149E" w:rsidRPr="0091103C" w:rsidRDefault="0028149E" w:rsidP="0028149E">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28149E" w:rsidRPr="00E17122" w:rsidRDefault="0028149E" w:rsidP="0028149E">
      <w:pPr>
        <w:spacing w:after="0" w:line="480" w:lineRule="auto"/>
        <w:jc w:val="both"/>
        <w:rPr>
          <w:rFonts w:ascii="Times New Roman" w:hAnsi="Times New Roman" w:cs="Times New Roman"/>
          <w:b/>
          <w:bCs/>
          <w:sz w:val="28"/>
          <w:szCs w:val="28"/>
        </w:rPr>
      </w:pPr>
      <w:bookmarkStart w:id="12" w:name="_Hlk204087472"/>
      <w:r w:rsidRPr="00E17122">
        <w:rPr>
          <w:rFonts w:ascii="Times New Roman" w:hAnsi="Times New Roman" w:cs="Times New Roman"/>
          <w:b/>
          <w:bCs/>
          <w:sz w:val="28"/>
          <w:szCs w:val="28"/>
        </w:rPr>
        <w:t xml:space="preserve">2.4.1 </w:t>
      </w:r>
      <w:r>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2"/>
    <w:p w:rsidR="0028149E" w:rsidRPr="00E17122" w:rsidRDefault="0028149E" w:rsidP="0028149E">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parts. This enables us to select the appropriate materials for the construction </w:t>
      </w:r>
      <w:r w:rsidRPr="00E17122">
        <w:rPr>
          <w:rFonts w:ascii="Times New Roman" w:hAnsi="Times New Roman" w:cs="Times New Roman"/>
          <w:sz w:val="28"/>
          <w:szCs w:val="28"/>
        </w:rPr>
        <w:lastRenderedPageBreak/>
        <w:t xml:space="preserve">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Therefore, the </w:t>
      </w:r>
      <w:r>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able to withstand tension and enough compression.</w:t>
      </w:r>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Pr="00E17122" w:rsidRDefault="0028149E" w:rsidP="0028149E">
      <w:pPr>
        <w:spacing w:after="0" w:line="480" w:lineRule="auto"/>
        <w:jc w:val="both"/>
        <w:rPr>
          <w:rFonts w:ascii="Times New Roman" w:hAnsi="Times New Roman" w:cs="Times New Roman"/>
          <w:b/>
          <w:bCs/>
          <w:sz w:val="28"/>
          <w:szCs w:val="28"/>
        </w:rPr>
      </w:pPr>
      <w:bookmarkStart w:id="13" w:name="_Hlk204087481"/>
      <w:r w:rsidRPr="00E17122">
        <w:rPr>
          <w:rFonts w:ascii="Times New Roman" w:hAnsi="Times New Roman" w:cs="Times New Roman"/>
          <w:b/>
          <w:bCs/>
          <w:sz w:val="28"/>
          <w:szCs w:val="28"/>
        </w:rPr>
        <w:lastRenderedPageBreak/>
        <w:t xml:space="preserve">2.4.2 </w:t>
      </w:r>
      <w:r>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3"/>
    <w:p w:rsidR="0028149E" w:rsidRPr="0091103C" w:rsidRDefault="0028149E" w:rsidP="0028149E">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property of component to resist change in shape when acted upon by forces. However, the nature of operation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considered and appropriate materials are selected with facts from the design calculation and the joining process are fastened by bolts and nuts and whole others parts </w:t>
      </w:r>
      <w:r>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
    <w:p w:rsidR="0028149E" w:rsidRPr="00053917" w:rsidRDefault="0028149E" w:rsidP="0028149E">
      <w:pPr>
        <w:spacing w:after="0" w:line="480" w:lineRule="auto"/>
        <w:jc w:val="both"/>
        <w:rPr>
          <w:rFonts w:ascii="Times New Roman" w:hAnsi="Times New Roman" w:cs="Times New Roman"/>
          <w:b/>
          <w:bCs/>
          <w:sz w:val="28"/>
          <w:szCs w:val="28"/>
        </w:rPr>
      </w:pPr>
      <w:bookmarkStart w:id="14" w:name="_Hlk204087491"/>
      <w:r w:rsidRPr="00053917">
        <w:rPr>
          <w:rFonts w:ascii="Times New Roman" w:hAnsi="Times New Roman" w:cs="Times New Roman"/>
          <w:b/>
          <w:bCs/>
          <w:sz w:val="28"/>
          <w:szCs w:val="28"/>
        </w:rPr>
        <w:t xml:space="preserve">2.4.3 </w:t>
      </w:r>
      <w:r>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4"/>
    <w:p w:rsidR="0028149E" w:rsidRPr="00053917" w:rsidRDefault="0028149E" w:rsidP="0028149E">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coated with </w:t>
      </w:r>
      <w:r>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w:t>
      </w:r>
      <w:proofErr w:type="gramStart"/>
      <w:r w:rsidRPr="00053917">
        <w:rPr>
          <w:rFonts w:ascii="Times New Roman" w:hAnsi="Times New Roman" w:cs="Times New Roman"/>
          <w:sz w:val="28"/>
          <w:szCs w:val="28"/>
        </w:rPr>
        <w:t>component are</w:t>
      </w:r>
      <w:proofErr w:type="gramEnd"/>
      <w:r w:rsidRPr="00053917">
        <w:rPr>
          <w:rFonts w:ascii="Times New Roman" w:hAnsi="Times New Roman" w:cs="Times New Roman"/>
          <w:sz w:val="28"/>
          <w:szCs w:val="28"/>
        </w:rPr>
        <w:t xml:space="preserve"> chosen to resist corrosion and rusting to ensure durability. Therefore, the components of 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 chosen so that they can last for a longtime before any sign of corrosion or damage are noticeable.</w:t>
      </w:r>
    </w:p>
    <w:p w:rsidR="0028149E" w:rsidRPr="00053917" w:rsidRDefault="0028149E" w:rsidP="0028149E">
      <w:pPr>
        <w:spacing w:after="0" w:line="480" w:lineRule="auto"/>
        <w:jc w:val="both"/>
        <w:rPr>
          <w:rFonts w:ascii="Times New Roman" w:hAnsi="Times New Roman" w:cs="Times New Roman"/>
          <w:b/>
          <w:bCs/>
          <w:sz w:val="28"/>
          <w:szCs w:val="28"/>
        </w:rPr>
      </w:pPr>
      <w:bookmarkStart w:id="15" w:name="_Hlk204087501"/>
      <w:r w:rsidRPr="00053917">
        <w:rPr>
          <w:rFonts w:ascii="Times New Roman" w:hAnsi="Times New Roman" w:cs="Times New Roman"/>
          <w:b/>
          <w:bCs/>
          <w:sz w:val="28"/>
          <w:szCs w:val="28"/>
        </w:rPr>
        <w:t xml:space="preserve">2.4.4 </w:t>
      </w:r>
      <w:r>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5"/>
    <w:p w:rsidR="0028149E" w:rsidRPr="00053917" w:rsidRDefault="0028149E" w:rsidP="0028149E">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precast concrete </w:t>
      </w:r>
      <w:proofErr w:type="spellStart"/>
      <w:proofErr w:type="gram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w:t>
      </w:r>
      <w:proofErr w:type="gramEnd"/>
      <w:r w:rsidRPr="00053917">
        <w:rPr>
          <w:rFonts w:ascii="Times New Roman" w:hAnsi="Times New Roman" w:cs="Times New Roman"/>
          <w:sz w:val="28"/>
          <w:szCs w:val="28"/>
        </w:rPr>
        <w:t xml:space="preserve"> detachable with bolts and nuts for easy portability or movement.</w:t>
      </w:r>
    </w:p>
    <w:p w:rsidR="0028149E" w:rsidRDefault="0028149E" w:rsidP="0028149E">
      <w:pPr>
        <w:rPr>
          <w:rFonts w:ascii="Times New Roman" w:hAnsi="Times New Roman" w:cs="Times New Roman"/>
          <w:b/>
          <w:bCs/>
          <w:sz w:val="28"/>
          <w:szCs w:val="28"/>
        </w:rPr>
      </w:pPr>
      <w:r>
        <w:rPr>
          <w:rFonts w:ascii="Times New Roman" w:hAnsi="Times New Roman" w:cs="Times New Roman"/>
          <w:b/>
          <w:bCs/>
          <w:sz w:val="28"/>
          <w:szCs w:val="28"/>
        </w:rPr>
        <w:br w:type="page"/>
      </w:r>
    </w:p>
    <w:p w:rsidR="0028149E" w:rsidRPr="00053917" w:rsidRDefault="0028149E" w:rsidP="0028149E">
      <w:pPr>
        <w:spacing w:after="0" w:line="480" w:lineRule="auto"/>
        <w:jc w:val="both"/>
        <w:rPr>
          <w:rFonts w:ascii="Times New Roman" w:hAnsi="Times New Roman" w:cs="Times New Roman"/>
          <w:b/>
          <w:bCs/>
          <w:sz w:val="28"/>
          <w:szCs w:val="28"/>
        </w:rPr>
      </w:pPr>
      <w:bookmarkStart w:id="16" w:name="_Hlk204087512"/>
      <w:r w:rsidRPr="00053917">
        <w:rPr>
          <w:rFonts w:ascii="Times New Roman" w:hAnsi="Times New Roman" w:cs="Times New Roman"/>
          <w:b/>
          <w:bCs/>
          <w:sz w:val="28"/>
          <w:szCs w:val="28"/>
        </w:rPr>
        <w:lastRenderedPageBreak/>
        <w:t xml:space="preserve">2.4.5 </w:t>
      </w:r>
      <w:r>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6"/>
    <w:p w:rsidR="0028149E" w:rsidRPr="00053917" w:rsidRDefault="0028149E" w:rsidP="0028149E">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Since the objective of construction this precast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to use locally available materials to produce concrete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that can generally withstand the precast cub stress. Therefore, it should be less expensive compare to the imported one but should be of the same strength.</w:t>
      </w:r>
    </w:p>
    <w:p w:rsidR="0028149E" w:rsidRPr="0091103C" w:rsidRDefault="0028149E" w:rsidP="0028149E">
      <w:pPr>
        <w:spacing w:after="0" w:line="480" w:lineRule="auto"/>
        <w:jc w:val="both"/>
        <w:rPr>
          <w:rFonts w:ascii="Times New Roman" w:hAnsi="Times New Roman" w:cs="Times New Roman"/>
          <w:b/>
          <w:bCs/>
          <w:sz w:val="28"/>
          <w:szCs w:val="28"/>
        </w:rPr>
      </w:pPr>
      <w:bookmarkStart w:id="17"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7"/>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one has to design for the thickness of the plate to be used.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28149E" w:rsidRPr="0091103C" w:rsidRDefault="0028149E" w:rsidP="0028149E">
      <w:pPr>
        <w:spacing w:after="0" w:line="480" w:lineRule="auto"/>
        <w:jc w:val="both"/>
        <w:rPr>
          <w:rFonts w:ascii="Times New Roman" w:hAnsi="Times New Roman" w:cs="Times New Roman"/>
          <w:b/>
          <w:bCs/>
          <w:sz w:val="28"/>
          <w:szCs w:val="28"/>
        </w:rPr>
      </w:pPr>
      <w:bookmarkStart w:id="18"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8"/>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Constructional detail is the act of the putting together the component parts of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to form a complete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that will be suitable for its intended purpose. The construction details involved series of step are explained as follows.</w:t>
      </w:r>
    </w:p>
    <w:p w:rsidR="0028149E" w:rsidRPr="0091103C" w:rsidRDefault="0028149E" w:rsidP="0028149E">
      <w:pPr>
        <w:spacing w:after="0" w:line="480" w:lineRule="auto"/>
        <w:jc w:val="both"/>
        <w:rPr>
          <w:rFonts w:ascii="Times New Roman" w:hAnsi="Times New Roman" w:cs="Times New Roman"/>
          <w:b/>
          <w:bCs/>
          <w:sz w:val="28"/>
          <w:szCs w:val="28"/>
        </w:rPr>
      </w:pPr>
      <w:bookmarkStart w:id="19"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9"/>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28149E" w:rsidRPr="0091103C" w:rsidRDefault="0028149E" w:rsidP="0028149E">
      <w:pPr>
        <w:spacing w:after="0" w:line="480" w:lineRule="auto"/>
        <w:jc w:val="both"/>
        <w:rPr>
          <w:rFonts w:ascii="Times New Roman" w:hAnsi="Times New Roman" w:cs="Times New Roman"/>
          <w:b/>
          <w:bCs/>
          <w:sz w:val="28"/>
          <w:szCs w:val="28"/>
        </w:rPr>
      </w:pPr>
      <w:bookmarkStart w:id="20" w:name="_Hlk204087552"/>
      <w:r w:rsidRPr="0091103C">
        <w:rPr>
          <w:rFonts w:ascii="Times New Roman" w:hAnsi="Times New Roman" w:cs="Times New Roman"/>
          <w:b/>
          <w:bCs/>
          <w:sz w:val="28"/>
          <w:szCs w:val="28"/>
        </w:rPr>
        <w:lastRenderedPageBreak/>
        <w:t>2.6.2</w:t>
      </w:r>
      <w:r w:rsidRPr="0091103C">
        <w:rPr>
          <w:rFonts w:ascii="Times New Roman" w:hAnsi="Times New Roman" w:cs="Times New Roman"/>
          <w:b/>
          <w:bCs/>
          <w:sz w:val="28"/>
          <w:szCs w:val="28"/>
        </w:rPr>
        <w:tab/>
        <w:t>Cutting</w:t>
      </w:r>
    </w:p>
    <w:bookmarkEnd w:id="20"/>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cutting is done with hacksaw or cutting machines, where by the plate are cut in to different size to make up the </w:t>
      </w:r>
      <w:proofErr w:type="spellStart"/>
      <w:r w:rsidRPr="0091103C">
        <w:rPr>
          <w:rFonts w:ascii="Times New Roman" w:hAnsi="Times New Roman" w:cs="Times New Roman"/>
          <w:sz w:val="28"/>
          <w:szCs w:val="28"/>
        </w:rPr>
        <w:t>mould</w:t>
      </w:r>
      <w:proofErr w:type="spellEnd"/>
    </w:p>
    <w:p w:rsidR="0028149E" w:rsidRPr="0091103C" w:rsidRDefault="0028149E" w:rsidP="0028149E">
      <w:pPr>
        <w:spacing w:after="0" w:line="480" w:lineRule="auto"/>
        <w:jc w:val="both"/>
        <w:rPr>
          <w:rFonts w:ascii="Times New Roman" w:hAnsi="Times New Roman" w:cs="Times New Roman"/>
          <w:b/>
          <w:bCs/>
          <w:sz w:val="28"/>
          <w:szCs w:val="28"/>
        </w:rPr>
      </w:pPr>
      <w:bookmarkStart w:id="21" w:name="_Hlk204087560"/>
      <w:r w:rsidRPr="0091103C">
        <w:rPr>
          <w:rFonts w:ascii="Times New Roman" w:hAnsi="Times New Roman" w:cs="Times New Roman"/>
          <w:b/>
          <w:bCs/>
          <w:sz w:val="28"/>
          <w:szCs w:val="28"/>
        </w:rPr>
        <w:t>2.6.3</w:t>
      </w:r>
      <w:r w:rsidRPr="0091103C">
        <w:rPr>
          <w:rFonts w:ascii="Times New Roman" w:hAnsi="Times New Roman" w:cs="Times New Roman"/>
          <w:b/>
          <w:bCs/>
          <w:sz w:val="28"/>
          <w:szCs w:val="28"/>
        </w:rPr>
        <w:tab/>
        <w:t>Grinding</w:t>
      </w:r>
    </w:p>
    <w:bookmarkEnd w:id="21"/>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is the stage where the </w:t>
      </w:r>
      <w:proofErr w:type="gramStart"/>
      <w:r w:rsidRPr="0091103C">
        <w:rPr>
          <w:rFonts w:ascii="Times New Roman" w:hAnsi="Times New Roman" w:cs="Times New Roman"/>
          <w:sz w:val="28"/>
          <w:szCs w:val="28"/>
        </w:rPr>
        <w:t>wood are</w:t>
      </w:r>
      <w:proofErr w:type="gramEnd"/>
      <w:r w:rsidRPr="0091103C">
        <w:rPr>
          <w:rFonts w:ascii="Times New Roman" w:hAnsi="Times New Roman" w:cs="Times New Roman"/>
          <w:sz w:val="28"/>
          <w:szCs w:val="28"/>
        </w:rPr>
        <w:t xml:space="preserve"> grinded to form a smooth surface. This is done by electric machine with a rolling disc on its which make a smooth surface.</w:t>
      </w:r>
    </w:p>
    <w:p w:rsidR="0028149E" w:rsidRPr="0091103C" w:rsidRDefault="0028149E" w:rsidP="0028149E">
      <w:pPr>
        <w:spacing w:after="0" w:line="480" w:lineRule="auto"/>
        <w:jc w:val="both"/>
        <w:rPr>
          <w:rFonts w:ascii="Times New Roman" w:hAnsi="Times New Roman" w:cs="Times New Roman"/>
          <w:b/>
          <w:bCs/>
          <w:sz w:val="28"/>
          <w:szCs w:val="28"/>
        </w:rPr>
      </w:pPr>
      <w:bookmarkStart w:id="22" w:name="_Hlk204087567"/>
      <w:r w:rsidRPr="0091103C">
        <w:rPr>
          <w:rFonts w:ascii="Times New Roman" w:hAnsi="Times New Roman" w:cs="Times New Roman"/>
          <w:b/>
          <w:bCs/>
          <w:sz w:val="28"/>
          <w:szCs w:val="28"/>
        </w:rPr>
        <w:t>2.6.4</w:t>
      </w:r>
      <w:r w:rsidRPr="0091103C">
        <w:rPr>
          <w:rFonts w:ascii="Times New Roman" w:hAnsi="Times New Roman" w:cs="Times New Roman"/>
          <w:b/>
          <w:bCs/>
          <w:sz w:val="28"/>
          <w:szCs w:val="28"/>
        </w:rPr>
        <w:tab/>
        <w:t>Drilling</w:t>
      </w:r>
    </w:p>
    <w:bookmarkEnd w:id="22"/>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wooden plate is drilled to make hole to allow the plate to be firmly fixed together with the use of screws. This drilling operation is carried out by </w:t>
      </w:r>
      <w:proofErr w:type="gramStart"/>
      <w:r w:rsidRPr="0091103C">
        <w:rPr>
          <w:rFonts w:ascii="Times New Roman" w:hAnsi="Times New Roman" w:cs="Times New Roman"/>
          <w:sz w:val="28"/>
          <w:szCs w:val="28"/>
        </w:rPr>
        <w:t>the sue</w:t>
      </w:r>
      <w:proofErr w:type="gramEnd"/>
      <w:r w:rsidRPr="0091103C">
        <w:rPr>
          <w:rFonts w:ascii="Times New Roman" w:hAnsi="Times New Roman" w:cs="Times New Roman"/>
          <w:sz w:val="28"/>
          <w:szCs w:val="28"/>
        </w:rPr>
        <w:t xml:space="preserve"> of drilling machine in the workshop.</w:t>
      </w:r>
    </w:p>
    <w:p w:rsidR="0028149E" w:rsidRPr="0091103C" w:rsidRDefault="0028149E" w:rsidP="0028149E">
      <w:pPr>
        <w:spacing w:after="0" w:line="480" w:lineRule="auto"/>
        <w:jc w:val="both"/>
        <w:rPr>
          <w:rFonts w:ascii="Times New Roman" w:hAnsi="Times New Roman" w:cs="Times New Roman"/>
          <w:b/>
          <w:bCs/>
          <w:sz w:val="28"/>
          <w:szCs w:val="28"/>
        </w:rPr>
      </w:pPr>
      <w:bookmarkStart w:id="23"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3"/>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28149E" w:rsidRPr="0091103C" w:rsidRDefault="0028149E" w:rsidP="0028149E">
      <w:pPr>
        <w:spacing w:after="0" w:line="480" w:lineRule="auto"/>
        <w:jc w:val="both"/>
        <w:rPr>
          <w:rFonts w:ascii="Times New Roman" w:hAnsi="Times New Roman" w:cs="Times New Roman"/>
          <w:b/>
          <w:bCs/>
          <w:sz w:val="28"/>
          <w:szCs w:val="28"/>
        </w:rPr>
      </w:pPr>
      <w:bookmarkStart w:id="24" w:name="_Hlk204087582"/>
      <w:r w:rsidRPr="0091103C">
        <w:rPr>
          <w:rFonts w:ascii="Times New Roman" w:hAnsi="Times New Roman" w:cs="Times New Roman"/>
          <w:b/>
          <w:bCs/>
          <w:sz w:val="28"/>
          <w:szCs w:val="28"/>
        </w:rPr>
        <w:t>2.6.6</w:t>
      </w:r>
      <w:r w:rsidRPr="0091103C">
        <w:rPr>
          <w:rFonts w:ascii="Times New Roman" w:hAnsi="Times New Roman" w:cs="Times New Roman"/>
          <w:b/>
          <w:bCs/>
          <w:sz w:val="28"/>
          <w:szCs w:val="28"/>
        </w:rPr>
        <w:tab/>
        <w:t xml:space="preserve">Carpentry Process and Procedure </w:t>
      </w:r>
    </w:p>
    <w:bookmarkEnd w:id="24"/>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Wooden is the act of joining parts of the same metal together in such a way that result in a continuity of homogenous material joined together.</w:t>
      </w:r>
    </w:p>
    <w:p w:rsidR="0028149E" w:rsidRPr="0091103C" w:rsidRDefault="0028149E" w:rsidP="0028149E">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Stages Involved in welding</w:t>
      </w:r>
    </w:p>
    <w:p w:rsidR="0028149E" w:rsidRPr="0091103C" w:rsidRDefault="0028149E" w:rsidP="0028149E">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required electrode was fitted into the tong, then temperature controlled to meet the heat required. The hearth of the welding machine is contacted with the electrode to check for continuity.</w:t>
      </w:r>
    </w:p>
    <w:p w:rsidR="0028149E" w:rsidRPr="0091103C" w:rsidRDefault="0028149E" w:rsidP="0028149E">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continuous conducting of ionization process is kept between the limit of 3mm to 4mm distance to achieve smooth welding </w:t>
      </w:r>
    </w:p>
    <w:p w:rsidR="0028149E" w:rsidRPr="0091103C" w:rsidRDefault="0028149E" w:rsidP="0028149E">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Safety Precaution Observed During Wooden</w:t>
      </w:r>
    </w:p>
    <w:p w:rsidR="0028149E" w:rsidRPr="0091103C" w:rsidRDefault="0028149E" w:rsidP="0028149E">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Eye glass/goggle to protect they eye</w:t>
      </w:r>
    </w:p>
    <w:p w:rsidR="0028149E" w:rsidRPr="0091103C" w:rsidRDefault="0028149E" w:rsidP="0028149E">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Apron or overall used to protect body/skin.</w:t>
      </w:r>
    </w:p>
    <w:p w:rsidR="0028149E" w:rsidRPr="0091103C" w:rsidRDefault="0028149E" w:rsidP="0028149E">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operation was not carried out in a dumpy floor to prevent electric shock.</w:t>
      </w:r>
    </w:p>
    <w:p w:rsidR="0028149E" w:rsidRPr="0091103C" w:rsidRDefault="0028149E" w:rsidP="0028149E">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Safety boots worn to protect ones foot against sharp objects in the workshop/contact with hearth. </w:t>
      </w:r>
    </w:p>
    <w:p w:rsidR="0028149E" w:rsidRPr="0091103C" w:rsidRDefault="0028149E" w:rsidP="0028149E">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The Strength of Wooden was Obtained by Satisfying the Following Condition</w:t>
      </w:r>
    </w:p>
    <w:p w:rsidR="0028149E" w:rsidRPr="0091103C" w:rsidRDefault="0028149E" w:rsidP="0028149E">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is symmetrical as show in fig 3.3</w:t>
      </w:r>
    </w:p>
    <w:p w:rsidR="0028149E" w:rsidRPr="0091103C" w:rsidRDefault="0028149E" w:rsidP="0028149E">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was done with suitable electrode which produce specimen at least as strong as parent metals</w:t>
      </w:r>
    </w:p>
    <w:p w:rsidR="0028149E" w:rsidRPr="0091103C" w:rsidRDefault="0028149E" w:rsidP="0028149E">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The sum of threat size is not less than the connected plate thickness.</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br w:type="page"/>
      </w:r>
    </w:p>
    <w:p w:rsidR="0028149E" w:rsidRPr="0091103C" w:rsidRDefault="0028149E" w:rsidP="0028149E">
      <w:pPr>
        <w:spacing w:after="0" w:line="480" w:lineRule="auto"/>
        <w:jc w:val="center"/>
        <w:rPr>
          <w:rFonts w:ascii="Times New Roman" w:hAnsi="Times New Roman" w:cs="Times New Roman"/>
          <w:b/>
          <w:bCs/>
          <w:sz w:val="28"/>
          <w:szCs w:val="28"/>
        </w:rPr>
      </w:pPr>
      <w:bookmarkStart w:id="25" w:name="_Hlk204087599"/>
      <w:r w:rsidRPr="0091103C">
        <w:rPr>
          <w:rFonts w:ascii="Times New Roman" w:hAnsi="Times New Roman" w:cs="Times New Roman"/>
          <w:b/>
          <w:bCs/>
          <w:sz w:val="28"/>
          <w:szCs w:val="28"/>
        </w:rPr>
        <w:lastRenderedPageBreak/>
        <w:t>CHAPTER THREE</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5"/>
      <w:r w:rsidRPr="0091103C">
        <w:rPr>
          <w:rFonts w:ascii="Times New Roman" w:hAnsi="Times New Roman" w:cs="Times New Roman"/>
          <w:b/>
          <w:bCs/>
          <w:sz w:val="28"/>
          <w:szCs w:val="28"/>
        </w:rPr>
        <w:t xml:space="preserve"> </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one has to design for the thickness of the plate to be use.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Table 3:1: Design Calculation for Wooden Cube </w:t>
      </w:r>
      <w:proofErr w:type="spellStart"/>
      <w:r w:rsidRPr="0091103C">
        <w:rPr>
          <w:rFonts w:ascii="Times New Roman" w:hAnsi="Times New Roman" w:cs="Times New Roman"/>
          <w:b/>
          <w:bCs/>
          <w:sz w:val="28"/>
          <w:szCs w:val="28"/>
        </w:rPr>
        <w:t>Mould</w:t>
      </w:r>
      <w:proofErr w:type="spellEnd"/>
      <w:r w:rsidRPr="0091103C">
        <w:rPr>
          <w:rFonts w:ascii="Times New Roman" w:hAnsi="Times New Roman" w:cs="Times New Roman"/>
          <w:b/>
          <w:bCs/>
          <w:sz w:val="28"/>
          <w:szCs w:val="28"/>
        </w:rPr>
        <w:t xml:space="preserve"> </w:t>
      </w:r>
    </w:p>
    <w:tbl>
      <w:tblPr>
        <w:tblStyle w:val="TableGrid"/>
        <w:tblW w:w="0" w:type="auto"/>
        <w:tblLook w:val="04A0" w:firstRow="1" w:lastRow="0" w:firstColumn="1" w:lastColumn="0" w:noHBand="0" w:noVBand="1"/>
      </w:tblPr>
      <w:tblGrid>
        <w:gridCol w:w="4488"/>
        <w:gridCol w:w="4368"/>
      </w:tblGrid>
      <w:tr w:rsidR="0028149E" w:rsidRPr="0091103C" w:rsidTr="00CE03B2">
        <w:tc>
          <w:tcPr>
            <w:tcW w:w="4675" w:type="dxa"/>
          </w:tcPr>
          <w:p w:rsidR="0028149E" w:rsidRPr="0091103C" w:rsidRDefault="0028149E" w:rsidP="00CE03B2">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28149E" w:rsidRPr="0091103C" w:rsidRDefault="0028149E" w:rsidP="00CE03B2">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28149E" w:rsidRPr="0091103C" w:rsidTr="00CE03B2">
        <w:tc>
          <w:tcPr>
            <w:tcW w:w="4675"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Size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100mm x 100mm x 100mm</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Volume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L x b x h</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28149E" w:rsidRPr="0091103C" w:rsidRDefault="0028149E" w:rsidP="00CE03B2">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Weight (w)    = volume x Density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Force     = </w:t>
            </w:r>
            <w:proofErr w:type="spellStart"/>
            <w:r w:rsidRPr="0091103C">
              <w:rPr>
                <w:rFonts w:ascii="Times New Roman" w:hAnsi="Times New Roman" w:cs="Times New Roman"/>
                <w:sz w:val="28"/>
                <w:szCs w:val="28"/>
              </w:rPr>
              <w:t>Wgh</w:t>
            </w:r>
            <w:proofErr w:type="spellEnd"/>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g     = acceleration due to gravity</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force  = Force + </w:t>
            </w:r>
            <w:proofErr w:type="spellStart"/>
            <w:r w:rsidRPr="0091103C">
              <w:rPr>
                <w:rFonts w:ascii="Times New Roman" w:hAnsi="Times New Roman" w:cs="Times New Roman"/>
                <w:sz w:val="28"/>
                <w:szCs w:val="28"/>
              </w:rPr>
              <w:t>self weigh</w:t>
            </w:r>
            <w:proofErr w:type="spellEnd"/>
            <w:r w:rsidRPr="0091103C">
              <w:rPr>
                <w:rFonts w:ascii="Times New Roman" w:hAnsi="Times New Roman" w:cs="Times New Roman"/>
                <w:sz w:val="28"/>
                <w:szCs w:val="28"/>
              </w:rPr>
              <w:t xml:space="preserve">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28149E" w:rsidRPr="0091103C" w:rsidRDefault="0028149E" w:rsidP="00CE03B2">
            <w:pPr>
              <w:spacing w:line="36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Thickness  = </w:t>
            </w:r>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28149E" w:rsidRPr="0091103C" w:rsidRDefault="0028149E" w:rsidP="00CE03B2">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1191.9N</w:t>
            </w: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p>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28149E" w:rsidRPr="0091103C" w:rsidRDefault="0028149E" w:rsidP="00CE03B2">
            <w:pPr>
              <w:spacing w:line="360" w:lineRule="auto"/>
              <w:jc w:val="both"/>
              <w:rPr>
                <w:rFonts w:ascii="Times New Roman" w:hAnsi="Times New Roman" w:cs="Times New Roman"/>
                <w:sz w:val="28"/>
                <w:szCs w:val="28"/>
              </w:rPr>
            </w:pPr>
          </w:p>
        </w:tc>
      </w:tr>
    </w:tbl>
    <w:p w:rsidR="0028149E" w:rsidRPr="0091103C"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2627D15D" wp14:editId="60979E92">
            <wp:simplePos x="0" y="0"/>
            <wp:positionH relativeFrom="page">
              <wp:posOffset>2023110</wp:posOffset>
            </wp:positionH>
            <wp:positionV relativeFrom="paragraph">
              <wp:posOffset>189865</wp:posOffset>
            </wp:positionV>
            <wp:extent cx="2995930" cy="1838325"/>
            <wp:effectExtent l="0" t="0" r="0" b="9525"/>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5930" cy="1838325"/>
                    </a:xfrm>
                    <a:prstGeom prst="rect">
                      <a:avLst/>
                    </a:prstGeom>
                    <a:noFill/>
                  </pic:spPr>
                </pic:pic>
              </a:graphicData>
            </a:graphic>
            <wp14:sizeRelH relativeFrom="page">
              <wp14:pctWidth>0</wp14:pctWidth>
            </wp14:sizeRelH>
            <wp14:sizeRelV relativeFrom="page">
              <wp14:pctHeight>0</wp14:pctHeight>
            </wp14:sizeRelV>
          </wp:anchor>
        </w:drawing>
      </w: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1440" w:firstLine="720"/>
        <w:jc w:val="both"/>
        <w:rPr>
          <w:rFonts w:ascii="Times New Roman" w:hAnsi="Times New Roman" w:cs="Times New Roman"/>
          <w:sz w:val="28"/>
          <w:szCs w:val="28"/>
        </w:rPr>
      </w:pPr>
      <w:r w:rsidRPr="0091103C">
        <w:rPr>
          <w:rFonts w:ascii="Times New Roman" w:hAnsi="Times New Roman" w:cs="Times New Roman"/>
          <w:sz w:val="28"/>
          <w:szCs w:val="28"/>
        </w:rPr>
        <w:t xml:space="preserve">Fig 3.1: Sketch of Concrete Cube </w:t>
      </w:r>
      <w:proofErr w:type="spellStart"/>
      <w:r w:rsidRPr="0091103C">
        <w:rPr>
          <w:rFonts w:ascii="Times New Roman" w:hAnsi="Times New Roman" w:cs="Times New Roman"/>
          <w:sz w:val="28"/>
          <w:szCs w:val="28"/>
        </w:rPr>
        <w:t>Mould</w:t>
      </w:r>
      <w:proofErr w:type="spellEnd"/>
    </w:p>
    <w:p w:rsidR="0028149E" w:rsidRPr="0060199C" w:rsidRDefault="0028149E" w:rsidP="0028149E">
      <w:pPr>
        <w:spacing w:after="0" w:line="480" w:lineRule="auto"/>
        <w:jc w:val="both"/>
        <w:rPr>
          <w:rFonts w:ascii="Times New Roman" w:hAnsi="Times New Roman" w:cs="Times New Roman"/>
          <w:b/>
          <w:bCs/>
          <w:sz w:val="28"/>
          <w:szCs w:val="28"/>
        </w:rPr>
      </w:pPr>
      <w:bookmarkStart w:id="26" w:name="_Hlk204087626"/>
      <w:r w:rsidRPr="0060199C">
        <w:rPr>
          <w:rFonts w:ascii="Times New Roman" w:hAnsi="Times New Roman" w:cs="Times New Roman"/>
          <w:b/>
          <w:bCs/>
          <w:sz w:val="28"/>
          <w:szCs w:val="28"/>
        </w:rPr>
        <w:t>3.2</w:t>
      </w:r>
      <w:r w:rsidRPr="0060199C">
        <w:rPr>
          <w:rFonts w:ascii="Times New Roman" w:hAnsi="Times New Roman" w:cs="Times New Roman"/>
          <w:b/>
          <w:bCs/>
          <w:sz w:val="28"/>
          <w:szCs w:val="28"/>
        </w:rPr>
        <w:tab/>
        <w:t>Calculation</w:t>
      </w:r>
    </w:p>
    <w:bookmarkEnd w:id="26"/>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28149E" w:rsidRPr="0060199C" w:rsidRDefault="0028149E" w:rsidP="0028149E">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Table 3.2: A Typical Compressive Strength Test Result</w:t>
      </w:r>
    </w:p>
    <w:tbl>
      <w:tblPr>
        <w:tblStyle w:val="TableGrid"/>
        <w:tblW w:w="0" w:type="auto"/>
        <w:tblLook w:val="04A0" w:firstRow="1" w:lastRow="0" w:firstColumn="1" w:lastColumn="0" w:noHBand="0" w:noVBand="1"/>
      </w:tblPr>
      <w:tblGrid>
        <w:gridCol w:w="1701"/>
        <w:gridCol w:w="1830"/>
        <w:gridCol w:w="1676"/>
        <w:gridCol w:w="1831"/>
        <w:gridCol w:w="1818"/>
      </w:tblGrid>
      <w:tr w:rsidR="0028149E" w:rsidRPr="0091103C" w:rsidTr="00CE03B2">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28149E" w:rsidRPr="0091103C" w:rsidTr="00CE03B2">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Sample 1</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28149E" w:rsidRPr="0091103C" w:rsidRDefault="0028149E" w:rsidP="00CE03B2">
            <w:pPr>
              <w:spacing w:line="360" w:lineRule="auto"/>
              <w:jc w:val="both"/>
              <w:rPr>
                <w:rFonts w:ascii="Times New Roman" w:hAnsi="Times New Roman" w:cs="Times New Roman"/>
                <w:sz w:val="28"/>
                <w:szCs w:val="28"/>
              </w:rPr>
            </w:pPr>
          </w:p>
        </w:tc>
      </w:tr>
      <w:tr w:rsidR="0028149E" w:rsidRPr="0091103C" w:rsidTr="00CE03B2">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28149E" w:rsidRPr="0091103C" w:rsidRDefault="0028149E" w:rsidP="00CE03B2">
            <w:pPr>
              <w:spacing w:line="360" w:lineRule="auto"/>
              <w:jc w:val="both"/>
              <w:rPr>
                <w:rFonts w:ascii="Times New Roman" w:hAnsi="Times New Roman" w:cs="Times New Roman"/>
                <w:sz w:val="28"/>
                <w:szCs w:val="28"/>
              </w:rPr>
            </w:pPr>
          </w:p>
        </w:tc>
      </w:tr>
      <w:tr w:rsidR="0028149E" w:rsidRPr="0091103C" w:rsidTr="00CE03B2">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28149E" w:rsidRPr="0091103C" w:rsidRDefault="0028149E" w:rsidP="00CE03B2">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2</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28149E" w:rsidRPr="0060199C" w:rsidRDefault="0028149E" w:rsidP="0028149E">
      <w:pPr>
        <w:spacing w:after="0" w:line="480" w:lineRule="auto"/>
        <w:jc w:val="both"/>
        <w:rPr>
          <w:rFonts w:ascii="Times New Roman" w:eastAsiaTheme="minorEastAsia" w:hAnsi="Times New Roman" w:cs="Times New Roman"/>
          <w:b/>
          <w:bCs/>
          <w:sz w:val="28"/>
          <w:szCs w:val="28"/>
        </w:rPr>
      </w:pPr>
      <w:bookmarkStart w:id="27"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7"/>
    <w:p w:rsidR="0028149E" w:rsidRPr="0091103C" w:rsidRDefault="0028149E" w:rsidP="0028149E">
      <w:pPr>
        <w:spacing w:after="0" w:line="480" w:lineRule="auto"/>
        <w:jc w:val="both"/>
        <w:rPr>
          <w:rFonts w:ascii="Times New Roman" w:eastAsiaTheme="minorEastAsia" w:hAnsi="Times New Roman" w:cs="Times New Roman"/>
          <w:sz w:val="28"/>
          <w:szCs w:val="28"/>
        </w:rPr>
      </w:pPr>
      <w:proofErr w:type="gramStart"/>
      <w:r w:rsidRPr="0091103C">
        <w:rPr>
          <w:rFonts w:ascii="Times New Roman" w:eastAsiaTheme="minorEastAsia" w:hAnsi="Times New Roman" w:cs="Times New Roman"/>
          <w:sz w:val="28"/>
          <w:szCs w:val="28"/>
        </w:rPr>
        <w:t>i</w:t>
      </w:r>
      <w:proofErr w:type="gram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lastRenderedPageBreak/>
        <w:t>ii.</w:t>
      </w:r>
      <w:r w:rsidRPr="0091103C">
        <w:rPr>
          <w:rFonts w:ascii="Times New Roman" w:eastAsiaTheme="minorEastAsia" w:hAnsi="Times New Roman" w:cs="Times New Roman"/>
          <w:sz w:val="28"/>
          <w:szCs w:val="28"/>
        </w:rPr>
        <w:tab/>
        <w:t xml:space="preserve">It is used to </w:t>
      </w:r>
      <w:proofErr w:type="spellStart"/>
      <w:proofErr w:type="gramStart"/>
      <w:r w:rsidRPr="0091103C">
        <w:rPr>
          <w:rFonts w:ascii="Times New Roman" w:eastAsiaTheme="minorEastAsia" w:hAnsi="Times New Roman" w:cs="Times New Roman"/>
          <w:sz w:val="28"/>
          <w:szCs w:val="28"/>
        </w:rPr>
        <w:t>ensue</w:t>
      </w:r>
      <w:proofErr w:type="spellEnd"/>
      <w:proofErr w:type="gramEnd"/>
      <w:r w:rsidRPr="0091103C">
        <w:rPr>
          <w:rFonts w:ascii="Times New Roman" w:eastAsiaTheme="minorEastAsia" w:hAnsi="Times New Roman" w:cs="Times New Roman"/>
          <w:sz w:val="28"/>
          <w:szCs w:val="28"/>
        </w:rPr>
        <w:t xml:space="preserve"> compliance with specification</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28149E" w:rsidRPr="0091103C" w:rsidRDefault="0028149E" w:rsidP="0028149E">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br w:type="page"/>
      </w:r>
    </w:p>
    <w:p w:rsidR="0028149E" w:rsidRPr="0091103C" w:rsidRDefault="0028149E" w:rsidP="0028149E">
      <w:pPr>
        <w:spacing w:after="0" w:line="480" w:lineRule="auto"/>
        <w:jc w:val="both"/>
        <w:rPr>
          <w:rFonts w:ascii="Times New Roman" w:hAnsi="Times New Roman" w:cs="Times New Roman"/>
          <w:b/>
          <w:bCs/>
          <w:sz w:val="28"/>
          <w:szCs w:val="28"/>
        </w:rPr>
      </w:pPr>
      <w:bookmarkStart w:id="28" w:name="_Hlk204087666"/>
      <w:r w:rsidRPr="0091103C">
        <w:rPr>
          <w:rFonts w:ascii="Times New Roman" w:hAnsi="Times New Roman" w:cs="Times New Roman"/>
          <w:sz w:val="28"/>
          <w:szCs w:val="28"/>
        </w:rPr>
        <w:lastRenderedPageBreak/>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b/>
          <w:bCs/>
          <w:sz w:val="28"/>
          <w:szCs w:val="28"/>
        </w:rPr>
        <w:t>CHAPTER FOUR</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8"/>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chapter deals with the techniques adopted in the design and construction of the console rack.</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following steps techniques were followed </w:t>
      </w:r>
      <w:proofErr w:type="gramStart"/>
      <w:r w:rsidRPr="0091103C">
        <w:rPr>
          <w:rFonts w:ascii="Times New Roman" w:hAnsi="Times New Roman" w:cs="Times New Roman"/>
          <w:sz w:val="28"/>
          <w:szCs w:val="28"/>
        </w:rPr>
        <w:t>respectively ;</w:t>
      </w:r>
      <w:proofErr w:type="gramEnd"/>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r w:rsidRPr="0091103C">
        <w:rPr>
          <w:rFonts w:ascii="Times New Roman" w:hAnsi="Times New Roman" w:cs="Times New Roman"/>
          <w:sz w:val="28"/>
          <w:szCs w:val="28"/>
        </w:rPr>
        <w:t xml:space="preserve">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28149E" w:rsidRPr="0091103C" w:rsidRDefault="0028149E" w:rsidP="0028149E">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handle and hinges on the console </w:t>
      </w:r>
    </w:p>
    <w:p w:rsidR="0028149E" w:rsidRPr="0091103C" w:rsidRDefault="0028149E" w:rsidP="0028149E">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28149E" w:rsidRPr="0091103C" w:rsidRDefault="0028149E" w:rsidP="0028149E">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steps are as follow: </w:t>
      </w:r>
    </w:p>
    <w:p w:rsidR="0028149E" w:rsidRPr="0091103C" w:rsidRDefault="0028149E" w:rsidP="0028149E">
      <w:pPr>
        <w:spacing w:after="0" w:line="480" w:lineRule="auto"/>
        <w:ind w:left="1080" w:hanging="630"/>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Step 1: </w:t>
      </w:r>
      <w:proofErr w:type="gramStart"/>
      <w:r w:rsidRPr="0091103C">
        <w:rPr>
          <w:rFonts w:ascii="Times New Roman" w:hAnsi="Times New Roman" w:cs="Times New Roman"/>
          <w:sz w:val="28"/>
          <w:szCs w:val="28"/>
        </w:rPr>
        <w:t>choose  the</w:t>
      </w:r>
      <w:proofErr w:type="gramEnd"/>
      <w:r w:rsidRPr="0091103C">
        <w:rPr>
          <w:rFonts w:ascii="Times New Roman" w:hAnsi="Times New Roman" w:cs="Times New Roman"/>
          <w:sz w:val="28"/>
          <w:szCs w:val="28"/>
        </w:rPr>
        <w:t xml:space="preserve"> better face side, place it perfectly  flat on the bench then test for </w:t>
      </w:r>
      <w:proofErr w:type="spellStart"/>
      <w:r w:rsidRPr="0091103C">
        <w:rPr>
          <w:rFonts w:ascii="Times New Roman" w:hAnsi="Times New Roman" w:cs="Times New Roman"/>
          <w:sz w:val="28"/>
          <w:szCs w:val="28"/>
        </w:rPr>
        <w:t>squarness</w:t>
      </w:r>
      <w:proofErr w:type="spellEnd"/>
      <w:r w:rsidRPr="0091103C">
        <w:rPr>
          <w:rFonts w:ascii="Times New Roman" w:hAnsi="Times New Roman" w:cs="Times New Roman"/>
          <w:sz w:val="28"/>
          <w:szCs w:val="28"/>
        </w:rPr>
        <w:t xml:space="preserve"> and mark the face side </w:t>
      </w:r>
    </w:p>
    <w:p w:rsidR="0028149E" w:rsidRPr="0091103C" w:rsidRDefault="0028149E" w:rsidP="0028149E">
      <w:pPr>
        <w:pStyle w:val="ListParagraph"/>
        <w:spacing w:after="0" w:line="480" w:lineRule="auto"/>
        <w:ind w:left="1080" w:hanging="810"/>
        <w:jc w:val="both"/>
        <w:rPr>
          <w:rFonts w:ascii="Times New Roman" w:hAnsi="Times New Roman" w:cs="Times New Roman"/>
          <w:sz w:val="28"/>
          <w:szCs w:val="28"/>
        </w:rPr>
      </w:pPr>
      <w:r w:rsidRPr="0091103C">
        <w:rPr>
          <w:rFonts w:ascii="Times New Roman" w:hAnsi="Times New Roman" w:cs="Times New Roman"/>
          <w:sz w:val="28"/>
          <w:szCs w:val="28"/>
        </w:rPr>
        <w:t xml:space="preserve">Step 2: place the face edge straight and square to face side, test with tri- square for </w:t>
      </w:r>
      <w:proofErr w:type="spellStart"/>
      <w:r w:rsidRPr="0091103C">
        <w:rPr>
          <w:rFonts w:ascii="Times New Roman" w:hAnsi="Times New Roman" w:cs="Times New Roman"/>
          <w:sz w:val="28"/>
          <w:szCs w:val="28"/>
        </w:rPr>
        <w:t>squarness</w:t>
      </w:r>
      <w:proofErr w:type="spellEnd"/>
    </w:p>
    <w:p w:rsidR="0028149E" w:rsidRPr="0091103C" w:rsidRDefault="0028149E" w:rsidP="0028149E">
      <w:pPr>
        <w:pStyle w:val="ListParagraph"/>
        <w:spacing w:after="0" w:line="480" w:lineRule="auto"/>
        <w:ind w:left="1080" w:hanging="720"/>
        <w:jc w:val="both"/>
        <w:rPr>
          <w:rFonts w:ascii="Times New Roman" w:hAnsi="Times New Roman" w:cs="Times New Roman"/>
          <w:sz w:val="28"/>
          <w:szCs w:val="28"/>
        </w:rPr>
      </w:pPr>
      <w:r w:rsidRPr="0091103C">
        <w:rPr>
          <w:rFonts w:ascii="Times New Roman" w:hAnsi="Times New Roman" w:cs="Times New Roman"/>
          <w:sz w:val="28"/>
          <w:szCs w:val="28"/>
        </w:rPr>
        <w:t xml:space="preserve">Step 3: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width and </w:t>
      </w:r>
      <w:proofErr w:type="gramStart"/>
      <w:r w:rsidRPr="0091103C">
        <w:rPr>
          <w:rFonts w:ascii="Times New Roman" w:hAnsi="Times New Roman" w:cs="Times New Roman"/>
          <w:sz w:val="28"/>
          <w:szCs w:val="28"/>
        </w:rPr>
        <w:t>place  to</w:t>
      </w:r>
      <w:proofErr w:type="gramEnd"/>
      <w:r w:rsidRPr="0091103C">
        <w:rPr>
          <w:rFonts w:ascii="Times New Roman" w:hAnsi="Times New Roman" w:cs="Times New Roman"/>
          <w:sz w:val="28"/>
          <w:szCs w:val="28"/>
        </w:rPr>
        <w:t xml:space="preserve"> the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w:t>
      </w:r>
    </w:p>
    <w:p w:rsidR="0028149E" w:rsidRPr="0091103C" w:rsidRDefault="0028149E" w:rsidP="0028149E">
      <w:pPr>
        <w:spacing w:after="0" w:line="480" w:lineRule="auto"/>
        <w:ind w:left="810" w:hanging="360"/>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Step 5:  square out and slot to the end test</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Step 6: marking out or setting out the position and shape of joint and wastes are marked with crosses</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Step 7: cutting the joints: cut the mortise first, the tenor and shoulder of tenor. All shapes and cut and wastes are cut before final </w:t>
      </w:r>
      <w:proofErr w:type="spellStart"/>
      <w:r w:rsidRPr="0091103C">
        <w:rPr>
          <w:rFonts w:ascii="Times New Roman" w:hAnsi="Times New Roman" w:cs="Times New Roman"/>
          <w:sz w:val="28"/>
          <w:szCs w:val="28"/>
        </w:rPr>
        <w:t>assemblance</w:t>
      </w:r>
      <w:proofErr w:type="spellEnd"/>
    </w:p>
    <w:p w:rsidR="0028149E" w:rsidRPr="0060199C" w:rsidRDefault="0028149E" w:rsidP="0028149E">
      <w:pPr>
        <w:spacing w:after="0" w:line="480" w:lineRule="auto"/>
        <w:jc w:val="both"/>
        <w:rPr>
          <w:rFonts w:ascii="Times New Roman" w:hAnsi="Times New Roman" w:cs="Times New Roman"/>
          <w:b/>
          <w:bCs/>
          <w:sz w:val="28"/>
          <w:szCs w:val="28"/>
        </w:rPr>
      </w:pPr>
      <w:bookmarkStart w:id="29" w:name="_Hlk204087704"/>
      <w:r w:rsidRPr="0060199C">
        <w:rPr>
          <w:rFonts w:ascii="Times New Roman" w:hAnsi="Times New Roman" w:cs="Times New Roman"/>
          <w:b/>
          <w:bCs/>
          <w:sz w:val="28"/>
          <w:szCs w:val="28"/>
        </w:rPr>
        <w:t>4.1</w:t>
      </w:r>
      <w:r w:rsidRPr="0060199C">
        <w:rPr>
          <w:rFonts w:ascii="Times New Roman" w:hAnsi="Times New Roman" w:cs="Times New Roman"/>
          <w:b/>
          <w:bCs/>
          <w:sz w:val="28"/>
          <w:szCs w:val="28"/>
        </w:rPr>
        <w:tab/>
        <w:t xml:space="preserve">Tools and Equipment Used for the Construction </w:t>
      </w:r>
    </w:p>
    <w:bookmarkEnd w:id="29"/>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6F7DA49C" wp14:editId="4220E451">
            <wp:simplePos x="0" y="0"/>
            <wp:positionH relativeFrom="margin">
              <wp:posOffset>768350</wp:posOffset>
            </wp:positionH>
            <wp:positionV relativeFrom="paragraph">
              <wp:posOffset>748665</wp:posOffset>
            </wp:positionV>
            <wp:extent cx="4415790" cy="739140"/>
            <wp:effectExtent l="0" t="0" r="3810" b="381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5790" cy="739140"/>
                    </a:xfrm>
                    <a:prstGeom prst="rect">
                      <a:avLst/>
                    </a:prstGeom>
                    <a:noFill/>
                  </pic:spPr>
                </pic:pic>
              </a:graphicData>
            </a:graphic>
            <wp14:sizeRelH relativeFrom="page">
              <wp14:pctWidth>0</wp14:pctWidth>
            </wp14:sizeRelH>
            <wp14:sizeRelV relativeFrom="page">
              <wp14:pctHeight>0</wp14:pctHeight>
            </wp14:sizeRelV>
          </wp:anchor>
        </w:drawing>
      </w:r>
      <w:r w:rsidRPr="0091103C">
        <w:rPr>
          <w:rFonts w:ascii="Times New Roman" w:hAnsi="Times New Roman" w:cs="Times New Roman"/>
          <w:sz w:val="28"/>
          <w:szCs w:val="28"/>
        </w:rPr>
        <w:t>Pencil: This is used for drawing lines, setting out the shapes on part of the wood. Pencils should always be used when setting out.</w:t>
      </w: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4.1: Pencil</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2EB4923C" wp14:editId="605ACA55">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14:sizeRelH relativeFrom="page">
              <wp14:pctWidth>0</wp14:pctWidth>
            </wp14:sizeRelH>
            <wp14:sizeRelV relativeFrom="page">
              <wp14:pctHeight>0</wp14:pctHeight>
            </wp14:sizeRelV>
          </wp:anchor>
        </w:drawing>
      </w: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4.2: Saw</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1AC14502" wp14:editId="03811122">
            <wp:simplePos x="0" y="0"/>
            <wp:positionH relativeFrom="margin">
              <wp:align>center</wp:align>
            </wp:positionH>
            <wp:positionV relativeFrom="paragraph">
              <wp:posOffset>1046709</wp:posOffset>
            </wp:positionV>
            <wp:extent cx="2614930" cy="1361440"/>
            <wp:effectExtent l="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93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03C">
        <w:rPr>
          <w:rFonts w:ascii="Times New Roman" w:hAnsi="Times New Roman" w:cs="Times New Roman"/>
          <w:sz w:val="28"/>
          <w:szCs w:val="28"/>
        </w:rPr>
        <w:t>G-Clamp: This is a metal clamp and it’s used for holding small jobs to the bench. While sawing or chiseling. It is referred to as G-Clamp because of its ‘G’ shape</w:t>
      </w: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4.3: G-Clamp</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4657362B" wp14:editId="1AC5F5C1">
            <wp:simplePos x="0" y="0"/>
            <wp:positionH relativeFrom="page">
              <wp:posOffset>1682750</wp:posOffset>
            </wp:positionH>
            <wp:positionV relativeFrom="paragraph">
              <wp:posOffset>320675</wp:posOffset>
            </wp:positionV>
            <wp:extent cx="3881120" cy="1156970"/>
            <wp:effectExtent l="0" t="0" r="5080" b="508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1120" cy="1156970"/>
                    </a:xfrm>
                    <a:prstGeom prst="rect">
                      <a:avLst/>
                    </a:prstGeom>
                    <a:noFill/>
                  </pic:spPr>
                </pic:pic>
              </a:graphicData>
            </a:graphic>
            <wp14:sizeRelH relativeFrom="page">
              <wp14:pctWidth>0</wp14:pctWidth>
            </wp14:sizeRelH>
            <wp14:sizeRelV relativeFrom="page">
              <wp14:pctHeight>0</wp14:pctHeight>
            </wp14:sizeRelV>
          </wp:anchor>
        </w:drawing>
      </w:r>
      <w:r w:rsidRPr="0091103C">
        <w:rPr>
          <w:rFonts w:ascii="Times New Roman" w:hAnsi="Times New Roman" w:cs="Times New Roman"/>
          <w:sz w:val="28"/>
          <w:szCs w:val="28"/>
        </w:rPr>
        <w:t xml:space="preserve">Pincher: It is used for withdrawing nails from wood   </w:t>
      </w: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4.4: Pincher</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65A95D41" wp14:editId="2D6B7775">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14:sizeRelH relativeFrom="page">
              <wp14:pctWidth>0</wp14:pctWidth>
            </wp14:sizeRelH>
            <wp14:sizeRelV relativeFrom="page">
              <wp14:pctHeight>0</wp14:pctHeight>
            </wp14:sizeRelV>
          </wp:anchor>
        </w:drawing>
      </w: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160" w:firstLine="720"/>
        <w:jc w:val="both"/>
        <w:rPr>
          <w:rFonts w:ascii="Times New Roman" w:hAnsi="Times New Roman" w:cs="Times New Roman"/>
          <w:sz w:val="28"/>
          <w:szCs w:val="28"/>
        </w:rPr>
      </w:pPr>
      <w:r>
        <w:rPr>
          <w:rFonts w:ascii="Times New Roman" w:hAnsi="Times New Roman" w:cs="Times New Roman"/>
          <w:sz w:val="28"/>
          <w:szCs w:val="28"/>
        </w:rPr>
        <w:t xml:space="preserve">Fig 4.5: Sandpaper </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1A13ACAD" wp14:editId="7FD42E7C">
            <wp:simplePos x="0" y="0"/>
            <wp:positionH relativeFrom="column">
              <wp:posOffset>1546428</wp:posOffset>
            </wp:positionH>
            <wp:positionV relativeFrom="paragraph">
              <wp:posOffset>1007528</wp:posOffset>
            </wp:positionV>
            <wp:extent cx="1993900" cy="1205865"/>
            <wp:effectExtent l="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205865"/>
                    </a:xfrm>
                    <a:prstGeom prst="rect">
                      <a:avLst/>
                    </a:prstGeom>
                    <a:noFill/>
                  </pic:spPr>
                </pic:pic>
              </a:graphicData>
            </a:graphic>
            <wp14:sizeRelH relativeFrom="page">
              <wp14:pctWidth>0</wp14:pctWidth>
            </wp14:sizeRelH>
            <wp14:sizeRelV relativeFrom="page">
              <wp14:pctHeight>0</wp14:pctHeight>
            </wp14:sizeRelV>
          </wp:anchor>
        </w:drawing>
      </w:r>
      <w:r w:rsidRPr="0091103C">
        <w:rPr>
          <w:rFonts w:ascii="Times New Roman" w:hAnsi="Times New Roman" w:cs="Times New Roman"/>
          <w:sz w:val="28"/>
          <w:szCs w:val="28"/>
        </w:rPr>
        <w:t>Screwing Machine</w:t>
      </w:r>
      <w:proofErr w:type="gramStart"/>
      <w:r w:rsidRPr="0091103C">
        <w:rPr>
          <w:rFonts w:ascii="Times New Roman" w:hAnsi="Times New Roman" w:cs="Times New Roman"/>
          <w:sz w:val="28"/>
          <w:szCs w:val="28"/>
        </w:rPr>
        <w:t>:-</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 xml:space="preserve">Fig 4.6: Screwing Machine </w:t>
      </w:r>
    </w:p>
    <w:p w:rsidR="0028149E" w:rsidRPr="0091103C" w:rsidRDefault="0028149E" w:rsidP="0028149E">
      <w:pPr>
        <w:pStyle w:val="ListParagraph"/>
        <w:numPr>
          <w:ilvl w:val="0"/>
          <w:numId w:val="7"/>
        </w:num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5F518FD2" wp14:editId="57074CFF">
            <wp:simplePos x="0" y="0"/>
            <wp:positionH relativeFrom="column">
              <wp:posOffset>1478280</wp:posOffset>
            </wp:positionH>
            <wp:positionV relativeFrom="paragraph">
              <wp:posOffset>1556385</wp:posOffset>
            </wp:positionV>
            <wp:extent cx="2419350" cy="1565910"/>
            <wp:effectExtent l="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565910"/>
                    </a:xfrm>
                    <a:prstGeom prst="rect">
                      <a:avLst/>
                    </a:prstGeom>
                    <a:noFill/>
                  </pic:spPr>
                </pic:pic>
              </a:graphicData>
            </a:graphic>
            <wp14:sizeRelH relativeFrom="page">
              <wp14:pctWidth>0</wp14:pctWidth>
            </wp14:sizeRelH>
            <wp14:sizeRelV relativeFrom="page">
              <wp14:pctHeight>0</wp14:pctHeight>
            </wp14:sizeRelV>
          </wp:anchor>
        </w:drawing>
      </w: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28149E" w:rsidRPr="0091103C"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Default="0028149E" w:rsidP="0028149E">
      <w:pPr>
        <w:spacing w:after="0" w:line="480" w:lineRule="auto"/>
        <w:jc w:val="both"/>
        <w:rPr>
          <w:rFonts w:ascii="Times New Roman" w:hAnsi="Times New Roman" w:cs="Times New Roman"/>
          <w:sz w:val="28"/>
          <w:szCs w:val="28"/>
        </w:rPr>
      </w:pPr>
    </w:p>
    <w:p w:rsidR="0028149E" w:rsidRPr="0091103C" w:rsidRDefault="0028149E" w:rsidP="0028149E">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 xml:space="preserve">Fig 4.7: Screw </w:t>
      </w:r>
    </w:p>
    <w:p w:rsidR="0028149E" w:rsidRPr="0091103C" w:rsidRDefault="0028149E" w:rsidP="0028149E">
      <w:pPr>
        <w:spacing w:after="0" w:line="480" w:lineRule="auto"/>
        <w:jc w:val="both"/>
        <w:rPr>
          <w:rFonts w:ascii="Times New Roman" w:hAnsi="Times New Roman" w:cs="Times New Roman"/>
          <w:b/>
          <w:bCs/>
          <w:sz w:val="28"/>
          <w:szCs w:val="28"/>
        </w:rPr>
      </w:pPr>
      <w:bookmarkStart w:id="30" w:name="_Hlk204087720"/>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30"/>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timber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One-quarter plywood: Is a material manufactured from thin layers or pills of wood veneers that are glued together with adjacent layers having their wood grain rotated up to 90 degrees to on another.</w:t>
      </w:r>
    </w:p>
    <w:p w:rsidR="0028149E" w:rsidRPr="0091103C" w:rsidRDefault="0028149E" w:rsidP="0028149E">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Nail: These are metallic material with flat head and pointed mouth; it is driven are various types of nail available in the market for different work.</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Glue: It serves the purpose of bonding member together. It is viscous in texture and very hard when dried.</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w:t>
      </w:r>
      <w:proofErr w:type="gramStart"/>
      <w:r w:rsidRPr="0091103C">
        <w:rPr>
          <w:rFonts w:ascii="Times New Roman" w:hAnsi="Times New Roman" w:cs="Times New Roman"/>
          <w:sz w:val="28"/>
          <w:szCs w:val="28"/>
        </w:rPr>
        <w:t>a characteristics</w:t>
      </w:r>
      <w:proofErr w:type="gramEnd"/>
      <w:r w:rsidRPr="0091103C">
        <w:rPr>
          <w:rFonts w:ascii="Times New Roman" w:hAnsi="Times New Roman" w:cs="Times New Roman"/>
          <w:sz w:val="28"/>
          <w:szCs w:val="28"/>
        </w:rPr>
        <w:t xml:space="preserve"> sheen. It has the highest thermal and electrical conductivity. </w:t>
      </w:r>
    </w:p>
    <w:p w:rsidR="0028149E" w:rsidRPr="0091103C" w:rsidRDefault="0028149E" w:rsidP="0028149E">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Sandpaper: It is a strong paper used for smoothing the timber before the application of polish. It also enables the polish to flow on timber.</w:t>
      </w:r>
    </w:p>
    <w:p w:rsidR="0028149E" w:rsidRPr="0060199C" w:rsidRDefault="0028149E" w:rsidP="0028149E">
      <w:pPr>
        <w:spacing w:after="0" w:line="480" w:lineRule="auto"/>
        <w:jc w:val="both"/>
        <w:rPr>
          <w:rFonts w:ascii="Times New Roman" w:hAnsi="Times New Roman" w:cs="Times New Roman"/>
          <w:b/>
          <w:bCs/>
          <w:sz w:val="28"/>
          <w:szCs w:val="28"/>
        </w:rPr>
      </w:pPr>
      <w:bookmarkStart w:id="31"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Choice of Materials </w:t>
      </w:r>
    </w:p>
    <w:bookmarkEnd w:id="31"/>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 have the best quality of the console and shoe rack to be design and constructed, the material (MDF) used must be able to withstand any stress subjected to without collapse. </w:t>
      </w:r>
    </w:p>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28149E" w:rsidRPr="0091103C" w:rsidRDefault="0028149E" w:rsidP="0028149E">
      <w:pPr>
        <w:spacing w:after="0" w:line="480" w:lineRule="auto"/>
        <w:jc w:val="both"/>
        <w:rPr>
          <w:rFonts w:ascii="Times New Roman" w:hAnsi="Times New Roman" w:cs="Times New Roman"/>
          <w:b/>
          <w:bCs/>
          <w:sz w:val="28"/>
          <w:szCs w:val="28"/>
        </w:rPr>
      </w:pPr>
      <w:bookmarkStart w:id="32" w:name="_Hlk204087756"/>
      <w:r w:rsidRPr="0091103C">
        <w:rPr>
          <w:rFonts w:ascii="Times New Roman" w:hAnsi="Times New Roman" w:cs="Times New Roman"/>
          <w:b/>
          <w:bCs/>
          <w:sz w:val="28"/>
          <w:szCs w:val="28"/>
        </w:rPr>
        <w:t>4.4</w:t>
      </w:r>
      <w:r w:rsidRPr="0091103C">
        <w:rPr>
          <w:rFonts w:ascii="Times New Roman" w:hAnsi="Times New Roman" w:cs="Times New Roman"/>
          <w:b/>
          <w:bCs/>
          <w:sz w:val="28"/>
          <w:szCs w:val="28"/>
        </w:rPr>
        <w:tab/>
        <w:t xml:space="preserve">Properties of </w:t>
      </w:r>
      <w:proofErr w:type="gramStart"/>
      <w:r w:rsidRPr="0091103C">
        <w:rPr>
          <w:rFonts w:ascii="Times New Roman" w:hAnsi="Times New Roman" w:cs="Times New Roman"/>
          <w:b/>
          <w:bCs/>
          <w:sz w:val="28"/>
          <w:szCs w:val="28"/>
        </w:rPr>
        <w:t>The</w:t>
      </w:r>
      <w:proofErr w:type="gramEnd"/>
      <w:r w:rsidRPr="0091103C">
        <w:rPr>
          <w:rFonts w:ascii="Times New Roman" w:hAnsi="Times New Roman" w:cs="Times New Roman"/>
          <w:b/>
          <w:bCs/>
          <w:sz w:val="28"/>
          <w:szCs w:val="28"/>
        </w:rPr>
        <w:t xml:space="preserve"> Materials </w:t>
      </w:r>
    </w:p>
    <w:bookmarkEnd w:id="32"/>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28149E" w:rsidRDefault="0028149E" w:rsidP="0028149E">
      <w:pPr>
        <w:spacing w:after="0" w:line="480" w:lineRule="auto"/>
        <w:jc w:val="both"/>
        <w:rPr>
          <w:rFonts w:ascii="Times New Roman" w:hAnsi="Times New Roman" w:cs="Times New Roman"/>
          <w:b/>
          <w:bCs/>
          <w:sz w:val="28"/>
          <w:szCs w:val="28"/>
        </w:rPr>
      </w:pPr>
    </w:p>
    <w:p w:rsidR="0028149E" w:rsidRPr="0091103C" w:rsidRDefault="0028149E" w:rsidP="0028149E">
      <w:pPr>
        <w:spacing w:after="0" w:line="480" w:lineRule="auto"/>
        <w:jc w:val="both"/>
        <w:rPr>
          <w:rFonts w:ascii="Times New Roman" w:hAnsi="Times New Roman" w:cs="Times New Roman"/>
          <w:b/>
          <w:bCs/>
          <w:sz w:val="28"/>
          <w:szCs w:val="28"/>
        </w:rPr>
      </w:pPr>
      <w:proofErr w:type="gramStart"/>
      <w:r w:rsidRPr="0091103C">
        <w:rPr>
          <w:rFonts w:ascii="Times New Roman" w:hAnsi="Times New Roman" w:cs="Times New Roman"/>
          <w:b/>
          <w:bCs/>
          <w:sz w:val="28"/>
          <w:szCs w:val="28"/>
        </w:rPr>
        <w:t>A  properties</w:t>
      </w:r>
      <w:proofErr w:type="gramEnd"/>
      <w:r w:rsidRPr="0091103C">
        <w:rPr>
          <w:rFonts w:ascii="Times New Roman" w:hAnsi="Times New Roman" w:cs="Times New Roman"/>
          <w:b/>
          <w:bCs/>
          <w:sz w:val="28"/>
          <w:szCs w:val="28"/>
        </w:rPr>
        <w:t xml:space="preserve"> of Timber</w:t>
      </w:r>
    </w:p>
    <w:p w:rsidR="0028149E" w:rsidRPr="0091103C" w:rsidRDefault="0028149E" w:rsidP="0028149E">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28149E" w:rsidRPr="0091103C" w:rsidRDefault="0028149E" w:rsidP="0028149E">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28149E" w:rsidRPr="0091103C" w:rsidRDefault="0028149E" w:rsidP="0028149E">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28149E" w:rsidRPr="0091103C" w:rsidRDefault="0028149E" w:rsidP="0028149E">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The cost must be moderate </w:t>
      </w:r>
    </w:p>
    <w:p w:rsidR="0028149E" w:rsidRPr="0091103C" w:rsidRDefault="0028149E" w:rsidP="0028149E">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28149E" w:rsidRPr="0091103C" w:rsidRDefault="0028149E" w:rsidP="0028149E">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i. It must have the ability to fasten two joints</w:t>
      </w:r>
    </w:p>
    <w:p w:rsidR="0028149E" w:rsidRPr="0091103C" w:rsidRDefault="0028149E" w:rsidP="0028149E">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 xml:space="preserve">ii. </w:t>
      </w:r>
      <w:proofErr w:type="gramStart"/>
      <w:r w:rsidRPr="0091103C">
        <w:rPr>
          <w:rFonts w:ascii="Times New Roman" w:hAnsi="Times New Roman" w:cs="Times New Roman"/>
          <w:sz w:val="28"/>
          <w:szCs w:val="28"/>
        </w:rPr>
        <w:t>it</w:t>
      </w:r>
      <w:proofErr w:type="gramEnd"/>
      <w:r w:rsidRPr="0091103C">
        <w:rPr>
          <w:rFonts w:ascii="Times New Roman" w:hAnsi="Times New Roman" w:cs="Times New Roman"/>
          <w:sz w:val="28"/>
          <w:szCs w:val="28"/>
        </w:rPr>
        <w:t xml:space="preserve"> is not easily cleaned </w:t>
      </w:r>
    </w:p>
    <w:p w:rsidR="0028149E" w:rsidRPr="0091103C" w:rsidRDefault="0028149E" w:rsidP="0028149E">
      <w:pPr>
        <w:pStyle w:val="ListParagraph"/>
        <w:numPr>
          <w:ilvl w:val="0"/>
          <w:numId w:val="3"/>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t xml:space="preserve"> Semi- solid which is easily solidify</w:t>
      </w:r>
    </w:p>
    <w:p w:rsidR="0028149E" w:rsidRPr="0091103C" w:rsidRDefault="0028149E" w:rsidP="0028149E">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28149E" w:rsidRPr="0091103C" w:rsidRDefault="0028149E" w:rsidP="0028149E">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ab/>
      </w:r>
      <w:proofErr w:type="gramStart"/>
      <w:r w:rsidRPr="0091103C">
        <w:rPr>
          <w:rFonts w:ascii="Times New Roman" w:hAnsi="Times New Roman" w:cs="Times New Roman"/>
          <w:sz w:val="28"/>
          <w:szCs w:val="28"/>
        </w:rPr>
        <w:t>i</w:t>
      </w:r>
      <w:proofErr w:type="gramEnd"/>
      <w:r w:rsidRPr="0091103C">
        <w:rPr>
          <w:rFonts w:ascii="Times New Roman" w:hAnsi="Times New Roman" w:cs="Times New Roman"/>
          <w:sz w:val="28"/>
          <w:szCs w:val="28"/>
        </w:rPr>
        <w:t xml:space="preserve">. it must be durable and reliable </w:t>
      </w:r>
    </w:p>
    <w:p w:rsidR="0028149E" w:rsidRPr="0091103C" w:rsidRDefault="0028149E" w:rsidP="0028149E">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ab/>
        <w:t xml:space="preserve">ii. </w:t>
      </w:r>
      <w:proofErr w:type="gramStart"/>
      <w:r w:rsidRPr="0091103C">
        <w:rPr>
          <w:rFonts w:ascii="Times New Roman" w:hAnsi="Times New Roman" w:cs="Times New Roman"/>
          <w:sz w:val="28"/>
          <w:szCs w:val="28"/>
        </w:rPr>
        <w:t>it</w:t>
      </w:r>
      <w:proofErr w:type="gramEnd"/>
      <w:r w:rsidRPr="0091103C">
        <w:rPr>
          <w:rFonts w:ascii="Times New Roman" w:hAnsi="Times New Roman" w:cs="Times New Roman"/>
          <w:sz w:val="28"/>
          <w:szCs w:val="28"/>
        </w:rPr>
        <w:t xml:space="preserve"> must be strong and have high resistivity to bending </w:t>
      </w:r>
    </w:p>
    <w:p w:rsidR="0028149E" w:rsidRPr="0091103C" w:rsidRDefault="0028149E" w:rsidP="0028149E">
      <w:pPr>
        <w:pStyle w:val="ListParagraph"/>
        <w:numPr>
          <w:ilvl w:val="0"/>
          <w:numId w:val="10"/>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28149E" w:rsidRPr="0091103C" w:rsidRDefault="0028149E" w:rsidP="0028149E">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28149E" w:rsidRPr="0091103C" w:rsidRDefault="0028149E" w:rsidP="0028149E">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28149E" w:rsidRPr="0091103C" w:rsidRDefault="0028149E" w:rsidP="0028149E">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28149E" w:rsidRPr="0091103C" w:rsidRDefault="0028149E" w:rsidP="0028149E">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28149E" w:rsidRPr="0091103C" w:rsidRDefault="0028149E" w:rsidP="0028149E">
      <w:pPr>
        <w:spacing w:after="0" w:line="480" w:lineRule="auto"/>
        <w:jc w:val="both"/>
        <w:rPr>
          <w:rFonts w:ascii="Times New Roman" w:hAnsi="Times New Roman" w:cs="Times New Roman"/>
          <w:b/>
          <w:bCs/>
          <w:sz w:val="28"/>
          <w:szCs w:val="28"/>
        </w:rPr>
      </w:pPr>
      <w:bookmarkStart w:id="33" w:name="_Hlk204087783"/>
      <w:r w:rsidRPr="0091103C">
        <w:rPr>
          <w:rFonts w:ascii="Times New Roman" w:hAnsi="Times New Roman" w:cs="Times New Roman"/>
          <w:b/>
          <w:bCs/>
          <w:sz w:val="28"/>
          <w:szCs w:val="28"/>
        </w:rPr>
        <w:t xml:space="preserve">4.5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Precautions and Maintenance of Tools </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 </w:t>
      </w:r>
    </w:p>
    <w:bookmarkEnd w:id="33"/>
    <w:p w:rsidR="0028149E" w:rsidRPr="0091103C" w:rsidRDefault="0028149E" w:rsidP="0028149E">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Tools have to be handled with care in the workshop to avoid accidents. Therefore to avoid accident, the following safety precautions are necessary;</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Do not remove any notice or instructions pasted in the workshop</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Do not match the machine while running </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28149E" w:rsidRPr="0091103C" w:rsidRDefault="0028149E" w:rsidP="0028149E">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28149E" w:rsidRPr="0091103C" w:rsidRDefault="0028149E" w:rsidP="0028149E">
      <w:pPr>
        <w:spacing w:after="0" w:line="480" w:lineRule="auto"/>
        <w:jc w:val="both"/>
        <w:rPr>
          <w:rFonts w:ascii="Times New Roman" w:hAnsi="Times New Roman" w:cs="Times New Roman"/>
          <w:b/>
          <w:bCs/>
          <w:sz w:val="28"/>
          <w:szCs w:val="28"/>
        </w:rPr>
      </w:pPr>
      <w:bookmarkStart w:id="34"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4"/>
    <w:p w:rsidR="0028149E" w:rsidRPr="0091103C"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r>
      <w:proofErr w:type="gramStart"/>
      <w:r w:rsidRPr="0091103C">
        <w:rPr>
          <w:rFonts w:ascii="Times New Roman" w:hAnsi="Times New Roman" w:cs="Times New Roman"/>
          <w:sz w:val="28"/>
          <w:szCs w:val="28"/>
        </w:rPr>
        <w:t>Joints is</w:t>
      </w:r>
      <w:proofErr w:type="gramEnd"/>
      <w:r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28149E" w:rsidRDefault="0028149E" w:rsidP="0028149E">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There are various types of joints and each </w:t>
      </w:r>
      <w:proofErr w:type="gramStart"/>
      <w:r w:rsidRPr="0091103C">
        <w:rPr>
          <w:rFonts w:ascii="Times New Roman" w:hAnsi="Times New Roman" w:cs="Times New Roman"/>
          <w:sz w:val="28"/>
          <w:szCs w:val="28"/>
        </w:rPr>
        <w:t>types</w:t>
      </w:r>
      <w:proofErr w:type="gramEnd"/>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28149E" w:rsidRDefault="0028149E" w:rsidP="0028149E">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28149E" w:rsidRDefault="0028149E" w:rsidP="0028149E">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28149E" w:rsidRDefault="0028149E" w:rsidP="0028149E">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Framing joint</w:t>
      </w:r>
    </w:p>
    <w:p w:rsidR="0028149E" w:rsidRDefault="0028149E" w:rsidP="0028149E">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Other types are Tongue, Rebate, Dowell butt, Plain butt, </w:t>
      </w:r>
      <w:proofErr w:type="gramStart"/>
      <w:r>
        <w:rPr>
          <w:rFonts w:ascii="Times New Roman" w:hAnsi="Times New Roman" w:cs="Times New Roman"/>
          <w:sz w:val="28"/>
          <w:szCs w:val="28"/>
        </w:rPr>
        <w:t>Rebated</w:t>
      </w:r>
      <w:proofErr w:type="gramEnd"/>
      <w:r>
        <w:rPr>
          <w:rFonts w:ascii="Times New Roman" w:hAnsi="Times New Roman" w:cs="Times New Roman"/>
          <w:sz w:val="28"/>
          <w:szCs w:val="28"/>
        </w:rPr>
        <w:t xml:space="preserve"> butt plain lap joint, Mortise and tenor joints.</w:t>
      </w:r>
    </w:p>
    <w:p w:rsidR="0028149E" w:rsidRDefault="0028149E" w:rsidP="0028149E">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Tongue joint: This is used for joint over 13mm stiff, the edges of these joints are grooved with a plough plane to about 13mm deep and </w:t>
      </w:r>
      <w:proofErr w:type="spellStart"/>
      <w:r>
        <w:rPr>
          <w:rFonts w:ascii="Times New Roman" w:hAnsi="Times New Roman" w:cs="Times New Roman"/>
          <w:sz w:val="28"/>
          <w:szCs w:val="28"/>
        </w:rPr>
        <w:t>losse</w:t>
      </w:r>
      <w:proofErr w:type="spellEnd"/>
      <w:r>
        <w:rPr>
          <w:rFonts w:ascii="Times New Roman" w:hAnsi="Times New Roman" w:cs="Times New Roman"/>
          <w:sz w:val="28"/>
          <w:szCs w:val="28"/>
        </w:rPr>
        <w:t xml:space="preserve"> tongue glue into grooves.</w:t>
      </w:r>
    </w:p>
    <w:p w:rsidR="0028149E" w:rsidRDefault="0028149E" w:rsidP="0028149E">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28149E" w:rsidRDefault="0028149E" w:rsidP="0028149E">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28149E" w:rsidRDefault="0028149E" w:rsidP="0028149E">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28149E" w:rsidRDefault="0028149E" w:rsidP="0028149E">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Rebated butt plain lap joint: The </w:t>
      </w:r>
      <w:proofErr w:type="spellStart"/>
      <w:r>
        <w:rPr>
          <w:rFonts w:ascii="Times New Roman" w:hAnsi="Times New Roman" w:cs="Times New Roman"/>
          <w:sz w:val="28"/>
          <w:szCs w:val="28"/>
        </w:rPr>
        <w:t>endo</w:t>
      </w:r>
      <w:proofErr w:type="spellEnd"/>
      <w:r>
        <w:rPr>
          <w:rFonts w:ascii="Times New Roman" w:hAnsi="Times New Roman" w:cs="Times New Roman"/>
          <w:sz w:val="28"/>
          <w:szCs w:val="28"/>
        </w:rPr>
        <w:t xml:space="preserve"> of one piece is fitted into a rebated worked across the end of another pieces. It is an improvement on the butt joint reinforced with dowels.</w:t>
      </w:r>
    </w:p>
    <w:p w:rsidR="0028149E" w:rsidRDefault="0028149E" w:rsidP="0028149E">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Mortise and tenor joint: This is one of the most common joint used in woodwork and the strongest from of joint in wood construction work. </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28149E" w:rsidRDefault="0028149E" w:rsidP="0028149E">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28149E" w:rsidRDefault="0028149E" w:rsidP="0028149E">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28149E" w:rsidRPr="0091103C" w:rsidRDefault="0028149E" w:rsidP="0028149E">
      <w:pPr>
        <w:spacing w:after="0" w:line="480" w:lineRule="auto"/>
        <w:jc w:val="both"/>
        <w:rPr>
          <w:rFonts w:ascii="Times New Roman" w:hAnsi="Times New Roman" w:cs="Times New Roman"/>
          <w:b/>
          <w:bCs/>
          <w:sz w:val="28"/>
          <w:szCs w:val="28"/>
        </w:rPr>
      </w:pPr>
      <w:bookmarkStart w:id="35"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5"/>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Finishing in wood work is a term given to the process of coating or polishing that gives the job an attractive appearance. The surface of the wood should first be smoothen, this can be achieved by first using the smoothing plane, then the scrapper and finally the sand paper which clean and smoothen the surface of the wood and makes it ready for finishing by polishing or spraying.</w:t>
      </w:r>
    </w:p>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28149E" w:rsidRDefault="0028149E" w:rsidP="0028149E">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For hygienic reason: Wood surfaces that are covered or protected with smooth film are easier to clean and keep free or dust, dirt, stains and chemical strains.</w:t>
      </w:r>
    </w:p>
    <w:p w:rsidR="0028149E" w:rsidRDefault="0028149E" w:rsidP="0028149E">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For decoration purpose: That is to beautify the appearance and to form a protective film or coating against chit, moisture and insect attack. And also to throw water away from the surface of the table chairs. </w:t>
      </w:r>
    </w:p>
    <w:p w:rsidR="0028149E" w:rsidRPr="0091103C" w:rsidRDefault="0028149E" w:rsidP="0028149E">
      <w:pPr>
        <w:spacing w:after="0" w:line="480" w:lineRule="auto"/>
        <w:jc w:val="both"/>
        <w:rPr>
          <w:rFonts w:ascii="Times New Roman" w:hAnsi="Times New Roman" w:cs="Times New Roman"/>
          <w:b/>
          <w:bCs/>
          <w:sz w:val="28"/>
          <w:szCs w:val="28"/>
        </w:rPr>
      </w:pPr>
      <w:bookmarkStart w:id="36" w:name="_Hlk204087849"/>
      <w:r w:rsidRPr="0091103C">
        <w:rPr>
          <w:rFonts w:ascii="Times New Roman" w:hAnsi="Times New Roman" w:cs="Times New Roman"/>
          <w:b/>
          <w:bCs/>
          <w:sz w:val="28"/>
          <w:szCs w:val="28"/>
        </w:rPr>
        <w:t xml:space="preserve">4.7.1 Types of Finishes </w:t>
      </w:r>
    </w:p>
    <w:bookmarkEnd w:id="36"/>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All wood finishing are classified into three (3) major categories, namely;</w:t>
      </w:r>
    </w:p>
    <w:p w:rsidR="0028149E" w:rsidRDefault="0028149E" w:rsidP="0028149E">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28149E" w:rsidRDefault="0028149E" w:rsidP="0028149E">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28149E" w:rsidRDefault="0028149E" w:rsidP="0028149E">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28149E" w:rsidRDefault="0028149E" w:rsidP="0028149E">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28149E" w:rsidRDefault="0028149E" w:rsidP="0028149E">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Opaque finish: An opaque finish is designed in order to completely obscure the wood surface. It is usually unattractive when applied to the surface of wood. Examples are: Enamel paint, pigmented lacquer.</w:t>
      </w:r>
    </w:p>
    <w:p w:rsidR="0028149E" w:rsidRDefault="0028149E" w:rsidP="0028149E">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This gives the appearance of being transparent, but not in the real sense of wood surface, </w:t>
      </w:r>
      <w:proofErr w:type="gramStart"/>
      <w:r>
        <w:rPr>
          <w:rFonts w:ascii="Times New Roman" w:hAnsi="Times New Roman" w:cs="Times New Roman"/>
          <w:sz w:val="28"/>
          <w:szCs w:val="28"/>
        </w:rPr>
        <w:t>its</w:t>
      </w:r>
      <w:proofErr w:type="gramEnd"/>
      <w:r>
        <w:rPr>
          <w:rFonts w:ascii="Times New Roman" w:hAnsi="Times New Roman" w:cs="Times New Roman"/>
          <w:sz w:val="28"/>
          <w:szCs w:val="28"/>
        </w:rPr>
        <w:t xml:space="preserve"> either partially or completely obscured. E.g. a clear finish mixed with pigmented wiping stain.</w:t>
      </w:r>
    </w:p>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28149E" w:rsidRDefault="0028149E" w:rsidP="0028149E">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28149E" w:rsidRDefault="0028149E" w:rsidP="0028149E">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28149E" w:rsidRDefault="0028149E" w:rsidP="0028149E">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28149E" w:rsidRDefault="0028149E" w:rsidP="0028149E">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28149E" w:rsidRPr="0091103C" w:rsidRDefault="0028149E" w:rsidP="0028149E">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r w:rsidRPr="0091103C">
        <w:rPr>
          <w:rFonts w:ascii="Times New Roman" w:hAnsi="Times New Roman" w:cs="Times New Roman"/>
          <w:sz w:val="28"/>
          <w:szCs w:val="28"/>
        </w:rPr>
        <w:t xml:space="preserve">    </w:t>
      </w:r>
    </w:p>
    <w:p w:rsidR="0028149E" w:rsidRDefault="0028149E" w:rsidP="0028149E">
      <w:pPr>
        <w:rPr>
          <w:rFonts w:ascii="Times New Roman" w:hAnsi="Times New Roman" w:cs="Times New Roman"/>
          <w:sz w:val="28"/>
          <w:szCs w:val="28"/>
        </w:rPr>
      </w:pPr>
      <w:r>
        <w:rPr>
          <w:rFonts w:ascii="Times New Roman" w:hAnsi="Times New Roman" w:cs="Times New Roman"/>
          <w:sz w:val="28"/>
          <w:szCs w:val="28"/>
        </w:rPr>
        <w:br w:type="page"/>
      </w:r>
    </w:p>
    <w:p w:rsidR="0028149E" w:rsidRPr="0091103C" w:rsidRDefault="0028149E" w:rsidP="0028149E">
      <w:pPr>
        <w:spacing w:after="0" w:line="480" w:lineRule="auto"/>
        <w:jc w:val="center"/>
        <w:rPr>
          <w:rFonts w:ascii="Times New Roman" w:hAnsi="Times New Roman" w:cs="Times New Roman"/>
          <w:b/>
          <w:bCs/>
          <w:sz w:val="28"/>
          <w:szCs w:val="28"/>
        </w:rPr>
      </w:pPr>
      <w:bookmarkStart w:id="37" w:name="_Hlk204087862"/>
      <w:r w:rsidRPr="0091103C">
        <w:rPr>
          <w:rFonts w:ascii="Times New Roman" w:hAnsi="Times New Roman" w:cs="Times New Roman"/>
          <w:b/>
          <w:bCs/>
          <w:sz w:val="28"/>
          <w:szCs w:val="28"/>
        </w:rPr>
        <w:lastRenderedPageBreak/>
        <w:t>CHAPTER FIVE</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28149E" w:rsidRPr="0091103C" w:rsidRDefault="0028149E" w:rsidP="0028149E">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7"/>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Since wooden steel plate designed for constructional wooden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is adequate, and the components materials are locally available in our market and the construction procedure are relatively less tedious and work force requirement are easily available and avoidable, couple with cheap cost of production. Therefore foreign made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could be replaced by locally made ones.</w:t>
      </w:r>
    </w:p>
    <w:p w:rsidR="0028149E" w:rsidRPr="0091103C" w:rsidRDefault="0028149E" w:rsidP="0028149E">
      <w:pPr>
        <w:spacing w:after="0" w:line="480" w:lineRule="auto"/>
        <w:jc w:val="both"/>
        <w:rPr>
          <w:rFonts w:ascii="Times New Roman" w:hAnsi="Times New Roman" w:cs="Times New Roman"/>
          <w:b/>
          <w:bCs/>
          <w:sz w:val="28"/>
          <w:szCs w:val="28"/>
        </w:rPr>
      </w:pPr>
      <w:bookmarkStart w:id="38"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8"/>
    <w:p w:rsidR="0028149E" w:rsidRDefault="0028149E" w:rsidP="0028149E">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a material that will be able to withstand the stresses is to be selected based on the general mechanical property possessed by the materials. Also the cutting should be done by an electrically powered guillotine machine to avert the waste of material which might be caused by using electrical and cutting, this we also enhance good surfacing.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should be jointed together using bolts and nuts for easy coupling and dismantling. Finally, I </w:t>
      </w:r>
      <w:r>
        <w:rPr>
          <w:rFonts w:ascii="Times New Roman" w:hAnsi="Times New Roman" w:cs="Times New Roman"/>
          <w:sz w:val="28"/>
          <w:szCs w:val="28"/>
        </w:rPr>
        <w:lastRenderedPageBreak/>
        <w:t>also recommend that culture of quality control be maintained by all contractors handling civil engineering project</w:t>
      </w:r>
    </w:p>
    <w:p w:rsidR="0028149E" w:rsidRDefault="0028149E" w:rsidP="0028149E">
      <w:pPr>
        <w:rPr>
          <w:rFonts w:ascii="Times New Roman" w:hAnsi="Times New Roman" w:cs="Times New Roman"/>
          <w:sz w:val="28"/>
          <w:szCs w:val="28"/>
        </w:rPr>
      </w:pPr>
      <w:r>
        <w:rPr>
          <w:rFonts w:ascii="Times New Roman" w:hAnsi="Times New Roman" w:cs="Times New Roman"/>
          <w:sz w:val="28"/>
          <w:szCs w:val="28"/>
        </w:rPr>
        <w:br w:type="page"/>
      </w:r>
    </w:p>
    <w:p w:rsidR="0028149E" w:rsidRDefault="0028149E" w:rsidP="0028149E">
      <w:pPr>
        <w:spacing w:after="0" w:line="480" w:lineRule="auto"/>
        <w:jc w:val="center"/>
        <w:rPr>
          <w:rFonts w:ascii="Times New Roman" w:hAnsi="Times New Roman" w:cs="Times New Roman"/>
          <w:b/>
          <w:bCs/>
          <w:sz w:val="28"/>
          <w:szCs w:val="28"/>
        </w:rPr>
      </w:pPr>
      <w:bookmarkStart w:id="39" w:name="_Hlk204087890"/>
      <w:r w:rsidRPr="0091103C">
        <w:rPr>
          <w:rFonts w:ascii="Times New Roman" w:hAnsi="Times New Roman" w:cs="Times New Roman"/>
          <w:b/>
          <w:bCs/>
          <w:sz w:val="28"/>
          <w:szCs w:val="28"/>
        </w:rPr>
        <w:lastRenderedPageBreak/>
        <w:t>REFERENCES</w:t>
      </w:r>
    </w:p>
    <w:bookmarkEnd w:id="39"/>
    <w:p w:rsidR="0028149E" w:rsidRDefault="0028149E" w:rsidP="0028149E">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w:t>
      </w:r>
      <w:proofErr w:type="gramStart"/>
      <w:r>
        <w:rPr>
          <w:rFonts w:ascii="Times New Roman" w:hAnsi="Times New Roman" w:cs="Times New Roman"/>
          <w:sz w:val="28"/>
          <w:szCs w:val="28"/>
        </w:rPr>
        <w:t xml:space="preserve">National Diploma project report in the Department of Civil Engineering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w:t>
      </w:r>
      <w:proofErr w:type="gramEnd"/>
      <w:r>
        <w:rPr>
          <w:rFonts w:ascii="Times New Roman" w:hAnsi="Times New Roman" w:cs="Times New Roman"/>
          <w:sz w:val="28"/>
          <w:szCs w:val="28"/>
        </w:rPr>
        <w:t xml:space="preserve"> </w:t>
      </w:r>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Default="0028149E" w:rsidP="0028149E">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Default="0028149E" w:rsidP="0028149E">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w:t>
      </w:r>
      <w:proofErr w:type="spellStart"/>
      <w:r>
        <w:rPr>
          <w:rFonts w:ascii="Times New Roman" w:hAnsi="Times New Roman" w:cs="Times New Roman"/>
          <w:sz w:val="28"/>
          <w:szCs w:val="28"/>
        </w:rPr>
        <w:t>Micheal</w:t>
      </w:r>
      <w:proofErr w:type="spellEnd"/>
      <w:r>
        <w:rPr>
          <w:rFonts w:ascii="Times New Roman" w:hAnsi="Times New Roman" w:cs="Times New Roman"/>
          <w:sz w:val="28"/>
          <w:szCs w:val="28"/>
        </w:rPr>
        <w:t xml:space="preserve"> (2005): “A basic guide to softwood and hardwoods” wouldhardwood.com </w:t>
      </w:r>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Default="0028149E" w:rsidP="0028149E">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Default="0028149E" w:rsidP="0028149E">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Default="0028149E" w:rsidP="0028149E">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Oyindamola</w:t>
      </w:r>
      <w:proofErr w:type="spellEnd"/>
      <w:r>
        <w:rPr>
          <w:rFonts w:ascii="Times New Roman" w:hAnsi="Times New Roman" w:cs="Times New Roman"/>
          <w:sz w:val="28"/>
          <w:szCs w:val="28"/>
        </w:rPr>
        <w:t xml:space="preserve"> D.O (2008): “Design and Construction of sitting room timber furniture”. </w:t>
      </w:r>
      <w:proofErr w:type="gramStart"/>
      <w:r>
        <w:rPr>
          <w:rFonts w:ascii="Times New Roman" w:hAnsi="Times New Roman" w:cs="Times New Roman"/>
          <w:sz w:val="28"/>
          <w:szCs w:val="28"/>
        </w:rPr>
        <w:t xml:space="preserve">National Diploma Project Report in the Department of Civil Engineering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w:t>
      </w:r>
      <w:proofErr w:type="gramEnd"/>
    </w:p>
    <w:p w:rsidR="0028149E" w:rsidRDefault="0028149E" w:rsidP="0028149E">
      <w:pPr>
        <w:spacing w:after="0" w:line="240" w:lineRule="auto"/>
        <w:ind w:left="720" w:hanging="720"/>
        <w:jc w:val="both"/>
        <w:rPr>
          <w:rFonts w:ascii="Times New Roman" w:hAnsi="Times New Roman" w:cs="Times New Roman"/>
          <w:sz w:val="28"/>
          <w:szCs w:val="28"/>
        </w:rPr>
      </w:pPr>
    </w:p>
    <w:p w:rsidR="0028149E" w:rsidRPr="0091103C" w:rsidRDefault="0028149E" w:rsidP="0028149E">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Schmoldt</w:t>
      </w:r>
      <w:proofErr w:type="spellEnd"/>
      <w:r>
        <w:rPr>
          <w:rFonts w:ascii="Times New Roman" w:hAnsi="Times New Roman" w:cs="Times New Roman"/>
          <w:sz w:val="28"/>
          <w:szCs w:val="28"/>
        </w:rPr>
        <w:t xml:space="preserve">, D.L et al (2000). “Automated labeling of log feature in CT imagery of multiple hardwood species. “Wood and fiber Science – 32 (3): 287 – 300 </w:t>
      </w:r>
    </w:p>
    <w:p w:rsidR="0028149E" w:rsidRPr="0091103C" w:rsidRDefault="0028149E" w:rsidP="0028149E">
      <w:pPr>
        <w:spacing w:after="0" w:line="480" w:lineRule="auto"/>
        <w:jc w:val="both"/>
        <w:rPr>
          <w:rFonts w:ascii="Times New Roman" w:hAnsi="Times New Roman" w:cs="Times New Roman"/>
          <w:sz w:val="28"/>
          <w:szCs w:val="28"/>
        </w:rPr>
      </w:pPr>
    </w:p>
    <w:p w:rsidR="0028149E" w:rsidRPr="00E17122" w:rsidRDefault="0028149E" w:rsidP="0028149E">
      <w:pPr>
        <w:spacing w:after="0" w:line="480" w:lineRule="auto"/>
        <w:jc w:val="both"/>
        <w:rPr>
          <w:rFonts w:ascii="Times New Roman" w:hAnsi="Times New Roman" w:cs="Times New Roman"/>
          <w:sz w:val="28"/>
          <w:szCs w:val="28"/>
        </w:rPr>
      </w:pPr>
    </w:p>
    <w:p w:rsidR="0028149E" w:rsidRPr="00A37334" w:rsidRDefault="0028149E" w:rsidP="0028149E">
      <w:pPr>
        <w:spacing w:after="0" w:line="480" w:lineRule="auto"/>
        <w:jc w:val="both"/>
        <w:rPr>
          <w:rFonts w:ascii="Times New Roman" w:hAnsi="Times New Roman" w:cs="Times New Roman"/>
          <w:sz w:val="28"/>
          <w:szCs w:val="28"/>
        </w:rPr>
      </w:pPr>
    </w:p>
    <w:p w:rsidR="0028149E" w:rsidRPr="00A37334" w:rsidRDefault="0028149E" w:rsidP="0028149E">
      <w:pPr>
        <w:spacing w:after="0" w:line="480" w:lineRule="auto"/>
        <w:jc w:val="both"/>
        <w:rPr>
          <w:rFonts w:ascii="Times New Roman" w:hAnsi="Times New Roman" w:cs="Times New Roman"/>
          <w:sz w:val="28"/>
          <w:szCs w:val="28"/>
        </w:rPr>
      </w:pPr>
    </w:p>
    <w:p w:rsidR="00980800" w:rsidRDefault="00980800"/>
    <w:sectPr w:rsidR="00980800" w:rsidSect="008778B1">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D8500E"/>
    <w:multiLevelType w:val="hybridMultilevel"/>
    <w:tmpl w:val="1C5A185A"/>
    <w:lvl w:ilvl="0" w:tplc="BB52B3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0254C"/>
    <w:multiLevelType w:val="hybridMultilevel"/>
    <w:tmpl w:val="A99E982A"/>
    <w:lvl w:ilvl="0" w:tplc="39A60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4168A0"/>
    <w:multiLevelType w:val="hybridMultilevel"/>
    <w:tmpl w:val="545EF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17"/>
  </w:num>
  <w:num w:numId="4">
    <w:abstractNumId w:val="1"/>
  </w:num>
  <w:num w:numId="5">
    <w:abstractNumId w:val="3"/>
  </w:num>
  <w:num w:numId="6">
    <w:abstractNumId w:val="5"/>
  </w:num>
  <w:num w:numId="7">
    <w:abstractNumId w:val="8"/>
  </w:num>
  <w:num w:numId="8">
    <w:abstractNumId w:val="2"/>
  </w:num>
  <w:num w:numId="9">
    <w:abstractNumId w:val="14"/>
  </w:num>
  <w:num w:numId="10">
    <w:abstractNumId w:val="9"/>
  </w:num>
  <w:num w:numId="11">
    <w:abstractNumId w:val="0"/>
  </w:num>
  <w:num w:numId="12">
    <w:abstractNumId w:val="7"/>
  </w:num>
  <w:num w:numId="13">
    <w:abstractNumId w:val="15"/>
  </w:num>
  <w:num w:numId="14">
    <w:abstractNumId w:val="4"/>
  </w:num>
  <w:num w:numId="15">
    <w:abstractNumId w:val="10"/>
  </w:num>
  <w:num w:numId="16">
    <w:abstractNumId w:val="13"/>
  </w:num>
  <w:num w:numId="17">
    <w:abstractNumId w:val="6"/>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49E"/>
    <w:rsid w:val="0028149E"/>
    <w:rsid w:val="00927763"/>
    <w:rsid w:val="00980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49E"/>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49E"/>
    <w:pPr>
      <w:ind w:left="720"/>
      <w:contextualSpacing/>
    </w:pPr>
  </w:style>
  <w:style w:type="table" w:styleId="TableGrid">
    <w:name w:val="Table Grid"/>
    <w:basedOn w:val="TableNormal"/>
    <w:uiPriority w:val="39"/>
    <w:rsid w:val="0028149E"/>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7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763"/>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49E"/>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49E"/>
    <w:pPr>
      <w:ind w:left="720"/>
      <w:contextualSpacing/>
    </w:pPr>
  </w:style>
  <w:style w:type="table" w:styleId="TableGrid">
    <w:name w:val="Table Grid"/>
    <w:basedOn w:val="TableNormal"/>
    <w:uiPriority w:val="39"/>
    <w:rsid w:val="0028149E"/>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7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763"/>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46</Pages>
  <Words>4597</Words>
  <Characters>26206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wwe</dc:creator>
  <cp:lastModifiedBy>wwe</cp:lastModifiedBy>
  <cp:revision>1</cp:revision>
  <dcterms:created xsi:type="dcterms:W3CDTF">2025-07-29T12:59:00Z</dcterms:created>
  <dcterms:modified xsi:type="dcterms:W3CDTF">2025-07-29T13:48:00Z</dcterms:modified>
</cp:coreProperties>
</file>