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2B4" w:rsidRDefault="00D14FBB">
      <w:pPr>
        <w:pStyle w:val="normal0"/>
        <w:spacing w:line="360" w:lineRule="auto"/>
        <w:jc w:val="both"/>
        <w:rPr>
          <w:rFonts w:ascii="Modern No. 20" w:eastAsia="Modern No. 20" w:hAnsi="Modern No. 20" w:cs="Modern No. 20"/>
          <w:sz w:val="30"/>
          <w:szCs w:val="30"/>
        </w:rPr>
      </w:pPr>
      <w:r>
        <w:rPr>
          <w:rFonts w:ascii="Modern No. 20" w:eastAsia="Modern No. 20" w:hAnsi="Modern No. 20" w:cs="Modern No. 20"/>
          <w:b/>
          <w:sz w:val="36"/>
          <w:szCs w:val="36"/>
        </w:rPr>
        <w:t xml:space="preserve">IMPACT OF LOCAL GOVERNMENT ADMINISTRATION IN COMMUNITY DEVELOPMENT: </w:t>
      </w:r>
      <w:r>
        <w:rPr>
          <w:rFonts w:ascii="Modern No. 20" w:eastAsia="Modern No. 20" w:hAnsi="Modern No. 20" w:cs="Modern No. 20"/>
          <w:b/>
          <w:sz w:val="34"/>
          <w:szCs w:val="34"/>
        </w:rPr>
        <w:t xml:space="preserve">A CASE STUDY OF ILORIN </w:t>
      </w:r>
      <w:r>
        <w:rPr>
          <w:rFonts w:ascii="Modern No. 20" w:eastAsia="Modern No. 20" w:hAnsi="Modern No. 20" w:cs="Modern No. 20"/>
          <w:b/>
          <w:sz w:val="34"/>
          <w:szCs w:val="34"/>
        </w:rPr>
        <w:t>SOUTH</w:t>
      </w:r>
      <w:r>
        <w:rPr>
          <w:rFonts w:ascii="Modern No. 20" w:eastAsia="Modern No. 20" w:hAnsi="Modern No. 20" w:cs="Modern No. 20"/>
          <w:b/>
          <w:sz w:val="34"/>
          <w:szCs w:val="34"/>
        </w:rPr>
        <w:t xml:space="preserve"> LOCAL GOVERNMENT</w:t>
      </w:r>
    </w:p>
    <w:p w:rsidR="00A842B4" w:rsidRDefault="00D14FBB">
      <w:pPr>
        <w:pStyle w:val="normal0"/>
        <w:jc w:val="center"/>
        <w:rPr>
          <w:rFonts w:ascii="Bodoni" w:eastAsia="Bodoni" w:hAnsi="Bodoni" w:cs="Bodoni"/>
          <w:sz w:val="60"/>
          <w:szCs w:val="60"/>
        </w:rPr>
      </w:pPr>
      <w:r>
        <w:rPr>
          <w:rFonts w:ascii="Bodoni" w:eastAsia="Bodoni" w:hAnsi="Bodoni" w:cs="Bodoni"/>
          <w:b/>
          <w:sz w:val="60"/>
          <w:szCs w:val="60"/>
        </w:rPr>
        <w:t>BY</w:t>
      </w:r>
    </w:p>
    <w:p w:rsidR="00A842B4" w:rsidRDefault="00D14FBB">
      <w:pPr>
        <w:pStyle w:val="normal0"/>
        <w:spacing w:line="360" w:lineRule="auto"/>
        <w:jc w:val="center"/>
        <w:rPr>
          <w:rFonts w:ascii="Arial" w:eastAsia="Arial" w:hAnsi="Arial" w:cs="Arial"/>
          <w:b/>
          <w:sz w:val="30"/>
          <w:szCs w:val="30"/>
        </w:rPr>
      </w:pPr>
      <w:r>
        <w:rPr>
          <w:rFonts w:ascii="Arial" w:eastAsia="Arial" w:hAnsi="Arial" w:cs="Arial"/>
          <w:b/>
          <w:sz w:val="30"/>
          <w:szCs w:val="30"/>
        </w:rPr>
        <w:t>ABRAHAM ODUNAYO MERVELOUS</w:t>
      </w:r>
    </w:p>
    <w:p w:rsidR="00A842B4" w:rsidRDefault="00D14FBB">
      <w:pPr>
        <w:pStyle w:val="normal0"/>
        <w:spacing w:line="360" w:lineRule="auto"/>
        <w:jc w:val="center"/>
        <w:rPr>
          <w:rFonts w:ascii="Arial" w:eastAsia="Arial" w:hAnsi="Arial" w:cs="Arial"/>
          <w:sz w:val="30"/>
          <w:szCs w:val="30"/>
        </w:rPr>
      </w:pPr>
      <w:r>
        <w:rPr>
          <w:rFonts w:ascii="Arial" w:eastAsia="Arial" w:hAnsi="Arial" w:cs="Arial"/>
          <w:b/>
          <w:sz w:val="30"/>
          <w:szCs w:val="30"/>
        </w:rPr>
        <w:t>HND/23/PAD/FT/0082</w:t>
      </w:r>
    </w:p>
    <w:p w:rsidR="00A842B4" w:rsidRDefault="00D14FBB">
      <w:pPr>
        <w:pStyle w:val="normal0"/>
        <w:spacing w:line="360" w:lineRule="auto"/>
        <w:jc w:val="center"/>
        <w:rPr>
          <w:rFonts w:ascii="Arial" w:eastAsia="Arial" w:hAnsi="Arial" w:cs="Arial"/>
          <w:sz w:val="30"/>
          <w:szCs w:val="30"/>
        </w:rPr>
      </w:pPr>
      <w:r>
        <w:rPr>
          <w:rFonts w:ascii="Arial" w:eastAsia="Arial" w:hAnsi="Arial" w:cs="Arial"/>
          <w:b/>
          <w:sz w:val="30"/>
          <w:szCs w:val="30"/>
        </w:rPr>
        <w:t xml:space="preserve">BEING A RESEARCH PROJECT SUBMITTED TO THE DEPARTMENT OF PUBLIC ADMINISTRATION, INSTITUTE OF FINANCE AND MANAGEMENT STUDY, KWARA STATE POLYTECHNIC, ILORIN. </w:t>
      </w:r>
    </w:p>
    <w:p w:rsidR="00A842B4" w:rsidRDefault="00D14FBB">
      <w:pPr>
        <w:pStyle w:val="normal0"/>
        <w:spacing w:line="360" w:lineRule="auto"/>
        <w:jc w:val="center"/>
        <w:rPr>
          <w:rFonts w:ascii="Arial" w:eastAsia="Arial" w:hAnsi="Arial" w:cs="Arial"/>
          <w:sz w:val="30"/>
          <w:szCs w:val="30"/>
        </w:rPr>
      </w:pPr>
      <w:r>
        <w:rPr>
          <w:rFonts w:ascii="Arial" w:eastAsia="Arial" w:hAnsi="Arial" w:cs="Arial"/>
          <w:b/>
          <w:sz w:val="30"/>
          <w:szCs w:val="30"/>
        </w:rPr>
        <w:t>IN PARTIAL FULFILMENT OF THE REQUIREMENTS FOR THE AWARD OF HIGHER NATIONAL DIPLOMA (HND) IN PUBLIC A</w:t>
      </w:r>
      <w:r>
        <w:rPr>
          <w:rFonts w:ascii="Arial" w:eastAsia="Arial" w:hAnsi="Arial" w:cs="Arial"/>
          <w:b/>
          <w:sz w:val="30"/>
          <w:szCs w:val="30"/>
        </w:rPr>
        <w:t>DMINISTRATION</w:t>
      </w:r>
    </w:p>
    <w:p w:rsidR="00A842B4" w:rsidRDefault="00D14FBB">
      <w:pPr>
        <w:pStyle w:val="normal0"/>
        <w:spacing w:line="480" w:lineRule="auto"/>
        <w:ind w:left="5040" w:firstLine="720"/>
        <w:jc w:val="center"/>
        <w:rPr>
          <w:rFonts w:ascii="Arial" w:eastAsia="Arial" w:hAnsi="Arial" w:cs="Arial"/>
          <w:sz w:val="30"/>
          <w:szCs w:val="30"/>
        </w:rPr>
      </w:pPr>
      <w:r>
        <w:rPr>
          <w:rFonts w:ascii="Arial" w:eastAsia="Arial" w:hAnsi="Arial" w:cs="Arial"/>
          <w:b/>
          <w:sz w:val="30"/>
          <w:szCs w:val="30"/>
        </w:rPr>
        <w:t>JULY, 2025</w:t>
      </w:r>
    </w:p>
    <w:p w:rsidR="00A842B4" w:rsidRDefault="00D14FBB">
      <w:pPr>
        <w:pStyle w:val="normal0"/>
        <w:jc w:val="center"/>
        <w:rPr>
          <w:rFonts w:ascii="Arial" w:eastAsia="Arial" w:hAnsi="Arial" w:cs="Arial"/>
          <w:sz w:val="27"/>
          <w:szCs w:val="27"/>
        </w:rPr>
      </w:pPr>
      <w:r>
        <w:br w:type="page"/>
      </w:r>
      <w:r>
        <w:rPr>
          <w:rFonts w:ascii="Arial" w:eastAsia="Arial" w:hAnsi="Arial" w:cs="Arial"/>
          <w:b/>
          <w:sz w:val="27"/>
          <w:szCs w:val="27"/>
        </w:rPr>
        <w:lastRenderedPageBreak/>
        <w:t>CERTIFICATION</w:t>
      </w:r>
    </w:p>
    <w:p w:rsidR="00A842B4" w:rsidRDefault="00D14FBB">
      <w:pPr>
        <w:pStyle w:val="normal0"/>
        <w:spacing w:line="360" w:lineRule="auto"/>
        <w:jc w:val="both"/>
        <w:rPr>
          <w:rFonts w:ascii="Arial" w:eastAsia="Arial" w:hAnsi="Arial" w:cs="Arial"/>
          <w:sz w:val="27"/>
          <w:szCs w:val="27"/>
        </w:rPr>
      </w:pPr>
      <w:r>
        <w:rPr>
          <w:rFonts w:ascii="Arial" w:eastAsia="Arial" w:hAnsi="Arial" w:cs="Arial"/>
          <w:sz w:val="27"/>
          <w:szCs w:val="27"/>
        </w:rPr>
        <w:t>This is to certify that this project work has been read and approved by the undersigned on behalf of the Department of Public Administration, Institute of Finance and Management Studies, Kwara State Polytechnic, Ilor</w:t>
      </w:r>
      <w:r>
        <w:rPr>
          <w:rFonts w:ascii="Arial" w:eastAsia="Arial" w:hAnsi="Arial" w:cs="Arial"/>
          <w:sz w:val="27"/>
          <w:szCs w:val="27"/>
        </w:rPr>
        <w:t>in, as meeting part of the requirements for the award of HND</w:t>
      </w:r>
      <w:r>
        <w:rPr>
          <w:rFonts w:ascii="Arial" w:eastAsia="Arial" w:hAnsi="Arial" w:cs="Arial"/>
          <w:sz w:val="27"/>
          <w:szCs w:val="27"/>
        </w:rPr>
        <w:t xml:space="preserve"> </w:t>
      </w:r>
      <w:r>
        <w:rPr>
          <w:rFonts w:ascii="Arial" w:eastAsia="Arial" w:hAnsi="Arial" w:cs="Arial"/>
          <w:sz w:val="27"/>
          <w:szCs w:val="27"/>
        </w:rPr>
        <w:t>in Public Administration.</w:t>
      </w:r>
    </w:p>
    <w:p w:rsidR="00A842B4" w:rsidRDefault="00A842B4">
      <w:pPr>
        <w:pStyle w:val="normal0"/>
        <w:jc w:val="both"/>
        <w:rPr>
          <w:rFonts w:ascii="Arial" w:eastAsia="Arial" w:hAnsi="Arial" w:cs="Arial"/>
          <w:sz w:val="27"/>
          <w:szCs w:val="27"/>
        </w:rPr>
      </w:pPr>
    </w:p>
    <w:p w:rsidR="00A842B4" w:rsidRDefault="00A842B4">
      <w:pPr>
        <w:pStyle w:val="normal0"/>
        <w:jc w:val="both"/>
        <w:rPr>
          <w:rFonts w:ascii="Arial" w:eastAsia="Arial" w:hAnsi="Arial" w:cs="Arial"/>
          <w:sz w:val="27"/>
          <w:szCs w:val="27"/>
        </w:rPr>
      </w:pPr>
    </w:p>
    <w:p w:rsidR="00A842B4" w:rsidRDefault="00D14FBB">
      <w:pPr>
        <w:pStyle w:val="normal0"/>
        <w:spacing w:after="0" w:line="240" w:lineRule="auto"/>
        <w:ind w:left="547" w:hanging="547"/>
        <w:jc w:val="both"/>
        <w:rPr>
          <w:rFonts w:ascii="Arial" w:eastAsia="Arial" w:hAnsi="Arial" w:cs="Arial"/>
          <w:sz w:val="27"/>
          <w:szCs w:val="27"/>
        </w:rPr>
      </w:pPr>
      <w:r>
        <w:rPr>
          <w:rFonts w:ascii="Arial" w:eastAsia="Arial" w:hAnsi="Arial" w:cs="Arial"/>
          <w:b/>
          <w:sz w:val="27"/>
          <w:szCs w:val="27"/>
        </w:rPr>
        <w:t xml:space="preserve">MR. OLOWOOKERE A.O </w:t>
      </w:r>
      <w:r>
        <w:rPr>
          <w:rFonts w:ascii="Arial" w:eastAsia="Arial" w:hAnsi="Arial" w:cs="Arial"/>
          <w:b/>
          <w:sz w:val="27"/>
          <w:szCs w:val="27"/>
        </w:rPr>
        <w:tab/>
      </w:r>
      <w:r>
        <w:rPr>
          <w:rFonts w:ascii="Arial" w:eastAsia="Arial" w:hAnsi="Arial" w:cs="Arial"/>
          <w:b/>
          <w:sz w:val="27"/>
          <w:szCs w:val="27"/>
        </w:rPr>
        <w:tab/>
      </w:r>
      <w:r>
        <w:rPr>
          <w:rFonts w:ascii="Arial" w:eastAsia="Arial" w:hAnsi="Arial" w:cs="Arial"/>
          <w:b/>
          <w:sz w:val="27"/>
          <w:szCs w:val="27"/>
        </w:rPr>
        <w:tab/>
      </w:r>
      <w:r>
        <w:rPr>
          <w:rFonts w:ascii="Arial" w:eastAsia="Arial" w:hAnsi="Arial" w:cs="Arial"/>
          <w:b/>
          <w:sz w:val="27"/>
          <w:szCs w:val="27"/>
        </w:rPr>
        <w:tab/>
        <w:t xml:space="preserve">         </w:t>
      </w:r>
      <w:r>
        <w:rPr>
          <w:rFonts w:ascii="Arial" w:eastAsia="Arial" w:hAnsi="Arial" w:cs="Arial"/>
          <w:b/>
          <w:sz w:val="27"/>
          <w:szCs w:val="27"/>
        </w:rPr>
        <w:tab/>
        <w:t>Date</w:t>
      </w:r>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4294967295" distT="4294967295" distL="114300" distR="114300" hidden="0" layoutInCell="1" locked="0" relativeHeight="0" simplePos="0">
              <wp:simplePos x="0" y="0"/>
              <wp:positionH relativeFrom="column">
                <wp:posOffset>3429000</wp:posOffset>
              </wp:positionH>
              <wp:positionV relativeFrom="paragraph">
                <wp:posOffset>-7604</wp:posOffset>
              </wp:positionV>
              <wp:extent cx="1714500" cy="12700"/>
              <wp:effectExtent b="0" l="0" r="0" t="0"/>
              <wp:wrapNone/>
              <wp:docPr id="4" name=""/>
              <a:graphic>
                <a:graphicData uri="http://schemas.microsoft.com/office/word/2010/wordprocessingShape">
                  <wps:wsp>
                    <wps:cNvCnPr/>
                    <wps:spPr>
                      <a:xfrm>
                        <a:off x="4488750" y="3780000"/>
                        <a:ext cx="17145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ve:Fallback>
          <w:r>
            <w:rPr>
              <w:noProof/>
              <w:lang w:val="en-US"/>
            </w:rPr>
            <w:drawing>
              <wp:anchor distT="4294967295" distB="4294967295" distL="114300" distR="114300" simplePos="0" relativeHeight="251658240" behindDoc="0" locked="0" layoutInCell="1" allowOverlap="1">
                <wp:simplePos x="0" y="0"/>
                <wp:positionH relativeFrom="column">
                  <wp:posOffset>3429000</wp:posOffset>
                </wp:positionH>
                <wp:positionV relativeFrom="paragraph">
                  <wp:posOffset>-7604</wp:posOffset>
                </wp:positionV>
                <wp:extent cx="1714500" cy="12700"/>
                <wp:effectExtent l="0" t="0" r="0" b="0"/>
                <wp:wrapNone/>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1714500" cy="12700"/>
                        </a:xfrm>
                        <a:prstGeom prst="rect">
                          <a:avLst/>
                        </a:prstGeom>
                        <a:ln/>
                      </pic:spPr>
                    </pic:pic>
                  </a:graphicData>
                </a:graphic>
              </wp:anchor>
            </w:drawing>
          </w:r>
        </ve:Fallback>
      </ve:AlternateContent>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4294967295" distT="4294967295" distL="114300" distR="114300" hidden="0" layoutInCell="1" locked="0" relativeHeight="0" simplePos="0">
              <wp:simplePos x="0" y="0"/>
              <wp:positionH relativeFrom="column">
                <wp:posOffset>-63499</wp:posOffset>
              </wp:positionH>
              <wp:positionV relativeFrom="paragraph">
                <wp:posOffset>5096</wp:posOffset>
              </wp:positionV>
              <wp:extent cx="1714500" cy="12700"/>
              <wp:effectExtent b="0" l="0" r="0" t="0"/>
              <wp:wrapNone/>
              <wp:docPr id="3" name=""/>
              <a:graphic>
                <a:graphicData uri="http://schemas.microsoft.com/office/word/2010/wordprocessingShape">
                  <wps:wsp>
                    <wps:cNvCnPr/>
                    <wps:spPr>
                      <a:xfrm>
                        <a:off x="4488750" y="3780000"/>
                        <a:ext cx="17145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ve:Fallback>
          <w:r>
            <w:rPr>
              <w:noProof/>
              <w:lang w:val="en-US"/>
            </w:rPr>
            <w:drawing>
              <wp:anchor distT="4294967295" distB="4294967295" distL="114300" distR="114300" simplePos="0" relativeHeight="251659264" behindDoc="0" locked="0" layoutInCell="1" allowOverlap="1">
                <wp:simplePos x="0" y="0"/>
                <wp:positionH relativeFrom="column">
                  <wp:posOffset>-63499</wp:posOffset>
                </wp:positionH>
                <wp:positionV relativeFrom="paragraph">
                  <wp:posOffset>5096</wp:posOffset>
                </wp:positionV>
                <wp:extent cx="1714500" cy="12700"/>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714500" cy="12700"/>
                        </a:xfrm>
                        <a:prstGeom prst="rect">
                          <a:avLst/>
                        </a:prstGeom>
                        <a:ln/>
                      </pic:spPr>
                    </pic:pic>
                  </a:graphicData>
                </a:graphic>
              </wp:anchor>
            </w:drawing>
          </w:r>
        </ve:Fallback>
      </ve:AlternateContent>
    </w:p>
    <w:p w:rsidR="00A842B4" w:rsidRDefault="00D14FBB">
      <w:pPr>
        <w:pStyle w:val="normal0"/>
        <w:spacing w:after="0" w:line="240" w:lineRule="auto"/>
        <w:ind w:left="547" w:hanging="547"/>
        <w:jc w:val="both"/>
        <w:rPr>
          <w:rFonts w:ascii="Arial" w:eastAsia="Arial" w:hAnsi="Arial" w:cs="Arial"/>
          <w:sz w:val="27"/>
          <w:szCs w:val="27"/>
        </w:rPr>
      </w:pPr>
      <w:r>
        <w:rPr>
          <w:rFonts w:ascii="Arial" w:eastAsia="Arial" w:hAnsi="Arial" w:cs="Arial"/>
          <w:sz w:val="27"/>
          <w:szCs w:val="27"/>
        </w:rPr>
        <w:t>(Project Supervisor)</w:t>
      </w:r>
      <w:r>
        <w:rPr>
          <w:rFonts w:ascii="Arial" w:eastAsia="Arial" w:hAnsi="Arial" w:cs="Arial"/>
          <w:sz w:val="27"/>
          <w:szCs w:val="27"/>
        </w:rPr>
        <w:tab/>
      </w:r>
    </w:p>
    <w:p w:rsidR="00A842B4" w:rsidRDefault="00A842B4">
      <w:pPr>
        <w:pStyle w:val="normal0"/>
        <w:jc w:val="both"/>
        <w:rPr>
          <w:rFonts w:ascii="Arial" w:eastAsia="Arial" w:hAnsi="Arial" w:cs="Arial"/>
          <w:sz w:val="27"/>
          <w:szCs w:val="27"/>
        </w:rPr>
      </w:pPr>
    </w:p>
    <w:p w:rsidR="00A842B4" w:rsidRDefault="00A842B4">
      <w:pPr>
        <w:pStyle w:val="normal0"/>
        <w:jc w:val="both"/>
        <w:rPr>
          <w:rFonts w:ascii="Arial" w:eastAsia="Arial" w:hAnsi="Arial" w:cs="Arial"/>
          <w:sz w:val="27"/>
          <w:szCs w:val="27"/>
        </w:rPr>
      </w:pPr>
    </w:p>
    <w:p w:rsidR="00A842B4" w:rsidRDefault="00D14FBB">
      <w:pPr>
        <w:pStyle w:val="normal0"/>
        <w:spacing w:after="0" w:line="240" w:lineRule="auto"/>
        <w:ind w:left="547" w:hanging="547"/>
        <w:jc w:val="both"/>
        <w:rPr>
          <w:rFonts w:ascii="Arial" w:eastAsia="Arial" w:hAnsi="Arial" w:cs="Arial"/>
          <w:sz w:val="27"/>
          <w:szCs w:val="27"/>
        </w:rPr>
      </w:pPr>
      <w:r>
        <w:rPr>
          <w:rFonts w:ascii="Arial" w:eastAsia="Arial" w:hAnsi="Arial" w:cs="Arial"/>
          <w:b/>
          <w:sz w:val="27"/>
          <w:szCs w:val="27"/>
        </w:rPr>
        <w:t>MR OLOWOOKERE A.O</w:t>
      </w:r>
      <w:r>
        <w:rPr>
          <w:rFonts w:ascii="Arial" w:eastAsia="Arial" w:hAnsi="Arial" w:cs="Arial"/>
          <w:b/>
          <w:sz w:val="27"/>
          <w:szCs w:val="27"/>
        </w:rPr>
        <w:tab/>
      </w:r>
      <w:r>
        <w:rPr>
          <w:rFonts w:ascii="Arial" w:eastAsia="Arial" w:hAnsi="Arial" w:cs="Arial"/>
          <w:b/>
          <w:sz w:val="27"/>
          <w:szCs w:val="27"/>
        </w:rPr>
        <w:tab/>
      </w:r>
      <w:r>
        <w:rPr>
          <w:rFonts w:ascii="Arial" w:eastAsia="Arial" w:hAnsi="Arial" w:cs="Arial"/>
          <w:b/>
          <w:sz w:val="27"/>
          <w:szCs w:val="27"/>
        </w:rPr>
        <w:tab/>
      </w:r>
      <w:r>
        <w:rPr>
          <w:rFonts w:ascii="Arial" w:eastAsia="Arial" w:hAnsi="Arial" w:cs="Arial"/>
          <w:b/>
          <w:sz w:val="27"/>
          <w:szCs w:val="27"/>
        </w:rPr>
        <w:tab/>
      </w:r>
      <w:r>
        <w:rPr>
          <w:rFonts w:ascii="Arial" w:eastAsia="Arial" w:hAnsi="Arial" w:cs="Arial"/>
          <w:b/>
          <w:sz w:val="27"/>
          <w:szCs w:val="27"/>
        </w:rPr>
        <w:tab/>
        <w:t>Date</w:t>
      </w:r>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4294967295" distT="4294967295" distL="114300" distR="114300" hidden="0" layoutInCell="1" locked="0" relativeHeight="0" simplePos="0">
              <wp:simplePos x="0" y="0"/>
              <wp:positionH relativeFrom="column">
                <wp:posOffset>3581400</wp:posOffset>
              </wp:positionH>
              <wp:positionV relativeFrom="paragraph">
                <wp:posOffset>17796</wp:posOffset>
              </wp:positionV>
              <wp:extent cx="1714500" cy="12700"/>
              <wp:effectExtent b="0" l="0" r="0" t="0"/>
              <wp:wrapNone/>
              <wp:docPr id="6" name=""/>
              <a:graphic>
                <a:graphicData uri="http://schemas.microsoft.com/office/word/2010/wordprocessingShape">
                  <wps:wsp>
                    <wps:cNvCnPr/>
                    <wps:spPr>
                      <a:xfrm>
                        <a:off x="4488750" y="3780000"/>
                        <a:ext cx="17145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ve:Fallback>
          <w:r>
            <w:rPr>
              <w:noProof/>
              <w:lang w:val="en-US"/>
            </w:rPr>
            <w:drawing>
              <wp:anchor distT="4294967295" distB="4294967295" distL="114300" distR="114300" simplePos="0" relativeHeight="251660288" behindDoc="0" locked="0" layoutInCell="1" allowOverlap="1">
                <wp:simplePos x="0" y="0"/>
                <wp:positionH relativeFrom="column">
                  <wp:posOffset>3581400</wp:posOffset>
                </wp:positionH>
                <wp:positionV relativeFrom="paragraph">
                  <wp:posOffset>17796</wp:posOffset>
                </wp:positionV>
                <wp:extent cx="1714500" cy="12700"/>
                <wp:effectExtent l="0" t="0" r="0" b="0"/>
                <wp:wrapNone/>
                <wp:docPr id="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a:srcRect/>
                        <a:stretch>
                          <a:fillRect/>
                        </a:stretch>
                      </pic:blipFill>
                      <pic:spPr>
                        <a:xfrm>
                          <a:off x="0" y="0"/>
                          <a:ext cx="1714500" cy="12700"/>
                        </a:xfrm>
                        <a:prstGeom prst="rect">
                          <a:avLst/>
                        </a:prstGeom>
                        <a:ln/>
                      </pic:spPr>
                    </pic:pic>
                  </a:graphicData>
                </a:graphic>
              </wp:anchor>
            </w:drawing>
          </w:r>
        </ve:Fallback>
      </ve:AlternateContent>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4294967295" distT="4294967295" distL="114300" distR="114300" hidden="0" layoutInCell="1" locked="0" relativeHeight="0" simplePos="0">
              <wp:simplePos x="0" y="0"/>
              <wp:positionH relativeFrom="column">
                <wp:posOffset>-63499</wp:posOffset>
              </wp:positionH>
              <wp:positionV relativeFrom="paragraph">
                <wp:posOffset>5096</wp:posOffset>
              </wp:positionV>
              <wp:extent cx="1714500" cy="12700"/>
              <wp:effectExtent b="0" l="0" r="0" t="0"/>
              <wp:wrapNone/>
              <wp:docPr id="5" name=""/>
              <a:graphic>
                <a:graphicData uri="http://schemas.microsoft.com/office/word/2010/wordprocessingShape">
                  <wps:wsp>
                    <wps:cNvCnPr/>
                    <wps:spPr>
                      <a:xfrm>
                        <a:off x="4488750" y="3780000"/>
                        <a:ext cx="17145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ve:Fallback>
          <w:r>
            <w:rPr>
              <w:noProof/>
              <w:lang w:val="en-US"/>
            </w:rPr>
            <w:drawing>
              <wp:anchor distT="4294967295" distB="4294967295" distL="114300" distR="114300" simplePos="0" relativeHeight="251661312" behindDoc="0" locked="0" layoutInCell="1" allowOverlap="1">
                <wp:simplePos x="0" y="0"/>
                <wp:positionH relativeFrom="column">
                  <wp:posOffset>-63499</wp:posOffset>
                </wp:positionH>
                <wp:positionV relativeFrom="paragraph">
                  <wp:posOffset>5096</wp:posOffset>
                </wp:positionV>
                <wp:extent cx="1714500" cy="12700"/>
                <wp:effectExtent l="0" t="0" r="0" b="0"/>
                <wp:wrapNone/>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7"/>
                        <a:srcRect/>
                        <a:stretch>
                          <a:fillRect/>
                        </a:stretch>
                      </pic:blipFill>
                      <pic:spPr>
                        <a:xfrm>
                          <a:off x="0" y="0"/>
                          <a:ext cx="1714500" cy="12700"/>
                        </a:xfrm>
                        <a:prstGeom prst="rect">
                          <a:avLst/>
                        </a:prstGeom>
                        <a:ln/>
                      </pic:spPr>
                    </pic:pic>
                  </a:graphicData>
                </a:graphic>
              </wp:anchor>
            </w:drawing>
          </w:r>
        </ve:Fallback>
      </ve:AlternateContent>
    </w:p>
    <w:p w:rsidR="00A842B4" w:rsidRDefault="00D14FBB">
      <w:pPr>
        <w:pStyle w:val="normal0"/>
        <w:spacing w:after="0" w:line="240" w:lineRule="auto"/>
        <w:ind w:left="547" w:hanging="547"/>
        <w:jc w:val="both"/>
        <w:rPr>
          <w:rFonts w:ascii="Arial" w:eastAsia="Arial" w:hAnsi="Arial" w:cs="Arial"/>
          <w:sz w:val="27"/>
          <w:szCs w:val="27"/>
        </w:rPr>
      </w:pPr>
      <w:r>
        <w:rPr>
          <w:rFonts w:ascii="Arial" w:eastAsia="Arial" w:hAnsi="Arial" w:cs="Arial"/>
          <w:sz w:val="27"/>
          <w:szCs w:val="27"/>
        </w:rPr>
        <w:t>(Project Coordinator)</w:t>
      </w:r>
    </w:p>
    <w:p w:rsidR="00A842B4" w:rsidRDefault="00A842B4">
      <w:pPr>
        <w:pStyle w:val="normal0"/>
        <w:jc w:val="both"/>
        <w:rPr>
          <w:rFonts w:ascii="Arial" w:eastAsia="Arial" w:hAnsi="Arial" w:cs="Arial"/>
          <w:sz w:val="27"/>
          <w:szCs w:val="27"/>
        </w:rPr>
      </w:pPr>
    </w:p>
    <w:p w:rsidR="00A842B4" w:rsidRDefault="00A842B4">
      <w:pPr>
        <w:pStyle w:val="normal0"/>
        <w:jc w:val="both"/>
        <w:rPr>
          <w:rFonts w:ascii="Arial" w:eastAsia="Arial" w:hAnsi="Arial" w:cs="Arial"/>
          <w:sz w:val="27"/>
          <w:szCs w:val="27"/>
        </w:rPr>
      </w:pPr>
    </w:p>
    <w:p w:rsidR="00A842B4" w:rsidRDefault="00A842B4">
      <w:pPr>
        <w:pStyle w:val="normal0"/>
        <w:spacing w:after="0" w:line="240" w:lineRule="auto"/>
        <w:jc w:val="both"/>
        <w:rPr>
          <w:rFonts w:ascii="Arial" w:eastAsia="Arial" w:hAnsi="Arial" w:cs="Arial"/>
          <w:sz w:val="27"/>
          <w:szCs w:val="27"/>
        </w:rPr>
      </w:pPr>
    </w:p>
    <w:p w:rsidR="00A842B4" w:rsidRDefault="00D14FBB">
      <w:pPr>
        <w:pStyle w:val="normal0"/>
        <w:spacing w:after="0" w:line="240" w:lineRule="auto"/>
        <w:jc w:val="both"/>
        <w:rPr>
          <w:rFonts w:ascii="Arial" w:eastAsia="Arial" w:hAnsi="Arial" w:cs="Arial"/>
          <w:sz w:val="27"/>
          <w:szCs w:val="27"/>
        </w:rPr>
      </w:pPr>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4294967295" distT="4294967295" distL="114300" distR="114300" hidden="0" layoutInCell="1" locked="0" relativeHeight="0" simplePos="0">
              <wp:simplePos x="0" y="0"/>
              <wp:positionH relativeFrom="column">
                <wp:posOffset>-63499</wp:posOffset>
              </wp:positionH>
              <wp:positionV relativeFrom="paragraph">
                <wp:posOffset>182896</wp:posOffset>
              </wp:positionV>
              <wp:extent cx="2124075" cy="12700"/>
              <wp:effectExtent b="0" l="0" r="0" t="0"/>
              <wp:wrapNone/>
              <wp:docPr id="2" name=""/>
              <a:graphic>
                <a:graphicData uri="http://schemas.microsoft.com/office/word/2010/wordprocessingShape">
                  <wps:wsp>
                    <wps:cNvCnPr/>
                    <wps:spPr>
                      <a:xfrm>
                        <a:off x="4283963" y="3780000"/>
                        <a:ext cx="212407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ve:Fallback>
          <w:r>
            <w:rPr>
              <w:noProof/>
              <w:lang w:val="en-US"/>
            </w:rPr>
            <w:drawing>
              <wp:anchor distT="4294967295" distB="4294967295" distL="114300" distR="114300" simplePos="0" relativeHeight="251662336" behindDoc="0" locked="0" layoutInCell="1" allowOverlap="1">
                <wp:simplePos x="0" y="0"/>
                <wp:positionH relativeFrom="column">
                  <wp:posOffset>-63499</wp:posOffset>
                </wp:positionH>
                <wp:positionV relativeFrom="paragraph">
                  <wp:posOffset>182896</wp:posOffset>
                </wp:positionV>
                <wp:extent cx="2124075" cy="12700"/>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2124075" cy="12700"/>
                        </a:xfrm>
                        <a:prstGeom prst="rect">
                          <a:avLst/>
                        </a:prstGeom>
                        <a:ln/>
                      </pic:spPr>
                    </pic:pic>
                  </a:graphicData>
                </a:graphic>
              </wp:anchor>
            </w:drawing>
          </w:r>
        </ve:Fallback>
      </ve:AlternateContent>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4294967295" distT="4294967295" distL="114300" distR="114300" hidden="0" layoutInCell="1" locked="0" relativeHeight="0" simplePos="0">
              <wp:simplePos x="0" y="0"/>
              <wp:positionH relativeFrom="column">
                <wp:posOffset>3543300</wp:posOffset>
              </wp:positionH>
              <wp:positionV relativeFrom="paragraph">
                <wp:posOffset>182896</wp:posOffset>
              </wp:positionV>
              <wp:extent cx="1714500" cy="12700"/>
              <wp:effectExtent b="0" l="0" r="0" t="0"/>
              <wp:wrapNone/>
              <wp:docPr id="1" name=""/>
              <a:graphic>
                <a:graphicData uri="http://schemas.microsoft.com/office/word/2010/wordprocessingShape">
                  <wps:wsp>
                    <wps:cNvCnPr/>
                    <wps:spPr>
                      <a:xfrm>
                        <a:off x="4488750" y="3780000"/>
                        <a:ext cx="17145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ve:Fallback>
          <w:r>
            <w:rPr>
              <w:noProof/>
              <w:lang w:val="en-US"/>
            </w:rPr>
            <w:drawing>
              <wp:anchor distT="4294967295" distB="4294967295" distL="114300" distR="114300" simplePos="0" relativeHeight="251663360" behindDoc="0" locked="0" layoutInCell="1" allowOverlap="1">
                <wp:simplePos x="0" y="0"/>
                <wp:positionH relativeFrom="column">
                  <wp:posOffset>3543300</wp:posOffset>
                </wp:positionH>
                <wp:positionV relativeFrom="paragraph">
                  <wp:posOffset>182896</wp:posOffset>
                </wp:positionV>
                <wp:extent cx="1714500" cy="127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714500" cy="12700"/>
                        </a:xfrm>
                        <a:prstGeom prst="rect">
                          <a:avLst/>
                        </a:prstGeom>
                        <a:ln/>
                      </pic:spPr>
                    </pic:pic>
                  </a:graphicData>
                </a:graphic>
              </wp:anchor>
            </w:drawing>
          </w:r>
        </ve:Fallback>
      </ve:AlternateContent>
    </w:p>
    <w:p w:rsidR="00A842B4" w:rsidRDefault="00D14FBB">
      <w:pPr>
        <w:pStyle w:val="normal0"/>
        <w:spacing w:after="0" w:line="240" w:lineRule="auto"/>
        <w:jc w:val="both"/>
        <w:rPr>
          <w:rFonts w:ascii="Arial" w:eastAsia="Arial" w:hAnsi="Arial" w:cs="Arial"/>
          <w:sz w:val="27"/>
          <w:szCs w:val="27"/>
        </w:rPr>
      </w:pPr>
      <w:r>
        <w:rPr>
          <w:rFonts w:ascii="Arial" w:eastAsia="Arial" w:hAnsi="Arial" w:cs="Arial"/>
          <w:b/>
          <w:sz w:val="27"/>
          <w:szCs w:val="27"/>
        </w:rPr>
        <w:t>MR. SERIKI I.A</w:t>
      </w:r>
      <w:r>
        <w:rPr>
          <w:rFonts w:ascii="Arial" w:eastAsia="Arial" w:hAnsi="Arial" w:cs="Arial"/>
          <w:b/>
          <w:sz w:val="27"/>
          <w:szCs w:val="27"/>
        </w:rPr>
        <w:tab/>
      </w:r>
      <w:r>
        <w:rPr>
          <w:rFonts w:ascii="Arial" w:eastAsia="Arial" w:hAnsi="Arial" w:cs="Arial"/>
          <w:b/>
          <w:sz w:val="27"/>
          <w:szCs w:val="27"/>
        </w:rPr>
        <w:tab/>
      </w:r>
      <w:r>
        <w:rPr>
          <w:rFonts w:ascii="Arial" w:eastAsia="Arial" w:hAnsi="Arial" w:cs="Arial"/>
          <w:b/>
          <w:sz w:val="27"/>
          <w:szCs w:val="27"/>
        </w:rPr>
        <w:tab/>
      </w:r>
      <w:r>
        <w:rPr>
          <w:rFonts w:ascii="Arial" w:eastAsia="Arial" w:hAnsi="Arial" w:cs="Arial"/>
          <w:b/>
          <w:sz w:val="27"/>
          <w:szCs w:val="27"/>
        </w:rPr>
        <w:tab/>
      </w:r>
      <w:r>
        <w:rPr>
          <w:rFonts w:ascii="Arial" w:eastAsia="Arial" w:hAnsi="Arial" w:cs="Arial"/>
          <w:b/>
          <w:sz w:val="27"/>
          <w:szCs w:val="27"/>
        </w:rPr>
        <w:tab/>
      </w:r>
      <w:r>
        <w:rPr>
          <w:rFonts w:ascii="Arial" w:eastAsia="Arial" w:hAnsi="Arial" w:cs="Arial"/>
          <w:b/>
          <w:sz w:val="27"/>
          <w:szCs w:val="27"/>
        </w:rPr>
        <w:tab/>
        <w:t>Date</w:t>
      </w:r>
    </w:p>
    <w:p w:rsidR="00A842B4" w:rsidRDefault="00D14FBB">
      <w:pPr>
        <w:pStyle w:val="normal0"/>
        <w:spacing w:after="0" w:line="240" w:lineRule="auto"/>
        <w:rPr>
          <w:rFonts w:ascii="Bookman Old Style" w:eastAsia="Bookman Old Style" w:hAnsi="Bookman Old Style" w:cs="Bookman Old Style"/>
          <w:sz w:val="26"/>
          <w:szCs w:val="26"/>
        </w:rPr>
      </w:pPr>
      <w:r>
        <w:rPr>
          <w:rFonts w:ascii="Arial" w:eastAsia="Arial" w:hAnsi="Arial" w:cs="Arial"/>
          <w:sz w:val="27"/>
          <w:szCs w:val="27"/>
        </w:rPr>
        <w:t>(Head of Department)</w:t>
      </w:r>
    </w:p>
    <w:p w:rsidR="00C917F2" w:rsidRDefault="00D14FBB">
      <w:pPr>
        <w:pStyle w:val="normal0"/>
        <w:jc w:val="center"/>
      </w:pPr>
      <w:r>
        <w:br w:type="page"/>
      </w:r>
    </w:p>
    <w:p w:rsidR="00C917F2" w:rsidRDefault="00C917F2" w:rsidP="00C917F2">
      <w:pPr>
        <w:pStyle w:val="normal0"/>
        <w:jc w:val="center"/>
      </w:pPr>
      <w:r w:rsidRPr="00C917F2">
        <w:rPr>
          <w:b/>
        </w:rPr>
        <w:lastRenderedPageBreak/>
        <w:t>DEDICATION</w:t>
      </w:r>
    </w:p>
    <w:p w:rsidR="00C917F2" w:rsidRDefault="00C917F2" w:rsidP="00C917F2">
      <w:pPr>
        <w:pStyle w:val="normal0"/>
        <w:jc w:val="both"/>
      </w:pPr>
      <w:r>
        <w:t>I dedicate this project to almighty God who spare my life till today and his unidentified mercies that led me through my higher national diploma ( HND) and my also my thanks to my lovely parents MR and MRS  ABRAHAM, and to my beloved sister Faith Abraham thanks so much for your support ma .</w:t>
      </w:r>
    </w:p>
    <w:p w:rsidR="00C917F2" w:rsidRDefault="00C917F2">
      <w:r>
        <w:br w:type="page"/>
      </w:r>
    </w:p>
    <w:p w:rsidR="00C917F2" w:rsidRPr="00C917F2" w:rsidRDefault="00C917F2" w:rsidP="00C917F2">
      <w:pPr>
        <w:pStyle w:val="normal0"/>
        <w:jc w:val="center"/>
        <w:rPr>
          <w:b/>
        </w:rPr>
      </w:pPr>
      <w:r w:rsidRPr="00C917F2">
        <w:rPr>
          <w:b/>
        </w:rPr>
        <w:lastRenderedPageBreak/>
        <w:t>ACKNOWLEDGEMENTS</w:t>
      </w:r>
    </w:p>
    <w:p w:rsidR="00C917F2" w:rsidRDefault="00C917F2" w:rsidP="00C917F2">
      <w:pPr>
        <w:pStyle w:val="normal0"/>
        <w:jc w:val="center"/>
      </w:pPr>
    </w:p>
    <w:p w:rsidR="00C917F2" w:rsidRDefault="00C917F2" w:rsidP="00C917F2">
      <w:pPr>
        <w:pStyle w:val="normal0"/>
        <w:jc w:val="both"/>
      </w:pPr>
      <w:r>
        <w:t>A thousand of miles start with a footstep, as people believes that anything that has a beginning must surely have an end .</w:t>
      </w:r>
    </w:p>
    <w:p w:rsidR="00C917F2" w:rsidRDefault="00C917F2" w:rsidP="00C917F2">
      <w:pPr>
        <w:pStyle w:val="normal0"/>
        <w:jc w:val="both"/>
      </w:pPr>
      <w:r>
        <w:t>I give thanks to God for the strength given to me and also sustained my life throughout the course of my programme .</w:t>
      </w:r>
    </w:p>
    <w:p w:rsidR="00C917F2" w:rsidRDefault="00C917F2" w:rsidP="00C917F2">
      <w:pPr>
        <w:pStyle w:val="normal0"/>
        <w:jc w:val="both"/>
      </w:pPr>
      <w:r>
        <w:t>I also acknowledge the effort of my beloved mummy in the person of MRS BOLA ABRAHAM for her advice,words of encouragement, and financial support. I pray she lives long to eat the fruit of her labour.</w:t>
      </w:r>
    </w:p>
    <w:p w:rsidR="00C917F2" w:rsidRDefault="00C917F2" w:rsidP="00C917F2">
      <w:pPr>
        <w:pStyle w:val="normal0"/>
        <w:jc w:val="both"/>
      </w:pPr>
      <w:r>
        <w:t>My sincere gratitude also goes to my project supervisor in person of MR OlOWOKERE A .O who has spent his time in correcting the project.May God Almighty bless him and his family ( Amen) .</w:t>
      </w:r>
    </w:p>
    <w:p w:rsidR="00C917F2" w:rsidRDefault="00C917F2" w:rsidP="00C917F2">
      <w:pPr>
        <w:pStyle w:val="normal0"/>
        <w:jc w:val="both"/>
      </w:pPr>
      <w:r>
        <w:t xml:space="preserve">My appreciation goes to my sister FAiTh ABRAHAM and BIDEMI OMOTOYINBO for their financial support and physical support through my academy  I pray God will continue to Increase your pocket </w:t>
      </w:r>
    </w:p>
    <w:p w:rsidR="00C917F2" w:rsidRDefault="00C917F2" w:rsidP="00C917F2">
      <w:pPr>
        <w:pStyle w:val="normal0"/>
        <w:jc w:val="both"/>
      </w:pPr>
      <w:r>
        <w:t>To my lecturers in the department for their contribution to my success today ,may God bless every one of them.</w:t>
      </w:r>
    </w:p>
    <w:p w:rsidR="00C917F2" w:rsidRDefault="00C917F2" w:rsidP="00C917F2">
      <w:pPr>
        <w:pStyle w:val="normal0"/>
        <w:jc w:val="both"/>
      </w:pPr>
      <w:r>
        <w:t>I will not forget to appreciate my friend like a sister ADEOTI SERAH OLUWATIMILEYIN and My babe AYODEJI SUNDAY AKANBI with my lovely brother AKANO OMOTAYO , thanks all for all you do and your contribution to my success today ,God bless you all and I love you all.</w:t>
      </w:r>
    </w:p>
    <w:p w:rsidR="00EF6330" w:rsidRDefault="00EF6330">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type="page"/>
      </w:r>
    </w:p>
    <w:p w:rsidR="00A842B4" w:rsidRDefault="00D14FBB">
      <w:pPr>
        <w:pStyle w:val="normal0"/>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TABLE OF CONTENTS</w:t>
      </w:r>
    </w:p>
    <w:p w:rsidR="00A842B4" w:rsidRDefault="00D14FBB">
      <w:pPr>
        <w:pStyle w:val="normal0"/>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Title Page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i</w:t>
      </w:r>
    </w:p>
    <w:p w:rsidR="00A842B4" w:rsidRDefault="00D14FBB">
      <w:pPr>
        <w:pStyle w:val="normal0"/>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Certification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ii</w:t>
      </w:r>
    </w:p>
    <w:p w:rsidR="00A842B4" w:rsidRDefault="00D14FBB">
      <w:pPr>
        <w:pStyle w:val="normal0"/>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Dedication</w:t>
      </w:r>
      <w:r>
        <w:rPr>
          <w:rFonts w:ascii="Times New Roman" w:eastAsia="Times New Roman" w:hAnsi="Times New Roman" w:cs="Times New Roman"/>
          <w:sz w:val="26"/>
          <w:szCs w:val="26"/>
        </w:rPr>
        <w:tab/>
        <w:t xml:space="preserve">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iii</w:t>
      </w:r>
    </w:p>
    <w:p w:rsidR="00A842B4" w:rsidRDefault="00D14FBB">
      <w:pPr>
        <w:pStyle w:val="normal0"/>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Acknowledgements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iv</w:t>
      </w:r>
    </w:p>
    <w:p w:rsidR="00A842B4" w:rsidRDefault="00D14FBB">
      <w:pPr>
        <w:pStyle w:val="normal0"/>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Table of Contents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v</w:t>
      </w:r>
    </w:p>
    <w:p w:rsidR="00A842B4" w:rsidRDefault="00D14FBB">
      <w:pPr>
        <w:pStyle w:val="normal0"/>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CHAPTER ONE: BACKGROUND OF THE STUDY </w:t>
      </w:r>
    </w:p>
    <w:p w:rsidR="00A842B4" w:rsidRDefault="00D14FBB">
      <w:pPr>
        <w:pStyle w:val="normal0"/>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1.1</w:t>
      </w:r>
      <w:r>
        <w:rPr>
          <w:rFonts w:ascii="Times New Roman" w:eastAsia="Times New Roman" w:hAnsi="Times New Roman" w:cs="Times New Roman"/>
          <w:sz w:val="26"/>
          <w:szCs w:val="26"/>
        </w:rPr>
        <w:tab/>
        <w:t xml:space="preserve">Introduction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1</w:t>
      </w:r>
    </w:p>
    <w:p w:rsidR="00A842B4" w:rsidRDefault="00D14FBB">
      <w:pPr>
        <w:pStyle w:val="normal0"/>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r>
        <w:rPr>
          <w:rFonts w:ascii="Times New Roman" w:eastAsia="Times New Roman" w:hAnsi="Times New Roman" w:cs="Times New Roman"/>
          <w:sz w:val="26"/>
          <w:szCs w:val="26"/>
        </w:rPr>
        <w:tab/>
        <w:t>Objective of the Study</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3 </w:t>
      </w:r>
    </w:p>
    <w:p w:rsidR="00A842B4" w:rsidRDefault="00D14FBB">
      <w:pPr>
        <w:pStyle w:val="normal0"/>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Pr>
          <w:rFonts w:ascii="Times New Roman" w:eastAsia="Times New Roman" w:hAnsi="Times New Roman" w:cs="Times New Roman"/>
          <w:sz w:val="26"/>
          <w:szCs w:val="26"/>
        </w:rPr>
        <w:t>*3</w:t>
      </w:r>
      <w:r>
        <w:rPr>
          <w:rFonts w:ascii="Times New Roman" w:eastAsia="Times New Roman" w:hAnsi="Times New Roman" w:cs="Times New Roman"/>
          <w:sz w:val="26"/>
          <w:szCs w:val="26"/>
        </w:rPr>
        <w:tab/>
        <w:t>The Scope and limitation of the study</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w:t>
      </w:r>
    </w:p>
    <w:p w:rsidR="00A842B4" w:rsidRDefault="00D14FBB">
      <w:pPr>
        <w:pStyle w:val="normal0"/>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1.4</w:t>
      </w:r>
      <w:r>
        <w:rPr>
          <w:rFonts w:ascii="Times New Roman" w:eastAsia="Times New Roman" w:hAnsi="Times New Roman" w:cs="Times New Roman"/>
          <w:sz w:val="26"/>
          <w:szCs w:val="26"/>
        </w:rPr>
        <w:tab/>
        <w:t xml:space="preserve">Significance of the Study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w:t>
      </w:r>
    </w:p>
    <w:p w:rsidR="00A842B4" w:rsidRDefault="00D14FBB">
      <w:pPr>
        <w:pStyle w:val="normal0"/>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1.5</w:t>
      </w:r>
      <w:r>
        <w:rPr>
          <w:rFonts w:ascii="Times New Roman" w:eastAsia="Times New Roman" w:hAnsi="Times New Roman" w:cs="Times New Roman"/>
          <w:sz w:val="26"/>
          <w:szCs w:val="26"/>
        </w:rPr>
        <w:tab/>
        <w:t xml:space="preserve">Definition of Terms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4</w:t>
      </w:r>
    </w:p>
    <w:p w:rsidR="00A842B4" w:rsidRDefault="00D14FBB">
      <w:pPr>
        <w:pStyle w:val="normal0"/>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1.6</w:t>
      </w:r>
      <w:r>
        <w:rPr>
          <w:rFonts w:ascii="Times New Roman" w:eastAsia="Times New Roman" w:hAnsi="Times New Roman" w:cs="Times New Roman"/>
          <w:sz w:val="26"/>
          <w:szCs w:val="26"/>
        </w:rPr>
        <w:tab/>
        <w:t xml:space="preserve">Organization of the Study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5</w:t>
      </w:r>
    </w:p>
    <w:p w:rsidR="00A842B4" w:rsidRDefault="00D14FBB">
      <w:pPr>
        <w:pStyle w:val="normal0"/>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1.7</w:t>
      </w:r>
      <w:r>
        <w:rPr>
          <w:rFonts w:ascii="Times New Roman" w:eastAsia="Times New Roman" w:hAnsi="Times New Roman" w:cs="Times New Roman"/>
          <w:sz w:val="26"/>
          <w:szCs w:val="26"/>
        </w:rPr>
        <w:tab/>
        <w:t>Approaches of Development</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5</w:t>
      </w:r>
    </w:p>
    <w:p w:rsidR="00A842B4" w:rsidRDefault="00D14FBB">
      <w:pPr>
        <w:pStyle w:val="normal0"/>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Reference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6</w:t>
      </w:r>
    </w:p>
    <w:p w:rsidR="00A842B4" w:rsidRDefault="00D14FBB">
      <w:pPr>
        <w:pStyle w:val="normal0"/>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CHAPTER TWO: LITERATURE REVIEW </w:t>
      </w:r>
    </w:p>
    <w:p w:rsidR="00A842B4" w:rsidRDefault="00D14FBB">
      <w:pPr>
        <w:pStyle w:val="normal0"/>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2.1</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Introduction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8</w:t>
      </w:r>
    </w:p>
    <w:p w:rsidR="00A842B4" w:rsidRDefault="00D14FBB">
      <w:pPr>
        <w:pStyle w:val="normal0"/>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2.2</w:t>
      </w:r>
      <w:r>
        <w:rPr>
          <w:rFonts w:ascii="Times New Roman" w:eastAsia="Times New Roman" w:hAnsi="Times New Roman" w:cs="Times New Roman"/>
          <w:sz w:val="26"/>
          <w:szCs w:val="26"/>
        </w:rPr>
        <w:tab/>
        <w:t>Theoretical Frame Work</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10</w:t>
      </w:r>
    </w:p>
    <w:p w:rsidR="00A842B4" w:rsidRDefault="00D14FBB">
      <w:pPr>
        <w:pStyle w:val="normal0"/>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2.3</w:t>
      </w:r>
      <w:r>
        <w:rPr>
          <w:rFonts w:ascii="Times New Roman" w:eastAsia="Times New Roman" w:hAnsi="Times New Roman" w:cs="Times New Roman"/>
          <w:sz w:val="26"/>
          <w:szCs w:val="26"/>
        </w:rPr>
        <w:tab/>
        <w:t xml:space="preserve">Current Trends in Thinking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10</w:t>
      </w:r>
    </w:p>
    <w:p w:rsidR="00A842B4" w:rsidRDefault="00D14FBB">
      <w:pPr>
        <w:pStyle w:val="normal0"/>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2.4</w:t>
      </w:r>
      <w:r>
        <w:rPr>
          <w:rFonts w:ascii="Times New Roman" w:eastAsia="Times New Roman" w:hAnsi="Times New Roman" w:cs="Times New Roman"/>
          <w:sz w:val="26"/>
          <w:szCs w:val="26"/>
        </w:rPr>
        <w:tab/>
        <w:t xml:space="preserve">Summary of the Chapter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13</w:t>
      </w:r>
    </w:p>
    <w:p w:rsidR="00A842B4" w:rsidRDefault="00D14FBB">
      <w:pPr>
        <w:pStyle w:val="normal0"/>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2.5</w:t>
      </w:r>
      <w:r>
        <w:rPr>
          <w:rFonts w:ascii="Times New Roman" w:eastAsia="Times New Roman" w:hAnsi="Times New Roman" w:cs="Times New Roman"/>
          <w:sz w:val="26"/>
          <w:szCs w:val="26"/>
        </w:rPr>
        <w:tab/>
        <w:t>Structure of local government</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15</w:t>
      </w:r>
    </w:p>
    <w:p w:rsidR="00A842B4" w:rsidRDefault="00D14FBB">
      <w:pPr>
        <w:pStyle w:val="normal0"/>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References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20</w:t>
      </w:r>
    </w:p>
    <w:p w:rsidR="00A842B4" w:rsidRDefault="00D14FBB">
      <w:pPr>
        <w:pStyle w:val="normal0"/>
        <w:rPr>
          <w:rFonts w:ascii="Times New Roman" w:eastAsia="Times New Roman" w:hAnsi="Times New Roman" w:cs="Times New Roman"/>
          <w:sz w:val="26"/>
          <w:szCs w:val="26"/>
        </w:rPr>
      </w:pPr>
      <w:r>
        <w:br w:type="page"/>
      </w:r>
    </w:p>
    <w:p w:rsidR="00A842B4" w:rsidRDefault="00D14FBB">
      <w:pPr>
        <w:pStyle w:val="normal0"/>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 xml:space="preserve">CHAPTER THREE: RESEARCH METHODOLOGY </w:t>
      </w:r>
    </w:p>
    <w:p w:rsidR="00A842B4" w:rsidRDefault="00D14FBB">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3.1</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Introduction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21</w:t>
      </w:r>
    </w:p>
    <w:p w:rsidR="00A842B4" w:rsidRDefault="00D14FBB">
      <w:pPr>
        <w:pStyle w:val="normal0"/>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2.2</w:t>
      </w:r>
      <w:r>
        <w:rPr>
          <w:rFonts w:ascii="Times New Roman" w:eastAsia="Times New Roman" w:hAnsi="Times New Roman" w:cs="Times New Roman"/>
          <w:sz w:val="26"/>
          <w:szCs w:val="26"/>
        </w:rPr>
        <w:tab/>
        <w:t>Data Collection Instrument</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22</w:t>
      </w:r>
    </w:p>
    <w:p w:rsidR="00A842B4" w:rsidRDefault="00D14FBB">
      <w:pPr>
        <w:pStyle w:val="normal0"/>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3.3</w:t>
      </w:r>
      <w:r>
        <w:rPr>
          <w:rFonts w:ascii="Times New Roman" w:eastAsia="Times New Roman" w:hAnsi="Times New Roman" w:cs="Times New Roman"/>
          <w:sz w:val="26"/>
          <w:szCs w:val="26"/>
        </w:rPr>
        <w:tab/>
        <w:t xml:space="preserve">Method of Analysis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23</w:t>
      </w:r>
    </w:p>
    <w:p w:rsidR="00A842B4" w:rsidRDefault="00D14FBB">
      <w:pPr>
        <w:pStyle w:val="normal0"/>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3.4</w:t>
      </w:r>
      <w:r>
        <w:rPr>
          <w:rFonts w:ascii="Times New Roman" w:eastAsia="Times New Roman" w:hAnsi="Times New Roman" w:cs="Times New Roman"/>
          <w:sz w:val="26"/>
          <w:szCs w:val="26"/>
        </w:rPr>
        <w:tab/>
        <w:t>Method of data collection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23</w:t>
      </w:r>
    </w:p>
    <w:p w:rsidR="00A842B4" w:rsidRDefault="00D14FBB">
      <w:pPr>
        <w:pStyle w:val="normal0"/>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3.5</w:t>
      </w:r>
      <w:r>
        <w:rPr>
          <w:rFonts w:ascii="Times New Roman" w:eastAsia="Times New Roman" w:hAnsi="Times New Roman" w:cs="Times New Roman"/>
          <w:sz w:val="26"/>
          <w:szCs w:val="26"/>
        </w:rPr>
        <w:tab/>
        <w:t xml:space="preserve">Research Problem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26</w:t>
      </w:r>
    </w:p>
    <w:p w:rsidR="00A842B4" w:rsidRDefault="00D14FBB">
      <w:pPr>
        <w:pStyle w:val="normal0"/>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CHAPTER FOUR: DATA PRESENTATION AND ANALYSIS </w:t>
      </w:r>
    </w:p>
    <w:p w:rsidR="00A842B4" w:rsidRDefault="00D14FBB">
      <w:pPr>
        <w:pStyle w:val="normal0"/>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4.1</w:t>
      </w:r>
      <w:r>
        <w:rPr>
          <w:rFonts w:ascii="Times New Roman" w:eastAsia="Times New Roman" w:hAnsi="Times New Roman" w:cs="Times New Roman"/>
          <w:sz w:val="26"/>
          <w:szCs w:val="26"/>
        </w:rPr>
        <w:tab/>
        <w:t>Data Presentation and analysis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30</w:t>
      </w:r>
    </w:p>
    <w:p w:rsidR="00A842B4" w:rsidRDefault="00D14FBB">
      <w:pPr>
        <w:pStyle w:val="normal0"/>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4.2</w:t>
      </w:r>
      <w:r>
        <w:rPr>
          <w:rFonts w:ascii="Times New Roman" w:eastAsia="Times New Roman" w:hAnsi="Times New Roman" w:cs="Times New Roman"/>
          <w:sz w:val="26"/>
          <w:szCs w:val="26"/>
        </w:rPr>
        <w:tab/>
        <w:t>Test of Hypotheses</w:t>
      </w:r>
    </w:p>
    <w:p w:rsidR="00A842B4" w:rsidRDefault="00D14FBB">
      <w:pPr>
        <w:pStyle w:val="normal0"/>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CHAPTER FIVE: SUMMARY, CONCLUSION AND RECOMMENDATION </w:t>
      </w:r>
    </w:p>
    <w:p w:rsidR="00A842B4" w:rsidRDefault="00D14FBB">
      <w:pPr>
        <w:pStyle w:val="normal0"/>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5.1</w:t>
      </w:r>
      <w:r>
        <w:rPr>
          <w:rFonts w:ascii="Times New Roman" w:eastAsia="Times New Roman" w:hAnsi="Times New Roman" w:cs="Times New Roman"/>
          <w:sz w:val="26"/>
          <w:szCs w:val="26"/>
        </w:rPr>
        <w:tab/>
        <w:t>Summary of Findings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35 </w:t>
      </w:r>
    </w:p>
    <w:p w:rsidR="00A842B4" w:rsidRDefault="00D14FBB">
      <w:pPr>
        <w:pStyle w:val="normal0"/>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5.2</w:t>
      </w:r>
      <w:r>
        <w:rPr>
          <w:rFonts w:ascii="Times New Roman" w:eastAsia="Times New Roman" w:hAnsi="Times New Roman" w:cs="Times New Roman"/>
          <w:sz w:val="26"/>
          <w:szCs w:val="26"/>
        </w:rPr>
        <w:tab/>
        <w:t xml:space="preserve">Conclusion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36</w:t>
      </w:r>
    </w:p>
    <w:p w:rsidR="00A842B4" w:rsidRDefault="00D14FBB">
      <w:pPr>
        <w:pStyle w:val="normal0"/>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5.3</w:t>
      </w:r>
      <w:r>
        <w:rPr>
          <w:rFonts w:ascii="Times New Roman" w:eastAsia="Times New Roman" w:hAnsi="Times New Roman" w:cs="Times New Roman"/>
          <w:sz w:val="26"/>
          <w:szCs w:val="26"/>
        </w:rPr>
        <w:tab/>
        <w:t xml:space="preserve">Recommendation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37</w:t>
      </w:r>
    </w:p>
    <w:p w:rsidR="00A842B4" w:rsidRDefault="00D14FBB">
      <w:pPr>
        <w:pStyle w:val="normal0"/>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Bibliography</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38</w:t>
      </w:r>
    </w:p>
    <w:p w:rsidR="00A842B4" w:rsidRDefault="00A842B4">
      <w:pPr>
        <w:pStyle w:val="normal0"/>
        <w:spacing w:after="0" w:line="360" w:lineRule="auto"/>
        <w:jc w:val="center"/>
        <w:rPr>
          <w:rFonts w:ascii="Times New Roman" w:eastAsia="Times New Roman" w:hAnsi="Times New Roman" w:cs="Times New Roman"/>
          <w:sz w:val="26"/>
          <w:szCs w:val="26"/>
        </w:rPr>
      </w:pPr>
    </w:p>
    <w:p w:rsidR="00A842B4" w:rsidRDefault="00A842B4">
      <w:pPr>
        <w:pStyle w:val="normal0"/>
        <w:spacing w:after="0" w:line="360" w:lineRule="auto"/>
        <w:jc w:val="center"/>
        <w:rPr>
          <w:rFonts w:ascii="Times New Roman" w:eastAsia="Times New Roman" w:hAnsi="Times New Roman" w:cs="Times New Roman"/>
          <w:sz w:val="26"/>
          <w:szCs w:val="26"/>
        </w:rPr>
      </w:pPr>
    </w:p>
    <w:p w:rsidR="00A842B4" w:rsidRDefault="00A842B4">
      <w:pPr>
        <w:pStyle w:val="normal0"/>
        <w:spacing w:after="0" w:line="360" w:lineRule="auto"/>
        <w:jc w:val="center"/>
        <w:rPr>
          <w:rFonts w:ascii="Times New Roman" w:eastAsia="Times New Roman" w:hAnsi="Times New Roman" w:cs="Times New Roman"/>
          <w:sz w:val="26"/>
          <w:szCs w:val="26"/>
        </w:rPr>
      </w:pPr>
    </w:p>
    <w:p w:rsidR="00A842B4" w:rsidRDefault="00A842B4">
      <w:pPr>
        <w:pStyle w:val="normal0"/>
        <w:spacing w:after="0" w:line="360" w:lineRule="auto"/>
        <w:jc w:val="center"/>
        <w:rPr>
          <w:rFonts w:ascii="Times New Roman" w:eastAsia="Times New Roman" w:hAnsi="Times New Roman" w:cs="Times New Roman"/>
          <w:sz w:val="26"/>
          <w:szCs w:val="26"/>
        </w:rPr>
      </w:pPr>
    </w:p>
    <w:p w:rsidR="00A842B4" w:rsidRDefault="00A842B4">
      <w:pPr>
        <w:pStyle w:val="normal0"/>
        <w:spacing w:after="0" w:line="360" w:lineRule="auto"/>
        <w:jc w:val="center"/>
        <w:rPr>
          <w:rFonts w:ascii="Times New Roman" w:eastAsia="Times New Roman" w:hAnsi="Times New Roman" w:cs="Times New Roman"/>
          <w:sz w:val="26"/>
          <w:szCs w:val="26"/>
        </w:rPr>
      </w:pPr>
    </w:p>
    <w:p w:rsidR="00A842B4" w:rsidRDefault="00A842B4">
      <w:pPr>
        <w:pStyle w:val="normal0"/>
        <w:spacing w:after="0" w:line="360" w:lineRule="auto"/>
        <w:jc w:val="center"/>
        <w:rPr>
          <w:rFonts w:ascii="Times New Roman" w:eastAsia="Times New Roman" w:hAnsi="Times New Roman" w:cs="Times New Roman"/>
          <w:sz w:val="26"/>
          <w:szCs w:val="26"/>
        </w:rPr>
      </w:pPr>
    </w:p>
    <w:p w:rsidR="00A842B4" w:rsidRDefault="00A842B4">
      <w:pPr>
        <w:pStyle w:val="normal0"/>
        <w:spacing w:after="0" w:line="360" w:lineRule="auto"/>
        <w:jc w:val="center"/>
        <w:rPr>
          <w:rFonts w:ascii="Times New Roman" w:eastAsia="Times New Roman" w:hAnsi="Times New Roman" w:cs="Times New Roman"/>
          <w:sz w:val="26"/>
          <w:szCs w:val="26"/>
        </w:rPr>
      </w:pPr>
    </w:p>
    <w:p w:rsidR="00A842B4" w:rsidRDefault="00A842B4">
      <w:pPr>
        <w:pStyle w:val="normal0"/>
        <w:spacing w:after="0" w:line="360" w:lineRule="auto"/>
        <w:jc w:val="center"/>
        <w:rPr>
          <w:rFonts w:ascii="Times New Roman" w:eastAsia="Times New Roman" w:hAnsi="Times New Roman" w:cs="Times New Roman"/>
          <w:sz w:val="26"/>
          <w:szCs w:val="26"/>
        </w:rPr>
      </w:pPr>
    </w:p>
    <w:p w:rsidR="00A842B4" w:rsidRDefault="00A842B4">
      <w:pPr>
        <w:pStyle w:val="normal0"/>
        <w:spacing w:after="0" w:line="360" w:lineRule="auto"/>
        <w:jc w:val="center"/>
        <w:rPr>
          <w:rFonts w:ascii="Times New Roman" w:eastAsia="Times New Roman" w:hAnsi="Times New Roman" w:cs="Times New Roman"/>
          <w:sz w:val="26"/>
          <w:szCs w:val="26"/>
        </w:rPr>
        <w:sectPr w:rsidR="00A842B4">
          <w:footerReference w:type="default" r:id="rId8"/>
          <w:pgSz w:w="11952" w:h="14832"/>
          <w:pgMar w:top="1440" w:right="1440" w:bottom="1440" w:left="1440" w:header="720" w:footer="778" w:gutter="0"/>
          <w:pgNumType w:start="1"/>
          <w:cols w:space="720"/>
        </w:sectPr>
      </w:pPr>
    </w:p>
    <w:p w:rsidR="00A842B4" w:rsidRDefault="00D14FBB">
      <w:pPr>
        <w:pStyle w:val="norm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CHAPTER ONE</w:t>
      </w:r>
    </w:p>
    <w:p w:rsidR="00A842B4" w:rsidRDefault="00D14FBB">
      <w:pPr>
        <w:pStyle w:val="norm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BACKGROUND OF THE STUDY</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1.1 INTRODUCTION </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Local government in Nigeria is the third tier of government after the federal and me state government me aims and objectives of local government are contain in me local government edict of 1976 of kwara state of Nigeria.</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Local government as local governme</w:t>
      </w:r>
      <w:r>
        <w:rPr>
          <w:rFonts w:ascii="Times New Roman" w:eastAsia="Times New Roman" w:hAnsi="Times New Roman" w:cs="Times New Roman"/>
          <w:sz w:val="24"/>
          <w:szCs w:val="24"/>
        </w:rPr>
        <w:t>nt which is set up outside me focus of the central or regional administration. In other words local government is a lower level of government compared to federal state government. Which is needed to perform certain basis services which at best be administe</w:t>
      </w:r>
      <w:r>
        <w:rPr>
          <w:rFonts w:ascii="Times New Roman" w:eastAsia="Times New Roman" w:hAnsi="Times New Roman" w:cs="Times New Roman"/>
          <w:sz w:val="24"/>
          <w:szCs w:val="24"/>
        </w:rPr>
        <w:t>red locally with ultimate knowledge of the need, conditions and peculiarities of the concerned area.</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international encyclopedia of social science as defined local government as public   organization authorized to decided and administer small territory</w:t>
      </w:r>
      <w:r>
        <w:rPr>
          <w:rFonts w:ascii="Times New Roman" w:eastAsia="Times New Roman" w:hAnsi="Times New Roman" w:cs="Times New Roman"/>
          <w:sz w:val="24"/>
          <w:szCs w:val="24"/>
        </w:rPr>
        <w:t xml:space="preserve"> which is a subdivision of regional or national government that local government (state, regions province) occupying me middle range. From the definition mentioned above, me local government can be seen as the government which is close to the people of the</w:t>
      </w:r>
      <w:r>
        <w:rPr>
          <w:rFonts w:ascii="Times New Roman" w:eastAsia="Times New Roman" w:hAnsi="Times New Roman" w:cs="Times New Roman"/>
          <w:sz w:val="24"/>
          <w:szCs w:val="24"/>
        </w:rPr>
        <w:t xml:space="preserve"> grassroots.</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aforementioned definitions have shown the government body of any local government is often selected or elected. It is constitute the by law and has certain responsibility. Thus it has substantial control or local affairs and has power to </w:t>
      </w:r>
      <w:r>
        <w:rPr>
          <w:rFonts w:ascii="Times New Roman" w:eastAsia="Times New Roman" w:hAnsi="Times New Roman" w:cs="Times New Roman"/>
          <w:sz w:val="24"/>
          <w:szCs w:val="24"/>
        </w:rPr>
        <w:t>impose taxed or to exert labour for government prescribed purpose.</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From the above, it is clear that local government system evolve creation of locally elected council and the devolution of function to these council in order that they may be able to perfor</w:t>
      </w:r>
      <w:r>
        <w:rPr>
          <w:rFonts w:ascii="Times New Roman" w:eastAsia="Times New Roman" w:hAnsi="Times New Roman" w:cs="Times New Roman"/>
          <w:sz w:val="24"/>
          <w:szCs w:val="24"/>
        </w:rPr>
        <w:t xml:space="preserve">m their obligations. It should be noted that local government is seen by different people differently. For instance, some people in the rural areas see local government as a means of livelihood through the election people as Councillor. To an economic, it </w:t>
      </w:r>
      <w:r>
        <w:rPr>
          <w:rFonts w:ascii="Times New Roman" w:eastAsia="Times New Roman" w:hAnsi="Times New Roman" w:cs="Times New Roman"/>
          <w:sz w:val="24"/>
          <w:szCs w:val="24"/>
        </w:rPr>
        <w:t>is an easily manageable unit that could be made unite to mobilize readily available for rapid development of both the rural and urban it also serve as a mean of performing is synonymous with tax exportation its always saddled with the responsibility of col</w:t>
      </w:r>
      <w:r>
        <w:rPr>
          <w:rFonts w:ascii="Times New Roman" w:eastAsia="Times New Roman" w:hAnsi="Times New Roman" w:cs="Times New Roman"/>
          <w:sz w:val="24"/>
          <w:szCs w:val="24"/>
        </w:rPr>
        <w:t xml:space="preserve">lecting various rate and local revenue with are feasible or commensurate services rendered in return to tax payer.  </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The basic reason for setting up local government is therefore to administer service locally on the knowledge of need and aspiration of the people based on conditions and peculiarities of defined areas. Local government can also be described as political un</w:t>
      </w:r>
      <w:r>
        <w:rPr>
          <w:rFonts w:ascii="Times New Roman" w:eastAsia="Times New Roman" w:hAnsi="Times New Roman" w:cs="Times New Roman"/>
          <w:sz w:val="24"/>
          <w:szCs w:val="24"/>
        </w:rPr>
        <w:t>it for democratic participation in government for provision of local services or needs for the people in a given local area.</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1.2 AIMS AND OBJECTIVE S OF THE STUDY </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aims of the research are </w:t>
      </w:r>
    </w:p>
    <w:p w:rsidR="00A842B4" w:rsidRDefault="00D14FBB">
      <w:pPr>
        <w:pStyle w:val="normal0"/>
        <w:numPr>
          <w:ilvl w:val="0"/>
          <w:numId w:val="4"/>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examine how local government administration has been an in</w:t>
      </w:r>
      <w:r>
        <w:rPr>
          <w:rFonts w:ascii="Times New Roman" w:eastAsia="Times New Roman" w:hAnsi="Times New Roman" w:cs="Times New Roman"/>
          <w:sz w:val="24"/>
          <w:szCs w:val="24"/>
        </w:rPr>
        <w:t>strument of development in Nigeria and</w:t>
      </w:r>
    </w:p>
    <w:p w:rsidR="00A842B4" w:rsidRDefault="00D14FBB">
      <w:pPr>
        <w:pStyle w:val="normal0"/>
        <w:numPr>
          <w:ilvl w:val="0"/>
          <w:numId w:val="4"/>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to examine the laps of the reform the study also aims at examine the impact of the reform or social economy, and political live of the people in Ilorin East local government area, with view to identify the problem fa</w:t>
      </w:r>
      <w:r>
        <w:rPr>
          <w:rFonts w:ascii="Times New Roman" w:eastAsia="Times New Roman" w:hAnsi="Times New Roman" w:cs="Times New Roman"/>
          <w:sz w:val="24"/>
          <w:szCs w:val="24"/>
        </w:rPr>
        <w:t>cing the people and possible solution to the problems</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1.3 SCOPE AND LIMITATION OF STUDY </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This scope of study was the impact of Ilorin East local government administration within the guidelines of the 1976 local government reform which was to serve as inst</w:t>
      </w:r>
      <w:r>
        <w:rPr>
          <w:rFonts w:ascii="Times New Roman" w:eastAsia="Times New Roman" w:hAnsi="Times New Roman" w:cs="Times New Roman"/>
          <w:sz w:val="24"/>
          <w:szCs w:val="24"/>
        </w:rPr>
        <w:t>rument of grass development.</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research work was limited to essentials of grass root development under Ilorin East local government of kwara state of Nigeria. However, the study was limited to selected areas due to factors of time, cost of transportatio</w:t>
      </w:r>
      <w:r>
        <w:rPr>
          <w:rFonts w:ascii="Times New Roman" w:eastAsia="Times New Roman" w:hAnsi="Times New Roman" w:cs="Times New Roman"/>
          <w:sz w:val="24"/>
          <w:szCs w:val="24"/>
        </w:rPr>
        <w:t>n and in adequate official documents to carry out comprehensive study on the impact of Moro local government administration in all districts under the local government area..</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1.4 SIGNIFICANCE OF THE STUDY </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outcome of this project would be useful and b</w:t>
      </w:r>
      <w:r>
        <w:rPr>
          <w:rFonts w:ascii="Times New Roman" w:eastAsia="Times New Roman" w:hAnsi="Times New Roman" w:cs="Times New Roman"/>
          <w:sz w:val="24"/>
          <w:szCs w:val="24"/>
        </w:rPr>
        <w:t>eneficial to Ilorin East local government of kwara of Nigeria. The study will also be of great importance to all agencies involve in development studies of grass root, since of study would identify areas of both failure and success of 1976 local government</w:t>
      </w:r>
      <w:r>
        <w:rPr>
          <w:rFonts w:ascii="Times New Roman" w:eastAsia="Times New Roman" w:hAnsi="Times New Roman" w:cs="Times New Roman"/>
          <w:sz w:val="24"/>
          <w:szCs w:val="24"/>
        </w:rPr>
        <w:t xml:space="preserve"> perform.</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research work would help to increase the knowledge of people about the Moro local government area it would help to increase the knowledge.</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1.5 DEFINITION OF TERM</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Local government mean difference thing in different countries. Even in the sam</w:t>
      </w:r>
      <w:r>
        <w:rPr>
          <w:rFonts w:ascii="Times New Roman" w:eastAsia="Times New Roman" w:hAnsi="Times New Roman" w:cs="Times New Roman"/>
          <w:sz w:val="24"/>
          <w:szCs w:val="24"/>
        </w:rPr>
        <w:t xml:space="preserve">e country what referred to as local government of one time may be different from what is at another time. Along this local government may be described as democracy as the local, level where the elected from their members as small group of people to govern </w:t>
      </w:r>
      <w:r>
        <w:rPr>
          <w:rFonts w:ascii="Times New Roman" w:eastAsia="Times New Roman" w:hAnsi="Times New Roman" w:cs="Times New Roman"/>
          <w:sz w:val="24"/>
          <w:szCs w:val="24"/>
        </w:rPr>
        <w:t>them which the purpose of providing some basis services.</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Local government can also be defined as local administration which set up regional administration in other word local government is lower level of government compared to federal or state government.</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It is an essential instrument of only national or state government which in needed to perform certain basic services which can be best and administration locally or the ultimate knowledge of the needs, condition and peculiarities of the area.</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1976 local</w:t>
      </w:r>
      <w:r>
        <w:rPr>
          <w:rFonts w:ascii="Times New Roman" w:eastAsia="Times New Roman" w:hAnsi="Times New Roman" w:cs="Times New Roman"/>
          <w:sz w:val="24"/>
          <w:szCs w:val="24"/>
        </w:rPr>
        <w:t xml:space="preserve"> government reform on Nigeria have been served as development in the life of Moro local government kwara state of Nigeria term of social services economic development and political civilization to make appropriate services and development activities by dev</w:t>
      </w:r>
      <w:r>
        <w:rPr>
          <w:rFonts w:ascii="Times New Roman" w:eastAsia="Times New Roman" w:hAnsi="Times New Roman" w:cs="Times New Roman"/>
          <w:sz w:val="24"/>
          <w:szCs w:val="24"/>
        </w:rPr>
        <w:t>eloping or delegation of them to local government bodies.</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To facilitates of the public in their democratic self-government close to the local or our society and to encourage limitative and lordship potential.</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To mobilize human of the public in their loca</w:t>
      </w:r>
      <w:r>
        <w:rPr>
          <w:rFonts w:ascii="Times New Roman" w:eastAsia="Times New Roman" w:hAnsi="Times New Roman" w:cs="Times New Roman"/>
          <w:sz w:val="24"/>
          <w:szCs w:val="24"/>
        </w:rPr>
        <w:t>l government and finally to provide at way channel communication between local communities and government both side and federal.</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1.6 ORGANIZATION OF THE STUDY </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This project is organized in five chapter: chapter one- is an introductory part of the project.</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Chapter two- highlighted the literature review of the study.</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Chapter three- deal with the historical background of the study </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Chapter four- the analysis and data presentation.</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Chapter five- deal with the summary of finding, conclusion and recommendation..</w:t>
      </w:r>
    </w:p>
    <w:p w:rsidR="00A842B4" w:rsidRDefault="00D14FBB">
      <w:pPr>
        <w:pStyle w:val="normal0"/>
        <w:spacing w:after="0" w:line="360" w:lineRule="auto"/>
        <w:jc w:val="center"/>
        <w:rPr>
          <w:rFonts w:ascii="Times New Roman" w:eastAsia="Times New Roman" w:hAnsi="Times New Roman" w:cs="Times New Roman"/>
          <w:sz w:val="24"/>
          <w:szCs w:val="24"/>
        </w:rPr>
      </w:pPr>
      <w:r>
        <w:br w:type="page"/>
      </w:r>
      <w:r>
        <w:rPr>
          <w:rFonts w:ascii="Times New Roman" w:eastAsia="Times New Roman" w:hAnsi="Times New Roman" w:cs="Times New Roman"/>
          <w:b/>
          <w:sz w:val="24"/>
          <w:szCs w:val="24"/>
        </w:rPr>
        <w:lastRenderedPageBreak/>
        <w:t>REFERENCES</w:t>
      </w:r>
    </w:p>
    <w:p w:rsidR="00A842B4" w:rsidRDefault="00D14FBB">
      <w:pPr>
        <w:pStyle w:val="normal0"/>
        <w:spacing w:after="0" w:line="36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AKARNERE F.A.C (2000): Issues and Concept in Local Government. Slimak Association Publisher </w:t>
      </w:r>
    </w:p>
    <w:p w:rsidR="00A842B4" w:rsidRDefault="00D14FBB">
      <w:pPr>
        <w:pStyle w:val="normal0"/>
        <w:spacing w:after="0" w:line="36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BELLO IMAM, I.B (1996) Local Government in Nigeria Evolving on Third Tier Of Government Ibadan Claveriamnum.</w:t>
      </w:r>
    </w:p>
    <w:p w:rsidR="00A842B4" w:rsidRDefault="00D14FBB">
      <w:pPr>
        <w:pStyle w:val="normal0"/>
        <w:spacing w:after="0" w:line="36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DAVID LIS (1941), International Encyclopedia of the Social Science </w:t>
      </w:r>
    </w:p>
    <w:p w:rsidR="00A842B4" w:rsidRDefault="00D14FBB">
      <w:pPr>
        <w:pStyle w:val="normal0"/>
        <w:spacing w:after="0" w:line="36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EBO,C (1987): Nigeria Journal of Public Administration and Local Government University of Nigeria Press Nsukkap. 49</w:t>
      </w:r>
    </w:p>
    <w:p w:rsidR="00A842B4" w:rsidRDefault="00D14FBB">
      <w:pPr>
        <w:pStyle w:val="normal0"/>
        <w:spacing w:after="0" w:line="36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EKONG E.E (1978): Local Government Reform and Rural Development in Niger</w:t>
      </w:r>
      <w:r>
        <w:rPr>
          <w:rFonts w:ascii="Times New Roman" w:eastAsia="Times New Roman" w:hAnsi="Times New Roman" w:cs="Times New Roman"/>
          <w:sz w:val="24"/>
          <w:szCs w:val="24"/>
        </w:rPr>
        <w:t>ia Development Digest Press Limited.</w:t>
      </w:r>
    </w:p>
    <w:p w:rsidR="00A842B4" w:rsidRDefault="00D14FBB">
      <w:pPr>
        <w:pStyle w:val="normal0"/>
        <w:spacing w:after="0" w:line="36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FEDERAL REPUBLIC OF Nigeria: Guidelines for Local Government Kaduna Press Limited Overtake.</w:t>
      </w:r>
    </w:p>
    <w:p w:rsidR="00A842B4" w:rsidRDefault="00D14FBB">
      <w:pPr>
        <w:pStyle w:val="normal0"/>
        <w:spacing w:after="0" w:line="36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OLA, R.F (1984): Local Administration in Nigeria Legal International London. </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A842B4" w:rsidRDefault="00A842B4">
      <w:pPr>
        <w:pStyle w:val="normal0"/>
        <w:spacing w:after="0" w:line="360" w:lineRule="auto"/>
        <w:jc w:val="both"/>
        <w:rPr>
          <w:rFonts w:ascii="Times New Roman" w:eastAsia="Times New Roman" w:hAnsi="Times New Roman" w:cs="Times New Roman"/>
          <w:sz w:val="24"/>
          <w:szCs w:val="24"/>
        </w:rPr>
      </w:pPr>
    </w:p>
    <w:p w:rsidR="00A842B4" w:rsidRDefault="00D14FBB">
      <w:pPr>
        <w:pStyle w:val="normal0"/>
        <w:spacing w:after="0" w:line="360" w:lineRule="auto"/>
        <w:jc w:val="center"/>
        <w:rPr>
          <w:rFonts w:ascii="Times New Roman" w:eastAsia="Times New Roman" w:hAnsi="Times New Roman" w:cs="Times New Roman"/>
          <w:sz w:val="24"/>
          <w:szCs w:val="24"/>
        </w:rPr>
      </w:pPr>
      <w:r>
        <w:br w:type="page"/>
      </w:r>
      <w:r>
        <w:rPr>
          <w:rFonts w:ascii="Times New Roman" w:eastAsia="Times New Roman" w:hAnsi="Times New Roman" w:cs="Times New Roman"/>
          <w:b/>
          <w:sz w:val="24"/>
          <w:szCs w:val="24"/>
        </w:rPr>
        <w:lastRenderedPageBreak/>
        <w:t>CHAPTER TWO</w:t>
      </w:r>
    </w:p>
    <w:p w:rsidR="00A842B4" w:rsidRDefault="00D14FBB">
      <w:pPr>
        <w:pStyle w:val="norm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REVIEW OF RELATED LITERATURE</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2.1 </w:t>
      </w:r>
      <w:r>
        <w:rPr>
          <w:rFonts w:ascii="Times New Roman" w:eastAsia="Times New Roman" w:hAnsi="Times New Roman" w:cs="Times New Roman"/>
          <w:b/>
          <w:sz w:val="24"/>
          <w:szCs w:val="24"/>
        </w:rPr>
        <w:t>DEFINITION OF LOCAL GOVERNMENT</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concept of local government development is not a common name in this country, rather the term “rural” development is widely preferred or used. When conceive from the perspective, the impression is that local area require</w:t>
      </w:r>
      <w:r>
        <w:rPr>
          <w:rFonts w:ascii="Times New Roman" w:eastAsia="Times New Roman" w:hAnsi="Times New Roman" w:cs="Times New Roman"/>
          <w:sz w:val="24"/>
          <w:szCs w:val="24"/>
        </w:rPr>
        <w:t xml:space="preserve">d development takes into consideration the rural and urban area into focus. Hence, one could rightly concluded that more is no part of my country, which do not deserve to be considered for development scheme. However, it will be in appropriate to conclude </w:t>
      </w:r>
      <w:r>
        <w:rPr>
          <w:rFonts w:ascii="Times New Roman" w:eastAsia="Times New Roman" w:hAnsi="Times New Roman" w:cs="Times New Roman"/>
          <w:sz w:val="24"/>
          <w:szCs w:val="24"/>
        </w:rPr>
        <w:t>that local area to not require special attention than the urban. Rather synonymous to national development. Thus, it is a programme designed to promote better living standard for me whole local simply put, local area lays stress on self- help local program</w:t>
      </w:r>
      <w:r>
        <w:rPr>
          <w:rFonts w:ascii="Times New Roman" w:eastAsia="Times New Roman" w:hAnsi="Times New Roman" w:cs="Times New Roman"/>
          <w:sz w:val="24"/>
          <w:szCs w:val="24"/>
        </w:rPr>
        <w:t>me conceived as a part general development of the country.</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Development as a concept is both controversial and emotional (Cole, 1981). Toye (1995) noted mat the definition of development and of the process by which the goals should be achieved form depend </w:t>
      </w:r>
      <w:r>
        <w:rPr>
          <w:rFonts w:ascii="Times New Roman" w:eastAsia="Times New Roman" w:hAnsi="Times New Roman" w:cs="Times New Roman"/>
          <w:sz w:val="24"/>
          <w:szCs w:val="24"/>
        </w:rPr>
        <w:t>on the efforts of the people doing the defining. For instance, where development starts and end. However, it is agreed that development implies a change or movement, which may be positive or negative according to Cole (1981), development refers to the exis</w:t>
      </w:r>
      <w:r>
        <w:rPr>
          <w:rFonts w:ascii="Times New Roman" w:eastAsia="Times New Roman" w:hAnsi="Times New Roman" w:cs="Times New Roman"/>
          <w:sz w:val="24"/>
          <w:szCs w:val="24"/>
        </w:rPr>
        <w:t>tence of gap between the rich and the poor countries. The general trend, however, is define development from a congenial angle or positive perspective.</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Man and society embody development as posited by Nyerere (1976) “development is Forman by man of man” a</w:t>
      </w:r>
      <w:r>
        <w:rPr>
          <w:rFonts w:ascii="Times New Roman" w:eastAsia="Times New Roman" w:hAnsi="Times New Roman" w:cs="Times New Roman"/>
          <w:sz w:val="24"/>
          <w:szCs w:val="24"/>
        </w:rPr>
        <w:t>s it aims at me all round improvement of human being (Ebigbola, 2000) development makes a society better through the concerted effort of members of mat society. Development makes a society better through the concerted efforts of member of mat society. Deve</w:t>
      </w:r>
      <w:r>
        <w:rPr>
          <w:rFonts w:ascii="Times New Roman" w:eastAsia="Times New Roman" w:hAnsi="Times New Roman" w:cs="Times New Roman"/>
          <w:sz w:val="24"/>
          <w:szCs w:val="24"/>
        </w:rPr>
        <w:t>lopment is a multi-faceted process in all human society for the individual citizen. I,e implies improved skill and capacity, creativity responsibility, greater freedom, self-discipline and material well-being. It also means the creation of opportunities fo</w:t>
      </w:r>
      <w:r>
        <w:rPr>
          <w:rFonts w:ascii="Times New Roman" w:eastAsia="Times New Roman" w:hAnsi="Times New Roman" w:cs="Times New Roman"/>
          <w:sz w:val="24"/>
          <w:szCs w:val="24"/>
        </w:rPr>
        <w:t>r the realization of human potential. As posited Adesina and Adefolaju (2001), development involves all fact of human life economic, social, cultural, technology etc development plans and programmed must be designed to have emigrate beneficial impact devel</w:t>
      </w:r>
      <w:r>
        <w:rPr>
          <w:rFonts w:ascii="Times New Roman" w:eastAsia="Times New Roman" w:hAnsi="Times New Roman" w:cs="Times New Roman"/>
          <w:sz w:val="24"/>
          <w:szCs w:val="24"/>
        </w:rPr>
        <w:t xml:space="preserve">opment would </w:t>
      </w:r>
      <w:r>
        <w:rPr>
          <w:rFonts w:ascii="Times New Roman" w:eastAsia="Times New Roman" w:hAnsi="Times New Roman" w:cs="Times New Roman"/>
          <w:sz w:val="24"/>
          <w:szCs w:val="24"/>
        </w:rPr>
        <w:lastRenderedPageBreak/>
        <w:t>have occurred mere fore when help has been an important improvement in basic needs of people and when economic progress has contributed to greater sense of self-esteem for the country and individual within it.</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More also, are limitation of the</w:t>
      </w:r>
      <w:r>
        <w:rPr>
          <w:rFonts w:ascii="Times New Roman" w:eastAsia="Times New Roman" w:hAnsi="Times New Roman" w:cs="Times New Roman"/>
          <w:sz w:val="24"/>
          <w:szCs w:val="24"/>
        </w:rPr>
        <w:t>se type of conceptualization of development is belief mat quantitative changes in the economy, such as increased output, would automatically create quantitative changes such as eradication of poverty and society” contrary to this assumption, in most develo</w:t>
      </w:r>
      <w:r>
        <w:rPr>
          <w:rFonts w:ascii="Times New Roman" w:eastAsia="Times New Roman" w:hAnsi="Times New Roman" w:cs="Times New Roman"/>
          <w:sz w:val="24"/>
          <w:szCs w:val="24"/>
        </w:rPr>
        <w:t>ping countries widespread poverty and destitution became visible, tangible and compelling.</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In Nigeria, the local government reform of 1976, could be seen as part of this search for an appropriate administrative structure to promote development.</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2.2</w:t>
      </w:r>
      <w:r>
        <w:rPr>
          <w:rFonts w:ascii="Times New Roman" w:eastAsia="Times New Roman" w:hAnsi="Times New Roman" w:cs="Times New Roman"/>
          <w:b/>
          <w:sz w:val="24"/>
          <w:szCs w:val="24"/>
        </w:rPr>
        <w:tab/>
        <w:t>STRUCT</w:t>
      </w:r>
      <w:r>
        <w:rPr>
          <w:rFonts w:ascii="Times New Roman" w:eastAsia="Times New Roman" w:hAnsi="Times New Roman" w:cs="Times New Roman"/>
          <w:b/>
          <w:sz w:val="24"/>
          <w:szCs w:val="24"/>
        </w:rPr>
        <w:t xml:space="preserve">URE OF LOCAL GOVERNMENT </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Udoji commission recommended that the structure of local government council to perform whatever function were given to it. This recommendation was turned down by the government council to perform whatever function were given t</w:t>
      </w:r>
      <w:r>
        <w:rPr>
          <w:rFonts w:ascii="Times New Roman" w:eastAsia="Times New Roman" w:hAnsi="Times New Roman" w:cs="Times New Roman"/>
          <w:sz w:val="24"/>
          <w:szCs w:val="24"/>
        </w:rPr>
        <w:t>o it. This recommendation was turned down by the government of Yakubu Gowon. In 1976, the Obasanjo government direct all state government to adopt the single tier system to local government.</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1976 local government reform stipulated a multipurpose singl</w:t>
      </w:r>
      <w:r>
        <w:rPr>
          <w:rFonts w:ascii="Times New Roman" w:eastAsia="Times New Roman" w:hAnsi="Times New Roman" w:cs="Times New Roman"/>
          <w:sz w:val="24"/>
          <w:szCs w:val="24"/>
        </w:rPr>
        <w:t>e tier institution for the local system of local government within any area can be identified, coasted and coordinated. By tier have means a set of local government with their identity. Power and source of revenue established under registration and functio</w:t>
      </w:r>
      <w:r>
        <w:rPr>
          <w:rFonts w:ascii="Times New Roman" w:eastAsia="Times New Roman" w:hAnsi="Times New Roman" w:cs="Times New Roman"/>
          <w:sz w:val="24"/>
          <w:szCs w:val="24"/>
        </w:rPr>
        <w:t xml:space="preserve">n for which they are responsible to the state.  </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structure of local government comprises of the following:</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the local government council</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 the executive committee.</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 THE LOCAL GOVERNMENT COUNCIL </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local government council is the legislative ai</w:t>
      </w:r>
      <w:r>
        <w:rPr>
          <w:rFonts w:ascii="Times New Roman" w:eastAsia="Times New Roman" w:hAnsi="Times New Roman" w:cs="Times New Roman"/>
          <w:sz w:val="24"/>
          <w:szCs w:val="24"/>
        </w:rPr>
        <w:t>m of the local government prior to me introduction of the presidential system into the local government in 1991, the council was preponderant majority for the Nigeria populace and that on outside authority may well evoke indigenous instead of eliciting the</w:t>
      </w:r>
      <w:r>
        <w:rPr>
          <w:rFonts w:ascii="Times New Roman" w:eastAsia="Times New Roman" w:hAnsi="Times New Roman" w:cs="Times New Roman"/>
          <w:sz w:val="24"/>
          <w:szCs w:val="24"/>
        </w:rPr>
        <w:t xml:space="preserve"> support and enthusiastic of the citizen.</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From the above statement, it can be seen that local government is one of the best organization mobilization for self-held it also induces wide participation of the local population in the decision making process at the local level to guarantee the satisfac</w:t>
      </w:r>
      <w:r>
        <w:rPr>
          <w:rFonts w:ascii="Times New Roman" w:eastAsia="Times New Roman" w:hAnsi="Times New Roman" w:cs="Times New Roman"/>
          <w:sz w:val="24"/>
          <w:szCs w:val="24"/>
        </w:rPr>
        <w:t>tion of basic need local responsibility and cooperation must be encouraged. Any realistic development effort must be from areas need to involved. It is important that efficiency and representative character should be aimed at in local government, since eff</w:t>
      </w:r>
      <w:r>
        <w:rPr>
          <w:rFonts w:ascii="Times New Roman" w:eastAsia="Times New Roman" w:hAnsi="Times New Roman" w:cs="Times New Roman"/>
          <w:sz w:val="24"/>
          <w:szCs w:val="24"/>
        </w:rPr>
        <w:t>ective system of local government is vital to the whole policy in Africa.</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Research has shown that about 75% of the population resides in the rural area in Nigeria. Therefore any meaningful development, strategies in the country must aim at improving or re</w:t>
      </w:r>
      <w:r>
        <w:rPr>
          <w:rFonts w:ascii="Times New Roman" w:eastAsia="Times New Roman" w:hAnsi="Times New Roman" w:cs="Times New Roman"/>
          <w:sz w:val="24"/>
          <w:szCs w:val="24"/>
        </w:rPr>
        <w:t>ducing urban and rural gap to this end, some attempts have been made to improve the lives of the local populace using the government policies for example the programmes of better life for woman, and directorate of food, road and rural infrastructure (D,F,R</w:t>
      </w:r>
      <w:r>
        <w:rPr>
          <w:rFonts w:ascii="Times New Roman" w:eastAsia="Times New Roman" w:hAnsi="Times New Roman" w:cs="Times New Roman"/>
          <w:sz w:val="24"/>
          <w:szCs w:val="24"/>
        </w:rPr>
        <w:t xml:space="preserve">,R,I).  </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Inbitts (1971), in this own contribution about rural development asserted that various aim of government aim at estimating and motivating the rural people to taken an active part in the development of their communications. The emphasized that the</w:t>
      </w:r>
      <w:r>
        <w:rPr>
          <w:rFonts w:ascii="Times New Roman" w:eastAsia="Times New Roman" w:hAnsi="Times New Roman" w:cs="Times New Roman"/>
          <w:sz w:val="24"/>
          <w:szCs w:val="24"/>
        </w:rPr>
        <w:t>re is no past practices, past beliefs and the present and the future.</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He stressed “the structure of local authorities shall be such as not to disturb social structures but to maintain by all the elected councilors who are appoint one of them as chairman i</w:t>
      </w:r>
      <w:r>
        <w:rPr>
          <w:rFonts w:ascii="Times New Roman" w:eastAsia="Times New Roman" w:hAnsi="Times New Roman" w:cs="Times New Roman"/>
          <w:sz w:val="24"/>
          <w:szCs w:val="24"/>
        </w:rPr>
        <w:t>n 1988, the composition was modified to include elected council and an elected chairman while supervisory councilor where selected from the among the elected councilor.</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However, with introducing of the presidential system in 1991, the chairman ceased to b</w:t>
      </w:r>
      <w:r>
        <w:rPr>
          <w:rFonts w:ascii="Times New Roman" w:eastAsia="Times New Roman" w:hAnsi="Times New Roman" w:cs="Times New Roman"/>
          <w:sz w:val="24"/>
          <w:szCs w:val="24"/>
        </w:rPr>
        <w:t>e a member of the local government council and instead became the executive chairman and head of local government council. This herald the separation of powers at the local government level and the legislative council thus, became a separate body.</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 THE E</w:t>
      </w:r>
      <w:r>
        <w:rPr>
          <w:rFonts w:ascii="Times New Roman" w:eastAsia="Times New Roman" w:hAnsi="Times New Roman" w:cs="Times New Roman"/>
          <w:b/>
          <w:sz w:val="24"/>
          <w:szCs w:val="24"/>
        </w:rPr>
        <w:t>XECUTIVE COMMITTEE</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executive commitee is the highest decision making body in the local government it is composed of the following.</w:t>
      </w:r>
    </w:p>
    <w:p w:rsidR="00A842B4" w:rsidRDefault="00A842B4">
      <w:pPr>
        <w:pStyle w:val="normal0"/>
        <w:spacing w:after="0" w:line="360" w:lineRule="auto"/>
        <w:jc w:val="both"/>
        <w:rPr>
          <w:rFonts w:ascii="Times New Roman" w:eastAsia="Times New Roman" w:hAnsi="Times New Roman" w:cs="Times New Roman"/>
          <w:sz w:val="24"/>
          <w:szCs w:val="24"/>
        </w:rPr>
      </w:pP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 chairman </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the vice-chairman </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the secretary </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the director of personnel management </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treasure </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 the super</w:t>
      </w:r>
      <w:r>
        <w:rPr>
          <w:rFonts w:ascii="Times New Roman" w:eastAsia="Times New Roman" w:hAnsi="Times New Roman" w:cs="Times New Roman"/>
          <w:sz w:val="24"/>
          <w:szCs w:val="24"/>
        </w:rPr>
        <w:t>visory councilors</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committee is responsible for the general administration of the local government and in particular, the management and control of the finance of the local government the committee is obligation to meet at least once a week to examine </w:t>
      </w:r>
      <w:r>
        <w:rPr>
          <w:rFonts w:ascii="Times New Roman" w:eastAsia="Times New Roman" w:hAnsi="Times New Roman" w:cs="Times New Roman"/>
          <w:sz w:val="24"/>
          <w:szCs w:val="24"/>
        </w:rPr>
        <w:t>certain statement reports which is required to be aid before it. The executive committee each years, convince special meeting as necessary for the consideration of annual estimate proposal of department and prepare draft annual estimates. Which is submitte</w:t>
      </w:r>
      <w:r>
        <w:rPr>
          <w:rFonts w:ascii="Times New Roman" w:eastAsia="Times New Roman" w:hAnsi="Times New Roman" w:cs="Times New Roman"/>
          <w:sz w:val="24"/>
          <w:szCs w:val="24"/>
        </w:rPr>
        <w:t xml:space="preserve">d to local government council for approval. In doing this, the committee focus its attention on the bread allocation on of fund to various depart and ensure that estimate proposals reflect a proper financial economy in achieving local government objective </w:t>
      </w:r>
      <w:r>
        <w:rPr>
          <w:rFonts w:ascii="Times New Roman" w:eastAsia="Times New Roman" w:hAnsi="Times New Roman" w:cs="Times New Roman"/>
          <w:sz w:val="24"/>
          <w:szCs w:val="24"/>
        </w:rPr>
        <w:t>and contain wasteful of executive expenditures.</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 THE JUDICIARY </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The judiciary at the local government level is constituted by the state government. They hear and determine cases brought before than are guided in their dispensation of justices by the area or customary court laws and rules. Their judgment can be appealed</w:t>
      </w:r>
      <w:r>
        <w:rPr>
          <w:rFonts w:ascii="Times New Roman" w:eastAsia="Times New Roman" w:hAnsi="Times New Roman" w:cs="Times New Roman"/>
          <w:sz w:val="24"/>
          <w:szCs w:val="24"/>
        </w:rPr>
        <w:t xml:space="preserve"> against in the higher court up to Supreme Court.</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Case left for the local government are the simple and minor case as their power over both civil and criminal access are limited by raw. Legal parishioners are not allowed to appear the court except those p</w:t>
      </w:r>
      <w:r>
        <w:rPr>
          <w:rFonts w:ascii="Times New Roman" w:eastAsia="Times New Roman" w:hAnsi="Times New Roman" w:cs="Times New Roman"/>
          <w:sz w:val="24"/>
          <w:szCs w:val="24"/>
        </w:rPr>
        <w:t>reside over by legally qualified presidents who have wider power than the other lower courts.</w:t>
      </w:r>
    </w:p>
    <w:p w:rsidR="00A842B4" w:rsidRDefault="00D14FBB">
      <w:pPr>
        <w:pStyle w:val="norm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2.3</w:t>
      </w:r>
      <w:r>
        <w:rPr>
          <w:rFonts w:ascii="Times New Roman" w:eastAsia="Times New Roman" w:hAnsi="Times New Roman" w:cs="Times New Roman"/>
          <w:b/>
          <w:sz w:val="24"/>
          <w:szCs w:val="24"/>
        </w:rPr>
        <w:tab/>
        <w:t>FUNCTIONS OF LOCAL GOVERNMENT</w:t>
      </w:r>
    </w:p>
    <w:p w:rsidR="00A842B4" w:rsidRDefault="00D14FBB">
      <w:pPr>
        <w:pStyle w:val="norm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Local Governments are responsible for providing many important Services. Some of these responsibilities include: </w:t>
      </w:r>
    </w:p>
    <w:p w:rsidR="00A842B4" w:rsidRDefault="00D14FBB">
      <w:pPr>
        <w:pStyle w:val="normal0"/>
        <w:numPr>
          <w:ilvl w:val="0"/>
          <w:numId w:val="3"/>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lastRenderedPageBreak/>
        <w:t xml:space="preserve">Improving working and living conditions in a specific Municipality or Neighbourhood Democratic Council. </w:t>
      </w:r>
    </w:p>
    <w:p w:rsidR="00A842B4" w:rsidRDefault="00D14FBB">
      <w:pPr>
        <w:pStyle w:val="normal0"/>
        <w:numPr>
          <w:ilvl w:val="0"/>
          <w:numId w:val="3"/>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 xml:space="preserve">Encouraging and supporting local economic activities. </w:t>
      </w:r>
    </w:p>
    <w:p w:rsidR="00A842B4" w:rsidRDefault="00D14FBB">
      <w:pPr>
        <w:pStyle w:val="normal0"/>
        <w:numPr>
          <w:ilvl w:val="0"/>
          <w:numId w:val="3"/>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 xml:space="preserve">Improving the delivery of services. </w:t>
      </w:r>
    </w:p>
    <w:p w:rsidR="00A842B4" w:rsidRDefault="00D14FBB">
      <w:pPr>
        <w:pStyle w:val="normal0"/>
        <w:numPr>
          <w:ilvl w:val="0"/>
          <w:numId w:val="3"/>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 xml:space="preserve">Promoting healthy social and cultural life. </w:t>
      </w:r>
    </w:p>
    <w:p w:rsidR="00A842B4" w:rsidRDefault="00D14FBB">
      <w:pPr>
        <w:pStyle w:val="normal0"/>
        <w:numPr>
          <w:ilvl w:val="0"/>
          <w:numId w:val="3"/>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Raising the le</w:t>
      </w:r>
      <w:r>
        <w:rPr>
          <w:rFonts w:ascii="Times New Roman" w:eastAsia="Times New Roman" w:hAnsi="Times New Roman" w:cs="Times New Roman"/>
          <w:color w:val="000000"/>
          <w:sz w:val="24"/>
          <w:szCs w:val="24"/>
        </w:rPr>
        <w:t xml:space="preserve">vel of awareness of citizens about their community. </w:t>
      </w:r>
    </w:p>
    <w:p w:rsidR="00A842B4" w:rsidRDefault="00D14FBB">
      <w:pPr>
        <w:pStyle w:val="normal0"/>
        <w:numPr>
          <w:ilvl w:val="0"/>
          <w:numId w:val="3"/>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 xml:space="preserve">Providing advice and supporting people in their communal activities. </w:t>
      </w:r>
    </w:p>
    <w:p w:rsidR="00A842B4" w:rsidRDefault="00D14FBB">
      <w:pPr>
        <w:pStyle w:val="normal0"/>
        <w:numPr>
          <w:ilvl w:val="0"/>
          <w:numId w:val="3"/>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 xml:space="preserve">Maintaining and protecting public property. </w:t>
      </w:r>
    </w:p>
    <w:p w:rsidR="00A842B4" w:rsidRDefault="00D14FBB">
      <w:pPr>
        <w:pStyle w:val="normal0"/>
        <w:numPr>
          <w:ilvl w:val="0"/>
          <w:numId w:val="3"/>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Protecting and improving local physical surroundings through:  Garbage collection</w:t>
      </w:r>
      <w:r>
        <w:rPr>
          <w:rFonts w:ascii="Symbol" w:eastAsia="Symbol" w:hAnsi="Symbol" w:cs="Symbol"/>
          <w:color w:val="000000"/>
          <w:sz w:val="24"/>
          <w:szCs w:val="24"/>
        </w:rPr>
        <w:t>⎫</w:t>
      </w:r>
      <w:r>
        <w:rPr>
          <w:rFonts w:ascii="Times New Roman" w:eastAsia="Times New Roman" w:hAnsi="Times New Roman" w:cs="Times New Roman"/>
          <w:color w:val="000000"/>
          <w:sz w:val="24"/>
          <w:szCs w:val="24"/>
        </w:rPr>
        <w:t xml:space="preserve">  Clea</w:t>
      </w:r>
      <w:r>
        <w:rPr>
          <w:rFonts w:ascii="Times New Roman" w:eastAsia="Times New Roman" w:hAnsi="Times New Roman" w:cs="Times New Roman"/>
          <w:color w:val="000000"/>
          <w:sz w:val="24"/>
          <w:szCs w:val="24"/>
        </w:rPr>
        <w:t>ning of drains and parapets</w:t>
      </w:r>
      <w:r>
        <w:rPr>
          <w:rFonts w:ascii="Symbol" w:eastAsia="Symbol" w:hAnsi="Symbol" w:cs="Symbol"/>
          <w:color w:val="000000"/>
          <w:sz w:val="24"/>
          <w:szCs w:val="24"/>
        </w:rPr>
        <w:t>⎫</w:t>
      </w:r>
      <w:r>
        <w:rPr>
          <w:rFonts w:ascii="Times New Roman" w:eastAsia="Times New Roman" w:hAnsi="Times New Roman" w:cs="Times New Roman"/>
          <w:color w:val="000000"/>
          <w:sz w:val="24"/>
          <w:szCs w:val="24"/>
        </w:rPr>
        <w:t xml:space="preserve">  Maintenance of streets</w:t>
      </w:r>
      <w:r>
        <w:rPr>
          <w:rFonts w:ascii="Symbol" w:eastAsia="Symbol" w:hAnsi="Symbol" w:cs="Symbol"/>
          <w:color w:val="000000"/>
          <w:sz w:val="24"/>
          <w:szCs w:val="24"/>
        </w:rPr>
        <w:t>⎫</w:t>
      </w:r>
    </w:p>
    <w:p w:rsidR="00A842B4" w:rsidRDefault="00D14FBB">
      <w:pPr>
        <w:pStyle w:val="norm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2.4</w:t>
      </w:r>
      <w:r>
        <w:rPr>
          <w:rFonts w:ascii="Times New Roman" w:eastAsia="Times New Roman" w:hAnsi="Times New Roman" w:cs="Times New Roman"/>
          <w:b/>
          <w:sz w:val="24"/>
          <w:szCs w:val="24"/>
        </w:rPr>
        <w:tab/>
        <w:t>SOURCES OF LOCAL GOVERNMENT REVENUE</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an attempt to marshal out the functions of the local government, the fourth schedule of the constitution of the federal Republic of Nigeria 1999 implicitly spe</w:t>
      </w:r>
      <w:r>
        <w:rPr>
          <w:rFonts w:ascii="Times New Roman" w:eastAsia="Times New Roman" w:hAnsi="Times New Roman" w:cs="Times New Roman"/>
          <w:sz w:val="24"/>
          <w:szCs w:val="24"/>
        </w:rPr>
        <w:t>cified some of these sources of revenue generation to the local government.</w:t>
      </w:r>
    </w:p>
    <w:p w:rsidR="00A842B4" w:rsidRDefault="00D14FBB">
      <w:pPr>
        <w:pStyle w:val="norm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However, Ogunna (1996). Posited that generally the local government has eight main sources of revenue which includes rates, grants, statutory, allocations, fees and charges, fines,</w:t>
      </w:r>
      <w:r>
        <w:rPr>
          <w:rFonts w:ascii="Times New Roman" w:eastAsia="Times New Roman" w:hAnsi="Times New Roman" w:cs="Times New Roman"/>
          <w:sz w:val="24"/>
          <w:szCs w:val="24"/>
        </w:rPr>
        <w:t xml:space="preserve"> earnings and profits, loans and miscellaneous.</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t>
      </w:r>
      <w:r>
        <w:rPr>
          <w:rFonts w:ascii="Times New Roman" w:eastAsia="Times New Roman" w:hAnsi="Times New Roman" w:cs="Times New Roman"/>
          <w:b/>
          <w:sz w:val="24"/>
          <w:szCs w:val="24"/>
        </w:rPr>
        <w:t>RATE</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one of the independent sources of revenue, people residing within a local government area pay some money to it in form of rates. Rate is, thus a local tax of the local government which is of three </w:t>
      </w:r>
      <w:r>
        <w:rPr>
          <w:rFonts w:ascii="Times New Roman" w:eastAsia="Times New Roman" w:hAnsi="Times New Roman" w:cs="Times New Roman"/>
          <w:sz w:val="24"/>
          <w:szCs w:val="24"/>
        </w:rPr>
        <w:t>types namely property rate, special rate and capitation rate otherwise known as poll tax. Property rate is a fixed percentage amount of the current value of a private property levied on the owner of such a properly. Capitation rate which is also a fixed am</w:t>
      </w:r>
      <w:r>
        <w:rPr>
          <w:rFonts w:ascii="Times New Roman" w:eastAsia="Times New Roman" w:hAnsi="Times New Roman" w:cs="Times New Roman"/>
          <w:sz w:val="24"/>
          <w:szCs w:val="24"/>
        </w:rPr>
        <w:t>ount of money levied on all rate able adults living in the local government. It is not only fixed but equal for every payer and like the property rate, it is paid annually.</w:t>
      </w:r>
    </w:p>
    <w:p w:rsidR="00A842B4" w:rsidRDefault="00D14FBB">
      <w:pPr>
        <w:pStyle w:val="normal0"/>
        <w:spacing w:after="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 flat rate, it is generally low so that the low income people can conveniently </w:t>
      </w:r>
      <w:r>
        <w:rPr>
          <w:rFonts w:ascii="Times New Roman" w:eastAsia="Times New Roman" w:hAnsi="Times New Roman" w:cs="Times New Roman"/>
          <w:sz w:val="24"/>
          <w:szCs w:val="24"/>
        </w:rPr>
        <w:t>pay.</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Special rate is a fixed amount meant to be paid by all rate able adults residing in the local government area. Special rate is usually levied for specific and priority projects like Education, water supply and rural electrification which the local gov</w:t>
      </w:r>
      <w:r>
        <w:rPr>
          <w:rFonts w:ascii="Times New Roman" w:eastAsia="Times New Roman" w:hAnsi="Times New Roman" w:cs="Times New Roman"/>
          <w:sz w:val="24"/>
          <w:szCs w:val="24"/>
        </w:rPr>
        <w:t>ernment has inadequate fund for its provision.</w:t>
      </w:r>
    </w:p>
    <w:p w:rsidR="00A842B4" w:rsidRDefault="00D14FBB">
      <w:pPr>
        <w:pStyle w:val="normal0"/>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ii. STATUTORY ALLOCATION </w:t>
      </w:r>
    </w:p>
    <w:p w:rsidR="00A842B4" w:rsidRDefault="00D14FBB">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the third tier of government, the local government receives statutory allocation from the federation account just like the state and federal government. This share of revenue is as fixed by law, part of it also comes from the state government total inte</w:t>
      </w:r>
      <w:r>
        <w:rPr>
          <w:rFonts w:ascii="Times New Roman" w:eastAsia="Times New Roman" w:hAnsi="Times New Roman" w:cs="Times New Roman"/>
          <w:color w:val="000000"/>
          <w:sz w:val="24"/>
          <w:szCs w:val="24"/>
        </w:rPr>
        <w:t>rnally generated revenue based on percentage formula because it is fixed by law, it is not voluntary but mandatory and does not depend on the whims and caprices through a legitimate process of change of the law that provides it. Statutory allocation is def</w:t>
      </w:r>
      <w:r>
        <w:rPr>
          <w:rFonts w:ascii="Times New Roman" w:eastAsia="Times New Roman" w:hAnsi="Times New Roman" w:cs="Times New Roman"/>
          <w:color w:val="000000"/>
          <w:sz w:val="24"/>
          <w:szCs w:val="24"/>
        </w:rPr>
        <w:t>inite and certain.</w:t>
      </w:r>
    </w:p>
    <w:p w:rsidR="00A842B4" w:rsidRDefault="00D14FBB">
      <w:pPr>
        <w:pStyle w:val="normal0"/>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iii. </w:t>
      </w:r>
      <w:r>
        <w:rPr>
          <w:rFonts w:ascii="Times New Roman" w:eastAsia="Times New Roman" w:hAnsi="Times New Roman" w:cs="Times New Roman"/>
          <w:b/>
          <w:color w:val="000000"/>
          <w:sz w:val="24"/>
          <w:szCs w:val="24"/>
        </w:rPr>
        <w:t>FINES</w:t>
      </w:r>
    </w:p>
    <w:p w:rsidR="00A842B4" w:rsidRDefault="00D14FBB">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These are penalties imposed by the customary courts on individuals for the contravention of the bye-laws of the local government to regulate and control services allocated to them within their areas of jurisdiction. Note that </w:t>
      </w:r>
      <w:r>
        <w:rPr>
          <w:rFonts w:ascii="Times New Roman" w:eastAsia="Times New Roman" w:hAnsi="Times New Roman" w:cs="Times New Roman"/>
          <w:color w:val="000000"/>
          <w:sz w:val="24"/>
          <w:szCs w:val="24"/>
        </w:rPr>
        <w:t>revenue accruing to the local government through this source is relatively very insignificant.</w:t>
      </w:r>
    </w:p>
    <w:p w:rsidR="00A842B4" w:rsidRDefault="00D14FBB">
      <w:pPr>
        <w:pStyle w:val="normal0"/>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EARNINGS AND PROFITS</w:t>
      </w:r>
    </w:p>
    <w:p w:rsidR="00A842B4" w:rsidRDefault="00D14FBB">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These are profits, interests and premiums accruable to the local government from its investment of funds in private or public economic ventu</w:t>
      </w:r>
      <w:r>
        <w:rPr>
          <w:rFonts w:ascii="Times New Roman" w:eastAsia="Times New Roman" w:hAnsi="Times New Roman" w:cs="Times New Roman"/>
          <w:color w:val="000000"/>
          <w:sz w:val="24"/>
          <w:szCs w:val="24"/>
        </w:rPr>
        <w:t>res.</w:t>
      </w:r>
    </w:p>
    <w:p w:rsidR="00A842B4" w:rsidRDefault="00D14FBB">
      <w:pPr>
        <w:pStyle w:val="normal0"/>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other words, they are money realized by the local government from commercial ventures and industrial establishments such ventures includes mass transit services, soap industry, bakery, Agricultural farms, shares owned in companies. If such business</w:t>
      </w:r>
      <w:r>
        <w:rPr>
          <w:rFonts w:ascii="Times New Roman" w:eastAsia="Times New Roman" w:hAnsi="Times New Roman" w:cs="Times New Roman"/>
          <w:color w:val="000000"/>
          <w:sz w:val="24"/>
          <w:szCs w:val="24"/>
        </w:rPr>
        <w:t xml:space="preserve"> is effectively managed with minimum local government interference and political influences, the higher revenue could be realized. </w:t>
      </w:r>
    </w:p>
    <w:p w:rsidR="00A842B4" w:rsidRDefault="00D14FBB">
      <w:pPr>
        <w:pStyle w:val="normal0"/>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v. </w:t>
      </w:r>
      <w:r>
        <w:rPr>
          <w:rFonts w:ascii="Times New Roman" w:eastAsia="Times New Roman" w:hAnsi="Times New Roman" w:cs="Times New Roman"/>
          <w:b/>
          <w:color w:val="000000"/>
          <w:sz w:val="24"/>
          <w:szCs w:val="24"/>
        </w:rPr>
        <w:t xml:space="preserve">FEES AND CHARGES </w:t>
      </w:r>
    </w:p>
    <w:p w:rsidR="00A842B4" w:rsidRDefault="00D14FBB">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Revenue is generated through payments for the services which the local government provides such fees ar</w:t>
      </w:r>
      <w:r>
        <w:rPr>
          <w:rFonts w:ascii="Times New Roman" w:eastAsia="Times New Roman" w:hAnsi="Times New Roman" w:cs="Times New Roman"/>
          <w:color w:val="000000"/>
          <w:sz w:val="24"/>
          <w:szCs w:val="24"/>
        </w:rPr>
        <w:t>e in some cases designed to regulate and in other cases to maintain these services.</w:t>
      </w:r>
    </w:p>
    <w:p w:rsidR="00A842B4" w:rsidRDefault="00D14FBB">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Fees and charges are imposed and revenue realized from the issuance of various types of licenses like bicycle, wheelbarrow, canoe and cart licensee, others are charges on b</w:t>
      </w:r>
      <w:r>
        <w:rPr>
          <w:rFonts w:ascii="Times New Roman" w:eastAsia="Times New Roman" w:hAnsi="Times New Roman" w:cs="Times New Roman"/>
          <w:color w:val="000000"/>
          <w:sz w:val="24"/>
          <w:szCs w:val="24"/>
        </w:rPr>
        <w:t xml:space="preserve">akeries, </w:t>
      </w:r>
      <w:r>
        <w:rPr>
          <w:rFonts w:ascii="Times New Roman" w:eastAsia="Times New Roman" w:hAnsi="Times New Roman" w:cs="Times New Roman"/>
          <w:color w:val="000000"/>
          <w:sz w:val="24"/>
          <w:szCs w:val="24"/>
        </w:rPr>
        <w:lastRenderedPageBreak/>
        <w:t>sale of liquor in restaurant and public places, erecting of sign-boards registration of births and marriages, motor parks and markets, personal identification, public urinary and toilets etc.</w:t>
      </w:r>
    </w:p>
    <w:p w:rsidR="00A842B4" w:rsidRDefault="00D14FBB">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imposition of fees and charges on these services by the local government always requires enabling laws for them to be lawful.</w:t>
      </w:r>
    </w:p>
    <w:p w:rsidR="00A842B4" w:rsidRDefault="00D14FBB">
      <w:pPr>
        <w:pStyle w:val="normal0"/>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vi. </w:t>
      </w:r>
      <w:r>
        <w:rPr>
          <w:rFonts w:ascii="Times New Roman" w:eastAsia="Times New Roman" w:hAnsi="Times New Roman" w:cs="Times New Roman"/>
          <w:b/>
          <w:color w:val="000000"/>
          <w:sz w:val="24"/>
          <w:szCs w:val="24"/>
        </w:rPr>
        <w:t>GRANTS</w:t>
      </w:r>
    </w:p>
    <w:p w:rsidR="00A842B4" w:rsidRDefault="00D14FBB">
      <w:pPr>
        <w:pStyle w:val="normal0"/>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federal and state government give grants often called grants-in-aid, to the local government to enable it disch</w:t>
      </w:r>
      <w:r>
        <w:rPr>
          <w:rFonts w:ascii="Times New Roman" w:eastAsia="Times New Roman" w:hAnsi="Times New Roman" w:cs="Times New Roman"/>
          <w:color w:val="000000"/>
          <w:sz w:val="24"/>
          <w:szCs w:val="24"/>
        </w:rPr>
        <w:t>arge its functions effectively particularly in the area of the provision and maintenance of certain basic amenities for the people such basic amenities like water and electricity supply, building of educational and health facilities. The maintenance of roa</w:t>
      </w:r>
      <w:r>
        <w:rPr>
          <w:rFonts w:ascii="Times New Roman" w:eastAsia="Times New Roman" w:hAnsi="Times New Roman" w:cs="Times New Roman"/>
          <w:color w:val="000000"/>
          <w:sz w:val="24"/>
          <w:szCs w:val="24"/>
        </w:rPr>
        <w:t xml:space="preserve">ds attract grants four main types of grants which includes general or block grant, specific grants, equalization grant and matching grant.  </w:t>
      </w:r>
    </w:p>
    <w:p w:rsidR="00A842B4" w:rsidRDefault="00D14FBB">
      <w:pPr>
        <w:pStyle w:val="normal0"/>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Local governments are expected and are indeed meant to embark on certain development projects that are listed as pr</w:t>
      </w:r>
      <w:r>
        <w:rPr>
          <w:rFonts w:ascii="Times New Roman" w:eastAsia="Times New Roman" w:hAnsi="Times New Roman" w:cs="Times New Roman"/>
          <w:color w:val="000000"/>
          <w:sz w:val="24"/>
          <w:szCs w:val="24"/>
        </w:rPr>
        <w:t>iorities of government. Consequently any local government of that embarks on such priority projects is given a matching grants which is designed to simulate and encourage development.</w:t>
      </w:r>
    </w:p>
    <w:p w:rsidR="00A842B4" w:rsidRDefault="00D14FBB">
      <w:pPr>
        <w:pStyle w:val="normal0"/>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vii. </w:t>
      </w:r>
      <w:r>
        <w:rPr>
          <w:rFonts w:ascii="Times New Roman" w:eastAsia="Times New Roman" w:hAnsi="Times New Roman" w:cs="Times New Roman"/>
          <w:b/>
          <w:color w:val="000000"/>
          <w:sz w:val="24"/>
          <w:szCs w:val="24"/>
        </w:rPr>
        <w:t>LOAN</w:t>
      </w:r>
    </w:p>
    <w:p w:rsidR="00A842B4" w:rsidRDefault="00D14FBB">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Local governments are empowered to obtain loans from the feder</w:t>
      </w:r>
      <w:r>
        <w:rPr>
          <w:rFonts w:ascii="Times New Roman" w:eastAsia="Times New Roman" w:hAnsi="Times New Roman" w:cs="Times New Roman"/>
          <w:color w:val="000000"/>
          <w:sz w:val="24"/>
          <w:szCs w:val="24"/>
        </w:rPr>
        <w:t>al, state and other local government. They are also allowed to raise loans from financial institutions like bank and from individuals. They raise loans for incurring capital development projects that are within their statutory functions.</w:t>
      </w:r>
    </w:p>
    <w:p w:rsidR="00A842B4" w:rsidRDefault="00D14FBB">
      <w:pPr>
        <w:pStyle w:val="norm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Educational, Agric</w:t>
      </w:r>
      <w:r>
        <w:rPr>
          <w:rFonts w:ascii="Times New Roman" w:eastAsia="Times New Roman" w:hAnsi="Times New Roman" w:cs="Times New Roman"/>
          <w:color w:val="000000"/>
          <w:sz w:val="24"/>
          <w:szCs w:val="24"/>
        </w:rPr>
        <w:t>ultural and Industrial development Projects, drainage schemes, health and market development are good examples of developmental projects for which loan can be raised.</w:t>
      </w:r>
    </w:p>
    <w:p w:rsidR="00A842B4" w:rsidRDefault="00D14FBB">
      <w:pPr>
        <w:pStyle w:val="normal0"/>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fact is that no local government can make any reasonable giant stride in rapid commun</w:t>
      </w:r>
      <w:r>
        <w:rPr>
          <w:rFonts w:ascii="Times New Roman" w:eastAsia="Times New Roman" w:hAnsi="Times New Roman" w:cs="Times New Roman"/>
          <w:color w:val="000000"/>
          <w:sz w:val="24"/>
          <w:szCs w:val="24"/>
        </w:rPr>
        <w:t xml:space="preserve">ity development without borrowing. It is however important to note loans are necessity provided that they are prudently applied on capital projects for which they are obtained, on capital projects which are expected to be of immense benefits to the people </w:t>
      </w:r>
      <w:r>
        <w:rPr>
          <w:rFonts w:ascii="Times New Roman" w:eastAsia="Times New Roman" w:hAnsi="Times New Roman" w:cs="Times New Roman"/>
          <w:color w:val="000000"/>
          <w:sz w:val="24"/>
          <w:szCs w:val="24"/>
        </w:rPr>
        <w:t>including the coming generation which</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incidentally are reasonably expected to pay for such loans in future, our of the rates and other forms of taxes they will pay.</w:t>
      </w:r>
    </w:p>
    <w:p w:rsidR="00A842B4" w:rsidRDefault="00D14FBB">
      <w:pPr>
        <w:pStyle w:val="normal0"/>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lastRenderedPageBreak/>
        <w:t xml:space="preserve">viii. </w:t>
      </w:r>
      <w:r>
        <w:rPr>
          <w:rFonts w:ascii="Times New Roman" w:eastAsia="Times New Roman" w:hAnsi="Times New Roman" w:cs="Times New Roman"/>
          <w:b/>
          <w:color w:val="000000"/>
          <w:sz w:val="24"/>
          <w:szCs w:val="24"/>
        </w:rPr>
        <w:t>MISCELLANEOUS</w:t>
      </w:r>
    </w:p>
    <w:p w:rsidR="00A842B4" w:rsidRDefault="00D14FBB">
      <w:pPr>
        <w:pStyle w:val="normal0"/>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Revenue can be generated from the payment of levies like developmental </w:t>
      </w:r>
      <w:r>
        <w:rPr>
          <w:rFonts w:ascii="Times New Roman" w:eastAsia="Times New Roman" w:hAnsi="Times New Roman" w:cs="Times New Roman"/>
          <w:color w:val="000000"/>
          <w:sz w:val="24"/>
          <w:szCs w:val="24"/>
        </w:rPr>
        <w:t>and educational levies. Money can also be realized from rents paid for using any land or building belonging to a local government. Gifts and donations from individuals, philanthropists and corporate bodies also form sources of revenue of the local governme</w:t>
      </w:r>
      <w:r>
        <w:rPr>
          <w:rFonts w:ascii="Times New Roman" w:eastAsia="Times New Roman" w:hAnsi="Times New Roman" w:cs="Times New Roman"/>
          <w:color w:val="000000"/>
          <w:sz w:val="24"/>
          <w:szCs w:val="24"/>
        </w:rPr>
        <w:t>nt.</w:t>
      </w:r>
    </w:p>
    <w:p w:rsidR="00A842B4" w:rsidRDefault="00D14FBB">
      <w:pPr>
        <w:pStyle w:val="normal0"/>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conclusion, local government are empowered to generate revenue to enable them carryout their statutory and permissive functions. It is therefore necessary to enhance revenue generation of the local government to enable them, carryout their duties.</w:t>
      </w:r>
    </w:p>
    <w:p w:rsidR="00A842B4" w:rsidRDefault="00D14FBB">
      <w:pPr>
        <w:pStyle w:val="norm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ab/>
        <w:t>LOCAL GOVERNMENT AS AN AGENT OF COMMUNITYDEVELOPMENT</w:t>
      </w:r>
    </w:p>
    <w:p w:rsidR="00A842B4" w:rsidRDefault="00D14FBB">
      <w:pPr>
        <w:pStyle w:val="norm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evolution of local government in Nigeria has under gone lots of changes. These are all geared towards making the local government a system that could serve the purposes for which they are created, before the emergence of the British Colonial/ Administr</w:t>
      </w:r>
      <w:r>
        <w:rPr>
          <w:rFonts w:ascii="Times New Roman" w:eastAsia="Times New Roman" w:hAnsi="Times New Roman" w:cs="Times New Roman"/>
          <w:sz w:val="24"/>
          <w:szCs w:val="24"/>
        </w:rPr>
        <w:t>ation; various communities in Nigeria were governed through the instrumentality of their traditional political Institutions. These institutions were anchored on the people’s habits of thought, prestige and custom which are adapted to meet the new condition</w:t>
      </w:r>
      <w:r>
        <w:rPr>
          <w:rFonts w:ascii="Times New Roman" w:eastAsia="Times New Roman" w:hAnsi="Times New Roman" w:cs="Times New Roman"/>
          <w:sz w:val="24"/>
          <w:szCs w:val="24"/>
        </w:rPr>
        <w:t>s for general development of their areas.</w:t>
      </w:r>
    </w:p>
    <w:p w:rsidR="00A842B4" w:rsidRDefault="00D14FBB">
      <w:pPr>
        <w:pStyle w:val="norm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Local authorities were empowered to charge and collect developmental rates based on a certain percentage of the income of the rate payers. The council enjoyed the social autonomy of providing certain social service</w:t>
      </w:r>
      <w:r>
        <w:rPr>
          <w:rFonts w:ascii="Times New Roman" w:eastAsia="Times New Roman" w:hAnsi="Times New Roman" w:cs="Times New Roman"/>
          <w:sz w:val="24"/>
          <w:szCs w:val="24"/>
        </w:rPr>
        <w:t>s to the community, for instance the local government was vested with the responsibility of healthcare services delivery with the transfer of primary healthcare delivery system.</w:t>
      </w:r>
    </w:p>
    <w:p w:rsidR="00A842B4" w:rsidRDefault="00D14FBB">
      <w:pPr>
        <w:pStyle w:val="norm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1950s, election was introduced according to the British model in the western and eastern parts of the country with some measure of autonomy in financial, general administration and in personnel which gave rise to tide of progress, growth and develop</w:t>
      </w:r>
      <w:r>
        <w:rPr>
          <w:rFonts w:ascii="Times New Roman" w:eastAsia="Times New Roman" w:hAnsi="Times New Roman" w:cs="Times New Roman"/>
          <w:sz w:val="24"/>
          <w:szCs w:val="24"/>
        </w:rPr>
        <w:t>ment experienced in the local government.</w:t>
      </w:r>
    </w:p>
    <w:p w:rsidR="00A842B4" w:rsidRDefault="00D14FBB">
      <w:pPr>
        <w:pStyle w:val="norm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Prior to this period, the British introduced native courts chaired by Chiefs, native treasuries where taxes collected from people were paid in for use by the local government. Native authorities were created with t</w:t>
      </w:r>
      <w:r>
        <w:rPr>
          <w:rFonts w:ascii="Times New Roman" w:eastAsia="Times New Roman" w:hAnsi="Times New Roman" w:cs="Times New Roman"/>
          <w:sz w:val="24"/>
          <w:szCs w:val="24"/>
        </w:rPr>
        <w:t xml:space="preserve">raditional rulers at the head of each authority. The traditional rulers continued to dominate local government’s administration until the military took over power. In 1966, from then the powers of the traditional rulers, especially in the </w:t>
      </w:r>
      <w:r>
        <w:rPr>
          <w:rFonts w:ascii="Times New Roman" w:eastAsia="Times New Roman" w:hAnsi="Times New Roman" w:cs="Times New Roman"/>
          <w:sz w:val="24"/>
          <w:szCs w:val="24"/>
        </w:rPr>
        <w:lastRenderedPageBreak/>
        <w:t xml:space="preserve">northern region, </w:t>
      </w:r>
      <w:r>
        <w:rPr>
          <w:rFonts w:ascii="Times New Roman" w:eastAsia="Times New Roman" w:hAnsi="Times New Roman" w:cs="Times New Roman"/>
          <w:sz w:val="24"/>
          <w:szCs w:val="24"/>
        </w:rPr>
        <w:t>reduced gradually. The newly created states in the Northern region increased popular participation in local government administration. Larger local authorities were broken to smaller ones and native authorities were changed to local governments.</w:t>
      </w:r>
    </w:p>
    <w:p w:rsidR="00A842B4" w:rsidRDefault="00D14FBB">
      <w:pPr>
        <w:pStyle w:val="norm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local </w:t>
      </w:r>
      <w:r>
        <w:rPr>
          <w:rFonts w:ascii="Times New Roman" w:eastAsia="Times New Roman" w:hAnsi="Times New Roman" w:cs="Times New Roman"/>
          <w:sz w:val="24"/>
          <w:szCs w:val="24"/>
        </w:rPr>
        <w:t>government reform of 1976 provided the guidelines for local governments in Nigeria. The reform created large-sized local government areas throughout the federation based on a certain minimum population requirements, these results in uniform local governmen</w:t>
      </w:r>
      <w:r>
        <w:rPr>
          <w:rFonts w:ascii="Times New Roman" w:eastAsia="Times New Roman" w:hAnsi="Times New Roman" w:cs="Times New Roman"/>
          <w:sz w:val="24"/>
          <w:szCs w:val="24"/>
        </w:rPr>
        <w:t>t areas. The federal government for the first time was involved in the funding of local governments. The local government gets statutory percentages share of Federation accounts and state revenue. The local government was made a third tier of government, w</w:t>
      </w:r>
      <w:r>
        <w:rPr>
          <w:rFonts w:ascii="Times New Roman" w:eastAsia="Times New Roman" w:hAnsi="Times New Roman" w:cs="Times New Roman"/>
          <w:sz w:val="24"/>
          <w:szCs w:val="24"/>
        </w:rPr>
        <w:t xml:space="preserve">hich means the local government has its own powers. There were about 301 local government councils as at 1976. </w:t>
      </w:r>
    </w:p>
    <w:p w:rsidR="00A842B4" w:rsidRDefault="00D14FBB">
      <w:pPr>
        <w:pStyle w:val="norm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1986, the Babangida Administration made local government an effective third tier of federal system, introduced reforms aimed at enhancing the</w:t>
      </w:r>
      <w:r>
        <w:rPr>
          <w:rFonts w:ascii="Times New Roman" w:eastAsia="Times New Roman" w:hAnsi="Times New Roman" w:cs="Times New Roman"/>
          <w:sz w:val="24"/>
          <w:szCs w:val="24"/>
        </w:rPr>
        <w:t>ir autonomy and strengthening their administrative framework. All elected councilors now constitute legislative arm of the local government which the executive arm consists of the chairman and vice-chairman and supervisory councils.</w:t>
      </w:r>
    </w:p>
    <w:p w:rsidR="00A842B4" w:rsidRDefault="00D14FBB">
      <w:pPr>
        <w:pStyle w:val="norm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local government wi</w:t>
      </w:r>
      <w:r>
        <w:rPr>
          <w:rFonts w:ascii="Times New Roman" w:eastAsia="Times New Roman" w:hAnsi="Times New Roman" w:cs="Times New Roman"/>
          <w:sz w:val="24"/>
          <w:szCs w:val="24"/>
        </w:rPr>
        <w:t>tnessed several reforms between 1991 and 1992. The reforms shows a fundamental implications for local government administration, especially in regard to the reforms to the local government service. 589 local government areas were in existence as of 1991 lo</w:t>
      </w:r>
      <w:r>
        <w:rPr>
          <w:rFonts w:ascii="Times New Roman" w:eastAsia="Times New Roman" w:hAnsi="Times New Roman" w:cs="Times New Roman"/>
          <w:sz w:val="24"/>
          <w:szCs w:val="24"/>
        </w:rPr>
        <w:t>cal government reforms and there was establishment of the executive chairmanship of local government with functions firmly entrenched in schedule four of the constitution.</w:t>
      </w:r>
    </w:p>
    <w:p w:rsidR="00A842B4" w:rsidRDefault="00D14FBB">
      <w:pPr>
        <w:pStyle w:val="norm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federal government established the local government service commission aimed at </w:t>
      </w:r>
      <w:r>
        <w:rPr>
          <w:rFonts w:ascii="Times New Roman" w:eastAsia="Times New Roman" w:hAnsi="Times New Roman" w:cs="Times New Roman"/>
          <w:sz w:val="24"/>
          <w:szCs w:val="24"/>
        </w:rPr>
        <w:t>preserving the independence of the local government staff. The federal government increased the local government share of the federation accounts to twenty percent. This increase in revenue base gave local governments’ high degree of confidence and power t</w:t>
      </w:r>
      <w:r>
        <w:rPr>
          <w:rFonts w:ascii="Times New Roman" w:eastAsia="Times New Roman" w:hAnsi="Times New Roman" w:cs="Times New Roman"/>
          <w:sz w:val="24"/>
          <w:szCs w:val="24"/>
        </w:rPr>
        <w:t>o equip them for the challenging role, facing them.</w:t>
      </w:r>
    </w:p>
    <w:p w:rsidR="00A842B4" w:rsidRDefault="00D14FBB">
      <w:pPr>
        <w:pStyle w:val="norm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1999 constitution of Nigeria, not only recognizes, but also guarantees the existence of a more powerful and independent local government areas section 162 of the 1999 constitution guarantees </w:t>
      </w:r>
      <w:r>
        <w:rPr>
          <w:rFonts w:ascii="Times New Roman" w:eastAsia="Times New Roman" w:hAnsi="Times New Roman" w:cs="Times New Roman"/>
          <w:sz w:val="24"/>
          <w:szCs w:val="24"/>
        </w:rPr>
        <w:t xml:space="preserve">the right of the local government to receive statutory allocation of the </w:t>
      </w:r>
      <w:r>
        <w:rPr>
          <w:rFonts w:ascii="Times New Roman" w:eastAsia="Times New Roman" w:hAnsi="Times New Roman" w:cs="Times New Roman"/>
          <w:sz w:val="24"/>
          <w:szCs w:val="24"/>
        </w:rPr>
        <w:lastRenderedPageBreak/>
        <w:t>revenue from both the federation account and state resource. The fourth, schedule of the same constitution spells out the functions of the local government.</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federal government inc</w:t>
      </w:r>
      <w:r>
        <w:rPr>
          <w:rFonts w:ascii="Times New Roman" w:eastAsia="Times New Roman" w:hAnsi="Times New Roman" w:cs="Times New Roman"/>
          <w:sz w:val="24"/>
          <w:szCs w:val="24"/>
        </w:rPr>
        <w:t>reased the local government share of the federation accounts to twenty-five percent. In the present local government administration, there are about 774 local government areas in Nigeria with the rights and power of providing certain social services to the</w:t>
      </w:r>
      <w:r>
        <w:rPr>
          <w:rFonts w:ascii="Times New Roman" w:eastAsia="Times New Roman" w:hAnsi="Times New Roman" w:cs="Times New Roman"/>
          <w:sz w:val="24"/>
          <w:szCs w:val="24"/>
        </w:rPr>
        <w:t xml:space="preserve"> communities, such social services like provision of healthcare centers, electrification, and provision of pipe bore water and accessible roads etc.</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2.6</w:t>
      </w:r>
      <w:r>
        <w:rPr>
          <w:rFonts w:ascii="Times New Roman" w:eastAsia="Times New Roman" w:hAnsi="Times New Roman" w:cs="Times New Roman"/>
          <w:b/>
          <w:sz w:val="24"/>
          <w:szCs w:val="24"/>
        </w:rPr>
        <w:tab/>
        <w:t xml:space="preserve">SUMMARY OF THE CHAPTER </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Local government means different things in different countries. Even in the s</w:t>
      </w:r>
      <w:r>
        <w:rPr>
          <w:rFonts w:ascii="Times New Roman" w:eastAsia="Times New Roman" w:hAnsi="Times New Roman" w:cs="Times New Roman"/>
          <w:sz w:val="24"/>
          <w:szCs w:val="24"/>
        </w:rPr>
        <w:t>ame country, what is referred to as local government at one time may be deferred from what it is at another time. For example, in some countries local government occupies a very important place in the government of the nation. In other countries local gove</w:t>
      </w:r>
      <w:r>
        <w:rPr>
          <w:rFonts w:ascii="Times New Roman" w:eastAsia="Times New Roman" w:hAnsi="Times New Roman" w:cs="Times New Roman"/>
          <w:sz w:val="24"/>
          <w:szCs w:val="24"/>
        </w:rPr>
        <w:t>rnment may not be very important in  the government of the whole country, so however, a number of books on local government administration have been written by various authors but, S.A Oladosu in his books little Kaduna Essay in local government said. Loca</w:t>
      </w:r>
      <w:r>
        <w:rPr>
          <w:rFonts w:ascii="Times New Roman" w:eastAsia="Times New Roman" w:hAnsi="Times New Roman" w:cs="Times New Roman"/>
          <w:sz w:val="24"/>
          <w:szCs w:val="24"/>
        </w:rPr>
        <w:t>l government are in a much better position than state or federal government to asses local require former that and administration which is not local may be unresponsive to local opinion and is bond, therefore, to miss shades of opinion or  expression thoug</w:t>
      </w:r>
      <w:r>
        <w:rPr>
          <w:rFonts w:ascii="Times New Roman" w:eastAsia="Times New Roman" w:hAnsi="Times New Roman" w:cs="Times New Roman"/>
          <w:sz w:val="24"/>
          <w:szCs w:val="24"/>
        </w:rPr>
        <w:t>h and sentiment, the perception of which is absolutely vital to the success of administrative that a distance and a lot of responsibility from the incrustation local community who constitute and political units such they could under take the primary respon</w:t>
      </w:r>
      <w:r>
        <w:rPr>
          <w:rFonts w:ascii="Times New Roman" w:eastAsia="Times New Roman" w:hAnsi="Times New Roman" w:cs="Times New Roman"/>
          <w:sz w:val="24"/>
          <w:szCs w:val="24"/>
        </w:rPr>
        <w:t>sibility for their own development they would not only simplify the task of development and central planning but could also be made to generate their own resources for moving from one stage of development to the next, on the maximum self-reliance.</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loc</w:t>
      </w:r>
      <w:r>
        <w:rPr>
          <w:rFonts w:ascii="Times New Roman" w:eastAsia="Times New Roman" w:hAnsi="Times New Roman" w:cs="Times New Roman"/>
          <w:sz w:val="24"/>
          <w:szCs w:val="24"/>
        </w:rPr>
        <w:t>al government reform of 1979, could be seen as part of this search for an appropriate administrative structure to promote development.</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More so, the traditional role of local government or local administration in general is the administration of basic comm</w:t>
      </w:r>
      <w:r>
        <w:rPr>
          <w:rFonts w:ascii="Times New Roman" w:eastAsia="Times New Roman" w:hAnsi="Times New Roman" w:cs="Times New Roman"/>
          <w:sz w:val="24"/>
          <w:szCs w:val="24"/>
        </w:rPr>
        <w:t xml:space="preserve">unity service such as education, health and maintenance of feeder road, markets and motors parks. These services are provided to faster social services allocated to local government in Nigeria are constitution. They include provision and </w:t>
      </w:r>
      <w:r>
        <w:rPr>
          <w:rFonts w:ascii="Times New Roman" w:eastAsia="Times New Roman" w:hAnsi="Times New Roman" w:cs="Times New Roman"/>
          <w:sz w:val="24"/>
          <w:szCs w:val="24"/>
        </w:rPr>
        <w:lastRenderedPageBreak/>
        <w:t>maintenance. Of ma</w:t>
      </w:r>
      <w:r>
        <w:rPr>
          <w:rFonts w:ascii="Times New Roman" w:eastAsia="Times New Roman" w:hAnsi="Times New Roman" w:cs="Times New Roman"/>
          <w:sz w:val="24"/>
          <w:szCs w:val="24"/>
        </w:rPr>
        <w:t>rket, motor packs and feeder roads provision of convenience sanitary inspection, refuse and right soil disposal provision and maintenance of slaughter houses, slaughter slobs burial ground community and marriages, licensing and regulating of road and numbe</w:t>
      </w:r>
      <w:r>
        <w:rPr>
          <w:rFonts w:ascii="Times New Roman" w:eastAsia="Times New Roman" w:hAnsi="Times New Roman" w:cs="Times New Roman"/>
          <w:sz w:val="24"/>
          <w:szCs w:val="24"/>
        </w:rPr>
        <w:t>ring of plot and building and collection on of properly and other rates, community tax vertices license fees and average.</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One of conclusion of the national conference on local government and social services administration in Nigeria held in 1980 was that </w:t>
      </w:r>
      <w:r>
        <w:rPr>
          <w:rFonts w:ascii="Times New Roman" w:eastAsia="Times New Roman" w:hAnsi="Times New Roman" w:cs="Times New Roman"/>
          <w:sz w:val="24"/>
          <w:szCs w:val="24"/>
        </w:rPr>
        <w:t xml:space="preserve">local government in Nigeria have been participating effectively in the area of social services administration the link between traditional beliefs and local, authorities the local government in Nigeria show that various re-organization of local government </w:t>
      </w:r>
      <w:r>
        <w:rPr>
          <w:rFonts w:ascii="Times New Roman" w:eastAsia="Times New Roman" w:hAnsi="Times New Roman" w:cs="Times New Roman"/>
          <w:sz w:val="24"/>
          <w:szCs w:val="24"/>
        </w:rPr>
        <w:t>have been expansion workers and the people in the rural areas have been significantly affected positively.</w:t>
      </w:r>
    </w:p>
    <w:p w:rsidR="00A842B4" w:rsidRDefault="00D14FBB">
      <w:pPr>
        <w:pStyle w:val="normal0"/>
        <w:jc w:val="center"/>
        <w:rPr>
          <w:rFonts w:ascii="Times New Roman" w:eastAsia="Times New Roman" w:hAnsi="Times New Roman" w:cs="Times New Roman"/>
          <w:sz w:val="24"/>
          <w:szCs w:val="24"/>
        </w:rPr>
      </w:pPr>
      <w:r>
        <w:br w:type="page"/>
      </w:r>
      <w:r>
        <w:rPr>
          <w:rFonts w:ascii="Times New Roman" w:eastAsia="Times New Roman" w:hAnsi="Times New Roman" w:cs="Times New Roman"/>
          <w:b/>
          <w:sz w:val="24"/>
          <w:szCs w:val="24"/>
        </w:rPr>
        <w:lastRenderedPageBreak/>
        <w:t>REFERENCES</w:t>
      </w:r>
    </w:p>
    <w:p w:rsidR="00A842B4" w:rsidRDefault="00D14FBB">
      <w:pPr>
        <w:pStyle w:val="normal0"/>
        <w:spacing w:after="0" w:line="36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ABORISADE, O. (1960): Reading in Nigeria Local Government Ile-Ife Obafemi Awolowo University Press.</w:t>
      </w:r>
    </w:p>
    <w:p w:rsidR="00A842B4" w:rsidRDefault="00D14FBB">
      <w:pPr>
        <w:pStyle w:val="normal0"/>
        <w:spacing w:after="0" w:line="36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ADAMOLEKUN and OLOWO D (1988): Local </w:t>
      </w:r>
      <w:r>
        <w:rPr>
          <w:rFonts w:ascii="Times New Roman" w:eastAsia="Times New Roman" w:hAnsi="Times New Roman" w:cs="Times New Roman"/>
          <w:sz w:val="24"/>
          <w:szCs w:val="24"/>
        </w:rPr>
        <w:t>Government in West African Since Independence, Lagos University of Lagos Press .</w:t>
      </w:r>
    </w:p>
    <w:p w:rsidR="00A842B4" w:rsidRDefault="00D14FBB">
      <w:pPr>
        <w:pStyle w:val="normal0"/>
        <w:spacing w:after="0" w:line="36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DAVID, L.S(1984): International Encyclopedia of the social Science London And Macmillian Company and Frees Press</w:t>
      </w:r>
    </w:p>
    <w:p w:rsidR="00A842B4" w:rsidRDefault="00D14FBB">
      <w:pPr>
        <w:pStyle w:val="normal0"/>
        <w:spacing w:after="0" w:line="36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EBO, C (1987) Nigeria Journal of Public Administrative and Loc</w:t>
      </w:r>
      <w:r>
        <w:rPr>
          <w:rFonts w:ascii="Times New Roman" w:eastAsia="Times New Roman" w:hAnsi="Times New Roman" w:cs="Times New Roman"/>
          <w:sz w:val="24"/>
          <w:szCs w:val="24"/>
        </w:rPr>
        <w:t>al Government Msukka. University of Nigeria Vol.9</w:t>
      </w:r>
    </w:p>
    <w:p w:rsidR="00A842B4" w:rsidRDefault="00D14FBB">
      <w:pPr>
        <w:pStyle w:val="normal0"/>
        <w:spacing w:after="0" w:line="36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EKONG E.C (1998): Local Government Reform and Rural Development in Nigeria Lagos University of Lagos Press.</w:t>
      </w:r>
    </w:p>
    <w:p w:rsidR="00A842B4" w:rsidRDefault="00D14FBB">
      <w:pPr>
        <w:pStyle w:val="normal0"/>
        <w:spacing w:after="0" w:line="360" w:lineRule="auto"/>
        <w:jc w:val="center"/>
        <w:rPr>
          <w:rFonts w:ascii="Times New Roman" w:eastAsia="Times New Roman" w:hAnsi="Times New Roman" w:cs="Times New Roman"/>
          <w:sz w:val="24"/>
          <w:szCs w:val="24"/>
        </w:rPr>
      </w:pPr>
      <w:r>
        <w:br w:type="page"/>
      </w:r>
      <w:r>
        <w:rPr>
          <w:rFonts w:ascii="Times New Roman" w:eastAsia="Times New Roman" w:hAnsi="Times New Roman" w:cs="Times New Roman"/>
          <w:b/>
          <w:sz w:val="24"/>
          <w:szCs w:val="24"/>
        </w:rPr>
        <w:lastRenderedPageBreak/>
        <w:t>CHAPTER THREE</w:t>
      </w:r>
    </w:p>
    <w:p w:rsidR="00A842B4" w:rsidRDefault="00D14FBB">
      <w:pPr>
        <w:pStyle w:val="norm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RESEARCH METHODOLOGY</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3.1 INTRODUCTION </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researcher in interested in studying the </w:t>
      </w:r>
      <w:r>
        <w:rPr>
          <w:rFonts w:ascii="Times New Roman" w:eastAsia="Times New Roman" w:hAnsi="Times New Roman" w:cs="Times New Roman"/>
          <w:sz w:val="24"/>
          <w:szCs w:val="24"/>
        </w:rPr>
        <w:t>nature of a phenomenon as exhibited by a group of subject. Therefore population is identifying characteristics, which members of the universe have in common an which will selection of the problem is the made up of all conceivable element, subject of observ</w:t>
      </w:r>
      <w:r>
        <w:rPr>
          <w:rFonts w:ascii="Times New Roman" w:eastAsia="Times New Roman" w:hAnsi="Times New Roman" w:cs="Times New Roman"/>
          <w:sz w:val="24"/>
          <w:szCs w:val="24"/>
        </w:rPr>
        <w:t>ation relating to a particular phenomenon of interest to me researcher they may be observed or physically counted.</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Every Nigeria is a subject in Nigeria population just as every firm in the industry from a population if the polytechnic or university every student in a subject the student population of the element in a population described as the product of that manufac</w:t>
      </w:r>
      <w:r>
        <w:rPr>
          <w:rFonts w:ascii="Times New Roman" w:eastAsia="Times New Roman" w:hAnsi="Times New Roman" w:cs="Times New Roman"/>
          <w:sz w:val="24"/>
          <w:szCs w:val="24"/>
        </w:rPr>
        <w:t>turing process.</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population may be limited in which case is size or extent is conceivable and estimate of example and Nigeria that make up the population of Nigeria can be counted. And at the sometime, population may be infinite, i.e a complete count of </w:t>
      </w:r>
      <w:r>
        <w:rPr>
          <w:rFonts w:ascii="Times New Roman" w:eastAsia="Times New Roman" w:hAnsi="Times New Roman" w:cs="Times New Roman"/>
          <w:sz w:val="24"/>
          <w:szCs w:val="24"/>
        </w:rPr>
        <w:t>all the element on subject that make up that population cannot be possible be counted. All ants that inhabit the world can situate and infinite population, which cannot possibly counted.</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quality of adequate representation in social  research enhance t</w:t>
      </w:r>
      <w:r>
        <w:rPr>
          <w:rFonts w:ascii="Times New Roman" w:eastAsia="Times New Roman" w:hAnsi="Times New Roman" w:cs="Times New Roman"/>
          <w:sz w:val="24"/>
          <w:szCs w:val="24"/>
        </w:rPr>
        <w:t>he credulity or research result and the ability to generalize across comparable situation on the basis of perceived characteristics of a specified study (Matami 1996-65) the mechanism of selecting the respondent and for attaining adequate representation in</w:t>
      </w:r>
      <w:r>
        <w:rPr>
          <w:rFonts w:ascii="Times New Roman" w:eastAsia="Times New Roman" w:hAnsi="Times New Roman" w:cs="Times New Roman"/>
          <w:sz w:val="24"/>
          <w:szCs w:val="24"/>
        </w:rPr>
        <w:t>volve sampling and use.</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3.2 DATA COLLECTION INSTRUMENT </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Research instrument allow us to systematically collect information about our object of study, could be (people, objects, phenomenon) and about setting in which they occur in the collection of date, w</w:t>
      </w:r>
      <w:r>
        <w:rPr>
          <w:rFonts w:ascii="Times New Roman" w:eastAsia="Times New Roman" w:hAnsi="Times New Roman" w:cs="Times New Roman"/>
          <w:sz w:val="24"/>
          <w:szCs w:val="24"/>
        </w:rPr>
        <w:t>e have to be systematic it able are collected haphazardly. It could be difficult to answer as research question in a conclusion way. The various research instrument shall be discusses in chapter four.</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research should, at this juncture, lust all the ta</w:t>
      </w:r>
      <w:r>
        <w:rPr>
          <w:rFonts w:ascii="Times New Roman" w:eastAsia="Times New Roman" w:hAnsi="Times New Roman" w:cs="Times New Roman"/>
          <w:sz w:val="24"/>
          <w:szCs w:val="24"/>
        </w:rPr>
        <w:t xml:space="preserve">ble to be measured in the data collection schedule. The variable should then be briefly described as being nominal ordinal </w:t>
      </w:r>
      <w:r>
        <w:rPr>
          <w:rFonts w:ascii="Times New Roman" w:eastAsia="Times New Roman" w:hAnsi="Times New Roman" w:cs="Times New Roman"/>
          <w:sz w:val="24"/>
          <w:szCs w:val="24"/>
        </w:rPr>
        <w:lastRenderedPageBreak/>
        <w:t>interval or ration thus inclusion their schedule should be defended in term others relevance to be objective of the study.</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3.3 METHOD</w:t>
      </w:r>
      <w:r>
        <w:rPr>
          <w:rFonts w:ascii="Times New Roman" w:eastAsia="Times New Roman" w:hAnsi="Times New Roman" w:cs="Times New Roman"/>
          <w:b/>
          <w:sz w:val="24"/>
          <w:szCs w:val="24"/>
        </w:rPr>
        <w:t xml:space="preserve"> OF ANALYSIS </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Statistical analysis and research methodology are vital aspect in research on study as the two often 90 together one is a corollary of the other. The data collected through the research instrument have to be subject to statistical analysis. </w:t>
      </w:r>
      <w:r>
        <w:rPr>
          <w:rFonts w:ascii="Times New Roman" w:eastAsia="Times New Roman" w:hAnsi="Times New Roman" w:cs="Times New Roman"/>
          <w:sz w:val="24"/>
          <w:szCs w:val="24"/>
        </w:rPr>
        <w:t>This will then yield result concerning the phenomenon the variables being studies. It is therefore the responsibility of the researcher to choose the appropriate statistical method of data analysis available are many depending on the information sought. Wh</w:t>
      </w:r>
      <w:r>
        <w:rPr>
          <w:rFonts w:ascii="Times New Roman" w:eastAsia="Times New Roman" w:hAnsi="Times New Roman" w:cs="Times New Roman"/>
          <w:sz w:val="24"/>
          <w:szCs w:val="24"/>
        </w:rPr>
        <w:t xml:space="preserve">ich ranges from simple to higher and more complex data analysis. The latter may call for more advanced, more complex statistical method to be employed by the researcher.  </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choice of an appropriate statistical method of analysis data is as a result of </w:t>
      </w:r>
      <w:r>
        <w:rPr>
          <w:rFonts w:ascii="Times New Roman" w:eastAsia="Times New Roman" w:hAnsi="Times New Roman" w:cs="Times New Roman"/>
          <w:sz w:val="24"/>
          <w:szCs w:val="24"/>
        </w:rPr>
        <w:t>many factors such as the samples size/ characteristics, hypothesis being tasted, assumption, for instance, statistical consist of Non-paramedic statistic (non-paramedic test)</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3.4 METHOD OF DATA COLLECTION </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Secondary data are normally obtained from records</w:t>
      </w:r>
      <w:r>
        <w:rPr>
          <w:rFonts w:ascii="Times New Roman" w:eastAsia="Times New Roman" w:hAnsi="Times New Roman" w:cs="Times New Roman"/>
          <w:sz w:val="24"/>
          <w:szCs w:val="24"/>
        </w:rPr>
        <w:t xml:space="preserve"> while primary data can be collected through questionnaire, interview observation, experimentation, content analysis pilot application to determine validity and reliability is often necessary before large scale administration of questionnaire.</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An in the c</w:t>
      </w:r>
      <w:r>
        <w:rPr>
          <w:rFonts w:ascii="Times New Roman" w:eastAsia="Times New Roman" w:hAnsi="Times New Roman" w:cs="Times New Roman"/>
          <w:sz w:val="24"/>
          <w:szCs w:val="24"/>
        </w:rPr>
        <w:t>ase in primary research secondary data can be obtained from two different research stand recent or more distance to gain insight from both methodological and heretical purpose.</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Method of primary data collection primary variables and it is the starting poi</w:t>
      </w:r>
      <w:r>
        <w:rPr>
          <w:rFonts w:ascii="Times New Roman" w:eastAsia="Times New Roman" w:hAnsi="Times New Roman" w:cs="Times New Roman"/>
          <w:sz w:val="24"/>
          <w:szCs w:val="24"/>
        </w:rPr>
        <w:t>nt of research method two types of data which are primary data and secondary data.</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Primary and secondary data the collection of original data by a research is called primary data collection secondary analysis is widely used.</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Primary research entails the use of immediate the data in determining the survival of the market the population way to collect primary data consist of survey, interview and focus group which shows that direct relationship between potential customer and the</w:t>
      </w:r>
      <w:r>
        <w:rPr>
          <w:rFonts w:ascii="Times New Roman" w:eastAsia="Times New Roman" w:hAnsi="Times New Roman" w:cs="Times New Roman"/>
          <w:sz w:val="24"/>
          <w:szCs w:val="24"/>
        </w:rPr>
        <w:t xml:space="preserve"> companies.</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Whereas secondary research is a mean to resource and reuse collected information as an indication for betterment of the services or product. Both primary and secondary data are useful for business both may differ from each other in various.</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w:t>
      </w:r>
      <w:r>
        <w:rPr>
          <w:rFonts w:ascii="Times New Roman" w:eastAsia="Times New Roman" w:hAnsi="Times New Roman" w:cs="Times New Roman"/>
          <w:b/>
          <w:sz w:val="24"/>
          <w:szCs w:val="24"/>
        </w:rPr>
        <w:t xml:space="preserve">IMARY DATA </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Data that has been collected from firsthand experience is known as primary data. Primary data has not been published yet and is more reliable authentic and objectives, primary data has human beings therefore it placidity is greater than second</w:t>
      </w:r>
      <w:r>
        <w:rPr>
          <w:rFonts w:ascii="Times New Roman" w:eastAsia="Times New Roman" w:hAnsi="Times New Roman" w:cs="Times New Roman"/>
          <w:sz w:val="24"/>
          <w:szCs w:val="24"/>
        </w:rPr>
        <w:t>ary data.</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SECONDARY DATA </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Data collected from a source that has already been published many from is called as secondary data the review of literature in any research based on secondary data. Mostly from books journal and periodical.</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Importance Of Primary </w:t>
      </w:r>
      <w:r>
        <w:rPr>
          <w:rFonts w:ascii="Times New Roman" w:eastAsia="Times New Roman" w:hAnsi="Times New Roman" w:cs="Times New Roman"/>
          <w:sz w:val="24"/>
          <w:szCs w:val="24"/>
          <w:u w:val="single"/>
        </w:rPr>
        <w:t>Data</w:t>
      </w:r>
      <w:r>
        <w:rPr>
          <w:rFonts w:ascii="Times New Roman" w:eastAsia="Times New Roman" w:hAnsi="Times New Roman" w:cs="Times New Roman"/>
          <w:sz w:val="24"/>
          <w:szCs w:val="24"/>
        </w:rPr>
        <w:t xml:space="preserve">: </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Primary data cannot be neglected. A research can be conducted with secondary data but a research based on only secondary data least reliable and may be biases because secondary data has already been manipulated by human being in statistical survey i</w:t>
      </w:r>
      <w:r>
        <w:rPr>
          <w:rFonts w:ascii="Times New Roman" w:eastAsia="Times New Roman" w:hAnsi="Times New Roman" w:cs="Times New Roman"/>
          <w:sz w:val="24"/>
          <w:szCs w:val="24"/>
        </w:rPr>
        <w:t>t is necessary to get information from primary source and work on primary data.</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Importance Of Secondary Data</w:t>
      </w:r>
      <w:r>
        <w:rPr>
          <w:rFonts w:ascii="Times New Roman" w:eastAsia="Times New Roman" w:hAnsi="Times New Roman" w:cs="Times New Roman"/>
          <w:sz w:val="24"/>
          <w:szCs w:val="24"/>
        </w:rPr>
        <w:t xml:space="preserve">: </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Secondary data can be less valid but is importance still more. Sometimes it is difficult to obtain primary data, in most cases getting informatio</w:t>
      </w:r>
      <w:r>
        <w:rPr>
          <w:rFonts w:ascii="Times New Roman" w:eastAsia="Times New Roman" w:hAnsi="Times New Roman" w:cs="Times New Roman"/>
          <w:sz w:val="24"/>
          <w:szCs w:val="24"/>
        </w:rPr>
        <w:t>n from secondary source earner and possible sometimes primary data does not exist in such situation one has to confirm the research on secondary data.</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Sometime primary data is present but the respondent are willing to reveal it in such case too secondary </w:t>
      </w:r>
      <w:r>
        <w:rPr>
          <w:rFonts w:ascii="Times New Roman" w:eastAsia="Times New Roman" w:hAnsi="Times New Roman" w:cs="Times New Roman"/>
          <w:sz w:val="24"/>
          <w:szCs w:val="24"/>
        </w:rPr>
        <w:t>data can suffices from example if the research is on the psychology transferal and first it is difficult to find out transferals and second these may not be willing to give information you want for your research.</w:t>
      </w:r>
    </w:p>
    <w:p w:rsidR="00A842B4" w:rsidRDefault="00D14FBB">
      <w:pPr>
        <w:pStyle w:val="normal0"/>
        <w:rPr>
          <w:rFonts w:ascii="Times New Roman" w:eastAsia="Times New Roman" w:hAnsi="Times New Roman" w:cs="Times New Roman"/>
          <w:sz w:val="24"/>
          <w:szCs w:val="24"/>
        </w:rPr>
      </w:pPr>
      <w:r>
        <w:br w:type="page"/>
      </w:r>
      <w:r>
        <w:rPr>
          <w:rFonts w:ascii="Times New Roman" w:eastAsia="Times New Roman" w:hAnsi="Times New Roman" w:cs="Times New Roman"/>
          <w:b/>
          <w:sz w:val="24"/>
          <w:szCs w:val="24"/>
        </w:rPr>
        <w:lastRenderedPageBreak/>
        <w:t>3.5 RESEARCH PROBLEM</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Financial problems</w:t>
      </w:r>
      <w:r>
        <w:rPr>
          <w:rFonts w:ascii="Times New Roman" w:eastAsia="Times New Roman" w:hAnsi="Times New Roman" w:cs="Times New Roman"/>
          <w:sz w:val="24"/>
          <w:szCs w:val="24"/>
        </w:rPr>
        <w:t xml:space="preserve"> </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Overspending on a sponsored research account can reflect poorly on the principal investigator, office of research.</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Drexel University, it can indicate the award of sufficient planned carefully enough to support a request of sufficient funding to complete the award. It can also be can see as indication of haphazard internal financial management of a sponsor fund. Because</w:t>
      </w:r>
      <w:r>
        <w:rPr>
          <w:rFonts w:ascii="Times New Roman" w:eastAsia="Times New Roman" w:hAnsi="Times New Roman" w:cs="Times New Roman"/>
          <w:sz w:val="24"/>
          <w:szCs w:val="24"/>
        </w:rPr>
        <w:t xml:space="preserve"> the implication of overspending are so serious, a major responsibility shared by the principal investigator and the officer of research post award administrator is to carefully monitor the budget.</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Time Factors</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In general, validity is an indication of </w:t>
      </w:r>
      <w:r>
        <w:rPr>
          <w:rFonts w:ascii="Times New Roman" w:eastAsia="Times New Roman" w:hAnsi="Times New Roman" w:cs="Times New Roman"/>
          <w:sz w:val="24"/>
          <w:szCs w:val="24"/>
        </w:rPr>
        <w:t>how sound your research is, more specifically, validity applies to both the design and the method of your research. Validity in data collection means that your findings truly represent the phenomenon you are claiming to measure valid claims are solid claim</w:t>
      </w:r>
      <w:r>
        <w:rPr>
          <w:rFonts w:ascii="Times New Roman" w:eastAsia="Times New Roman" w:hAnsi="Times New Roman" w:cs="Times New Roman"/>
          <w:sz w:val="24"/>
          <w:szCs w:val="24"/>
        </w:rPr>
        <w:t xml:space="preserve">s </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Illiteracy </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This as a factor or problem or research show that illiteracy has a significant impact on the economy of the country. The American council of life insurance reports that three quarter of the fortune 500 companies provide some level of rem</w:t>
      </w:r>
      <w:r>
        <w:rPr>
          <w:rFonts w:ascii="Times New Roman" w:eastAsia="Times New Roman" w:hAnsi="Times New Roman" w:cs="Times New Roman"/>
          <w:sz w:val="24"/>
          <w:szCs w:val="24"/>
        </w:rPr>
        <w:t>edial training for their workers.</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According to impact of illiteracy in this country an articles report that a study done by the Midwest institute and the center for regional policy found business losses attribute to basic skill deficiencies run into the h</w:t>
      </w:r>
      <w:r>
        <w:rPr>
          <w:rFonts w:ascii="Times New Roman" w:eastAsia="Times New Roman" w:hAnsi="Times New Roman" w:cs="Times New Roman"/>
          <w:sz w:val="24"/>
          <w:szCs w:val="24"/>
        </w:rPr>
        <w:t>undreds of millions of dollars. This is due to the low productivity.</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Secrecy </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This policy establishes the university commitment to openness in research, defines and probibites secrecy, including limitation on publishability of results and described cer</w:t>
      </w:r>
      <w:r>
        <w:rPr>
          <w:rFonts w:ascii="Times New Roman" w:eastAsia="Times New Roman" w:hAnsi="Times New Roman" w:cs="Times New Roman"/>
          <w:sz w:val="24"/>
          <w:szCs w:val="24"/>
        </w:rPr>
        <w:t>tain circumstance that are acceptance under this policy.</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 research program shall be regarded as unacceptable by reason of secrecy if:</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any part of the sponsoring or granting document that establish the project is not freely publishable.</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any document t</w:t>
      </w:r>
      <w:r>
        <w:rPr>
          <w:rFonts w:ascii="Times New Roman" w:eastAsia="Times New Roman" w:hAnsi="Times New Roman" w:cs="Times New Roman"/>
          <w:sz w:val="24"/>
          <w:szCs w:val="24"/>
        </w:rPr>
        <w:t>o be generated in the course of the research project will be subjected by an outside sponsor to restrictions on publication for a period in excess of that reasonably required for the sponsor to ascertain whether information he  or she is entitled to have t</w:t>
      </w:r>
      <w:r>
        <w:rPr>
          <w:rFonts w:ascii="Times New Roman" w:eastAsia="Times New Roman" w:hAnsi="Times New Roman" w:cs="Times New Roman"/>
          <w:sz w:val="24"/>
          <w:szCs w:val="24"/>
        </w:rPr>
        <w:t>reated as confidence would be disclosed by publication.</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Inadequate Information From The References</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This is important in all academic research project work. You will need to understand the general principles to apply when citing sources and take steps i</w:t>
      </w:r>
      <w:r>
        <w:rPr>
          <w:rFonts w:ascii="Times New Roman" w:eastAsia="Times New Roman" w:hAnsi="Times New Roman" w:cs="Times New Roman"/>
          <w:sz w:val="24"/>
          <w:szCs w:val="24"/>
        </w:rPr>
        <w:t>n a researcher.</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Inadequate information from the reference will not have weight to your comment or argument. If you provide adequate information on your reference help to demonstrate that the researcher have read widely and considered analyzed the writing </w:t>
      </w:r>
      <w:r>
        <w:rPr>
          <w:rFonts w:ascii="Times New Roman" w:eastAsia="Times New Roman" w:hAnsi="Times New Roman" w:cs="Times New Roman"/>
          <w:sz w:val="24"/>
          <w:szCs w:val="24"/>
        </w:rPr>
        <w:t>of others.</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Most importantly, good details on referencing is essential to avoid any possible accusation of the researched project work.</w:t>
      </w:r>
    </w:p>
    <w:p w:rsidR="00A842B4" w:rsidRDefault="00A842B4">
      <w:pPr>
        <w:pStyle w:val="normal0"/>
        <w:spacing w:after="0" w:line="360" w:lineRule="auto"/>
        <w:jc w:val="both"/>
        <w:rPr>
          <w:rFonts w:ascii="Times New Roman" w:eastAsia="Times New Roman" w:hAnsi="Times New Roman" w:cs="Times New Roman"/>
          <w:sz w:val="24"/>
          <w:szCs w:val="24"/>
        </w:rPr>
      </w:pPr>
    </w:p>
    <w:p w:rsidR="00A842B4" w:rsidRDefault="00A842B4">
      <w:pPr>
        <w:pStyle w:val="normal0"/>
        <w:spacing w:after="0" w:line="360" w:lineRule="auto"/>
        <w:jc w:val="both"/>
        <w:rPr>
          <w:rFonts w:ascii="Times New Roman" w:eastAsia="Times New Roman" w:hAnsi="Times New Roman" w:cs="Times New Roman"/>
          <w:sz w:val="24"/>
          <w:szCs w:val="24"/>
        </w:rPr>
      </w:pPr>
    </w:p>
    <w:p w:rsidR="00A842B4" w:rsidRDefault="00D14FBB">
      <w:pPr>
        <w:pStyle w:val="normal0"/>
        <w:spacing w:after="0" w:line="360" w:lineRule="auto"/>
        <w:jc w:val="center"/>
        <w:rPr>
          <w:rFonts w:ascii="Times New Roman" w:eastAsia="Times New Roman" w:hAnsi="Times New Roman" w:cs="Times New Roman"/>
          <w:sz w:val="24"/>
          <w:szCs w:val="24"/>
        </w:rPr>
      </w:pPr>
      <w:r>
        <w:br w:type="page"/>
      </w:r>
      <w:r>
        <w:rPr>
          <w:rFonts w:ascii="Times New Roman" w:eastAsia="Times New Roman" w:hAnsi="Times New Roman" w:cs="Times New Roman"/>
          <w:b/>
          <w:sz w:val="24"/>
          <w:szCs w:val="24"/>
        </w:rPr>
        <w:lastRenderedPageBreak/>
        <w:t>CHAPTER FOUR</w:t>
      </w:r>
    </w:p>
    <w:p w:rsidR="00A842B4" w:rsidRDefault="00D14FBB">
      <w:pPr>
        <w:pStyle w:val="norm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DATA PRESENTATION ANALYSIS AND INTERPRETATION OF FINDINGS</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4.1</w:t>
      </w:r>
      <w:r>
        <w:rPr>
          <w:rFonts w:ascii="Times New Roman" w:eastAsia="Times New Roman" w:hAnsi="Times New Roman" w:cs="Times New Roman"/>
          <w:b/>
          <w:sz w:val="24"/>
          <w:szCs w:val="24"/>
        </w:rPr>
        <w:tab/>
        <w:t>INTRODUCTION</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This chapter contains analys</w:t>
      </w:r>
      <w:r>
        <w:rPr>
          <w:rFonts w:ascii="Times New Roman" w:eastAsia="Times New Roman" w:hAnsi="Times New Roman" w:cs="Times New Roman"/>
          <w:sz w:val="24"/>
          <w:szCs w:val="24"/>
        </w:rPr>
        <w:t>is of various data extracted from respondent in the course of undertaking the study. Data itself was extracted mainly through the application of self-administered questionnaire. The questionnaire contained a designed reflection of the nature and the role o</w:t>
      </w:r>
      <w:r>
        <w:rPr>
          <w:rFonts w:ascii="Times New Roman" w:eastAsia="Times New Roman" w:hAnsi="Times New Roman" w:cs="Times New Roman"/>
          <w:sz w:val="24"/>
          <w:szCs w:val="24"/>
        </w:rPr>
        <w:t>f local government in rural development within the study setting which is Ilorin East Local Government council. The analyses are illustrated below in the personal characteristics of respondents whose opinions were sampled in section A and the answer to the</w:t>
      </w:r>
      <w:r>
        <w:rPr>
          <w:rFonts w:ascii="Times New Roman" w:eastAsia="Times New Roman" w:hAnsi="Times New Roman" w:cs="Times New Roman"/>
          <w:sz w:val="24"/>
          <w:szCs w:val="24"/>
        </w:rPr>
        <w:t xml:space="preserve"> structure question are arranged in the other section (section B). </w:t>
      </w:r>
      <w:r>
        <w:rPr>
          <w:rFonts w:ascii="Times New Roman" w:eastAsia="Times New Roman" w:hAnsi="Times New Roman" w:cs="Times New Roman"/>
          <w:b/>
          <w:sz w:val="24"/>
          <w:szCs w:val="24"/>
        </w:rPr>
        <w:t xml:space="preserve"> </w:t>
      </w:r>
    </w:p>
    <w:p w:rsidR="00A842B4" w:rsidRDefault="00D14FBB">
      <w:pPr>
        <w:pStyle w:val="normal0"/>
        <w:widowControl w:val="0"/>
        <w:numPr>
          <w:ilvl w:val="1"/>
          <w:numId w:val="2"/>
        </w:numPr>
        <w:pBdr>
          <w:top w:val="nil"/>
          <w:left w:val="nil"/>
          <w:bottom w:val="nil"/>
          <w:right w:val="nil"/>
          <w:between w:val="nil"/>
        </w:pBdr>
        <w:tabs>
          <w:tab w:val="left" w:pos="1508"/>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DATA PRESENTATION</w:t>
      </w:r>
    </w:p>
    <w:p w:rsidR="00A842B4" w:rsidRDefault="00D14FBB">
      <w:pPr>
        <w:pStyle w:val="normal0"/>
        <w:widowControl w:val="0"/>
        <w:pBdr>
          <w:top w:val="nil"/>
          <w:left w:val="nil"/>
          <w:bottom w:val="nil"/>
          <w:right w:val="nil"/>
          <w:between w:val="nil"/>
        </w:pBdr>
        <w:spacing w:after="0" w:line="360" w:lineRule="auto"/>
        <w:ind w:right="11"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presentation and analysis of data generated for this study are presented in tables; each table represents and test the hypothesis. The analysis is based on the research instrument distributed to 50 staff’s and 100 members of the communities in the loca</w:t>
      </w:r>
      <w:r>
        <w:rPr>
          <w:rFonts w:ascii="Times New Roman" w:eastAsia="Times New Roman" w:hAnsi="Times New Roman" w:cs="Times New Roman"/>
          <w:color w:val="000000"/>
          <w:sz w:val="24"/>
          <w:szCs w:val="24"/>
        </w:rPr>
        <w:t>l government area of Ilorin East local government area of Kwara State, with a 100% return rate.</w:t>
      </w:r>
    </w:p>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SECTION A</w:t>
      </w:r>
    </w:p>
    <w:p w:rsidR="00A842B4" w:rsidRDefault="00D14FBB">
      <w:pPr>
        <w:pStyle w:val="normal0"/>
        <w:spacing w:after="0" w:line="360" w:lineRule="auto"/>
        <w:ind w:right="11"/>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Table 4.1: Gender </w:t>
      </w:r>
    </w:p>
    <w:tbl>
      <w:tblPr>
        <w:tblStyle w:val="a"/>
        <w:tblW w:w="3577" w:type="dxa"/>
        <w:tblInd w:w="29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96"/>
        <w:gridCol w:w="1424"/>
        <w:gridCol w:w="1257"/>
      </w:tblGrid>
      <w:tr w:rsidR="00A842B4">
        <w:trPr>
          <w:cantSplit/>
          <w:trHeight w:val="515"/>
          <w:tblHeader/>
        </w:trPr>
        <w:tc>
          <w:tcPr>
            <w:tcW w:w="896"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Gender</w:t>
            </w:r>
          </w:p>
        </w:tc>
        <w:tc>
          <w:tcPr>
            <w:tcW w:w="1424"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Respondents</w:t>
            </w:r>
          </w:p>
        </w:tc>
        <w:tc>
          <w:tcPr>
            <w:tcW w:w="1257"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Percentage</w:t>
            </w:r>
          </w:p>
        </w:tc>
      </w:tr>
      <w:tr w:rsidR="00A842B4">
        <w:trPr>
          <w:cantSplit/>
          <w:trHeight w:val="414"/>
          <w:tblHeader/>
        </w:trPr>
        <w:tc>
          <w:tcPr>
            <w:tcW w:w="896"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Male</w:t>
            </w:r>
          </w:p>
        </w:tc>
        <w:tc>
          <w:tcPr>
            <w:tcW w:w="1424"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w:t>
            </w:r>
          </w:p>
        </w:tc>
        <w:tc>
          <w:tcPr>
            <w:tcW w:w="1257"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41.3%</w:t>
            </w:r>
          </w:p>
        </w:tc>
      </w:tr>
      <w:tr w:rsidR="00A842B4">
        <w:trPr>
          <w:cantSplit/>
          <w:trHeight w:val="412"/>
          <w:tblHeader/>
        </w:trPr>
        <w:tc>
          <w:tcPr>
            <w:tcW w:w="896"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Female</w:t>
            </w:r>
          </w:p>
        </w:tc>
        <w:tc>
          <w:tcPr>
            <w:tcW w:w="1424"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88</w:t>
            </w:r>
          </w:p>
        </w:tc>
        <w:tc>
          <w:tcPr>
            <w:tcW w:w="1257"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58.7</w:t>
            </w:r>
          </w:p>
        </w:tc>
      </w:tr>
      <w:tr w:rsidR="00A842B4">
        <w:trPr>
          <w:cantSplit/>
          <w:trHeight w:val="412"/>
          <w:tblHeader/>
        </w:trPr>
        <w:tc>
          <w:tcPr>
            <w:tcW w:w="896"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424"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w:t>
            </w:r>
          </w:p>
        </w:tc>
        <w:tc>
          <w:tcPr>
            <w:tcW w:w="1257"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bl>
    <w:p w:rsidR="00A842B4" w:rsidRDefault="00D14FBB">
      <w:pPr>
        <w:pStyle w:val="normal0"/>
        <w:spacing w:after="0" w:line="360" w:lineRule="auto"/>
        <w:ind w:right="11"/>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Field Survey, 2025</w:t>
      </w:r>
    </w:p>
    <w:p w:rsidR="00A842B4" w:rsidRDefault="00D14FBB">
      <w:pPr>
        <w:pStyle w:val="normal0"/>
        <w:widowControl w:val="0"/>
        <w:pBdr>
          <w:top w:val="nil"/>
          <w:left w:val="nil"/>
          <w:bottom w:val="nil"/>
          <w:right w:val="nil"/>
          <w:between w:val="nil"/>
        </w:pBdr>
        <w:spacing w:after="0" w:line="360" w:lineRule="auto"/>
        <w:ind w:right="11"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table above shows the gender distribution of 150 respondents. It is clear that 58.7% were females, while 41.3% were males.</w:t>
      </w:r>
    </w:p>
    <w:p w:rsidR="00A842B4" w:rsidRDefault="00D14FBB">
      <w:pPr>
        <w:pStyle w:val="normal0"/>
        <w:rPr>
          <w:rFonts w:ascii="Times New Roman" w:eastAsia="Times New Roman" w:hAnsi="Times New Roman" w:cs="Times New Roman"/>
          <w:sz w:val="24"/>
          <w:szCs w:val="24"/>
        </w:rPr>
      </w:pPr>
      <w:r>
        <w:br w:type="page"/>
      </w:r>
      <w:r>
        <w:rPr>
          <w:rFonts w:ascii="Times New Roman" w:eastAsia="Times New Roman" w:hAnsi="Times New Roman" w:cs="Times New Roman"/>
          <w:b/>
          <w:sz w:val="24"/>
          <w:szCs w:val="24"/>
        </w:rPr>
        <w:lastRenderedPageBreak/>
        <w:t>Table 4.2: Age</w:t>
      </w:r>
    </w:p>
    <w:tbl>
      <w:tblPr>
        <w:tblStyle w:val="a0"/>
        <w:tblW w:w="4244" w:type="dxa"/>
        <w:tblInd w:w="26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526"/>
        <w:gridCol w:w="1448"/>
        <w:gridCol w:w="1270"/>
      </w:tblGrid>
      <w:tr w:rsidR="00A842B4">
        <w:trPr>
          <w:cantSplit/>
          <w:trHeight w:val="516"/>
          <w:tblHeader/>
        </w:trPr>
        <w:tc>
          <w:tcPr>
            <w:tcW w:w="1526" w:type="dxa"/>
          </w:tcPr>
          <w:p w:rsidR="00A842B4" w:rsidRDefault="00D14FBB">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Age</w:t>
            </w:r>
          </w:p>
        </w:tc>
        <w:tc>
          <w:tcPr>
            <w:tcW w:w="1448"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Respondents</w:t>
            </w:r>
          </w:p>
        </w:tc>
        <w:tc>
          <w:tcPr>
            <w:tcW w:w="1270"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Percentage</w:t>
            </w:r>
          </w:p>
        </w:tc>
      </w:tr>
      <w:tr w:rsidR="00A842B4">
        <w:trPr>
          <w:cantSplit/>
          <w:trHeight w:val="412"/>
          <w:tblHeader/>
        </w:trPr>
        <w:tc>
          <w:tcPr>
            <w:tcW w:w="1526" w:type="dxa"/>
          </w:tcPr>
          <w:p w:rsidR="00A842B4" w:rsidRDefault="00D14FBB">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18-25</w:t>
            </w:r>
          </w:p>
        </w:tc>
        <w:tc>
          <w:tcPr>
            <w:tcW w:w="1448"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w:t>
            </w:r>
          </w:p>
        </w:tc>
        <w:tc>
          <w:tcPr>
            <w:tcW w:w="1270"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56.7%</w:t>
            </w:r>
          </w:p>
        </w:tc>
      </w:tr>
      <w:tr w:rsidR="00A842B4">
        <w:trPr>
          <w:cantSplit/>
          <w:trHeight w:val="412"/>
          <w:tblHeader/>
        </w:trPr>
        <w:tc>
          <w:tcPr>
            <w:tcW w:w="1526" w:type="dxa"/>
          </w:tcPr>
          <w:p w:rsidR="00A842B4" w:rsidRDefault="00D14FBB">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 and above</w:t>
            </w:r>
          </w:p>
        </w:tc>
        <w:tc>
          <w:tcPr>
            <w:tcW w:w="1448"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w:t>
            </w:r>
          </w:p>
        </w:tc>
        <w:tc>
          <w:tcPr>
            <w:tcW w:w="1270"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43.3%</w:t>
            </w:r>
          </w:p>
        </w:tc>
      </w:tr>
      <w:tr w:rsidR="00A842B4">
        <w:trPr>
          <w:cantSplit/>
          <w:trHeight w:val="416"/>
          <w:tblHeader/>
        </w:trPr>
        <w:tc>
          <w:tcPr>
            <w:tcW w:w="1526" w:type="dxa"/>
          </w:tcPr>
          <w:p w:rsidR="00A842B4" w:rsidRDefault="00D14FBB">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448"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w:t>
            </w:r>
          </w:p>
        </w:tc>
        <w:tc>
          <w:tcPr>
            <w:tcW w:w="1270"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bl>
    <w:p w:rsidR="00A842B4" w:rsidRDefault="00D14FBB">
      <w:pPr>
        <w:pStyle w:val="normal0"/>
        <w:spacing w:after="0" w:line="360" w:lineRule="auto"/>
        <w:ind w:right="11"/>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Field Survey, 2025</w:t>
      </w:r>
    </w:p>
    <w:p w:rsidR="00A842B4" w:rsidRDefault="00D14FBB">
      <w:pPr>
        <w:pStyle w:val="normal0"/>
        <w:widowControl w:val="0"/>
        <w:pBdr>
          <w:top w:val="nil"/>
          <w:left w:val="nil"/>
          <w:bottom w:val="nil"/>
          <w:right w:val="nil"/>
          <w:between w:val="nil"/>
        </w:pBdr>
        <w:spacing w:after="0" w:line="360" w:lineRule="auto"/>
        <w:ind w:right="11"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above table reveals that the respondents between 18-25 years have the highest distribution with 56.7% while those who were between 27 and above is 43.3% of the total respondents.</w:t>
      </w:r>
    </w:p>
    <w:p w:rsidR="00A842B4" w:rsidRDefault="00D14FBB">
      <w:pPr>
        <w:pStyle w:val="normal0"/>
        <w:spacing w:after="0" w:line="360" w:lineRule="auto"/>
        <w:ind w:right="11"/>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4.3: Marital Status</w:t>
      </w:r>
    </w:p>
    <w:tbl>
      <w:tblPr>
        <w:tblStyle w:val="a1"/>
        <w:tblW w:w="4555" w:type="dxa"/>
        <w:tblInd w:w="2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644"/>
        <w:gridCol w:w="1555"/>
        <w:gridCol w:w="1356"/>
      </w:tblGrid>
      <w:tr w:rsidR="00A842B4">
        <w:trPr>
          <w:cantSplit/>
          <w:trHeight w:val="413"/>
          <w:tblHeader/>
        </w:trPr>
        <w:tc>
          <w:tcPr>
            <w:tcW w:w="1644" w:type="dxa"/>
          </w:tcPr>
          <w:p w:rsidR="00A842B4" w:rsidRDefault="00D14FBB">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Marital Status</w:t>
            </w:r>
          </w:p>
        </w:tc>
        <w:tc>
          <w:tcPr>
            <w:tcW w:w="1555" w:type="dxa"/>
          </w:tcPr>
          <w:p w:rsidR="00A842B4" w:rsidRDefault="00D14FBB">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Respondents</w:t>
            </w:r>
          </w:p>
        </w:tc>
        <w:tc>
          <w:tcPr>
            <w:tcW w:w="1356"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Percentage</w:t>
            </w:r>
          </w:p>
        </w:tc>
      </w:tr>
      <w:tr w:rsidR="00A842B4">
        <w:trPr>
          <w:cantSplit/>
          <w:trHeight w:val="412"/>
          <w:tblHeader/>
        </w:trPr>
        <w:tc>
          <w:tcPr>
            <w:tcW w:w="1644" w:type="dxa"/>
          </w:tcPr>
          <w:p w:rsidR="00A842B4" w:rsidRDefault="00D14FBB">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Married</w:t>
            </w:r>
          </w:p>
        </w:tc>
        <w:tc>
          <w:tcPr>
            <w:tcW w:w="1555"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356"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66.7%</w:t>
            </w:r>
          </w:p>
        </w:tc>
      </w:tr>
      <w:tr w:rsidR="00A842B4">
        <w:trPr>
          <w:cantSplit/>
          <w:trHeight w:val="414"/>
          <w:tblHeader/>
        </w:trPr>
        <w:tc>
          <w:tcPr>
            <w:tcW w:w="1644" w:type="dxa"/>
          </w:tcPr>
          <w:p w:rsidR="00A842B4" w:rsidRDefault="00D14FBB">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Single</w:t>
            </w:r>
          </w:p>
        </w:tc>
        <w:tc>
          <w:tcPr>
            <w:tcW w:w="1555"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c>
          <w:tcPr>
            <w:tcW w:w="1356"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33.3%</w:t>
            </w:r>
          </w:p>
        </w:tc>
      </w:tr>
      <w:tr w:rsidR="00A842B4">
        <w:trPr>
          <w:cantSplit/>
          <w:trHeight w:val="412"/>
          <w:tblHeader/>
        </w:trPr>
        <w:tc>
          <w:tcPr>
            <w:tcW w:w="1644" w:type="dxa"/>
          </w:tcPr>
          <w:p w:rsidR="00A842B4" w:rsidRDefault="00D14FBB">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555"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w:t>
            </w:r>
          </w:p>
        </w:tc>
        <w:tc>
          <w:tcPr>
            <w:tcW w:w="1356"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bl>
    <w:p w:rsidR="00A842B4" w:rsidRDefault="00D14FBB">
      <w:pPr>
        <w:pStyle w:val="normal0"/>
        <w:spacing w:after="0" w:line="360" w:lineRule="auto"/>
        <w:ind w:right="11"/>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Field Survey, 2025</w:t>
      </w:r>
    </w:p>
    <w:p w:rsidR="00A842B4" w:rsidRDefault="00D14FBB">
      <w:pPr>
        <w:pStyle w:val="normal0"/>
        <w:widowControl w:val="0"/>
        <w:pBdr>
          <w:top w:val="nil"/>
          <w:left w:val="nil"/>
          <w:bottom w:val="nil"/>
          <w:right w:val="nil"/>
          <w:between w:val="nil"/>
        </w:pBdr>
        <w:spacing w:after="0" w:line="360" w:lineRule="auto"/>
        <w:ind w:right="11"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From the above table, one can conclusively say that out of 150 respondents, 100 or 66.7 were single while 50 accounting for 33.3% were married.</w:t>
      </w:r>
    </w:p>
    <w:p w:rsidR="00A842B4" w:rsidRDefault="00D14FBB">
      <w:pPr>
        <w:pStyle w:val="normal0"/>
        <w:spacing w:after="0" w:line="360" w:lineRule="auto"/>
        <w:ind w:right="11"/>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4.4: Educational Qualification</w:t>
      </w:r>
    </w:p>
    <w:tbl>
      <w:tblPr>
        <w:tblStyle w:val="a2"/>
        <w:tblW w:w="5553" w:type="dxa"/>
        <w:tblInd w:w="1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71"/>
        <w:gridCol w:w="1424"/>
        <w:gridCol w:w="1258"/>
      </w:tblGrid>
      <w:tr w:rsidR="00A842B4">
        <w:trPr>
          <w:cantSplit/>
          <w:trHeight w:val="825"/>
          <w:tblHeader/>
        </w:trPr>
        <w:tc>
          <w:tcPr>
            <w:tcW w:w="2871" w:type="dxa"/>
          </w:tcPr>
          <w:p w:rsidR="00A842B4" w:rsidRDefault="00D14FBB">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Educational.</w:t>
            </w:r>
          </w:p>
          <w:p w:rsidR="00A842B4" w:rsidRDefault="00D14FBB">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Qualification</w:t>
            </w:r>
          </w:p>
        </w:tc>
        <w:tc>
          <w:tcPr>
            <w:tcW w:w="1424"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Respondents</w:t>
            </w:r>
          </w:p>
        </w:tc>
        <w:tc>
          <w:tcPr>
            <w:tcW w:w="1258"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Percentage</w:t>
            </w:r>
          </w:p>
        </w:tc>
      </w:tr>
      <w:tr w:rsidR="00A842B4">
        <w:trPr>
          <w:cantSplit/>
          <w:trHeight w:val="414"/>
          <w:tblHeader/>
        </w:trPr>
        <w:tc>
          <w:tcPr>
            <w:tcW w:w="2871" w:type="dxa"/>
          </w:tcPr>
          <w:p w:rsidR="00A842B4" w:rsidRDefault="00D14FBB">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SSCE</w:t>
            </w:r>
          </w:p>
        </w:tc>
        <w:tc>
          <w:tcPr>
            <w:tcW w:w="1424"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c>
          <w:tcPr>
            <w:tcW w:w="1258"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33.3%</w:t>
            </w:r>
          </w:p>
        </w:tc>
      </w:tr>
      <w:tr w:rsidR="00A842B4">
        <w:trPr>
          <w:cantSplit/>
          <w:trHeight w:val="412"/>
          <w:tblHeader/>
        </w:trPr>
        <w:tc>
          <w:tcPr>
            <w:tcW w:w="2871" w:type="dxa"/>
          </w:tcPr>
          <w:p w:rsidR="00A842B4" w:rsidRDefault="00D14FBB">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NCE/ND</w:t>
            </w:r>
          </w:p>
        </w:tc>
        <w:tc>
          <w:tcPr>
            <w:tcW w:w="1424"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w:t>
            </w:r>
          </w:p>
        </w:tc>
        <w:tc>
          <w:tcPr>
            <w:tcW w:w="1258"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46.7%</w:t>
            </w:r>
          </w:p>
        </w:tc>
      </w:tr>
      <w:tr w:rsidR="00A842B4">
        <w:trPr>
          <w:cantSplit/>
          <w:trHeight w:val="412"/>
          <w:tblHeader/>
        </w:trPr>
        <w:tc>
          <w:tcPr>
            <w:tcW w:w="2871" w:type="dxa"/>
          </w:tcPr>
          <w:p w:rsidR="00A842B4" w:rsidRDefault="00D14FBB">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HND/B.Sc.</w:t>
            </w:r>
          </w:p>
        </w:tc>
        <w:tc>
          <w:tcPr>
            <w:tcW w:w="1424"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258"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r>
      <w:tr w:rsidR="00A842B4">
        <w:trPr>
          <w:cantSplit/>
          <w:trHeight w:val="414"/>
          <w:tblHeader/>
        </w:trPr>
        <w:tc>
          <w:tcPr>
            <w:tcW w:w="2871" w:type="dxa"/>
          </w:tcPr>
          <w:p w:rsidR="00A842B4" w:rsidRDefault="00D14FBB">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424"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w:t>
            </w:r>
          </w:p>
        </w:tc>
        <w:tc>
          <w:tcPr>
            <w:tcW w:w="1258"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bl>
    <w:p w:rsidR="00A842B4" w:rsidRDefault="00D14FBB">
      <w:pPr>
        <w:pStyle w:val="normal0"/>
        <w:spacing w:after="0" w:line="360" w:lineRule="auto"/>
        <w:ind w:left="720" w:right="11" w:firstLine="720"/>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Field Survey, 2025</w:t>
      </w:r>
    </w:p>
    <w:p w:rsidR="00A842B4" w:rsidRDefault="00D14FBB">
      <w:pPr>
        <w:pStyle w:val="normal0"/>
        <w:widowControl w:val="0"/>
        <w:pBdr>
          <w:top w:val="nil"/>
          <w:left w:val="nil"/>
          <w:bottom w:val="nil"/>
          <w:right w:val="nil"/>
          <w:between w:val="nil"/>
        </w:pBdr>
        <w:spacing w:after="0" w:line="360" w:lineRule="auto"/>
        <w:ind w:right="11"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table above depicts that 50% percent were respondents with Senor School Certificate (SSCE), 46.7% are those with NCE/ND Certificates while 20% percent are those with B.Sc. and HND Certificates of Degree.</w:t>
      </w:r>
    </w:p>
    <w:p w:rsidR="00A842B4" w:rsidRDefault="00D14FBB">
      <w:pPr>
        <w:pStyle w:val="normal0"/>
        <w:spacing w:after="0" w:line="360" w:lineRule="auto"/>
        <w:ind w:right="11"/>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Table 4.5:</w:t>
      </w:r>
      <w:r>
        <w:rPr>
          <w:rFonts w:ascii="Times New Roman" w:eastAsia="Times New Roman" w:hAnsi="Times New Roman" w:cs="Times New Roman"/>
          <w:b/>
          <w:sz w:val="24"/>
          <w:szCs w:val="24"/>
        </w:rPr>
        <w:tab/>
        <w:t>Religion</w:t>
      </w:r>
    </w:p>
    <w:tbl>
      <w:tblPr>
        <w:tblStyle w:val="a3"/>
        <w:tblW w:w="4153" w:type="dxa"/>
        <w:tblInd w:w="2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471"/>
        <w:gridCol w:w="1424"/>
        <w:gridCol w:w="1258"/>
      </w:tblGrid>
      <w:tr w:rsidR="00A842B4">
        <w:trPr>
          <w:cantSplit/>
          <w:trHeight w:val="516"/>
          <w:tblHeader/>
        </w:trPr>
        <w:tc>
          <w:tcPr>
            <w:tcW w:w="1471" w:type="dxa"/>
          </w:tcPr>
          <w:p w:rsidR="00A842B4" w:rsidRDefault="00D14FBB">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Religion</w:t>
            </w:r>
          </w:p>
        </w:tc>
        <w:tc>
          <w:tcPr>
            <w:tcW w:w="1424"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Respondents</w:t>
            </w:r>
          </w:p>
        </w:tc>
        <w:tc>
          <w:tcPr>
            <w:tcW w:w="1258"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Percentage</w:t>
            </w:r>
          </w:p>
        </w:tc>
      </w:tr>
      <w:tr w:rsidR="00A842B4">
        <w:trPr>
          <w:cantSplit/>
          <w:trHeight w:val="412"/>
          <w:tblHeader/>
        </w:trPr>
        <w:tc>
          <w:tcPr>
            <w:tcW w:w="1471" w:type="dxa"/>
          </w:tcPr>
          <w:p w:rsidR="00A842B4" w:rsidRDefault="00D14FBB">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Christian</w:t>
            </w:r>
          </w:p>
        </w:tc>
        <w:tc>
          <w:tcPr>
            <w:tcW w:w="1424"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130</w:t>
            </w:r>
          </w:p>
        </w:tc>
        <w:tc>
          <w:tcPr>
            <w:tcW w:w="1258"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66.7%</w:t>
            </w:r>
          </w:p>
        </w:tc>
      </w:tr>
      <w:tr w:rsidR="00A842B4">
        <w:trPr>
          <w:cantSplit/>
          <w:trHeight w:val="414"/>
          <w:tblHeader/>
        </w:trPr>
        <w:tc>
          <w:tcPr>
            <w:tcW w:w="1471" w:type="dxa"/>
          </w:tcPr>
          <w:p w:rsidR="00A842B4" w:rsidRDefault="00D14FBB">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Muslim</w:t>
            </w:r>
          </w:p>
        </w:tc>
        <w:tc>
          <w:tcPr>
            <w:tcW w:w="1424"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258"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A842B4">
        <w:trPr>
          <w:cantSplit/>
          <w:trHeight w:val="413"/>
          <w:tblHeader/>
        </w:trPr>
        <w:tc>
          <w:tcPr>
            <w:tcW w:w="1471" w:type="dxa"/>
          </w:tcPr>
          <w:p w:rsidR="00A842B4" w:rsidRDefault="00D14FBB">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Others</w:t>
            </w:r>
          </w:p>
        </w:tc>
        <w:tc>
          <w:tcPr>
            <w:tcW w:w="1424"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1258"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13.3%</w:t>
            </w:r>
          </w:p>
        </w:tc>
      </w:tr>
      <w:tr w:rsidR="00A842B4">
        <w:trPr>
          <w:cantSplit/>
          <w:trHeight w:val="412"/>
          <w:tblHeader/>
        </w:trPr>
        <w:tc>
          <w:tcPr>
            <w:tcW w:w="1471" w:type="dxa"/>
          </w:tcPr>
          <w:p w:rsidR="00A842B4" w:rsidRDefault="00D14FBB">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424"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w:t>
            </w:r>
          </w:p>
        </w:tc>
        <w:tc>
          <w:tcPr>
            <w:tcW w:w="1258"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bl>
    <w:p w:rsidR="00A842B4" w:rsidRDefault="00D14FBB">
      <w:pPr>
        <w:pStyle w:val="normal0"/>
        <w:spacing w:after="0" w:line="360" w:lineRule="auto"/>
        <w:ind w:right="11"/>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Field Survey, 2025</w:t>
      </w:r>
    </w:p>
    <w:p w:rsidR="00A842B4" w:rsidRDefault="00D14FBB">
      <w:pPr>
        <w:pStyle w:val="normal0"/>
        <w:widowControl w:val="0"/>
        <w:pBdr>
          <w:top w:val="nil"/>
          <w:left w:val="nil"/>
          <w:bottom w:val="nil"/>
          <w:right w:val="nil"/>
          <w:between w:val="nil"/>
        </w:pBdr>
        <w:spacing w:after="0" w:line="360" w:lineRule="auto"/>
        <w:ind w:right="11"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table above shows the religion distribution of respondents. It obvious that 66.7% percent were Christians, while 13.3% of the respondents were other religions.</w:t>
      </w:r>
    </w:p>
    <w:p w:rsidR="00A842B4" w:rsidRDefault="00D14FBB">
      <w:pPr>
        <w:pStyle w:val="normal0"/>
        <w:spacing w:after="0" w:line="360" w:lineRule="auto"/>
        <w:ind w:right="11"/>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SECTION B </w:t>
      </w:r>
    </w:p>
    <w:p w:rsidR="00A842B4" w:rsidRDefault="00D14FBB">
      <w:pPr>
        <w:pStyle w:val="normal0"/>
        <w:spacing w:after="0" w:line="360" w:lineRule="auto"/>
        <w:ind w:right="1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4.6: Opinions of the respondents on the main aim of establishing Ilorin Eas</w:t>
      </w:r>
      <w:r>
        <w:rPr>
          <w:rFonts w:ascii="Times New Roman" w:eastAsia="Times New Roman" w:hAnsi="Times New Roman" w:cs="Times New Roman"/>
          <w:b/>
          <w:sz w:val="24"/>
          <w:szCs w:val="24"/>
        </w:rPr>
        <w:t>t Local Government Council is to bring development to the rural people?</w:t>
      </w:r>
    </w:p>
    <w:tbl>
      <w:tblPr>
        <w:tblStyle w:val="a4"/>
        <w:tblW w:w="5776" w:type="dxa"/>
        <w:tblInd w:w="1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96"/>
        <w:gridCol w:w="2011"/>
        <w:gridCol w:w="1269"/>
      </w:tblGrid>
      <w:tr w:rsidR="00A842B4">
        <w:trPr>
          <w:cantSplit/>
          <w:trHeight w:val="388"/>
          <w:tblHeader/>
        </w:trPr>
        <w:tc>
          <w:tcPr>
            <w:tcW w:w="2496" w:type="dxa"/>
          </w:tcPr>
          <w:p w:rsidR="00A842B4" w:rsidRDefault="00D14FBB">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Options</w:t>
            </w:r>
          </w:p>
        </w:tc>
        <w:tc>
          <w:tcPr>
            <w:tcW w:w="2011"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No of Respondents</w:t>
            </w:r>
          </w:p>
        </w:tc>
        <w:tc>
          <w:tcPr>
            <w:tcW w:w="1269"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Percentage</w:t>
            </w:r>
          </w:p>
        </w:tc>
      </w:tr>
      <w:tr w:rsidR="00A842B4">
        <w:trPr>
          <w:cantSplit/>
          <w:trHeight w:val="389"/>
          <w:tblHeader/>
        </w:trPr>
        <w:tc>
          <w:tcPr>
            <w:tcW w:w="2496" w:type="dxa"/>
          </w:tcPr>
          <w:p w:rsidR="00A842B4" w:rsidRDefault="00D14FBB">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p>
        </w:tc>
        <w:tc>
          <w:tcPr>
            <w:tcW w:w="2011"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132</w:t>
            </w:r>
          </w:p>
        </w:tc>
        <w:tc>
          <w:tcPr>
            <w:tcW w:w="1269"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88%</w:t>
            </w:r>
          </w:p>
        </w:tc>
      </w:tr>
      <w:tr w:rsidR="00A842B4">
        <w:trPr>
          <w:cantSplit/>
          <w:trHeight w:val="389"/>
          <w:tblHeader/>
        </w:trPr>
        <w:tc>
          <w:tcPr>
            <w:tcW w:w="2496" w:type="dxa"/>
          </w:tcPr>
          <w:p w:rsidR="00A842B4" w:rsidRDefault="00D14FBB">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2011"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269"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r>
      <w:tr w:rsidR="00A842B4">
        <w:trPr>
          <w:cantSplit/>
          <w:trHeight w:val="388"/>
          <w:tblHeader/>
        </w:trPr>
        <w:tc>
          <w:tcPr>
            <w:tcW w:w="2496" w:type="dxa"/>
          </w:tcPr>
          <w:p w:rsidR="00A842B4" w:rsidRDefault="00D14FBB">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Undecided</w:t>
            </w:r>
          </w:p>
        </w:tc>
        <w:tc>
          <w:tcPr>
            <w:tcW w:w="2011"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69"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A842B4">
        <w:trPr>
          <w:cantSplit/>
          <w:trHeight w:val="390"/>
          <w:tblHeader/>
        </w:trPr>
        <w:tc>
          <w:tcPr>
            <w:tcW w:w="2496" w:type="dxa"/>
          </w:tcPr>
          <w:p w:rsidR="00A842B4" w:rsidRDefault="00D14FBB">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Total No of Respondent</w:t>
            </w:r>
          </w:p>
        </w:tc>
        <w:tc>
          <w:tcPr>
            <w:tcW w:w="2011"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150</w:t>
            </w:r>
          </w:p>
        </w:tc>
        <w:tc>
          <w:tcPr>
            <w:tcW w:w="1269"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100%</w:t>
            </w:r>
          </w:p>
        </w:tc>
      </w:tr>
    </w:tbl>
    <w:p w:rsidR="00A842B4" w:rsidRDefault="00D14FBB">
      <w:pPr>
        <w:pStyle w:val="normal0"/>
        <w:spacing w:after="0" w:line="360" w:lineRule="auto"/>
        <w:ind w:left="1440" w:right="11" w:firstLine="720"/>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Field Survey, 2025</w:t>
      </w:r>
    </w:p>
    <w:p w:rsidR="00A842B4" w:rsidRDefault="00D14FBB">
      <w:pPr>
        <w:pStyle w:val="normal0"/>
        <w:spacing w:after="0" w:line="360" w:lineRule="auto"/>
        <w:ind w:right="11"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table above, 132, respondents which represents (88%) of the total respondents are of the view that the aim of establishing the local government if to bring development to the rural people, 15 respondents accounts for (10%) are of the view that the</w:t>
      </w:r>
      <w:r>
        <w:rPr>
          <w:rFonts w:ascii="Times New Roman" w:eastAsia="Times New Roman" w:hAnsi="Times New Roman" w:cs="Times New Roman"/>
          <w:sz w:val="24"/>
          <w:szCs w:val="24"/>
        </w:rPr>
        <w:t xml:space="preserve"> creation of local government is meant to bring development to the people while 3 or (2%) of the respondents is undecided in the issue.</w:t>
      </w:r>
    </w:p>
    <w:p w:rsidR="00A842B4" w:rsidRDefault="00D14FBB">
      <w:pPr>
        <w:pStyle w:val="normal0"/>
        <w:spacing w:after="0" w:line="360" w:lineRule="auto"/>
        <w:rPr>
          <w:rFonts w:ascii="Times New Roman" w:eastAsia="Times New Roman" w:hAnsi="Times New Roman" w:cs="Times New Roman"/>
          <w:sz w:val="24"/>
          <w:szCs w:val="24"/>
        </w:rPr>
      </w:pPr>
      <w:r>
        <w:br w:type="page"/>
      </w:r>
      <w:r>
        <w:rPr>
          <w:rFonts w:ascii="Times New Roman" w:eastAsia="Times New Roman" w:hAnsi="Times New Roman" w:cs="Times New Roman"/>
          <w:b/>
          <w:sz w:val="24"/>
          <w:szCs w:val="24"/>
        </w:rPr>
        <w:lastRenderedPageBreak/>
        <w:t>Table 4.7:</w:t>
      </w:r>
      <w:r>
        <w:rPr>
          <w:rFonts w:ascii="Times New Roman" w:eastAsia="Times New Roman" w:hAnsi="Times New Roman" w:cs="Times New Roman"/>
          <w:b/>
          <w:sz w:val="24"/>
          <w:szCs w:val="24"/>
        </w:rPr>
        <w:tab/>
        <w:t>Opinions of the respondents on Ilorin East Local Government Council contributes substantially to the develop</w:t>
      </w:r>
      <w:r>
        <w:rPr>
          <w:rFonts w:ascii="Times New Roman" w:eastAsia="Times New Roman" w:hAnsi="Times New Roman" w:cs="Times New Roman"/>
          <w:b/>
          <w:sz w:val="24"/>
          <w:szCs w:val="24"/>
        </w:rPr>
        <w:t>ment of its rural areas?</w:t>
      </w:r>
    </w:p>
    <w:tbl>
      <w:tblPr>
        <w:tblStyle w:val="a5"/>
        <w:tblW w:w="6364" w:type="dxa"/>
        <w:tblInd w:w="1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84"/>
        <w:gridCol w:w="2011"/>
        <w:gridCol w:w="1269"/>
      </w:tblGrid>
      <w:tr w:rsidR="00A842B4">
        <w:trPr>
          <w:cantSplit/>
          <w:trHeight w:val="389"/>
          <w:tblHeader/>
        </w:trPr>
        <w:tc>
          <w:tcPr>
            <w:tcW w:w="3084" w:type="dxa"/>
          </w:tcPr>
          <w:p w:rsidR="00A842B4" w:rsidRDefault="00D14FBB">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Options</w:t>
            </w:r>
          </w:p>
        </w:tc>
        <w:tc>
          <w:tcPr>
            <w:tcW w:w="2011"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No of Respondents</w:t>
            </w:r>
          </w:p>
        </w:tc>
        <w:tc>
          <w:tcPr>
            <w:tcW w:w="1269"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Percentage</w:t>
            </w:r>
          </w:p>
        </w:tc>
      </w:tr>
      <w:tr w:rsidR="00A842B4">
        <w:trPr>
          <w:cantSplit/>
          <w:trHeight w:val="388"/>
          <w:tblHeader/>
        </w:trPr>
        <w:tc>
          <w:tcPr>
            <w:tcW w:w="3084" w:type="dxa"/>
          </w:tcPr>
          <w:p w:rsidR="00A842B4" w:rsidRDefault="00D14FBB">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p>
        </w:tc>
        <w:tc>
          <w:tcPr>
            <w:tcW w:w="2011"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269"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r>
      <w:tr w:rsidR="00A842B4">
        <w:trPr>
          <w:cantSplit/>
          <w:trHeight w:val="389"/>
          <w:tblHeader/>
        </w:trPr>
        <w:tc>
          <w:tcPr>
            <w:tcW w:w="3084" w:type="dxa"/>
          </w:tcPr>
          <w:p w:rsidR="00A842B4" w:rsidRDefault="00D14FBB">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2011"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105</w:t>
            </w:r>
          </w:p>
        </w:tc>
        <w:tc>
          <w:tcPr>
            <w:tcW w:w="1269"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w:t>
            </w:r>
          </w:p>
        </w:tc>
      </w:tr>
      <w:tr w:rsidR="00A842B4">
        <w:trPr>
          <w:cantSplit/>
          <w:trHeight w:val="389"/>
          <w:tblHeader/>
        </w:trPr>
        <w:tc>
          <w:tcPr>
            <w:tcW w:w="3084" w:type="dxa"/>
          </w:tcPr>
          <w:p w:rsidR="00A842B4" w:rsidRDefault="00D14FBB">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Undecided</w:t>
            </w:r>
          </w:p>
        </w:tc>
        <w:tc>
          <w:tcPr>
            <w:tcW w:w="2011"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269"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r>
      <w:tr w:rsidR="00A842B4">
        <w:trPr>
          <w:cantSplit/>
          <w:trHeight w:val="388"/>
          <w:tblHeader/>
        </w:trPr>
        <w:tc>
          <w:tcPr>
            <w:tcW w:w="3084" w:type="dxa"/>
          </w:tcPr>
          <w:p w:rsidR="00A842B4" w:rsidRDefault="00D14FBB">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Total No of Respondent</w:t>
            </w:r>
          </w:p>
        </w:tc>
        <w:tc>
          <w:tcPr>
            <w:tcW w:w="2011"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150</w:t>
            </w:r>
          </w:p>
        </w:tc>
        <w:tc>
          <w:tcPr>
            <w:tcW w:w="1269"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100</w:t>
            </w:r>
          </w:p>
        </w:tc>
      </w:tr>
    </w:tbl>
    <w:p w:rsidR="00A842B4" w:rsidRDefault="00D14FBB">
      <w:pPr>
        <w:pStyle w:val="normal0"/>
        <w:spacing w:after="0" w:line="360" w:lineRule="auto"/>
        <w:ind w:left="1440" w:right="11" w:firstLine="720"/>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Field Survey, 2025</w:t>
      </w:r>
    </w:p>
    <w:p w:rsidR="00A842B4" w:rsidRDefault="00D14FBB">
      <w:pPr>
        <w:pStyle w:val="normal0"/>
        <w:widowControl w:val="0"/>
        <w:pBdr>
          <w:top w:val="nil"/>
          <w:left w:val="nil"/>
          <w:bottom w:val="nil"/>
          <w:right w:val="nil"/>
          <w:between w:val="nil"/>
        </w:pBdr>
        <w:spacing w:after="0" w:line="360" w:lineRule="auto"/>
        <w:ind w:right="11"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4.7 shows that 15 respondents (10%) of the total respondents agreed that the Ilorin East Council contributes substantially to the development of its rural areas. This is followed by 105 or (70%) percent who said no that the council has not fulfil its</w:t>
      </w:r>
      <w:r>
        <w:rPr>
          <w:rFonts w:ascii="Times New Roman" w:eastAsia="Times New Roman" w:hAnsi="Times New Roman" w:cs="Times New Roman"/>
          <w:color w:val="000000"/>
          <w:sz w:val="24"/>
          <w:szCs w:val="24"/>
        </w:rPr>
        <w:t xml:space="preserve"> obligations towards rural/grassroots development of the communities that made up the council area, while 30 respondents accounting for 20% percent remains undecided. Finally, from the analysis of the responses it clear that Ilorin East local government co</w:t>
      </w:r>
      <w:r>
        <w:rPr>
          <w:rFonts w:ascii="Times New Roman" w:eastAsia="Times New Roman" w:hAnsi="Times New Roman" w:cs="Times New Roman"/>
          <w:color w:val="000000"/>
          <w:sz w:val="24"/>
          <w:szCs w:val="24"/>
        </w:rPr>
        <w:t>uncil has not contributed substantially towards rural development.</w:t>
      </w:r>
    </w:p>
    <w:p w:rsidR="00A842B4" w:rsidRDefault="00D14FBB">
      <w:pPr>
        <w:pStyle w:val="norm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4.8:</w:t>
      </w:r>
      <w:r>
        <w:rPr>
          <w:rFonts w:ascii="Times New Roman" w:eastAsia="Times New Roman" w:hAnsi="Times New Roman" w:cs="Times New Roman"/>
          <w:b/>
          <w:sz w:val="24"/>
          <w:szCs w:val="24"/>
        </w:rPr>
        <w:tab/>
        <w:t>Opinions of the respondents in what ways have Ilorin East Local Government Council contributed to rural development?</w:t>
      </w:r>
    </w:p>
    <w:tbl>
      <w:tblPr>
        <w:tblStyle w:val="a6"/>
        <w:tblW w:w="873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161"/>
        <w:gridCol w:w="2039"/>
        <w:gridCol w:w="1530"/>
      </w:tblGrid>
      <w:tr w:rsidR="00A842B4">
        <w:trPr>
          <w:cantSplit/>
          <w:trHeight w:val="674"/>
          <w:tblHeader/>
        </w:trPr>
        <w:tc>
          <w:tcPr>
            <w:tcW w:w="5161" w:type="dxa"/>
          </w:tcPr>
          <w:p w:rsidR="00A842B4" w:rsidRDefault="00D14FBB">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Options</w:t>
            </w:r>
          </w:p>
        </w:tc>
        <w:tc>
          <w:tcPr>
            <w:tcW w:w="2039" w:type="dxa"/>
          </w:tcPr>
          <w:p w:rsidR="00A842B4" w:rsidRDefault="00D14FBB">
            <w:pPr>
              <w:pStyle w:val="normal0"/>
              <w:widowControl w:val="0"/>
              <w:pBdr>
                <w:top w:val="nil"/>
                <w:left w:val="nil"/>
                <w:bottom w:val="nil"/>
                <w:right w:val="nil"/>
                <w:between w:val="nil"/>
              </w:pBdr>
              <w:spacing w:after="0" w:line="24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No of</w:t>
            </w:r>
          </w:p>
          <w:p w:rsidR="00A842B4" w:rsidRDefault="00D14FBB">
            <w:pPr>
              <w:pStyle w:val="normal0"/>
              <w:widowControl w:val="0"/>
              <w:pBdr>
                <w:top w:val="nil"/>
                <w:left w:val="nil"/>
                <w:bottom w:val="nil"/>
                <w:right w:val="nil"/>
                <w:between w:val="nil"/>
              </w:pBdr>
              <w:spacing w:after="0" w:line="24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Respondents</w:t>
            </w:r>
          </w:p>
        </w:tc>
        <w:tc>
          <w:tcPr>
            <w:tcW w:w="1530"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Percentage</w:t>
            </w:r>
          </w:p>
        </w:tc>
      </w:tr>
      <w:tr w:rsidR="00A842B4">
        <w:trPr>
          <w:cantSplit/>
          <w:trHeight w:val="390"/>
          <w:tblHeader/>
        </w:trPr>
        <w:tc>
          <w:tcPr>
            <w:tcW w:w="5161" w:type="dxa"/>
          </w:tcPr>
          <w:p w:rsidR="00A842B4" w:rsidRDefault="00D14FBB">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Funding of projects in the rural areas</w:t>
            </w:r>
          </w:p>
        </w:tc>
        <w:tc>
          <w:tcPr>
            <w:tcW w:w="2039"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530"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r>
      <w:tr w:rsidR="00A842B4">
        <w:trPr>
          <w:cantSplit/>
          <w:trHeight w:val="576"/>
          <w:tblHeader/>
        </w:trPr>
        <w:tc>
          <w:tcPr>
            <w:tcW w:w="5161" w:type="dxa"/>
          </w:tcPr>
          <w:p w:rsidR="00A842B4" w:rsidRDefault="00D14FBB">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Empowering the rural people economically</w:t>
            </w:r>
          </w:p>
        </w:tc>
        <w:tc>
          <w:tcPr>
            <w:tcW w:w="2039"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530"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A842B4">
        <w:trPr>
          <w:cantSplit/>
          <w:trHeight w:val="576"/>
          <w:tblHeader/>
        </w:trPr>
        <w:tc>
          <w:tcPr>
            <w:tcW w:w="5161" w:type="dxa"/>
          </w:tcPr>
          <w:p w:rsidR="00A842B4" w:rsidRDefault="00D14FBB">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Empowering the rural people politically</w:t>
            </w:r>
          </w:p>
        </w:tc>
        <w:tc>
          <w:tcPr>
            <w:tcW w:w="2039"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30"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r>
      <w:tr w:rsidR="00A842B4">
        <w:trPr>
          <w:cantSplit/>
          <w:trHeight w:val="779"/>
          <w:tblHeader/>
        </w:trPr>
        <w:tc>
          <w:tcPr>
            <w:tcW w:w="5161" w:type="dxa"/>
          </w:tcPr>
          <w:p w:rsidR="00A842B4" w:rsidRDefault="00D14FBB">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Provision of amenities for the betterment of the</w:t>
            </w:r>
          </w:p>
          <w:p w:rsidR="00A842B4" w:rsidRDefault="00D14FBB">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rural areas</w:t>
            </w:r>
          </w:p>
        </w:tc>
        <w:tc>
          <w:tcPr>
            <w:tcW w:w="2039"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1530"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13.3%</w:t>
            </w:r>
          </w:p>
        </w:tc>
      </w:tr>
      <w:tr w:rsidR="00A842B4">
        <w:trPr>
          <w:cantSplit/>
          <w:trHeight w:val="388"/>
          <w:tblHeader/>
        </w:trPr>
        <w:tc>
          <w:tcPr>
            <w:tcW w:w="5161" w:type="dxa"/>
          </w:tcPr>
          <w:p w:rsidR="00A842B4" w:rsidRDefault="00D14FBB">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All of the above</w:t>
            </w:r>
          </w:p>
        </w:tc>
        <w:tc>
          <w:tcPr>
            <w:tcW w:w="2039"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530"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r>
      <w:tr w:rsidR="00A842B4">
        <w:trPr>
          <w:cantSplit/>
          <w:trHeight w:val="389"/>
          <w:tblHeader/>
        </w:trPr>
        <w:tc>
          <w:tcPr>
            <w:tcW w:w="5161" w:type="dxa"/>
          </w:tcPr>
          <w:p w:rsidR="00A842B4" w:rsidRDefault="00D14FBB">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None of the above</w:t>
            </w:r>
          </w:p>
        </w:tc>
        <w:tc>
          <w:tcPr>
            <w:tcW w:w="2039"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105</w:t>
            </w:r>
          </w:p>
        </w:tc>
        <w:tc>
          <w:tcPr>
            <w:tcW w:w="1530"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w:t>
            </w:r>
          </w:p>
        </w:tc>
      </w:tr>
    </w:tbl>
    <w:p w:rsidR="00A842B4" w:rsidRDefault="00D14FBB">
      <w:pPr>
        <w:pStyle w:val="normal0"/>
        <w:spacing w:after="0" w:line="360" w:lineRule="auto"/>
        <w:ind w:left="720" w:right="11" w:firstLine="720"/>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Field Survey, 2025</w:t>
      </w:r>
    </w:p>
    <w:p w:rsidR="00A842B4" w:rsidRDefault="00D14FBB">
      <w:pPr>
        <w:pStyle w:val="normal0"/>
        <w:widowControl w:val="0"/>
        <w:pBdr>
          <w:top w:val="nil"/>
          <w:left w:val="nil"/>
          <w:bottom w:val="nil"/>
          <w:right w:val="nil"/>
          <w:between w:val="nil"/>
        </w:pBdr>
        <w:spacing w:after="0" w:line="360" w:lineRule="auto"/>
        <w:ind w:right="11"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 above indicates that 105 respondents representing 70% of the total respondents </w:t>
      </w:r>
      <w:r>
        <w:rPr>
          <w:rFonts w:ascii="Times New Roman" w:eastAsia="Times New Roman" w:hAnsi="Times New Roman" w:cs="Times New Roman"/>
          <w:color w:val="000000"/>
          <w:sz w:val="24"/>
          <w:szCs w:val="24"/>
        </w:rPr>
        <w:lastRenderedPageBreak/>
        <w:t>disagreed or says that the local government have not contributed to rural development in either funding of projects in the rural areas, empowering the rural people economi</w:t>
      </w:r>
      <w:r>
        <w:rPr>
          <w:rFonts w:ascii="Times New Roman" w:eastAsia="Times New Roman" w:hAnsi="Times New Roman" w:cs="Times New Roman"/>
          <w:color w:val="000000"/>
          <w:sz w:val="24"/>
          <w:szCs w:val="24"/>
        </w:rPr>
        <w:t>cally, empowering the rural people politically, provision of amenities for the betterment of the rural areas, and 15 which accounts for 10% says that the council has contributed in the provision of basic amenities in the area.</w:t>
      </w:r>
    </w:p>
    <w:p w:rsidR="00A842B4" w:rsidRDefault="00D14FBB">
      <w:pPr>
        <w:pStyle w:val="normal0"/>
        <w:spacing w:after="0" w:line="360" w:lineRule="auto"/>
        <w:ind w:right="1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4.9:</w:t>
      </w:r>
      <w:r>
        <w:rPr>
          <w:rFonts w:ascii="Times New Roman" w:eastAsia="Times New Roman" w:hAnsi="Times New Roman" w:cs="Times New Roman"/>
          <w:b/>
          <w:sz w:val="24"/>
          <w:szCs w:val="24"/>
        </w:rPr>
        <w:tab/>
        <w:t>Opinions of the re</w:t>
      </w:r>
      <w:r>
        <w:rPr>
          <w:rFonts w:ascii="Times New Roman" w:eastAsia="Times New Roman" w:hAnsi="Times New Roman" w:cs="Times New Roman"/>
          <w:b/>
          <w:sz w:val="24"/>
          <w:szCs w:val="24"/>
        </w:rPr>
        <w:t>spondents on what amenities are provided by the local government in your area?</w:t>
      </w:r>
    </w:p>
    <w:tbl>
      <w:tblPr>
        <w:tblStyle w:val="a7"/>
        <w:tblW w:w="6215" w:type="dxa"/>
        <w:tblInd w:w="1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75"/>
        <w:gridCol w:w="2070"/>
        <w:gridCol w:w="1270"/>
      </w:tblGrid>
      <w:tr w:rsidR="00A842B4">
        <w:trPr>
          <w:cantSplit/>
          <w:trHeight w:val="387"/>
          <w:tblHeader/>
        </w:trPr>
        <w:tc>
          <w:tcPr>
            <w:tcW w:w="2875" w:type="dxa"/>
          </w:tcPr>
          <w:p w:rsidR="00A842B4" w:rsidRDefault="00D14FBB">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Options</w:t>
            </w:r>
          </w:p>
        </w:tc>
        <w:tc>
          <w:tcPr>
            <w:tcW w:w="2070"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No of Respondents</w:t>
            </w:r>
          </w:p>
        </w:tc>
        <w:tc>
          <w:tcPr>
            <w:tcW w:w="1270"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Percentage</w:t>
            </w:r>
          </w:p>
        </w:tc>
      </w:tr>
      <w:tr w:rsidR="00A842B4">
        <w:trPr>
          <w:cantSplit/>
          <w:trHeight w:val="389"/>
          <w:tblHeader/>
        </w:trPr>
        <w:tc>
          <w:tcPr>
            <w:tcW w:w="2875" w:type="dxa"/>
          </w:tcPr>
          <w:p w:rsidR="00A842B4" w:rsidRDefault="00D14FBB">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Water</w:t>
            </w:r>
          </w:p>
        </w:tc>
        <w:tc>
          <w:tcPr>
            <w:tcW w:w="2070"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270"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r>
      <w:tr w:rsidR="00A842B4">
        <w:trPr>
          <w:cantSplit/>
          <w:trHeight w:val="390"/>
          <w:tblHeader/>
        </w:trPr>
        <w:tc>
          <w:tcPr>
            <w:tcW w:w="2875" w:type="dxa"/>
          </w:tcPr>
          <w:p w:rsidR="00A842B4" w:rsidRDefault="00D14FBB">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Electricity</w:t>
            </w:r>
          </w:p>
        </w:tc>
        <w:tc>
          <w:tcPr>
            <w:tcW w:w="2070"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270"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r>
      <w:tr w:rsidR="00A842B4">
        <w:trPr>
          <w:cantSplit/>
          <w:trHeight w:val="387"/>
          <w:tblHeader/>
        </w:trPr>
        <w:tc>
          <w:tcPr>
            <w:tcW w:w="2875" w:type="dxa"/>
          </w:tcPr>
          <w:p w:rsidR="00A842B4" w:rsidRDefault="00D14FBB">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Motor able Road</w:t>
            </w:r>
          </w:p>
        </w:tc>
        <w:tc>
          <w:tcPr>
            <w:tcW w:w="2070"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70"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A842B4">
        <w:trPr>
          <w:cantSplit/>
          <w:trHeight w:val="389"/>
          <w:tblHeader/>
        </w:trPr>
        <w:tc>
          <w:tcPr>
            <w:tcW w:w="2875" w:type="dxa"/>
          </w:tcPr>
          <w:p w:rsidR="00A842B4" w:rsidRDefault="00D14FBB">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School</w:t>
            </w:r>
          </w:p>
        </w:tc>
        <w:tc>
          <w:tcPr>
            <w:tcW w:w="2070"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270"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3.33%</w:t>
            </w:r>
          </w:p>
        </w:tc>
      </w:tr>
      <w:tr w:rsidR="00A842B4">
        <w:trPr>
          <w:cantSplit/>
          <w:trHeight w:val="390"/>
          <w:tblHeader/>
        </w:trPr>
        <w:tc>
          <w:tcPr>
            <w:tcW w:w="2875" w:type="dxa"/>
          </w:tcPr>
          <w:p w:rsidR="00A842B4" w:rsidRDefault="00D14FBB">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Health Centre</w:t>
            </w:r>
          </w:p>
        </w:tc>
        <w:tc>
          <w:tcPr>
            <w:tcW w:w="2070"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70"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A842B4">
        <w:trPr>
          <w:cantSplit/>
          <w:trHeight w:val="387"/>
          <w:tblHeader/>
        </w:trPr>
        <w:tc>
          <w:tcPr>
            <w:tcW w:w="2875" w:type="dxa"/>
          </w:tcPr>
          <w:p w:rsidR="00A842B4" w:rsidRDefault="00D14FBB">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Wood walkways</w:t>
            </w:r>
          </w:p>
        </w:tc>
        <w:tc>
          <w:tcPr>
            <w:tcW w:w="2070"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270"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6.67%</w:t>
            </w:r>
          </w:p>
        </w:tc>
      </w:tr>
      <w:tr w:rsidR="00A842B4">
        <w:trPr>
          <w:cantSplit/>
          <w:trHeight w:val="389"/>
          <w:tblHeader/>
        </w:trPr>
        <w:tc>
          <w:tcPr>
            <w:tcW w:w="2875" w:type="dxa"/>
          </w:tcPr>
          <w:p w:rsidR="00A842B4" w:rsidRDefault="00D14FBB">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Canopy Jetty Market</w:t>
            </w:r>
          </w:p>
        </w:tc>
        <w:tc>
          <w:tcPr>
            <w:tcW w:w="2070"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270"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r>
      <w:tr w:rsidR="00A842B4">
        <w:trPr>
          <w:cantSplit/>
          <w:trHeight w:val="390"/>
          <w:tblHeader/>
        </w:trPr>
        <w:tc>
          <w:tcPr>
            <w:tcW w:w="2875" w:type="dxa"/>
          </w:tcPr>
          <w:p w:rsidR="00A842B4" w:rsidRDefault="00D14FBB">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None of the above</w:t>
            </w:r>
          </w:p>
        </w:tc>
        <w:tc>
          <w:tcPr>
            <w:tcW w:w="2070"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117</w:t>
            </w:r>
          </w:p>
        </w:tc>
        <w:tc>
          <w:tcPr>
            <w:tcW w:w="1270"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w:t>
            </w:r>
          </w:p>
        </w:tc>
      </w:tr>
      <w:tr w:rsidR="00A842B4">
        <w:trPr>
          <w:cantSplit/>
          <w:trHeight w:val="388"/>
          <w:tblHeader/>
        </w:trPr>
        <w:tc>
          <w:tcPr>
            <w:tcW w:w="2875" w:type="dxa"/>
          </w:tcPr>
          <w:p w:rsidR="00A842B4" w:rsidRDefault="00D14FBB">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Total No of Respondent</w:t>
            </w:r>
          </w:p>
        </w:tc>
        <w:tc>
          <w:tcPr>
            <w:tcW w:w="2070"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150</w:t>
            </w:r>
          </w:p>
        </w:tc>
        <w:tc>
          <w:tcPr>
            <w:tcW w:w="1270"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100%</w:t>
            </w:r>
          </w:p>
        </w:tc>
      </w:tr>
    </w:tbl>
    <w:p w:rsidR="00A842B4" w:rsidRDefault="00D14FBB">
      <w:pPr>
        <w:pStyle w:val="normal0"/>
        <w:spacing w:after="0" w:line="360" w:lineRule="auto"/>
        <w:ind w:left="1440" w:right="11" w:firstLine="720"/>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Field Survey, 2025</w:t>
      </w:r>
    </w:p>
    <w:p w:rsidR="00A842B4" w:rsidRDefault="00D14FBB">
      <w:pPr>
        <w:pStyle w:val="normal0"/>
        <w:widowControl w:val="0"/>
        <w:pBdr>
          <w:top w:val="nil"/>
          <w:left w:val="nil"/>
          <w:bottom w:val="nil"/>
          <w:right w:val="nil"/>
          <w:between w:val="nil"/>
        </w:pBdr>
        <w:spacing w:after="0" w:line="360" w:lineRule="auto"/>
        <w:ind w:right="11"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From the table above, 5 respondents which represent 3.3% of the responses agreed that the council have provided water, and electricity and school, 3 that 2% says they have motorable roads, and health centre while 10 respondents representing 6.6% which comp</w:t>
      </w:r>
      <w:r>
        <w:rPr>
          <w:rFonts w:ascii="Times New Roman" w:eastAsia="Times New Roman" w:hAnsi="Times New Roman" w:cs="Times New Roman"/>
          <w:color w:val="000000"/>
          <w:sz w:val="24"/>
          <w:szCs w:val="24"/>
        </w:rPr>
        <w:t>rises those living in the riverine areas of the local government agreed that the local government have provided wood walkways for them. 177 or 78% of the total respondents totally disagreed (none of the above) that the council have not provided any basic a</w:t>
      </w:r>
      <w:r>
        <w:rPr>
          <w:rFonts w:ascii="Times New Roman" w:eastAsia="Times New Roman" w:hAnsi="Times New Roman" w:cs="Times New Roman"/>
          <w:color w:val="000000"/>
          <w:sz w:val="24"/>
          <w:szCs w:val="24"/>
        </w:rPr>
        <w:t>menities in their communities. From the foregoing it deduced that though the council have little but need to more in the area of provision of basic amenities.</w:t>
      </w:r>
    </w:p>
    <w:p w:rsidR="00A842B4" w:rsidRDefault="00D14FBB">
      <w:pPr>
        <w:pStyle w:val="normal0"/>
        <w:spacing w:after="0" w:line="240" w:lineRule="auto"/>
        <w:ind w:right="1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4.10: Opinions of the respondents on, can the council alone bring about the needed developm</w:t>
      </w:r>
      <w:r>
        <w:rPr>
          <w:rFonts w:ascii="Times New Roman" w:eastAsia="Times New Roman" w:hAnsi="Times New Roman" w:cs="Times New Roman"/>
          <w:b/>
          <w:sz w:val="24"/>
          <w:szCs w:val="24"/>
        </w:rPr>
        <w:t>ent of her rural areas in the provision of cottage hospitals, schools, roads and farming equipment?</w:t>
      </w:r>
    </w:p>
    <w:tbl>
      <w:tblPr>
        <w:tblStyle w:val="a8"/>
        <w:tblW w:w="5776" w:type="dxa"/>
        <w:tblInd w:w="1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96"/>
        <w:gridCol w:w="2011"/>
        <w:gridCol w:w="1269"/>
      </w:tblGrid>
      <w:tr w:rsidR="00A842B4">
        <w:trPr>
          <w:cantSplit/>
          <w:trHeight w:val="390"/>
          <w:tblHeader/>
        </w:trPr>
        <w:tc>
          <w:tcPr>
            <w:tcW w:w="2496" w:type="dxa"/>
          </w:tcPr>
          <w:p w:rsidR="00A842B4" w:rsidRDefault="00D14FBB">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Options</w:t>
            </w:r>
          </w:p>
        </w:tc>
        <w:tc>
          <w:tcPr>
            <w:tcW w:w="2011"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No of Respondents</w:t>
            </w:r>
          </w:p>
        </w:tc>
        <w:tc>
          <w:tcPr>
            <w:tcW w:w="1269"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Percentage</w:t>
            </w:r>
          </w:p>
        </w:tc>
      </w:tr>
      <w:tr w:rsidR="00A842B4">
        <w:trPr>
          <w:cantSplit/>
          <w:trHeight w:val="388"/>
          <w:tblHeader/>
        </w:trPr>
        <w:tc>
          <w:tcPr>
            <w:tcW w:w="2496" w:type="dxa"/>
          </w:tcPr>
          <w:p w:rsidR="00A842B4" w:rsidRDefault="00D14FBB">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p>
        </w:tc>
        <w:tc>
          <w:tcPr>
            <w:tcW w:w="2011"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269"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r>
      <w:tr w:rsidR="00A842B4">
        <w:trPr>
          <w:cantSplit/>
          <w:trHeight w:val="389"/>
          <w:tblHeader/>
        </w:trPr>
        <w:tc>
          <w:tcPr>
            <w:tcW w:w="2496" w:type="dxa"/>
          </w:tcPr>
          <w:p w:rsidR="00A842B4" w:rsidRDefault="00D14FBB">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2011"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269"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66.67%</w:t>
            </w:r>
          </w:p>
        </w:tc>
      </w:tr>
      <w:tr w:rsidR="00A842B4">
        <w:trPr>
          <w:cantSplit/>
          <w:trHeight w:val="387"/>
          <w:tblHeader/>
        </w:trPr>
        <w:tc>
          <w:tcPr>
            <w:tcW w:w="2496" w:type="dxa"/>
          </w:tcPr>
          <w:p w:rsidR="00A842B4" w:rsidRDefault="00D14FBB">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Undecided</w:t>
            </w:r>
          </w:p>
        </w:tc>
        <w:tc>
          <w:tcPr>
            <w:tcW w:w="2011"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1269"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13.33%</w:t>
            </w:r>
          </w:p>
        </w:tc>
      </w:tr>
      <w:tr w:rsidR="00A842B4">
        <w:trPr>
          <w:cantSplit/>
          <w:trHeight w:val="390"/>
          <w:tblHeader/>
        </w:trPr>
        <w:tc>
          <w:tcPr>
            <w:tcW w:w="2496" w:type="dxa"/>
          </w:tcPr>
          <w:p w:rsidR="00A842B4" w:rsidRDefault="00D14FBB">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Total No of Respondent</w:t>
            </w:r>
          </w:p>
        </w:tc>
        <w:tc>
          <w:tcPr>
            <w:tcW w:w="2011"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150</w:t>
            </w:r>
          </w:p>
        </w:tc>
        <w:tc>
          <w:tcPr>
            <w:tcW w:w="1269"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100%</w:t>
            </w:r>
          </w:p>
        </w:tc>
      </w:tr>
    </w:tbl>
    <w:p w:rsidR="00A842B4" w:rsidRDefault="00D14FBB">
      <w:pPr>
        <w:pStyle w:val="normal0"/>
        <w:spacing w:after="0" w:line="240" w:lineRule="auto"/>
        <w:ind w:left="1440" w:right="11" w:firstLine="720"/>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Field Survey, 2025</w:t>
      </w:r>
    </w:p>
    <w:p w:rsidR="00A842B4" w:rsidRDefault="00D14FBB">
      <w:pPr>
        <w:pStyle w:val="normal0"/>
        <w:widowControl w:val="0"/>
        <w:pBdr>
          <w:top w:val="nil"/>
          <w:left w:val="nil"/>
          <w:bottom w:val="nil"/>
          <w:right w:val="nil"/>
          <w:between w:val="nil"/>
        </w:pBdr>
        <w:spacing w:after="0" w:line="360" w:lineRule="auto"/>
        <w:ind w:right="11"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From table 4.10, 30 respondents (20%) percent of the respondents are of the view that the local government council alone can bring the needed development of her rural areas in the provision of cottage hospital, schools, roads and farming equipment. On the </w:t>
      </w:r>
      <w:r>
        <w:rPr>
          <w:rFonts w:ascii="Times New Roman" w:eastAsia="Times New Roman" w:hAnsi="Times New Roman" w:cs="Times New Roman"/>
          <w:color w:val="000000"/>
          <w:sz w:val="24"/>
          <w:szCs w:val="24"/>
        </w:rPr>
        <w:t>contrary 100 accounting for 66.67% of the respondents are of that the council alone cannot alone bring the needed development of her rural areas. While 20 or (13.33%) of the respondents remains undecided on the question. Thus, it is clear that only the cou</w:t>
      </w:r>
      <w:r>
        <w:rPr>
          <w:rFonts w:ascii="Times New Roman" w:eastAsia="Times New Roman" w:hAnsi="Times New Roman" w:cs="Times New Roman"/>
          <w:color w:val="000000"/>
          <w:sz w:val="24"/>
          <w:szCs w:val="24"/>
        </w:rPr>
        <w:t>ncil cannot bring the needed development of her communities.</w:t>
      </w:r>
    </w:p>
    <w:p w:rsidR="00A842B4" w:rsidRDefault="00D14FBB">
      <w:pPr>
        <w:pStyle w:val="normal0"/>
        <w:spacing w:after="0" w:line="240" w:lineRule="auto"/>
        <w:ind w:right="1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4.11:</w:t>
      </w:r>
      <w:r>
        <w:rPr>
          <w:rFonts w:ascii="Times New Roman" w:eastAsia="Times New Roman" w:hAnsi="Times New Roman" w:cs="Times New Roman"/>
          <w:b/>
          <w:sz w:val="24"/>
          <w:szCs w:val="24"/>
        </w:rPr>
        <w:tab/>
        <w:t>Opinions of the respondents on, does the council have tractors/caterpillars for road maintenance and agriculture?</w:t>
      </w:r>
    </w:p>
    <w:p w:rsidR="00A842B4" w:rsidRDefault="00A842B4">
      <w:pPr>
        <w:pStyle w:val="normal0"/>
        <w:spacing w:after="0" w:line="240" w:lineRule="auto"/>
        <w:ind w:right="11"/>
        <w:jc w:val="both"/>
        <w:rPr>
          <w:rFonts w:ascii="Times New Roman" w:eastAsia="Times New Roman" w:hAnsi="Times New Roman" w:cs="Times New Roman"/>
          <w:sz w:val="24"/>
          <w:szCs w:val="24"/>
        </w:rPr>
      </w:pPr>
    </w:p>
    <w:tbl>
      <w:tblPr>
        <w:tblStyle w:val="a9"/>
        <w:tblW w:w="5714" w:type="dxa"/>
        <w:tblInd w:w="1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630"/>
        <w:gridCol w:w="2813"/>
        <w:gridCol w:w="1271"/>
      </w:tblGrid>
      <w:tr w:rsidR="00A842B4">
        <w:trPr>
          <w:cantSplit/>
          <w:trHeight w:val="388"/>
          <w:tblHeader/>
        </w:trPr>
        <w:tc>
          <w:tcPr>
            <w:tcW w:w="1630" w:type="dxa"/>
          </w:tcPr>
          <w:p w:rsidR="00A842B4" w:rsidRDefault="00D14FBB">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Options</w:t>
            </w:r>
          </w:p>
        </w:tc>
        <w:tc>
          <w:tcPr>
            <w:tcW w:w="2813"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No of Respondents</w:t>
            </w:r>
          </w:p>
        </w:tc>
        <w:tc>
          <w:tcPr>
            <w:tcW w:w="1271"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Percentage</w:t>
            </w:r>
          </w:p>
        </w:tc>
      </w:tr>
      <w:tr w:rsidR="00A842B4">
        <w:trPr>
          <w:cantSplit/>
          <w:trHeight w:val="388"/>
          <w:tblHeader/>
        </w:trPr>
        <w:tc>
          <w:tcPr>
            <w:tcW w:w="1630" w:type="dxa"/>
          </w:tcPr>
          <w:p w:rsidR="00A842B4" w:rsidRDefault="00D14FBB">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p>
        </w:tc>
        <w:tc>
          <w:tcPr>
            <w:tcW w:w="2813"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1271"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26.67%</w:t>
            </w:r>
          </w:p>
        </w:tc>
      </w:tr>
      <w:tr w:rsidR="00A842B4">
        <w:trPr>
          <w:cantSplit/>
          <w:trHeight w:val="390"/>
          <w:tblHeader/>
        </w:trPr>
        <w:tc>
          <w:tcPr>
            <w:tcW w:w="1630" w:type="dxa"/>
          </w:tcPr>
          <w:p w:rsidR="00A842B4" w:rsidRDefault="00D14FBB">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2813"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c>
          <w:tcPr>
            <w:tcW w:w="1271"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53.33%</w:t>
            </w:r>
          </w:p>
        </w:tc>
      </w:tr>
      <w:tr w:rsidR="00A842B4">
        <w:trPr>
          <w:cantSplit/>
          <w:trHeight w:val="389"/>
          <w:tblHeader/>
        </w:trPr>
        <w:tc>
          <w:tcPr>
            <w:tcW w:w="1630" w:type="dxa"/>
          </w:tcPr>
          <w:p w:rsidR="00A842B4" w:rsidRDefault="00D14FBB">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Undecided</w:t>
            </w:r>
          </w:p>
        </w:tc>
        <w:tc>
          <w:tcPr>
            <w:tcW w:w="2813"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271"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r>
      <w:tr w:rsidR="00A842B4">
        <w:trPr>
          <w:cantSplit/>
          <w:trHeight w:val="387"/>
          <w:tblHeader/>
        </w:trPr>
        <w:tc>
          <w:tcPr>
            <w:tcW w:w="1630" w:type="dxa"/>
          </w:tcPr>
          <w:p w:rsidR="00A842B4" w:rsidRDefault="00D14FBB">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Total No of respondent</w:t>
            </w:r>
          </w:p>
        </w:tc>
        <w:tc>
          <w:tcPr>
            <w:tcW w:w="2813"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150</w:t>
            </w:r>
          </w:p>
        </w:tc>
        <w:tc>
          <w:tcPr>
            <w:tcW w:w="1271"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100%</w:t>
            </w:r>
          </w:p>
        </w:tc>
      </w:tr>
    </w:tbl>
    <w:p w:rsidR="00A842B4" w:rsidRDefault="00D14FBB">
      <w:pPr>
        <w:pStyle w:val="normal0"/>
        <w:spacing w:after="0" w:line="360" w:lineRule="auto"/>
        <w:ind w:left="1440" w:right="11" w:firstLine="720"/>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Field Survey, 2025</w:t>
      </w:r>
    </w:p>
    <w:p w:rsidR="00A842B4" w:rsidRDefault="00D14FBB">
      <w:pPr>
        <w:pStyle w:val="normal0"/>
        <w:widowControl w:val="0"/>
        <w:pBdr>
          <w:top w:val="nil"/>
          <w:left w:val="nil"/>
          <w:bottom w:val="nil"/>
          <w:right w:val="nil"/>
          <w:between w:val="nil"/>
        </w:pBdr>
        <w:spacing w:after="0" w:line="360" w:lineRule="auto"/>
        <w:ind w:right="11"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 the question does the council have tractors and caterpillars for read maintenance and agriculture, 40 of the respondents representing 26.67$ percent are of that the council have tractors and caterpillars for road maintenance and agriculture, 80 accounti</w:t>
      </w:r>
      <w:r>
        <w:rPr>
          <w:rFonts w:ascii="Times New Roman" w:eastAsia="Times New Roman" w:hAnsi="Times New Roman" w:cs="Times New Roman"/>
          <w:color w:val="000000"/>
          <w:sz w:val="24"/>
          <w:szCs w:val="24"/>
        </w:rPr>
        <w:t>ng for 55.33% percent totally disagreed, while 30 respondents (20%) is undecided as to whether the council has caterpillars and tractors of not.</w:t>
      </w:r>
    </w:p>
    <w:p w:rsidR="00A842B4" w:rsidRDefault="00D14FBB">
      <w:pPr>
        <w:pStyle w:val="normal0"/>
        <w:widowControl w:val="0"/>
        <w:pBdr>
          <w:top w:val="nil"/>
          <w:left w:val="nil"/>
          <w:bottom w:val="nil"/>
          <w:right w:val="nil"/>
          <w:between w:val="nil"/>
        </w:pBdr>
        <w:spacing w:after="0" w:line="360" w:lineRule="auto"/>
        <w:ind w:right="11"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Based on the responses above the, hypothesis is rejected based on the empirical verification gathered, which sh</w:t>
      </w:r>
      <w:r>
        <w:rPr>
          <w:rFonts w:ascii="Times New Roman" w:eastAsia="Times New Roman" w:hAnsi="Times New Roman" w:cs="Times New Roman"/>
          <w:color w:val="000000"/>
          <w:sz w:val="24"/>
          <w:szCs w:val="24"/>
        </w:rPr>
        <w:t xml:space="preserve">ows Ilorin East local government council has not contributed </w:t>
      </w:r>
      <w:r>
        <w:rPr>
          <w:rFonts w:ascii="Times New Roman" w:eastAsia="Times New Roman" w:hAnsi="Times New Roman" w:cs="Times New Roman"/>
          <w:color w:val="000000"/>
          <w:sz w:val="24"/>
          <w:szCs w:val="24"/>
        </w:rPr>
        <w:lastRenderedPageBreak/>
        <w:t>very well toward rural/grassroots development going by the responses gotten from the respondents as analysed below. Thus a null hypothesis is accepted which states that Ilorin East local governme</w:t>
      </w:r>
      <w:r>
        <w:rPr>
          <w:rFonts w:ascii="Times New Roman" w:eastAsia="Times New Roman" w:hAnsi="Times New Roman" w:cs="Times New Roman"/>
          <w:color w:val="000000"/>
          <w:sz w:val="24"/>
          <w:szCs w:val="24"/>
        </w:rPr>
        <w:t>nt council does not contributes substantially towards the development of its rural areas.</w:t>
      </w:r>
    </w:p>
    <w:p w:rsidR="00A842B4" w:rsidRDefault="00D14FBB">
      <w:pPr>
        <w:pStyle w:val="normal0"/>
        <w:spacing w:after="0" w:line="360" w:lineRule="auto"/>
        <w:ind w:right="1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4.12:</w:t>
      </w:r>
      <w:r>
        <w:rPr>
          <w:rFonts w:ascii="Times New Roman" w:eastAsia="Times New Roman" w:hAnsi="Times New Roman" w:cs="Times New Roman"/>
          <w:b/>
          <w:sz w:val="24"/>
          <w:szCs w:val="24"/>
        </w:rPr>
        <w:tab/>
        <w:t>Opinions of the respondents on, does Ilorin East Local Government Council have the following skilled workers?</w:t>
      </w:r>
    </w:p>
    <w:tbl>
      <w:tblPr>
        <w:tblStyle w:val="aa"/>
        <w:tblW w:w="762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50"/>
        <w:gridCol w:w="2880"/>
        <w:gridCol w:w="1598"/>
      </w:tblGrid>
      <w:tr w:rsidR="00A842B4">
        <w:trPr>
          <w:cantSplit/>
          <w:trHeight w:val="387"/>
          <w:tblHeader/>
        </w:trPr>
        <w:tc>
          <w:tcPr>
            <w:tcW w:w="3150" w:type="dxa"/>
          </w:tcPr>
          <w:p w:rsidR="00A842B4" w:rsidRDefault="00D14FBB">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Options</w:t>
            </w:r>
          </w:p>
        </w:tc>
        <w:tc>
          <w:tcPr>
            <w:tcW w:w="2880"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No of Respondents</w:t>
            </w:r>
          </w:p>
        </w:tc>
        <w:tc>
          <w:tcPr>
            <w:tcW w:w="1598"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Percentage</w:t>
            </w:r>
          </w:p>
        </w:tc>
      </w:tr>
      <w:tr w:rsidR="00A842B4">
        <w:trPr>
          <w:cantSplit/>
          <w:trHeight w:val="389"/>
          <w:tblHeader/>
        </w:trPr>
        <w:tc>
          <w:tcPr>
            <w:tcW w:w="3150" w:type="dxa"/>
          </w:tcPr>
          <w:p w:rsidR="00A842B4" w:rsidRDefault="00D14FBB">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Doctors</w:t>
            </w:r>
          </w:p>
        </w:tc>
        <w:tc>
          <w:tcPr>
            <w:tcW w:w="2880"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p>
        </w:tc>
        <w:tc>
          <w:tcPr>
            <w:tcW w:w="1598" w:type="dxa"/>
          </w:tcPr>
          <w:p w:rsidR="00A842B4" w:rsidRDefault="00A842B4">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p>
        </w:tc>
      </w:tr>
      <w:tr w:rsidR="00A842B4">
        <w:trPr>
          <w:cantSplit/>
          <w:trHeight w:val="388"/>
          <w:tblHeader/>
        </w:trPr>
        <w:tc>
          <w:tcPr>
            <w:tcW w:w="3150" w:type="dxa"/>
          </w:tcPr>
          <w:p w:rsidR="00A842B4" w:rsidRDefault="00D14FBB">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Engineers</w:t>
            </w:r>
          </w:p>
        </w:tc>
        <w:tc>
          <w:tcPr>
            <w:tcW w:w="2880"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p>
        </w:tc>
        <w:tc>
          <w:tcPr>
            <w:tcW w:w="1598" w:type="dxa"/>
          </w:tcPr>
          <w:p w:rsidR="00A842B4" w:rsidRDefault="00A842B4">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p>
        </w:tc>
      </w:tr>
      <w:tr w:rsidR="00A842B4">
        <w:trPr>
          <w:cantSplit/>
          <w:trHeight w:val="389"/>
          <w:tblHeader/>
        </w:trPr>
        <w:tc>
          <w:tcPr>
            <w:tcW w:w="3150" w:type="dxa"/>
          </w:tcPr>
          <w:p w:rsidR="00A842B4" w:rsidRDefault="00D14FBB">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Accountants</w:t>
            </w:r>
          </w:p>
        </w:tc>
        <w:tc>
          <w:tcPr>
            <w:tcW w:w="2880"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p>
        </w:tc>
        <w:tc>
          <w:tcPr>
            <w:tcW w:w="1598" w:type="dxa"/>
          </w:tcPr>
          <w:p w:rsidR="00A842B4" w:rsidRDefault="00A842B4">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p>
        </w:tc>
      </w:tr>
      <w:tr w:rsidR="00A842B4">
        <w:trPr>
          <w:cantSplit/>
          <w:trHeight w:val="389"/>
          <w:tblHeader/>
        </w:trPr>
        <w:tc>
          <w:tcPr>
            <w:tcW w:w="3150" w:type="dxa"/>
          </w:tcPr>
          <w:p w:rsidR="00A842B4" w:rsidRDefault="00D14FBB">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Auditors</w:t>
            </w:r>
          </w:p>
        </w:tc>
        <w:tc>
          <w:tcPr>
            <w:tcW w:w="2880"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p>
        </w:tc>
        <w:tc>
          <w:tcPr>
            <w:tcW w:w="1598" w:type="dxa"/>
          </w:tcPr>
          <w:p w:rsidR="00A842B4" w:rsidRDefault="00A842B4">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p>
        </w:tc>
      </w:tr>
      <w:tr w:rsidR="00A842B4">
        <w:trPr>
          <w:cantSplit/>
          <w:trHeight w:val="388"/>
          <w:tblHeader/>
        </w:trPr>
        <w:tc>
          <w:tcPr>
            <w:tcW w:w="3150" w:type="dxa"/>
          </w:tcPr>
          <w:p w:rsidR="00A842B4" w:rsidRDefault="00D14FBB">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Administrators</w:t>
            </w:r>
          </w:p>
        </w:tc>
        <w:tc>
          <w:tcPr>
            <w:tcW w:w="2880"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p>
        </w:tc>
        <w:tc>
          <w:tcPr>
            <w:tcW w:w="1598" w:type="dxa"/>
          </w:tcPr>
          <w:p w:rsidR="00A842B4" w:rsidRDefault="00A842B4">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p>
        </w:tc>
      </w:tr>
      <w:tr w:rsidR="00A842B4">
        <w:trPr>
          <w:cantSplit/>
          <w:trHeight w:val="390"/>
          <w:tblHeader/>
        </w:trPr>
        <w:tc>
          <w:tcPr>
            <w:tcW w:w="3150" w:type="dxa"/>
          </w:tcPr>
          <w:p w:rsidR="00A842B4" w:rsidRDefault="00D14FBB">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All of the above</w:t>
            </w:r>
          </w:p>
        </w:tc>
        <w:tc>
          <w:tcPr>
            <w:tcW w:w="2880"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w:t>
            </w:r>
          </w:p>
        </w:tc>
        <w:tc>
          <w:tcPr>
            <w:tcW w:w="1598"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r w:rsidR="00A842B4">
        <w:trPr>
          <w:cantSplit/>
          <w:trHeight w:val="388"/>
          <w:tblHeader/>
        </w:trPr>
        <w:tc>
          <w:tcPr>
            <w:tcW w:w="3150" w:type="dxa"/>
          </w:tcPr>
          <w:p w:rsidR="00A842B4" w:rsidRDefault="00D14FBB">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Total No of Respondent</w:t>
            </w:r>
          </w:p>
        </w:tc>
        <w:tc>
          <w:tcPr>
            <w:tcW w:w="2880"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150</w:t>
            </w:r>
          </w:p>
        </w:tc>
        <w:tc>
          <w:tcPr>
            <w:tcW w:w="1598"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100%</w:t>
            </w:r>
          </w:p>
        </w:tc>
      </w:tr>
    </w:tbl>
    <w:p w:rsidR="00A842B4" w:rsidRDefault="00D14FBB">
      <w:pPr>
        <w:pStyle w:val="normal0"/>
        <w:spacing w:after="0" w:line="360" w:lineRule="auto"/>
        <w:ind w:right="11" w:firstLine="720"/>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Field Survey, 2025</w:t>
      </w:r>
    </w:p>
    <w:p w:rsidR="00A842B4" w:rsidRDefault="00D14FBB">
      <w:pPr>
        <w:pStyle w:val="normal0"/>
        <w:widowControl w:val="0"/>
        <w:pBdr>
          <w:top w:val="nil"/>
          <w:left w:val="nil"/>
          <w:bottom w:val="nil"/>
          <w:right w:val="nil"/>
          <w:between w:val="nil"/>
        </w:pBdr>
        <w:spacing w:after="0" w:line="360" w:lineRule="auto"/>
        <w:ind w:right="11"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From the above data, it is revealed that the council have the needed manpower (skilled workers) as indicated by the responses (Yes) of the respondents in all the options given.</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4.13:</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Opinions of the respondents on, are the skilled workers like Administrators, Engineers, and Doctors enough to engineer the necessary development of the area?</w:t>
      </w:r>
    </w:p>
    <w:tbl>
      <w:tblPr>
        <w:tblStyle w:val="ab"/>
        <w:tblW w:w="7560"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240"/>
        <w:gridCol w:w="2634"/>
        <w:gridCol w:w="1686"/>
      </w:tblGrid>
      <w:tr w:rsidR="00A842B4">
        <w:trPr>
          <w:cantSplit/>
          <w:trHeight w:val="390"/>
          <w:tblHeader/>
        </w:trPr>
        <w:tc>
          <w:tcPr>
            <w:tcW w:w="3240" w:type="dxa"/>
          </w:tcPr>
          <w:p w:rsidR="00A842B4" w:rsidRDefault="00D14FBB">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Options</w:t>
            </w:r>
          </w:p>
        </w:tc>
        <w:tc>
          <w:tcPr>
            <w:tcW w:w="2634"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No of respondents</w:t>
            </w:r>
          </w:p>
        </w:tc>
        <w:tc>
          <w:tcPr>
            <w:tcW w:w="1686"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Percentage</w:t>
            </w:r>
          </w:p>
        </w:tc>
      </w:tr>
      <w:tr w:rsidR="00A842B4">
        <w:trPr>
          <w:cantSplit/>
          <w:trHeight w:val="390"/>
          <w:tblHeader/>
        </w:trPr>
        <w:tc>
          <w:tcPr>
            <w:tcW w:w="3240" w:type="dxa"/>
          </w:tcPr>
          <w:p w:rsidR="00A842B4" w:rsidRDefault="00D14FBB">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p>
        </w:tc>
        <w:tc>
          <w:tcPr>
            <w:tcW w:w="2634"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w:t>
            </w:r>
          </w:p>
        </w:tc>
        <w:tc>
          <w:tcPr>
            <w:tcW w:w="1686"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p>
        </w:tc>
      </w:tr>
      <w:tr w:rsidR="00A842B4">
        <w:trPr>
          <w:cantSplit/>
          <w:trHeight w:val="387"/>
          <w:tblHeader/>
        </w:trPr>
        <w:tc>
          <w:tcPr>
            <w:tcW w:w="3240" w:type="dxa"/>
          </w:tcPr>
          <w:p w:rsidR="00A842B4" w:rsidRDefault="00D14FBB">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2634"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686"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A842B4">
        <w:trPr>
          <w:cantSplit/>
          <w:trHeight w:val="389"/>
          <w:tblHeader/>
        </w:trPr>
        <w:tc>
          <w:tcPr>
            <w:tcW w:w="3240" w:type="dxa"/>
          </w:tcPr>
          <w:p w:rsidR="00A842B4" w:rsidRDefault="00D14FBB">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Undecided</w:t>
            </w:r>
          </w:p>
        </w:tc>
        <w:tc>
          <w:tcPr>
            <w:tcW w:w="2634"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p>
        </w:tc>
        <w:tc>
          <w:tcPr>
            <w:tcW w:w="1686"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r>
      <w:tr w:rsidR="00A842B4">
        <w:trPr>
          <w:cantSplit/>
          <w:trHeight w:val="390"/>
          <w:tblHeader/>
        </w:trPr>
        <w:tc>
          <w:tcPr>
            <w:tcW w:w="3240" w:type="dxa"/>
          </w:tcPr>
          <w:p w:rsidR="00A842B4" w:rsidRDefault="00D14FBB">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Total No of Respondent</w:t>
            </w:r>
          </w:p>
        </w:tc>
        <w:tc>
          <w:tcPr>
            <w:tcW w:w="2634"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150</w:t>
            </w:r>
          </w:p>
        </w:tc>
        <w:tc>
          <w:tcPr>
            <w:tcW w:w="1686"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100%</w:t>
            </w:r>
          </w:p>
        </w:tc>
      </w:tr>
    </w:tbl>
    <w:p w:rsidR="00A842B4" w:rsidRDefault="00D14FBB">
      <w:pPr>
        <w:pStyle w:val="normal0"/>
        <w:spacing w:after="0" w:line="360" w:lineRule="auto"/>
        <w:ind w:right="11" w:firstLine="720"/>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Field Survey, 2025</w:t>
      </w:r>
    </w:p>
    <w:p w:rsidR="00A842B4" w:rsidRDefault="00D14FBB">
      <w:pPr>
        <w:pStyle w:val="normal0"/>
        <w:widowControl w:val="0"/>
        <w:pBdr>
          <w:top w:val="nil"/>
          <w:left w:val="nil"/>
          <w:bottom w:val="nil"/>
          <w:right w:val="nil"/>
          <w:between w:val="nil"/>
        </w:pBdr>
        <w:spacing w:after="0" w:line="360" w:lineRule="auto"/>
        <w:ind w:right="11"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From the table above, 90 respondents, representing 60% identified that the council have skilled but they are not enough to engineer the necessary development of the area, while </w:t>
      </w:r>
      <w:r>
        <w:rPr>
          <w:rFonts w:ascii="Times New Roman" w:eastAsia="Times New Roman" w:hAnsi="Times New Roman" w:cs="Times New Roman"/>
          <w:color w:val="000000"/>
          <w:sz w:val="24"/>
          <w:szCs w:val="24"/>
        </w:rPr>
        <w:lastRenderedPageBreak/>
        <w:t>60 respondents accounting 40% was undecided as to whether the skilled workers a</w:t>
      </w:r>
      <w:r>
        <w:rPr>
          <w:rFonts w:ascii="Times New Roman" w:eastAsia="Times New Roman" w:hAnsi="Times New Roman" w:cs="Times New Roman"/>
          <w:color w:val="000000"/>
          <w:sz w:val="24"/>
          <w:szCs w:val="24"/>
        </w:rPr>
        <w:t>re enough.</w:t>
      </w:r>
    </w:p>
    <w:p w:rsidR="00A842B4" w:rsidRDefault="00D14FBB">
      <w:pPr>
        <w:pStyle w:val="normal0"/>
        <w:spacing w:after="0" w:line="360" w:lineRule="auto"/>
        <w:ind w:right="1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4.14:</w:t>
      </w:r>
      <w:r>
        <w:rPr>
          <w:rFonts w:ascii="Times New Roman" w:eastAsia="Times New Roman" w:hAnsi="Times New Roman" w:cs="Times New Roman"/>
          <w:b/>
          <w:sz w:val="24"/>
          <w:szCs w:val="24"/>
        </w:rPr>
        <w:tab/>
        <w:t>Respondents opinions on, do you think that none usage of the council artisan’s engineers to use of contractors slows the pace of development in the area?</w:t>
      </w:r>
    </w:p>
    <w:tbl>
      <w:tblPr>
        <w:tblStyle w:val="ac"/>
        <w:tblW w:w="747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240"/>
        <w:gridCol w:w="2459"/>
        <w:gridCol w:w="1771"/>
      </w:tblGrid>
      <w:tr w:rsidR="00A842B4">
        <w:trPr>
          <w:cantSplit/>
          <w:trHeight w:val="388"/>
          <w:tblHeader/>
        </w:trPr>
        <w:tc>
          <w:tcPr>
            <w:tcW w:w="3240" w:type="dxa"/>
          </w:tcPr>
          <w:p w:rsidR="00A842B4" w:rsidRDefault="00D14FBB">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Options</w:t>
            </w:r>
          </w:p>
        </w:tc>
        <w:tc>
          <w:tcPr>
            <w:tcW w:w="2459"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No of respondents</w:t>
            </w:r>
          </w:p>
        </w:tc>
        <w:tc>
          <w:tcPr>
            <w:tcW w:w="1771"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Percentage</w:t>
            </w:r>
          </w:p>
        </w:tc>
      </w:tr>
      <w:tr w:rsidR="00A842B4">
        <w:trPr>
          <w:cantSplit/>
          <w:trHeight w:val="390"/>
          <w:tblHeader/>
        </w:trPr>
        <w:tc>
          <w:tcPr>
            <w:tcW w:w="3240" w:type="dxa"/>
          </w:tcPr>
          <w:p w:rsidR="00A842B4" w:rsidRDefault="00D14FBB">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p>
        </w:tc>
        <w:tc>
          <w:tcPr>
            <w:tcW w:w="2459"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771"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66.67%</w:t>
            </w:r>
          </w:p>
        </w:tc>
      </w:tr>
      <w:tr w:rsidR="00A842B4">
        <w:trPr>
          <w:cantSplit/>
          <w:trHeight w:val="386"/>
          <w:tblHeader/>
        </w:trPr>
        <w:tc>
          <w:tcPr>
            <w:tcW w:w="3240" w:type="dxa"/>
          </w:tcPr>
          <w:p w:rsidR="00A842B4" w:rsidRDefault="00D14FBB">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2459"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1771"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13.33%</w:t>
            </w:r>
          </w:p>
        </w:tc>
      </w:tr>
      <w:tr w:rsidR="00A842B4">
        <w:trPr>
          <w:cantSplit/>
          <w:trHeight w:val="390"/>
          <w:tblHeader/>
        </w:trPr>
        <w:tc>
          <w:tcPr>
            <w:tcW w:w="3240" w:type="dxa"/>
          </w:tcPr>
          <w:p w:rsidR="00A842B4" w:rsidRDefault="00D14FBB">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Undecided</w:t>
            </w:r>
          </w:p>
        </w:tc>
        <w:tc>
          <w:tcPr>
            <w:tcW w:w="2459"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771"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r>
      <w:tr w:rsidR="00A842B4">
        <w:trPr>
          <w:cantSplit/>
          <w:trHeight w:val="390"/>
          <w:tblHeader/>
        </w:trPr>
        <w:tc>
          <w:tcPr>
            <w:tcW w:w="3240" w:type="dxa"/>
          </w:tcPr>
          <w:p w:rsidR="00A842B4" w:rsidRDefault="00D14FBB">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Total No of Respondent</w:t>
            </w:r>
          </w:p>
        </w:tc>
        <w:tc>
          <w:tcPr>
            <w:tcW w:w="2459"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150</w:t>
            </w:r>
          </w:p>
        </w:tc>
        <w:tc>
          <w:tcPr>
            <w:tcW w:w="1771"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100%</w:t>
            </w:r>
          </w:p>
        </w:tc>
      </w:tr>
    </w:tbl>
    <w:p w:rsidR="00A842B4" w:rsidRDefault="00D14FBB">
      <w:pPr>
        <w:pStyle w:val="normal0"/>
        <w:spacing w:after="0" w:line="360" w:lineRule="auto"/>
        <w:ind w:right="11" w:firstLine="720"/>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Field Survey, 2025</w:t>
      </w:r>
    </w:p>
    <w:p w:rsidR="00A842B4" w:rsidRDefault="00D14FBB">
      <w:pPr>
        <w:pStyle w:val="normal0"/>
        <w:widowControl w:val="0"/>
        <w:pBdr>
          <w:top w:val="nil"/>
          <w:left w:val="nil"/>
          <w:bottom w:val="nil"/>
          <w:right w:val="nil"/>
          <w:between w:val="nil"/>
        </w:pBdr>
        <w:spacing w:after="0" w:line="360" w:lineRule="auto"/>
        <w:ind w:right="11"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data collected revealed that 100 respondents or 66.67% identify that manpower in the council are used rather the council prefer to contractors and this slows down the pace of development, as most contract are abandoned as a result of kickbacks, 20 resp</w:t>
      </w:r>
      <w:r>
        <w:rPr>
          <w:rFonts w:ascii="Times New Roman" w:eastAsia="Times New Roman" w:hAnsi="Times New Roman" w:cs="Times New Roman"/>
          <w:color w:val="000000"/>
          <w:sz w:val="24"/>
          <w:szCs w:val="24"/>
        </w:rPr>
        <w:t>ondents representing 13.33% said no, in other words the none usage of the council artisan’s and engineers does not slow the pace of development in the area. While 30 of the respondents remained undecided.</w:t>
      </w:r>
    </w:p>
    <w:p w:rsidR="00A842B4" w:rsidRDefault="00D14FBB">
      <w:pPr>
        <w:pStyle w:val="normal0"/>
        <w:widowControl w:val="0"/>
        <w:pBdr>
          <w:top w:val="nil"/>
          <w:left w:val="nil"/>
          <w:bottom w:val="nil"/>
          <w:right w:val="nil"/>
          <w:between w:val="nil"/>
        </w:pBdr>
        <w:spacing w:after="0" w:line="360" w:lineRule="auto"/>
        <w:ind w:right="11"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Responses from the data analysed, the hypothesis is</w:t>
      </w:r>
      <w:r>
        <w:rPr>
          <w:rFonts w:ascii="Times New Roman" w:eastAsia="Times New Roman" w:hAnsi="Times New Roman" w:cs="Times New Roman"/>
          <w:color w:val="000000"/>
          <w:sz w:val="24"/>
          <w:szCs w:val="24"/>
        </w:rPr>
        <w:t xml:space="preserve"> rejected based on the empirical verification gathered, which shows that the inadequacy of skilled workers (like qualified engineers of all types, medical doctors, etc) affects the ability of Ilorin East local government council in carrying out development</w:t>
      </w:r>
      <w:r>
        <w:rPr>
          <w:rFonts w:ascii="Times New Roman" w:eastAsia="Times New Roman" w:hAnsi="Times New Roman" w:cs="Times New Roman"/>
          <w:color w:val="000000"/>
          <w:sz w:val="24"/>
          <w:szCs w:val="24"/>
        </w:rPr>
        <w:t>al programmes, but that the none usage on the manpower (skilled workers like qualified engineers of all types, medical doctors, etc) is the cause of slow pace of development in the area. Thus a null hypothesis is accepted.</w:t>
      </w:r>
    </w:p>
    <w:p w:rsidR="00A842B4" w:rsidRDefault="00D14FBB">
      <w:pPr>
        <w:pStyle w:val="normal0"/>
        <w:spacing w:after="0" w:line="360" w:lineRule="auto"/>
        <w:ind w:right="11"/>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Table 4.15 Respondent’s opinions </w:t>
      </w:r>
      <w:r>
        <w:rPr>
          <w:rFonts w:ascii="Times New Roman" w:eastAsia="Times New Roman" w:hAnsi="Times New Roman" w:cs="Times New Roman"/>
          <w:b/>
          <w:sz w:val="24"/>
          <w:szCs w:val="24"/>
        </w:rPr>
        <w:t>on, at Present, would you say that Ilorin East Local Government Council is well funded by the State and Federal governments?</w:t>
      </w:r>
    </w:p>
    <w:tbl>
      <w:tblPr>
        <w:tblStyle w:val="ad"/>
        <w:tblW w:w="801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240"/>
        <w:gridCol w:w="3025"/>
        <w:gridCol w:w="1745"/>
      </w:tblGrid>
      <w:tr w:rsidR="00A842B4">
        <w:trPr>
          <w:cantSplit/>
          <w:trHeight w:val="390"/>
          <w:tblHeader/>
        </w:trPr>
        <w:tc>
          <w:tcPr>
            <w:tcW w:w="3240" w:type="dxa"/>
          </w:tcPr>
          <w:p w:rsidR="00A842B4" w:rsidRDefault="00D14FBB">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Options</w:t>
            </w:r>
          </w:p>
        </w:tc>
        <w:tc>
          <w:tcPr>
            <w:tcW w:w="3025"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No of Respondents</w:t>
            </w:r>
          </w:p>
        </w:tc>
        <w:tc>
          <w:tcPr>
            <w:tcW w:w="1745"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Percentage</w:t>
            </w:r>
          </w:p>
        </w:tc>
      </w:tr>
      <w:tr w:rsidR="00A842B4">
        <w:trPr>
          <w:cantSplit/>
          <w:trHeight w:val="388"/>
          <w:tblHeader/>
        </w:trPr>
        <w:tc>
          <w:tcPr>
            <w:tcW w:w="3240" w:type="dxa"/>
          </w:tcPr>
          <w:p w:rsidR="00A842B4" w:rsidRDefault="00D14FBB">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p>
        </w:tc>
        <w:tc>
          <w:tcPr>
            <w:tcW w:w="3025"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c>
          <w:tcPr>
            <w:tcW w:w="1745"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r>
      <w:tr w:rsidR="00A842B4">
        <w:trPr>
          <w:cantSplit/>
          <w:trHeight w:val="388"/>
          <w:tblHeader/>
        </w:trPr>
        <w:tc>
          <w:tcPr>
            <w:tcW w:w="3240" w:type="dxa"/>
          </w:tcPr>
          <w:p w:rsidR="00A842B4" w:rsidRDefault="00D14FBB">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3025"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w:t>
            </w:r>
          </w:p>
        </w:tc>
        <w:tc>
          <w:tcPr>
            <w:tcW w:w="1745"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56.67%</w:t>
            </w:r>
          </w:p>
        </w:tc>
      </w:tr>
      <w:tr w:rsidR="00A842B4">
        <w:trPr>
          <w:cantSplit/>
          <w:trHeight w:val="390"/>
          <w:tblHeader/>
        </w:trPr>
        <w:tc>
          <w:tcPr>
            <w:tcW w:w="3240" w:type="dxa"/>
          </w:tcPr>
          <w:p w:rsidR="00A842B4" w:rsidRDefault="00D14FBB">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Undecided</w:t>
            </w:r>
          </w:p>
        </w:tc>
        <w:tc>
          <w:tcPr>
            <w:tcW w:w="3025"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1745"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13.33%</w:t>
            </w:r>
          </w:p>
        </w:tc>
      </w:tr>
      <w:tr w:rsidR="00A842B4">
        <w:trPr>
          <w:cantSplit/>
          <w:trHeight w:val="388"/>
          <w:tblHeader/>
        </w:trPr>
        <w:tc>
          <w:tcPr>
            <w:tcW w:w="3240" w:type="dxa"/>
          </w:tcPr>
          <w:p w:rsidR="00A842B4" w:rsidRDefault="00D14FBB">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Total No of Respondent</w:t>
            </w:r>
          </w:p>
        </w:tc>
        <w:tc>
          <w:tcPr>
            <w:tcW w:w="3025"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150</w:t>
            </w:r>
          </w:p>
        </w:tc>
        <w:tc>
          <w:tcPr>
            <w:tcW w:w="1745"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100%</w:t>
            </w:r>
          </w:p>
        </w:tc>
      </w:tr>
    </w:tbl>
    <w:p w:rsidR="00A842B4" w:rsidRDefault="00D14FBB">
      <w:pPr>
        <w:pStyle w:val="normal0"/>
        <w:spacing w:after="0" w:line="360" w:lineRule="auto"/>
        <w:ind w:right="11" w:firstLine="72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Source: Field Survey, 2025</w:t>
      </w:r>
    </w:p>
    <w:p w:rsidR="00A842B4" w:rsidRDefault="00D14FBB">
      <w:pPr>
        <w:pStyle w:val="normal0"/>
        <w:widowControl w:val="0"/>
        <w:pBdr>
          <w:top w:val="nil"/>
          <w:left w:val="nil"/>
          <w:bottom w:val="nil"/>
          <w:right w:val="nil"/>
          <w:between w:val="nil"/>
        </w:pBdr>
        <w:spacing w:after="0" w:line="360" w:lineRule="auto"/>
        <w:ind w:right="11"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From the above data, it is revealed that at present the local government council is not well funded by both the State and Federal government. 85 of the respondents, which represent 56.67%, gave no as their response, while 45 or 3</w:t>
      </w:r>
      <w:r>
        <w:rPr>
          <w:rFonts w:ascii="Times New Roman" w:eastAsia="Times New Roman" w:hAnsi="Times New Roman" w:cs="Times New Roman"/>
          <w:color w:val="000000"/>
          <w:sz w:val="24"/>
          <w:szCs w:val="24"/>
        </w:rPr>
        <w:t>0% percent of the total respondents agreed that the local government council is well funded and 20 respondents accounting for 13.33% percent remained undecided to the well funding of the council by both the State and Federal governments.</w:t>
      </w:r>
    </w:p>
    <w:p w:rsidR="00A842B4" w:rsidRDefault="00D14FBB">
      <w:pPr>
        <w:pStyle w:val="normal0"/>
        <w:spacing w:after="0" w:line="360" w:lineRule="auto"/>
        <w:ind w:right="1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4.16 Respond</w:t>
      </w:r>
      <w:r>
        <w:rPr>
          <w:rFonts w:ascii="Times New Roman" w:eastAsia="Times New Roman" w:hAnsi="Times New Roman" w:cs="Times New Roman"/>
          <w:b/>
          <w:sz w:val="24"/>
          <w:szCs w:val="24"/>
        </w:rPr>
        <w:t>ents’ opinions on, the lack of funding of Ilorin East Local Government Council affects her developmental strides in the rural areas?</w:t>
      </w:r>
    </w:p>
    <w:tbl>
      <w:tblPr>
        <w:tblStyle w:val="ae"/>
        <w:tblW w:w="792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60"/>
        <w:gridCol w:w="3205"/>
        <w:gridCol w:w="1655"/>
      </w:tblGrid>
      <w:tr w:rsidR="00A842B4">
        <w:trPr>
          <w:cantSplit/>
          <w:trHeight w:val="390"/>
          <w:tblHeader/>
        </w:trPr>
        <w:tc>
          <w:tcPr>
            <w:tcW w:w="3060" w:type="dxa"/>
          </w:tcPr>
          <w:p w:rsidR="00A842B4" w:rsidRDefault="00D14FBB">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Options</w:t>
            </w:r>
          </w:p>
        </w:tc>
        <w:tc>
          <w:tcPr>
            <w:tcW w:w="3205"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No of Respondents</w:t>
            </w:r>
          </w:p>
        </w:tc>
        <w:tc>
          <w:tcPr>
            <w:tcW w:w="1655"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Percentage</w:t>
            </w:r>
          </w:p>
        </w:tc>
      </w:tr>
      <w:tr w:rsidR="00A842B4">
        <w:trPr>
          <w:cantSplit/>
          <w:trHeight w:val="388"/>
          <w:tblHeader/>
        </w:trPr>
        <w:tc>
          <w:tcPr>
            <w:tcW w:w="3060" w:type="dxa"/>
          </w:tcPr>
          <w:p w:rsidR="00A842B4" w:rsidRDefault="00D14FBB">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p>
        </w:tc>
        <w:tc>
          <w:tcPr>
            <w:tcW w:w="3205"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w:t>
            </w:r>
          </w:p>
        </w:tc>
        <w:tc>
          <w:tcPr>
            <w:tcW w:w="1655"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p>
        </w:tc>
      </w:tr>
      <w:tr w:rsidR="00A842B4">
        <w:trPr>
          <w:cantSplit/>
          <w:trHeight w:val="388"/>
          <w:tblHeader/>
        </w:trPr>
        <w:tc>
          <w:tcPr>
            <w:tcW w:w="3060" w:type="dxa"/>
          </w:tcPr>
          <w:p w:rsidR="00A842B4" w:rsidRDefault="00D14FBB">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3205"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655"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6.67%</w:t>
            </w:r>
          </w:p>
        </w:tc>
      </w:tr>
      <w:tr w:rsidR="00A842B4">
        <w:trPr>
          <w:cantSplit/>
          <w:trHeight w:val="390"/>
          <w:tblHeader/>
        </w:trPr>
        <w:tc>
          <w:tcPr>
            <w:tcW w:w="3060" w:type="dxa"/>
          </w:tcPr>
          <w:p w:rsidR="00A842B4" w:rsidRDefault="00D14FBB">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Undecided</w:t>
            </w:r>
          </w:p>
        </w:tc>
        <w:tc>
          <w:tcPr>
            <w:tcW w:w="3205"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c>
          <w:tcPr>
            <w:tcW w:w="1655"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33.33%</w:t>
            </w:r>
          </w:p>
        </w:tc>
      </w:tr>
      <w:tr w:rsidR="00A842B4">
        <w:trPr>
          <w:cantSplit/>
          <w:trHeight w:val="389"/>
          <w:tblHeader/>
        </w:trPr>
        <w:tc>
          <w:tcPr>
            <w:tcW w:w="3060" w:type="dxa"/>
          </w:tcPr>
          <w:p w:rsidR="00A842B4" w:rsidRDefault="00D14FBB">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Total No of Respondent</w:t>
            </w:r>
          </w:p>
        </w:tc>
        <w:tc>
          <w:tcPr>
            <w:tcW w:w="3205"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150</w:t>
            </w:r>
          </w:p>
        </w:tc>
        <w:tc>
          <w:tcPr>
            <w:tcW w:w="1655"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100%</w:t>
            </w:r>
          </w:p>
        </w:tc>
      </w:tr>
    </w:tbl>
    <w:p w:rsidR="00A842B4" w:rsidRDefault="00D14FBB">
      <w:pPr>
        <w:pStyle w:val="normal0"/>
        <w:spacing w:after="0" w:line="360" w:lineRule="auto"/>
        <w:ind w:right="11"/>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Field Survey, 2025</w:t>
      </w:r>
    </w:p>
    <w:p w:rsidR="00A842B4" w:rsidRDefault="00D14FBB">
      <w:pPr>
        <w:pStyle w:val="normal0"/>
        <w:widowControl w:val="0"/>
        <w:pBdr>
          <w:top w:val="nil"/>
          <w:left w:val="nil"/>
          <w:bottom w:val="nil"/>
          <w:right w:val="nil"/>
          <w:between w:val="nil"/>
        </w:pBdr>
        <w:spacing w:after="0" w:line="360" w:lineRule="auto"/>
        <w:ind w:right="11"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question was designed to find out if lack of funding of the Ilorin East local government council affects her developmental strides in the rural communities. From the above table 90 or 60% of the respondents identified or agr</w:t>
      </w:r>
      <w:r>
        <w:rPr>
          <w:rFonts w:ascii="Times New Roman" w:eastAsia="Times New Roman" w:hAnsi="Times New Roman" w:cs="Times New Roman"/>
          <w:color w:val="000000"/>
          <w:sz w:val="24"/>
          <w:szCs w:val="24"/>
        </w:rPr>
        <w:t>eed that lack of funding affects the developmental strides council in the rural areas, 10 of the respondents representing 6.67% said no, that the lack of funding will not affect the developmental strides of the council, while 50 or 33.33% of the total resp</w:t>
      </w:r>
      <w:r>
        <w:rPr>
          <w:rFonts w:ascii="Times New Roman" w:eastAsia="Times New Roman" w:hAnsi="Times New Roman" w:cs="Times New Roman"/>
          <w:color w:val="000000"/>
          <w:sz w:val="24"/>
          <w:szCs w:val="24"/>
        </w:rPr>
        <w:t>ondents is undecided in their opinions.</w:t>
      </w:r>
    </w:p>
    <w:p w:rsidR="00A842B4" w:rsidRDefault="00D14FBB">
      <w:pPr>
        <w:pStyle w:val="normal0"/>
        <w:spacing w:after="0" w:line="360" w:lineRule="auto"/>
        <w:ind w:right="1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4.17 Respondents opinions on, the poor state of roads, schools, market, and farming in the council area is occasioned by inadequate funding by the Federal and State governments?</w:t>
      </w:r>
    </w:p>
    <w:tbl>
      <w:tblPr>
        <w:tblStyle w:val="af"/>
        <w:tblW w:w="79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420"/>
        <w:gridCol w:w="2917"/>
        <w:gridCol w:w="1583"/>
      </w:tblGrid>
      <w:tr w:rsidR="00A842B4">
        <w:trPr>
          <w:cantSplit/>
          <w:trHeight w:val="390"/>
          <w:tblHeader/>
        </w:trPr>
        <w:tc>
          <w:tcPr>
            <w:tcW w:w="3420" w:type="dxa"/>
          </w:tcPr>
          <w:p w:rsidR="00A842B4" w:rsidRDefault="00D14FBB">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Options</w:t>
            </w:r>
          </w:p>
        </w:tc>
        <w:tc>
          <w:tcPr>
            <w:tcW w:w="2917"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No of Respondents</w:t>
            </w:r>
          </w:p>
        </w:tc>
        <w:tc>
          <w:tcPr>
            <w:tcW w:w="1583"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Percentage</w:t>
            </w:r>
          </w:p>
        </w:tc>
      </w:tr>
      <w:tr w:rsidR="00A842B4">
        <w:trPr>
          <w:cantSplit/>
          <w:trHeight w:val="390"/>
          <w:tblHeader/>
        </w:trPr>
        <w:tc>
          <w:tcPr>
            <w:tcW w:w="3420" w:type="dxa"/>
          </w:tcPr>
          <w:p w:rsidR="00A842B4" w:rsidRDefault="00D14FBB">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p>
        </w:tc>
        <w:tc>
          <w:tcPr>
            <w:tcW w:w="2917"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88</w:t>
            </w:r>
          </w:p>
        </w:tc>
        <w:tc>
          <w:tcPr>
            <w:tcW w:w="1583"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58.67%</w:t>
            </w:r>
          </w:p>
        </w:tc>
      </w:tr>
      <w:tr w:rsidR="00A842B4">
        <w:trPr>
          <w:cantSplit/>
          <w:trHeight w:val="387"/>
          <w:tblHeader/>
        </w:trPr>
        <w:tc>
          <w:tcPr>
            <w:tcW w:w="3420" w:type="dxa"/>
          </w:tcPr>
          <w:p w:rsidR="00A842B4" w:rsidRDefault="00D14FBB">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2917"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w:t>
            </w:r>
          </w:p>
        </w:tc>
        <w:tc>
          <w:tcPr>
            <w:tcW w:w="1583"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41.33%</w:t>
            </w:r>
          </w:p>
        </w:tc>
      </w:tr>
      <w:tr w:rsidR="00A842B4">
        <w:trPr>
          <w:cantSplit/>
          <w:trHeight w:val="389"/>
          <w:tblHeader/>
        </w:trPr>
        <w:tc>
          <w:tcPr>
            <w:tcW w:w="3420" w:type="dxa"/>
          </w:tcPr>
          <w:p w:rsidR="00A842B4" w:rsidRDefault="00D14FBB">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Undecided</w:t>
            </w:r>
          </w:p>
        </w:tc>
        <w:tc>
          <w:tcPr>
            <w:tcW w:w="2917"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583"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A842B4">
        <w:trPr>
          <w:cantSplit/>
          <w:trHeight w:val="390"/>
          <w:tblHeader/>
        </w:trPr>
        <w:tc>
          <w:tcPr>
            <w:tcW w:w="3420" w:type="dxa"/>
          </w:tcPr>
          <w:p w:rsidR="00A842B4" w:rsidRDefault="00D14FBB">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Total no of Respondent</w:t>
            </w:r>
          </w:p>
        </w:tc>
        <w:tc>
          <w:tcPr>
            <w:tcW w:w="2917"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150</w:t>
            </w:r>
          </w:p>
        </w:tc>
        <w:tc>
          <w:tcPr>
            <w:tcW w:w="1583"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100%</w:t>
            </w:r>
          </w:p>
        </w:tc>
      </w:tr>
    </w:tbl>
    <w:p w:rsidR="00A842B4" w:rsidRDefault="00D14FBB">
      <w:pPr>
        <w:pStyle w:val="normal0"/>
        <w:spacing w:after="0" w:line="360" w:lineRule="auto"/>
        <w:ind w:right="11"/>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Field Survey, 2025</w:t>
      </w:r>
    </w:p>
    <w:p w:rsidR="00A842B4" w:rsidRDefault="00D14FBB">
      <w:pPr>
        <w:pStyle w:val="normal0"/>
        <w:widowControl w:val="0"/>
        <w:pBdr>
          <w:top w:val="nil"/>
          <w:left w:val="nil"/>
          <w:bottom w:val="nil"/>
          <w:right w:val="nil"/>
          <w:between w:val="nil"/>
        </w:pBdr>
        <w:spacing w:after="0" w:line="360" w:lineRule="auto"/>
        <w:ind w:right="11"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shown in the table above, it is revealed that 88 or 58.67% of the total respondents are of the view that the poor state of road, schools, farming and markets is occasioned by the inadequate funding by both the State and Federal governments, as result of</w:t>
      </w:r>
      <w:r>
        <w:rPr>
          <w:rFonts w:ascii="Times New Roman" w:eastAsia="Times New Roman" w:hAnsi="Times New Roman" w:cs="Times New Roman"/>
          <w:color w:val="000000"/>
          <w:sz w:val="24"/>
          <w:szCs w:val="24"/>
        </w:rPr>
        <w:t xml:space="preserve"> inadequate funding the council only ends up in paying workers salaries, which led to the bad state of the roads and other infrastructures in the council area, 62 of the respondents accounting 41.33% of the total respondents disagreed that the poor state o</w:t>
      </w:r>
      <w:r>
        <w:rPr>
          <w:rFonts w:ascii="Times New Roman" w:eastAsia="Times New Roman" w:hAnsi="Times New Roman" w:cs="Times New Roman"/>
          <w:color w:val="000000"/>
          <w:sz w:val="24"/>
          <w:szCs w:val="24"/>
        </w:rPr>
        <w:t>f infrastructure in the council area is not occasioned by the inadequate funding of the council.</w:t>
      </w:r>
    </w:p>
    <w:p w:rsidR="00A842B4" w:rsidRDefault="00D14FBB">
      <w:pPr>
        <w:pStyle w:val="normal0"/>
        <w:spacing w:after="0" w:line="360" w:lineRule="auto"/>
        <w:ind w:right="11"/>
        <w:rPr>
          <w:rFonts w:ascii="Times New Roman" w:eastAsia="Times New Roman" w:hAnsi="Times New Roman" w:cs="Times New Roman"/>
          <w:sz w:val="24"/>
          <w:szCs w:val="24"/>
        </w:rPr>
      </w:pPr>
      <w:r>
        <w:br w:type="page"/>
      </w:r>
      <w:r>
        <w:rPr>
          <w:rFonts w:ascii="Times New Roman" w:eastAsia="Times New Roman" w:hAnsi="Times New Roman" w:cs="Times New Roman"/>
          <w:b/>
          <w:sz w:val="24"/>
          <w:szCs w:val="24"/>
        </w:rPr>
        <w:lastRenderedPageBreak/>
        <w:t>Table 4.18:</w:t>
      </w:r>
      <w:r>
        <w:rPr>
          <w:rFonts w:ascii="Times New Roman" w:eastAsia="Times New Roman" w:hAnsi="Times New Roman" w:cs="Times New Roman"/>
          <w:b/>
          <w:sz w:val="24"/>
          <w:szCs w:val="24"/>
        </w:rPr>
        <w:tab/>
        <w:t>Respondents’ opinions on, what sources are available for generating revenues by the council internally?</w:t>
      </w:r>
    </w:p>
    <w:tbl>
      <w:tblPr>
        <w:tblStyle w:val="af0"/>
        <w:tblW w:w="84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410"/>
        <w:gridCol w:w="2423"/>
        <w:gridCol w:w="1627"/>
      </w:tblGrid>
      <w:tr w:rsidR="00A842B4">
        <w:trPr>
          <w:cantSplit/>
          <w:trHeight w:val="388"/>
          <w:tblHeader/>
        </w:trPr>
        <w:tc>
          <w:tcPr>
            <w:tcW w:w="4410" w:type="dxa"/>
          </w:tcPr>
          <w:p w:rsidR="00A842B4" w:rsidRDefault="00D14FBB">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Options</w:t>
            </w:r>
          </w:p>
        </w:tc>
        <w:tc>
          <w:tcPr>
            <w:tcW w:w="2423"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No of Respondents</w:t>
            </w:r>
          </w:p>
        </w:tc>
        <w:tc>
          <w:tcPr>
            <w:tcW w:w="1627"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Percentage</w:t>
            </w:r>
          </w:p>
        </w:tc>
      </w:tr>
      <w:tr w:rsidR="00A842B4">
        <w:trPr>
          <w:cantSplit/>
          <w:trHeight w:val="388"/>
          <w:tblHeader/>
        </w:trPr>
        <w:tc>
          <w:tcPr>
            <w:tcW w:w="4410" w:type="dxa"/>
          </w:tcPr>
          <w:p w:rsidR="00A842B4" w:rsidRDefault="00D14FBB">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Tenement rates from markets/stores</w:t>
            </w:r>
          </w:p>
        </w:tc>
        <w:tc>
          <w:tcPr>
            <w:tcW w:w="2423"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p>
        </w:tc>
        <w:tc>
          <w:tcPr>
            <w:tcW w:w="1627" w:type="dxa"/>
          </w:tcPr>
          <w:p w:rsidR="00A842B4" w:rsidRDefault="00A842B4">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p>
        </w:tc>
      </w:tr>
      <w:tr w:rsidR="00A842B4">
        <w:trPr>
          <w:cantSplit/>
          <w:trHeight w:val="390"/>
          <w:tblHeader/>
        </w:trPr>
        <w:tc>
          <w:tcPr>
            <w:tcW w:w="4410" w:type="dxa"/>
          </w:tcPr>
          <w:p w:rsidR="00A842B4" w:rsidRDefault="00D14FBB">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Ticketing at parks</w:t>
            </w:r>
          </w:p>
        </w:tc>
        <w:tc>
          <w:tcPr>
            <w:tcW w:w="2423"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p>
        </w:tc>
        <w:tc>
          <w:tcPr>
            <w:tcW w:w="1627" w:type="dxa"/>
          </w:tcPr>
          <w:p w:rsidR="00A842B4" w:rsidRDefault="00A842B4">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p>
        </w:tc>
      </w:tr>
      <w:tr w:rsidR="00A842B4">
        <w:trPr>
          <w:cantSplit/>
          <w:trHeight w:val="389"/>
          <w:tblHeader/>
        </w:trPr>
        <w:tc>
          <w:tcPr>
            <w:tcW w:w="4410" w:type="dxa"/>
          </w:tcPr>
          <w:p w:rsidR="00A842B4" w:rsidRDefault="00D14FBB">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Licensing fees</w:t>
            </w:r>
          </w:p>
        </w:tc>
        <w:tc>
          <w:tcPr>
            <w:tcW w:w="2423"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p>
        </w:tc>
        <w:tc>
          <w:tcPr>
            <w:tcW w:w="1627" w:type="dxa"/>
          </w:tcPr>
          <w:p w:rsidR="00A842B4" w:rsidRDefault="00A842B4">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p>
        </w:tc>
      </w:tr>
      <w:tr w:rsidR="00A842B4">
        <w:trPr>
          <w:cantSplit/>
          <w:trHeight w:val="387"/>
          <w:tblHeader/>
        </w:trPr>
        <w:tc>
          <w:tcPr>
            <w:tcW w:w="4410" w:type="dxa"/>
          </w:tcPr>
          <w:p w:rsidR="00A842B4" w:rsidRDefault="00D14FBB">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Sales of stickers</w:t>
            </w:r>
          </w:p>
        </w:tc>
        <w:tc>
          <w:tcPr>
            <w:tcW w:w="2423"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p>
        </w:tc>
        <w:tc>
          <w:tcPr>
            <w:tcW w:w="1627" w:type="dxa"/>
          </w:tcPr>
          <w:p w:rsidR="00A842B4" w:rsidRDefault="00A842B4">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p>
        </w:tc>
      </w:tr>
      <w:tr w:rsidR="00A842B4">
        <w:trPr>
          <w:cantSplit/>
          <w:trHeight w:val="390"/>
          <w:tblHeader/>
        </w:trPr>
        <w:tc>
          <w:tcPr>
            <w:tcW w:w="4410" w:type="dxa"/>
          </w:tcPr>
          <w:p w:rsidR="00A842B4" w:rsidRDefault="00D14FBB">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Water ways rates</w:t>
            </w:r>
          </w:p>
        </w:tc>
        <w:tc>
          <w:tcPr>
            <w:tcW w:w="2423"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p>
        </w:tc>
        <w:tc>
          <w:tcPr>
            <w:tcW w:w="1627" w:type="dxa"/>
          </w:tcPr>
          <w:p w:rsidR="00A842B4" w:rsidRDefault="00A842B4">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p>
        </w:tc>
      </w:tr>
      <w:tr w:rsidR="00A842B4">
        <w:trPr>
          <w:cantSplit/>
          <w:trHeight w:val="389"/>
          <w:tblHeader/>
        </w:trPr>
        <w:tc>
          <w:tcPr>
            <w:tcW w:w="4410" w:type="dxa"/>
          </w:tcPr>
          <w:p w:rsidR="00A842B4" w:rsidRDefault="00D14FBB">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Other levies</w:t>
            </w:r>
          </w:p>
        </w:tc>
        <w:tc>
          <w:tcPr>
            <w:tcW w:w="2423"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p>
        </w:tc>
        <w:tc>
          <w:tcPr>
            <w:tcW w:w="1627" w:type="dxa"/>
          </w:tcPr>
          <w:p w:rsidR="00A842B4" w:rsidRDefault="00A842B4">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p>
        </w:tc>
      </w:tr>
      <w:tr w:rsidR="00A842B4">
        <w:trPr>
          <w:cantSplit/>
          <w:trHeight w:val="387"/>
          <w:tblHeader/>
        </w:trPr>
        <w:tc>
          <w:tcPr>
            <w:tcW w:w="4410" w:type="dxa"/>
          </w:tcPr>
          <w:p w:rsidR="00A842B4" w:rsidRDefault="00D14FBB">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All of the above</w:t>
            </w:r>
          </w:p>
        </w:tc>
        <w:tc>
          <w:tcPr>
            <w:tcW w:w="2423"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w:t>
            </w:r>
          </w:p>
        </w:tc>
        <w:tc>
          <w:tcPr>
            <w:tcW w:w="1627"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r w:rsidR="00A842B4">
        <w:trPr>
          <w:cantSplit/>
          <w:trHeight w:val="390"/>
          <w:tblHeader/>
        </w:trPr>
        <w:tc>
          <w:tcPr>
            <w:tcW w:w="4410" w:type="dxa"/>
          </w:tcPr>
          <w:p w:rsidR="00A842B4" w:rsidRDefault="00D14FBB">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Total No of Respondent</w:t>
            </w:r>
          </w:p>
        </w:tc>
        <w:tc>
          <w:tcPr>
            <w:tcW w:w="2423"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150</w:t>
            </w:r>
          </w:p>
        </w:tc>
        <w:tc>
          <w:tcPr>
            <w:tcW w:w="1627"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100%</w:t>
            </w:r>
          </w:p>
        </w:tc>
      </w:tr>
    </w:tbl>
    <w:p w:rsidR="00A842B4" w:rsidRDefault="00D14FBB">
      <w:pPr>
        <w:pStyle w:val="normal0"/>
        <w:spacing w:after="0" w:line="360" w:lineRule="auto"/>
        <w:ind w:right="11"/>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Field Survey, 2025</w:t>
      </w:r>
    </w:p>
    <w:p w:rsidR="00A842B4" w:rsidRDefault="00D14FBB">
      <w:pPr>
        <w:pStyle w:val="normal0"/>
        <w:widowControl w:val="0"/>
        <w:pBdr>
          <w:top w:val="nil"/>
          <w:left w:val="nil"/>
          <w:bottom w:val="nil"/>
          <w:right w:val="nil"/>
          <w:between w:val="nil"/>
        </w:pBdr>
        <w:spacing w:after="0" w:line="360" w:lineRule="auto"/>
        <w:ind w:right="11"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From the table above as the respondents opinion on what sources are available for the council for generating revenues internally, the respondents agreed that the option given are available to the council for revenue generation. But in an interview with a m</w:t>
      </w:r>
      <w:r>
        <w:rPr>
          <w:rFonts w:ascii="Times New Roman" w:eastAsia="Times New Roman" w:hAnsi="Times New Roman" w:cs="Times New Roman"/>
          <w:color w:val="000000"/>
          <w:sz w:val="24"/>
          <w:szCs w:val="24"/>
        </w:rPr>
        <w:t>ember of the committee on internally generated revenue Mr. Buwa Emiko, said that the council is not serious in pursue of revenue that is why she lacks finance more so most her communities are located along the rivers.</w:t>
      </w:r>
    </w:p>
    <w:p w:rsidR="00A842B4" w:rsidRDefault="00D14FBB">
      <w:pPr>
        <w:pStyle w:val="normal0"/>
        <w:spacing w:after="0" w:line="360" w:lineRule="auto"/>
        <w:ind w:right="1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Table 4.19: Respondents’ opinions on, </w:t>
      </w:r>
      <w:r>
        <w:rPr>
          <w:rFonts w:ascii="Times New Roman" w:eastAsia="Times New Roman" w:hAnsi="Times New Roman" w:cs="Times New Roman"/>
          <w:b/>
          <w:sz w:val="24"/>
          <w:szCs w:val="24"/>
        </w:rPr>
        <w:t>do you think that the council generates enough revenue internally?</w:t>
      </w:r>
    </w:p>
    <w:tbl>
      <w:tblPr>
        <w:tblStyle w:val="af1"/>
        <w:tblW w:w="80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690"/>
        <w:gridCol w:w="2665"/>
        <w:gridCol w:w="1655"/>
      </w:tblGrid>
      <w:tr w:rsidR="00A842B4">
        <w:trPr>
          <w:cantSplit/>
          <w:trHeight w:val="387"/>
          <w:tblHeader/>
        </w:trPr>
        <w:tc>
          <w:tcPr>
            <w:tcW w:w="3690" w:type="dxa"/>
          </w:tcPr>
          <w:p w:rsidR="00A842B4" w:rsidRDefault="00D14FBB">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Options</w:t>
            </w:r>
          </w:p>
        </w:tc>
        <w:tc>
          <w:tcPr>
            <w:tcW w:w="2665"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No of Respondents</w:t>
            </w:r>
          </w:p>
        </w:tc>
        <w:tc>
          <w:tcPr>
            <w:tcW w:w="1655"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Percentage</w:t>
            </w:r>
          </w:p>
        </w:tc>
      </w:tr>
      <w:tr w:rsidR="00A842B4">
        <w:trPr>
          <w:cantSplit/>
          <w:trHeight w:val="390"/>
          <w:tblHeader/>
        </w:trPr>
        <w:tc>
          <w:tcPr>
            <w:tcW w:w="3690" w:type="dxa"/>
          </w:tcPr>
          <w:p w:rsidR="00A842B4" w:rsidRDefault="00D14FBB">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p>
        </w:tc>
        <w:tc>
          <w:tcPr>
            <w:tcW w:w="2665"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1655"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22.67%</w:t>
            </w:r>
          </w:p>
        </w:tc>
      </w:tr>
      <w:tr w:rsidR="00A842B4">
        <w:trPr>
          <w:cantSplit/>
          <w:trHeight w:val="389"/>
          <w:tblHeader/>
        </w:trPr>
        <w:tc>
          <w:tcPr>
            <w:tcW w:w="3690" w:type="dxa"/>
          </w:tcPr>
          <w:p w:rsidR="00A842B4" w:rsidRDefault="00D14FBB">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2665"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655"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66.67%</w:t>
            </w:r>
          </w:p>
        </w:tc>
      </w:tr>
      <w:tr w:rsidR="00A842B4">
        <w:trPr>
          <w:cantSplit/>
          <w:trHeight w:val="387"/>
          <w:tblHeader/>
        </w:trPr>
        <w:tc>
          <w:tcPr>
            <w:tcW w:w="3690" w:type="dxa"/>
          </w:tcPr>
          <w:p w:rsidR="00A842B4" w:rsidRDefault="00D14FBB">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Undecided</w:t>
            </w:r>
          </w:p>
        </w:tc>
        <w:tc>
          <w:tcPr>
            <w:tcW w:w="2665"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1655"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22.66%</w:t>
            </w:r>
          </w:p>
        </w:tc>
      </w:tr>
      <w:tr w:rsidR="00A842B4">
        <w:trPr>
          <w:cantSplit/>
          <w:trHeight w:val="390"/>
          <w:tblHeader/>
        </w:trPr>
        <w:tc>
          <w:tcPr>
            <w:tcW w:w="3690" w:type="dxa"/>
          </w:tcPr>
          <w:p w:rsidR="00A842B4" w:rsidRDefault="00D14FBB">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Total No of Respondent</w:t>
            </w:r>
          </w:p>
        </w:tc>
        <w:tc>
          <w:tcPr>
            <w:tcW w:w="2665"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150</w:t>
            </w:r>
          </w:p>
        </w:tc>
        <w:tc>
          <w:tcPr>
            <w:tcW w:w="1655"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100%</w:t>
            </w:r>
          </w:p>
        </w:tc>
      </w:tr>
    </w:tbl>
    <w:p w:rsidR="00A842B4" w:rsidRDefault="00D14FBB">
      <w:pPr>
        <w:pStyle w:val="normal0"/>
        <w:spacing w:after="0" w:line="360" w:lineRule="auto"/>
        <w:ind w:right="11" w:firstLine="720"/>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Field Survey, 2025</w:t>
      </w:r>
    </w:p>
    <w:p w:rsidR="00A842B4" w:rsidRDefault="00D14FBB">
      <w:pPr>
        <w:pStyle w:val="normal0"/>
        <w:widowControl w:val="0"/>
        <w:pBdr>
          <w:top w:val="nil"/>
          <w:left w:val="nil"/>
          <w:bottom w:val="nil"/>
          <w:right w:val="nil"/>
          <w:between w:val="nil"/>
        </w:pBdr>
        <w:spacing w:after="0" w:line="360" w:lineRule="auto"/>
        <w:ind w:right="11"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 the opinion of the respondents on if the council generates enough revenue internally, 100 respondents representing 66.67% of the total respondents said (No) that the </w:t>
      </w:r>
      <w:r>
        <w:rPr>
          <w:rFonts w:ascii="Times New Roman" w:eastAsia="Times New Roman" w:hAnsi="Times New Roman" w:cs="Times New Roman"/>
          <w:color w:val="000000"/>
          <w:sz w:val="24"/>
          <w:szCs w:val="24"/>
        </w:rPr>
        <w:lastRenderedPageBreak/>
        <w:t>council does not generate enough revenue internally, while 34 or 22.67% of the responde</w:t>
      </w:r>
      <w:r>
        <w:rPr>
          <w:rFonts w:ascii="Times New Roman" w:eastAsia="Times New Roman" w:hAnsi="Times New Roman" w:cs="Times New Roman"/>
          <w:color w:val="000000"/>
          <w:sz w:val="24"/>
          <w:szCs w:val="24"/>
        </w:rPr>
        <w:t>nts agreed that the council generate enough revenue internally and 16 respondents accounting for 22.66% of the respondents are undecided in their opinions.</w:t>
      </w:r>
    </w:p>
    <w:p w:rsidR="00A842B4" w:rsidRDefault="00D14FBB">
      <w:pPr>
        <w:pStyle w:val="normal0"/>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4.20:</w:t>
      </w:r>
      <w:r>
        <w:rPr>
          <w:rFonts w:ascii="Times New Roman" w:eastAsia="Times New Roman" w:hAnsi="Times New Roman" w:cs="Times New Roman"/>
          <w:b/>
          <w:sz w:val="24"/>
          <w:szCs w:val="24"/>
        </w:rPr>
        <w:tab/>
        <w:t>Respondents opinions on, how would you describe the local council’s drive for internally</w:t>
      </w:r>
      <w:r>
        <w:rPr>
          <w:rFonts w:ascii="Times New Roman" w:eastAsia="Times New Roman" w:hAnsi="Times New Roman" w:cs="Times New Roman"/>
          <w:b/>
          <w:sz w:val="24"/>
          <w:szCs w:val="24"/>
        </w:rPr>
        <w:t xml:space="preserve"> generated revenue?</w:t>
      </w:r>
    </w:p>
    <w:tbl>
      <w:tblPr>
        <w:tblStyle w:val="af2"/>
        <w:tblW w:w="783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50"/>
        <w:gridCol w:w="3097"/>
        <w:gridCol w:w="1583"/>
      </w:tblGrid>
      <w:tr w:rsidR="00A842B4">
        <w:trPr>
          <w:cantSplit/>
          <w:trHeight w:val="388"/>
          <w:tblHeader/>
        </w:trPr>
        <w:tc>
          <w:tcPr>
            <w:tcW w:w="3150" w:type="dxa"/>
          </w:tcPr>
          <w:p w:rsidR="00A842B4" w:rsidRDefault="00D14FBB">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Options</w:t>
            </w:r>
          </w:p>
        </w:tc>
        <w:tc>
          <w:tcPr>
            <w:tcW w:w="3097"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No of Respondents</w:t>
            </w:r>
          </w:p>
        </w:tc>
        <w:tc>
          <w:tcPr>
            <w:tcW w:w="1583"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Percentage</w:t>
            </w:r>
          </w:p>
        </w:tc>
      </w:tr>
      <w:tr w:rsidR="00A842B4">
        <w:trPr>
          <w:cantSplit/>
          <w:trHeight w:val="389"/>
          <w:tblHeader/>
        </w:trPr>
        <w:tc>
          <w:tcPr>
            <w:tcW w:w="3150" w:type="dxa"/>
          </w:tcPr>
          <w:p w:rsidR="00A842B4" w:rsidRDefault="00D14FBB">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Satisfactory</w:t>
            </w:r>
          </w:p>
        </w:tc>
        <w:tc>
          <w:tcPr>
            <w:tcW w:w="3097"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w:t>
            </w:r>
          </w:p>
        </w:tc>
        <w:tc>
          <w:tcPr>
            <w:tcW w:w="1583"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31.33%</w:t>
            </w:r>
          </w:p>
        </w:tc>
      </w:tr>
      <w:tr w:rsidR="00A842B4">
        <w:trPr>
          <w:cantSplit/>
          <w:trHeight w:val="389"/>
          <w:tblHeader/>
        </w:trPr>
        <w:tc>
          <w:tcPr>
            <w:tcW w:w="3150" w:type="dxa"/>
          </w:tcPr>
          <w:p w:rsidR="00A842B4" w:rsidRDefault="00D14FBB">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Not Satisfactory</w:t>
            </w:r>
          </w:p>
        </w:tc>
        <w:tc>
          <w:tcPr>
            <w:tcW w:w="3097"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93</w:t>
            </w:r>
          </w:p>
        </w:tc>
        <w:tc>
          <w:tcPr>
            <w:tcW w:w="1583"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w:t>
            </w:r>
          </w:p>
        </w:tc>
      </w:tr>
      <w:tr w:rsidR="00A842B4">
        <w:trPr>
          <w:cantSplit/>
          <w:trHeight w:val="388"/>
          <w:tblHeader/>
        </w:trPr>
        <w:tc>
          <w:tcPr>
            <w:tcW w:w="3150" w:type="dxa"/>
          </w:tcPr>
          <w:p w:rsidR="00A842B4" w:rsidRDefault="00D14FBB">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Undecided</w:t>
            </w:r>
          </w:p>
        </w:tc>
        <w:tc>
          <w:tcPr>
            <w:tcW w:w="3097"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583"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6.67</w:t>
            </w:r>
          </w:p>
        </w:tc>
      </w:tr>
      <w:tr w:rsidR="00A842B4">
        <w:trPr>
          <w:cantSplit/>
          <w:trHeight w:val="390"/>
          <w:tblHeader/>
        </w:trPr>
        <w:tc>
          <w:tcPr>
            <w:tcW w:w="3150" w:type="dxa"/>
          </w:tcPr>
          <w:p w:rsidR="00A842B4" w:rsidRDefault="00D14FBB">
            <w:pPr>
              <w:pStyle w:val="normal0"/>
              <w:widowControl w:val="0"/>
              <w:pBdr>
                <w:top w:val="nil"/>
                <w:left w:val="nil"/>
                <w:bottom w:val="nil"/>
                <w:right w:val="nil"/>
                <w:between w:val="nil"/>
              </w:pBdr>
              <w:spacing w:after="0" w:line="360" w:lineRule="auto"/>
              <w:ind w:right="11"/>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Total no of Respondent</w:t>
            </w:r>
          </w:p>
        </w:tc>
        <w:tc>
          <w:tcPr>
            <w:tcW w:w="3097"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150</w:t>
            </w:r>
          </w:p>
        </w:tc>
        <w:tc>
          <w:tcPr>
            <w:tcW w:w="1583" w:type="dxa"/>
          </w:tcPr>
          <w:p w:rsidR="00A842B4" w:rsidRDefault="00D14FBB">
            <w:pPr>
              <w:pStyle w:val="normal0"/>
              <w:widowControl w:val="0"/>
              <w:pBdr>
                <w:top w:val="nil"/>
                <w:left w:val="nil"/>
                <w:bottom w:val="nil"/>
                <w:right w:val="nil"/>
                <w:between w:val="nil"/>
              </w:pBdr>
              <w:spacing w:after="0" w:line="360" w:lineRule="auto"/>
              <w:ind w:right="1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100%</w:t>
            </w:r>
          </w:p>
        </w:tc>
      </w:tr>
    </w:tbl>
    <w:p w:rsidR="00A842B4" w:rsidRDefault="00D14FBB">
      <w:pPr>
        <w:pStyle w:val="normal0"/>
        <w:spacing w:after="0" w:line="360" w:lineRule="auto"/>
        <w:ind w:right="11" w:firstLine="720"/>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Field Survey, 2025</w:t>
      </w:r>
    </w:p>
    <w:p w:rsidR="00A842B4" w:rsidRDefault="00D14FBB">
      <w:pPr>
        <w:pStyle w:val="normal0"/>
        <w:widowControl w:val="0"/>
        <w:pBdr>
          <w:top w:val="nil"/>
          <w:left w:val="nil"/>
          <w:bottom w:val="nil"/>
          <w:right w:val="nil"/>
          <w:between w:val="nil"/>
        </w:pBdr>
        <w:spacing w:after="0" w:line="360" w:lineRule="auto"/>
        <w:ind w:right="11"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 the respondents’ opinion on how they will describe the council drive for internally generated revenue, 93 of the respondents which represent 62% of the total respondents are of the view that it is Not Satisfactory, and in the interview Mr. Buwa said tha</w:t>
      </w:r>
      <w:r>
        <w:rPr>
          <w:rFonts w:ascii="Times New Roman" w:eastAsia="Times New Roman" w:hAnsi="Times New Roman" w:cs="Times New Roman"/>
          <w:color w:val="000000"/>
          <w:sz w:val="24"/>
          <w:szCs w:val="24"/>
        </w:rPr>
        <w:t>t the un-seriousness is the order of the day. 47 or 31.33% of the respondents are of the view that it is satisfactory; while 10 respondents representing 6.67% responses are undecided. From the analysis above it is clear that Ilorin East local Government Co</w:t>
      </w:r>
      <w:r>
        <w:rPr>
          <w:rFonts w:ascii="Times New Roman" w:eastAsia="Times New Roman" w:hAnsi="Times New Roman" w:cs="Times New Roman"/>
          <w:color w:val="000000"/>
          <w:sz w:val="24"/>
          <w:szCs w:val="24"/>
        </w:rPr>
        <w:t>uncil derive for internally generated revenue is not satisfactory and this is occasioned by her un-seriousness pursuing internally generated revenue.</w:t>
      </w:r>
    </w:p>
    <w:p w:rsidR="00A842B4" w:rsidRDefault="00D14FBB">
      <w:pPr>
        <w:pStyle w:val="Heading1"/>
        <w:numPr>
          <w:ilvl w:val="0"/>
          <w:numId w:val="1"/>
        </w:numPr>
        <w:tabs>
          <w:tab w:val="left" w:pos="523"/>
        </w:tabs>
        <w:spacing w:line="360" w:lineRule="auto"/>
        <w:ind w:left="522" w:hanging="423"/>
        <w:jc w:val="both"/>
      </w:pPr>
      <w:r>
        <w:rPr>
          <w:i/>
          <w:sz w:val="24"/>
          <w:szCs w:val="24"/>
        </w:rPr>
        <w:t>Hypothesis Testing:</w:t>
      </w:r>
    </w:p>
    <w:p w:rsidR="00A842B4" w:rsidRDefault="00D14FBB">
      <w:pPr>
        <w:pStyle w:val="normal0"/>
        <w:widowControl w:val="0"/>
        <w:pBdr>
          <w:top w:val="nil"/>
          <w:left w:val="nil"/>
          <w:bottom w:val="nil"/>
          <w:right w:val="nil"/>
          <w:between w:val="nil"/>
        </w:pBdr>
        <w:spacing w:after="0" w:line="360" w:lineRule="auto"/>
        <w:ind w:right="11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It was hypothesized that there is an effective control measure put in place to ensure effective utilization of revenue generated at Ilorin East local government area. Two alternative conclusions are involved in testing a hypothesis which is denoted by HI. </w:t>
      </w:r>
      <w:r>
        <w:rPr>
          <w:rFonts w:ascii="Times New Roman" w:eastAsia="Times New Roman" w:hAnsi="Times New Roman" w:cs="Times New Roman"/>
          <w:color w:val="000000"/>
          <w:sz w:val="24"/>
          <w:szCs w:val="24"/>
        </w:rPr>
        <w:t>The acceptance of null hypothesis HO implies the rejection of HI as both hypothesis are complementary.</w:t>
      </w:r>
    </w:p>
    <w:p w:rsidR="00A842B4" w:rsidRDefault="00D14FBB">
      <w:pPr>
        <w:pStyle w:val="normal0"/>
        <w:widowControl w:val="0"/>
        <w:pBdr>
          <w:top w:val="nil"/>
          <w:left w:val="nil"/>
          <w:bottom w:val="nil"/>
          <w:right w:val="nil"/>
          <w:between w:val="nil"/>
        </w:pBdr>
        <w:spacing w:after="0" w:line="360" w:lineRule="auto"/>
        <w:ind w:right="1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testing this hypothesis, one hundred and twenty (120) copies of questionnaire were distributed to respondents as the sampled population. Their respons</w:t>
      </w:r>
      <w:r>
        <w:rPr>
          <w:rFonts w:ascii="Times New Roman" w:eastAsia="Times New Roman" w:hAnsi="Times New Roman" w:cs="Times New Roman"/>
          <w:color w:val="000000"/>
          <w:sz w:val="24"/>
          <w:szCs w:val="24"/>
        </w:rPr>
        <w:t xml:space="preserve">es were scored, computed and used to determine the level at which an effective internal control measure is put in place to ensure effective utilization of revenue generated at Ilorin East local government area of Kwara State. The chi-square statistics was </w:t>
      </w:r>
      <w:r>
        <w:rPr>
          <w:rFonts w:ascii="Times New Roman" w:eastAsia="Times New Roman" w:hAnsi="Times New Roman" w:cs="Times New Roman"/>
          <w:color w:val="000000"/>
          <w:sz w:val="24"/>
          <w:szCs w:val="24"/>
        </w:rPr>
        <w:t xml:space="preserve">used to test the relationship. The subsequent </w:t>
      </w:r>
      <w:r>
        <w:rPr>
          <w:rFonts w:ascii="Times New Roman" w:eastAsia="Times New Roman" w:hAnsi="Times New Roman" w:cs="Times New Roman"/>
          <w:color w:val="000000"/>
          <w:sz w:val="24"/>
          <w:szCs w:val="24"/>
        </w:rPr>
        <w:lastRenderedPageBreak/>
        <w:t>results are presented in table II below.</w:t>
      </w:r>
    </w:p>
    <w:p w:rsidR="00A842B4" w:rsidRDefault="00D14FBB">
      <w:pPr>
        <w:pStyle w:val="normal0"/>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t>
      </w:r>
      <w:r>
        <w:rPr>
          <w:rFonts w:ascii="Times New Roman" w:eastAsia="Times New Roman" w:hAnsi="Times New Roman" w:cs="Times New Roman"/>
          <w:color w:val="000000"/>
          <w:sz w:val="24"/>
          <w:szCs w:val="24"/>
        </w:rPr>
        <w:tab/>
        <w:t>There is no significant relationship between local government administration and revenue generation in Nigeria</w:t>
      </w:r>
    </w:p>
    <w:p w:rsidR="00A842B4" w:rsidRDefault="00D14FBB">
      <w:pPr>
        <w:pStyle w:val="normal0"/>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w:t>
      </w:r>
      <w:r>
        <w:rPr>
          <w:rFonts w:ascii="Times New Roman" w:eastAsia="Times New Roman" w:hAnsi="Times New Roman" w:cs="Times New Roman"/>
          <w:color w:val="000000"/>
          <w:sz w:val="24"/>
          <w:szCs w:val="24"/>
        </w:rPr>
        <w:tab/>
        <w:t>There is significant relationship between local go</w:t>
      </w:r>
      <w:r>
        <w:rPr>
          <w:rFonts w:ascii="Times New Roman" w:eastAsia="Times New Roman" w:hAnsi="Times New Roman" w:cs="Times New Roman"/>
          <w:color w:val="000000"/>
          <w:sz w:val="24"/>
          <w:szCs w:val="24"/>
        </w:rPr>
        <w:t>vernment administration and revenue generation in Nigeria</w:t>
      </w:r>
    </w:p>
    <w:p w:rsidR="00A842B4" w:rsidRDefault="00D14FBB">
      <w:pPr>
        <w:pStyle w:val="Heading2"/>
        <w:spacing w:before="0" w:line="360" w:lineRule="auto"/>
        <w:ind w:right="51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Table II:</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there is an effective internal control measure put in place to ensure effective utilization of revenue generated at Ilorin East Local Government Area.</w:t>
      </w:r>
    </w:p>
    <w:tbl>
      <w:tblPr>
        <w:tblStyle w:val="af3"/>
        <w:tblpPr w:leftFromText="180" w:rightFromText="180" w:vertAnchor="text" w:tblpY="147"/>
        <w:tblW w:w="91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15"/>
        <w:gridCol w:w="1915"/>
        <w:gridCol w:w="1915"/>
        <w:gridCol w:w="1915"/>
        <w:gridCol w:w="1449"/>
      </w:tblGrid>
      <w:tr w:rsidR="00A842B4">
        <w:trPr>
          <w:cantSplit/>
          <w:trHeight w:val="253"/>
          <w:tblHeader/>
        </w:trPr>
        <w:tc>
          <w:tcPr>
            <w:tcW w:w="1915" w:type="dxa"/>
          </w:tcPr>
          <w:p w:rsidR="00A842B4" w:rsidRDefault="00D14FBB">
            <w:pPr>
              <w:pStyle w:val="normal0"/>
              <w:widowControl w:val="0"/>
              <w:pBdr>
                <w:top w:val="nil"/>
                <w:left w:val="nil"/>
                <w:bottom w:val="nil"/>
                <w:right w:val="nil"/>
                <w:between w:val="nil"/>
              </w:pBdr>
              <w:spacing w:after="0" w:line="360" w:lineRule="auto"/>
              <w:ind w:left="11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Variable</w:t>
            </w:r>
          </w:p>
        </w:tc>
        <w:tc>
          <w:tcPr>
            <w:tcW w:w="1915" w:type="dxa"/>
          </w:tcPr>
          <w:p w:rsidR="00A842B4" w:rsidRDefault="00D14FBB">
            <w:pPr>
              <w:pStyle w:val="normal0"/>
              <w:widowControl w:val="0"/>
              <w:pBdr>
                <w:top w:val="nil"/>
                <w:left w:val="nil"/>
                <w:bottom w:val="nil"/>
                <w:right w:val="nil"/>
                <w:between w:val="nil"/>
              </w:pBdr>
              <w:spacing w:after="0" w:line="360" w:lineRule="auto"/>
              <w:ind w:left="11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Junior Staff</w:t>
            </w:r>
          </w:p>
        </w:tc>
        <w:tc>
          <w:tcPr>
            <w:tcW w:w="1915" w:type="dxa"/>
          </w:tcPr>
          <w:p w:rsidR="00A842B4" w:rsidRDefault="00D14FBB">
            <w:pPr>
              <w:pStyle w:val="normal0"/>
              <w:widowControl w:val="0"/>
              <w:pBdr>
                <w:top w:val="nil"/>
                <w:left w:val="nil"/>
                <w:bottom w:val="nil"/>
                <w:right w:val="nil"/>
                <w:between w:val="nil"/>
              </w:pBdr>
              <w:spacing w:after="0" w:line="360" w:lineRule="auto"/>
              <w:ind w:left="11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Senior staff</w:t>
            </w:r>
          </w:p>
        </w:tc>
        <w:tc>
          <w:tcPr>
            <w:tcW w:w="1915" w:type="dxa"/>
          </w:tcPr>
          <w:p w:rsidR="00A842B4" w:rsidRDefault="00D14FBB">
            <w:pPr>
              <w:pStyle w:val="normal0"/>
              <w:widowControl w:val="0"/>
              <w:pBdr>
                <w:top w:val="nil"/>
                <w:left w:val="nil"/>
                <w:bottom w:val="nil"/>
                <w:right w:val="nil"/>
                <w:between w:val="nil"/>
              </w:pBdr>
              <w:spacing w:after="0" w:line="360" w:lineRule="auto"/>
              <w:ind w:left="11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Magt. Staff</w:t>
            </w:r>
          </w:p>
        </w:tc>
        <w:tc>
          <w:tcPr>
            <w:tcW w:w="1449" w:type="dxa"/>
          </w:tcPr>
          <w:p w:rsidR="00A842B4" w:rsidRDefault="00D14FBB">
            <w:pPr>
              <w:pStyle w:val="normal0"/>
              <w:widowControl w:val="0"/>
              <w:pBdr>
                <w:top w:val="nil"/>
                <w:left w:val="nil"/>
                <w:bottom w:val="nil"/>
                <w:right w:val="nil"/>
                <w:between w:val="nil"/>
              </w:pBdr>
              <w:spacing w:after="0" w:line="360" w:lineRule="auto"/>
              <w:ind w:left="11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Total</w:t>
            </w:r>
          </w:p>
        </w:tc>
      </w:tr>
      <w:tr w:rsidR="00A842B4">
        <w:trPr>
          <w:cantSplit/>
          <w:trHeight w:val="253"/>
          <w:tblHeader/>
        </w:trPr>
        <w:tc>
          <w:tcPr>
            <w:tcW w:w="1915" w:type="dxa"/>
          </w:tcPr>
          <w:p w:rsidR="00A842B4" w:rsidRDefault="00D14FBB">
            <w:pPr>
              <w:pStyle w:val="normal0"/>
              <w:widowControl w:val="0"/>
              <w:pBdr>
                <w:top w:val="nil"/>
                <w:left w:val="nil"/>
                <w:bottom w:val="nil"/>
                <w:right w:val="nil"/>
                <w:between w:val="nil"/>
              </w:pBdr>
              <w:spacing w:after="0" w:line="360" w:lineRule="auto"/>
              <w:ind w:left="1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Agree</w:t>
            </w:r>
          </w:p>
        </w:tc>
        <w:tc>
          <w:tcPr>
            <w:tcW w:w="1915" w:type="dxa"/>
          </w:tcPr>
          <w:p w:rsidR="00A842B4" w:rsidRDefault="00D14FBB">
            <w:pPr>
              <w:pStyle w:val="normal0"/>
              <w:widowControl w:val="0"/>
              <w:pBdr>
                <w:top w:val="nil"/>
                <w:left w:val="nil"/>
                <w:bottom w:val="nil"/>
                <w:right w:val="nil"/>
                <w:between w:val="nil"/>
              </w:pBdr>
              <w:spacing w:after="0" w:line="360" w:lineRule="auto"/>
              <w:ind w:left="1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1915" w:type="dxa"/>
          </w:tcPr>
          <w:p w:rsidR="00A842B4" w:rsidRDefault="00D14FBB">
            <w:pPr>
              <w:pStyle w:val="normal0"/>
              <w:widowControl w:val="0"/>
              <w:pBdr>
                <w:top w:val="nil"/>
                <w:left w:val="nil"/>
                <w:bottom w:val="nil"/>
                <w:right w:val="nil"/>
                <w:between w:val="nil"/>
              </w:pBdr>
              <w:spacing w:after="0" w:line="360" w:lineRule="auto"/>
              <w:ind w:left="1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1915" w:type="dxa"/>
          </w:tcPr>
          <w:p w:rsidR="00A842B4" w:rsidRDefault="00D14FBB">
            <w:pPr>
              <w:pStyle w:val="normal0"/>
              <w:widowControl w:val="0"/>
              <w:pBdr>
                <w:top w:val="nil"/>
                <w:left w:val="nil"/>
                <w:bottom w:val="nil"/>
                <w:right w:val="nil"/>
                <w:between w:val="nil"/>
              </w:pBdr>
              <w:spacing w:after="0" w:line="360" w:lineRule="auto"/>
              <w:ind w:left="1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449" w:type="dxa"/>
          </w:tcPr>
          <w:p w:rsidR="00A842B4" w:rsidRDefault="00D14FBB">
            <w:pPr>
              <w:pStyle w:val="normal0"/>
              <w:widowControl w:val="0"/>
              <w:pBdr>
                <w:top w:val="nil"/>
                <w:left w:val="nil"/>
                <w:bottom w:val="nil"/>
                <w:right w:val="nil"/>
                <w:between w:val="nil"/>
              </w:pBdr>
              <w:spacing w:after="0" w:line="360" w:lineRule="auto"/>
              <w:ind w:left="1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w:t>
            </w:r>
          </w:p>
        </w:tc>
      </w:tr>
      <w:tr w:rsidR="00A842B4">
        <w:trPr>
          <w:cantSplit/>
          <w:trHeight w:val="253"/>
          <w:tblHeader/>
        </w:trPr>
        <w:tc>
          <w:tcPr>
            <w:tcW w:w="1915" w:type="dxa"/>
          </w:tcPr>
          <w:p w:rsidR="00A842B4" w:rsidRDefault="00D14FBB">
            <w:pPr>
              <w:pStyle w:val="normal0"/>
              <w:widowControl w:val="0"/>
              <w:pBdr>
                <w:top w:val="nil"/>
                <w:left w:val="nil"/>
                <w:bottom w:val="nil"/>
                <w:right w:val="nil"/>
                <w:between w:val="nil"/>
              </w:pBdr>
              <w:spacing w:after="0" w:line="360" w:lineRule="auto"/>
              <w:ind w:left="1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Disagree</w:t>
            </w:r>
          </w:p>
        </w:tc>
        <w:tc>
          <w:tcPr>
            <w:tcW w:w="1915" w:type="dxa"/>
          </w:tcPr>
          <w:p w:rsidR="00A842B4" w:rsidRDefault="00D14FBB">
            <w:pPr>
              <w:pStyle w:val="normal0"/>
              <w:widowControl w:val="0"/>
              <w:pBdr>
                <w:top w:val="nil"/>
                <w:left w:val="nil"/>
                <w:bottom w:val="nil"/>
                <w:right w:val="nil"/>
                <w:between w:val="nil"/>
              </w:pBdr>
              <w:spacing w:after="0" w:line="360" w:lineRule="auto"/>
              <w:ind w:left="1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915" w:type="dxa"/>
          </w:tcPr>
          <w:p w:rsidR="00A842B4" w:rsidRDefault="00D14FBB">
            <w:pPr>
              <w:pStyle w:val="normal0"/>
              <w:widowControl w:val="0"/>
              <w:pBdr>
                <w:top w:val="nil"/>
                <w:left w:val="nil"/>
                <w:bottom w:val="nil"/>
                <w:right w:val="nil"/>
                <w:between w:val="nil"/>
              </w:pBdr>
              <w:spacing w:after="0" w:line="360" w:lineRule="auto"/>
              <w:ind w:left="1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c>
          <w:tcPr>
            <w:tcW w:w="1915" w:type="dxa"/>
          </w:tcPr>
          <w:p w:rsidR="00A842B4" w:rsidRDefault="00D14FBB">
            <w:pPr>
              <w:pStyle w:val="normal0"/>
              <w:widowControl w:val="0"/>
              <w:pBdr>
                <w:top w:val="nil"/>
                <w:left w:val="nil"/>
                <w:bottom w:val="nil"/>
                <w:right w:val="nil"/>
                <w:between w:val="nil"/>
              </w:pBdr>
              <w:spacing w:after="0" w:line="360" w:lineRule="auto"/>
              <w:ind w:left="1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449" w:type="dxa"/>
          </w:tcPr>
          <w:p w:rsidR="00A842B4" w:rsidRDefault="00D14FBB">
            <w:pPr>
              <w:pStyle w:val="normal0"/>
              <w:widowControl w:val="0"/>
              <w:pBdr>
                <w:top w:val="nil"/>
                <w:left w:val="nil"/>
                <w:bottom w:val="nil"/>
                <w:right w:val="nil"/>
                <w:between w:val="nil"/>
              </w:pBdr>
              <w:spacing w:after="0" w:line="360" w:lineRule="auto"/>
              <w:ind w:left="1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w:t>
            </w:r>
          </w:p>
        </w:tc>
      </w:tr>
      <w:tr w:rsidR="00A842B4">
        <w:trPr>
          <w:cantSplit/>
          <w:trHeight w:val="254"/>
          <w:tblHeader/>
        </w:trPr>
        <w:tc>
          <w:tcPr>
            <w:tcW w:w="1915" w:type="dxa"/>
          </w:tcPr>
          <w:p w:rsidR="00A842B4" w:rsidRDefault="00D14FBB">
            <w:pPr>
              <w:pStyle w:val="normal0"/>
              <w:widowControl w:val="0"/>
              <w:pBdr>
                <w:top w:val="nil"/>
                <w:left w:val="nil"/>
                <w:bottom w:val="nil"/>
                <w:right w:val="nil"/>
                <w:between w:val="nil"/>
              </w:pBdr>
              <w:spacing w:after="0" w:line="360" w:lineRule="auto"/>
              <w:ind w:left="1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915" w:type="dxa"/>
          </w:tcPr>
          <w:p w:rsidR="00A842B4" w:rsidRDefault="00D14FBB">
            <w:pPr>
              <w:pStyle w:val="normal0"/>
              <w:widowControl w:val="0"/>
              <w:pBdr>
                <w:top w:val="nil"/>
                <w:left w:val="nil"/>
                <w:bottom w:val="nil"/>
                <w:right w:val="nil"/>
                <w:between w:val="nil"/>
              </w:pBdr>
              <w:spacing w:after="0" w:line="360" w:lineRule="auto"/>
              <w:ind w:left="11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35</w:t>
            </w:r>
          </w:p>
        </w:tc>
        <w:tc>
          <w:tcPr>
            <w:tcW w:w="1915" w:type="dxa"/>
          </w:tcPr>
          <w:p w:rsidR="00A842B4" w:rsidRDefault="00D14FBB">
            <w:pPr>
              <w:pStyle w:val="normal0"/>
              <w:widowControl w:val="0"/>
              <w:pBdr>
                <w:top w:val="nil"/>
                <w:left w:val="nil"/>
                <w:bottom w:val="nil"/>
                <w:right w:val="nil"/>
                <w:between w:val="nil"/>
              </w:pBdr>
              <w:spacing w:after="0" w:line="360" w:lineRule="auto"/>
              <w:ind w:left="11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72</w:t>
            </w:r>
          </w:p>
        </w:tc>
        <w:tc>
          <w:tcPr>
            <w:tcW w:w="1915" w:type="dxa"/>
          </w:tcPr>
          <w:p w:rsidR="00A842B4" w:rsidRDefault="00D14FBB">
            <w:pPr>
              <w:pStyle w:val="normal0"/>
              <w:widowControl w:val="0"/>
              <w:pBdr>
                <w:top w:val="nil"/>
                <w:left w:val="nil"/>
                <w:bottom w:val="nil"/>
                <w:right w:val="nil"/>
                <w:between w:val="nil"/>
              </w:pBdr>
              <w:spacing w:after="0" w:line="360" w:lineRule="auto"/>
              <w:ind w:left="11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13</w:t>
            </w:r>
          </w:p>
        </w:tc>
        <w:tc>
          <w:tcPr>
            <w:tcW w:w="1449" w:type="dxa"/>
          </w:tcPr>
          <w:p w:rsidR="00A842B4" w:rsidRDefault="00D14FBB">
            <w:pPr>
              <w:pStyle w:val="normal0"/>
              <w:widowControl w:val="0"/>
              <w:pBdr>
                <w:top w:val="nil"/>
                <w:left w:val="nil"/>
                <w:bottom w:val="nil"/>
                <w:right w:val="nil"/>
                <w:between w:val="nil"/>
              </w:pBdr>
              <w:spacing w:after="0" w:line="360" w:lineRule="auto"/>
              <w:ind w:left="11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120</w:t>
            </w:r>
          </w:p>
        </w:tc>
      </w:tr>
    </w:tbl>
    <w:p w:rsidR="00A842B4" w:rsidRDefault="00A842B4">
      <w:pPr>
        <w:pStyle w:val="normal0"/>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p w:rsidR="00A842B4" w:rsidRDefault="00D14FBB">
      <w:pPr>
        <w:pStyle w:val="normal0"/>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Expected table</w:t>
      </w:r>
    </w:p>
    <w:p w:rsidR="00A842B4" w:rsidRDefault="00D14FBB">
      <w:pPr>
        <w:pStyle w:val="normal0"/>
        <w:widowControl w:val="0"/>
        <w:pBdr>
          <w:top w:val="nil"/>
          <w:left w:val="nil"/>
          <w:bottom w:val="nil"/>
          <w:right w:val="nil"/>
          <w:between w:val="nil"/>
        </w:pBdr>
        <w:tabs>
          <w:tab w:val="left" w:pos="1539"/>
          <w:tab w:val="left" w:pos="2259"/>
        </w:tabs>
        <w:spacing w:after="0" w:line="360" w:lineRule="auto"/>
        <w:ind w:left="2485" w:right="7255" w:hanging="23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Expected (E)</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RT x CT</w:t>
      </w:r>
      <w:r>
        <w:rPr>
          <w:rFonts w:ascii="Times New Roman" w:eastAsia="Times New Roman" w:hAnsi="Times New Roman" w:cs="Times New Roman"/>
          <w:color w:val="000000"/>
          <w:sz w:val="24"/>
          <w:szCs w:val="24"/>
        </w:rPr>
        <w:t xml:space="preserve"> </w:t>
      </w:r>
    </w:p>
    <w:p w:rsidR="00A842B4" w:rsidRDefault="00D14FBB">
      <w:pPr>
        <w:pStyle w:val="normal0"/>
        <w:widowControl w:val="0"/>
        <w:pBdr>
          <w:top w:val="nil"/>
          <w:left w:val="nil"/>
          <w:bottom w:val="nil"/>
          <w:right w:val="nil"/>
          <w:between w:val="nil"/>
        </w:pBdr>
        <w:tabs>
          <w:tab w:val="left" w:pos="1539"/>
          <w:tab w:val="left" w:pos="2259"/>
        </w:tabs>
        <w:spacing w:after="0" w:line="360" w:lineRule="auto"/>
        <w:ind w:left="2485" w:right="7255" w:hanging="23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GT</w:t>
      </w:r>
    </w:p>
    <w:p w:rsidR="00A842B4" w:rsidRDefault="00D14FBB">
      <w:pPr>
        <w:pStyle w:val="normal0"/>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68 x 35</w:t>
      </w:r>
    </w:p>
    <w:p w:rsidR="00A842B4" w:rsidRDefault="00D14FBB">
      <w:pPr>
        <w:pStyle w:val="normal0"/>
        <w:widowControl w:val="0"/>
        <w:pBdr>
          <w:top w:val="nil"/>
          <w:left w:val="nil"/>
          <w:bottom w:val="nil"/>
          <w:right w:val="nil"/>
          <w:between w:val="nil"/>
        </w:pBdr>
        <w:tabs>
          <w:tab w:val="left" w:pos="1539"/>
          <w:tab w:val="left" w:pos="2259"/>
        </w:tabs>
        <w:spacing w:after="0" w:line="360" w:lineRule="auto"/>
        <w:ind w:left="2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19.8</w:t>
      </w:r>
    </w:p>
    <w:p w:rsidR="00A842B4" w:rsidRDefault="00D14FBB">
      <w:pPr>
        <w:pStyle w:val="normal0"/>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68 x 72</w:t>
      </w:r>
    </w:p>
    <w:p w:rsidR="00A842B4" w:rsidRDefault="00D14FBB">
      <w:pPr>
        <w:pStyle w:val="normal0"/>
        <w:widowControl w:val="0"/>
        <w:pBdr>
          <w:top w:val="nil"/>
          <w:left w:val="nil"/>
          <w:bottom w:val="nil"/>
          <w:right w:val="nil"/>
          <w:between w:val="nil"/>
        </w:pBdr>
        <w:tabs>
          <w:tab w:val="left" w:pos="1539"/>
          <w:tab w:val="left" w:pos="2259"/>
        </w:tabs>
        <w:spacing w:after="0" w:line="360" w:lineRule="auto"/>
        <w:ind w:left="2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15.2</w:t>
      </w:r>
    </w:p>
    <w:p w:rsidR="00A842B4" w:rsidRDefault="00D14FBB">
      <w:pPr>
        <w:pStyle w:val="normal0"/>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52 x 72</w:t>
      </w:r>
    </w:p>
    <w:p w:rsidR="00A842B4" w:rsidRDefault="00D14FBB">
      <w:pPr>
        <w:pStyle w:val="normal0"/>
        <w:widowControl w:val="0"/>
        <w:pBdr>
          <w:top w:val="nil"/>
          <w:left w:val="nil"/>
          <w:bottom w:val="nil"/>
          <w:right w:val="nil"/>
          <w:between w:val="nil"/>
        </w:pBdr>
        <w:tabs>
          <w:tab w:val="left" w:pos="1539"/>
          <w:tab w:val="left" w:pos="2259"/>
        </w:tabs>
        <w:spacing w:after="0" w:line="360" w:lineRule="auto"/>
        <w:ind w:left="2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31.2</w:t>
      </w:r>
    </w:p>
    <w:p w:rsidR="00A842B4" w:rsidRDefault="00D14FBB">
      <w:pPr>
        <w:pStyle w:val="normal0"/>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68 x 13</w:t>
      </w:r>
    </w:p>
    <w:p w:rsidR="00A842B4" w:rsidRDefault="00D14FBB">
      <w:pPr>
        <w:pStyle w:val="normal0"/>
        <w:widowControl w:val="0"/>
        <w:pBdr>
          <w:top w:val="nil"/>
          <w:left w:val="nil"/>
          <w:bottom w:val="nil"/>
          <w:right w:val="nil"/>
          <w:between w:val="nil"/>
        </w:pBdr>
        <w:tabs>
          <w:tab w:val="left" w:pos="1539"/>
          <w:tab w:val="left" w:pos="2259"/>
        </w:tabs>
        <w:spacing w:after="0" w:line="360" w:lineRule="auto"/>
        <w:ind w:left="2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7.4</w:t>
      </w:r>
    </w:p>
    <w:p w:rsidR="00A842B4" w:rsidRDefault="00D14FBB">
      <w:pPr>
        <w:pStyle w:val="normal0"/>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52 x 13</w:t>
      </w:r>
    </w:p>
    <w:p w:rsidR="00A842B4" w:rsidRDefault="00D14FBB">
      <w:pPr>
        <w:pStyle w:val="normal0"/>
        <w:spacing w:after="0" w:line="360" w:lineRule="auto"/>
        <w:rPr>
          <w:rFonts w:ascii="Times New Roman" w:eastAsia="Times New Roman" w:hAnsi="Times New Roman" w:cs="Times New Roman"/>
          <w:sz w:val="24"/>
          <w:szCs w:val="24"/>
        </w:rPr>
        <w:sectPr w:rsidR="00A842B4">
          <w:pgSz w:w="11952" w:h="14832"/>
          <w:pgMar w:top="1440" w:right="1440" w:bottom="1440" w:left="1440" w:header="720" w:footer="778" w:gutter="0"/>
          <w:pgNumType w:start="1"/>
          <w:cols w:space="720"/>
        </w:sectPr>
      </w:pPr>
      <w:r>
        <w:rPr>
          <w:rFonts w:ascii="Times New Roman" w:eastAsia="Times New Roman" w:hAnsi="Times New Roman" w:cs="Times New Roman"/>
          <w:sz w:val="24"/>
          <w:szCs w:val="24"/>
        </w:rPr>
        <w:t xml:space="preserve">    120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5.6</w:t>
      </w:r>
    </w:p>
    <w:p w:rsidR="00A842B4" w:rsidRDefault="00A842B4">
      <w:pPr>
        <w:pStyle w:val="normal0"/>
        <w:widowControl w:val="0"/>
        <w:pBdr>
          <w:top w:val="nil"/>
          <w:left w:val="nil"/>
          <w:bottom w:val="nil"/>
          <w:right w:val="nil"/>
          <w:between w:val="nil"/>
        </w:pBdr>
        <w:spacing w:after="0"/>
        <w:rPr>
          <w:rFonts w:ascii="Times New Roman" w:eastAsia="Times New Roman" w:hAnsi="Times New Roman" w:cs="Times New Roman"/>
          <w:sz w:val="24"/>
          <w:szCs w:val="24"/>
        </w:rPr>
      </w:pPr>
    </w:p>
    <w:tbl>
      <w:tblPr>
        <w:tblStyle w:val="af4"/>
        <w:tblpPr w:leftFromText="180" w:rightFromText="180" w:horzAnchor="margin"/>
        <w:tblW w:w="87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15"/>
        <w:gridCol w:w="1915"/>
        <w:gridCol w:w="1915"/>
        <w:gridCol w:w="1915"/>
        <w:gridCol w:w="1085"/>
      </w:tblGrid>
      <w:tr w:rsidR="00A842B4">
        <w:trPr>
          <w:cantSplit/>
          <w:trHeight w:val="254"/>
          <w:tblHeader/>
        </w:trPr>
        <w:tc>
          <w:tcPr>
            <w:tcW w:w="1915" w:type="dxa"/>
          </w:tcPr>
          <w:p w:rsidR="00A842B4" w:rsidRDefault="00D14FBB">
            <w:pPr>
              <w:pStyle w:val="normal0"/>
              <w:widowControl w:val="0"/>
              <w:pBdr>
                <w:top w:val="nil"/>
                <w:left w:val="nil"/>
                <w:bottom w:val="nil"/>
                <w:right w:val="nil"/>
                <w:between w:val="nil"/>
              </w:pBdr>
              <w:spacing w:after="0" w:line="360" w:lineRule="auto"/>
              <w:ind w:left="105"/>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Variable</w:t>
            </w:r>
          </w:p>
        </w:tc>
        <w:tc>
          <w:tcPr>
            <w:tcW w:w="1915" w:type="dxa"/>
          </w:tcPr>
          <w:p w:rsidR="00A842B4" w:rsidRDefault="00D14FBB">
            <w:pPr>
              <w:pStyle w:val="normal0"/>
              <w:widowControl w:val="0"/>
              <w:pBdr>
                <w:top w:val="nil"/>
                <w:left w:val="nil"/>
                <w:bottom w:val="nil"/>
                <w:right w:val="nil"/>
                <w:between w:val="nil"/>
              </w:pBdr>
              <w:spacing w:after="0" w:line="360" w:lineRule="auto"/>
              <w:ind w:left="105"/>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Junior Staff</w:t>
            </w:r>
          </w:p>
        </w:tc>
        <w:tc>
          <w:tcPr>
            <w:tcW w:w="1915" w:type="dxa"/>
          </w:tcPr>
          <w:p w:rsidR="00A842B4" w:rsidRDefault="00D14FBB">
            <w:pPr>
              <w:pStyle w:val="normal0"/>
              <w:widowControl w:val="0"/>
              <w:pBdr>
                <w:top w:val="nil"/>
                <w:left w:val="nil"/>
                <w:bottom w:val="nil"/>
                <w:right w:val="nil"/>
                <w:between w:val="nil"/>
              </w:pBdr>
              <w:spacing w:after="0" w:line="360" w:lineRule="auto"/>
              <w:ind w:left="105"/>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Senior staff</w:t>
            </w:r>
          </w:p>
        </w:tc>
        <w:tc>
          <w:tcPr>
            <w:tcW w:w="1915" w:type="dxa"/>
          </w:tcPr>
          <w:p w:rsidR="00A842B4" w:rsidRDefault="00D14FBB">
            <w:pPr>
              <w:pStyle w:val="normal0"/>
              <w:widowControl w:val="0"/>
              <w:pBdr>
                <w:top w:val="nil"/>
                <w:left w:val="nil"/>
                <w:bottom w:val="nil"/>
                <w:right w:val="nil"/>
                <w:between w:val="nil"/>
              </w:pBdr>
              <w:spacing w:after="0" w:line="360" w:lineRule="auto"/>
              <w:ind w:left="106"/>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Magt. Staff</w:t>
            </w:r>
          </w:p>
        </w:tc>
        <w:tc>
          <w:tcPr>
            <w:tcW w:w="1085" w:type="dxa"/>
          </w:tcPr>
          <w:p w:rsidR="00A842B4" w:rsidRDefault="00D14FBB">
            <w:pPr>
              <w:pStyle w:val="normal0"/>
              <w:widowControl w:val="0"/>
              <w:pBdr>
                <w:top w:val="nil"/>
                <w:left w:val="nil"/>
                <w:bottom w:val="nil"/>
                <w:right w:val="nil"/>
                <w:between w:val="nil"/>
              </w:pBdr>
              <w:spacing w:after="0" w:line="360" w:lineRule="auto"/>
              <w:ind w:left="106"/>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Total</w:t>
            </w:r>
          </w:p>
        </w:tc>
      </w:tr>
      <w:tr w:rsidR="00A842B4">
        <w:trPr>
          <w:cantSplit/>
          <w:trHeight w:val="253"/>
          <w:tblHeader/>
        </w:trPr>
        <w:tc>
          <w:tcPr>
            <w:tcW w:w="1915" w:type="dxa"/>
          </w:tcPr>
          <w:p w:rsidR="00A842B4" w:rsidRDefault="00D14FBB">
            <w:pPr>
              <w:pStyle w:val="normal0"/>
              <w:widowControl w:val="0"/>
              <w:pBdr>
                <w:top w:val="nil"/>
                <w:left w:val="nil"/>
                <w:bottom w:val="nil"/>
                <w:right w:val="nil"/>
                <w:between w:val="nil"/>
              </w:pBdr>
              <w:spacing w:after="0" w:line="360" w:lineRule="auto"/>
              <w:ind w:left="10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Agree</w:t>
            </w:r>
          </w:p>
        </w:tc>
        <w:tc>
          <w:tcPr>
            <w:tcW w:w="1915" w:type="dxa"/>
          </w:tcPr>
          <w:p w:rsidR="00A842B4" w:rsidRDefault="00D14FBB">
            <w:pPr>
              <w:pStyle w:val="normal0"/>
              <w:widowControl w:val="0"/>
              <w:pBdr>
                <w:top w:val="nil"/>
                <w:left w:val="nil"/>
                <w:bottom w:val="nil"/>
                <w:right w:val="nil"/>
                <w:between w:val="nil"/>
              </w:pBdr>
              <w:spacing w:after="0" w:line="360" w:lineRule="auto"/>
              <w:ind w:left="10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19.8</w:t>
            </w:r>
          </w:p>
        </w:tc>
        <w:tc>
          <w:tcPr>
            <w:tcW w:w="1915" w:type="dxa"/>
          </w:tcPr>
          <w:p w:rsidR="00A842B4" w:rsidRDefault="00D14FBB">
            <w:pPr>
              <w:pStyle w:val="normal0"/>
              <w:widowControl w:val="0"/>
              <w:pBdr>
                <w:top w:val="nil"/>
                <w:left w:val="nil"/>
                <w:bottom w:val="nil"/>
                <w:right w:val="nil"/>
                <w:between w:val="nil"/>
              </w:pBdr>
              <w:spacing w:after="0" w:line="360" w:lineRule="auto"/>
              <w:ind w:left="10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40.8</w:t>
            </w:r>
          </w:p>
        </w:tc>
        <w:tc>
          <w:tcPr>
            <w:tcW w:w="1915" w:type="dxa"/>
          </w:tcPr>
          <w:p w:rsidR="00A842B4" w:rsidRDefault="00D14FBB">
            <w:pPr>
              <w:pStyle w:val="normal0"/>
              <w:widowControl w:val="0"/>
              <w:pBdr>
                <w:top w:val="nil"/>
                <w:left w:val="nil"/>
                <w:bottom w:val="nil"/>
                <w:right w:val="nil"/>
                <w:between w:val="nil"/>
              </w:pBdr>
              <w:spacing w:after="0" w:line="360" w:lineRule="auto"/>
              <w:ind w:left="106"/>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w:t>
            </w:r>
          </w:p>
        </w:tc>
        <w:tc>
          <w:tcPr>
            <w:tcW w:w="1085" w:type="dxa"/>
          </w:tcPr>
          <w:p w:rsidR="00A842B4" w:rsidRDefault="00D14FBB">
            <w:pPr>
              <w:pStyle w:val="normal0"/>
              <w:widowControl w:val="0"/>
              <w:pBdr>
                <w:top w:val="nil"/>
                <w:left w:val="nil"/>
                <w:bottom w:val="nil"/>
                <w:right w:val="nil"/>
                <w:between w:val="nil"/>
              </w:pBdr>
              <w:spacing w:after="0" w:line="360" w:lineRule="auto"/>
              <w:ind w:left="106"/>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w:t>
            </w:r>
          </w:p>
        </w:tc>
      </w:tr>
      <w:tr w:rsidR="00A842B4">
        <w:trPr>
          <w:cantSplit/>
          <w:trHeight w:val="253"/>
          <w:tblHeader/>
        </w:trPr>
        <w:tc>
          <w:tcPr>
            <w:tcW w:w="1915" w:type="dxa"/>
          </w:tcPr>
          <w:p w:rsidR="00A842B4" w:rsidRDefault="00D14FBB">
            <w:pPr>
              <w:pStyle w:val="normal0"/>
              <w:widowControl w:val="0"/>
              <w:pBdr>
                <w:top w:val="nil"/>
                <w:left w:val="nil"/>
                <w:bottom w:val="nil"/>
                <w:right w:val="nil"/>
                <w:between w:val="nil"/>
              </w:pBdr>
              <w:spacing w:after="0" w:line="360" w:lineRule="auto"/>
              <w:ind w:left="10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Disagree</w:t>
            </w:r>
          </w:p>
        </w:tc>
        <w:tc>
          <w:tcPr>
            <w:tcW w:w="1915" w:type="dxa"/>
          </w:tcPr>
          <w:p w:rsidR="00A842B4" w:rsidRDefault="00D14FBB">
            <w:pPr>
              <w:pStyle w:val="normal0"/>
              <w:widowControl w:val="0"/>
              <w:pBdr>
                <w:top w:val="nil"/>
                <w:left w:val="nil"/>
                <w:bottom w:val="nil"/>
                <w:right w:val="nil"/>
                <w:between w:val="nil"/>
              </w:pBdr>
              <w:spacing w:after="0" w:line="360" w:lineRule="auto"/>
              <w:ind w:left="10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15.2</w:t>
            </w:r>
          </w:p>
        </w:tc>
        <w:tc>
          <w:tcPr>
            <w:tcW w:w="1915" w:type="dxa"/>
          </w:tcPr>
          <w:p w:rsidR="00A842B4" w:rsidRDefault="00D14FBB">
            <w:pPr>
              <w:pStyle w:val="normal0"/>
              <w:widowControl w:val="0"/>
              <w:pBdr>
                <w:top w:val="nil"/>
                <w:left w:val="nil"/>
                <w:bottom w:val="nil"/>
                <w:right w:val="nil"/>
                <w:between w:val="nil"/>
              </w:pBdr>
              <w:spacing w:after="0" w:line="360" w:lineRule="auto"/>
              <w:ind w:left="10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31.2</w:t>
            </w:r>
          </w:p>
        </w:tc>
        <w:tc>
          <w:tcPr>
            <w:tcW w:w="1915" w:type="dxa"/>
          </w:tcPr>
          <w:p w:rsidR="00A842B4" w:rsidRDefault="00D14FBB">
            <w:pPr>
              <w:pStyle w:val="normal0"/>
              <w:widowControl w:val="0"/>
              <w:pBdr>
                <w:top w:val="nil"/>
                <w:left w:val="nil"/>
                <w:bottom w:val="nil"/>
                <w:right w:val="nil"/>
                <w:between w:val="nil"/>
              </w:pBdr>
              <w:spacing w:after="0" w:line="360" w:lineRule="auto"/>
              <w:ind w:left="106"/>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w:t>
            </w:r>
          </w:p>
        </w:tc>
        <w:tc>
          <w:tcPr>
            <w:tcW w:w="1085" w:type="dxa"/>
          </w:tcPr>
          <w:p w:rsidR="00A842B4" w:rsidRDefault="00D14FBB">
            <w:pPr>
              <w:pStyle w:val="normal0"/>
              <w:widowControl w:val="0"/>
              <w:pBdr>
                <w:top w:val="nil"/>
                <w:left w:val="nil"/>
                <w:bottom w:val="nil"/>
                <w:right w:val="nil"/>
                <w:between w:val="nil"/>
              </w:pBdr>
              <w:spacing w:after="0" w:line="360" w:lineRule="auto"/>
              <w:ind w:left="106"/>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w:t>
            </w:r>
          </w:p>
        </w:tc>
      </w:tr>
      <w:tr w:rsidR="00A842B4">
        <w:trPr>
          <w:cantSplit/>
          <w:trHeight w:val="253"/>
          <w:tblHeader/>
        </w:trPr>
        <w:tc>
          <w:tcPr>
            <w:tcW w:w="1915" w:type="dxa"/>
          </w:tcPr>
          <w:p w:rsidR="00A842B4" w:rsidRDefault="00D14FBB">
            <w:pPr>
              <w:pStyle w:val="normal0"/>
              <w:widowControl w:val="0"/>
              <w:pBdr>
                <w:top w:val="nil"/>
                <w:left w:val="nil"/>
                <w:bottom w:val="nil"/>
                <w:right w:val="nil"/>
                <w:between w:val="nil"/>
              </w:pBdr>
              <w:spacing w:after="0" w:line="360" w:lineRule="auto"/>
              <w:ind w:left="10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915" w:type="dxa"/>
          </w:tcPr>
          <w:p w:rsidR="00A842B4" w:rsidRDefault="00D14FBB">
            <w:pPr>
              <w:pStyle w:val="normal0"/>
              <w:widowControl w:val="0"/>
              <w:pBdr>
                <w:top w:val="nil"/>
                <w:left w:val="nil"/>
                <w:bottom w:val="nil"/>
                <w:right w:val="nil"/>
                <w:between w:val="nil"/>
              </w:pBdr>
              <w:spacing w:after="0" w:line="360" w:lineRule="auto"/>
              <w:ind w:left="105"/>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35</w:t>
            </w:r>
          </w:p>
        </w:tc>
        <w:tc>
          <w:tcPr>
            <w:tcW w:w="1915" w:type="dxa"/>
          </w:tcPr>
          <w:p w:rsidR="00A842B4" w:rsidRDefault="00D14FBB">
            <w:pPr>
              <w:pStyle w:val="normal0"/>
              <w:widowControl w:val="0"/>
              <w:pBdr>
                <w:top w:val="nil"/>
                <w:left w:val="nil"/>
                <w:bottom w:val="nil"/>
                <w:right w:val="nil"/>
                <w:between w:val="nil"/>
              </w:pBdr>
              <w:spacing w:after="0" w:line="360" w:lineRule="auto"/>
              <w:ind w:left="105"/>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72</w:t>
            </w:r>
          </w:p>
        </w:tc>
        <w:tc>
          <w:tcPr>
            <w:tcW w:w="1915" w:type="dxa"/>
          </w:tcPr>
          <w:p w:rsidR="00A842B4" w:rsidRDefault="00D14FBB">
            <w:pPr>
              <w:pStyle w:val="normal0"/>
              <w:widowControl w:val="0"/>
              <w:pBdr>
                <w:top w:val="nil"/>
                <w:left w:val="nil"/>
                <w:bottom w:val="nil"/>
                <w:right w:val="nil"/>
                <w:between w:val="nil"/>
              </w:pBdr>
              <w:spacing w:after="0" w:line="360" w:lineRule="auto"/>
              <w:ind w:left="106"/>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13</w:t>
            </w:r>
          </w:p>
        </w:tc>
        <w:tc>
          <w:tcPr>
            <w:tcW w:w="1085" w:type="dxa"/>
          </w:tcPr>
          <w:p w:rsidR="00A842B4" w:rsidRDefault="00D14FBB">
            <w:pPr>
              <w:pStyle w:val="normal0"/>
              <w:widowControl w:val="0"/>
              <w:pBdr>
                <w:top w:val="nil"/>
                <w:left w:val="nil"/>
                <w:bottom w:val="nil"/>
                <w:right w:val="nil"/>
                <w:between w:val="nil"/>
              </w:pBdr>
              <w:spacing w:after="0" w:line="360" w:lineRule="auto"/>
              <w:ind w:left="106"/>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120</w:t>
            </w:r>
          </w:p>
        </w:tc>
      </w:tr>
    </w:tbl>
    <w:p w:rsidR="00A842B4" w:rsidRDefault="00D14FBB">
      <w:pPr>
        <w:pStyle w:val="Heading2"/>
        <w:spacing w:before="0" w:line="360" w:lineRule="auto"/>
        <w:ind w:left="78" w:right="103" w:firstLine="6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13: Chi-square table</w:t>
      </w:r>
    </w:p>
    <w:tbl>
      <w:tblPr>
        <w:tblStyle w:val="af5"/>
        <w:tblW w:w="87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15"/>
        <w:gridCol w:w="1915"/>
        <w:gridCol w:w="1915"/>
        <w:gridCol w:w="1915"/>
        <w:gridCol w:w="1094"/>
      </w:tblGrid>
      <w:tr w:rsidR="00A842B4">
        <w:trPr>
          <w:cantSplit/>
          <w:trHeight w:val="508"/>
          <w:tblHeader/>
        </w:trPr>
        <w:tc>
          <w:tcPr>
            <w:tcW w:w="1915" w:type="dxa"/>
          </w:tcPr>
          <w:p w:rsidR="00A842B4" w:rsidRDefault="00D14FBB">
            <w:pPr>
              <w:pStyle w:val="normal0"/>
              <w:widowControl w:val="0"/>
              <w:pBdr>
                <w:top w:val="nil"/>
                <w:left w:val="nil"/>
                <w:bottom w:val="nil"/>
                <w:right w:val="nil"/>
                <w:between w:val="nil"/>
              </w:pBdr>
              <w:spacing w:after="0" w:line="360" w:lineRule="auto"/>
              <w:ind w:left="105"/>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w:t>
            </w:r>
          </w:p>
        </w:tc>
        <w:tc>
          <w:tcPr>
            <w:tcW w:w="1915" w:type="dxa"/>
          </w:tcPr>
          <w:p w:rsidR="00A842B4" w:rsidRDefault="00D14FBB">
            <w:pPr>
              <w:pStyle w:val="normal0"/>
              <w:widowControl w:val="0"/>
              <w:pBdr>
                <w:top w:val="nil"/>
                <w:left w:val="nil"/>
                <w:bottom w:val="nil"/>
                <w:right w:val="nil"/>
                <w:between w:val="nil"/>
              </w:pBdr>
              <w:spacing w:after="0" w:line="360" w:lineRule="auto"/>
              <w:ind w:left="105"/>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w:t>
            </w:r>
          </w:p>
        </w:tc>
        <w:tc>
          <w:tcPr>
            <w:tcW w:w="1915" w:type="dxa"/>
          </w:tcPr>
          <w:p w:rsidR="00A842B4" w:rsidRDefault="00D14FBB">
            <w:pPr>
              <w:pStyle w:val="normal0"/>
              <w:widowControl w:val="0"/>
              <w:pBdr>
                <w:top w:val="nil"/>
                <w:left w:val="nil"/>
                <w:bottom w:val="nil"/>
                <w:right w:val="nil"/>
                <w:between w:val="nil"/>
              </w:pBdr>
              <w:spacing w:after="0" w:line="360" w:lineRule="auto"/>
              <w:ind w:left="105"/>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(O-E)</w:t>
            </w:r>
          </w:p>
        </w:tc>
        <w:tc>
          <w:tcPr>
            <w:tcW w:w="1915" w:type="dxa"/>
          </w:tcPr>
          <w:p w:rsidR="00A842B4" w:rsidRDefault="00D14FBB">
            <w:pPr>
              <w:pStyle w:val="normal0"/>
              <w:widowControl w:val="0"/>
              <w:pBdr>
                <w:top w:val="nil"/>
                <w:left w:val="nil"/>
                <w:bottom w:val="nil"/>
                <w:right w:val="nil"/>
                <w:between w:val="nil"/>
              </w:pBdr>
              <w:spacing w:after="0" w:line="360" w:lineRule="auto"/>
              <w:ind w:left="106"/>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(O-E)</w:t>
            </w:r>
            <w:r>
              <w:rPr>
                <w:rFonts w:ascii="Times New Roman" w:eastAsia="Times New Roman" w:hAnsi="Times New Roman" w:cs="Times New Roman"/>
                <w:b/>
                <w:color w:val="000000"/>
                <w:sz w:val="24"/>
                <w:szCs w:val="24"/>
                <w:vertAlign w:val="superscript"/>
              </w:rPr>
              <w:t>2</w:t>
            </w:r>
          </w:p>
        </w:tc>
        <w:tc>
          <w:tcPr>
            <w:tcW w:w="1094" w:type="dxa"/>
          </w:tcPr>
          <w:p w:rsidR="00A842B4" w:rsidRDefault="00D14FBB">
            <w:pPr>
              <w:pStyle w:val="normal0"/>
              <w:widowControl w:val="0"/>
              <w:pBdr>
                <w:top w:val="nil"/>
                <w:left w:val="nil"/>
                <w:bottom w:val="nil"/>
                <w:right w:val="nil"/>
                <w:between w:val="nil"/>
              </w:pBdr>
              <w:spacing w:after="0" w:line="360" w:lineRule="auto"/>
              <w:ind w:left="106"/>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(O-E)</w:t>
            </w:r>
            <w:r>
              <w:rPr>
                <w:rFonts w:ascii="Times New Roman" w:eastAsia="Times New Roman" w:hAnsi="Times New Roman" w:cs="Times New Roman"/>
                <w:b/>
                <w:color w:val="000000"/>
                <w:sz w:val="24"/>
                <w:szCs w:val="24"/>
                <w:vertAlign w:val="superscript"/>
              </w:rPr>
              <w:t>2</w:t>
            </w:r>
          </w:p>
          <w:p w:rsidR="00A842B4" w:rsidRDefault="00D14FBB">
            <w:pPr>
              <w:pStyle w:val="normal0"/>
              <w:widowControl w:val="0"/>
              <w:pBdr>
                <w:top w:val="nil"/>
                <w:left w:val="nil"/>
                <w:bottom w:val="nil"/>
                <w:right w:val="nil"/>
                <w:between w:val="nil"/>
              </w:pBdr>
              <w:spacing w:after="0" w:line="360" w:lineRule="auto"/>
              <w:ind w:left="106"/>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w:t>
            </w:r>
          </w:p>
        </w:tc>
      </w:tr>
      <w:tr w:rsidR="00A842B4">
        <w:trPr>
          <w:cantSplit/>
          <w:trHeight w:val="249"/>
          <w:tblHeader/>
        </w:trPr>
        <w:tc>
          <w:tcPr>
            <w:tcW w:w="1915" w:type="dxa"/>
          </w:tcPr>
          <w:p w:rsidR="00A842B4" w:rsidRDefault="00D14FBB">
            <w:pPr>
              <w:pStyle w:val="normal0"/>
              <w:widowControl w:val="0"/>
              <w:pBdr>
                <w:top w:val="nil"/>
                <w:left w:val="nil"/>
                <w:bottom w:val="nil"/>
                <w:right w:val="nil"/>
                <w:between w:val="nil"/>
              </w:pBdr>
              <w:spacing w:after="0" w:line="360" w:lineRule="auto"/>
              <w:ind w:left="10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1915" w:type="dxa"/>
          </w:tcPr>
          <w:p w:rsidR="00A842B4" w:rsidRDefault="00D14FBB">
            <w:pPr>
              <w:pStyle w:val="normal0"/>
              <w:widowControl w:val="0"/>
              <w:pBdr>
                <w:top w:val="nil"/>
                <w:left w:val="nil"/>
                <w:bottom w:val="nil"/>
                <w:right w:val="nil"/>
                <w:between w:val="nil"/>
              </w:pBdr>
              <w:spacing w:after="0" w:line="360" w:lineRule="auto"/>
              <w:ind w:left="10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19.8</w:t>
            </w:r>
          </w:p>
        </w:tc>
        <w:tc>
          <w:tcPr>
            <w:tcW w:w="1915" w:type="dxa"/>
          </w:tcPr>
          <w:p w:rsidR="00A842B4" w:rsidRDefault="00D14FBB">
            <w:pPr>
              <w:pStyle w:val="normal0"/>
              <w:widowControl w:val="0"/>
              <w:pBdr>
                <w:top w:val="nil"/>
                <w:left w:val="nil"/>
                <w:bottom w:val="nil"/>
                <w:right w:val="nil"/>
                <w:between w:val="nil"/>
              </w:pBdr>
              <w:spacing w:after="0" w:line="360" w:lineRule="auto"/>
              <w:ind w:left="10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w:t>
            </w:r>
          </w:p>
        </w:tc>
        <w:tc>
          <w:tcPr>
            <w:tcW w:w="1915" w:type="dxa"/>
          </w:tcPr>
          <w:p w:rsidR="00A842B4" w:rsidRDefault="00D14FBB">
            <w:pPr>
              <w:pStyle w:val="normal0"/>
              <w:widowControl w:val="0"/>
              <w:pBdr>
                <w:top w:val="nil"/>
                <w:left w:val="nil"/>
                <w:bottom w:val="nil"/>
                <w:right w:val="nil"/>
                <w:between w:val="nil"/>
              </w:pBdr>
              <w:spacing w:after="0" w:line="360" w:lineRule="auto"/>
              <w:ind w:left="106"/>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0.04</w:t>
            </w:r>
          </w:p>
        </w:tc>
        <w:tc>
          <w:tcPr>
            <w:tcW w:w="1094" w:type="dxa"/>
          </w:tcPr>
          <w:p w:rsidR="00A842B4" w:rsidRDefault="00D14FBB">
            <w:pPr>
              <w:pStyle w:val="normal0"/>
              <w:widowControl w:val="0"/>
              <w:pBdr>
                <w:top w:val="nil"/>
                <w:left w:val="nil"/>
                <w:bottom w:val="nil"/>
                <w:right w:val="nil"/>
                <w:between w:val="nil"/>
              </w:pBdr>
              <w:spacing w:after="0" w:line="360" w:lineRule="auto"/>
              <w:ind w:left="106"/>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0.002</w:t>
            </w:r>
          </w:p>
        </w:tc>
      </w:tr>
      <w:tr w:rsidR="00A842B4">
        <w:trPr>
          <w:cantSplit/>
          <w:trHeight w:val="253"/>
          <w:tblHeader/>
        </w:trPr>
        <w:tc>
          <w:tcPr>
            <w:tcW w:w="1915" w:type="dxa"/>
          </w:tcPr>
          <w:p w:rsidR="00A842B4" w:rsidRDefault="00D14FBB">
            <w:pPr>
              <w:pStyle w:val="normal0"/>
              <w:widowControl w:val="0"/>
              <w:pBdr>
                <w:top w:val="nil"/>
                <w:left w:val="nil"/>
                <w:bottom w:val="nil"/>
                <w:right w:val="nil"/>
                <w:between w:val="nil"/>
              </w:pBdr>
              <w:spacing w:after="0" w:line="360" w:lineRule="auto"/>
              <w:ind w:left="10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915" w:type="dxa"/>
          </w:tcPr>
          <w:p w:rsidR="00A842B4" w:rsidRDefault="00D14FBB">
            <w:pPr>
              <w:pStyle w:val="normal0"/>
              <w:widowControl w:val="0"/>
              <w:pBdr>
                <w:top w:val="nil"/>
                <w:left w:val="nil"/>
                <w:bottom w:val="nil"/>
                <w:right w:val="nil"/>
                <w:between w:val="nil"/>
              </w:pBdr>
              <w:spacing w:after="0" w:line="360" w:lineRule="auto"/>
              <w:ind w:left="10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15.2</w:t>
            </w:r>
          </w:p>
        </w:tc>
        <w:tc>
          <w:tcPr>
            <w:tcW w:w="1915" w:type="dxa"/>
          </w:tcPr>
          <w:p w:rsidR="00A842B4" w:rsidRDefault="00D14FBB">
            <w:pPr>
              <w:pStyle w:val="normal0"/>
              <w:widowControl w:val="0"/>
              <w:pBdr>
                <w:top w:val="nil"/>
                <w:left w:val="nil"/>
                <w:bottom w:val="nil"/>
                <w:right w:val="nil"/>
                <w:between w:val="nil"/>
              </w:pBdr>
              <w:spacing w:after="0" w:line="360" w:lineRule="auto"/>
              <w:ind w:left="10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w:t>
            </w:r>
          </w:p>
        </w:tc>
        <w:tc>
          <w:tcPr>
            <w:tcW w:w="1915" w:type="dxa"/>
          </w:tcPr>
          <w:p w:rsidR="00A842B4" w:rsidRDefault="00D14FBB">
            <w:pPr>
              <w:pStyle w:val="normal0"/>
              <w:widowControl w:val="0"/>
              <w:pBdr>
                <w:top w:val="nil"/>
                <w:left w:val="nil"/>
                <w:bottom w:val="nil"/>
                <w:right w:val="nil"/>
                <w:between w:val="nil"/>
              </w:pBdr>
              <w:spacing w:after="0" w:line="360" w:lineRule="auto"/>
              <w:ind w:left="106"/>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0.04</w:t>
            </w:r>
          </w:p>
        </w:tc>
        <w:tc>
          <w:tcPr>
            <w:tcW w:w="1094" w:type="dxa"/>
          </w:tcPr>
          <w:p w:rsidR="00A842B4" w:rsidRDefault="00D14FBB">
            <w:pPr>
              <w:pStyle w:val="normal0"/>
              <w:widowControl w:val="0"/>
              <w:pBdr>
                <w:top w:val="nil"/>
                <w:left w:val="nil"/>
                <w:bottom w:val="nil"/>
                <w:right w:val="nil"/>
                <w:between w:val="nil"/>
              </w:pBdr>
              <w:spacing w:after="0" w:line="360" w:lineRule="auto"/>
              <w:ind w:left="106"/>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0.003</w:t>
            </w:r>
          </w:p>
        </w:tc>
      </w:tr>
      <w:tr w:rsidR="00A842B4">
        <w:trPr>
          <w:cantSplit/>
          <w:trHeight w:val="253"/>
          <w:tblHeader/>
        </w:trPr>
        <w:tc>
          <w:tcPr>
            <w:tcW w:w="1915" w:type="dxa"/>
          </w:tcPr>
          <w:p w:rsidR="00A842B4" w:rsidRDefault="00D14FBB">
            <w:pPr>
              <w:pStyle w:val="normal0"/>
              <w:widowControl w:val="0"/>
              <w:pBdr>
                <w:top w:val="nil"/>
                <w:left w:val="nil"/>
                <w:bottom w:val="nil"/>
                <w:right w:val="nil"/>
                <w:between w:val="nil"/>
              </w:pBdr>
              <w:spacing w:after="0" w:line="360" w:lineRule="auto"/>
              <w:ind w:left="10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1915" w:type="dxa"/>
          </w:tcPr>
          <w:p w:rsidR="00A842B4" w:rsidRDefault="00D14FBB">
            <w:pPr>
              <w:pStyle w:val="normal0"/>
              <w:widowControl w:val="0"/>
              <w:pBdr>
                <w:top w:val="nil"/>
                <w:left w:val="nil"/>
                <w:bottom w:val="nil"/>
                <w:right w:val="nil"/>
                <w:between w:val="nil"/>
              </w:pBdr>
              <w:spacing w:after="0" w:line="360" w:lineRule="auto"/>
              <w:ind w:left="10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40.8</w:t>
            </w:r>
          </w:p>
        </w:tc>
        <w:tc>
          <w:tcPr>
            <w:tcW w:w="1915" w:type="dxa"/>
          </w:tcPr>
          <w:p w:rsidR="00A842B4" w:rsidRDefault="00D14FBB">
            <w:pPr>
              <w:pStyle w:val="normal0"/>
              <w:widowControl w:val="0"/>
              <w:pBdr>
                <w:top w:val="nil"/>
                <w:left w:val="nil"/>
                <w:bottom w:val="nil"/>
                <w:right w:val="nil"/>
                <w:between w:val="nil"/>
              </w:pBdr>
              <w:spacing w:after="0" w:line="360" w:lineRule="auto"/>
              <w:ind w:left="10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w:t>
            </w:r>
          </w:p>
        </w:tc>
        <w:tc>
          <w:tcPr>
            <w:tcW w:w="1915" w:type="dxa"/>
          </w:tcPr>
          <w:p w:rsidR="00A842B4" w:rsidRDefault="00D14FBB">
            <w:pPr>
              <w:pStyle w:val="normal0"/>
              <w:widowControl w:val="0"/>
              <w:pBdr>
                <w:top w:val="nil"/>
                <w:left w:val="nil"/>
                <w:bottom w:val="nil"/>
                <w:right w:val="nil"/>
                <w:between w:val="nil"/>
              </w:pBdr>
              <w:spacing w:after="0" w:line="360" w:lineRule="auto"/>
              <w:ind w:left="106"/>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0.64</w:t>
            </w:r>
          </w:p>
        </w:tc>
        <w:tc>
          <w:tcPr>
            <w:tcW w:w="1094" w:type="dxa"/>
          </w:tcPr>
          <w:p w:rsidR="00A842B4" w:rsidRDefault="00D14FBB">
            <w:pPr>
              <w:pStyle w:val="normal0"/>
              <w:widowControl w:val="0"/>
              <w:pBdr>
                <w:top w:val="nil"/>
                <w:left w:val="nil"/>
                <w:bottom w:val="nil"/>
                <w:right w:val="nil"/>
                <w:between w:val="nil"/>
              </w:pBdr>
              <w:spacing w:after="0" w:line="360" w:lineRule="auto"/>
              <w:ind w:left="106"/>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0.016</w:t>
            </w:r>
          </w:p>
        </w:tc>
      </w:tr>
      <w:tr w:rsidR="00A842B4">
        <w:trPr>
          <w:cantSplit/>
          <w:trHeight w:val="254"/>
          <w:tblHeader/>
        </w:trPr>
        <w:tc>
          <w:tcPr>
            <w:tcW w:w="1915" w:type="dxa"/>
          </w:tcPr>
          <w:p w:rsidR="00A842B4" w:rsidRDefault="00D14FBB">
            <w:pPr>
              <w:pStyle w:val="normal0"/>
              <w:widowControl w:val="0"/>
              <w:pBdr>
                <w:top w:val="nil"/>
                <w:left w:val="nil"/>
                <w:bottom w:val="nil"/>
                <w:right w:val="nil"/>
                <w:between w:val="nil"/>
              </w:pBdr>
              <w:spacing w:after="0" w:line="360" w:lineRule="auto"/>
              <w:ind w:left="10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c>
          <w:tcPr>
            <w:tcW w:w="1915" w:type="dxa"/>
          </w:tcPr>
          <w:p w:rsidR="00A842B4" w:rsidRDefault="00D14FBB">
            <w:pPr>
              <w:pStyle w:val="normal0"/>
              <w:widowControl w:val="0"/>
              <w:pBdr>
                <w:top w:val="nil"/>
                <w:left w:val="nil"/>
                <w:bottom w:val="nil"/>
                <w:right w:val="nil"/>
                <w:between w:val="nil"/>
              </w:pBdr>
              <w:spacing w:after="0" w:line="360" w:lineRule="auto"/>
              <w:ind w:left="10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31.2</w:t>
            </w:r>
          </w:p>
        </w:tc>
        <w:tc>
          <w:tcPr>
            <w:tcW w:w="1915" w:type="dxa"/>
          </w:tcPr>
          <w:p w:rsidR="00A842B4" w:rsidRDefault="00D14FBB">
            <w:pPr>
              <w:pStyle w:val="normal0"/>
              <w:widowControl w:val="0"/>
              <w:pBdr>
                <w:top w:val="nil"/>
                <w:left w:val="nil"/>
                <w:bottom w:val="nil"/>
                <w:right w:val="nil"/>
                <w:between w:val="nil"/>
              </w:pBdr>
              <w:spacing w:after="0" w:line="360" w:lineRule="auto"/>
              <w:ind w:left="10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w:t>
            </w:r>
          </w:p>
        </w:tc>
        <w:tc>
          <w:tcPr>
            <w:tcW w:w="1915" w:type="dxa"/>
          </w:tcPr>
          <w:p w:rsidR="00A842B4" w:rsidRDefault="00D14FBB">
            <w:pPr>
              <w:pStyle w:val="normal0"/>
              <w:widowControl w:val="0"/>
              <w:pBdr>
                <w:top w:val="nil"/>
                <w:left w:val="nil"/>
                <w:bottom w:val="nil"/>
                <w:right w:val="nil"/>
                <w:between w:val="nil"/>
              </w:pBdr>
              <w:spacing w:after="0" w:line="360" w:lineRule="auto"/>
              <w:ind w:left="106"/>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0.64</w:t>
            </w:r>
          </w:p>
        </w:tc>
        <w:tc>
          <w:tcPr>
            <w:tcW w:w="1094" w:type="dxa"/>
          </w:tcPr>
          <w:p w:rsidR="00A842B4" w:rsidRDefault="00D14FBB">
            <w:pPr>
              <w:pStyle w:val="normal0"/>
              <w:widowControl w:val="0"/>
              <w:pBdr>
                <w:top w:val="nil"/>
                <w:left w:val="nil"/>
                <w:bottom w:val="nil"/>
                <w:right w:val="nil"/>
                <w:between w:val="nil"/>
              </w:pBdr>
              <w:spacing w:after="0" w:line="360" w:lineRule="auto"/>
              <w:ind w:left="106"/>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0.021</w:t>
            </w:r>
          </w:p>
        </w:tc>
      </w:tr>
      <w:tr w:rsidR="00A842B4">
        <w:trPr>
          <w:cantSplit/>
          <w:trHeight w:val="249"/>
          <w:tblHeader/>
        </w:trPr>
        <w:tc>
          <w:tcPr>
            <w:tcW w:w="1915" w:type="dxa"/>
          </w:tcPr>
          <w:p w:rsidR="00A842B4" w:rsidRDefault="00D14FBB">
            <w:pPr>
              <w:pStyle w:val="normal0"/>
              <w:widowControl w:val="0"/>
              <w:pBdr>
                <w:top w:val="nil"/>
                <w:left w:val="nil"/>
                <w:bottom w:val="nil"/>
                <w:right w:val="nil"/>
                <w:between w:val="nil"/>
              </w:pBdr>
              <w:spacing w:after="0" w:line="360" w:lineRule="auto"/>
              <w:ind w:left="10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915" w:type="dxa"/>
          </w:tcPr>
          <w:p w:rsidR="00A842B4" w:rsidRDefault="00D14FBB">
            <w:pPr>
              <w:pStyle w:val="normal0"/>
              <w:widowControl w:val="0"/>
              <w:pBdr>
                <w:top w:val="nil"/>
                <w:left w:val="nil"/>
                <w:bottom w:val="nil"/>
                <w:right w:val="nil"/>
                <w:between w:val="nil"/>
              </w:pBdr>
              <w:spacing w:after="0" w:line="360" w:lineRule="auto"/>
              <w:ind w:left="10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w:t>
            </w:r>
          </w:p>
        </w:tc>
        <w:tc>
          <w:tcPr>
            <w:tcW w:w="1915" w:type="dxa"/>
          </w:tcPr>
          <w:p w:rsidR="00A842B4" w:rsidRDefault="00D14FBB">
            <w:pPr>
              <w:pStyle w:val="normal0"/>
              <w:widowControl w:val="0"/>
              <w:pBdr>
                <w:top w:val="nil"/>
                <w:left w:val="nil"/>
                <w:bottom w:val="nil"/>
                <w:right w:val="nil"/>
                <w:between w:val="nil"/>
              </w:pBdr>
              <w:spacing w:after="0" w:line="360" w:lineRule="auto"/>
              <w:ind w:left="10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w:t>
            </w:r>
          </w:p>
        </w:tc>
        <w:tc>
          <w:tcPr>
            <w:tcW w:w="1915" w:type="dxa"/>
          </w:tcPr>
          <w:p w:rsidR="00A842B4" w:rsidRDefault="00D14FBB">
            <w:pPr>
              <w:pStyle w:val="normal0"/>
              <w:widowControl w:val="0"/>
              <w:pBdr>
                <w:top w:val="nil"/>
                <w:left w:val="nil"/>
                <w:bottom w:val="nil"/>
                <w:right w:val="nil"/>
                <w:between w:val="nil"/>
              </w:pBdr>
              <w:spacing w:after="0" w:line="360" w:lineRule="auto"/>
              <w:ind w:left="106"/>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0.36</w:t>
            </w:r>
          </w:p>
        </w:tc>
        <w:tc>
          <w:tcPr>
            <w:tcW w:w="1094" w:type="dxa"/>
          </w:tcPr>
          <w:p w:rsidR="00A842B4" w:rsidRDefault="00D14FBB">
            <w:pPr>
              <w:pStyle w:val="normal0"/>
              <w:widowControl w:val="0"/>
              <w:pBdr>
                <w:top w:val="nil"/>
                <w:left w:val="nil"/>
                <w:bottom w:val="nil"/>
                <w:right w:val="nil"/>
                <w:between w:val="nil"/>
              </w:pBdr>
              <w:spacing w:after="0" w:line="360" w:lineRule="auto"/>
              <w:ind w:left="106"/>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0.049</w:t>
            </w:r>
          </w:p>
        </w:tc>
      </w:tr>
      <w:tr w:rsidR="00A842B4">
        <w:trPr>
          <w:cantSplit/>
          <w:trHeight w:val="253"/>
          <w:tblHeader/>
        </w:trPr>
        <w:tc>
          <w:tcPr>
            <w:tcW w:w="1915" w:type="dxa"/>
          </w:tcPr>
          <w:p w:rsidR="00A842B4" w:rsidRDefault="00D14FBB">
            <w:pPr>
              <w:pStyle w:val="normal0"/>
              <w:widowControl w:val="0"/>
              <w:pBdr>
                <w:top w:val="nil"/>
                <w:left w:val="nil"/>
                <w:bottom w:val="nil"/>
                <w:right w:val="nil"/>
                <w:between w:val="nil"/>
              </w:pBdr>
              <w:spacing w:after="0" w:line="360" w:lineRule="auto"/>
              <w:ind w:left="10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915" w:type="dxa"/>
          </w:tcPr>
          <w:p w:rsidR="00A842B4" w:rsidRDefault="00D14FBB">
            <w:pPr>
              <w:pStyle w:val="normal0"/>
              <w:widowControl w:val="0"/>
              <w:pBdr>
                <w:top w:val="nil"/>
                <w:left w:val="nil"/>
                <w:bottom w:val="nil"/>
                <w:right w:val="nil"/>
                <w:between w:val="nil"/>
              </w:pBdr>
              <w:spacing w:after="0" w:line="360" w:lineRule="auto"/>
              <w:ind w:left="10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w:t>
            </w:r>
          </w:p>
        </w:tc>
        <w:tc>
          <w:tcPr>
            <w:tcW w:w="1915" w:type="dxa"/>
          </w:tcPr>
          <w:p w:rsidR="00A842B4" w:rsidRDefault="00D14FBB">
            <w:pPr>
              <w:pStyle w:val="normal0"/>
              <w:widowControl w:val="0"/>
              <w:pBdr>
                <w:top w:val="nil"/>
                <w:left w:val="nil"/>
                <w:bottom w:val="nil"/>
                <w:right w:val="nil"/>
                <w:between w:val="nil"/>
              </w:pBdr>
              <w:spacing w:after="0" w:line="360" w:lineRule="auto"/>
              <w:ind w:left="10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w:t>
            </w:r>
          </w:p>
        </w:tc>
        <w:tc>
          <w:tcPr>
            <w:tcW w:w="1915" w:type="dxa"/>
          </w:tcPr>
          <w:p w:rsidR="00A842B4" w:rsidRDefault="00D14FBB">
            <w:pPr>
              <w:pStyle w:val="normal0"/>
              <w:widowControl w:val="0"/>
              <w:pBdr>
                <w:top w:val="nil"/>
                <w:left w:val="nil"/>
                <w:bottom w:val="nil"/>
                <w:right w:val="nil"/>
                <w:between w:val="nil"/>
              </w:pBdr>
              <w:spacing w:after="0" w:line="360" w:lineRule="auto"/>
              <w:ind w:left="106"/>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0.36</w:t>
            </w:r>
          </w:p>
        </w:tc>
        <w:tc>
          <w:tcPr>
            <w:tcW w:w="1094" w:type="dxa"/>
          </w:tcPr>
          <w:p w:rsidR="00A842B4" w:rsidRDefault="00D14FBB">
            <w:pPr>
              <w:pStyle w:val="normal0"/>
              <w:widowControl w:val="0"/>
              <w:pBdr>
                <w:top w:val="nil"/>
                <w:left w:val="nil"/>
                <w:bottom w:val="nil"/>
                <w:right w:val="nil"/>
                <w:between w:val="nil"/>
              </w:pBdr>
              <w:spacing w:after="0" w:line="360" w:lineRule="auto"/>
              <w:ind w:left="106"/>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0.064</w:t>
            </w:r>
          </w:p>
        </w:tc>
      </w:tr>
    </w:tbl>
    <w:p w:rsidR="00A842B4" w:rsidRDefault="00D14FBB">
      <w:pPr>
        <w:pStyle w:val="normal0"/>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Gungsuh" w:eastAsia="Gungsuh" w:hAnsi="Gungsuh" w:cs="Gungsuh"/>
          <w:color w:val="000000"/>
          <w:sz w:val="24"/>
          <w:szCs w:val="24"/>
        </w:rPr>
        <w:t xml:space="preserve">∑ </w:t>
      </w:r>
      <w:r>
        <w:rPr>
          <w:rFonts w:ascii="Times New Roman" w:eastAsia="Times New Roman" w:hAnsi="Times New Roman" w:cs="Times New Roman"/>
          <w:color w:val="000000"/>
          <w:sz w:val="24"/>
          <w:szCs w:val="24"/>
          <w:u w:val="single"/>
        </w:rPr>
        <w:t>(O-E)</w:t>
      </w:r>
    </w:p>
    <w:p w:rsidR="00A842B4" w:rsidRDefault="00D14FBB">
      <w:pPr>
        <w:pStyle w:val="normal0"/>
        <w:widowControl w:val="0"/>
        <w:pBdr>
          <w:top w:val="nil"/>
          <w:left w:val="nil"/>
          <w:bottom w:val="nil"/>
          <w:right w:val="nil"/>
          <w:between w:val="nil"/>
        </w:pBdr>
        <w:tabs>
          <w:tab w:val="left" w:pos="896"/>
        </w:tabs>
        <w:spacing w:after="0" w:line="360" w:lineRule="auto"/>
        <w:ind w:left="4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ab/>
        <w:t>= 0.155</w:t>
      </w:r>
    </w:p>
    <w:p w:rsidR="00A842B4" w:rsidRDefault="00D14FBB">
      <w:pPr>
        <w:pStyle w:val="normal0"/>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0.05% level of significance.</w:t>
      </w:r>
    </w:p>
    <w:p w:rsidR="00A842B4" w:rsidRDefault="00D14FBB">
      <w:pPr>
        <w:pStyle w:val="normal0"/>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Degree of freedom (C – 1) (R – 1)</w:t>
      </w:r>
    </w:p>
    <w:p w:rsidR="00A842B4" w:rsidRDefault="00D14FBB">
      <w:pPr>
        <w:pStyle w:val="normal0"/>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 1) (2 -1)</w:t>
      </w:r>
    </w:p>
    <w:p w:rsidR="00A842B4" w:rsidRDefault="00D14FBB">
      <w:pPr>
        <w:pStyle w:val="normal0"/>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(1) = 2</w:t>
      </w:r>
    </w:p>
    <w:p w:rsidR="00A842B4" w:rsidRDefault="00D14FBB">
      <w:pPr>
        <w:pStyle w:val="normal0"/>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 degree of freedom, the critical value at 0.05% level of significance is 5.99.</w:t>
      </w:r>
    </w:p>
    <w:p w:rsidR="00A842B4" w:rsidRDefault="00D14FBB">
      <w:pPr>
        <w:pStyle w:val="normal0"/>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Reject HI: Ho:</w:t>
      </w:r>
      <w:r>
        <w:rPr>
          <w:rFonts w:ascii="Times New Roman" w:eastAsia="Times New Roman" w:hAnsi="Times New Roman" w:cs="Times New Roman"/>
          <w:color w:val="000000"/>
          <w:sz w:val="24"/>
          <w:szCs w:val="24"/>
        </w:rPr>
        <w:tab/>
        <w:t>There is significant relationship between local government administration and revenue generation in Nigeria. Accept HO: Ho: There is no significant relationship between local government administration and revenue generation in Nigeria</w:t>
      </w:r>
    </w:p>
    <w:p w:rsidR="00A842B4" w:rsidRDefault="00D14FBB">
      <w:pPr>
        <w:pStyle w:val="Heading2"/>
        <w:spacing w:before="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Decision Rule:</w:t>
      </w:r>
    </w:p>
    <w:p w:rsidR="00A842B4" w:rsidRDefault="00D14FBB">
      <w:pPr>
        <w:pStyle w:val="normal0"/>
        <w:widowControl w:val="0"/>
        <w:pBdr>
          <w:top w:val="nil"/>
          <w:left w:val="nil"/>
          <w:bottom w:val="nil"/>
          <w:right w:val="nil"/>
          <w:between w:val="nil"/>
        </w:pBdr>
        <w:spacing w:after="0" w:line="360" w:lineRule="auto"/>
        <w:ind w:right="1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Reject the null hypothesis (HI) and accept the alternative hypothesis (HO) at 2 degree of freedom. It shows that result is significant at the critical value of 0.05% level of significance, 0.155 from the chi-square table the value of 5.99 in</w:t>
      </w:r>
      <w:r>
        <w:rPr>
          <w:rFonts w:ascii="Times New Roman" w:eastAsia="Times New Roman" w:hAnsi="Times New Roman" w:cs="Times New Roman"/>
          <w:color w:val="000000"/>
          <w:sz w:val="24"/>
          <w:szCs w:val="24"/>
        </w:rPr>
        <w:t>significance.</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0.155 &lt; 5.99. The researcher therefore accepts the alternative hypothesis (HO) which states that there is no effective internal control measure put in place to ensure effective utilization of revenue generated at Ilorin East Local Governme</w:t>
      </w:r>
      <w:r>
        <w:rPr>
          <w:rFonts w:ascii="Times New Roman" w:eastAsia="Times New Roman" w:hAnsi="Times New Roman" w:cs="Times New Roman"/>
          <w:sz w:val="24"/>
          <w:szCs w:val="24"/>
        </w:rPr>
        <w:t>nt Area.</w:t>
      </w:r>
    </w:p>
    <w:p w:rsidR="00A842B4" w:rsidRDefault="00D14FBB">
      <w:pPr>
        <w:pStyle w:val="normal0"/>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Summary of the chapter </w:t>
      </w:r>
    </w:p>
    <w:p w:rsidR="00A842B4" w:rsidRDefault="00D14FBB">
      <w:pPr>
        <w:pStyle w:val="norm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discussed data presentation, analysis and interpretation together with testing of hypotheses. In this chapter, we concluded that there is significant relationship between local government administration and revenue generation in Nigeria</w:t>
      </w:r>
    </w:p>
    <w:p w:rsidR="00A842B4" w:rsidRDefault="00D14FBB">
      <w:pPr>
        <w:pStyle w:val="normal0"/>
        <w:jc w:val="center"/>
        <w:rPr>
          <w:rFonts w:ascii="Times New Roman" w:eastAsia="Times New Roman" w:hAnsi="Times New Roman" w:cs="Times New Roman"/>
          <w:sz w:val="24"/>
          <w:szCs w:val="24"/>
        </w:rPr>
      </w:pPr>
      <w:r>
        <w:br w:type="page"/>
      </w:r>
      <w:r>
        <w:rPr>
          <w:rFonts w:ascii="Times New Roman" w:eastAsia="Times New Roman" w:hAnsi="Times New Roman" w:cs="Times New Roman"/>
          <w:b/>
          <w:sz w:val="24"/>
          <w:szCs w:val="24"/>
        </w:rPr>
        <w:lastRenderedPageBreak/>
        <w:t>REFER</w:t>
      </w:r>
      <w:r>
        <w:rPr>
          <w:rFonts w:ascii="Times New Roman" w:eastAsia="Times New Roman" w:hAnsi="Times New Roman" w:cs="Times New Roman"/>
          <w:b/>
          <w:sz w:val="24"/>
          <w:szCs w:val="24"/>
        </w:rPr>
        <w:t>ENCES</w:t>
      </w:r>
    </w:p>
    <w:p w:rsidR="00A842B4" w:rsidRDefault="00D14FBB">
      <w:pPr>
        <w:pStyle w:val="normal0"/>
        <w:spacing w:after="0" w:line="36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Ade, O (1981): </w:t>
      </w:r>
      <w:r>
        <w:rPr>
          <w:rFonts w:ascii="Times New Roman" w:eastAsia="Times New Roman" w:hAnsi="Times New Roman" w:cs="Times New Roman"/>
          <w:sz w:val="24"/>
          <w:szCs w:val="24"/>
        </w:rPr>
        <w:tab/>
        <w:t xml:space="preserve">Kadona Essay in local Government Kaduna Dosu publication </w:t>
      </w:r>
    </w:p>
    <w:p w:rsidR="00A842B4" w:rsidRDefault="00D14FBB">
      <w:pPr>
        <w:pStyle w:val="normal0"/>
        <w:spacing w:after="0" w:line="36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Dele, O. (1983):</w:t>
      </w:r>
      <w:r>
        <w:rPr>
          <w:rFonts w:ascii="Times New Roman" w:eastAsia="Times New Roman" w:hAnsi="Times New Roman" w:cs="Times New Roman"/>
          <w:sz w:val="24"/>
          <w:szCs w:val="24"/>
        </w:rPr>
        <w:tab/>
        <w:t>Local Government in Nigeria, Overview and Prospect. Olad Publisher.</w:t>
      </w:r>
    </w:p>
    <w:p w:rsidR="00A842B4" w:rsidRDefault="00D14FBB">
      <w:pPr>
        <w:pStyle w:val="normal0"/>
        <w:spacing w:after="0" w:line="36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Kionyan, L.D (1972): Rural Development is a Must Published ltd.</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Crowder, M (1972):</w:t>
      </w:r>
      <w:r>
        <w:rPr>
          <w:rFonts w:ascii="Times New Roman" w:eastAsia="Times New Roman" w:hAnsi="Times New Roman" w:cs="Times New Roman"/>
          <w:sz w:val="24"/>
          <w:szCs w:val="24"/>
        </w:rPr>
        <w:tab/>
        <w:t>West Afr</w:t>
      </w:r>
      <w:r>
        <w:rPr>
          <w:rFonts w:ascii="Times New Roman" w:eastAsia="Times New Roman" w:hAnsi="Times New Roman" w:cs="Times New Roman"/>
          <w:sz w:val="24"/>
          <w:szCs w:val="24"/>
        </w:rPr>
        <w:t>ican colonial rule tutesan London: 3</w:t>
      </w:r>
      <w:r>
        <w:rPr>
          <w:rFonts w:ascii="Times New Roman" w:eastAsia="Times New Roman" w:hAnsi="Times New Roman" w:cs="Times New Roman"/>
          <w:sz w:val="24"/>
          <w:szCs w:val="24"/>
          <w:vertAlign w:val="superscript"/>
        </w:rPr>
        <w:t>rd</w:t>
      </w:r>
      <w:r>
        <w:rPr>
          <w:rFonts w:ascii="Times New Roman" w:eastAsia="Times New Roman" w:hAnsi="Times New Roman" w:cs="Times New Roman"/>
          <w:sz w:val="24"/>
          <w:szCs w:val="24"/>
        </w:rPr>
        <w:t xml:space="preserve"> edition. McMillan publishers.</w:t>
      </w:r>
    </w:p>
    <w:p w:rsidR="00A842B4" w:rsidRDefault="00A842B4">
      <w:pPr>
        <w:pStyle w:val="normal0"/>
        <w:spacing w:after="0" w:line="360" w:lineRule="auto"/>
        <w:jc w:val="both"/>
        <w:rPr>
          <w:rFonts w:ascii="Times New Roman" w:eastAsia="Times New Roman" w:hAnsi="Times New Roman" w:cs="Times New Roman"/>
          <w:sz w:val="24"/>
          <w:szCs w:val="24"/>
        </w:rPr>
      </w:pPr>
    </w:p>
    <w:p w:rsidR="00A842B4" w:rsidRDefault="00D14FBB">
      <w:pPr>
        <w:pStyle w:val="normal0"/>
        <w:spacing w:after="0" w:line="360" w:lineRule="auto"/>
        <w:rPr>
          <w:rFonts w:ascii="Times New Roman" w:eastAsia="Times New Roman" w:hAnsi="Times New Roman" w:cs="Times New Roman"/>
          <w:sz w:val="24"/>
          <w:szCs w:val="24"/>
        </w:rPr>
      </w:pPr>
      <w:r>
        <w:br w:type="page"/>
      </w:r>
      <w:r>
        <w:rPr>
          <w:rFonts w:ascii="Times New Roman" w:eastAsia="Times New Roman" w:hAnsi="Times New Roman" w:cs="Times New Roman"/>
          <w:b/>
          <w:sz w:val="24"/>
          <w:szCs w:val="24"/>
        </w:rPr>
        <w:lastRenderedPageBreak/>
        <w:t xml:space="preserve">                                                    CHAPTER FIVE</w:t>
      </w:r>
    </w:p>
    <w:p w:rsidR="00A842B4" w:rsidRDefault="00D14FBB">
      <w:pPr>
        <w:pStyle w:val="norm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SUMMARY, CONSLUSION AND RECOMMENDATIONS</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5.1 SUMMARY </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With the study carried out and discovered some important findings </w:t>
      </w:r>
      <w:r>
        <w:rPr>
          <w:rFonts w:ascii="Times New Roman" w:eastAsia="Times New Roman" w:hAnsi="Times New Roman" w:cs="Times New Roman"/>
          <w:sz w:val="24"/>
          <w:szCs w:val="24"/>
        </w:rPr>
        <w:t>with data from both development and economic activities of the people which taken randomly from the community Ilorin East local government.</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major development observed in the course of the study are as follows: social economic development like road, wa</w:t>
      </w:r>
      <w:r>
        <w:rPr>
          <w:rFonts w:ascii="Times New Roman" w:eastAsia="Times New Roman" w:hAnsi="Times New Roman" w:cs="Times New Roman"/>
          <w:sz w:val="24"/>
          <w:szCs w:val="24"/>
        </w:rPr>
        <w:t>ter supply, market stall, staff development.</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Under the social economic development, the road before 1976 one could point to any good road or the whole of Ilorin East local government. Many towns and villages were cut off from one another vehicles could no</w:t>
      </w:r>
      <w:r>
        <w:rPr>
          <w:rFonts w:ascii="Times New Roman" w:eastAsia="Times New Roman" w:hAnsi="Times New Roman" w:cs="Times New Roman"/>
          <w:sz w:val="24"/>
          <w:szCs w:val="24"/>
        </w:rPr>
        <w:t xml:space="preserve">t reach many part of the area. But now that the local government is receiving its fund directly from the federal government, many road have been rehabilitated. Another area of the development is water supply. It another areas of positive achievement is in </w:t>
      </w:r>
      <w:r>
        <w:rPr>
          <w:rFonts w:ascii="Times New Roman" w:eastAsia="Times New Roman" w:hAnsi="Times New Roman" w:cs="Times New Roman"/>
          <w:sz w:val="24"/>
          <w:szCs w:val="24"/>
        </w:rPr>
        <w:t>the provision of drinkable since the reform of new empowerment the local government to meet up with the need of people and with the availability of fund to the local government.</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Since the 1976 local government reform, Ilorin East local government has emba</w:t>
      </w:r>
      <w:r>
        <w:rPr>
          <w:rFonts w:ascii="Times New Roman" w:eastAsia="Times New Roman" w:hAnsi="Times New Roman" w:cs="Times New Roman"/>
          <w:sz w:val="24"/>
          <w:szCs w:val="24"/>
        </w:rPr>
        <w:t>rked upon construction of stalls in market areas in the township as well as in the rural. This is done to boost the revenue base of the local government and of the committee in general.</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Also, the local government reform of 1976 has helped in improving the</w:t>
      </w:r>
      <w:r>
        <w:rPr>
          <w:rFonts w:ascii="Times New Roman" w:eastAsia="Times New Roman" w:hAnsi="Times New Roman" w:cs="Times New Roman"/>
          <w:sz w:val="24"/>
          <w:szCs w:val="24"/>
        </w:rPr>
        <w:t xml:space="preserve"> standard of education of both the children and adult due to the federal concern and determination to improve the quality of education right from the foundation levels.</w:t>
      </w:r>
    </w:p>
    <w:p w:rsidR="00A842B4" w:rsidRDefault="00D14FBB">
      <w:pPr>
        <w:pStyle w:val="norm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5.2 CONCLUSION </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The local government in the colonial ear in Nigeria was a good exampl</w:t>
      </w:r>
      <w:r>
        <w:rPr>
          <w:rFonts w:ascii="Times New Roman" w:eastAsia="Times New Roman" w:hAnsi="Times New Roman" w:cs="Times New Roman"/>
          <w:sz w:val="24"/>
          <w:szCs w:val="24"/>
        </w:rPr>
        <w:t>e of local administration as the local authorities created by imperialist were highly subordinate to the central colonial government.</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During the first republic their two not much change in the structure of function of local government system in the country. But with the reform of 1976 on local government a lot of changes such as improved road network, water supply, new market stall, heal</w:t>
      </w:r>
      <w:r>
        <w:rPr>
          <w:rFonts w:ascii="Times New Roman" w:eastAsia="Times New Roman" w:hAnsi="Times New Roman" w:cs="Times New Roman"/>
          <w:sz w:val="24"/>
          <w:szCs w:val="24"/>
        </w:rPr>
        <w:t xml:space="preserve">th countries and </w:t>
      </w:r>
      <w:r>
        <w:rPr>
          <w:rFonts w:ascii="Times New Roman" w:eastAsia="Times New Roman" w:hAnsi="Times New Roman" w:cs="Times New Roman"/>
          <w:sz w:val="24"/>
          <w:szCs w:val="24"/>
        </w:rPr>
        <w:lastRenderedPageBreak/>
        <w:t>so on some into being and these have helped in developing the former neglected areas of the past.</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Despite the shortcomings, the 1976 local government reforms have brought some development to Moro local government the particular and to who</w:t>
      </w:r>
      <w:r>
        <w:rPr>
          <w:rFonts w:ascii="Times New Roman" w:eastAsia="Times New Roman" w:hAnsi="Times New Roman" w:cs="Times New Roman"/>
          <w:sz w:val="24"/>
          <w:szCs w:val="24"/>
        </w:rPr>
        <w:t>le part of the country in general.</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5.3 RECOMMENDATION</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Despite the lot of improvement that the use of 1976 local government has brought to Ilorin East local government there is need for more improvement for this reason, the following recommendation are submitted for consideration.</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To increase the local reve</w:t>
      </w:r>
      <w:r>
        <w:rPr>
          <w:rFonts w:ascii="Times New Roman" w:eastAsia="Times New Roman" w:hAnsi="Times New Roman" w:cs="Times New Roman"/>
          <w:sz w:val="24"/>
          <w:szCs w:val="24"/>
        </w:rPr>
        <w:t>nue, the following staff should be taken.</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Mere should be powerful by law enected by the local government council to enforce the collection of taxes from taxable adults</w:t>
      </w:r>
    </w:p>
    <w:p w:rsidR="00A842B4" w:rsidRDefault="00D14FBB">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Tenement rate should be implemented so that occupied of landed property should be </w:t>
      </w:r>
      <w:r>
        <w:rPr>
          <w:rFonts w:ascii="Times New Roman" w:eastAsia="Times New Roman" w:hAnsi="Times New Roman" w:cs="Times New Roman"/>
          <w:sz w:val="24"/>
          <w:szCs w:val="24"/>
        </w:rPr>
        <w:t>taxed according to the policy or edict qualified estate value can be invited to rate property and give the percentage of the capital value, which is multiplied by a rate in naira table adopted by rating authority.</w:t>
      </w:r>
    </w:p>
    <w:p w:rsidR="00A842B4" w:rsidRDefault="00A842B4">
      <w:pPr>
        <w:pStyle w:val="normal0"/>
        <w:spacing w:after="0" w:line="360" w:lineRule="auto"/>
        <w:jc w:val="both"/>
        <w:rPr>
          <w:rFonts w:ascii="Times New Roman" w:eastAsia="Times New Roman" w:hAnsi="Times New Roman" w:cs="Times New Roman"/>
          <w:sz w:val="24"/>
          <w:szCs w:val="24"/>
        </w:rPr>
      </w:pPr>
    </w:p>
    <w:p w:rsidR="00A842B4" w:rsidRDefault="00A842B4">
      <w:pPr>
        <w:pStyle w:val="normal0"/>
        <w:spacing w:after="0" w:line="360" w:lineRule="auto"/>
        <w:jc w:val="both"/>
        <w:rPr>
          <w:rFonts w:ascii="Times New Roman" w:eastAsia="Times New Roman" w:hAnsi="Times New Roman" w:cs="Times New Roman"/>
          <w:sz w:val="24"/>
          <w:szCs w:val="24"/>
        </w:rPr>
      </w:pPr>
    </w:p>
    <w:p w:rsidR="00A842B4" w:rsidRDefault="00A842B4">
      <w:pPr>
        <w:pStyle w:val="normal0"/>
        <w:spacing w:after="0" w:line="360" w:lineRule="auto"/>
        <w:jc w:val="both"/>
        <w:rPr>
          <w:rFonts w:ascii="Times New Roman" w:eastAsia="Times New Roman" w:hAnsi="Times New Roman" w:cs="Times New Roman"/>
          <w:sz w:val="24"/>
          <w:szCs w:val="24"/>
        </w:rPr>
      </w:pPr>
    </w:p>
    <w:p w:rsidR="00A842B4" w:rsidRDefault="00D14FBB">
      <w:pPr>
        <w:pStyle w:val="normal0"/>
        <w:jc w:val="center"/>
        <w:rPr>
          <w:rFonts w:ascii="Times New Roman" w:eastAsia="Times New Roman" w:hAnsi="Times New Roman" w:cs="Times New Roman"/>
          <w:sz w:val="24"/>
          <w:szCs w:val="24"/>
        </w:rPr>
      </w:pPr>
      <w:r>
        <w:br w:type="page"/>
      </w:r>
      <w:r>
        <w:rPr>
          <w:rFonts w:ascii="Times New Roman" w:eastAsia="Times New Roman" w:hAnsi="Times New Roman" w:cs="Times New Roman"/>
          <w:b/>
          <w:sz w:val="24"/>
          <w:szCs w:val="24"/>
        </w:rPr>
        <w:lastRenderedPageBreak/>
        <w:t>BIBLIOGRAPHY</w:t>
      </w:r>
    </w:p>
    <w:p w:rsidR="00A842B4" w:rsidRDefault="00D14FBB">
      <w:pPr>
        <w:pStyle w:val="normal0"/>
        <w:spacing w:after="0" w:line="36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ABORISADE, O(1960): Read</w:t>
      </w:r>
      <w:r>
        <w:rPr>
          <w:rFonts w:ascii="Times New Roman" w:eastAsia="Times New Roman" w:hAnsi="Times New Roman" w:cs="Times New Roman"/>
          <w:sz w:val="24"/>
          <w:szCs w:val="24"/>
        </w:rPr>
        <w:t>ing in Nigeria Local Government Ile-ife Obafemi Awolowo University Pres.</w:t>
      </w:r>
    </w:p>
    <w:p w:rsidR="00A842B4" w:rsidRDefault="00D14FBB">
      <w:pPr>
        <w:pStyle w:val="normal0"/>
        <w:spacing w:after="0" w:line="36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ADEMALEKIN, and OLOWO,D (1988) Local Government in West African Since Independence Lagos University of Lagos Press</w:t>
      </w:r>
    </w:p>
    <w:p w:rsidR="00A842B4" w:rsidRDefault="00D14FBB">
      <w:pPr>
        <w:pStyle w:val="normal0"/>
        <w:spacing w:after="0" w:line="36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DAVID,L.S (1984) International Encyclopedia of the Social Science Lo</w:t>
      </w:r>
      <w:r>
        <w:rPr>
          <w:rFonts w:ascii="Times New Roman" w:eastAsia="Times New Roman" w:hAnsi="Times New Roman" w:cs="Times New Roman"/>
          <w:sz w:val="24"/>
          <w:szCs w:val="24"/>
        </w:rPr>
        <w:t xml:space="preserve">ndon and Macimillion Company and Free Press </w:t>
      </w:r>
    </w:p>
    <w:p w:rsidR="00A842B4" w:rsidRDefault="00D14FBB">
      <w:pPr>
        <w:pStyle w:val="normal0"/>
        <w:spacing w:after="0" w:line="36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EBO C (1987) Nigeria Journal of Public Administrative and Local Government Nsukka. University of Nigeria Vl9</w:t>
      </w:r>
    </w:p>
    <w:p w:rsidR="00A842B4" w:rsidRDefault="00D14FBB">
      <w:pPr>
        <w:pStyle w:val="normal0"/>
        <w:spacing w:after="0" w:line="36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EKONG E.C (1998), Local Government Reform and Rural Development in Nigeria Lagos University of Lagos P</w:t>
      </w:r>
      <w:r>
        <w:rPr>
          <w:rFonts w:ascii="Times New Roman" w:eastAsia="Times New Roman" w:hAnsi="Times New Roman" w:cs="Times New Roman"/>
          <w:sz w:val="24"/>
          <w:szCs w:val="24"/>
        </w:rPr>
        <w:t xml:space="preserve">ress </w:t>
      </w:r>
    </w:p>
    <w:p w:rsidR="00A842B4" w:rsidRDefault="00D14FBB">
      <w:pPr>
        <w:pStyle w:val="normal0"/>
        <w:spacing w:after="0" w:line="36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HICKS U.K (1984) Development from Below, Local Government and Finance in Developing Countries of the Common Wealth. Oxford Darendom Press </w:t>
      </w:r>
    </w:p>
    <w:p w:rsidR="00A842B4" w:rsidRDefault="00D14FBB">
      <w:pPr>
        <w:pStyle w:val="normal0"/>
        <w:spacing w:after="0" w:line="36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OLA, R.F (1984) Local Administration Nigeria London International Pres 1984</w:t>
      </w:r>
    </w:p>
    <w:p w:rsidR="00A842B4" w:rsidRDefault="00D14FBB">
      <w:pPr>
        <w:pStyle w:val="normal0"/>
        <w:spacing w:after="0" w:line="36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OLADOSU, S.A (1981) Kaduna Essay in</w:t>
      </w:r>
      <w:r>
        <w:rPr>
          <w:rFonts w:ascii="Times New Roman" w:eastAsia="Times New Roman" w:hAnsi="Times New Roman" w:cs="Times New Roman"/>
          <w:sz w:val="24"/>
          <w:szCs w:val="24"/>
        </w:rPr>
        <w:t xml:space="preserve"> Local Government Kaduna Oyedele Press Limited.</w:t>
      </w:r>
    </w:p>
    <w:p w:rsidR="00A842B4" w:rsidRDefault="00D14FBB">
      <w:pPr>
        <w:pStyle w:val="normal0"/>
        <w:spacing w:after="0" w:line="36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OLOWU, O (1984) Local Government in Nigeria and Prospects Paper Presented at the National Conference on London Government as a Veticle for Development</w:t>
      </w:r>
    </w:p>
    <w:p w:rsidR="00A842B4" w:rsidRDefault="00D14FBB">
      <w:pPr>
        <w:pStyle w:val="normal0"/>
        <w:spacing w:after="0" w:line="36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OREWA G.O (1960) Local Government Finance in Nigeria Ibad</w:t>
      </w:r>
      <w:r>
        <w:rPr>
          <w:rFonts w:ascii="Times New Roman" w:eastAsia="Times New Roman" w:hAnsi="Times New Roman" w:cs="Times New Roman"/>
          <w:sz w:val="24"/>
          <w:szCs w:val="24"/>
        </w:rPr>
        <w:t xml:space="preserve">an Oxford University Press </w:t>
      </w:r>
    </w:p>
    <w:p w:rsidR="00A842B4" w:rsidRDefault="00D14FBB">
      <w:pPr>
        <w:pStyle w:val="normal0"/>
        <w:spacing w:after="0" w:line="36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constitution of the federal repuiblic of Nigeria Apapa times press limited 1989</w:t>
      </w:r>
    </w:p>
    <w:p w:rsidR="00A842B4" w:rsidRDefault="00D14FBB">
      <w:pPr>
        <w:pStyle w:val="normal0"/>
        <w:spacing w:after="0" w:line="36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development digest vol 2 (APRIL –JUNE 1983)</w:t>
      </w:r>
    </w:p>
    <w:p w:rsidR="00A842B4" w:rsidRDefault="00A842B4">
      <w:pPr>
        <w:pStyle w:val="normal0"/>
      </w:pPr>
    </w:p>
    <w:p w:rsidR="00A842B4" w:rsidRDefault="00A842B4">
      <w:pPr>
        <w:pStyle w:val="normal0"/>
      </w:pPr>
    </w:p>
    <w:sectPr w:rsidR="00A842B4" w:rsidSect="00A842B4">
      <w:footerReference w:type="default" r:id="rId9"/>
      <w:pgSz w:w="11952" w:h="14832"/>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4FBB" w:rsidRDefault="00D14FBB" w:rsidP="00A842B4">
      <w:pPr>
        <w:spacing w:after="0" w:line="240" w:lineRule="auto"/>
      </w:pPr>
      <w:r>
        <w:separator/>
      </w:r>
    </w:p>
  </w:endnote>
  <w:endnote w:type="continuationSeparator" w:id="1">
    <w:p w:rsidR="00D14FBB" w:rsidRDefault="00D14FBB" w:rsidP="00A842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Noto Sans Symbols">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Modern No. 20">
    <w:panose1 w:val="02070704070505020303"/>
    <w:charset w:val="00"/>
    <w:family w:val="roman"/>
    <w:pitch w:val="variable"/>
    <w:sig w:usb0="00000003" w:usb1="00000000" w:usb2="00000000" w:usb3="00000000" w:csb0="00000001" w:csb1="00000000"/>
  </w:font>
  <w:font w:name="Bodoni">
    <w:charset w:val="00"/>
    <w:family w:val="auto"/>
    <w:pitch w:val="default"/>
    <w:sig w:usb0="00000000" w:usb1="00000000" w:usb2="00000000" w:usb3="00000000" w:csb0="00000000" w:csb1="00000000"/>
  </w:font>
  <w:font w:name="Arial">
    <w:panose1 w:val="020B0604020202020204"/>
    <w:charset w:val="00"/>
    <w:family w:val="swiss"/>
    <w:pitch w:val="variable"/>
    <w:sig w:usb0="20002A87" w:usb1="00000000" w:usb2="00000000"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Gungsuh">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2B4" w:rsidRDefault="00A842B4">
    <w:pPr>
      <w:pStyle w:val="normal0"/>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sidR="00D14FBB">
      <w:rPr>
        <w:color w:val="000000"/>
      </w:rPr>
      <w:instrText>PAGE</w:instrText>
    </w:r>
    <w:r w:rsidR="00C917F2">
      <w:rPr>
        <w:color w:val="000000"/>
      </w:rPr>
      <w:fldChar w:fldCharType="separate"/>
    </w:r>
    <w:r w:rsidR="00EF6330">
      <w:rPr>
        <w:noProof/>
        <w:color w:val="000000"/>
      </w:rPr>
      <w:t>4</w:t>
    </w:r>
    <w:r>
      <w:rPr>
        <w:color w:val="000000"/>
      </w:rPr>
      <w:fldChar w:fldCharType="end"/>
    </w:r>
  </w:p>
  <w:p w:rsidR="00A842B4" w:rsidRDefault="00A842B4">
    <w:pPr>
      <w:pStyle w:val="normal0"/>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2B4" w:rsidRDefault="00A842B4">
    <w:pPr>
      <w:pStyle w:val="normal0"/>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sidR="00D14FBB">
      <w:rPr>
        <w:color w:val="000000"/>
      </w:rPr>
      <w:instrText>PAGE</w:instrText>
    </w:r>
    <w:r w:rsidR="00C917F2">
      <w:rPr>
        <w:color w:val="000000"/>
      </w:rPr>
      <w:fldChar w:fldCharType="separate"/>
    </w:r>
    <w:r w:rsidR="00C917F2">
      <w:rPr>
        <w:noProof/>
        <w:color w:val="000000"/>
      </w:rPr>
      <w:t>40</w:t>
    </w:r>
    <w:r>
      <w:rPr>
        <w:color w:val="000000"/>
      </w:rPr>
      <w:fldChar w:fldCharType="end"/>
    </w:r>
  </w:p>
  <w:p w:rsidR="00A842B4" w:rsidRDefault="00A842B4">
    <w:pPr>
      <w:pStyle w:val="normal0"/>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4FBB" w:rsidRDefault="00D14FBB" w:rsidP="00A842B4">
      <w:pPr>
        <w:spacing w:after="0" w:line="240" w:lineRule="auto"/>
      </w:pPr>
      <w:r>
        <w:separator/>
      </w:r>
    </w:p>
  </w:footnote>
  <w:footnote w:type="continuationSeparator" w:id="1">
    <w:p w:rsidR="00D14FBB" w:rsidRDefault="00D14FBB" w:rsidP="00A842B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3858"/>
    <w:multiLevelType w:val="multilevel"/>
    <w:tmpl w:val="825691A2"/>
    <w:lvl w:ilvl="0">
      <w:start w:val="1"/>
      <w:numFmt w:val="decimal"/>
      <w:lvlText w:val="%1."/>
      <w:lvlJc w:val="left"/>
      <w:pPr>
        <w:ind w:left="460" w:hanging="360"/>
      </w:pPr>
      <w:rPr>
        <w:rFonts w:ascii="Times New Roman" w:eastAsia="Times New Roman" w:hAnsi="Times New Roman" w:cs="Times New Roman"/>
        <w:b/>
        <w:i/>
        <w:sz w:val="24"/>
        <w:szCs w:val="24"/>
        <w:vertAlign w:val="baseline"/>
      </w:rPr>
    </w:lvl>
    <w:lvl w:ilvl="1">
      <w:numFmt w:val="bullet"/>
      <w:lvlText w:val="•"/>
      <w:lvlJc w:val="left"/>
      <w:pPr>
        <w:ind w:left="1160" w:hanging="360"/>
      </w:pPr>
      <w:rPr>
        <w:vertAlign w:val="baseline"/>
      </w:rPr>
    </w:lvl>
    <w:lvl w:ilvl="2">
      <w:numFmt w:val="bullet"/>
      <w:lvlText w:val="•"/>
      <w:lvlJc w:val="left"/>
      <w:pPr>
        <w:ind w:left="2175" w:hanging="360"/>
      </w:pPr>
      <w:rPr>
        <w:vertAlign w:val="baseline"/>
      </w:rPr>
    </w:lvl>
    <w:lvl w:ilvl="3">
      <w:numFmt w:val="bullet"/>
      <w:lvlText w:val="•"/>
      <w:lvlJc w:val="left"/>
      <w:pPr>
        <w:ind w:left="3191" w:hanging="360"/>
      </w:pPr>
      <w:rPr>
        <w:vertAlign w:val="baseline"/>
      </w:rPr>
    </w:lvl>
    <w:lvl w:ilvl="4">
      <w:numFmt w:val="bullet"/>
      <w:lvlText w:val="•"/>
      <w:lvlJc w:val="left"/>
      <w:pPr>
        <w:ind w:left="4206" w:hanging="360"/>
      </w:pPr>
      <w:rPr>
        <w:vertAlign w:val="baseline"/>
      </w:rPr>
    </w:lvl>
    <w:lvl w:ilvl="5">
      <w:numFmt w:val="bullet"/>
      <w:lvlText w:val="•"/>
      <w:lvlJc w:val="left"/>
      <w:pPr>
        <w:ind w:left="5222" w:hanging="360"/>
      </w:pPr>
      <w:rPr>
        <w:vertAlign w:val="baseline"/>
      </w:rPr>
    </w:lvl>
    <w:lvl w:ilvl="6">
      <w:numFmt w:val="bullet"/>
      <w:lvlText w:val="•"/>
      <w:lvlJc w:val="left"/>
      <w:pPr>
        <w:ind w:left="6237" w:hanging="360"/>
      </w:pPr>
      <w:rPr>
        <w:vertAlign w:val="baseline"/>
      </w:rPr>
    </w:lvl>
    <w:lvl w:ilvl="7">
      <w:numFmt w:val="bullet"/>
      <w:lvlText w:val="•"/>
      <w:lvlJc w:val="left"/>
      <w:pPr>
        <w:ind w:left="7253" w:hanging="360"/>
      </w:pPr>
      <w:rPr>
        <w:vertAlign w:val="baseline"/>
      </w:rPr>
    </w:lvl>
    <w:lvl w:ilvl="8">
      <w:numFmt w:val="bullet"/>
      <w:lvlText w:val="•"/>
      <w:lvlJc w:val="left"/>
      <w:pPr>
        <w:ind w:left="8268" w:hanging="360"/>
      </w:pPr>
      <w:rPr>
        <w:vertAlign w:val="baseline"/>
      </w:rPr>
    </w:lvl>
  </w:abstractNum>
  <w:abstractNum w:abstractNumId="1">
    <w:nsid w:val="2DCF0F6F"/>
    <w:multiLevelType w:val="multilevel"/>
    <w:tmpl w:val="7F50A2B6"/>
    <w:lvl w:ilvl="0">
      <w:start w:val="1"/>
      <w:numFmt w:val="low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40095472"/>
    <w:multiLevelType w:val="multilevel"/>
    <w:tmpl w:val="BA725CB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nsid w:val="4C632EEE"/>
    <w:multiLevelType w:val="multilevel"/>
    <w:tmpl w:val="4AE80378"/>
    <w:lvl w:ilvl="0">
      <w:start w:val="4"/>
      <w:numFmt w:val="decimal"/>
      <w:lvlText w:val="%1"/>
      <w:lvlJc w:val="left"/>
      <w:pPr>
        <w:ind w:left="360" w:hanging="360"/>
      </w:pPr>
      <w:rPr>
        <w:vertAlign w:val="baseline"/>
      </w:rPr>
    </w:lvl>
    <w:lvl w:ilvl="1">
      <w:start w:val="2"/>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defaultTabStop w:val="720"/>
  <w:characterSpacingControl w:val="doNotCompress"/>
  <w:footnotePr>
    <w:footnote w:id="0"/>
    <w:footnote w:id="1"/>
  </w:footnotePr>
  <w:endnotePr>
    <w:endnote w:id="0"/>
    <w:endnote w:id="1"/>
  </w:endnotePr>
  <w:compat/>
  <w:rsids>
    <w:rsidRoot w:val="00A842B4"/>
    <w:rsid w:val="00A842B4"/>
    <w:rsid w:val="00C917F2"/>
    <w:rsid w:val="00D14FBB"/>
    <w:rsid w:val="00EF63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A842B4"/>
    <w:pPr>
      <w:widowControl w:val="0"/>
      <w:spacing w:after="0" w:line="240" w:lineRule="auto"/>
      <w:ind w:left="831"/>
      <w:outlineLvl w:val="0"/>
    </w:pPr>
    <w:rPr>
      <w:rFonts w:ascii="Times New Roman" w:eastAsia="Times New Roman" w:hAnsi="Times New Roman" w:cs="Times New Roman"/>
      <w:b/>
    </w:rPr>
  </w:style>
  <w:style w:type="paragraph" w:styleId="Heading2">
    <w:name w:val="heading 2"/>
    <w:basedOn w:val="normal0"/>
    <w:next w:val="normal0"/>
    <w:rsid w:val="00A842B4"/>
    <w:pPr>
      <w:keepNext/>
      <w:keepLines/>
      <w:spacing w:before="200" w:after="0"/>
      <w:outlineLvl w:val="1"/>
    </w:pPr>
    <w:rPr>
      <w:b/>
      <w:color w:val="5B9BD5"/>
      <w:sz w:val="26"/>
      <w:szCs w:val="26"/>
    </w:rPr>
  </w:style>
  <w:style w:type="paragraph" w:styleId="Heading3">
    <w:name w:val="heading 3"/>
    <w:basedOn w:val="normal0"/>
    <w:next w:val="normal0"/>
    <w:rsid w:val="00A842B4"/>
    <w:pPr>
      <w:keepNext/>
      <w:keepLines/>
      <w:spacing w:before="280" w:after="80"/>
      <w:outlineLvl w:val="2"/>
    </w:pPr>
    <w:rPr>
      <w:b/>
      <w:sz w:val="28"/>
      <w:szCs w:val="28"/>
    </w:rPr>
  </w:style>
  <w:style w:type="paragraph" w:styleId="Heading4">
    <w:name w:val="heading 4"/>
    <w:basedOn w:val="normal0"/>
    <w:next w:val="normal0"/>
    <w:rsid w:val="00A842B4"/>
    <w:pPr>
      <w:keepNext/>
      <w:keepLines/>
      <w:spacing w:before="240" w:after="40"/>
      <w:outlineLvl w:val="3"/>
    </w:pPr>
    <w:rPr>
      <w:b/>
      <w:sz w:val="24"/>
      <w:szCs w:val="24"/>
    </w:rPr>
  </w:style>
  <w:style w:type="paragraph" w:styleId="Heading5">
    <w:name w:val="heading 5"/>
    <w:basedOn w:val="normal0"/>
    <w:next w:val="normal0"/>
    <w:rsid w:val="00A842B4"/>
    <w:pPr>
      <w:keepNext/>
      <w:keepLines/>
      <w:spacing w:before="220" w:after="40"/>
      <w:outlineLvl w:val="4"/>
    </w:pPr>
    <w:rPr>
      <w:b/>
    </w:rPr>
  </w:style>
  <w:style w:type="paragraph" w:styleId="Heading6">
    <w:name w:val="heading 6"/>
    <w:basedOn w:val="normal0"/>
    <w:next w:val="normal0"/>
    <w:rsid w:val="00A842B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A842B4"/>
  </w:style>
  <w:style w:type="table" w:customStyle="1" w:styleId="TableNormal0">
    <w:name w:val="TableNormal"/>
    <w:rsid w:val="00A842B4"/>
    <w:tblPr>
      <w:tblCellMar>
        <w:top w:w="0" w:type="dxa"/>
        <w:left w:w="0" w:type="dxa"/>
        <w:bottom w:w="0" w:type="dxa"/>
        <w:right w:w="0" w:type="dxa"/>
      </w:tblCellMar>
    </w:tblPr>
  </w:style>
  <w:style w:type="paragraph" w:styleId="Title">
    <w:name w:val="Title"/>
    <w:basedOn w:val="normal0"/>
    <w:next w:val="normal0"/>
    <w:rsid w:val="00A842B4"/>
    <w:pPr>
      <w:keepNext/>
      <w:keepLines/>
      <w:spacing w:before="480" w:after="120"/>
    </w:pPr>
    <w:rPr>
      <w:b/>
      <w:sz w:val="72"/>
      <w:szCs w:val="72"/>
    </w:rPr>
  </w:style>
  <w:style w:type="paragraph" w:styleId="Subtitle">
    <w:name w:val="Subtitle"/>
    <w:basedOn w:val="normal0"/>
    <w:next w:val="normal0"/>
    <w:rsid w:val="00A842B4"/>
    <w:pPr>
      <w:keepNext/>
      <w:keepLines/>
      <w:spacing w:before="360" w:after="80"/>
    </w:pPr>
    <w:rPr>
      <w:rFonts w:ascii="Georgia" w:eastAsia="Georgia" w:hAnsi="Georgia" w:cs="Georgia"/>
      <w:i/>
      <w:color w:val="666666"/>
      <w:sz w:val="48"/>
      <w:szCs w:val="48"/>
    </w:rPr>
  </w:style>
  <w:style w:type="table" w:customStyle="1" w:styleId="a">
    <w:basedOn w:val="TableNormal0"/>
    <w:rsid w:val="00A842B4"/>
    <w:tblPr>
      <w:tblStyleRowBandSize w:val="1"/>
      <w:tblStyleColBandSize w:val="1"/>
      <w:tblCellMar>
        <w:top w:w="0" w:type="dxa"/>
        <w:left w:w="0" w:type="dxa"/>
        <w:bottom w:w="0" w:type="dxa"/>
        <w:right w:w="0" w:type="dxa"/>
      </w:tblCellMar>
    </w:tblPr>
  </w:style>
  <w:style w:type="table" w:customStyle="1" w:styleId="a0">
    <w:basedOn w:val="TableNormal0"/>
    <w:rsid w:val="00A842B4"/>
    <w:tblPr>
      <w:tblStyleRowBandSize w:val="1"/>
      <w:tblStyleColBandSize w:val="1"/>
      <w:tblCellMar>
        <w:top w:w="0" w:type="dxa"/>
        <w:left w:w="0" w:type="dxa"/>
        <w:bottom w:w="0" w:type="dxa"/>
        <w:right w:w="0" w:type="dxa"/>
      </w:tblCellMar>
    </w:tblPr>
  </w:style>
  <w:style w:type="table" w:customStyle="1" w:styleId="a1">
    <w:basedOn w:val="TableNormal0"/>
    <w:rsid w:val="00A842B4"/>
    <w:tblPr>
      <w:tblStyleRowBandSize w:val="1"/>
      <w:tblStyleColBandSize w:val="1"/>
      <w:tblCellMar>
        <w:top w:w="0" w:type="dxa"/>
        <w:left w:w="0" w:type="dxa"/>
        <w:bottom w:w="0" w:type="dxa"/>
        <w:right w:w="0" w:type="dxa"/>
      </w:tblCellMar>
    </w:tblPr>
  </w:style>
  <w:style w:type="table" w:customStyle="1" w:styleId="a2">
    <w:basedOn w:val="TableNormal0"/>
    <w:rsid w:val="00A842B4"/>
    <w:tblPr>
      <w:tblStyleRowBandSize w:val="1"/>
      <w:tblStyleColBandSize w:val="1"/>
      <w:tblCellMar>
        <w:top w:w="0" w:type="dxa"/>
        <w:left w:w="0" w:type="dxa"/>
        <w:bottom w:w="0" w:type="dxa"/>
        <w:right w:w="0" w:type="dxa"/>
      </w:tblCellMar>
    </w:tblPr>
  </w:style>
  <w:style w:type="table" w:customStyle="1" w:styleId="a3">
    <w:basedOn w:val="TableNormal0"/>
    <w:rsid w:val="00A842B4"/>
    <w:tblPr>
      <w:tblStyleRowBandSize w:val="1"/>
      <w:tblStyleColBandSize w:val="1"/>
      <w:tblCellMar>
        <w:top w:w="0" w:type="dxa"/>
        <w:left w:w="0" w:type="dxa"/>
        <w:bottom w:w="0" w:type="dxa"/>
        <w:right w:w="0" w:type="dxa"/>
      </w:tblCellMar>
    </w:tblPr>
  </w:style>
  <w:style w:type="table" w:customStyle="1" w:styleId="a4">
    <w:basedOn w:val="TableNormal0"/>
    <w:rsid w:val="00A842B4"/>
    <w:tblPr>
      <w:tblStyleRowBandSize w:val="1"/>
      <w:tblStyleColBandSize w:val="1"/>
      <w:tblCellMar>
        <w:top w:w="0" w:type="dxa"/>
        <w:left w:w="0" w:type="dxa"/>
        <w:bottom w:w="0" w:type="dxa"/>
        <w:right w:w="0" w:type="dxa"/>
      </w:tblCellMar>
    </w:tblPr>
  </w:style>
  <w:style w:type="table" w:customStyle="1" w:styleId="a5">
    <w:basedOn w:val="TableNormal0"/>
    <w:rsid w:val="00A842B4"/>
    <w:tblPr>
      <w:tblStyleRowBandSize w:val="1"/>
      <w:tblStyleColBandSize w:val="1"/>
      <w:tblCellMar>
        <w:top w:w="0" w:type="dxa"/>
        <w:left w:w="0" w:type="dxa"/>
        <w:bottom w:w="0" w:type="dxa"/>
        <w:right w:w="0" w:type="dxa"/>
      </w:tblCellMar>
    </w:tblPr>
  </w:style>
  <w:style w:type="table" w:customStyle="1" w:styleId="a6">
    <w:basedOn w:val="TableNormal0"/>
    <w:rsid w:val="00A842B4"/>
    <w:tblPr>
      <w:tblStyleRowBandSize w:val="1"/>
      <w:tblStyleColBandSize w:val="1"/>
      <w:tblCellMar>
        <w:top w:w="0" w:type="dxa"/>
        <w:left w:w="0" w:type="dxa"/>
        <w:bottom w:w="0" w:type="dxa"/>
        <w:right w:w="0" w:type="dxa"/>
      </w:tblCellMar>
    </w:tblPr>
  </w:style>
  <w:style w:type="table" w:customStyle="1" w:styleId="a7">
    <w:basedOn w:val="TableNormal0"/>
    <w:rsid w:val="00A842B4"/>
    <w:tblPr>
      <w:tblStyleRowBandSize w:val="1"/>
      <w:tblStyleColBandSize w:val="1"/>
      <w:tblCellMar>
        <w:top w:w="0" w:type="dxa"/>
        <w:left w:w="0" w:type="dxa"/>
        <w:bottom w:w="0" w:type="dxa"/>
        <w:right w:w="0" w:type="dxa"/>
      </w:tblCellMar>
    </w:tblPr>
  </w:style>
  <w:style w:type="table" w:customStyle="1" w:styleId="a8">
    <w:basedOn w:val="TableNormal0"/>
    <w:rsid w:val="00A842B4"/>
    <w:tblPr>
      <w:tblStyleRowBandSize w:val="1"/>
      <w:tblStyleColBandSize w:val="1"/>
      <w:tblCellMar>
        <w:top w:w="0" w:type="dxa"/>
        <w:left w:w="0" w:type="dxa"/>
        <w:bottom w:w="0" w:type="dxa"/>
        <w:right w:w="0" w:type="dxa"/>
      </w:tblCellMar>
    </w:tblPr>
  </w:style>
  <w:style w:type="table" w:customStyle="1" w:styleId="a9">
    <w:basedOn w:val="TableNormal0"/>
    <w:rsid w:val="00A842B4"/>
    <w:tblPr>
      <w:tblStyleRowBandSize w:val="1"/>
      <w:tblStyleColBandSize w:val="1"/>
      <w:tblCellMar>
        <w:top w:w="0" w:type="dxa"/>
        <w:left w:w="0" w:type="dxa"/>
        <w:bottom w:w="0" w:type="dxa"/>
        <w:right w:w="0" w:type="dxa"/>
      </w:tblCellMar>
    </w:tblPr>
  </w:style>
  <w:style w:type="table" w:customStyle="1" w:styleId="aa">
    <w:basedOn w:val="TableNormal0"/>
    <w:rsid w:val="00A842B4"/>
    <w:tblPr>
      <w:tblStyleRowBandSize w:val="1"/>
      <w:tblStyleColBandSize w:val="1"/>
      <w:tblCellMar>
        <w:top w:w="0" w:type="dxa"/>
        <w:left w:w="0" w:type="dxa"/>
        <w:bottom w:w="0" w:type="dxa"/>
        <w:right w:w="0" w:type="dxa"/>
      </w:tblCellMar>
    </w:tblPr>
  </w:style>
  <w:style w:type="table" w:customStyle="1" w:styleId="ab">
    <w:basedOn w:val="TableNormal0"/>
    <w:rsid w:val="00A842B4"/>
    <w:tblPr>
      <w:tblStyleRowBandSize w:val="1"/>
      <w:tblStyleColBandSize w:val="1"/>
      <w:tblCellMar>
        <w:top w:w="0" w:type="dxa"/>
        <w:left w:w="0" w:type="dxa"/>
        <w:bottom w:w="0" w:type="dxa"/>
        <w:right w:w="0" w:type="dxa"/>
      </w:tblCellMar>
    </w:tblPr>
  </w:style>
  <w:style w:type="table" w:customStyle="1" w:styleId="ac">
    <w:basedOn w:val="TableNormal0"/>
    <w:rsid w:val="00A842B4"/>
    <w:tblPr>
      <w:tblStyleRowBandSize w:val="1"/>
      <w:tblStyleColBandSize w:val="1"/>
      <w:tblCellMar>
        <w:top w:w="0" w:type="dxa"/>
        <w:left w:w="0" w:type="dxa"/>
        <w:bottom w:w="0" w:type="dxa"/>
        <w:right w:w="0" w:type="dxa"/>
      </w:tblCellMar>
    </w:tblPr>
  </w:style>
  <w:style w:type="table" w:customStyle="1" w:styleId="ad">
    <w:basedOn w:val="TableNormal0"/>
    <w:rsid w:val="00A842B4"/>
    <w:tblPr>
      <w:tblStyleRowBandSize w:val="1"/>
      <w:tblStyleColBandSize w:val="1"/>
      <w:tblCellMar>
        <w:top w:w="0" w:type="dxa"/>
        <w:left w:w="0" w:type="dxa"/>
        <w:bottom w:w="0" w:type="dxa"/>
        <w:right w:w="0" w:type="dxa"/>
      </w:tblCellMar>
    </w:tblPr>
  </w:style>
  <w:style w:type="table" w:customStyle="1" w:styleId="ae">
    <w:basedOn w:val="TableNormal0"/>
    <w:rsid w:val="00A842B4"/>
    <w:tblPr>
      <w:tblStyleRowBandSize w:val="1"/>
      <w:tblStyleColBandSize w:val="1"/>
      <w:tblCellMar>
        <w:top w:w="0" w:type="dxa"/>
        <w:left w:w="0" w:type="dxa"/>
        <w:bottom w:w="0" w:type="dxa"/>
        <w:right w:w="0" w:type="dxa"/>
      </w:tblCellMar>
    </w:tblPr>
  </w:style>
  <w:style w:type="table" w:customStyle="1" w:styleId="af">
    <w:basedOn w:val="TableNormal0"/>
    <w:rsid w:val="00A842B4"/>
    <w:tblPr>
      <w:tblStyleRowBandSize w:val="1"/>
      <w:tblStyleColBandSize w:val="1"/>
      <w:tblCellMar>
        <w:top w:w="0" w:type="dxa"/>
        <w:left w:w="0" w:type="dxa"/>
        <w:bottom w:w="0" w:type="dxa"/>
        <w:right w:w="0" w:type="dxa"/>
      </w:tblCellMar>
    </w:tblPr>
  </w:style>
  <w:style w:type="table" w:customStyle="1" w:styleId="af0">
    <w:basedOn w:val="TableNormal0"/>
    <w:rsid w:val="00A842B4"/>
    <w:tblPr>
      <w:tblStyleRowBandSize w:val="1"/>
      <w:tblStyleColBandSize w:val="1"/>
      <w:tblCellMar>
        <w:top w:w="0" w:type="dxa"/>
        <w:left w:w="0" w:type="dxa"/>
        <w:bottom w:w="0" w:type="dxa"/>
        <w:right w:w="0" w:type="dxa"/>
      </w:tblCellMar>
    </w:tblPr>
  </w:style>
  <w:style w:type="table" w:customStyle="1" w:styleId="af1">
    <w:basedOn w:val="TableNormal0"/>
    <w:rsid w:val="00A842B4"/>
    <w:tblPr>
      <w:tblStyleRowBandSize w:val="1"/>
      <w:tblStyleColBandSize w:val="1"/>
      <w:tblCellMar>
        <w:top w:w="0" w:type="dxa"/>
        <w:left w:w="0" w:type="dxa"/>
        <w:bottom w:w="0" w:type="dxa"/>
        <w:right w:w="0" w:type="dxa"/>
      </w:tblCellMar>
    </w:tblPr>
  </w:style>
  <w:style w:type="table" w:customStyle="1" w:styleId="af2">
    <w:basedOn w:val="TableNormal0"/>
    <w:rsid w:val="00A842B4"/>
    <w:tblPr>
      <w:tblStyleRowBandSize w:val="1"/>
      <w:tblStyleColBandSize w:val="1"/>
      <w:tblCellMar>
        <w:top w:w="0" w:type="dxa"/>
        <w:left w:w="0" w:type="dxa"/>
        <w:bottom w:w="0" w:type="dxa"/>
        <w:right w:w="0" w:type="dxa"/>
      </w:tblCellMar>
    </w:tblPr>
  </w:style>
  <w:style w:type="table" w:customStyle="1" w:styleId="af3">
    <w:basedOn w:val="TableNormal0"/>
    <w:rsid w:val="00A842B4"/>
    <w:tblPr>
      <w:tblStyleRowBandSize w:val="1"/>
      <w:tblStyleColBandSize w:val="1"/>
      <w:tblCellMar>
        <w:top w:w="0" w:type="dxa"/>
        <w:left w:w="0" w:type="dxa"/>
        <w:bottom w:w="0" w:type="dxa"/>
        <w:right w:w="0" w:type="dxa"/>
      </w:tblCellMar>
    </w:tblPr>
  </w:style>
  <w:style w:type="table" w:customStyle="1" w:styleId="af4">
    <w:basedOn w:val="TableNormal0"/>
    <w:rsid w:val="00A842B4"/>
    <w:tblPr>
      <w:tblStyleRowBandSize w:val="1"/>
      <w:tblStyleColBandSize w:val="1"/>
      <w:tblCellMar>
        <w:top w:w="0" w:type="dxa"/>
        <w:left w:w="0" w:type="dxa"/>
        <w:bottom w:w="0" w:type="dxa"/>
        <w:right w:w="0" w:type="dxa"/>
      </w:tblCellMar>
    </w:tblPr>
  </w:style>
  <w:style w:type="table" w:customStyle="1" w:styleId="af5">
    <w:basedOn w:val="TableNormal0"/>
    <w:rsid w:val="00A842B4"/>
    <w:tblPr>
      <w:tblStyleRowBandSize w:val="1"/>
      <w:tblStyleColBandSize w:val="1"/>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46</Pages>
  <Words>9819</Words>
  <Characters>55974</Characters>
  <Application>Microsoft Office Word</Application>
  <DocSecurity>0</DocSecurity>
  <Lines>466</Lines>
  <Paragraphs>131</Paragraphs>
  <ScaleCrop>false</ScaleCrop>
  <Company/>
  <LinksUpToDate>false</LinksUpToDate>
  <CharactersWithSpaces>65662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2025-07-29T13:21:00Z</dcterms:created>
  <dcterms:modified xsi:type="dcterms:W3CDTF">2025-07-29T13:22:00Z</dcterms:modified>
</cp:coreProperties>
</file>