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F7637">
      <w:pPr>
        <w:spacing w:after="0" w:line="480" w:lineRule="auto"/>
        <w:jc w:val="center"/>
        <w:rPr>
          <w:rFonts w:ascii="Arial Black" w:hAnsi="Arial Black"/>
          <w:b/>
          <w:bCs/>
          <w:sz w:val="28"/>
          <w:szCs w:val="28"/>
        </w:rPr>
      </w:pPr>
      <w:r>
        <w:rPr>
          <w:rFonts w:ascii="Arial Black" w:hAnsi="Arial Black" w:eastAsia="Calibri"/>
          <w:b/>
          <w:sz w:val="28"/>
          <w:szCs w:val="28"/>
        </w:rPr>
        <w:t>THE ROLE OF BROADCAST MEDIA IN MOBILIZING WOMEN FOR POLITICAL PARTICIPATION</w:t>
      </w:r>
    </w:p>
    <w:p w14:paraId="75D3D28E">
      <w:pPr>
        <w:spacing w:line="480" w:lineRule="auto"/>
        <w:jc w:val="center"/>
        <w:rPr>
          <w:rFonts w:ascii="Arial Black" w:hAnsi="Arial Black"/>
          <w:b/>
          <w:color w:val="000000"/>
          <w:sz w:val="28"/>
        </w:rPr>
      </w:pPr>
      <w:r>
        <w:rPr>
          <w:rFonts w:ascii="Arial Black" w:hAnsi="Arial Black"/>
          <w:b/>
          <w:color w:val="000000"/>
          <w:sz w:val="28"/>
        </w:rPr>
        <w:t>BY:</w:t>
      </w:r>
    </w:p>
    <w:p w14:paraId="0E851171">
      <w:pPr>
        <w:spacing w:after="0"/>
        <w:jc w:val="center"/>
        <w:rPr>
          <w:rFonts w:ascii="Arial Black" w:hAnsi="Arial Black"/>
          <w:b/>
          <w:bCs/>
          <w:sz w:val="40"/>
          <w:szCs w:val="24"/>
        </w:rPr>
      </w:pPr>
      <w:r>
        <w:rPr>
          <w:rFonts w:hAnsi="Arial Black"/>
          <w:b/>
          <w:bCs/>
          <w:sz w:val="40"/>
          <w:szCs w:val="24"/>
          <w:lang w:val="en-US"/>
        </w:rPr>
        <w:t>ADENIRAN</w:t>
      </w:r>
      <w:r>
        <w:rPr>
          <w:rFonts w:ascii="Arial Black" w:hAnsi="Arial Black"/>
          <w:b/>
          <w:bCs/>
          <w:sz w:val="40"/>
          <w:szCs w:val="24"/>
        </w:rPr>
        <w:t xml:space="preserve"> </w:t>
      </w:r>
      <w:r>
        <w:rPr>
          <w:rFonts w:hAnsi="Arial Black"/>
          <w:b/>
          <w:bCs/>
          <w:sz w:val="40"/>
          <w:szCs w:val="24"/>
          <w:lang w:val="en-US"/>
        </w:rPr>
        <w:t>DANIELLA</w:t>
      </w:r>
      <w:r>
        <w:rPr>
          <w:rFonts w:ascii="Arial Black" w:hAnsi="Arial Black"/>
          <w:b/>
          <w:bCs/>
          <w:sz w:val="40"/>
          <w:szCs w:val="24"/>
        </w:rPr>
        <w:t xml:space="preserve"> </w:t>
      </w:r>
      <w:r>
        <w:rPr>
          <w:rFonts w:hAnsi="Arial Black"/>
          <w:b/>
          <w:bCs/>
          <w:sz w:val="40"/>
          <w:szCs w:val="24"/>
          <w:lang w:val="en-US"/>
        </w:rPr>
        <w:t>IFEOLUWA</w:t>
      </w:r>
    </w:p>
    <w:p w14:paraId="7F6FAA70">
      <w:pPr>
        <w:spacing w:line="360" w:lineRule="auto"/>
        <w:jc w:val="center"/>
        <w:rPr>
          <w:rFonts w:ascii="Arial Black" w:hAnsi="Arial Black"/>
          <w:b/>
          <w:bCs/>
          <w:sz w:val="26"/>
          <w:szCs w:val="24"/>
        </w:rPr>
      </w:pPr>
      <w:r>
        <w:rPr>
          <w:rFonts w:ascii="Arial Black" w:hAnsi="Arial Black"/>
          <w:b/>
          <w:bCs/>
          <w:sz w:val="40"/>
          <w:szCs w:val="24"/>
        </w:rPr>
        <w:t>ND/23/MAC/FT/001</w:t>
      </w:r>
      <w:r>
        <w:rPr>
          <w:rFonts w:hAnsi="Arial Black"/>
          <w:b/>
          <w:bCs/>
          <w:sz w:val="40"/>
          <w:szCs w:val="24"/>
          <w:lang w:val="en-US"/>
        </w:rPr>
        <w:t>6</w:t>
      </w:r>
    </w:p>
    <w:p w14:paraId="0F355677">
      <w:pPr>
        <w:spacing w:line="360" w:lineRule="auto"/>
        <w:jc w:val="center"/>
        <w:rPr>
          <w:rFonts w:ascii="Arial Black" w:hAnsi="Arial Black"/>
          <w:b/>
          <w:color w:val="000000"/>
          <w:sz w:val="28"/>
        </w:rPr>
      </w:pPr>
      <w:r>
        <w:rPr>
          <w:rFonts w:ascii="Arial Black" w:hAnsi="Arial Black"/>
          <w:b/>
          <w:color w:val="000000"/>
          <w:sz w:val="28"/>
        </w:rPr>
        <w:t>BEING A RESEARCH PROJECT SUBMITTED TO DEPARTMENT OF  MASS COMMUNICATION, INSTITUTE OF INFORMATION AND COMMUNICATION TECHNOLOGY, KWARA STATE POLYTECHNIC, ILORIN</w:t>
      </w:r>
    </w:p>
    <w:p w14:paraId="67D63721">
      <w:pPr>
        <w:spacing w:line="360" w:lineRule="auto"/>
        <w:jc w:val="center"/>
        <w:rPr>
          <w:rFonts w:ascii="Arial Black" w:hAnsi="Arial Black"/>
          <w:b/>
          <w:color w:val="000000"/>
          <w:sz w:val="28"/>
        </w:rPr>
      </w:pPr>
    </w:p>
    <w:p w14:paraId="0501129B">
      <w:pPr>
        <w:spacing w:line="360" w:lineRule="auto"/>
        <w:jc w:val="center"/>
        <w:rPr>
          <w:rFonts w:ascii="Arial Black" w:hAnsi="Arial Black"/>
          <w:b/>
          <w:color w:val="000000"/>
          <w:sz w:val="28"/>
        </w:rPr>
      </w:pPr>
      <w:r>
        <w:rPr>
          <w:rFonts w:ascii="Arial Black" w:hAnsi="Arial Black"/>
          <w:b/>
          <w:color w:val="000000"/>
          <w:sz w:val="28"/>
        </w:rPr>
        <w:t>IN PARTIAL FULFILLMENT OF THE REQUIREMENT FOR THE AWARD OF NATIONAL DIPLOMA (ND) IN MASS COMMUNICATION</w:t>
      </w:r>
    </w:p>
    <w:p w14:paraId="17D4A6B1">
      <w:pPr>
        <w:spacing w:line="360" w:lineRule="auto"/>
        <w:ind w:left="5760" w:firstLine="720"/>
        <w:rPr>
          <w:rFonts w:ascii="Arial Black" w:hAnsi="Arial Black"/>
          <w:b/>
          <w:color w:val="000000"/>
          <w:sz w:val="28"/>
        </w:rPr>
      </w:pPr>
    </w:p>
    <w:p w14:paraId="648A4DC7">
      <w:pPr>
        <w:spacing w:line="360" w:lineRule="auto"/>
        <w:ind w:left="5760" w:firstLine="720"/>
        <w:rPr>
          <w:rFonts w:ascii="Times New Roman" w:hAnsi="Times New Roman"/>
          <w:b/>
          <w:color w:val="000000"/>
          <w:sz w:val="28"/>
        </w:rPr>
      </w:pPr>
      <w:r>
        <w:rPr>
          <w:rFonts w:ascii="Arial Black" w:hAnsi="Arial Black"/>
          <w:b/>
          <w:color w:val="000000"/>
          <w:sz w:val="28"/>
        </w:rPr>
        <w:t>JUNE, 2025.</w:t>
      </w:r>
    </w:p>
    <w:p w14:paraId="69D3FBAE">
      <w:pPr>
        <w:spacing w:after="0" w:line="480" w:lineRule="auto"/>
        <w:jc w:val="center"/>
        <w:rPr>
          <w:rFonts w:ascii="Times New Roman" w:hAnsi="Times New Roman"/>
          <w:b/>
          <w:bCs/>
          <w:sz w:val="24"/>
          <w:szCs w:val="24"/>
        </w:rPr>
      </w:pPr>
    </w:p>
    <w:p w14:paraId="0781BBE8">
      <w:pPr>
        <w:spacing w:after="0" w:line="480" w:lineRule="auto"/>
        <w:jc w:val="center"/>
        <w:rPr>
          <w:rFonts w:ascii="Times New Roman" w:hAnsi="Times New Roman"/>
          <w:b/>
          <w:bCs/>
          <w:sz w:val="24"/>
          <w:szCs w:val="24"/>
        </w:rPr>
      </w:pPr>
      <w:r>
        <w:rPr>
          <w:rFonts w:ascii="Times New Roman" w:hAnsi="Times New Roman"/>
          <w:b/>
          <w:bCs/>
          <w:sz w:val="24"/>
          <w:szCs w:val="24"/>
        </w:rPr>
        <w:t>CERTIFICATION</w:t>
      </w:r>
    </w:p>
    <w:p w14:paraId="0C859E10">
      <w:pPr>
        <w:spacing w:after="0" w:line="480" w:lineRule="auto"/>
        <w:jc w:val="both"/>
        <w:rPr>
          <w:rFonts w:ascii="Times New Roman" w:hAnsi="Times New Roman"/>
          <w:sz w:val="24"/>
          <w:szCs w:val="24"/>
        </w:rPr>
      </w:pPr>
      <w:r>
        <w:rPr>
          <w:rFonts w:ascii="Times New Roman" w:hAnsi="Times New Roman"/>
          <w:sz w:val="24"/>
          <w:szCs w:val="24"/>
        </w:rPr>
        <w:t xml:space="preserve">This is to certify that this project work was carried out by </w:t>
      </w:r>
      <w:r>
        <w:rPr>
          <w:rFonts w:ascii="Times New Roman" w:hAnsi="Times New Roman"/>
          <w:b/>
          <w:bCs/>
          <w:sz w:val="24"/>
          <w:szCs w:val="24"/>
          <w:lang w:val="en-US"/>
        </w:rPr>
        <w:t>ADENIRAN</w:t>
      </w:r>
      <w:r>
        <w:rPr>
          <w:rFonts w:ascii="Times New Roman" w:hAnsi="Times New Roman"/>
          <w:b/>
          <w:bCs/>
          <w:i/>
          <w:sz w:val="24"/>
          <w:szCs w:val="24"/>
        </w:rPr>
        <w:t xml:space="preserve"> </w:t>
      </w:r>
      <w:r>
        <w:rPr>
          <w:rFonts w:ascii="Times New Roman" w:hAnsi="Times New Roman"/>
          <w:b/>
          <w:bCs/>
          <w:i/>
          <w:sz w:val="24"/>
          <w:szCs w:val="24"/>
          <w:lang w:val="en-US"/>
        </w:rPr>
        <w:t xml:space="preserve">DANIELLA </w:t>
      </w:r>
      <w:r>
        <w:rPr>
          <w:rFonts w:ascii="Times New Roman" w:hAnsi="Times New Roman"/>
          <w:b/>
          <w:bCs/>
          <w:i/>
          <w:sz w:val="24"/>
          <w:szCs w:val="24"/>
        </w:rPr>
        <w:t xml:space="preserve"> </w:t>
      </w:r>
      <w:r>
        <w:rPr>
          <w:rFonts w:ascii="Times New Roman" w:hAnsi="Times New Roman"/>
          <w:b/>
          <w:bCs/>
          <w:i/>
          <w:sz w:val="24"/>
          <w:szCs w:val="24"/>
          <w:lang w:val="en-US"/>
        </w:rPr>
        <w:t>IFEOLUWA</w:t>
      </w:r>
      <w:r>
        <w:rPr>
          <w:rFonts w:ascii="Times New Roman" w:hAnsi="Times New Roman"/>
          <w:sz w:val="24"/>
          <w:szCs w:val="24"/>
        </w:rPr>
        <w:t xml:space="preserve"> with the matric number, </w:t>
      </w:r>
      <w:r>
        <w:rPr>
          <w:rFonts w:ascii="Times New Roman" w:hAnsi="Times New Roman"/>
          <w:b/>
          <w:i/>
          <w:sz w:val="24"/>
          <w:szCs w:val="24"/>
        </w:rPr>
        <w:t>ND/23/MAC/FT/001</w:t>
      </w:r>
      <w:r>
        <w:rPr>
          <w:rFonts w:ascii="Times New Roman" w:hAnsi="Times New Roman"/>
          <w:b/>
          <w:i/>
          <w:sz w:val="24"/>
          <w:szCs w:val="24"/>
          <w:lang w:val="en-US"/>
        </w:rPr>
        <w:t>6</w:t>
      </w:r>
      <w:r>
        <w:rPr>
          <w:rFonts w:ascii="Times New Roman" w:hAnsi="Times New Roman"/>
          <w:sz w:val="24"/>
          <w:szCs w:val="24"/>
        </w:rPr>
        <w:t>. As part of her requirement for the award of  National Diploma (ND) in the Department of Mass Communication, Institute of Information and Communication Technology (IICT), Kwara State Polytechnic, Ilorin.</w:t>
      </w:r>
    </w:p>
    <w:p w14:paraId="5C3173D3">
      <w:pPr>
        <w:spacing w:after="0" w:line="480" w:lineRule="auto"/>
        <w:rPr>
          <w:rFonts w:ascii="Times New Roman" w:hAnsi="Times New Roman"/>
          <w:sz w:val="24"/>
          <w:szCs w:val="24"/>
        </w:rPr>
      </w:pPr>
    </w:p>
    <w:p w14:paraId="4ACB9E3E">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3DCE1503">
      <w:pPr>
        <w:spacing w:after="0" w:line="480" w:lineRule="auto"/>
        <w:outlineLvl w:val="2"/>
        <w:rPr>
          <w:rFonts w:ascii="Times New Roman" w:hAnsi="Times New Roman" w:eastAsia="Calibri"/>
          <w:sz w:val="24"/>
          <w:szCs w:val="24"/>
        </w:rPr>
      </w:pPr>
      <w:r>
        <w:rPr>
          <w:lang w:eastAsia="en-US"/>
        </w:rPr>
        <w:drawing>
          <wp:inline distT="0" distB="0" distL="0" distR="0">
            <wp:extent cx="1938655" cy="33020"/>
            <wp:effectExtent l="19050" t="0" r="4445" b="0"/>
            <wp:docPr id="1026" name="Picture 1" descr="C:\Users\USER\AppData\Local\Temp\ksohtml17144\wps1.png"/>
            <wp:cNvGraphicFramePr/>
            <a:graphic xmlns:a="http://schemas.openxmlformats.org/drawingml/2006/main">
              <a:graphicData uri="http://schemas.openxmlformats.org/drawingml/2006/picture">
                <pic:pic xmlns:pic="http://schemas.openxmlformats.org/drawingml/2006/picture">
                  <pic:nvPicPr>
                    <pic:cNvPr id="1026" name="Picture 1" descr="C:\Users\USER\AppData\Local\Temp\ksohtml17144\wps1.png"/>
                    <pic:cNvPicPr/>
                  </pic:nvPicPr>
                  <pic:blipFill>
                    <a:blip r:embed="rId7" cstate="print"/>
                    <a:srcRect/>
                    <a:stretch>
                      <a:fillRect/>
                    </a:stretch>
                  </pic:blipFill>
                  <pic:spPr>
                    <a:xfrm>
                      <a:off x="0" y="0"/>
                      <a:ext cx="1938655" cy="33020"/>
                    </a:xfrm>
                    <a:prstGeom prst="rect">
                      <a:avLst/>
                    </a:prstGeom>
                    <a:ln>
                      <a:noFill/>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38655" cy="33020"/>
            <wp:effectExtent l="19050" t="0" r="4445" b="0"/>
            <wp:docPr id="1027" name="Picture 2" descr="C:\Users\USER\AppData\Local\Temp\ksohtml17144\wps2.png"/>
            <wp:cNvGraphicFramePr/>
            <a:graphic xmlns:a="http://schemas.openxmlformats.org/drawingml/2006/main">
              <a:graphicData uri="http://schemas.openxmlformats.org/drawingml/2006/picture">
                <pic:pic xmlns:pic="http://schemas.openxmlformats.org/drawingml/2006/picture">
                  <pic:nvPicPr>
                    <pic:cNvPr id="1027" name="Picture 2" descr="C:\Users\USER\AppData\Local\Temp\ksohtml17144\wps2.png"/>
                    <pic:cNvPicPr/>
                  </pic:nvPicPr>
                  <pic:blipFill>
                    <a:blip r:embed="rId7" cstate="print"/>
                    <a:srcRect/>
                    <a:stretch>
                      <a:fillRect/>
                    </a:stretch>
                  </pic:blipFill>
                  <pic:spPr>
                    <a:xfrm>
                      <a:off x="0" y="0"/>
                      <a:ext cx="1938655" cy="33020"/>
                    </a:xfrm>
                    <a:prstGeom prst="rect">
                      <a:avLst/>
                    </a:prstGeom>
                    <a:ln>
                      <a:noFill/>
                    </a:ln>
                  </pic:spPr>
                </pic:pic>
              </a:graphicData>
            </a:graphic>
          </wp:inline>
        </w:drawing>
      </w:r>
      <w:r>
        <w:rPr>
          <w:rFonts w:ascii="Times New Roman" w:hAnsi="Times New Roman" w:eastAsia="Calibri"/>
          <w:sz w:val="24"/>
          <w:szCs w:val="24"/>
        </w:rPr>
        <w:t xml:space="preserve"> </w:t>
      </w:r>
    </w:p>
    <w:p w14:paraId="1B6333CB">
      <w:pPr>
        <w:spacing w:after="0" w:line="480" w:lineRule="auto"/>
        <w:outlineLvl w:val="2"/>
        <w:rPr>
          <w:rFonts w:eastAsia="Times New Roman"/>
        </w:rPr>
      </w:pPr>
      <w:r>
        <w:rPr>
          <w:rFonts w:ascii="Times New Roman" w:hAnsi="Times New Roman" w:eastAsia="Calibri"/>
          <w:b/>
          <w:bCs/>
          <w:sz w:val="24"/>
          <w:szCs w:val="24"/>
        </w:rPr>
        <w:t>MR. IBRAHEEM, A.F</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2F3AC50">
      <w:pPr>
        <w:spacing w:after="0" w:line="480" w:lineRule="auto"/>
        <w:outlineLvl w:val="2"/>
        <w:rPr>
          <w:rFonts w:eastAsia="Times New Roman"/>
        </w:rPr>
      </w:pPr>
      <w:r>
        <w:rPr>
          <w:rFonts w:ascii="Times New Roman" w:hAnsi="Times New Roman" w:eastAsia="Calibri"/>
          <w:i/>
          <w:iCs/>
          <w:sz w:val="24"/>
          <w:szCs w:val="24"/>
        </w:rPr>
        <w:t xml:space="preserve">(Project Supervisor) </w:t>
      </w:r>
    </w:p>
    <w:p w14:paraId="53D96596">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76ECEC5F">
      <w:pPr>
        <w:spacing w:after="0" w:line="480" w:lineRule="auto"/>
        <w:outlineLvl w:val="2"/>
        <w:rPr>
          <w:rFonts w:ascii="Times New Roman" w:hAnsi="Times New Roman" w:eastAsia="Calibri"/>
          <w:sz w:val="24"/>
          <w:szCs w:val="24"/>
        </w:rPr>
      </w:pPr>
    </w:p>
    <w:p w14:paraId="49146577">
      <w:pPr>
        <w:spacing w:after="0" w:line="480" w:lineRule="auto"/>
        <w:outlineLvl w:val="2"/>
        <w:rPr>
          <w:rFonts w:ascii="Times New Roman" w:hAnsi="Times New Roman" w:eastAsia="Calibri"/>
          <w:sz w:val="24"/>
          <w:szCs w:val="24"/>
        </w:rPr>
      </w:pPr>
      <w:r>
        <w:rPr>
          <w:lang w:eastAsia="en-US"/>
        </w:rPr>
        <w:drawing>
          <wp:inline distT="0" distB="0" distL="0" distR="0">
            <wp:extent cx="1938655" cy="33020"/>
            <wp:effectExtent l="19050" t="0" r="4445" b="0"/>
            <wp:docPr id="1028" name="Picture 3" descr="C:\Users\USER\AppData\Local\Temp\ksohtml17144\wps3.png"/>
            <wp:cNvGraphicFramePr/>
            <a:graphic xmlns:a="http://schemas.openxmlformats.org/drawingml/2006/main">
              <a:graphicData uri="http://schemas.openxmlformats.org/drawingml/2006/picture">
                <pic:pic xmlns:pic="http://schemas.openxmlformats.org/drawingml/2006/picture">
                  <pic:nvPicPr>
                    <pic:cNvPr id="1028" name="Picture 3" descr="C:\Users\USER\AppData\Local\Temp\ksohtml17144\wps3.png"/>
                    <pic:cNvPicPr/>
                  </pic:nvPicPr>
                  <pic:blipFill>
                    <a:blip r:embed="rId7" cstate="print"/>
                    <a:srcRect/>
                    <a:stretch>
                      <a:fillRect/>
                    </a:stretch>
                  </pic:blipFill>
                  <pic:spPr>
                    <a:xfrm>
                      <a:off x="0" y="0"/>
                      <a:ext cx="1938655" cy="33020"/>
                    </a:xfrm>
                    <a:prstGeom prst="rect">
                      <a:avLst/>
                    </a:prstGeom>
                    <a:ln>
                      <a:noFill/>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38655" cy="33020"/>
            <wp:effectExtent l="19050" t="0" r="4445" b="0"/>
            <wp:docPr id="1029" name="Picture 4" descr="C:\Users\USER\AppData\Local\Temp\ksohtml17144\wps4.png"/>
            <wp:cNvGraphicFramePr/>
            <a:graphic xmlns:a="http://schemas.openxmlformats.org/drawingml/2006/main">
              <a:graphicData uri="http://schemas.openxmlformats.org/drawingml/2006/picture">
                <pic:pic xmlns:pic="http://schemas.openxmlformats.org/drawingml/2006/picture">
                  <pic:nvPicPr>
                    <pic:cNvPr id="1029" name="Picture 4" descr="C:\Users\USER\AppData\Local\Temp\ksohtml17144\wps4.png"/>
                    <pic:cNvPicPr/>
                  </pic:nvPicPr>
                  <pic:blipFill>
                    <a:blip r:embed="rId7" cstate="print"/>
                    <a:srcRect/>
                    <a:stretch>
                      <a:fillRect/>
                    </a:stretch>
                  </pic:blipFill>
                  <pic:spPr>
                    <a:xfrm>
                      <a:off x="0" y="0"/>
                      <a:ext cx="1938655" cy="33020"/>
                    </a:xfrm>
                    <a:prstGeom prst="rect">
                      <a:avLst/>
                    </a:prstGeom>
                    <a:ln>
                      <a:noFill/>
                    </a:ln>
                  </pic:spPr>
                </pic:pic>
              </a:graphicData>
            </a:graphic>
          </wp:inline>
        </w:drawing>
      </w:r>
      <w:r>
        <w:rPr>
          <w:rFonts w:ascii="Times New Roman" w:hAnsi="Times New Roman" w:eastAsia="Calibri"/>
          <w:sz w:val="24"/>
          <w:szCs w:val="24"/>
        </w:rPr>
        <w:t xml:space="preserve"> </w:t>
      </w:r>
    </w:p>
    <w:p w14:paraId="6B9F92AE">
      <w:pPr>
        <w:spacing w:after="0" w:line="480" w:lineRule="auto"/>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21315D16">
      <w:pPr>
        <w:spacing w:after="0" w:line="480" w:lineRule="auto"/>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596811EE">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38D517E3">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629F30EC">
      <w:pPr>
        <w:spacing w:after="0" w:line="480" w:lineRule="auto"/>
        <w:outlineLvl w:val="2"/>
        <w:rPr>
          <w:rFonts w:ascii="Times New Roman" w:hAnsi="Times New Roman" w:eastAsia="Calibri"/>
          <w:sz w:val="24"/>
          <w:szCs w:val="24"/>
        </w:rPr>
      </w:pPr>
      <w:r>
        <w:rPr>
          <w:lang w:eastAsia="en-US"/>
        </w:rPr>
        <w:drawing>
          <wp:inline distT="0" distB="0" distL="0" distR="0">
            <wp:extent cx="1938655" cy="33020"/>
            <wp:effectExtent l="19050" t="0" r="4445" b="0"/>
            <wp:docPr id="1030" name="Picture 5" descr="C:\Users\USER\AppData\Local\Temp\ksohtml17144\wps5.png"/>
            <wp:cNvGraphicFramePr/>
            <a:graphic xmlns:a="http://schemas.openxmlformats.org/drawingml/2006/main">
              <a:graphicData uri="http://schemas.openxmlformats.org/drawingml/2006/picture">
                <pic:pic xmlns:pic="http://schemas.openxmlformats.org/drawingml/2006/picture">
                  <pic:nvPicPr>
                    <pic:cNvPr id="1030" name="Picture 5" descr="C:\Users\USER\AppData\Local\Temp\ksohtml17144\wps5.png"/>
                    <pic:cNvPicPr/>
                  </pic:nvPicPr>
                  <pic:blipFill>
                    <a:blip r:embed="rId7" cstate="print"/>
                    <a:srcRect/>
                    <a:stretch>
                      <a:fillRect/>
                    </a:stretch>
                  </pic:blipFill>
                  <pic:spPr>
                    <a:xfrm>
                      <a:off x="0" y="0"/>
                      <a:ext cx="1938655" cy="33020"/>
                    </a:xfrm>
                    <a:prstGeom prst="rect">
                      <a:avLst/>
                    </a:prstGeom>
                    <a:ln>
                      <a:noFill/>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38655" cy="33020"/>
            <wp:effectExtent l="19050" t="0" r="4445" b="0"/>
            <wp:docPr id="1031" name="Picture 6" descr="C:\Users\USER\AppData\Local\Temp\ksohtml17144\wps6.png"/>
            <wp:cNvGraphicFramePr/>
            <a:graphic xmlns:a="http://schemas.openxmlformats.org/drawingml/2006/main">
              <a:graphicData uri="http://schemas.openxmlformats.org/drawingml/2006/picture">
                <pic:pic xmlns:pic="http://schemas.openxmlformats.org/drawingml/2006/picture">
                  <pic:nvPicPr>
                    <pic:cNvPr id="1031" name="Picture 6" descr="C:\Users\USER\AppData\Local\Temp\ksohtml17144\wps6.png"/>
                    <pic:cNvPicPr/>
                  </pic:nvPicPr>
                  <pic:blipFill>
                    <a:blip r:embed="rId7" cstate="print"/>
                    <a:srcRect/>
                    <a:stretch>
                      <a:fillRect/>
                    </a:stretch>
                  </pic:blipFill>
                  <pic:spPr>
                    <a:xfrm>
                      <a:off x="0" y="0"/>
                      <a:ext cx="1938655" cy="33020"/>
                    </a:xfrm>
                    <a:prstGeom prst="rect">
                      <a:avLst/>
                    </a:prstGeom>
                    <a:ln>
                      <a:noFill/>
                    </a:ln>
                  </pic:spPr>
                </pic:pic>
              </a:graphicData>
            </a:graphic>
          </wp:inline>
        </w:drawing>
      </w:r>
      <w:r>
        <w:rPr>
          <w:rFonts w:ascii="Times New Roman" w:hAnsi="Times New Roman" w:eastAsia="Calibri"/>
          <w:sz w:val="24"/>
          <w:szCs w:val="24"/>
        </w:rPr>
        <w:t xml:space="preserve"> </w:t>
      </w:r>
    </w:p>
    <w:p w14:paraId="17E0DB52">
      <w:pPr>
        <w:spacing w:after="0" w:line="480" w:lineRule="auto"/>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40A475B4">
      <w:pPr>
        <w:spacing w:after="0" w:line="480" w:lineRule="auto"/>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7EFFD8D4">
      <w:pPr>
        <w:spacing w:after="0" w:line="480" w:lineRule="auto"/>
        <w:jc w:val="center"/>
        <w:rPr>
          <w:rFonts w:ascii="Times New Roman" w:hAnsi="Times New Roman"/>
          <w:b/>
          <w:bCs/>
          <w:sz w:val="24"/>
          <w:szCs w:val="24"/>
        </w:rPr>
      </w:pPr>
      <w:r>
        <w:rPr>
          <w:rFonts w:ascii="Times New Roman" w:hAnsi="Times New Roman"/>
          <w:b/>
          <w:bCs/>
          <w:sz w:val="24"/>
          <w:szCs w:val="24"/>
        </w:rPr>
        <w:t>DEDICATION</w:t>
      </w:r>
    </w:p>
    <w:p w14:paraId="76CC5C4A">
      <w:pPr>
        <w:spacing w:after="0" w:line="480" w:lineRule="auto"/>
        <w:rPr>
          <w:rFonts w:ascii="Times New Roman" w:hAnsi="Times New Roman"/>
          <w:sz w:val="24"/>
          <w:szCs w:val="24"/>
        </w:rPr>
      </w:pPr>
      <w:r>
        <w:rPr>
          <w:rFonts w:ascii="Times New Roman" w:hAnsi="Times New Roman"/>
          <w:sz w:val="24"/>
          <w:szCs w:val="24"/>
        </w:rPr>
        <w:t xml:space="preserve">This project is dedicated to the Almighty </w:t>
      </w:r>
      <w:r>
        <w:rPr>
          <w:rFonts w:ascii="Times New Roman" w:hAnsi="Times New Roman"/>
          <w:sz w:val="24"/>
          <w:szCs w:val="24"/>
          <w:lang w:val="en-US"/>
        </w:rPr>
        <w:t>and all knowing God</w:t>
      </w:r>
      <w:r>
        <w:rPr>
          <w:rFonts w:ascii="Times New Roman" w:hAnsi="Times New Roman"/>
          <w:sz w:val="24"/>
          <w:szCs w:val="24"/>
        </w:rPr>
        <w:t>,</w:t>
      </w:r>
      <w:r>
        <w:rPr>
          <w:rFonts w:ascii="Times New Roman" w:hAnsi="Times New Roman"/>
          <w:sz w:val="24"/>
          <w:szCs w:val="24"/>
          <w:lang w:val="en-US"/>
        </w:rPr>
        <w:t xml:space="preserve"> for His unconditional love and guidance. I</w:t>
      </w:r>
      <w:r>
        <w:rPr>
          <w:rFonts w:ascii="Times New Roman" w:hAnsi="Times New Roman"/>
          <w:sz w:val="24"/>
          <w:szCs w:val="24"/>
        </w:rPr>
        <w:t xml:space="preserve"> </w:t>
      </w:r>
      <w:r>
        <w:rPr>
          <w:rFonts w:ascii="Times New Roman" w:hAnsi="Times New Roman"/>
          <w:sz w:val="24"/>
          <w:szCs w:val="24"/>
          <w:lang w:val="en-US"/>
        </w:rPr>
        <w:t>dedicate it also</w:t>
      </w:r>
      <w:r>
        <w:rPr>
          <w:rFonts w:ascii="Times New Roman" w:hAnsi="Times New Roman"/>
          <w:sz w:val="24"/>
          <w:szCs w:val="24"/>
        </w:rPr>
        <w:t xml:space="preserve"> to</w:t>
      </w:r>
      <w:r>
        <w:rPr>
          <w:rFonts w:ascii="Times New Roman" w:hAnsi="Times New Roman"/>
          <w:sz w:val="24"/>
          <w:szCs w:val="24"/>
          <w:lang w:val="en-US"/>
        </w:rPr>
        <w:t xml:space="preserve"> my lovely</w:t>
      </w:r>
      <w:r>
        <w:rPr>
          <w:rFonts w:ascii="Times New Roman" w:hAnsi="Times New Roman"/>
          <w:sz w:val="24"/>
          <w:szCs w:val="24"/>
        </w:rPr>
        <w:t xml:space="preserve"> parents.</w:t>
      </w:r>
    </w:p>
    <w:p w14:paraId="1918524F">
      <w:pPr>
        <w:spacing w:after="0" w:line="480" w:lineRule="auto"/>
        <w:jc w:val="center"/>
        <w:rPr>
          <w:rFonts w:ascii="Times New Roman" w:hAnsi="Times New Roman"/>
          <w:b/>
          <w:bCs/>
          <w:sz w:val="24"/>
          <w:szCs w:val="24"/>
        </w:rPr>
      </w:pPr>
    </w:p>
    <w:p w14:paraId="72B71577">
      <w:pPr>
        <w:spacing w:after="0" w:line="480" w:lineRule="auto"/>
        <w:jc w:val="center"/>
        <w:rPr>
          <w:rFonts w:ascii="Times New Roman" w:hAnsi="Times New Roman"/>
          <w:b/>
          <w:bCs/>
          <w:sz w:val="24"/>
          <w:szCs w:val="24"/>
        </w:rPr>
      </w:pPr>
    </w:p>
    <w:p w14:paraId="5BD6685F">
      <w:pPr>
        <w:spacing w:after="0" w:line="480" w:lineRule="auto"/>
        <w:jc w:val="center"/>
        <w:rPr>
          <w:rFonts w:ascii="Times New Roman" w:hAnsi="Times New Roman"/>
          <w:b/>
          <w:bCs/>
          <w:sz w:val="24"/>
          <w:szCs w:val="24"/>
        </w:rPr>
      </w:pPr>
    </w:p>
    <w:p w14:paraId="09E6B7C3">
      <w:pPr>
        <w:spacing w:after="0" w:line="480" w:lineRule="auto"/>
        <w:jc w:val="center"/>
        <w:rPr>
          <w:rFonts w:ascii="Times New Roman" w:hAnsi="Times New Roman"/>
          <w:b/>
          <w:bCs/>
          <w:sz w:val="24"/>
          <w:szCs w:val="24"/>
        </w:rPr>
      </w:pPr>
    </w:p>
    <w:p w14:paraId="00BD1149">
      <w:pPr>
        <w:spacing w:after="0" w:line="480" w:lineRule="auto"/>
        <w:jc w:val="center"/>
        <w:rPr>
          <w:rFonts w:ascii="Times New Roman" w:hAnsi="Times New Roman"/>
          <w:b/>
          <w:bCs/>
          <w:sz w:val="24"/>
          <w:szCs w:val="24"/>
        </w:rPr>
      </w:pPr>
    </w:p>
    <w:p w14:paraId="567D09CF">
      <w:pPr>
        <w:spacing w:after="0" w:line="480" w:lineRule="auto"/>
        <w:jc w:val="center"/>
        <w:rPr>
          <w:rFonts w:ascii="Times New Roman" w:hAnsi="Times New Roman"/>
          <w:b/>
          <w:bCs/>
          <w:sz w:val="24"/>
          <w:szCs w:val="24"/>
        </w:rPr>
      </w:pPr>
    </w:p>
    <w:p w14:paraId="487B3CCD">
      <w:pPr>
        <w:spacing w:after="0" w:line="480" w:lineRule="auto"/>
        <w:jc w:val="center"/>
        <w:rPr>
          <w:rFonts w:ascii="Times New Roman" w:hAnsi="Times New Roman"/>
          <w:b/>
          <w:bCs/>
          <w:sz w:val="24"/>
          <w:szCs w:val="24"/>
        </w:rPr>
      </w:pPr>
    </w:p>
    <w:p w14:paraId="0FDEF873">
      <w:pPr>
        <w:spacing w:after="0" w:line="480" w:lineRule="auto"/>
        <w:jc w:val="center"/>
        <w:rPr>
          <w:rFonts w:ascii="Times New Roman" w:hAnsi="Times New Roman"/>
          <w:b/>
          <w:bCs/>
          <w:sz w:val="24"/>
          <w:szCs w:val="24"/>
        </w:rPr>
      </w:pPr>
    </w:p>
    <w:p w14:paraId="44ED19D7">
      <w:pPr>
        <w:spacing w:after="0" w:line="480" w:lineRule="auto"/>
        <w:jc w:val="center"/>
        <w:rPr>
          <w:rFonts w:ascii="Times New Roman" w:hAnsi="Times New Roman"/>
          <w:b/>
          <w:bCs/>
          <w:sz w:val="24"/>
          <w:szCs w:val="24"/>
        </w:rPr>
      </w:pPr>
    </w:p>
    <w:p w14:paraId="1F128928">
      <w:pPr>
        <w:spacing w:after="0" w:line="480" w:lineRule="auto"/>
        <w:jc w:val="center"/>
        <w:rPr>
          <w:rFonts w:ascii="Times New Roman" w:hAnsi="Times New Roman"/>
          <w:b/>
          <w:bCs/>
          <w:sz w:val="24"/>
          <w:szCs w:val="24"/>
        </w:rPr>
      </w:pPr>
    </w:p>
    <w:p w14:paraId="48ECCD5B">
      <w:pPr>
        <w:spacing w:after="0" w:line="480" w:lineRule="auto"/>
        <w:jc w:val="center"/>
        <w:rPr>
          <w:rFonts w:ascii="Times New Roman" w:hAnsi="Times New Roman"/>
          <w:b/>
          <w:bCs/>
          <w:sz w:val="24"/>
          <w:szCs w:val="24"/>
        </w:rPr>
      </w:pPr>
    </w:p>
    <w:p w14:paraId="64D854A1">
      <w:pPr>
        <w:spacing w:after="0" w:line="480" w:lineRule="auto"/>
        <w:jc w:val="center"/>
        <w:rPr>
          <w:rFonts w:ascii="Times New Roman" w:hAnsi="Times New Roman"/>
          <w:b/>
          <w:bCs/>
          <w:sz w:val="24"/>
          <w:szCs w:val="24"/>
        </w:rPr>
      </w:pPr>
    </w:p>
    <w:p w14:paraId="17D5912D">
      <w:pPr>
        <w:spacing w:after="0" w:line="480" w:lineRule="auto"/>
        <w:jc w:val="center"/>
        <w:rPr>
          <w:rFonts w:ascii="Times New Roman" w:hAnsi="Times New Roman"/>
          <w:b/>
          <w:bCs/>
          <w:sz w:val="24"/>
          <w:szCs w:val="24"/>
        </w:rPr>
      </w:pPr>
    </w:p>
    <w:p w14:paraId="40332238">
      <w:pPr>
        <w:spacing w:after="0" w:line="480" w:lineRule="auto"/>
        <w:jc w:val="center"/>
        <w:rPr>
          <w:rFonts w:ascii="Times New Roman" w:hAnsi="Times New Roman"/>
          <w:b/>
          <w:bCs/>
          <w:sz w:val="24"/>
          <w:szCs w:val="24"/>
        </w:rPr>
      </w:pPr>
    </w:p>
    <w:p w14:paraId="0AA6CCB8">
      <w:pPr>
        <w:spacing w:after="0" w:line="480" w:lineRule="auto"/>
        <w:jc w:val="center"/>
        <w:rPr>
          <w:rFonts w:ascii="Times New Roman" w:hAnsi="Times New Roman"/>
          <w:b/>
          <w:bCs/>
          <w:sz w:val="24"/>
          <w:szCs w:val="24"/>
        </w:rPr>
      </w:pPr>
    </w:p>
    <w:p w14:paraId="7E31F422">
      <w:pPr>
        <w:spacing w:after="0" w:line="480" w:lineRule="auto"/>
        <w:jc w:val="center"/>
        <w:rPr>
          <w:rFonts w:ascii="Times New Roman" w:hAnsi="Times New Roman"/>
          <w:b/>
          <w:bCs/>
          <w:sz w:val="24"/>
          <w:szCs w:val="24"/>
        </w:rPr>
      </w:pPr>
    </w:p>
    <w:p w14:paraId="4A806129">
      <w:pPr>
        <w:spacing w:after="0" w:line="480" w:lineRule="auto"/>
        <w:jc w:val="center"/>
        <w:rPr>
          <w:rFonts w:ascii="Times New Roman" w:hAnsi="Times New Roman"/>
          <w:b/>
          <w:bCs/>
          <w:sz w:val="24"/>
          <w:szCs w:val="24"/>
        </w:rPr>
      </w:pPr>
    </w:p>
    <w:p w14:paraId="052A26E1">
      <w:pPr>
        <w:spacing w:after="0" w:line="480" w:lineRule="auto"/>
        <w:jc w:val="center"/>
        <w:rPr>
          <w:rFonts w:ascii="Times New Roman" w:hAnsi="Times New Roman"/>
          <w:b/>
          <w:bCs/>
          <w:sz w:val="24"/>
          <w:szCs w:val="24"/>
        </w:rPr>
      </w:pPr>
    </w:p>
    <w:p w14:paraId="13BD5070">
      <w:pPr>
        <w:spacing w:after="0" w:line="480" w:lineRule="auto"/>
        <w:jc w:val="center"/>
        <w:rPr>
          <w:rFonts w:ascii="Times New Roman" w:hAnsi="Times New Roman"/>
          <w:b/>
          <w:bCs/>
          <w:sz w:val="24"/>
          <w:szCs w:val="24"/>
        </w:rPr>
      </w:pPr>
      <w:r>
        <w:rPr>
          <w:rFonts w:ascii="Times New Roman" w:hAnsi="Times New Roman"/>
          <w:b/>
          <w:bCs/>
          <w:sz w:val="24"/>
          <w:szCs w:val="24"/>
        </w:rPr>
        <w:t>ACKNOWLEDGEMENTS</w:t>
      </w:r>
    </w:p>
    <w:p w14:paraId="175CFCBB">
      <w:pPr>
        <w:spacing w:after="0" w:line="480" w:lineRule="auto"/>
        <w:jc w:val="both"/>
        <w:rPr>
          <w:rFonts w:ascii="Times New Roman" w:hAnsi="Times New Roman"/>
          <w:bCs/>
          <w:sz w:val="24"/>
          <w:szCs w:val="24"/>
        </w:rPr>
      </w:pPr>
      <w:r>
        <w:rPr>
          <w:rFonts w:hint="default" w:ascii="Calibri" w:hAnsi="Calibri" w:eastAsia="SimSun" w:cs="Times New Roman"/>
          <w:b w:val="0"/>
          <w:bCs w:val="0"/>
          <w:i w:val="0"/>
          <w:iCs w:val="0"/>
          <w:color w:val="auto"/>
          <w:sz w:val="24"/>
          <w:szCs w:val="24"/>
          <w:highlight w:val="none"/>
          <w:vertAlign w:val="baseline"/>
          <w:lang w:val="en-US" w:eastAsia="zh-CN"/>
        </w:rPr>
        <w:t xml:space="preserve">       First and foremost, I give all glory, honour and thanks</w:t>
      </w:r>
      <w:r>
        <w:rPr>
          <w:rFonts w:ascii="Times New Roman" w:hAnsi="Times New Roman"/>
          <w:bCs/>
          <w:sz w:val="24"/>
          <w:szCs w:val="24"/>
        </w:rPr>
        <w:t xml:space="preserve"> to </w:t>
      </w:r>
      <w:r>
        <w:rPr>
          <w:rFonts w:ascii="Times New Roman" w:hAnsi="Times New Roman"/>
          <w:bCs/>
          <w:sz w:val="24"/>
          <w:szCs w:val="24"/>
          <w:lang w:val="en-US"/>
        </w:rPr>
        <w:t>the all sufficient</w:t>
      </w:r>
      <w:r>
        <w:rPr>
          <w:rFonts w:ascii="Times New Roman" w:hAnsi="Times New Roman"/>
          <w:bCs/>
          <w:sz w:val="24"/>
          <w:szCs w:val="24"/>
        </w:rPr>
        <w:t xml:space="preserve"> God</w:t>
      </w:r>
      <w:r>
        <w:rPr>
          <w:rFonts w:ascii="Times New Roman" w:hAnsi="Times New Roman"/>
          <w:bCs/>
          <w:sz w:val="24"/>
          <w:szCs w:val="24"/>
          <w:lang w:val="en-US"/>
        </w:rPr>
        <w:t>,</w:t>
      </w:r>
      <w:r>
        <w:rPr>
          <w:rFonts w:ascii="Times New Roman" w:hAnsi="Times New Roman"/>
          <w:bCs/>
          <w:sz w:val="24"/>
          <w:szCs w:val="24"/>
        </w:rPr>
        <w:t xml:space="preserve"> for the successful completion of this project work</w:t>
      </w:r>
      <w:r>
        <w:rPr>
          <w:rFonts w:ascii="Times New Roman" w:hAnsi="Times New Roman"/>
          <w:bCs/>
          <w:sz w:val="24"/>
          <w:szCs w:val="24"/>
          <w:lang w:val="en-US"/>
        </w:rPr>
        <w:t>, because His love and help has been my guiding light. May His name be praised forever.</w:t>
      </w:r>
    </w:p>
    <w:p w14:paraId="13446AAE">
      <w:pPr>
        <w:spacing w:after="0" w:line="480" w:lineRule="auto"/>
        <w:jc w:val="both"/>
        <w:rPr>
          <w:rFonts w:ascii="Times New Roman" w:hAnsi="Times New Roman"/>
          <w:bCs/>
          <w:sz w:val="24"/>
          <w:szCs w:val="24"/>
        </w:rPr>
      </w:pPr>
      <w:r>
        <w:rPr>
          <w:rFonts w:ascii="Times New Roman" w:hAnsi="Times New Roman"/>
          <w:bCs/>
          <w:sz w:val="24"/>
          <w:szCs w:val="24"/>
          <w:lang w:val="en-US"/>
        </w:rPr>
        <w:t xml:space="preserve">      My</w:t>
      </w:r>
      <w:r>
        <w:rPr>
          <w:rFonts w:ascii="Times New Roman" w:hAnsi="Times New Roman"/>
          <w:bCs/>
          <w:sz w:val="24"/>
          <w:szCs w:val="24"/>
        </w:rPr>
        <w:t xml:space="preserve"> immense appreciation goes to my project supervisor; Mr</w:t>
      </w:r>
      <w:r>
        <w:rPr>
          <w:rFonts w:ascii="Times New Roman" w:hAnsi="Times New Roman"/>
          <w:bCs/>
          <w:sz w:val="24"/>
          <w:szCs w:val="24"/>
          <w:lang w:val="en-US"/>
        </w:rPr>
        <w:t>.</w:t>
      </w:r>
      <w:r>
        <w:rPr>
          <w:rFonts w:ascii="Times New Roman" w:hAnsi="Times New Roman"/>
          <w:bCs/>
          <w:sz w:val="24"/>
          <w:szCs w:val="24"/>
        </w:rPr>
        <w:t xml:space="preserve"> Ibraheem</w:t>
      </w:r>
      <w:r>
        <w:rPr>
          <w:rFonts w:ascii="Times New Roman" w:hAnsi="Times New Roman"/>
          <w:bCs/>
          <w:sz w:val="24"/>
          <w:szCs w:val="24"/>
          <w:lang w:val="en-US"/>
        </w:rPr>
        <w:t>, A.F who</w:t>
      </w:r>
      <w:r>
        <w:rPr>
          <w:rFonts w:ascii="Times New Roman" w:hAnsi="Times New Roman"/>
          <w:bCs/>
          <w:sz w:val="24"/>
          <w:szCs w:val="24"/>
        </w:rPr>
        <w:t xml:space="preserve"> has taken his precious time to have painstakingly corrected this project work. </w:t>
      </w:r>
      <w:r>
        <w:rPr>
          <w:rFonts w:ascii="Times New Roman" w:hAnsi="Times New Roman"/>
          <w:bCs/>
          <w:sz w:val="24"/>
          <w:szCs w:val="24"/>
          <w:lang w:val="en-US"/>
        </w:rPr>
        <w:t>His insight were crucial to the success of this project, I</w:t>
      </w:r>
      <w:r>
        <w:rPr>
          <w:rFonts w:ascii="Times New Roman" w:hAnsi="Times New Roman"/>
          <w:bCs/>
          <w:sz w:val="24"/>
          <w:szCs w:val="24"/>
        </w:rPr>
        <w:t xml:space="preserve"> pray may</w:t>
      </w:r>
      <w:r>
        <w:rPr>
          <w:rFonts w:ascii="Times New Roman" w:hAnsi="Times New Roman"/>
          <w:bCs/>
          <w:sz w:val="24"/>
          <w:szCs w:val="24"/>
          <w:lang w:val="en-US"/>
        </w:rPr>
        <w:t xml:space="preserve"> God</w:t>
      </w:r>
      <w:r>
        <w:rPr>
          <w:rFonts w:ascii="Times New Roman" w:hAnsi="Times New Roman"/>
          <w:bCs/>
          <w:sz w:val="24"/>
          <w:szCs w:val="24"/>
        </w:rPr>
        <w:t xml:space="preserve"> reward him with goodness.</w:t>
      </w:r>
    </w:p>
    <w:p w14:paraId="0927613F">
      <w:pPr>
        <w:spacing w:after="0" w:line="480" w:lineRule="auto"/>
        <w:jc w:val="both"/>
        <w:rPr>
          <w:rFonts w:ascii="Times New Roman" w:hAnsi="Times New Roman"/>
          <w:bCs/>
          <w:sz w:val="24"/>
          <w:szCs w:val="24"/>
        </w:rPr>
      </w:pPr>
      <w:r>
        <w:rPr>
          <w:rFonts w:ascii="Times New Roman" w:hAnsi="Times New Roman"/>
          <w:bCs/>
          <w:sz w:val="24"/>
          <w:szCs w:val="24"/>
          <w:lang w:val="en-US"/>
        </w:rPr>
        <w:t xml:space="preserve">   </w:t>
      </w:r>
      <w:r>
        <w:rPr>
          <w:rFonts w:ascii="Times New Roman" w:hAnsi="Times New Roman"/>
          <w:bCs/>
          <w:sz w:val="24"/>
          <w:szCs w:val="24"/>
        </w:rPr>
        <w:t xml:space="preserve"> </w:t>
      </w:r>
      <w:r>
        <w:rPr>
          <w:rFonts w:ascii="Times New Roman" w:hAnsi="Times New Roman"/>
          <w:bCs/>
          <w:sz w:val="24"/>
          <w:szCs w:val="24"/>
          <w:lang w:val="en-US"/>
        </w:rPr>
        <w:t xml:space="preserve">   My special gratitude</w:t>
      </w:r>
      <w:r>
        <w:rPr>
          <w:rFonts w:ascii="Times New Roman" w:hAnsi="Times New Roman"/>
          <w:bCs/>
          <w:sz w:val="24"/>
          <w:szCs w:val="24"/>
        </w:rPr>
        <w:t xml:space="preserve"> goes to </w:t>
      </w:r>
      <w:r>
        <w:rPr>
          <w:rFonts w:ascii="Times New Roman" w:hAnsi="Times New Roman"/>
          <w:bCs/>
          <w:sz w:val="24"/>
          <w:szCs w:val="24"/>
          <w:lang w:val="en-US"/>
        </w:rPr>
        <w:t>my parents, Mr and Mrs Adeniran. For your prayers, support, love and encouragement, I am forever grateful and I love you. I pray you will live long to eat the fruits of your labor in Jesus name, (Amen).</w:t>
      </w:r>
    </w:p>
    <w:p w14:paraId="0F7EDE04">
      <w:pPr>
        <w:spacing w:after="0" w:line="480" w:lineRule="auto"/>
        <w:jc w:val="both"/>
        <w:rPr>
          <w:rFonts w:ascii="Times New Roman" w:hAnsi="Times New Roman"/>
          <w:bCs/>
          <w:sz w:val="24"/>
          <w:szCs w:val="24"/>
          <w:lang w:val="en-US"/>
        </w:rPr>
      </w:pPr>
      <w:r>
        <w:rPr>
          <w:rFonts w:ascii="Times New Roman" w:hAnsi="Times New Roman"/>
          <w:bCs/>
          <w:sz w:val="24"/>
          <w:szCs w:val="24"/>
          <w:lang w:val="en-US"/>
        </w:rPr>
        <w:t xml:space="preserve">       Likwise, my heartfelt</w:t>
      </w:r>
      <w:r>
        <w:rPr>
          <w:rFonts w:ascii="Times New Roman" w:hAnsi="Times New Roman"/>
          <w:bCs/>
          <w:sz w:val="24"/>
          <w:szCs w:val="24"/>
        </w:rPr>
        <w:t xml:space="preserve"> appreciation goes</w:t>
      </w:r>
      <w:r>
        <w:rPr>
          <w:rFonts w:ascii="Times New Roman" w:hAnsi="Times New Roman"/>
          <w:bCs/>
          <w:sz w:val="24"/>
          <w:szCs w:val="24"/>
          <w:lang w:val="en-US"/>
        </w:rPr>
        <w:t xml:space="preserve"> to my siblings; Toluwase, Kayode, Oluwagboadurami and Iyanuoluwa and also to my dearest friend, Temilade. I thank you </w:t>
      </w:r>
      <w:r>
        <w:rPr>
          <w:rFonts w:ascii="Times New Roman" w:hAnsi="Times New Roman"/>
          <w:bCs/>
          <w:sz w:val="24"/>
          <w:szCs w:val="24"/>
        </w:rPr>
        <w:t xml:space="preserve">all </w:t>
      </w:r>
      <w:r>
        <w:rPr>
          <w:rFonts w:ascii="Times New Roman" w:hAnsi="Times New Roman"/>
          <w:bCs/>
          <w:sz w:val="24"/>
          <w:szCs w:val="24"/>
          <w:lang w:val="en-US"/>
        </w:rPr>
        <w:t xml:space="preserve">for your encouragement and support during hard times, you all were a source of strength, much love to you. </w:t>
      </w:r>
    </w:p>
    <w:p w14:paraId="2AE3CBC7">
      <w:pPr>
        <w:spacing w:after="0" w:line="480" w:lineRule="auto"/>
        <w:ind w:firstLineChars="200"/>
        <w:jc w:val="both"/>
        <w:rPr>
          <w:rFonts w:ascii="Times New Roman" w:hAnsi="Times New Roman"/>
          <w:bCs/>
          <w:sz w:val="24"/>
          <w:szCs w:val="24"/>
          <w:lang w:val="en-US"/>
        </w:rPr>
      </w:pPr>
      <w:r>
        <w:rPr>
          <w:rFonts w:ascii="Times New Roman" w:hAnsi="Times New Roman"/>
          <w:bCs/>
          <w:sz w:val="24"/>
          <w:szCs w:val="24"/>
          <w:lang w:val="en-US"/>
        </w:rPr>
        <w:t>Lastly, to those</w:t>
      </w:r>
      <w:r>
        <w:rPr>
          <w:rFonts w:ascii="Times New Roman" w:hAnsi="Times New Roman"/>
          <w:bCs/>
          <w:sz w:val="24"/>
          <w:szCs w:val="24"/>
        </w:rPr>
        <w:t xml:space="preserve"> who had contributed to the success of this work</w:t>
      </w:r>
      <w:r>
        <w:rPr>
          <w:rFonts w:ascii="Times New Roman" w:hAnsi="Times New Roman"/>
          <w:bCs/>
          <w:sz w:val="24"/>
          <w:szCs w:val="24"/>
          <w:lang w:val="en-US"/>
        </w:rPr>
        <w:t>, a big thanks to you and God bless you all.</w:t>
      </w:r>
    </w:p>
    <w:p w14:paraId="48DCED18">
      <w:pPr>
        <w:spacing w:after="0" w:line="480" w:lineRule="auto"/>
        <w:ind w:firstLineChars="200"/>
        <w:jc w:val="both"/>
        <w:rPr>
          <w:rFonts w:ascii="Times New Roman" w:hAnsi="Times New Roman"/>
          <w:bCs/>
          <w:sz w:val="24"/>
          <w:szCs w:val="24"/>
          <w:lang w:val="en-US"/>
        </w:rPr>
      </w:pPr>
    </w:p>
    <w:p w14:paraId="3333A9FF">
      <w:pPr>
        <w:spacing w:after="0" w:line="480" w:lineRule="auto"/>
        <w:jc w:val="both"/>
        <w:rPr>
          <w:rFonts w:ascii="Times New Roman" w:hAnsi="Times New Roman"/>
          <w:bCs/>
          <w:sz w:val="24"/>
          <w:szCs w:val="24"/>
        </w:rPr>
      </w:pPr>
    </w:p>
    <w:p w14:paraId="27C51F7A">
      <w:pPr>
        <w:spacing w:after="0" w:line="480" w:lineRule="auto"/>
        <w:rPr>
          <w:rFonts w:ascii="Times New Roman" w:hAnsi="Times New Roman"/>
          <w:b/>
          <w:bCs/>
          <w:sz w:val="24"/>
          <w:szCs w:val="24"/>
        </w:rPr>
      </w:pPr>
    </w:p>
    <w:p w14:paraId="27B781B3">
      <w:pPr>
        <w:spacing w:after="0" w:line="480" w:lineRule="auto"/>
        <w:rPr>
          <w:rFonts w:ascii="Times New Roman" w:hAnsi="Times New Roman"/>
          <w:b/>
          <w:bCs/>
          <w:sz w:val="24"/>
          <w:szCs w:val="24"/>
        </w:rPr>
      </w:pPr>
    </w:p>
    <w:p w14:paraId="242E343C">
      <w:pPr>
        <w:spacing w:after="0" w:line="480" w:lineRule="auto"/>
        <w:rPr>
          <w:rFonts w:ascii="Times New Roman" w:hAnsi="Times New Roman"/>
          <w:b/>
          <w:bCs/>
          <w:sz w:val="24"/>
          <w:szCs w:val="24"/>
        </w:rPr>
      </w:pPr>
    </w:p>
    <w:p w14:paraId="2D7E9A40">
      <w:pPr>
        <w:spacing w:after="0" w:line="480" w:lineRule="auto"/>
        <w:jc w:val="center"/>
        <w:rPr>
          <w:rFonts w:hint="default" w:ascii="Times New Roman" w:hAnsi="Times New Roman"/>
          <w:b/>
          <w:bCs/>
          <w:sz w:val="24"/>
          <w:szCs w:val="24"/>
          <w:lang w:val="en-US"/>
        </w:rPr>
      </w:pPr>
      <w:r>
        <w:rPr>
          <w:rFonts w:hint="default" w:ascii="Times New Roman" w:hAnsi="Times New Roman"/>
          <w:b/>
          <w:bCs/>
          <w:sz w:val="24"/>
          <w:szCs w:val="24"/>
          <w:lang w:val="en-US"/>
        </w:rPr>
        <w:t>ABSTRACT</w:t>
      </w:r>
    </w:p>
    <w:p w14:paraId="0FD0FB4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i/>
          <w:iCs/>
        </w:rPr>
      </w:pPr>
      <w:r>
        <w:rPr>
          <w:i/>
          <w:iCs/>
        </w:rPr>
        <w:t>This study examined the impact of mass media in mobilizing rural women for equitable political participation and representation across the three senatorial districts of Kwara State, Nigeria. It was inspired by the persistent underrepresentation of women in Nigerian politics, despite their numerical strength, proven competence, and constitutional rights. The study acknowledged that cultural, historical, and media-related factors have continued to limit the political visibility and participation of women. The role of the broadcast media was critically analyzed, particularly in how its content, language, and editorial decisions have contributed to reinforcing gender stereotypes and marginalizing women's political ambitions.</w:t>
      </w:r>
      <w:r>
        <w:rPr>
          <w:rFonts w:hint="default"/>
          <w:i/>
          <w:iCs/>
          <w:lang w:val="en-US"/>
        </w:rPr>
        <w:t xml:space="preserve"> </w:t>
      </w:r>
      <w:r>
        <w:rPr>
          <w:i/>
          <w:iCs/>
        </w:rPr>
        <w:t>Findings revealed that the broadcast media, instead of fostering gender equity in political representation, often upheld a masculine culture that sidelined women from leadership discourse. Historical factors dating back to colonial suppression of women’s traditional leadership roles were also found to have reinforced the current state of exclusion. Despite these setbacks, the study also identified the media’s potential as a transformative tool capable of promoting political awareness and advocating gender equality if properly utilized. The research concluded that meaningful change requires a holistic approach involving policy reforms, societal reorientation, and media accountability to dismantle structural barriers and foster inclusive political participation.</w:t>
      </w:r>
      <w:r>
        <w:rPr>
          <w:rFonts w:hint="default"/>
          <w:i/>
          <w:iCs/>
          <w:lang w:val="en-US"/>
        </w:rPr>
        <w:t xml:space="preserve"> </w:t>
      </w:r>
      <w:r>
        <w:rPr>
          <w:i/>
          <w:iCs/>
        </w:rPr>
        <w:t>Based on these findings, recommendations were made, including grassroots enlightenment campaigns, enforcement of the Affirmative Action policy, economic empowerment of women, and the reformation of electoral laws to ensure safety and fairness. The study advocated for a gender-sensitive media framework where women are active participants in shaping political narratives. Ultimately, it called for a collective societal commitment to elevating women’s roles in political spaces and ensuring their voices are heard and respected in governance.</w:t>
      </w:r>
    </w:p>
    <w:p w14:paraId="673B58B7">
      <w:pPr>
        <w:spacing w:after="0" w:line="480" w:lineRule="auto"/>
        <w:jc w:val="left"/>
        <w:rPr>
          <w:rFonts w:hint="default" w:ascii="Times New Roman" w:hAnsi="Times New Roman"/>
          <w:b w:val="0"/>
          <w:bCs w:val="0"/>
          <w:sz w:val="24"/>
          <w:szCs w:val="24"/>
          <w:lang w:val="en-US"/>
        </w:rPr>
      </w:pPr>
    </w:p>
    <w:p w14:paraId="770F063F">
      <w:pPr>
        <w:spacing w:after="0" w:line="480" w:lineRule="auto"/>
        <w:jc w:val="center"/>
        <w:rPr>
          <w:rFonts w:ascii="Times New Roman" w:hAnsi="Times New Roman"/>
          <w:b/>
          <w:bCs/>
          <w:sz w:val="24"/>
          <w:szCs w:val="24"/>
        </w:rPr>
      </w:pPr>
    </w:p>
    <w:p w14:paraId="2A474423">
      <w:pPr>
        <w:spacing w:after="0" w:line="480" w:lineRule="auto"/>
        <w:jc w:val="center"/>
        <w:rPr>
          <w:rFonts w:ascii="Times New Roman" w:hAnsi="Times New Roman"/>
          <w:b/>
          <w:bCs/>
          <w:sz w:val="24"/>
          <w:szCs w:val="24"/>
        </w:rPr>
      </w:pPr>
    </w:p>
    <w:p w14:paraId="7FA48E57">
      <w:pPr>
        <w:spacing w:after="0" w:line="480" w:lineRule="auto"/>
        <w:jc w:val="center"/>
        <w:rPr>
          <w:rFonts w:ascii="Times New Roman" w:hAnsi="Times New Roman"/>
          <w:b/>
          <w:bCs/>
          <w:sz w:val="24"/>
          <w:szCs w:val="24"/>
        </w:rPr>
      </w:pPr>
    </w:p>
    <w:p w14:paraId="723BC0DC">
      <w:pPr>
        <w:spacing w:after="0" w:line="480" w:lineRule="auto"/>
        <w:jc w:val="center"/>
        <w:rPr>
          <w:rFonts w:ascii="Times New Roman" w:hAnsi="Times New Roman"/>
          <w:b/>
          <w:bCs/>
          <w:sz w:val="24"/>
          <w:szCs w:val="24"/>
        </w:rPr>
      </w:pPr>
    </w:p>
    <w:p w14:paraId="2F7CAE1C">
      <w:pPr>
        <w:spacing w:after="0" w:line="480" w:lineRule="auto"/>
        <w:jc w:val="center"/>
        <w:rPr>
          <w:rFonts w:ascii="Times New Roman" w:hAnsi="Times New Roman"/>
          <w:b/>
          <w:bCs/>
          <w:sz w:val="24"/>
          <w:szCs w:val="24"/>
        </w:rPr>
      </w:pPr>
    </w:p>
    <w:p w14:paraId="111C972E">
      <w:pPr>
        <w:spacing w:after="0" w:line="480" w:lineRule="auto"/>
        <w:jc w:val="center"/>
        <w:rPr>
          <w:rFonts w:ascii="Times New Roman" w:hAnsi="Times New Roman"/>
          <w:b/>
          <w:bCs/>
          <w:sz w:val="24"/>
          <w:szCs w:val="24"/>
        </w:rPr>
      </w:pPr>
    </w:p>
    <w:p w14:paraId="16AE96A7">
      <w:pPr>
        <w:spacing w:after="0" w:line="480" w:lineRule="auto"/>
        <w:jc w:val="center"/>
        <w:rPr>
          <w:rFonts w:ascii="Times New Roman" w:hAnsi="Times New Roman"/>
          <w:b/>
          <w:bCs/>
          <w:sz w:val="24"/>
          <w:szCs w:val="24"/>
        </w:rPr>
      </w:pPr>
    </w:p>
    <w:p w14:paraId="06E4BAC3">
      <w:pPr>
        <w:spacing w:after="0" w:line="48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TABLE OF CONTENTS</w:t>
      </w:r>
    </w:p>
    <w:p w14:paraId="74F236BA">
      <w:pPr>
        <w:spacing w:after="0" w:line="48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14:paraId="76BE2727">
      <w:pPr>
        <w:spacing w:after="0" w:line="48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14:paraId="59CC44D6">
      <w:pPr>
        <w:spacing w:after="0" w:line="48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14:paraId="609F9354">
      <w:pPr>
        <w:spacing w:after="0" w:line="480" w:lineRule="auto"/>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14:paraId="18A8F776">
      <w:pPr>
        <w:spacing w:after="0" w:line="48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14:paraId="5BF726A8">
      <w:pPr>
        <w:spacing w:after="0" w:line="48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w:t>
      </w:r>
    </w:p>
    <w:p w14:paraId="4C8D345E">
      <w:pPr>
        <w:spacing w:after="0" w:line="480" w:lineRule="auto"/>
        <w:rPr>
          <w:rFonts w:ascii="Times New Roman" w:hAnsi="Times New Roman"/>
          <w:sz w:val="24"/>
          <w:szCs w:val="24"/>
        </w:rPr>
      </w:pPr>
      <w:r>
        <w:rPr>
          <w:rFonts w:ascii="Times New Roman" w:hAnsi="Times New Roman"/>
          <w:b/>
          <w:bCs/>
          <w:sz w:val="24"/>
          <w:szCs w:val="24"/>
        </w:rPr>
        <w:t>CHPATER ONE: INTRODUCTION</w:t>
      </w:r>
    </w:p>
    <w:p w14:paraId="1D44D90E">
      <w:pPr>
        <w:spacing w:after="0" w:line="48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3450760">
      <w:pPr>
        <w:spacing w:after="0" w:line="48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39A1C83">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9506832">
      <w:pPr>
        <w:spacing w:after="0"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6D6FB87">
      <w:pPr>
        <w:spacing w:after="0"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E996FF5">
      <w:pPr>
        <w:spacing w:after="0"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Definition of the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F849B5E">
      <w:pPr>
        <w:spacing w:after="0" w:line="480" w:lineRule="auto"/>
        <w:rPr>
          <w:rFonts w:ascii="Times New Roman" w:hAnsi="Times New Roman"/>
          <w:b/>
          <w:bCs/>
          <w:sz w:val="24"/>
          <w:szCs w:val="24"/>
        </w:rPr>
      </w:pPr>
      <w:r>
        <w:rPr>
          <w:rFonts w:ascii="Times New Roman" w:hAnsi="Times New Roman"/>
          <w:b/>
          <w:bCs/>
          <w:sz w:val="24"/>
          <w:szCs w:val="24"/>
        </w:rPr>
        <w:t>CHAPTER TWO:</w:t>
      </w:r>
      <w:r>
        <w:rPr>
          <w:rFonts w:ascii="Times New Roman" w:hAnsi="Times New Roman"/>
          <w:b/>
          <w:bCs/>
          <w:sz w:val="24"/>
          <w:szCs w:val="24"/>
        </w:rPr>
        <w:tab/>
      </w:r>
      <w:r>
        <w:rPr>
          <w:rFonts w:ascii="Times New Roman" w:hAnsi="Times New Roman"/>
          <w:b/>
          <w:sz w:val="24"/>
          <w:szCs w:val="24"/>
        </w:rPr>
        <w:t>REVIEW OF RELATED LITERATURE</w:t>
      </w:r>
    </w:p>
    <w:p w14:paraId="6BC140A7">
      <w:pPr>
        <w:spacing w:after="0" w:line="48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Introduction</w:t>
      </w:r>
    </w:p>
    <w:p w14:paraId="737FC009">
      <w:pPr>
        <w:spacing w:after="0" w:line="48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Conceptual frame work</w:t>
      </w:r>
    </w:p>
    <w:p w14:paraId="57788106">
      <w:pPr>
        <w:spacing w:after="0" w:line="48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Theoretical framework</w:t>
      </w:r>
    </w:p>
    <w:p w14:paraId="01A9E3C0">
      <w:pPr>
        <w:spacing w:after="0" w:line="48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Empirical study</w:t>
      </w:r>
    </w:p>
    <w:p w14:paraId="2607ACD6">
      <w:pPr>
        <w:spacing w:after="0" w:line="480" w:lineRule="auto"/>
        <w:rPr>
          <w:rFonts w:ascii="Times New Roman" w:hAnsi="Times New Roman"/>
          <w:b/>
          <w:bCs/>
          <w:sz w:val="24"/>
          <w:szCs w:val="24"/>
        </w:rPr>
      </w:pPr>
    </w:p>
    <w:p w14:paraId="42EAB94E">
      <w:pPr>
        <w:spacing w:after="0" w:line="480" w:lineRule="auto"/>
        <w:rPr>
          <w:rFonts w:ascii="Times New Roman" w:hAnsi="Times New Roman"/>
          <w:b/>
          <w:bCs/>
          <w:sz w:val="24"/>
          <w:szCs w:val="24"/>
        </w:rPr>
      </w:pPr>
    </w:p>
    <w:p w14:paraId="10FAC902">
      <w:pPr>
        <w:spacing w:after="0" w:line="480" w:lineRule="auto"/>
        <w:rPr>
          <w:rFonts w:ascii="Times New Roman" w:hAnsi="Times New Roman"/>
          <w:sz w:val="24"/>
          <w:szCs w:val="24"/>
        </w:rPr>
      </w:pPr>
      <w:r>
        <w:rPr>
          <w:rFonts w:ascii="Times New Roman" w:hAnsi="Times New Roman"/>
          <w:b/>
          <w:bCs/>
          <w:sz w:val="24"/>
          <w:szCs w:val="24"/>
        </w:rPr>
        <w:t>CHAPTER THREE:</w:t>
      </w:r>
      <w:r>
        <w:rPr>
          <w:rFonts w:ascii="Times New Roman" w:hAnsi="Times New Roman"/>
          <w:b/>
          <w:bCs/>
          <w:sz w:val="24"/>
          <w:szCs w:val="24"/>
        </w:rPr>
        <w:tab/>
      </w:r>
      <w:r>
        <w:rPr>
          <w:rFonts w:ascii="Times New Roman" w:hAnsi="Times New Roman"/>
          <w:b/>
          <w:bCs/>
          <w:sz w:val="24"/>
          <w:szCs w:val="24"/>
        </w:rPr>
        <w:t xml:space="preserve"> </w:t>
      </w:r>
      <w:r>
        <w:rPr>
          <w:rFonts w:ascii="Times New Roman" w:hAnsi="Times New Roman"/>
          <w:b/>
          <w:sz w:val="24"/>
          <w:szCs w:val="24"/>
        </w:rPr>
        <w:t>RESEARCH METHODOLOGY</w:t>
      </w:r>
    </w:p>
    <w:p w14:paraId="2945D047">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Introduction</w:t>
      </w:r>
    </w:p>
    <w:p w14:paraId="759CF9D6">
      <w:pPr>
        <w:spacing w:after="0" w:line="48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of the Study</w:t>
      </w:r>
    </w:p>
    <w:p w14:paraId="0D21ADA6">
      <w:pPr>
        <w:spacing w:after="0"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Sample and sampling Technique</w:t>
      </w:r>
    </w:p>
    <w:p w14:paraId="4651BC63">
      <w:pPr>
        <w:spacing w:after="0"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Research Instrument</w:t>
      </w:r>
    </w:p>
    <w:p w14:paraId="7D1F26C0">
      <w:pPr>
        <w:spacing w:after="0"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Validity and Reliability of the Instrument</w:t>
      </w:r>
    </w:p>
    <w:p w14:paraId="4A0965E3">
      <w:pPr>
        <w:spacing w:after="0"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Method of data Collection</w:t>
      </w:r>
    </w:p>
    <w:p w14:paraId="1E0F605E">
      <w:pPr>
        <w:spacing w:after="0" w:line="48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Pr>
          <w:rFonts w:ascii="Times New Roman" w:hAnsi="Times New Roman"/>
          <w:sz w:val="24"/>
          <w:szCs w:val="24"/>
        </w:rPr>
        <w:t>Method of data Analysis</w:t>
      </w:r>
    </w:p>
    <w:p w14:paraId="2D039111">
      <w:pPr>
        <w:spacing w:after="0" w:line="480" w:lineRule="auto"/>
        <w:rPr>
          <w:rFonts w:ascii="Times New Roman" w:hAnsi="Times New Roman"/>
          <w:b/>
          <w:sz w:val="24"/>
          <w:szCs w:val="24"/>
        </w:rPr>
      </w:pPr>
      <w:r>
        <w:rPr>
          <w:rFonts w:ascii="Times New Roman" w:hAnsi="Times New Roman"/>
          <w:b/>
          <w:bCs/>
          <w:sz w:val="24"/>
          <w:szCs w:val="24"/>
        </w:rPr>
        <w:t xml:space="preserve">CHAPTER FOUR: </w:t>
      </w:r>
      <w:r>
        <w:rPr>
          <w:rFonts w:ascii="Times New Roman" w:hAnsi="Times New Roman"/>
          <w:b/>
          <w:sz w:val="24"/>
          <w:szCs w:val="24"/>
        </w:rPr>
        <w:t>DATA ANALYSIS AND PRESENTATION OF RESULT</w:t>
      </w:r>
    </w:p>
    <w:p w14:paraId="7E1C0027">
      <w:pPr>
        <w:spacing w:after="0"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Analysis of Field Performance</w:t>
      </w:r>
    </w:p>
    <w:p w14:paraId="3683A80B">
      <w:pPr>
        <w:spacing w:after="0"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Analysis of Research Question</w:t>
      </w:r>
    </w:p>
    <w:p w14:paraId="2C574F67">
      <w:pPr>
        <w:spacing w:after="0"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Discuss of findings</w:t>
      </w:r>
    </w:p>
    <w:p w14:paraId="41762521">
      <w:pPr>
        <w:spacing w:after="0" w:line="480" w:lineRule="auto"/>
        <w:rPr>
          <w:rFonts w:ascii="Times New Roman" w:hAnsi="Times New Roman"/>
          <w:b/>
          <w:bCs/>
          <w:sz w:val="24"/>
          <w:szCs w:val="24"/>
        </w:rPr>
      </w:pPr>
      <w:r>
        <w:rPr>
          <w:rFonts w:ascii="Times New Roman" w:hAnsi="Times New Roman"/>
          <w:b/>
          <w:bCs/>
          <w:sz w:val="24"/>
          <w:szCs w:val="24"/>
        </w:rPr>
        <w:t xml:space="preserve">CHAPTER FIVE: </w:t>
      </w:r>
      <w:r>
        <w:rPr>
          <w:rFonts w:ascii="Times New Roman" w:hAnsi="Times New Roman"/>
          <w:b/>
          <w:sz w:val="24"/>
          <w:szCs w:val="24"/>
        </w:rPr>
        <w:t>SUMMARY, CONCLUSION AND RECOMMENDATIONS</w:t>
      </w:r>
    </w:p>
    <w:p w14:paraId="4E0E23A8">
      <w:pPr>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w:t>
      </w:r>
    </w:p>
    <w:p w14:paraId="1CD72F1C">
      <w:pPr>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Conclusion</w:t>
      </w:r>
    </w:p>
    <w:p w14:paraId="08B06F3A">
      <w:pPr>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w:t>
      </w:r>
    </w:p>
    <w:p w14:paraId="399DAC53">
      <w:pPr>
        <w:spacing w:after="0" w:line="480" w:lineRule="auto"/>
        <w:rPr>
          <w:rFonts w:ascii="Times New Roman" w:hAnsi="Times New Roman"/>
          <w:sz w:val="24"/>
          <w:szCs w:val="24"/>
        </w:rPr>
      </w:pPr>
      <w:r>
        <w:rPr>
          <w:rFonts w:ascii="Times New Roman" w:hAnsi="Times New Roman"/>
          <w:sz w:val="24"/>
          <w:szCs w:val="24"/>
        </w:rPr>
        <w:t xml:space="preserve"> Reference</w:t>
      </w:r>
    </w:p>
    <w:p w14:paraId="37604A78">
      <w:pPr>
        <w:spacing w:after="0" w:line="480" w:lineRule="auto"/>
        <w:rPr>
          <w:rFonts w:ascii="Times New Roman" w:hAnsi="Times New Roman"/>
          <w:sz w:val="24"/>
          <w:szCs w:val="24"/>
        </w:rPr>
      </w:pPr>
      <w:r>
        <w:rPr>
          <w:rFonts w:ascii="Times New Roman" w:hAnsi="Times New Roman"/>
          <w:sz w:val="24"/>
          <w:szCs w:val="24"/>
        </w:rPr>
        <w:t xml:space="preserve"> Appendix</w:t>
      </w:r>
    </w:p>
    <w:p w14:paraId="03CFFE33">
      <w:pPr>
        <w:spacing w:after="0" w:line="480" w:lineRule="auto"/>
        <w:jc w:val="center"/>
        <w:rPr>
          <w:rFonts w:ascii="Times New Roman" w:hAnsi="Times New Roman"/>
          <w:sz w:val="24"/>
          <w:szCs w:val="24"/>
        </w:rPr>
      </w:pPr>
    </w:p>
    <w:p w14:paraId="6A0737CE">
      <w:pPr>
        <w:spacing w:after="0" w:line="480" w:lineRule="auto"/>
        <w:rPr>
          <w:rFonts w:ascii="Times New Roman" w:hAnsi="Times New Roman"/>
          <w:b/>
          <w:bCs/>
          <w:sz w:val="24"/>
          <w:szCs w:val="24"/>
        </w:rPr>
        <w:sectPr>
          <w:footerReference r:id="rId5" w:type="default"/>
          <w:pgSz w:w="11520" w:h="14400"/>
          <w:pgMar w:top="1440" w:right="1440" w:bottom="1440" w:left="1440" w:header="720" w:footer="720" w:gutter="0"/>
          <w:pgNumType w:fmt="lowerRoman" w:start="1"/>
          <w:cols w:space="720" w:num="1"/>
          <w:docGrid w:linePitch="360" w:charSpace="0"/>
        </w:sectPr>
      </w:pPr>
    </w:p>
    <w:p w14:paraId="767BC8ED">
      <w:pPr>
        <w:spacing w:after="0" w:line="480" w:lineRule="auto"/>
        <w:jc w:val="center"/>
        <w:rPr>
          <w:rFonts w:ascii="Times New Roman" w:hAnsi="Times New Roman"/>
          <w:b/>
          <w:bCs/>
          <w:sz w:val="24"/>
          <w:szCs w:val="24"/>
        </w:rPr>
      </w:pPr>
      <w:r>
        <w:rPr>
          <w:rFonts w:ascii="Times New Roman" w:hAnsi="Times New Roman"/>
          <w:b/>
          <w:bCs/>
          <w:sz w:val="24"/>
          <w:szCs w:val="24"/>
        </w:rPr>
        <w:t>CHAPTER ONE</w:t>
      </w:r>
    </w:p>
    <w:p w14:paraId="293024D0">
      <w:pPr>
        <w:spacing w:after="0" w:line="480" w:lineRule="auto"/>
        <w:jc w:val="center"/>
        <w:rPr>
          <w:rFonts w:ascii="Times New Roman" w:hAnsi="Times New Roman"/>
          <w:b/>
          <w:bCs/>
          <w:sz w:val="24"/>
          <w:szCs w:val="24"/>
        </w:rPr>
      </w:pPr>
      <w:r>
        <w:rPr>
          <w:rFonts w:ascii="Times New Roman" w:hAnsi="Times New Roman"/>
          <w:b/>
          <w:bCs/>
          <w:sz w:val="24"/>
          <w:szCs w:val="24"/>
        </w:rPr>
        <w:t>INTRODUCTION</w:t>
      </w:r>
    </w:p>
    <w:p w14:paraId="7C5BF583">
      <w:pPr>
        <w:spacing w:after="0" w:line="48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r>
      <w:r>
        <w:rPr>
          <w:rFonts w:ascii="Times New Roman" w:hAnsi="Times New Roman"/>
          <w:b/>
          <w:bCs/>
          <w:sz w:val="24"/>
          <w:szCs w:val="24"/>
        </w:rPr>
        <w:t>BACKGROUND OF THE STUDY</w:t>
      </w:r>
    </w:p>
    <w:p w14:paraId="6CFD58D1">
      <w:pPr>
        <w:spacing w:after="0" w:line="480" w:lineRule="auto"/>
        <w:ind w:firstLine="720"/>
        <w:jc w:val="both"/>
        <w:rPr>
          <w:rFonts w:ascii="Times New Roman" w:hAnsi="Times New Roman"/>
          <w:sz w:val="24"/>
          <w:szCs w:val="24"/>
        </w:rPr>
      </w:pPr>
      <w:r>
        <w:rPr>
          <w:rFonts w:ascii="Times New Roman" w:hAnsi="Times New Roman"/>
          <w:sz w:val="24"/>
          <w:szCs w:val="24"/>
        </w:rPr>
        <w:t>Women constitute a critical segment of the Nigeria population. They are antive in the agriculture and econoutic sectors of the society and have also contributed immensely to the decolonization and general development of this great country.</w:t>
      </w:r>
    </w:p>
    <w:p w14:paraId="6800D0D6">
      <w:pPr>
        <w:spacing w:after="0" w:line="480" w:lineRule="auto"/>
        <w:jc w:val="both"/>
        <w:rPr>
          <w:rFonts w:ascii="Times New Roman" w:hAnsi="Times New Roman"/>
          <w:sz w:val="24"/>
          <w:szCs w:val="24"/>
        </w:rPr>
      </w:pPr>
      <w:r>
        <w:rPr>
          <w:rFonts w:ascii="Times New Roman" w:hAnsi="Times New Roman"/>
          <w:sz w:val="24"/>
          <w:szCs w:val="24"/>
        </w:rPr>
        <w:t>Women strüggles date back to the 19th century when women like Anuna of Zaria Madam Tinubu of Lagos, Olubuimilayo Ransom Kute of Abeokuta, Margaret. Ekpo and Hajji Gabon Swabia among others fought to give women the pride of place in Nigeria's history even after the struggle for independence was over and Nigeria became an independent soveign nation, women continued to contribute their quota in the post- independence match towards development and progress. In the areas of polities the above named amongst others contributed immensely to the mobilization and sensitization of women with a view to ensuring that women are involved in the politics of the country.</w:t>
      </w:r>
    </w:p>
    <w:p w14:paraId="217328A1">
      <w:pPr>
        <w:spacing w:after="0" w:line="480" w:lineRule="auto"/>
        <w:ind w:firstLine="720"/>
        <w:jc w:val="both"/>
        <w:rPr>
          <w:rFonts w:ascii="Times New Roman" w:hAnsi="Times New Roman"/>
          <w:sz w:val="24"/>
          <w:szCs w:val="24"/>
        </w:rPr>
      </w:pPr>
      <w:r>
        <w:rPr>
          <w:rFonts w:ascii="Times New Roman" w:hAnsi="Times New Roman"/>
          <w:sz w:val="24"/>
          <w:szCs w:val="24"/>
        </w:rPr>
        <w:t>At present, the issues pertaining to women have contributed to draw a global attention with the result that the problems that impede their progress are currently being addressed concretely. Consequently, the crosted for women empowerment him heightened the political consciousness of women. Some of sem occupy sttegic positions in government where they have continued to prove their mettle. For instance Dora Akunyili, Oby Ezekwesili of Due process Fame. Ndi Okereke Onyílike and Ngozi Okonji Iweala among others has undoubtedly distinguished themselves in their official assigriments.</w:t>
      </w:r>
    </w:p>
    <w:p w14:paraId="146DEC79">
      <w:pPr>
        <w:spacing w:after="0" w:line="480" w:lineRule="auto"/>
        <w:ind w:firstLine="720"/>
        <w:jc w:val="both"/>
        <w:rPr>
          <w:rFonts w:ascii="Times New Roman" w:hAnsi="Times New Roman"/>
          <w:sz w:val="24"/>
          <w:szCs w:val="24"/>
        </w:rPr>
      </w:pPr>
      <w:r>
        <w:rPr>
          <w:rFonts w:ascii="Times New Roman" w:hAnsi="Times New Roman"/>
          <w:sz w:val="24"/>
          <w:szCs w:val="24"/>
        </w:rPr>
        <w:t>The role of women in development has for a long been taken fof granted and relegated to the back ground. For a long time, politics in Nigeria has been played with the usual patronizing attitude which usually does not go far in enlightening women. Some of the factors employed are social and cultural practices which hither to have heen misinterpreted to create biases against women. There is need for women to be properly oriented so that their numerical strength and voting power can be profitably galvanized and oriented towards empowerment of other women who will in turn look after the welfare of all women by formulating gender sensitive laws to promote women's cause.</w:t>
      </w:r>
    </w:p>
    <w:p w14:paraId="3D01436B">
      <w:pPr>
        <w:spacing w:after="0" w:line="480" w:lineRule="auto"/>
        <w:ind w:firstLine="720"/>
        <w:jc w:val="both"/>
        <w:rPr>
          <w:rFonts w:ascii="Times New Roman" w:hAnsi="Times New Roman"/>
          <w:sz w:val="24"/>
          <w:szCs w:val="24"/>
        </w:rPr>
      </w:pPr>
      <w:r>
        <w:rPr>
          <w:rFonts w:ascii="Times New Roman" w:hAnsi="Times New Roman"/>
          <w:sz w:val="24"/>
          <w:szCs w:val="24"/>
        </w:rPr>
        <w:t>What is really the meaning of politics? Various scholars resulting in differes views of politics have defined it as the art of possible, a game wits, all that begins and ends with government. Politics is essentially the art and science of government. That is the study of the control, distribution and use of power over human activities in society.  The word politics is derived from the Greek word Polis, which means "city state" Winter and bellows (1968) pointed out that Aristotle (384-322 Bc) in his treatise on human associations stated that the most sovereign inclusive association is the polis which presupposes the establishment of government, law- making, enforcement and eliciting obedience from the members of the society. Aristotle observed that man is by nature, political animal. This means that politics permeates all human actitivities. It manifiests in social, economic and cultural intersections among individual and groups and transcends international frontiers.</w:t>
      </w:r>
    </w:p>
    <w:p w14:paraId="5E5DF87B">
      <w:pPr>
        <w:spacing w:after="0" w:line="480" w:lineRule="auto"/>
        <w:ind w:firstLine="720"/>
        <w:jc w:val="both"/>
        <w:rPr>
          <w:rFonts w:ascii="Times New Roman" w:hAnsi="Times New Roman"/>
          <w:sz w:val="24"/>
          <w:szCs w:val="24"/>
        </w:rPr>
      </w:pPr>
      <w:r>
        <w:rPr>
          <w:rFonts w:ascii="Times New Roman" w:hAnsi="Times New Roman"/>
          <w:sz w:val="24"/>
          <w:szCs w:val="24"/>
        </w:rPr>
        <w:t>The obvious maneover associated with the concept and practice of politics influenced the emergence of the Laswellian theory of politics, which states that polities is who gets what and how (Laswellian 1958). The Nairobi world conference to review and appraise the achievements of the UN Decade for women in 1985, and the Beijing fourth world conference on women in 1905 both had top on their agenda issues concerning women and the media. These conference brought to the fore the importance of the media in the quest for gender equity in development, despite there international conferences and polices aimed at gender friendliness however, women's participation in Nigerian politics is undermined by the way the media represents politics as an exclusively male domain.</w:t>
      </w:r>
    </w:p>
    <w:p w14:paraId="0B6BAAC6">
      <w:pPr>
        <w:spacing w:after="0" w:line="480" w:lineRule="auto"/>
        <w:ind w:firstLine="720"/>
        <w:jc w:val="both"/>
        <w:rPr>
          <w:rFonts w:ascii="Times New Roman" w:hAnsi="Times New Roman"/>
          <w:sz w:val="24"/>
          <w:szCs w:val="24"/>
        </w:rPr>
      </w:pPr>
      <w:r>
        <w:rPr>
          <w:rFonts w:ascii="Times New Roman" w:hAnsi="Times New Roman"/>
          <w:sz w:val="24"/>
          <w:szCs w:val="24"/>
        </w:rPr>
        <w:t>Contemporary experiences have shown that broad- cast media is important to the political development of nations. Broadcast is not only a means of teaching, sensitizing and transmitting message on issues of development, but also crucial to the process of development. Considering the fact that broadcast is increasingly being used world-wide with its power of reaching a large mass of audience, it should not be ignored in the political scheme of things. This might account for why Nwankwo (1996. XI) said that, "one vital factor in the pursuit of gender equality in polities is the media".</w:t>
      </w:r>
    </w:p>
    <w:p w14:paraId="6A8C360B">
      <w:pPr>
        <w:spacing w:after="0" w:line="480" w:lineRule="auto"/>
        <w:ind w:firstLine="720"/>
        <w:jc w:val="both"/>
        <w:rPr>
          <w:rFonts w:ascii="Times New Roman" w:hAnsi="Times New Roman"/>
          <w:sz w:val="24"/>
          <w:szCs w:val="24"/>
        </w:rPr>
      </w:pPr>
      <w:r>
        <w:rPr>
          <w:rFonts w:ascii="Times New Roman" w:hAnsi="Times New Roman"/>
          <w:sz w:val="24"/>
          <w:szCs w:val="24"/>
        </w:rPr>
        <w:t>The aim here is not just to critically analyze the impact of broadcast media in the quest for a gender equitable polity, but to also turn the searchlight of feminists and media scholars to broadcast with regard to gender and polities. Thus, the focus is on the gender of the quest for a gender equitable polity. It is here posited that broadcast media could significantly influence the acceleration and acceptable of women in politics.</w:t>
      </w:r>
    </w:p>
    <w:p w14:paraId="5308D29C">
      <w:pPr>
        <w:spacing w:after="0"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Pr>
          <w:rFonts w:ascii="Times New Roman" w:hAnsi="Times New Roman"/>
          <w:b/>
          <w:bCs/>
          <w:sz w:val="24"/>
          <w:szCs w:val="24"/>
        </w:rPr>
        <w:t>STATEMENT OF RESEARCH PROBLEMS</w:t>
      </w:r>
    </w:p>
    <w:p w14:paraId="30BEE52F">
      <w:pPr>
        <w:spacing w:after="0" w:line="480" w:lineRule="auto"/>
        <w:ind w:firstLine="720"/>
        <w:jc w:val="both"/>
        <w:rPr>
          <w:rFonts w:ascii="Times New Roman" w:hAnsi="Times New Roman"/>
          <w:b/>
          <w:bCs/>
          <w:sz w:val="24"/>
          <w:szCs w:val="24"/>
        </w:rPr>
      </w:pPr>
      <w:r>
        <w:rPr>
          <w:rFonts w:ascii="Times New Roman" w:hAnsi="Times New Roman"/>
          <w:sz w:val="24"/>
          <w:szCs w:val="24"/>
        </w:rPr>
        <w:t>It is not a hidden fact that women are under-represented in the field of politics. This may be because of the basic assumption that "a women's place is in the kitchen". In other words, her home duties and family responsibilities should be her sole priority, thereby underling her active participation in national development in general.</w:t>
      </w:r>
      <w:r>
        <w:rPr>
          <w:rFonts w:ascii="Times New Roman" w:hAnsi="Times New Roman"/>
          <w:b/>
          <w:bCs/>
          <w:sz w:val="24"/>
          <w:szCs w:val="24"/>
        </w:rPr>
        <w:t xml:space="preserve"> </w:t>
      </w:r>
      <w:r>
        <w:rPr>
          <w:rFonts w:ascii="Times New Roman" w:hAnsi="Times New Roman"/>
          <w:sz w:val="24"/>
          <w:szCs w:val="24"/>
        </w:rPr>
        <w:t>Another assumption militating against female participation is that. female is biologically not designed for energy exerting and hazardous occupation. This argument may not be true because, with the age of automation and revolution in decision making intellectual ability counts more than physical energy.</w:t>
      </w:r>
    </w:p>
    <w:p w14:paraId="1D0F54DC">
      <w:pPr>
        <w:spacing w:after="0" w:line="480" w:lineRule="auto"/>
        <w:ind w:firstLine="720"/>
        <w:jc w:val="both"/>
        <w:rPr>
          <w:rFonts w:ascii="Times New Roman" w:hAnsi="Times New Roman"/>
          <w:b/>
          <w:bCs/>
          <w:sz w:val="24"/>
          <w:szCs w:val="24"/>
        </w:rPr>
      </w:pPr>
      <w:r>
        <w:rPr>
          <w:rFonts w:ascii="Times New Roman" w:hAnsi="Times New Roman"/>
          <w:sz w:val="24"/>
          <w:szCs w:val="24"/>
        </w:rPr>
        <w:t xml:space="preserve">The issue of gender bias too, contributes enormously to the low participation of women in politics. Beverly' (1995), notes that the society assumes that women should be mothers, school teachers, hairdressers, secretaries, nurse, maids and social workers only, therefore, they do not need education not to talk of taking part in decision making. This believe is wrong, as both men and women need and can purse politics and projects in development, each in their own unique ways, alongside each Other </w:t>
      </w:r>
    </w:p>
    <w:p w14:paraId="3E4D6D74">
      <w:pPr>
        <w:spacing w:after="0" w:line="480" w:lineRule="auto"/>
        <w:ind w:firstLine="720"/>
        <w:jc w:val="both"/>
        <w:rPr>
          <w:rFonts w:ascii="Times New Roman" w:hAnsi="Times New Roman"/>
          <w:b/>
          <w:bCs/>
          <w:sz w:val="24"/>
          <w:szCs w:val="24"/>
        </w:rPr>
      </w:pPr>
      <w:r>
        <w:rPr>
          <w:rFonts w:ascii="Times New Roman" w:hAnsi="Times New Roman"/>
          <w:sz w:val="24"/>
          <w:szCs w:val="24"/>
        </w:rPr>
        <w:t>The home too is not left out in contributing to female lack of participation in politics. In the home husbands attitudes can directly or indirectly influence the choices their wives make in whether to enter into politics or not.</w:t>
      </w:r>
      <w:r>
        <w:rPr>
          <w:rFonts w:ascii="Times New Roman" w:hAnsi="Times New Roman"/>
          <w:b/>
          <w:bCs/>
          <w:sz w:val="24"/>
          <w:szCs w:val="24"/>
        </w:rPr>
        <w:t xml:space="preserve"> </w:t>
      </w:r>
      <w:r>
        <w:rPr>
          <w:rFonts w:ascii="Times New Roman" w:hAnsi="Times New Roman"/>
          <w:sz w:val="24"/>
          <w:szCs w:val="24"/>
        </w:rPr>
        <w:t>Many political parties, reflecting the more general conditions in the rest of society, do not easily accept or promote many women into their echelons, let alone permit women's occupation of important positions within these parties. This issue is particularly important in view of Abdullah's (1993) argument that to achieve women liberation, it will be tacked within democratic movements.</w:t>
      </w:r>
      <w:r>
        <w:rPr>
          <w:rFonts w:ascii="Times New Roman" w:hAnsi="Times New Roman"/>
          <w:b/>
          <w:bCs/>
          <w:sz w:val="24"/>
          <w:szCs w:val="24"/>
        </w:rPr>
        <w:t xml:space="preserve"> </w:t>
      </w:r>
      <w:r>
        <w:rPr>
          <w:rFonts w:ascii="Times New Roman" w:hAnsi="Times New Roman"/>
          <w:sz w:val="24"/>
          <w:szCs w:val="24"/>
        </w:rPr>
        <w:t>Thus, if this issue is not looked into, women will be illiterates and there will be backwardness in the economy of the country and growth of politics will depreciate.</w:t>
      </w:r>
    </w:p>
    <w:p w14:paraId="0E18C822">
      <w:pPr>
        <w:spacing w:after="0" w:line="48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bCs/>
          <w:sz w:val="24"/>
          <w:szCs w:val="24"/>
        </w:rPr>
        <w:t>OBJECTIVES OF THE STUDY</w:t>
      </w:r>
    </w:p>
    <w:p w14:paraId="00E9D6C7">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To find out the extent to which culture effects women participation in politics</w:t>
      </w:r>
    </w:p>
    <w:p w14:paraId="221951DB">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To examine if women participation in politics depend on their exposure to broadcast media.</w:t>
      </w:r>
    </w:p>
    <w:p w14:paraId="490A6BE0">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To evaluate the extent to which social media platforms provide a valuable space for women in politics to connect with each other.</w:t>
      </w:r>
    </w:p>
    <w:p w14:paraId="4497A547">
      <w:pPr>
        <w:spacing w:after="0" w:line="480" w:lineRule="auto"/>
        <w:jc w:val="both"/>
        <w:rPr>
          <w:rFonts w:ascii="Times New Roman" w:hAnsi="Times New Roman"/>
          <w:b/>
          <w:bCs/>
          <w:sz w:val="24"/>
          <w:szCs w:val="24"/>
        </w:rPr>
      </w:pPr>
      <w:r>
        <w:rPr>
          <w:rFonts w:ascii="Times New Roman" w:hAnsi="Times New Roman"/>
          <w:b/>
          <w:bCs/>
          <w:sz w:val="24"/>
          <w:szCs w:val="24"/>
        </w:rPr>
        <w:t xml:space="preserve">1.4 </w:t>
      </w:r>
      <w:r>
        <w:rPr>
          <w:rFonts w:ascii="Times New Roman" w:hAnsi="Times New Roman"/>
          <w:b/>
          <w:bCs/>
          <w:sz w:val="24"/>
          <w:szCs w:val="24"/>
        </w:rPr>
        <w:tab/>
      </w:r>
      <w:r>
        <w:rPr>
          <w:rFonts w:ascii="Times New Roman" w:hAnsi="Times New Roman"/>
          <w:b/>
          <w:bCs/>
          <w:sz w:val="24"/>
          <w:szCs w:val="24"/>
        </w:rPr>
        <w:t>RESEARCH QUESTIONS</w:t>
      </w:r>
    </w:p>
    <w:p w14:paraId="78EE5FF3">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To what extent does culture affect women participation in politics in Nigeria?</w:t>
      </w:r>
    </w:p>
    <w:p w14:paraId="653EE4AD">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Does women participation in politics depend on their exposure to broadcast media?</w:t>
      </w:r>
    </w:p>
    <w:p w14:paraId="48EFA7D3">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To what extent does social media platforms provide a valuable space for women in politics to connect with each other?</w:t>
      </w:r>
    </w:p>
    <w:p w14:paraId="3B80F6BC">
      <w:pPr>
        <w:spacing w:after="0" w:line="480" w:lineRule="auto"/>
        <w:jc w:val="both"/>
        <w:rPr>
          <w:rFonts w:ascii="Times New Roman" w:hAnsi="Times New Roman"/>
          <w:b/>
          <w:bCs/>
          <w:sz w:val="24"/>
          <w:szCs w:val="24"/>
        </w:rPr>
      </w:pPr>
      <w:r>
        <w:rPr>
          <w:rFonts w:ascii="Times New Roman" w:hAnsi="Times New Roman"/>
          <w:b/>
          <w:bCs/>
          <w:sz w:val="24"/>
          <w:szCs w:val="24"/>
        </w:rPr>
        <w:t xml:space="preserve">1.5 </w:t>
      </w:r>
      <w:r>
        <w:rPr>
          <w:rFonts w:ascii="Times New Roman" w:hAnsi="Times New Roman"/>
          <w:b/>
          <w:bCs/>
          <w:sz w:val="24"/>
          <w:szCs w:val="24"/>
        </w:rPr>
        <w:tab/>
      </w:r>
      <w:r>
        <w:rPr>
          <w:rFonts w:ascii="Times New Roman" w:hAnsi="Times New Roman"/>
          <w:b/>
          <w:bCs/>
          <w:sz w:val="24"/>
          <w:szCs w:val="24"/>
        </w:rPr>
        <w:t>SIGNIFICANCE OF THE STUDY</w:t>
      </w:r>
    </w:p>
    <w:p w14:paraId="67A48AD6">
      <w:pPr>
        <w:spacing w:after="0" w:line="480" w:lineRule="auto"/>
        <w:ind w:firstLine="720"/>
        <w:jc w:val="both"/>
        <w:rPr>
          <w:rFonts w:ascii="Times New Roman" w:hAnsi="Times New Roman"/>
          <w:b/>
          <w:bCs/>
          <w:sz w:val="24"/>
          <w:szCs w:val="24"/>
        </w:rPr>
      </w:pPr>
      <w:r>
        <w:rPr>
          <w:rFonts w:ascii="Times New Roman" w:hAnsi="Times New Roman"/>
          <w:sz w:val="24"/>
          <w:szCs w:val="24"/>
        </w:rPr>
        <w:t>It is expected that at the end of this study, to update knowledge within the framework of the study. Particularly, it will assist people's views on the usefulness of broadcast media in mobilizing women to take part in decision-making. This study will draw the attention of government to empower women to participate in politics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w:t>
      </w:r>
    </w:p>
    <w:p w14:paraId="25890D78">
      <w:pPr>
        <w:spacing w:after="0" w:line="480" w:lineRule="auto"/>
        <w:ind w:firstLine="720"/>
        <w:jc w:val="both"/>
        <w:rPr>
          <w:rFonts w:ascii="Times New Roman" w:hAnsi="Times New Roman"/>
          <w:sz w:val="24"/>
          <w:szCs w:val="24"/>
        </w:rPr>
      </w:pPr>
      <w:r>
        <w:rPr>
          <w:rFonts w:ascii="Times New Roman" w:hAnsi="Times New Roman"/>
          <w:sz w:val="24"/>
          <w:szCs w:val="24"/>
        </w:rPr>
        <w:t>Another important significance of this is for election to be conducted according to the rules, in which all qualified individuals especially women are free to vote or be voted for without constraints of manipulations (Williams, 2008).</w:t>
      </w:r>
    </w:p>
    <w:p w14:paraId="70001A65">
      <w:pPr>
        <w:spacing w:after="0" w:line="48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DEFINITION OF TERMS</w:t>
      </w:r>
    </w:p>
    <w:p w14:paraId="7C05B166">
      <w:pPr>
        <w:spacing w:after="0" w:line="480" w:lineRule="auto"/>
        <w:jc w:val="both"/>
        <w:rPr>
          <w:rFonts w:ascii="Times New Roman" w:hAnsi="Times New Roman"/>
          <w:sz w:val="24"/>
          <w:szCs w:val="24"/>
        </w:rPr>
      </w:pPr>
      <w:r>
        <w:rPr>
          <w:rFonts w:ascii="Times New Roman" w:hAnsi="Times New Roman"/>
          <w:sz w:val="24"/>
          <w:szCs w:val="24"/>
        </w:rPr>
        <w:t>In this study, certain key words will be explained into conceptual and operational definitions.</w:t>
      </w:r>
    </w:p>
    <w:p w14:paraId="7933F92E">
      <w:pPr>
        <w:spacing w:after="0" w:line="480" w:lineRule="auto"/>
        <w:jc w:val="both"/>
        <w:rPr>
          <w:rFonts w:ascii="Times New Roman" w:hAnsi="Times New Roman"/>
          <w:b/>
          <w:bCs/>
          <w:sz w:val="24"/>
          <w:szCs w:val="24"/>
        </w:rPr>
      </w:pPr>
      <w:r>
        <w:rPr>
          <w:rFonts w:ascii="Times New Roman" w:hAnsi="Times New Roman"/>
          <w:b/>
          <w:bCs/>
          <w:sz w:val="24"/>
          <w:szCs w:val="24"/>
        </w:rPr>
        <w:t>CONCEPTUAL DEFINITION</w:t>
      </w:r>
    </w:p>
    <w:p w14:paraId="7D467BB5">
      <w:pPr>
        <w:spacing w:after="0" w:line="480" w:lineRule="auto"/>
        <w:jc w:val="both"/>
        <w:rPr>
          <w:rFonts w:ascii="Times New Roman" w:hAnsi="Times New Roman"/>
          <w:sz w:val="24"/>
          <w:szCs w:val="24"/>
        </w:rPr>
      </w:pPr>
      <w:r>
        <w:rPr>
          <w:rFonts w:ascii="Times New Roman" w:hAnsi="Times New Roman"/>
          <w:sz w:val="24"/>
          <w:szCs w:val="24"/>
        </w:rPr>
        <w:t>Role: The degree to which somebody/ something is involved in a situation or an activity and the effect that they have on it.</w:t>
      </w:r>
    </w:p>
    <w:p w14:paraId="16511BAB">
      <w:pPr>
        <w:spacing w:after="0" w:line="480" w:lineRule="auto"/>
        <w:jc w:val="both"/>
        <w:rPr>
          <w:rFonts w:ascii="Times New Roman" w:hAnsi="Times New Roman"/>
          <w:b/>
          <w:bCs/>
          <w:sz w:val="24"/>
          <w:szCs w:val="24"/>
        </w:rPr>
      </w:pPr>
      <w:r>
        <w:rPr>
          <w:rFonts w:ascii="Times New Roman" w:hAnsi="Times New Roman"/>
          <w:b/>
          <w:bCs/>
          <w:sz w:val="24"/>
          <w:szCs w:val="24"/>
        </w:rPr>
        <w:t>OPERATIONAL DEFINITION</w:t>
      </w:r>
    </w:p>
    <w:p w14:paraId="42C482D7">
      <w:pPr>
        <w:spacing w:after="0" w:line="480" w:lineRule="auto"/>
        <w:jc w:val="both"/>
        <w:rPr>
          <w:rFonts w:ascii="Times New Roman" w:hAnsi="Times New Roman"/>
          <w:sz w:val="24"/>
          <w:szCs w:val="24"/>
        </w:rPr>
      </w:pPr>
      <w:r>
        <w:rPr>
          <w:rFonts w:ascii="Times New Roman" w:hAnsi="Times New Roman"/>
          <w:sz w:val="24"/>
          <w:szCs w:val="24"/>
        </w:rPr>
        <w:t>Role: Functions, expectations associated on a given past or position</w:t>
      </w:r>
    </w:p>
    <w:p w14:paraId="42D5B816">
      <w:pPr>
        <w:spacing w:after="0" w:line="480" w:lineRule="auto"/>
        <w:jc w:val="both"/>
        <w:rPr>
          <w:rFonts w:ascii="Times New Roman" w:hAnsi="Times New Roman"/>
          <w:b/>
          <w:bCs/>
          <w:sz w:val="24"/>
          <w:szCs w:val="24"/>
        </w:rPr>
      </w:pPr>
      <w:r>
        <w:rPr>
          <w:rFonts w:ascii="Times New Roman" w:hAnsi="Times New Roman"/>
          <w:b/>
          <w:bCs/>
          <w:sz w:val="24"/>
          <w:szCs w:val="24"/>
        </w:rPr>
        <w:t>CONCEPTUAL DEFINITION</w:t>
      </w:r>
    </w:p>
    <w:p w14:paraId="61A46A59">
      <w:pPr>
        <w:spacing w:after="0" w:line="480" w:lineRule="auto"/>
        <w:jc w:val="both"/>
        <w:rPr>
          <w:rFonts w:ascii="Times New Roman" w:hAnsi="Times New Roman"/>
          <w:sz w:val="24"/>
          <w:szCs w:val="24"/>
        </w:rPr>
      </w:pPr>
      <w:r>
        <w:rPr>
          <w:rFonts w:ascii="Times New Roman" w:hAnsi="Times New Roman"/>
          <w:sz w:val="24"/>
          <w:szCs w:val="24"/>
        </w:rPr>
        <w:t>Broadcast: A channel through which information/ programmers are sent out on television or radio</w:t>
      </w:r>
    </w:p>
    <w:p w14:paraId="262BF0DF">
      <w:pPr>
        <w:spacing w:after="0" w:line="480" w:lineRule="auto"/>
        <w:jc w:val="both"/>
        <w:rPr>
          <w:rFonts w:ascii="Times New Roman" w:hAnsi="Times New Roman"/>
          <w:b/>
          <w:bCs/>
          <w:sz w:val="24"/>
          <w:szCs w:val="24"/>
        </w:rPr>
      </w:pPr>
      <w:r>
        <w:rPr>
          <w:rFonts w:ascii="Times New Roman" w:hAnsi="Times New Roman"/>
          <w:b/>
          <w:bCs/>
          <w:sz w:val="24"/>
          <w:szCs w:val="24"/>
        </w:rPr>
        <w:t>OPERATIONAL DEFINITION</w:t>
      </w:r>
    </w:p>
    <w:p w14:paraId="0EAA0FB4">
      <w:pPr>
        <w:spacing w:after="0" w:line="480" w:lineRule="auto"/>
        <w:jc w:val="both"/>
        <w:rPr>
          <w:rFonts w:ascii="Times New Roman" w:hAnsi="Times New Roman"/>
          <w:sz w:val="24"/>
          <w:szCs w:val="24"/>
        </w:rPr>
      </w:pPr>
      <w:r>
        <w:rPr>
          <w:rFonts w:ascii="Times New Roman" w:hAnsi="Times New Roman"/>
          <w:sz w:val="24"/>
          <w:szCs w:val="24"/>
        </w:rPr>
        <w:t>Broadcast: It include television and radio which are means communicating to heterogeneous and homogenous audience.</w:t>
      </w:r>
    </w:p>
    <w:p w14:paraId="7174773D">
      <w:pPr>
        <w:spacing w:after="0" w:line="480" w:lineRule="auto"/>
        <w:jc w:val="both"/>
        <w:rPr>
          <w:rFonts w:ascii="Times New Roman" w:hAnsi="Times New Roman"/>
          <w:b/>
          <w:bCs/>
          <w:sz w:val="24"/>
          <w:szCs w:val="24"/>
        </w:rPr>
      </w:pPr>
      <w:r>
        <w:rPr>
          <w:rFonts w:ascii="Times New Roman" w:hAnsi="Times New Roman"/>
          <w:b/>
          <w:bCs/>
          <w:sz w:val="24"/>
          <w:szCs w:val="24"/>
        </w:rPr>
        <w:t>CONCEPTUAL DEFINITION</w:t>
      </w:r>
    </w:p>
    <w:p w14:paraId="56CB2770">
      <w:pPr>
        <w:spacing w:after="0" w:line="480" w:lineRule="auto"/>
        <w:jc w:val="both"/>
        <w:rPr>
          <w:rFonts w:ascii="Times New Roman" w:hAnsi="Times New Roman"/>
          <w:sz w:val="24"/>
          <w:szCs w:val="24"/>
        </w:rPr>
      </w:pPr>
      <w:r>
        <w:rPr>
          <w:rFonts w:ascii="Times New Roman" w:hAnsi="Times New Roman"/>
          <w:sz w:val="24"/>
          <w:szCs w:val="24"/>
        </w:rPr>
        <w:t>Mobilizing: To make people ready to pursue a particular cause.</w:t>
      </w:r>
    </w:p>
    <w:p w14:paraId="382A364C">
      <w:pPr>
        <w:spacing w:after="0" w:line="480" w:lineRule="auto"/>
        <w:jc w:val="both"/>
        <w:rPr>
          <w:rFonts w:ascii="Times New Roman" w:hAnsi="Times New Roman"/>
          <w:b/>
          <w:bCs/>
          <w:sz w:val="24"/>
          <w:szCs w:val="24"/>
        </w:rPr>
      </w:pPr>
      <w:r>
        <w:rPr>
          <w:rFonts w:ascii="Times New Roman" w:hAnsi="Times New Roman"/>
          <w:b/>
          <w:bCs/>
          <w:sz w:val="24"/>
          <w:szCs w:val="24"/>
        </w:rPr>
        <w:t>OPERATIONAL DEFINITION</w:t>
      </w:r>
    </w:p>
    <w:p w14:paraId="62285D99">
      <w:pPr>
        <w:spacing w:after="0" w:line="480" w:lineRule="auto"/>
        <w:jc w:val="both"/>
        <w:rPr>
          <w:rFonts w:ascii="Times New Roman" w:hAnsi="Times New Roman"/>
          <w:sz w:val="24"/>
          <w:szCs w:val="24"/>
        </w:rPr>
      </w:pPr>
      <w:r>
        <w:rPr>
          <w:rFonts w:ascii="Times New Roman" w:hAnsi="Times New Roman"/>
          <w:sz w:val="24"/>
          <w:szCs w:val="24"/>
        </w:rPr>
        <w:t>Mobilizing: It has to do with organizing or preparing people for a particular purpose.</w:t>
      </w:r>
    </w:p>
    <w:p w14:paraId="1325DE0A">
      <w:pPr>
        <w:spacing w:after="0" w:line="480" w:lineRule="auto"/>
        <w:jc w:val="both"/>
        <w:rPr>
          <w:rFonts w:ascii="Times New Roman" w:hAnsi="Times New Roman"/>
          <w:b/>
          <w:bCs/>
          <w:sz w:val="24"/>
          <w:szCs w:val="24"/>
        </w:rPr>
      </w:pPr>
      <w:r>
        <w:rPr>
          <w:rFonts w:ascii="Times New Roman" w:hAnsi="Times New Roman"/>
          <w:b/>
          <w:bCs/>
          <w:sz w:val="24"/>
          <w:szCs w:val="24"/>
        </w:rPr>
        <w:t>OPERATIONAL DEFINITION</w:t>
      </w:r>
    </w:p>
    <w:p w14:paraId="28F0D2CE">
      <w:pPr>
        <w:spacing w:after="0" w:line="480" w:lineRule="auto"/>
        <w:jc w:val="both"/>
        <w:rPr>
          <w:rFonts w:ascii="Times New Roman" w:hAnsi="Times New Roman"/>
          <w:sz w:val="24"/>
          <w:szCs w:val="24"/>
        </w:rPr>
      </w:pPr>
      <w:r>
        <w:rPr>
          <w:rFonts w:ascii="Times New Roman" w:hAnsi="Times New Roman"/>
          <w:sz w:val="24"/>
          <w:szCs w:val="24"/>
        </w:rPr>
        <w:t>Women: Womanly-having qualities held to be appropriate.</w:t>
      </w:r>
    </w:p>
    <w:p w14:paraId="3ED303C3">
      <w:pPr>
        <w:spacing w:after="0" w:line="480" w:lineRule="auto"/>
        <w:jc w:val="both"/>
        <w:rPr>
          <w:rFonts w:ascii="Times New Roman" w:hAnsi="Times New Roman"/>
          <w:b/>
          <w:bCs/>
          <w:sz w:val="24"/>
          <w:szCs w:val="24"/>
        </w:rPr>
      </w:pPr>
      <w:r>
        <w:rPr>
          <w:rFonts w:ascii="Times New Roman" w:hAnsi="Times New Roman"/>
          <w:b/>
          <w:bCs/>
          <w:sz w:val="24"/>
          <w:szCs w:val="24"/>
        </w:rPr>
        <w:t>CONCEPTUAL DEFINITION</w:t>
      </w:r>
    </w:p>
    <w:p w14:paraId="457D03D3">
      <w:pPr>
        <w:spacing w:after="0" w:line="480" w:lineRule="auto"/>
        <w:jc w:val="both"/>
        <w:rPr>
          <w:rFonts w:ascii="Times New Roman" w:hAnsi="Times New Roman"/>
          <w:sz w:val="24"/>
          <w:szCs w:val="24"/>
        </w:rPr>
      </w:pPr>
      <w:r>
        <w:rPr>
          <w:rFonts w:ascii="Times New Roman" w:hAnsi="Times New Roman"/>
          <w:sz w:val="24"/>
          <w:szCs w:val="24"/>
        </w:rPr>
        <w:t>Participation: The art of taking part in an activity or event</w:t>
      </w:r>
    </w:p>
    <w:p w14:paraId="2607103C">
      <w:pPr>
        <w:spacing w:after="0" w:line="480" w:lineRule="auto"/>
        <w:jc w:val="both"/>
        <w:rPr>
          <w:rFonts w:ascii="Times New Roman" w:hAnsi="Times New Roman"/>
          <w:sz w:val="24"/>
          <w:szCs w:val="24"/>
        </w:rPr>
      </w:pPr>
      <w:r>
        <w:rPr>
          <w:rFonts w:ascii="Times New Roman" w:hAnsi="Times New Roman"/>
          <w:b/>
          <w:bCs/>
          <w:sz w:val="24"/>
          <w:szCs w:val="24"/>
        </w:rPr>
        <w:t>OPERATIONAL DEFINITION</w:t>
      </w:r>
    </w:p>
    <w:p w14:paraId="6E0F188B">
      <w:pPr>
        <w:spacing w:after="0" w:line="480" w:lineRule="auto"/>
        <w:jc w:val="both"/>
        <w:rPr>
          <w:rFonts w:ascii="Times New Roman" w:hAnsi="Times New Roman"/>
          <w:sz w:val="24"/>
          <w:szCs w:val="24"/>
        </w:rPr>
      </w:pPr>
      <w:r>
        <w:rPr>
          <w:rFonts w:ascii="Times New Roman" w:hAnsi="Times New Roman"/>
          <w:sz w:val="24"/>
          <w:szCs w:val="24"/>
        </w:rPr>
        <w:t>Participation: Taking active part in that particular activity or event.</w:t>
      </w:r>
    </w:p>
    <w:p w14:paraId="63A407C9">
      <w:pPr>
        <w:spacing w:after="0" w:line="480" w:lineRule="auto"/>
        <w:jc w:val="both"/>
        <w:rPr>
          <w:rFonts w:ascii="Times New Roman" w:hAnsi="Times New Roman"/>
          <w:b/>
          <w:bCs/>
          <w:sz w:val="24"/>
          <w:szCs w:val="24"/>
        </w:rPr>
      </w:pPr>
      <w:r>
        <w:rPr>
          <w:rFonts w:ascii="Times New Roman" w:hAnsi="Times New Roman"/>
          <w:b/>
          <w:bCs/>
          <w:sz w:val="24"/>
          <w:szCs w:val="24"/>
        </w:rPr>
        <w:t>CONCEPTUAL DEFINITION</w:t>
      </w:r>
    </w:p>
    <w:p w14:paraId="59DBEB41">
      <w:pPr>
        <w:spacing w:after="0" w:line="480" w:lineRule="auto"/>
        <w:jc w:val="both"/>
        <w:rPr>
          <w:rFonts w:ascii="Times New Roman" w:hAnsi="Times New Roman"/>
          <w:sz w:val="24"/>
          <w:szCs w:val="24"/>
        </w:rPr>
      </w:pPr>
      <w:r>
        <w:rPr>
          <w:rFonts w:ascii="Times New Roman" w:hAnsi="Times New Roman"/>
          <w:sz w:val="24"/>
          <w:szCs w:val="24"/>
        </w:rPr>
        <w:t>Politics: The activities involved in getting and using power in public life and being able to influence decision that affect a country or a society.</w:t>
      </w:r>
    </w:p>
    <w:p w14:paraId="191424DD">
      <w:pPr>
        <w:spacing w:after="0" w:line="480" w:lineRule="auto"/>
        <w:jc w:val="both"/>
        <w:rPr>
          <w:rFonts w:ascii="Times New Roman" w:hAnsi="Times New Roman"/>
          <w:b/>
          <w:bCs/>
          <w:sz w:val="24"/>
          <w:szCs w:val="24"/>
        </w:rPr>
      </w:pPr>
      <w:r>
        <w:rPr>
          <w:rFonts w:ascii="Times New Roman" w:hAnsi="Times New Roman"/>
          <w:b/>
          <w:bCs/>
          <w:sz w:val="24"/>
          <w:szCs w:val="24"/>
        </w:rPr>
        <w:t>OPERATIONAL DEFINITION</w:t>
      </w:r>
    </w:p>
    <w:p w14:paraId="42984641">
      <w:pPr>
        <w:spacing w:after="0" w:line="480" w:lineRule="auto"/>
        <w:jc w:val="both"/>
        <w:rPr>
          <w:rFonts w:ascii="Times New Roman" w:hAnsi="Times New Roman"/>
          <w:sz w:val="24"/>
          <w:szCs w:val="24"/>
        </w:rPr>
      </w:pPr>
      <w:r>
        <w:rPr>
          <w:rFonts w:ascii="Times New Roman" w:hAnsi="Times New Roman"/>
          <w:sz w:val="24"/>
          <w:szCs w:val="24"/>
        </w:rPr>
        <w:t>Politics: A competition between political parties to wards who or which party assumes political leadership</w:t>
      </w:r>
    </w:p>
    <w:p w14:paraId="2405DC4E">
      <w:pPr>
        <w:spacing w:after="0" w:line="480" w:lineRule="auto"/>
        <w:jc w:val="both"/>
        <w:rPr>
          <w:rFonts w:ascii="Times New Roman" w:hAnsi="Times New Roman"/>
          <w:b/>
          <w:bCs/>
          <w:sz w:val="24"/>
          <w:szCs w:val="24"/>
        </w:rPr>
      </w:pPr>
    </w:p>
    <w:p w14:paraId="5083128F">
      <w:pPr>
        <w:spacing w:after="0" w:line="480" w:lineRule="auto"/>
        <w:jc w:val="both"/>
        <w:rPr>
          <w:rFonts w:ascii="Times New Roman" w:hAnsi="Times New Roman"/>
          <w:b/>
          <w:bCs/>
          <w:sz w:val="24"/>
          <w:szCs w:val="24"/>
        </w:rPr>
      </w:pPr>
    </w:p>
    <w:p w14:paraId="4B6C6C84">
      <w:pPr>
        <w:spacing w:after="0" w:line="480" w:lineRule="auto"/>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rPr>
        <w:tab/>
      </w:r>
      <w:r>
        <w:rPr>
          <w:rFonts w:ascii="Times New Roman" w:hAnsi="Times New Roman"/>
          <w:b/>
          <w:bCs/>
          <w:sz w:val="24"/>
          <w:szCs w:val="24"/>
        </w:rPr>
        <w:t>ASSUMPTIONS</w:t>
      </w:r>
    </w:p>
    <w:p w14:paraId="78E03925">
      <w:pPr>
        <w:spacing w:after="0" w:line="480" w:lineRule="auto"/>
        <w:ind w:firstLine="720"/>
        <w:jc w:val="both"/>
        <w:rPr>
          <w:rFonts w:ascii="Times New Roman" w:hAnsi="Times New Roman"/>
          <w:sz w:val="24"/>
          <w:szCs w:val="24"/>
        </w:rPr>
      </w:pPr>
      <w:r>
        <w:rPr>
          <w:rFonts w:ascii="Times New Roman" w:hAnsi="Times New Roman"/>
          <w:sz w:val="24"/>
          <w:szCs w:val="24"/>
        </w:rPr>
        <w:t>In my study, it is obviously seen that the broadcast media will always be at its peak in women for political participation through which these women are enlightened, educated and sensitized more on political participation. This will certainly correct the gender in balance in politics and promote women participation in politics and governance. Broadcast media has contributed greatly to the political reforms in our country through her numerous programmers on politics and women participation, ranging from her news programmers' such as Paradise Park, which is geared towards institutionalizing women participation in Nigeria politics.</w:t>
      </w:r>
    </w:p>
    <w:p w14:paraId="57FEA528">
      <w:pPr>
        <w:spacing w:after="0" w:line="48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Pr>
          <w:rFonts w:ascii="Times New Roman" w:hAnsi="Times New Roman"/>
          <w:b/>
          <w:bCs/>
          <w:sz w:val="24"/>
          <w:szCs w:val="24"/>
        </w:rPr>
        <w:t>LIMITATION OF THE STUDY</w:t>
      </w:r>
    </w:p>
    <w:p w14:paraId="4491E7A9">
      <w:pPr>
        <w:spacing w:after="0" w:line="480" w:lineRule="auto"/>
        <w:ind w:firstLine="720"/>
        <w:jc w:val="both"/>
        <w:rPr>
          <w:rFonts w:ascii="Times New Roman" w:hAnsi="Times New Roman"/>
          <w:sz w:val="24"/>
          <w:szCs w:val="24"/>
        </w:rPr>
      </w:pPr>
      <w:r>
        <w:rPr>
          <w:rFonts w:ascii="Times New Roman" w:hAnsi="Times New Roman"/>
          <w:sz w:val="24"/>
          <w:szCs w:val="24"/>
        </w:rPr>
        <w:t>There are many limitations ranging form not knowing where to start, not knowing who to consult or approach for materials not knowing what next to write in various segment of this study and not actually knowing who to put me through in achieving my work.</w:t>
      </w:r>
    </w:p>
    <w:p w14:paraId="6E9D5EBC">
      <w:pPr>
        <w:spacing w:after="0" w:line="480" w:lineRule="auto"/>
        <w:ind w:firstLine="720"/>
        <w:jc w:val="both"/>
        <w:rPr>
          <w:rFonts w:ascii="Times New Roman" w:hAnsi="Times New Roman"/>
          <w:sz w:val="24"/>
          <w:szCs w:val="24"/>
        </w:rPr>
      </w:pPr>
      <w:r>
        <w:rPr>
          <w:rFonts w:ascii="Times New Roman" w:hAnsi="Times New Roman"/>
          <w:sz w:val="24"/>
          <w:szCs w:val="24"/>
        </w:rPr>
        <w:t>Secondly, as we know, our nations economy is very bad that finance become a serious problem to my research study due to lack of fund to get to some places, pouple and to get one thing done or the other done. Due to that itcreates a barrier to the study</w:t>
      </w:r>
    </w:p>
    <w:p w14:paraId="0278F723">
      <w:pPr>
        <w:spacing w:after="0" w:line="480" w:lineRule="auto"/>
        <w:ind w:firstLine="720"/>
        <w:jc w:val="both"/>
        <w:rPr>
          <w:rFonts w:ascii="Times New Roman" w:hAnsi="Times New Roman"/>
          <w:sz w:val="24"/>
          <w:szCs w:val="24"/>
        </w:rPr>
      </w:pPr>
      <w:r>
        <w:rPr>
          <w:rFonts w:ascii="Times New Roman" w:hAnsi="Times New Roman"/>
          <w:sz w:val="24"/>
          <w:szCs w:val="24"/>
        </w:rPr>
        <w:t>Finally, back pains, dizziness as well as the researcher's respondent's inability to return questionnaires that was given to them adequately.</w:t>
      </w:r>
    </w:p>
    <w:p w14:paraId="1E211C61">
      <w:pPr>
        <w:spacing w:after="0" w:line="480" w:lineRule="auto"/>
        <w:jc w:val="both"/>
        <w:rPr>
          <w:rFonts w:ascii="Times New Roman" w:hAnsi="Times New Roman"/>
          <w:sz w:val="24"/>
          <w:szCs w:val="24"/>
        </w:rPr>
      </w:pPr>
    </w:p>
    <w:p w14:paraId="0FB2A97B">
      <w:pPr>
        <w:spacing w:after="0" w:line="480" w:lineRule="auto"/>
        <w:jc w:val="both"/>
        <w:rPr>
          <w:rFonts w:ascii="Times New Roman" w:hAnsi="Times New Roman"/>
          <w:sz w:val="24"/>
          <w:szCs w:val="24"/>
        </w:rPr>
      </w:pPr>
    </w:p>
    <w:p w14:paraId="01EA2FDF">
      <w:pPr>
        <w:spacing w:after="0" w:line="480" w:lineRule="auto"/>
        <w:jc w:val="center"/>
        <w:rPr>
          <w:rFonts w:ascii="Times New Roman" w:hAnsi="Times New Roman"/>
          <w:b/>
          <w:bCs/>
          <w:sz w:val="24"/>
          <w:szCs w:val="24"/>
        </w:rPr>
      </w:pPr>
      <w:r>
        <w:rPr>
          <w:rFonts w:ascii="Times New Roman" w:hAnsi="Times New Roman"/>
          <w:b/>
          <w:bCs/>
          <w:sz w:val="24"/>
          <w:szCs w:val="24"/>
        </w:rPr>
        <w:t>CHAPTER TWO</w:t>
      </w:r>
    </w:p>
    <w:p w14:paraId="4051A641">
      <w:pPr>
        <w:spacing w:after="0" w:line="480" w:lineRule="auto"/>
        <w:jc w:val="center"/>
        <w:rPr>
          <w:rFonts w:ascii="Times New Roman" w:hAnsi="Times New Roman"/>
          <w:b/>
          <w:bCs/>
          <w:sz w:val="24"/>
          <w:szCs w:val="24"/>
        </w:rPr>
      </w:pPr>
      <w:r>
        <w:rPr>
          <w:rFonts w:ascii="Times New Roman" w:hAnsi="Times New Roman"/>
          <w:b/>
          <w:bCs/>
          <w:sz w:val="24"/>
          <w:szCs w:val="24"/>
        </w:rPr>
        <w:t>LITERATURE REVIEW</w:t>
      </w:r>
    </w:p>
    <w:p w14:paraId="072897A3">
      <w:pPr>
        <w:spacing w:after="0" w:line="480" w:lineRule="auto"/>
        <w:jc w:val="both"/>
        <w:rPr>
          <w:rFonts w:ascii="Times New Roman" w:hAnsi="Times New Roman"/>
          <w:sz w:val="24"/>
          <w:szCs w:val="24"/>
        </w:rPr>
      </w:pPr>
      <w:r>
        <w:rPr>
          <w:rFonts w:ascii="Times New Roman" w:hAnsi="Times New Roman"/>
          <w:b/>
          <w:bCs/>
          <w:sz w:val="24"/>
          <w:szCs w:val="24"/>
        </w:rPr>
        <w:t>2.1</w:t>
      </w:r>
      <w:r>
        <w:rPr>
          <w:rFonts w:ascii="Times New Roman" w:hAnsi="Times New Roman"/>
          <w:b/>
          <w:bCs/>
          <w:sz w:val="24"/>
          <w:szCs w:val="24"/>
        </w:rPr>
        <w:tab/>
      </w:r>
      <w:r>
        <w:rPr>
          <w:rFonts w:ascii="Times New Roman" w:hAnsi="Times New Roman"/>
          <w:b/>
          <w:bCs/>
          <w:sz w:val="24"/>
          <w:szCs w:val="24"/>
        </w:rPr>
        <w:t>CONCEPTUAL FRAMEWORK</w:t>
      </w:r>
    </w:p>
    <w:p w14:paraId="56EEDD0D">
      <w:pPr>
        <w:spacing w:after="0" w:line="480" w:lineRule="auto"/>
        <w:ind w:firstLine="720"/>
        <w:jc w:val="both"/>
        <w:rPr>
          <w:rFonts w:ascii="Times New Roman" w:hAnsi="Times New Roman"/>
          <w:sz w:val="24"/>
          <w:szCs w:val="24"/>
        </w:rPr>
      </w:pPr>
      <w:r>
        <w:rPr>
          <w:rFonts w:ascii="Times New Roman" w:hAnsi="Times New Roman"/>
          <w:sz w:val="24"/>
          <w:szCs w:val="24"/>
        </w:rPr>
        <w:t>In carrying out this study the researcher was not restricted to Mu Kemamanication texte only. Rather, the topic of this reseach study resolves a area in social sciences like political science of which tests in the discipline are The study also revolves around press, gender and politics and the Nigerian ρετιρεσία lexta were all consulted.    It also involves experts opinion, newspapers, commentaries and soucre jam related field is also consulted in order to cover all necessary segments that make up ite topic of the study.</w:t>
      </w:r>
    </w:p>
    <w:p w14:paraId="4ED66D99">
      <w:pPr>
        <w:spacing w:after="0" w:line="48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r>
      <w:r>
        <w:rPr>
          <w:rFonts w:ascii="Times New Roman" w:hAnsi="Times New Roman"/>
          <w:b/>
          <w:bCs/>
          <w:sz w:val="24"/>
          <w:szCs w:val="24"/>
        </w:rPr>
        <w:t>CONCEPT OF SOCIAL MEDIA SOCIAL MEDIA</w:t>
      </w:r>
    </w:p>
    <w:p w14:paraId="5F2224F4">
      <w:pPr>
        <w:spacing w:after="0" w:line="480" w:lineRule="auto"/>
        <w:ind w:firstLine="720"/>
        <w:jc w:val="both"/>
        <w:rPr>
          <w:rFonts w:ascii="Times New Roman" w:hAnsi="Times New Roman"/>
          <w:sz w:val="24"/>
          <w:szCs w:val="24"/>
        </w:rPr>
      </w:pPr>
      <w:r>
        <w:rPr>
          <w:rFonts w:ascii="Times New Roman" w:hAnsi="Times New Roman"/>
          <w:sz w:val="24"/>
          <w:szCs w:val="24"/>
        </w:rPr>
        <w:t>The best way to define social media is to break it down. Medures ar innumeur on communication, like a newspaper or a radio, se social media would be a instrument of communication In Web 2.0 terms; this would be a website that doesatt je give you information, but interacts with you while giving you that infomation. Th em co he as simple as asking for your comments or letting you vote on an arti Social Media sites are characterized by the inherent functionality that Padites the sharing of information between users within a defined network. The sure Media allows for the initiation of conversation by either party. The mae of the week is primarily a reflection of the active participation of the audience, as commer-generate media represents that vast majority of all content. For consumers the true value of a network, is measured by the frequency of engagement of the participants for markers. endorsement by consumers in the form of friending/following subscribing validates their efforts and activates a viral distribution of their brand across channels (Walker, 2009). Social media as a term is often interchangeable with Web 2.0 and social software. (Dabbagh &amp; kitsantas, 2011). In general terms, social media enable users to share information and collaborate with each other to create content and utilize it It refers to users activities, practices, and behaviors occurring through media via sharing information, knowledge, and opinions. These technologies are internet-based and they facilitate creativity, information sharing, and collaboration among users indeed, social media puts great emphasis on sharing, participating, and collaborating processes and activities. Social media, social networks and social communities provide a new form of collaboration and communication for users. Examples of social media websites me (Social Bookmarking. (Delicio.us, Blinklist, Simpy)), Social News. (Digg. Propeller. Reddit), Social Networking. (Facebook, Hi5, Last.FM), Social Photo and Video Sharing (YouTube, Flickr), Wikis. (Wikipedia, Wikia), and these websites are not the only social media websites. Any website that invites you to interact with the site and with other visitors falls into the definition of social media. (http://webtrends.about.com)</w:t>
      </w:r>
    </w:p>
    <w:p w14:paraId="4E0A26C7">
      <w:pPr>
        <w:spacing w:after="0" w:line="480" w:lineRule="auto"/>
        <w:jc w:val="both"/>
        <w:rPr>
          <w:rFonts w:ascii="Times New Roman" w:hAnsi="Times New Roman"/>
          <w:b/>
          <w:bCs/>
          <w:sz w:val="24"/>
          <w:szCs w:val="24"/>
        </w:rPr>
      </w:pPr>
      <w:r>
        <w:rPr>
          <w:rFonts w:ascii="Times New Roman" w:hAnsi="Times New Roman"/>
          <w:b/>
          <w:bCs/>
          <w:sz w:val="24"/>
          <w:szCs w:val="24"/>
        </w:rPr>
        <w:t>2.1.2</w:t>
      </w:r>
      <w:r>
        <w:rPr>
          <w:rFonts w:ascii="Times New Roman" w:hAnsi="Times New Roman"/>
          <w:b/>
          <w:bCs/>
          <w:sz w:val="24"/>
          <w:szCs w:val="24"/>
        </w:rPr>
        <w:tab/>
      </w:r>
      <w:r>
        <w:rPr>
          <w:rFonts w:ascii="Times New Roman" w:hAnsi="Times New Roman"/>
          <w:b/>
          <w:bCs/>
          <w:sz w:val="24"/>
          <w:szCs w:val="24"/>
        </w:rPr>
        <w:t>TYPE OF SOCIAL MEDIA PLATFORMS:</w:t>
      </w:r>
    </w:p>
    <w:p w14:paraId="17DD9B75">
      <w:pPr>
        <w:spacing w:after="0" w:line="480" w:lineRule="auto"/>
        <w:ind w:firstLine="720"/>
        <w:jc w:val="both"/>
        <w:rPr>
          <w:rFonts w:ascii="Times New Roman" w:hAnsi="Times New Roman"/>
          <w:sz w:val="24"/>
          <w:szCs w:val="24"/>
        </w:rPr>
      </w:pPr>
      <w:r>
        <w:rPr>
          <w:rFonts w:ascii="Times New Roman" w:hAnsi="Times New Roman"/>
          <w:sz w:val="24"/>
          <w:szCs w:val="24"/>
        </w:rPr>
        <w:t>In order to attract attention of public and gain website traffic in business or organization social media marketing, is very much helpful. It makes conversation and connection with friends, families, and find product reviews or information. Current study insist that students are hyper connected and consume content on various social media platform and devices. These connections with social media influence the students purchase intention, engage with both online and offline. However there are some social media platforms used to identify which one is mostly followed by students to go for online purchase</w:t>
      </w:r>
    </w:p>
    <w:p w14:paraId="72B422B9">
      <w:pPr>
        <w:spacing w:after="0" w:line="480" w:lineRule="auto"/>
        <w:jc w:val="both"/>
        <w:rPr>
          <w:rFonts w:ascii="Times New Roman" w:hAnsi="Times New Roman"/>
          <w:b/>
          <w:bCs/>
          <w:sz w:val="24"/>
          <w:szCs w:val="24"/>
        </w:rPr>
      </w:pPr>
      <w:r>
        <w:rPr>
          <w:rFonts w:ascii="Times New Roman" w:hAnsi="Times New Roman"/>
          <w:b/>
          <w:bCs/>
          <w:sz w:val="24"/>
          <w:szCs w:val="24"/>
        </w:rPr>
        <w:t>FACEBOOK</w:t>
      </w:r>
    </w:p>
    <w:p w14:paraId="7C6FDB48">
      <w:pPr>
        <w:spacing w:after="0" w:line="480" w:lineRule="auto"/>
        <w:ind w:firstLine="720"/>
        <w:jc w:val="both"/>
        <w:rPr>
          <w:rFonts w:ascii="Times New Roman" w:hAnsi="Times New Roman"/>
          <w:b/>
          <w:bCs/>
          <w:sz w:val="24"/>
          <w:szCs w:val="24"/>
        </w:rPr>
      </w:pPr>
      <w:r>
        <w:rPr>
          <w:rFonts w:ascii="Times New Roman" w:hAnsi="Times New Roman"/>
          <w:sz w:val="24"/>
          <w:szCs w:val="24"/>
        </w:rPr>
        <w:t>Facebook is commonly used to be the fore runner of all social media platforms and its best simple functions consistof providing a channel for its followers to interconnect with one another, as well with private companies, through several Facebook marketing promotions. Facilities or a brand's public media page is regularly home to a constant conversation of praise, blame, and reports of consumer experiences. And while this real time communication can be a trial for community managers, it also offering smart possibilities for strengthening customer faithfulness Resembling no other social media platform. Facebook propose businesses to reach large gropus and gaining new customers. It also agrees for interaction between the industry and consumers with comments, reactions, distribution and live video. Three advertising goals of Facebook are increase global exposure and awareness, create a trustworthy, promised community, and create expertsand to showcase knowledge.</w:t>
      </w:r>
    </w:p>
    <w:p w14:paraId="7BA65398">
      <w:pPr>
        <w:spacing w:after="0" w:line="480" w:lineRule="auto"/>
        <w:jc w:val="both"/>
        <w:rPr>
          <w:rFonts w:ascii="Times New Roman" w:hAnsi="Times New Roman"/>
          <w:b/>
          <w:bCs/>
          <w:sz w:val="24"/>
          <w:szCs w:val="24"/>
        </w:rPr>
      </w:pPr>
      <w:r>
        <w:rPr>
          <w:rFonts w:ascii="Times New Roman" w:hAnsi="Times New Roman"/>
          <w:b/>
          <w:bCs/>
          <w:sz w:val="24"/>
          <w:szCs w:val="24"/>
        </w:rPr>
        <w:t>PINTEREST</w:t>
      </w:r>
    </w:p>
    <w:p w14:paraId="650747AB">
      <w:pPr>
        <w:spacing w:after="0" w:line="480" w:lineRule="auto"/>
        <w:ind w:firstLine="720"/>
        <w:jc w:val="both"/>
        <w:rPr>
          <w:rFonts w:ascii="Times New Roman" w:hAnsi="Times New Roman"/>
          <w:sz w:val="24"/>
          <w:szCs w:val="24"/>
        </w:rPr>
      </w:pPr>
      <w:r>
        <w:rPr>
          <w:rFonts w:ascii="Times New Roman" w:hAnsi="Times New Roman"/>
          <w:sz w:val="24"/>
          <w:szCs w:val="24"/>
        </w:rPr>
        <w:t>According to assessments, there are approximately 100 million Pinterest users, with 81% of consumers identifying as female. Several use the platform as a foundation of motivation for topics regarding fashion, lifestyle, and tourism. It is a great instrument for growing customer faithfulness and strengthening the brand. Pinterest is one of the fastest rising social media marketing tendencies. Pinterest's image-centered platform is perfect for retail, can benefit from using Pinterest for social media determinations or sales-driving ads.</w:t>
      </w:r>
    </w:p>
    <w:p w14:paraId="7FD4CA63">
      <w:pPr>
        <w:spacing w:after="0" w:line="480" w:lineRule="auto"/>
        <w:ind w:firstLine="720"/>
        <w:jc w:val="both"/>
        <w:rPr>
          <w:rFonts w:ascii="Times New Roman" w:hAnsi="Times New Roman"/>
          <w:sz w:val="24"/>
          <w:szCs w:val="24"/>
        </w:rPr>
      </w:pPr>
      <w:r>
        <w:rPr>
          <w:rFonts w:ascii="Times New Roman" w:hAnsi="Times New Roman"/>
          <w:sz w:val="24"/>
          <w:szCs w:val="24"/>
        </w:rPr>
        <w:t>Pinterest permits businesses to display their product contributions while also emerging brand behaviour with eye-catching, exclusive pin boards. When rising your Pinterest policy, recollect that the social network's key audience is female. If that's demographic, need a presence on Pinterest!</w:t>
      </w:r>
    </w:p>
    <w:p w14:paraId="14BA9885">
      <w:pPr>
        <w:spacing w:after="0" w:line="480" w:lineRule="auto"/>
        <w:jc w:val="both"/>
        <w:rPr>
          <w:rFonts w:ascii="Times New Roman" w:hAnsi="Times New Roman"/>
          <w:b/>
          <w:bCs/>
          <w:sz w:val="24"/>
          <w:szCs w:val="24"/>
        </w:rPr>
      </w:pPr>
      <w:r>
        <w:rPr>
          <w:rFonts w:ascii="Times New Roman" w:hAnsi="Times New Roman"/>
          <w:b/>
          <w:bCs/>
          <w:sz w:val="24"/>
          <w:szCs w:val="24"/>
        </w:rPr>
        <w:t>TWITTER</w:t>
      </w:r>
    </w:p>
    <w:p w14:paraId="4679F9A0">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Twitter is fantastic for quickly connecting with others. Similarly to Facebook, Twitter allows users to post text updates, photos and videos as well as polls. In fact, in some ways, Twitter outdoes its opposite number in customer interaction. Twitter is the social media advertising instrument that lets the broadcast of updates across the web. Mix up of official tweets about new brands, new insertions, concessions, and news with pleasurable, brand-building tweets. Using Twitter as a shared broadcasting advertising tool revolves around discussion and communication, so be sure to relate as much as possible to cultivate and build your next.</w:t>
      </w:r>
    </w:p>
    <w:p w14:paraId="4A8FD003">
      <w:pPr>
        <w:spacing w:after="0" w:line="480" w:lineRule="auto"/>
        <w:jc w:val="both"/>
        <w:rPr>
          <w:rFonts w:ascii="Times New Roman" w:hAnsi="Times New Roman"/>
          <w:b/>
          <w:bCs/>
          <w:sz w:val="24"/>
          <w:szCs w:val="24"/>
        </w:rPr>
      </w:pPr>
      <w:r>
        <w:rPr>
          <w:rFonts w:ascii="Times New Roman" w:hAnsi="Times New Roman"/>
          <w:b/>
          <w:bCs/>
          <w:sz w:val="24"/>
          <w:szCs w:val="24"/>
        </w:rPr>
        <w:t>INSTAGRAM</w:t>
      </w:r>
    </w:p>
    <w:p w14:paraId="3917548D">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Instagram is great for businesses in certain sectors. Not only does this platform offer more visual and artistic ways of promoting a business, it also helps more people to discover your business and almost rewards those that post frequently.</w:t>
      </w:r>
    </w:p>
    <w:p w14:paraId="3718BD4E">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Instagram's focus on pictorial sharing proposals a unique platform to display your culture and society in addition to goods and services. Depending on your business, make and key performance indicators, Instagram promotion strategy should aim numerous of these below objectives:</w:t>
      </w:r>
    </w:p>
    <w:p w14:paraId="2E7CCDC1">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Increased brand awareness</w:t>
      </w:r>
    </w:p>
    <w:p w14:paraId="517D1ACB">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Demonstrate company culture</w:t>
      </w:r>
    </w:p>
    <w:p w14:paraId="2EEBF790">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Showcase your team and recruit new talent</w:t>
      </w:r>
    </w:p>
    <w:p w14:paraId="68D680A3">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Increase customer engagement and loyalty</w:t>
      </w:r>
    </w:p>
    <w:p w14:paraId="17ED931E">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Showcase products and services</w:t>
      </w:r>
    </w:p>
    <w:p w14:paraId="40E2C2DB">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Enhance and complement event experiences</w:t>
      </w:r>
    </w:p>
    <w:p w14:paraId="0A0016D4">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Incentivize consumer engagement</w:t>
      </w:r>
    </w:p>
    <w:p w14:paraId="6FA0E913">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Share company or industry news</w:t>
      </w:r>
    </w:p>
    <w:p w14:paraId="6FBD4E49">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Build a more engaged community</w:t>
      </w:r>
    </w:p>
    <w:p w14:paraId="61AA2089">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Connect with influencers</w:t>
      </w:r>
    </w:p>
    <w:p w14:paraId="52EA5723">
      <w:pPr>
        <w:numPr>
          <w:ilvl w:val="1"/>
          <w:numId w:val="3"/>
        </w:numPr>
        <w:spacing w:after="0" w:line="480" w:lineRule="auto"/>
        <w:jc w:val="both"/>
        <w:rPr>
          <w:rFonts w:ascii="Times New Roman" w:hAnsi="Times New Roman"/>
          <w:sz w:val="24"/>
          <w:szCs w:val="24"/>
        </w:rPr>
      </w:pPr>
      <w:r>
        <w:rPr>
          <w:rFonts w:ascii="Times New Roman" w:hAnsi="Times New Roman"/>
          <w:sz w:val="24"/>
          <w:szCs w:val="24"/>
        </w:rPr>
        <w:t>Drive sales through traffic.</w:t>
      </w:r>
    </w:p>
    <w:p w14:paraId="5FBF1683">
      <w:pPr>
        <w:spacing w:after="0" w:line="480" w:lineRule="auto"/>
        <w:jc w:val="both"/>
        <w:rPr>
          <w:rFonts w:ascii="Times New Roman" w:hAnsi="Times New Roman"/>
          <w:b/>
          <w:bCs/>
          <w:sz w:val="24"/>
          <w:szCs w:val="24"/>
        </w:rPr>
      </w:pPr>
      <w:r>
        <w:rPr>
          <w:rFonts w:ascii="Times New Roman" w:hAnsi="Times New Roman"/>
          <w:b/>
          <w:bCs/>
          <w:sz w:val="24"/>
          <w:szCs w:val="24"/>
        </w:rPr>
        <w:t>2.1.5</w:t>
      </w:r>
      <w:r>
        <w:rPr>
          <w:rFonts w:ascii="Times New Roman" w:hAnsi="Times New Roman"/>
          <w:b/>
          <w:bCs/>
          <w:sz w:val="24"/>
          <w:szCs w:val="24"/>
        </w:rPr>
        <w:tab/>
      </w:r>
      <w:r>
        <w:rPr>
          <w:rFonts w:ascii="Times New Roman" w:hAnsi="Times New Roman"/>
          <w:b/>
          <w:bCs/>
          <w:sz w:val="24"/>
          <w:szCs w:val="24"/>
        </w:rPr>
        <w:t>CONCEPT OF POLITICS</w:t>
      </w:r>
    </w:p>
    <w:p w14:paraId="339CC292">
      <w:pPr>
        <w:spacing w:after="0" w:line="480" w:lineRule="auto"/>
        <w:ind w:firstLine="720"/>
        <w:jc w:val="both"/>
        <w:rPr>
          <w:rFonts w:ascii="Times New Roman" w:hAnsi="Times New Roman"/>
          <w:sz w:val="24"/>
          <w:szCs w:val="24"/>
        </w:rPr>
      </w:pPr>
      <w:r>
        <w:rPr>
          <w:rFonts w:ascii="Times New Roman" w:hAnsi="Times New Roman"/>
          <w:sz w:val="24"/>
          <w:szCs w:val="24"/>
        </w:rPr>
        <w:t>Politics (from Ancient Greek πολιτικά (politiká) affairs of the cities') is the set of activities that are associated with making decisions in groups, or other forms of power relations among individuals, such as the distribution of resources or status. The branch of social science that studies politics and government is referred to as political science</w:t>
      </w:r>
    </w:p>
    <w:p w14:paraId="2CB0B411">
      <w:pPr>
        <w:spacing w:after="0" w:line="480" w:lineRule="auto"/>
        <w:ind w:firstLine="720"/>
        <w:jc w:val="both"/>
        <w:rPr>
          <w:rFonts w:ascii="Times New Roman" w:hAnsi="Times New Roman"/>
          <w:sz w:val="24"/>
          <w:szCs w:val="24"/>
        </w:rPr>
      </w:pPr>
      <w:r>
        <w:rPr>
          <w:rFonts w:ascii="Times New Roman" w:hAnsi="Times New Roman"/>
          <w:sz w:val="24"/>
          <w:szCs w:val="24"/>
        </w:rPr>
        <w:t>It may be asked positively in the context of a "political solution" which is compromising and sun violent, or descriptively as "the art at science of government, but also often carries a negative connotation. The concept has been defined in various ways, atid different approaches have fundamentally differing views on whether it should be d extensively or in a limited way, empirically or normatively, and on whether conflict or co-operation is more essential to it</w:t>
      </w:r>
    </w:p>
    <w:p w14:paraId="464B02E8">
      <w:pPr>
        <w:spacing w:after="0" w:line="480" w:lineRule="auto"/>
        <w:ind w:firstLine="720"/>
        <w:jc w:val="both"/>
        <w:rPr>
          <w:rFonts w:ascii="Times New Roman" w:hAnsi="Times New Roman"/>
          <w:sz w:val="24"/>
          <w:szCs w:val="24"/>
        </w:rPr>
      </w:pPr>
      <w:r>
        <w:rPr>
          <w:rFonts w:ascii="Times New Roman" w:hAnsi="Times New Roman"/>
          <w:sz w:val="24"/>
          <w:szCs w:val="24"/>
        </w:rPr>
        <w:t>A variety of methods are deployed in politics, which include promoting one's own political views among people, negotiation with other political subjects, making laws, and exercising internal and external force, moulding warfare against adversaries Politics is exercised on a wide range of social levels, from clans and tribes of traditional societies, through modern local governments, companies and institutions up to sovereign states, to the international level.</w:t>
      </w:r>
    </w:p>
    <w:p w14:paraId="012838A2">
      <w:pPr>
        <w:spacing w:after="0" w:line="480" w:lineRule="auto"/>
        <w:ind w:firstLine="720"/>
        <w:jc w:val="both"/>
        <w:rPr>
          <w:rFonts w:ascii="Times New Roman" w:hAnsi="Times New Roman"/>
          <w:sz w:val="24"/>
          <w:szCs w:val="24"/>
        </w:rPr>
      </w:pPr>
      <w:r>
        <w:rPr>
          <w:rFonts w:ascii="Times New Roman" w:hAnsi="Times New Roman"/>
          <w:sz w:val="24"/>
          <w:szCs w:val="24"/>
        </w:rPr>
        <w:t xml:space="preserve"> In modern nation states, people often form political parties to represent their ideas, Members of a party often agree to take the same position on many beates and agree to support the same changes to law and the same leaders. An election is usually a competition between different parties.</w:t>
      </w:r>
    </w:p>
    <w:p w14:paraId="11DD0232">
      <w:pPr>
        <w:spacing w:after="0" w:line="480" w:lineRule="auto"/>
        <w:ind w:firstLine="720"/>
        <w:jc w:val="both"/>
        <w:rPr>
          <w:rFonts w:ascii="Times New Roman" w:hAnsi="Times New Roman"/>
          <w:sz w:val="24"/>
          <w:szCs w:val="24"/>
        </w:rPr>
      </w:pPr>
      <w:r>
        <w:rPr>
          <w:rFonts w:ascii="Times New Roman" w:hAnsi="Times New Roman"/>
          <w:sz w:val="24"/>
          <w:szCs w:val="24"/>
        </w:rPr>
        <w:t>A political system is a framework which defines acceptable political methods within a society. The history of political thought can be traced back to early amiquity, with seminal works such as Pluto's Republic, Aristotle's Politics, Confucius's political manuscripts and Chanakya's Arthashastra.</w:t>
      </w:r>
    </w:p>
    <w:p w14:paraId="26CD58FE">
      <w:pPr>
        <w:spacing w:after="0" w:line="480" w:lineRule="auto"/>
        <w:jc w:val="both"/>
        <w:rPr>
          <w:rFonts w:ascii="Times New Roman" w:hAnsi="Times New Roman"/>
          <w:b/>
          <w:bCs/>
          <w:sz w:val="24"/>
          <w:szCs w:val="24"/>
        </w:rPr>
      </w:pPr>
    </w:p>
    <w:p w14:paraId="23F8834A">
      <w:pPr>
        <w:spacing w:after="0" w:line="480" w:lineRule="auto"/>
        <w:jc w:val="both"/>
        <w:rPr>
          <w:rFonts w:ascii="Times New Roman" w:hAnsi="Times New Roman"/>
          <w:b/>
          <w:bCs/>
          <w:sz w:val="24"/>
          <w:szCs w:val="24"/>
        </w:rPr>
      </w:pPr>
      <w:r>
        <w:rPr>
          <w:rFonts w:ascii="Times New Roman" w:hAnsi="Times New Roman"/>
          <w:b/>
          <w:bCs/>
          <w:sz w:val="24"/>
          <w:szCs w:val="24"/>
        </w:rPr>
        <w:t>ROLE OF WOMAN IN POLITICS</w:t>
      </w:r>
    </w:p>
    <w:p w14:paraId="2F34EF17">
      <w:pPr>
        <w:spacing w:after="0" w:line="480" w:lineRule="auto"/>
        <w:ind w:firstLine="720"/>
        <w:jc w:val="both"/>
        <w:rPr>
          <w:rFonts w:ascii="Times New Roman" w:hAnsi="Times New Roman"/>
          <w:sz w:val="24"/>
          <w:szCs w:val="24"/>
        </w:rPr>
      </w:pPr>
      <w:r>
        <w:rPr>
          <w:rFonts w:ascii="Times New Roman" w:hAnsi="Times New Roman"/>
          <w:sz w:val="24"/>
          <w:szCs w:val="24"/>
        </w:rPr>
        <w:t>For most of history, women were considered second class citizens. In the early 21st century, the glass ceiling was considered to be the reason why the arenas of power were dominated by men. The concept stresses out the impossibility of women te advance on the scale of professions higher than they already have, claiming that women do not lack ambition or strong will, but they are kept from sloing so fry invisible obstacles. The glass ceiling is described as 'those artificial barriers based on attitudinal or organizational bias that prevent qualified individuals from advancing upward in their organization into management level positions. The artificial barriers are stereotypes, media related issues, informal boundaries. There existed flaws of tun state and polities, which undermined gender equality in the favor of men The state, the political system, and the positions of power were male dominated The glass ceiling made it difficult for women to obtain and secure their places in the same way men did</w:t>
      </w:r>
    </w:p>
    <w:p w14:paraId="2EFD96B2">
      <w:pPr>
        <w:spacing w:after="0" w:line="480" w:lineRule="auto"/>
        <w:ind w:firstLine="720"/>
        <w:jc w:val="both"/>
        <w:rPr>
          <w:rFonts w:ascii="Times New Roman" w:hAnsi="Times New Roman"/>
          <w:sz w:val="24"/>
          <w:szCs w:val="24"/>
        </w:rPr>
      </w:pPr>
      <w:r>
        <w:rPr>
          <w:rFonts w:ascii="Times New Roman" w:hAnsi="Times New Roman"/>
          <w:sz w:val="24"/>
          <w:szCs w:val="24"/>
        </w:rPr>
        <w:t>Since men were often associated with leadership in politics, foreign affairs etc, then women were often associated with the private, personal sphere of life, like the family. The way men and women think about themselves has direct consequences on the way men and women act in matters concerning politics, so it is not only an issue regarding the public, but also regarding the way oneself understands his or her role. Politics has a male-related meaning and, as a result, it remains the prerogative feminine</w:t>
      </w:r>
    </w:p>
    <w:p w14:paraId="66A0F4D7">
      <w:pPr>
        <w:spacing w:after="0" w:line="480" w:lineRule="auto"/>
        <w:ind w:firstLine="720"/>
        <w:jc w:val="both"/>
        <w:rPr>
          <w:rFonts w:ascii="Times New Roman" w:hAnsi="Times New Roman"/>
          <w:sz w:val="24"/>
          <w:szCs w:val="24"/>
        </w:rPr>
      </w:pPr>
      <w:r>
        <w:rPr>
          <w:rFonts w:ascii="Times New Roman" w:hAnsi="Times New Roman"/>
          <w:sz w:val="24"/>
          <w:szCs w:val="24"/>
        </w:rPr>
        <w:t xml:space="preserve"> Nowadays we face what seems to be a redistribution of power public policies, strategic planning, the public and the private all seem to adopt a comanon language concerning gender equality, social equality, and equality of opportunity and so on. The glass ceiling is formally broken by all the official prerogatives, or institutionalized norms that state the equality between genders. This has been achieved through encouraging women to join politics, coming up with laws that are pro affirmative action and implementing policies that favour women's participation in politics. In some of the countries in Africa the process has also been facilitated in a normative matter where special seats are assigned or left up to women in the political arena. The important contributors to women's high parliamentary representation across the world including Attica came from a combination of socioeconomic, cultural, and institutional factors interacting witli women's mobilization and party activism.</w:t>
      </w:r>
    </w:p>
    <w:p w14:paraId="16EBB41B">
      <w:pPr>
        <w:spacing w:after="0" w:line="480" w:lineRule="auto"/>
        <w:jc w:val="both"/>
        <w:rPr>
          <w:rFonts w:ascii="Times New Roman" w:hAnsi="Times New Roman"/>
          <w:b/>
          <w:bCs/>
          <w:sz w:val="24"/>
          <w:szCs w:val="24"/>
        </w:rPr>
      </w:pPr>
      <w:r>
        <w:rPr>
          <w:rFonts w:ascii="Times New Roman" w:hAnsi="Times New Roman"/>
          <w:b/>
          <w:bCs/>
          <w:sz w:val="24"/>
          <w:szCs w:val="24"/>
        </w:rPr>
        <w:t xml:space="preserve">2.1.7 </w:t>
      </w:r>
      <w:r>
        <w:rPr>
          <w:rFonts w:ascii="Times New Roman" w:hAnsi="Times New Roman"/>
          <w:b/>
          <w:bCs/>
          <w:sz w:val="24"/>
          <w:szCs w:val="24"/>
        </w:rPr>
        <w:tab/>
      </w:r>
      <w:r>
        <w:rPr>
          <w:rFonts w:ascii="Times New Roman" w:hAnsi="Times New Roman"/>
          <w:b/>
          <w:bCs/>
          <w:sz w:val="24"/>
          <w:szCs w:val="24"/>
        </w:rPr>
        <w:t>THE PARTICIPATION OF WOMEN IN POLITICS</w:t>
      </w:r>
    </w:p>
    <w:p w14:paraId="36E52F46">
      <w:pPr>
        <w:spacing w:after="0" w:line="480" w:lineRule="auto"/>
        <w:ind w:firstLine="720"/>
        <w:jc w:val="both"/>
        <w:rPr>
          <w:rFonts w:ascii="Times New Roman" w:hAnsi="Times New Roman"/>
          <w:sz w:val="24"/>
          <w:szCs w:val="24"/>
        </w:rPr>
      </w:pPr>
      <w:r>
        <w:rPr>
          <w:rFonts w:ascii="Times New Roman" w:hAnsi="Times New Roman"/>
          <w:sz w:val="24"/>
          <w:szCs w:val="24"/>
        </w:rPr>
        <w:t>Women's involvement in politics varies throughout the world and their participation in politics and the democratic process has become an integral part of contemporary discourse on development and governance. In spite of the cacophony for women's political empowerment by international organizations, research consistently shows that in many parts of the world women still linger on the fringes of political realm and their participation in government structures and the democratic process remains low (Ogbogu, 2012).</w:t>
      </w:r>
    </w:p>
    <w:p w14:paraId="1D9634CC">
      <w:pPr>
        <w:spacing w:after="0" w:line="480" w:lineRule="auto"/>
        <w:ind w:firstLine="720"/>
        <w:jc w:val="both"/>
        <w:rPr>
          <w:rFonts w:ascii="Times New Roman" w:hAnsi="Times New Roman"/>
          <w:sz w:val="24"/>
          <w:szCs w:val="24"/>
        </w:rPr>
      </w:pPr>
      <w:r>
        <w:rPr>
          <w:rFonts w:ascii="Times New Roman" w:hAnsi="Times New Roman"/>
          <w:sz w:val="24"/>
          <w:szCs w:val="24"/>
        </w:rPr>
        <w:t>Due to widely held views on the appropriateness of political activities for women, their participation is constrained The following factors affect women's participation in politics multiple roles of women, religion, finance, lack of mentors, lack of adequate mechanisms for monitoring electoral outcomes and protecting women's mandate, patriarchy cultural barriors, exclusion from informal political party network, education training and biologically inherited weakness (Ogbogu, 2012), Lack of resources works against the aspirations of many women to run for political office. For women to participate effectively in the political process, substantial amounts of resources are required. These include finances, time, infrastructure and people (Women Direct Service Center, 2006). Despite the difficulties faced by women, they continue with their political ambition, contributing enormously to politics and the democratic process with a to advancing national development (Ogbogu, 2012).</w:t>
      </w:r>
    </w:p>
    <w:p w14:paraId="17AB7CD8">
      <w:pPr>
        <w:spacing w:after="0" w:line="480" w:lineRule="auto"/>
        <w:jc w:val="both"/>
        <w:rPr>
          <w:rFonts w:ascii="Times New Roman" w:hAnsi="Times New Roman"/>
          <w:b/>
          <w:bCs/>
          <w:sz w:val="24"/>
          <w:szCs w:val="24"/>
        </w:rPr>
      </w:pPr>
      <w:r>
        <w:rPr>
          <w:rFonts w:ascii="Times New Roman" w:hAnsi="Times New Roman"/>
          <w:b/>
          <w:sz w:val="24"/>
          <w:szCs w:val="24"/>
        </w:rPr>
        <w:t>2.</w:t>
      </w:r>
      <w:r>
        <w:rPr>
          <w:rFonts w:ascii="Times New Roman" w:hAnsi="Times New Roman"/>
          <w:b/>
          <w:bCs/>
          <w:sz w:val="24"/>
          <w:szCs w:val="24"/>
        </w:rPr>
        <w:t xml:space="preserve">1.8 </w:t>
      </w:r>
      <w:r>
        <w:rPr>
          <w:rFonts w:ascii="Times New Roman" w:hAnsi="Times New Roman"/>
          <w:b/>
          <w:bCs/>
          <w:sz w:val="24"/>
          <w:szCs w:val="24"/>
        </w:rPr>
        <w:tab/>
      </w:r>
      <w:r>
        <w:rPr>
          <w:rFonts w:ascii="Times New Roman" w:hAnsi="Times New Roman"/>
          <w:b/>
          <w:bCs/>
          <w:sz w:val="24"/>
          <w:szCs w:val="24"/>
        </w:rPr>
        <w:t>FACTORS AFFECTING WOAMEN PARTICIPATION IN POLITICS</w:t>
      </w:r>
    </w:p>
    <w:p w14:paraId="0D7AB0D7">
      <w:pPr>
        <w:spacing w:after="0" w:line="480" w:lineRule="auto"/>
        <w:ind w:firstLine="720"/>
        <w:jc w:val="both"/>
        <w:rPr>
          <w:rFonts w:ascii="Times New Roman" w:hAnsi="Times New Roman"/>
          <w:sz w:val="24"/>
          <w:szCs w:val="24"/>
        </w:rPr>
      </w:pPr>
      <w:r>
        <w:rPr>
          <w:rFonts w:ascii="Times New Roman" w:hAnsi="Times New Roman"/>
          <w:sz w:val="24"/>
          <w:szCs w:val="24"/>
        </w:rPr>
        <w:t xml:space="preserve">Political parties are important in providing access to political parties, but often function on aclosed manner and on the basis of patronage.  The high cost of polities likely prevents many women from standing. The nomination forms required to stand for office often cost the equivalent of tens of thousands of pounds. Although, 'some parties provided free forms for women... this has not had significant impact on the number of women contesting. Such waivers appear not to be adequate antidotes to the other extraneous but heavy incidental expenses that are peculiar to the Nigerian type of democracy (Itodo, Abdu, Dadan-Garba, Ezeayinka, &amp; Asubiare, 2015). The two largest parties, the People's Democratic Party (PDP) and the All Progressive Congress (APC), waved nomination fees for women in 2015, but this did not have any effect on the total numbers elected (EUCOM, Political parties have deme little to effectively encourage women standing for office. Many of the major parties have gender empowerment principles in their manifestoes, but it is argued that their actual commitments to improving the representation of women is limited (Orji et al. 2018, pp 34-36). As of 2015, there were no legal requirements for parties to appoint a certain number of women. Moreover 'most political parties have also failed to implemem their party gender policies and there are no sanctions imposed by the members for this failure (NCWD, 2016) </w:t>
      </w:r>
    </w:p>
    <w:p w14:paraId="5A49E71B">
      <w:pPr>
        <w:spacing w:after="0" w:line="480" w:lineRule="auto"/>
        <w:ind w:firstLine="720"/>
        <w:jc w:val="both"/>
        <w:rPr>
          <w:rFonts w:ascii="Times New Roman" w:hAnsi="Times New Roman"/>
          <w:sz w:val="24"/>
          <w:szCs w:val="24"/>
        </w:rPr>
      </w:pPr>
      <w:r>
        <w:rPr>
          <w:rFonts w:ascii="Times New Roman" w:hAnsi="Times New Roman"/>
          <w:sz w:val="24"/>
          <w:szCs w:val="24"/>
        </w:rPr>
        <w:t>The workings of parties are geared towards men and patriarchal patronage systems. The rules of engagement at the nomination stage are defined and organised around male norms andvalues (NCWD, 2016). As well as money, getting a nomination often requires the influence ofelders (Orji et al., 2018) Women often do not have the experience of campaigning, organizing and winning support in male-dominated environments. In the 2011 election, women candidates had a 'conversion rate' that was roughly half that of male candidates, which is likely because they were given hard to win seats to contest (British Council Nigeria, 2012).</w:t>
      </w:r>
    </w:p>
    <w:p w14:paraId="2A837A46">
      <w:pPr>
        <w:spacing w:after="0" w:line="480" w:lineRule="auto"/>
        <w:ind w:firstLine="720"/>
        <w:jc w:val="both"/>
        <w:rPr>
          <w:rFonts w:ascii="Times New Roman" w:hAnsi="Times New Roman"/>
          <w:sz w:val="24"/>
          <w:szCs w:val="24"/>
        </w:rPr>
      </w:pPr>
      <w:r>
        <w:rPr>
          <w:rFonts w:ascii="Times New Roman" w:hAnsi="Times New Roman"/>
          <w:sz w:val="24"/>
          <w:szCs w:val="24"/>
        </w:rPr>
        <w:t>Female candidates are often disadvantaged, and even disqualified, by rules and cultural norms surrounding marriage and indigeneship (the status of being native to a purtisaudar aren), "Often times, women hecome stateless once they are married. Their state of origin sserts that she has adopted her husband's state while her husband's state refuses w recognise her as an indigene (todo et al. 2015). In some cases, parties have actively excluded women from standing for office office Many parties use "indirect primaries to select candidates which means, in effect, that a small number ofleaders are in a position choose candidates (Itodo et al., 2015). In one example, a woman, Bakoti, stood for nomination but was sidelined by the party leadership who declared that her opponent was standing 'unopposed' (NCWD. 2016, p. 506). Violence Female political candidates are often subject speech, or violence. anecdotal evidence for this (NCWD, 2016, NWTF, 2015). According to a 2019 report by Peace Direct "Invariably, Nigerian women are targeted in both the private and public spheres to prevent them from participating in rallies, voting and/or ruming as candidates. Despite decreasing incidents of violence and improved transparency measures during elections, violence against women continues to be a significant threat to Nigerian democracy (Direct, 2019, p. 461. In some areas, gangs have been hired by politicians to stop female candidates (British Council Nigeria, 2012)</w:t>
      </w:r>
    </w:p>
    <w:p w14:paraId="3036E921">
      <w:pPr>
        <w:spacing w:after="0" w:line="480" w:lineRule="auto"/>
        <w:ind w:firstLine="720"/>
        <w:jc w:val="both"/>
        <w:rPr>
          <w:rFonts w:ascii="Times New Roman" w:hAnsi="Times New Roman"/>
          <w:sz w:val="24"/>
          <w:szCs w:val="24"/>
        </w:rPr>
      </w:pPr>
      <w:r>
        <w:rPr>
          <w:rFonts w:ascii="Times New Roman" w:hAnsi="Times New Roman"/>
          <w:sz w:val="24"/>
          <w:szCs w:val="24"/>
        </w:rPr>
        <w:t>In the run-up to the 2015 election, the National Democratic Institute surveyed hate speech stinst women across Nigeria. They used 900 observers across Nigeria's 774 local governens areas, finding higher levels of gender-based hate speech in the North East and South East. Theyalso conducted informal surveys showing that 'gender-based hate speech was sometimes Saccompanied by other acts of gender-based violence, including threats of divorce, sexual violence, blackmail or destruction of property Figure 5. Gender-based hate speech in Nigeria, November 2014-March 2015. See: NDI (2015) https://www.ndi.org/violence_against_women_elections Attitudes to gender Attitudes to women in politics vary across the country for a variety of religious, cultural, economic and educational reasons. While women were enfranchised in the south of the country in 1960, the same did not happen in the north until 1979. Islam is often blamed for the lower levels of participation in the north, but socio-economic and geographical factors also play a role (British Council Nigeria, 2012)</w:t>
      </w:r>
    </w:p>
    <w:p w14:paraId="07F5A11D">
      <w:pPr>
        <w:spacing w:after="0" w:line="480" w:lineRule="auto"/>
        <w:ind w:firstLine="720"/>
        <w:jc w:val="both"/>
        <w:rPr>
          <w:rFonts w:ascii="Times New Roman" w:hAnsi="Times New Roman"/>
          <w:sz w:val="24"/>
          <w:szCs w:val="24"/>
        </w:rPr>
      </w:pPr>
      <w:r>
        <w:rPr>
          <w:rFonts w:ascii="Times New Roman" w:hAnsi="Times New Roman"/>
          <w:sz w:val="24"/>
          <w:szCs w:val="24"/>
        </w:rPr>
        <w:t>Female candidates in Nigeria often suffer from lack of media coverage. Moreover, the nature of his coverage is often gendered and serves to undermine the credibility of the candidates A content analysis of newspaper coverage of four high-profile women politicians during the 2015 electoral cycle has concluded that female candidates from a relative lack of coverage and a presumption of 'unviability" (Ette, 2017) However, it is unclear if this was a product of the reporting, or reflected the marginal position of the four female candidates and the difficulties they would face given the political system and prevailing attitudes to women. Negative attitudes to women in leadership persist across the country. A 2015 study of men and women's attitudes to women in leadership roles showed the persistence of gendered attitudes. The study consisted of a quantitative survey of 1.532 men and 504 women across six states, each representing a geopolitical region, and qualitative focus groups featuring a total of 192 participants. While over three quarters of men agreed that women and men would make equally good leaders, sexist attitudes were also prevalent in both the survey and the focus groups. The authors of the study attribute this to a social desirability bias</w:t>
      </w:r>
    </w:p>
    <w:p w14:paraId="31F64117">
      <w:pPr>
        <w:spacing w:after="0" w:line="480" w:lineRule="auto"/>
        <w:jc w:val="both"/>
        <w:rPr>
          <w:rFonts w:ascii="Times New Roman" w:hAnsi="Times New Roman"/>
          <w:b/>
          <w:bCs/>
          <w:sz w:val="24"/>
          <w:szCs w:val="24"/>
        </w:rPr>
      </w:pPr>
    </w:p>
    <w:p w14:paraId="0AA35758">
      <w:pPr>
        <w:spacing w:after="0" w:line="480" w:lineRule="auto"/>
        <w:jc w:val="both"/>
        <w:rPr>
          <w:rFonts w:ascii="Times New Roman" w:hAnsi="Times New Roman"/>
          <w:b/>
          <w:bCs/>
          <w:sz w:val="24"/>
          <w:szCs w:val="24"/>
        </w:rPr>
      </w:pPr>
    </w:p>
    <w:p w14:paraId="7F0F074B">
      <w:pPr>
        <w:spacing w:after="0" w:line="480" w:lineRule="auto"/>
        <w:jc w:val="both"/>
        <w:rPr>
          <w:rFonts w:ascii="Times New Roman" w:hAnsi="Times New Roman"/>
          <w:b/>
          <w:bCs/>
          <w:sz w:val="24"/>
          <w:szCs w:val="24"/>
        </w:rPr>
      </w:pPr>
    </w:p>
    <w:p w14:paraId="7400D399">
      <w:pPr>
        <w:spacing w:after="0" w:line="480" w:lineRule="auto"/>
        <w:jc w:val="both"/>
        <w:rPr>
          <w:rFonts w:ascii="Times New Roman" w:hAnsi="Times New Roman"/>
          <w:b/>
          <w:bCs/>
          <w:sz w:val="24"/>
          <w:szCs w:val="24"/>
        </w:rPr>
      </w:pPr>
    </w:p>
    <w:p w14:paraId="44649E0E">
      <w:pPr>
        <w:spacing w:after="0" w:line="480" w:lineRule="auto"/>
        <w:jc w:val="both"/>
        <w:rPr>
          <w:rFonts w:ascii="Times New Roman" w:hAnsi="Times New Roman"/>
          <w:b/>
          <w:bCs/>
          <w:sz w:val="24"/>
          <w:szCs w:val="24"/>
        </w:rPr>
      </w:pPr>
      <w:r>
        <w:rPr>
          <w:rFonts w:ascii="Times New Roman" w:hAnsi="Times New Roman"/>
          <w:b/>
          <w:bCs/>
          <w:sz w:val="24"/>
          <w:szCs w:val="24"/>
        </w:rPr>
        <w:t xml:space="preserve">2.2.2 </w:t>
      </w:r>
      <w:r>
        <w:rPr>
          <w:rFonts w:ascii="Times New Roman" w:hAnsi="Times New Roman"/>
          <w:b/>
          <w:bCs/>
          <w:sz w:val="24"/>
          <w:szCs w:val="24"/>
        </w:rPr>
        <w:tab/>
      </w:r>
      <w:r>
        <w:rPr>
          <w:rFonts w:ascii="Times New Roman" w:hAnsi="Times New Roman"/>
          <w:b/>
          <w:bCs/>
          <w:sz w:val="24"/>
          <w:szCs w:val="24"/>
        </w:rPr>
        <w:t>DISCUSSIONS ON GENDER AND POLITICS</w:t>
      </w:r>
    </w:p>
    <w:p w14:paraId="7123BDF3">
      <w:pPr>
        <w:spacing w:after="0" w:line="480" w:lineRule="auto"/>
        <w:ind w:firstLine="720"/>
        <w:jc w:val="both"/>
        <w:rPr>
          <w:rFonts w:ascii="Times New Roman" w:hAnsi="Times New Roman"/>
          <w:sz w:val="24"/>
          <w:szCs w:val="24"/>
        </w:rPr>
      </w:pPr>
      <w:r>
        <w:rPr>
          <w:rFonts w:ascii="Times New Roman" w:hAnsi="Times New Roman"/>
          <w:sz w:val="24"/>
          <w:szCs w:val="24"/>
        </w:rPr>
        <w:t>Gender, a central fact of human identity, is politically significant because ideas about gender have been used to justify various unequal treatments between men and women. According to Olurode (1990:12), 'Gender is a socially imposed division of sexes Gender becomes significant politically when the traditional ideas about gender and politics where alleged (steans, 1998).</w:t>
      </w:r>
    </w:p>
    <w:p w14:paraId="69CE6ACF">
      <w:pPr>
        <w:spacing w:after="0" w:line="480" w:lineRule="auto"/>
        <w:ind w:firstLine="720"/>
        <w:jc w:val="both"/>
        <w:rPr>
          <w:rFonts w:ascii="Times New Roman" w:hAnsi="Times New Roman"/>
          <w:sz w:val="24"/>
          <w:szCs w:val="24"/>
        </w:rPr>
      </w:pPr>
      <w:r>
        <w:rPr>
          <w:rFonts w:ascii="Times New Roman" w:hAnsi="Times New Roman"/>
          <w:sz w:val="24"/>
          <w:szCs w:val="24"/>
        </w:rPr>
        <w:t>Gender issues have led to two parallel trends in the past two decades: is issue of women and development and the other being the feminist movement and upsurge of women mobilizing and organizing around the world to 'librates themselves from social oppression and subordination. These struggles have led to new insights into gender issues that create and perpetuate domination and inequality. Feminists and development scholars/practioners are turning their searchlight on these issues and advocating for the integration of women into political development.</w:t>
      </w:r>
    </w:p>
    <w:p w14:paraId="5B9DC41B">
      <w:pPr>
        <w:spacing w:after="0" w:line="480" w:lineRule="auto"/>
        <w:ind w:firstLine="720"/>
        <w:jc w:val="both"/>
        <w:rPr>
          <w:rFonts w:ascii="Times New Roman" w:hAnsi="Times New Roman"/>
          <w:sz w:val="24"/>
          <w:szCs w:val="24"/>
        </w:rPr>
      </w:pPr>
      <w:r>
        <w:rPr>
          <w:rFonts w:ascii="Times New Roman" w:hAnsi="Times New Roman"/>
          <w:sz w:val="24"/>
          <w:szCs w:val="24"/>
        </w:rPr>
        <w:t>One theme common to the series of women empowerment forums from Mexico 75, through Nairobi 85. to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14:paraId="0FDC7982">
      <w:pPr>
        <w:spacing w:after="0" w:line="480" w:lineRule="auto"/>
        <w:jc w:val="both"/>
        <w:rPr>
          <w:rFonts w:ascii="Times New Roman" w:hAnsi="Times New Roman"/>
          <w:b/>
          <w:bCs/>
          <w:sz w:val="24"/>
          <w:szCs w:val="24"/>
        </w:rPr>
      </w:pPr>
    </w:p>
    <w:p w14:paraId="3F02B67E">
      <w:pPr>
        <w:spacing w:after="0" w:line="480" w:lineRule="auto"/>
        <w:jc w:val="both"/>
        <w:rPr>
          <w:rFonts w:ascii="Times New Roman" w:hAnsi="Times New Roman"/>
          <w:b/>
          <w:bCs/>
          <w:sz w:val="24"/>
          <w:szCs w:val="24"/>
        </w:rPr>
      </w:pPr>
      <w:r>
        <w:rPr>
          <w:rFonts w:ascii="Times New Roman" w:hAnsi="Times New Roman"/>
          <w:b/>
          <w:bCs/>
          <w:sz w:val="24"/>
          <w:szCs w:val="24"/>
        </w:rPr>
        <w:t>2.2.3</w:t>
      </w:r>
      <w:r>
        <w:rPr>
          <w:rFonts w:ascii="Times New Roman" w:hAnsi="Times New Roman"/>
          <w:b/>
          <w:bCs/>
          <w:sz w:val="24"/>
          <w:szCs w:val="24"/>
        </w:rPr>
        <w:tab/>
      </w:r>
      <w:r>
        <w:rPr>
          <w:rFonts w:ascii="Times New Roman" w:hAnsi="Times New Roman"/>
          <w:b/>
          <w:bCs/>
          <w:sz w:val="24"/>
          <w:szCs w:val="24"/>
        </w:rPr>
        <w:t>EARLY FEMALE POLITICIANS AND THEIR ACHIEVEMENTS</w:t>
      </w:r>
    </w:p>
    <w:p w14:paraId="14277CE7">
      <w:pPr>
        <w:spacing w:after="0" w:line="480" w:lineRule="auto"/>
        <w:ind w:firstLine="720"/>
        <w:jc w:val="both"/>
        <w:rPr>
          <w:rFonts w:ascii="Times New Roman" w:hAnsi="Times New Roman"/>
          <w:sz w:val="24"/>
          <w:szCs w:val="24"/>
        </w:rPr>
      </w:pPr>
      <w:r>
        <w:rPr>
          <w:rFonts w:ascii="Times New Roman" w:hAnsi="Times New Roman"/>
          <w:sz w:val="24"/>
          <w:szCs w:val="24"/>
        </w:rPr>
        <w:t>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Ekpo identified with the NCNC in 1945. For a long time, Margaret remained the only female voice that was heard during political rallies in the then Eastern Religion. Margaret along with others like Jaja Nwachukwu, S.O Masi, Iwuna and Bell Cram among others organized a rally at Aba to 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(Jaja, 1982)</w:t>
      </w:r>
    </w:p>
    <w:p w14:paraId="2BDAA3B9">
      <w:pPr>
        <w:spacing w:after="0" w:line="480" w:lineRule="auto"/>
        <w:ind w:firstLine="720"/>
        <w:jc w:val="both"/>
        <w:rPr>
          <w:rFonts w:ascii="Times New Roman" w:hAnsi="Times New Roman"/>
          <w:sz w:val="24"/>
          <w:szCs w:val="24"/>
        </w:rPr>
      </w:pPr>
      <w:r>
        <w:rPr>
          <w:rFonts w:ascii="Times New Roman" w:hAnsi="Times New Roman"/>
          <w:sz w:val="24"/>
          <w:szCs w:val="24"/>
        </w:rPr>
        <w:t>Other early birds in the history of women portion in Nigerian politics include; Funmilayo Ransom Kuti (a member of the Western House of chiefs in the early 1950's). Janet Mokelu (a member of the Easton House of Assembly in the early 1960's) Ekpo young (also a member of the Eastern House of Assembly in the early 1960's) and Wurarola Esan (the first female senator in Nigeria in the carly 1960s") among others. In Western Nigeria, Abeokuta women took active interest in political actions The introduction of the sole Native Authority (SNA) system and subsequent taxation system led to the formation of the Abeokuta ladies club (ALC) which in 1946 metamorphosed into Abeokuta women's Union (AWU). Ransom Kuti used this socio-political organization to mobilize women and fight for their rights.</w:t>
      </w:r>
    </w:p>
    <w:p w14:paraId="595F3CF0">
      <w:pPr>
        <w:spacing w:after="0" w:line="480" w:lineRule="auto"/>
        <w:ind w:firstLine="720"/>
        <w:jc w:val="both"/>
        <w:rPr>
          <w:rFonts w:ascii="Times New Roman" w:hAnsi="Times New Roman"/>
          <w:sz w:val="24"/>
          <w:szCs w:val="24"/>
        </w:rPr>
      </w:pPr>
      <w:r>
        <w:rPr>
          <w:rFonts w:ascii="Times New Roman" w:hAnsi="Times New Roman"/>
          <w:sz w:val="24"/>
          <w:szCs w:val="24"/>
        </w:rPr>
        <w:t>In 1954 Margaret Ekpo was appointed a chief with a seat in the Eastern house of chief to represent the interest of women.</w:t>
      </w:r>
    </w:p>
    <w:p w14:paraId="50EFF83B">
      <w:pPr>
        <w:spacing w:after="0" w:line="480" w:lineRule="auto"/>
        <w:jc w:val="both"/>
        <w:rPr>
          <w:rFonts w:ascii="Times New Roman" w:hAnsi="Times New Roman"/>
          <w:b/>
          <w:bCs/>
          <w:sz w:val="24"/>
          <w:szCs w:val="24"/>
        </w:rPr>
      </w:pPr>
      <w:r>
        <w:rPr>
          <w:rFonts w:ascii="Times New Roman" w:hAnsi="Times New Roman"/>
          <w:b/>
          <w:bCs/>
          <w:sz w:val="24"/>
          <w:szCs w:val="24"/>
        </w:rPr>
        <w:t xml:space="preserve">2.2.4 </w:t>
      </w:r>
      <w:r>
        <w:rPr>
          <w:rFonts w:ascii="Times New Roman" w:hAnsi="Times New Roman"/>
          <w:b/>
          <w:bCs/>
          <w:sz w:val="24"/>
          <w:szCs w:val="24"/>
        </w:rPr>
        <w:tab/>
      </w:r>
      <w:r>
        <w:rPr>
          <w:rFonts w:ascii="Times New Roman" w:hAnsi="Times New Roman"/>
          <w:b/>
          <w:bCs/>
          <w:sz w:val="24"/>
          <w:szCs w:val="24"/>
        </w:rPr>
        <w:t>FACTORS AFFECTING FEMALE PARTICIPATION IN POLITICS</w:t>
      </w:r>
    </w:p>
    <w:p w14:paraId="082A01B7">
      <w:pPr>
        <w:spacing w:after="0" w:line="480" w:lineRule="auto"/>
        <w:ind w:firstLine="720"/>
        <w:jc w:val="both"/>
        <w:rPr>
          <w:rFonts w:ascii="Times New Roman" w:hAnsi="Times New Roman"/>
          <w:sz w:val="24"/>
          <w:szCs w:val="24"/>
        </w:rPr>
      </w:pPr>
      <w:r>
        <w:rPr>
          <w:rFonts w:ascii="Times New Roman" w:hAnsi="Times New Roman"/>
          <w:sz w:val="24"/>
          <w:szCs w:val="24"/>
        </w:rPr>
        <w:t>Nigeria politics is replete with political thuggery, arson, political killings and excessive use of money, rituals, blackmail and other forms of electoral violence. These vices discourage a good number of women from participating in politics.</w:t>
      </w:r>
      <w:r>
        <w:rPr>
          <w:rFonts w:ascii="Times New Roman" w:hAnsi="Times New Roman"/>
          <w:sz w:val="24"/>
          <w:szCs w:val="24"/>
        </w:rPr>
        <w:tab/>
      </w:r>
      <w:r>
        <w:rPr>
          <w:rFonts w:ascii="Times New Roman" w:hAnsi="Times New Roman"/>
          <w:sz w:val="24"/>
          <w:szCs w:val="24"/>
        </w:rPr>
        <w:t>Since the attainment of Nigerian independence in 1960, until not too long ago the political alienation of women has not abated as a result of some contending factors. For example in 1979, there was poor participation of women in politics awing to the attitude of the society towards female politicians. Inclusively, the 1990 local government elections did not produce any female chairperson or female councilor</w:t>
      </w:r>
    </w:p>
    <w:p w14:paraId="367CA7E7">
      <w:pPr>
        <w:spacing w:after="0" w:line="480" w:lineRule="auto"/>
        <w:ind w:firstLine="720"/>
        <w:jc w:val="both"/>
        <w:rPr>
          <w:rFonts w:ascii="Times New Roman" w:hAnsi="Times New Roman"/>
          <w:sz w:val="24"/>
          <w:szCs w:val="24"/>
        </w:rPr>
      </w:pPr>
      <w:r>
        <w:rPr>
          <w:rFonts w:ascii="Times New Roman" w:hAnsi="Times New Roman"/>
          <w:sz w:val="24"/>
          <w:szCs w:val="24"/>
        </w:rPr>
        <w:t>A female representation of 1.33% is far below the present world average of 11.7% of women elected to executive positions (Agbajoh, 2000). Again in Nigeria, the giant of Africa, during the period in reference, three out of 109 senators and 12 out of 360 members of the House of Representative were women, being a total of 15 women out of 469 members of the federal legislative (Agbajoh, 2000).</w:t>
      </w:r>
    </w:p>
    <w:p w14:paraId="18BF4549">
      <w:pPr>
        <w:spacing w:after="0" w:line="480" w:lineRule="auto"/>
        <w:ind w:firstLine="720"/>
        <w:jc w:val="both"/>
        <w:rPr>
          <w:rFonts w:ascii="Times New Roman" w:hAnsi="Times New Roman"/>
          <w:sz w:val="24"/>
          <w:szCs w:val="24"/>
        </w:rPr>
      </w:pPr>
      <w:r>
        <w:rPr>
          <w:rFonts w:ascii="Times New Roman" w:hAnsi="Times New Roman"/>
          <w:sz w:val="24"/>
          <w:szCs w:val="24"/>
        </w:rPr>
        <w:t>This account varied slightly with that of the Inter Parliamentary union, which said that 15 out of the 459 members of the federal legislative were women. Although, there is a little improvement over, the figure for 1992-93 elections where 14 out of the 684 members of the federal legislative were women (Irukwu, 1994), it is still within the same percentage range (3%). The figure for 1999 gives Nigeria a percentage of 3.2 for women's representation, for below the present world average of 13% and Africa's average of 10% of women in parliaments and that there was no woman elected in the gubernatorial election.</w:t>
      </w:r>
    </w:p>
    <w:p w14:paraId="775478F9">
      <w:pPr>
        <w:spacing w:after="0" w:line="480" w:lineRule="auto"/>
        <w:ind w:firstLine="720"/>
        <w:jc w:val="both"/>
        <w:rPr>
          <w:rFonts w:ascii="Times New Roman" w:hAnsi="Times New Roman"/>
          <w:sz w:val="24"/>
          <w:szCs w:val="24"/>
        </w:rPr>
      </w:pPr>
      <w:r>
        <w:rPr>
          <w:rFonts w:ascii="Times New Roman" w:hAnsi="Times New Roman"/>
          <w:sz w:val="24"/>
          <w:szCs w:val="24"/>
        </w:rPr>
        <w:t>Economic constraints pose a limiting factor to women participation in Nigerian politics. Electioneering campaign in Nigeria is all about money. The inability of most women to provide the necessary fund for campaign has become a great inhibiting factor to women participation in politics. Also, the absence of an ideal political culture and the misconception of what politics really means inhibits the success of most women political aspirants. A good number of the Nigerian populace does not think a woman is suitable for the presidency or even governorship. People who hold such opinion hardly cast their votes for women aspiring for the generational or the presidential election</w:t>
      </w:r>
    </w:p>
    <w:p w14:paraId="2A54D242">
      <w:pPr>
        <w:spacing w:after="0" w:line="480" w:lineRule="auto"/>
        <w:ind w:firstLine="720"/>
        <w:jc w:val="both"/>
        <w:rPr>
          <w:rFonts w:ascii="Times New Roman" w:hAnsi="Times New Roman"/>
          <w:sz w:val="24"/>
          <w:szCs w:val="24"/>
        </w:rPr>
      </w:pPr>
      <w:r>
        <w:rPr>
          <w:rFonts w:ascii="Times New Roman" w:hAnsi="Times New Roman"/>
          <w:sz w:val="24"/>
          <w:szCs w:val="24"/>
        </w:rPr>
        <w:t>Hence, it is not surprising in this 21 century, almost a decade after the last international declaration, the Beijing platform for action; women are still not fairly represented in politics. What could account for this low female representation in politics, especially in Nigeria, notwithstanding the issue of women's politically participation being on the international agenda and permeating many regional and national agendas? What is the impact of broadcast media?</w:t>
      </w:r>
    </w:p>
    <w:p w14:paraId="41150977">
      <w:pPr>
        <w:spacing w:after="0" w:line="480" w:lineRule="auto"/>
        <w:jc w:val="both"/>
        <w:rPr>
          <w:rFonts w:ascii="Times New Roman" w:hAnsi="Times New Roman"/>
          <w:b/>
          <w:bCs/>
          <w:sz w:val="24"/>
          <w:szCs w:val="24"/>
        </w:rPr>
      </w:pPr>
    </w:p>
    <w:p w14:paraId="4F9260EB">
      <w:pPr>
        <w:spacing w:after="0" w:line="480" w:lineRule="auto"/>
        <w:jc w:val="both"/>
        <w:rPr>
          <w:rFonts w:ascii="Times New Roman" w:hAnsi="Times New Roman"/>
          <w:b/>
          <w:bCs/>
          <w:sz w:val="24"/>
          <w:szCs w:val="24"/>
        </w:rPr>
      </w:pPr>
    </w:p>
    <w:p w14:paraId="7C65FA93">
      <w:pPr>
        <w:spacing w:after="0" w:line="480" w:lineRule="auto"/>
        <w:jc w:val="both"/>
        <w:rPr>
          <w:rFonts w:ascii="Times New Roman" w:hAnsi="Times New Roman"/>
          <w:sz w:val="24"/>
          <w:szCs w:val="24"/>
        </w:rPr>
      </w:pPr>
      <w:r>
        <w:rPr>
          <w:rFonts w:ascii="Times New Roman" w:hAnsi="Times New Roman"/>
          <w:b/>
          <w:bCs/>
          <w:sz w:val="24"/>
          <w:szCs w:val="24"/>
        </w:rPr>
        <w:t>2.2.5</w:t>
      </w:r>
      <w:r>
        <w:rPr>
          <w:rFonts w:ascii="Times New Roman" w:hAnsi="Times New Roman"/>
          <w:b/>
          <w:bCs/>
          <w:sz w:val="24"/>
          <w:szCs w:val="24"/>
        </w:rPr>
        <w:tab/>
      </w:r>
      <w:r>
        <w:rPr>
          <w:rFonts w:ascii="Times New Roman" w:hAnsi="Times New Roman"/>
          <w:b/>
          <w:bCs/>
          <w:sz w:val="24"/>
          <w:szCs w:val="24"/>
        </w:rPr>
        <w:t>ATTITUDE OF BROADCAST MEDIA TO NIGERIAN WOMEN</w:t>
      </w:r>
    </w:p>
    <w:p w14:paraId="59D8FC0F">
      <w:pPr>
        <w:spacing w:after="0" w:line="480" w:lineRule="auto"/>
        <w:ind w:firstLine="720"/>
        <w:jc w:val="both"/>
        <w:rPr>
          <w:rFonts w:ascii="Times New Roman" w:hAnsi="Times New Roman"/>
          <w:sz w:val="24"/>
          <w:szCs w:val="24"/>
        </w:rPr>
      </w:pPr>
      <w:r>
        <w:rPr>
          <w:rFonts w:ascii="Times New Roman" w:hAnsi="Times New Roman"/>
          <w:sz w:val="24"/>
          <w:szCs w:val="24"/>
        </w:rPr>
        <w:t>The issue of public/private dichotomy that has affected the political culture also linguistically reflects on the language of politics. The public/private divide is a symptom and cause of women's political oppression. Furthermore, although evidence from Nigeria supports Abdullah's position, it is argued here that broadcast media is one of the institution which feminist tackling women's liberation should also look at because of its place in polities and its influence on the gendered polity..</w:t>
      </w:r>
    </w:p>
    <w:p w14:paraId="5A94540D">
      <w:pPr>
        <w:spacing w:after="0" w:line="480" w:lineRule="auto"/>
        <w:ind w:firstLine="720"/>
        <w:jc w:val="both"/>
        <w:rPr>
          <w:rFonts w:ascii="Times New Roman" w:hAnsi="Times New Roman"/>
          <w:sz w:val="24"/>
          <w:szCs w:val="24"/>
        </w:rPr>
      </w:pPr>
      <w:r>
        <w:rPr>
          <w:rFonts w:ascii="Times New Roman" w:hAnsi="Times New Roman"/>
          <w:sz w:val="24"/>
          <w:szCs w:val="24"/>
        </w:rPr>
        <w:t>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 dominated institution, supports Goetz's argument and says that women working in the "organizations are often "boxed in by the dominated interest and attitude of (secden) embodied in the professional standards and programmed output of broadcast media organizations</w:t>
      </w:r>
    </w:p>
    <w:p w14:paraId="012E968A">
      <w:pPr>
        <w:spacing w:after="0" w:line="480" w:lineRule="auto"/>
        <w:ind w:firstLine="720"/>
        <w:jc w:val="both"/>
        <w:rPr>
          <w:rFonts w:ascii="Times New Roman" w:hAnsi="Times New Roman"/>
          <w:sz w:val="24"/>
          <w:szCs w:val="24"/>
        </w:rPr>
      </w:pPr>
      <w:r>
        <w:rPr>
          <w:rFonts w:ascii="Times New Roman" w:hAnsi="Times New Roman"/>
          <w:sz w:val="24"/>
          <w:szCs w:val="24"/>
        </w:rPr>
        <w:t>They are hardly seen in management positions. Those who through thick and thin are in management positions tend to become sociological males' to adapt to the male culture. How does this relate to the issue of women's participation in politics? MacBride et al (1981: 265), posits that:</w:t>
      </w:r>
    </w:p>
    <w:p w14:paraId="3B625346">
      <w:pPr>
        <w:spacing w:after="0" w:line="480" w:lineRule="auto"/>
        <w:ind w:firstLine="720"/>
        <w:jc w:val="both"/>
        <w:rPr>
          <w:rFonts w:ascii="Times New Roman" w:hAnsi="Times New Roman"/>
          <w:sz w:val="24"/>
          <w:szCs w:val="24"/>
        </w:rPr>
      </w:pPr>
      <w:r>
        <w:rPr>
          <w:rFonts w:ascii="Times New Roman" w:hAnsi="Times New Roman"/>
          <w:sz w:val="24"/>
          <w:szCs w:val="24"/>
        </w:rPr>
        <w:t>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media and their management and to what extent they facilitate brooder access and open the communication process to a free interchange of Ideas, information and experiencex among equals, without dominance and gender discrimination.</w:t>
      </w:r>
    </w:p>
    <w:p w14:paraId="3D2E09A1">
      <w:pPr>
        <w:spacing w:after="0" w:line="480" w:lineRule="auto"/>
        <w:ind w:firstLine="720"/>
        <w:jc w:val="both"/>
        <w:rPr>
          <w:rFonts w:ascii="Times New Roman" w:hAnsi="Times New Roman"/>
          <w:sz w:val="24"/>
          <w:szCs w:val="24"/>
        </w:rPr>
      </w:pPr>
      <w:r>
        <w:rPr>
          <w:rFonts w:ascii="Times New Roman" w:hAnsi="Times New Roman"/>
          <w:sz w:val="24"/>
          <w:szCs w:val="24"/>
        </w:rPr>
        <w:t>The argument here is that the working environment and set-up is not conducive for women to manage their career as communication practitioners and home-makers. This perhaps accounts for the relatively small number of women working in broadcast media which recent studies reveal could account for women are badly served by broadcast media.</w:t>
      </w:r>
    </w:p>
    <w:p w14:paraId="387EF4FB">
      <w:pPr>
        <w:spacing w:after="0" w:line="480" w:lineRule="auto"/>
        <w:jc w:val="both"/>
        <w:rPr>
          <w:rFonts w:ascii="Times New Roman" w:hAnsi="Times New Roman"/>
          <w:b/>
          <w:bCs/>
          <w:sz w:val="24"/>
          <w:szCs w:val="24"/>
        </w:rPr>
      </w:pPr>
      <w:r>
        <w:rPr>
          <w:rFonts w:ascii="Times New Roman" w:hAnsi="Times New Roman"/>
          <w:b/>
          <w:bCs/>
          <w:sz w:val="24"/>
          <w:szCs w:val="24"/>
        </w:rPr>
        <w:t>2.2.6</w:t>
      </w:r>
      <w:r>
        <w:rPr>
          <w:rFonts w:ascii="Times New Roman" w:hAnsi="Times New Roman"/>
          <w:b/>
          <w:bCs/>
          <w:sz w:val="24"/>
          <w:szCs w:val="24"/>
        </w:rPr>
        <w:tab/>
      </w:r>
      <w:r>
        <w:rPr>
          <w:rFonts w:ascii="Times New Roman" w:hAnsi="Times New Roman"/>
          <w:b/>
          <w:bCs/>
          <w:sz w:val="24"/>
          <w:szCs w:val="24"/>
        </w:rPr>
        <w:t>ATTITUDE OF NIGERIA WOMEN TO BROADCAST MEDIA</w:t>
      </w:r>
    </w:p>
    <w:p w14:paraId="33A3EBBA">
      <w:pPr>
        <w:spacing w:after="0" w:line="480" w:lineRule="auto"/>
        <w:ind w:firstLine="720"/>
        <w:jc w:val="both"/>
        <w:rPr>
          <w:rFonts w:ascii="Times New Roman" w:hAnsi="Times New Roman"/>
          <w:sz w:val="24"/>
          <w:szCs w:val="24"/>
        </w:rPr>
      </w:pPr>
      <w:r>
        <w:rPr>
          <w:rFonts w:ascii="Times New Roman" w:hAnsi="Times New Roman"/>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broadcast media house to occupy key positions. However, it should be realized that having women in management position in broadcast houses is necessary.</w:t>
      </w:r>
    </w:p>
    <w:p w14:paraId="0DEAFB9F">
      <w:pPr>
        <w:spacing w:after="0" w:line="480" w:lineRule="auto"/>
        <w:ind w:firstLine="720"/>
        <w:jc w:val="both"/>
        <w:rPr>
          <w:rFonts w:ascii="Times New Roman" w:hAnsi="Times New Roman"/>
          <w:sz w:val="24"/>
          <w:szCs w:val="24"/>
        </w:rPr>
      </w:pPr>
      <w:r>
        <w:rPr>
          <w:rFonts w:ascii="Times New Roman" w:hAnsi="Times New Roman"/>
          <w:sz w:val="24"/>
          <w:szCs w:val="24"/>
        </w:rPr>
        <w:t>Other areas of concern which feminists have challenged with regard to women and broadcast media are, ambivalent attitude to women evident in certain stereotyped images "good" and "pure" or definitely and unchangeably "bad" and "immoral": tihe images of women in films, soap operas, news programming and prime-time entrainment, amongst others (boafo and Arnaldo, 1995 and Mahoney, 1991)</w:t>
      </w:r>
    </w:p>
    <w:p w14:paraId="39C87D09">
      <w:pPr>
        <w:spacing w:after="0" w:line="480" w:lineRule="auto"/>
        <w:ind w:firstLine="720"/>
        <w:jc w:val="both"/>
        <w:rPr>
          <w:rFonts w:ascii="Times New Roman" w:hAnsi="Times New Roman"/>
          <w:sz w:val="24"/>
          <w:szCs w:val="24"/>
        </w:rPr>
      </w:pPr>
      <w:r>
        <w:rPr>
          <w:rFonts w:ascii="Times New Roman" w:hAnsi="Times New Roman"/>
          <w:sz w:val="24"/>
          <w:szCs w:val="24"/>
        </w:rPr>
        <w:t>Is this representation of women in the broadcast media ethical? According to Nwosu (1997:3), "Professional calling does not enjoin journalists to discriminate agatest any person on the basis of sex, religion, ethnicity or any other primordial considerations. Rather the ethics of the journalism profession compel us to be fair and considerate to all manner of men and women whom we come across in the discharge of our duties</w:t>
      </w:r>
    </w:p>
    <w:p w14:paraId="1D21DD12">
      <w:pPr>
        <w:spacing w:after="0" w:line="480" w:lineRule="auto"/>
        <w:ind w:firstLine="720"/>
        <w:jc w:val="both"/>
        <w:rPr>
          <w:rFonts w:ascii="Times New Roman" w:hAnsi="Times New Roman"/>
          <w:sz w:val="24"/>
          <w:szCs w:val="24"/>
        </w:rPr>
      </w:pPr>
      <w:r>
        <w:rPr>
          <w:rFonts w:ascii="Times New Roman" w:hAnsi="Times New Roman"/>
          <w:sz w:val="24"/>
          <w:szCs w:val="24"/>
        </w:rPr>
        <w:t>Why are feminists concerned about broadcast media representation of women in the quest for a gender equitable polity?</w:t>
      </w:r>
    </w:p>
    <w:p w14:paraId="30B527B1">
      <w:pPr>
        <w:spacing w:after="0" w:line="480" w:lineRule="auto"/>
        <w:ind w:firstLine="720"/>
        <w:jc w:val="both"/>
        <w:rPr>
          <w:rFonts w:ascii="Times New Roman" w:hAnsi="Times New Roman"/>
          <w:sz w:val="24"/>
          <w:szCs w:val="24"/>
        </w:rPr>
      </w:pPr>
      <w:r>
        <w:rPr>
          <w:rFonts w:ascii="Times New Roman" w:hAnsi="Times New Roman"/>
          <w:sz w:val="24"/>
          <w:szCs w:val="24"/>
        </w:rPr>
        <w:t>Communication scholars offer an explanation for this. They posit that the broadcast media set the agenda which determines what people think, discuss, thus, the agenda-setting theory of communication has been a major issue in communication over the years. The theory hypothesizes that broadcast media shapes people's views of major problems facing the society and thus exert influence on the society. MacBride et al (1981:190) agree with this view:</w:t>
      </w:r>
    </w:p>
    <w:p w14:paraId="0D910613">
      <w:pPr>
        <w:spacing w:after="0" w:line="480" w:lineRule="auto"/>
        <w:ind w:firstLine="720"/>
        <w:jc w:val="both"/>
        <w:rPr>
          <w:rFonts w:ascii="Times New Roman" w:hAnsi="Times New Roman"/>
          <w:sz w:val="24"/>
          <w:szCs w:val="24"/>
        </w:rPr>
      </w:pPr>
      <w:r>
        <w:rPr>
          <w:rFonts w:ascii="Times New Roman" w:hAnsi="Times New Roman"/>
          <w:sz w:val="24"/>
          <w:szCs w:val="24"/>
        </w:rPr>
        <w:t>In shaping these attitudes, the media exert a strong influence. The media seldom depict womenus significantly involved in work, in the pursuance of careers or in public life Women appear. in magazines, fiction and television, drama and comedy, as self- depreciating and dependant, and over emotional. In advertising women are shown either as house wives whose interests are limited to domestic needs, or else as sexually alluring which makes consumer goods more attractive...</w:t>
      </w:r>
    </w:p>
    <w:p w14:paraId="20663782">
      <w:pPr>
        <w:spacing w:after="0" w:line="480" w:lineRule="auto"/>
        <w:ind w:firstLine="720"/>
        <w:jc w:val="both"/>
        <w:rPr>
          <w:rFonts w:ascii="Times New Roman" w:hAnsi="Times New Roman"/>
          <w:sz w:val="24"/>
          <w:szCs w:val="24"/>
        </w:rPr>
      </w:pPr>
      <w:r>
        <w:rPr>
          <w:rFonts w:ascii="Times New Roman" w:hAnsi="Times New Roman"/>
          <w:sz w:val="24"/>
          <w:szCs w:val="24"/>
        </w:rPr>
        <w:t>Thus, given what obtains in Nigeria, today, it is a tall order for the womenfolk to expect to be treated as their male counter parts under this system by broadcast media.</w:t>
      </w:r>
    </w:p>
    <w:p w14:paraId="40BE2BA1">
      <w:pPr>
        <w:spacing w:after="0" w:line="480" w:lineRule="auto"/>
        <w:jc w:val="both"/>
        <w:rPr>
          <w:rFonts w:ascii="Times New Roman" w:hAnsi="Times New Roman"/>
          <w:b/>
          <w:bCs/>
          <w:sz w:val="24"/>
          <w:szCs w:val="24"/>
        </w:rPr>
      </w:pPr>
      <w:r>
        <w:rPr>
          <w:rFonts w:ascii="Times New Roman" w:hAnsi="Times New Roman"/>
          <w:b/>
          <w:bCs/>
          <w:sz w:val="24"/>
          <w:szCs w:val="24"/>
        </w:rPr>
        <w:t xml:space="preserve">2.2 </w:t>
      </w:r>
      <w:r>
        <w:rPr>
          <w:rFonts w:ascii="Times New Roman" w:hAnsi="Times New Roman"/>
          <w:b/>
          <w:bCs/>
          <w:sz w:val="24"/>
          <w:szCs w:val="24"/>
        </w:rPr>
        <w:tab/>
      </w:r>
      <w:r>
        <w:rPr>
          <w:rFonts w:ascii="Times New Roman" w:hAnsi="Times New Roman"/>
          <w:b/>
          <w:bCs/>
          <w:sz w:val="24"/>
          <w:szCs w:val="24"/>
        </w:rPr>
        <w:t>THEORETICAL FRAME WORK</w:t>
      </w:r>
    </w:p>
    <w:p w14:paraId="6AAF6ACD">
      <w:pPr>
        <w:spacing w:after="0" w:line="480" w:lineRule="auto"/>
        <w:jc w:val="both"/>
        <w:rPr>
          <w:rFonts w:ascii="Times New Roman" w:hAnsi="Times New Roman"/>
          <w:b/>
          <w:bCs/>
          <w:sz w:val="24"/>
          <w:szCs w:val="24"/>
        </w:rPr>
      </w:pPr>
      <w:r>
        <w:rPr>
          <w:rFonts w:ascii="Times New Roman" w:hAnsi="Times New Roman"/>
          <w:b/>
          <w:bCs/>
          <w:sz w:val="24"/>
          <w:szCs w:val="24"/>
        </w:rPr>
        <w:t>2.2.1</w:t>
      </w:r>
      <w:r>
        <w:rPr>
          <w:rFonts w:ascii="Times New Roman" w:hAnsi="Times New Roman"/>
          <w:b/>
          <w:bCs/>
          <w:sz w:val="24"/>
          <w:szCs w:val="24"/>
        </w:rPr>
        <w:tab/>
      </w:r>
      <w:r>
        <w:rPr>
          <w:rFonts w:ascii="Times New Roman" w:hAnsi="Times New Roman"/>
          <w:b/>
          <w:bCs/>
          <w:sz w:val="24"/>
          <w:szCs w:val="24"/>
        </w:rPr>
        <w:t>Agenda Setting Theory</w:t>
      </w:r>
    </w:p>
    <w:p w14:paraId="3E249511">
      <w:pPr>
        <w:spacing w:after="0" w:line="480" w:lineRule="auto"/>
        <w:ind w:firstLine="720"/>
        <w:jc w:val="both"/>
        <w:rPr>
          <w:rFonts w:ascii="Times New Roman" w:hAnsi="Times New Roman"/>
          <w:sz w:val="24"/>
          <w:szCs w:val="24"/>
        </w:rPr>
      </w:pPr>
      <w:r>
        <w:rPr>
          <w:rFonts w:ascii="Times New Roman" w:hAnsi="Times New Roman"/>
          <w:sz w:val="24"/>
          <w:szCs w:val="24"/>
        </w:rPr>
        <w:t>No basic research succeeds without a brand theory to guide the study, this is in order to ne several studies together.</w:t>
      </w:r>
    </w:p>
    <w:p w14:paraId="30349A8E">
      <w:pPr>
        <w:spacing w:after="0" w:line="480" w:lineRule="auto"/>
        <w:ind w:firstLine="720"/>
        <w:jc w:val="both"/>
        <w:rPr>
          <w:rFonts w:ascii="Times New Roman" w:hAnsi="Times New Roman"/>
          <w:sz w:val="24"/>
          <w:szCs w:val="24"/>
        </w:rPr>
      </w:pPr>
      <w:r>
        <w:rPr>
          <w:rFonts w:ascii="Times New Roman" w:hAnsi="Times New Roman"/>
          <w:sz w:val="24"/>
          <w:szCs w:val="24"/>
        </w:rPr>
        <w:t>Based on this, the researcher anchors the study on a theory that is relevant. The agenda setting theory which was set in the year 1968 by Maxwell Macomb's and Donald Shaw posits that people judge as important what they sce, hear or read from the broadcast media. This theory, no doubt, still retains its steam till date regardless of the increasing number of active broadcast media consumers. The import is that the nature of broadcast media portray of an issue or individual determines to a large extent, how the public will perceive such an issue or individual.</w:t>
      </w:r>
    </w:p>
    <w:p w14:paraId="6F360A62">
      <w:pPr>
        <w:spacing w:after="0" w:line="480" w:lineRule="auto"/>
        <w:ind w:firstLine="720"/>
        <w:jc w:val="both"/>
        <w:rPr>
          <w:rFonts w:ascii="Times New Roman" w:hAnsi="Times New Roman"/>
          <w:sz w:val="24"/>
          <w:szCs w:val="24"/>
        </w:rPr>
      </w:pPr>
      <w:r>
        <w:rPr>
          <w:rFonts w:ascii="Times New Roman" w:hAnsi="Times New Roman"/>
          <w:sz w:val="24"/>
          <w:szCs w:val="24"/>
        </w:rPr>
        <w:t>The broadcast media tend to possess special charm that influences people's construction of reality. This is why women's participation in the news should be an issue of grave concern to both experts in broadcast media gender, and development studies, and the general public. Plausibly, broadcast media portrayal of women or women representation in the broadcast media has always been a very crucial broadcast media issue. It is against their backdrop that Nigeria's participation in the February 16,2005 Global Media Monitoring Projeet(GMMP), which examined the ratio of women's and men's participation in television and radio news should be seen and heard as a worthwhile exercise. The nature of gender related issues in the news is worrisome. It is so because of the acute under-representation of women in the news.</w:t>
      </w:r>
    </w:p>
    <w:p w14:paraId="37E14E80">
      <w:pPr>
        <w:spacing w:after="0" w:line="480" w:lineRule="auto"/>
        <w:ind w:firstLine="720"/>
        <w:jc w:val="both"/>
        <w:rPr>
          <w:rFonts w:ascii="Times New Roman" w:hAnsi="Times New Roman"/>
          <w:sz w:val="24"/>
          <w:szCs w:val="24"/>
        </w:rPr>
      </w:pPr>
      <w:r>
        <w:rPr>
          <w:rFonts w:ascii="Times New Roman" w:hAnsi="Times New Roman"/>
          <w:sz w:val="24"/>
          <w:szCs w:val="24"/>
        </w:rPr>
        <w:t>Agenda-setting theories implies that the broadcast media pre-determine what issues are regarded as important at a given time in a society. Agenda setting does not describe to the broadcast media the power to determine what we actually think, it is right to say that agenda setting theory which the broadcast uses, is use for political campaigns. This theory uses some elements which are involved in agenda setting and they are:</w:t>
      </w:r>
    </w:p>
    <w:p w14:paraId="228C48D4">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The quantity or frequency of reporting.</w:t>
      </w:r>
    </w:p>
    <w:p w14:paraId="106F6840">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Prominence given to the reports through headlines display, picture and layou in films graphies or timing on radio and television.</w:t>
      </w:r>
    </w:p>
    <w:p w14:paraId="108F4451">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The degree of conflict generated in the reports, and the opportunity for agenda setting by the broadcast media becomes enhanced when the values structure of a society is m'a suate of flus (continual change; condition of not being settled)</w:t>
      </w:r>
    </w:p>
    <w:p w14:paraId="1E4760CB">
      <w:pPr>
        <w:spacing w:after="0" w:line="48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Pr>
          <w:rFonts w:ascii="Times New Roman" w:hAnsi="Times New Roman"/>
          <w:b/>
          <w:bCs/>
          <w:sz w:val="24"/>
          <w:szCs w:val="24"/>
        </w:rPr>
        <w:t>REVIEW OF RELATED STUDY</w:t>
      </w:r>
    </w:p>
    <w:p w14:paraId="54B57FB6">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full and equitable participation and representation of women in public life is essential to building and sustaining a strong and vibrant democracy. Accordingly the meaningtul participation and representation of comer is national, he state and Community leadership males have became an important. Focus on global development policy, still some may ask why it makes any import for women to become political leaders, elects policy makers or civil society activities. Why does the world need more women to be involved in all pere of the political process? there is no gainsaying the pack that women's is political parmcipation and representation results in tangible gains for democracy, including a greater responsiveness to citizen's needs, increased cooperation zeros party and ethnic lines and a more sustainable future. </w:t>
      </w:r>
    </w:p>
    <w:p w14:paraId="51388E9D">
      <w:pPr>
        <w:spacing w:after="0" w:line="480" w:lineRule="auto"/>
        <w:ind w:firstLine="720"/>
        <w:jc w:val="both"/>
        <w:rPr>
          <w:rFonts w:ascii="Times New Roman" w:hAnsi="Times New Roman"/>
          <w:sz w:val="24"/>
          <w:szCs w:val="24"/>
        </w:rPr>
      </w:pPr>
      <w:r>
        <w:rPr>
          <w:rFonts w:ascii="Times New Roman" w:hAnsi="Times New Roman"/>
          <w:sz w:val="24"/>
          <w:szCs w:val="24"/>
        </w:rPr>
        <w:t>Women's participation and representation in poltical helps advance gender equality and aspects both the range of policy issues that gets considered and the types of solutions that are proposed. But be that as it may, the level of women participation and representation grossly inadequate when compared to the population of the men folk From the local to the global level women's leadership. political Participation and representation are limited and restricted. Women are underrepresented in leadership positions, whether in elected offices, civil service, the private sector And the academic This problem persists despite the proven abilities lop women as leaders and agents of positive change in addition to their civic rights to participate in political activities such as attending and speaking at public meetings and contributing for candidates but at lower rates than men.</w:t>
      </w:r>
    </w:p>
    <w:p w14:paraId="1AA7F305">
      <w:pPr>
        <w:spacing w:after="0" w:line="480" w:lineRule="auto"/>
        <w:ind w:firstLine="720"/>
        <w:jc w:val="both"/>
        <w:rPr>
          <w:rFonts w:ascii="Times New Roman" w:hAnsi="Times New Roman"/>
          <w:sz w:val="24"/>
          <w:szCs w:val="24"/>
        </w:rPr>
      </w:pPr>
      <w:r>
        <w:rPr>
          <w:rFonts w:ascii="Times New Roman" w:hAnsi="Times New Roman"/>
          <w:sz w:val="24"/>
          <w:szCs w:val="24"/>
        </w:rPr>
        <w:t>One explanation for this phenomenon according do Nicholas and Alixandra (2018) is women's under representation low level participation in political institutions which compromises theu sense of efficiency in support of this explanation, as the number of wormer in government seems to increase, gender gaps in participation and representation in politics have narrowed in most modern democracies. Recently, the federal government of Nigeria under Ministerial appointments, for his second tenure in office, only seven out of them was women. Ever since the release of the list, there have been a myriad of public outery and worry by so many women organizations. These women have come out in there number to express their dissatisfaction over the low representation in the ministerial list. They have also made a references to the Nigeria gender policy on 35% affirmative action which unfortunately is not being fulfilled due to the already low number of women in elected offices after 2019 elections.</w:t>
      </w:r>
    </w:p>
    <w:p w14:paraId="669E6DA2">
      <w:pPr>
        <w:spacing w:after="0" w:line="480" w:lineRule="auto"/>
        <w:jc w:val="both"/>
        <w:rPr>
          <w:rFonts w:ascii="Times New Roman" w:hAnsi="Times New Roman"/>
          <w:sz w:val="24"/>
          <w:szCs w:val="24"/>
        </w:rPr>
      </w:pPr>
    </w:p>
    <w:p w14:paraId="29CAEE9B">
      <w:pPr>
        <w:spacing w:after="0" w:line="480" w:lineRule="auto"/>
        <w:jc w:val="both"/>
        <w:rPr>
          <w:rFonts w:ascii="Times New Roman" w:hAnsi="Times New Roman"/>
          <w:b/>
          <w:bCs/>
          <w:sz w:val="24"/>
          <w:szCs w:val="24"/>
        </w:rPr>
      </w:pPr>
    </w:p>
    <w:p w14:paraId="0AD9974D">
      <w:pPr>
        <w:spacing w:after="0" w:line="480" w:lineRule="auto"/>
        <w:jc w:val="both"/>
        <w:rPr>
          <w:rFonts w:ascii="Times New Roman" w:hAnsi="Times New Roman"/>
          <w:b/>
          <w:bCs/>
          <w:sz w:val="24"/>
          <w:szCs w:val="24"/>
        </w:rPr>
      </w:pPr>
    </w:p>
    <w:p w14:paraId="67CE021A">
      <w:pPr>
        <w:spacing w:after="0" w:line="480" w:lineRule="auto"/>
        <w:jc w:val="both"/>
        <w:rPr>
          <w:rFonts w:ascii="Times New Roman" w:hAnsi="Times New Roman"/>
          <w:b/>
          <w:bCs/>
          <w:sz w:val="24"/>
          <w:szCs w:val="24"/>
        </w:rPr>
      </w:pPr>
      <w:r>
        <w:rPr>
          <w:rFonts w:ascii="Times New Roman" w:hAnsi="Times New Roman"/>
          <w:b/>
          <w:bCs/>
          <w:sz w:val="24"/>
          <w:szCs w:val="24"/>
        </w:rPr>
        <w:t xml:space="preserve">           </w:t>
      </w:r>
    </w:p>
    <w:p w14:paraId="353B1325">
      <w:pPr>
        <w:spacing w:after="0" w:line="480" w:lineRule="auto"/>
        <w:jc w:val="both"/>
        <w:rPr>
          <w:rFonts w:ascii="Times New Roman" w:hAnsi="Times New Roman"/>
          <w:b/>
          <w:bCs/>
          <w:sz w:val="24"/>
          <w:szCs w:val="24"/>
        </w:rPr>
      </w:pPr>
    </w:p>
    <w:p w14:paraId="01EAD397">
      <w:pPr>
        <w:spacing w:after="0" w:line="480" w:lineRule="auto"/>
        <w:jc w:val="both"/>
        <w:rPr>
          <w:rFonts w:ascii="Times New Roman" w:hAnsi="Times New Roman"/>
          <w:b/>
          <w:bCs/>
          <w:sz w:val="24"/>
          <w:szCs w:val="24"/>
        </w:rPr>
      </w:pPr>
    </w:p>
    <w:p w14:paraId="1FF99254">
      <w:pPr>
        <w:spacing w:after="0" w:line="480" w:lineRule="auto"/>
        <w:jc w:val="both"/>
        <w:rPr>
          <w:rFonts w:ascii="Times New Roman" w:hAnsi="Times New Roman"/>
          <w:b/>
          <w:bCs/>
          <w:sz w:val="24"/>
          <w:szCs w:val="24"/>
        </w:rPr>
      </w:pPr>
    </w:p>
    <w:p w14:paraId="24EFB6C2">
      <w:pPr>
        <w:spacing w:after="0" w:line="480" w:lineRule="auto"/>
        <w:jc w:val="both"/>
        <w:rPr>
          <w:rFonts w:ascii="Times New Roman" w:hAnsi="Times New Roman"/>
          <w:b/>
          <w:bCs/>
          <w:sz w:val="24"/>
          <w:szCs w:val="24"/>
        </w:rPr>
      </w:pPr>
    </w:p>
    <w:p w14:paraId="3202C656">
      <w:pPr>
        <w:spacing w:after="0" w:line="480" w:lineRule="auto"/>
        <w:jc w:val="both"/>
        <w:rPr>
          <w:rFonts w:ascii="Times New Roman" w:hAnsi="Times New Roman"/>
          <w:b/>
          <w:bCs/>
          <w:sz w:val="24"/>
          <w:szCs w:val="24"/>
        </w:rPr>
      </w:pPr>
    </w:p>
    <w:p w14:paraId="32168BC8">
      <w:pPr>
        <w:spacing w:after="0" w:line="480" w:lineRule="auto"/>
        <w:jc w:val="both"/>
        <w:rPr>
          <w:rFonts w:ascii="Times New Roman" w:hAnsi="Times New Roman"/>
          <w:b/>
          <w:bCs/>
          <w:sz w:val="24"/>
          <w:szCs w:val="24"/>
        </w:rPr>
      </w:pPr>
    </w:p>
    <w:p w14:paraId="1F621D12">
      <w:pPr>
        <w:spacing w:after="0" w:line="480" w:lineRule="auto"/>
        <w:jc w:val="both"/>
        <w:rPr>
          <w:rFonts w:ascii="Times New Roman" w:hAnsi="Times New Roman"/>
          <w:b/>
          <w:bCs/>
          <w:sz w:val="24"/>
          <w:szCs w:val="24"/>
        </w:rPr>
      </w:pPr>
    </w:p>
    <w:p w14:paraId="484688B1">
      <w:pPr>
        <w:spacing w:after="0" w:line="480" w:lineRule="auto"/>
        <w:jc w:val="both"/>
        <w:rPr>
          <w:rFonts w:ascii="Times New Roman" w:hAnsi="Times New Roman"/>
          <w:b/>
          <w:bCs/>
          <w:sz w:val="24"/>
          <w:szCs w:val="24"/>
        </w:rPr>
      </w:pPr>
    </w:p>
    <w:p w14:paraId="11A5B6ED">
      <w:pPr>
        <w:spacing w:after="0" w:line="480" w:lineRule="auto"/>
        <w:jc w:val="both"/>
        <w:rPr>
          <w:rFonts w:ascii="Times New Roman" w:hAnsi="Times New Roman"/>
          <w:b/>
          <w:bCs/>
          <w:sz w:val="24"/>
          <w:szCs w:val="24"/>
        </w:rPr>
      </w:pPr>
    </w:p>
    <w:p w14:paraId="7C66C6BF">
      <w:pPr>
        <w:spacing w:after="0" w:line="480" w:lineRule="auto"/>
        <w:jc w:val="both"/>
        <w:rPr>
          <w:rFonts w:ascii="Times New Roman" w:hAnsi="Times New Roman"/>
          <w:b/>
          <w:bCs/>
          <w:sz w:val="24"/>
          <w:szCs w:val="24"/>
        </w:rPr>
      </w:pPr>
    </w:p>
    <w:p w14:paraId="39B67131">
      <w:pPr>
        <w:spacing w:after="0" w:line="480" w:lineRule="auto"/>
        <w:jc w:val="both"/>
        <w:rPr>
          <w:rFonts w:ascii="Times New Roman" w:hAnsi="Times New Roman"/>
          <w:b/>
          <w:bCs/>
          <w:sz w:val="24"/>
          <w:szCs w:val="24"/>
        </w:rPr>
      </w:pPr>
    </w:p>
    <w:p w14:paraId="161A088C">
      <w:pPr>
        <w:spacing w:after="0" w:line="480" w:lineRule="auto"/>
        <w:jc w:val="both"/>
        <w:rPr>
          <w:rFonts w:ascii="Times New Roman" w:hAnsi="Times New Roman"/>
          <w:b/>
          <w:bCs/>
          <w:sz w:val="24"/>
          <w:szCs w:val="24"/>
        </w:rPr>
      </w:pPr>
    </w:p>
    <w:p w14:paraId="0DE17215">
      <w:pPr>
        <w:spacing w:after="0" w:line="480" w:lineRule="auto"/>
        <w:jc w:val="both"/>
        <w:rPr>
          <w:rFonts w:ascii="Times New Roman" w:hAnsi="Times New Roman"/>
          <w:b/>
          <w:bCs/>
          <w:sz w:val="24"/>
          <w:szCs w:val="24"/>
        </w:rPr>
      </w:pPr>
    </w:p>
    <w:p w14:paraId="7AED525F">
      <w:pPr>
        <w:spacing w:after="0" w:line="480" w:lineRule="auto"/>
        <w:jc w:val="center"/>
        <w:rPr>
          <w:rFonts w:ascii="Times New Roman" w:hAnsi="Times New Roman"/>
          <w:b/>
          <w:bCs/>
          <w:sz w:val="24"/>
          <w:szCs w:val="24"/>
        </w:rPr>
      </w:pPr>
      <w:r>
        <w:rPr>
          <w:rFonts w:ascii="Times New Roman" w:hAnsi="Times New Roman"/>
          <w:b/>
          <w:bCs/>
          <w:sz w:val="24"/>
          <w:szCs w:val="24"/>
        </w:rPr>
        <w:t>CHAPTER THREE</w:t>
      </w:r>
    </w:p>
    <w:p w14:paraId="5B1EA985">
      <w:pPr>
        <w:spacing w:after="0" w:line="480" w:lineRule="auto"/>
        <w:jc w:val="center"/>
        <w:rPr>
          <w:rFonts w:ascii="Times New Roman" w:hAnsi="Times New Roman"/>
          <w:b/>
          <w:bCs/>
          <w:sz w:val="24"/>
          <w:szCs w:val="24"/>
        </w:rPr>
      </w:pPr>
      <w:r>
        <w:rPr>
          <w:rFonts w:ascii="Times New Roman" w:hAnsi="Times New Roman"/>
          <w:b/>
          <w:bCs/>
          <w:sz w:val="24"/>
          <w:szCs w:val="24"/>
        </w:rPr>
        <w:t>RESEARCH METHODOLOGY</w:t>
      </w:r>
    </w:p>
    <w:p w14:paraId="7BBEA4C3">
      <w:pPr>
        <w:spacing w:after="0" w:line="48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Pr>
          <w:rFonts w:ascii="Times New Roman" w:hAnsi="Times New Roman"/>
          <w:b/>
          <w:bCs/>
          <w:sz w:val="24"/>
          <w:szCs w:val="24"/>
        </w:rPr>
        <w:t>RESEARCH DESIGN</w:t>
      </w:r>
    </w:p>
    <w:p w14:paraId="16268CEF">
      <w:pPr>
        <w:spacing w:after="0" w:line="480" w:lineRule="auto"/>
        <w:ind w:firstLine="720"/>
        <w:jc w:val="both"/>
        <w:rPr>
          <w:rFonts w:ascii="Times New Roman" w:hAnsi="Times New Roman"/>
          <w:sz w:val="24"/>
          <w:szCs w:val="24"/>
        </w:rPr>
      </w:pPr>
      <w:r>
        <w:rPr>
          <w:rFonts w:ascii="Times New Roman" w:hAnsi="Times New Roman"/>
          <w:sz w:val="24"/>
          <w:szCs w:val="24"/>
        </w:rPr>
        <w:t>To gathering data for this study, the researcher used the survey research method the instruments used are questionnaires which arise during disemion with some of the respondents mostly in the questionnaires. Okoye (1990:51) opines that survey is a method which is prated towards the study of people, their attitudinal frame of mind, and their systems, opines motivational range and manifestation.</w:t>
      </w:r>
    </w:p>
    <w:p w14:paraId="1A0218E8">
      <w:pPr>
        <w:spacing w:after="0"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Pr>
          <w:rFonts w:ascii="Times New Roman" w:hAnsi="Times New Roman"/>
          <w:b/>
          <w:bCs/>
          <w:sz w:val="24"/>
          <w:szCs w:val="24"/>
        </w:rPr>
        <w:t>POPULATION OF THE STUDY</w:t>
      </w:r>
    </w:p>
    <w:p w14:paraId="1FA8CBEC">
      <w:pPr>
        <w:spacing w:after="0" w:line="480" w:lineRule="auto"/>
        <w:ind w:firstLine="720"/>
        <w:jc w:val="both"/>
        <w:rPr>
          <w:rFonts w:ascii="Times New Roman" w:hAnsi="Times New Roman"/>
          <w:sz w:val="24"/>
          <w:szCs w:val="24"/>
        </w:rPr>
      </w:pPr>
      <w:r>
        <w:rPr>
          <w:rFonts w:ascii="Times New Roman" w:hAnsi="Times New Roman"/>
          <w:sz w:val="24"/>
          <w:szCs w:val="24"/>
        </w:rPr>
        <w:t>The population of this study includes men and women in florin metropolis, comprising of Oyun, Vakubsa, Elekoyangan. Aza Village layout. These areas have over 300,000 populations. Therefore the researcher will draw her sample population from there</w:t>
      </w:r>
    </w:p>
    <w:p w14:paraId="0FAB9235">
      <w:pPr>
        <w:spacing w:after="0"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Pr>
          <w:rFonts w:ascii="Times New Roman" w:hAnsi="Times New Roman"/>
          <w:b/>
          <w:bCs/>
          <w:sz w:val="24"/>
          <w:szCs w:val="24"/>
        </w:rPr>
        <w:t>SAMPLE AND SAMPLING TECHNIQUE</w:t>
      </w:r>
    </w:p>
    <w:p w14:paraId="53AD1111">
      <w:pPr>
        <w:spacing w:after="0" w:line="480" w:lineRule="auto"/>
        <w:ind w:firstLine="720"/>
        <w:jc w:val="both"/>
        <w:rPr>
          <w:rFonts w:ascii="Times New Roman" w:hAnsi="Times New Roman"/>
          <w:sz w:val="24"/>
          <w:szCs w:val="24"/>
        </w:rPr>
      </w:pPr>
      <w:r>
        <w:rPr>
          <w:rFonts w:ascii="Times New Roman" w:hAnsi="Times New Roman"/>
          <w:sz w:val="24"/>
          <w:szCs w:val="24"/>
        </w:rPr>
        <w:t>The research is restricted to the simple random sampling procedure. According te Osuala (1982: 104) random sampling procedure refers to as method of drawing a portion of population so that each member has equal chance of being selected.</w:t>
      </w:r>
    </w:p>
    <w:p w14:paraId="30B6314D">
      <w:pPr>
        <w:spacing w:after="0" w:line="480" w:lineRule="auto"/>
        <w:ind w:firstLine="720"/>
        <w:jc w:val="both"/>
        <w:rPr>
          <w:rFonts w:ascii="Times New Roman" w:hAnsi="Times New Roman"/>
          <w:sz w:val="24"/>
          <w:szCs w:val="24"/>
        </w:rPr>
      </w:pPr>
      <w:r>
        <w:rPr>
          <w:rFonts w:ascii="Times New Roman" w:hAnsi="Times New Roman"/>
          <w:sz w:val="24"/>
          <w:szCs w:val="24"/>
        </w:rPr>
        <w:t>In determining the sample size for this research work, the systematic sample method was used. The researcher administered a total of hundred, and ten (110) questionnaires to respondents while a hundred (100) questionnaires is collected by the researcher</w:t>
      </w:r>
    </w:p>
    <w:p w14:paraId="2768A09D">
      <w:pPr>
        <w:spacing w:after="0" w:line="480" w:lineRule="auto"/>
        <w:jc w:val="both"/>
        <w:rPr>
          <w:rFonts w:ascii="Times New Roman" w:hAnsi="Times New Roman"/>
          <w:b/>
          <w:bCs/>
          <w:sz w:val="24"/>
          <w:szCs w:val="24"/>
        </w:rPr>
      </w:pPr>
      <w:r>
        <w:rPr>
          <w:rFonts w:ascii="Times New Roman" w:hAnsi="Times New Roman"/>
          <w:b/>
          <w:bCs/>
          <w:sz w:val="24"/>
          <w:szCs w:val="24"/>
        </w:rPr>
        <w:t xml:space="preserve">3.4 </w:t>
      </w:r>
      <w:r>
        <w:rPr>
          <w:rFonts w:ascii="Times New Roman" w:hAnsi="Times New Roman"/>
          <w:b/>
          <w:bCs/>
          <w:sz w:val="24"/>
          <w:szCs w:val="24"/>
        </w:rPr>
        <w:tab/>
      </w:r>
      <w:r>
        <w:rPr>
          <w:rFonts w:ascii="Times New Roman" w:hAnsi="Times New Roman"/>
          <w:b/>
          <w:bCs/>
          <w:sz w:val="24"/>
          <w:szCs w:val="24"/>
        </w:rPr>
        <w:t>INSTRUMENT FOR DATA COLLECTION</w:t>
      </w:r>
    </w:p>
    <w:p w14:paraId="7AC7AB06">
      <w:pPr>
        <w:spacing w:after="0" w:line="480" w:lineRule="auto"/>
        <w:ind w:firstLine="720"/>
        <w:jc w:val="both"/>
        <w:rPr>
          <w:rFonts w:ascii="Times New Roman" w:hAnsi="Times New Roman"/>
          <w:sz w:val="24"/>
          <w:szCs w:val="24"/>
        </w:rPr>
      </w:pPr>
      <w:r>
        <w:rPr>
          <w:rFonts w:ascii="Times New Roman" w:hAnsi="Times New Roman"/>
          <w:sz w:val="24"/>
          <w:szCs w:val="24"/>
        </w:rPr>
        <w:t>The measuring instrument used in gathering information for this study is the questiomaire. The question in the questionnaire is divided into two parts. The first part desis with demographic variables while the second part covers the main question</w:t>
      </w:r>
    </w:p>
    <w:p w14:paraId="2330A853">
      <w:pPr>
        <w:spacing w:after="0" w:line="480" w:lineRule="auto"/>
        <w:jc w:val="both"/>
        <w:rPr>
          <w:rFonts w:ascii="Times New Roman" w:hAnsi="Times New Roman"/>
          <w:b/>
          <w:bCs/>
          <w:sz w:val="24"/>
          <w:szCs w:val="24"/>
        </w:rPr>
      </w:pPr>
      <w:r>
        <w:rPr>
          <w:rFonts w:ascii="Times New Roman" w:hAnsi="Times New Roman"/>
          <w:b/>
          <w:bCs/>
          <w:sz w:val="24"/>
          <w:szCs w:val="24"/>
        </w:rPr>
        <w:t xml:space="preserve">3.5 </w:t>
      </w:r>
      <w:r>
        <w:rPr>
          <w:rFonts w:ascii="Times New Roman" w:hAnsi="Times New Roman"/>
          <w:b/>
          <w:bCs/>
          <w:sz w:val="24"/>
          <w:szCs w:val="24"/>
        </w:rPr>
        <w:tab/>
      </w:r>
      <w:r>
        <w:rPr>
          <w:rFonts w:ascii="Times New Roman" w:hAnsi="Times New Roman"/>
          <w:b/>
          <w:bCs/>
          <w:sz w:val="24"/>
          <w:szCs w:val="24"/>
        </w:rPr>
        <w:t>VALIDITY OF THE INSTRUMENT</w:t>
      </w:r>
    </w:p>
    <w:p w14:paraId="43990B12">
      <w:pPr>
        <w:spacing w:after="0" w:line="480" w:lineRule="auto"/>
        <w:ind w:firstLine="720"/>
        <w:jc w:val="both"/>
        <w:rPr>
          <w:rFonts w:ascii="Times New Roman" w:hAnsi="Times New Roman"/>
          <w:sz w:val="24"/>
          <w:szCs w:val="24"/>
        </w:rPr>
      </w:pPr>
      <w:r>
        <w:rPr>
          <w:rFonts w:ascii="Times New Roman" w:hAnsi="Times New Roman"/>
          <w:sz w:val="24"/>
          <w:szCs w:val="24"/>
        </w:rPr>
        <w:t>Validity can be referred to the accuracy of an instrument te how will it mensure what it is supposed to measure, does the instrument measure what it is supposed to measure.</w:t>
      </w:r>
    </w:p>
    <w:p w14:paraId="49AA0AB9">
      <w:pPr>
        <w:spacing w:after="0" w:line="480" w:lineRule="auto"/>
        <w:ind w:firstLine="720"/>
        <w:jc w:val="both"/>
        <w:rPr>
          <w:rFonts w:ascii="Times New Roman" w:hAnsi="Times New Roman"/>
          <w:sz w:val="24"/>
          <w:szCs w:val="24"/>
        </w:rPr>
      </w:pPr>
      <w:r>
        <w:rPr>
          <w:rFonts w:ascii="Times New Roman" w:hAnsi="Times New Roman"/>
          <w:sz w:val="24"/>
          <w:szCs w:val="24"/>
        </w:rPr>
        <w:t>The instrument is valid because the questionnaire is pre-tested and the questions were given the desired result Moreover, the questions were cross checked by the supervisor to give the instrument validity On the basis of the above, the instrument is therefore valid</w:t>
      </w:r>
    </w:p>
    <w:p w14:paraId="53ABD835">
      <w:pPr>
        <w:spacing w:after="0" w:line="480" w:lineRule="auto"/>
        <w:jc w:val="both"/>
        <w:rPr>
          <w:rFonts w:ascii="Times New Roman" w:hAnsi="Times New Roman"/>
          <w:sz w:val="24"/>
          <w:szCs w:val="24"/>
        </w:rPr>
      </w:pPr>
      <w:r>
        <w:rPr>
          <w:rFonts w:ascii="Times New Roman" w:hAnsi="Times New Roman"/>
          <w:b/>
          <w:bCs/>
          <w:sz w:val="24"/>
          <w:szCs w:val="24"/>
        </w:rPr>
        <w:t xml:space="preserve">3.6 </w:t>
      </w:r>
      <w:r>
        <w:rPr>
          <w:rFonts w:ascii="Times New Roman" w:hAnsi="Times New Roman"/>
          <w:b/>
          <w:bCs/>
          <w:sz w:val="24"/>
          <w:szCs w:val="24"/>
        </w:rPr>
        <w:tab/>
      </w:r>
      <w:r>
        <w:rPr>
          <w:rFonts w:ascii="Times New Roman" w:hAnsi="Times New Roman"/>
          <w:b/>
          <w:bCs/>
          <w:sz w:val="24"/>
          <w:szCs w:val="24"/>
        </w:rPr>
        <w:t>METHOD OF DATA COLLECTION</w:t>
      </w:r>
    </w:p>
    <w:p w14:paraId="58A502A6">
      <w:pPr>
        <w:spacing w:after="0" w:line="480" w:lineRule="auto"/>
        <w:ind w:firstLine="720"/>
        <w:jc w:val="both"/>
        <w:rPr>
          <w:rFonts w:ascii="Times New Roman" w:hAnsi="Times New Roman"/>
          <w:sz w:val="24"/>
          <w:szCs w:val="24"/>
        </w:rPr>
      </w:pPr>
      <w:r>
        <w:rPr>
          <w:rFonts w:ascii="Times New Roman" w:hAnsi="Times New Roman"/>
          <w:sz w:val="24"/>
          <w:szCs w:val="24"/>
        </w:rPr>
        <w:t>Since the study is an empirical one, the data for this exercise is obtained from information gathered mainly frots questionnaires which is administered to people in different works of life which includes broadcasting media workers by the researcher.</w:t>
      </w:r>
    </w:p>
    <w:p w14:paraId="164543E9">
      <w:pPr>
        <w:spacing w:after="0" w:line="48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Pr>
          <w:rFonts w:ascii="Times New Roman" w:hAnsi="Times New Roman"/>
          <w:b/>
          <w:bCs/>
          <w:sz w:val="24"/>
          <w:szCs w:val="24"/>
        </w:rPr>
        <w:t>METHOD OF DATA ANALYSIS</w:t>
      </w:r>
    </w:p>
    <w:p w14:paraId="27D399D4">
      <w:pPr>
        <w:spacing w:after="0" w:line="480" w:lineRule="auto"/>
        <w:ind w:firstLine="720"/>
        <w:jc w:val="both"/>
        <w:rPr>
          <w:rFonts w:ascii="Times New Roman" w:hAnsi="Times New Roman"/>
          <w:sz w:val="24"/>
          <w:szCs w:val="24"/>
        </w:rPr>
      </w:pPr>
      <w:r>
        <w:rPr>
          <w:rFonts w:ascii="Times New Roman" w:hAnsi="Times New Roman"/>
          <w:sz w:val="24"/>
          <w:szCs w:val="24"/>
        </w:rPr>
        <w:t>The method of data analysis that is used is simple percentage and frequency tabular presentation in which descriptive analysis was used to infer meaning to the data in the table. Also, the chi-square of goodness of fit test is used to text some selected hypothesis.</w:t>
      </w:r>
    </w:p>
    <w:p w14:paraId="6C00B3C6">
      <w:pPr>
        <w:spacing w:after="0" w:line="480" w:lineRule="auto"/>
        <w:jc w:val="center"/>
        <w:rPr>
          <w:rFonts w:ascii="Times New Roman" w:hAnsi="Times New Roman"/>
          <w:b/>
          <w:bCs/>
          <w:sz w:val="24"/>
          <w:szCs w:val="24"/>
        </w:rPr>
      </w:pPr>
      <w:r>
        <w:rPr>
          <w:rFonts w:ascii="Times New Roman" w:hAnsi="Times New Roman"/>
          <w:b/>
          <w:bCs/>
          <w:sz w:val="24"/>
          <w:szCs w:val="24"/>
        </w:rPr>
        <w:t>CHAPTER FOUR</w:t>
      </w:r>
    </w:p>
    <w:p w14:paraId="3786C8FD">
      <w:pPr>
        <w:spacing w:after="0" w:line="480" w:lineRule="auto"/>
        <w:jc w:val="center"/>
        <w:rPr>
          <w:rFonts w:ascii="Times New Roman" w:hAnsi="Times New Roman"/>
          <w:b/>
          <w:bCs/>
          <w:sz w:val="24"/>
          <w:szCs w:val="24"/>
        </w:rPr>
      </w:pPr>
      <w:r>
        <w:rPr>
          <w:rFonts w:ascii="Times New Roman" w:hAnsi="Times New Roman"/>
          <w:b/>
          <w:bCs/>
          <w:sz w:val="24"/>
          <w:szCs w:val="24"/>
        </w:rPr>
        <w:t>DATA PRESENTATION AND ANALYSIS</w:t>
      </w:r>
    </w:p>
    <w:p w14:paraId="5F022D72">
      <w:pPr>
        <w:spacing w:after="0"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Pr>
          <w:rFonts w:ascii="Times New Roman" w:hAnsi="Times New Roman"/>
          <w:b/>
          <w:bCs/>
          <w:sz w:val="24"/>
          <w:szCs w:val="24"/>
        </w:rPr>
        <w:t>INTRODUCTION</w:t>
      </w:r>
    </w:p>
    <w:p w14:paraId="2EF672F3">
      <w:pPr>
        <w:spacing w:after="0" w:line="480" w:lineRule="auto"/>
        <w:ind w:firstLine="720"/>
        <w:jc w:val="both"/>
        <w:rPr>
          <w:rFonts w:ascii="Times New Roman" w:hAnsi="Times New Roman"/>
          <w:sz w:val="24"/>
          <w:szCs w:val="24"/>
        </w:rPr>
      </w:pPr>
      <w:r>
        <w:rPr>
          <w:rFonts w:ascii="Times New Roman" w:hAnsi="Times New Roman"/>
          <w:sz w:val="24"/>
          <w:szCs w:val="24"/>
        </w:rPr>
        <w:t>This chapter of the study reaimed at analyzing in a tabular form data collected through the questionnaire that the researcher administered in the cause of searching for information which will assist the researcher in explaining the findings of the research work. The researcher distributed 110 questionnaires but is able to collect 100 therefore the researcher used 100 questionnaire in analysis</w:t>
      </w:r>
    </w:p>
    <w:p w14:paraId="7B4BD887">
      <w:pPr>
        <w:spacing w:after="0"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Pr>
          <w:rFonts w:ascii="Times New Roman" w:hAnsi="Times New Roman"/>
          <w:b/>
          <w:bCs/>
          <w:sz w:val="24"/>
          <w:szCs w:val="24"/>
        </w:rPr>
        <w:t>ANALYSIS OF RESEARCH ITEMS</w:t>
      </w:r>
    </w:p>
    <w:p w14:paraId="16E04DFE">
      <w:pPr>
        <w:spacing w:after="0" w:line="480" w:lineRule="auto"/>
        <w:jc w:val="both"/>
        <w:rPr>
          <w:rFonts w:ascii="Times New Roman" w:hAnsi="Times New Roman"/>
          <w:b/>
          <w:bCs/>
          <w:sz w:val="24"/>
          <w:szCs w:val="24"/>
        </w:rPr>
      </w:pPr>
      <w:r>
        <w:rPr>
          <w:rFonts w:ascii="Times New Roman" w:hAnsi="Times New Roman"/>
          <w:b/>
          <w:bCs/>
          <w:sz w:val="24"/>
          <w:szCs w:val="24"/>
        </w:rPr>
        <w:t>QUESTION NO 1</w:t>
      </w:r>
    </w:p>
    <w:p w14:paraId="1458FF20">
      <w:pPr>
        <w:spacing w:after="0" w:line="480" w:lineRule="auto"/>
        <w:jc w:val="both"/>
        <w:rPr>
          <w:rFonts w:ascii="Times New Roman" w:hAnsi="Times New Roman"/>
          <w:b/>
          <w:bCs/>
          <w:sz w:val="24"/>
          <w:szCs w:val="24"/>
        </w:rPr>
      </w:pPr>
      <w:r>
        <w:rPr>
          <w:rFonts w:ascii="Times New Roman" w:hAnsi="Times New Roman"/>
          <w:b/>
          <w:bCs/>
          <w:sz w:val="24"/>
          <w:szCs w:val="24"/>
        </w:rPr>
        <w:t>TABLE 1: GENDER DISTRIBUTION OF RESPONDENTS</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94"/>
        <w:gridCol w:w="2970"/>
        <w:gridCol w:w="2992"/>
      </w:tblGrid>
      <w:tr w14:paraId="7373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hRule="atLeast"/>
        </w:trPr>
        <w:tc>
          <w:tcPr>
            <w:tcW w:w="3191" w:type="dxa"/>
            <w:tcBorders>
              <w:top w:val="single" w:color="auto" w:sz="4" w:space="0"/>
              <w:left w:val="single" w:color="auto" w:sz="4" w:space="0"/>
              <w:bottom w:val="single" w:color="auto" w:sz="4" w:space="0"/>
              <w:right w:val="single" w:color="auto" w:sz="4" w:space="0"/>
            </w:tcBorders>
          </w:tcPr>
          <w:p w14:paraId="4A414115">
            <w:pPr>
              <w:spacing w:after="0" w:line="480" w:lineRule="auto"/>
              <w:jc w:val="both"/>
              <w:rPr>
                <w:rFonts w:ascii="Times New Roman" w:hAnsi="Times New Roman"/>
                <w:b/>
                <w:bCs/>
                <w:sz w:val="24"/>
                <w:szCs w:val="24"/>
              </w:rPr>
            </w:pPr>
            <w:r>
              <w:rPr>
                <w:rFonts w:ascii="Times New Roman" w:hAnsi="Times New Roman"/>
                <w:b/>
                <w:bCs/>
                <w:sz w:val="24"/>
                <w:szCs w:val="24"/>
              </w:rPr>
              <w:t xml:space="preserve">GENDER </w:t>
            </w:r>
          </w:p>
        </w:tc>
        <w:tc>
          <w:tcPr>
            <w:tcW w:w="3191" w:type="dxa"/>
            <w:tcBorders>
              <w:top w:val="single" w:color="auto" w:sz="4" w:space="0"/>
              <w:left w:val="single" w:color="auto" w:sz="4" w:space="0"/>
              <w:bottom w:val="single" w:color="auto" w:sz="4" w:space="0"/>
              <w:right w:val="single" w:color="auto" w:sz="4" w:space="0"/>
            </w:tcBorders>
          </w:tcPr>
          <w:p w14:paraId="0779F59B">
            <w:pPr>
              <w:spacing w:after="0" w:line="48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191" w:type="dxa"/>
            <w:tcBorders>
              <w:top w:val="single" w:color="auto" w:sz="4" w:space="0"/>
              <w:left w:val="single" w:color="auto" w:sz="4" w:space="0"/>
              <w:bottom w:val="single" w:color="auto" w:sz="4" w:space="0"/>
              <w:right w:val="single" w:color="auto" w:sz="4" w:space="0"/>
            </w:tcBorders>
          </w:tcPr>
          <w:p w14:paraId="40CB1360">
            <w:pPr>
              <w:spacing w:after="0" w:line="480" w:lineRule="auto"/>
              <w:jc w:val="both"/>
              <w:rPr>
                <w:rFonts w:ascii="Times New Roman" w:hAnsi="Times New Roman"/>
                <w:b/>
                <w:bCs/>
                <w:sz w:val="24"/>
                <w:szCs w:val="24"/>
              </w:rPr>
            </w:pPr>
            <w:r>
              <w:rPr>
                <w:rFonts w:ascii="Times New Roman" w:hAnsi="Times New Roman"/>
                <w:b/>
                <w:bCs/>
                <w:sz w:val="24"/>
                <w:szCs w:val="24"/>
              </w:rPr>
              <w:t xml:space="preserve">PERCENTAGE </w:t>
            </w:r>
          </w:p>
        </w:tc>
      </w:tr>
      <w:tr w14:paraId="6742E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cBorders>
          </w:tcPr>
          <w:p w14:paraId="6C54561C">
            <w:pPr>
              <w:spacing w:after="0" w:line="480" w:lineRule="auto"/>
              <w:jc w:val="both"/>
              <w:rPr>
                <w:rFonts w:ascii="Times New Roman" w:hAnsi="Times New Roman"/>
                <w:sz w:val="24"/>
                <w:szCs w:val="24"/>
              </w:rPr>
            </w:pPr>
            <w:r>
              <w:rPr>
                <w:rFonts w:ascii="Times New Roman" w:hAnsi="Times New Roman"/>
                <w:sz w:val="24"/>
                <w:szCs w:val="24"/>
              </w:rPr>
              <w:t xml:space="preserve">Male </w:t>
            </w:r>
          </w:p>
        </w:tc>
        <w:tc>
          <w:tcPr>
            <w:tcW w:w="3191" w:type="dxa"/>
            <w:tcBorders>
              <w:top w:val="single" w:color="auto" w:sz="4" w:space="0"/>
              <w:left w:val="single" w:color="auto" w:sz="4" w:space="0"/>
              <w:bottom w:val="single" w:color="auto" w:sz="4" w:space="0"/>
              <w:right w:val="single" w:color="auto" w:sz="4" w:space="0"/>
            </w:tcBorders>
          </w:tcPr>
          <w:p w14:paraId="5657CA81">
            <w:pPr>
              <w:spacing w:after="0" w:line="480" w:lineRule="auto"/>
              <w:jc w:val="both"/>
              <w:rPr>
                <w:rFonts w:ascii="Times New Roman" w:hAnsi="Times New Roman"/>
                <w:sz w:val="24"/>
                <w:szCs w:val="24"/>
              </w:rPr>
            </w:pPr>
            <w:r>
              <w:rPr>
                <w:rFonts w:ascii="Times New Roman" w:hAnsi="Times New Roman"/>
                <w:sz w:val="24"/>
                <w:szCs w:val="24"/>
              </w:rPr>
              <w:t>49</w:t>
            </w:r>
          </w:p>
        </w:tc>
        <w:tc>
          <w:tcPr>
            <w:tcW w:w="3191" w:type="dxa"/>
            <w:tcBorders>
              <w:top w:val="single" w:color="auto" w:sz="4" w:space="0"/>
              <w:left w:val="single" w:color="auto" w:sz="4" w:space="0"/>
              <w:bottom w:val="single" w:color="auto" w:sz="4" w:space="0"/>
              <w:right w:val="single" w:color="auto" w:sz="4" w:space="0"/>
            </w:tcBorders>
          </w:tcPr>
          <w:p w14:paraId="4AE9ECF5">
            <w:pPr>
              <w:spacing w:after="0" w:line="480" w:lineRule="auto"/>
              <w:jc w:val="both"/>
              <w:rPr>
                <w:rFonts w:ascii="Times New Roman" w:hAnsi="Times New Roman"/>
                <w:sz w:val="24"/>
                <w:szCs w:val="24"/>
              </w:rPr>
            </w:pPr>
            <w:r>
              <w:rPr>
                <w:rFonts w:ascii="Times New Roman" w:hAnsi="Times New Roman"/>
                <w:sz w:val="24"/>
                <w:szCs w:val="24"/>
              </w:rPr>
              <w:t>49%</w:t>
            </w:r>
          </w:p>
        </w:tc>
      </w:tr>
      <w:tr w14:paraId="5B03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cBorders>
          </w:tcPr>
          <w:p w14:paraId="7147BB0D">
            <w:pPr>
              <w:spacing w:after="0" w:line="480" w:lineRule="auto"/>
              <w:jc w:val="both"/>
              <w:rPr>
                <w:rFonts w:ascii="Times New Roman" w:hAnsi="Times New Roman"/>
                <w:b/>
                <w:bCs/>
                <w:sz w:val="24"/>
                <w:szCs w:val="24"/>
              </w:rPr>
            </w:pPr>
            <w:r>
              <w:rPr>
                <w:rFonts w:ascii="Times New Roman" w:hAnsi="Times New Roman"/>
                <w:b/>
                <w:bCs/>
                <w:sz w:val="24"/>
                <w:szCs w:val="24"/>
              </w:rPr>
              <w:t>Female</w:t>
            </w:r>
          </w:p>
        </w:tc>
        <w:tc>
          <w:tcPr>
            <w:tcW w:w="3191" w:type="dxa"/>
            <w:tcBorders>
              <w:top w:val="single" w:color="auto" w:sz="4" w:space="0"/>
              <w:left w:val="single" w:color="auto" w:sz="4" w:space="0"/>
              <w:bottom w:val="single" w:color="auto" w:sz="4" w:space="0"/>
              <w:right w:val="single" w:color="auto" w:sz="4" w:space="0"/>
            </w:tcBorders>
          </w:tcPr>
          <w:p w14:paraId="59C5C63F">
            <w:pPr>
              <w:spacing w:after="0" w:line="480" w:lineRule="auto"/>
              <w:jc w:val="both"/>
              <w:rPr>
                <w:rFonts w:ascii="Times New Roman" w:hAnsi="Times New Roman"/>
                <w:sz w:val="24"/>
                <w:szCs w:val="24"/>
              </w:rPr>
            </w:pPr>
            <w:r>
              <w:rPr>
                <w:rFonts w:ascii="Times New Roman" w:hAnsi="Times New Roman"/>
                <w:sz w:val="24"/>
                <w:szCs w:val="24"/>
              </w:rPr>
              <w:t>51</w:t>
            </w:r>
          </w:p>
        </w:tc>
        <w:tc>
          <w:tcPr>
            <w:tcW w:w="3191" w:type="dxa"/>
            <w:tcBorders>
              <w:top w:val="single" w:color="auto" w:sz="4" w:space="0"/>
              <w:left w:val="single" w:color="auto" w:sz="4" w:space="0"/>
              <w:bottom w:val="single" w:color="auto" w:sz="4" w:space="0"/>
              <w:right w:val="single" w:color="auto" w:sz="4" w:space="0"/>
            </w:tcBorders>
          </w:tcPr>
          <w:p w14:paraId="0F8A03C4">
            <w:pPr>
              <w:spacing w:after="0" w:line="480" w:lineRule="auto"/>
              <w:jc w:val="both"/>
              <w:rPr>
                <w:rFonts w:ascii="Times New Roman" w:hAnsi="Times New Roman"/>
                <w:sz w:val="24"/>
                <w:szCs w:val="24"/>
              </w:rPr>
            </w:pPr>
            <w:r>
              <w:rPr>
                <w:rFonts w:ascii="Times New Roman" w:hAnsi="Times New Roman"/>
                <w:sz w:val="24"/>
                <w:szCs w:val="24"/>
              </w:rPr>
              <w:t>51%</w:t>
            </w:r>
          </w:p>
        </w:tc>
      </w:tr>
      <w:tr w14:paraId="486D1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cBorders>
          </w:tcPr>
          <w:p w14:paraId="7922DDC7">
            <w:pPr>
              <w:spacing w:after="0" w:line="480" w:lineRule="auto"/>
              <w:jc w:val="both"/>
              <w:rPr>
                <w:rFonts w:ascii="Times New Roman" w:hAnsi="Times New Roman"/>
                <w:b/>
                <w:bCs/>
                <w:sz w:val="24"/>
                <w:szCs w:val="24"/>
              </w:rPr>
            </w:pPr>
            <w:r>
              <w:rPr>
                <w:rFonts w:ascii="Times New Roman" w:hAnsi="Times New Roman"/>
                <w:b/>
                <w:bCs/>
                <w:sz w:val="24"/>
                <w:szCs w:val="24"/>
              </w:rPr>
              <w:t>Total</w:t>
            </w:r>
          </w:p>
        </w:tc>
        <w:tc>
          <w:tcPr>
            <w:tcW w:w="3191" w:type="dxa"/>
            <w:tcBorders>
              <w:top w:val="single" w:color="auto" w:sz="4" w:space="0"/>
              <w:left w:val="single" w:color="auto" w:sz="4" w:space="0"/>
              <w:bottom w:val="single" w:color="auto" w:sz="4" w:space="0"/>
              <w:right w:val="single" w:color="auto" w:sz="4" w:space="0"/>
            </w:tcBorders>
          </w:tcPr>
          <w:p w14:paraId="4392832E">
            <w:pPr>
              <w:spacing w:after="0" w:line="480" w:lineRule="auto"/>
              <w:jc w:val="both"/>
              <w:rPr>
                <w:rFonts w:ascii="Times New Roman" w:hAnsi="Times New Roman"/>
                <w:sz w:val="24"/>
                <w:szCs w:val="24"/>
              </w:rPr>
            </w:pPr>
            <w:r>
              <w:rPr>
                <w:rFonts w:ascii="Times New Roman" w:hAnsi="Times New Roman"/>
                <w:sz w:val="24"/>
                <w:szCs w:val="24"/>
              </w:rPr>
              <w:t>100</w:t>
            </w:r>
          </w:p>
        </w:tc>
        <w:tc>
          <w:tcPr>
            <w:tcW w:w="3191" w:type="dxa"/>
            <w:tcBorders>
              <w:top w:val="single" w:color="auto" w:sz="4" w:space="0"/>
              <w:left w:val="single" w:color="auto" w:sz="4" w:space="0"/>
              <w:bottom w:val="single" w:color="auto" w:sz="4" w:space="0"/>
              <w:right w:val="single" w:color="auto" w:sz="4" w:space="0"/>
            </w:tcBorders>
          </w:tcPr>
          <w:p w14:paraId="0CDAADB5">
            <w:pPr>
              <w:spacing w:after="0" w:line="480" w:lineRule="auto"/>
              <w:jc w:val="both"/>
              <w:rPr>
                <w:rFonts w:ascii="Times New Roman" w:hAnsi="Times New Roman"/>
                <w:sz w:val="24"/>
                <w:szCs w:val="24"/>
              </w:rPr>
            </w:pPr>
            <w:r>
              <w:rPr>
                <w:rFonts w:ascii="Times New Roman" w:hAnsi="Times New Roman"/>
                <w:sz w:val="24"/>
                <w:szCs w:val="24"/>
              </w:rPr>
              <w:t>100%</w:t>
            </w:r>
          </w:p>
        </w:tc>
      </w:tr>
    </w:tbl>
    <w:p w14:paraId="567C9443">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5B6295A4">
      <w:pPr>
        <w:spacing w:after="0" w:line="480" w:lineRule="auto"/>
        <w:ind w:firstLine="720"/>
        <w:jc w:val="both"/>
        <w:rPr>
          <w:rFonts w:ascii="Times New Roman" w:hAnsi="Times New Roman"/>
          <w:sz w:val="24"/>
          <w:szCs w:val="24"/>
        </w:rPr>
      </w:pPr>
      <w:r>
        <w:rPr>
          <w:rFonts w:ascii="Times New Roman" w:hAnsi="Times New Roman"/>
          <w:sz w:val="24"/>
          <w:szCs w:val="24"/>
        </w:rPr>
        <w:t>The gender distribution of the respondents on the table above shows that 49 out of all the respondents which represent 49% are male and 51 people represents 51% are female.</w:t>
      </w:r>
    </w:p>
    <w:p w14:paraId="0AFBAED2">
      <w:pPr>
        <w:spacing w:after="0" w:line="480" w:lineRule="auto"/>
        <w:jc w:val="both"/>
        <w:rPr>
          <w:rFonts w:ascii="Times New Roman" w:hAnsi="Times New Roman"/>
          <w:b/>
          <w:bCs/>
          <w:sz w:val="24"/>
          <w:szCs w:val="24"/>
        </w:rPr>
      </w:pPr>
    </w:p>
    <w:p w14:paraId="0BB93DBE">
      <w:pPr>
        <w:spacing w:after="0" w:line="480" w:lineRule="auto"/>
        <w:jc w:val="both"/>
        <w:rPr>
          <w:rFonts w:ascii="Times New Roman" w:hAnsi="Times New Roman"/>
          <w:b/>
          <w:bCs/>
          <w:sz w:val="24"/>
          <w:szCs w:val="24"/>
        </w:rPr>
      </w:pPr>
    </w:p>
    <w:p w14:paraId="5B833BDB">
      <w:pPr>
        <w:spacing w:after="0" w:line="480" w:lineRule="auto"/>
        <w:jc w:val="both"/>
        <w:rPr>
          <w:rFonts w:ascii="Times New Roman" w:hAnsi="Times New Roman"/>
          <w:b/>
          <w:bCs/>
          <w:sz w:val="24"/>
          <w:szCs w:val="24"/>
        </w:rPr>
      </w:pPr>
      <w:r>
        <w:rPr>
          <w:rFonts w:ascii="Times New Roman" w:hAnsi="Times New Roman"/>
          <w:b/>
          <w:bCs/>
          <w:sz w:val="24"/>
          <w:szCs w:val="24"/>
        </w:rPr>
        <w:t>QUESTION NO 2:</w:t>
      </w:r>
    </w:p>
    <w:p w14:paraId="3E5AC2A5">
      <w:pPr>
        <w:spacing w:after="0" w:line="480" w:lineRule="auto"/>
        <w:jc w:val="both"/>
        <w:rPr>
          <w:rFonts w:ascii="Times New Roman" w:hAnsi="Times New Roman"/>
          <w:b/>
          <w:bCs/>
          <w:sz w:val="24"/>
          <w:szCs w:val="24"/>
        </w:rPr>
      </w:pPr>
      <w:r>
        <w:rPr>
          <w:rFonts w:ascii="Times New Roman" w:hAnsi="Times New Roman"/>
          <w:b/>
          <w:bCs/>
          <w:sz w:val="24"/>
          <w:szCs w:val="24"/>
        </w:rPr>
        <w:t>TABLE 2: AGE DISTRIBUTION OF RESPONDENTS</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9"/>
        <w:gridCol w:w="2962"/>
        <w:gridCol w:w="2985"/>
      </w:tblGrid>
      <w:tr w14:paraId="71A6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2" w:type="dxa"/>
            <w:tcBorders>
              <w:top w:val="single" w:color="auto" w:sz="4" w:space="0"/>
              <w:left w:val="single" w:color="auto" w:sz="4" w:space="0"/>
              <w:bottom w:val="single" w:color="auto" w:sz="4" w:space="0"/>
              <w:right w:val="single" w:color="auto" w:sz="4" w:space="0"/>
            </w:tcBorders>
          </w:tcPr>
          <w:p w14:paraId="5EB264B1">
            <w:pPr>
              <w:spacing w:after="0" w:line="480" w:lineRule="auto"/>
              <w:jc w:val="both"/>
              <w:rPr>
                <w:rFonts w:ascii="Times New Roman" w:hAnsi="Times New Roman"/>
                <w:b/>
                <w:bCs/>
                <w:sz w:val="24"/>
                <w:szCs w:val="24"/>
              </w:rPr>
            </w:pPr>
            <w:r>
              <w:rPr>
                <w:rFonts w:ascii="Times New Roman" w:hAnsi="Times New Roman"/>
                <w:b/>
                <w:bCs/>
                <w:sz w:val="24"/>
                <w:szCs w:val="24"/>
              </w:rPr>
              <w:t xml:space="preserve">AGE BRACKET </w:t>
            </w:r>
          </w:p>
        </w:tc>
        <w:tc>
          <w:tcPr>
            <w:tcW w:w="3054" w:type="dxa"/>
            <w:tcBorders>
              <w:top w:val="single" w:color="auto" w:sz="4" w:space="0"/>
              <w:left w:val="single" w:color="auto" w:sz="4" w:space="0"/>
              <w:bottom w:val="single" w:color="auto" w:sz="4" w:space="0"/>
              <w:right w:val="single" w:color="auto" w:sz="4" w:space="0"/>
            </w:tcBorders>
          </w:tcPr>
          <w:p w14:paraId="5C489DA0">
            <w:pPr>
              <w:spacing w:after="0" w:line="48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068" w:type="dxa"/>
            <w:tcBorders>
              <w:top w:val="single" w:color="auto" w:sz="4" w:space="0"/>
              <w:left w:val="single" w:color="auto" w:sz="4" w:space="0"/>
              <w:bottom w:val="single" w:color="auto" w:sz="4" w:space="0"/>
              <w:right w:val="single" w:color="auto" w:sz="4" w:space="0"/>
            </w:tcBorders>
          </w:tcPr>
          <w:p w14:paraId="3758AB1F">
            <w:pPr>
              <w:spacing w:after="0" w:line="480" w:lineRule="auto"/>
              <w:jc w:val="both"/>
              <w:rPr>
                <w:rFonts w:ascii="Times New Roman" w:hAnsi="Times New Roman"/>
                <w:b/>
                <w:bCs/>
                <w:sz w:val="24"/>
                <w:szCs w:val="24"/>
              </w:rPr>
            </w:pPr>
            <w:r>
              <w:rPr>
                <w:rFonts w:ascii="Times New Roman" w:hAnsi="Times New Roman"/>
                <w:b/>
                <w:bCs/>
                <w:sz w:val="24"/>
                <w:szCs w:val="24"/>
              </w:rPr>
              <w:t xml:space="preserve">PERCENTAGE </w:t>
            </w:r>
          </w:p>
        </w:tc>
      </w:tr>
      <w:tr w14:paraId="52D4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2" w:type="dxa"/>
            <w:tcBorders>
              <w:top w:val="single" w:color="auto" w:sz="4" w:space="0"/>
              <w:left w:val="single" w:color="auto" w:sz="4" w:space="0"/>
              <w:bottom w:val="single" w:color="auto" w:sz="4" w:space="0"/>
              <w:right w:val="single" w:color="auto" w:sz="4" w:space="0"/>
            </w:tcBorders>
          </w:tcPr>
          <w:p w14:paraId="5EA4D6A8">
            <w:pPr>
              <w:spacing w:after="0" w:line="480" w:lineRule="auto"/>
              <w:jc w:val="both"/>
              <w:rPr>
                <w:rFonts w:ascii="Times New Roman" w:hAnsi="Times New Roman"/>
                <w:sz w:val="24"/>
                <w:szCs w:val="24"/>
              </w:rPr>
            </w:pPr>
            <w:r>
              <w:rPr>
                <w:rFonts w:ascii="Times New Roman" w:hAnsi="Times New Roman"/>
                <w:sz w:val="24"/>
                <w:szCs w:val="24"/>
              </w:rPr>
              <w:t>25-30</w:t>
            </w:r>
          </w:p>
        </w:tc>
        <w:tc>
          <w:tcPr>
            <w:tcW w:w="3054" w:type="dxa"/>
            <w:tcBorders>
              <w:top w:val="single" w:color="auto" w:sz="4" w:space="0"/>
              <w:left w:val="single" w:color="auto" w:sz="4" w:space="0"/>
              <w:bottom w:val="single" w:color="auto" w:sz="4" w:space="0"/>
              <w:right w:val="single" w:color="auto" w:sz="4" w:space="0"/>
            </w:tcBorders>
          </w:tcPr>
          <w:p w14:paraId="618B27CC">
            <w:pPr>
              <w:spacing w:after="0" w:line="480" w:lineRule="auto"/>
              <w:jc w:val="both"/>
              <w:rPr>
                <w:rFonts w:ascii="Times New Roman" w:hAnsi="Times New Roman"/>
                <w:sz w:val="24"/>
                <w:szCs w:val="24"/>
              </w:rPr>
            </w:pPr>
            <w:r>
              <w:rPr>
                <w:rFonts w:ascii="Times New Roman" w:hAnsi="Times New Roman"/>
                <w:sz w:val="24"/>
                <w:szCs w:val="24"/>
              </w:rPr>
              <w:t>56</w:t>
            </w:r>
          </w:p>
        </w:tc>
        <w:tc>
          <w:tcPr>
            <w:tcW w:w="3068" w:type="dxa"/>
            <w:tcBorders>
              <w:top w:val="single" w:color="auto" w:sz="4" w:space="0"/>
              <w:left w:val="single" w:color="auto" w:sz="4" w:space="0"/>
              <w:bottom w:val="single" w:color="auto" w:sz="4" w:space="0"/>
              <w:right w:val="single" w:color="auto" w:sz="4" w:space="0"/>
            </w:tcBorders>
          </w:tcPr>
          <w:p w14:paraId="73C542A9">
            <w:pPr>
              <w:spacing w:after="0" w:line="480" w:lineRule="auto"/>
              <w:jc w:val="both"/>
              <w:rPr>
                <w:rFonts w:ascii="Times New Roman" w:hAnsi="Times New Roman"/>
                <w:sz w:val="24"/>
                <w:szCs w:val="24"/>
              </w:rPr>
            </w:pPr>
            <w:r>
              <w:rPr>
                <w:rFonts w:ascii="Times New Roman" w:hAnsi="Times New Roman"/>
                <w:sz w:val="24"/>
                <w:szCs w:val="24"/>
              </w:rPr>
              <w:t>56%</w:t>
            </w:r>
          </w:p>
        </w:tc>
      </w:tr>
      <w:tr w14:paraId="6B13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2" w:type="dxa"/>
            <w:tcBorders>
              <w:top w:val="single" w:color="auto" w:sz="4" w:space="0"/>
              <w:left w:val="single" w:color="auto" w:sz="4" w:space="0"/>
              <w:bottom w:val="single" w:color="auto" w:sz="4" w:space="0"/>
              <w:right w:val="single" w:color="auto" w:sz="4" w:space="0"/>
            </w:tcBorders>
          </w:tcPr>
          <w:p w14:paraId="41F88B7B">
            <w:pPr>
              <w:spacing w:after="0" w:line="480" w:lineRule="auto"/>
              <w:jc w:val="both"/>
              <w:rPr>
                <w:rFonts w:ascii="Times New Roman" w:hAnsi="Times New Roman"/>
                <w:sz w:val="24"/>
                <w:szCs w:val="24"/>
              </w:rPr>
            </w:pPr>
            <w:r>
              <w:rPr>
                <w:rFonts w:ascii="Times New Roman" w:hAnsi="Times New Roman"/>
                <w:sz w:val="24"/>
                <w:szCs w:val="24"/>
              </w:rPr>
              <w:t>31-35</w:t>
            </w:r>
          </w:p>
        </w:tc>
        <w:tc>
          <w:tcPr>
            <w:tcW w:w="3054" w:type="dxa"/>
            <w:tcBorders>
              <w:top w:val="single" w:color="auto" w:sz="4" w:space="0"/>
              <w:left w:val="single" w:color="auto" w:sz="4" w:space="0"/>
              <w:bottom w:val="single" w:color="auto" w:sz="4" w:space="0"/>
              <w:right w:val="single" w:color="auto" w:sz="4" w:space="0"/>
            </w:tcBorders>
          </w:tcPr>
          <w:p w14:paraId="0623DE61">
            <w:pPr>
              <w:spacing w:after="0" w:line="480" w:lineRule="auto"/>
              <w:jc w:val="both"/>
              <w:rPr>
                <w:rFonts w:ascii="Times New Roman" w:hAnsi="Times New Roman"/>
                <w:sz w:val="24"/>
                <w:szCs w:val="24"/>
              </w:rPr>
            </w:pPr>
            <w:r>
              <w:rPr>
                <w:rFonts w:ascii="Times New Roman" w:hAnsi="Times New Roman"/>
                <w:sz w:val="24"/>
                <w:szCs w:val="24"/>
              </w:rPr>
              <w:t>22</w:t>
            </w:r>
          </w:p>
        </w:tc>
        <w:tc>
          <w:tcPr>
            <w:tcW w:w="3068" w:type="dxa"/>
            <w:tcBorders>
              <w:top w:val="single" w:color="auto" w:sz="4" w:space="0"/>
              <w:left w:val="single" w:color="auto" w:sz="4" w:space="0"/>
              <w:bottom w:val="single" w:color="auto" w:sz="4" w:space="0"/>
              <w:right w:val="single" w:color="auto" w:sz="4" w:space="0"/>
            </w:tcBorders>
          </w:tcPr>
          <w:p w14:paraId="27D495D0">
            <w:pPr>
              <w:spacing w:after="0" w:line="480" w:lineRule="auto"/>
              <w:jc w:val="both"/>
              <w:rPr>
                <w:rFonts w:ascii="Times New Roman" w:hAnsi="Times New Roman"/>
                <w:sz w:val="24"/>
                <w:szCs w:val="24"/>
              </w:rPr>
            </w:pPr>
            <w:r>
              <w:rPr>
                <w:rFonts w:ascii="Times New Roman" w:hAnsi="Times New Roman"/>
                <w:sz w:val="24"/>
                <w:szCs w:val="24"/>
              </w:rPr>
              <w:t>22%</w:t>
            </w:r>
          </w:p>
        </w:tc>
      </w:tr>
      <w:tr w14:paraId="10E6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2" w:type="dxa"/>
            <w:tcBorders>
              <w:top w:val="single" w:color="auto" w:sz="4" w:space="0"/>
              <w:left w:val="single" w:color="auto" w:sz="4" w:space="0"/>
              <w:bottom w:val="single" w:color="auto" w:sz="4" w:space="0"/>
              <w:right w:val="single" w:color="auto" w:sz="4" w:space="0"/>
            </w:tcBorders>
          </w:tcPr>
          <w:p w14:paraId="6975DEDD">
            <w:pPr>
              <w:spacing w:after="0" w:line="480" w:lineRule="auto"/>
              <w:jc w:val="both"/>
              <w:rPr>
                <w:rFonts w:ascii="Times New Roman" w:hAnsi="Times New Roman"/>
                <w:sz w:val="24"/>
                <w:szCs w:val="24"/>
              </w:rPr>
            </w:pPr>
            <w:r>
              <w:rPr>
                <w:rFonts w:ascii="Times New Roman" w:hAnsi="Times New Roman"/>
                <w:sz w:val="24"/>
                <w:szCs w:val="24"/>
              </w:rPr>
              <w:t>36-40</w:t>
            </w:r>
          </w:p>
        </w:tc>
        <w:tc>
          <w:tcPr>
            <w:tcW w:w="3054" w:type="dxa"/>
            <w:tcBorders>
              <w:top w:val="single" w:color="auto" w:sz="4" w:space="0"/>
              <w:left w:val="single" w:color="auto" w:sz="4" w:space="0"/>
              <w:bottom w:val="single" w:color="auto" w:sz="4" w:space="0"/>
              <w:right w:val="single" w:color="auto" w:sz="4" w:space="0"/>
            </w:tcBorders>
          </w:tcPr>
          <w:p w14:paraId="118832A3">
            <w:pPr>
              <w:spacing w:after="0" w:line="480" w:lineRule="auto"/>
              <w:jc w:val="both"/>
              <w:rPr>
                <w:rFonts w:ascii="Times New Roman" w:hAnsi="Times New Roman"/>
                <w:sz w:val="24"/>
                <w:szCs w:val="24"/>
              </w:rPr>
            </w:pPr>
            <w:r>
              <w:rPr>
                <w:rFonts w:ascii="Times New Roman" w:hAnsi="Times New Roman"/>
                <w:sz w:val="24"/>
                <w:szCs w:val="24"/>
              </w:rPr>
              <w:t>7</w:t>
            </w:r>
          </w:p>
        </w:tc>
        <w:tc>
          <w:tcPr>
            <w:tcW w:w="3068" w:type="dxa"/>
            <w:tcBorders>
              <w:top w:val="single" w:color="auto" w:sz="4" w:space="0"/>
              <w:left w:val="single" w:color="auto" w:sz="4" w:space="0"/>
              <w:bottom w:val="single" w:color="auto" w:sz="4" w:space="0"/>
              <w:right w:val="single" w:color="auto" w:sz="4" w:space="0"/>
            </w:tcBorders>
          </w:tcPr>
          <w:p w14:paraId="25F043BB">
            <w:pPr>
              <w:spacing w:after="0" w:line="480" w:lineRule="auto"/>
              <w:jc w:val="both"/>
              <w:rPr>
                <w:rFonts w:ascii="Times New Roman" w:hAnsi="Times New Roman"/>
                <w:sz w:val="24"/>
                <w:szCs w:val="24"/>
              </w:rPr>
            </w:pPr>
            <w:r>
              <w:rPr>
                <w:rFonts w:ascii="Times New Roman" w:hAnsi="Times New Roman"/>
                <w:sz w:val="24"/>
                <w:szCs w:val="24"/>
              </w:rPr>
              <w:t>7%</w:t>
            </w:r>
          </w:p>
        </w:tc>
      </w:tr>
      <w:tr w14:paraId="1EE7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2" w:type="dxa"/>
            <w:tcBorders>
              <w:top w:val="single" w:color="auto" w:sz="4" w:space="0"/>
              <w:left w:val="single" w:color="auto" w:sz="4" w:space="0"/>
              <w:bottom w:val="single" w:color="auto" w:sz="4" w:space="0"/>
              <w:right w:val="single" w:color="auto" w:sz="4" w:space="0"/>
            </w:tcBorders>
          </w:tcPr>
          <w:p w14:paraId="2D59EA9B">
            <w:pPr>
              <w:spacing w:after="0" w:line="480" w:lineRule="auto"/>
              <w:jc w:val="both"/>
              <w:rPr>
                <w:rFonts w:ascii="Times New Roman" w:hAnsi="Times New Roman"/>
                <w:sz w:val="24"/>
                <w:szCs w:val="24"/>
              </w:rPr>
            </w:pPr>
            <w:r>
              <w:rPr>
                <w:rFonts w:ascii="Times New Roman" w:hAnsi="Times New Roman"/>
                <w:sz w:val="24"/>
                <w:szCs w:val="24"/>
              </w:rPr>
              <w:t>41-45</w:t>
            </w:r>
          </w:p>
        </w:tc>
        <w:tc>
          <w:tcPr>
            <w:tcW w:w="3054" w:type="dxa"/>
            <w:tcBorders>
              <w:top w:val="single" w:color="auto" w:sz="4" w:space="0"/>
              <w:left w:val="single" w:color="auto" w:sz="4" w:space="0"/>
              <w:bottom w:val="single" w:color="auto" w:sz="4" w:space="0"/>
              <w:right w:val="single" w:color="auto" w:sz="4" w:space="0"/>
            </w:tcBorders>
          </w:tcPr>
          <w:p w14:paraId="51F0AC93">
            <w:pPr>
              <w:spacing w:after="0" w:line="480" w:lineRule="auto"/>
              <w:jc w:val="both"/>
              <w:rPr>
                <w:rFonts w:ascii="Times New Roman" w:hAnsi="Times New Roman"/>
                <w:sz w:val="24"/>
                <w:szCs w:val="24"/>
              </w:rPr>
            </w:pPr>
            <w:r>
              <w:rPr>
                <w:rFonts w:ascii="Times New Roman" w:hAnsi="Times New Roman"/>
                <w:sz w:val="24"/>
                <w:szCs w:val="24"/>
              </w:rPr>
              <w:t xml:space="preserve">                     9</w:t>
            </w:r>
          </w:p>
        </w:tc>
        <w:tc>
          <w:tcPr>
            <w:tcW w:w="3068" w:type="dxa"/>
            <w:tcBorders>
              <w:top w:val="single" w:color="auto" w:sz="4" w:space="0"/>
              <w:left w:val="single" w:color="auto" w:sz="4" w:space="0"/>
              <w:bottom w:val="single" w:color="auto" w:sz="4" w:space="0"/>
              <w:right w:val="single" w:color="auto" w:sz="4" w:space="0"/>
            </w:tcBorders>
          </w:tcPr>
          <w:p w14:paraId="041B3474">
            <w:pPr>
              <w:spacing w:after="0" w:line="480" w:lineRule="auto"/>
              <w:jc w:val="both"/>
              <w:rPr>
                <w:rFonts w:ascii="Times New Roman" w:hAnsi="Times New Roman"/>
                <w:sz w:val="24"/>
                <w:szCs w:val="24"/>
              </w:rPr>
            </w:pPr>
            <w:r>
              <w:rPr>
                <w:rFonts w:ascii="Times New Roman" w:hAnsi="Times New Roman"/>
                <w:sz w:val="24"/>
                <w:szCs w:val="24"/>
              </w:rPr>
              <w:t>9%</w:t>
            </w:r>
          </w:p>
        </w:tc>
      </w:tr>
      <w:tr w14:paraId="6BA8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2" w:type="dxa"/>
            <w:tcBorders>
              <w:top w:val="single" w:color="auto" w:sz="4" w:space="0"/>
              <w:left w:val="single" w:color="auto" w:sz="4" w:space="0"/>
              <w:bottom w:val="single" w:color="auto" w:sz="4" w:space="0"/>
              <w:right w:val="single" w:color="auto" w:sz="4" w:space="0"/>
            </w:tcBorders>
          </w:tcPr>
          <w:p w14:paraId="0209EA02">
            <w:pPr>
              <w:spacing w:after="0" w:line="480" w:lineRule="auto"/>
              <w:jc w:val="both"/>
              <w:rPr>
                <w:rFonts w:ascii="Times New Roman" w:hAnsi="Times New Roman"/>
                <w:sz w:val="24"/>
                <w:szCs w:val="24"/>
              </w:rPr>
            </w:pPr>
            <w:r>
              <w:rPr>
                <w:rFonts w:ascii="Times New Roman" w:hAnsi="Times New Roman"/>
                <w:sz w:val="24"/>
                <w:szCs w:val="24"/>
              </w:rPr>
              <w:t>46 and above</w:t>
            </w:r>
          </w:p>
        </w:tc>
        <w:tc>
          <w:tcPr>
            <w:tcW w:w="3054" w:type="dxa"/>
            <w:tcBorders>
              <w:top w:val="single" w:color="auto" w:sz="4" w:space="0"/>
              <w:left w:val="single" w:color="auto" w:sz="4" w:space="0"/>
              <w:bottom w:val="single" w:color="auto" w:sz="4" w:space="0"/>
              <w:right w:val="single" w:color="auto" w:sz="4" w:space="0"/>
            </w:tcBorders>
          </w:tcPr>
          <w:p w14:paraId="75D854C0">
            <w:pPr>
              <w:spacing w:after="0" w:line="480" w:lineRule="auto"/>
              <w:jc w:val="both"/>
              <w:rPr>
                <w:rFonts w:ascii="Times New Roman" w:hAnsi="Times New Roman"/>
                <w:sz w:val="24"/>
                <w:szCs w:val="24"/>
              </w:rPr>
            </w:pPr>
            <w:r>
              <w:rPr>
                <w:rFonts w:ascii="Times New Roman" w:hAnsi="Times New Roman"/>
                <w:sz w:val="24"/>
                <w:szCs w:val="24"/>
              </w:rPr>
              <w:t>6</w:t>
            </w:r>
          </w:p>
        </w:tc>
        <w:tc>
          <w:tcPr>
            <w:tcW w:w="3068" w:type="dxa"/>
            <w:tcBorders>
              <w:top w:val="single" w:color="auto" w:sz="4" w:space="0"/>
              <w:left w:val="single" w:color="auto" w:sz="4" w:space="0"/>
              <w:bottom w:val="single" w:color="auto" w:sz="4" w:space="0"/>
              <w:right w:val="single" w:color="auto" w:sz="4" w:space="0"/>
            </w:tcBorders>
          </w:tcPr>
          <w:p w14:paraId="1DBA41D8">
            <w:pPr>
              <w:spacing w:after="0" w:line="480" w:lineRule="auto"/>
              <w:jc w:val="both"/>
              <w:rPr>
                <w:rFonts w:ascii="Times New Roman" w:hAnsi="Times New Roman"/>
                <w:sz w:val="24"/>
                <w:szCs w:val="24"/>
              </w:rPr>
            </w:pPr>
            <w:r>
              <w:rPr>
                <w:rFonts w:ascii="Times New Roman" w:hAnsi="Times New Roman"/>
                <w:sz w:val="24"/>
                <w:szCs w:val="24"/>
              </w:rPr>
              <w:t>6%</w:t>
            </w:r>
          </w:p>
        </w:tc>
      </w:tr>
      <w:tr w14:paraId="67DC0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2" w:type="dxa"/>
            <w:tcBorders>
              <w:top w:val="single" w:color="auto" w:sz="4" w:space="0"/>
              <w:left w:val="single" w:color="auto" w:sz="4" w:space="0"/>
              <w:bottom w:val="single" w:color="auto" w:sz="4" w:space="0"/>
              <w:right w:val="single" w:color="auto" w:sz="4" w:space="0"/>
            </w:tcBorders>
          </w:tcPr>
          <w:p w14:paraId="09AF0ACD">
            <w:pPr>
              <w:spacing w:after="0" w:line="480" w:lineRule="auto"/>
              <w:jc w:val="both"/>
              <w:rPr>
                <w:rFonts w:ascii="Times New Roman" w:hAnsi="Times New Roman"/>
                <w:sz w:val="24"/>
                <w:szCs w:val="24"/>
              </w:rPr>
            </w:pPr>
            <w:r>
              <w:rPr>
                <w:rFonts w:ascii="Times New Roman" w:hAnsi="Times New Roman"/>
                <w:sz w:val="24"/>
                <w:szCs w:val="24"/>
              </w:rPr>
              <w:t>Total</w:t>
            </w:r>
          </w:p>
        </w:tc>
        <w:tc>
          <w:tcPr>
            <w:tcW w:w="3054" w:type="dxa"/>
            <w:tcBorders>
              <w:top w:val="single" w:color="auto" w:sz="4" w:space="0"/>
              <w:left w:val="single" w:color="auto" w:sz="4" w:space="0"/>
              <w:bottom w:val="single" w:color="auto" w:sz="4" w:space="0"/>
              <w:right w:val="single" w:color="auto" w:sz="4" w:space="0"/>
            </w:tcBorders>
          </w:tcPr>
          <w:p w14:paraId="12AE7E87">
            <w:pPr>
              <w:spacing w:after="0" w:line="480" w:lineRule="auto"/>
              <w:jc w:val="both"/>
              <w:rPr>
                <w:rFonts w:ascii="Times New Roman" w:hAnsi="Times New Roman"/>
                <w:sz w:val="24"/>
                <w:szCs w:val="24"/>
              </w:rPr>
            </w:pPr>
            <w:r>
              <w:rPr>
                <w:rFonts w:ascii="Times New Roman" w:hAnsi="Times New Roman"/>
                <w:sz w:val="24"/>
                <w:szCs w:val="24"/>
              </w:rPr>
              <w:t>100</w:t>
            </w:r>
          </w:p>
        </w:tc>
        <w:tc>
          <w:tcPr>
            <w:tcW w:w="3068" w:type="dxa"/>
            <w:tcBorders>
              <w:top w:val="single" w:color="auto" w:sz="4" w:space="0"/>
              <w:left w:val="single" w:color="auto" w:sz="4" w:space="0"/>
              <w:bottom w:val="single" w:color="auto" w:sz="4" w:space="0"/>
              <w:right w:val="single" w:color="auto" w:sz="4" w:space="0"/>
            </w:tcBorders>
          </w:tcPr>
          <w:p w14:paraId="57CF05FB">
            <w:pPr>
              <w:spacing w:after="0" w:line="480" w:lineRule="auto"/>
              <w:jc w:val="both"/>
              <w:rPr>
                <w:rFonts w:ascii="Times New Roman" w:hAnsi="Times New Roman"/>
                <w:sz w:val="24"/>
                <w:szCs w:val="24"/>
              </w:rPr>
            </w:pPr>
            <w:r>
              <w:rPr>
                <w:rFonts w:ascii="Times New Roman" w:hAnsi="Times New Roman"/>
                <w:sz w:val="24"/>
                <w:szCs w:val="24"/>
              </w:rPr>
              <w:t>100%</w:t>
            </w:r>
          </w:p>
        </w:tc>
      </w:tr>
    </w:tbl>
    <w:p w14:paraId="71F37F1F">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5A336882">
      <w:pPr>
        <w:spacing w:after="0" w:line="480" w:lineRule="auto"/>
        <w:ind w:firstLine="720"/>
        <w:jc w:val="both"/>
        <w:rPr>
          <w:rFonts w:ascii="Times New Roman" w:hAnsi="Times New Roman"/>
          <w:sz w:val="24"/>
          <w:szCs w:val="24"/>
        </w:rPr>
      </w:pPr>
      <w:r>
        <w:rPr>
          <w:rFonts w:ascii="Times New Roman" w:hAnsi="Times New Roman"/>
          <w:sz w:val="24"/>
          <w:szCs w:val="24"/>
        </w:rPr>
        <w:t>Between the ages of 25 and 30, 56 people representing 56% are between the ages of 31 and 35 and 22 people representing 22% , between the age 36 and 40 7 people representing 7% ,between 41 and 45 9 people representing 9% of the respondents are between the ages of 46 and above</w:t>
      </w:r>
    </w:p>
    <w:p w14:paraId="07D79F6B">
      <w:pPr>
        <w:spacing w:after="0" w:line="480" w:lineRule="auto"/>
        <w:jc w:val="both"/>
        <w:rPr>
          <w:rFonts w:ascii="Times New Roman" w:hAnsi="Times New Roman"/>
          <w:sz w:val="24"/>
          <w:szCs w:val="24"/>
        </w:rPr>
      </w:pPr>
      <w:r>
        <w:rPr>
          <w:rFonts w:ascii="Times New Roman" w:hAnsi="Times New Roman"/>
          <w:b/>
          <w:bCs/>
          <w:sz w:val="24"/>
          <w:szCs w:val="24"/>
        </w:rPr>
        <w:t>QUESTION NO 3</w:t>
      </w:r>
    </w:p>
    <w:p w14:paraId="6817B721">
      <w:pPr>
        <w:spacing w:after="0" w:line="480" w:lineRule="auto"/>
        <w:jc w:val="both"/>
        <w:rPr>
          <w:rFonts w:ascii="Times New Roman" w:hAnsi="Times New Roman"/>
          <w:b/>
          <w:bCs/>
          <w:sz w:val="24"/>
          <w:szCs w:val="24"/>
        </w:rPr>
      </w:pPr>
      <w:r>
        <w:rPr>
          <w:rFonts w:ascii="Times New Roman" w:hAnsi="Times New Roman"/>
          <w:b/>
          <w:bCs/>
          <w:sz w:val="24"/>
          <w:szCs w:val="24"/>
        </w:rPr>
        <w:t>TABLE 1: EDUCATIONAL QUALIFICATION?</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23"/>
        <w:gridCol w:w="2528"/>
        <w:gridCol w:w="2330"/>
      </w:tblGrid>
      <w:tr w14:paraId="66F6F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23" w:type="dxa"/>
            <w:tcBorders>
              <w:top w:val="single" w:color="auto" w:sz="4" w:space="0"/>
              <w:left w:val="single" w:color="auto" w:sz="4" w:space="0"/>
              <w:bottom w:val="single" w:color="auto" w:sz="4" w:space="0"/>
              <w:right w:val="single" w:color="auto" w:sz="4" w:space="0"/>
            </w:tcBorders>
          </w:tcPr>
          <w:p w14:paraId="4273C1D6">
            <w:pPr>
              <w:spacing w:after="0" w:line="480" w:lineRule="auto"/>
              <w:jc w:val="both"/>
              <w:rPr>
                <w:rFonts w:ascii="Times New Roman" w:hAnsi="Times New Roman"/>
                <w:b/>
                <w:bCs/>
                <w:sz w:val="24"/>
                <w:szCs w:val="24"/>
              </w:rPr>
            </w:pPr>
            <w:r>
              <w:rPr>
                <w:rFonts w:ascii="Times New Roman" w:hAnsi="Times New Roman"/>
                <w:b/>
                <w:bCs/>
                <w:sz w:val="24"/>
                <w:szCs w:val="24"/>
              </w:rPr>
              <w:t xml:space="preserve">OPTION </w:t>
            </w:r>
          </w:p>
        </w:tc>
        <w:tc>
          <w:tcPr>
            <w:tcW w:w="2528" w:type="dxa"/>
            <w:tcBorders>
              <w:top w:val="single" w:color="auto" w:sz="4" w:space="0"/>
              <w:left w:val="single" w:color="auto" w:sz="4" w:space="0"/>
              <w:bottom w:val="single" w:color="auto" w:sz="4" w:space="0"/>
              <w:right w:val="single" w:color="auto" w:sz="4" w:space="0"/>
            </w:tcBorders>
          </w:tcPr>
          <w:p w14:paraId="40240C4A">
            <w:pPr>
              <w:spacing w:after="0" w:line="48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2330" w:type="dxa"/>
            <w:tcBorders>
              <w:top w:val="single" w:color="auto" w:sz="4" w:space="0"/>
              <w:left w:val="single" w:color="auto" w:sz="4" w:space="0"/>
              <w:bottom w:val="single" w:color="auto" w:sz="4" w:space="0"/>
              <w:right w:val="single" w:color="auto" w:sz="4" w:space="0"/>
            </w:tcBorders>
          </w:tcPr>
          <w:p w14:paraId="44BD3CB0">
            <w:pPr>
              <w:spacing w:after="0" w:line="480" w:lineRule="auto"/>
              <w:jc w:val="both"/>
              <w:rPr>
                <w:rFonts w:ascii="Times New Roman" w:hAnsi="Times New Roman"/>
                <w:b/>
                <w:bCs/>
                <w:sz w:val="24"/>
                <w:szCs w:val="24"/>
              </w:rPr>
            </w:pPr>
            <w:r>
              <w:rPr>
                <w:rFonts w:ascii="Times New Roman" w:hAnsi="Times New Roman"/>
                <w:b/>
                <w:bCs/>
                <w:sz w:val="24"/>
                <w:szCs w:val="24"/>
              </w:rPr>
              <w:t xml:space="preserve">PERCENTAGE </w:t>
            </w:r>
          </w:p>
        </w:tc>
      </w:tr>
      <w:tr w14:paraId="7C22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tcPr>
          <w:p w14:paraId="2683B1BF">
            <w:pPr>
              <w:spacing w:after="0" w:line="480" w:lineRule="auto"/>
              <w:jc w:val="both"/>
              <w:rPr>
                <w:rFonts w:ascii="Times New Roman" w:hAnsi="Times New Roman"/>
                <w:sz w:val="24"/>
                <w:szCs w:val="24"/>
              </w:rPr>
            </w:pPr>
            <w:r>
              <w:rPr>
                <w:rFonts w:ascii="Times New Roman" w:hAnsi="Times New Roman"/>
                <w:sz w:val="24"/>
                <w:szCs w:val="24"/>
              </w:rPr>
              <w:t xml:space="preserve">WAEC/NECO </w:t>
            </w:r>
          </w:p>
        </w:tc>
        <w:tc>
          <w:tcPr>
            <w:tcW w:w="2528" w:type="dxa"/>
            <w:tcBorders>
              <w:top w:val="single" w:color="auto" w:sz="4" w:space="0"/>
              <w:left w:val="single" w:color="auto" w:sz="4" w:space="0"/>
              <w:bottom w:val="single" w:color="auto" w:sz="4" w:space="0"/>
              <w:right w:val="single" w:color="auto" w:sz="4" w:space="0"/>
            </w:tcBorders>
          </w:tcPr>
          <w:p w14:paraId="2850CA32">
            <w:pPr>
              <w:spacing w:after="0" w:line="480" w:lineRule="auto"/>
              <w:jc w:val="both"/>
              <w:rPr>
                <w:rFonts w:ascii="Times New Roman" w:hAnsi="Times New Roman"/>
                <w:sz w:val="24"/>
                <w:szCs w:val="24"/>
              </w:rPr>
            </w:pPr>
            <w:r>
              <w:rPr>
                <w:rFonts w:ascii="Times New Roman" w:hAnsi="Times New Roman"/>
                <w:sz w:val="24"/>
                <w:szCs w:val="24"/>
              </w:rPr>
              <w:t>10</w:t>
            </w:r>
          </w:p>
        </w:tc>
        <w:tc>
          <w:tcPr>
            <w:tcW w:w="2330" w:type="dxa"/>
            <w:tcBorders>
              <w:top w:val="single" w:color="auto" w:sz="4" w:space="0"/>
              <w:left w:val="single" w:color="auto" w:sz="4" w:space="0"/>
              <w:bottom w:val="single" w:color="auto" w:sz="4" w:space="0"/>
              <w:right w:val="single" w:color="auto" w:sz="4" w:space="0"/>
            </w:tcBorders>
          </w:tcPr>
          <w:p w14:paraId="77013B0F">
            <w:pPr>
              <w:spacing w:after="0" w:line="480" w:lineRule="auto"/>
              <w:jc w:val="both"/>
              <w:rPr>
                <w:rFonts w:ascii="Times New Roman" w:hAnsi="Times New Roman"/>
                <w:sz w:val="24"/>
                <w:szCs w:val="24"/>
              </w:rPr>
            </w:pPr>
            <w:r>
              <w:rPr>
                <w:rFonts w:ascii="Times New Roman" w:hAnsi="Times New Roman"/>
                <w:sz w:val="24"/>
                <w:szCs w:val="24"/>
              </w:rPr>
              <w:t>10%</w:t>
            </w:r>
          </w:p>
        </w:tc>
      </w:tr>
      <w:tr w14:paraId="4E74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tcPr>
          <w:p w14:paraId="524FA9F4">
            <w:pPr>
              <w:spacing w:after="0" w:line="480" w:lineRule="auto"/>
              <w:jc w:val="both"/>
              <w:rPr>
                <w:rFonts w:ascii="Times New Roman" w:hAnsi="Times New Roman"/>
                <w:sz w:val="24"/>
                <w:szCs w:val="24"/>
              </w:rPr>
            </w:pPr>
            <w:r>
              <w:rPr>
                <w:rFonts w:ascii="Times New Roman" w:hAnsi="Times New Roman"/>
                <w:sz w:val="24"/>
                <w:szCs w:val="24"/>
              </w:rPr>
              <w:t>ND/HND</w:t>
            </w:r>
          </w:p>
        </w:tc>
        <w:tc>
          <w:tcPr>
            <w:tcW w:w="2528" w:type="dxa"/>
            <w:tcBorders>
              <w:top w:val="single" w:color="auto" w:sz="4" w:space="0"/>
              <w:left w:val="single" w:color="auto" w:sz="4" w:space="0"/>
              <w:bottom w:val="single" w:color="auto" w:sz="4" w:space="0"/>
              <w:right w:val="single" w:color="auto" w:sz="4" w:space="0"/>
            </w:tcBorders>
          </w:tcPr>
          <w:p w14:paraId="162A640C">
            <w:pPr>
              <w:spacing w:after="0" w:line="480" w:lineRule="auto"/>
              <w:jc w:val="both"/>
              <w:rPr>
                <w:rFonts w:ascii="Times New Roman" w:hAnsi="Times New Roman"/>
                <w:sz w:val="24"/>
                <w:szCs w:val="24"/>
              </w:rPr>
            </w:pPr>
            <w:r>
              <w:rPr>
                <w:rFonts w:ascii="Times New Roman" w:hAnsi="Times New Roman"/>
                <w:sz w:val="24"/>
                <w:szCs w:val="24"/>
              </w:rPr>
              <w:t>51</w:t>
            </w:r>
          </w:p>
        </w:tc>
        <w:tc>
          <w:tcPr>
            <w:tcW w:w="2330" w:type="dxa"/>
            <w:tcBorders>
              <w:top w:val="single" w:color="auto" w:sz="4" w:space="0"/>
              <w:left w:val="single" w:color="auto" w:sz="4" w:space="0"/>
              <w:bottom w:val="single" w:color="auto" w:sz="4" w:space="0"/>
              <w:right w:val="single" w:color="auto" w:sz="4" w:space="0"/>
            </w:tcBorders>
          </w:tcPr>
          <w:p w14:paraId="5891D20B">
            <w:pPr>
              <w:spacing w:after="0" w:line="480" w:lineRule="auto"/>
              <w:jc w:val="both"/>
              <w:rPr>
                <w:rFonts w:ascii="Times New Roman" w:hAnsi="Times New Roman"/>
                <w:sz w:val="24"/>
                <w:szCs w:val="24"/>
              </w:rPr>
            </w:pPr>
            <w:r>
              <w:rPr>
                <w:rFonts w:ascii="Times New Roman" w:hAnsi="Times New Roman"/>
                <w:sz w:val="24"/>
                <w:szCs w:val="24"/>
              </w:rPr>
              <w:t>51%</w:t>
            </w:r>
          </w:p>
        </w:tc>
      </w:tr>
      <w:tr w14:paraId="58F1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tcPr>
          <w:p w14:paraId="046243CB">
            <w:pPr>
              <w:spacing w:after="0" w:line="480" w:lineRule="auto"/>
              <w:jc w:val="both"/>
              <w:rPr>
                <w:rFonts w:ascii="Times New Roman" w:hAnsi="Times New Roman"/>
                <w:sz w:val="24"/>
                <w:szCs w:val="24"/>
              </w:rPr>
            </w:pPr>
            <w:r>
              <w:rPr>
                <w:rFonts w:ascii="Times New Roman" w:hAnsi="Times New Roman"/>
                <w:sz w:val="24"/>
                <w:szCs w:val="24"/>
              </w:rPr>
              <w:t>BSC/MSC</w:t>
            </w:r>
          </w:p>
        </w:tc>
        <w:tc>
          <w:tcPr>
            <w:tcW w:w="2528" w:type="dxa"/>
            <w:tcBorders>
              <w:top w:val="single" w:color="auto" w:sz="4" w:space="0"/>
              <w:left w:val="single" w:color="auto" w:sz="4" w:space="0"/>
              <w:bottom w:val="single" w:color="auto" w:sz="4" w:space="0"/>
              <w:right w:val="single" w:color="auto" w:sz="4" w:space="0"/>
            </w:tcBorders>
          </w:tcPr>
          <w:p w14:paraId="6C96A35D">
            <w:pPr>
              <w:spacing w:after="0" w:line="480" w:lineRule="auto"/>
              <w:jc w:val="both"/>
              <w:rPr>
                <w:rFonts w:ascii="Times New Roman" w:hAnsi="Times New Roman"/>
                <w:sz w:val="24"/>
                <w:szCs w:val="24"/>
              </w:rPr>
            </w:pPr>
            <w:r>
              <w:rPr>
                <w:rFonts w:ascii="Times New Roman" w:hAnsi="Times New Roman"/>
                <w:sz w:val="24"/>
                <w:szCs w:val="24"/>
              </w:rPr>
              <w:t>21</w:t>
            </w:r>
          </w:p>
        </w:tc>
        <w:tc>
          <w:tcPr>
            <w:tcW w:w="2330" w:type="dxa"/>
            <w:tcBorders>
              <w:top w:val="single" w:color="auto" w:sz="4" w:space="0"/>
              <w:left w:val="single" w:color="auto" w:sz="4" w:space="0"/>
              <w:bottom w:val="single" w:color="auto" w:sz="4" w:space="0"/>
              <w:right w:val="single" w:color="auto" w:sz="4" w:space="0"/>
            </w:tcBorders>
          </w:tcPr>
          <w:p w14:paraId="555385AC">
            <w:pPr>
              <w:spacing w:after="0" w:line="480" w:lineRule="auto"/>
              <w:jc w:val="both"/>
              <w:rPr>
                <w:rFonts w:ascii="Times New Roman" w:hAnsi="Times New Roman"/>
                <w:sz w:val="24"/>
                <w:szCs w:val="24"/>
              </w:rPr>
            </w:pPr>
            <w:r>
              <w:rPr>
                <w:rFonts w:ascii="Times New Roman" w:hAnsi="Times New Roman"/>
                <w:sz w:val="24"/>
                <w:szCs w:val="24"/>
              </w:rPr>
              <w:t>21%</w:t>
            </w:r>
          </w:p>
        </w:tc>
      </w:tr>
      <w:tr w14:paraId="1D30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tcPr>
          <w:p w14:paraId="517C8FA7">
            <w:pPr>
              <w:spacing w:after="0" w:line="480" w:lineRule="auto"/>
              <w:jc w:val="both"/>
              <w:rPr>
                <w:rFonts w:ascii="Times New Roman" w:hAnsi="Times New Roman"/>
                <w:sz w:val="24"/>
                <w:szCs w:val="24"/>
              </w:rPr>
            </w:pPr>
            <w:r>
              <w:rPr>
                <w:rFonts w:ascii="Times New Roman" w:hAnsi="Times New Roman"/>
                <w:sz w:val="24"/>
                <w:szCs w:val="24"/>
              </w:rPr>
              <w:t>PH.D./Above</w:t>
            </w:r>
          </w:p>
        </w:tc>
        <w:tc>
          <w:tcPr>
            <w:tcW w:w="2528" w:type="dxa"/>
            <w:tcBorders>
              <w:top w:val="single" w:color="auto" w:sz="4" w:space="0"/>
              <w:left w:val="single" w:color="auto" w:sz="4" w:space="0"/>
              <w:bottom w:val="single" w:color="auto" w:sz="4" w:space="0"/>
              <w:right w:val="single" w:color="auto" w:sz="4" w:space="0"/>
            </w:tcBorders>
          </w:tcPr>
          <w:p w14:paraId="7C273688">
            <w:pPr>
              <w:spacing w:after="0" w:line="480" w:lineRule="auto"/>
              <w:jc w:val="both"/>
              <w:rPr>
                <w:rFonts w:ascii="Times New Roman" w:hAnsi="Times New Roman"/>
                <w:sz w:val="24"/>
                <w:szCs w:val="24"/>
              </w:rPr>
            </w:pPr>
            <w:r>
              <w:rPr>
                <w:rFonts w:ascii="Times New Roman" w:hAnsi="Times New Roman"/>
                <w:sz w:val="24"/>
                <w:szCs w:val="24"/>
              </w:rPr>
              <w:t>18</w:t>
            </w:r>
          </w:p>
        </w:tc>
        <w:tc>
          <w:tcPr>
            <w:tcW w:w="2330" w:type="dxa"/>
            <w:tcBorders>
              <w:top w:val="single" w:color="auto" w:sz="4" w:space="0"/>
              <w:left w:val="single" w:color="auto" w:sz="4" w:space="0"/>
              <w:bottom w:val="single" w:color="auto" w:sz="4" w:space="0"/>
              <w:right w:val="single" w:color="auto" w:sz="4" w:space="0"/>
            </w:tcBorders>
          </w:tcPr>
          <w:p w14:paraId="04D653AE">
            <w:pPr>
              <w:spacing w:after="0" w:line="480" w:lineRule="auto"/>
              <w:jc w:val="both"/>
              <w:rPr>
                <w:rFonts w:ascii="Times New Roman" w:hAnsi="Times New Roman"/>
                <w:sz w:val="24"/>
                <w:szCs w:val="24"/>
              </w:rPr>
            </w:pPr>
            <w:r>
              <w:rPr>
                <w:rFonts w:ascii="Times New Roman" w:hAnsi="Times New Roman"/>
                <w:sz w:val="24"/>
                <w:szCs w:val="24"/>
              </w:rPr>
              <w:t>18%</w:t>
            </w:r>
          </w:p>
        </w:tc>
      </w:tr>
      <w:tr w14:paraId="2B5F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tcPr>
          <w:p w14:paraId="12EADF0A">
            <w:pPr>
              <w:spacing w:after="0" w:line="480" w:lineRule="auto"/>
              <w:jc w:val="both"/>
              <w:rPr>
                <w:rFonts w:ascii="Times New Roman" w:hAnsi="Times New Roman"/>
                <w:sz w:val="24"/>
                <w:szCs w:val="24"/>
              </w:rPr>
            </w:pPr>
            <w:r>
              <w:rPr>
                <w:rFonts w:ascii="Times New Roman" w:hAnsi="Times New Roman"/>
                <w:sz w:val="24"/>
                <w:szCs w:val="24"/>
              </w:rPr>
              <w:t>Total</w:t>
            </w:r>
          </w:p>
        </w:tc>
        <w:tc>
          <w:tcPr>
            <w:tcW w:w="2528" w:type="dxa"/>
            <w:tcBorders>
              <w:top w:val="single" w:color="auto" w:sz="4" w:space="0"/>
              <w:left w:val="single" w:color="auto" w:sz="4" w:space="0"/>
              <w:bottom w:val="single" w:color="auto" w:sz="4" w:space="0"/>
              <w:right w:val="single" w:color="auto" w:sz="4" w:space="0"/>
            </w:tcBorders>
          </w:tcPr>
          <w:p w14:paraId="05C07AFE">
            <w:pPr>
              <w:spacing w:after="0" w:line="480" w:lineRule="auto"/>
              <w:jc w:val="both"/>
              <w:rPr>
                <w:rFonts w:ascii="Times New Roman" w:hAnsi="Times New Roman"/>
                <w:sz w:val="24"/>
                <w:szCs w:val="24"/>
              </w:rPr>
            </w:pPr>
            <w:r>
              <w:rPr>
                <w:rFonts w:ascii="Times New Roman" w:hAnsi="Times New Roman"/>
                <w:sz w:val="24"/>
                <w:szCs w:val="24"/>
              </w:rPr>
              <w:t>100</w:t>
            </w:r>
          </w:p>
        </w:tc>
        <w:tc>
          <w:tcPr>
            <w:tcW w:w="2330" w:type="dxa"/>
            <w:tcBorders>
              <w:top w:val="single" w:color="auto" w:sz="4" w:space="0"/>
              <w:left w:val="single" w:color="auto" w:sz="4" w:space="0"/>
              <w:bottom w:val="single" w:color="auto" w:sz="4" w:space="0"/>
              <w:right w:val="single" w:color="auto" w:sz="4" w:space="0"/>
            </w:tcBorders>
          </w:tcPr>
          <w:p w14:paraId="01684E98">
            <w:pPr>
              <w:spacing w:after="0" w:line="480" w:lineRule="auto"/>
              <w:jc w:val="both"/>
              <w:rPr>
                <w:rFonts w:ascii="Times New Roman" w:hAnsi="Times New Roman"/>
                <w:sz w:val="24"/>
                <w:szCs w:val="24"/>
              </w:rPr>
            </w:pPr>
            <w:r>
              <w:rPr>
                <w:rFonts w:ascii="Times New Roman" w:hAnsi="Times New Roman"/>
                <w:sz w:val="24"/>
                <w:szCs w:val="24"/>
              </w:rPr>
              <w:t>100%</w:t>
            </w:r>
          </w:p>
        </w:tc>
      </w:tr>
    </w:tbl>
    <w:p w14:paraId="7CF76FF8">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3FCF5719">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above indicates that 10 people representing 10% are WAEC/NECO, 51 people representing 51% are ND/HND, 21 people representing 21% are BSC/MSC and 18 people representing 18% are PH.D/Above. </w:t>
      </w:r>
    </w:p>
    <w:p w14:paraId="160C670B">
      <w:pPr>
        <w:spacing w:after="0" w:line="480" w:lineRule="auto"/>
        <w:jc w:val="both"/>
        <w:rPr>
          <w:rFonts w:ascii="Times New Roman" w:hAnsi="Times New Roman"/>
          <w:b/>
          <w:bCs/>
          <w:sz w:val="24"/>
          <w:szCs w:val="24"/>
        </w:rPr>
      </w:pPr>
      <w:r>
        <w:rPr>
          <w:rFonts w:ascii="Times New Roman" w:hAnsi="Times New Roman"/>
          <w:b/>
          <w:bCs/>
          <w:sz w:val="24"/>
          <w:szCs w:val="24"/>
        </w:rPr>
        <w:t>QUESTION NO 4</w:t>
      </w:r>
    </w:p>
    <w:p w14:paraId="67E3F0F3">
      <w:pPr>
        <w:spacing w:after="0" w:line="480" w:lineRule="auto"/>
        <w:jc w:val="both"/>
        <w:rPr>
          <w:rFonts w:ascii="Times New Roman" w:hAnsi="Times New Roman"/>
          <w:b/>
          <w:bCs/>
          <w:sz w:val="24"/>
          <w:szCs w:val="24"/>
        </w:rPr>
      </w:pPr>
      <w:r>
        <w:rPr>
          <w:rFonts w:ascii="Times New Roman" w:hAnsi="Times New Roman"/>
          <w:b/>
          <w:bCs/>
          <w:sz w:val="24"/>
          <w:szCs w:val="24"/>
        </w:rPr>
        <w:t>TABLE 4 MARTIAL STATUSES OF RESPONDENTS</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86"/>
        <w:gridCol w:w="2974"/>
        <w:gridCol w:w="2996"/>
      </w:tblGrid>
      <w:tr w14:paraId="1C34D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102770A6">
            <w:pPr>
              <w:spacing w:after="0" w:line="480" w:lineRule="auto"/>
              <w:jc w:val="both"/>
              <w:rPr>
                <w:rFonts w:ascii="Times New Roman" w:hAnsi="Times New Roman"/>
                <w:b/>
                <w:bCs/>
                <w:sz w:val="24"/>
                <w:szCs w:val="24"/>
              </w:rPr>
            </w:pPr>
            <w:r>
              <w:rPr>
                <w:rFonts w:ascii="Times New Roman" w:hAnsi="Times New Roman"/>
                <w:b/>
                <w:bCs/>
                <w:sz w:val="24"/>
                <w:szCs w:val="24"/>
              </w:rPr>
              <w:t>STATUS</w:t>
            </w:r>
          </w:p>
        </w:tc>
        <w:tc>
          <w:tcPr>
            <w:tcW w:w="3061" w:type="dxa"/>
            <w:tcBorders>
              <w:top w:val="single" w:color="auto" w:sz="4" w:space="0"/>
              <w:left w:val="single" w:color="auto" w:sz="4" w:space="0"/>
              <w:bottom w:val="single" w:color="auto" w:sz="4" w:space="0"/>
              <w:right w:val="single" w:color="auto" w:sz="4" w:space="0"/>
            </w:tcBorders>
          </w:tcPr>
          <w:p w14:paraId="68762D06">
            <w:pPr>
              <w:spacing w:after="0" w:line="48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Pr>
          <w:p w14:paraId="1A168304">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67D9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37A0FDDB">
            <w:pPr>
              <w:spacing w:after="0" w:line="480" w:lineRule="auto"/>
              <w:jc w:val="both"/>
              <w:rPr>
                <w:rFonts w:ascii="Times New Roman" w:hAnsi="Times New Roman"/>
                <w:sz w:val="24"/>
                <w:szCs w:val="24"/>
              </w:rPr>
            </w:pPr>
            <w:r>
              <w:rPr>
                <w:rFonts w:ascii="Times New Roman" w:hAnsi="Times New Roman"/>
                <w:sz w:val="24"/>
                <w:szCs w:val="24"/>
              </w:rPr>
              <w:t>Single</w:t>
            </w:r>
          </w:p>
        </w:tc>
        <w:tc>
          <w:tcPr>
            <w:tcW w:w="3061" w:type="dxa"/>
            <w:tcBorders>
              <w:top w:val="single" w:color="auto" w:sz="4" w:space="0"/>
              <w:left w:val="single" w:color="auto" w:sz="4" w:space="0"/>
              <w:bottom w:val="single" w:color="auto" w:sz="4" w:space="0"/>
              <w:right w:val="single" w:color="auto" w:sz="4" w:space="0"/>
            </w:tcBorders>
          </w:tcPr>
          <w:p w14:paraId="6BF617D5">
            <w:pPr>
              <w:spacing w:after="0" w:line="480" w:lineRule="auto"/>
              <w:jc w:val="both"/>
              <w:rPr>
                <w:rFonts w:ascii="Times New Roman" w:hAnsi="Times New Roman"/>
                <w:sz w:val="24"/>
                <w:szCs w:val="24"/>
              </w:rPr>
            </w:pPr>
            <w:r>
              <w:rPr>
                <w:rFonts w:ascii="Times New Roman" w:hAnsi="Times New Roman"/>
                <w:sz w:val="24"/>
                <w:szCs w:val="24"/>
              </w:rPr>
              <w:t>56</w:t>
            </w:r>
          </w:p>
        </w:tc>
        <w:tc>
          <w:tcPr>
            <w:tcW w:w="3074" w:type="dxa"/>
            <w:tcBorders>
              <w:top w:val="single" w:color="auto" w:sz="4" w:space="0"/>
              <w:left w:val="single" w:color="auto" w:sz="4" w:space="0"/>
              <w:bottom w:val="single" w:color="auto" w:sz="4" w:space="0"/>
              <w:right w:val="single" w:color="auto" w:sz="4" w:space="0"/>
            </w:tcBorders>
          </w:tcPr>
          <w:p w14:paraId="59EA3242">
            <w:pPr>
              <w:spacing w:after="0" w:line="480" w:lineRule="auto"/>
              <w:jc w:val="both"/>
              <w:rPr>
                <w:rFonts w:ascii="Times New Roman" w:hAnsi="Times New Roman"/>
                <w:sz w:val="24"/>
                <w:szCs w:val="24"/>
              </w:rPr>
            </w:pPr>
            <w:r>
              <w:rPr>
                <w:rFonts w:ascii="Times New Roman" w:hAnsi="Times New Roman"/>
                <w:sz w:val="24"/>
                <w:szCs w:val="24"/>
              </w:rPr>
              <w:t>56%</w:t>
            </w:r>
          </w:p>
        </w:tc>
      </w:tr>
      <w:tr w14:paraId="728A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53F61185">
            <w:pPr>
              <w:spacing w:after="0" w:line="480" w:lineRule="auto"/>
              <w:jc w:val="both"/>
              <w:rPr>
                <w:rFonts w:ascii="Times New Roman" w:hAnsi="Times New Roman"/>
                <w:sz w:val="24"/>
                <w:szCs w:val="24"/>
              </w:rPr>
            </w:pPr>
            <w:r>
              <w:rPr>
                <w:rFonts w:ascii="Times New Roman" w:hAnsi="Times New Roman"/>
                <w:sz w:val="24"/>
                <w:szCs w:val="24"/>
              </w:rPr>
              <w:t xml:space="preserve">Married </w:t>
            </w:r>
          </w:p>
        </w:tc>
        <w:tc>
          <w:tcPr>
            <w:tcW w:w="3061" w:type="dxa"/>
            <w:tcBorders>
              <w:top w:val="single" w:color="auto" w:sz="4" w:space="0"/>
              <w:left w:val="single" w:color="auto" w:sz="4" w:space="0"/>
              <w:bottom w:val="single" w:color="auto" w:sz="4" w:space="0"/>
              <w:right w:val="single" w:color="auto" w:sz="4" w:space="0"/>
            </w:tcBorders>
          </w:tcPr>
          <w:p w14:paraId="3ACD583E">
            <w:pPr>
              <w:spacing w:after="0" w:line="480" w:lineRule="auto"/>
              <w:jc w:val="both"/>
              <w:rPr>
                <w:rFonts w:ascii="Times New Roman" w:hAnsi="Times New Roman"/>
                <w:sz w:val="24"/>
                <w:szCs w:val="24"/>
              </w:rPr>
            </w:pPr>
            <w:r>
              <w:rPr>
                <w:rFonts w:ascii="Times New Roman" w:hAnsi="Times New Roman"/>
                <w:sz w:val="24"/>
                <w:szCs w:val="24"/>
              </w:rPr>
              <w:t>33</w:t>
            </w:r>
          </w:p>
        </w:tc>
        <w:tc>
          <w:tcPr>
            <w:tcW w:w="3074" w:type="dxa"/>
            <w:tcBorders>
              <w:top w:val="single" w:color="auto" w:sz="4" w:space="0"/>
              <w:left w:val="single" w:color="auto" w:sz="4" w:space="0"/>
              <w:bottom w:val="single" w:color="auto" w:sz="4" w:space="0"/>
              <w:right w:val="single" w:color="auto" w:sz="4" w:space="0"/>
            </w:tcBorders>
          </w:tcPr>
          <w:p w14:paraId="3B2D1AE7">
            <w:pPr>
              <w:spacing w:after="0" w:line="480" w:lineRule="auto"/>
              <w:jc w:val="both"/>
              <w:rPr>
                <w:rFonts w:ascii="Times New Roman" w:hAnsi="Times New Roman"/>
                <w:sz w:val="24"/>
                <w:szCs w:val="24"/>
              </w:rPr>
            </w:pPr>
            <w:r>
              <w:rPr>
                <w:rFonts w:ascii="Times New Roman" w:hAnsi="Times New Roman"/>
                <w:sz w:val="24"/>
                <w:szCs w:val="24"/>
              </w:rPr>
              <w:t>33%</w:t>
            </w:r>
          </w:p>
        </w:tc>
      </w:tr>
      <w:tr w14:paraId="63EF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5A6EB83C">
            <w:pPr>
              <w:spacing w:after="0" w:line="480" w:lineRule="auto"/>
              <w:jc w:val="both"/>
              <w:rPr>
                <w:rFonts w:ascii="Times New Roman" w:hAnsi="Times New Roman"/>
                <w:sz w:val="24"/>
                <w:szCs w:val="24"/>
              </w:rPr>
            </w:pPr>
            <w:r>
              <w:rPr>
                <w:rFonts w:ascii="Times New Roman" w:hAnsi="Times New Roman"/>
                <w:sz w:val="24"/>
                <w:szCs w:val="24"/>
              </w:rPr>
              <w:t xml:space="preserve">Divorced </w:t>
            </w:r>
          </w:p>
        </w:tc>
        <w:tc>
          <w:tcPr>
            <w:tcW w:w="3061" w:type="dxa"/>
            <w:tcBorders>
              <w:top w:val="single" w:color="auto" w:sz="4" w:space="0"/>
              <w:left w:val="single" w:color="auto" w:sz="4" w:space="0"/>
              <w:bottom w:val="single" w:color="auto" w:sz="4" w:space="0"/>
              <w:right w:val="single" w:color="auto" w:sz="4" w:space="0"/>
            </w:tcBorders>
          </w:tcPr>
          <w:p w14:paraId="7327B8DC">
            <w:pPr>
              <w:spacing w:after="0" w:line="480" w:lineRule="auto"/>
              <w:jc w:val="both"/>
              <w:rPr>
                <w:rFonts w:ascii="Times New Roman" w:hAnsi="Times New Roman"/>
                <w:sz w:val="24"/>
                <w:szCs w:val="24"/>
              </w:rPr>
            </w:pPr>
            <w:r>
              <w:rPr>
                <w:rFonts w:ascii="Times New Roman" w:hAnsi="Times New Roman"/>
                <w:sz w:val="24"/>
                <w:szCs w:val="24"/>
              </w:rPr>
              <w:t>11</w:t>
            </w:r>
          </w:p>
        </w:tc>
        <w:tc>
          <w:tcPr>
            <w:tcW w:w="3074" w:type="dxa"/>
            <w:tcBorders>
              <w:top w:val="single" w:color="auto" w:sz="4" w:space="0"/>
              <w:left w:val="single" w:color="auto" w:sz="4" w:space="0"/>
              <w:bottom w:val="single" w:color="auto" w:sz="4" w:space="0"/>
              <w:right w:val="single" w:color="auto" w:sz="4" w:space="0"/>
            </w:tcBorders>
          </w:tcPr>
          <w:p w14:paraId="5D3D3903">
            <w:pPr>
              <w:spacing w:after="0" w:line="480" w:lineRule="auto"/>
              <w:jc w:val="both"/>
              <w:rPr>
                <w:rFonts w:ascii="Times New Roman" w:hAnsi="Times New Roman"/>
                <w:sz w:val="24"/>
                <w:szCs w:val="24"/>
              </w:rPr>
            </w:pPr>
            <w:r>
              <w:rPr>
                <w:rFonts w:ascii="Times New Roman" w:hAnsi="Times New Roman"/>
                <w:sz w:val="24"/>
                <w:szCs w:val="24"/>
              </w:rPr>
              <w:t>11%</w:t>
            </w:r>
          </w:p>
        </w:tc>
      </w:tr>
      <w:tr w14:paraId="58D26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6F0536F4">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Pr>
          <w:p w14:paraId="2D5AA44C">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Pr>
          <w:p w14:paraId="03F5ACE2">
            <w:pPr>
              <w:spacing w:after="0" w:line="480" w:lineRule="auto"/>
              <w:jc w:val="both"/>
              <w:rPr>
                <w:rFonts w:ascii="Times New Roman" w:hAnsi="Times New Roman"/>
                <w:sz w:val="24"/>
                <w:szCs w:val="24"/>
              </w:rPr>
            </w:pPr>
            <w:r>
              <w:rPr>
                <w:rFonts w:ascii="Times New Roman" w:hAnsi="Times New Roman"/>
                <w:sz w:val="24"/>
                <w:szCs w:val="24"/>
              </w:rPr>
              <w:t>100%</w:t>
            </w:r>
          </w:p>
        </w:tc>
      </w:tr>
    </w:tbl>
    <w:p w14:paraId="04A198D5">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186F0574">
      <w:pPr>
        <w:spacing w:after="0" w:line="480" w:lineRule="auto"/>
        <w:ind w:firstLine="720"/>
        <w:jc w:val="both"/>
        <w:rPr>
          <w:rFonts w:ascii="Times New Roman" w:hAnsi="Times New Roman"/>
          <w:sz w:val="24"/>
          <w:szCs w:val="24"/>
        </w:rPr>
      </w:pPr>
      <w:r>
        <w:rPr>
          <w:rFonts w:ascii="Times New Roman" w:hAnsi="Times New Roman"/>
          <w:sz w:val="24"/>
          <w:szCs w:val="24"/>
        </w:rPr>
        <w:t>The table above indicates that out of 100 respondents 56 people representing 56% are single, 33 people representing 33% are married, and 11 people representing 11% are divorced.</w:t>
      </w:r>
    </w:p>
    <w:p w14:paraId="1FFC6C38">
      <w:pPr>
        <w:spacing w:after="0" w:line="480" w:lineRule="auto"/>
        <w:jc w:val="both"/>
        <w:rPr>
          <w:rFonts w:ascii="Times New Roman" w:hAnsi="Times New Roman"/>
          <w:sz w:val="24"/>
          <w:szCs w:val="24"/>
        </w:rPr>
      </w:pPr>
      <w:r>
        <w:rPr>
          <w:rFonts w:ascii="Times New Roman" w:hAnsi="Times New Roman"/>
          <w:b/>
          <w:bCs/>
          <w:sz w:val="24"/>
          <w:szCs w:val="24"/>
        </w:rPr>
        <w:t>QUESTION NO 5</w:t>
      </w:r>
    </w:p>
    <w:p w14:paraId="21A92F11">
      <w:pPr>
        <w:spacing w:after="0" w:line="480" w:lineRule="auto"/>
        <w:jc w:val="both"/>
        <w:rPr>
          <w:rFonts w:ascii="Times New Roman" w:hAnsi="Times New Roman"/>
          <w:b/>
          <w:bCs/>
          <w:sz w:val="24"/>
          <w:szCs w:val="24"/>
        </w:rPr>
      </w:pPr>
      <w:r>
        <w:rPr>
          <w:rFonts w:ascii="Times New Roman" w:hAnsi="Times New Roman"/>
          <w:b/>
          <w:bCs/>
          <w:sz w:val="24"/>
          <w:szCs w:val="24"/>
        </w:rPr>
        <w:t>TABLE 5: OCCUPATION</w:t>
      </w:r>
    </w:p>
    <w:tbl>
      <w:tblPr>
        <w:tblStyle w:val="4"/>
        <w:tblW w:w="0" w:type="auto"/>
        <w:tblInd w:w="0" w:type="dxa"/>
        <w:tblLayout w:type="autofit"/>
        <w:tblCellMar>
          <w:top w:w="0" w:type="dxa"/>
          <w:left w:w="108" w:type="dxa"/>
          <w:bottom w:w="0" w:type="dxa"/>
          <w:right w:w="108" w:type="dxa"/>
        </w:tblCellMar>
      </w:tblPr>
      <w:tblGrid>
        <w:gridCol w:w="2895"/>
        <w:gridCol w:w="2969"/>
        <w:gridCol w:w="2992"/>
      </w:tblGrid>
      <w:tr w14:paraId="4A508A8A">
        <w:tblPrEx>
          <w:tblCellMar>
            <w:top w:w="0" w:type="dxa"/>
            <w:left w:w="108" w:type="dxa"/>
            <w:bottom w:w="0" w:type="dxa"/>
            <w:right w:w="108" w:type="dxa"/>
          </w:tblCellMar>
        </w:tblPrEx>
        <w:tc>
          <w:tcPr>
            <w:tcW w:w="30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65C4B4">
            <w:pPr>
              <w:spacing w:after="0" w:line="480" w:lineRule="auto"/>
              <w:jc w:val="both"/>
              <w:rPr>
                <w:rFonts w:ascii="Times New Roman" w:hAnsi="Times New Roman"/>
                <w:b/>
                <w:bCs/>
                <w:sz w:val="24"/>
                <w:szCs w:val="24"/>
              </w:rPr>
            </w:pPr>
            <w:r>
              <w:rPr>
                <w:rFonts w:ascii="Times New Roman" w:hAnsi="Times New Roman"/>
                <w:b/>
                <w:bCs/>
                <w:sz w:val="24"/>
                <w:szCs w:val="24"/>
              </w:rPr>
              <w:t>OPTION</w:t>
            </w:r>
          </w:p>
        </w:tc>
        <w:tc>
          <w:tcPr>
            <w:tcW w:w="3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89D2E7">
            <w:pPr>
              <w:spacing w:after="0" w:line="480" w:lineRule="auto"/>
              <w:jc w:val="both"/>
              <w:rPr>
                <w:rFonts w:ascii="Times New Roman" w:hAnsi="Times New Roman"/>
                <w:b/>
                <w:bCs/>
                <w:sz w:val="24"/>
                <w:szCs w:val="24"/>
              </w:rPr>
            </w:pPr>
            <w:r>
              <w:rPr>
                <w:rFonts w:ascii="Times New Roman" w:hAnsi="Times New Roman"/>
                <w:b/>
                <w:bCs/>
                <w:sz w:val="24"/>
                <w:szCs w:val="24"/>
              </w:rPr>
              <w:t>FREQUENCY</w:t>
            </w:r>
          </w:p>
        </w:tc>
        <w:tc>
          <w:tcPr>
            <w:tcW w:w="30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8FBC15">
            <w:pPr>
              <w:spacing w:after="0" w:line="480" w:lineRule="auto"/>
              <w:jc w:val="both"/>
              <w:rPr>
                <w:rFonts w:ascii="Times New Roman" w:hAnsi="Times New Roman"/>
                <w:b/>
                <w:bCs/>
                <w:sz w:val="24"/>
                <w:szCs w:val="24"/>
              </w:rPr>
            </w:pPr>
            <w:r>
              <w:rPr>
                <w:rFonts w:ascii="Times New Roman" w:hAnsi="Times New Roman"/>
                <w:b/>
                <w:bCs/>
                <w:sz w:val="24"/>
                <w:szCs w:val="24"/>
              </w:rPr>
              <w:t xml:space="preserve">PERCENTAGE </w:t>
            </w:r>
          </w:p>
        </w:tc>
      </w:tr>
      <w:tr w14:paraId="0D967247">
        <w:tblPrEx>
          <w:tblCellMar>
            <w:top w:w="0" w:type="dxa"/>
            <w:left w:w="108" w:type="dxa"/>
            <w:bottom w:w="0" w:type="dxa"/>
            <w:right w:w="108" w:type="dxa"/>
          </w:tblCellMar>
        </w:tblPrEx>
        <w:tc>
          <w:tcPr>
            <w:tcW w:w="30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D95D7F">
            <w:pPr>
              <w:spacing w:after="0" w:line="480" w:lineRule="auto"/>
              <w:jc w:val="both"/>
              <w:rPr>
                <w:rFonts w:ascii="Times New Roman" w:hAnsi="Times New Roman"/>
                <w:b/>
                <w:bCs/>
                <w:sz w:val="24"/>
                <w:szCs w:val="24"/>
              </w:rPr>
            </w:pPr>
            <w:r>
              <w:rPr>
                <w:rFonts w:ascii="Times New Roman" w:hAnsi="Times New Roman"/>
                <w:b/>
                <w:bCs/>
                <w:sz w:val="24"/>
                <w:szCs w:val="24"/>
              </w:rPr>
              <w:t>Student</w:t>
            </w:r>
          </w:p>
        </w:tc>
        <w:tc>
          <w:tcPr>
            <w:tcW w:w="3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FF141F">
            <w:pPr>
              <w:spacing w:after="0" w:line="480" w:lineRule="auto"/>
              <w:jc w:val="both"/>
              <w:rPr>
                <w:rFonts w:ascii="Times New Roman" w:hAnsi="Times New Roman"/>
                <w:b/>
                <w:bCs/>
                <w:sz w:val="24"/>
                <w:szCs w:val="24"/>
              </w:rPr>
            </w:pPr>
            <w:r>
              <w:rPr>
                <w:rFonts w:ascii="Times New Roman" w:hAnsi="Times New Roman"/>
                <w:sz w:val="24"/>
                <w:szCs w:val="24"/>
              </w:rPr>
              <w:t>56</w:t>
            </w:r>
          </w:p>
        </w:tc>
        <w:tc>
          <w:tcPr>
            <w:tcW w:w="30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6DE18E">
            <w:pPr>
              <w:spacing w:after="0" w:line="480" w:lineRule="auto"/>
              <w:jc w:val="both"/>
              <w:rPr>
                <w:rFonts w:ascii="Times New Roman" w:hAnsi="Times New Roman"/>
                <w:b/>
                <w:bCs/>
                <w:sz w:val="24"/>
                <w:szCs w:val="24"/>
              </w:rPr>
            </w:pPr>
            <w:r>
              <w:rPr>
                <w:rFonts w:ascii="Times New Roman" w:hAnsi="Times New Roman"/>
                <w:sz w:val="24"/>
                <w:szCs w:val="24"/>
              </w:rPr>
              <w:t>56%</w:t>
            </w:r>
          </w:p>
        </w:tc>
      </w:tr>
      <w:tr w14:paraId="77C6B5CF">
        <w:tblPrEx>
          <w:tblCellMar>
            <w:top w:w="0" w:type="dxa"/>
            <w:left w:w="108" w:type="dxa"/>
            <w:bottom w:w="0" w:type="dxa"/>
            <w:right w:w="108" w:type="dxa"/>
          </w:tblCellMar>
        </w:tblPrEx>
        <w:tc>
          <w:tcPr>
            <w:tcW w:w="30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B638F4">
            <w:pPr>
              <w:spacing w:after="0" w:line="480" w:lineRule="auto"/>
              <w:jc w:val="both"/>
              <w:rPr>
                <w:rFonts w:ascii="Times New Roman" w:hAnsi="Times New Roman"/>
                <w:b/>
                <w:bCs/>
                <w:sz w:val="24"/>
                <w:szCs w:val="24"/>
              </w:rPr>
            </w:pPr>
            <w:r>
              <w:rPr>
                <w:rFonts w:ascii="Times New Roman" w:hAnsi="Times New Roman"/>
                <w:b/>
                <w:bCs/>
                <w:sz w:val="24"/>
                <w:szCs w:val="24"/>
              </w:rPr>
              <w:t>Civil servant</w:t>
            </w:r>
          </w:p>
        </w:tc>
        <w:tc>
          <w:tcPr>
            <w:tcW w:w="3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8115C7">
            <w:pPr>
              <w:spacing w:after="0" w:line="480" w:lineRule="auto"/>
              <w:jc w:val="both"/>
              <w:rPr>
                <w:rFonts w:ascii="Times New Roman" w:hAnsi="Times New Roman"/>
                <w:b/>
                <w:bCs/>
                <w:sz w:val="24"/>
                <w:szCs w:val="24"/>
              </w:rPr>
            </w:pPr>
            <w:r>
              <w:rPr>
                <w:rFonts w:ascii="Times New Roman" w:hAnsi="Times New Roman"/>
                <w:b/>
                <w:bCs/>
                <w:sz w:val="24"/>
                <w:szCs w:val="24"/>
              </w:rPr>
              <w:t>18</w:t>
            </w:r>
          </w:p>
        </w:tc>
        <w:tc>
          <w:tcPr>
            <w:tcW w:w="30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7574D7">
            <w:pPr>
              <w:spacing w:after="0" w:line="480" w:lineRule="auto"/>
              <w:jc w:val="both"/>
              <w:rPr>
                <w:rFonts w:ascii="Times New Roman" w:hAnsi="Times New Roman"/>
                <w:b/>
                <w:bCs/>
                <w:sz w:val="24"/>
                <w:szCs w:val="24"/>
              </w:rPr>
            </w:pPr>
            <w:r>
              <w:rPr>
                <w:rFonts w:ascii="Times New Roman" w:hAnsi="Times New Roman"/>
                <w:sz w:val="24"/>
                <w:szCs w:val="24"/>
              </w:rPr>
              <w:t>18%</w:t>
            </w:r>
          </w:p>
        </w:tc>
      </w:tr>
      <w:tr w14:paraId="4952F165">
        <w:tblPrEx>
          <w:tblCellMar>
            <w:top w:w="0" w:type="dxa"/>
            <w:left w:w="108" w:type="dxa"/>
            <w:bottom w:w="0" w:type="dxa"/>
            <w:right w:w="108" w:type="dxa"/>
          </w:tblCellMar>
        </w:tblPrEx>
        <w:tc>
          <w:tcPr>
            <w:tcW w:w="30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7A76080">
            <w:pPr>
              <w:spacing w:after="0" w:line="480" w:lineRule="auto"/>
              <w:jc w:val="both"/>
              <w:rPr>
                <w:rFonts w:ascii="Times New Roman" w:hAnsi="Times New Roman"/>
                <w:b/>
                <w:bCs/>
                <w:sz w:val="24"/>
                <w:szCs w:val="24"/>
              </w:rPr>
            </w:pPr>
            <w:r>
              <w:rPr>
                <w:rFonts w:ascii="Times New Roman" w:hAnsi="Times New Roman"/>
                <w:b/>
                <w:bCs/>
                <w:sz w:val="24"/>
                <w:szCs w:val="24"/>
              </w:rPr>
              <w:t>Teacher</w:t>
            </w:r>
          </w:p>
        </w:tc>
        <w:tc>
          <w:tcPr>
            <w:tcW w:w="3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9DB389">
            <w:pPr>
              <w:spacing w:after="0" w:line="480" w:lineRule="auto"/>
              <w:jc w:val="both"/>
              <w:rPr>
                <w:rFonts w:ascii="Times New Roman" w:hAnsi="Times New Roman"/>
                <w:b/>
                <w:bCs/>
                <w:sz w:val="24"/>
                <w:szCs w:val="24"/>
              </w:rPr>
            </w:pPr>
            <w:r>
              <w:rPr>
                <w:rFonts w:ascii="Times New Roman" w:hAnsi="Times New Roman"/>
                <w:b/>
                <w:bCs/>
                <w:sz w:val="24"/>
                <w:szCs w:val="24"/>
              </w:rPr>
              <w:t>9</w:t>
            </w:r>
          </w:p>
        </w:tc>
        <w:tc>
          <w:tcPr>
            <w:tcW w:w="30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C2BDDD">
            <w:pPr>
              <w:spacing w:after="0" w:line="480" w:lineRule="auto"/>
              <w:jc w:val="both"/>
              <w:rPr>
                <w:rFonts w:ascii="Times New Roman" w:hAnsi="Times New Roman"/>
                <w:b/>
                <w:bCs/>
                <w:sz w:val="24"/>
                <w:szCs w:val="24"/>
              </w:rPr>
            </w:pPr>
            <w:r>
              <w:rPr>
                <w:rFonts w:ascii="Times New Roman" w:hAnsi="Times New Roman"/>
                <w:sz w:val="24"/>
                <w:szCs w:val="24"/>
              </w:rPr>
              <w:t>9%</w:t>
            </w:r>
          </w:p>
        </w:tc>
      </w:tr>
      <w:tr w14:paraId="2534B6EB">
        <w:tblPrEx>
          <w:tblCellMar>
            <w:top w:w="0" w:type="dxa"/>
            <w:left w:w="108" w:type="dxa"/>
            <w:bottom w:w="0" w:type="dxa"/>
            <w:right w:w="108" w:type="dxa"/>
          </w:tblCellMar>
        </w:tblPrEx>
        <w:trPr>
          <w:trHeight w:val="526" w:hRule="atLeast"/>
        </w:trPr>
        <w:tc>
          <w:tcPr>
            <w:tcW w:w="30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C0FABE">
            <w:pPr>
              <w:spacing w:after="0" w:line="480" w:lineRule="auto"/>
              <w:jc w:val="both"/>
              <w:rPr>
                <w:rFonts w:ascii="Times New Roman" w:hAnsi="Times New Roman"/>
                <w:b/>
                <w:bCs/>
                <w:sz w:val="24"/>
                <w:szCs w:val="24"/>
              </w:rPr>
            </w:pPr>
            <w:r>
              <w:rPr>
                <w:rFonts w:ascii="Times New Roman" w:hAnsi="Times New Roman"/>
                <w:b/>
                <w:bCs/>
                <w:sz w:val="24"/>
                <w:szCs w:val="24"/>
              </w:rPr>
              <w:t>Self employed</w:t>
            </w:r>
          </w:p>
        </w:tc>
        <w:tc>
          <w:tcPr>
            <w:tcW w:w="3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A926B1">
            <w:pPr>
              <w:spacing w:after="0" w:line="480" w:lineRule="auto"/>
              <w:jc w:val="both"/>
              <w:rPr>
                <w:rFonts w:ascii="Times New Roman" w:hAnsi="Times New Roman"/>
                <w:b/>
                <w:bCs/>
                <w:sz w:val="24"/>
                <w:szCs w:val="24"/>
              </w:rPr>
            </w:pPr>
            <w:r>
              <w:rPr>
                <w:rFonts w:ascii="Times New Roman" w:hAnsi="Times New Roman"/>
                <w:b/>
                <w:bCs/>
                <w:sz w:val="24"/>
                <w:szCs w:val="24"/>
              </w:rPr>
              <w:t>10</w:t>
            </w:r>
          </w:p>
        </w:tc>
        <w:tc>
          <w:tcPr>
            <w:tcW w:w="30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4A182E">
            <w:pPr>
              <w:spacing w:after="0" w:line="480" w:lineRule="auto"/>
              <w:jc w:val="both"/>
              <w:rPr>
                <w:rFonts w:ascii="Times New Roman" w:hAnsi="Times New Roman"/>
                <w:b/>
                <w:bCs/>
                <w:sz w:val="24"/>
                <w:szCs w:val="24"/>
              </w:rPr>
            </w:pPr>
            <w:r>
              <w:rPr>
                <w:rFonts w:ascii="Times New Roman" w:hAnsi="Times New Roman"/>
                <w:sz w:val="24"/>
                <w:szCs w:val="24"/>
              </w:rPr>
              <w:t>10%</w:t>
            </w:r>
          </w:p>
        </w:tc>
      </w:tr>
      <w:tr w14:paraId="47310CA4">
        <w:tblPrEx>
          <w:tblCellMar>
            <w:top w:w="0" w:type="dxa"/>
            <w:left w:w="108" w:type="dxa"/>
            <w:bottom w:w="0" w:type="dxa"/>
            <w:right w:w="108" w:type="dxa"/>
          </w:tblCellMar>
        </w:tblPrEx>
        <w:tc>
          <w:tcPr>
            <w:tcW w:w="30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166830">
            <w:pPr>
              <w:spacing w:after="0" w:line="480" w:lineRule="auto"/>
              <w:jc w:val="both"/>
              <w:rPr>
                <w:rFonts w:ascii="Times New Roman" w:hAnsi="Times New Roman"/>
                <w:b/>
                <w:bCs/>
                <w:sz w:val="24"/>
                <w:szCs w:val="24"/>
              </w:rPr>
            </w:pPr>
            <w:r>
              <w:rPr>
                <w:rFonts w:ascii="Times New Roman" w:hAnsi="Times New Roman"/>
                <w:b/>
                <w:bCs/>
                <w:sz w:val="24"/>
                <w:szCs w:val="24"/>
              </w:rPr>
              <w:t>Journalist</w:t>
            </w:r>
          </w:p>
        </w:tc>
        <w:tc>
          <w:tcPr>
            <w:tcW w:w="3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F9F8DE3">
            <w:pPr>
              <w:spacing w:after="0" w:line="480" w:lineRule="auto"/>
              <w:jc w:val="both"/>
              <w:rPr>
                <w:rFonts w:ascii="Times New Roman" w:hAnsi="Times New Roman"/>
                <w:b/>
                <w:bCs/>
                <w:sz w:val="24"/>
                <w:szCs w:val="24"/>
              </w:rPr>
            </w:pPr>
            <w:r>
              <w:rPr>
                <w:rFonts w:ascii="Times New Roman" w:hAnsi="Times New Roman"/>
                <w:b/>
                <w:bCs/>
                <w:sz w:val="24"/>
                <w:szCs w:val="24"/>
              </w:rPr>
              <w:t>7</w:t>
            </w:r>
          </w:p>
        </w:tc>
        <w:tc>
          <w:tcPr>
            <w:tcW w:w="30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14D1C3C">
            <w:pPr>
              <w:spacing w:after="0" w:line="480" w:lineRule="auto"/>
              <w:jc w:val="both"/>
              <w:rPr>
                <w:rFonts w:ascii="Times New Roman" w:hAnsi="Times New Roman"/>
                <w:b/>
                <w:bCs/>
                <w:sz w:val="24"/>
                <w:szCs w:val="24"/>
              </w:rPr>
            </w:pPr>
          </w:p>
        </w:tc>
      </w:tr>
      <w:tr w14:paraId="60A15841">
        <w:tblPrEx>
          <w:tblCellMar>
            <w:top w:w="0" w:type="dxa"/>
            <w:left w:w="108" w:type="dxa"/>
            <w:bottom w:w="0" w:type="dxa"/>
            <w:right w:w="108" w:type="dxa"/>
          </w:tblCellMar>
        </w:tblPrEx>
        <w:tc>
          <w:tcPr>
            <w:tcW w:w="30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BC3EB0">
            <w:pPr>
              <w:spacing w:after="0" w:line="480" w:lineRule="auto"/>
              <w:jc w:val="both"/>
              <w:rPr>
                <w:rFonts w:ascii="Times New Roman" w:hAnsi="Times New Roman"/>
                <w:b/>
                <w:bCs/>
                <w:sz w:val="24"/>
                <w:szCs w:val="24"/>
              </w:rPr>
            </w:pPr>
            <w:r>
              <w:rPr>
                <w:rFonts w:ascii="Times New Roman" w:hAnsi="Times New Roman"/>
                <w:b/>
                <w:bCs/>
                <w:sz w:val="24"/>
                <w:szCs w:val="24"/>
              </w:rPr>
              <w:t>Total</w:t>
            </w:r>
          </w:p>
        </w:tc>
        <w:tc>
          <w:tcPr>
            <w:tcW w:w="30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489DED">
            <w:pPr>
              <w:spacing w:after="0" w:line="480" w:lineRule="auto"/>
              <w:jc w:val="both"/>
              <w:rPr>
                <w:rFonts w:ascii="Times New Roman" w:hAnsi="Times New Roman"/>
                <w:b/>
                <w:bCs/>
                <w:sz w:val="24"/>
                <w:szCs w:val="24"/>
              </w:rPr>
            </w:pPr>
            <w:r>
              <w:rPr>
                <w:rFonts w:ascii="Times New Roman" w:hAnsi="Times New Roman"/>
                <w:b/>
                <w:bCs/>
                <w:sz w:val="24"/>
                <w:szCs w:val="24"/>
              </w:rPr>
              <w:t>100</w:t>
            </w:r>
          </w:p>
        </w:tc>
        <w:tc>
          <w:tcPr>
            <w:tcW w:w="30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5601C8">
            <w:pPr>
              <w:spacing w:after="0" w:line="480" w:lineRule="auto"/>
              <w:jc w:val="both"/>
              <w:rPr>
                <w:rFonts w:ascii="Times New Roman" w:hAnsi="Times New Roman"/>
                <w:b/>
                <w:bCs/>
                <w:sz w:val="24"/>
                <w:szCs w:val="24"/>
              </w:rPr>
            </w:pPr>
            <w:r>
              <w:rPr>
                <w:rFonts w:ascii="Times New Roman" w:hAnsi="Times New Roman"/>
                <w:b/>
                <w:bCs/>
                <w:sz w:val="24"/>
                <w:szCs w:val="24"/>
              </w:rPr>
              <w:t>100%</w:t>
            </w:r>
          </w:p>
        </w:tc>
      </w:tr>
    </w:tbl>
    <w:p w14:paraId="12EC9874">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06EC0426">
      <w:pPr>
        <w:spacing w:after="0" w:line="480" w:lineRule="auto"/>
        <w:ind w:firstLine="720"/>
        <w:jc w:val="both"/>
        <w:rPr>
          <w:rFonts w:ascii="Times New Roman" w:hAnsi="Times New Roman"/>
          <w:b/>
          <w:bCs/>
          <w:sz w:val="24"/>
          <w:szCs w:val="24"/>
        </w:rPr>
      </w:pPr>
      <w:r>
        <w:rPr>
          <w:rFonts w:ascii="Times New Roman" w:hAnsi="Times New Roman"/>
          <w:sz w:val="24"/>
          <w:szCs w:val="24"/>
        </w:rPr>
        <w:t>The table above shows that out of 100 respondents, 56 respondents representing 56% are student,18 respondents representing18% are civil servant,9 respondents representing 9% are Teacher,10 respondents representing10% are self-employed,while7 respondents representing7% are Journalist.</w:t>
      </w:r>
    </w:p>
    <w:p w14:paraId="593F5956">
      <w:pPr>
        <w:spacing w:after="0" w:line="480" w:lineRule="auto"/>
        <w:jc w:val="both"/>
        <w:rPr>
          <w:rFonts w:ascii="Times New Roman" w:hAnsi="Times New Roman"/>
          <w:b/>
          <w:bCs/>
          <w:sz w:val="24"/>
          <w:szCs w:val="24"/>
        </w:rPr>
      </w:pPr>
      <w:r>
        <w:rPr>
          <w:rFonts w:ascii="Times New Roman" w:hAnsi="Times New Roman"/>
          <w:b/>
          <w:bCs/>
          <w:sz w:val="24"/>
          <w:szCs w:val="24"/>
        </w:rPr>
        <w:t>QUESTION NO 6</w:t>
      </w:r>
    </w:p>
    <w:p w14:paraId="6CCB71BF">
      <w:pPr>
        <w:spacing w:after="0" w:line="480" w:lineRule="auto"/>
        <w:jc w:val="both"/>
        <w:rPr>
          <w:rFonts w:ascii="Times New Roman" w:hAnsi="Times New Roman"/>
          <w:b/>
          <w:bCs/>
          <w:sz w:val="24"/>
          <w:szCs w:val="24"/>
        </w:rPr>
      </w:pPr>
      <w:r>
        <w:rPr>
          <w:rFonts w:ascii="Times New Roman" w:hAnsi="Times New Roman"/>
          <w:b/>
          <w:bCs/>
          <w:sz w:val="24"/>
          <w:szCs w:val="24"/>
        </w:rPr>
        <w:t>TABLE 6: HOW LONG HAVE YOU BEEN IN WORK/EMPLOYED?</w:t>
      </w:r>
    </w:p>
    <w:tbl>
      <w:tblPr>
        <w:tblStyle w:val="4"/>
        <w:tblW w:w="0" w:type="auto"/>
        <w:tblInd w:w="0" w:type="dxa"/>
        <w:tblLayout w:type="autofit"/>
        <w:tblCellMar>
          <w:top w:w="0" w:type="dxa"/>
          <w:left w:w="108" w:type="dxa"/>
          <w:bottom w:w="0" w:type="dxa"/>
          <w:right w:w="108" w:type="dxa"/>
        </w:tblCellMar>
      </w:tblPr>
      <w:tblGrid>
        <w:gridCol w:w="2762"/>
        <w:gridCol w:w="3099"/>
        <w:gridCol w:w="2995"/>
      </w:tblGrid>
      <w:tr w14:paraId="48F25127">
        <w:tblPrEx>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0ECEA6">
            <w:pPr>
              <w:spacing w:after="0" w:line="480" w:lineRule="auto"/>
              <w:jc w:val="both"/>
              <w:rPr>
                <w:rFonts w:ascii="Times New Roman" w:hAnsi="Times New Roman"/>
                <w:b/>
                <w:bCs/>
                <w:sz w:val="24"/>
                <w:szCs w:val="24"/>
              </w:rPr>
            </w:pPr>
            <w:r>
              <w:rPr>
                <w:rFonts w:ascii="Times New Roman" w:hAnsi="Times New Roman"/>
                <w:b/>
                <w:bCs/>
                <w:sz w:val="24"/>
                <w:szCs w:val="24"/>
              </w:rPr>
              <w:t xml:space="preserve">OPTION </w:t>
            </w:r>
          </w:p>
        </w:tc>
        <w:tc>
          <w:tcPr>
            <w:tcW w:w="3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80638B">
            <w:pPr>
              <w:spacing w:after="0" w:line="48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31CAA0">
            <w:pPr>
              <w:spacing w:after="0" w:line="480" w:lineRule="auto"/>
              <w:jc w:val="both"/>
              <w:rPr>
                <w:rFonts w:ascii="Times New Roman" w:hAnsi="Times New Roman"/>
                <w:b/>
                <w:bCs/>
                <w:sz w:val="24"/>
                <w:szCs w:val="24"/>
              </w:rPr>
            </w:pPr>
            <w:r>
              <w:rPr>
                <w:rFonts w:ascii="Times New Roman" w:hAnsi="Times New Roman"/>
                <w:b/>
                <w:bCs/>
                <w:sz w:val="24"/>
                <w:szCs w:val="24"/>
              </w:rPr>
              <w:t xml:space="preserve">PERCENTAGE </w:t>
            </w:r>
          </w:p>
        </w:tc>
      </w:tr>
      <w:tr w14:paraId="3D559B22">
        <w:tblPrEx>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C34C27">
            <w:pPr>
              <w:spacing w:after="0" w:line="480" w:lineRule="auto"/>
              <w:jc w:val="both"/>
              <w:rPr>
                <w:rFonts w:ascii="Times New Roman" w:hAnsi="Times New Roman"/>
                <w:b/>
                <w:bCs/>
                <w:sz w:val="24"/>
                <w:szCs w:val="24"/>
              </w:rPr>
            </w:pPr>
            <w:r>
              <w:rPr>
                <w:rFonts w:ascii="Times New Roman" w:hAnsi="Times New Roman"/>
                <w:sz w:val="24"/>
                <w:szCs w:val="24"/>
              </w:rPr>
              <w:t>1-5 years</w:t>
            </w:r>
          </w:p>
        </w:tc>
        <w:tc>
          <w:tcPr>
            <w:tcW w:w="3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43443A">
            <w:pPr>
              <w:spacing w:after="0" w:line="480" w:lineRule="auto"/>
              <w:jc w:val="both"/>
              <w:rPr>
                <w:rFonts w:ascii="Times New Roman" w:hAnsi="Times New Roman"/>
                <w:b/>
                <w:bCs/>
                <w:sz w:val="24"/>
                <w:szCs w:val="24"/>
              </w:rPr>
            </w:pPr>
            <w:r>
              <w:rPr>
                <w:rFonts w:ascii="Times New Roman" w:hAnsi="Times New Roman"/>
                <w:sz w:val="24"/>
                <w:szCs w:val="24"/>
              </w:rPr>
              <w:t>38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EED184">
            <w:pPr>
              <w:spacing w:after="0" w:line="480" w:lineRule="auto"/>
              <w:jc w:val="both"/>
              <w:rPr>
                <w:rFonts w:ascii="Times New Roman" w:hAnsi="Times New Roman"/>
                <w:b/>
                <w:bCs/>
                <w:sz w:val="24"/>
                <w:szCs w:val="24"/>
              </w:rPr>
            </w:pPr>
            <w:r>
              <w:rPr>
                <w:rFonts w:ascii="Times New Roman" w:hAnsi="Times New Roman"/>
                <w:sz w:val="24"/>
                <w:szCs w:val="24"/>
              </w:rPr>
              <w:t>38%</w:t>
            </w:r>
          </w:p>
        </w:tc>
      </w:tr>
      <w:tr w14:paraId="0D7DF9A4">
        <w:tblPrEx>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AC3D6B">
            <w:pPr>
              <w:spacing w:after="0" w:line="480" w:lineRule="auto"/>
              <w:jc w:val="both"/>
              <w:rPr>
                <w:rFonts w:ascii="Times New Roman" w:hAnsi="Times New Roman"/>
                <w:b/>
                <w:bCs/>
                <w:sz w:val="24"/>
                <w:szCs w:val="24"/>
              </w:rPr>
            </w:pPr>
            <w:r>
              <w:rPr>
                <w:rFonts w:ascii="Times New Roman" w:hAnsi="Times New Roman"/>
                <w:sz w:val="24"/>
                <w:szCs w:val="24"/>
              </w:rPr>
              <w:t>6-10 years</w:t>
            </w:r>
          </w:p>
        </w:tc>
        <w:tc>
          <w:tcPr>
            <w:tcW w:w="3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3E290F">
            <w:pPr>
              <w:spacing w:after="0" w:line="480" w:lineRule="auto"/>
              <w:jc w:val="both"/>
              <w:rPr>
                <w:rFonts w:ascii="Times New Roman" w:hAnsi="Times New Roman"/>
                <w:b/>
                <w:bCs/>
                <w:sz w:val="24"/>
                <w:szCs w:val="24"/>
              </w:rPr>
            </w:pPr>
            <w:r>
              <w:rPr>
                <w:rFonts w:ascii="Times New Roman" w:hAnsi="Times New Roman"/>
                <w:sz w:val="24"/>
                <w:szCs w:val="24"/>
              </w:rPr>
              <w:t>23</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AEB76A">
            <w:pPr>
              <w:spacing w:after="0" w:line="480" w:lineRule="auto"/>
              <w:jc w:val="both"/>
              <w:rPr>
                <w:rFonts w:ascii="Times New Roman" w:hAnsi="Times New Roman"/>
                <w:b/>
                <w:bCs/>
                <w:sz w:val="24"/>
                <w:szCs w:val="24"/>
              </w:rPr>
            </w:pPr>
            <w:r>
              <w:rPr>
                <w:rFonts w:ascii="Times New Roman" w:hAnsi="Times New Roman"/>
                <w:sz w:val="24"/>
                <w:szCs w:val="24"/>
              </w:rPr>
              <w:t>23%</w:t>
            </w:r>
          </w:p>
        </w:tc>
      </w:tr>
      <w:tr w14:paraId="3374FE4F">
        <w:tblPrEx>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2B4156">
            <w:pPr>
              <w:spacing w:after="0" w:line="480" w:lineRule="auto"/>
              <w:jc w:val="both"/>
              <w:rPr>
                <w:rFonts w:ascii="Times New Roman" w:hAnsi="Times New Roman"/>
                <w:b/>
                <w:bCs/>
                <w:sz w:val="24"/>
                <w:szCs w:val="24"/>
              </w:rPr>
            </w:pPr>
            <w:r>
              <w:rPr>
                <w:rFonts w:ascii="Times New Roman" w:hAnsi="Times New Roman"/>
                <w:sz w:val="24"/>
                <w:szCs w:val="24"/>
              </w:rPr>
              <w:t>11 years and above</w:t>
            </w:r>
          </w:p>
        </w:tc>
        <w:tc>
          <w:tcPr>
            <w:tcW w:w="3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805250">
            <w:pPr>
              <w:spacing w:after="0" w:line="480" w:lineRule="auto"/>
              <w:jc w:val="both"/>
              <w:rPr>
                <w:rFonts w:ascii="Times New Roman" w:hAnsi="Times New Roman"/>
                <w:b/>
                <w:bCs/>
                <w:sz w:val="24"/>
                <w:szCs w:val="24"/>
              </w:rPr>
            </w:pPr>
            <w:r>
              <w:rPr>
                <w:rFonts w:ascii="Times New Roman" w:hAnsi="Times New Roman"/>
                <w:sz w:val="24"/>
                <w:szCs w:val="24"/>
              </w:rPr>
              <w:t>14</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0C5C9F">
            <w:pPr>
              <w:spacing w:after="0" w:line="480" w:lineRule="auto"/>
              <w:jc w:val="both"/>
              <w:rPr>
                <w:rFonts w:ascii="Times New Roman" w:hAnsi="Times New Roman"/>
                <w:b/>
                <w:bCs/>
                <w:sz w:val="24"/>
                <w:szCs w:val="24"/>
              </w:rPr>
            </w:pPr>
            <w:r>
              <w:rPr>
                <w:rFonts w:ascii="Times New Roman" w:hAnsi="Times New Roman"/>
                <w:sz w:val="24"/>
                <w:szCs w:val="24"/>
              </w:rPr>
              <w:t>14%</w:t>
            </w:r>
          </w:p>
        </w:tc>
      </w:tr>
      <w:tr w14:paraId="57EF1112">
        <w:tblPrEx>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DE280D">
            <w:pPr>
              <w:spacing w:after="0" w:line="480" w:lineRule="auto"/>
              <w:jc w:val="both"/>
              <w:rPr>
                <w:rFonts w:ascii="Times New Roman" w:hAnsi="Times New Roman"/>
                <w:b/>
                <w:bCs/>
                <w:sz w:val="24"/>
                <w:szCs w:val="24"/>
              </w:rPr>
            </w:pPr>
            <w:r>
              <w:rPr>
                <w:rFonts w:ascii="Times New Roman" w:hAnsi="Times New Roman"/>
                <w:sz w:val="24"/>
                <w:szCs w:val="24"/>
              </w:rPr>
              <w:t>None</w:t>
            </w:r>
          </w:p>
        </w:tc>
        <w:tc>
          <w:tcPr>
            <w:tcW w:w="3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78BB829">
            <w:pPr>
              <w:spacing w:after="0" w:line="480" w:lineRule="auto"/>
              <w:jc w:val="both"/>
              <w:rPr>
                <w:rFonts w:ascii="Times New Roman" w:hAnsi="Times New Roman"/>
                <w:b/>
                <w:bCs/>
                <w:sz w:val="24"/>
                <w:szCs w:val="24"/>
              </w:rPr>
            </w:pPr>
            <w:r>
              <w:rPr>
                <w:rFonts w:ascii="Times New Roman" w:hAnsi="Times New Roman"/>
                <w:sz w:val="24"/>
                <w:szCs w:val="24"/>
              </w:rPr>
              <w:t>25</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E46672">
            <w:pPr>
              <w:spacing w:after="0" w:line="480" w:lineRule="auto"/>
              <w:jc w:val="both"/>
              <w:rPr>
                <w:rFonts w:ascii="Times New Roman" w:hAnsi="Times New Roman"/>
                <w:b/>
                <w:bCs/>
                <w:sz w:val="24"/>
                <w:szCs w:val="24"/>
              </w:rPr>
            </w:pPr>
            <w:r>
              <w:rPr>
                <w:rFonts w:ascii="Times New Roman" w:hAnsi="Times New Roman"/>
                <w:sz w:val="24"/>
                <w:szCs w:val="24"/>
              </w:rPr>
              <w:t>25%</w:t>
            </w:r>
          </w:p>
        </w:tc>
      </w:tr>
      <w:tr w14:paraId="697143D3">
        <w:tblPrEx>
          <w:tblCellMar>
            <w:top w:w="0" w:type="dxa"/>
            <w:left w:w="108" w:type="dxa"/>
            <w:bottom w:w="0" w:type="dxa"/>
            <w:right w:w="108" w:type="dxa"/>
          </w:tblCellMar>
        </w:tblPrEx>
        <w:tc>
          <w:tcPr>
            <w:tcW w:w="28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F743A8">
            <w:pPr>
              <w:spacing w:after="0" w:line="480" w:lineRule="auto"/>
              <w:jc w:val="both"/>
              <w:rPr>
                <w:rFonts w:ascii="Times New Roman" w:hAnsi="Times New Roman"/>
                <w:b/>
                <w:bCs/>
                <w:sz w:val="24"/>
                <w:szCs w:val="24"/>
              </w:rPr>
            </w:pPr>
            <w:r>
              <w:rPr>
                <w:rFonts w:ascii="Times New Roman" w:hAnsi="Times New Roman"/>
                <w:sz w:val="24"/>
                <w:szCs w:val="24"/>
              </w:rPr>
              <w:t>Total</w:t>
            </w:r>
          </w:p>
        </w:tc>
        <w:tc>
          <w:tcPr>
            <w:tcW w:w="3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057D44">
            <w:pPr>
              <w:spacing w:after="0" w:line="480" w:lineRule="auto"/>
              <w:jc w:val="both"/>
              <w:rPr>
                <w:rFonts w:ascii="Times New Roman" w:hAnsi="Times New Roman"/>
                <w:b/>
                <w:bCs/>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030D8D">
            <w:pPr>
              <w:spacing w:after="0" w:line="480" w:lineRule="auto"/>
              <w:jc w:val="both"/>
              <w:rPr>
                <w:rFonts w:ascii="Times New Roman" w:hAnsi="Times New Roman"/>
                <w:b/>
                <w:bCs/>
                <w:sz w:val="24"/>
                <w:szCs w:val="24"/>
              </w:rPr>
            </w:pPr>
            <w:r>
              <w:rPr>
                <w:rFonts w:ascii="Times New Roman" w:hAnsi="Times New Roman"/>
                <w:sz w:val="24"/>
                <w:szCs w:val="24"/>
              </w:rPr>
              <w:t>100%</w:t>
            </w:r>
          </w:p>
        </w:tc>
      </w:tr>
    </w:tbl>
    <w:p w14:paraId="05260793">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6385989C">
      <w:pPr>
        <w:spacing w:after="0" w:line="480" w:lineRule="auto"/>
        <w:ind w:firstLine="720"/>
        <w:jc w:val="both"/>
        <w:rPr>
          <w:rFonts w:ascii="Times New Roman" w:hAnsi="Times New Roman"/>
          <w:sz w:val="24"/>
          <w:szCs w:val="24"/>
        </w:rPr>
      </w:pPr>
      <w:r>
        <w:rPr>
          <w:rFonts w:ascii="Times New Roman" w:hAnsi="Times New Roman"/>
          <w:sz w:val="24"/>
          <w:szCs w:val="24"/>
        </w:rPr>
        <w:t>The age distribution of employed respondents on the table indicates that 38 people representing 38% of employed respondents between 1 and 5 years have been in work, 23 people representing 23% of employed respondents between 6 and 10 years have been in work, 14 people representing 14% of employed respondents between 11 and above have been in work and 25 people representing 25% of employed respondents are retired.</w:t>
      </w:r>
    </w:p>
    <w:p w14:paraId="59E87944">
      <w:pPr>
        <w:spacing w:after="0" w:line="480" w:lineRule="auto"/>
        <w:jc w:val="both"/>
        <w:rPr>
          <w:rFonts w:ascii="Times New Roman" w:hAnsi="Times New Roman"/>
          <w:sz w:val="24"/>
          <w:szCs w:val="24"/>
        </w:rPr>
      </w:pPr>
      <w:r>
        <w:rPr>
          <w:rFonts w:ascii="Times New Roman" w:hAnsi="Times New Roman"/>
          <w:b/>
          <w:bCs/>
          <w:sz w:val="24"/>
          <w:szCs w:val="24"/>
        </w:rPr>
        <w:t>QUESTION NO 7</w:t>
      </w:r>
    </w:p>
    <w:p w14:paraId="7CB333F0">
      <w:pPr>
        <w:spacing w:after="0" w:line="480" w:lineRule="auto"/>
        <w:jc w:val="both"/>
        <w:rPr>
          <w:rFonts w:ascii="Times New Roman" w:hAnsi="Times New Roman"/>
          <w:sz w:val="24"/>
          <w:szCs w:val="24"/>
        </w:rPr>
      </w:pPr>
      <w:r>
        <w:rPr>
          <w:rFonts w:ascii="Times New Roman" w:hAnsi="Times New Roman"/>
          <w:b/>
          <w:bCs/>
          <w:sz w:val="24"/>
          <w:szCs w:val="24"/>
        </w:rPr>
        <w:t>TABLE 7: DID WOMEN PARTICIPATE IN LEADERSHIP ACTIVITIES DURING PRE-COLONIAL ERA?</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1429729B">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F75A781">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3871E3">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8B8939">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38381183">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36196A">
            <w:pPr>
              <w:spacing w:after="0" w:line="480" w:lineRule="auto"/>
              <w:jc w:val="both"/>
              <w:rPr>
                <w:rFonts w:ascii="Times New Roman" w:hAnsi="Times New Roman"/>
                <w:sz w:val="24"/>
                <w:szCs w:val="24"/>
              </w:rPr>
            </w:pPr>
            <w:r>
              <w:rPr>
                <w:rFonts w:ascii="Times New Roman" w:hAnsi="Times New Roman"/>
                <w:sz w:val="24"/>
                <w:szCs w:val="24"/>
              </w:rPr>
              <w:t>Yes</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637C67">
            <w:pPr>
              <w:spacing w:after="0" w:line="480" w:lineRule="auto"/>
              <w:jc w:val="both"/>
              <w:rPr>
                <w:rFonts w:ascii="Times New Roman" w:hAnsi="Times New Roman"/>
                <w:sz w:val="24"/>
                <w:szCs w:val="24"/>
              </w:rPr>
            </w:pPr>
            <w:r>
              <w:rPr>
                <w:rFonts w:ascii="Times New Roman" w:hAnsi="Times New Roman"/>
                <w:sz w:val="24"/>
                <w:szCs w:val="24"/>
              </w:rPr>
              <w:t>49</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060947">
            <w:pPr>
              <w:spacing w:after="0" w:line="480" w:lineRule="auto"/>
              <w:jc w:val="both"/>
              <w:rPr>
                <w:rFonts w:ascii="Times New Roman" w:hAnsi="Times New Roman"/>
                <w:sz w:val="24"/>
                <w:szCs w:val="24"/>
              </w:rPr>
            </w:pPr>
            <w:r>
              <w:rPr>
                <w:rFonts w:ascii="Times New Roman" w:hAnsi="Times New Roman"/>
                <w:sz w:val="24"/>
                <w:szCs w:val="24"/>
              </w:rPr>
              <w:t>49%</w:t>
            </w:r>
          </w:p>
        </w:tc>
      </w:tr>
      <w:tr w14:paraId="6682623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956DFD">
            <w:pPr>
              <w:spacing w:after="0" w:line="480" w:lineRule="auto"/>
              <w:jc w:val="both"/>
              <w:rPr>
                <w:rFonts w:ascii="Times New Roman" w:hAnsi="Times New Roman"/>
                <w:sz w:val="24"/>
                <w:szCs w:val="24"/>
              </w:rPr>
            </w:pPr>
            <w:r>
              <w:rPr>
                <w:rFonts w:ascii="Times New Roman" w:hAnsi="Times New Roman"/>
                <w:sz w:val="24"/>
                <w:szCs w:val="24"/>
              </w:rPr>
              <w:t>No</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3EF8EF">
            <w:pPr>
              <w:spacing w:after="0" w:line="480" w:lineRule="auto"/>
              <w:jc w:val="both"/>
              <w:rPr>
                <w:rFonts w:ascii="Times New Roman" w:hAnsi="Times New Roman"/>
                <w:sz w:val="24"/>
                <w:szCs w:val="24"/>
              </w:rPr>
            </w:pPr>
            <w:r>
              <w:rPr>
                <w:rFonts w:ascii="Times New Roman" w:hAnsi="Times New Roman"/>
                <w:sz w:val="24"/>
                <w:szCs w:val="24"/>
              </w:rPr>
              <w:t>51</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DFF9FC">
            <w:pPr>
              <w:spacing w:after="0" w:line="480" w:lineRule="auto"/>
              <w:jc w:val="both"/>
              <w:rPr>
                <w:rFonts w:ascii="Times New Roman" w:hAnsi="Times New Roman"/>
                <w:sz w:val="24"/>
                <w:szCs w:val="24"/>
              </w:rPr>
            </w:pPr>
            <w:r>
              <w:rPr>
                <w:rFonts w:ascii="Times New Roman" w:hAnsi="Times New Roman"/>
                <w:sz w:val="24"/>
                <w:szCs w:val="24"/>
              </w:rPr>
              <w:t>51%</w:t>
            </w:r>
          </w:p>
        </w:tc>
      </w:tr>
      <w:tr w14:paraId="0E66BEF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96A9F4">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2D7302">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9049DB">
            <w:pPr>
              <w:spacing w:after="0" w:line="480" w:lineRule="auto"/>
              <w:jc w:val="both"/>
              <w:rPr>
                <w:rFonts w:ascii="Times New Roman" w:hAnsi="Times New Roman"/>
                <w:sz w:val="24"/>
                <w:szCs w:val="24"/>
              </w:rPr>
            </w:pPr>
            <w:r>
              <w:rPr>
                <w:rFonts w:ascii="Times New Roman" w:hAnsi="Times New Roman"/>
                <w:sz w:val="24"/>
                <w:szCs w:val="24"/>
              </w:rPr>
              <w:t>100%</w:t>
            </w:r>
          </w:p>
        </w:tc>
      </w:tr>
    </w:tbl>
    <w:p w14:paraId="4547EC8F">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494836CB">
      <w:pPr>
        <w:spacing w:after="0" w:line="480" w:lineRule="auto"/>
        <w:ind w:firstLine="720"/>
        <w:jc w:val="both"/>
        <w:rPr>
          <w:rFonts w:ascii="Times New Roman" w:hAnsi="Times New Roman"/>
          <w:sz w:val="24"/>
          <w:szCs w:val="24"/>
        </w:rPr>
      </w:pPr>
      <w:r>
        <w:rPr>
          <w:rFonts w:ascii="Times New Roman" w:hAnsi="Times New Roman"/>
          <w:sz w:val="24"/>
          <w:szCs w:val="24"/>
        </w:rPr>
        <w:t>The table above indicates that out of the 100 respondents, 49 respondents representing 49% accept that women participate in leadership activities during the pre-colonial era and 51 respondents representing 51% of the respondents disagree.</w:t>
      </w:r>
    </w:p>
    <w:p w14:paraId="4CFE8595">
      <w:pPr>
        <w:spacing w:after="0" w:line="480" w:lineRule="auto"/>
        <w:ind w:firstLine="720"/>
        <w:jc w:val="both"/>
        <w:rPr>
          <w:rFonts w:ascii="Times New Roman" w:hAnsi="Times New Roman"/>
          <w:sz w:val="24"/>
          <w:szCs w:val="24"/>
        </w:rPr>
      </w:pPr>
    </w:p>
    <w:p w14:paraId="304B9A35">
      <w:pPr>
        <w:spacing w:after="0" w:line="480" w:lineRule="auto"/>
        <w:ind w:firstLine="720"/>
        <w:jc w:val="both"/>
        <w:rPr>
          <w:rFonts w:ascii="Times New Roman" w:hAnsi="Times New Roman"/>
          <w:sz w:val="24"/>
          <w:szCs w:val="24"/>
        </w:rPr>
      </w:pPr>
    </w:p>
    <w:p w14:paraId="4BC00D3D">
      <w:pPr>
        <w:spacing w:after="0" w:line="480" w:lineRule="auto"/>
        <w:ind w:firstLine="720"/>
        <w:jc w:val="both"/>
        <w:rPr>
          <w:rFonts w:ascii="Times New Roman" w:hAnsi="Times New Roman"/>
          <w:sz w:val="24"/>
          <w:szCs w:val="24"/>
        </w:rPr>
      </w:pPr>
    </w:p>
    <w:p w14:paraId="731AA3F2">
      <w:pPr>
        <w:spacing w:after="0" w:line="480" w:lineRule="auto"/>
        <w:ind w:firstLine="720"/>
        <w:jc w:val="both"/>
        <w:rPr>
          <w:rFonts w:ascii="Times New Roman" w:hAnsi="Times New Roman"/>
          <w:sz w:val="24"/>
          <w:szCs w:val="24"/>
        </w:rPr>
      </w:pPr>
    </w:p>
    <w:p w14:paraId="2C263799">
      <w:pPr>
        <w:spacing w:after="0" w:line="480" w:lineRule="auto"/>
        <w:ind w:firstLine="720"/>
        <w:jc w:val="both"/>
        <w:rPr>
          <w:rFonts w:ascii="Times New Roman" w:hAnsi="Times New Roman"/>
          <w:sz w:val="24"/>
          <w:szCs w:val="24"/>
        </w:rPr>
      </w:pPr>
    </w:p>
    <w:p w14:paraId="0CAB1C05">
      <w:pPr>
        <w:spacing w:after="0" w:line="480" w:lineRule="auto"/>
        <w:jc w:val="both"/>
        <w:rPr>
          <w:rFonts w:ascii="Times New Roman" w:hAnsi="Times New Roman"/>
          <w:sz w:val="24"/>
          <w:szCs w:val="24"/>
        </w:rPr>
      </w:pPr>
      <w:r>
        <w:rPr>
          <w:rFonts w:ascii="Times New Roman" w:hAnsi="Times New Roman"/>
          <w:b/>
          <w:bCs/>
          <w:sz w:val="24"/>
          <w:szCs w:val="24"/>
        </w:rPr>
        <w:t>QUESTION NO 8</w:t>
      </w:r>
    </w:p>
    <w:p w14:paraId="3C979F0F">
      <w:pPr>
        <w:spacing w:after="0" w:line="480" w:lineRule="auto"/>
        <w:jc w:val="both"/>
        <w:rPr>
          <w:rFonts w:ascii="Times New Roman" w:hAnsi="Times New Roman"/>
          <w:sz w:val="24"/>
          <w:szCs w:val="24"/>
        </w:rPr>
      </w:pPr>
      <w:r>
        <w:rPr>
          <w:rFonts w:ascii="Times New Roman" w:hAnsi="Times New Roman"/>
          <w:b/>
          <w:bCs/>
          <w:sz w:val="24"/>
          <w:szCs w:val="24"/>
        </w:rPr>
        <w:t>TABLE 8: DO WOMEN LACK POLITICAL SKILL AND CONDUCTIVE ENVIRONMENT FOR POLITICAL PARTICIPATION?</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19705316">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E4D513">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F0129E">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0517BF">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025E81B4">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C7785B">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6771F1">
            <w:pPr>
              <w:spacing w:after="0" w:line="480" w:lineRule="auto"/>
              <w:jc w:val="both"/>
              <w:rPr>
                <w:rFonts w:ascii="Times New Roman" w:hAnsi="Times New Roman"/>
                <w:sz w:val="24"/>
                <w:szCs w:val="24"/>
              </w:rPr>
            </w:pPr>
            <w:r>
              <w:rPr>
                <w:rFonts w:ascii="Times New Roman" w:hAnsi="Times New Roman"/>
                <w:sz w:val="24"/>
                <w:szCs w:val="24"/>
              </w:rPr>
              <w:t>24</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0FE77F">
            <w:pPr>
              <w:spacing w:after="0" w:line="480" w:lineRule="auto"/>
              <w:jc w:val="both"/>
              <w:rPr>
                <w:rFonts w:ascii="Times New Roman" w:hAnsi="Times New Roman"/>
                <w:sz w:val="24"/>
                <w:szCs w:val="24"/>
              </w:rPr>
            </w:pPr>
            <w:r>
              <w:rPr>
                <w:rFonts w:ascii="Times New Roman" w:hAnsi="Times New Roman"/>
                <w:sz w:val="24"/>
                <w:szCs w:val="24"/>
              </w:rPr>
              <w:t>24%</w:t>
            </w:r>
          </w:p>
        </w:tc>
      </w:tr>
      <w:tr w14:paraId="1A2D638B">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E4280A">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37187B">
            <w:pPr>
              <w:spacing w:after="0" w:line="480" w:lineRule="auto"/>
              <w:jc w:val="both"/>
              <w:rPr>
                <w:rFonts w:ascii="Times New Roman" w:hAnsi="Times New Roman"/>
                <w:sz w:val="24"/>
                <w:szCs w:val="24"/>
              </w:rPr>
            </w:pPr>
            <w:r>
              <w:rPr>
                <w:rFonts w:ascii="Times New Roman" w:hAnsi="Times New Roman"/>
                <w:sz w:val="24"/>
                <w:szCs w:val="24"/>
              </w:rPr>
              <w:t>45</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B98D25">
            <w:pPr>
              <w:spacing w:after="0" w:line="480" w:lineRule="auto"/>
              <w:jc w:val="both"/>
              <w:rPr>
                <w:rFonts w:ascii="Times New Roman" w:hAnsi="Times New Roman"/>
                <w:sz w:val="24"/>
                <w:szCs w:val="24"/>
              </w:rPr>
            </w:pPr>
            <w:r>
              <w:rPr>
                <w:rFonts w:ascii="Times New Roman" w:hAnsi="Times New Roman"/>
                <w:sz w:val="24"/>
                <w:szCs w:val="24"/>
              </w:rPr>
              <w:t>45%</w:t>
            </w:r>
          </w:p>
        </w:tc>
      </w:tr>
      <w:tr w14:paraId="63E1209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19360A">
            <w:pPr>
              <w:spacing w:after="0" w:line="480" w:lineRule="auto"/>
              <w:jc w:val="both"/>
              <w:rPr>
                <w:rFonts w:ascii="Times New Roman" w:hAnsi="Times New Roman"/>
                <w:sz w:val="24"/>
                <w:szCs w:val="24"/>
              </w:rPr>
            </w:pPr>
            <w:r>
              <w:rPr>
                <w:rFonts w:ascii="Times New Roman" w:hAnsi="Times New Roman"/>
                <w:sz w:val="24"/>
                <w:szCs w:val="24"/>
              </w:rPr>
              <w:t xml:space="preserve">No 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71FF40">
            <w:pPr>
              <w:spacing w:after="0" w:line="480" w:lineRule="auto"/>
              <w:jc w:val="both"/>
              <w:rPr>
                <w:rFonts w:ascii="Times New Roman" w:hAnsi="Times New Roman"/>
                <w:sz w:val="24"/>
                <w:szCs w:val="24"/>
              </w:rPr>
            </w:pPr>
            <w:r>
              <w:rPr>
                <w:rFonts w:ascii="Times New Roman" w:hAnsi="Times New Roman"/>
                <w:sz w:val="24"/>
                <w:szCs w:val="24"/>
              </w:rPr>
              <w:t>12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B86F7B">
            <w:pPr>
              <w:spacing w:after="0" w:line="480" w:lineRule="auto"/>
              <w:jc w:val="both"/>
              <w:rPr>
                <w:rFonts w:ascii="Times New Roman" w:hAnsi="Times New Roman"/>
                <w:sz w:val="24"/>
                <w:szCs w:val="24"/>
              </w:rPr>
            </w:pPr>
            <w:r>
              <w:rPr>
                <w:rFonts w:ascii="Times New Roman" w:hAnsi="Times New Roman"/>
                <w:sz w:val="24"/>
                <w:szCs w:val="24"/>
              </w:rPr>
              <w:t>12%</w:t>
            </w:r>
          </w:p>
        </w:tc>
      </w:tr>
      <w:tr w14:paraId="60D8C83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93AF7A">
            <w:pPr>
              <w:spacing w:after="0" w:line="480" w:lineRule="auto"/>
              <w:jc w:val="both"/>
              <w:rPr>
                <w:rFonts w:ascii="Times New Roman" w:hAnsi="Times New Roman"/>
                <w:sz w:val="24"/>
                <w:szCs w:val="24"/>
              </w:rPr>
            </w:pPr>
            <w:r>
              <w:rPr>
                <w:rFonts w:ascii="Times New Roman" w:hAnsi="Times New Roman"/>
                <w:sz w:val="24"/>
                <w:szCs w:val="24"/>
              </w:rPr>
              <w:t>Don't 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8D1E1D">
            <w:pPr>
              <w:spacing w:after="0" w:line="480" w:lineRule="auto"/>
              <w:jc w:val="both"/>
              <w:rPr>
                <w:rFonts w:ascii="Times New Roman" w:hAnsi="Times New Roman"/>
                <w:sz w:val="24"/>
                <w:szCs w:val="24"/>
              </w:rPr>
            </w:pPr>
            <w:r>
              <w:rPr>
                <w:rFonts w:ascii="Times New Roman" w:hAnsi="Times New Roman"/>
                <w:sz w:val="24"/>
                <w:szCs w:val="24"/>
              </w:rPr>
              <w:t>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DAA636">
            <w:pPr>
              <w:spacing w:after="0" w:line="480" w:lineRule="auto"/>
              <w:jc w:val="both"/>
              <w:rPr>
                <w:rFonts w:ascii="Times New Roman" w:hAnsi="Times New Roman"/>
                <w:sz w:val="24"/>
                <w:szCs w:val="24"/>
              </w:rPr>
            </w:pPr>
            <w:r>
              <w:rPr>
                <w:rFonts w:ascii="Times New Roman" w:hAnsi="Times New Roman"/>
                <w:sz w:val="24"/>
                <w:szCs w:val="24"/>
              </w:rPr>
              <w:t>8%</w:t>
            </w:r>
          </w:p>
        </w:tc>
      </w:tr>
      <w:tr w14:paraId="79AFE5B0">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7CD8C5">
            <w:pPr>
              <w:spacing w:after="0" w:line="480" w:lineRule="auto"/>
              <w:jc w:val="both"/>
              <w:rPr>
                <w:rFonts w:ascii="Times New Roman" w:hAnsi="Times New Roman"/>
                <w:sz w:val="24"/>
                <w:szCs w:val="24"/>
              </w:rPr>
            </w:pPr>
            <w:r>
              <w:rPr>
                <w:rFonts w:ascii="Times New Roman" w:hAnsi="Times New Roman"/>
                <w:sz w:val="24"/>
                <w:szCs w:val="24"/>
              </w:rPr>
              <w:t xml:space="preserve">Strongly don't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DCDF84">
            <w:pPr>
              <w:spacing w:after="0" w:line="480" w:lineRule="auto"/>
              <w:jc w:val="both"/>
              <w:rPr>
                <w:rFonts w:ascii="Times New Roman" w:hAnsi="Times New Roman"/>
                <w:sz w:val="24"/>
                <w:szCs w:val="24"/>
              </w:rPr>
            </w:pPr>
            <w:r>
              <w:rPr>
                <w:rFonts w:ascii="Times New Roman" w:hAnsi="Times New Roman"/>
                <w:sz w:val="24"/>
                <w:szCs w:val="24"/>
              </w:rPr>
              <w:t>11</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09AD60">
            <w:pPr>
              <w:spacing w:after="0" w:line="480" w:lineRule="auto"/>
              <w:jc w:val="both"/>
              <w:rPr>
                <w:rFonts w:ascii="Times New Roman" w:hAnsi="Times New Roman"/>
                <w:sz w:val="24"/>
                <w:szCs w:val="24"/>
              </w:rPr>
            </w:pPr>
            <w:r>
              <w:rPr>
                <w:rFonts w:ascii="Times New Roman" w:hAnsi="Times New Roman"/>
                <w:sz w:val="24"/>
                <w:szCs w:val="24"/>
              </w:rPr>
              <w:t>11%</w:t>
            </w:r>
          </w:p>
        </w:tc>
      </w:tr>
      <w:tr w14:paraId="29BA6DD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6E074C">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CB5ECE">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E48457">
            <w:pPr>
              <w:spacing w:after="0" w:line="480" w:lineRule="auto"/>
              <w:jc w:val="both"/>
              <w:rPr>
                <w:rFonts w:ascii="Times New Roman" w:hAnsi="Times New Roman"/>
                <w:sz w:val="24"/>
                <w:szCs w:val="24"/>
              </w:rPr>
            </w:pPr>
            <w:r>
              <w:rPr>
                <w:rFonts w:ascii="Times New Roman" w:hAnsi="Times New Roman"/>
                <w:sz w:val="24"/>
                <w:szCs w:val="24"/>
              </w:rPr>
              <w:t>100%</w:t>
            </w:r>
          </w:p>
        </w:tc>
      </w:tr>
    </w:tbl>
    <w:p w14:paraId="21D4DBC1">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5270AB93">
      <w:pPr>
        <w:spacing w:after="0" w:line="480" w:lineRule="auto"/>
        <w:ind w:firstLine="720"/>
        <w:jc w:val="both"/>
        <w:rPr>
          <w:rFonts w:ascii="Times New Roman" w:hAnsi="Times New Roman"/>
          <w:sz w:val="24"/>
          <w:szCs w:val="24"/>
        </w:rPr>
      </w:pPr>
      <w:r>
        <w:rPr>
          <w:rFonts w:ascii="Times New Roman" w:hAnsi="Times New Roman"/>
          <w:sz w:val="24"/>
          <w:szCs w:val="24"/>
        </w:rPr>
        <w:t>The table above indicate that out of 100 respondents, 24 respondents representing 24% strongly agree that women lack political skill and conductive environment for political participation, 45 respondents representing 45% agree, 12 respondents representing 12% have nothing to say, 8 respondents representing 8% do not agree and 11 respondents representing 11% strongly do not agree.</w:t>
      </w:r>
    </w:p>
    <w:p w14:paraId="73BA5AC1">
      <w:pPr>
        <w:spacing w:after="0" w:line="480" w:lineRule="auto"/>
        <w:jc w:val="both"/>
        <w:rPr>
          <w:rFonts w:ascii="Times New Roman" w:hAnsi="Times New Roman"/>
          <w:b/>
          <w:bCs/>
          <w:sz w:val="24"/>
          <w:szCs w:val="24"/>
        </w:rPr>
      </w:pPr>
    </w:p>
    <w:p w14:paraId="7ED41818">
      <w:pPr>
        <w:spacing w:after="0" w:line="480" w:lineRule="auto"/>
        <w:jc w:val="both"/>
        <w:rPr>
          <w:rFonts w:ascii="Times New Roman" w:hAnsi="Times New Roman"/>
          <w:b/>
          <w:bCs/>
          <w:sz w:val="24"/>
          <w:szCs w:val="24"/>
        </w:rPr>
      </w:pPr>
    </w:p>
    <w:p w14:paraId="65EC7B11">
      <w:pPr>
        <w:spacing w:after="0" w:line="480" w:lineRule="auto"/>
        <w:jc w:val="both"/>
        <w:rPr>
          <w:rFonts w:ascii="Times New Roman" w:hAnsi="Times New Roman"/>
          <w:b/>
          <w:bCs/>
          <w:sz w:val="24"/>
          <w:szCs w:val="24"/>
        </w:rPr>
      </w:pPr>
    </w:p>
    <w:p w14:paraId="20BD7CA9">
      <w:pPr>
        <w:spacing w:after="0" w:line="480" w:lineRule="auto"/>
        <w:jc w:val="both"/>
        <w:rPr>
          <w:rFonts w:ascii="Times New Roman" w:hAnsi="Times New Roman"/>
          <w:b/>
          <w:bCs/>
          <w:sz w:val="24"/>
          <w:szCs w:val="24"/>
        </w:rPr>
      </w:pPr>
    </w:p>
    <w:p w14:paraId="32F2C485">
      <w:pPr>
        <w:spacing w:after="0" w:line="480" w:lineRule="auto"/>
        <w:jc w:val="both"/>
        <w:rPr>
          <w:rFonts w:ascii="Times New Roman" w:hAnsi="Times New Roman"/>
          <w:b/>
          <w:bCs/>
          <w:sz w:val="24"/>
          <w:szCs w:val="24"/>
        </w:rPr>
      </w:pPr>
    </w:p>
    <w:p w14:paraId="68C51E18">
      <w:pPr>
        <w:spacing w:after="0" w:line="480" w:lineRule="auto"/>
        <w:jc w:val="both"/>
        <w:rPr>
          <w:rFonts w:ascii="Times New Roman" w:hAnsi="Times New Roman"/>
          <w:sz w:val="24"/>
          <w:szCs w:val="24"/>
        </w:rPr>
      </w:pPr>
      <w:r>
        <w:rPr>
          <w:rFonts w:ascii="Times New Roman" w:hAnsi="Times New Roman"/>
          <w:b/>
          <w:bCs/>
          <w:sz w:val="24"/>
          <w:szCs w:val="24"/>
        </w:rPr>
        <w:t>QUESTION NO 9</w:t>
      </w:r>
    </w:p>
    <w:p w14:paraId="5303E6C5">
      <w:pPr>
        <w:spacing w:after="0" w:line="480" w:lineRule="auto"/>
        <w:jc w:val="both"/>
        <w:rPr>
          <w:rFonts w:ascii="Times New Roman" w:hAnsi="Times New Roman"/>
          <w:sz w:val="24"/>
          <w:szCs w:val="24"/>
        </w:rPr>
      </w:pPr>
      <w:r>
        <w:rPr>
          <w:rFonts w:ascii="Times New Roman" w:hAnsi="Times New Roman"/>
          <w:b/>
          <w:bCs/>
          <w:sz w:val="24"/>
          <w:szCs w:val="24"/>
        </w:rPr>
        <w:t>TABLE 9: DOES DISCRIMINATION CONTRIBUTE TO THE NON PARTICIPATION OF WOMEN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4B6FAF54">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C1760F">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7A859D">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2CF2A3">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49B7F998">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7A771D">
            <w:pPr>
              <w:spacing w:after="0" w:line="480" w:lineRule="auto"/>
              <w:jc w:val="both"/>
              <w:rPr>
                <w:rFonts w:ascii="Times New Roman" w:hAnsi="Times New Roman"/>
                <w:sz w:val="24"/>
                <w:szCs w:val="24"/>
              </w:rPr>
            </w:pPr>
            <w:r>
              <w:rPr>
                <w:rFonts w:ascii="Times New Roman" w:hAnsi="Times New Roman"/>
                <w:sz w:val="24"/>
                <w:szCs w:val="24"/>
              </w:rPr>
              <w:t>Yes</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9B544B">
            <w:pPr>
              <w:spacing w:after="0" w:line="480" w:lineRule="auto"/>
              <w:jc w:val="both"/>
              <w:rPr>
                <w:rFonts w:ascii="Times New Roman" w:hAnsi="Times New Roman"/>
                <w:sz w:val="24"/>
                <w:szCs w:val="24"/>
              </w:rPr>
            </w:pPr>
            <w:r>
              <w:rPr>
                <w:rFonts w:ascii="Times New Roman" w:hAnsi="Times New Roman"/>
                <w:sz w:val="24"/>
                <w:szCs w:val="24"/>
              </w:rPr>
              <w:t>60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A25681">
            <w:pPr>
              <w:spacing w:after="0" w:line="480" w:lineRule="auto"/>
              <w:jc w:val="both"/>
              <w:rPr>
                <w:rFonts w:ascii="Times New Roman" w:hAnsi="Times New Roman"/>
                <w:sz w:val="24"/>
                <w:szCs w:val="24"/>
              </w:rPr>
            </w:pPr>
            <w:r>
              <w:rPr>
                <w:rFonts w:ascii="Times New Roman" w:hAnsi="Times New Roman"/>
                <w:sz w:val="24"/>
                <w:szCs w:val="24"/>
              </w:rPr>
              <w:t>60%</w:t>
            </w:r>
          </w:p>
        </w:tc>
      </w:tr>
      <w:tr w14:paraId="6AB5B16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94EDFF">
            <w:pPr>
              <w:spacing w:after="0" w:line="480" w:lineRule="auto"/>
              <w:jc w:val="both"/>
              <w:rPr>
                <w:rFonts w:ascii="Times New Roman" w:hAnsi="Times New Roman"/>
                <w:sz w:val="24"/>
                <w:szCs w:val="24"/>
              </w:rPr>
            </w:pPr>
            <w:r>
              <w:rPr>
                <w:rFonts w:ascii="Times New Roman" w:hAnsi="Times New Roman"/>
                <w:sz w:val="24"/>
                <w:szCs w:val="24"/>
              </w:rPr>
              <w:t>No</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BC362F">
            <w:pPr>
              <w:spacing w:after="0" w:line="480" w:lineRule="auto"/>
              <w:jc w:val="both"/>
              <w:rPr>
                <w:rFonts w:ascii="Times New Roman" w:hAnsi="Times New Roman"/>
                <w:sz w:val="24"/>
                <w:szCs w:val="24"/>
              </w:rPr>
            </w:pPr>
            <w:r>
              <w:rPr>
                <w:rFonts w:ascii="Times New Roman" w:hAnsi="Times New Roman"/>
                <w:sz w:val="24"/>
                <w:szCs w:val="24"/>
              </w:rPr>
              <w:t>40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AF3B2E">
            <w:pPr>
              <w:spacing w:after="0" w:line="480" w:lineRule="auto"/>
              <w:jc w:val="both"/>
              <w:rPr>
                <w:rFonts w:ascii="Times New Roman" w:hAnsi="Times New Roman"/>
                <w:sz w:val="24"/>
                <w:szCs w:val="24"/>
              </w:rPr>
            </w:pPr>
            <w:r>
              <w:rPr>
                <w:rFonts w:ascii="Times New Roman" w:hAnsi="Times New Roman"/>
                <w:sz w:val="24"/>
                <w:szCs w:val="24"/>
              </w:rPr>
              <w:t>40%</w:t>
            </w:r>
          </w:p>
        </w:tc>
      </w:tr>
      <w:tr w14:paraId="7CD65C56">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C65F0C">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45697F">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4DDD9B">
            <w:pPr>
              <w:spacing w:after="0" w:line="480" w:lineRule="auto"/>
              <w:jc w:val="both"/>
              <w:rPr>
                <w:rFonts w:ascii="Times New Roman" w:hAnsi="Times New Roman"/>
                <w:sz w:val="24"/>
                <w:szCs w:val="24"/>
              </w:rPr>
            </w:pPr>
            <w:r>
              <w:rPr>
                <w:rFonts w:ascii="Times New Roman" w:hAnsi="Times New Roman"/>
                <w:sz w:val="24"/>
                <w:szCs w:val="24"/>
              </w:rPr>
              <w:t>100%</w:t>
            </w:r>
          </w:p>
        </w:tc>
      </w:tr>
    </w:tbl>
    <w:p w14:paraId="644FC1C6">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65CA8865">
      <w:pPr>
        <w:spacing w:after="0" w:line="480" w:lineRule="auto"/>
        <w:ind w:firstLine="720"/>
        <w:jc w:val="both"/>
        <w:rPr>
          <w:rFonts w:ascii="Times New Roman" w:hAnsi="Times New Roman"/>
          <w:sz w:val="24"/>
          <w:szCs w:val="24"/>
        </w:rPr>
      </w:pPr>
      <w:r>
        <w:rPr>
          <w:rFonts w:ascii="Times New Roman" w:hAnsi="Times New Roman"/>
          <w:sz w:val="24"/>
          <w:szCs w:val="24"/>
        </w:rPr>
        <w:t>The table above indicate that 60 respondents representing 60% accept the assertion that discrimination contribute to the nonparticipation of women in politics 40 respondents representing 40% reject the assertion</w:t>
      </w:r>
    </w:p>
    <w:p w14:paraId="7F0BF62B">
      <w:pPr>
        <w:spacing w:after="0" w:line="480" w:lineRule="auto"/>
        <w:jc w:val="both"/>
        <w:rPr>
          <w:rFonts w:ascii="Times New Roman" w:hAnsi="Times New Roman"/>
          <w:sz w:val="24"/>
          <w:szCs w:val="24"/>
        </w:rPr>
      </w:pPr>
      <w:r>
        <w:rPr>
          <w:rFonts w:ascii="Times New Roman" w:hAnsi="Times New Roman"/>
          <w:b/>
          <w:bCs/>
          <w:sz w:val="24"/>
          <w:szCs w:val="24"/>
        </w:rPr>
        <w:t>QUESTION NO 10</w:t>
      </w:r>
    </w:p>
    <w:p w14:paraId="0F54321B">
      <w:pPr>
        <w:spacing w:after="0" w:line="480" w:lineRule="auto"/>
        <w:jc w:val="both"/>
        <w:rPr>
          <w:rFonts w:ascii="Times New Roman" w:hAnsi="Times New Roman"/>
          <w:sz w:val="24"/>
          <w:szCs w:val="24"/>
        </w:rPr>
      </w:pPr>
      <w:r>
        <w:rPr>
          <w:rFonts w:ascii="Times New Roman" w:hAnsi="Times New Roman"/>
          <w:b/>
          <w:bCs/>
          <w:sz w:val="24"/>
          <w:szCs w:val="24"/>
        </w:rPr>
        <w:t>TABLE 10: DO YOU AGREE THAT NEGATIVE CULTURAL FACTORS AFFECT WOMEN PARTICIPATION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3E1F7E2A">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C39845">
            <w:pPr>
              <w:spacing w:after="0" w:line="480" w:lineRule="auto"/>
              <w:jc w:val="both"/>
              <w:rPr>
                <w:rFonts w:ascii="Times New Roman" w:hAnsi="Times New Roman"/>
                <w:sz w:val="24"/>
                <w:szCs w:val="24"/>
              </w:rPr>
            </w:pPr>
            <w:r>
              <w:rPr>
                <w:rFonts w:ascii="Times New Roman" w:hAnsi="Times New Roman"/>
                <w:b/>
                <w:bCs/>
                <w:sz w:val="24"/>
                <w:szCs w:val="24"/>
              </w:rPr>
              <w:t>OPTION</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2729BB">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775B61">
            <w:pPr>
              <w:spacing w:after="0" w:line="480" w:lineRule="auto"/>
              <w:jc w:val="both"/>
              <w:rPr>
                <w:rFonts w:ascii="Times New Roman" w:hAnsi="Times New Roman"/>
                <w:sz w:val="24"/>
                <w:szCs w:val="24"/>
              </w:rPr>
            </w:pPr>
            <w:r>
              <w:rPr>
                <w:rFonts w:ascii="Times New Roman" w:hAnsi="Times New Roman"/>
                <w:b/>
                <w:bCs/>
                <w:sz w:val="24"/>
                <w:szCs w:val="24"/>
              </w:rPr>
              <w:t>PRECENTAGE</w:t>
            </w:r>
          </w:p>
        </w:tc>
      </w:tr>
      <w:tr w14:paraId="1CC0A80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3D6192">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5B6F7E">
            <w:pPr>
              <w:spacing w:after="0" w:line="480" w:lineRule="auto"/>
              <w:jc w:val="both"/>
              <w:rPr>
                <w:rFonts w:ascii="Times New Roman" w:hAnsi="Times New Roman"/>
                <w:sz w:val="24"/>
                <w:szCs w:val="24"/>
              </w:rPr>
            </w:pPr>
            <w:r>
              <w:rPr>
                <w:rFonts w:ascii="Times New Roman" w:hAnsi="Times New Roman"/>
                <w:sz w:val="24"/>
                <w:szCs w:val="24"/>
              </w:rPr>
              <w:t>29</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48BBD6">
            <w:pPr>
              <w:spacing w:after="0" w:line="480" w:lineRule="auto"/>
              <w:jc w:val="both"/>
              <w:rPr>
                <w:rFonts w:ascii="Times New Roman" w:hAnsi="Times New Roman"/>
                <w:sz w:val="24"/>
                <w:szCs w:val="24"/>
              </w:rPr>
            </w:pPr>
            <w:r>
              <w:rPr>
                <w:rFonts w:ascii="Times New Roman" w:hAnsi="Times New Roman"/>
                <w:sz w:val="24"/>
                <w:szCs w:val="24"/>
              </w:rPr>
              <w:t>29%</w:t>
            </w:r>
          </w:p>
        </w:tc>
      </w:tr>
      <w:tr w14:paraId="59F7C56B">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D8EAFA">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1889DF">
            <w:pPr>
              <w:spacing w:after="0" w:line="480" w:lineRule="auto"/>
              <w:jc w:val="both"/>
              <w:rPr>
                <w:rFonts w:ascii="Times New Roman" w:hAnsi="Times New Roman"/>
                <w:sz w:val="24"/>
                <w:szCs w:val="24"/>
              </w:rPr>
            </w:pPr>
            <w:r>
              <w:rPr>
                <w:rFonts w:ascii="Times New Roman" w:hAnsi="Times New Roman"/>
                <w:sz w:val="24"/>
                <w:szCs w:val="24"/>
              </w:rPr>
              <w:t>41</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84A8AB">
            <w:pPr>
              <w:spacing w:after="0" w:line="480" w:lineRule="auto"/>
              <w:jc w:val="both"/>
              <w:rPr>
                <w:rFonts w:ascii="Times New Roman" w:hAnsi="Times New Roman"/>
                <w:sz w:val="24"/>
                <w:szCs w:val="24"/>
              </w:rPr>
            </w:pPr>
            <w:r>
              <w:rPr>
                <w:rFonts w:ascii="Times New Roman" w:hAnsi="Times New Roman"/>
                <w:sz w:val="24"/>
                <w:szCs w:val="24"/>
              </w:rPr>
              <w:t>41%</w:t>
            </w:r>
          </w:p>
        </w:tc>
      </w:tr>
      <w:tr w14:paraId="7AB06A87">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48D096">
            <w:pPr>
              <w:spacing w:after="0" w:line="480" w:lineRule="auto"/>
              <w:jc w:val="both"/>
              <w:rPr>
                <w:rFonts w:ascii="Times New Roman" w:hAnsi="Times New Roman"/>
                <w:sz w:val="24"/>
                <w:szCs w:val="24"/>
              </w:rPr>
            </w:pPr>
            <w:r>
              <w:rPr>
                <w:rFonts w:ascii="Times New Roman" w:hAnsi="Times New Roman"/>
                <w:sz w:val="24"/>
                <w:szCs w:val="24"/>
              </w:rPr>
              <w:t xml:space="preserve">No 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0F210F">
            <w:pPr>
              <w:spacing w:after="0" w:line="480" w:lineRule="auto"/>
              <w:jc w:val="both"/>
              <w:rPr>
                <w:rFonts w:ascii="Times New Roman" w:hAnsi="Times New Roman"/>
                <w:sz w:val="24"/>
                <w:szCs w:val="24"/>
              </w:rPr>
            </w:pPr>
            <w:r>
              <w:rPr>
                <w:rFonts w:ascii="Times New Roman" w:hAnsi="Times New Roman"/>
                <w:sz w:val="24"/>
                <w:szCs w:val="24"/>
              </w:rPr>
              <w:t>10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6F65CE">
            <w:pPr>
              <w:spacing w:after="0" w:line="480" w:lineRule="auto"/>
              <w:jc w:val="both"/>
              <w:rPr>
                <w:rFonts w:ascii="Times New Roman" w:hAnsi="Times New Roman"/>
                <w:sz w:val="24"/>
                <w:szCs w:val="24"/>
              </w:rPr>
            </w:pPr>
            <w:r>
              <w:rPr>
                <w:rFonts w:ascii="Times New Roman" w:hAnsi="Times New Roman"/>
                <w:sz w:val="24"/>
                <w:szCs w:val="24"/>
              </w:rPr>
              <w:t>10%</w:t>
            </w:r>
          </w:p>
        </w:tc>
      </w:tr>
      <w:tr w14:paraId="2E7573B6">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B990B4">
            <w:pPr>
              <w:spacing w:after="0" w:line="480" w:lineRule="auto"/>
              <w:jc w:val="both"/>
              <w:rPr>
                <w:rFonts w:ascii="Times New Roman" w:hAnsi="Times New Roman"/>
                <w:sz w:val="24"/>
                <w:szCs w:val="24"/>
              </w:rPr>
            </w:pPr>
            <w:r>
              <w:rPr>
                <w:rFonts w:ascii="Times New Roman" w:hAnsi="Times New Roman"/>
                <w:sz w:val="24"/>
                <w:szCs w:val="24"/>
              </w:rPr>
              <w:t xml:space="preserve">Don't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A8554B">
            <w:pPr>
              <w:spacing w:after="0" w:line="480" w:lineRule="auto"/>
              <w:jc w:val="both"/>
              <w:rPr>
                <w:rFonts w:ascii="Times New Roman" w:hAnsi="Times New Roman"/>
                <w:sz w:val="24"/>
                <w:szCs w:val="24"/>
              </w:rPr>
            </w:pPr>
            <w:r>
              <w:rPr>
                <w:rFonts w:ascii="Times New Roman" w:hAnsi="Times New Roman"/>
                <w:sz w:val="24"/>
                <w:szCs w:val="24"/>
              </w:rPr>
              <w:t>12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EAB990">
            <w:pPr>
              <w:spacing w:after="0" w:line="480" w:lineRule="auto"/>
              <w:jc w:val="both"/>
              <w:rPr>
                <w:rFonts w:ascii="Times New Roman" w:hAnsi="Times New Roman"/>
                <w:sz w:val="24"/>
                <w:szCs w:val="24"/>
              </w:rPr>
            </w:pPr>
            <w:r>
              <w:rPr>
                <w:rFonts w:ascii="Times New Roman" w:hAnsi="Times New Roman"/>
                <w:sz w:val="24"/>
                <w:szCs w:val="24"/>
              </w:rPr>
              <w:t>12%</w:t>
            </w:r>
          </w:p>
        </w:tc>
      </w:tr>
      <w:tr w14:paraId="35DC859E">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8A9B12">
            <w:pPr>
              <w:spacing w:after="0" w:line="480" w:lineRule="auto"/>
              <w:jc w:val="both"/>
              <w:rPr>
                <w:rFonts w:ascii="Times New Roman" w:hAnsi="Times New Roman"/>
                <w:sz w:val="24"/>
                <w:szCs w:val="24"/>
              </w:rPr>
            </w:pPr>
            <w:r>
              <w:rPr>
                <w:rFonts w:ascii="Times New Roman" w:hAnsi="Times New Roman"/>
                <w:sz w:val="24"/>
                <w:szCs w:val="24"/>
              </w:rPr>
              <w:t xml:space="preserve">Strongly don't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259E76">
            <w:pPr>
              <w:spacing w:after="0" w:line="480" w:lineRule="auto"/>
              <w:jc w:val="both"/>
              <w:rPr>
                <w:rFonts w:ascii="Times New Roman" w:hAnsi="Times New Roman"/>
                <w:sz w:val="24"/>
                <w:szCs w:val="24"/>
              </w:rPr>
            </w:pPr>
            <w:r>
              <w:rPr>
                <w:rFonts w:ascii="Times New Roman" w:hAnsi="Times New Roman"/>
                <w:sz w:val="24"/>
                <w:szCs w:val="24"/>
              </w:rPr>
              <w:t>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E50EE4">
            <w:pPr>
              <w:spacing w:after="0" w:line="480" w:lineRule="auto"/>
              <w:jc w:val="both"/>
              <w:rPr>
                <w:rFonts w:ascii="Times New Roman" w:hAnsi="Times New Roman"/>
                <w:sz w:val="24"/>
                <w:szCs w:val="24"/>
              </w:rPr>
            </w:pPr>
            <w:r>
              <w:rPr>
                <w:rFonts w:ascii="Times New Roman" w:hAnsi="Times New Roman"/>
                <w:sz w:val="24"/>
                <w:szCs w:val="24"/>
              </w:rPr>
              <w:t>8%</w:t>
            </w:r>
          </w:p>
        </w:tc>
      </w:tr>
      <w:tr w14:paraId="615233F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8738B4">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108481">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3283E7">
            <w:pPr>
              <w:spacing w:after="0" w:line="480" w:lineRule="auto"/>
              <w:jc w:val="both"/>
              <w:rPr>
                <w:rFonts w:ascii="Times New Roman" w:hAnsi="Times New Roman"/>
                <w:sz w:val="24"/>
                <w:szCs w:val="24"/>
              </w:rPr>
            </w:pPr>
            <w:r>
              <w:rPr>
                <w:rFonts w:ascii="Times New Roman" w:hAnsi="Times New Roman"/>
                <w:sz w:val="24"/>
                <w:szCs w:val="24"/>
              </w:rPr>
              <w:t>100%</w:t>
            </w:r>
          </w:p>
        </w:tc>
      </w:tr>
    </w:tbl>
    <w:p w14:paraId="69B0C95F">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26A23CE0">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that out of 100 respondents, 29 respondents representing 29% strongly agree that negative cultural factors affect women participation in politics, 41 respondents representing 41% agree, 10 respondents representing 10% have no option, 12 respondents representing 12% do not agree and 8 respondents representing 8% strongly do not agree.</w:t>
      </w:r>
    </w:p>
    <w:p w14:paraId="3ECC8741">
      <w:pPr>
        <w:spacing w:after="0" w:line="480" w:lineRule="auto"/>
        <w:jc w:val="both"/>
        <w:rPr>
          <w:rFonts w:ascii="Times New Roman" w:hAnsi="Times New Roman"/>
          <w:sz w:val="24"/>
          <w:szCs w:val="24"/>
        </w:rPr>
      </w:pPr>
      <w:r>
        <w:rPr>
          <w:rFonts w:ascii="Times New Roman" w:hAnsi="Times New Roman"/>
          <w:b/>
          <w:bCs/>
          <w:sz w:val="24"/>
          <w:szCs w:val="24"/>
        </w:rPr>
        <w:t>QUESTION NO 11</w:t>
      </w:r>
    </w:p>
    <w:p w14:paraId="61CE6013">
      <w:pPr>
        <w:spacing w:after="0" w:line="480" w:lineRule="auto"/>
        <w:jc w:val="both"/>
        <w:rPr>
          <w:rFonts w:ascii="Times New Roman" w:hAnsi="Times New Roman"/>
          <w:sz w:val="24"/>
          <w:szCs w:val="24"/>
        </w:rPr>
      </w:pPr>
      <w:r>
        <w:rPr>
          <w:rFonts w:ascii="Times New Roman" w:hAnsi="Times New Roman"/>
          <w:b/>
          <w:bCs/>
          <w:sz w:val="24"/>
          <w:szCs w:val="24"/>
        </w:rPr>
        <w:t>TABLE 11: DO BROADCAST MEDIA PROGRAMME MOBILIZE WOMEN ΤΟ PARTICIPATE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35D0CEFB">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F644F8">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0F0296">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65A4BB">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0189AD8F">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ADDA46">
            <w:pPr>
              <w:spacing w:after="0" w:line="480" w:lineRule="auto"/>
              <w:jc w:val="both"/>
              <w:rPr>
                <w:rFonts w:ascii="Times New Roman" w:hAnsi="Times New Roman"/>
                <w:sz w:val="24"/>
                <w:szCs w:val="24"/>
              </w:rPr>
            </w:pPr>
            <w:r>
              <w:rPr>
                <w:rFonts w:ascii="Times New Roman" w:hAnsi="Times New Roman"/>
                <w:sz w:val="24"/>
                <w:szCs w:val="24"/>
              </w:rPr>
              <w:t>Yes</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8F39DB">
            <w:pPr>
              <w:spacing w:after="0" w:line="480" w:lineRule="auto"/>
              <w:jc w:val="both"/>
              <w:rPr>
                <w:rFonts w:ascii="Times New Roman" w:hAnsi="Times New Roman"/>
                <w:sz w:val="24"/>
                <w:szCs w:val="24"/>
              </w:rPr>
            </w:pPr>
            <w:r>
              <w:rPr>
                <w:rFonts w:ascii="Times New Roman" w:hAnsi="Times New Roman"/>
                <w:sz w:val="24"/>
                <w:szCs w:val="24"/>
              </w:rPr>
              <w:t>68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85ABFA">
            <w:pPr>
              <w:spacing w:after="0" w:line="480" w:lineRule="auto"/>
              <w:jc w:val="both"/>
              <w:rPr>
                <w:rFonts w:ascii="Times New Roman" w:hAnsi="Times New Roman"/>
                <w:sz w:val="24"/>
                <w:szCs w:val="24"/>
              </w:rPr>
            </w:pPr>
            <w:r>
              <w:rPr>
                <w:rFonts w:ascii="Times New Roman" w:hAnsi="Times New Roman"/>
                <w:sz w:val="24"/>
                <w:szCs w:val="24"/>
              </w:rPr>
              <w:t>68%</w:t>
            </w:r>
          </w:p>
        </w:tc>
      </w:tr>
      <w:tr w14:paraId="045BE27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DD2645">
            <w:pPr>
              <w:spacing w:after="0" w:line="480" w:lineRule="auto"/>
              <w:jc w:val="both"/>
              <w:rPr>
                <w:rFonts w:ascii="Times New Roman" w:hAnsi="Times New Roman"/>
                <w:sz w:val="24"/>
                <w:szCs w:val="24"/>
              </w:rPr>
            </w:pPr>
            <w:r>
              <w:rPr>
                <w:rFonts w:ascii="Times New Roman" w:hAnsi="Times New Roman"/>
                <w:sz w:val="24"/>
                <w:szCs w:val="24"/>
              </w:rPr>
              <w:t>No</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D26511">
            <w:pPr>
              <w:spacing w:after="0" w:line="480" w:lineRule="auto"/>
              <w:jc w:val="both"/>
              <w:rPr>
                <w:rFonts w:ascii="Times New Roman" w:hAnsi="Times New Roman"/>
                <w:sz w:val="24"/>
                <w:szCs w:val="24"/>
              </w:rPr>
            </w:pPr>
            <w:r>
              <w:rPr>
                <w:rFonts w:ascii="Times New Roman" w:hAnsi="Times New Roman"/>
                <w:sz w:val="24"/>
                <w:szCs w:val="24"/>
              </w:rPr>
              <w:t>32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B64BA4">
            <w:pPr>
              <w:spacing w:after="0" w:line="480" w:lineRule="auto"/>
              <w:jc w:val="both"/>
              <w:rPr>
                <w:rFonts w:ascii="Times New Roman" w:hAnsi="Times New Roman"/>
                <w:sz w:val="24"/>
                <w:szCs w:val="24"/>
              </w:rPr>
            </w:pPr>
            <w:r>
              <w:rPr>
                <w:rFonts w:ascii="Times New Roman" w:hAnsi="Times New Roman"/>
                <w:sz w:val="24"/>
                <w:szCs w:val="24"/>
              </w:rPr>
              <w:t>32%</w:t>
            </w:r>
          </w:p>
        </w:tc>
      </w:tr>
      <w:tr w14:paraId="4F1AEA9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D689A5">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1ABB84C">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3BEC60">
            <w:pPr>
              <w:spacing w:after="0" w:line="480" w:lineRule="auto"/>
              <w:jc w:val="both"/>
              <w:rPr>
                <w:rFonts w:ascii="Times New Roman" w:hAnsi="Times New Roman"/>
                <w:sz w:val="24"/>
                <w:szCs w:val="24"/>
              </w:rPr>
            </w:pPr>
            <w:r>
              <w:rPr>
                <w:rFonts w:ascii="Times New Roman" w:hAnsi="Times New Roman"/>
                <w:sz w:val="24"/>
                <w:szCs w:val="24"/>
              </w:rPr>
              <w:t>100%</w:t>
            </w:r>
          </w:p>
        </w:tc>
      </w:tr>
    </w:tbl>
    <w:p w14:paraId="7BAE5A5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56163FBA">
      <w:pPr>
        <w:spacing w:after="0" w:line="480" w:lineRule="auto"/>
        <w:ind w:firstLine="720"/>
        <w:jc w:val="both"/>
        <w:rPr>
          <w:rFonts w:ascii="Times New Roman" w:hAnsi="Times New Roman"/>
          <w:sz w:val="24"/>
          <w:szCs w:val="24"/>
        </w:rPr>
      </w:pPr>
      <w:r>
        <w:rPr>
          <w:rFonts w:ascii="Times New Roman" w:hAnsi="Times New Roman"/>
          <w:sz w:val="24"/>
          <w:szCs w:val="24"/>
        </w:rPr>
        <w:t>The table above indicates that out of 100 respondents, 68 respondents representing 68% agree that broadcast media programmers mobilize women participate in politics, 32 respondents representing 32% do not agree</w:t>
      </w:r>
    </w:p>
    <w:p w14:paraId="2CBB1B0A">
      <w:pPr>
        <w:spacing w:after="0" w:line="480" w:lineRule="auto"/>
        <w:jc w:val="both"/>
        <w:rPr>
          <w:rFonts w:ascii="Times New Roman" w:hAnsi="Times New Roman"/>
          <w:b/>
          <w:bCs/>
          <w:sz w:val="24"/>
          <w:szCs w:val="24"/>
        </w:rPr>
      </w:pPr>
    </w:p>
    <w:p w14:paraId="6F1B22BE">
      <w:pPr>
        <w:spacing w:after="0" w:line="480" w:lineRule="auto"/>
        <w:jc w:val="both"/>
        <w:rPr>
          <w:rFonts w:ascii="Times New Roman" w:hAnsi="Times New Roman"/>
          <w:b/>
          <w:bCs/>
          <w:sz w:val="24"/>
          <w:szCs w:val="24"/>
        </w:rPr>
      </w:pPr>
    </w:p>
    <w:p w14:paraId="41ACE6D3">
      <w:pPr>
        <w:spacing w:after="0" w:line="480" w:lineRule="auto"/>
        <w:jc w:val="both"/>
        <w:rPr>
          <w:rFonts w:ascii="Times New Roman" w:hAnsi="Times New Roman"/>
          <w:b/>
          <w:bCs/>
          <w:sz w:val="24"/>
          <w:szCs w:val="24"/>
        </w:rPr>
      </w:pPr>
    </w:p>
    <w:p w14:paraId="670320F4">
      <w:pPr>
        <w:spacing w:after="0" w:line="480" w:lineRule="auto"/>
        <w:jc w:val="both"/>
        <w:rPr>
          <w:rFonts w:ascii="Times New Roman" w:hAnsi="Times New Roman"/>
          <w:sz w:val="24"/>
          <w:szCs w:val="24"/>
        </w:rPr>
      </w:pPr>
      <w:r>
        <w:rPr>
          <w:rFonts w:ascii="Times New Roman" w:hAnsi="Times New Roman"/>
          <w:b/>
          <w:bCs/>
          <w:sz w:val="24"/>
          <w:szCs w:val="24"/>
        </w:rPr>
        <w:t>QUESTION NO 12</w:t>
      </w:r>
    </w:p>
    <w:p w14:paraId="61FF85E5">
      <w:pPr>
        <w:spacing w:after="0" w:line="480" w:lineRule="auto"/>
        <w:jc w:val="both"/>
        <w:rPr>
          <w:rFonts w:ascii="Times New Roman" w:hAnsi="Times New Roman"/>
          <w:sz w:val="24"/>
          <w:szCs w:val="24"/>
        </w:rPr>
      </w:pPr>
      <w:r>
        <w:rPr>
          <w:rFonts w:ascii="Times New Roman" w:hAnsi="Times New Roman"/>
          <w:b/>
          <w:bCs/>
          <w:sz w:val="24"/>
          <w:szCs w:val="24"/>
        </w:rPr>
        <w:t>TABLE 12: HAS TODAYS GOVERNMENT BEEN ABLE TO EMBRACE WOMEN IN GOVERNACE?</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0091BCE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F5DA12">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C55327">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50B156">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401F55C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1CDA04">
            <w:pPr>
              <w:spacing w:after="0" w:line="480" w:lineRule="auto"/>
              <w:jc w:val="both"/>
              <w:rPr>
                <w:rFonts w:ascii="Times New Roman" w:hAnsi="Times New Roman"/>
                <w:sz w:val="24"/>
                <w:szCs w:val="24"/>
              </w:rPr>
            </w:pPr>
            <w:r>
              <w:rPr>
                <w:rFonts w:ascii="Times New Roman" w:hAnsi="Times New Roman"/>
                <w:sz w:val="24"/>
                <w:szCs w:val="24"/>
              </w:rPr>
              <w:t>Yes</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F5D9D4">
            <w:pPr>
              <w:spacing w:after="0" w:line="480" w:lineRule="auto"/>
              <w:jc w:val="both"/>
              <w:rPr>
                <w:rFonts w:ascii="Times New Roman" w:hAnsi="Times New Roman"/>
                <w:sz w:val="24"/>
                <w:szCs w:val="24"/>
              </w:rPr>
            </w:pPr>
            <w:r>
              <w:rPr>
                <w:rFonts w:ascii="Times New Roman" w:hAnsi="Times New Roman"/>
                <w:sz w:val="24"/>
                <w:szCs w:val="24"/>
              </w:rPr>
              <w:t>38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72D66D">
            <w:pPr>
              <w:spacing w:after="0" w:line="480" w:lineRule="auto"/>
              <w:jc w:val="both"/>
              <w:rPr>
                <w:rFonts w:ascii="Times New Roman" w:hAnsi="Times New Roman"/>
                <w:sz w:val="24"/>
                <w:szCs w:val="24"/>
              </w:rPr>
            </w:pPr>
            <w:r>
              <w:rPr>
                <w:rFonts w:ascii="Times New Roman" w:hAnsi="Times New Roman"/>
                <w:sz w:val="24"/>
                <w:szCs w:val="24"/>
              </w:rPr>
              <w:t>38%</w:t>
            </w:r>
          </w:p>
        </w:tc>
      </w:tr>
      <w:tr w14:paraId="6B2998D0">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EB1503">
            <w:pPr>
              <w:spacing w:after="0" w:line="480" w:lineRule="auto"/>
              <w:jc w:val="both"/>
              <w:rPr>
                <w:rFonts w:ascii="Times New Roman" w:hAnsi="Times New Roman"/>
                <w:sz w:val="24"/>
                <w:szCs w:val="24"/>
              </w:rPr>
            </w:pPr>
            <w:r>
              <w:rPr>
                <w:rFonts w:ascii="Times New Roman" w:hAnsi="Times New Roman"/>
                <w:sz w:val="24"/>
                <w:szCs w:val="24"/>
              </w:rPr>
              <w:t>No</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FB8F5D">
            <w:pPr>
              <w:spacing w:after="0" w:line="480" w:lineRule="auto"/>
              <w:jc w:val="both"/>
              <w:rPr>
                <w:rFonts w:ascii="Times New Roman" w:hAnsi="Times New Roman"/>
                <w:sz w:val="24"/>
                <w:szCs w:val="24"/>
              </w:rPr>
            </w:pPr>
            <w:r>
              <w:rPr>
                <w:rFonts w:ascii="Times New Roman" w:hAnsi="Times New Roman"/>
                <w:sz w:val="24"/>
                <w:szCs w:val="24"/>
              </w:rPr>
              <w:t>62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9A3F2B">
            <w:pPr>
              <w:spacing w:after="0" w:line="480" w:lineRule="auto"/>
              <w:jc w:val="both"/>
              <w:rPr>
                <w:rFonts w:ascii="Times New Roman" w:hAnsi="Times New Roman"/>
                <w:sz w:val="24"/>
                <w:szCs w:val="24"/>
              </w:rPr>
            </w:pPr>
            <w:r>
              <w:rPr>
                <w:rFonts w:ascii="Times New Roman" w:hAnsi="Times New Roman"/>
                <w:sz w:val="24"/>
                <w:szCs w:val="24"/>
              </w:rPr>
              <w:t>62%</w:t>
            </w:r>
          </w:p>
        </w:tc>
      </w:tr>
      <w:tr w14:paraId="7B43557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C4B34A">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134764">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D58501">
            <w:pPr>
              <w:spacing w:after="0" w:line="480" w:lineRule="auto"/>
              <w:jc w:val="both"/>
              <w:rPr>
                <w:rFonts w:ascii="Times New Roman" w:hAnsi="Times New Roman"/>
                <w:sz w:val="24"/>
                <w:szCs w:val="24"/>
              </w:rPr>
            </w:pPr>
            <w:r>
              <w:rPr>
                <w:rFonts w:ascii="Times New Roman" w:hAnsi="Times New Roman"/>
                <w:sz w:val="24"/>
                <w:szCs w:val="24"/>
              </w:rPr>
              <w:t>100%</w:t>
            </w:r>
          </w:p>
        </w:tc>
      </w:tr>
    </w:tbl>
    <w:p w14:paraId="2486D40C">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1A8DCB4D">
      <w:pPr>
        <w:spacing w:after="0" w:line="480" w:lineRule="auto"/>
        <w:ind w:firstLine="720"/>
        <w:jc w:val="both"/>
        <w:rPr>
          <w:rFonts w:ascii="Times New Roman" w:hAnsi="Times New Roman"/>
          <w:sz w:val="24"/>
          <w:szCs w:val="24"/>
        </w:rPr>
      </w:pPr>
      <w:r>
        <w:rPr>
          <w:rFonts w:ascii="Times New Roman" w:hAnsi="Times New Roman"/>
          <w:sz w:val="24"/>
          <w:szCs w:val="24"/>
        </w:rPr>
        <w:t>The table above indicates that 38 respondents representing 38% accept the assertion that today's government has been able to embrace women in governance while 62 respondents representing 62% reject the assertion.</w:t>
      </w:r>
    </w:p>
    <w:p w14:paraId="670C515E">
      <w:pPr>
        <w:spacing w:after="0" w:line="480" w:lineRule="auto"/>
        <w:jc w:val="both"/>
        <w:rPr>
          <w:rFonts w:ascii="Times New Roman" w:hAnsi="Times New Roman"/>
          <w:b/>
          <w:bCs/>
          <w:sz w:val="24"/>
          <w:szCs w:val="24"/>
        </w:rPr>
      </w:pPr>
      <w:r>
        <w:rPr>
          <w:rFonts w:ascii="Times New Roman" w:hAnsi="Times New Roman"/>
          <w:b/>
          <w:bCs/>
          <w:sz w:val="24"/>
          <w:szCs w:val="24"/>
        </w:rPr>
        <w:t>QUESTION NO 13</w:t>
      </w:r>
    </w:p>
    <w:p w14:paraId="71B059CD">
      <w:pPr>
        <w:spacing w:after="0" w:line="480" w:lineRule="auto"/>
        <w:jc w:val="both"/>
        <w:rPr>
          <w:rFonts w:ascii="Times New Roman" w:hAnsi="Times New Roman"/>
          <w:b/>
          <w:bCs/>
          <w:sz w:val="24"/>
          <w:szCs w:val="24"/>
        </w:rPr>
      </w:pPr>
      <w:r>
        <w:rPr>
          <w:rFonts w:ascii="Times New Roman" w:hAnsi="Times New Roman"/>
          <w:b/>
          <w:bCs/>
          <w:sz w:val="24"/>
          <w:szCs w:val="24"/>
        </w:rPr>
        <w:t>TABLE 13: DO YOU AGREE THAT WOMEN PARTICIPATION IN POLITICS DEPEND ON THEIR EXPOSURE TO BROADCAST MEDIA?</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87"/>
        <w:gridCol w:w="2974"/>
        <w:gridCol w:w="2995"/>
      </w:tblGrid>
      <w:tr w14:paraId="012A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7E0D889A">
            <w:pPr>
              <w:spacing w:after="0" w:line="480" w:lineRule="auto"/>
              <w:jc w:val="both"/>
              <w:rPr>
                <w:rFonts w:ascii="Times New Roman" w:hAnsi="Times New Roman"/>
                <w:b/>
                <w:bCs/>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Pr>
          <w:p w14:paraId="4E40C729">
            <w:pPr>
              <w:spacing w:after="0" w:line="480" w:lineRule="auto"/>
              <w:jc w:val="both"/>
              <w:rPr>
                <w:rFonts w:ascii="Times New Roman" w:hAnsi="Times New Roman"/>
                <w:b/>
                <w:bCs/>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Pr>
          <w:p w14:paraId="287A82AA">
            <w:pPr>
              <w:spacing w:after="0" w:line="480" w:lineRule="auto"/>
              <w:jc w:val="both"/>
              <w:rPr>
                <w:rFonts w:ascii="Times New Roman" w:hAnsi="Times New Roman"/>
                <w:b/>
                <w:bCs/>
                <w:sz w:val="24"/>
                <w:szCs w:val="24"/>
              </w:rPr>
            </w:pPr>
            <w:r>
              <w:rPr>
                <w:rFonts w:ascii="Times New Roman" w:hAnsi="Times New Roman"/>
                <w:b/>
                <w:bCs/>
                <w:sz w:val="24"/>
                <w:szCs w:val="24"/>
              </w:rPr>
              <w:t xml:space="preserve">PERCENTAGE </w:t>
            </w:r>
          </w:p>
        </w:tc>
      </w:tr>
      <w:tr w14:paraId="580A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0719219C">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Pr>
          <w:p w14:paraId="56BCB1FA">
            <w:pPr>
              <w:spacing w:after="0" w:line="480" w:lineRule="auto"/>
              <w:jc w:val="both"/>
              <w:rPr>
                <w:rFonts w:ascii="Times New Roman" w:hAnsi="Times New Roman"/>
                <w:sz w:val="24"/>
                <w:szCs w:val="24"/>
              </w:rPr>
            </w:pPr>
            <w:r>
              <w:rPr>
                <w:rFonts w:ascii="Times New Roman" w:hAnsi="Times New Roman"/>
                <w:sz w:val="24"/>
                <w:szCs w:val="24"/>
              </w:rPr>
              <w:t>59</w:t>
            </w:r>
          </w:p>
        </w:tc>
        <w:tc>
          <w:tcPr>
            <w:tcW w:w="3074" w:type="dxa"/>
            <w:tcBorders>
              <w:top w:val="single" w:color="auto" w:sz="4" w:space="0"/>
              <w:left w:val="single" w:color="auto" w:sz="4" w:space="0"/>
              <w:bottom w:val="single" w:color="auto" w:sz="4" w:space="0"/>
              <w:right w:val="single" w:color="auto" w:sz="4" w:space="0"/>
            </w:tcBorders>
          </w:tcPr>
          <w:p w14:paraId="77DAEF68">
            <w:pPr>
              <w:spacing w:after="0" w:line="480" w:lineRule="auto"/>
              <w:jc w:val="both"/>
              <w:rPr>
                <w:rFonts w:ascii="Times New Roman" w:hAnsi="Times New Roman"/>
                <w:sz w:val="24"/>
                <w:szCs w:val="24"/>
              </w:rPr>
            </w:pPr>
            <w:r>
              <w:rPr>
                <w:rFonts w:ascii="Times New Roman" w:hAnsi="Times New Roman"/>
                <w:sz w:val="24"/>
                <w:szCs w:val="24"/>
              </w:rPr>
              <w:t>59%</w:t>
            </w:r>
          </w:p>
        </w:tc>
      </w:tr>
      <w:tr w14:paraId="7C6A6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6B1A1893">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Pr>
          <w:p w14:paraId="59C27C14">
            <w:pPr>
              <w:spacing w:after="0" w:line="480" w:lineRule="auto"/>
              <w:jc w:val="both"/>
              <w:rPr>
                <w:rFonts w:ascii="Times New Roman" w:hAnsi="Times New Roman"/>
                <w:sz w:val="24"/>
                <w:szCs w:val="24"/>
              </w:rPr>
            </w:pPr>
            <w:r>
              <w:rPr>
                <w:rFonts w:ascii="Times New Roman" w:hAnsi="Times New Roman"/>
                <w:sz w:val="24"/>
                <w:szCs w:val="24"/>
              </w:rPr>
              <w:t>15</w:t>
            </w:r>
          </w:p>
        </w:tc>
        <w:tc>
          <w:tcPr>
            <w:tcW w:w="3074" w:type="dxa"/>
            <w:tcBorders>
              <w:top w:val="single" w:color="auto" w:sz="4" w:space="0"/>
              <w:left w:val="single" w:color="auto" w:sz="4" w:space="0"/>
              <w:bottom w:val="single" w:color="auto" w:sz="4" w:space="0"/>
              <w:right w:val="single" w:color="auto" w:sz="4" w:space="0"/>
            </w:tcBorders>
          </w:tcPr>
          <w:p w14:paraId="003BCA61">
            <w:pPr>
              <w:spacing w:after="0" w:line="480" w:lineRule="auto"/>
              <w:jc w:val="both"/>
              <w:rPr>
                <w:rFonts w:ascii="Times New Roman" w:hAnsi="Times New Roman"/>
                <w:sz w:val="24"/>
                <w:szCs w:val="24"/>
              </w:rPr>
            </w:pPr>
            <w:r>
              <w:rPr>
                <w:rFonts w:ascii="Times New Roman" w:hAnsi="Times New Roman"/>
                <w:sz w:val="24"/>
                <w:szCs w:val="24"/>
              </w:rPr>
              <w:t>15%</w:t>
            </w:r>
          </w:p>
        </w:tc>
      </w:tr>
      <w:tr w14:paraId="28617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260BD74C">
            <w:pPr>
              <w:spacing w:after="0" w:line="480" w:lineRule="auto"/>
              <w:jc w:val="both"/>
              <w:rPr>
                <w:rFonts w:ascii="Times New Roman" w:hAnsi="Times New Roman"/>
                <w:sz w:val="24"/>
                <w:szCs w:val="24"/>
              </w:rPr>
            </w:pPr>
            <w:r>
              <w:rPr>
                <w:rFonts w:ascii="Times New Roman" w:hAnsi="Times New Roman"/>
                <w:sz w:val="24"/>
                <w:szCs w:val="24"/>
              </w:rPr>
              <w:t xml:space="preserve">No option </w:t>
            </w:r>
          </w:p>
        </w:tc>
        <w:tc>
          <w:tcPr>
            <w:tcW w:w="3061" w:type="dxa"/>
            <w:tcBorders>
              <w:top w:val="single" w:color="auto" w:sz="4" w:space="0"/>
              <w:left w:val="single" w:color="auto" w:sz="4" w:space="0"/>
              <w:bottom w:val="single" w:color="auto" w:sz="4" w:space="0"/>
              <w:right w:val="single" w:color="auto" w:sz="4" w:space="0"/>
            </w:tcBorders>
          </w:tcPr>
          <w:p w14:paraId="0D516517">
            <w:pPr>
              <w:spacing w:after="0" w:line="480" w:lineRule="auto"/>
              <w:jc w:val="both"/>
              <w:rPr>
                <w:rFonts w:ascii="Times New Roman" w:hAnsi="Times New Roman"/>
                <w:sz w:val="24"/>
                <w:szCs w:val="24"/>
              </w:rPr>
            </w:pPr>
            <w:r>
              <w:rPr>
                <w:rFonts w:ascii="Times New Roman" w:hAnsi="Times New Roman"/>
                <w:sz w:val="24"/>
                <w:szCs w:val="24"/>
              </w:rPr>
              <w:t>9</w:t>
            </w:r>
          </w:p>
        </w:tc>
        <w:tc>
          <w:tcPr>
            <w:tcW w:w="3074" w:type="dxa"/>
            <w:tcBorders>
              <w:top w:val="single" w:color="auto" w:sz="4" w:space="0"/>
              <w:left w:val="single" w:color="auto" w:sz="4" w:space="0"/>
              <w:bottom w:val="single" w:color="auto" w:sz="4" w:space="0"/>
              <w:right w:val="single" w:color="auto" w:sz="4" w:space="0"/>
            </w:tcBorders>
          </w:tcPr>
          <w:p w14:paraId="38C5DF82">
            <w:pPr>
              <w:spacing w:after="0" w:line="480" w:lineRule="auto"/>
              <w:jc w:val="both"/>
              <w:rPr>
                <w:rFonts w:ascii="Times New Roman" w:hAnsi="Times New Roman"/>
                <w:sz w:val="24"/>
                <w:szCs w:val="24"/>
              </w:rPr>
            </w:pPr>
            <w:r>
              <w:rPr>
                <w:rFonts w:ascii="Times New Roman" w:hAnsi="Times New Roman"/>
                <w:sz w:val="24"/>
                <w:szCs w:val="24"/>
              </w:rPr>
              <w:t>9%</w:t>
            </w:r>
          </w:p>
        </w:tc>
      </w:tr>
      <w:tr w14:paraId="31B2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4F075945">
            <w:pPr>
              <w:spacing w:after="0" w:line="480" w:lineRule="auto"/>
              <w:jc w:val="both"/>
              <w:rPr>
                <w:rFonts w:ascii="Times New Roman" w:hAnsi="Times New Roman"/>
                <w:sz w:val="24"/>
                <w:szCs w:val="24"/>
              </w:rPr>
            </w:pPr>
            <w:r>
              <w:rPr>
                <w:rFonts w:ascii="Times New Roman" w:hAnsi="Times New Roman"/>
                <w:sz w:val="24"/>
                <w:szCs w:val="24"/>
              </w:rPr>
              <w:t xml:space="preserve">Don't agree </w:t>
            </w:r>
          </w:p>
        </w:tc>
        <w:tc>
          <w:tcPr>
            <w:tcW w:w="3061" w:type="dxa"/>
            <w:tcBorders>
              <w:top w:val="single" w:color="auto" w:sz="4" w:space="0"/>
              <w:left w:val="single" w:color="auto" w:sz="4" w:space="0"/>
              <w:bottom w:val="single" w:color="auto" w:sz="4" w:space="0"/>
              <w:right w:val="single" w:color="auto" w:sz="4" w:space="0"/>
            </w:tcBorders>
          </w:tcPr>
          <w:p w14:paraId="645F6875">
            <w:pPr>
              <w:spacing w:after="0" w:line="480" w:lineRule="auto"/>
              <w:jc w:val="both"/>
              <w:rPr>
                <w:rFonts w:ascii="Times New Roman" w:hAnsi="Times New Roman"/>
                <w:sz w:val="24"/>
                <w:szCs w:val="24"/>
              </w:rPr>
            </w:pPr>
            <w:r>
              <w:rPr>
                <w:rFonts w:ascii="Times New Roman" w:hAnsi="Times New Roman"/>
                <w:sz w:val="24"/>
                <w:szCs w:val="24"/>
              </w:rPr>
              <w:t>13</w:t>
            </w:r>
          </w:p>
        </w:tc>
        <w:tc>
          <w:tcPr>
            <w:tcW w:w="3074" w:type="dxa"/>
            <w:tcBorders>
              <w:top w:val="single" w:color="auto" w:sz="4" w:space="0"/>
              <w:left w:val="single" w:color="auto" w:sz="4" w:space="0"/>
              <w:bottom w:val="single" w:color="auto" w:sz="4" w:space="0"/>
              <w:right w:val="single" w:color="auto" w:sz="4" w:space="0"/>
            </w:tcBorders>
          </w:tcPr>
          <w:p w14:paraId="1E4769E2">
            <w:pPr>
              <w:spacing w:after="0" w:line="480" w:lineRule="auto"/>
              <w:jc w:val="both"/>
              <w:rPr>
                <w:rFonts w:ascii="Times New Roman" w:hAnsi="Times New Roman"/>
                <w:sz w:val="24"/>
                <w:szCs w:val="24"/>
              </w:rPr>
            </w:pPr>
            <w:r>
              <w:rPr>
                <w:rFonts w:ascii="Times New Roman" w:hAnsi="Times New Roman"/>
                <w:sz w:val="24"/>
                <w:szCs w:val="24"/>
              </w:rPr>
              <w:t>13%</w:t>
            </w:r>
          </w:p>
        </w:tc>
      </w:tr>
      <w:tr w14:paraId="7BE7E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3BD2D489">
            <w:pPr>
              <w:spacing w:after="0" w:line="480" w:lineRule="auto"/>
              <w:jc w:val="both"/>
              <w:rPr>
                <w:rFonts w:ascii="Times New Roman" w:hAnsi="Times New Roman"/>
                <w:sz w:val="24"/>
                <w:szCs w:val="24"/>
              </w:rPr>
            </w:pPr>
            <w:r>
              <w:rPr>
                <w:rFonts w:ascii="Times New Roman" w:hAnsi="Times New Roman"/>
                <w:sz w:val="24"/>
                <w:szCs w:val="24"/>
              </w:rPr>
              <w:t xml:space="preserve">Strongly don't agree </w:t>
            </w:r>
          </w:p>
        </w:tc>
        <w:tc>
          <w:tcPr>
            <w:tcW w:w="3061" w:type="dxa"/>
            <w:tcBorders>
              <w:top w:val="single" w:color="auto" w:sz="4" w:space="0"/>
              <w:left w:val="single" w:color="auto" w:sz="4" w:space="0"/>
              <w:bottom w:val="single" w:color="auto" w:sz="4" w:space="0"/>
              <w:right w:val="single" w:color="auto" w:sz="4" w:space="0"/>
            </w:tcBorders>
          </w:tcPr>
          <w:p w14:paraId="473ED377">
            <w:pPr>
              <w:spacing w:after="0" w:line="480" w:lineRule="auto"/>
              <w:jc w:val="both"/>
              <w:rPr>
                <w:rFonts w:ascii="Times New Roman" w:hAnsi="Times New Roman"/>
                <w:sz w:val="24"/>
                <w:szCs w:val="24"/>
              </w:rPr>
            </w:pPr>
            <w:r>
              <w:rPr>
                <w:rFonts w:ascii="Times New Roman" w:hAnsi="Times New Roman"/>
                <w:sz w:val="24"/>
                <w:szCs w:val="24"/>
              </w:rPr>
              <w:t>4</w:t>
            </w:r>
          </w:p>
        </w:tc>
        <w:tc>
          <w:tcPr>
            <w:tcW w:w="3074" w:type="dxa"/>
            <w:tcBorders>
              <w:top w:val="single" w:color="auto" w:sz="4" w:space="0"/>
              <w:left w:val="single" w:color="auto" w:sz="4" w:space="0"/>
              <w:bottom w:val="single" w:color="auto" w:sz="4" w:space="0"/>
              <w:right w:val="single" w:color="auto" w:sz="4" w:space="0"/>
            </w:tcBorders>
          </w:tcPr>
          <w:p w14:paraId="121CB691">
            <w:pPr>
              <w:spacing w:after="0" w:line="480" w:lineRule="auto"/>
              <w:jc w:val="both"/>
              <w:rPr>
                <w:rFonts w:ascii="Times New Roman" w:hAnsi="Times New Roman"/>
                <w:sz w:val="24"/>
                <w:szCs w:val="24"/>
              </w:rPr>
            </w:pPr>
            <w:r>
              <w:rPr>
                <w:rFonts w:ascii="Times New Roman" w:hAnsi="Times New Roman"/>
                <w:sz w:val="24"/>
                <w:szCs w:val="24"/>
              </w:rPr>
              <w:t>4%</w:t>
            </w:r>
          </w:p>
        </w:tc>
      </w:tr>
      <w:tr w14:paraId="75D9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Pr>
          <w:p w14:paraId="113133C5">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Pr>
          <w:p w14:paraId="64FE7649">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Pr>
          <w:p w14:paraId="78DDE2E2">
            <w:pPr>
              <w:spacing w:after="0" w:line="480" w:lineRule="auto"/>
              <w:jc w:val="both"/>
              <w:rPr>
                <w:rFonts w:ascii="Times New Roman" w:hAnsi="Times New Roman"/>
                <w:sz w:val="24"/>
                <w:szCs w:val="24"/>
              </w:rPr>
            </w:pPr>
            <w:r>
              <w:rPr>
                <w:rFonts w:ascii="Times New Roman" w:hAnsi="Times New Roman"/>
                <w:sz w:val="24"/>
                <w:szCs w:val="24"/>
              </w:rPr>
              <w:t>100%</w:t>
            </w:r>
          </w:p>
        </w:tc>
      </w:tr>
    </w:tbl>
    <w:p w14:paraId="3A431A5D">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489D34A8">
      <w:pPr>
        <w:spacing w:after="0" w:line="480" w:lineRule="auto"/>
        <w:ind w:firstLine="720"/>
        <w:jc w:val="both"/>
        <w:rPr>
          <w:rFonts w:ascii="Times New Roman" w:hAnsi="Times New Roman"/>
          <w:sz w:val="24"/>
          <w:szCs w:val="24"/>
        </w:rPr>
      </w:pPr>
      <w:r>
        <w:rPr>
          <w:rFonts w:ascii="Times New Roman" w:hAnsi="Times New Roman"/>
          <w:sz w:val="24"/>
          <w:szCs w:val="24"/>
        </w:rPr>
        <w:t>The table above Indicate that out of 100 respondents, 59 respondents representing 59% strongly agree that women participation in politics depend on their exposure to broadcast media. 15 respondents representing 15% agree, 9 respondents representing 9% have no option, 13 respondents representing 13% do not agree and 4 respondents representing 4% strongly do not agree.</w:t>
      </w:r>
    </w:p>
    <w:p w14:paraId="75043652">
      <w:pPr>
        <w:spacing w:after="0" w:line="480" w:lineRule="auto"/>
        <w:jc w:val="both"/>
        <w:rPr>
          <w:rFonts w:ascii="Times New Roman" w:hAnsi="Times New Roman"/>
          <w:sz w:val="24"/>
          <w:szCs w:val="24"/>
        </w:rPr>
      </w:pPr>
      <w:r>
        <w:rPr>
          <w:rFonts w:ascii="Times New Roman" w:hAnsi="Times New Roman"/>
          <w:b/>
          <w:bCs/>
          <w:sz w:val="24"/>
          <w:szCs w:val="24"/>
        </w:rPr>
        <w:t>QUESTION NO 14</w:t>
      </w:r>
    </w:p>
    <w:p w14:paraId="7753C1BA">
      <w:pPr>
        <w:spacing w:after="0" w:line="480" w:lineRule="auto"/>
        <w:jc w:val="both"/>
        <w:rPr>
          <w:rFonts w:ascii="Times New Roman" w:hAnsi="Times New Roman"/>
          <w:sz w:val="24"/>
          <w:szCs w:val="24"/>
        </w:rPr>
      </w:pPr>
      <w:r>
        <w:rPr>
          <w:rFonts w:ascii="Times New Roman" w:hAnsi="Times New Roman"/>
          <w:b/>
          <w:bCs/>
          <w:sz w:val="24"/>
          <w:szCs w:val="24"/>
        </w:rPr>
        <w:t>TABLE 14:BROADCAST MEDIA PROGRAMS ARE SUFFICIENT IN ENCOURAGING WOMEN PARTICIPATION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363A67A2">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DC04ED">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61F68A">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637369">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28B0692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9B473F">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E24FE5">
            <w:pPr>
              <w:spacing w:after="0" w:line="480" w:lineRule="auto"/>
              <w:jc w:val="both"/>
              <w:rPr>
                <w:rFonts w:ascii="Times New Roman" w:hAnsi="Times New Roman"/>
                <w:sz w:val="24"/>
                <w:szCs w:val="24"/>
              </w:rPr>
            </w:pPr>
            <w:r>
              <w:rPr>
                <w:rFonts w:ascii="Times New Roman" w:hAnsi="Times New Roman"/>
                <w:sz w:val="24"/>
                <w:szCs w:val="24"/>
              </w:rPr>
              <w:t>58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AD7C07">
            <w:pPr>
              <w:spacing w:after="0" w:line="480" w:lineRule="auto"/>
              <w:jc w:val="both"/>
              <w:rPr>
                <w:rFonts w:ascii="Times New Roman" w:hAnsi="Times New Roman"/>
                <w:sz w:val="24"/>
                <w:szCs w:val="24"/>
              </w:rPr>
            </w:pPr>
            <w:r>
              <w:rPr>
                <w:rFonts w:ascii="Times New Roman" w:hAnsi="Times New Roman"/>
                <w:sz w:val="24"/>
                <w:szCs w:val="24"/>
              </w:rPr>
              <w:t>58%</w:t>
            </w:r>
          </w:p>
        </w:tc>
      </w:tr>
      <w:tr w14:paraId="5510BF5F">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847AAB">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FAF81B">
            <w:pPr>
              <w:spacing w:after="0" w:line="480" w:lineRule="auto"/>
              <w:jc w:val="both"/>
              <w:rPr>
                <w:rFonts w:ascii="Times New Roman" w:hAnsi="Times New Roman"/>
                <w:sz w:val="24"/>
                <w:szCs w:val="24"/>
              </w:rPr>
            </w:pPr>
            <w:r>
              <w:rPr>
                <w:rFonts w:ascii="Times New Roman" w:hAnsi="Times New Roman"/>
                <w:sz w:val="24"/>
                <w:szCs w:val="24"/>
              </w:rPr>
              <w:t>25</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E936A0">
            <w:pPr>
              <w:spacing w:after="0" w:line="480" w:lineRule="auto"/>
              <w:jc w:val="both"/>
              <w:rPr>
                <w:rFonts w:ascii="Times New Roman" w:hAnsi="Times New Roman"/>
                <w:sz w:val="24"/>
                <w:szCs w:val="24"/>
              </w:rPr>
            </w:pPr>
            <w:r>
              <w:rPr>
                <w:rFonts w:ascii="Times New Roman" w:hAnsi="Times New Roman"/>
                <w:sz w:val="24"/>
                <w:szCs w:val="24"/>
              </w:rPr>
              <w:t>25%</w:t>
            </w:r>
          </w:p>
        </w:tc>
      </w:tr>
      <w:tr w14:paraId="06510540">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53A6BA">
            <w:pPr>
              <w:spacing w:after="0" w:line="480" w:lineRule="auto"/>
              <w:jc w:val="both"/>
              <w:rPr>
                <w:rFonts w:ascii="Times New Roman" w:hAnsi="Times New Roman"/>
                <w:sz w:val="24"/>
                <w:szCs w:val="24"/>
              </w:rPr>
            </w:pPr>
            <w:r>
              <w:rPr>
                <w:rFonts w:ascii="Times New Roman" w:hAnsi="Times New Roman"/>
                <w:sz w:val="24"/>
                <w:szCs w:val="24"/>
              </w:rPr>
              <w:t>Neutral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C3A946">
            <w:pPr>
              <w:spacing w:after="0" w:line="480" w:lineRule="auto"/>
              <w:jc w:val="both"/>
              <w:rPr>
                <w:rFonts w:ascii="Times New Roman" w:hAnsi="Times New Roman"/>
                <w:sz w:val="24"/>
                <w:szCs w:val="24"/>
              </w:rPr>
            </w:pPr>
            <w:r>
              <w:rPr>
                <w:rFonts w:ascii="Times New Roman" w:hAnsi="Times New Roman"/>
                <w:sz w:val="24"/>
                <w:szCs w:val="24"/>
              </w:rPr>
              <w:t>6</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FDF13F">
            <w:pPr>
              <w:spacing w:after="0" w:line="480" w:lineRule="auto"/>
              <w:jc w:val="both"/>
              <w:rPr>
                <w:rFonts w:ascii="Times New Roman" w:hAnsi="Times New Roman"/>
                <w:sz w:val="24"/>
                <w:szCs w:val="24"/>
              </w:rPr>
            </w:pPr>
            <w:r>
              <w:rPr>
                <w:rFonts w:ascii="Times New Roman" w:hAnsi="Times New Roman"/>
                <w:sz w:val="24"/>
                <w:szCs w:val="24"/>
              </w:rPr>
              <w:t>6%</w:t>
            </w:r>
          </w:p>
        </w:tc>
      </w:tr>
      <w:tr w14:paraId="5203D28D">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657B49">
            <w:pPr>
              <w:spacing w:after="0" w:line="480" w:lineRule="auto"/>
              <w:jc w:val="both"/>
              <w:rPr>
                <w:rFonts w:ascii="Times New Roman" w:hAnsi="Times New Roman"/>
                <w:sz w:val="24"/>
                <w:szCs w:val="24"/>
              </w:rPr>
            </w:pPr>
            <w:r>
              <w:rPr>
                <w:rFonts w:ascii="Times New Roman" w:hAnsi="Times New Roman"/>
                <w:sz w:val="24"/>
                <w:szCs w:val="24"/>
              </w:rPr>
              <w:t xml:space="preserve">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88F9CE">
            <w:pPr>
              <w:spacing w:after="0" w:line="480" w:lineRule="auto"/>
              <w:jc w:val="both"/>
              <w:rPr>
                <w:rFonts w:ascii="Times New Roman" w:hAnsi="Times New Roman"/>
                <w:sz w:val="24"/>
                <w:szCs w:val="24"/>
              </w:rPr>
            </w:pPr>
            <w:r>
              <w:rPr>
                <w:rFonts w:ascii="Times New Roman" w:hAnsi="Times New Roman"/>
                <w:sz w:val="24"/>
                <w:szCs w:val="24"/>
              </w:rPr>
              <w:t>6</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0A0645">
            <w:pPr>
              <w:spacing w:after="0" w:line="480" w:lineRule="auto"/>
              <w:jc w:val="both"/>
              <w:rPr>
                <w:rFonts w:ascii="Times New Roman" w:hAnsi="Times New Roman"/>
                <w:sz w:val="24"/>
                <w:szCs w:val="24"/>
              </w:rPr>
            </w:pPr>
            <w:r>
              <w:rPr>
                <w:rFonts w:ascii="Times New Roman" w:hAnsi="Times New Roman"/>
                <w:sz w:val="24"/>
                <w:szCs w:val="24"/>
              </w:rPr>
              <w:t>6%</w:t>
            </w:r>
          </w:p>
        </w:tc>
      </w:tr>
      <w:tr w14:paraId="4C89F6E3">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0A0EE4B">
            <w:pPr>
              <w:spacing w:after="0" w:line="480" w:lineRule="auto"/>
              <w:jc w:val="both"/>
              <w:rPr>
                <w:rFonts w:ascii="Times New Roman" w:hAnsi="Times New Roman"/>
                <w:sz w:val="24"/>
                <w:szCs w:val="24"/>
              </w:rPr>
            </w:pPr>
            <w:r>
              <w:rPr>
                <w:rFonts w:ascii="Times New Roman" w:hAnsi="Times New Roman"/>
                <w:sz w:val="24"/>
                <w:szCs w:val="24"/>
              </w:rPr>
              <w:t xml:space="preserve">Strongly 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AD860E">
            <w:pPr>
              <w:spacing w:after="0" w:line="480" w:lineRule="auto"/>
              <w:jc w:val="both"/>
              <w:rPr>
                <w:rFonts w:ascii="Times New Roman" w:hAnsi="Times New Roman"/>
                <w:sz w:val="24"/>
                <w:szCs w:val="24"/>
              </w:rPr>
            </w:pPr>
            <w:r>
              <w:rPr>
                <w:rFonts w:ascii="Times New Roman" w:hAnsi="Times New Roman"/>
                <w:sz w:val="24"/>
                <w:szCs w:val="24"/>
              </w:rPr>
              <w:t>5</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74A1F4">
            <w:pPr>
              <w:spacing w:after="0" w:line="480" w:lineRule="auto"/>
              <w:jc w:val="both"/>
              <w:rPr>
                <w:rFonts w:ascii="Times New Roman" w:hAnsi="Times New Roman"/>
                <w:sz w:val="24"/>
                <w:szCs w:val="24"/>
              </w:rPr>
            </w:pPr>
            <w:r>
              <w:rPr>
                <w:rFonts w:ascii="Times New Roman" w:hAnsi="Times New Roman"/>
                <w:sz w:val="24"/>
                <w:szCs w:val="24"/>
              </w:rPr>
              <w:t>5%</w:t>
            </w:r>
          </w:p>
        </w:tc>
      </w:tr>
      <w:tr w14:paraId="35B71431">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4036EA">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DC1FEA">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C9BA6A">
            <w:pPr>
              <w:spacing w:after="0" w:line="480" w:lineRule="auto"/>
              <w:jc w:val="both"/>
              <w:rPr>
                <w:rFonts w:ascii="Times New Roman" w:hAnsi="Times New Roman"/>
                <w:sz w:val="24"/>
                <w:szCs w:val="24"/>
              </w:rPr>
            </w:pPr>
            <w:r>
              <w:rPr>
                <w:rFonts w:ascii="Times New Roman" w:hAnsi="Times New Roman"/>
                <w:sz w:val="24"/>
                <w:szCs w:val="24"/>
              </w:rPr>
              <w:t>100%</w:t>
            </w:r>
          </w:p>
        </w:tc>
      </w:tr>
    </w:tbl>
    <w:p w14:paraId="29FF1EE1">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283AC524">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above Indicate that out of 100 respondents, 58 respondents representing 58% strongly agree that broadcast media programs are sufficient in encoraging women participation in politics , 25 respondents representing 25% agree, 6 respondents representing 6% are neutral, 6 respondents representing 6% disagree and 5 respondents representing 5% strongly disagree. </w:t>
      </w:r>
    </w:p>
    <w:p w14:paraId="17896C2E">
      <w:pPr>
        <w:spacing w:after="0" w:line="480" w:lineRule="auto"/>
        <w:jc w:val="both"/>
        <w:rPr>
          <w:rFonts w:ascii="Times New Roman" w:hAnsi="Times New Roman"/>
          <w:sz w:val="24"/>
          <w:szCs w:val="24"/>
        </w:rPr>
      </w:pPr>
      <w:r>
        <w:rPr>
          <w:rFonts w:ascii="Times New Roman" w:hAnsi="Times New Roman"/>
          <w:b/>
          <w:bCs/>
          <w:sz w:val="24"/>
          <w:szCs w:val="24"/>
        </w:rPr>
        <w:t>QUESTION NO 15</w:t>
      </w:r>
    </w:p>
    <w:p w14:paraId="7F19BEE4">
      <w:pPr>
        <w:spacing w:after="0" w:line="480" w:lineRule="auto"/>
        <w:jc w:val="both"/>
        <w:rPr>
          <w:rFonts w:ascii="Times New Roman" w:hAnsi="Times New Roman"/>
          <w:sz w:val="24"/>
          <w:szCs w:val="24"/>
        </w:rPr>
      </w:pPr>
      <w:r>
        <w:rPr>
          <w:rFonts w:ascii="Times New Roman" w:hAnsi="Times New Roman"/>
          <w:b/>
          <w:bCs/>
          <w:sz w:val="24"/>
          <w:szCs w:val="24"/>
        </w:rPr>
        <w:t>TABLE 15: DO BROADCAST MEDIA POLITICAL CONTENT HIGHLY MOTIVATES WOMEN FOR PARTICIPATION</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7036EBF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09F305">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019843">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8070E3">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202E5A7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CFCB40">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E251E3">
            <w:pPr>
              <w:spacing w:after="0" w:line="480" w:lineRule="auto"/>
              <w:jc w:val="both"/>
              <w:rPr>
                <w:rFonts w:ascii="Times New Roman" w:hAnsi="Times New Roman"/>
                <w:sz w:val="24"/>
                <w:szCs w:val="24"/>
              </w:rPr>
            </w:pPr>
            <w:r>
              <w:rPr>
                <w:rFonts w:ascii="Times New Roman" w:hAnsi="Times New Roman"/>
                <w:sz w:val="24"/>
                <w:szCs w:val="24"/>
              </w:rPr>
              <w:t>17</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20C672">
            <w:pPr>
              <w:spacing w:after="0" w:line="480" w:lineRule="auto"/>
              <w:jc w:val="both"/>
              <w:rPr>
                <w:rFonts w:ascii="Times New Roman" w:hAnsi="Times New Roman"/>
                <w:sz w:val="24"/>
                <w:szCs w:val="24"/>
              </w:rPr>
            </w:pPr>
            <w:r>
              <w:rPr>
                <w:rFonts w:ascii="Times New Roman" w:hAnsi="Times New Roman"/>
                <w:sz w:val="24"/>
                <w:szCs w:val="24"/>
              </w:rPr>
              <w:t>17%</w:t>
            </w:r>
          </w:p>
        </w:tc>
      </w:tr>
      <w:tr w14:paraId="61717B6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F38D3F">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BE304E">
            <w:pPr>
              <w:spacing w:after="0" w:line="480" w:lineRule="auto"/>
              <w:jc w:val="both"/>
              <w:rPr>
                <w:rFonts w:ascii="Times New Roman" w:hAnsi="Times New Roman"/>
                <w:sz w:val="24"/>
                <w:szCs w:val="24"/>
              </w:rPr>
            </w:pPr>
            <w:r>
              <w:rPr>
                <w:rFonts w:ascii="Times New Roman" w:hAnsi="Times New Roman"/>
                <w:sz w:val="24"/>
                <w:szCs w:val="24"/>
              </w:rPr>
              <w:t>50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069A528">
            <w:pPr>
              <w:spacing w:after="0" w:line="480" w:lineRule="auto"/>
              <w:jc w:val="both"/>
              <w:rPr>
                <w:rFonts w:ascii="Times New Roman" w:hAnsi="Times New Roman"/>
                <w:sz w:val="24"/>
                <w:szCs w:val="24"/>
              </w:rPr>
            </w:pPr>
            <w:r>
              <w:rPr>
                <w:rFonts w:ascii="Times New Roman" w:hAnsi="Times New Roman"/>
                <w:sz w:val="24"/>
                <w:szCs w:val="24"/>
              </w:rPr>
              <w:t>50%</w:t>
            </w:r>
          </w:p>
        </w:tc>
      </w:tr>
      <w:tr w14:paraId="2CBE7A4B">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BF5F62">
            <w:pPr>
              <w:spacing w:after="0" w:line="480" w:lineRule="auto"/>
              <w:jc w:val="both"/>
              <w:rPr>
                <w:rFonts w:ascii="Times New Roman" w:hAnsi="Times New Roman"/>
                <w:sz w:val="24"/>
                <w:szCs w:val="24"/>
              </w:rPr>
            </w:pPr>
            <w:r>
              <w:rPr>
                <w:rFonts w:ascii="Times New Roman" w:hAnsi="Times New Roman"/>
                <w:sz w:val="24"/>
                <w:szCs w:val="24"/>
              </w:rPr>
              <w:t>Neutral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E1C2B1">
            <w:pPr>
              <w:spacing w:after="0" w:line="480" w:lineRule="auto"/>
              <w:jc w:val="both"/>
              <w:rPr>
                <w:rFonts w:ascii="Times New Roman" w:hAnsi="Times New Roman"/>
                <w:sz w:val="24"/>
                <w:szCs w:val="24"/>
              </w:rPr>
            </w:pPr>
            <w:r>
              <w:rPr>
                <w:rFonts w:ascii="Times New Roman" w:hAnsi="Times New Roman"/>
                <w:sz w:val="24"/>
                <w:szCs w:val="24"/>
              </w:rPr>
              <w:t>9</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99B73F">
            <w:pPr>
              <w:spacing w:after="0" w:line="480" w:lineRule="auto"/>
              <w:jc w:val="both"/>
              <w:rPr>
                <w:rFonts w:ascii="Times New Roman" w:hAnsi="Times New Roman"/>
                <w:sz w:val="24"/>
                <w:szCs w:val="24"/>
              </w:rPr>
            </w:pPr>
            <w:r>
              <w:rPr>
                <w:rFonts w:ascii="Times New Roman" w:hAnsi="Times New Roman"/>
                <w:sz w:val="24"/>
                <w:szCs w:val="24"/>
              </w:rPr>
              <w:t>9%</w:t>
            </w:r>
          </w:p>
        </w:tc>
      </w:tr>
      <w:tr w14:paraId="5CF8E3E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870F5B">
            <w:pPr>
              <w:spacing w:after="0" w:line="480" w:lineRule="auto"/>
              <w:jc w:val="both"/>
              <w:rPr>
                <w:rFonts w:ascii="Times New Roman" w:hAnsi="Times New Roman"/>
                <w:sz w:val="24"/>
                <w:szCs w:val="24"/>
              </w:rPr>
            </w:pPr>
            <w:r>
              <w:rPr>
                <w:rFonts w:ascii="Times New Roman" w:hAnsi="Times New Roman"/>
                <w:sz w:val="24"/>
                <w:szCs w:val="24"/>
              </w:rPr>
              <w:t xml:space="preserve">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C628DA">
            <w:pPr>
              <w:spacing w:after="0" w:line="480" w:lineRule="auto"/>
              <w:jc w:val="both"/>
              <w:rPr>
                <w:rFonts w:ascii="Times New Roman" w:hAnsi="Times New Roman"/>
                <w:sz w:val="24"/>
                <w:szCs w:val="24"/>
              </w:rPr>
            </w:pPr>
            <w:r>
              <w:rPr>
                <w:rFonts w:ascii="Times New Roman" w:hAnsi="Times New Roman"/>
                <w:sz w:val="24"/>
                <w:szCs w:val="24"/>
              </w:rPr>
              <w:t>12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F5C923">
            <w:pPr>
              <w:spacing w:after="0" w:line="480" w:lineRule="auto"/>
              <w:jc w:val="both"/>
              <w:rPr>
                <w:rFonts w:ascii="Times New Roman" w:hAnsi="Times New Roman"/>
                <w:sz w:val="24"/>
                <w:szCs w:val="24"/>
              </w:rPr>
            </w:pPr>
            <w:r>
              <w:rPr>
                <w:rFonts w:ascii="Times New Roman" w:hAnsi="Times New Roman"/>
                <w:sz w:val="24"/>
                <w:szCs w:val="24"/>
              </w:rPr>
              <w:t>12%</w:t>
            </w:r>
          </w:p>
        </w:tc>
      </w:tr>
      <w:tr w14:paraId="2333097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D1D367">
            <w:pPr>
              <w:spacing w:after="0" w:line="480" w:lineRule="auto"/>
              <w:jc w:val="both"/>
              <w:rPr>
                <w:rFonts w:ascii="Times New Roman" w:hAnsi="Times New Roman"/>
                <w:sz w:val="24"/>
                <w:szCs w:val="24"/>
              </w:rPr>
            </w:pPr>
            <w:r>
              <w:rPr>
                <w:rFonts w:ascii="Times New Roman" w:hAnsi="Times New Roman"/>
                <w:sz w:val="24"/>
                <w:szCs w:val="24"/>
              </w:rPr>
              <w:t xml:space="preserve">Strongly 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564C64">
            <w:pPr>
              <w:spacing w:after="0" w:line="480" w:lineRule="auto"/>
              <w:jc w:val="both"/>
              <w:rPr>
                <w:rFonts w:ascii="Times New Roman" w:hAnsi="Times New Roman"/>
                <w:sz w:val="24"/>
                <w:szCs w:val="24"/>
              </w:rPr>
            </w:pPr>
            <w:r>
              <w:rPr>
                <w:rFonts w:ascii="Times New Roman" w:hAnsi="Times New Roman"/>
                <w:sz w:val="24"/>
                <w:szCs w:val="24"/>
              </w:rPr>
              <w:t>12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A6D447">
            <w:pPr>
              <w:spacing w:after="0" w:line="480" w:lineRule="auto"/>
              <w:jc w:val="both"/>
              <w:rPr>
                <w:rFonts w:ascii="Times New Roman" w:hAnsi="Times New Roman"/>
                <w:sz w:val="24"/>
                <w:szCs w:val="24"/>
              </w:rPr>
            </w:pPr>
            <w:r>
              <w:rPr>
                <w:rFonts w:ascii="Times New Roman" w:hAnsi="Times New Roman"/>
                <w:sz w:val="24"/>
                <w:szCs w:val="24"/>
              </w:rPr>
              <w:t>12%</w:t>
            </w:r>
          </w:p>
        </w:tc>
      </w:tr>
      <w:tr w14:paraId="23C6A7AF">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0EF47F">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5A2912">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4A570D">
            <w:pPr>
              <w:spacing w:after="0" w:line="480" w:lineRule="auto"/>
              <w:jc w:val="both"/>
              <w:rPr>
                <w:rFonts w:ascii="Times New Roman" w:hAnsi="Times New Roman"/>
                <w:sz w:val="24"/>
                <w:szCs w:val="24"/>
              </w:rPr>
            </w:pPr>
            <w:r>
              <w:rPr>
                <w:rFonts w:ascii="Times New Roman" w:hAnsi="Times New Roman"/>
                <w:sz w:val="24"/>
                <w:szCs w:val="24"/>
              </w:rPr>
              <w:t>100%</w:t>
            </w:r>
          </w:p>
        </w:tc>
      </w:tr>
    </w:tbl>
    <w:p w14:paraId="524EA433">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28933851">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above indicate that out of 100 respondents, 17 respondents representing 17% strongly agree that broadcast media political content highly motivates women for participation.  50 respondents representing 50% agree, 9 respondents representing 9% are neutral, 12 respondents representing 12% disagree and 12 respondents representing 12% strongly disagree. </w:t>
      </w:r>
    </w:p>
    <w:p w14:paraId="6F775C61">
      <w:pPr>
        <w:spacing w:after="0" w:line="480" w:lineRule="auto"/>
        <w:jc w:val="both"/>
        <w:rPr>
          <w:rFonts w:ascii="Times New Roman" w:hAnsi="Times New Roman"/>
          <w:b/>
          <w:bCs/>
          <w:sz w:val="24"/>
          <w:szCs w:val="24"/>
        </w:rPr>
      </w:pPr>
    </w:p>
    <w:p w14:paraId="79DEBF69">
      <w:pPr>
        <w:spacing w:after="0" w:line="480" w:lineRule="auto"/>
        <w:jc w:val="both"/>
        <w:rPr>
          <w:rFonts w:ascii="Times New Roman" w:hAnsi="Times New Roman"/>
          <w:b/>
          <w:bCs/>
          <w:sz w:val="24"/>
          <w:szCs w:val="24"/>
        </w:rPr>
      </w:pPr>
    </w:p>
    <w:p w14:paraId="686FD871">
      <w:pPr>
        <w:spacing w:after="0" w:line="480" w:lineRule="auto"/>
        <w:jc w:val="both"/>
        <w:rPr>
          <w:rFonts w:ascii="Times New Roman" w:hAnsi="Times New Roman"/>
          <w:b/>
          <w:bCs/>
          <w:sz w:val="24"/>
          <w:szCs w:val="24"/>
        </w:rPr>
      </w:pPr>
    </w:p>
    <w:p w14:paraId="5B535E00">
      <w:pPr>
        <w:spacing w:after="0" w:line="480" w:lineRule="auto"/>
        <w:jc w:val="both"/>
        <w:rPr>
          <w:rFonts w:ascii="Times New Roman" w:hAnsi="Times New Roman"/>
          <w:sz w:val="24"/>
          <w:szCs w:val="24"/>
        </w:rPr>
      </w:pPr>
      <w:r>
        <w:rPr>
          <w:rFonts w:ascii="Times New Roman" w:hAnsi="Times New Roman"/>
          <w:b/>
          <w:bCs/>
          <w:sz w:val="24"/>
          <w:szCs w:val="24"/>
        </w:rPr>
        <w:t>QUESTION NO 16</w:t>
      </w:r>
    </w:p>
    <w:p w14:paraId="7738D147">
      <w:pPr>
        <w:spacing w:after="0" w:line="480" w:lineRule="auto"/>
        <w:jc w:val="both"/>
        <w:rPr>
          <w:rFonts w:ascii="Times New Roman" w:hAnsi="Times New Roman"/>
          <w:sz w:val="24"/>
          <w:szCs w:val="24"/>
        </w:rPr>
      </w:pPr>
      <w:r>
        <w:rPr>
          <w:rFonts w:ascii="Times New Roman" w:hAnsi="Times New Roman"/>
          <w:b/>
          <w:bCs/>
          <w:sz w:val="24"/>
          <w:szCs w:val="24"/>
        </w:rPr>
        <w:t>TABLE 16: DOES PROGRAMS DISPEL FEARS AS A WOMEN TO ACTIVELY PARTICIPATE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660C64D0">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309BFE">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62E35A">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BA7B0B">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216C01AF">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1E3DD5">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233692">
            <w:pPr>
              <w:spacing w:after="0" w:line="480" w:lineRule="auto"/>
              <w:jc w:val="both"/>
              <w:rPr>
                <w:rFonts w:ascii="Times New Roman" w:hAnsi="Times New Roman"/>
                <w:sz w:val="24"/>
                <w:szCs w:val="24"/>
              </w:rPr>
            </w:pPr>
            <w:r>
              <w:rPr>
                <w:rFonts w:ascii="Times New Roman" w:hAnsi="Times New Roman"/>
                <w:sz w:val="24"/>
                <w:szCs w:val="24"/>
              </w:rPr>
              <w:t>42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AB0174">
            <w:pPr>
              <w:spacing w:after="0" w:line="480" w:lineRule="auto"/>
              <w:jc w:val="both"/>
              <w:rPr>
                <w:rFonts w:ascii="Times New Roman" w:hAnsi="Times New Roman"/>
                <w:sz w:val="24"/>
                <w:szCs w:val="24"/>
              </w:rPr>
            </w:pPr>
            <w:r>
              <w:rPr>
                <w:rFonts w:ascii="Times New Roman" w:hAnsi="Times New Roman"/>
                <w:sz w:val="24"/>
                <w:szCs w:val="24"/>
              </w:rPr>
              <w:t>42%</w:t>
            </w:r>
          </w:p>
        </w:tc>
      </w:tr>
      <w:tr w14:paraId="773F7907">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1717AE">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1CE0B2A">
            <w:pPr>
              <w:spacing w:after="0" w:line="480" w:lineRule="auto"/>
              <w:jc w:val="both"/>
              <w:rPr>
                <w:rFonts w:ascii="Times New Roman" w:hAnsi="Times New Roman"/>
                <w:sz w:val="24"/>
                <w:szCs w:val="24"/>
              </w:rPr>
            </w:pPr>
            <w:r>
              <w:rPr>
                <w:rFonts w:ascii="Times New Roman" w:hAnsi="Times New Roman"/>
                <w:sz w:val="24"/>
                <w:szCs w:val="24"/>
              </w:rPr>
              <w:t>10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9FFD42">
            <w:pPr>
              <w:spacing w:after="0" w:line="480" w:lineRule="auto"/>
              <w:jc w:val="both"/>
              <w:rPr>
                <w:rFonts w:ascii="Times New Roman" w:hAnsi="Times New Roman"/>
                <w:sz w:val="24"/>
                <w:szCs w:val="24"/>
              </w:rPr>
            </w:pPr>
            <w:r>
              <w:rPr>
                <w:rFonts w:ascii="Times New Roman" w:hAnsi="Times New Roman"/>
                <w:sz w:val="24"/>
                <w:szCs w:val="24"/>
              </w:rPr>
              <w:t>10%</w:t>
            </w:r>
          </w:p>
        </w:tc>
      </w:tr>
      <w:tr w14:paraId="710BE1F0">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E9C249">
            <w:pPr>
              <w:spacing w:after="0" w:line="480" w:lineRule="auto"/>
              <w:jc w:val="both"/>
              <w:rPr>
                <w:rFonts w:ascii="Times New Roman" w:hAnsi="Times New Roman"/>
                <w:sz w:val="24"/>
                <w:szCs w:val="24"/>
              </w:rPr>
            </w:pPr>
            <w:r>
              <w:rPr>
                <w:rFonts w:ascii="Times New Roman" w:hAnsi="Times New Roman"/>
                <w:sz w:val="24"/>
                <w:szCs w:val="24"/>
              </w:rPr>
              <w:t>Neutral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EC907B">
            <w:pPr>
              <w:spacing w:after="0" w:line="480" w:lineRule="auto"/>
              <w:jc w:val="both"/>
              <w:rPr>
                <w:rFonts w:ascii="Times New Roman" w:hAnsi="Times New Roman"/>
                <w:sz w:val="24"/>
                <w:szCs w:val="24"/>
              </w:rPr>
            </w:pPr>
            <w:r>
              <w:rPr>
                <w:rFonts w:ascii="Times New Roman" w:hAnsi="Times New Roman"/>
                <w:sz w:val="24"/>
                <w:szCs w:val="24"/>
              </w:rPr>
              <w:t>19</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3634A5">
            <w:pPr>
              <w:spacing w:after="0" w:line="480" w:lineRule="auto"/>
              <w:jc w:val="both"/>
              <w:rPr>
                <w:rFonts w:ascii="Times New Roman" w:hAnsi="Times New Roman"/>
                <w:sz w:val="24"/>
                <w:szCs w:val="24"/>
              </w:rPr>
            </w:pPr>
            <w:r>
              <w:rPr>
                <w:rFonts w:ascii="Times New Roman" w:hAnsi="Times New Roman"/>
                <w:sz w:val="24"/>
                <w:szCs w:val="24"/>
              </w:rPr>
              <w:t>19%</w:t>
            </w:r>
          </w:p>
        </w:tc>
      </w:tr>
      <w:tr w14:paraId="50AB48B0">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539EA9">
            <w:pPr>
              <w:spacing w:after="0" w:line="480" w:lineRule="auto"/>
              <w:jc w:val="both"/>
              <w:rPr>
                <w:rFonts w:ascii="Times New Roman" w:hAnsi="Times New Roman"/>
                <w:sz w:val="24"/>
                <w:szCs w:val="24"/>
              </w:rPr>
            </w:pPr>
            <w:r>
              <w:rPr>
                <w:rFonts w:ascii="Times New Roman" w:hAnsi="Times New Roman"/>
                <w:sz w:val="24"/>
                <w:szCs w:val="24"/>
              </w:rPr>
              <w:t xml:space="preserve">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6178FE">
            <w:pPr>
              <w:spacing w:after="0" w:line="480" w:lineRule="auto"/>
              <w:jc w:val="both"/>
              <w:rPr>
                <w:rFonts w:ascii="Times New Roman" w:hAnsi="Times New Roman"/>
                <w:sz w:val="24"/>
                <w:szCs w:val="24"/>
              </w:rPr>
            </w:pPr>
            <w:r>
              <w:rPr>
                <w:rFonts w:ascii="Times New Roman" w:hAnsi="Times New Roman"/>
                <w:sz w:val="24"/>
                <w:szCs w:val="24"/>
              </w:rPr>
              <w:t>22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E56240">
            <w:pPr>
              <w:spacing w:after="0" w:line="480" w:lineRule="auto"/>
              <w:jc w:val="both"/>
              <w:rPr>
                <w:rFonts w:ascii="Times New Roman" w:hAnsi="Times New Roman"/>
                <w:sz w:val="24"/>
                <w:szCs w:val="24"/>
              </w:rPr>
            </w:pPr>
            <w:r>
              <w:rPr>
                <w:rFonts w:ascii="Times New Roman" w:hAnsi="Times New Roman"/>
                <w:sz w:val="24"/>
                <w:szCs w:val="24"/>
              </w:rPr>
              <w:t>22%</w:t>
            </w:r>
          </w:p>
        </w:tc>
      </w:tr>
      <w:tr w14:paraId="61D6D5E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32DA7D">
            <w:pPr>
              <w:spacing w:after="0" w:line="480" w:lineRule="auto"/>
              <w:jc w:val="both"/>
              <w:rPr>
                <w:rFonts w:ascii="Times New Roman" w:hAnsi="Times New Roman"/>
                <w:sz w:val="24"/>
                <w:szCs w:val="24"/>
              </w:rPr>
            </w:pPr>
            <w:r>
              <w:rPr>
                <w:rFonts w:ascii="Times New Roman" w:hAnsi="Times New Roman"/>
                <w:sz w:val="24"/>
                <w:szCs w:val="24"/>
              </w:rPr>
              <w:t xml:space="preserve">Strongly 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45ED7A">
            <w:pPr>
              <w:spacing w:after="0" w:line="480" w:lineRule="auto"/>
              <w:jc w:val="both"/>
              <w:rPr>
                <w:rFonts w:ascii="Times New Roman" w:hAnsi="Times New Roman"/>
                <w:sz w:val="24"/>
                <w:szCs w:val="24"/>
              </w:rPr>
            </w:pPr>
            <w:r>
              <w:rPr>
                <w:rFonts w:ascii="Times New Roman" w:hAnsi="Times New Roman"/>
                <w:sz w:val="24"/>
                <w:szCs w:val="24"/>
              </w:rPr>
              <w:t>7</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73E567">
            <w:pPr>
              <w:spacing w:after="0" w:line="480" w:lineRule="auto"/>
              <w:jc w:val="both"/>
              <w:rPr>
                <w:rFonts w:ascii="Times New Roman" w:hAnsi="Times New Roman"/>
                <w:sz w:val="24"/>
                <w:szCs w:val="24"/>
              </w:rPr>
            </w:pPr>
            <w:r>
              <w:rPr>
                <w:rFonts w:ascii="Times New Roman" w:hAnsi="Times New Roman"/>
                <w:sz w:val="24"/>
                <w:szCs w:val="24"/>
              </w:rPr>
              <w:t>7%</w:t>
            </w:r>
          </w:p>
        </w:tc>
      </w:tr>
      <w:tr w14:paraId="129EC074">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778E82">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71A796">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C96E02">
            <w:pPr>
              <w:spacing w:after="0" w:line="480" w:lineRule="auto"/>
              <w:jc w:val="both"/>
              <w:rPr>
                <w:rFonts w:ascii="Times New Roman" w:hAnsi="Times New Roman"/>
                <w:sz w:val="24"/>
                <w:szCs w:val="24"/>
              </w:rPr>
            </w:pPr>
            <w:r>
              <w:rPr>
                <w:rFonts w:ascii="Times New Roman" w:hAnsi="Times New Roman"/>
                <w:sz w:val="24"/>
                <w:szCs w:val="24"/>
              </w:rPr>
              <w:t>100%</w:t>
            </w:r>
          </w:p>
        </w:tc>
      </w:tr>
    </w:tbl>
    <w:p w14:paraId="5FD3E5A8">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11BDA098">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that out of 100 respondents, 42 respondents representing 42% strongly agree that programs dispel fears as a women to actively participate in politics, 10 respondents representing 10% agree, 19 respondents representing 19% neutral about the question, 22 respondents representing 22% disagree and 7 respondents representing 7% strongly disagree.</w:t>
      </w:r>
    </w:p>
    <w:p w14:paraId="583D4BB5">
      <w:pPr>
        <w:spacing w:after="0" w:line="480" w:lineRule="auto"/>
        <w:jc w:val="both"/>
        <w:rPr>
          <w:rFonts w:ascii="Times New Roman" w:hAnsi="Times New Roman"/>
          <w:b/>
          <w:bCs/>
          <w:sz w:val="24"/>
          <w:szCs w:val="24"/>
        </w:rPr>
      </w:pPr>
    </w:p>
    <w:p w14:paraId="4D53C46D">
      <w:pPr>
        <w:spacing w:after="0" w:line="480" w:lineRule="auto"/>
        <w:jc w:val="both"/>
        <w:rPr>
          <w:rFonts w:ascii="Times New Roman" w:hAnsi="Times New Roman"/>
          <w:b/>
          <w:bCs/>
          <w:sz w:val="24"/>
          <w:szCs w:val="24"/>
        </w:rPr>
      </w:pPr>
    </w:p>
    <w:p w14:paraId="713E7305">
      <w:pPr>
        <w:spacing w:after="0" w:line="480" w:lineRule="auto"/>
        <w:jc w:val="both"/>
        <w:rPr>
          <w:rFonts w:ascii="Times New Roman" w:hAnsi="Times New Roman"/>
          <w:b/>
          <w:bCs/>
          <w:sz w:val="24"/>
          <w:szCs w:val="24"/>
        </w:rPr>
      </w:pPr>
    </w:p>
    <w:p w14:paraId="73575084">
      <w:pPr>
        <w:spacing w:after="0" w:line="480" w:lineRule="auto"/>
        <w:jc w:val="both"/>
        <w:rPr>
          <w:rFonts w:ascii="Times New Roman" w:hAnsi="Times New Roman"/>
          <w:b/>
          <w:bCs/>
          <w:sz w:val="24"/>
          <w:szCs w:val="24"/>
        </w:rPr>
      </w:pPr>
    </w:p>
    <w:p w14:paraId="16FCAD0C">
      <w:pPr>
        <w:spacing w:after="0" w:line="480" w:lineRule="auto"/>
        <w:jc w:val="both"/>
        <w:rPr>
          <w:rFonts w:ascii="Times New Roman" w:hAnsi="Times New Roman"/>
          <w:b/>
          <w:bCs/>
          <w:sz w:val="24"/>
          <w:szCs w:val="24"/>
        </w:rPr>
      </w:pPr>
    </w:p>
    <w:p w14:paraId="6576E57B">
      <w:pPr>
        <w:spacing w:after="0" w:line="480" w:lineRule="auto"/>
        <w:jc w:val="both"/>
        <w:rPr>
          <w:rFonts w:ascii="Times New Roman" w:hAnsi="Times New Roman"/>
          <w:sz w:val="24"/>
          <w:szCs w:val="24"/>
        </w:rPr>
      </w:pPr>
      <w:r>
        <w:rPr>
          <w:rFonts w:ascii="Times New Roman" w:hAnsi="Times New Roman"/>
          <w:b/>
          <w:bCs/>
          <w:sz w:val="24"/>
          <w:szCs w:val="24"/>
        </w:rPr>
        <w:t>QUESTION NO 17</w:t>
      </w:r>
    </w:p>
    <w:p w14:paraId="5D84B974">
      <w:pPr>
        <w:spacing w:after="0" w:line="480" w:lineRule="auto"/>
        <w:jc w:val="both"/>
        <w:rPr>
          <w:rFonts w:ascii="Times New Roman" w:hAnsi="Times New Roman"/>
          <w:sz w:val="24"/>
          <w:szCs w:val="24"/>
        </w:rPr>
      </w:pPr>
      <w:r>
        <w:rPr>
          <w:rFonts w:ascii="Times New Roman" w:hAnsi="Times New Roman"/>
          <w:b/>
          <w:bCs/>
          <w:sz w:val="24"/>
          <w:szCs w:val="24"/>
        </w:rPr>
        <w:t>TABLE 17: DOES POLITICAL PROGRAMS MOBILIZE WOMEN TO PARTICIPATE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6FB40106">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E522D6">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E92C81">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2CC7E0">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50C16B79">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68D2F4">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B41301">
            <w:pPr>
              <w:spacing w:after="0" w:line="480" w:lineRule="auto"/>
              <w:jc w:val="both"/>
              <w:rPr>
                <w:rFonts w:ascii="Times New Roman" w:hAnsi="Times New Roman"/>
                <w:sz w:val="24"/>
                <w:szCs w:val="24"/>
              </w:rPr>
            </w:pPr>
            <w:r>
              <w:rPr>
                <w:rFonts w:ascii="Times New Roman" w:hAnsi="Times New Roman"/>
                <w:sz w:val="24"/>
                <w:szCs w:val="24"/>
              </w:rPr>
              <w:t>43</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D5FF8C">
            <w:pPr>
              <w:spacing w:after="0" w:line="480" w:lineRule="auto"/>
              <w:jc w:val="both"/>
              <w:rPr>
                <w:rFonts w:ascii="Times New Roman" w:hAnsi="Times New Roman"/>
                <w:sz w:val="24"/>
                <w:szCs w:val="24"/>
              </w:rPr>
            </w:pPr>
            <w:r>
              <w:rPr>
                <w:rFonts w:ascii="Times New Roman" w:hAnsi="Times New Roman"/>
                <w:sz w:val="24"/>
                <w:szCs w:val="24"/>
              </w:rPr>
              <w:t>43%</w:t>
            </w:r>
          </w:p>
        </w:tc>
      </w:tr>
      <w:tr w14:paraId="2009C54F">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5A3EA2">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A34874">
            <w:pPr>
              <w:spacing w:after="0" w:line="480" w:lineRule="auto"/>
              <w:jc w:val="both"/>
              <w:rPr>
                <w:rFonts w:ascii="Times New Roman" w:hAnsi="Times New Roman"/>
                <w:sz w:val="24"/>
                <w:szCs w:val="24"/>
              </w:rPr>
            </w:pPr>
            <w:r>
              <w:rPr>
                <w:rFonts w:ascii="Times New Roman" w:hAnsi="Times New Roman"/>
                <w:sz w:val="24"/>
                <w:szCs w:val="24"/>
              </w:rPr>
              <w:t>23</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AD4D50">
            <w:pPr>
              <w:spacing w:after="0" w:line="480" w:lineRule="auto"/>
              <w:jc w:val="both"/>
              <w:rPr>
                <w:rFonts w:ascii="Times New Roman" w:hAnsi="Times New Roman"/>
                <w:sz w:val="24"/>
                <w:szCs w:val="24"/>
              </w:rPr>
            </w:pPr>
            <w:r>
              <w:rPr>
                <w:rFonts w:ascii="Times New Roman" w:hAnsi="Times New Roman"/>
                <w:sz w:val="24"/>
                <w:szCs w:val="24"/>
              </w:rPr>
              <w:t>23%</w:t>
            </w:r>
          </w:p>
        </w:tc>
      </w:tr>
      <w:tr w14:paraId="5009B27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1F41D1">
            <w:pPr>
              <w:spacing w:after="0" w:line="480" w:lineRule="auto"/>
              <w:jc w:val="both"/>
              <w:rPr>
                <w:rFonts w:ascii="Times New Roman" w:hAnsi="Times New Roman"/>
                <w:sz w:val="24"/>
                <w:szCs w:val="24"/>
              </w:rPr>
            </w:pPr>
            <w:r>
              <w:rPr>
                <w:rFonts w:ascii="Times New Roman" w:hAnsi="Times New Roman"/>
                <w:sz w:val="24"/>
                <w:szCs w:val="24"/>
              </w:rPr>
              <w:t>Neutral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976CBA">
            <w:pPr>
              <w:spacing w:after="0" w:line="480" w:lineRule="auto"/>
              <w:jc w:val="both"/>
              <w:rPr>
                <w:rFonts w:ascii="Times New Roman" w:hAnsi="Times New Roman"/>
                <w:sz w:val="24"/>
                <w:szCs w:val="24"/>
              </w:rPr>
            </w:pPr>
            <w:r>
              <w:rPr>
                <w:rFonts w:ascii="Times New Roman" w:hAnsi="Times New Roman"/>
                <w:sz w:val="24"/>
                <w:szCs w:val="24"/>
              </w:rPr>
              <w:t>13</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E1CB84">
            <w:pPr>
              <w:spacing w:after="0" w:line="480" w:lineRule="auto"/>
              <w:jc w:val="both"/>
              <w:rPr>
                <w:rFonts w:ascii="Times New Roman" w:hAnsi="Times New Roman"/>
                <w:sz w:val="24"/>
                <w:szCs w:val="24"/>
              </w:rPr>
            </w:pPr>
            <w:r>
              <w:rPr>
                <w:rFonts w:ascii="Times New Roman" w:hAnsi="Times New Roman"/>
                <w:sz w:val="24"/>
                <w:szCs w:val="24"/>
              </w:rPr>
              <w:t>14%</w:t>
            </w:r>
          </w:p>
        </w:tc>
      </w:tr>
      <w:tr w14:paraId="7B766F4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041465">
            <w:pPr>
              <w:spacing w:after="0" w:line="480" w:lineRule="auto"/>
              <w:jc w:val="both"/>
              <w:rPr>
                <w:rFonts w:ascii="Times New Roman" w:hAnsi="Times New Roman"/>
                <w:sz w:val="24"/>
                <w:szCs w:val="24"/>
              </w:rPr>
            </w:pPr>
            <w:r>
              <w:rPr>
                <w:rFonts w:ascii="Times New Roman" w:hAnsi="Times New Roman"/>
                <w:sz w:val="24"/>
                <w:szCs w:val="24"/>
              </w:rPr>
              <w:t xml:space="preserve">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C2A8ED">
            <w:pPr>
              <w:spacing w:after="0" w:line="480" w:lineRule="auto"/>
              <w:jc w:val="both"/>
              <w:rPr>
                <w:rFonts w:ascii="Times New Roman" w:hAnsi="Times New Roman"/>
                <w:sz w:val="24"/>
                <w:szCs w:val="24"/>
              </w:rPr>
            </w:pPr>
            <w:r>
              <w:rPr>
                <w:rFonts w:ascii="Times New Roman" w:hAnsi="Times New Roman"/>
                <w:sz w:val="24"/>
                <w:szCs w:val="24"/>
              </w:rPr>
              <w:t>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FC64D8">
            <w:pPr>
              <w:spacing w:after="0" w:line="480" w:lineRule="auto"/>
              <w:jc w:val="both"/>
              <w:rPr>
                <w:rFonts w:ascii="Times New Roman" w:hAnsi="Times New Roman"/>
                <w:sz w:val="24"/>
                <w:szCs w:val="24"/>
              </w:rPr>
            </w:pPr>
            <w:r>
              <w:rPr>
                <w:rFonts w:ascii="Times New Roman" w:hAnsi="Times New Roman"/>
                <w:sz w:val="24"/>
                <w:szCs w:val="24"/>
              </w:rPr>
              <w:t>8%</w:t>
            </w:r>
          </w:p>
        </w:tc>
      </w:tr>
      <w:tr w14:paraId="49AC586E">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2C624B">
            <w:pPr>
              <w:spacing w:after="0" w:line="480" w:lineRule="auto"/>
              <w:jc w:val="both"/>
              <w:rPr>
                <w:rFonts w:ascii="Times New Roman" w:hAnsi="Times New Roman"/>
                <w:sz w:val="24"/>
                <w:szCs w:val="24"/>
              </w:rPr>
            </w:pPr>
            <w:r>
              <w:rPr>
                <w:rFonts w:ascii="Times New Roman" w:hAnsi="Times New Roman"/>
                <w:sz w:val="24"/>
                <w:szCs w:val="24"/>
              </w:rPr>
              <w:t xml:space="preserve">Strongly 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D1B8EC">
            <w:pPr>
              <w:spacing w:after="0" w:line="480" w:lineRule="auto"/>
              <w:jc w:val="both"/>
              <w:rPr>
                <w:rFonts w:ascii="Times New Roman" w:hAnsi="Times New Roman"/>
                <w:sz w:val="24"/>
                <w:szCs w:val="24"/>
              </w:rPr>
            </w:pPr>
            <w:r>
              <w:rPr>
                <w:rFonts w:ascii="Times New Roman" w:hAnsi="Times New Roman"/>
                <w:sz w:val="24"/>
                <w:szCs w:val="24"/>
              </w:rPr>
              <w:t>13</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4761D5">
            <w:pPr>
              <w:spacing w:after="0" w:line="480" w:lineRule="auto"/>
              <w:jc w:val="both"/>
              <w:rPr>
                <w:rFonts w:ascii="Times New Roman" w:hAnsi="Times New Roman"/>
                <w:sz w:val="24"/>
                <w:szCs w:val="24"/>
              </w:rPr>
            </w:pPr>
            <w:r>
              <w:rPr>
                <w:rFonts w:ascii="Times New Roman" w:hAnsi="Times New Roman"/>
                <w:sz w:val="24"/>
                <w:szCs w:val="24"/>
              </w:rPr>
              <w:t>13%</w:t>
            </w:r>
          </w:p>
        </w:tc>
      </w:tr>
      <w:tr w14:paraId="3688F8DF">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FD4E55">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84C797">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894E52">
            <w:pPr>
              <w:spacing w:after="0" w:line="480" w:lineRule="auto"/>
              <w:jc w:val="both"/>
              <w:rPr>
                <w:rFonts w:ascii="Times New Roman" w:hAnsi="Times New Roman"/>
                <w:sz w:val="24"/>
                <w:szCs w:val="24"/>
              </w:rPr>
            </w:pPr>
            <w:r>
              <w:rPr>
                <w:rFonts w:ascii="Times New Roman" w:hAnsi="Times New Roman"/>
                <w:sz w:val="24"/>
                <w:szCs w:val="24"/>
              </w:rPr>
              <w:t>100%</w:t>
            </w:r>
          </w:p>
        </w:tc>
      </w:tr>
    </w:tbl>
    <w:p w14:paraId="1FFF8503">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19A13AB1">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above Indicate that out of 100 respondents, 43 respondents representing 43% strongly agree that political programs mobilize women to participate in politics, 23 respondents representing 23% agree, 13 respondents representing 13% are neutral, 8 respondents representing 8% disagree and 13 respondents representing 13% strongly disagree. </w:t>
      </w:r>
    </w:p>
    <w:p w14:paraId="39F5D3CE">
      <w:pPr>
        <w:spacing w:after="0" w:line="480" w:lineRule="auto"/>
        <w:jc w:val="both"/>
        <w:rPr>
          <w:rFonts w:ascii="Times New Roman" w:hAnsi="Times New Roman"/>
          <w:b/>
          <w:bCs/>
          <w:sz w:val="24"/>
          <w:szCs w:val="24"/>
        </w:rPr>
      </w:pPr>
    </w:p>
    <w:p w14:paraId="36E61531">
      <w:pPr>
        <w:spacing w:after="0" w:line="480" w:lineRule="auto"/>
        <w:jc w:val="both"/>
        <w:rPr>
          <w:rFonts w:ascii="Times New Roman" w:hAnsi="Times New Roman"/>
          <w:b/>
          <w:bCs/>
          <w:sz w:val="24"/>
          <w:szCs w:val="24"/>
        </w:rPr>
      </w:pPr>
    </w:p>
    <w:p w14:paraId="48CBC583">
      <w:pPr>
        <w:spacing w:after="0" w:line="480" w:lineRule="auto"/>
        <w:jc w:val="both"/>
        <w:rPr>
          <w:rFonts w:ascii="Times New Roman" w:hAnsi="Times New Roman"/>
          <w:b/>
          <w:bCs/>
          <w:sz w:val="24"/>
          <w:szCs w:val="24"/>
        </w:rPr>
      </w:pPr>
    </w:p>
    <w:p w14:paraId="5EF9BEE6">
      <w:pPr>
        <w:spacing w:after="0" w:line="480" w:lineRule="auto"/>
        <w:jc w:val="both"/>
        <w:rPr>
          <w:rFonts w:ascii="Times New Roman" w:hAnsi="Times New Roman"/>
          <w:b/>
          <w:bCs/>
          <w:sz w:val="24"/>
          <w:szCs w:val="24"/>
        </w:rPr>
      </w:pPr>
    </w:p>
    <w:p w14:paraId="09B73C7C">
      <w:pPr>
        <w:spacing w:after="0" w:line="480" w:lineRule="auto"/>
        <w:jc w:val="both"/>
        <w:rPr>
          <w:rFonts w:ascii="Times New Roman" w:hAnsi="Times New Roman"/>
          <w:b/>
          <w:bCs/>
          <w:sz w:val="24"/>
          <w:szCs w:val="24"/>
        </w:rPr>
      </w:pPr>
    </w:p>
    <w:p w14:paraId="3D5A5EC1">
      <w:pPr>
        <w:spacing w:after="0" w:line="480" w:lineRule="auto"/>
        <w:jc w:val="both"/>
        <w:rPr>
          <w:rFonts w:ascii="Times New Roman" w:hAnsi="Times New Roman"/>
          <w:sz w:val="24"/>
          <w:szCs w:val="24"/>
        </w:rPr>
      </w:pPr>
      <w:r>
        <w:rPr>
          <w:rFonts w:ascii="Times New Roman" w:hAnsi="Times New Roman"/>
          <w:b/>
          <w:bCs/>
          <w:sz w:val="24"/>
          <w:szCs w:val="24"/>
        </w:rPr>
        <w:t>QUESTION NO 18</w:t>
      </w:r>
    </w:p>
    <w:p w14:paraId="5BCEFDCB">
      <w:pPr>
        <w:spacing w:after="0" w:line="480" w:lineRule="auto"/>
        <w:jc w:val="both"/>
        <w:rPr>
          <w:rFonts w:ascii="Times New Roman" w:hAnsi="Times New Roman"/>
          <w:sz w:val="24"/>
          <w:szCs w:val="24"/>
        </w:rPr>
      </w:pPr>
      <w:r>
        <w:rPr>
          <w:rFonts w:ascii="Times New Roman" w:hAnsi="Times New Roman"/>
          <w:b/>
          <w:bCs/>
          <w:sz w:val="24"/>
          <w:szCs w:val="24"/>
        </w:rPr>
        <w:t>TABLE 18: DO DISCRIMINATION CONTRIBUTE TO THE NON PARTICIPATION OF WOMEN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439A3E21">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D92CAD">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3541D1">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C048E5">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7A3665A4">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7B8F05">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C96D8E">
            <w:pPr>
              <w:spacing w:after="0" w:line="480" w:lineRule="auto"/>
              <w:jc w:val="both"/>
              <w:rPr>
                <w:rFonts w:ascii="Times New Roman" w:hAnsi="Times New Roman"/>
                <w:sz w:val="24"/>
                <w:szCs w:val="24"/>
              </w:rPr>
            </w:pPr>
            <w:r>
              <w:rPr>
                <w:rFonts w:ascii="Times New Roman" w:hAnsi="Times New Roman"/>
                <w:sz w:val="24"/>
                <w:szCs w:val="24"/>
              </w:rPr>
              <w:t>38</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93FB01">
            <w:pPr>
              <w:spacing w:after="0" w:line="480" w:lineRule="auto"/>
              <w:jc w:val="both"/>
              <w:rPr>
                <w:rFonts w:ascii="Times New Roman" w:hAnsi="Times New Roman"/>
                <w:sz w:val="24"/>
                <w:szCs w:val="24"/>
              </w:rPr>
            </w:pPr>
            <w:r>
              <w:rPr>
                <w:rFonts w:ascii="Times New Roman" w:hAnsi="Times New Roman"/>
                <w:sz w:val="24"/>
                <w:szCs w:val="24"/>
              </w:rPr>
              <w:t>38%</w:t>
            </w:r>
          </w:p>
        </w:tc>
      </w:tr>
      <w:tr w14:paraId="4D3B2886">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975E7E">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E67282">
            <w:pPr>
              <w:spacing w:after="0" w:line="480" w:lineRule="auto"/>
              <w:jc w:val="both"/>
              <w:rPr>
                <w:rFonts w:ascii="Times New Roman" w:hAnsi="Times New Roman"/>
                <w:sz w:val="24"/>
                <w:szCs w:val="24"/>
              </w:rPr>
            </w:pPr>
            <w:r>
              <w:rPr>
                <w:rFonts w:ascii="Times New Roman" w:hAnsi="Times New Roman"/>
                <w:sz w:val="24"/>
                <w:szCs w:val="24"/>
              </w:rPr>
              <w:t>16</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22D383">
            <w:pPr>
              <w:spacing w:after="0" w:line="480" w:lineRule="auto"/>
              <w:jc w:val="both"/>
              <w:rPr>
                <w:rFonts w:ascii="Times New Roman" w:hAnsi="Times New Roman"/>
                <w:sz w:val="24"/>
                <w:szCs w:val="24"/>
              </w:rPr>
            </w:pPr>
            <w:r>
              <w:rPr>
                <w:rFonts w:ascii="Times New Roman" w:hAnsi="Times New Roman"/>
                <w:sz w:val="24"/>
                <w:szCs w:val="24"/>
              </w:rPr>
              <w:t>16%</w:t>
            </w:r>
          </w:p>
        </w:tc>
      </w:tr>
      <w:tr w14:paraId="7A27A6C7">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8AC212">
            <w:pPr>
              <w:spacing w:after="0" w:line="480" w:lineRule="auto"/>
              <w:jc w:val="both"/>
              <w:rPr>
                <w:rFonts w:ascii="Times New Roman" w:hAnsi="Times New Roman"/>
                <w:sz w:val="24"/>
                <w:szCs w:val="24"/>
              </w:rPr>
            </w:pPr>
            <w:r>
              <w:rPr>
                <w:rFonts w:ascii="Times New Roman" w:hAnsi="Times New Roman"/>
                <w:sz w:val="24"/>
                <w:szCs w:val="24"/>
              </w:rPr>
              <w:t>Neutral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18AB7F">
            <w:pPr>
              <w:spacing w:after="0" w:line="480" w:lineRule="auto"/>
              <w:jc w:val="both"/>
              <w:rPr>
                <w:rFonts w:ascii="Times New Roman" w:hAnsi="Times New Roman"/>
                <w:sz w:val="24"/>
                <w:szCs w:val="24"/>
              </w:rPr>
            </w:pPr>
            <w:r>
              <w:rPr>
                <w:rFonts w:ascii="Times New Roman" w:hAnsi="Times New Roman"/>
                <w:sz w:val="24"/>
                <w:szCs w:val="24"/>
              </w:rPr>
              <w:t>32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D67295">
            <w:pPr>
              <w:spacing w:after="0" w:line="480" w:lineRule="auto"/>
              <w:jc w:val="both"/>
              <w:rPr>
                <w:rFonts w:ascii="Times New Roman" w:hAnsi="Times New Roman"/>
                <w:sz w:val="24"/>
                <w:szCs w:val="24"/>
              </w:rPr>
            </w:pPr>
            <w:r>
              <w:rPr>
                <w:rFonts w:ascii="Times New Roman" w:hAnsi="Times New Roman"/>
                <w:sz w:val="24"/>
                <w:szCs w:val="24"/>
              </w:rPr>
              <w:t>32%</w:t>
            </w:r>
          </w:p>
        </w:tc>
      </w:tr>
      <w:tr w14:paraId="3CB14D91">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325FA6">
            <w:pPr>
              <w:spacing w:after="0" w:line="480" w:lineRule="auto"/>
              <w:jc w:val="both"/>
              <w:rPr>
                <w:rFonts w:ascii="Times New Roman" w:hAnsi="Times New Roman"/>
                <w:sz w:val="24"/>
                <w:szCs w:val="24"/>
              </w:rPr>
            </w:pPr>
            <w:r>
              <w:rPr>
                <w:rFonts w:ascii="Times New Roman" w:hAnsi="Times New Roman"/>
                <w:sz w:val="24"/>
                <w:szCs w:val="24"/>
              </w:rPr>
              <w:t xml:space="preserve">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2F9CAE">
            <w:pPr>
              <w:spacing w:after="0" w:line="480" w:lineRule="auto"/>
              <w:jc w:val="both"/>
              <w:rPr>
                <w:rFonts w:ascii="Times New Roman" w:hAnsi="Times New Roman"/>
                <w:sz w:val="24"/>
                <w:szCs w:val="24"/>
              </w:rPr>
            </w:pPr>
            <w:r>
              <w:rPr>
                <w:rFonts w:ascii="Times New Roman" w:hAnsi="Times New Roman"/>
                <w:sz w:val="24"/>
                <w:szCs w:val="24"/>
              </w:rPr>
              <w:t>9</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4D4F1E">
            <w:pPr>
              <w:spacing w:after="0" w:line="480" w:lineRule="auto"/>
              <w:jc w:val="both"/>
              <w:rPr>
                <w:rFonts w:ascii="Times New Roman" w:hAnsi="Times New Roman"/>
                <w:sz w:val="24"/>
                <w:szCs w:val="24"/>
              </w:rPr>
            </w:pPr>
            <w:r>
              <w:rPr>
                <w:rFonts w:ascii="Times New Roman" w:hAnsi="Times New Roman"/>
                <w:sz w:val="24"/>
                <w:szCs w:val="24"/>
              </w:rPr>
              <w:t>9%</w:t>
            </w:r>
          </w:p>
        </w:tc>
      </w:tr>
      <w:tr w14:paraId="5A35E37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82E949">
            <w:pPr>
              <w:spacing w:after="0" w:line="480" w:lineRule="auto"/>
              <w:jc w:val="both"/>
              <w:rPr>
                <w:rFonts w:ascii="Times New Roman" w:hAnsi="Times New Roman"/>
                <w:sz w:val="24"/>
                <w:szCs w:val="24"/>
              </w:rPr>
            </w:pPr>
            <w:r>
              <w:rPr>
                <w:rFonts w:ascii="Times New Roman" w:hAnsi="Times New Roman"/>
                <w:sz w:val="24"/>
                <w:szCs w:val="24"/>
              </w:rPr>
              <w:t xml:space="preserve">Strongly 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989F97">
            <w:pPr>
              <w:spacing w:after="0" w:line="480" w:lineRule="auto"/>
              <w:jc w:val="both"/>
              <w:rPr>
                <w:rFonts w:ascii="Times New Roman" w:hAnsi="Times New Roman"/>
                <w:sz w:val="24"/>
                <w:szCs w:val="24"/>
              </w:rPr>
            </w:pPr>
            <w:r>
              <w:rPr>
                <w:rFonts w:ascii="Times New Roman" w:hAnsi="Times New Roman"/>
                <w:sz w:val="24"/>
                <w:szCs w:val="24"/>
              </w:rPr>
              <w:t>5</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090915">
            <w:pPr>
              <w:spacing w:after="0" w:line="480" w:lineRule="auto"/>
              <w:jc w:val="both"/>
              <w:rPr>
                <w:rFonts w:ascii="Times New Roman" w:hAnsi="Times New Roman"/>
                <w:sz w:val="24"/>
                <w:szCs w:val="24"/>
              </w:rPr>
            </w:pPr>
            <w:r>
              <w:rPr>
                <w:rFonts w:ascii="Times New Roman" w:hAnsi="Times New Roman"/>
                <w:sz w:val="24"/>
                <w:szCs w:val="24"/>
              </w:rPr>
              <w:t>5%</w:t>
            </w:r>
          </w:p>
        </w:tc>
      </w:tr>
      <w:tr w14:paraId="3CAC8F9A">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C56BE6">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B97065">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8BACBC">
            <w:pPr>
              <w:spacing w:after="0" w:line="480" w:lineRule="auto"/>
              <w:jc w:val="both"/>
              <w:rPr>
                <w:rFonts w:ascii="Times New Roman" w:hAnsi="Times New Roman"/>
                <w:sz w:val="24"/>
                <w:szCs w:val="24"/>
              </w:rPr>
            </w:pPr>
            <w:r>
              <w:rPr>
                <w:rFonts w:ascii="Times New Roman" w:hAnsi="Times New Roman"/>
                <w:sz w:val="24"/>
                <w:szCs w:val="24"/>
              </w:rPr>
              <w:t>100%</w:t>
            </w:r>
          </w:p>
        </w:tc>
      </w:tr>
    </w:tbl>
    <w:p w14:paraId="5ACB591C">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5CE8D818">
      <w:pPr>
        <w:spacing w:after="0" w:line="480" w:lineRule="auto"/>
        <w:ind w:firstLine="720"/>
        <w:jc w:val="both"/>
        <w:rPr>
          <w:rFonts w:ascii="Times New Roman" w:hAnsi="Times New Roman"/>
          <w:sz w:val="24"/>
          <w:szCs w:val="24"/>
        </w:rPr>
      </w:pPr>
      <w:r>
        <w:rPr>
          <w:rFonts w:ascii="Times New Roman" w:hAnsi="Times New Roman"/>
          <w:sz w:val="24"/>
          <w:szCs w:val="24"/>
        </w:rPr>
        <w:t>The table above shows that out of 100 respondents, 38 respondents representing 38% strongly agree that ,discrimination contribute to the non-participation of women in politics, 16 respondents representing 16% agree, 32 respondents representing 32% are neutral about the question , 9 respondents representing 9% disagree and 5 respondents representing 5% strongly disagree.</w:t>
      </w:r>
    </w:p>
    <w:p w14:paraId="32E38094">
      <w:pPr>
        <w:spacing w:after="0" w:line="480" w:lineRule="auto"/>
        <w:jc w:val="both"/>
        <w:rPr>
          <w:rFonts w:ascii="Times New Roman" w:hAnsi="Times New Roman"/>
          <w:b/>
          <w:bCs/>
          <w:sz w:val="24"/>
          <w:szCs w:val="24"/>
        </w:rPr>
      </w:pPr>
    </w:p>
    <w:p w14:paraId="3DA0C31E">
      <w:pPr>
        <w:spacing w:after="0" w:line="480" w:lineRule="auto"/>
        <w:jc w:val="both"/>
        <w:rPr>
          <w:rFonts w:ascii="Times New Roman" w:hAnsi="Times New Roman"/>
          <w:b/>
          <w:bCs/>
          <w:sz w:val="24"/>
          <w:szCs w:val="24"/>
        </w:rPr>
      </w:pPr>
    </w:p>
    <w:p w14:paraId="79676FFA">
      <w:pPr>
        <w:spacing w:after="0" w:line="480" w:lineRule="auto"/>
        <w:jc w:val="both"/>
        <w:rPr>
          <w:rFonts w:ascii="Times New Roman" w:hAnsi="Times New Roman"/>
          <w:b/>
          <w:bCs/>
          <w:sz w:val="24"/>
          <w:szCs w:val="24"/>
        </w:rPr>
      </w:pPr>
    </w:p>
    <w:p w14:paraId="7273983B">
      <w:pPr>
        <w:spacing w:after="0" w:line="480" w:lineRule="auto"/>
        <w:jc w:val="both"/>
        <w:rPr>
          <w:rFonts w:ascii="Times New Roman" w:hAnsi="Times New Roman"/>
          <w:b/>
          <w:bCs/>
          <w:sz w:val="24"/>
          <w:szCs w:val="24"/>
        </w:rPr>
      </w:pPr>
    </w:p>
    <w:p w14:paraId="750237CF">
      <w:pPr>
        <w:spacing w:after="0" w:line="480" w:lineRule="auto"/>
        <w:jc w:val="both"/>
        <w:rPr>
          <w:rFonts w:ascii="Times New Roman" w:hAnsi="Times New Roman"/>
          <w:b/>
          <w:bCs/>
          <w:sz w:val="24"/>
          <w:szCs w:val="24"/>
        </w:rPr>
      </w:pPr>
    </w:p>
    <w:p w14:paraId="4FC2640E">
      <w:pPr>
        <w:spacing w:after="0" w:line="480" w:lineRule="auto"/>
        <w:jc w:val="both"/>
        <w:rPr>
          <w:rFonts w:ascii="Times New Roman" w:hAnsi="Times New Roman"/>
          <w:sz w:val="24"/>
          <w:szCs w:val="24"/>
        </w:rPr>
      </w:pPr>
      <w:r>
        <w:rPr>
          <w:rFonts w:ascii="Times New Roman" w:hAnsi="Times New Roman"/>
          <w:b/>
          <w:bCs/>
          <w:sz w:val="24"/>
          <w:szCs w:val="24"/>
        </w:rPr>
        <w:t>QUESTION NO 19</w:t>
      </w:r>
    </w:p>
    <w:p w14:paraId="6F99C324">
      <w:pPr>
        <w:spacing w:after="0" w:line="480" w:lineRule="auto"/>
        <w:jc w:val="both"/>
        <w:rPr>
          <w:rFonts w:ascii="Times New Roman" w:hAnsi="Times New Roman"/>
          <w:sz w:val="24"/>
          <w:szCs w:val="24"/>
        </w:rPr>
      </w:pPr>
      <w:r>
        <w:rPr>
          <w:rFonts w:ascii="Times New Roman" w:hAnsi="Times New Roman"/>
          <w:b/>
          <w:bCs/>
          <w:sz w:val="24"/>
          <w:szCs w:val="24"/>
        </w:rPr>
        <w:t>TABLE 19: DOES NEGATIVE CULTURAL FACTORS AFFECT WOMEN PARTICIPATION IN POLITICS?</w:t>
      </w:r>
    </w:p>
    <w:tbl>
      <w:tblPr>
        <w:tblStyle w:val="4"/>
        <w:tblW w:w="0" w:type="auto"/>
        <w:tblInd w:w="0" w:type="dxa"/>
        <w:tblLayout w:type="autofit"/>
        <w:tblCellMar>
          <w:top w:w="0" w:type="dxa"/>
          <w:left w:w="108" w:type="dxa"/>
          <w:bottom w:w="0" w:type="dxa"/>
          <w:right w:w="108" w:type="dxa"/>
        </w:tblCellMar>
      </w:tblPr>
      <w:tblGrid>
        <w:gridCol w:w="2887"/>
        <w:gridCol w:w="2974"/>
        <w:gridCol w:w="2995"/>
      </w:tblGrid>
      <w:tr w14:paraId="10AC30CF">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84FAF3">
            <w:pPr>
              <w:spacing w:after="0" w:line="480" w:lineRule="auto"/>
              <w:jc w:val="both"/>
              <w:rPr>
                <w:rFonts w:ascii="Times New Roman" w:hAnsi="Times New Roman"/>
                <w:sz w:val="24"/>
                <w:szCs w:val="24"/>
              </w:rPr>
            </w:pPr>
            <w:r>
              <w:rPr>
                <w:rFonts w:ascii="Times New Roman" w:hAnsi="Times New Roman"/>
                <w:b/>
                <w:bCs/>
                <w:sz w:val="24"/>
                <w:szCs w:val="24"/>
              </w:rPr>
              <w:t xml:space="preserve">OPTION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7DBB8F">
            <w:pPr>
              <w:spacing w:after="0" w:line="480" w:lineRule="auto"/>
              <w:jc w:val="both"/>
              <w:rPr>
                <w:rFonts w:ascii="Times New Roman" w:hAnsi="Times New Roman"/>
                <w:sz w:val="24"/>
                <w:szCs w:val="24"/>
              </w:rPr>
            </w:pPr>
            <w:r>
              <w:rPr>
                <w:rFonts w:ascii="Times New Roman" w:hAnsi="Times New Roman"/>
                <w:b/>
                <w:bCs/>
                <w:sz w:val="24"/>
                <w:szCs w:val="24"/>
              </w:rPr>
              <w:t xml:space="preserve">FREQUENCY </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25093B">
            <w:pPr>
              <w:spacing w:after="0" w:line="480" w:lineRule="auto"/>
              <w:jc w:val="both"/>
              <w:rPr>
                <w:rFonts w:ascii="Times New Roman" w:hAnsi="Times New Roman"/>
                <w:sz w:val="24"/>
                <w:szCs w:val="24"/>
              </w:rPr>
            </w:pPr>
            <w:r>
              <w:rPr>
                <w:rFonts w:ascii="Times New Roman" w:hAnsi="Times New Roman"/>
                <w:b/>
                <w:bCs/>
                <w:sz w:val="24"/>
                <w:szCs w:val="24"/>
              </w:rPr>
              <w:t xml:space="preserve">PERCENTAGE </w:t>
            </w:r>
          </w:p>
        </w:tc>
      </w:tr>
      <w:tr w14:paraId="1955A03D">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6D3D31">
            <w:pPr>
              <w:spacing w:after="0" w:line="480" w:lineRule="auto"/>
              <w:jc w:val="both"/>
              <w:rPr>
                <w:rFonts w:ascii="Times New Roman" w:hAnsi="Times New Roman"/>
                <w:sz w:val="24"/>
                <w:szCs w:val="24"/>
              </w:rPr>
            </w:pPr>
            <w:r>
              <w:rPr>
                <w:rFonts w:ascii="Times New Roman" w:hAnsi="Times New Roman"/>
                <w:sz w:val="24"/>
                <w:szCs w:val="24"/>
              </w:rPr>
              <w:t xml:space="preserve">Strongly 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0CCD0D">
            <w:pPr>
              <w:spacing w:after="0" w:line="480" w:lineRule="auto"/>
              <w:jc w:val="both"/>
              <w:rPr>
                <w:rFonts w:ascii="Times New Roman" w:hAnsi="Times New Roman"/>
                <w:sz w:val="24"/>
                <w:szCs w:val="24"/>
              </w:rPr>
            </w:pPr>
            <w:r>
              <w:rPr>
                <w:rFonts w:ascii="Times New Roman" w:hAnsi="Times New Roman"/>
                <w:sz w:val="24"/>
                <w:szCs w:val="24"/>
              </w:rPr>
              <w:t>70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CA1D98">
            <w:pPr>
              <w:spacing w:after="0" w:line="480" w:lineRule="auto"/>
              <w:jc w:val="both"/>
              <w:rPr>
                <w:rFonts w:ascii="Times New Roman" w:hAnsi="Times New Roman"/>
                <w:sz w:val="24"/>
                <w:szCs w:val="24"/>
              </w:rPr>
            </w:pPr>
            <w:r>
              <w:rPr>
                <w:rFonts w:ascii="Times New Roman" w:hAnsi="Times New Roman"/>
                <w:sz w:val="24"/>
                <w:szCs w:val="24"/>
              </w:rPr>
              <w:t>70%</w:t>
            </w:r>
          </w:p>
        </w:tc>
      </w:tr>
      <w:tr w14:paraId="4D5776AC">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3C271B">
            <w:pPr>
              <w:spacing w:after="0" w:line="480" w:lineRule="auto"/>
              <w:jc w:val="both"/>
              <w:rPr>
                <w:rFonts w:ascii="Times New Roman" w:hAnsi="Times New Roman"/>
                <w:sz w:val="24"/>
                <w:szCs w:val="24"/>
              </w:rPr>
            </w:pPr>
            <w:r>
              <w:rPr>
                <w:rFonts w:ascii="Times New Roman" w:hAnsi="Times New Roman"/>
                <w:sz w:val="24"/>
                <w:szCs w:val="24"/>
              </w:rPr>
              <w:t>Agree</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4A0751">
            <w:pPr>
              <w:spacing w:after="0" w:line="480" w:lineRule="auto"/>
              <w:jc w:val="both"/>
              <w:rPr>
                <w:rFonts w:ascii="Times New Roman" w:hAnsi="Times New Roman"/>
                <w:sz w:val="24"/>
                <w:szCs w:val="24"/>
              </w:rPr>
            </w:pPr>
            <w:r>
              <w:rPr>
                <w:rFonts w:ascii="Times New Roman" w:hAnsi="Times New Roman"/>
                <w:sz w:val="24"/>
                <w:szCs w:val="24"/>
              </w:rPr>
              <w:t>12</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EB436C">
            <w:pPr>
              <w:spacing w:after="0" w:line="480" w:lineRule="auto"/>
              <w:jc w:val="both"/>
              <w:rPr>
                <w:rFonts w:ascii="Times New Roman" w:hAnsi="Times New Roman"/>
                <w:sz w:val="24"/>
                <w:szCs w:val="24"/>
              </w:rPr>
            </w:pPr>
            <w:r>
              <w:rPr>
                <w:rFonts w:ascii="Times New Roman" w:hAnsi="Times New Roman"/>
                <w:sz w:val="24"/>
                <w:szCs w:val="24"/>
              </w:rPr>
              <w:t>12%</w:t>
            </w:r>
          </w:p>
        </w:tc>
      </w:tr>
      <w:tr w14:paraId="75353526">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35374D">
            <w:pPr>
              <w:spacing w:after="0" w:line="480" w:lineRule="auto"/>
              <w:jc w:val="both"/>
              <w:rPr>
                <w:rFonts w:ascii="Times New Roman" w:hAnsi="Times New Roman"/>
                <w:sz w:val="24"/>
                <w:szCs w:val="24"/>
              </w:rPr>
            </w:pPr>
            <w:r>
              <w:rPr>
                <w:rFonts w:ascii="Times New Roman" w:hAnsi="Times New Roman"/>
                <w:sz w:val="24"/>
                <w:szCs w:val="24"/>
              </w:rPr>
              <w:t>Neutral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8EDA7A">
            <w:pPr>
              <w:spacing w:after="0" w:line="480" w:lineRule="auto"/>
              <w:jc w:val="both"/>
              <w:rPr>
                <w:rFonts w:ascii="Times New Roman" w:hAnsi="Times New Roman"/>
                <w:sz w:val="24"/>
                <w:szCs w:val="24"/>
              </w:rPr>
            </w:pPr>
            <w:r>
              <w:rPr>
                <w:rFonts w:ascii="Times New Roman" w:hAnsi="Times New Roman"/>
                <w:sz w:val="24"/>
                <w:szCs w:val="24"/>
              </w:rPr>
              <w:t>10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F03C68">
            <w:pPr>
              <w:spacing w:after="0" w:line="480" w:lineRule="auto"/>
              <w:jc w:val="both"/>
              <w:rPr>
                <w:rFonts w:ascii="Times New Roman" w:hAnsi="Times New Roman"/>
                <w:sz w:val="24"/>
                <w:szCs w:val="24"/>
              </w:rPr>
            </w:pPr>
            <w:r>
              <w:rPr>
                <w:rFonts w:ascii="Times New Roman" w:hAnsi="Times New Roman"/>
                <w:sz w:val="24"/>
                <w:szCs w:val="24"/>
              </w:rPr>
              <w:t>19%</w:t>
            </w:r>
          </w:p>
        </w:tc>
      </w:tr>
      <w:tr w14:paraId="5FF5F215">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F9B7F5">
            <w:pPr>
              <w:spacing w:after="0" w:line="480" w:lineRule="auto"/>
              <w:jc w:val="both"/>
              <w:rPr>
                <w:rFonts w:ascii="Times New Roman" w:hAnsi="Times New Roman"/>
                <w:sz w:val="24"/>
                <w:szCs w:val="24"/>
              </w:rPr>
            </w:pPr>
            <w:r>
              <w:rPr>
                <w:rFonts w:ascii="Times New Roman" w:hAnsi="Times New Roman"/>
                <w:sz w:val="24"/>
                <w:szCs w:val="24"/>
              </w:rPr>
              <w:t xml:space="preserve">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64A8F3">
            <w:pPr>
              <w:spacing w:after="0" w:line="480" w:lineRule="auto"/>
              <w:jc w:val="both"/>
              <w:rPr>
                <w:rFonts w:ascii="Times New Roman" w:hAnsi="Times New Roman"/>
                <w:sz w:val="24"/>
                <w:szCs w:val="24"/>
              </w:rPr>
            </w:pPr>
            <w:r>
              <w:rPr>
                <w:rFonts w:ascii="Times New Roman" w:hAnsi="Times New Roman"/>
                <w:sz w:val="24"/>
                <w:szCs w:val="24"/>
              </w:rPr>
              <w:t>3</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B445B9">
            <w:pPr>
              <w:spacing w:after="0" w:line="480" w:lineRule="auto"/>
              <w:jc w:val="both"/>
              <w:rPr>
                <w:rFonts w:ascii="Times New Roman" w:hAnsi="Times New Roman"/>
                <w:sz w:val="24"/>
                <w:szCs w:val="24"/>
              </w:rPr>
            </w:pPr>
            <w:r>
              <w:rPr>
                <w:rFonts w:ascii="Times New Roman" w:hAnsi="Times New Roman"/>
                <w:sz w:val="24"/>
                <w:szCs w:val="24"/>
              </w:rPr>
              <w:t>3%</w:t>
            </w:r>
          </w:p>
        </w:tc>
      </w:tr>
      <w:tr w14:paraId="3FD6709D">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006499">
            <w:pPr>
              <w:spacing w:after="0" w:line="480" w:lineRule="auto"/>
              <w:jc w:val="both"/>
              <w:rPr>
                <w:rFonts w:ascii="Times New Roman" w:hAnsi="Times New Roman"/>
                <w:sz w:val="24"/>
                <w:szCs w:val="24"/>
              </w:rPr>
            </w:pPr>
            <w:r>
              <w:rPr>
                <w:rFonts w:ascii="Times New Roman" w:hAnsi="Times New Roman"/>
                <w:sz w:val="24"/>
                <w:szCs w:val="24"/>
              </w:rPr>
              <w:t xml:space="preserve">Strongly disagree </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D94A4D">
            <w:pPr>
              <w:spacing w:after="0" w:line="480" w:lineRule="auto"/>
              <w:jc w:val="both"/>
              <w:rPr>
                <w:rFonts w:ascii="Times New Roman" w:hAnsi="Times New Roman"/>
                <w:sz w:val="24"/>
                <w:szCs w:val="24"/>
              </w:rPr>
            </w:pPr>
            <w:r>
              <w:rPr>
                <w:rFonts w:ascii="Times New Roman" w:hAnsi="Times New Roman"/>
                <w:sz w:val="24"/>
                <w:szCs w:val="24"/>
              </w:rPr>
              <w:t>5</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E39FB5">
            <w:pPr>
              <w:spacing w:after="0" w:line="480" w:lineRule="auto"/>
              <w:jc w:val="both"/>
              <w:rPr>
                <w:rFonts w:ascii="Times New Roman" w:hAnsi="Times New Roman"/>
                <w:sz w:val="24"/>
                <w:szCs w:val="24"/>
              </w:rPr>
            </w:pPr>
            <w:r>
              <w:rPr>
                <w:rFonts w:ascii="Times New Roman" w:hAnsi="Times New Roman"/>
                <w:sz w:val="24"/>
                <w:szCs w:val="24"/>
              </w:rPr>
              <w:t>5%</w:t>
            </w:r>
          </w:p>
        </w:tc>
      </w:tr>
      <w:tr w14:paraId="2625D892">
        <w:tblPrEx>
          <w:tblCellMar>
            <w:top w:w="0" w:type="dxa"/>
            <w:left w:w="108" w:type="dxa"/>
            <w:bottom w:w="0" w:type="dxa"/>
            <w:right w:w="108" w:type="dxa"/>
          </w:tblCellMar>
        </w:tblPrEx>
        <w:tc>
          <w:tcPr>
            <w:tcW w:w="3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33DDD1">
            <w:pPr>
              <w:spacing w:after="0" w:line="480" w:lineRule="auto"/>
              <w:jc w:val="both"/>
              <w:rPr>
                <w:rFonts w:ascii="Times New Roman" w:hAnsi="Times New Roman"/>
                <w:sz w:val="24"/>
                <w:szCs w:val="24"/>
              </w:rPr>
            </w:pPr>
            <w:r>
              <w:rPr>
                <w:rFonts w:ascii="Times New Roman" w:hAnsi="Times New Roman"/>
                <w:sz w:val="24"/>
                <w:szCs w:val="24"/>
              </w:rPr>
              <w:t>Total</w:t>
            </w:r>
          </w:p>
        </w:tc>
        <w:tc>
          <w:tcPr>
            <w:tcW w:w="30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7881708">
            <w:pPr>
              <w:spacing w:after="0" w:line="480" w:lineRule="auto"/>
              <w:jc w:val="both"/>
              <w:rPr>
                <w:rFonts w:ascii="Times New Roman" w:hAnsi="Times New Roman"/>
                <w:sz w:val="24"/>
                <w:szCs w:val="24"/>
              </w:rPr>
            </w:pPr>
            <w:r>
              <w:rPr>
                <w:rFonts w:ascii="Times New Roman" w:hAnsi="Times New Roman"/>
                <w:sz w:val="24"/>
                <w:szCs w:val="24"/>
              </w:rPr>
              <w:t>100</w:t>
            </w:r>
          </w:p>
        </w:tc>
        <w:tc>
          <w:tcPr>
            <w:tcW w:w="30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AFDB8C">
            <w:pPr>
              <w:spacing w:after="0" w:line="480" w:lineRule="auto"/>
              <w:jc w:val="both"/>
              <w:rPr>
                <w:rFonts w:ascii="Times New Roman" w:hAnsi="Times New Roman"/>
                <w:sz w:val="24"/>
                <w:szCs w:val="24"/>
              </w:rPr>
            </w:pPr>
            <w:r>
              <w:rPr>
                <w:rFonts w:ascii="Times New Roman" w:hAnsi="Times New Roman"/>
                <w:sz w:val="24"/>
                <w:szCs w:val="24"/>
              </w:rPr>
              <w:t>100%</w:t>
            </w:r>
          </w:p>
        </w:tc>
      </w:tr>
    </w:tbl>
    <w:p w14:paraId="072D291F">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14:paraId="36070874">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above Indicate that out of 100 respondents, 70 respondents representing 70% strongly agree that negative cultural factors affect women participation in politics, 12 respondents representing 12% agree, 10 respondents representing 10% are neutral, 3 respondents representing 3% disagree and 5 respondents representing 5% strongly disagree. </w:t>
      </w:r>
    </w:p>
    <w:p w14:paraId="30F9300A">
      <w:pPr>
        <w:spacing w:after="0" w:line="480" w:lineRule="auto"/>
        <w:jc w:val="both"/>
        <w:outlineLvl w:val="1"/>
        <w:rPr>
          <w:rFonts w:ascii="Times New Roman" w:hAnsi="Times New Roman" w:eastAsia="Times New Roman"/>
          <w:b/>
          <w:bCs/>
          <w:caps/>
          <w:sz w:val="24"/>
          <w:szCs w:val="24"/>
          <w:lang w:eastAsia="en-US"/>
        </w:rPr>
      </w:pPr>
    </w:p>
    <w:p w14:paraId="3C8340BA">
      <w:pPr>
        <w:spacing w:after="0" w:line="480" w:lineRule="auto"/>
        <w:jc w:val="both"/>
        <w:outlineLvl w:val="1"/>
        <w:rPr>
          <w:rFonts w:ascii="Times New Roman" w:hAnsi="Times New Roman" w:eastAsia="Times New Roman"/>
          <w:b/>
          <w:bCs/>
          <w:caps/>
          <w:sz w:val="24"/>
          <w:szCs w:val="24"/>
          <w:lang w:eastAsia="en-US"/>
        </w:rPr>
      </w:pPr>
    </w:p>
    <w:p w14:paraId="28CE9BAE">
      <w:pPr>
        <w:spacing w:after="0" w:line="480" w:lineRule="auto"/>
        <w:jc w:val="both"/>
        <w:outlineLvl w:val="1"/>
        <w:rPr>
          <w:rFonts w:ascii="Times New Roman" w:hAnsi="Times New Roman" w:eastAsia="Times New Roman"/>
          <w:b/>
          <w:bCs/>
          <w:caps/>
          <w:sz w:val="24"/>
          <w:szCs w:val="24"/>
          <w:lang w:eastAsia="en-US"/>
        </w:rPr>
      </w:pPr>
    </w:p>
    <w:p w14:paraId="1C5DD710">
      <w:pPr>
        <w:spacing w:after="0" w:line="480" w:lineRule="auto"/>
        <w:jc w:val="both"/>
        <w:outlineLvl w:val="1"/>
        <w:rPr>
          <w:rFonts w:ascii="Times New Roman" w:hAnsi="Times New Roman" w:eastAsia="Times New Roman"/>
          <w:b/>
          <w:bCs/>
          <w:caps/>
          <w:sz w:val="24"/>
          <w:szCs w:val="24"/>
          <w:lang w:eastAsia="en-US"/>
        </w:rPr>
      </w:pPr>
    </w:p>
    <w:p w14:paraId="526195AE">
      <w:pPr>
        <w:spacing w:after="0" w:line="480" w:lineRule="auto"/>
        <w:jc w:val="both"/>
        <w:outlineLvl w:val="1"/>
        <w:rPr>
          <w:rFonts w:ascii="Times New Roman" w:hAnsi="Times New Roman" w:eastAsia="Times New Roman"/>
          <w:b/>
          <w:bCs/>
          <w:caps/>
          <w:sz w:val="24"/>
          <w:szCs w:val="24"/>
          <w:lang w:eastAsia="en-US"/>
        </w:rPr>
      </w:pPr>
    </w:p>
    <w:p w14:paraId="3973D815">
      <w:pPr>
        <w:spacing w:after="0" w:line="480" w:lineRule="auto"/>
        <w:jc w:val="both"/>
        <w:outlineLvl w:val="1"/>
        <w:rPr>
          <w:rFonts w:ascii="Times New Roman" w:hAnsi="Times New Roman" w:eastAsia="Times New Roman"/>
          <w:b/>
          <w:bCs/>
          <w:caps/>
          <w:sz w:val="24"/>
          <w:szCs w:val="24"/>
          <w:lang w:eastAsia="en-US"/>
        </w:rPr>
      </w:pPr>
      <w:r>
        <w:rPr>
          <w:rFonts w:ascii="Times New Roman" w:hAnsi="Times New Roman" w:eastAsia="Times New Roman"/>
          <w:b/>
          <w:bCs/>
          <w:caps/>
          <w:sz w:val="24"/>
          <w:szCs w:val="24"/>
          <w:lang w:eastAsia="en-US"/>
        </w:rPr>
        <w:t>4.3</w:t>
      </w:r>
      <w:r>
        <w:rPr>
          <w:rFonts w:ascii="Times New Roman" w:hAnsi="Times New Roman" w:eastAsia="Times New Roman"/>
          <w:b/>
          <w:bCs/>
          <w:caps/>
          <w:sz w:val="24"/>
          <w:szCs w:val="24"/>
          <w:lang w:eastAsia="en-US"/>
        </w:rPr>
        <w:tab/>
      </w:r>
      <w:r>
        <w:rPr>
          <w:rFonts w:ascii="Times New Roman" w:hAnsi="Times New Roman" w:eastAsia="Times New Roman"/>
          <w:b/>
          <w:bCs/>
          <w:caps/>
          <w:sz w:val="24"/>
          <w:szCs w:val="24"/>
          <w:lang w:eastAsia="en-US"/>
        </w:rPr>
        <w:t>Analysis of Research Questions</w:t>
      </w:r>
    </w:p>
    <w:p w14:paraId="307CA7B3">
      <w:pPr>
        <w:spacing w:after="0" w:line="480" w:lineRule="auto"/>
        <w:jc w:val="both"/>
        <w:outlineLvl w:val="1"/>
        <w:rPr>
          <w:rFonts w:ascii="Times New Roman" w:hAnsi="Times New Roman" w:eastAsia="Times New Roman"/>
          <w:b/>
          <w:bCs/>
          <w:sz w:val="24"/>
          <w:szCs w:val="24"/>
          <w:lang w:eastAsia="en-US"/>
        </w:rPr>
      </w:pPr>
      <w:r>
        <w:rPr>
          <w:rFonts w:ascii="Times New Roman" w:hAnsi="Times New Roman" w:eastAsia="Times New Roman"/>
          <w:b/>
          <w:bCs/>
          <w:sz w:val="24"/>
          <w:szCs w:val="24"/>
          <w:lang w:eastAsia="en-US"/>
        </w:rPr>
        <w:t>Research Question 1: To what extent does culture affect women’s participation in politics in Nigeria?</w:t>
      </w:r>
    </w:p>
    <w:p w14:paraId="1ADD2DFB">
      <w:pPr>
        <w:spacing w:after="0" w:line="480" w:lineRule="auto"/>
        <w:ind w:firstLine="72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The impact of culture on women’s participation in politics is strongly highlighted in the responses to several questions. Table 10 shows that out of 100 respondents, 29% strongly agree and 41% agree that negative cultural factors affect women’s participation in politics, making a total of 70% in agreement. Only 12% do not agree, 8% strongly do not agree, and 10% are neutral. This finding is further reinforced by Table 19, where an even higher percentage—70%—strongly agree and 12% agree, totaling 82% who see negative cultural factors as a significant barrier. Only 3% disagree, 5% strongly disagree, and 10% are neutral. These results clearly indicate that the overwhelming majority of respondents perceive cultural norms, traditional beliefs, and societal expectations as major obstacles to women’s political engagement in Nigeria.</w:t>
      </w:r>
    </w:p>
    <w:p w14:paraId="24B55138">
      <w:pPr>
        <w:spacing w:after="0" w:line="480" w:lineRule="auto"/>
        <w:ind w:firstLine="72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Additionally, Table 8 supports this perspective, with 24% strongly agreeing and 45% agreeing that women lack political skill and a conducive environment for political participation, which is often a consequence of cultural conditioning and societal structures. Only 8% do not agree and 11% strongly do not agree, while 12% are neutral.</w:t>
      </w:r>
    </w:p>
    <w:p w14:paraId="0483E5D9">
      <w:pPr>
        <w:spacing w:after="0" w:line="480" w:lineRule="auto"/>
        <w:ind w:firstLine="72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The consistent agreement across these tables demonstrates that cultural barriers are deeply rooted and widely recognized among the respondents. Therefore, addressing these cultural challenges is essential for increasing women’s representation and active participation in Nigerian politics.</w:t>
      </w:r>
    </w:p>
    <w:p w14:paraId="00694D4F">
      <w:pPr>
        <w:spacing w:after="0" w:line="480" w:lineRule="auto"/>
        <w:jc w:val="both"/>
        <w:outlineLvl w:val="1"/>
        <w:rPr>
          <w:rFonts w:ascii="Times New Roman" w:hAnsi="Times New Roman" w:eastAsia="Times New Roman"/>
          <w:b/>
          <w:bCs/>
          <w:sz w:val="24"/>
          <w:szCs w:val="24"/>
          <w:lang w:eastAsia="en-US"/>
        </w:rPr>
      </w:pPr>
      <w:r>
        <w:rPr>
          <w:rFonts w:ascii="Times New Roman" w:hAnsi="Times New Roman" w:eastAsia="Times New Roman"/>
          <w:b/>
          <w:bCs/>
          <w:sz w:val="24"/>
          <w:szCs w:val="24"/>
          <w:lang w:eastAsia="en-US"/>
        </w:rPr>
        <w:t>Research Question 2: Does women’s participation in politics depend on their exposure to broadcast media?</w:t>
      </w:r>
    </w:p>
    <w:p w14:paraId="529ED9B3">
      <w:pPr>
        <w:spacing w:after="0" w:line="480" w:lineRule="auto"/>
        <w:ind w:firstLine="72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The influence of broadcast media on women’s political participation is evident in several tables. Table 13 reveals that 59% of respondents strongly agree and 15% agree that women’s participation in politics depends on their exposure to broadcast media, making a total of 74% in agreement. Only 13% do not agree, 4% strongly do not agree, and 9% are neutral. This strong consensus is echoed in Table 11, where 68% of respondents agree that broadcast media programmes mobilize women to participate in politics, while 32% do not agree.</w:t>
      </w:r>
    </w:p>
    <w:p w14:paraId="0EDB543B">
      <w:pPr>
        <w:spacing w:after="0" w:line="480" w:lineRule="auto"/>
        <w:ind w:firstLine="72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Furthermore, Table 14 demonstrates that 58% strongly agree and 25% agree that broadcast media programs are sufficient in encouraging women’s participation in politics, totaling 83% in agreement. Only 6% are neutral, 6% disagree, and 5% strongly disagree. Table 15 also supports this, with 17% strongly agreeing and 50% agreeing that broadcast media political content highly motivates women for participation. These results collectively suggest that broadcast media is considered a powerful tool for mobilizing, informing, and encouraging women to engage in political processes. The findings highlight the importance of leveraging broadcast media as a strategic avenue for promoting women’s political involvement in Nigeria.</w:t>
      </w:r>
    </w:p>
    <w:p w14:paraId="0F2D2407">
      <w:pPr>
        <w:spacing w:after="0" w:line="480" w:lineRule="auto"/>
        <w:jc w:val="both"/>
        <w:outlineLvl w:val="1"/>
        <w:rPr>
          <w:rFonts w:ascii="Times New Roman" w:hAnsi="Times New Roman" w:eastAsia="Times New Roman"/>
          <w:b/>
          <w:bCs/>
          <w:sz w:val="24"/>
          <w:szCs w:val="24"/>
          <w:lang w:eastAsia="en-US"/>
        </w:rPr>
      </w:pPr>
    </w:p>
    <w:p w14:paraId="5097EFD0">
      <w:pPr>
        <w:spacing w:after="0" w:line="480" w:lineRule="auto"/>
        <w:jc w:val="both"/>
        <w:outlineLvl w:val="1"/>
        <w:rPr>
          <w:rFonts w:ascii="Times New Roman" w:hAnsi="Times New Roman" w:eastAsia="Times New Roman"/>
          <w:b/>
          <w:bCs/>
          <w:sz w:val="24"/>
          <w:szCs w:val="24"/>
          <w:lang w:eastAsia="en-US"/>
        </w:rPr>
      </w:pPr>
    </w:p>
    <w:p w14:paraId="2A4CFA7C">
      <w:pPr>
        <w:spacing w:after="0" w:line="480" w:lineRule="auto"/>
        <w:jc w:val="both"/>
        <w:outlineLvl w:val="1"/>
        <w:rPr>
          <w:rFonts w:ascii="Times New Roman" w:hAnsi="Times New Roman" w:eastAsia="Times New Roman"/>
          <w:b/>
          <w:bCs/>
          <w:sz w:val="24"/>
          <w:szCs w:val="24"/>
          <w:lang w:eastAsia="en-US"/>
        </w:rPr>
      </w:pPr>
      <w:r>
        <w:rPr>
          <w:rFonts w:ascii="Times New Roman" w:hAnsi="Times New Roman" w:eastAsia="Times New Roman"/>
          <w:b/>
          <w:bCs/>
          <w:sz w:val="24"/>
          <w:szCs w:val="24"/>
          <w:lang w:eastAsia="en-US"/>
        </w:rPr>
        <w:t>Research Question 3: To what extent do social media platforms provide a valuable space for women in politics to connect with each other?</w:t>
      </w:r>
    </w:p>
    <w:p w14:paraId="3717EE7A">
      <w:pPr>
        <w:spacing w:after="0" w:line="480" w:lineRule="auto"/>
        <w:ind w:firstLine="720"/>
        <w:jc w:val="both"/>
        <w:rPr>
          <w:rFonts w:ascii="Times New Roman" w:hAnsi="Times New Roman" w:eastAsia="Times New Roman"/>
          <w:sz w:val="24"/>
          <w:szCs w:val="24"/>
          <w:lang w:eastAsia="en-US"/>
        </w:rPr>
      </w:pPr>
      <w:r>
        <w:rPr>
          <w:rFonts w:ascii="Times New Roman" w:hAnsi="Times New Roman" w:eastAsia="Times New Roman"/>
          <w:sz w:val="24"/>
          <w:szCs w:val="24"/>
          <w:lang w:eastAsia="en-US"/>
        </w:rPr>
        <w:t>While the questionnaire did not include a direct question on the role of social media platforms, the strong influence attributed to broadcast media in the previous tables suggests that media, in general, is a significant factor in women’s political participation. Contemporary research and practical observations indicate that social media platforms extend the reach and impact of traditional media by providing women with opportunities to network, share experiences, and organize collectively. These platforms help women overcome traditional barriers and amplify their voices in political discourse.</w:t>
      </w:r>
    </w:p>
    <w:p w14:paraId="41ABC415">
      <w:pPr>
        <w:spacing w:after="0" w:line="480" w:lineRule="auto"/>
        <w:jc w:val="both"/>
        <w:rPr>
          <w:rFonts w:ascii="Times New Roman" w:hAnsi="Times New Roman"/>
          <w:b/>
          <w:bCs/>
          <w:sz w:val="24"/>
          <w:szCs w:val="24"/>
        </w:rPr>
      </w:pPr>
      <w:r>
        <w:rPr>
          <w:rFonts w:ascii="Times New Roman" w:hAnsi="Times New Roman"/>
          <w:b/>
          <w:bCs/>
          <w:sz w:val="24"/>
          <w:szCs w:val="24"/>
        </w:rPr>
        <w:t>4.4</w:t>
      </w:r>
      <w:r>
        <w:rPr>
          <w:rFonts w:ascii="Times New Roman" w:hAnsi="Times New Roman"/>
          <w:b/>
          <w:bCs/>
          <w:sz w:val="24"/>
          <w:szCs w:val="24"/>
        </w:rPr>
        <w:tab/>
      </w:r>
      <w:r>
        <w:rPr>
          <w:rFonts w:ascii="Times New Roman" w:hAnsi="Times New Roman"/>
          <w:b/>
          <w:bCs/>
          <w:sz w:val="24"/>
          <w:szCs w:val="24"/>
        </w:rPr>
        <w:t>DISCUSSION OF FINDINGS</w:t>
      </w:r>
    </w:p>
    <w:p w14:paraId="22F3DC58">
      <w:pPr>
        <w:spacing w:after="0" w:line="480" w:lineRule="auto"/>
        <w:ind w:firstLine="720"/>
        <w:jc w:val="both"/>
        <w:rPr>
          <w:rFonts w:ascii="Times New Roman" w:hAnsi="Times New Roman"/>
          <w:sz w:val="24"/>
          <w:szCs w:val="24"/>
        </w:rPr>
      </w:pPr>
      <w:r>
        <w:rPr>
          <w:rFonts w:ascii="Times New Roman" w:hAnsi="Times New Roman"/>
          <w:sz w:val="24"/>
          <w:szCs w:val="24"/>
        </w:rPr>
        <w:t>The findings showed that majority of the respondents were exposed to mass media messages geared towards mobilising women to participate in the 2019 gubernatorial elections in the Nasarawa State. From the data obtained, 140 (36.4%) respondents said they were to a very high extent exposed to mass media mobilisation campaigns, 155 (40.3%) of the respondents said to a high extent, 65 (16.9%) respondents ticked low extent, while 25 (6.4%) of the respondents were of the opinion that it was to a very low extent.</w:t>
      </w:r>
    </w:p>
    <w:p w14:paraId="6DAED7E6">
      <w:pPr>
        <w:spacing w:after="0" w:line="480" w:lineRule="auto"/>
        <w:ind w:firstLine="720"/>
        <w:jc w:val="both"/>
        <w:rPr>
          <w:rFonts w:ascii="Times New Roman" w:hAnsi="Times New Roman"/>
          <w:sz w:val="24"/>
          <w:szCs w:val="24"/>
        </w:rPr>
      </w:pPr>
      <w:r>
        <w:rPr>
          <w:rFonts w:ascii="Times New Roman" w:hAnsi="Times New Roman"/>
          <w:sz w:val="24"/>
          <w:szCs w:val="24"/>
        </w:rPr>
        <w:t>Based on the foregoing, it can be said that Lafia women were well-exposed to media messages urging them to fully participate in the 2019 elections in the State.These results further validate the importance of mass media in facilitating political 344</w:t>
      </w:r>
    </w:p>
    <w:p w14:paraId="347CA493">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Nigerian Journal of Communication (TNJC), Vol. 17, No.2, November 2020 mobilisation among citizens over the years. This perhaps explains why Idris (2015) contends that the mass media are the most reliable means of disseminating political massages to non-literate societies during electioneering campaigns.struggle for independence. They formed women's wing of then three main political parties and acquired the right to vote and be voted for this off course was possible in collaboration with the mass media setting the agenda for women inclusion in mainstream politics. </w:t>
      </w:r>
    </w:p>
    <w:p w14:paraId="47686C59">
      <w:pPr>
        <w:spacing w:after="0" w:line="480" w:lineRule="auto"/>
        <w:ind w:firstLine="720"/>
        <w:jc w:val="both"/>
        <w:rPr>
          <w:rFonts w:ascii="Times New Roman" w:hAnsi="Times New Roman"/>
          <w:sz w:val="24"/>
          <w:szCs w:val="24"/>
        </w:rPr>
      </w:pPr>
      <w:r>
        <w:rPr>
          <w:rFonts w:ascii="Times New Roman" w:hAnsi="Times New Roman"/>
          <w:sz w:val="24"/>
          <w:szCs w:val="24"/>
        </w:rPr>
        <w:t>Thus, the agenda setting function of the mass media is supported by these findings that through the agenda function of the mass media, women issues were brought to the front burner and thus gained national recognition .The second research question was to ascertain the channels through which the women were mobilized to participate in the 2019 gubernatorial election in Lafia, Nasarawa State. The data in Table 2 provide the answer to the question. The findings showed that 145(37.7%) of the respondents affirmed that they were mobilized via radio, 65(16.9%) respondents said they were mobilized through television messages, newspaper mobilized 20(5.2%) of respondents while is (3.9%), respondents said they're mobilized through magazines. On the other hand, 20 respondents accounting to (5.2) were of the view that they were mobilized via billboards advertising and 35(9.0%) respondents got mobilized by posters.</w:t>
      </w:r>
    </w:p>
    <w:p w14:paraId="291F9DD0">
      <w:pPr>
        <w:spacing w:after="0" w:line="480" w:lineRule="auto"/>
        <w:ind w:firstLine="720"/>
        <w:jc w:val="both"/>
        <w:rPr>
          <w:rFonts w:ascii="Times New Roman" w:hAnsi="Times New Roman"/>
          <w:sz w:val="24"/>
          <w:szCs w:val="24"/>
        </w:rPr>
      </w:pPr>
      <w:r>
        <w:rPr>
          <w:rFonts w:ascii="Times New Roman" w:hAnsi="Times New Roman"/>
          <w:sz w:val="24"/>
          <w:szCs w:val="24"/>
        </w:rPr>
        <w:t>From the data in the table, radio had the highest number OK f engagement with the respondents this amounted for (47.7%). This was closely followed by television (16.9%) and the social media which accepted for (14.3%) respectively. The findings of this study support earlier studies conducted By Asemah (2011) and udende (2013) that extolled the place of radio and television in mobilizing citizens to take active part in the political process. Corroborating further, konkwo (2013) avers that the mass media have been associated with tremendous capabilities or potentialities to mobilize whole audience and even influence attitudes especially during election period. The research question was designed to find out the extent of women's political participation in the 2019 gubernatorial elections as a result of mass media mobilizstion campaign in the state. Findings from the data indicated that 125 (32.5%) of the responses affirmed that they participated to a low extent while 25 (6.5%) were of the opinion that they participated to a very low extent.</w:t>
      </w:r>
    </w:p>
    <w:p w14:paraId="1E9D5C0F">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analysis shows that to a great extent the respondents participated in the election. This clearly shows that the mass media were able to mobilised the women to participate during the election. The result indicated that women participated to a great extent in the elections. This shows that the mass media were up to their responsibility of educating the women to participate in the election. It is in this light that Ineji (2012), cited in Ottah (2018) captures the role of the media in the following lines: "the mass media in Nigeria have the tedious task of helping the government and the populace understand the intricacies of the on-going political and socio-economic transformation agenda of the Federal Government." It is, therefore, expected that as part of the responsibility of the mass media, they are required to mobilise the Nigerian women to take active part in politics. This will enable the women to contribute their quota to. </w:t>
      </w:r>
    </w:p>
    <w:p w14:paraId="161134E9">
      <w:pPr>
        <w:spacing w:after="0" w:line="480" w:lineRule="auto"/>
        <w:ind w:firstLine="720"/>
        <w:jc w:val="both"/>
        <w:rPr>
          <w:rFonts w:ascii="Times New Roman" w:hAnsi="Times New Roman"/>
          <w:sz w:val="24"/>
          <w:szCs w:val="24"/>
        </w:rPr>
      </w:pPr>
      <w:r>
        <w:rPr>
          <w:rFonts w:ascii="Times New Roman" w:hAnsi="Times New Roman"/>
          <w:sz w:val="24"/>
          <w:szCs w:val="24"/>
        </w:rPr>
        <w:t>The last research question was designed to find out the extent to which the mass media projected women who contested for elective positions during the election in the State. Findings indicated that 45 (11.7%) of the respondents said to a very great extent the mass media projected the interest of women who contested for varied positions during the elections while 35 (9.1%) of respondents said to a great extent the mass media projected women in the state, 80 (6.8%) of the respondents indicated that to a very low extent women were projected by the mass media. Meanwhile, 225 (58.4%) of the respondents affirmed that women who contested for elective positions were to a low extent projected by the mass media during the 2019 elections in the state.</w:t>
      </w:r>
    </w:p>
    <w:p w14:paraId="634AC2CE">
      <w:pPr>
        <w:spacing w:after="0" w:line="480" w:lineRule="auto"/>
        <w:ind w:firstLine="720"/>
        <w:jc w:val="both"/>
        <w:rPr>
          <w:rFonts w:ascii="Times New Roman" w:hAnsi="Times New Roman"/>
          <w:sz w:val="24"/>
          <w:szCs w:val="24"/>
        </w:rPr>
      </w:pPr>
      <w:r>
        <w:rPr>
          <w:rFonts w:ascii="Times New Roman" w:hAnsi="Times New Roman"/>
          <w:sz w:val="24"/>
          <w:szCs w:val="24"/>
        </w:rPr>
        <w:t>It is evidently clear that the mass media did not adequately project women candidates who contested for elective positions in the State. The findings of this study, therefore, support previous studies (Oyesomi &amp; Oyero, 2012; Ugbede, 2013; Ottah,2018) which upheld that women who contested for elections in previous elections in the country were given minimal coverage by the mass media.</w:t>
      </w:r>
    </w:p>
    <w:p w14:paraId="663B79C0">
      <w:pPr>
        <w:spacing w:after="0" w:line="480" w:lineRule="auto"/>
        <w:ind w:firstLine="720"/>
        <w:jc w:val="both"/>
        <w:rPr>
          <w:rFonts w:ascii="Times New Roman" w:hAnsi="Times New Roman"/>
          <w:sz w:val="24"/>
          <w:szCs w:val="24"/>
        </w:rPr>
      </w:pPr>
      <w:r>
        <w:rPr>
          <w:rFonts w:ascii="Times New Roman" w:hAnsi="Times New Roman"/>
          <w:sz w:val="24"/>
          <w:szCs w:val="24"/>
        </w:rPr>
        <w:t>Supporting these findings Nsude &amp; Onu (2016) equally confirmed in their studies that women contesting for elective positions in Nigeria has not been given adequate media coverage by the mass media compared to their male counterparts. Based on this evidence, it is expected that the Nigerian government will draw the attention of the mass media through their agenda function to bring the issue of according equal media space to women who are seeking elective positions during elections.</w:t>
      </w:r>
    </w:p>
    <w:p w14:paraId="7FDDD7C1">
      <w:pPr>
        <w:spacing w:after="0" w:line="480" w:lineRule="auto"/>
        <w:jc w:val="both"/>
        <w:rPr>
          <w:rFonts w:ascii="Times New Roman" w:hAnsi="Times New Roman"/>
          <w:sz w:val="24"/>
          <w:szCs w:val="24"/>
        </w:rPr>
      </w:pPr>
    </w:p>
    <w:p w14:paraId="371FD80A">
      <w:pPr>
        <w:spacing w:after="0" w:line="480" w:lineRule="auto"/>
        <w:jc w:val="center"/>
        <w:rPr>
          <w:rFonts w:ascii="Times New Roman" w:hAnsi="Times New Roman"/>
          <w:b/>
          <w:bCs/>
          <w:sz w:val="24"/>
          <w:szCs w:val="24"/>
        </w:rPr>
      </w:pPr>
      <w:r>
        <w:rPr>
          <w:rFonts w:ascii="Times New Roman" w:hAnsi="Times New Roman"/>
          <w:b/>
          <w:bCs/>
          <w:sz w:val="24"/>
          <w:szCs w:val="24"/>
        </w:rPr>
        <w:t>CHAPTER FIVE</w:t>
      </w:r>
    </w:p>
    <w:p w14:paraId="644DEE5A">
      <w:pPr>
        <w:spacing w:after="0" w:line="480" w:lineRule="auto"/>
        <w:jc w:val="center"/>
        <w:rPr>
          <w:rFonts w:ascii="Times New Roman" w:hAnsi="Times New Roman"/>
          <w:b/>
          <w:bCs/>
          <w:sz w:val="24"/>
          <w:szCs w:val="24"/>
        </w:rPr>
      </w:pPr>
      <w:r>
        <w:rPr>
          <w:rFonts w:ascii="Times New Roman" w:hAnsi="Times New Roman"/>
          <w:b/>
          <w:bCs/>
          <w:sz w:val="24"/>
          <w:szCs w:val="24"/>
        </w:rPr>
        <w:t>SUMMARY, CONCLUSION, RECOMMENDATIONS</w:t>
      </w:r>
    </w:p>
    <w:p w14:paraId="24E13A82">
      <w:pPr>
        <w:spacing w:after="0" w:line="480" w:lineRule="auto"/>
        <w:jc w:val="both"/>
        <w:rPr>
          <w:rFonts w:ascii="Times New Roman" w:hAnsi="Times New Roman"/>
          <w:b/>
          <w:bCs/>
          <w:sz w:val="24"/>
          <w:szCs w:val="24"/>
        </w:rPr>
      </w:pPr>
      <w:r>
        <w:rPr>
          <w:rFonts w:ascii="Times New Roman" w:hAnsi="Times New Roman"/>
          <w:b/>
          <w:bCs/>
          <w:sz w:val="24"/>
          <w:szCs w:val="24"/>
        </w:rPr>
        <w:t xml:space="preserve">5.1 </w:t>
      </w:r>
      <w:r>
        <w:rPr>
          <w:rFonts w:ascii="Times New Roman" w:hAnsi="Times New Roman"/>
          <w:b/>
          <w:bCs/>
          <w:sz w:val="24"/>
          <w:szCs w:val="24"/>
        </w:rPr>
        <w:tab/>
      </w:r>
      <w:r>
        <w:rPr>
          <w:rFonts w:ascii="Times New Roman" w:hAnsi="Times New Roman"/>
          <w:b/>
          <w:bCs/>
          <w:sz w:val="24"/>
          <w:szCs w:val="24"/>
        </w:rPr>
        <w:t>SUMMARY</w:t>
      </w:r>
    </w:p>
    <w:p w14:paraId="3B378643">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low level in the participation and representation of women in the Nigerian political terrain has no doubts become a subject of controversy, debate and public outery. This is as a result of the effects on women in particular and the society at large. The role of women in nation building cannot be over-emphasised as women have been adjudged by many scholars and observers as help mates to the men folk; an observation which is aptly captured in the popular saying that "the hand that women folk are deliberately denied the opportunity of contributing meaningfully to nation building through political participation and representation. </w:t>
      </w:r>
    </w:p>
    <w:p w14:paraId="76D11B7A">
      <w:pPr>
        <w:spacing w:after="0" w:line="480" w:lineRule="auto"/>
        <w:ind w:firstLine="720"/>
        <w:jc w:val="both"/>
        <w:rPr>
          <w:rFonts w:ascii="Times New Roman" w:hAnsi="Times New Roman"/>
          <w:sz w:val="24"/>
          <w:szCs w:val="24"/>
        </w:rPr>
      </w:pPr>
      <w:r>
        <w:rPr>
          <w:rFonts w:ascii="Times New Roman" w:hAnsi="Times New Roman"/>
          <w:sz w:val="24"/>
          <w:szCs w:val="24"/>
        </w:rPr>
        <w:t xml:space="preserve">But it becomes unfortunate and a disservice when the womenfolk are deliberately denied the opportunity of contributing meaningfully to nation building through political participation and representation. Despite the proven abilities, intellectual capabilities, integrity and academic attainment of women as leaders and agents of added to their rights to equal participation in democracy and governance, women continue to face several obstacles towards participating in politics in Nigeria. But what can be done to salvage the prevalent situation and achieve the desired result of full participation and representation of women in politics in line with the 35% affirmative action. What measures can be put in place to ensure an improvement in the prevailing trend of low level of women in political participation and representation? This study therefore sought to examine impacts of mass media in the mobilisation of rural women for equitable political participation and representation in the three senatorial districts of Kwara State, Nigeria. The press, gender and politics are at the core of this study. </w:t>
      </w:r>
    </w:p>
    <w:p w14:paraId="2541EA66">
      <w:pPr>
        <w:spacing w:after="0" w:line="480" w:lineRule="auto"/>
        <w:ind w:firstLine="720"/>
        <w:jc w:val="both"/>
        <w:rPr>
          <w:rFonts w:ascii="Times New Roman" w:hAnsi="Times New Roman"/>
          <w:sz w:val="24"/>
          <w:szCs w:val="24"/>
        </w:rPr>
      </w:pPr>
      <w:r>
        <w:rPr>
          <w:rFonts w:ascii="Times New Roman" w:hAnsi="Times New Roman"/>
          <w:sz w:val="24"/>
          <w:szCs w:val="24"/>
        </w:rPr>
        <w:t>As Boafo and Arnold (1995), put it. "broadcast is not only necessary to the various aspects of human development, but also to the process of participating and nurturing the polity". However, from the gender dimension, Nwankwo (1996: x1) captures the position of this study that the broadcast media... Is found wanting in fostering the development of gender equality in politics.</w:t>
      </w:r>
    </w:p>
    <w:p w14:paraId="66AA57B8">
      <w:pPr>
        <w:spacing w:after="0" w:line="480" w:lineRule="auto"/>
        <w:ind w:firstLine="720"/>
        <w:jc w:val="both"/>
        <w:rPr>
          <w:rFonts w:ascii="Times New Roman" w:hAnsi="Times New Roman"/>
          <w:sz w:val="24"/>
          <w:szCs w:val="24"/>
        </w:rPr>
      </w:pPr>
      <w:r>
        <w:rPr>
          <w:rFonts w:ascii="Times New Roman" w:hAnsi="Times New Roman"/>
          <w:sz w:val="24"/>
          <w:szCs w:val="24"/>
        </w:rPr>
        <w:t>Thus, in Nigeria, it was also found that, despite the deliberate international politics aimed at gender-friendly political representation, women are under-represented.</w:t>
      </w:r>
    </w:p>
    <w:p w14:paraId="77109E8F">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Pr>
          <w:rFonts w:ascii="Times New Roman" w:hAnsi="Times New Roman"/>
          <w:b/>
          <w:bCs/>
          <w:sz w:val="24"/>
          <w:szCs w:val="24"/>
        </w:rPr>
        <w:t>CONCLUSION</w:t>
      </w:r>
    </w:p>
    <w:p w14:paraId="139AAF81">
      <w:pPr>
        <w:spacing w:after="0" w:line="480" w:lineRule="auto"/>
        <w:ind w:firstLine="720"/>
        <w:jc w:val="both"/>
        <w:rPr>
          <w:rFonts w:ascii="Times New Roman" w:hAnsi="Times New Roman"/>
          <w:sz w:val="24"/>
          <w:szCs w:val="24"/>
        </w:rPr>
      </w:pPr>
      <w:r>
        <w:rPr>
          <w:rFonts w:ascii="Times New Roman" w:hAnsi="Times New Roman"/>
          <w:sz w:val="24"/>
          <w:szCs w:val="24"/>
        </w:rPr>
        <w:t>It is high time for everyone (especially women) to realize that gender identities are largely culturally created and no sex/gender is more important than the other. Women constitute about 51% of votes, but a review of the Nigerian political scene reveals a thy for gender equitable development, considering the fact that women were in governance among the various ethnic groups in Nigeria during the pre-colonial period. This analysis showed that broadcast media is partly to blame for this situation.</w:t>
      </w:r>
      <w:r>
        <w:rPr>
          <w:rFonts w:ascii="Times New Roman" w:hAnsi="Times New Roman"/>
          <w:sz w:val="24"/>
          <w:szCs w:val="24"/>
        </w:rPr>
        <w:tab/>
      </w:r>
    </w:p>
    <w:p w14:paraId="11AE08C4">
      <w:pPr>
        <w:spacing w:after="0" w:line="480" w:lineRule="auto"/>
        <w:ind w:firstLine="720"/>
        <w:jc w:val="both"/>
        <w:rPr>
          <w:rFonts w:ascii="Times New Roman" w:hAnsi="Times New Roman"/>
          <w:sz w:val="24"/>
          <w:szCs w:val="24"/>
        </w:rPr>
      </w:pPr>
      <w:r>
        <w:rPr>
          <w:rFonts w:ascii="Times New Roman" w:hAnsi="Times New Roman"/>
          <w:sz w:val="24"/>
          <w:szCs w:val="24"/>
        </w:rPr>
        <w:t>Evidence revealed that there are various ways through which broadcast media has helped to keep women in the private sphere. For instance, broadcast media propagates masculine culture that pigeonholes women and presents them as unfit for politics. Broadcast media achieves this through its use of language, media coverage on women issues, image used and assignment of political editorial positions, amongst others. These became evident in the analysis of motion pictures of broadcast and the content of their editorial opinions and reportage. Also even when women are covered politically, they are not given prominence.</w:t>
      </w:r>
    </w:p>
    <w:p w14:paraId="2303C247">
      <w:pPr>
        <w:spacing w:after="0" w:line="480" w:lineRule="auto"/>
        <w:ind w:firstLine="720"/>
        <w:jc w:val="both"/>
        <w:rPr>
          <w:rFonts w:ascii="Times New Roman" w:hAnsi="Times New Roman"/>
          <w:sz w:val="24"/>
          <w:szCs w:val="24"/>
        </w:rPr>
      </w:pPr>
      <w:r>
        <w:rPr>
          <w:rFonts w:ascii="Times New Roman" w:hAnsi="Times New Roman"/>
          <w:sz w:val="24"/>
          <w:szCs w:val="24"/>
        </w:rPr>
        <w:t>The historical past of Nigeria may have also affected the situation because, during the colonial period, the colonial masters suppressed established institutions which protected women and since then, the situation has remained the same (Nwankwo, 1996).</w:t>
      </w:r>
    </w:p>
    <w:p w14:paraId="5C850BF5">
      <w:pPr>
        <w:spacing w:after="0" w:line="480" w:lineRule="auto"/>
        <w:jc w:val="both"/>
        <w:rPr>
          <w:rFonts w:ascii="Times New Roman" w:hAnsi="Times New Roman"/>
          <w:sz w:val="24"/>
          <w:szCs w:val="24"/>
        </w:rPr>
      </w:pPr>
      <w:r>
        <w:rPr>
          <w:rFonts w:ascii="Times New Roman" w:hAnsi="Times New Roman"/>
          <w:sz w:val="24"/>
          <w:szCs w:val="24"/>
        </w:rPr>
        <w:t>Broadcast media helps bring development issues to public's knowledge and thus could be catalytic in the quest for gender equitable representation in politics. According to Norwood (2005:5), "indeed it is difficult for people to be interested in things they know nothing about". This calls for the need for feminist and development scholars to turn their searchlight to broadcast media on the issue of gender and politics. McBride et al (1996:191), Submit: Of course, the media are not the fundamental cause of the subordinate status of women, nor can it be remedied by the media alone. The causes are deeply rooted in social, economic and political structures, as well as culturally determined attitudes and solution must be found in far reaching change. However, it is within the power of the broadcast media either to stimulate or to retard change to a significant degree.</w:t>
      </w:r>
    </w:p>
    <w:p w14:paraId="1983C88E">
      <w:pPr>
        <w:spacing w:after="0" w:line="480" w:lineRule="auto"/>
        <w:ind w:firstLine="720"/>
        <w:jc w:val="both"/>
        <w:rPr>
          <w:rFonts w:ascii="Times New Roman" w:hAnsi="Times New Roman"/>
          <w:sz w:val="24"/>
          <w:szCs w:val="24"/>
        </w:rPr>
      </w:pPr>
      <w:r>
        <w:rPr>
          <w:rFonts w:ascii="Times New Roman" w:hAnsi="Times New Roman"/>
          <w:sz w:val="24"/>
          <w:szCs w:val="24"/>
        </w:rPr>
        <w:t>Thus, development scholars and feminist must devise an overall strategy for change in the information and communication order of the world, especially as it, affects women and politics. Women issues should be properly integrated into the information and communication system.</w:t>
      </w:r>
    </w:p>
    <w:p w14:paraId="5C44CA69">
      <w:pPr>
        <w:spacing w:after="0" w:line="480" w:lineRule="auto"/>
        <w:ind w:firstLine="720"/>
        <w:jc w:val="both"/>
        <w:rPr>
          <w:rFonts w:ascii="Times New Roman" w:hAnsi="Times New Roman"/>
          <w:sz w:val="24"/>
          <w:szCs w:val="24"/>
        </w:rPr>
      </w:pPr>
      <w:r>
        <w:rPr>
          <w:rFonts w:ascii="Times New Roman" w:hAnsi="Times New Roman"/>
          <w:sz w:val="24"/>
          <w:szCs w:val="24"/>
        </w:rPr>
        <w:t>Furthermore, broadcast media should be more responsive to the needs of women in politics. It should present information which do not distort, be little or demean women or confine them to stereotyped behavior and roles. Hence, the call for broadcast media in which women participates and shares in determining the content, in decision-making and control. In fact, broadcast media should be more committed to social responsibility and 'gender accountability' in the arena of politics.</w:t>
      </w:r>
    </w:p>
    <w:p w14:paraId="7A7C941F">
      <w:pPr>
        <w:spacing w:after="0" w:line="48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Pr>
          <w:rFonts w:ascii="Times New Roman" w:hAnsi="Times New Roman"/>
          <w:b/>
          <w:bCs/>
          <w:sz w:val="24"/>
          <w:szCs w:val="24"/>
        </w:rPr>
        <w:t>RECOMMENDATIONS</w:t>
      </w:r>
    </w:p>
    <w:p w14:paraId="64932D96">
      <w:pPr>
        <w:spacing w:after="0" w:line="480" w:lineRule="auto"/>
        <w:ind w:firstLine="720"/>
        <w:jc w:val="both"/>
        <w:rPr>
          <w:rFonts w:ascii="Times New Roman" w:hAnsi="Times New Roman"/>
          <w:sz w:val="24"/>
          <w:szCs w:val="24"/>
        </w:rPr>
      </w:pPr>
      <w:r>
        <w:rPr>
          <w:rFonts w:ascii="Times New Roman" w:hAnsi="Times New Roman"/>
          <w:sz w:val="24"/>
          <w:szCs w:val="24"/>
        </w:rPr>
        <w:t>The following recommendations are made based on the findings of the study:</w:t>
      </w:r>
    </w:p>
    <w:p w14:paraId="2C4D4C64">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Grassroots enlightenment campaign should be organized to change the negative attitude of most people to woman participation in politics as well as to inspire women to vie for elective position.</w:t>
      </w:r>
    </w:p>
    <w:p w14:paraId="231BAA00">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"Godfathers" should be extended to women political aspirants in relation to sponsorship. They should give women a chance.</w:t>
      </w:r>
    </w:p>
    <w:p w14:paraId="555D678C">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The National Assembly as a matter of state policy should implement Affirmative Action involving the reservation of 30% elective posts for women.</w:t>
      </w:r>
    </w:p>
    <w:p w14:paraId="6262B052">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Economic empowerment of women should be vigorously pursued since it will provoke greater participation of women in electioneering.</w:t>
      </w:r>
    </w:p>
    <w:p w14:paraId="77AFB4E6">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Electoral law should forbid political thuggery and violence while the senate should enact a law making electoral violence a crime punishable by hanging.</w:t>
      </w:r>
    </w:p>
    <w:p w14:paraId="114E554F">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This will no doubt create a condusive positive political atmosphere in Nigeria for women political aspirants.</w:t>
      </w:r>
    </w:p>
    <w:p w14:paraId="73F92D65">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Catch them young There is a serious need to give the girl child a re- orientation and a thorough brain-washing to disabuse her mind from the environmental socio-cultural intimidation that inhabits and limits herself worth, self-assertion and actualization. By the age of 5 years, Queen Elizabeth of England had already started practicing her speeches over wireless. An early start is advisable.</w:t>
      </w:r>
    </w:p>
    <w:p w14:paraId="2A4F6DA3">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Above all, women should encourage themselves and support female political aspirants. Equally, husbands should encourage and support wives with political visions and ambitions.</w:t>
      </w:r>
    </w:p>
    <w:p w14:paraId="7A06F89D">
      <w:pPr>
        <w:spacing w:after="0" w:line="480" w:lineRule="auto"/>
        <w:jc w:val="both"/>
        <w:rPr>
          <w:rFonts w:ascii="Times New Roman" w:hAnsi="Times New Roman"/>
          <w:sz w:val="24"/>
          <w:szCs w:val="24"/>
        </w:rPr>
      </w:pPr>
    </w:p>
    <w:p w14:paraId="5A67118F">
      <w:pPr>
        <w:spacing w:after="0" w:line="480" w:lineRule="auto"/>
        <w:jc w:val="both"/>
        <w:rPr>
          <w:rFonts w:ascii="Times New Roman" w:hAnsi="Times New Roman"/>
          <w:sz w:val="24"/>
          <w:szCs w:val="24"/>
        </w:rPr>
      </w:pPr>
    </w:p>
    <w:p w14:paraId="5867A8C8">
      <w:pPr>
        <w:spacing w:after="0" w:line="480" w:lineRule="auto"/>
        <w:jc w:val="both"/>
        <w:rPr>
          <w:rFonts w:ascii="Times New Roman" w:hAnsi="Times New Roman"/>
          <w:sz w:val="24"/>
          <w:szCs w:val="24"/>
        </w:rPr>
      </w:pPr>
    </w:p>
    <w:p w14:paraId="53B92072">
      <w:pPr>
        <w:spacing w:after="0" w:line="480" w:lineRule="auto"/>
        <w:jc w:val="both"/>
        <w:rPr>
          <w:rFonts w:ascii="Times New Roman" w:hAnsi="Times New Roman"/>
          <w:sz w:val="24"/>
          <w:szCs w:val="24"/>
        </w:rPr>
      </w:pPr>
    </w:p>
    <w:p w14:paraId="31EB8FC9">
      <w:pPr>
        <w:spacing w:after="0" w:line="480" w:lineRule="auto"/>
        <w:jc w:val="both"/>
        <w:rPr>
          <w:rFonts w:ascii="Times New Roman" w:hAnsi="Times New Roman"/>
          <w:sz w:val="24"/>
          <w:szCs w:val="24"/>
        </w:rPr>
      </w:pPr>
    </w:p>
    <w:p w14:paraId="026FB2EA">
      <w:pPr>
        <w:spacing w:after="0" w:line="480" w:lineRule="auto"/>
        <w:jc w:val="both"/>
        <w:rPr>
          <w:rFonts w:ascii="Times New Roman" w:hAnsi="Times New Roman"/>
          <w:sz w:val="24"/>
          <w:szCs w:val="24"/>
        </w:rPr>
      </w:pPr>
    </w:p>
    <w:p w14:paraId="5A842F2D">
      <w:pPr>
        <w:spacing w:after="0" w:line="480" w:lineRule="auto"/>
        <w:jc w:val="both"/>
        <w:rPr>
          <w:rFonts w:ascii="Times New Roman" w:hAnsi="Times New Roman"/>
          <w:sz w:val="24"/>
          <w:szCs w:val="24"/>
        </w:rPr>
      </w:pPr>
    </w:p>
    <w:p w14:paraId="7736B84F">
      <w:pPr>
        <w:spacing w:after="0" w:line="480" w:lineRule="auto"/>
        <w:jc w:val="both"/>
        <w:rPr>
          <w:rFonts w:ascii="Times New Roman" w:hAnsi="Times New Roman"/>
          <w:sz w:val="24"/>
          <w:szCs w:val="24"/>
        </w:rPr>
      </w:pPr>
    </w:p>
    <w:p w14:paraId="4A46D9D2">
      <w:pPr>
        <w:spacing w:after="0" w:line="480" w:lineRule="auto"/>
        <w:jc w:val="both"/>
        <w:rPr>
          <w:rFonts w:ascii="Times New Roman" w:hAnsi="Times New Roman"/>
          <w:sz w:val="24"/>
          <w:szCs w:val="24"/>
        </w:rPr>
      </w:pPr>
    </w:p>
    <w:p w14:paraId="1C15AAB2">
      <w:pPr>
        <w:spacing w:after="0" w:line="480" w:lineRule="auto"/>
        <w:jc w:val="both"/>
        <w:rPr>
          <w:rFonts w:ascii="Times New Roman" w:hAnsi="Times New Roman"/>
          <w:sz w:val="24"/>
          <w:szCs w:val="24"/>
        </w:rPr>
      </w:pPr>
    </w:p>
    <w:p w14:paraId="544EC418">
      <w:pPr>
        <w:spacing w:after="0" w:line="480" w:lineRule="auto"/>
        <w:jc w:val="both"/>
        <w:rPr>
          <w:rFonts w:ascii="Times New Roman" w:hAnsi="Times New Roman"/>
          <w:sz w:val="24"/>
          <w:szCs w:val="24"/>
        </w:rPr>
      </w:pPr>
    </w:p>
    <w:p w14:paraId="297C4D7F">
      <w:pPr>
        <w:spacing w:after="0" w:line="480" w:lineRule="auto"/>
        <w:jc w:val="center"/>
        <w:rPr>
          <w:rFonts w:ascii="Times New Roman" w:hAnsi="Times New Roman"/>
          <w:b/>
          <w:bCs/>
          <w:sz w:val="24"/>
          <w:szCs w:val="24"/>
        </w:rPr>
      </w:pPr>
      <w:r>
        <w:rPr>
          <w:rFonts w:ascii="Times New Roman" w:hAnsi="Times New Roman"/>
          <w:b/>
          <w:bCs/>
          <w:sz w:val="24"/>
          <w:szCs w:val="24"/>
        </w:rPr>
        <w:t>REFERENCES</w:t>
      </w:r>
    </w:p>
    <w:p w14:paraId="14FE0903">
      <w:pPr>
        <w:spacing w:after="0" w:line="480" w:lineRule="auto"/>
        <w:ind w:left="720" w:hanging="720"/>
        <w:jc w:val="both"/>
        <w:rPr>
          <w:rFonts w:ascii="Times New Roman" w:hAnsi="Times New Roman"/>
          <w:sz w:val="24"/>
          <w:szCs w:val="24"/>
        </w:rPr>
      </w:pPr>
      <w:r>
        <w:rPr>
          <w:rFonts w:ascii="Times New Roman" w:hAnsi="Times New Roman"/>
          <w:sz w:val="24"/>
          <w:szCs w:val="24"/>
        </w:rPr>
        <w:t>Boafo.l. &amp; Arnaldo K. (1995), UNESCO Communication Programmer Building  Capacity and Protection of Press Freedom In Media Development Vol. xL11, No 1</w:t>
      </w:r>
    </w:p>
    <w:p w14:paraId="0EF1DB49">
      <w:pPr>
        <w:spacing w:after="0" w:line="480" w:lineRule="auto"/>
        <w:ind w:left="720" w:hanging="720"/>
        <w:jc w:val="both"/>
        <w:rPr>
          <w:rFonts w:ascii="Times New Roman" w:hAnsi="Times New Roman"/>
          <w:sz w:val="24"/>
          <w:szCs w:val="24"/>
        </w:rPr>
      </w:pPr>
      <w:r>
        <w:rPr>
          <w:rFonts w:ascii="Times New Roman" w:hAnsi="Times New Roman"/>
          <w:sz w:val="24"/>
          <w:szCs w:val="24"/>
        </w:rPr>
        <w:t>Nwankwo, N. (1996), Gender Equality in Nigeria Politics. Lagos: Deutchetz etc.</w:t>
      </w:r>
    </w:p>
    <w:p w14:paraId="4D911F37">
      <w:pPr>
        <w:spacing w:after="0" w:line="480" w:lineRule="auto"/>
        <w:ind w:left="720" w:hanging="720"/>
        <w:jc w:val="both"/>
        <w:rPr>
          <w:rFonts w:ascii="Times New Roman" w:hAnsi="Times New Roman"/>
          <w:sz w:val="24"/>
          <w:szCs w:val="24"/>
        </w:rPr>
      </w:pPr>
      <w:r>
        <w:rPr>
          <w:rFonts w:ascii="Times New Roman" w:hAnsi="Times New Roman"/>
          <w:sz w:val="24"/>
          <w:szCs w:val="24"/>
        </w:rPr>
        <w:t>Norwood, A. (2000). Sound Biting Development- Can It Be Done? In Periodically Purple IDS. Brighton: Uk.</w:t>
      </w:r>
    </w:p>
    <w:p w14:paraId="37F2CEAD">
      <w:pPr>
        <w:spacing w:after="0" w:line="480" w:lineRule="auto"/>
        <w:ind w:left="720" w:hanging="720"/>
        <w:jc w:val="both"/>
        <w:rPr>
          <w:rFonts w:ascii="Times New Roman" w:hAnsi="Times New Roman"/>
          <w:sz w:val="24"/>
          <w:szCs w:val="24"/>
        </w:rPr>
      </w:pPr>
      <w:r>
        <w:rPr>
          <w:rFonts w:ascii="Times New Roman" w:hAnsi="Times New Roman"/>
          <w:sz w:val="24"/>
          <w:szCs w:val="24"/>
        </w:rPr>
        <w:t>MacBride, S, et al (1981). Many Voices One World. Ibadan: University Press.</w:t>
      </w:r>
    </w:p>
    <w:p w14:paraId="767607DD">
      <w:pPr>
        <w:spacing w:after="0" w:line="480" w:lineRule="auto"/>
        <w:jc w:val="both"/>
        <w:rPr>
          <w:rFonts w:ascii="Times New Roman" w:hAnsi="Times New Roman"/>
          <w:sz w:val="24"/>
          <w:szCs w:val="24"/>
        </w:rPr>
      </w:pPr>
    </w:p>
    <w:p w14:paraId="4923C3B2">
      <w:pPr>
        <w:spacing w:after="0" w:line="480" w:lineRule="auto"/>
        <w:jc w:val="center"/>
        <w:rPr>
          <w:rFonts w:ascii="Times New Roman" w:hAnsi="Times New Roman"/>
          <w:b/>
          <w:bCs/>
          <w:sz w:val="24"/>
          <w:szCs w:val="24"/>
        </w:rPr>
      </w:pPr>
    </w:p>
    <w:p w14:paraId="35FE7110">
      <w:pPr>
        <w:spacing w:after="0" w:line="480" w:lineRule="auto"/>
        <w:jc w:val="center"/>
        <w:rPr>
          <w:rFonts w:ascii="Times New Roman" w:hAnsi="Times New Roman"/>
          <w:b/>
          <w:bCs/>
          <w:sz w:val="24"/>
          <w:szCs w:val="24"/>
        </w:rPr>
      </w:pPr>
    </w:p>
    <w:p w14:paraId="65D8A080">
      <w:pPr>
        <w:spacing w:after="0" w:line="480" w:lineRule="auto"/>
        <w:jc w:val="center"/>
        <w:rPr>
          <w:rFonts w:ascii="Times New Roman" w:hAnsi="Times New Roman"/>
          <w:b/>
          <w:bCs/>
          <w:sz w:val="24"/>
          <w:szCs w:val="24"/>
        </w:rPr>
      </w:pPr>
    </w:p>
    <w:p w14:paraId="738D41E5">
      <w:pPr>
        <w:spacing w:after="0" w:line="480" w:lineRule="auto"/>
        <w:jc w:val="center"/>
        <w:rPr>
          <w:rFonts w:ascii="Times New Roman" w:hAnsi="Times New Roman"/>
          <w:b/>
          <w:bCs/>
          <w:sz w:val="24"/>
          <w:szCs w:val="24"/>
        </w:rPr>
      </w:pPr>
    </w:p>
    <w:p w14:paraId="70FC371D">
      <w:pPr>
        <w:spacing w:after="0" w:line="480" w:lineRule="auto"/>
        <w:jc w:val="center"/>
        <w:rPr>
          <w:rFonts w:ascii="Times New Roman" w:hAnsi="Times New Roman"/>
          <w:b/>
          <w:bCs/>
          <w:sz w:val="24"/>
          <w:szCs w:val="24"/>
        </w:rPr>
      </w:pPr>
    </w:p>
    <w:p w14:paraId="5B267578">
      <w:pPr>
        <w:spacing w:after="0" w:line="480" w:lineRule="auto"/>
        <w:jc w:val="center"/>
        <w:rPr>
          <w:rFonts w:ascii="Times New Roman" w:hAnsi="Times New Roman"/>
          <w:b/>
          <w:bCs/>
          <w:sz w:val="24"/>
          <w:szCs w:val="24"/>
        </w:rPr>
      </w:pPr>
    </w:p>
    <w:p w14:paraId="2C44F222">
      <w:pPr>
        <w:spacing w:after="0" w:line="480" w:lineRule="auto"/>
        <w:jc w:val="center"/>
        <w:rPr>
          <w:rFonts w:ascii="Times New Roman" w:hAnsi="Times New Roman"/>
          <w:b/>
          <w:bCs/>
          <w:sz w:val="24"/>
          <w:szCs w:val="24"/>
        </w:rPr>
      </w:pPr>
    </w:p>
    <w:p w14:paraId="01FBD77B">
      <w:pPr>
        <w:spacing w:after="0" w:line="480" w:lineRule="auto"/>
        <w:jc w:val="center"/>
        <w:rPr>
          <w:rFonts w:ascii="Times New Roman" w:hAnsi="Times New Roman"/>
          <w:b/>
          <w:bCs/>
          <w:sz w:val="24"/>
          <w:szCs w:val="24"/>
        </w:rPr>
      </w:pPr>
    </w:p>
    <w:p w14:paraId="31BD35B3">
      <w:pPr>
        <w:spacing w:after="0" w:line="480" w:lineRule="auto"/>
        <w:jc w:val="center"/>
        <w:rPr>
          <w:rFonts w:ascii="Times New Roman" w:hAnsi="Times New Roman"/>
          <w:b/>
          <w:bCs/>
          <w:sz w:val="24"/>
          <w:szCs w:val="24"/>
        </w:rPr>
      </w:pPr>
    </w:p>
    <w:p w14:paraId="1026E569">
      <w:pPr>
        <w:spacing w:after="0" w:line="480" w:lineRule="auto"/>
        <w:jc w:val="center"/>
        <w:rPr>
          <w:rFonts w:ascii="Times New Roman" w:hAnsi="Times New Roman"/>
          <w:b/>
          <w:bCs/>
          <w:sz w:val="24"/>
          <w:szCs w:val="24"/>
        </w:rPr>
      </w:pPr>
    </w:p>
    <w:p w14:paraId="7CFAA41A">
      <w:pPr>
        <w:spacing w:after="0" w:line="480" w:lineRule="auto"/>
        <w:jc w:val="center"/>
        <w:rPr>
          <w:rFonts w:ascii="Times New Roman" w:hAnsi="Times New Roman"/>
          <w:b/>
          <w:bCs/>
          <w:sz w:val="24"/>
          <w:szCs w:val="24"/>
        </w:rPr>
      </w:pPr>
    </w:p>
    <w:p w14:paraId="1FB3EA86">
      <w:pPr>
        <w:spacing w:after="0" w:line="480" w:lineRule="auto"/>
        <w:jc w:val="center"/>
        <w:rPr>
          <w:rFonts w:ascii="Times New Roman" w:hAnsi="Times New Roman"/>
          <w:b/>
          <w:bCs/>
          <w:sz w:val="24"/>
          <w:szCs w:val="24"/>
        </w:rPr>
      </w:pPr>
    </w:p>
    <w:p w14:paraId="722E5C7A">
      <w:pPr>
        <w:spacing w:after="0" w:line="480" w:lineRule="auto"/>
        <w:jc w:val="center"/>
        <w:rPr>
          <w:rFonts w:ascii="Times New Roman" w:hAnsi="Times New Roman"/>
          <w:b/>
          <w:bCs/>
          <w:sz w:val="24"/>
          <w:szCs w:val="24"/>
        </w:rPr>
      </w:pPr>
      <w:r>
        <w:rPr>
          <w:rFonts w:ascii="Times New Roman" w:hAnsi="Times New Roman"/>
          <w:b/>
          <w:bCs/>
          <w:sz w:val="24"/>
          <w:szCs w:val="24"/>
        </w:rPr>
        <w:t>BIBLIOGRAPHY</w:t>
      </w:r>
    </w:p>
    <w:p w14:paraId="6BEC67FD">
      <w:pPr>
        <w:spacing w:after="0" w:line="480" w:lineRule="auto"/>
        <w:jc w:val="both"/>
        <w:rPr>
          <w:rFonts w:ascii="Times New Roman" w:hAnsi="Times New Roman"/>
          <w:b/>
          <w:bCs/>
          <w:sz w:val="24"/>
          <w:szCs w:val="24"/>
        </w:rPr>
      </w:pPr>
      <w:r>
        <w:rPr>
          <w:rFonts w:ascii="Times New Roman" w:hAnsi="Times New Roman"/>
          <w:b/>
          <w:bCs/>
          <w:sz w:val="24"/>
          <w:szCs w:val="24"/>
        </w:rPr>
        <w:t xml:space="preserve">                                                          TEXT BOOKS</w:t>
      </w:r>
    </w:p>
    <w:p w14:paraId="213A1A87">
      <w:pPr>
        <w:spacing w:after="0" w:line="480" w:lineRule="auto"/>
        <w:ind w:left="720" w:hanging="720"/>
        <w:jc w:val="both"/>
        <w:rPr>
          <w:rFonts w:ascii="Times New Roman" w:hAnsi="Times New Roman"/>
          <w:sz w:val="24"/>
          <w:szCs w:val="24"/>
        </w:rPr>
      </w:pPr>
      <w:r>
        <w:rPr>
          <w:rFonts w:ascii="Times New Roman" w:hAnsi="Times New Roman"/>
          <w:sz w:val="24"/>
          <w:szCs w:val="24"/>
        </w:rPr>
        <w:t>Afshar. H. (1996). Women and Politics in the Third World. London: Rutledge.</w:t>
      </w:r>
    </w:p>
    <w:p w14:paraId="1A92DB72">
      <w:pPr>
        <w:spacing w:after="0" w:line="480" w:lineRule="auto"/>
        <w:ind w:left="720" w:hanging="720"/>
        <w:jc w:val="both"/>
        <w:rPr>
          <w:rFonts w:ascii="Times New Roman" w:hAnsi="Times New Roman"/>
          <w:sz w:val="24"/>
          <w:szCs w:val="24"/>
        </w:rPr>
      </w:pPr>
      <w:r>
        <w:rPr>
          <w:rFonts w:ascii="Times New Roman" w:hAnsi="Times New Roman"/>
          <w:sz w:val="24"/>
          <w:szCs w:val="24"/>
        </w:rPr>
        <w:t>Babbie, F. (1986). The Practice of Social Research (4th ed). California: Worth Belmont.</w:t>
      </w:r>
    </w:p>
    <w:p w14:paraId="31CB91A9">
      <w:pPr>
        <w:spacing w:after="0" w:line="480" w:lineRule="auto"/>
        <w:ind w:left="720" w:hanging="720"/>
        <w:jc w:val="both"/>
        <w:rPr>
          <w:rFonts w:ascii="Times New Roman" w:hAnsi="Times New Roman"/>
          <w:sz w:val="24"/>
          <w:szCs w:val="24"/>
        </w:rPr>
      </w:pPr>
      <w:r>
        <w:rPr>
          <w:rFonts w:ascii="Times New Roman" w:hAnsi="Times New Roman"/>
          <w:sz w:val="24"/>
          <w:szCs w:val="24"/>
        </w:rPr>
        <w:t>Beverly, S. (1995). Building Gender Fairness in Schools. U.S.A: Southern Illinois</w:t>
      </w:r>
    </w:p>
    <w:p w14:paraId="4C915740">
      <w:pPr>
        <w:spacing w:after="0" w:line="480" w:lineRule="auto"/>
        <w:ind w:left="720" w:hanging="720"/>
        <w:jc w:val="both"/>
        <w:rPr>
          <w:rFonts w:ascii="Times New Roman" w:hAnsi="Times New Roman"/>
          <w:sz w:val="24"/>
          <w:szCs w:val="24"/>
        </w:rPr>
      </w:pPr>
      <w:r>
        <w:rPr>
          <w:rFonts w:ascii="Times New Roman" w:hAnsi="Times New Roman"/>
          <w:sz w:val="24"/>
          <w:szCs w:val="24"/>
        </w:rPr>
        <w:t>University Press.</w:t>
      </w:r>
    </w:p>
    <w:p w14:paraId="20955196">
      <w:pPr>
        <w:spacing w:after="0" w:line="480" w:lineRule="auto"/>
        <w:ind w:left="720" w:hanging="720"/>
        <w:jc w:val="both"/>
        <w:rPr>
          <w:rFonts w:ascii="Times New Roman" w:hAnsi="Times New Roman"/>
          <w:sz w:val="24"/>
          <w:szCs w:val="24"/>
        </w:rPr>
      </w:pPr>
      <w:r>
        <w:rPr>
          <w:rFonts w:ascii="Times New Roman" w:hAnsi="Times New Roman"/>
          <w:sz w:val="24"/>
          <w:szCs w:val="24"/>
        </w:rPr>
        <w:t>Charlton, S. (1989). Women, the State and Development. In L. H. Everett &amp; K. E.</w:t>
      </w:r>
    </w:p>
    <w:p w14:paraId="10050F70">
      <w:pPr>
        <w:spacing w:after="0" w:line="480" w:lineRule="auto"/>
        <w:ind w:left="720" w:hanging="720"/>
        <w:jc w:val="both"/>
        <w:rPr>
          <w:rFonts w:ascii="Times New Roman" w:hAnsi="Times New Roman"/>
          <w:sz w:val="24"/>
          <w:szCs w:val="24"/>
        </w:rPr>
      </w:pPr>
      <w:r>
        <w:rPr>
          <w:rFonts w:ascii="Times New Roman" w:hAnsi="Times New Roman"/>
          <w:sz w:val="24"/>
          <w:szCs w:val="24"/>
        </w:rPr>
        <w:t>Stuart (Eds). Development Communication: Theories and Practice (pp. 19-</w:t>
      </w:r>
    </w:p>
    <w:p w14:paraId="51867A88">
      <w:pPr>
        <w:spacing w:after="0" w:line="480" w:lineRule="auto"/>
        <w:ind w:left="720" w:hanging="720"/>
        <w:jc w:val="both"/>
        <w:rPr>
          <w:rFonts w:ascii="Times New Roman" w:hAnsi="Times New Roman"/>
          <w:sz w:val="24"/>
          <w:szCs w:val="24"/>
        </w:rPr>
      </w:pPr>
      <w:r>
        <w:rPr>
          <w:rFonts w:ascii="Times New Roman" w:hAnsi="Times New Roman"/>
          <w:sz w:val="24"/>
          <w:szCs w:val="24"/>
        </w:rPr>
        <w:t>22). New York: State University Press.</w:t>
      </w:r>
    </w:p>
    <w:p w14:paraId="4FFF484A">
      <w:pPr>
        <w:spacing w:after="0" w:line="480" w:lineRule="auto"/>
        <w:ind w:left="720" w:hanging="720"/>
        <w:jc w:val="both"/>
        <w:rPr>
          <w:rFonts w:ascii="Times New Roman" w:hAnsi="Times New Roman"/>
          <w:sz w:val="24"/>
          <w:szCs w:val="24"/>
        </w:rPr>
      </w:pPr>
      <w:r>
        <w:rPr>
          <w:rFonts w:ascii="Times New Roman" w:hAnsi="Times New Roman"/>
          <w:sz w:val="24"/>
          <w:szCs w:val="24"/>
        </w:rPr>
        <w:t>Ezeja, E. (2005). Project Writing: Research Best Practice. Enugu: Providence Press.</w:t>
      </w:r>
    </w:p>
    <w:p w14:paraId="2508CAF5">
      <w:pPr>
        <w:spacing w:after="0" w:line="480" w:lineRule="auto"/>
        <w:ind w:left="720" w:hanging="720"/>
        <w:jc w:val="both"/>
        <w:rPr>
          <w:rFonts w:ascii="Times New Roman" w:hAnsi="Times New Roman"/>
          <w:sz w:val="24"/>
          <w:szCs w:val="24"/>
        </w:rPr>
      </w:pPr>
      <w:r>
        <w:rPr>
          <w:rFonts w:ascii="Times New Roman" w:hAnsi="Times New Roman"/>
          <w:sz w:val="24"/>
          <w:szCs w:val="24"/>
        </w:rPr>
        <w:t>Gallagher, M. (1990). Women and Men in Broadcasting: Prospect for Equality in the</w:t>
      </w:r>
    </w:p>
    <w:p w14:paraId="12328813">
      <w:pPr>
        <w:spacing w:after="0" w:line="480" w:lineRule="auto"/>
        <w:ind w:left="720" w:hanging="720"/>
        <w:jc w:val="both"/>
        <w:rPr>
          <w:rFonts w:ascii="Times New Roman" w:hAnsi="Times New Roman"/>
          <w:sz w:val="24"/>
          <w:szCs w:val="24"/>
        </w:rPr>
      </w:pPr>
      <w:r>
        <w:rPr>
          <w:rFonts w:ascii="Times New Roman" w:hAnsi="Times New Roman"/>
          <w:sz w:val="24"/>
          <w:szCs w:val="24"/>
        </w:rPr>
        <w:t>90s Brussels: Commission of European Community.</w:t>
      </w:r>
    </w:p>
    <w:p w14:paraId="1E379A99">
      <w:pPr>
        <w:spacing w:after="0" w:line="480" w:lineRule="auto"/>
        <w:ind w:left="720" w:hanging="720"/>
        <w:jc w:val="both"/>
        <w:rPr>
          <w:rFonts w:ascii="Times New Roman" w:hAnsi="Times New Roman"/>
          <w:sz w:val="24"/>
          <w:szCs w:val="24"/>
        </w:rPr>
      </w:pPr>
      <w:r>
        <w:rPr>
          <w:rFonts w:ascii="Times New Roman" w:hAnsi="Times New Roman"/>
          <w:sz w:val="24"/>
          <w:szCs w:val="24"/>
        </w:rPr>
        <w:t>Goetz, A. (1997). Managing Organizational Change. The Space and Time, In U. Gendered Organization of Sweedman (Ed), Gender Development Organization (pp. 56-60), U.k and Ireland: Oxford Press</w:t>
      </w:r>
    </w:p>
    <w:p w14:paraId="2E54BA8E">
      <w:pPr>
        <w:spacing w:after="0" w:line="480" w:lineRule="auto"/>
        <w:ind w:left="720" w:hanging="720"/>
        <w:jc w:val="both"/>
        <w:rPr>
          <w:rFonts w:ascii="Times New Roman" w:hAnsi="Times New Roman"/>
          <w:sz w:val="24"/>
          <w:szCs w:val="24"/>
        </w:rPr>
      </w:pPr>
      <w:r>
        <w:rPr>
          <w:rFonts w:ascii="Times New Roman" w:hAnsi="Times New Roman"/>
          <w:sz w:val="24"/>
          <w:szCs w:val="24"/>
        </w:rPr>
        <w:t>Gurevitch, C. and Blumer, W. (1977). Linkages Between the Mass Media and Polities: A Model for the Analysis of Political Communication Systems. In C</w:t>
      </w:r>
    </w:p>
    <w:p w14:paraId="221775AE">
      <w:pPr>
        <w:spacing w:after="0" w:line="480" w:lineRule="auto"/>
        <w:ind w:left="720" w:hanging="720"/>
        <w:jc w:val="both"/>
        <w:rPr>
          <w:rFonts w:ascii="Times New Roman" w:hAnsi="Times New Roman"/>
          <w:sz w:val="24"/>
          <w:szCs w:val="24"/>
        </w:rPr>
      </w:pPr>
      <w:r>
        <w:rPr>
          <w:rFonts w:ascii="Times New Roman" w:hAnsi="Times New Roman"/>
          <w:sz w:val="24"/>
          <w:szCs w:val="24"/>
        </w:rPr>
        <w:t>Gurevitch &amp; B. Woollcott (Eds), Mass Communication and Society (pp.21-26). London: Edward Arnold Publication Ltd.</w:t>
      </w:r>
    </w:p>
    <w:p w14:paraId="4FF066E9">
      <w:pPr>
        <w:spacing w:after="0" w:line="480" w:lineRule="auto"/>
        <w:ind w:left="720" w:hanging="720"/>
        <w:jc w:val="both"/>
        <w:rPr>
          <w:rFonts w:ascii="Times New Roman" w:hAnsi="Times New Roman"/>
          <w:sz w:val="24"/>
          <w:szCs w:val="24"/>
        </w:rPr>
      </w:pPr>
      <w:r>
        <w:rPr>
          <w:rFonts w:ascii="Times New Roman" w:hAnsi="Times New Roman"/>
          <w:sz w:val="24"/>
          <w:szCs w:val="24"/>
        </w:rPr>
        <w:t>Irukwu, E. (1994). Footprints The Evolution of Nigeria Publishers Ltd. Women Lagos: Talkback</w:t>
      </w:r>
    </w:p>
    <w:p w14:paraId="361A6E59">
      <w:pPr>
        <w:spacing w:after="0" w:line="480" w:lineRule="auto"/>
        <w:ind w:left="720" w:hanging="720"/>
        <w:jc w:val="both"/>
        <w:rPr>
          <w:rFonts w:ascii="Times New Roman" w:hAnsi="Times New Roman"/>
          <w:sz w:val="24"/>
          <w:szCs w:val="24"/>
        </w:rPr>
      </w:pPr>
      <w:r>
        <w:rPr>
          <w:rFonts w:ascii="Times New Roman" w:hAnsi="Times New Roman"/>
          <w:sz w:val="24"/>
          <w:szCs w:val="24"/>
        </w:rPr>
        <w:t>Laswellian, H. (1958). Politics. Who Gets What, When . and How? Cloven: The  World Publishing Co</w:t>
      </w:r>
    </w:p>
    <w:p w14:paraId="3F1212E7">
      <w:pPr>
        <w:spacing w:after="0" w:line="480" w:lineRule="auto"/>
        <w:ind w:left="720" w:hanging="720"/>
        <w:jc w:val="both"/>
        <w:rPr>
          <w:rFonts w:ascii="Times New Roman" w:hAnsi="Times New Roman"/>
          <w:sz w:val="24"/>
          <w:szCs w:val="24"/>
        </w:rPr>
      </w:pPr>
      <w:r>
        <w:rPr>
          <w:rFonts w:ascii="Times New Roman" w:hAnsi="Times New Roman"/>
          <w:sz w:val="24"/>
          <w:szCs w:val="24"/>
        </w:rPr>
        <w:t>MacBride, S. (1981). Many Voices One World. Ibadan: University Press.</w:t>
      </w:r>
    </w:p>
    <w:p w14:paraId="050342A1">
      <w:pPr>
        <w:spacing w:after="0" w:line="480" w:lineRule="auto"/>
        <w:ind w:left="720" w:hanging="720"/>
        <w:jc w:val="both"/>
        <w:rPr>
          <w:rFonts w:ascii="Times New Roman" w:hAnsi="Times New Roman"/>
          <w:sz w:val="24"/>
          <w:szCs w:val="24"/>
        </w:rPr>
      </w:pPr>
      <w:r>
        <w:rPr>
          <w:rFonts w:ascii="Times New Roman" w:hAnsi="Times New Roman"/>
          <w:sz w:val="24"/>
          <w:szCs w:val="24"/>
        </w:rPr>
        <w:t>McCombs, M. &amp; Shaw, (1972). The Agenda Setting Function of Mass Media. In Public Opinion Quarterly, No.36.</w:t>
      </w:r>
    </w:p>
    <w:p w14:paraId="7847E8E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Nnoli, O. (1986). Introduction to Politics, Ibadan: Longman Publisher's Ltd. </w:t>
      </w:r>
    </w:p>
    <w:p w14:paraId="0C986DEA">
      <w:pPr>
        <w:spacing w:after="0" w:line="480" w:lineRule="auto"/>
        <w:ind w:left="720" w:hanging="720"/>
        <w:jc w:val="both"/>
        <w:rPr>
          <w:rFonts w:ascii="Times New Roman" w:hAnsi="Times New Roman"/>
          <w:sz w:val="24"/>
          <w:szCs w:val="24"/>
        </w:rPr>
      </w:pPr>
      <w:r>
        <w:rPr>
          <w:rFonts w:ascii="Times New Roman" w:hAnsi="Times New Roman"/>
          <w:sz w:val="24"/>
          <w:szCs w:val="24"/>
        </w:rPr>
        <w:t>Nwankwo, N. (1996) Gender Equality in Nigeria Politics Lagos: Deutchetz.</w:t>
      </w:r>
    </w:p>
    <w:p w14:paraId="2EC3822A">
      <w:pPr>
        <w:spacing w:after="0" w:line="480" w:lineRule="auto"/>
        <w:ind w:left="720" w:hanging="720"/>
        <w:jc w:val="both"/>
        <w:rPr>
          <w:rFonts w:ascii="Times New Roman" w:hAnsi="Times New Roman"/>
          <w:sz w:val="24"/>
          <w:szCs w:val="24"/>
        </w:rPr>
      </w:pPr>
      <w:r>
        <w:rPr>
          <w:rFonts w:ascii="Times New Roman" w:hAnsi="Times New Roman"/>
          <w:sz w:val="24"/>
          <w:szCs w:val="24"/>
        </w:rPr>
        <w:t>Obasi, F. (2008). A Handbook on ResearchProposal Writing. Enugu: Ruwil Nudas Graphics</w:t>
      </w:r>
    </w:p>
    <w:p w14:paraId="54E7BCE0">
      <w:pPr>
        <w:spacing w:after="0" w:line="480" w:lineRule="auto"/>
        <w:ind w:left="720" w:hanging="720"/>
        <w:jc w:val="both"/>
        <w:rPr>
          <w:rFonts w:ascii="Times New Roman" w:hAnsi="Times New Roman"/>
          <w:sz w:val="24"/>
          <w:szCs w:val="24"/>
        </w:rPr>
      </w:pPr>
      <w:r>
        <w:rPr>
          <w:rFonts w:ascii="Times New Roman" w:hAnsi="Times New Roman"/>
          <w:sz w:val="24"/>
          <w:szCs w:val="24"/>
        </w:rPr>
        <w:t>Okagbue, L. (1996). Women's Rights are Human Rights. Lagos: Nigerian Institute of Advanced Legal Studies Press.</w:t>
      </w:r>
    </w:p>
    <w:p w14:paraId="6CC7F71C">
      <w:pPr>
        <w:spacing w:after="0" w:line="480" w:lineRule="auto"/>
        <w:ind w:left="720" w:hanging="720"/>
        <w:jc w:val="both"/>
        <w:rPr>
          <w:rFonts w:ascii="Times New Roman" w:hAnsi="Times New Roman"/>
          <w:sz w:val="24"/>
          <w:szCs w:val="24"/>
        </w:rPr>
      </w:pPr>
      <w:r>
        <w:rPr>
          <w:rFonts w:ascii="Times New Roman" w:hAnsi="Times New Roman"/>
          <w:sz w:val="24"/>
          <w:szCs w:val="24"/>
        </w:rPr>
        <w:t>Okonkwo, R. (1978). The Press and Cultural evelopment: A Historical Perspective. In S. Kalu, d), Reading in African Humanities (pp. 27-31). Enugu: FDP Press.</w:t>
      </w:r>
    </w:p>
    <w:p w14:paraId="016BF980">
      <w:pPr>
        <w:spacing w:after="0" w:line="480" w:lineRule="auto"/>
        <w:ind w:left="720" w:hanging="720"/>
        <w:jc w:val="both"/>
        <w:rPr>
          <w:rFonts w:ascii="Times New Roman" w:hAnsi="Times New Roman"/>
          <w:sz w:val="24"/>
          <w:szCs w:val="24"/>
        </w:rPr>
      </w:pPr>
      <w:r>
        <w:rPr>
          <w:rFonts w:ascii="Times New Roman" w:hAnsi="Times New Roman"/>
          <w:sz w:val="24"/>
          <w:szCs w:val="24"/>
        </w:rPr>
        <w:t>Olojede, 1. (1990). Women, Power and Political System. In L. Olurode, (Ed), Women, Social Change and Perception of Gender Roles (pp.12-18) Lagos: Unity Publishing and Research Co.</w:t>
      </w:r>
    </w:p>
    <w:p w14:paraId="6554383F">
      <w:pPr>
        <w:spacing w:after="0" w:line="480" w:lineRule="auto"/>
        <w:ind w:left="720" w:hanging="720"/>
        <w:jc w:val="both"/>
        <w:rPr>
          <w:rFonts w:ascii="Times New Roman" w:hAnsi="Times New Roman"/>
          <w:sz w:val="24"/>
          <w:szCs w:val="24"/>
        </w:rPr>
      </w:pPr>
      <w:r>
        <w:rPr>
          <w:rFonts w:ascii="Times New Roman" w:hAnsi="Times New Roman"/>
          <w:sz w:val="24"/>
          <w:szCs w:val="24"/>
        </w:rPr>
        <w:t>Olurode L. (1990). Women, Social Change and Perception of Gender Roles. In L., Olurode (Ed), Women and Social Change in Nigeria (pp 10-15). Lagos: Unity Publishing and Research Co.</w:t>
      </w:r>
    </w:p>
    <w:p w14:paraId="2178E733">
      <w:pPr>
        <w:spacing w:after="0" w:line="480" w:lineRule="auto"/>
        <w:ind w:left="720" w:hanging="720"/>
        <w:jc w:val="both"/>
        <w:rPr>
          <w:rFonts w:ascii="Times New Roman" w:hAnsi="Times New Roman"/>
          <w:sz w:val="24"/>
          <w:szCs w:val="24"/>
        </w:rPr>
      </w:pPr>
      <w:r>
        <w:rPr>
          <w:rFonts w:ascii="Times New Roman" w:hAnsi="Times New Roman"/>
          <w:sz w:val="24"/>
          <w:szCs w:val="24"/>
        </w:rPr>
        <w:t>Osuala, E. (1982). Introduction to Research Methodology. Onitsha: African</w:t>
      </w:r>
    </w:p>
    <w:p w14:paraId="661DAF89">
      <w:pPr>
        <w:spacing w:after="0" w:line="480" w:lineRule="auto"/>
        <w:ind w:left="720" w:hanging="720"/>
        <w:jc w:val="both"/>
        <w:rPr>
          <w:rFonts w:ascii="Times New Roman" w:hAnsi="Times New Roman"/>
          <w:sz w:val="24"/>
          <w:szCs w:val="24"/>
        </w:rPr>
      </w:pPr>
      <w:r>
        <w:rPr>
          <w:rFonts w:ascii="Times New Roman" w:hAnsi="Times New Roman"/>
          <w:sz w:val="24"/>
          <w:szCs w:val="24"/>
        </w:rPr>
        <w:t>Publishers.</w:t>
      </w:r>
    </w:p>
    <w:p w14:paraId="6404CD6E">
      <w:pPr>
        <w:spacing w:after="0" w:line="480" w:lineRule="auto"/>
        <w:ind w:left="720" w:hanging="720"/>
        <w:jc w:val="both"/>
        <w:rPr>
          <w:rFonts w:ascii="Times New Roman" w:hAnsi="Times New Roman"/>
          <w:sz w:val="24"/>
          <w:szCs w:val="24"/>
        </w:rPr>
      </w:pPr>
      <w:r>
        <w:rPr>
          <w:rFonts w:ascii="Times New Roman" w:hAnsi="Times New Roman"/>
          <w:sz w:val="24"/>
          <w:szCs w:val="24"/>
        </w:rPr>
        <w:t>Severin, O., &amp; Tankard, U. (1992). Communication Theories: Origins, Methods and Uses in the Media. New York and London: Longman.</w:t>
      </w:r>
    </w:p>
    <w:p w14:paraId="14F976B8">
      <w:pPr>
        <w:spacing w:after="0" w:line="480" w:lineRule="auto"/>
        <w:ind w:left="720" w:hanging="720"/>
        <w:jc w:val="both"/>
        <w:rPr>
          <w:rFonts w:ascii="Times New Roman" w:hAnsi="Times New Roman"/>
          <w:sz w:val="24"/>
          <w:szCs w:val="24"/>
        </w:rPr>
      </w:pPr>
      <w:r>
        <w:rPr>
          <w:rFonts w:ascii="Times New Roman" w:hAnsi="Times New Roman"/>
          <w:sz w:val="24"/>
          <w:szCs w:val="24"/>
        </w:rPr>
        <w:t>Steans, J. (1998). States, Nationalisms and Gendered Identities, in J. Steans (Ed),</w:t>
      </w:r>
    </w:p>
    <w:p w14:paraId="32A5ED12">
      <w:pPr>
        <w:spacing w:after="0" w:line="480" w:lineRule="auto"/>
        <w:ind w:left="720" w:hanging="720"/>
        <w:jc w:val="both"/>
        <w:rPr>
          <w:rFonts w:ascii="Times New Roman" w:hAnsi="Times New Roman"/>
          <w:sz w:val="24"/>
          <w:szCs w:val="24"/>
        </w:rPr>
      </w:pPr>
      <w:r>
        <w:rPr>
          <w:rFonts w:ascii="Times New Roman" w:hAnsi="Times New Roman"/>
          <w:sz w:val="24"/>
          <w:szCs w:val="24"/>
        </w:rPr>
        <w:t>Gender and International Relations: An Introduction. (pp. 33-34) Cambridge: Polity Press.</w:t>
      </w:r>
    </w:p>
    <w:p w14:paraId="4C38B71F">
      <w:pPr>
        <w:spacing w:after="0" w:line="480" w:lineRule="auto"/>
        <w:ind w:left="720" w:hanging="720"/>
        <w:jc w:val="both"/>
        <w:rPr>
          <w:rFonts w:ascii="Times New Roman" w:hAnsi="Times New Roman"/>
          <w:sz w:val="24"/>
          <w:szCs w:val="24"/>
        </w:rPr>
      </w:pPr>
      <w:r>
        <w:rPr>
          <w:rFonts w:ascii="Times New Roman" w:hAnsi="Times New Roman"/>
          <w:sz w:val="24"/>
          <w:szCs w:val="24"/>
        </w:rPr>
        <w:t>Winter, O., &amp; Bellows, P. (1968). People in Politics: London: Oxford University</w:t>
      </w:r>
    </w:p>
    <w:p w14:paraId="58B4F2F4">
      <w:pPr>
        <w:spacing w:after="0" w:line="480" w:lineRule="auto"/>
        <w:ind w:left="720" w:hanging="720"/>
        <w:jc w:val="both"/>
        <w:rPr>
          <w:rFonts w:ascii="Times New Roman" w:hAnsi="Times New Roman"/>
          <w:sz w:val="24"/>
          <w:szCs w:val="24"/>
        </w:rPr>
      </w:pPr>
      <w:r>
        <w:rPr>
          <w:rFonts w:ascii="Times New Roman" w:hAnsi="Times New Roman"/>
          <w:sz w:val="24"/>
          <w:szCs w:val="24"/>
        </w:rPr>
        <w:t>Press (10th ed).</w:t>
      </w:r>
    </w:p>
    <w:p w14:paraId="643698D2">
      <w:pPr>
        <w:spacing w:after="0" w:line="480" w:lineRule="auto"/>
        <w:ind w:left="720" w:hanging="720"/>
        <w:jc w:val="both"/>
        <w:rPr>
          <w:rFonts w:ascii="Times New Roman" w:hAnsi="Times New Roman"/>
          <w:sz w:val="24"/>
          <w:szCs w:val="24"/>
        </w:rPr>
      </w:pPr>
    </w:p>
    <w:p w14:paraId="0369D727">
      <w:pPr>
        <w:spacing w:after="0" w:line="480" w:lineRule="auto"/>
        <w:ind w:left="720" w:hanging="720"/>
        <w:jc w:val="both"/>
        <w:rPr>
          <w:rFonts w:ascii="Times New Roman" w:hAnsi="Times New Roman"/>
          <w:sz w:val="24"/>
          <w:szCs w:val="24"/>
        </w:rPr>
      </w:pPr>
    </w:p>
    <w:p w14:paraId="33202892">
      <w:pPr>
        <w:spacing w:after="0" w:line="480" w:lineRule="auto"/>
        <w:ind w:left="720" w:hanging="720"/>
        <w:jc w:val="both"/>
        <w:rPr>
          <w:rFonts w:ascii="Times New Roman" w:hAnsi="Times New Roman"/>
          <w:sz w:val="24"/>
          <w:szCs w:val="24"/>
        </w:rPr>
      </w:pPr>
    </w:p>
    <w:p w14:paraId="0A8445B0">
      <w:pPr>
        <w:spacing w:after="0" w:line="480" w:lineRule="auto"/>
        <w:jc w:val="both"/>
        <w:rPr>
          <w:rFonts w:ascii="Times New Roman" w:hAnsi="Times New Roman"/>
          <w:sz w:val="24"/>
          <w:szCs w:val="24"/>
        </w:rPr>
      </w:pPr>
    </w:p>
    <w:p w14:paraId="6830C634">
      <w:pPr>
        <w:spacing w:after="0" w:line="480" w:lineRule="auto"/>
        <w:jc w:val="center"/>
        <w:rPr>
          <w:rFonts w:ascii="Times New Roman" w:hAnsi="Times New Roman"/>
          <w:b/>
          <w:bCs/>
          <w:sz w:val="24"/>
          <w:szCs w:val="24"/>
        </w:rPr>
      </w:pPr>
    </w:p>
    <w:p w14:paraId="0BDC38D5">
      <w:pPr>
        <w:spacing w:after="0" w:line="480" w:lineRule="auto"/>
        <w:jc w:val="center"/>
        <w:rPr>
          <w:rFonts w:ascii="Times New Roman" w:hAnsi="Times New Roman"/>
          <w:b/>
          <w:bCs/>
          <w:sz w:val="24"/>
          <w:szCs w:val="24"/>
        </w:rPr>
      </w:pPr>
    </w:p>
    <w:p w14:paraId="7671B92B">
      <w:pPr>
        <w:spacing w:after="0" w:line="480" w:lineRule="auto"/>
        <w:jc w:val="center"/>
        <w:rPr>
          <w:rFonts w:ascii="Times New Roman" w:hAnsi="Times New Roman"/>
          <w:b/>
          <w:bCs/>
          <w:sz w:val="24"/>
          <w:szCs w:val="24"/>
        </w:rPr>
      </w:pPr>
    </w:p>
    <w:p w14:paraId="62DC6BCA">
      <w:pPr>
        <w:spacing w:after="0" w:line="480" w:lineRule="auto"/>
        <w:jc w:val="center"/>
        <w:rPr>
          <w:rFonts w:ascii="Times New Roman" w:hAnsi="Times New Roman"/>
          <w:b/>
          <w:bCs/>
          <w:sz w:val="24"/>
          <w:szCs w:val="24"/>
        </w:rPr>
      </w:pPr>
    </w:p>
    <w:p w14:paraId="66148B26">
      <w:pPr>
        <w:spacing w:after="0" w:line="480" w:lineRule="auto"/>
        <w:jc w:val="center"/>
        <w:rPr>
          <w:rFonts w:ascii="Times New Roman" w:hAnsi="Times New Roman"/>
          <w:b/>
          <w:bCs/>
          <w:sz w:val="24"/>
          <w:szCs w:val="24"/>
        </w:rPr>
      </w:pPr>
    </w:p>
    <w:p w14:paraId="68C078F2">
      <w:pPr>
        <w:spacing w:after="0" w:line="480" w:lineRule="auto"/>
        <w:jc w:val="center"/>
        <w:rPr>
          <w:rFonts w:ascii="Times New Roman" w:hAnsi="Times New Roman"/>
          <w:b/>
          <w:bCs/>
          <w:sz w:val="24"/>
          <w:szCs w:val="24"/>
        </w:rPr>
      </w:pPr>
    </w:p>
    <w:p w14:paraId="61DA333D">
      <w:pPr>
        <w:spacing w:after="0" w:line="480" w:lineRule="auto"/>
        <w:jc w:val="center"/>
        <w:rPr>
          <w:rFonts w:ascii="Times New Roman" w:hAnsi="Times New Roman"/>
          <w:b/>
          <w:bCs/>
          <w:sz w:val="24"/>
          <w:szCs w:val="24"/>
        </w:rPr>
      </w:pPr>
    </w:p>
    <w:p w14:paraId="4571CC73">
      <w:pPr>
        <w:spacing w:after="0" w:line="480" w:lineRule="auto"/>
        <w:jc w:val="center"/>
        <w:rPr>
          <w:rFonts w:ascii="Times New Roman" w:hAnsi="Times New Roman"/>
          <w:b/>
          <w:bCs/>
          <w:sz w:val="24"/>
          <w:szCs w:val="24"/>
        </w:rPr>
      </w:pPr>
    </w:p>
    <w:p w14:paraId="04A9A254">
      <w:pPr>
        <w:spacing w:after="0" w:line="480" w:lineRule="auto"/>
        <w:jc w:val="center"/>
        <w:rPr>
          <w:rFonts w:ascii="Times New Roman" w:hAnsi="Times New Roman"/>
          <w:b/>
          <w:bCs/>
          <w:sz w:val="24"/>
          <w:szCs w:val="24"/>
        </w:rPr>
      </w:pPr>
    </w:p>
    <w:p w14:paraId="00F1CB05">
      <w:pPr>
        <w:spacing w:after="0" w:line="480" w:lineRule="auto"/>
        <w:jc w:val="center"/>
        <w:rPr>
          <w:rFonts w:ascii="Times New Roman" w:hAnsi="Times New Roman"/>
          <w:b/>
          <w:bCs/>
          <w:sz w:val="24"/>
          <w:szCs w:val="24"/>
        </w:rPr>
      </w:pPr>
    </w:p>
    <w:p w14:paraId="67CA0A46">
      <w:pPr>
        <w:spacing w:after="0" w:line="480" w:lineRule="auto"/>
        <w:jc w:val="center"/>
        <w:rPr>
          <w:rFonts w:ascii="Times New Roman" w:hAnsi="Times New Roman"/>
          <w:b/>
          <w:bCs/>
          <w:sz w:val="24"/>
          <w:szCs w:val="24"/>
        </w:rPr>
      </w:pPr>
    </w:p>
    <w:p w14:paraId="6C6325AC">
      <w:pPr>
        <w:spacing w:after="0" w:line="480" w:lineRule="auto"/>
        <w:jc w:val="center"/>
        <w:rPr>
          <w:rFonts w:ascii="Times New Roman" w:hAnsi="Times New Roman"/>
          <w:b/>
          <w:bCs/>
          <w:sz w:val="24"/>
          <w:szCs w:val="24"/>
        </w:rPr>
      </w:pPr>
      <w:r>
        <w:rPr>
          <w:rFonts w:ascii="Times New Roman" w:hAnsi="Times New Roman"/>
          <w:b/>
          <w:bCs/>
          <w:sz w:val="24"/>
          <w:szCs w:val="24"/>
        </w:rPr>
        <w:t>QUESTIONNAIRE</w:t>
      </w:r>
    </w:p>
    <w:p w14:paraId="29246DE7">
      <w:pPr>
        <w:spacing w:after="0" w:line="480" w:lineRule="auto"/>
        <w:jc w:val="center"/>
        <w:rPr>
          <w:rFonts w:ascii="Times New Roman" w:hAnsi="Times New Roman"/>
          <w:b/>
          <w:bCs/>
          <w:sz w:val="24"/>
          <w:szCs w:val="24"/>
        </w:rPr>
      </w:pPr>
      <w:r>
        <w:rPr>
          <w:rFonts w:ascii="Times New Roman" w:hAnsi="Times New Roman"/>
          <w:b/>
          <w:bCs/>
          <w:sz w:val="24"/>
          <w:szCs w:val="24"/>
        </w:rPr>
        <w:t>KWARA STATE POLYTECHNIC, ILORIN</w:t>
      </w:r>
    </w:p>
    <w:p w14:paraId="5989C415">
      <w:pPr>
        <w:spacing w:after="0" w:line="480" w:lineRule="auto"/>
        <w:jc w:val="center"/>
        <w:rPr>
          <w:rFonts w:ascii="Times New Roman" w:hAnsi="Times New Roman"/>
          <w:b/>
          <w:bCs/>
          <w:sz w:val="24"/>
          <w:szCs w:val="24"/>
        </w:rPr>
      </w:pPr>
      <w:r>
        <w:rPr>
          <w:rFonts w:ascii="Times New Roman" w:hAnsi="Times New Roman"/>
          <w:b/>
          <w:bCs/>
          <w:sz w:val="24"/>
          <w:szCs w:val="24"/>
        </w:rPr>
        <w:t>INSTITUTE OF INFORMATION AND TECHNOLOGY</w:t>
      </w:r>
    </w:p>
    <w:p w14:paraId="3954C996">
      <w:pPr>
        <w:spacing w:after="0" w:line="480" w:lineRule="auto"/>
        <w:jc w:val="center"/>
        <w:rPr>
          <w:rFonts w:ascii="Times New Roman" w:hAnsi="Times New Roman"/>
          <w:b/>
          <w:bCs/>
          <w:sz w:val="24"/>
          <w:szCs w:val="24"/>
        </w:rPr>
      </w:pPr>
      <w:r>
        <w:rPr>
          <w:rFonts w:ascii="Times New Roman" w:hAnsi="Times New Roman"/>
          <w:b/>
          <w:bCs/>
          <w:sz w:val="24"/>
          <w:szCs w:val="24"/>
        </w:rPr>
        <w:t>DEPARTMENT OF MASS COMMUNICATION</w:t>
      </w:r>
    </w:p>
    <w:p w14:paraId="34ECF548">
      <w:pPr>
        <w:spacing w:after="0" w:line="480" w:lineRule="auto"/>
        <w:jc w:val="both"/>
        <w:rPr>
          <w:rFonts w:ascii="Times New Roman" w:hAnsi="Times New Roman"/>
          <w:sz w:val="24"/>
          <w:szCs w:val="24"/>
        </w:rPr>
      </w:pPr>
      <w:r>
        <w:rPr>
          <w:rFonts w:ascii="Times New Roman" w:hAnsi="Times New Roman"/>
          <w:sz w:val="24"/>
          <w:szCs w:val="24"/>
        </w:rPr>
        <w:t>Dear Respondent,</w:t>
      </w:r>
    </w:p>
    <w:p w14:paraId="797FF38B">
      <w:pPr>
        <w:spacing w:after="0" w:line="480" w:lineRule="auto"/>
        <w:ind w:firstLine="720"/>
        <w:jc w:val="both"/>
        <w:rPr>
          <w:rFonts w:ascii="Times New Roman" w:hAnsi="Times New Roman"/>
          <w:sz w:val="24"/>
          <w:szCs w:val="24"/>
        </w:rPr>
      </w:pPr>
      <w:r>
        <w:rPr>
          <w:rFonts w:ascii="Times New Roman" w:hAnsi="Times New Roman"/>
          <w:sz w:val="24"/>
          <w:szCs w:val="24"/>
        </w:rPr>
        <w:t xml:space="preserve">We are final year students of the above named institution conducting a research on </w:t>
      </w:r>
      <w:r>
        <w:rPr>
          <w:rFonts w:ascii="Times New Roman" w:hAnsi="Times New Roman"/>
          <w:b/>
          <w:i/>
          <w:sz w:val="24"/>
          <w:szCs w:val="24"/>
        </w:rPr>
        <w:t>"The Role of Broadcast Media in Mobilizing Women for Political Participation"</w:t>
      </w:r>
      <w:r>
        <w:rPr>
          <w:rFonts w:ascii="Times New Roman" w:hAnsi="Times New Roman"/>
          <w:sz w:val="24"/>
          <w:szCs w:val="24"/>
        </w:rPr>
        <w:t xml:space="preserve"> We will be very grateful if you assist in filling the questionnaire. You can be sure that your answers will be treated with confidentiality. The given information will be used strictly for the purpose of this study. Thank you.</w:t>
      </w:r>
    </w:p>
    <w:p w14:paraId="1A2D5F5F">
      <w:pPr>
        <w:spacing w:after="0" w:line="480" w:lineRule="auto"/>
        <w:jc w:val="both"/>
        <w:rPr>
          <w:rFonts w:ascii="Times New Roman" w:hAnsi="Times New Roman"/>
          <w:sz w:val="24"/>
          <w:szCs w:val="24"/>
        </w:rPr>
      </w:pPr>
      <w:r>
        <w:rPr>
          <w:rFonts w:ascii="Times New Roman" w:hAnsi="Times New Roman"/>
          <w:sz w:val="24"/>
          <w:szCs w:val="24"/>
        </w:rPr>
        <w:t>Instruction: Pleas tick (/) appropriately in the boxes. That indicate your answer to the question below.</w:t>
      </w:r>
    </w:p>
    <w:p w14:paraId="18F73E8A">
      <w:pPr>
        <w:spacing w:after="0" w:line="480" w:lineRule="auto"/>
        <w:jc w:val="both"/>
        <w:rPr>
          <w:rFonts w:ascii="Times New Roman" w:hAnsi="Times New Roman"/>
          <w:b/>
          <w:sz w:val="24"/>
          <w:szCs w:val="24"/>
        </w:rPr>
      </w:pPr>
      <w:r>
        <w:rPr>
          <w:rFonts w:ascii="Times New Roman" w:hAnsi="Times New Roman"/>
          <w:b/>
          <w:sz w:val="24"/>
          <w:szCs w:val="24"/>
        </w:rPr>
        <w:t>PART A:</w:t>
      </w:r>
    </w:p>
    <w:p w14:paraId="1CF5F169">
      <w:pPr>
        <w:spacing w:after="0" w:line="480" w:lineRule="auto"/>
        <w:jc w:val="both"/>
        <w:rPr>
          <w:rFonts w:ascii="Times New Roman" w:hAnsi="Times New Roman"/>
          <w:sz w:val="24"/>
          <w:szCs w:val="24"/>
        </w:rPr>
      </w:pPr>
      <w:r>
        <w:rPr>
          <w:rFonts w:ascii="Times New Roman" w:hAnsi="Times New Roman"/>
          <w:sz w:val="24"/>
          <w:szCs w:val="24"/>
        </w:rPr>
        <w:t>1. Sex? a) Male(  ) b) Female (  )</w:t>
      </w:r>
    </w:p>
    <w:p w14:paraId="6FC43025">
      <w:pPr>
        <w:spacing w:after="0" w:line="480" w:lineRule="auto"/>
        <w:jc w:val="both"/>
        <w:rPr>
          <w:rFonts w:ascii="Times New Roman" w:hAnsi="Times New Roman"/>
          <w:sz w:val="24"/>
          <w:szCs w:val="24"/>
        </w:rPr>
      </w:pPr>
      <w:r>
        <w:rPr>
          <w:rFonts w:ascii="Times New Roman" w:hAnsi="Times New Roman"/>
          <w:sz w:val="24"/>
          <w:szCs w:val="24"/>
        </w:rPr>
        <w:t>2. Age (a) 25-30 (  ) (b) 31-35 (  ) c) 36-40)) (d) 41-45 (  ) (e) 46 &amp; above (  )</w:t>
      </w:r>
    </w:p>
    <w:p w14:paraId="27795657">
      <w:pPr>
        <w:spacing w:after="0" w:line="480" w:lineRule="auto"/>
        <w:jc w:val="both"/>
        <w:rPr>
          <w:rFonts w:ascii="Times New Roman" w:hAnsi="Times New Roman"/>
          <w:sz w:val="24"/>
          <w:szCs w:val="24"/>
        </w:rPr>
      </w:pPr>
      <w:r>
        <w:rPr>
          <w:rFonts w:ascii="Times New Roman" w:hAnsi="Times New Roman"/>
          <w:sz w:val="24"/>
          <w:szCs w:val="24"/>
        </w:rPr>
        <w:t xml:space="preserve">3. Educational Qualification? A) WAEC/NECO (  ) b) ND/HND(  ) c) BSC/MSC ( ) </w:t>
      </w:r>
    </w:p>
    <w:p w14:paraId="3CF988A7">
      <w:pPr>
        <w:spacing w:after="0" w:line="480" w:lineRule="auto"/>
        <w:jc w:val="both"/>
        <w:rPr>
          <w:rFonts w:ascii="Times New Roman" w:hAnsi="Times New Roman"/>
          <w:sz w:val="24"/>
          <w:szCs w:val="24"/>
        </w:rPr>
      </w:pPr>
      <w:r>
        <w:rPr>
          <w:rFonts w:ascii="Times New Roman" w:hAnsi="Times New Roman"/>
          <w:sz w:val="24"/>
          <w:szCs w:val="24"/>
        </w:rPr>
        <w:t>d) Ph.D./Above (  )</w:t>
      </w:r>
    </w:p>
    <w:p w14:paraId="25659C68">
      <w:pPr>
        <w:spacing w:after="0" w:line="480" w:lineRule="auto"/>
        <w:jc w:val="both"/>
        <w:rPr>
          <w:rFonts w:ascii="Times New Roman" w:hAnsi="Times New Roman"/>
          <w:sz w:val="24"/>
          <w:szCs w:val="24"/>
        </w:rPr>
      </w:pPr>
      <w:r>
        <w:rPr>
          <w:rFonts w:ascii="Times New Roman" w:hAnsi="Times New Roman"/>
          <w:sz w:val="24"/>
          <w:szCs w:val="24"/>
        </w:rPr>
        <w:t>4. Marital Status? a) Married (  ) b) Single (  ) c) Divorced (  )</w:t>
      </w:r>
    </w:p>
    <w:p w14:paraId="2967D2BA">
      <w:pPr>
        <w:spacing w:after="0" w:line="480" w:lineRule="auto"/>
        <w:jc w:val="both"/>
        <w:rPr>
          <w:rFonts w:ascii="Times New Roman" w:hAnsi="Times New Roman"/>
          <w:sz w:val="24"/>
          <w:szCs w:val="24"/>
        </w:rPr>
      </w:pPr>
      <w:r>
        <w:rPr>
          <w:rFonts w:ascii="Times New Roman" w:hAnsi="Times New Roman"/>
          <w:sz w:val="24"/>
          <w:szCs w:val="24"/>
        </w:rPr>
        <w:t>5. Occupation? A) Student(  ) b) Civil Servant (  ) c) Teacher (  ) d) Self Employed</w:t>
      </w:r>
    </w:p>
    <w:p w14:paraId="28E5ED2F">
      <w:pPr>
        <w:spacing w:after="0" w:line="480" w:lineRule="auto"/>
        <w:jc w:val="both"/>
        <w:rPr>
          <w:rFonts w:ascii="Times New Roman" w:hAnsi="Times New Roman"/>
          <w:sz w:val="24"/>
          <w:szCs w:val="24"/>
        </w:rPr>
      </w:pPr>
      <w:r>
        <w:rPr>
          <w:rFonts w:ascii="Times New Roman" w:hAnsi="Times New Roman"/>
          <w:sz w:val="24"/>
          <w:szCs w:val="24"/>
        </w:rPr>
        <w:t>(  ) c) Journalist (  )</w:t>
      </w:r>
    </w:p>
    <w:p w14:paraId="1C1A1F6B">
      <w:pPr>
        <w:spacing w:after="0" w:line="480" w:lineRule="auto"/>
        <w:jc w:val="both"/>
        <w:rPr>
          <w:rFonts w:ascii="Times New Roman" w:hAnsi="Times New Roman"/>
          <w:sz w:val="24"/>
          <w:szCs w:val="24"/>
        </w:rPr>
      </w:pPr>
      <w:r>
        <w:rPr>
          <w:rFonts w:ascii="Times New Roman" w:hAnsi="Times New Roman"/>
          <w:sz w:val="24"/>
          <w:szCs w:val="24"/>
        </w:rPr>
        <w:t>6. How long you been in work/employed? (a) 1-5years [(b) 6-10 (  ) (c) 11 years and above (  )</w:t>
      </w:r>
    </w:p>
    <w:p w14:paraId="58B1ABF5">
      <w:pPr>
        <w:spacing w:after="0" w:line="480" w:lineRule="auto"/>
        <w:jc w:val="both"/>
        <w:rPr>
          <w:rFonts w:ascii="Times New Roman" w:hAnsi="Times New Roman"/>
          <w:sz w:val="24"/>
          <w:szCs w:val="24"/>
        </w:rPr>
      </w:pPr>
      <w:r>
        <w:rPr>
          <w:rFonts w:ascii="Times New Roman" w:hAnsi="Times New Roman"/>
          <w:sz w:val="24"/>
          <w:szCs w:val="24"/>
        </w:rPr>
        <w:t>(d) none (  )</w:t>
      </w:r>
    </w:p>
    <w:p w14:paraId="5D274AF2">
      <w:pPr>
        <w:spacing w:after="0" w:line="480" w:lineRule="auto"/>
        <w:jc w:val="both"/>
        <w:rPr>
          <w:rFonts w:ascii="Times New Roman" w:hAnsi="Times New Roman"/>
          <w:sz w:val="24"/>
          <w:szCs w:val="24"/>
        </w:rPr>
      </w:pPr>
      <w:r>
        <w:rPr>
          <w:rFonts w:ascii="Times New Roman" w:hAnsi="Times New Roman"/>
          <w:sz w:val="24"/>
          <w:szCs w:val="24"/>
        </w:rPr>
        <w:t>7. Did women participate in leadership activities during pre-colonial era?</w:t>
      </w:r>
    </w:p>
    <w:p w14:paraId="1A8566ED">
      <w:pPr>
        <w:spacing w:after="0" w:line="480" w:lineRule="auto"/>
        <w:jc w:val="both"/>
        <w:rPr>
          <w:rFonts w:ascii="Times New Roman" w:hAnsi="Times New Roman"/>
          <w:sz w:val="24"/>
          <w:szCs w:val="24"/>
        </w:rPr>
      </w:pPr>
      <w:r>
        <w:rPr>
          <w:rFonts w:ascii="Times New Roman" w:hAnsi="Times New Roman"/>
          <w:sz w:val="24"/>
          <w:szCs w:val="24"/>
        </w:rPr>
        <w:t>(a) Yes (  ) (b) No (  )</w:t>
      </w:r>
    </w:p>
    <w:p w14:paraId="2FA1DA32">
      <w:pPr>
        <w:spacing w:after="0" w:line="480" w:lineRule="auto"/>
        <w:jc w:val="both"/>
        <w:rPr>
          <w:rFonts w:ascii="Times New Roman" w:hAnsi="Times New Roman"/>
          <w:sz w:val="24"/>
          <w:szCs w:val="24"/>
        </w:rPr>
      </w:pPr>
      <w:r>
        <w:rPr>
          <w:rFonts w:ascii="Times New Roman" w:hAnsi="Times New Roman"/>
          <w:sz w:val="24"/>
          <w:szCs w:val="24"/>
        </w:rPr>
        <w:t>8. Does women lack political skill and conductive environment for political participation?</w:t>
      </w:r>
    </w:p>
    <w:p w14:paraId="4BDAFCCB">
      <w:pPr>
        <w:spacing w:after="0" w:line="480" w:lineRule="auto"/>
        <w:jc w:val="both"/>
        <w:rPr>
          <w:rFonts w:ascii="Times New Roman" w:hAnsi="Times New Roman"/>
          <w:sz w:val="24"/>
          <w:szCs w:val="24"/>
        </w:rPr>
      </w:pPr>
      <w:r>
        <w:rPr>
          <w:rFonts w:ascii="Times New Roman" w:hAnsi="Times New Roman"/>
          <w:sz w:val="24"/>
          <w:szCs w:val="24"/>
        </w:rPr>
        <w:t>a) Strongly agree | ] (b) agree(  ) (c) No Opinion (  ) (d) Don't Agree(e)strongly don't agree (  )</w:t>
      </w:r>
    </w:p>
    <w:p w14:paraId="16A6715C">
      <w:pPr>
        <w:spacing w:after="0" w:line="480" w:lineRule="auto"/>
        <w:jc w:val="both"/>
        <w:rPr>
          <w:rFonts w:ascii="Times New Roman" w:hAnsi="Times New Roman"/>
          <w:sz w:val="24"/>
          <w:szCs w:val="24"/>
        </w:rPr>
      </w:pPr>
      <w:r>
        <w:rPr>
          <w:rFonts w:ascii="Times New Roman" w:hAnsi="Times New Roman"/>
          <w:sz w:val="24"/>
          <w:szCs w:val="24"/>
        </w:rPr>
        <w:t>9. Do discrimination contribute to the non participation of women in politics?</w:t>
      </w:r>
    </w:p>
    <w:p w14:paraId="62C37D2E">
      <w:pPr>
        <w:spacing w:after="0" w:line="480" w:lineRule="auto"/>
        <w:jc w:val="both"/>
        <w:rPr>
          <w:rFonts w:ascii="Times New Roman" w:hAnsi="Times New Roman"/>
          <w:sz w:val="24"/>
          <w:szCs w:val="24"/>
        </w:rPr>
      </w:pPr>
      <w:r>
        <w:rPr>
          <w:rFonts w:ascii="Times New Roman" w:hAnsi="Times New Roman"/>
          <w:sz w:val="24"/>
          <w:szCs w:val="24"/>
        </w:rPr>
        <w:t>(a) Yes ( )(b) No (  )</w:t>
      </w:r>
    </w:p>
    <w:p w14:paraId="25AADC4B">
      <w:pPr>
        <w:spacing w:after="0" w:line="480" w:lineRule="auto"/>
        <w:jc w:val="both"/>
        <w:rPr>
          <w:rFonts w:ascii="Times New Roman" w:hAnsi="Times New Roman"/>
          <w:sz w:val="24"/>
          <w:szCs w:val="24"/>
        </w:rPr>
      </w:pPr>
      <w:r>
        <w:rPr>
          <w:rFonts w:ascii="Times New Roman" w:hAnsi="Times New Roman"/>
          <w:sz w:val="24"/>
          <w:szCs w:val="24"/>
        </w:rPr>
        <w:t>10. Do you agree that negative cultural factors affect women participation in politics?</w:t>
      </w:r>
    </w:p>
    <w:p w14:paraId="7BE8EE49">
      <w:pPr>
        <w:spacing w:after="0" w:line="480" w:lineRule="auto"/>
        <w:jc w:val="both"/>
        <w:rPr>
          <w:rFonts w:ascii="Times New Roman" w:hAnsi="Times New Roman"/>
          <w:sz w:val="24"/>
          <w:szCs w:val="24"/>
        </w:rPr>
      </w:pPr>
      <w:r>
        <w:rPr>
          <w:rFonts w:ascii="Times New Roman" w:hAnsi="Times New Roman"/>
          <w:sz w:val="24"/>
          <w:szCs w:val="24"/>
        </w:rPr>
        <w:t>a) Strongly agree (  ) (b) agree (  ) (c) No Opinion (d) Don't Agree (e) strongly don't agree (  )</w:t>
      </w:r>
    </w:p>
    <w:p w14:paraId="68689522">
      <w:pPr>
        <w:spacing w:after="0" w:line="480" w:lineRule="auto"/>
        <w:jc w:val="both"/>
        <w:rPr>
          <w:rFonts w:ascii="Times New Roman" w:hAnsi="Times New Roman"/>
          <w:sz w:val="24"/>
          <w:szCs w:val="24"/>
        </w:rPr>
      </w:pPr>
      <w:r>
        <w:rPr>
          <w:rFonts w:ascii="Times New Roman" w:hAnsi="Times New Roman"/>
          <w:sz w:val="24"/>
          <w:szCs w:val="24"/>
        </w:rPr>
        <w:t>11. Do broadcasting media programmes mobilize women to participate in politics?</w:t>
      </w:r>
    </w:p>
    <w:p w14:paraId="7142F3DC">
      <w:pPr>
        <w:spacing w:after="0" w:line="480" w:lineRule="auto"/>
        <w:jc w:val="both"/>
        <w:rPr>
          <w:rFonts w:ascii="Times New Roman" w:hAnsi="Times New Roman"/>
          <w:sz w:val="24"/>
          <w:szCs w:val="24"/>
        </w:rPr>
      </w:pPr>
      <w:r>
        <w:rPr>
          <w:rFonts w:ascii="Times New Roman" w:hAnsi="Times New Roman"/>
          <w:sz w:val="24"/>
          <w:szCs w:val="24"/>
        </w:rPr>
        <w:t>(a) Yes(  ) (b) No (  )</w:t>
      </w:r>
    </w:p>
    <w:p w14:paraId="415C5E45">
      <w:pPr>
        <w:spacing w:after="0" w:line="480" w:lineRule="auto"/>
        <w:jc w:val="both"/>
        <w:rPr>
          <w:rFonts w:ascii="Times New Roman" w:hAnsi="Times New Roman"/>
          <w:sz w:val="24"/>
          <w:szCs w:val="24"/>
        </w:rPr>
      </w:pPr>
      <w:r>
        <w:rPr>
          <w:rFonts w:ascii="Times New Roman" w:hAnsi="Times New Roman"/>
          <w:sz w:val="24"/>
          <w:szCs w:val="24"/>
        </w:rPr>
        <w:t>12. Has today's government been able to embrace women in governance?</w:t>
      </w:r>
    </w:p>
    <w:p w14:paraId="3F51CB72">
      <w:pPr>
        <w:spacing w:after="0" w:line="480" w:lineRule="auto"/>
        <w:jc w:val="both"/>
        <w:rPr>
          <w:rFonts w:ascii="Times New Roman" w:hAnsi="Times New Roman"/>
          <w:sz w:val="24"/>
          <w:szCs w:val="24"/>
        </w:rPr>
      </w:pPr>
      <w:r>
        <w:rPr>
          <w:rFonts w:ascii="Times New Roman" w:hAnsi="Times New Roman"/>
          <w:sz w:val="24"/>
          <w:szCs w:val="24"/>
        </w:rPr>
        <w:t>(a) Yes (  ) (b) No (  )</w:t>
      </w:r>
    </w:p>
    <w:p w14:paraId="7816AF40">
      <w:pPr>
        <w:spacing w:after="0" w:line="480" w:lineRule="auto"/>
        <w:jc w:val="both"/>
        <w:rPr>
          <w:rFonts w:ascii="Times New Roman" w:hAnsi="Times New Roman"/>
          <w:b/>
          <w:bCs/>
          <w:sz w:val="24"/>
          <w:szCs w:val="24"/>
        </w:rPr>
      </w:pPr>
    </w:p>
    <w:p w14:paraId="3A587A59">
      <w:pPr>
        <w:spacing w:after="0" w:line="480" w:lineRule="auto"/>
        <w:jc w:val="both"/>
        <w:rPr>
          <w:rFonts w:ascii="Times New Roman" w:hAnsi="Times New Roman"/>
          <w:b/>
          <w:bCs/>
          <w:sz w:val="24"/>
          <w:szCs w:val="24"/>
        </w:rPr>
      </w:pPr>
    </w:p>
    <w:p w14:paraId="5502462D">
      <w:pPr>
        <w:spacing w:after="0" w:line="480" w:lineRule="auto"/>
        <w:jc w:val="both"/>
        <w:rPr>
          <w:rFonts w:ascii="Times New Roman" w:hAnsi="Times New Roman"/>
          <w:b/>
          <w:bCs/>
          <w:sz w:val="24"/>
          <w:szCs w:val="24"/>
        </w:rPr>
      </w:pPr>
    </w:p>
    <w:p w14:paraId="5351BACF">
      <w:pPr>
        <w:spacing w:after="0" w:line="480" w:lineRule="auto"/>
        <w:jc w:val="both"/>
        <w:rPr>
          <w:rFonts w:ascii="Times New Roman" w:hAnsi="Times New Roman"/>
          <w:b/>
          <w:bCs/>
          <w:sz w:val="24"/>
          <w:szCs w:val="24"/>
        </w:rPr>
      </w:pPr>
    </w:p>
    <w:p w14:paraId="7B81AE57">
      <w:pPr>
        <w:spacing w:after="0" w:line="480" w:lineRule="auto"/>
        <w:jc w:val="both"/>
        <w:rPr>
          <w:rFonts w:ascii="Times New Roman" w:hAnsi="Times New Roman"/>
          <w:b/>
          <w:bCs/>
          <w:sz w:val="24"/>
          <w:szCs w:val="24"/>
        </w:rPr>
      </w:pPr>
      <w:r>
        <w:rPr>
          <w:rFonts w:ascii="Times New Roman" w:hAnsi="Times New Roman"/>
          <w:b/>
          <w:bCs/>
          <w:sz w:val="24"/>
          <w:szCs w:val="24"/>
        </w:rPr>
        <w:t>SECTION B</w:t>
      </w:r>
    </w:p>
    <w:p w14:paraId="6CD5AB9C">
      <w:pPr>
        <w:spacing w:after="0" w:line="480" w:lineRule="auto"/>
        <w:jc w:val="both"/>
        <w:rPr>
          <w:rFonts w:ascii="Times New Roman" w:hAnsi="Times New Roman"/>
          <w:sz w:val="24"/>
          <w:szCs w:val="24"/>
        </w:rPr>
      </w:pPr>
      <w:r>
        <w:rPr>
          <w:rFonts w:ascii="Times New Roman" w:hAnsi="Times New Roman"/>
          <w:sz w:val="24"/>
          <w:szCs w:val="24"/>
        </w:rPr>
        <w:t xml:space="preserve">KEYWORDS: STRONGLY AGREE [SA] AGREE, [A], NEUTRAL [N], DISAGREE [D], AND STRONGLY DISAGREE [SD] </w:t>
      </w:r>
    </w:p>
    <w:tbl>
      <w:tblPr>
        <w:tblStyle w:val="11"/>
        <w:tblW w:w="100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2"/>
        <w:gridCol w:w="5224"/>
        <w:gridCol w:w="715"/>
        <w:gridCol w:w="992"/>
        <w:gridCol w:w="897"/>
        <w:gridCol w:w="849"/>
        <w:gridCol w:w="773"/>
      </w:tblGrid>
      <w:tr w14:paraId="4F7C6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602" w:type="dxa"/>
            <w:tcBorders>
              <w:top w:val="single" w:color="auto" w:sz="4" w:space="0"/>
              <w:left w:val="single" w:color="auto" w:sz="4" w:space="0"/>
              <w:bottom w:val="single" w:color="auto" w:sz="4" w:space="0"/>
              <w:right w:val="single" w:color="auto" w:sz="4" w:space="0"/>
            </w:tcBorders>
          </w:tcPr>
          <w:p w14:paraId="5791BBF2">
            <w:pPr>
              <w:spacing w:after="0" w:line="480" w:lineRule="auto"/>
              <w:jc w:val="both"/>
              <w:rPr>
                <w:rFonts w:ascii="Times New Roman" w:hAnsi="Times New Roman"/>
                <w:b/>
                <w:bCs/>
                <w:sz w:val="24"/>
                <w:szCs w:val="24"/>
              </w:rPr>
            </w:pPr>
            <w:r>
              <w:rPr>
                <w:rFonts w:ascii="Times New Roman" w:hAnsi="Times New Roman"/>
                <w:b/>
                <w:bCs/>
                <w:sz w:val="24"/>
                <w:szCs w:val="24"/>
              </w:rPr>
              <w:t>S/N</w:t>
            </w:r>
          </w:p>
        </w:tc>
        <w:tc>
          <w:tcPr>
            <w:tcW w:w="5222" w:type="dxa"/>
            <w:tcBorders>
              <w:top w:val="single" w:color="auto" w:sz="4" w:space="0"/>
              <w:left w:val="single" w:color="auto" w:sz="4" w:space="0"/>
              <w:bottom w:val="single" w:color="auto" w:sz="4" w:space="0"/>
              <w:right w:val="single" w:color="auto" w:sz="4" w:space="0"/>
            </w:tcBorders>
          </w:tcPr>
          <w:p w14:paraId="5B1F2E9E">
            <w:pPr>
              <w:spacing w:after="0" w:line="480" w:lineRule="auto"/>
              <w:jc w:val="both"/>
              <w:rPr>
                <w:rFonts w:ascii="Times New Roman" w:hAnsi="Times New Roman"/>
                <w:b/>
                <w:bCs/>
                <w:sz w:val="24"/>
                <w:szCs w:val="24"/>
              </w:rPr>
            </w:pPr>
            <w:r>
              <w:rPr>
                <w:rFonts w:ascii="Times New Roman" w:hAnsi="Times New Roman"/>
                <w:b/>
                <w:bCs/>
                <w:sz w:val="24"/>
                <w:szCs w:val="24"/>
              </w:rPr>
              <w:t>ITEMS</w:t>
            </w:r>
          </w:p>
        </w:tc>
        <w:tc>
          <w:tcPr>
            <w:tcW w:w="715" w:type="dxa"/>
            <w:tcBorders>
              <w:top w:val="single" w:color="auto" w:sz="4" w:space="0"/>
              <w:left w:val="single" w:color="auto" w:sz="4" w:space="0"/>
              <w:bottom w:val="single" w:color="auto" w:sz="4" w:space="0"/>
              <w:right w:val="single" w:color="auto" w:sz="4" w:space="0"/>
            </w:tcBorders>
          </w:tcPr>
          <w:p w14:paraId="4D1B29BA">
            <w:pPr>
              <w:spacing w:after="0" w:line="480" w:lineRule="auto"/>
              <w:jc w:val="both"/>
              <w:rPr>
                <w:rFonts w:ascii="Times New Roman" w:hAnsi="Times New Roman"/>
                <w:b/>
                <w:bCs/>
                <w:sz w:val="24"/>
                <w:szCs w:val="24"/>
              </w:rPr>
            </w:pPr>
            <w:r>
              <w:rPr>
                <w:rFonts w:ascii="Times New Roman" w:hAnsi="Times New Roman"/>
                <w:b/>
                <w:bCs/>
                <w:sz w:val="24"/>
                <w:szCs w:val="24"/>
              </w:rPr>
              <w:t>SA</w:t>
            </w:r>
          </w:p>
        </w:tc>
        <w:tc>
          <w:tcPr>
            <w:tcW w:w="992" w:type="dxa"/>
            <w:tcBorders>
              <w:top w:val="single" w:color="auto" w:sz="4" w:space="0"/>
              <w:left w:val="single" w:color="auto" w:sz="4" w:space="0"/>
              <w:bottom w:val="single" w:color="auto" w:sz="4" w:space="0"/>
              <w:right w:val="single" w:color="auto" w:sz="4" w:space="0"/>
            </w:tcBorders>
          </w:tcPr>
          <w:p w14:paraId="258F7080">
            <w:pPr>
              <w:spacing w:after="0" w:line="480" w:lineRule="auto"/>
              <w:jc w:val="both"/>
              <w:rPr>
                <w:rFonts w:ascii="Times New Roman" w:hAnsi="Times New Roman"/>
                <w:b/>
                <w:bCs/>
                <w:sz w:val="24"/>
                <w:szCs w:val="24"/>
              </w:rPr>
            </w:pPr>
            <w:r>
              <w:rPr>
                <w:rFonts w:ascii="Times New Roman" w:hAnsi="Times New Roman"/>
                <w:b/>
                <w:bCs/>
                <w:sz w:val="24"/>
                <w:szCs w:val="24"/>
              </w:rPr>
              <w:t>A</w:t>
            </w:r>
          </w:p>
        </w:tc>
        <w:tc>
          <w:tcPr>
            <w:tcW w:w="897" w:type="dxa"/>
            <w:tcBorders>
              <w:top w:val="single" w:color="auto" w:sz="4" w:space="0"/>
              <w:left w:val="single" w:color="auto" w:sz="4" w:space="0"/>
              <w:bottom w:val="single" w:color="auto" w:sz="4" w:space="0"/>
              <w:right w:val="single" w:color="auto" w:sz="4" w:space="0"/>
            </w:tcBorders>
          </w:tcPr>
          <w:p w14:paraId="1A599EE7">
            <w:pPr>
              <w:spacing w:after="0" w:line="480" w:lineRule="auto"/>
              <w:jc w:val="both"/>
              <w:rPr>
                <w:rFonts w:ascii="Times New Roman" w:hAnsi="Times New Roman"/>
                <w:b/>
                <w:bCs/>
                <w:sz w:val="24"/>
                <w:szCs w:val="24"/>
              </w:rPr>
            </w:pPr>
            <w:r>
              <w:rPr>
                <w:rFonts w:ascii="Times New Roman" w:hAnsi="Times New Roman"/>
                <w:b/>
                <w:bCs/>
                <w:sz w:val="24"/>
                <w:szCs w:val="24"/>
              </w:rPr>
              <w:t>N</w:t>
            </w:r>
          </w:p>
        </w:tc>
        <w:tc>
          <w:tcPr>
            <w:tcW w:w="849" w:type="dxa"/>
            <w:tcBorders>
              <w:top w:val="single" w:color="auto" w:sz="4" w:space="0"/>
              <w:left w:val="single" w:color="auto" w:sz="4" w:space="0"/>
              <w:bottom w:val="single" w:color="auto" w:sz="4" w:space="0"/>
              <w:right w:val="single" w:color="auto" w:sz="4" w:space="0"/>
            </w:tcBorders>
          </w:tcPr>
          <w:p w14:paraId="7B22AE40">
            <w:pPr>
              <w:spacing w:after="0" w:line="480" w:lineRule="auto"/>
              <w:jc w:val="both"/>
              <w:rPr>
                <w:rFonts w:ascii="Times New Roman" w:hAnsi="Times New Roman"/>
                <w:b/>
                <w:bCs/>
                <w:sz w:val="24"/>
                <w:szCs w:val="24"/>
              </w:rPr>
            </w:pPr>
            <w:r>
              <w:rPr>
                <w:rFonts w:ascii="Times New Roman" w:hAnsi="Times New Roman"/>
                <w:b/>
                <w:bCs/>
                <w:sz w:val="24"/>
                <w:szCs w:val="24"/>
              </w:rPr>
              <w:t>D</w:t>
            </w:r>
          </w:p>
        </w:tc>
        <w:tc>
          <w:tcPr>
            <w:tcW w:w="772" w:type="dxa"/>
            <w:tcBorders>
              <w:top w:val="single" w:color="auto" w:sz="4" w:space="0"/>
              <w:left w:val="single" w:color="auto" w:sz="4" w:space="0"/>
              <w:bottom w:val="single" w:color="auto" w:sz="4" w:space="0"/>
              <w:right w:val="single" w:color="auto" w:sz="4" w:space="0"/>
            </w:tcBorders>
          </w:tcPr>
          <w:p w14:paraId="41CBF8C0">
            <w:pPr>
              <w:spacing w:after="0" w:line="480" w:lineRule="auto"/>
              <w:jc w:val="both"/>
              <w:rPr>
                <w:rFonts w:ascii="Times New Roman" w:hAnsi="Times New Roman"/>
                <w:b/>
                <w:bCs/>
                <w:sz w:val="24"/>
                <w:szCs w:val="24"/>
              </w:rPr>
            </w:pPr>
            <w:r>
              <w:rPr>
                <w:rFonts w:ascii="Times New Roman" w:hAnsi="Times New Roman"/>
                <w:b/>
                <w:bCs/>
                <w:sz w:val="24"/>
                <w:szCs w:val="24"/>
              </w:rPr>
              <w:t>SD</w:t>
            </w:r>
          </w:p>
        </w:tc>
      </w:tr>
      <w:tr w14:paraId="436C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02" w:type="dxa"/>
            <w:tcBorders>
              <w:top w:val="single" w:color="auto" w:sz="4" w:space="0"/>
              <w:left w:val="single" w:color="auto" w:sz="4" w:space="0"/>
              <w:bottom w:val="single" w:color="auto" w:sz="4" w:space="0"/>
              <w:right w:val="single" w:color="auto" w:sz="4" w:space="0"/>
            </w:tcBorders>
          </w:tcPr>
          <w:p w14:paraId="10AEF274">
            <w:pPr>
              <w:spacing w:after="0" w:line="480" w:lineRule="auto"/>
              <w:jc w:val="both"/>
              <w:rPr>
                <w:rFonts w:ascii="Times New Roman" w:hAnsi="Times New Roman"/>
                <w:sz w:val="24"/>
                <w:szCs w:val="24"/>
              </w:rPr>
            </w:pPr>
            <w:r>
              <w:rPr>
                <w:rFonts w:ascii="Times New Roman" w:hAnsi="Times New Roman"/>
                <w:sz w:val="24"/>
                <w:szCs w:val="24"/>
              </w:rPr>
              <w:t>13</w:t>
            </w:r>
          </w:p>
        </w:tc>
        <w:tc>
          <w:tcPr>
            <w:tcW w:w="5222" w:type="dxa"/>
            <w:tcBorders>
              <w:top w:val="single" w:color="auto" w:sz="4" w:space="0"/>
              <w:left w:val="single" w:color="auto" w:sz="4" w:space="0"/>
              <w:bottom w:val="single" w:color="auto" w:sz="4" w:space="0"/>
              <w:right w:val="single" w:color="auto" w:sz="4" w:space="0"/>
            </w:tcBorders>
          </w:tcPr>
          <w:p w14:paraId="35C30065">
            <w:pPr>
              <w:spacing w:after="0" w:line="480" w:lineRule="auto"/>
              <w:jc w:val="both"/>
              <w:rPr>
                <w:rFonts w:ascii="Times New Roman" w:hAnsi="Times New Roman"/>
                <w:sz w:val="24"/>
                <w:szCs w:val="24"/>
              </w:rPr>
            </w:pPr>
            <w:r>
              <w:rPr>
                <w:rFonts w:ascii="Times New Roman" w:hAnsi="Times New Roman"/>
                <w:sz w:val="24"/>
                <w:szCs w:val="24"/>
              </w:rPr>
              <w:t>Broadcast media programs are sufficient in encouraging women participation in politics.</w:t>
            </w:r>
          </w:p>
        </w:tc>
        <w:tc>
          <w:tcPr>
            <w:tcW w:w="715" w:type="dxa"/>
            <w:tcBorders>
              <w:top w:val="single" w:color="auto" w:sz="4" w:space="0"/>
              <w:left w:val="single" w:color="auto" w:sz="4" w:space="0"/>
              <w:bottom w:val="single" w:color="auto" w:sz="4" w:space="0"/>
              <w:right w:val="single" w:color="auto" w:sz="4" w:space="0"/>
            </w:tcBorders>
          </w:tcPr>
          <w:p w14:paraId="1A5830E4">
            <w:pPr>
              <w:spacing w:after="0" w:line="480" w:lineRule="auto"/>
              <w:jc w:val="both"/>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0B25E103">
            <w:pPr>
              <w:spacing w:after="0" w:line="480" w:lineRule="auto"/>
              <w:jc w:val="both"/>
              <w:rPr>
                <w:rFonts w:ascii="Times New Roman" w:hAnsi="Times New Roman"/>
                <w:sz w:val="24"/>
                <w:szCs w:val="24"/>
              </w:rPr>
            </w:pPr>
          </w:p>
        </w:tc>
        <w:tc>
          <w:tcPr>
            <w:tcW w:w="897" w:type="dxa"/>
            <w:tcBorders>
              <w:top w:val="single" w:color="auto" w:sz="4" w:space="0"/>
              <w:left w:val="single" w:color="auto" w:sz="4" w:space="0"/>
              <w:bottom w:val="single" w:color="auto" w:sz="4" w:space="0"/>
              <w:right w:val="single" w:color="auto" w:sz="4" w:space="0"/>
            </w:tcBorders>
          </w:tcPr>
          <w:p w14:paraId="1E6EF7D8">
            <w:pPr>
              <w:spacing w:after="0" w:line="480" w:lineRule="auto"/>
              <w:jc w:val="both"/>
              <w:rPr>
                <w:rFonts w:ascii="Times New Roman" w:hAnsi="Times New Roman"/>
                <w:sz w:val="24"/>
                <w:szCs w:val="24"/>
              </w:rPr>
            </w:pPr>
          </w:p>
        </w:tc>
        <w:tc>
          <w:tcPr>
            <w:tcW w:w="849" w:type="dxa"/>
            <w:tcBorders>
              <w:top w:val="single" w:color="auto" w:sz="4" w:space="0"/>
              <w:left w:val="single" w:color="auto" w:sz="4" w:space="0"/>
              <w:bottom w:val="single" w:color="auto" w:sz="4" w:space="0"/>
              <w:right w:val="single" w:color="auto" w:sz="4" w:space="0"/>
            </w:tcBorders>
          </w:tcPr>
          <w:p w14:paraId="0C69A835">
            <w:pPr>
              <w:spacing w:after="0" w:line="480" w:lineRule="auto"/>
              <w:jc w:val="both"/>
              <w:rPr>
                <w:rFonts w:ascii="Times New Roman" w:hAnsi="Times New Roman"/>
                <w:sz w:val="24"/>
                <w:szCs w:val="24"/>
              </w:rPr>
            </w:pPr>
          </w:p>
        </w:tc>
        <w:tc>
          <w:tcPr>
            <w:tcW w:w="772" w:type="dxa"/>
            <w:tcBorders>
              <w:top w:val="single" w:color="auto" w:sz="4" w:space="0"/>
              <w:left w:val="single" w:color="auto" w:sz="4" w:space="0"/>
              <w:bottom w:val="single" w:color="auto" w:sz="4" w:space="0"/>
              <w:right w:val="single" w:color="auto" w:sz="4" w:space="0"/>
            </w:tcBorders>
          </w:tcPr>
          <w:p w14:paraId="2B906B17">
            <w:pPr>
              <w:spacing w:after="0" w:line="480" w:lineRule="auto"/>
              <w:jc w:val="both"/>
              <w:rPr>
                <w:rFonts w:ascii="Times New Roman" w:hAnsi="Times New Roman"/>
                <w:sz w:val="24"/>
                <w:szCs w:val="24"/>
              </w:rPr>
            </w:pPr>
          </w:p>
        </w:tc>
      </w:tr>
      <w:tr w14:paraId="316A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602" w:type="dxa"/>
            <w:tcBorders>
              <w:top w:val="single" w:color="auto" w:sz="4" w:space="0"/>
              <w:left w:val="single" w:color="auto" w:sz="4" w:space="0"/>
              <w:bottom w:val="single" w:color="auto" w:sz="4" w:space="0"/>
              <w:right w:val="single" w:color="auto" w:sz="4" w:space="0"/>
            </w:tcBorders>
          </w:tcPr>
          <w:p w14:paraId="25BB6A60">
            <w:pPr>
              <w:spacing w:after="0" w:line="480" w:lineRule="auto"/>
              <w:jc w:val="both"/>
              <w:rPr>
                <w:rFonts w:ascii="Times New Roman" w:hAnsi="Times New Roman"/>
                <w:sz w:val="24"/>
                <w:szCs w:val="24"/>
              </w:rPr>
            </w:pPr>
            <w:r>
              <w:rPr>
                <w:rFonts w:ascii="Times New Roman" w:hAnsi="Times New Roman"/>
                <w:sz w:val="24"/>
                <w:szCs w:val="24"/>
              </w:rPr>
              <w:t>14</w:t>
            </w:r>
          </w:p>
        </w:tc>
        <w:tc>
          <w:tcPr>
            <w:tcW w:w="5222" w:type="dxa"/>
            <w:tcBorders>
              <w:top w:val="single" w:color="auto" w:sz="4" w:space="0"/>
              <w:left w:val="single" w:color="auto" w:sz="4" w:space="0"/>
              <w:bottom w:val="single" w:color="auto" w:sz="4" w:space="0"/>
              <w:right w:val="single" w:color="auto" w:sz="4" w:space="0"/>
            </w:tcBorders>
          </w:tcPr>
          <w:p w14:paraId="40E20747">
            <w:pPr>
              <w:spacing w:after="0" w:line="480" w:lineRule="auto"/>
              <w:jc w:val="both"/>
              <w:rPr>
                <w:rFonts w:ascii="Times New Roman" w:hAnsi="Times New Roman"/>
                <w:sz w:val="24"/>
                <w:szCs w:val="24"/>
              </w:rPr>
            </w:pPr>
            <w:r>
              <w:rPr>
                <w:rFonts w:ascii="Times New Roman" w:hAnsi="Times New Roman"/>
                <w:sz w:val="24"/>
                <w:szCs w:val="24"/>
              </w:rPr>
              <w:t>Broadcast media political content highly motivates women for political participation.</w:t>
            </w:r>
          </w:p>
        </w:tc>
        <w:tc>
          <w:tcPr>
            <w:tcW w:w="715" w:type="dxa"/>
            <w:tcBorders>
              <w:top w:val="single" w:color="auto" w:sz="4" w:space="0"/>
              <w:left w:val="single" w:color="auto" w:sz="4" w:space="0"/>
              <w:bottom w:val="single" w:color="auto" w:sz="4" w:space="0"/>
              <w:right w:val="single" w:color="auto" w:sz="4" w:space="0"/>
            </w:tcBorders>
          </w:tcPr>
          <w:p w14:paraId="42E5973C">
            <w:pPr>
              <w:spacing w:after="0" w:line="480" w:lineRule="auto"/>
              <w:jc w:val="both"/>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0E989549">
            <w:pPr>
              <w:spacing w:after="0" w:line="480" w:lineRule="auto"/>
              <w:jc w:val="both"/>
              <w:rPr>
                <w:rFonts w:ascii="Times New Roman" w:hAnsi="Times New Roman"/>
                <w:sz w:val="24"/>
                <w:szCs w:val="24"/>
              </w:rPr>
            </w:pPr>
          </w:p>
        </w:tc>
        <w:tc>
          <w:tcPr>
            <w:tcW w:w="897" w:type="dxa"/>
            <w:tcBorders>
              <w:top w:val="single" w:color="auto" w:sz="4" w:space="0"/>
              <w:left w:val="single" w:color="auto" w:sz="4" w:space="0"/>
              <w:bottom w:val="single" w:color="auto" w:sz="4" w:space="0"/>
              <w:right w:val="single" w:color="auto" w:sz="4" w:space="0"/>
            </w:tcBorders>
          </w:tcPr>
          <w:p w14:paraId="7DCB219A">
            <w:pPr>
              <w:spacing w:after="0" w:line="480" w:lineRule="auto"/>
              <w:jc w:val="both"/>
              <w:rPr>
                <w:rFonts w:ascii="Times New Roman" w:hAnsi="Times New Roman"/>
                <w:sz w:val="24"/>
                <w:szCs w:val="24"/>
              </w:rPr>
            </w:pPr>
          </w:p>
        </w:tc>
        <w:tc>
          <w:tcPr>
            <w:tcW w:w="849" w:type="dxa"/>
            <w:tcBorders>
              <w:top w:val="single" w:color="auto" w:sz="4" w:space="0"/>
              <w:left w:val="single" w:color="auto" w:sz="4" w:space="0"/>
              <w:bottom w:val="single" w:color="auto" w:sz="4" w:space="0"/>
              <w:right w:val="single" w:color="auto" w:sz="4" w:space="0"/>
            </w:tcBorders>
          </w:tcPr>
          <w:p w14:paraId="06BF43CE">
            <w:pPr>
              <w:spacing w:after="0" w:line="480" w:lineRule="auto"/>
              <w:jc w:val="both"/>
              <w:rPr>
                <w:rFonts w:ascii="Times New Roman" w:hAnsi="Times New Roman"/>
                <w:sz w:val="24"/>
                <w:szCs w:val="24"/>
              </w:rPr>
            </w:pPr>
          </w:p>
        </w:tc>
        <w:tc>
          <w:tcPr>
            <w:tcW w:w="772" w:type="dxa"/>
            <w:tcBorders>
              <w:top w:val="single" w:color="auto" w:sz="4" w:space="0"/>
              <w:left w:val="single" w:color="auto" w:sz="4" w:space="0"/>
              <w:bottom w:val="single" w:color="auto" w:sz="4" w:space="0"/>
              <w:right w:val="single" w:color="auto" w:sz="4" w:space="0"/>
            </w:tcBorders>
          </w:tcPr>
          <w:p w14:paraId="7DAE3826">
            <w:pPr>
              <w:spacing w:after="0" w:line="480" w:lineRule="auto"/>
              <w:jc w:val="both"/>
              <w:rPr>
                <w:rFonts w:ascii="Times New Roman" w:hAnsi="Times New Roman"/>
                <w:sz w:val="24"/>
                <w:szCs w:val="24"/>
              </w:rPr>
            </w:pPr>
          </w:p>
        </w:tc>
      </w:tr>
      <w:tr w14:paraId="404E1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02" w:type="dxa"/>
            <w:tcBorders>
              <w:top w:val="single" w:color="auto" w:sz="4" w:space="0"/>
              <w:left w:val="single" w:color="auto" w:sz="4" w:space="0"/>
              <w:bottom w:val="single" w:color="auto" w:sz="4" w:space="0"/>
              <w:right w:val="single" w:color="auto" w:sz="4" w:space="0"/>
            </w:tcBorders>
          </w:tcPr>
          <w:p w14:paraId="5F2D4C1E">
            <w:pPr>
              <w:spacing w:after="0" w:line="480" w:lineRule="auto"/>
              <w:jc w:val="both"/>
              <w:rPr>
                <w:rFonts w:ascii="Times New Roman" w:hAnsi="Times New Roman"/>
                <w:sz w:val="24"/>
                <w:szCs w:val="24"/>
              </w:rPr>
            </w:pPr>
            <w:r>
              <w:rPr>
                <w:rFonts w:ascii="Times New Roman" w:hAnsi="Times New Roman"/>
                <w:sz w:val="24"/>
                <w:szCs w:val="24"/>
              </w:rPr>
              <w:t>15</w:t>
            </w:r>
          </w:p>
        </w:tc>
        <w:tc>
          <w:tcPr>
            <w:tcW w:w="5222" w:type="dxa"/>
            <w:tcBorders>
              <w:top w:val="single" w:color="auto" w:sz="4" w:space="0"/>
              <w:left w:val="single" w:color="auto" w:sz="4" w:space="0"/>
              <w:bottom w:val="single" w:color="auto" w:sz="4" w:space="0"/>
              <w:right w:val="single" w:color="auto" w:sz="4" w:space="0"/>
            </w:tcBorders>
          </w:tcPr>
          <w:p w14:paraId="2BD045A5">
            <w:pPr>
              <w:spacing w:after="0" w:line="480" w:lineRule="auto"/>
              <w:jc w:val="both"/>
              <w:rPr>
                <w:rFonts w:ascii="Times New Roman" w:hAnsi="Times New Roman"/>
                <w:sz w:val="24"/>
                <w:szCs w:val="24"/>
              </w:rPr>
            </w:pPr>
            <w:r>
              <w:rPr>
                <w:rFonts w:ascii="Times New Roman" w:hAnsi="Times New Roman"/>
                <w:sz w:val="24"/>
                <w:szCs w:val="24"/>
              </w:rPr>
              <w:t>The programs dispel my fears as a woman to actively participate in politics.</w:t>
            </w:r>
          </w:p>
        </w:tc>
        <w:tc>
          <w:tcPr>
            <w:tcW w:w="715" w:type="dxa"/>
            <w:tcBorders>
              <w:top w:val="single" w:color="auto" w:sz="4" w:space="0"/>
              <w:left w:val="single" w:color="auto" w:sz="4" w:space="0"/>
              <w:bottom w:val="single" w:color="auto" w:sz="4" w:space="0"/>
              <w:right w:val="single" w:color="auto" w:sz="4" w:space="0"/>
            </w:tcBorders>
          </w:tcPr>
          <w:p w14:paraId="11F74CC7">
            <w:pPr>
              <w:spacing w:after="0" w:line="480" w:lineRule="auto"/>
              <w:jc w:val="both"/>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1B421FBC">
            <w:pPr>
              <w:spacing w:after="0" w:line="480" w:lineRule="auto"/>
              <w:jc w:val="both"/>
              <w:rPr>
                <w:rFonts w:ascii="Times New Roman" w:hAnsi="Times New Roman"/>
                <w:sz w:val="24"/>
                <w:szCs w:val="24"/>
              </w:rPr>
            </w:pPr>
          </w:p>
        </w:tc>
        <w:tc>
          <w:tcPr>
            <w:tcW w:w="897" w:type="dxa"/>
            <w:tcBorders>
              <w:top w:val="single" w:color="auto" w:sz="4" w:space="0"/>
              <w:left w:val="single" w:color="auto" w:sz="4" w:space="0"/>
              <w:bottom w:val="single" w:color="auto" w:sz="4" w:space="0"/>
              <w:right w:val="single" w:color="auto" w:sz="4" w:space="0"/>
            </w:tcBorders>
          </w:tcPr>
          <w:p w14:paraId="349E7E37">
            <w:pPr>
              <w:spacing w:after="0" w:line="480" w:lineRule="auto"/>
              <w:jc w:val="both"/>
              <w:rPr>
                <w:rFonts w:ascii="Times New Roman" w:hAnsi="Times New Roman"/>
                <w:sz w:val="24"/>
                <w:szCs w:val="24"/>
              </w:rPr>
            </w:pPr>
          </w:p>
        </w:tc>
        <w:tc>
          <w:tcPr>
            <w:tcW w:w="849" w:type="dxa"/>
            <w:tcBorders>
              <w:top w:val="single" w:color="auto" w:sz="4" w:space="0"/>
              <w:left w:val="single" w:color="auto" w:sz="4" w:space="0"/>
              <w:bottom w:val="single" w:color="auto" w:sz="4" w:space="0"/>
              <w:right w:val="single" w:color="auto" w:sz="4" w:space="0"/>
            </w:tcBorders>
          </w:tcPr>
          <w:p w14:paraId="7169A5F1">
            <w:pPr>
              <w:spacing w:after="0" w:line="480" w:lineRule="auto"/>
              <w:jc w:val="both"/>
              <w:rPr>
                <w:rFonts w:ascii="Times New Roman" w:hAnsi="Times New Roman"/>
                <w:sz w:val="24"/>
                <w:szCs w:val="24"/>
              </w:rPr>
            </w:pPr>
          </w:p>
        </w:tc>
        <w:tc>
          <w:tcPr>
            <w:tcW w:w="772" w:type="dxa"/>
            <w:tcBorders>
              <w:top w:val="single" w:color="auto" w:sz="4" w:space="0"/>
              <w:left w:val="single" w:color="auto" w:sz="4" w:space="0"/>
              <w:bottom w:val="single" w:color="auto" w:sz="4" w:space="0"/>
              <w:right w:val="single" w:color="auto" w:sz="4" w:space="0"/>
            </w:tcBorders>
          </w:tcPr>
          <w:p w14:paraId="49D3FF57">
            <w:pPr>
              <w:spacing w:after="0" w:line="480" w:lineRule="auto"/>
              <w:jc w:val="both"/>
              <w:rPr>
                <w:rFonts w:ascii="Times New Roman" w:hAnsi="Times New Roman"/>
                <w:sz w:val="24"/>
                <w:szCs w:val="24"/>
              </w:rPr>
            </w:pPr>
          </w:p>
        </w:tc>
      </w:tr>
      <w:tr w14:paraId="095A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7" w:hRule="atLeast"/>
        </w:trPr>
        <w:tc>
          <w:tcPr>
            <w:tcW w:w="602" w:type="dxa"/>
            <w:tcBorders>
              <w:top w:val="single" w:color="auto" w:sz="4" w:space="0"/>
              <w:left w:val="single" w:color="auto" w:sz="4" w:space="0"/>
              <w:bottom w:val="single" w:color="auto" w:sz="4" w:space="0"/>
              <w:right w:val="single" w:color="auto" w:sz="4" w:space="0"/>
            </w:tcBorders>
          </w:tcPr>
          <w:p w14:paraId="0A9E27E7">
            <w:pPr>
              <w:spacing w:after="0" w:line="480" w:lineRule="auto"/>
              <w:jc w:val="both"/>
              <w:rPr>
                <w:rFonts w:ascii="Times New Roman" w:hAnsi="Times New Roman"/>
                <w:sz w:val="24"/>
                <w:szCs w:val="24"/>
              </w:rPr>
            </w:pPr>
            <w:r>
              <w:rPr>
                <w:rFonts w:ascii="Times New Roman" w:hAnsi="Times New Roman"/>
                <w:sz w:val="24"/>
                <w:szCs w:val="24"/>
              </w:rPr>
              <w:t>16</w:t>
            </w:r>
          </w:p>
        </w:tc>
        <w:tc>
          <w:tcPr>
            <w:tcW w:w="5222" w:type="dxa"/>
            <w:tcBorders>
              <w:top w:val="single" w:color="auto" w:sz="4" w:space="0"/>
              <w:left w:val="single" w:color="auto" w:sz="4" w:space="0"/>
              <w:bottom w:val="single" w:color="auto" w:sz="4" w:space="0"/>
              <w:right w:val="single" w:color="auto" w:sz="4" w:space="0"/>
            </w:tcBorders>
          </w:tcPr>
          <w:p w14:paraId="54365BAA">
            <w:pPr>
              <w:spacing w:after="0" w:line="480" w:lineRule="auto"/>
              <w:jc w:val="both"/>
              <w:rPr>
                <w:rFonts w:ascii="Times New Roman" w:hAnsi="Times New Roman"/>
                <w:sz w:val="24"/>
                <w:szCs w:val="24"/>
              </w:rPr>
            </w:pPr>
            <w:r>
              <w:rPr>
                <w:rFonts w:ascii="Times New Roman" w:hAnsi="Times New Roman"/>
                <w:sz w:val="24"/>
                <w:szCs w:val="24"/>
              </w:rPr>
              <w:t>Political programs mobilize women to participation in politics.</w:t>
            </w:r>
          </w:p>
        </w:tc>
        <w:tc>
          <w:tcPr>
            <w:tcW w:w="715" w:type="dxa"/>
            <w:tcBorders>
              <w:top w:val="single" w:color="auto" w:sz="4" w:space="0"/>
              <w:left w:val="single" w:color="auto" w:sz="4" w:space="0"/>
              <w:bottom w:val="single" w:color="auto" w:sz="4" w:space="0"/>
              <w:right w:val="single" w:color="auto" w:sz="4" w:space="0"/>
            </w:tcBorders>
          </w:tcPr>
          <w:p w14:paraId="7455A5F3">
            <w:pPr>
              <w:spacing w:after="0" w:line="480" w:lineRule="auto"/>
              <w:jc w:val="both"/>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45D2CC99">
            <w:pPr>
              <w:spacing w:after="0" w:line="480" w:lineRule="auto"/>
              <w:jc w:val="both"/>
              <w:rPr>
                <w:rFonts w:ascii="Times New Roman" w:hAnsi="Times New Roman"/>
                <w:sz w:val="24"/>
                <w:szCs w:val="24"/>
              </w:rPr>
            </w:pPr>
          </w:p>
        </w:tc>
        <w:tc>
          <w:tcPr>
            <w:tcW w:w="897" w:type="dxa"/>
            <w:tcBorders>
              <w:top w:val="single" w:color="auto" w:sz="4" w:space="0"/>
              <w:left w:val="single" w:color="auto" w:sz="4" w:space="0"/>
              <w:bottom w:val="single" w:color="auto" w:sz="4" w:space="0"/>
              <w:right w:val="single" w:color="auto" w:sz="4" w:space="0"/>
            </w:tcBorders>
          </w:tcPr>
          <w:p w14:paraId="3D13887F">
            <w:pPr>
              <w:spacing w:after="0" w:line="480" w:lineRule="auto"/>
              <w:jc w:val="both"/>
              <w:rPr>
                <w:rFonts w:ascii="Times New Roman" w:hAnsi="Times New Roman"/>
                <w:sz w:val="24"/>
                <w:szCs w:val="24"/>
              </w:rPr>
            </w:pPr>
          </w:p>
        </w:tc>
        <w:tc>
          <w:tcPr>
            <w:tcW w:w="849" w:type="dxa"/>
            <w:tcBorders>
              <w:top w:val="single" w:color="auto" w:sz="4" w:space="0"/>
              <w:left w:val="single" w:color="auto" w:sz="4" w:space="0"/>
              <w:bottom w:val="single" w:color="auto" w:sz="4" w:space="0"/>
              <w:right w:val="single" w:color="auto" w:sz="4" w:space="0"/>
            </w:tcBorders>
          </w:tcPr>
          <w:p w14:paraId="6AFCBE54">
            <w:pPr>
              <w:spacing w:after="0" w:line="480" w:lineRule="auto"/>
              <w:jc w:val="both"/>
              <w:rPr>
                <w:rFonts w:ascii="Times New Roman" w:hAnsi="Times New Roman"/>
                <w:sz w:val="24"/>
                <w:szCs w:val="24"/>
              </w:rPr>
            </w:pPr>
          </w:p>
        </w:tc>
        <w:tc>
          <w:tcPr>
            <w:tcW w:w="772" w:type="dxa"/>
            <w:tcBorders>
              <w:top w:val="single" w:color="auto" w:sz="4" w:space="0"/>
              <w:left w:val="single" w:color="auto" w:sz="4" w:space="0"/>
              <w:bottom w:val="single" w:color="auto" w:sz="4" w:space="0"/>
              <w:right w:val="single" w:color="auto" w:sz="4" w:space="0"/>
            </w:tcBorders>
          </w:tcPr>
          <w:p w14:paraId="5B2AAECE">
            <w:pPr>
              <w:spacing w:after="0" w:line="480" w:lineRule="auto"/>
              <w:jc w:val="both"/>
              <w:rPr>
                <w:rFonts w:ascii="Times New Roman" w:hAnsi="Times New Roman"/>
                <w:sz w:val="24"/>
                <w:szCs w:val="24"/>
              </w:rPr>
            </w:pPr>
          </w:p>
        </w:tc>
      </w:tr>
      <w:tr w14:paraId="0D3B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2" w:hRule="atLeast"/>
        </w:trPr>
        <w:tc>
          <w:tcPr>
            <w:tcW w:w="602" w:type="dxa"/>
            <w:tcBorders>
              <w:top w:val="single" w:color="auto" w:sz="4" w:space="0"/>
              <w:left w:val="single" w:color="auto" w:sz="4" w:space="0"/>
              <w:bottom w:val="single" w:color="auto" w:sz="4" w:space="0"/>
              <w:right w:val="single" w:color="auto" w:sz="4" w:space="0"/>
            </w:tcBorders>
          </w:tcPr>
          <w:p w14:paraId="178FAC15">
            <w:pPr>
              <w:spacing w:after="0" w:line="480" w:lineRule="auto"/>
              <w:jc w:val="both"/>
              <w:rPr>
                <w:rFonts w:ascii="Times New Roman" w:hAnsi="Times New Roman"/>
                <w:sz w:val="24"/>
                <w:szCs w:val="24"/>
              </w:rPr>
            </w:pPr>
            <w:r>
              <w:rPr>
                <w:rFonts w:ascii="Times New Roman" w:hAnsi="Times New Roman"/>
                <w:sz w:val="24"/>
                <w:szCs w:val="24"/>
              </w:rPr>
              <w:t>17</w:t>
            </w:r>
          </w:p>
        </w:tc>
        <w:tc>
          <w:tcPr>
            <w:tcW w:w="5222" w:type="dxa"/>
            <w:tcBorders>
              <w:top w:val="single" w:color="auto" w:sz="4" w:space="0"/>
              <w:left w:val="single" w:color="auto" w:sz="4" w:space="0"/>
              <w:bottom w:val="single" w:color="auto" w:sz="4" w:space="0"/>
              <w:right w:val="single" w:color="auto" w:sz="4" w:space="0"/>
            </w:tcBorders>
          </w:tcPr>
          <w:p w14:paraId="03D0DEFA">
            <w:pPr>
              <w:spacing w:after="0" w:line="480" w:lineRule="auto"/>
              <w:jc w:val="both"/>
              <w:rPr>
                <w:rFonts w:ascii="Times New Roman" w:hAnsi="Times New Roman"/>
                <w:sz w:val="24"/>
                <w:szCs w:val="24"/>
              </w:rPr>
            </w:pPr>
            <w:r>
              <w:rPr>
                <w:rFonts w:ascii="Times New Roman" w:hAnsi="Times New Roman"/>
                <w:sz w:val="24"/>
                <w:szCs w:val="24"/>
              </w:rPr>
              <w:t>Women's participation in politics depends on their exposure to Broadcast media.</w:t>
            </w:r>
          </w:p>
        </w:tc>
        <w:tc>
          <w:tcPr>
            <w:tcW w:w="715" w:type="dxa"/>
            <w:tcBorders>
              <w:top w:val="single" w:color="auto" w:sz="4" w:space="0"/>
              <w:left w:val="single" w:color="auto" w:sz="4" w:space="0"/>
              <w:bottom w:val="single" w:color="auto" w:sz="4" w:space="0"/>
              <w:right w:val="single" w:color="auto" w:sz="4" w:space="0"/>
            </w:tcBorders>
          </w:tcPr>
          <w:p w14:paraId="03493BBC">
            <w:pPr>
              <w:spacing w:after="0" w:line="480" w:lineRule="auto"/>
              <w:jc w:val="both"/>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16EE0B55">
            <w:pPr>
              <w:spacing w:after="0" w:line="480" w:lineRule="auto"/>
              <w:jc w:val="both"/>
              <w:rPr>
                <w:rFonts w:ascii="Times New Roman" w:hAnsi="Times New Roman"/>
                <w:sz w:val="24"/>
                <w:szCs w:val="24"/>
              </w:rPr>
            </w:pPr>
          </w:p>
        </w:tc>
        <w:tc>
          <w:tcPr>
            <w:tcW w:w="897" w:type="dxa"/>
            <w:tcBorders>
              <w:top w:val="single" w:color="auto" w:sz="4" w:space="0"/>
              <w:left w:val="single" w:color="auto" w:sz="4" w:space="0"/>
              <w:bottom w:val="single" w:color="auto" w:sz="4" w:space="0"/>
              <w:right w:val="single" w:color="auto" w:sz="4" w:space="0"/>
            </w:tcBorders>
          </w:tcPr>
          <w:p w14:paraId="3E9503E1">
            <w:pPr>
              <w:spacing w:after="0" w:line="480" w:lineRule="auto"/>
              <w:jc w:val="both"/>
              <w:rPr>
                <w:rFonts w:ascii="Times New Roman" w:hAnsi="Times New Roman"/>
                <w:sz w:val="24"/>
                <w:szCs w:val="24"/>
              </w:rPr>
            </w:pPr>
          </w:p>
        </w:tc>
        <w:tc>
          <w:tcPr>
            <w:tcW w:w="849" w:type="dxa"/>
            <w:tcBorders>
              <w:top w:val="single" w:color="auto" w:sz="4" w:space="0"/>
              <w:left w:val="single" w:color="auto" w:sz="4" w:space="0"/>
              <w:bottom w:val="single" w:color="auto" w:sz="4" w:space="0"/>
              <w:right w:val="single" w:color="auto" w:sz="4" w:space="0"/>
            </w:tcBorders>
          </w:tcPr>
          <w:p w14:paraId="59FD47EA">
            <w:pPr>
              <w:spacing w:after="0" w:line="480" w:lineRule="auto"/>
              <w:jc w:val="both"/>
              <w:rPr>
                <w:rFonts w:ascii="Times New Roman" w:hAnsi="Times New Roman"/>
                <w:sz w:val="24"/>
                <w:szCs w:val="24"/>
              </w:rPr>
            </w:pPr>
          </w:p>
        </w:tc>
        <w:tc>
          <w:tcPr>
            <w:tcW w:w="772" w:type="dxa"/>
            <w:tcBorders>
              <w:top w:val="single" w:color="auto" w:sz="4" w:space="0"/>
              <w:left w:val="single" w:color="auto" w:sz="4" w:space="0"/>
              <w:bottom w:val="single" w:color="auto" w:sz="4" w:space="0"/>
              <w:right w:val="single" w:color="auto" w:sz="4" w:space="0"/>
            </w:tcBorders>
          </w:tcPr>
          <w:p w14:paraId="74AF7F21">
            <w:pPr>
              <w:spacing w:after="0" w:line="480" w:lineRule="auto"/>
              <w:jc w:val="both"/>
              <w:rPr>
                <w:rFonts w:ascii="Times New Roman" w:hAnsi="Times New Roman"/>
                <w:sz w:val="24"/>
                <w:szCs w:val="24"/>
              </w:rPr>
            </w:pPr>
          </w:p>
        </w:tc>
      </w:tr>
      <w:tr w14:paraId="4807F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tcPr>
          <w:p w14:paraId="64BD3D39">
            <w:pPr>
              <w:spacing w:after="0" w:line="480" w:lineRule="auto"/>
              <w:jc w:val="both"/>
              <w:rPr>
                <w:rFonts w:ascii="Times New Roman" w:hAnsi="Times New Roman"/>
                <w:sz w:val="24"/>
                <w:szCs w:val="24"/>
              </w:rPr>
            </w:pPr>
            <w:r>
              <w:rPr>
                <w:rFonts w:ascii="Times New Roman" w:hAnsi="Times New Roman"/>
                <w:sz w:val="24"/>
                <w:szCs w:val="24"/>
              </w:rPr>
              <w:t>18</w:t>
            </w:r>
          </w:p>
        </w:tc>
        <w:tc>
          <w:tcPr>
            <w:tcW w:w="5222" w:type="dxa"/>
            <w:tcBorders>
              <w:top w:val="single" w:color="auto" w:sz="4" w:space="0"/>
              <w:left w:val="single" w:color="auto" w:sz="4" w:space="0"/>
              <w:bottom w:val="single" w:color="auto" w:sz="4" w:space="0"/>
              <w:right w:val="single" w:color="auto" w:sz="4" w:space="0"/>
            </w:tcBorders>
          </w:tcPr>
          <w:p w14:paraId="0ACE6BAD">
            <w:pPr>
              <w:spacing w:after="0" w:line="480" w:lineRule="auto"/>
              <w:jc w:val="both"/>
              <w:rPr>
                <w:rFonts w:ascii="Times New Roman" w:hAnsi="Times New Roman"/>
                <w:sz w:val="24"/>
                <w:szCs w:val="24"/>
              </w:rPr>
            </w:pPr>
            <w:r>
              <w:rPr>
                <w:rFonts w:ascii="Times New Roman" w:hAnsi="Times New Roman"/>
                <w:sz w:val="24"/>
                <w:szCs w:val="24"/>
              </w:rPr>
              <w:t>Discrimination contributes to the non-participation of women in politics.</w:t>
            </w:r>
          </w:p>
        </w:tc>
        <w:tc>
          <w:tcPr>
            <w:tcW w:w="715" w:type="dxa"/>
            <w:tcBorders>
              <w:top w:val="single" w:color="auto" w:sz="4" w:space="0"/>
              <w:left w:val="single" w:color="auto" w:sz="4" w:space="0"/>
              <w:bottom w:val="single" w:color="auto" w:sz="4" w:space="0"/>
              <w:right w:val="single" w:color="auto" w:sz="4" w:space="0"/>
            </w:tcBorders>
          </w:tcPr>
          <w:p w14:paraId="601EE2DB">
            <w:pPr>
              <w:spacing w:after="0" w:line="480" w:lineRule="auto"/>
              <w:jc w:val="both"/>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22517BB7">
            <w:pPr>
              <w:spacing w:after="0" w:line="480" w:lineRule="auto"/>
              <w:jc w:val="both"/>
              <w:rPr>
                <w:rFonts w:ascii="Times New Roman" w:hAnsi="Times New Roman"/>
                <w:sz w:val="24"/>
                <w:szCs w:val="24"/>
              </w:rPr>
            </w:pPr>
          </w:p>
        </w:tc>
        <w:tc>
          <w:tcPr>
            <w:tcW w:w="897" w:type="dxa"/>
            <w:tcBorders>
              <w:top w:val="single" w:color="auto" w:sz="4" w:space="0"/>
              <w:left w:val="single" w:color="auto" w:sz="4" w:space="0"/>
              <w:bottom w:val="single" w:color="auto" w:sz="4" w:space="0"/>
              <w:right w:val="single" w:color="auto" w:sz="4" w:space="0"/>
            </w:tcBorders>
          </w:tcPr>
          <w:p w14:paraId="4564A410">
            <w:pPr>
              <w:spacing w:after="0" w:line="480" w:lineRule="auto"/>
              <w:jc w:val="both"/>
              <w:rPr>
                <w:rFonts w:ascii="Times New Roman" w:hAnsi="Times New Roman"/>
                <w:sz w:val="24"/>
                <w:szCs w:val="24"/>
              </w:rPr>
            </w:pPr>
          </w:p>
        </w:tc>
        <w:tc>
          <w:tcPr>
            <w:tcW w:w="849" w:type="dxa"/>
            <w:tcBorders>
              <w:top w:val="single" w:color="auto" w:sz="4" w:space="0"/>
              <w:left w:val="single" w:color="auto" w:sz="4" w:space="0"/>
              <w:bottom w:val="single" w:color="auto" w:sz="4" w:space="0"/>
              <w:right w:val="single" w:color="auto" w:sz="4" w:space="0"/>
            </w:tcBorders>
          </w:tcPr>
          <w:p w14:paraId="45A0A1C7">
            <w:pPr>
              <w:spacing w:after="0" w:line="480" w:lineRule="auto"/>
              <w:jc w:val="both"/>
              <w:rPr>
                <w:rFonts w:ascii="Times New Roman" w:hAnsi="Times New Roman"/>
                <w:sz w:val="24"/>
                <w:szCs w:val="24"/>
              </w:rPr>
            </w:pPr>
          </w:p>
        </w:tc>
        <w:tc>
          <w:tcPr>
            <w:tcW w:w="772" w:type="dxa"/>
            <w:tcBorders>
              <w:top w:val="single" w:color="auto" w:sz="4" w:space="0"/>
              <w:left w:val="single" w:color="auto" w:sz="4" w:space="0"/>
              <w:bottom w:val="single" w:color="auto" w:sz="4" w:space="0"/>
              <w:right w:val="single" w:color="auto" w:sz="4" w:space="0"/>
            </w:tcBorders>
          </w:tcPr>
          <w:p w14:paraId="653EEFA6">
            <w:pPr>
              <w:spacing w:after="0" w:line="480" w:lineRule="auto"/>
              <w:jc w:val="both"/>
              <w:rPr>
                <w:rFonts w:ascii="Times New Roman" w:hAnsi="Times New Roman"/>
                <w:sz w:val="24"/>
                <w:szCs w:val="24"/>
              </w:rPr>
            </w:pPr>
          </w:p>
        </w:tc>
      </w:tr>
      <w:tr w14:paraId="2EA2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tcPr>
          <w:p w14:paraId="50EA1916">
            <w:pPr>
              <w:spacing w:after="0" w:line="480" w:lineRule="auto"/>
              <w:jc w:val="both"/>
              <w:rPr>
                <w:rFonts w:ascii="Times New Roman" w:hAnsi="Times New Roman"/>
                <w:sz w:val="24"/>
                <w:szCs w:val="24"/>
              </w:rPr>
            </w:pPr>
            <w:r>
              <w:rPr>
                <w:rFonts w:ascii="Times New Roman" w:hAnsi="Times New Roman"/>
                <w:sz w:val="24"/>
                <w:szCs w:val="24"/>
              </w:rPr>
              <w:t>19</w:t>
            </w:r>
          </w:p>
        </w:tc>
        <w:tc>
          <w:tcPr>
            <w:tcW w:w="5222" w:type="dxa"/>
            <w:tcBorders>
              <w:top w:val="single" w:color="auto" w:sz="4" w:space="0"/>
              <w:left w:val="single" w:color="auto" w:sz="4" w:space="0"/>
              <w:bottom w:val="single" w:color="auto" w:sz="4" w:space="0"/>
              <w:right w:val="single" w:color="auto" w:sz="4" w:space="0"/>
            </w:tcBorders>
          </w:tcPr>
          <w:p w14:paraId="3D34CC2B">
            <w:pPr>
              <w:spacing w:after="0" w:line="480" w:lineRule="auto"/>
              <w:jc w:val="both"/>
              <w:rPr>
                <w:rFonts w:ascii="Times New Roman" w:hAnsi="Times New Roman"/>
                <w:sz w:val="24"/>
                <w:szCs w:val="24"/>
              </w:rPr>
            </w:pPr>
            <w:r>
              <w:rPr>
                <w:rFonts w:ascii="Times New Roman" w:hAnsi="Times New Roman"/>
                <w:sz w:val="24"/>
                <w:szCs w:val="24"/>
              </w:rPr>
              <w:t>Negative cultural factors affect women participation in politics.</w:t>
            </w:r>
          </w:p>
        </w:tc>
        <w:tc>
          <w:tcPr>
            <w:tcW w:w="715" w:type="dxa"/>
            <w:tcBorders>
              <w:top w:val="single" w:color="auto" w:sz="4" w:space="0"/>
              <w:left w:val="single" w:color="auto" w:sz="4" w:space="0"/>
              <w:bottom w:val="single" w:color="auto" w:sz="4" w:space="0"/>
              <w:right w:val="single" w:color="auto" w:sz="4" w:space="0"/>
            </w:tcBorders>
          </w:tcPr>
          <w:p w14:paraId="75F5423E">
            <w:pPr>
              <w:spacing w:after="0" w:line="480" w:lineRule="auto"/>
              <w:jc w:val="both"/>
              <w:rPr>
                <w:rFonts w:ascii="Times New Roman" w:hAnsi="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0B44022D">
            <w:pPr>
              <w:spacing w:after="0" w:line="480" w:lineRule="auto"/>
              <w:jc w:val="both"/>
              <w:rPr>
                <w:rFonts w:ascii="Times New Roman" w:hAnsi="Times New Roman"/>
                <w:sz w:val="24"/>
                <w:szCs w:val="24"/>
              </w:rPr>
            </w:pPr>
          </w:p>
        </w:tc>
        <w:tc>
          <w:tcPr>
            <w:tcW w:w="897" w:type="dxa"/>
            <w:tcBorders>
              <w:top w:val="single" w:color="auto" w:sz="4" w:space="0"/>
              <w:left w:val="single" w:color="auto" w:sz="4" w:space="0"/>
              <w:bottom w:val="single" w:color="auto" w:sz="4" w:space="0"/>
              <w:right w:val="single" w:color="auto" w:sz="4" w:space="0"/>
            </w:tcBorders>
          </w:tcPr>
          <w:p w14:paraId="248E4A48">
            <w:pPr>
              <w:spacing w:after="0" w:line="480" w:lineRule="auto"/>
              <w:jc w:val="both"/>
              <w:rPr>
                <w:rFonts w:ascii="Times New Roman" w:hAnsi="Times New Roman"/>
                <w:sz w:val="24"/>
                <w:szCs w:val="24"/>
              </w:rPr>
            </w:pPr>
          </w:p>
        </w:tc>
        <w:tc>
          <w:tcPr>
            <w:tcW w:w="849" w:type="dxa"/>
            <w:tcBorders>
              <w:top w:val="single" w:color="auto" w:sz="4" w:space="0"/>
              <w:left w:val="single" w:color="auto" w:sz="4" w:space="0"/>
              <w:bottom w:val="single" w:color="auto" w:sz="4" w:space="0"/>
              <w:right w:val="single" w:color="auto" w:sz="4" w:space="0"/>
            </w:tcBorders>
          </w:tcPr>
          <w:p w14:paraId="67700098">
            <w:pPr>
              <w:spacing w:after="0" w:line="480" w:lineRule="auto"/>
              <w:jc w:val="both"/>
              <w:rPr>
                <w:rFonts w:ascii="Times New Roman" w:hAnsi="Times New Roman"/>
                <w:sz w:val="24"/>
                <w:szCs w:val="24"/>
              </w:rPr>
            </w:pPr>
          </w:p>
        </w:tc>
        <w:tc>
          <w:tcPr>
            <w:tcW w:w="772" w:type="dxa"/>
            <w:tcBorders>
              <w:top w:val="single" w:color="auto" w:sz="4" w:space="0"/>
              <w:left w:val="single" w:color="auto" w:sz="4" w:space="0"/>
              <w:bottom w:val="single" w:color="auto" w:sz="4" w:space="0"/>
              <w:right w:val="single" w:color="auto" w:sz="4" w:space="0"/>
            </w:tcBorders>
          </w:tcPr>
          <w:p w14:paraId="45490002">
            <w:pPr>
              <w:spacing w:after="0" w:line="480" w:lineRule="auto"/>
              <w:jc w:val="both"/>
              <w:rPr>
                <w:rFonts w:ascii="Times New Roman" w:hAnsi="Times New Roman"/>
                <w:sz w:val="24"/>
                <w:szCs w:val="24"/>
              </w:rPr>
            </w:pPr>
          </w:p>
        </w:tc>
      </w:tr>
    </w:tbl>
    <w:p w14:paraId="1FE3C314">
      <w:pPr>
        <w:spacing w:after="0" w:line="480" w:lineRule="auto"/>
        <w:jc w:val="both"/>
        <w:rPr>
          <w:rFonts w:ascii="Times New Roman" w:hAnsi="Times New Roman"/>
          <w:sz w:val="24"/>
          <w:szCs w:val="24"/>
        </w:rPr>
      </w:pPr>
    </w:p>
    <w:p w14:paraId="44A4E085">
      <w:pPr>
        <w:spacing w:after="0" w:line="480" w:lineRule="auto"/>
        <w:jc w:val="both"/>
        <w:rPr>
          <w:rFonts w:ascii="Times New Roman" w:hAnsi="Times New Roman"/>
          <w:sz w:val="24"/>
          <w:szCs w:val="24"/>
        </w:rPr>
      </w:pPr>
    </w:p>
    <w:p w14:paraId="7E4FBA15">
      <w:pPr>
        <w:spacing w:after="0" w:line="480" w:lineRule="auto"/>
        <w:jc w:val="both"/>
        <w:rPr>
          <w:rFonts w:ascii="Times New Roman" w:hAnsi="Times New Roman"/>
          <w:sz w:val="24"/>
          <w:szCs w:val="24"/>
        </w:rPr>
      </w:pPr>
    </w:p>
    <w:sectPr>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1902">
    <w:pPr>
      <w:pStyle w:val="6"/>
      <w:jc w:val="center"/>
    </w:pPr>
    <w:r>
      <w:fldChar w:fldCharType="begin"/>
    </w:r>
    <w:r>
      <w:instrText xml:space="preserve"> PAGE   \* MERGEFORMAT </w:instrText>
    </w:r>
    <w:r>
      <w:fldChar w:fldCharType="separate"/>
    </w:r>
    <w:r>
      <w:t>ii</w:t>
    </w:r>
    <w:r>
      <w:fldChar w:fldCharType="end"/>
    </w:r>
  </w:p>
  <w:p w14:paraId="4FA7788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000005"/>
    <w:multiLevelType w:val="multilevel"/>
    <w:tmpl w:val="000000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7"/>
    <w:multiLevelType w:val="multilevel"/>
    <w:tmpl w:val="0000000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9"/>
    <w:multiLevelType w:val="multilevel"/>
    <w:tmpl w:val="00000009"/>
    <w:lvl w:ilvl="0" w:tentative="0">
      <w:start w:val="1"/>
      <w:numFmt w:val="lowerRoman"/>
      <w:lvlText w:val="%1."/>
      <w:lvlJc w:val="right"/>
      <w:pPr>
        <w:ind w:left="720" w:hanging="360"/>
      </w:pPr>
    </w:lvl>
    <w:lvl w:ilvl="1" w:tentative="0">
      <w:start w:val="1"/>
      <w:numFmt w:val="bullet"/>
      <w:lvlText w:val="•"/>
      <w:lvlJc w:val="left"/>
      <w:pPr>
        <w:ind w:left="1440" w:hanging="360"/>
      </w:pPr>
      <w:rPr>
        <w:rFonts w:hint="default" w:ascii="Times New Roman" w:hAnsi="Times New Roman" w:eastAsia="SimSun"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A"/>
    <w:multiLevelType w:val="multilevel"/>
    <w:tmpl w:val="0000000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629BB"/>
    <w:rsid w:val="47241536"/>
    <w:rsid w:val="63834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2"/>
    <w:basedOn w:val="1"/>
    <w:link w:val="22"/>
    <w:qFormat/>
    <w:uiPriority w:val="9"/>
    <w:pPr>
      <w:spacing w:before="100" w:beforeAutospacing="1" w:after="100" w:afterAutospacing="1" w:line="240" w:lineRule="auto"/>
      <w:outlineLvl w:val="1"/>
    </w:pPr>
    <w:rPr>
      <w:rFonts w:ascii="Times New Roman" w:hAnsi="Times New Roman" w:eastAsia="Times New Roman"/>
      <w:b/>
      <w:bCs/>
      <w:sz w:val="36"/>
      <w:szCs w:val="36"/>
      <w:lang w:eastAsia="en-US"/>
    </w:rPr>
  </w:style>
  <w:style w:type="character" w:default="1" w:styleId="3">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5">
    <w:name w:val="Balloon Text"/>
    <w:basedOn w:val="1"/>
    <w:link w:val="19"/>
    <w:uiPriority w:val="0"/>
    <w:pPr>
      <w:spacing w:after="0" w:line="240" w:lineRule="auto"/>
    </w:pPr>
    <w:rPr>
      <w:rFonts w:ascii="Tahoma" w:hAnsi="Tahoma" w:cs="Tahoma"/>
      <w:sz w:val="16"/>
      <w:szCs w:val="16"/>
    </w:rPr>
  </w:style>
  <w:style w:type="paragraph" w:styleId="6">
    <w:name w:val="footer"/>
    <w:basedOn w:val="1"/>
    <w:link w:val="21"/>
    <w:uiPriority w:val="99"/>
    <w:pPr>
      <w:tabs>
        <w:tab w:val="center" w:pos="4680"/>
        <w:tab w:val="right" w:pos="9360"/>
      </w:tabs>
      <w:spacing w:after="0" w:line="240" w:lineRule="auto"/>
    </w:pPr>
  </w:style>
  <w:style w:type="paragraph" w:styleId="7">
    <w:name w:val="header"/>
    <w:basedOn w:val="1"/>
    <w:link w:val="20"/>
    <w:uiPriority w:val="0"/>
    <w:pPr>
      <w:tabs>
        <w:tab w:val="center" w:pos="4680"/>
        <w:tab w:val="right" w:pos="9360"/>
      </w:tabs>
      <w:spacing w:after="0" w:line="240" w:lineRule="auto"/>
    </w:pPr>
  </w:style>
  <w:style w:type="character" w:styleId="8">
    <w:name w:val="Hyperlink"/>
    <w:basedOn w:val="3"/>
    <w:uiPriority w:val="99"/>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3"/>
    <w:qFormat/>
    <w:uiPriority w:val="0"/>
    <w:rPr>
      <w:rFonts w:ascii="Times New Roman" w:hAnsi="Times New Roman" w:eastAsia="SimSun" w:cs="Times New Roman"/>
      <w:b/>
      <w:bCs/>
      <w:sz w:val="21"/>
    </w:rPr>
  </w:style>
  <w:style w:type="table" w:styleId="11">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Medium Grid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3">
    <w:name w:val="Medium Grid 3 Accent 1"/>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4">
    <w:name w:val="Medium Grid 3 Accent 2"/>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
    <w:name w:val="Medium Grid 3 Accent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6">
    <w:name w:val="Medium Grid 3 Accent 4"/>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7">
    <w:name w:val="Medium Grid 3 Accent 5"/>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8">
    <w:name w:val="Medium Grid 3 Accent 6"/>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9">
    <w:name w:val="Balloon Text Char"/>
    <w:basedOn w:val="3"/>
    <w:link w:val="5"/>
    <w:uiPriority w:val="0"/>
    <w:rPr>
      <w:rFonts w:ascii="Tahoma" w:hAnsi="Tahoma" w:cs="Tahoma"/>
      <w:sz w:val="16"/>
      <w:szCs w:val="16"/>
      <w:lang w:eastAsia="zh-CN"/>
    </w:rPr>
  </w:style>
  <w:style w:type="character" w:customStyle="1" w:styleId="20">
    <w:name w:val="Header Char_8d3457a0-9d7c-4391-919d-87050c63dbfa"/>
    <w:basedOn w:val="3"/>
    <w:link w:val="7"/>
    <w:uiPriority w:val="0"/>
    <w:rPr>
      <w:rFonts w:cs="Times New Roman"/>
      <w:sz w:val="22"/>
      <w:szCs w:val="22"/>
      <w:lang w:eastAsia="zh-CN"/>
    </w:rPr>
  </w:style>
  <w:style w:type="character" w:customStyle="1" w:styleId="21">
    <w:name w:val="Footer Char_2de2d98f-a9fd-4a2e-81fb-ab593abf9541"/>
    <w:basedOn w:val="3"/>
    <w:link w:val="6"/>
    <w:uiPriority w:val="99"/>
    <w:rPr>
      <w:rFonts w:cs="Times New Roman"/>
      <w:sz w:val="22"/>
      <w:szCs w:val="22"/>
      <w:lang w:eastAsia="zh-CN"/>
    </w:rPr>
  </w:style>
  <w:style w:type="character" w:customStyle="1" w:styleId="22">
    <w:name w:val="Heading 2 Char_541e4ac5-e496-432b-9f06-271ef8c45315"/>
    <w:basedOn w:val="3"/>
    <w:link w:val="2"/>
    <w:uiPriority w:val="9"/>
    <w:rPr>
      <w:rFonts w:ascii="Times New Roman" w:hAnsi="Times New Roman" w:eastAsia="Times New Roman" w:cs="Times New Roman"/>
      <w:b/>
      <w:bCs/>
      <w:sz w:val="36"/>
      <w:szCs w:val="36"/>
    </w:rPr>
  </w:style>
  <w:style w:type="paragraph" w:customStyle="1" w:styleId="23">
    <w:name w:val="my-0"/>
    <w:basedOn w:val="1"/>
    <w:uiPriority w:val="0"/>
    <w:pPr>
      <w:spacing w:before="100" w:beforeAutospacing="1" w:after="100" w:afterAutospacing="1" w:line="240" w:lineRule="auto"/>
    </w:pPr>
    <w:rPr>
      <w:rFonts w:ascii="Times New Roman" w:hAnsi="Times New Roman" w:eastAsia="Times New Roman"/>
      <w:sz w:val="24"/>
      <w:szCs w:val="24"/>
      <w:lang w:eastAsia="en-US"/>
    </w:rPr>
  </w:style>
  <w:style w:type="paragraph" w:styleId="24">
    <w:name w:val="List Paragraph"/>
    <w:basedOn w:val="1"/>
    <w:qFormat/>
    <w:uiPriority w:val="0"/>
    <w:pPr>
      <w:spacing w:before="0" w:after="0"/>
      <w:ind w:left="720" w:right="0"/>
    </w:pPr>
    <w:rPr>
      <w:rFonts w:ascii="Times New Roman" w:hAnsi="Times New Roman" w:eastAsia="Calibri" w:cs="SimSun"/>
      <w:sz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13111</Words>
  <Characters>71950</Characters>
  <Paragraphs>1099</Paragraphs>
  <TotalTime>49</TotalTime>
  <ScaleCrop>false</ScaleCrop>
  <LinksUpToDate>false</LinksUpToDate>
  <CharactersWithSpaces>84704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2025-07-08T21:29:00Z</dcterms:created>
  <dc:creator>TECNO BF7</dc:creator>
  <cp:lastModifiedBy>USER</cp:lastModifiedBy>
  <cp:lastPrinted>2025-06-19T12:42:00Z</cp:lastPrinted>
  <dcterms:modified xsi:type="dcterms:W3CDTF">2025-07-29T13:20:24Z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7266A4DB32A944F09BFF327AC807B2C5_13</vt:lpwstr>
  </property>
  <property fmtid="{D5CDD505-2E9C-101B-9397-08002B2CF9AE}" pid="3" name="KSOProductBuildVer">
    <vt:lpwstr>1033-12.2.0.21931</vt:lpwstr>
  </property>
</Properties>
</file>