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7E25" w:rsidRPr="000C4956" w:rsidRDefault="00417E25" w:rsidP="00417E25">
      <w:pPr>
        <w:spacing w:after="0" w:line="360" w:lineRule="auto"/>
        <w:jc w:val="center"/>
        <w:rPr>
          <w:rFonts w:ascii="Times New Roman" w:hAnsi="Times New Roman"/>
          <w:b/>
          <w:i/>
          <w:sz w:val="20"/>
          <w:szCs w:val="24"/>
        </w:rPr>
      </w:pPr>
      <w:r>
        <w:rPr>
          <w:rFonts w:ascii="Times New Roman" w:hAnsi="Times New Roman"/>
          <w:b/>
          <w:sz w:val="26"/>
          <w:szCs w:val="24"/>
        </w:rPr>
        <w:t>THE ROLE OF EFFECTIVE STAKEHOLDERS RELATIONSHIP MANAGEMENT IN ENSURING SUCCESSFUL</w:t>
      </w:r>
      <w:r>
        <w:rPr>
          <w:rFonts w:ascii="Times New Roman" w:hAnsi="Times New Roman"/>
          <w:b/>
          <w:sz w:val="26"/>
          <w:szCs w:val="24"/>
        </w:rPr>
        <w:t xml:space="preserve"> BUILDING</w:t>
      </w:r>
      <w:r>
        <w:rPr>
          <w:rFonts w:ascii="Times New Roman" w:hAnsi="Times New Roman"/>
          <w:b/>
          <w:sz w:val="26"/>
          <w:szCs w:val="24"/>
        </w:rPr>
        <w:t xml:space="preserve"> CONSTRUCTION PROJECT</w:t>
      </w:r>
    </w:p>
    <w:p w:rsidR="00417E25" w:rsidRDefault="00417E25" w:rsidP="00417E25">
      <w:pPr>
        <w:spacing w:line="360" w:lineRule="auto"/>
        <w:jc w:val="center"/>
        <w:rPr>
          <w:rFonts w:ascii="Times New Roman" w:hAnsi="Times New Roman"/>
          <w:b/>
          <w:sz w:val="40"/>
          <w:szCs w:val="24"/>
        </w:rPr>
      </w:pPr>
    </w:p>
    <w:p w:rsidR="00417E25" w:rsidRPr="00AA7FE2" w:rsidRDefault="00417E25" w:rsidP="00417E25">
      <w:pPr>
        <w:spacing w:line="360" w:lineRule="auto"/>
        <w:jc w:val="center"/>
        <w:rPr>
          <w:rFonts w:ascii="Times New Roman" w:hAnsi="Times New Roman"/>
          <w:b/>
          <w:sz w:val="38"/>
          <w:szCs w:val="24"/>
        </w:rPr>
      </w:pPr>
      <w:r w:rsidRPr="00AA7FE2">
        <w:rPr>
          <w:rFonts w:ascii="Times New Roman" w:hAnsi="Times New Roman"/>
          <w:b/>
          <w:sz w:val="38"/>
          <w:szCs w:val="24"/>
        </w:rPr>
        <w:t>BY</w:t>
      </w:r>
    </w:p>
    <w:p w:rsidR="00417E25" w:rsidRDefault="00417E25" w:rsidP="00417E25">
      <w:pPr>
        <w:spacing w:line="240" w:lineRule="auto"/>
        <w:jc w:val="center"/>
        <w:rPr>
          <w:rFonts w:ascii="Times New Roman" w:hAnsi="Times New Roman"/>
          <w:b/>
          <w:sz w:val="36"/>
          <w:szCs w:val="24"/>
        </w:rPr>
      </w:pPr>
    </w:p>
    <w:p w:rsidR="00417E25" w:rsidRPr="00F51D80" w:rsidRDefault="00417E25" w:rsidP="00417E25">
      <w:pPr>
        <w:spacing w:line="240" w:lineRule="auto"/>
        <w:jc w:val="center"/>
        <w:rPr>
          <w:rFonts w:ascii="Times New Roman" w:hAnsi="Times New Roman"/>
          <w:b/>
          <w:sz w:val="36"/>
          <w:szCs w:val="24"/>
        </w:rPr>
      </w:pPr>
      <w:r>
        <w:rPr>
          <w:rFonts w:ascii="Times New Roman" w:hAnsi="Times New Roman"/>
          <w:b/>
          <w:sz w:val="36"/>
          <w:szCs w:val="24"/>
        </w:rPr>
        <w:t>ADEJUMOBI BENJAMEN OKIKI</w:t>
      </w:r>
    </w:p>
    <w:p w:rsidR="00417E25" w:rsidRPr="00AA7FE2" w:rsidRDefault="00417E25" w:rsidP="00417E25">
      <w:pPr>
        <w:spacing w:line="240" w:lineRule="auto"/>
        <w:jc w:val="center"/>
        <w:rPr>
          <w:rFonts w:ascii="Times New Roman" w:hAnsi="Times New Roman"/>
          <w:b/>
          <w:sz w:val="30"/>
          <w:szCs w:val="24"/>
        </w:rPr>
      </w:pPr>
      <w:r w:rsidRPr="00AA7FE2">
        <w:rPr>
          <w:rFonts w:ascii="Times New Roman" w:hAnsi="Times New Roman"/>
          <w:b/>
          <w:sz w:val="30"/>
          <w:szCs w:val="24"/>
        </w:rPr>
        <w:t>HND/2</w:t>
      </w:r>
      <w:r>
        <w:rPr>
          <w:rFonts w:ascii="Times New Roman" w:hAnsi="Times New Roman"/>
          <w:b/>
          <w:sz w:val="30"/>
          <w:szCs w:val="24"/>
        </w:rPr>
        <w:t>2/BLD/FT/141</w:t>
      </w:r>
    </w:p>
    <w:p w:rsidR="00417E25" w:rsidRDefault="00417E25" w:rsidP="00417E25">
      <w:pPr>
        <w:spacing w:line="360" w:lineRule="auto"/>
        <w:jc w:val="center"/>
        <w:rPr>
          <w:rFonts w:ascii="Times New Roman" w:hAnsi="Times New Roman"/>
          <w:b/>
          <w:sz w:val="24"/>
          <w:szCs w:val="24"/>
        </w:rPr>
      </w:pPr>
    </w:p>
    <w:p w:rsidR="00417E25" w:rsidRPr="00AA7FE2" w:rsidRDefault="00417E25" w:rsidP="00417E25">
      <w:pPr>
        <w:spacing w:line="360" w:lineRule="auto"/>
        <w:jc w:val="center"/>
        <w:rPr>
          <w:rFonts w:ascii="Times New Roman" w:hAnsi="Times New Roman"/>
          <w:b/>
          <w:sz w:val="28"/>
          <w:szCs w:val="24"/>
        </w:rPr>
      </w:pPr>
      <w:r w:rsidRPr="000C4956">
        <w:rPr>
          <w:rFonts w:ascii="Times New Roman" w:hAnsi="Times New Roman"/>
          <w:b/>
          <w:sz w:val="24"/>
          <w:szCs w:val="24"/>
        </w:rPr>
        <w:t xml:space="preserve">BEING A RESEACH PROJECT SUBMITTED TO THE DEPARTMENT </w:t>
      </w:r>
      <w:r w:rsidRPr="004E070C">
        <w:rPr>
          <w:rFonts w:ascii="Times New Roman" w:hAnsi="Times New Roman"/>
          <w:b/>
          <w:sz w:val="24"/>
          <w:szCs w:val="24"/>
        </w:rPr>
        <w:t>BUILDING TECHNOLOGY</w:t>
      </w:r>
      <w:r w:rsidRPr="000C4956">
        <w:rPr>
          <w:rFonts w:ascii="Times New Roman" w:hAnsi="Times New Roman"/>
          <w:b/>
          <w:sz w:val="24"/>
          <w:szCs w:val="24"/>
        </w:rPr>
        <w:t>, INSTITUTE OF ENVIRONMENTAL STUDIES, KWARA STATE POLYTECHNIC, ILORIN</w:t>
      </w:r>
    </w:p>
    <w:p w:rsidR="00417E25" w:rsidRDefault="00417E25" w:rsidP="00417E25">
      <w:pPr>
        <w:spacing w:line="360" w:lineRule="auto"/>
        <w:jc w:val="center"/>
        <w:rPr>
          <w:rFonts w:ascii="Times New Roman" w:hAnsi="Times New Roman"/>
          <w:b/>
          <w:sz w:val="28"/>
          <w:szCs w:val="24"/>
        </w:rPr>
      </w:pPr>
    </w:p>
    <w:p w:rsidR="00417E25" w:rsidRPr="00AA7FE2" w:rsidRDefault="00417E25" w:rsidP="00417E25">
      <w:pPr>
        <w:spacing w:line="360" w:lineRule="auto"/>
        <w:jc w:val="center"/>
        <w:rPr>
          <w:rFonts w:ascii="Times New Roman" w:hAnsi="Times New Roman"/>
          <w:b/>
          <w:sz w:val="28"/>
          <w:szCs w:val="24"/>
        </w:rPr>
      </w:pPr>
      <w:r w:rsidRPr="000C4956">
        <w:rPr>
          <w:rFonts w:ascii="Times New Roman" w:hAnsi="Times New Roman"/>
          <w:b/>
          <w:sz w:val="24"/>
          <w:szCs w:val="24"/>
        </w:rPr>
        <w:t xml:space="preserve">IN PARTIAL FULFILLMENT OF THE REQUIREMENT FOR THE AWARD OF HIGHER NATIONAL DIPLOMA IN </w:t>
      </w:r>
      <w:r w:rsidRPr="004E070C">
        <w:rPr>
          <w:rFonts w:ascii="Times New Roman" w:hAnsi="Times New Roman"/>
          <w:b/>
          <w:sz w:val="24"/>
          <w:szCs w:val="24"/>
        </w:rPr>
        <w:t>BUILDING TECHNOLOGY</w:t>
      </w:r>
    </w:p>
    <w:p w:rsidR="00417E25" w:rsidRPr="00AA7FE2" w:rsidRDefault="00417E25" w:rsidP="00417E25">
      <w:pPr>
        <w:spacing w:line="360" w:lineRule="auto"/>
        <w:jc w:val="right"/>
        <w:rPr>
          <w:rFonts w:ascii="Times New Roman" w:hAnsi="Times New Roman"/>
          <w:sz w:val="28"/>
          <w:szCs w:val="24"/>
        </w:rPr>
      </w:pPr>
      <w:r w:rsidRPr="00AA7FE2">
        <w:rPr>
          <w:rFonts w:ascii="Times New Roman" w:hAnsi="Times New Roman"/>
          <w:b/>
          <w:sz w:val="28"/>
          <w:szCs w:val="24"/>
        </w:rPr>
        <w:t>JULY 202</w:t>
      </w:r>
      <w:r>
        <w:rPr>
          <w:rFonts w:ascii="Times New Roman" w:hAnsi="Times New Roman"/>
          <w:b/>
          <w:sz w:val="28"/>
          <w:szCs w:val="24"/>
        </w:rPr>
        <w:t>5</w:t>
      </w:r>
    </w:p>
    <w:p w:rsidR="00417E25" w:rsidRPr="00AA7FE2" w:rsidRDefault="00417E25" w:rsidP="00417E25">
      <w:pPr>
        <w:spacing w:line="360" w:lineRule="auto"/>
        <w:jc w:val="both"/>
        <w:rPr>
          <w:rFonts w:ascii="Times New Roman" w:hAnsi="Times New Roman"/>
          <w:b/>
          <w:sz w:val="24"/>
          <w:szCs w:val="24"/>
        </w:rPr>
      </w:pPr>
    </w:p>
    <w:p w:rsidR="00417E25" w:rsidRDefault="00417E25" w:rsidP="00417E25">
      <w:pPr>
        <w:rPr>
          <w:rFonts w:ascii="Times New Roman" w:hAnsi="Times New Roman"/>
          <w:b/>
          <w:sz w:val="24"/>
          <w:szCs w:val="24"/>
        </w:rPr>
      </w:pPr>
      <w:r>
        <w:rPr>
          <w:rFonts w:ascii="Times New Roman" w:hAnsi="Times New Roman"/>
          <w:b/>
          <w:sz w:val="24"/>
          <w:szCs w:val="24"/>
        </w:rPr>
        <w:br w:type="page"/>
      </w:r>
    </w:p>
    <w:p w:rsidR="00417E25" w:rsidRPr="00AA7FE2" w:rsidRDefault="00417E25" w:rsidP="00417E25">
      <w:pPr>
        <w:spacing w:line="360" w:lineRule="auto"/>
        <w:jc w:val="center"/>
        <w:rPr>
          <w:rFonts w:ascii="Times New Roman" w:hAnsi="Times New Roman"/>
          <w:b/>
          <w:sz w:val="24"/>
          <w:szCs w:val="24"/>
        </w:rPr>
      </w:pPr>
      <w:r w:rsidRPr="00AA7FE2">
        <w:rPr>
          <w:rFonts w:ascii="Times New Roman" w:hAnsi="Times New Roman"/>
          <w:b/>
          <w:sz w:val="24"/>
          <w:szCs w:val="24"/>
        </w:rPr>
        <w:lastRenderedPageBreak/>
        <w:t>CERTIFICATION</w:t>
      </w:r>
    </w:p>
    <w:p w:rsidR="00417E25" w:rsidRDefault="00417E25" w:rsidP="00417E25">
      <w:pPr>
        <w:spacing w:line="360" w:lineRule="auto"/>
        <w:jc w:val="both"/>
        <w:rPr>
          <w:rFonts w:ascii="Times New Roman" w:hAnsi="Times New Roman"/>
          <w:sz w:val="24"/>
          <w:szCs w:val="24"/>
        </w:rPr>
      </w:pPr>
      <w:r w:rsidRPr="00AA7FE2">
        <w:rPr>
          <w:rFonts w:ascii="Times New Roman" w:hAnsi="Times New Roman"/>
          <w:b/>
          <w:sz w:val="24"/>
          <w:szCs w:val="24"/>
        </w:rPr>
        <w:tab/>
      </w:r>
      <w:r w:rsidRPr="00AA7FE2">
        <w:rPr>
          <w:rFonts w:ascii="Times New Roman" w:hAnsi="Times New Roman"/>
          <w:sz w:val="24"/>
          <w:szCs w:val="24"/>
        </w:rPr>
        <w:t xml:space="preserve">This is to certify that this research work has been completed, read through and approved as meeting part of the requirements of the Department of </w:t>
      </w:r>
      <w:r>
        <w:rPr>
          <w:rFonts w:ascii="Times New Roman" w:hAnsi="Times New Roman"/>
          <w:sz w:val="24"/>
          <w:szCs w:val="24"/>
        </w:rPr>
        <w:t>Building Technology</w:t>
      </w:r>
      <w:r w:rsidRPr="00AA7FE2">
        <w:rPr>
          <w:rFonts w:ascii="Times New Roman" w:hAnsi="Times New Roman"/>
          <w:sz w:val="24"/>
          <w:szCs w:val="24"/>
        </w:rPr>
        <w:t>, Institute of Environmental Studies. Kwara State Polytechnic for the Award of Higher National Diploma in Estate Management and Valuation.</w:t>
      </w:r>
      <w:r w:rsidRPr="00DA3839">
        <w:rPr>
          <w:rFonts w:ascii="Times New Roman" w:hAnsi="Times New Roman"/>
          <w:noProof/>
          <w:sz w:val="24"/>
          <w:szCs w:val="24"/>
          <w:lang w:eastAsia="en-US"/>
        </w:rPr>
        <w:t xml:space="preserve"> </w:t>
      </w:r>
    </w:p>
    <w:p w:rsidR="00417E25" w:rsidRDefault="00417E25" w:rsidP="00417E25">
      <w:pPr>
        <w:spacing w:line="360" w:lineRule="auto"/>
        <w:jc w:val="both"/>
        <w:rPr>
          <w:rFonts w:ascii="Times New Roman" w:hAnsi="Times New Roman"/>
          <w:sz w:val="24"/>
          <w:szCs w:val="24"/>
        </w:rPr>
      </w:pPr>
    </w:p>
    <w:p w:rsidR="00417E25" w:rsidRPr="00DA3839" w:rsidRDefault="00417E25" w:rsidP="00417E25">
      <w:pPr>
        <w:spacing w:line="360" w:lineRule="auto"/>
        <w:jc w:val="both"/>
        <w:rPr>
          <w:rFonts w:ascii="Times New Roman" w:hAnsi="Times New Roman"/>
          <w:sz w:val="24"/>
          <w:szCs w:val="24"/>
        </w:rPr>
      </w:pPr>
      <w:r w:rsidRPr="00AA7FE2">
        <w:rPr>
          <w:rFonts w:ascii="Times New Roman" w:hAnsi="Times New Roman"/>
          <w:b/>
          <w:sz w:val="24"/>
          <w:szCs w:val="24"/>
        </w:rPr>
        <w:t>_____________________</w:t>
      </w:r>
      <w:r w:rsidRPr="00AA7FE2">
        <w:rPr>
          <w:rFonts w:ascii="Times New Roman" w:hAnsi="Times New Roman"/>
          <w:b/>
          <w:sz w:val="24"/>
          <w:szCs w:val="24"/>
        </w:rPr>
        <w:tab/>
      </w:r>
      <w:r w:rsidRPr="00AA7FE2">
        <w:rPr>
          <w:rFonts w:ascii="Times New Roman" w:hAnsi="Times New Roman"/>
          <w:b/>
          <w:sz w:val="24"/>
          <w:szCs w:val="24"/>
        </w:rPr>
        <w:tab/>
      </w:r>
      <w:r w:rsidRPr="00AA7FE2">
        <w:rPr>
          <w:rFonts w:ascii="Times New Roman" w:hAnsi="Times New Roman"/>
          <w:b/>
          <w:sz w:val="24"/>
          <w:szCs w:val="24"/>
        </w:rPr>
        <w:tab/>
      </w:r>
      <w:r w:rsidRPr="00AA7FE2">
        <w:rPr>
          <w:rFonts w:ascii="Times New Roman" w:hAnsi="Times New Roman"/>
          <w:b/>
          <w:sz w:val="24"/>
          <w:szCs w:val="24"/>
        </w:rPr>
        <w:tab/>
      </w:r>
      <w:r w:rsidRPr="00AA7FE2">
        <w:rPr>
          <w:rFonts w:ascii="Times New Roman" w:hAnsi="Times New Roman"/>
          <w:b/>
          <w:sz w:val="24"/>
          <w:szCs w:val="24"/>
        </w:rPr>
        <w:tab/>
        <w:t>____</w:t>
      </w:r>
      <w:r>
        <w:rPr>
          <w:rFonts w:ascii="Times New Roman" w:hAnsi="Times New Roman"/>
          <w:b/>
          <w:sz w:val="24"/>
          <w:szCs w:val="24"/>
        </w:rPr>
        <w:t>___</w:t>
      </w:r>
      <w:r w:rsidRPr="00AA7FE2">
        <w:rPr>
          <w:rFonts w:ascii="Times New Roman" w:hAnsi="Times New Roman"/>
          <w:b/>
          <w:sz w:val="24"/>
          <w:szCs w:val="24"/>
        </w:rPr>
        <w:t>______</w:t>
      </w:r>
      <w:r w:rsidRPr="00AA7FE2">
        <w:rPr>
          <w:rFonts w:ascii="Times New Roman" w:hAnsi="Times New Roman"/>
          <w:b/>
          <w:sz w:val="24"/>
          <w:szCs w:val="24"/>
        </w:rPr>
        <w:softHyphen/>
      </w:r>
      <w:r w:rsidRPr="00AA7FE2">
        <w:rPr>
          <w:rFonts w:ascii="Times New Roman" w:hAnsi="Times New Roman"/>
          <w:b/>
          <w:sz w:val="24"/>
          <w:szCs w:val="24"/>
        </w:rPr>
        <w:softHyphen/>
      </w:r>
      <w:r w:rsidRPr="00AA7FE2">
        <w:rPr>
          <w:rFonts w:ascii="Times New Roman" w:hAnsi="Times New Roman"/>
          <w:b/>
          <w:sz w:val="24"/>
          <w:szCs w:val="24"/>
        </w:rPr>
        <w:softHyphen/>
        <w:t>_____</w:t>
      </w:r>
    </w:p>
    <w:p w:rsidR="00417E25" w:rsidRPr="00AA7FE2" w:rsidRDefault="00417E25" w:rsidP="00417E25">
      <w:pPr>
        <w:spacing w:after="120"/>
        <w:jc w:val="both"/>
        <w:rPr>
          <w:rFonts w:ascii="Times New Roman" w:hAnsi="Times New Roman"/>
          <w:b/>
          <w:sz w:val="24"/>
          <w:szCs w:val="24"/>
        </w:rPr>
      </w:pPr>
      <w:r>
        <w:rPr>
          <w:rFonts w:ascii="Times New Roman" w:hAnsi="Times New Roman"/>
          <w:b/>
          <w:sz w:val="24"/>
          <w:szCs w:val="24"/>
        </w:rPr>
        <w:t>BLDR IYIOLA AKEEM SEYI</w:t>
      </w:r>
      <w:r w:rsidRPr="00AA7FE2">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Pr="00AA7FE2">
        <w:rPr>
          <w:rFonts w:ascii="Times New Roman" w:hAnsi="Times New Roman"/>
          <w:b/>
          <w:sz w:val="24"/>
          <w:szCs w:val="24"/>
        </w:rPr>
        <w:t xml:space="preserve">DATE </w:t>
      </w:r>
    </w:p>
    <w:p w:rsidR="00417E25" w:rsidRDefault="00417E25" w:rsidP="00417E25">
      <w:pPr>
        <w:spacing w:after="120"/>
        <w:jc w:val="both"/>
        <w:rPr>
          <w:rFonts w:ascii="Times New Roman" w:hAnsi="Times New Roman"/>
          <w:b/>
          <w:sz w:val="24"/>
          <w:szCs w:val="24"/>
        </w:rPr>
      </w:pPr>
      <w:r>
        <w:rPr>
          <w:rFonts w:ascii="Times New Roman" w:hAnsi="Times New Roman"/>
          <w:b/>
          <w:sz w:val="24"/>
          <w:szCs w:val="24"/>
        </w:rPr>
        <w:t>(</w:t>
      </w:r>
      <w:r w:rsidRPr="00AA7FE2">
        <w:rPr>
          <w:rFonts w:ascii="Times New Roman" w:hAnsi="Times New Roman"/>
          <w:b/>
          <w:sz w:val="24"/>
          <w:szCs w:val="24"/>
        </w:rPr>
        <w:t>Project Supervisor</w:t>
      </w:r>
      <w:r>
        <w:rPr>
          <w:rFonts w:ascii="Times New Roman" w:hAnsi="Times New Roman"/>
          <w:b/>
          <w:sz w:val="24"/>
          <w:szCs w:val="24"/>
        </w:rPr>
        <w:t>)</w:t>
      </w:r>
    </w:p>
    <w:p w:rsidR="00417E25" w:rsidRDefault="00417E25" w:rsidP="00417E25">
      <w:pPr>
        <w:spacing w:after="120"/>
        <w:jc w:val="both"/>
        <w:rPr>
          <w:rFonts w:ascii="Times New Roman" w:hAnsi="Times New Roman"/>
          <w:b/>
          <w:sz w:val="24"/>
          <w:szCs w:val="24"/>
        </w:rPr>
      </w:pPr>
    </w:p>
    <w:p w:rsidR="00417E25" w:rsidRPr="00AA7FE2" w:rsidRDefault="00417E25" w:rsidP="00417E25">
      <w:pPr>
        <w:spacing w:after="120"/>
        <w:jc w:val="both"/>
        <w:rPr>
          <w:rFonts w:ascii="Times New Roman" w:hAnsi="Times New Roman"/>
          <w:b/>
          <w:sz w:val="24"/>
          <w:szCs w:val="24"/>
        </w:rPr>
      </w:pPr>
    </w:p>
    <w:p w:rsidR="00417E25" w:rsidRPr="00AA7FE2" w:rsidRDefault="00417E25" w:rsidP="00417E25">
      <w:pPr>
        <w:spacing w:after="120" w:line="240" w:lineRule="auto"/>
        <w:jc w:val="both"/>
        <w:rPr>
          <w:rFonts w:ascii="Times New Roman" w:hAnsi="Times New Roman"/>
          <w:b/>
          <w:sz w:val="24"/>
          <w:szCs w:val="24"/>
        </w:rPr>
      </w:pPr>
      <w:r w:rsidRPr="00AA7FE2">
        <w:rPr>
          <w:rFonts w:ascii="Times New Roman" w:hAnsi="Times New Roman"/>
          <w:b/>
          <w:sz w:val="24"/>
          <w:szCs w:val="24"/>
        </w:rPr>
        <w:t>_____________________</w:t>
      </w:r>
      <w:r w:rsidRPr="00AA7FE2">
        <w:rPr>
          <w:rFonts w:ascii="Times New Roman" w:hAnsi="Times New Roman"/>
          <w:b/>
          <w:sz w:val="24"/>
          <w:szCs w:val="24"/>
        </w:rPr>
        <w:tab/>
      </w:r>
      <w:r w:rsidRPr="00AA7FE2">
        <w:rPr>
          <w:rFonts w:ascii="Times New Roman" w:hAnsi="Times New Roman"/>
          <w:b/>
          <w:sz w:val="24"/>
          <w:szCs w:val="24"/>
        </w:rPr>
        <w:tab/>
      </w:r>
      <w:r w:rsidRPr="00AA7FE2">
        <w:rPr>
          <w:rFonts w:ascii="Times New Roman" w:hAnsi="Times New Roman"/>
          <w:b/>
          <w:sz w:val="24"/>
          <w:szCs w:val="24"/>
        </w:rPr>
        <w:tab/>
      </w:r>
      <w:r w:rsidRPr="00AA7FE2">
        <w:rPr>
          <w:rFonts w:ascii="Times New Roman" w:hAnsi="Times New Roman"/>
          <w:b/>
          <w:sz w:val="24"/>
          <w:szCs w:val="24"/>
        </w:rPr>
        <w:tab/>
      </w:r>
      <w:r>
        <w:rPr>
          <w:rFonts w:ascii="Times New Roman" w:hAnsi="Times New Roman"/>
          <w:b/>
          <w:sz w:val="24"/>
          <w:szCs w:val="24"/>
        </w:rPr>
        <w:tab/>
        <w:t>___</w:t>
      </w:r>
      <w:r w:rsidRPr="00AA7FE2">
        <w:rPr>
          <w:rFonts w:ascii="Times New Roman" w:hAnsi="Times New Roman"/>
          <w:b/>
          <w:sz w:val="24"/>
          <w:szCs w:val="24"/>
        </w:rPr>
        <w:t>______________</w:t>
      </w:r>
    </w:p>
    <w:p w:rsidR="00417E25" w:rsidRPr="00AA7FE2" w:rsidRDefault="00417E25" w:rsidP="00417E25">
      <w:pPr>
        <w:spacing w:after="120" w:line="240" w:lineRule="auto"/>
        <w:jc w:val="both"/>
        <w:rPr>
          <w:rFonts w:ascii="Times New Roman" w:hAnsi="Times New Roman"/>
          <w:b/>
          <w:sz w:val="24"/>
          <w:szCs w:val="24"/>
        </w:rPr>
      </w:pPr>
      <w:r>
        <w:rPr>
          <w:rFonts w:ascii="Times New Roman" w:hAnsi="Times New Roman"/>
          <w:b/>
          <w:sz w:val="24"/>
          <w:szCs w:val="24"/>
        </w:rPr>
        <w:t>BLDR ABDULGANIYU ALEGE</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Pr="00AA7FE2">
        <w:rPr>
          <w:rFonts w:ascii="Times New Roman" w:hAnsi="Times New Roman"/>
          <w:b/>
          <w:sz w:val="24"/>
          <w:szCs w:val="24"/>
        </w:rPr>
        <w:tab/>
      </w:r>
      <w:r w:rsidRPr="00AA7FE2">
        <w:rPr>
          <w:rFonts w:ascii="Times New Roman" w:hAnsi="Times New Roman"/>
          <w:b/>
          <w:sz w:val="24"/>
          <w:szCs w:val="24"/>
        </w:rPr>
        <w:tab/>
        <w:t>DATE</w:t>
      </w:r>
    </w:p>
    <w:p w:rsidR="00417E25" w:rsidRPr="00AA7FE2" w:rsidRDefault="00417E25" w:rsidP="00417E25">
      <w:pPr>
        <w:spacing w:after="120" w:line="240" w:lineRule="auto"/>
        <w:jc w:val="both"/>
        <w:rPr>
          <w:rFonts w:ascii="Times New Roman" w:hAnsi="Times New Roman"/>
          <w:b/>
          <w:sz w:val="24"/>
          <w:szCs w:val="24"/>
        </w:rPr>
      </w:pPr>
      <w:r>
        <w:rPr>
          <w:rFonts w:ascii="Times New Roman" w:hAnsi="Times New Roman"/>
          <w:b/>
          <w:sz w:val="24"/>
          <w:szCs w:val="24"/>
        </w:rPr>
        <w:t>(</w:t>
      </w:r>
      <w:r w:rsidRPr="00AA7FE2">
        <w:rPr>
          <w:rFonts w:ascii="Times New Roman" w:hAnsi="Times New Roman"/>
          <w:b/>
          <w:sz w:val="24"/>
          <w:szCs w:val="24"/>
        </w:rPr>
        <w:t>Project coordinator</w:t>
      </w:r>
      <w:r>
        <w:rPr>
          <w:rFonts w:ascii="Times New Roman" w:hAnsi="Times New Roman"/>
          <w:b/>
          <w:sz w:val="24"/>
          <w:szCs w:val="24"/>
        </w:rPr>
        <w:t>)</w:t>
      </w:r>
    </w:p>
    <w:p w:rsidR="00417E25" w:rsidRDefault="00417E25" w:rsidP="00417E25">
      <w:pPr>
        <w:spacing w:after="120"/>
        <w:jc w:val="both"/>
        <w:rPr>
          <w:rFonts w:ascii="Times New Roman" w:hAnsi="Times New Roman"/>
          <w:b/>
          <w:sz w:val="24"/>
          <w:szCs w:val="24"/>
        </w:rPr>
      </w:pPr>
    </w:p>
    <w:p w:rsidR="00417E25" w:rsidRDefault="00417E25" w:rsidP="00417E25">
      <w:pPr>
        <w:spacing w:after="120"/>
        <w:jc w:val="both"/>
        <w:rPr>
          <w:rFonts w:ascii="Times New Roman" w:hAnsi="Times New Roman"/>
          <w:b/>
          <w:sz w:val="24"/>
          <w:szCs w:val="24"/>
        </w:rPr>
      </w:pPr>
    </w:p>
    <w:p w:rsidR="00417E25" w:rsidRPr="00AA7FE2" w:rsidRDefault="00417E25" w:rsidP="00417E25">
      <w:pPr>
        <w:spacing w:after="120"/>
        <w:jc w:val="both"/>
        <w:rPr>
          <w:rFonts w:ascii="Times New Roman" w:hAnsi="Times New Roman"/>
          <w:b/>
          <w:sz w:val="24"/>
          <w:szCs w:val="24"/>
        </w:rPr>
      </w:pPr>
      <w:r>
        <w:rPr>
          <w:rFonts w:ascii="Times New Roman" w:hAnsi="Times New Roman"/>
          <w:b/>
          <w:sz w:val="24"/>
          <w:szCs w:val="24"/>
        </w:rPr>
        <w:t>_____________________                                                         ___</w:t>
      </w:r>
      <w:r w:rsidRPr="00AA7FE2">
        <w:rPr>
          <w:rFonts w:ascii="Times New Roman" w:hAnsi="Times New Roman"/>
          <w:b/>
          <w:sz w:val="24"/>
          <w:szCs w:val="24"/>
        </w:rPr>
        <w:t>______________</w:t>
      </w:r>
    </w:p>
    <w:p w:rsidR="00417E25" w:rsidRPr="00AA7FE2" w:rsidRDefault="00417E25" w:rsidP="00417E25">
      <w:pPr>
        <w:spacing w:after="120" w:line="240" w:lineRule="auto"/>
        <w:jc w:val="both"/>
        <w:rPr>
          <w:rFonts w:ascii="Times New Roman" w:hAnsi="Times New Roman"/>
          <w:b/>
          <w:sz w:val="24"/>
          <w:szCs w:val="24"/>
        </w:rPr>
      </w:pPr>
      <w:r>
        <w:rPr>
          <w:rFonts w:ascii="Times New Roman" w:hAnsi="Times New Roman"/>
          <w:b/>
          <w:sz w:val="24"/>
          <w:szCs w:val="24"/>
        </w:rPr>
        <w:t>BLDR ABDULGANIYU ALEGE</w:t>
      </w:r>
      <w:r>
        <w:rPr>
          <w:rFonts w:ascii="Times New Roman" w:hAnsi="Times New Roman"/>
          <w:b/>
          <w:sz w:val="24"/>
          <w:szCs w:val="24"/>
        </w:rPr>
        <w:tab/>
      </w:r>
      <w:r w:rsidRPr="00AA7FE2">
        <w:rPr>
          <w:rFonts w:ascii="Times New Roman" w:hAnsi="Times New Roman"/>
          <w:b/>
          <w:sz w:val="24"/>
          <w:szCs w:val="24"/>
        </w:rPr>
        <w:tab/>
        <w:t xml:space="preserve"> </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Pr="00AA7FE2">
        <w:rPr>
          <w:rFonts w:ascii="Times New Roman" w:hAnsi="Times New Roman"/>
          <w:b/>
          <w:sz w:val="24"/>
          <w:szCs w:val="24"/>
        </w:rPr>
        <w:t>DATE</w:t>
      </w:r>
    </w:p>
    <w:p w:rsidR="00417E25" w:rsidRDefault="00417E25" w:rsidP="00417E25">
      <w:pPr>
        <w:spacing w:after="120" w:line="240" w:lineRule="auto"/>
        <w:jc w:val="both"/>
        <w:rPr>
          <w:rFonts w:ascii="Times New Roman" w:hAnsi="Times New Roman"/>
          <w:b/>
          <w:sz w:val="24"/>
          <w:szCs w:val="24"/>
        </w:rPr>
      </w:pPr>
      <w:r>
        <w:rPr>
          <w:rFonts w:ascii="Times New Roman" w:hAnsi="Times New Roman"/>
          <w:b/>
          <w:sz w:val="24"/>
          <w:szCs w:val="24"/>
        </w:rPr>
        <w:t>(</w:t>
      </w:r>
      <w:r w:rsidRPr="00AA7FE2">
        <w:rPr>
          <w:rFonts w:ascii="Times New Roman" w:hAnsi="Times New Roman"/>
          <w:b/>
          <w:sz w:val="24"/>
          <w:szCs w:val="24"/>
        </w:rPr>
        <w:t>Head of Department</w:t>
      </w:r>
      <w:r>
        <w:rPr>
          <w:rFonts w:ascii="Times New Roman" w:hAnsi="Times New Roman"/>
          <w:b/>
          <w:sz w:val="24"/>
          <w:szCs w:val="24"/>
        </w:rPr>
        <w:t>)</w:t>
      </w:r>
    </w:p>
    <w:p w:rsidR="00417E25" w:rsidRPr="00AA7FE2" w:rsidRDefault="00417E25" w:rsidP="00417E25">
      <w:pPr>
        <w:spacing w:after="120" w:line="240" w:lineRule="auto"/>
        <w:jc w:val="both"/>
        <w:rPr>
          <w:rFonts w:ascii="Times New Roman" w:hAnsi="Times New Roman"/>
          <w:b/>
          <w:sz w:val="24"/>
          <w:szCs w:val="24"/>
        </w:rPr>
      </w:pPr>
    </w:p>
    <w:p w:rsidR="00417E25" w:rsidRPr="00AA7FE2" w:rsidRDefault="00417E25" w:rsidP="00417E25">
      <w:pPr>
        <w:spacing w:after="120" w:line="240" w:lineRule="auto"/>
        <w:jc w:val="both"/>
        <w:rPr>
          <w:rFonts w:ascii="Times New Roman" w:hAnsi="Times New Roman"/>
          <w:b/>
          <w:sz w:val="24"/>
          <w:szCs w:val="24"/>
        </w:rPr>
      </w:pPr>
    </w:p>
    <w:p w:rsidR="00417E25" w:rsidRPr="00AA7FE2" w:rsidRDefault="00417E25" w:rsidP="00417E25">
      <w:pPr>
        <w:spacing w:after="120" w:line="240" w:lineRule="auto"/>
        <w:jc w:val="both"/>
        <w:rPr>
          <w:rFonts w:ascii="Times New Roman" w:hAnsi="Times New Roman"/>
          <w:b/>
          <w:sz w:val="24"/>
          <w:szCs w:val="24"/>
        </w:rPr>
      </w:pPr>
      <w:r w:rsidRPr="00AA7FE2">
        <w:rPr>
          <w:rFonts w:ascii="Times New Roman" w:hAnsi="Times New Roman"/>
          <w:b/>
          <w:sz w:val="24"/>
          <w:szCs w:val="24"/>
        </w:rPr>
        <w:t>____________________</w:t>
      </w:r>
      <w:r w:rsidRPr="00AA7FE2">
        <w:rPr>
          <w:rFonts w:ascii="Times New Roman" w:hAnsi="Times New Roman"/>
          <w:b/>
          <w:sz w:val="24"/>
          <w:szCs w:val="24"/>
        </w:rPr>
        <w:tab/>
      </w:r>
      <w:r w:rsidRPr="00AA7FE2">
        <w:rPr>
          <w:rFonts w:ascii="Times New Roman" w:hAnsi="Times New Roman"/>
          <w:b/>
          <w:sz w:val="24"/>
          <w:szCs w:val="24"/>
        </w:rPr>
        <w:tab/>
      </w:r>
      <w:r w:rsidRPr="00AA7FE2">
        <w:rPr>
          <w:rFonts w:ascii="Times New Roman" w:hAnsi="Times New Roman"/>
          <w:b/>
          <w:sz w:val="24"/>
          <w:szCs w:val="24"/>
        </w:rPr>
        <w:tab/>
      </w:r>
      <w:r w:rsidRPr="00AA7FE2">
        <w:rPr>
          <w:rFonts w:ascii="Times New Roman" w:hAnsi="Times New Roman"/>
          <w:b/>
          <w:sz w:val="24"/>
          <w:szCs w:val="24"/>
        </w:rPr>
        <w:tab/>
      </w:r>
      <w:r>
        <w:rPr>
          <w:rFonts w:ascii="Times New Roman" w:hAnsi="Times New Roman"/>
          <w:b/>
          <w:sz w:val="24"/>
          <w:szCs w:val="24"/>
        </w:rPr>
        <w:tab/>
        <w:t>___</w:t>
      </w:r>
      <w:r w:rsidRPr="00AA7FE2">
        <w:rPr>
          <w:rFonts w:ascii="Times New Roman" w:hAnsi="Times New Roman"/>
          <w:b/>
          <w:sz w:val="24"/>
          <w:szCs w:val="24"/>
        </w:rPr>
        <w:t>_______________</w:t>
      </w:r>
    </w:p>
    <w:p w:rsidR="00417E25" w:rsidRDefault="00417E25" w:rsidP="00417E25">
      <w:pPr>
        <w:spacing w:after="120" w:line="240" w:lineRule="auto"/>
        <w:jc w:val="both"/>
        <w:rPr>
          <w:rFonts w:ascii="Times New Roman" w:hAnsi="Times New Roman"/>
          <w:b/>
          <w:sz w:val="24"/>
          <w:szCs w:val="24"/>
        </w:rPr>
      </w:pPr>
      <w:r>
        <w:rPr>
          <w:rFonts w:ascii="Times New Roman" w:hAnsi="Times New Roman"/>
          <w:b/>
          <w:sz w:val="24"/>
          <w:szCs w:val="24"/>
        </w:rPr>
        <w:t>BLDR ALIYU SULAIMAN FUNSHO (MNIOB)</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Pr="00AA7FE2">
        <w:rPr>
          <w:rFonts w:ascii="Times New Roman" w:hAnsi="Times New Roman"/>
          <w:b/>
          <w:sz w:val="24"/>
          <w:szCs w:val="24"/>
        </w:rPr>
        <w:t>DATE</w:t>
      </w:r>
    </w:p>
    <w:p w:rsidR="00417E25" w:rsidRDefault="00417E25" w:rsidP="00417E25">
      <w:pPr>
        <w:spacing w:after="120" w:line="240" w:lineRule="auto"/>
        <w:jc w:val="both"/>
        <w:rPr>
          <w:rFonts w:ascii="Times New Roman" w:hAnsi="Times New Roman"/>
          <w:b/>
          <w:sz w:val="24"/>
          <w:szCs w:val="24"/>
        </w:rPr>
      </w:pPr>
      <w:r w:rsidRPr="00AA7FE2">
        <w:rPr>
          <w:rFonts w:ascii="Times New Roman" w:hAnsi="Times New Roman"/>
          <w:b/>
          <w:sz w:val="24"/>
          <w:szCs w:val="24"/>
        </w:rPr>
        <w:t>External Examiner</w:t>
      </w:r>
    </w:p>
    <w:p w:rsidR="00417E25" w:rsidRDefault="00417E25" w:rsidP="00417E25">
      <w:pPr>
        <w:spacing w:after="120" w:line="240" w:lineRule="auto"/>
        <w:jc w:val="both"/>
        <w:rPr>
          <w:rFonts w:ascii="Times New Roman" w:hAnsi="Times New Roman"/>
          <w:b/>
          <w:sz w:val="24"/>
          <w:szCs w:val="24"/>
        </w:rPr>
      </w:pP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p>
    <w:p w:rsidR="00417E25" w:rsidRDefault="00417E25" w:rsidP="00417E25">
      <w:pPr>
        <w:spacing w:after="120" w:line="240" w:lineRule="auto"/>
        <w:jc w:val="both"/>
        <w:rPr>
          <w:rFonts w:ascii="Times New Roman" w:hAnsi="Times New Roman"/>
          <w:b/>
          <w:sz w:val="24"/>
          <w:szCs w:val="24"/>
        </w:rPr>
      </w:pPr>
    </w:p>
    <w:p w:rsidR="00417E25" w:rsidRDefault="00417E25" w:rsidP="00417E25">
      <w:pPr>
        <w:spacing w:after="120" w:line="240" w:lineRule="auto"/>
        <w:jc w:val="center"/>
        <w:rPr>
          <w:rFonts w:ascii="Times New Roman" w:hAnsi="Times New Roman"/>
          <w:b/>
          <w:sz w:val="24"/>
          <w:szCs w:val="24"/>
        </w:rPr>
      </w:pPr>
    </w:p>
    <w:p w:rsidR="00417E25" w:rsidRDefault="00417E25" w:rsidP="00417E25">
      <w:pPr>
        <w:spacing w:after="120" w:line="240" w:lineRule="auto"/>
        <w:jc w:val="center"/>
        <w:rPr>
          <w:rFonts w:ascii="Times New Roman" w:hAnsi="Times New Roman"/>
          <w:b/>
          <w:sz w:val="24"/>
          <w:szCs w:val="24"/>
        </w:rPr>
      </w:pPr>
    </w:p>
    <w:p w:rsidR="00417E25" w:rsidRDefault="00417E25" w:rsidP="00417E25">
      <w:pPr>
        <w:spacing w:after="120" w:line="240" w:lineRule="auto"/>
        <w:jc w:val="center"/>
        <w:rPr>
          <w:rFonts w:ascii="Times New Roman" w:hAnsi="Times New Roman"/>
          <w:b/>
          <w:sz w:val="24"/>
          <w:szCs w:val="24"/>
        </w:rPr>
      </w:pPr>
    </w:p>
    <w:p w:rsidR="00417E25" w:rsidRPr="00AA7FE2" w:rsidRDefault="00417E25" w:rsidP="00417E25">
      <w:pPr>
        <w:spacing w:after="120" w:line="240" w:lineRule="auto"/>
        <w:jc w:val="center"/>
        <w:rPr>
          <w:rFonts w:ascii="Times New Roman" w:hAnsi="Times New Roman"/>
          <w:b/>
          <w:sz w:val="24"/>
          <w:szCs w:val="24"/>
        </w:rPr>
      </w:pPr>
      <w:r w:rsidRPr="00AA7FE2">
        <w:rPr>
          <w:rFonts w:ascii="Times New Roman" w:hAnsi="Times New Roman"/>
          <w:b/>
          <w:sz w:val="24"/>
          <w:szCs w:val="24"/>
        </w:rPr>
        <w:lastRenderedPageBreak/>
        <w:t>DEDICATION</w:t>
      </w:r>
    </w:p>
    <w:p w:rsidR="00417E25" w:rsidRPr="00AA7FE2" w:rsidRDefault="00417E25" w:rsidP="00417E25">
      <w:pPr>
        <w:spacing w:line="360" w:lineRule="auto"/>
        <w:jc w:val="both"/>
        <w:rPr>
          <w:rFonts w:ascii="Times New Roman" w:hAnsi="Times New Roman"/>
          <w:sz w:val="24"/>
          <w:szCs w:val="24"/>
        </w:rPr>
      </w:pPr>
      <w:r w:rsidRPr="00AA7FE2">
        <w:rPr>
          <w:rFonts w:ascii="Times New Roman" w:hAnsi="Times New Roman"/>
          <w:b/>
          <w:sz w:val="24"/>
          <w:szCs w:val="24"/>
        </w:rPr>
        <w:tab/>
      </w:r>
      <w:r w:rsidRPr="00AA7FE2">
        <w:rPr>
          <w:rFonts w:ascii="Times New Roman" w:hAnsi="Times New Roman"/>
          <w:sz w:val="24"/>
          <w:szCs w:val="24"/>
        </w:rPr>
        <w:t xml:space="preserve">This project is </w:t>
      </w:r>
      <w:r>
        <w:rPr>
          <w:rFonts w:ascii="Times New Roman" w:hAnsi="Times New Roman"/>
          <w:sz w:val="24"/>
          <w:szCs w:val="24"/>
        </w:rPr>
        <w:t>dedicated to the Almighty</w:t>
      </w:r>
      <w:r w:rsidRPr="00AA7FE2">
        <w:rPr>
          <w:rFonts w:ascii="Times New Roman" w:hAnsi="Times New Roman"/>
          <w:sz w:val="24"/>
          <w:szCs w:val="24"/>
        </w:rPr>
        <w:t xml:space="preserve"> the giver of knowledge to the wise and understanding to the prudent, my Parent and family who gives me the inspiration to write it.</w:t>
      </w:r>
    </w:p>
    <w:p w:rsidR="00417E25" w:rsidRPr="00AA7FE2" w:rsidRDefault="00417E25" w:rsidP="00417E25">
      <w:pPr>
        <w:spacing w:line="360" w:lineRule="auto"/>
        <w:jc w:val="both"/>
        <w:rPr>
          <w:rFonts w:ascii="Times New Roman" w:hAnsi="Times New Roman"/>
          <w:b/>
          <w:sz w:val="24"/>
          <w:szCs w:val="24"/>
        </w:rPr>
      </w:pPr>
      <w:r w:rsidRPr="00AA7FE2">
        <w:rPr>
          <w:rFonts w:ascii="Times New Roman" w:hAnsi="Times New Roman"/>
          <w:b/>
          <w:sz w:val="24"/>
          <w:szCs w:val="24"/>
        </w:rPr>
        <w:br w:type="page"/>
      </w:r>
    </w:p>
    <w:p w:rsidR="00417E25" w:rsidRPr="00AA7FE2" w:rsidRDefault="00417E25" w:rsidP="00417E25">
      <w:pPr>
        <w:spacing w:line="360" w:lineRule="auto"/>
        <w:jc w:val="center"/>
        <w:rPr>
          <w:rFonts w:ascii="Times New Roman" w:hAnsi="Times New Roman"/>
          <w:b/>
          <w:sz w:val="24"/>
          <w:szCs w:val="24"/>
        </w:rPr>
      </w:pPr>
      <w:r w:rsidRPr="00AA7FE2">
        <w:rPr>
          <w:rFonts w:ascii="Times New Roman" w:hAnsi="Times New Roman"/>
          <w:b/>
          <w:sz w:val="24"/>
          <w:szCs w:val="24"/>
        </w:rPr>
        <w:lastRenderedPageBreak/>
        <w:t>ACKNOWLEDGEMENT</w:t>
      </w:r>
    </w:p>
    <w:p w:rsidR="00417E25" w:rsidRPr="00AA7FE2" w:rsidRDefault="00417E25" w:rsidP="00417E25">
      <w:pPr>
        <w:spacing w:line="360" w:lineRule="auto"/>
        <w:jc w:val="both"/>
        <w:rPr>
          <w:rFonts w:ascii="Times New Roman" w:hAnsi="Times New Roman"/>
          <w:sz w:val="24"/>
          <w:szCs w:val="24"/>
        </w:rPr>
      </w:pPr>
      <w:r w:rsidRPr="00AA7FE2">
        <w:rPr>
          <w:rFonts w:ascii="Times New Roman" w:hAnsi="Times New Roman"/>
          <w:b/>
          <w:sz w:val="24"/>
          <w:szCs w:val="24"/>
        </w:rPr>
        <w:tab/>
      </w:r>
      <w:r w:rsidRPr="00AA7FE2">
        <w:rPr>
          <w:rFonts w:ascii="Times New Roman" w:hAnsi="Times New Roman"/>
          <w:sz w:val="24"/>
          <w:szCs w:val="24"/>
        </w:rPr>
        <w:t>I am indeed grateful to God for giving the grace to write this project. I am also using this opportunity to thank my Parent for their advice and encouragement. I wish to express my profound gratitude to all lecturers that taught me during my Higher National Diploma (HND) program.</w:t>
      </w:r>
    </w:p>
    <w:p w:rsidR="00417E25" w:rsidRPr="00AA7FE2" w:rsidRDefault="00417E25" w:rsidP="00417E25">
      <w:pPr>
        <w:spacing w:line="360" w:lineRule="auto"/>
        <w:jc w:val="both"/>
        <w:rPr>
          <w:rFonts w:ascii="Times New Roman" w:hAnsi="Times New Roman"/>
          <w:sz w:val="24"/>
          <w:szCs w:val="24"/>
        </w:rPr>
      </w:pPr>
      <w:r w:rsidRPr="00AA7FE2">
        <w:rPr>
          <w:rFonts w:ascii="Times New Roman" w:hAnsi="Times New Roman"/>
          <w:sz w:val="24"/>
          <w:szCs w:val="24"/>
        </w:rPr>
        <w:tab/>
        <w:t>My profound appreciation and gratitude goes to</w:t>
      </w:r>
      <w:r>
        <w:rPr>
          <w:rFonts w:ascii="Times New Roman" w:hAnsi="Times New Roman"/>
          <w:sz w:val="24"/>
          <w:szCs w:val="24"/>
        </w:rPr>
        <w:t xml:space="preserve"> my supervisor </w:t>
      </w:r>
      <w:r w:rsidRPr="00AA7FE2">
        <w:rPr>
          <w:rFonts w:ascii="Times New Roman" w:hAnsi="Times New Roman"/>
          <w:sz w:val="24"/>
          <w:szCs w:val="24"/>
        </w:rPr>
        <w:t xml:space="preserve">in the person </w:t>
      </w:r>
      <w:r>
        <w:rPr>
          <w:rFonts w:ascii="Times New Roman" w:hAnsi="Times New Roman"/>
          <w:b/>
          <w:sz w:val="24"/>
          <w:szCs w:val="24"/>
        </w:rPr>
        <w:t>BLDR IYIOLA AKEEM SEYI</w:t>
      </w:r>
      <w:r w:rsidRPr="00AA7FE2">
        <w:rPr>
          <w:rFonts w:ascii="Times New Roman" w:hAnsi="Times New Roman"/>
          <w:sz w:val="24"/>
          <w:szCs w:val="24"/>
        </w:rPr>
        <w:t xml:space="preserve"> whose guidance and mentorship were Instrumental in the comple</w:t>
      </w:r>
      <w:r>
        <w:rPr>
          <w:rFonts w:ascii="Times New Roman" w:hAnsi="Times New Roman"/>
          <w:sz w:val="24"/>
          <w:szCs w:val="24"/>
        </w:rPr>
        <w:t>tion of my research project. Her</w:t>
      </w:r>
      <w:r w:rsidRPr="00AA7FE2">
        <w:rPr>
          <w:rFonts w:ascii="Times New Roman" w:hAnsi="Times New Roman"/>
          <w:sz w:val="24"/>
          <w:szCs w:val="24"/>
        </w:rPr>
        <w:t xml:space="preserve"> expertise and encouragement were valuable</w:t>
      </w:r>
      <w:r>
        <w:rPr>
          <w:rFonts w:ascii="Times New Roman" w:hAnsi="Times New Roman"/>
          <w:sz w:val="24"/>
          <w:szCs w:val="24"/>
        </w:rPr>
        <w:t xml:space="preserve"> and I am deeply indebted to her for her</w:t>
      </w:r>
      <w:r w:rsidRPr="00AA7FE2">
        <w:rPr>
          <w:rFonts w:ascii="Times New Roman" w:hAnsi="Times New Roman"/>
          <w:sz w:val="24"/>
          <w:szCs w:val="24"/>
        </w:rPr>
        <w:t xml:space="preserve"> support.</w:t>
      </w:r>
    </w:p>
    <w:p w:rsidR="00417E25" w:rsidRPr="00AA7FE2" w:rsidRDefault="00417E25" w:rsidP="00417E25">
      <w:pPr>
        <w:spacing w:line="360" w:lineRule="auto"/>
        <w:ind w:firstLine="720"/>
        <w:jc w:val="both"/>
        <w:rPr>
          <w:rFonts w:ascii="Times New Roman" w:hAnsi="Times New Roman"/>
          <w:sz w:val="24"/>
          <w:szCs w:val="24"/>
        </w:rPr>
      </w:pPr>
      <w:r>
        <w:rPr>
          <w:rFonts w:ascii="Times New Roman" w:hAnsi="Times New Roman"/>
          <w:sz w:val="24"/>
          <w:szCs w:val="24"/>
        </w:rPr>
        <w:t xml:space="preserve">And to </w:t>
      </w:r>
      <w:r w:rsidRPr="00AA7FE2">
        <w:rPr>
          <w:rFonts w:ascii="Times New Roman" w:hAnsi="Times New Roman"/>
          <w:sz w:val="24"/>
          <w:szCs w:val="24"/>
        </w:rPr>
        <w:t xml:space="preserve"> </w:t>
      </w:r>
      <w:r>
        <w:rPr>
          <w:rFonts w:ascii="Times New Roman" w:hAnsi="Times New Roman"/>
          <w:b/>
          <w:sz w:val="24"/>
          <w:szCs w:val="24"/>
        </w:rPr>
        <w:t>BLDR ABDULGANIYU ALEGE</w:t>
      </w:r>
      <w:r>
        <w:rPr>
          <w:rFonts w:ascii="Times New Roman" w:hAnsi="Times New Roman"/>
          <w:sz w:val="24"/>
          <w:szCs w:val="24"/>
        </w:rPr>
        <w:t xml:space="preserve"> for his</w:t>
      </w:r>
      <w:r w:rsidRPr="00AA7FE2">
        <w:rPr>
          <w:rFonts w:ascii="Times New Roman" w:hAnsi="Times New Roman"/>
          <w:sz w:val="24"/>
          <w:szCs w:val="24"/>
        </w:rPr>
        <w:t xml:space="preserve"> guidance and tutoring throughout the time of writing of this </w:t>
      </w:r>
      <w:r>
        <w:rPr>
          <w:rFonts w:ascii="Times New Roman" w:hAnsi="Times New Roman"/>
          <w:sz w:val="24"/>
          <w:szCs w:val="24"/>
        </w:rPr>
        <w:t>project work. May Allah grant his</w:t>
      </w:r>
      <w:r w:rsidRPr="00AA7FE2">
        <w:rPr>
          <w:rFonts w:ascii="Times New Roman" w:hAnsi="Times New Roman"/>
          <w:sz w:val="24"/>
          <w:szCs w:val="24"/>
        </w:rPr>
        <w:t xml:space="preserve"> more understanding?</w:t>
      </w:r>
    </w:p>
    <w:p w:rsidR="00417E25" w:rsidRPr="00AA7FE2" w:rsidRDefault="00417E25" w:rsidP="00417E25">
      <w:pPr>
        <w:spacing w:line="360" w:lineRule="auto"/>
        <w:jc w:val="both"/>
        <w:rPr>
          <w:rFonts w:ascii="Times New Roman" w:hAnsi="Times New Roman"/>
          <w:sz w:val="24"/>
          <w:szCs w:val="24"/>
        </w:rPr>
      </w:pPr>
      <w:r>
        <w:rPr>
          <w:rFonts w:ascii="Times New Roman" w:hAnsi="Times New Roman"/>
          <w:sz w:val="24"/>
          <w:szCs w:val="24"/>
        </w:rPr>
        <w:t>And to my families and friends I really appreciate you all and I pray Almighty bless you all.</w:t>
      </w:r>
    </w:p>
    <w:p w:rsidR="00417E25" w:rsidRPr="00AA7FE2" w:rsidRDefault="00417E25" w:rsidP="00417E25">
      <w:pPr>
        <w:spacing w:after="0" w:line="360" w:lineRule="auto"/>
        <w:rPr>
          <w:rFonts w:ascii="Times New Roman" w:hAnsi="Times New Roman"/>
          <w:sz w:val="24"/>
          <w:szCs w:val="24"/>
        </w:rPr>
      </w:pPr>
    </w:p>
    <w:p w:rsidR="00417E25" w:rsidRDefault="00417E25" w:rsidP="00417E25">
      <w:pPr>
        <w:spacing w:after="0" w:line="240" w:lineRule="auto"/>
        <w:rPr>
          <w:rFonts w:ascii="Times New Roman" w:hAnsi="Times New Roman"/>
          <w:b/>
          <w:sz w:val="24"/>
          <w:szCs w:val="24"/>
        </w:rPr>
      </w:pPr>
    </w:p>
    <w:p w:rsidR="00417E25" w:rsidRDefault="00417E25" w:rsidP="00417E25"/>
    <w:p w:rsidR="00417E25" w:rsidRDefault="00417E25">
      <w:pPr>
        <w:rPr>
          <w:rFonts w:ascii="Times New Roman" w:hAnsi="Times New Roman"/>
          <w:b/>
          <w:color w:val="000000" w:themeColor="text1"/>
          <w:sz w:val="32"/>
          <w:szCs w:val="24"/>
        </w:rPr>
      </w:pPr>
      <w:r>
        <w:rPr>
          <w:rFonts w:ascii="Times New Roman" w:hAnsi="Times New Roman"/>
          <w:b/>
          <w:color w:val="000000" w:themeColor="text1"/>
          <w:sz w:val="32"/>
          <w:szCs w:val="24"/>
        </w:rPr>
        <w:br w:type="page"/>
      </w:r>
      <w:bookmarkStart w:id="0" w:name="_GoBack"/>
      <w:bookmarkEnd w:id="0"/>
    </w:p>
    <w:p w:rsidR="00417E25" w:rsidRPr="00417E25" w:rsidRDefault="00417E25" w:rsidP="00417E25">
      <w:pPr>
        <w:jc w:val="center"/>
        <w:rPr>
          <w:rFonts w:ascii="Times New Roman" w:hAnsi="Times New Roman"/>
          <w:b/>
          <w:color w:val="000000" w:themeColor="text1"/>
          <w:sz w:val="32"/>
          <w:szCs w:val="24"/>
        </w:rPr>
      </w:pPr>
      <w:r w:rsidRPr="00417E25">
        <w:rPr>
          <w:rFonts w:ascii="Times New Roman" w:hAnsi="Times New Roman"/>
          <w:b/>
          <w:color w:val="000000" w:themeColor="text1"/>
          <w:sz w:val="32"/>
          <w:szCs w:val="24"/>
        </w:rPr>
        <w:lastRenderedPageBreak/>
        <w:t>TABLE OF CONTENTS</w:t>
      </w:r>
    </w:p>
    <w:p w:rsidR="00417E25" w:rsidRPr="00417E25" w:rsidRDefault="00417E25" w:rsidP="00417E25">
      <w:pPr>
        <w:spacing w:line="240" w:lineRule="auto"/>
        <w:rPr>
          <w:rFonts w:ascii="Times New Roman" w:hAnsi="Times New Roman"/>
          <w:color w:val="000000" w:themeColor="text1"/>
          <w:sz w:val="24"/>
          <w:szCs w:val="24"/>
        </w:rPr>
      </w:pPr>
      <w:r w:rsidRPr="00417E25">
        <w:rPr>
          <w:rFonts w:ascii="Times New Roman" w:hAnsi="Times New Roman"/>
          <w:color w:val="000000" w:themeColor="text1"/>
          <w:sz w:val="24"/>
          <w:szCs w:val="24"/>
        </w:rPr>
        <w:t>Title Page</w:t>
      </w:r>
    </w:p>
    <w:p w:rsidR="00417E25" w:rsidRPr="00417E25" w:rsidRDefault="00417E25" w:rsidP="00417E25">
      <w:pPr>
        <w:spacing w:line="240" w:lineRule="auto"/>
        <w:rPr>
          <w:rFonts w:ascii="Times New Roman" w:hAnsi="Times New Roman"/>
          <w:color w:val="000000" w:themeColor="text1"/>
          <w:sz w:val="24"/>
          <w:szCs w:val="24"/>
        </w:rPr>
      </w:pPr>
      <w:r w:rsidRPr="00417E25">
        <w:rPr>
          <w:rFonts w:ascii="Times New Roman" w:hAnsi="Times New Roman"/>
          <w:color w:val="000000" w:themeColor="text1"/>
          <w:sz w:val="24"/>
          <w:szCs w:val="24"/>
        </w:rPr>
        <w:t>Declaration</w:t>
      </w:r>
    </w:p>
    <w:p w:rsidR="00417E25" w:rsidRPr="00417E25" w:rsidRDefault="00417E25" w:rsidP="00417E25">
      <w:pPr>
        <w:spacing w:line="240" w:lineRule="auto"/>
        <w:rPr>
          <w:rFonts w:ascii="Times New Roman" w:hAnsi="Times New Roman"/>
          <w:color w:val="000000" w:themeColor="text1"/>
          <w:sz w:val="24"/>
          <w:szCs w:val="24"/>
        </w:rPr>
      </w:pPr>
      <w:r w:rsidRPr="00417E25">
        <w:rPr>
          <w:rFonts w:ascii="Times New Roman" w:hAnsi="Times New Roman"/>
          <w:color w:val="000000" w:themeColor="text1"/>
          <w:sz w:val="24"/>
          <w:szCs w:val="24"/>
        </w:rPr>
        <w:t>Certification</w:t>
      </w:r>
    </w:p>
    <w:p w:rsidR="00417E25" w:rsidRPr="00417E25" w:rsidRDefault="00417E25" w:rsidP="00417E25">
      <w:pPr>
        <w:spacing w:line="240" w:lineRule="auto"/>
        <w:rPr>
          <w:rFonts w:ascii="Times New Roman" w:hAnsi="Times New Roman"/>
          <w:color w:val="000000" w:themeColor="text1"/>
          <w:sz w:val="24"/>
          <w:szCs w:val="24"/>
        </w:rPr>
      </w:pPr>
      <w:r w:rsidRPr="00417E25">
        <w:rPr>
          <w:rFonts w:ascii="Times New Roman" w:hAnsi="Times New Roman"/>
          <w:color w:val="000000" w:themeColor="text1"/>
          <w:sz w:val="24"/>
          <w:szCs w:val="24"/>
        </w:rPr>
        <w:t>Dedication</w:t>
      </w:r>
    </w:p>
    <w:p w:rsidR="00417E25" w:rsidRPr="00417E25" w:rsidRDefault="00417E25" w:rsidP="00417E25">
      <w:pPr>
        <w:spacing w:line="240" w:lineRule="auto"/>
        <w:rPr>
          <w:rFonts w:ascii="Times New Roman" w:hAnsi="Times New Roman"/>
          <w:color w:val="000000" w:themeColor="text1"/>
          <w:sz w:val="24"/>
          <w:szCs w:val="24"/>
        </w:rPr>
      </w:pPr>
      <w:r w:rsidRPr="00417E25">
        <w:rPr>
          <w:rFonts w:ascii="Times New Roman" w:hAnsi="Times New Roman"/>
          <w:color w:val="000000" w:themeColor="text1"/>
          <w:sz w:val="24"/>
          <w:szCs w:val="24"/>
        </w:rPr>
        <w:t>Acknowledgments</w:t>
      </w:r>
    </w:p>
    <w:p w:rsidR="00417E25" w:rsidRPr="00417E25" w:rsidRDefault="00417E25" w:rsidP="00417E25">
      <w:pPr>
        <w:spacing w:line="240" w:lineRule="auto"/>
        <w:rPr>
          <w:rFonts w:ascii="Times New Roman" w:hAnsi="Times New Roman"/>
          <w:color w:val="000000" w:themeColor="text1"/>
          <w:sz w:val="24"/>
          <w:szCs w:val="24"/>
        </w:rPr>
      </w:pPr>
      <w:r w:rsidRPr="00417E25">
        <w:rPr>
          <w:rFonts w:ascii="Times New Roman" w:hAnsi="Times New Roman"/>
          <w:color w:val="000000" w:themeColor="text1"/>
          <w:sz w:val="24"/>
          <w:szCs w:val="24"/>
        </w:rPr>
        <w:t>Abstract</w:t>
      </w:r>
    </w:p>
    <w:p w:rsidR="00417E25" w:rsidRPr="00417E25" w:rsidRDefault="00417E25" w:rsidP="00417E25">
      <w:pPr>
        <w:spacing w:line="240" w:lineRule="auto"/>
        <w:rPr>
          <w:rFonts w:ascii="Times New Roman" w:hAnsi="Times New Roman"/>
          <w:color w:val="000000" w:themeColor="text1"/>
          <w:sz w:val="24"/>
          <w:szCs w:val="24"/>
        </w:rPr>
      </w:pPr>
      <w:r w:rsidRPr="00417E25">
        <w:rPr>
          <w:rFonts w:ascii="Times New Roman" w:hAnsi="Times New Roman"/>
          <w:color w:val="000000" w:themeColor="text1"/>
          <w:sz w:val="24"/>
          <w:szCs w:val="24"/>
        </w:rPr>
        <w:t>Table of Contents</w:t>
      </w:r>
    </w:p>
    <w:p w:rsidR="00417E25" w:rsidRPr="00417E25" w:rsidRDefault="00417E25" w:rsidP="00417E25">
      <w:pPr>
        <w:rPr>
          <w:rFonts w:ascii="Times New Roman" w:hAnsi="Times New Roman"/>
          <w:b/>
          <w:color w:val="000000" w:themeColor="text1"/>
          <w:sz w:val="24"/>
          <w:szCs w:val="24"/>
        </w:rPr>
      </w:pPr>
      <w:r w:rsidRPr="00417E25">
        <w:rPr>
          <w:rFonts w:ascii="Times New Roman" w:hAnsi="Times New Roman"/>
          <w:b/>
          <w:color w:val="000000" w:themeColor="text1"/>
          <w:sz w:val="24"/>
          <w:szCs w:val="24"/>
        </w:rPr>
        <w:t>CHAPTER ONE: INTRODUCTION</w:t>
      </w:r>
    </w:p>
    <w:p w:rsidR="00417E25" w:rsidRPr="00417E25" w:rsidRDefault="00417E25" w:rsidP="00417E25">
      <w:pPr>
        <w:spacing w:line="240" w:lineRule="auto"/>
        <w:rPr>
          <w:rFonts w:ascii="Times New Roman" w:hAnsi="Times New Roman"/>
          <w:color w:val="000000" w:themeColor="text1"/>
          <w:sz w:val="24"/>
          <w:szCs w:val="24"/>
        </w:rPr>
      </w:pPr>
      <w:r w:rsidRPr="00417E25">
        <w:rPr>
          <w:rFonts w:ascii="Times New Roman" w:hAnsi="Times New Roman"/>
          <w:color w:val="000000" w:themeColor="text1"/>
          <w:sz w:val="24"/>
          <w:szCs w:val="24"/>
        </w:rPr>
        <w:t>1.1 Background to the Study</w:t>
      </w:r>
    </w:p>
    <w:p w:rsidR="00417E25" w:rsidRPr="00417E25" w:rsidRDefault="00417E25" w:rsidP="00417E25">
      <w:pPr>
        <w:spacing w:line="240" w:lineRule="auto"/>
        <w:rPr>
          <w:rFonts w:ascii="Times New Roman" w:hAnsi="Times New Roman"/>
          <w:color w:val="000000" w:themeColor="text1"/>
          <w:sz w:val="24"/>
          <w:szCs w:val="24"/>
        </w:rPr>
      </w:pPr>
      <w:r w:rsidRPr="00417E25">
        <w:rPr>
          <w:rFonts w:ascii="Times New Roman" w:hAnsi="Times New Roman"/>
          <w:color w:val="000000" w:themeColor="text1"/>
          <w:sz w:val="24"/>
          <w:szCs w:val="24"/>
        </w:rPr>
        <w:t>1.2 Statement of the Problem</w:t>
      </w:r>
    </w:p>
    <w:p w:rsidR="00417E25" w:rsidRPr="00417E25" w:rsidRDefault="00417E25" w:rsidP="00417E25">
      <w:pPr>
        <w:spacing w:line="240" w:lineRule="auto"/>
        <w:rPr>
          <w:rFonts w:ascii="Times New Roman" w:hAnsi="Times New Roman"/>
          <w:color w:val="000000" w:themeColor="text1"/>
          <w:sz w:val="24"/>
          <w:szCs w:val="24"/>
        </w:rPr>
      </w:pPr>
      <w:r w:rsidRPr="00417E25">
        <w:rPr>
          <w:rFonts w:ascii="Times New Roman" w:hAnsi="Times New Roman"/>
          <w:color w:val="000000" w:themeColor="text1"/>
          <w:sz w:val="24"/>
          <w:szCs w:val="24"/>
        </w:rPr>
        <w:t>1.3 Objectives of the Study</w:t>
      </w:r>
    </w:p>
    <w:p w:rsidR="00417E25" w:rsidRPr="00417E25" w:rsidRDefault="00417E25" w:rsidP="00417E25">
      <w:pPr>
        <w:spacing w:line="240" w:lineRule="auto"/>
        <w:rPr>
          <w:rFonts w:ascii="Times New Roman" w:hAnsi="Times New Roman"/>
          <w:color w:val="000000" w:themeColor="text1"/>
          <w:sz w:val="24"/>
          <w:szCs w:val="24"/>
        </w:rPr>
      </w:pPr>
      <w:r w:rsidRPr="00417E25">
        <w:rPr>
          <w:rFonts w:ascii="Times New Roman" w:hAnsi="Times New Roman"/>
          <w:color w:val="000000" w:themeColor="text1"/>
          <w:sz w:val="24"/>
          <w:szCs w:val="24"/>
        </w:rPr>
        <w:t>1.4 Research Questions</w:t>
      </w:r>
    </w:p>
    <w:p w:rsidR="00417E25" w:rsidRPr="00417E25" w:rsidRDefault="00417E25" w:rsidP="00417E25">
      <w:pPr>
        <w:spacing w:line="240" w:lineRule="auto"/>
        <w:rPr>
          <w:rFonts w:ascii="Times New Roman" w:hAnsi="Times New Roman"/>
          <w:color w:val="000000" w:themeColor="text1"/>
          <w:sz w:val="24"/>
          <w:szCs w:val="24"/>
        </w:rPr>
      </w:pPr>
      <w:r w:rsidRPr="00417E25">
        <w:rPr>
          <w:rFonts w:ascii="Times New Roman" w:hAnsi="Times New Roman"/>
          <w:color w:val="000000" w:themeColor="text1"/>
          <w:sz w:val="24"/>
          <w:szCs w:val="24"/>
        </w:rPr>
        <w:t>1.5 Significance of the Study</w:t>
      </w:r>
    </w:p>
    <w:p w:rsidR="00417E25" w:rsidRPr="00417E25" w:rsidRDefault="00417E25" w:rsidP="00417E25">
      <w:pPr>
        <w:spacing w:line="240" w:lineRule="auto"/>
        <w:rPr>
          <w:rFonts w:ascii="Times New Roman" w:hAnsi="Times New Roman"/>
          <w:color w:val="000000" w:themeColor="text1"/>
          <w:sz w:val="24"/>
          <w:szCs w:val="24"/>
        </w:rPr>
      </w:pPr>
      <w:r w:rsidRPr="00417E25">
        <w:rPr>
          <w:rFonts w:ascii="Times New Roman" w:hAnsi="Times New Roman"/>
          <w:color w:val="000000" w:themeColor="text1"/>
          <w:sz w:val="24"/>
          <w:szCs w:val="24"/>
        </w:rPr>
        <w:t>1.6 Scope of the Study</w:t>
      </w:r>
    </w:p>
    <w:p w:rsidR="00417E25" w:rsidRPr="00417E25" w:rsidRDefault="00417E25" w:rsidP="00417E25">
      <w:pPr>
        <w:spacing w:line="240" w:lineRule="auto"/>
        <w:rPr>
          <w:rFonts w:ascii="Times New Roman" w:hAnsi="Times New Roman"/>
          <w:b/>
          <w:color w:val="000000" w:themeColor="text1"/>
          <w:sz w:val="24"/>
          <w:szCs w:val="24"/>
        </w:rPr>
      </w:pPr>
      <w:r w:rsidRPr="00417E25">
        <w:rPr>
          <w:rFonts w:ascii="Times New Roman" w:hAnsi="Times New Roman"/>
          <w:color w:val="000000" w:themeColor="text1"/>
          <w:sz w:val="24"/>
          <w:szCs w:val="24"/>
        </w:rPr>
        <w:t>1.7 Limitations of the Study</w:t>
      </w:r>
    </w:p>
    <w:p w:rsidR="00417E25" w:rsidRPr="00417E25" w:rsidRDefault="00417E25" w:rsidP="00417E25">
      <w:pPr>
        <w:rPr>
          <w:rFonts w:ascii="Times New Roman" w:hAnsi="Times New Roman"/>
          <w:b/>
          <w:color w:val="000000" w:themeColor="text1"/>
          <w:sz w:val="24"/>
          <w:szCs w:val="24"/>
        </w:rPr>
      </w:pPr>
      <w:r w:rsidRPr="00417E25">
        <w:rPr>
          <w:rFonts w:ascii="Times New Roman" w:hAnsi="Times New Roman"/>
          <w:b/>
          <w:color w:val="000000" w:themeColor="text1"/>
          <w:sz w:val="24"/>
          <w:szCs w:val="24"/>
        </w:rPr>
        <w:t>CHAPTER TWO: LITERATURE REVIEW</w:t>
      </w:r>
    </w:p>
    <w:p w:rsidR="00417E25" w:rsidRPr="00417E25" w:rsidRDefault="00417E25" w:rsidP="00417E25">
      <w:pPr>
        <w:spacing w:line="240" w:lineRule="auto"/>
        <w:rPr>
          <w:rFonts w:ascii="Times New Roman" w:hAnsi="Times New Roman"/>
          <w:color w:val="000000" w:themeColor="text1"/>
          <w:sz w:val="24"/>
          <w:szCs w:val="24"/>
        </w:rPr>
      </w:pPr>
      <w:r w:rsidRPr="00417E25">
        <w:rPr>
          <w:rFonts w:ascii="Times New Roman" w:hAnsi="Times New Roman"/>
          <w:color w:val="000000" w:themeColor="text1"/>
          <w:sz w:val="24"/>
          <w:szCs w:val="24"/>
        </w:rPr>
        <w:t>2.1 Effective Stakeholder Relationship Management</w:t>
      </w:r>
    </w:p>
    <w:p w:rsidR="00417E25" w:rsidRPr="00417E25" w:rsidRDefault="00417E25" w:rsidP="00417E25">
      <w:pPr>
        <w:spacing w:line="240" w:lineRule="auto"/>
        <w:rPr>
          <w:rFonts w:ascii="Times New Roman" w:hAnsi="Times New Roman"/>
          <w:color w:val="000000" w:themeColor="text1"/>
          <w:sz w:val="24"/>
          <w:szCs w:val="24"/>
        </w:rPr>
      </w:pPr>
      <w:r w:rsidRPr="00417E25">
        <w:rPr>
          <w:rFonts w:ascii="Times New Roman" w:hAnsi="Times New Roman"/>
          <w:color w:val="000000" w:themeColor="text1"/>
          <w:sz w:val="24"/>
          <w:szCs w:val="24"/>
        </w:rPr>
        <w:t>2.1.2 Relationship Management</w:t>
      </w:r>
    </w:p>
    <w:p w:rsidR="00417E25" w:rsidRPr="00417E25" w:rsidRDefault="00417E25" w:rsidP="00417E25">
      <w:pPr>
        <w:spacing w:line="240" w:lineRule="auto"/>
        <w:rPr>
          <w:rFonts w:ascii="Times New Roman" w:hAnsi="Times New Roman"/>
          <w:color w:val="000000" w:themeColor="text1"/>
          <w:sz w:val="24"/>
          <w:szCs w:val="24"/>
        </w:rPr>
      </w:pPr>
      <w:r w:rsidRPr="00417E25">
        <w:rPr>
          <w:rFonts w:ascii="Times New Roman" w:hAnsi="Times New Roman"/>
          <w:color w:val="000000" w:themeColor="text1"/>
          <w:sz w:val="24"/>
          <w:szCs w:val="24"/>
        </w:rPr>
        <w:t>2.1.2.1 Communication and Interpretation</w:t>
      </w:r>
    </w:p>
    <w:p w:rsidR="00417E25" w:rsidRPr="00417E25" w:rsidRDefault="00417E25" w:rsidP="00417E25">
      <w:pPr>
        <w:spacing w:line="240" w:lineRule="auto"/>
        <w:rPr>
          <w:rFonts w:ascii="Times New Roman" w:hAnsi="Times New Roman"/>
          <w:color w:val="000000" w:themeColor="text1"/>
          <w:sz w:val="24"/>
          <w:szCs w:val="24"/>
        </w:rPr>
      </w:pPr>
      <w:r w:rsidRPr="00417E25">
        <w:rPr>
          <w:rFonts w:ascii="Times New Roman" w:hAnsi="Times New Roman"/>
          <w:color w:val="000000" w:themeColor="text1"/>
          <w:sz w:val="24"/>
          <w:szCs w:val="24"/>
        </w:rPr>
        <w:t>2.1.2.2 Time Factor - Is the Relationship Short Term or Long Term?</w:t>
      </w:r>
    </w:p>
    <w:p w:rsidR="00417E25" w:rsidRPr="00417E25" w:rsidRDefault="00417E25" w:rsidP="00417E25">
      <w:pPr>
        <w:spacing w:line="240" w:lineRule="auto"/>
        <w:rPr>
          <w:rFonts w:ascii="Times New Roman" w:hAnsi="Times New Roman"/>
          <w:color w:val="000000" w:themeColor="text1"/>
          <w:sz w:val="24"/>
          <w:szCs w:val="24"/>
        </w:rPr>
      </w:pPr>
      <w:r w:rsidRPr="00417E25">
        <w:rPr>
          <w:rFonts w:ascii="Times New Roman" w:hAnsi="Times New Roman"/>
          <w:color w:val="000000" w:themeColor="text1"/>
          <w:sz w:val="24"/>
          <w:szCs w:val="24"/>
        </w:rPr>
        <w:t>2.1.2.3 Trust Issues</w:t>
      </w:r>
    </w:p>
    <w:p w:rsidR="00417E25" w:rsidRPr="00417E25" w:rsidRDefault="00417E25" w:rsidP="00417E25">
      <w:pPr>
        <w:spacing w:line="240" w:lineRule="auto"/>
        <w:rPr>
          <w:rFonts w:ascii="Times New Roman" w:hAnsi="Times New Roman"/>
          <w:color w:val="000000" w:themeColor="text1"/>
          <w:sz w:val="24"/>
          <w:szCs w:val="24"/>
        </w:rPr>
      </w:pPr>
      <w:r w:rsidRPr="00417E25">
        <w:rPr>
          <w:rFonts w:ascii="Times New Roman" w:hAnsi="Times New Roman"/>
          <w:color w:val="000000" w:themeColor="text1"/>
          <w:sz w:val="24"/>
          <w:szCs w:val="24"/>
        </w:rPr>
        <w:t>2.1.2.4 Stakeholder Management Process</w:t>
      </w:r>
    </w:p>
    <w:p w:rsidR="00417E25" w:rsidRPr="00417E25" w:rsidRDefault="00417E25" w:rsidP="00417E25">
      <w:pPr>
        <w:spacing w:line="240" w:lineRule="auto"/>
        <w:rPr>
          <w:rFonts w:ascii="Times New Roman" w:hAnsi="Times New Roman"/>
          <w:color w:val="000000" w:themeColor="text1"/>
          <w:sz w:val="24"/>
          <w:szCs w:val="24"/>
        </w:rPr>
      </w:pPr>
      <w:r w:rsidRPr="00417E25">
        <w:rPr>
          <w:rFonts w:ascii="Times New Roman" w:hAnsi="Times New Roman"/>
          <w:color w:val="000000" w:themeColor="text1"/>
          <w:sz w:val="24"/>
          <w:szCs w:val="24"/>
        </w:rPr>
        <w:t>2.1.2.5 Identifying Project Stakeholders and Their Interests</w:t>
      </w:r>
    </w:p>
    <w:p w:rsidR="00417E25" w:rsidRPr="00417E25" w:rsidRDefault="00417E25" w:rsidP="00417E25">
      <w:pPr>
        <w:spacing w:line="240" w:lineRule="auto"/>
        <w:rPr>
          <w:rFonts w:ascii="Times New Roman" w:hAnsi="Times New Roman"/>
          <w:color w:val="000000" w:themeColor="text1"/>
          <w:sz w:val="24"/>
          <w:szCs w:val="24"/>
        </w:rPr>
      </w:pPr>
      <w:r w:rsidRPr="00417E25">
        <w:rPr>
          <w:rFonts w:ascii="Times New Roman" w:hAnsi="Times New Roman"/>
          <w:color w:val="000000" w:themeColor="text1"/>
          <w:sz w:val="24"/>
          <w:szCs w:val="24"/>
        </w:rPr>
        <w:t>2.2 New Approach to Stakeholder Categories</w:t>
      </w:r>
    </w:p>
    <w:p w:rsidR="00417E25" w:rsidRPr="00417E25" w:rsidRDefault="00417E25" w:rsidP="00417E25">
      <w:pPr>
        <w:spacing w:line="240" w:lineRule="auto"/>
        <w:rPr>
          <w:rFonts w:ascii="Times New Roman" w:hAnsi="Times New Roman"/>
          <w:color w:val="000000" w:themeColor="text1"/>
          <w:sz w:val="24"/>
          <w:szCs w:val="24"/>
        </w:rPr>
      </w:pPr>
      <w:r w:rsidRPr="00417E25">
        <w:rPr>
          <w:rFonts w:ascii="Times New Roman" w:hAnsi="Times New Roman"/>
          <w:color w:val="000000" w:themeColor="text1"/>
          <w:sz w:val="24"/>
          <w:szCs w:val="24"/>
        </w:rPr>
        <w:t>2.2. 1 Tools and Approaches for Stakeholder Management</w:t>
      </w:r>
    </w:p>
    <w:p w:rsidR="00417E25" w:rsidRPr="00417E25" w:rsidRDefault="00417E25" w:rsidP="00417E25">
      <w:pPr>
        <w:spacing w:line="240" w:lineRule="auto"/>
        <w:rPr>
          <w:rFonts w:ascii="Times New Roman" w:hAnsi="Times New Roman"/>
          <w:color w:val="000000" w:themeColor="text1"/>
          <w:sz w:val="24"/>
          <w:szCs w:val="24"/>
        </w:rPr>
      </w:pPr>
      <w:r w:rsidRPr="00417E25">
        <w:rPr>
          <w:rFonts w:ascii="Times New Roman" w:hAnsi="Times New Roman"/>
          <w:color w:val="000000" w:themeColor="text1"/>
          <w:sz w:val="24"/>
          <w:szCs w:val="24"/>
        </w:rPr>
        <w:t>2.2.2 Design Charrette</w:t>
      </w:r>
    </w:p>
    <w:p w:rsidR="00417E25" w:rsidRPr="00417E25" w:rsidRDefault="00417E25" w:rsidP="00417E25">
      <w:pPr>
        <w:spacing w:line="240" w:lineRule="auto"/>
        <w:rPr>
          <w:rFonts w:ascii="Times New Roman" w:hAnsi="Times New Roman"/>
          <w:color w:val="000000" w:themeColor="text1"/>
          <w:sz w:val="24"/>
          <w:szCs w:val="24"/>
        </w:rPr>
      </w:pPr>
      <w:r w:rsidRPr="00417E25">
        <w:rPr>
          <w:rFonts w:ascii="Times New Roman" w:hAnsi="Times New Roman"/>
          <w:color w:val="000000" w:themeColor="text1"/>
          <w:sz w:val="24"/>
          <w:szCs w:val="24"/>
        </w:rPr>
        <w:lastRenderedPageBreak/>
        <w:t>2.2.3 Contingent Value Method</w:t>
      </w:r>
    </w:p>
    <w:p w:rsidR="00417E25" w:rsidRPr="00417E25" w:rsidRDefault="00417E25" w:rsidP="00417E25">
      <w:pPr>
        <w:spacing w:line="240" w:lineRule="auto"/>
        <w:rPr>
          <w:rFonts w:ascii="Times New Roman" w:hAnsi="Times New Roman"/>
          <w:color w:val="000000" w:themeColor="text1"/>
          <w:sz w:val="24"/>
          <w:szCs w:val="24"/>
        </w:rPr>
      </w:pPr>
      <w:r w:rsidRPr="00417E25">
        <w:rPr>
          <w:rFonts w:ascii="Times New Roman" w:hAnsi="Times New Roman"/>
          <w:color w:val="000000" w:themeColor="text1"/>
          <w:sz w:val="24"/>
          <w:szCs w:val="24"/>
        </w:rPr>
        <w:t>2.2.4 Delphi Technique</w:t>
      </w:r>
    </w:p>
    <w:p w:rsidR="00417E25" w:rsidRPr="00417E25" w:rsidRDefault="00417E25" w:rsidP="00417E25">
      <w:pPr>
        <w:spacing w:line="240" w:lineRule="auto"/>
        <w:rPr>
          <w:rFonts w:ascii="Times New Roman" w:hAnsi="Times New Roman"/>
          <w:color w:val="000000" w:themeColor="text1"/>
          <w:sz w:val="24"/>
          <w:szCs w:val="24"/>
        </w:rPr>
      </w:pPr>
      <w:r w:rsidRPr="00417E25">
        <w:rPr>
          <w:rFonts w:ascii="Times New Roman" w:hAnsi="Times New Roman"/>
          <w:color w:val="000000" w:themeColor="text1"/>
          <w:sz w:val="24"/>
          <w:szCs w:val="24"/>
        </w:rPr>
        <w:t>2.2.5 Strategie Needs Assessment</w:t>
      </w:r>
    </w:p>
    <w:p w:rsidR="00417E25" w:rsidRPr="00417E25" w:rsidRDefault="00417E25" w:rsidP="00417E25">
      <w:pPr>
        <w:spacing w:line="240" w:lineRule="auto"/>
        <w:rPr>
          <w:rFonts w:ascii="Times New Roman" w:hAnsi="Times New Roman"/>
          <w:color w:val="000000" w:themeColor="text1"/>
          <w:sz w:val="24"/>
          <w:szCs w:val="24"/>
        </w:rPr>
      </w:pPr>
      <w:r w:rsidRPr="00417E25">
        <w:rPr>
          <w:rFonts w:ascii="Times New Roman" w:hAnsi="Times New Roman"/>
          <w:color w:val="000000" w:themeColor="text1"/>
          <w:sz w:val="24"/>
          <w:szCs w:val="24"/>
        </w:rPr>
        <w:t>2.2.6 Stakeholder Cycle</w:t>
      </w:r>
    </w:p>
    <w:p w:rsidR="00417E25" w:rsidRPr="00417E25" w:rsidRDefault="00417E25" w:rsidP="00417E25">
      <w:pPr>
        <w:spacing w:line="240" w:lineRule="auto"/>
        <w:rPr>
          <w:rFonts w:ascii="Times New Roman" w:hAnsi="Times New Roman"/>
          <w:color w:val="000000" w:themeColor="text1"/>
          <w:sz w:val="24"/>
          <w:szCs w:val="24"/>
        </w:rPr>
      </w:pPr>
      <w:r w:rsidRPr="00417E25">
        <w:rPr>
          <w:rFonts w:ascii="Times New Roman" w:hAnsi="Times New Roman"/>
          <w:color w:val="000000" w:themeColor="text1"/>
          <w:sz w:val="24"/>
          <w:szCs w:val="24"/>
        </w:rPr>
        <w:t>2.2.7 Public Hearing</w:t>
      </w:r>
    </w:p>
    <w:p w:rsidR="00417E25" w:rsidRPr="00417E25" w:rsidRDefault="00417E25" w:rsidP="00417E25">
      <w:pPr>
        <w:spacing w:line="240" w:lineRule="auto"/>
        <w:rPr>
          <w:rFonts w:ascii="Times New Roman" w:hAnsi="Times New Roman"/>
          <w:color w:val="000000" w:themeColor="text1"/>
          <w:sz w:val="24"/>
          <w:szCs w:val="24"/>
        </w:rPr>
      </w:pPr>
      <w:r w:rsidRPr="00417E25">
        <w:rPr>
          <w:rFonts w:ascii="Times New Roman" w:hAnsi="Times New Roman"/>
          <w:color w:val="000000" w:themeColor="text1"/>
          <w:sz w:val="24"/>
          <w:szCs w:val="24"/>
        </w:rPr>
        <w:t>23 Stakcholder Management and Project Success</w:t>
      </w:r>
    </w:p>
    <w:p w:rsidR="00417E25" w:rsidRPr="00417E25" w:rsidRDefault="00417E25" w:rsidP="00417E25">
      <w:pPr>
        <w:spacing w:line="240" w:lineRule="auto"/>
        <w:rPr>
          <w:rFonts w:ascii="Times New Roman" w:hAnsi="Times New Roman"/>
          <w:color w:val="000000" w:themeColor="text1"/>
          <w:sz w:val="24"/>
          <w:szCs w:val="24"/>
        </w:rPr>
      </w:pPr>
      <w:r w:rsidRPr="00417E25">
        <w:rPr>
          <w:rFonts w:ascii="Times New Roman" w:hAnsi="Times New Roman"/>
          <w:color w:val="000000" w:themeColor="text1"/>
          <w:sz w:val="24"/>
          <w:szCs w:val="24"/>
        </w:rPr>
        <w:t>2.4 Engaging Stakcholders</w:t>
      </w:r>
    </w:p>
    <w:p w:rsidR="00417E25" w:rsidRPr="00417E25" w:rsidRDefault="00417E25" w:rsidP="00417E25">
      <w:pPr>
        <w:spacing w:line="240" w:lineRule="auto"/>
        <w:rPr>
          <w:rFonts w:ascii="Times New Roman" w:hAnsi="Times New Roman"/>
          <w:color w:val="000000" w:themeColor="text1"/>
          <w:sz w:val="24"/>
          <w:szCs w:val="24"/>
        </w:rPr>
      </w:pPr>
      <w:r w:rsidRPr="00417E25">
        <w:rPr>
          <w:rFonts w:ascii="Times New Roman" w:hAnsi="Times New Roman"/>
          <w:color w:val="000000" w:themeColor="text1"/>
          <w:sz w:val="24"/>
          <w:szCs w:val="24"/>
        </w:rPr>
        <w:t>25 Stakcholder Relationship Management Challenges Facing Project Contractor Organization</w:t>
      </w:r>
    </w:p>
    <w:p w:rsidR="00417E25" w:rsidRPr="00417E25" w:rsidRDefault="00417E25" w:rsidP="00417E25">
      <w:pPr>
        <w:spacing w:line="240" w:lineRule="auto"/>
        <w:rPr>
          <w:rFonts w:ascii="Times New Roman" w:hAnsi="Times New Roman"/>
          <w:color w:val="000000" w:themeColor="text1"/>
          <w:sz w:val="24"/>
          <w:szCs w:val="24"/>
        </w:rPr>
      </w:pPr>
      <w:r w:rsidRPr="00417E25">
        <w:rPr>
          <w:rFonts w:ascii="Times New Roman" w:hAnsi="Times New Roman"/>
          <w:color w:val="000000" w:themeColor="text1"/>
          <w:sz w:val="24"/>
          <w:szCs w:val="24"/>
        </w:rPr>
        <w:t>25.1 Poor Communication</w:t>
      </w:r>
    </w:p>
    <w:p w:rsidR="00417E25" w:rsidRPr="00417E25" w:rsidRDefault="00417E25" w:rsidP="00417E25">
      <w:pPr>
        <w:spacing w:line="240" w:lineRule="auto"/>
        <w:rPr>
          <w:rFonts w:ascii="Times New Roman" w:hAnsi="Times New Roman"/>
          <w:color w:val="000000" w:themeColor="text1"/>
          <w:sz w:val="24"/>
          <w:szCs w:val="24"/>
        </w:rPr>
      </w:pPr>
      <w:r w:rsidRPr="00417E25">
        <w:rPr>
          <w:rFonts w:ascii="Times New Roman" w:hAnsi="Times New Roman"/>
          <w:color w:val="000000" w:themeColor="text1"/>
          <w:sz w:val="24"/>
          <w:szCs w:val="24"/>
        </w:rPr>
        <w:t>25.2 Finance-related Stakcholder Relationship Issues</w:t>
      </w:r>
    </w:p>
    <w:p w:rsidR="00417E25" w:rsidRPr="00417E25" w:rsidRDefault="00417E25" w:rsidP="00417E25">
      <w:pPr>
        <w:spacing w:line="240" w:lineRule="auto"/>
        <w:rPr>
          <w:rFonts w:ascii="Times New Roman" w:hAnsi="Times New Roman"/>
          <w:color w:val="000000" w:themeColor="text1"/>
          <w:sz w:val="24"/>
          <w:szCs w:val="24"/>
        </w:rPr>
      </w:pPr>
      <w:r w:rsidRPr="00417E25">
        <w:rPr>
          <w:rFonts w:ascii="Times New Roman" w:hAnsi="Times New Roman"/>
          <w:color w:val="000000" w:themeColor="text1"/>
          <w:sz w:val="24"/>
          <w:szCs w:val="24"/>
        </w:rPr>
        <w:t>25.3 Supplier Relationship Problems</w:t>
      </w:r>
    </w:p>
    <w:p w:rsidR="00417E25" w:rsidRPr="00417E25" w:rsidRDefault="00417E25" w:rsidP="00417E25">
      <w:pPr>
        <w:spacing w:line="240" w:lineRule="auto"/>
        <w:rPr>
          <w:rFonts w:ascii="Times New Roman" w:hAnsi="Times New Roman"/>
          <w:color w:val="000000" w:themeColor="text1"/>
          <w:sz w:val="24"/>
          <w:szCs w:val="24"/>
        </w:rPr>
      </w:pPr>
      <w:r w:rsidRPr="00417E25">
        <w:rPr>
          <w:rFonts w:ascii="Times New Roman" w:hAnsi="Times New Roman"/>
          <w:color w:val="000000" w:themeColor="text1"/>
          <w:sz w:val="24"/>
          <w:szCs w:val="24"/>
        </w:rPr>
        <w:t>25.4 Govemment Mandate as a Stakcholder</w:t>
      </w:r>
    </w:p>
    <w:p w:rsidR="00417E25" w:rsidRPr="00417E25" w:rsidRDefault="00417E25" w:rsidP="00417E25">
      <w:pPr>
        <w:spacing w:line="240" w:lineRule="auto"/>
        <w:rPr>
          <w:rFonts w:ascii="Times New Roman" w:hAnsi="Times New Roman"/>
          <w:color w:val="000000" w:themeColor="text1"/>
          <w:sz w:val="24"/>
          <w:szCs w:val="24"/>
        </w:rPr>
      </w:pPr>
      <w:r w:rsidRPr="00417E25">
        <w:rPr>
          <w:rFonts w:ascii="Times New Roman" w:hAnsi="Times New Roman"/>
          <w:color w:val="000000" w:themeColor="text1"/>
          <w:sz w:val="24"/>
          <w:szCs w:val="24"/>
        </w:rPr>
        <w:t>25.5 Employee Relationship Issues</w:t>
      </w:r>
    </w:p>
    <w:p w:rsidR="00417E25" w:rsidRPr="00417E25" w:rsidRDefault="00417E25" w:rsidP="00417E25">
      <w:pPr>
        <w:spacing w:line="240" w:lineRule="auto"/>
        <w:rPr>
          <w:rFonts w:ascii="Times New Roman" w:hAnsi="Times New Roman"/>
          <w:color w:val="000000" w:themeColor="text1"/>
          <w:sz w:val="24"/>
          <w:szCs w:val="24"/>
        </w:rPr>
      </w:pPr>
      <w:r w:rsidRPr="00417E25">
        <w:rPr>
          <w:rFonts w:ascii="Times New Roman" w:hAnsi="Times New Roman"/>
          <w:color w:val="000000" w:themeColor="text1"/>
          <w:sz w:val="24"/>
          <w:szCs w:val="24"/>
        </w:rPr>
        <w:t>25.6 Lack of Advisors and Consultants</w:t>
      </w:r>
    </w:p>
    <w:p w:rsidR="00417E25" w:rsidRPr="00417E25" w:rsidRDefault="00417E25" w:rsidP="00417E25">
      <w:pPr>
        <w:spacing w:line="240" w:lineRule="auto"/>
        <w:rPr>
          <w:rFonts w:ascii="Times New Roman" w:hAnsi="Times New Roman"/>
          <w:color w:val="000000" w:themeColor="text1"/>
          <w:sz w:val="24"/>
          <w:szCs w:val="24"/>
        </w:rPr>
      </w:pPr>
      <w:r w:rsidRPr="00417E25">
        <w:rPr>
          <w:rFonts w:ascii="Times New Roman" w:hAnsi="Times New Roman"/>
          <w:color w:val="000000" w:themeColor="text1"/>
          <w:sz w:val="24"/>
          <w:szCs w:val="24"/>
        </w:rPr>
        <w:t>2.6 Challenges with Stakeholder Management in Projects</w:t>
      </w:r>
    </w:p>
    <w:p w:rsidR="00417E25" w:rsidRPr="00417E25" w:rsidRDefault="00417E25" w:rsidP="00417E25">
      <w:pPr>
        <w:spacing w:line="240" w:lineRule="auto"/>
        <w:rPr>
          <w:rFonts w:ascii="Times New Roman" w:hAnsi="Times New Roman"/>
          <w:b/>
          <w:color w:val="000000" w:themeColor="text1"/>
          <w:sz w:val="24"/>
          <w:szCs w:val="24"/>
        </w:rPr>
      </w:pPr>
      <w:r w:rsidRPr="00417E25">
        <w:rPr>
          <w:rFonts w:ascii="Times New Roman" w:hAnsi="Times New Roman"/>
          <w:color w:val="000000" w:themeColor="text1"/>
          <w:sz w:val="24"/>
          <w:szCs w:val="24"/>
        </w:rPr>
        <w:t>2,7 Strategies to Respond to Stakeholders Pressures in Projects</w:t>
      </w:r>
    </w:p>
    <w:p w:rsidR="00417E25" w:rsidRPr="00417E25" w:rsidRDefault="00417E25" w:rsidP="00417E25">
      <w:pPr>
        <w:rPr>
          <w:rFonts w:ascii="Times New Roman" w:hAnsi="Times New Roman"/>
          <w:b/>
          <w:color w:val="000000" w:themeColor="text1"/>
          <w:sz w:val="24"/>
          <w:szCs w:val="24"/>
        </w:rPr>
      </w:pPr>
      <w:r w:rsidRPr="00417E25">
        <w:rPr>
          <w:rFonts w:ascii="Times New Roman" w:hAnsi="Times New Roman"/>
          <w:b/>
          <w:color w:val="000000" w:themeColor="text1"/>
          <w:sz w:val="24"/>
          <w:szCs w:val="24"/>
        </w:rPr>
        <w:t>CHAPTER THREE: RESEARCH METHODOLOGY</w:t>
      </w:r>
    </w:p>
    <w:p w:rsidR="00417E25" w:rsidRPr="00417E25" w:rsidRDefault="00417E25" w:rsidP="00417E25">
      <w:pPr>
        <w:spacing w:line="240" w:lineRule="auto"/>
        <w:rPr>
          <w:rFonts w:ascii="Times New Roman" w:hAnsi="Times New Roman"/>
          <w:color w:val="000000" w:themeColor="text1"/>
          <w:sz w:val="24"/>
          <w:szCs w:val="24"/>
        </w:rPr>
      </w:pPr>
      <w:r w:rsidRPr="00417E25">
        <w:rPr>
          <w:rFonts w:ascii="Times New Roman" w:hAnsi="Times New Roman"/>
          <w:color w:val="000000" w:themeColor="text1"/>
          <w:sz w:val="24"/>
          <w:szCs w:val="24"/>
        </w:rPr>
        <w:t>3.1 Research Design</w:t>
      </w:r>
    </w:p>
    <w:p w:rsidR="00417E25" w:rsidRPr="00417E25" w:rsidRDefault="00417E25" w:rsidP="00417E25">
      <w:pPr>
        <w:spacing w:line="240" w:lineRule="auto"/>
        <w:rPr>
          <w:rFonts w:ascii="Times New Roman" w:hAnsi="Times New Roman"/>
          <w:color w:val="000000" w:themeColor="text1"/>
          <w:sz w:val="24"/>
          <w:szCs w:val="24"/>
        </w:rPr>
      </w:pPr>
      <w:r w:rsidRPr="00417E25">
        <w:rPr>
          <w:rFonts w:ascii="Times New Roman" w:hAnsi="Times New Roman"/>
          <w:color w:val="000000" w:themeColor="text1"/>
          <w:sz w:val="24"/>
          <w:szCs w:val="24"/>
        </w:rPr>
        <w:t>3.2 The Study Area</w:t>
      </w:r>
    </w:p>
    <w:p w:rsidR="00417E25" w:rsidRPr="00417E25" w:rsidRDefault="00417E25" w:rsidP="00417E25">
      <w:pPr>
        <w:spacing w:line="240" w:lineRule="auto"/>
        <w:rPr>
          <w:rFonts w:ascii="Times New Roman" w:hAnsi="Times New Roman"/>
          <w:color w:val="000000" w:themeColor="text1"/>
          <w:sz w:val="24"/>
          <w:szCs w:val="24"/>
        </w:rPr>
      </w:pPr>
      <w:r w:rsidRPr="00417E25">
        <w:rPr>
          <w:rFonts w:ascii="Times New Roman" w:hAnsi="Times New Roman"/>
          <w:color w:val="000000" w:themeColor="text1"/>
          <w:sz w:val="24"/>
          <w:szCs w:val="24"/>
        </w:rPr>
        <w:t>3.3 Population of the Study</w:t>
      </w:r>
    </w:p>
    <w:p w:rsidR="00417E25" w:rsidRPr="00417E25" w:rsidRDefault="00417E25" w:rsidP="00417E25">
      <w:pPr>
        <w:spacing w:line="240" w:lineRule="auto"/>
        <w:rPr>
          <w:rFonts w:ascii="Times New Roman" w:hAnsi="Times New Roman"/>
          <w:color w:val="000000" w:themeColor="text1"/>
          <w:sz w:val="24"/>
          <w:szCs w:val="24"/>
        </w:rPr>
      </w:pPr>
      <w:r w:rsidRPr="00417E25">
        <w:rPr>
          <w:rFonts w:ascii="Times New Roman" w:hAnsi="Times New Roman"/>
          <w:color w:val="000000" w:themeColor="text1"/>
          <w:sz w:val="24"/>
          <w:szCs w:val="24"/>
        </w:rPr>
        <w:t>3.4 Sample Size and Sampling Techniques</w:t>
      </w:r>
    </w:p>
    <w:p w:rsidR="00417E25" w:rsidRPr="00417E25" w:rsidRDefault="00417E25" w:rsidP="00417E25">
      <w:pPr>
        <w:spacing w:line="240" w:lineRule="auto"/>
        <w:rPr>
          <w:rFonts w:ascii="Times New Roman" w:hAnsi="Times New Roman"/>
          <w:color w:val="000000" w:themeColor="text1"/>
          <w:sz w:val="24"/>
          <w:szCs w:val="24"/>
        </w:rPr>
      </w:pPr>
      <w:r w:rsidRPr="00417E25">
        <w:rPr>
          <w:rFonts w:ascii="Times New Roman" w:hAnsi="Times New Roman"/>
          <w:color w:val="000000" w:themeColor="text1"/>
          <w:sz w:val="24"/>
          <w:szCs w:val="24"/>
        </w:rPr>
        <w:t>3.5 Sources of Data Collection</w:t>
      </w:r>
    </w:p>
    <w:p w:rsidR="00417E25" w:rsidRPr="00417E25" w:rsidRDefault="00417E25" w:rsidP="00417E25">
      <w:pPr>
        <w:spacing w:line="240" w:lineRule="auto"/>
        <w:rPr>
          <w:rFonts w:ascii="Times New Roman" w:hAnsi="Times New Roman"/>
          <w:color w:val="000000" w:themeColor="text1"/>
          <w:sz w:val="24"/>
          <w:szCs w:val="24"/>
        </w:rPr>
      </w:pPr>
      <w:r w:rsidRPr="00417E25">
        <w:rPr>
          <w:rFonts w:ascii="Times New Roman" w:hAnsi="Times New Roman"/>
          <w:color w:val="000000" w:themeColor="text1"/>
          <w:sz w:val="24"/>
          <w:szCs w:val="24"/>
        </w:rPr>
        <w:t>3.6 Instrument for Data Collection</w:t>
      </w:r>
    </w:p>
    <w:p w:rsidR="00417E25" w:rsidRPr="00417E25" w:rsidRDefault="00417E25" w:rsidP="00417E25">
      <w:pPr>
        <w:spacing w:line="240" w:lineRule="auto"/>
        <w:rPr>
          <w:rFonts w:ascii="Times New Roman" w:hAnsi="Times New Roman"/>
          <w:color w:val="000000" w:themeColor="text1"/>
          <w:sz w:val="24"/>
          <w:szCs w:val="24"/>
        </w:rPr>
      </w:pPr>
      <w:r w:rsidRPr="00417E25">
        <w:rPr>
          <w:rFonts w:ascii="Times New Roman" w:hAnsi="Times New Roman"/>
          <w:color w:val="000000" w:themeColor="text1"/>
          <w:sz w:val="24"/>
          <w:szCs w:val="24"/>
        </w:rPr>
        <w:t>3.7 Validity of Research Instrument</w:t>
      </w:r>
    </w:p>
    <w:p w:rsidR="00417E25" w:rsidRPr="00417E25" w:rsidRDefault="00417E25" w:rsidP="00417E25">
      <w:pPr>
        <w:spacing w:line="240" w:lineRule="auto"/>
        <w:rPr>
          <w:rFonts w:ascii="Times New Roman" w:hAnsi="Times New Roman"/>
          <w:color w:val="000000" w:themeColor="text1"/>
          <w:sz w:val="24"/>
          <w:szCs w:val="24"/>
        </w:rPr>
      </w:pPr>
      <w:r w:rsidRPr="00417E25">
        <w:rPr>
          <w:rFonts w:ascii="Times New Roman" w:hAnsi="Times New Roman"/>
          <w:color w:val="000000" w:themeColor="text1"/>
          <w:sz w:val="24"/>
          <w:szCs w:val="24"/>
        </w:rPr>
        <w:t>3.8 Reliability of the Instrument</w:t>
      </w:r>
    </w:p>
    <w:p w:rsidR="00417E25" w:rsidRPr="00417E25" w:rsidRDefault="00417E25" w:rsidP="00417E25">
      <w:pPr>
        <w:spacing w:line="240" w:lineRule="auto"/>
        <w:rPr>
          <w:rFonts w:ascii="Times New Roman" w:hAnsi="Times New Roman"/>
          <w:color w:val="000000" w:themeColor="text1"/>
          <w:sz w:val="24"/>
          <w:szCs w:val="24"/>
        </w:rPr>
      </w:pPr>
      <w:r w:rsidRPr="00417E25">
        <w:rPr>
          <w:rFonts w:ascii="Times New Roman" w:hAnsi="Times New Roman"/>
          <w:color w:val="000000" w:themeColor="text1"/>
          <w:sz w:val="24"/>
          <w:szCs w:val="24"/>
        </w:rPr>
        <w:t>3.9 Administration of the Instrument</w:t>
      </w:r>
    </w:p>
    <w:p w:rsidR="00417E25" w:rsidRPr="00417E25" w:rsidRDefault="00417E25" w:rsidP="00417E25">
      <w:pPr>
        <w:spacing w:line="240" w:lineRule="auto"/>
        <w:rPr>
          <w:rFonts w:ascii="Times New Roman" w:hAnsi="Times New Roman"/>
          <w:color w:val="000000" w:themeColor="text1"/>
          <w:sz w:val="24"/>
          <w:szCs w:val="24"/>
        </w:rPr>
      </w:pPr>
      <w:r w:rsidRPr="00417E25">
        <w:rPr>
          <w:rFonts w:ascii="Times New Roman" w:hAnsi="Times New Roman"/>
          <w:color w:val="000000" w:themeColor="text1"/>
          <w:sz w:val="24"/>
          <w:szCs w:val="24"/>
        </w:rPr>
        <w:t>3.10 Method of Data Analysis</w:t>
      </w:r>
    </w:p>
    <w:p w:rsidR="00417E25" w:rsidRPr="00417E25" w:rsidRDefault="00417E25" w:rsidP="00417E25">
      <w:pPr>
        <w:spacing w:line="240" w:lineRule="auto"/>
        <w:rPr>
          <w:rFonts w:ascii="Times New Roman" w:hAnsi="Times New Roman"/>
          <w:color w:val="000000" w:themeColor="text1"/>
          <w:sz w:val="24"/>
          <w:szCs w:val="24"/>
        </w:rPr>
      </w:pPr>
      <w:r w:rsidRPr="00417E25">
        <w:rPr>
          <w:rFonts w:ascii="Times New Roman" w:hAnsi="Times New Roman"/>
          <w:color w:val="000000" w:themeColor="text1"/>
          <w:sz w:val="24"/>
          <w:szCs w:val="24"/>
        </w:rPr>
        <w:lastRenderedPageBreak/>
        <w:t>3.11 Decision Rule</w:t>
      </w:r>
    </w:p>
    <w:p w:rsidR="00417E25" w:rsidRPr="00417E25" w:rsidRDefault="00417E25" w:rsidP="00417E25">
      <w:pPr>
        <w:rPr>
          <w:rFonts w:ascii="Times New Roman" w:hAnsi="Times New Roman"/>
          <w:b/>
          <w:color w:val="000000" w:themeColor="text1"/>
          <w:sz w:val="24"/>
          <w:szCs w:val="24"/>
        </w:rPr>
      </w:pPr>
      <w:r w:rsidRPr="00417E25">
        <w:rPr>
          <w:rFonts w:ascii="Times New Roman" w:hAnsi="Times New Roman"/>
          <w:b/>
          <w:color w:val="000000" w:themeColor="text1"/>
          <w:sz w:val="24"/>
          <w:szCs w:val="24"/>
        </w:rPr>
        <w:t>CHAPTER FOUR: DATA ANALYSIS AND INTERPRETATION</w:t>
      </w:r>
    </w:p>
    <w:p w:rsidR="00417E25" w:rsidRPr="00417E25" w:rsidRDefault="00417E25" w:rsidP="00417E25">
      <w:pPr>
        <w:spacing w:line="240" w:lineRule="auto"/>
        <w:rPr>
          <w:rFonts w:ascii="Times New Roman" w:hAnsi="Times New Roman"/>
          <w:color w:val="000000" w:themeColor="text1"/>
          <w:sz w:val="24"/>
          <w:szCs w:val="24"/>
        </w:rPr>
      </w:pPr>
      <w:r w:rsidRPr="00417E25">
        <w:rPr>
          <w:rFonts w:ascii="Times New Roman" w:hAnsi="Times New Roman"/>
          <w:color w:val="000000" w:themeColor="text1"/>
          <w:sz w:val="24"/>
          <w:szCs w:val="24"/>
        </w:rPr>
        <w:t>4.1 INTRODUCTION</w:t>
      </w:r>
    </w:p>
    <w:p w:rsidR="00417E25" w:rsidRPr="00417E25" w:rsidRDefault="00417E25" w:rsidP="00417E25">
      <w:pPr>
        <w:spacing w:line="240" w:lineRule="auto"/>
        <w:rPr>
          <w:rFonts w:ascii="Times New Roman" w:hAnsi="Times New Roman"/>
          <w:color w:val="000000" w:themeColor="text1"/>
          <w:sz w:val="24"/>
          <w:szCs w:val="24"/>
        </w:rPr>
      </w:pPr>
      <w:r w:rsidRPr="00417E25">
        <w:rPr>
          <w:rFonts w:ascii="Times New Roman" w:hAnsi="Times New Roman"/>
          <w:color w:val="000000" w:themeColor="text1"/>
          <w:sz w:val="24"/>
          <w:szCs w:val="24"/>
        </w:rPr>
        <w:t>4.2 PRESENTATION OF DATA</w:t>
      </w:r>
    </w:p>
    <w:p w:rsidR="00417E25" w:rsidRPr="00417E25" w:rsidRDefault="00417E25" w:rsidP="00417E25">
      <w:pPr>
        <w:spacing w:line="240" w:lineRule="auto"/>
        <w:rPr>
          <w:rFonts w:ascii="Times New Roman" w:hAnsi="Times New Roman"/>
          <w:color w:val="000000" w:themeColor="text1"/>
          <w:sz w:val="24"/>
          <w:szCs w:val="24"/>
        </w:rPr>
      </w:pPr>
      <w:r w:rsidRPr="00417E25">
        <w:rPr>
          <w:rFonts w:ascii="Times New Roman" w:hAnsi="Times New Roman"/>
          <w:color w:val="000000" w:themeColor="text1"/>
          <w:sz w:val="24"/>
          <w:szCs w:val="24"/>
        </w:rPr>
        <w:t>4.3 TEST OF HYPOTHESIS</w:t>
      </w:r>
    </w:p>
    <w:p w:rsidR="00417E25" w:rsidRPr="00417E25" w:rsidRDefault="00417E25" w:rsidP="00417E25">
      <w:pPr>
        <w:spacing w:line="240" w:lineRule="auto"/>
        <w:rPr>
          <w:rFonts w:ascii="Times New Roman" w:hAnsi="Times New Roman"/>
          <w:color w:val="000000" w:themeColor="text1"/>
          <w:sz w:val="24"/>
          <w:szCs w:val="24"/>
        </w:rPr>
      </w:pPr>
      <w:r w:rsidRPr="00417E25">
        <w:rPr>
          <w:rFonts w:ascii="Times New Roman" w:hAnsi="Times New Roman"/>
          <w:color w:val="000000" w:themeColor="text1"/>
          <w:sz w:val="24"/>
          <w:szCs w:val="24"/>
        </w:rPr>
        <w:t>4.4 DISCUSSION OF FINDINGS</w:t>
      </w:r>
    </w:p>
    <w:p w:rsidR="00417E25" w:rsidRPr="00417E25" w:rsidRDefault="00417E25" w:rsidP="00417E25">
      <w:pPr>
        <w:rPr>
          <w:rFonts w:ascii="Times New Roman" w:hAnsi="Times New Roman"/>
          <w:b/>
          <w:color w:val="000000" w:themeColor="text1"/>
          <w:sz w:val="24"/>
          <w:szCs w:val="24"/>
        </w:rPr>
      </w:pPr>
      <w:r w:rsidRPr="00417E25">
        <w:rPr>
          <w:rFonts w:ascii="Times New Roman" w:hAnsi="Times New Roman"/>
          <w:b/>
          <w:color w:val="000000" w:themeColor="text1"/>
          <w:sz w:val="24"/>
          <w:szCs w:val="24"/>
        </w:rPr>
        <w:t>CHAPTER FIVE: SUMMARY OF FINDINGS, CONCLUSION AND RECOMMENDATIONS</w:t>
      </w:r>
    </w:p>
    <w:p w:rsidR="00417E25" w:rsidRPr="00417E25" w:rsidRDefault="00417E25" w:rsidP="00417E25">
      <w:pPr>
        <w:spacing w:line="240" w:lineRule="auto"/>
        <w:rPr>
          <w:rFonts w:ascii="Times New Roman" w:hAnsi="Times New Roman"/>
          <w:color w:val="000000" w:themeColor="text1"/>
          <w:sz w:val="24"/>
          <w:szCs w:val="24"/>
        </w:rPr>
      </w:pPr>
      <w:r w:rsidRPr="00417E25">
        <w:rPr>
          <w:rFonts w:ascii="Times New Roman" w:hAnsi="Times New Roman"/>
          <w:color w:val="000000" w:themeColor="text1"/>
          <w:sz w:val="24"/>
          <w:szCs w:val="24"/>
        </w:rPr>
        <w:t>5.1 SUMMARY OF FINDINGS</w:t>
      </w:r>
    </w:p>
    <w:p w:rsidR="00417E25" w:rsidRPr="00417E25" w:rsidRDefault="00417E25" w:rsidP="00417E25">
      <w:pPr>
        <w:spacing w:line="240" w:lineRule="auto"/>
        <w:rPr>
          <w:rFonts w:ascii="Times New Roman" w:hAnsi="Times New Roman"/>
          <w:color w:val="000000" w:themeColor="text1"/>
          <w:sz w:val="24"/>
          <w:szCs w:val="24"/>
        </w:rPr>
      </w:pPr>
      <w:r w:rsidRPr="00417E25">
        <w:rPr>
          <w:rFonts w:ascii="Times New Roman" w:hAnsi="Times New Roman"/>
          <w:color w:val="000000" w:themeColor="text1"/>
          <w:sz w:val="24"/>
          <w:szCs w:val="24"/>
        </w:rPr>
        <w:t>5.2 CONCLUSION</w:t>
      </w:r>
    </w:p>
    <w:p w:rsidR="00417E25" w:rsidRPr="00417E25" w:rsidRDefault="00417E25" w:rsidP="00417E25">
      <w:pPr>
        <w:spacing w:line="240" w:lineRule="auto"/>
        <w:rPr>
          <w:rFonts w:ascii="Times New Roman" w:hAnsi="Times New Roman"/>
          <w:b/>
          <w:color w:val="000000" w:themeColor="text1"/>
          <w:sz w:val="24"/>
          <w:szCs w:val="24"/>
        </w:rPr>
      </w:pPr>
      <w:r w:rsidRPr="00417E25">
        <w:rPr>
          <w:rFonts w:ascii="Times New Roman" w:hAnsi="Times New Roman"/>
          <w:color w:val="000000" w:themeColor="text1"/>
          <w:sz w:val="24"/>
          <w:szCs w:val="24"/>
        </w:rPr>
        <w:t>5.3 RECOMMENDATIONS</w:t>
      </w:r>
    </w:p>
    <w:p w:rsidR="00417E25" w:rsidRPr="00417E25" w:rsidRDefault="00417E25" w:rsidP="00417E25">
      <w:pPr>
        <w:rPr>
          <w:rFonts w:ascii="Times New Roman" w:hAnsi="Times New Roman"/>
          <w:b/>
          <w:color w:val="000000" w:themeColor="text1"/>
          <w:sz w:val="24"/>
          <w:szCs w:val="24"/>
        </w:rPr>
      </w:pPr>
      <w:r w:rsidRPr="00417E25">
        <w:rPr>
          <w:rFonts w:ascii="Times New Roman" w:hAnsi="Times New Roman"/>
          <w:b/>
          <w:color w:val="000000" w:themeColor="text1"/>
          <w:sz w:val="24"/>
          <w:szCs w:val="24"/>
        </w:rPr>
        <w:t>REFERENCES</w:t>
      </w:r>
    </w:p>
    <w:p w:rsidR="00417E25" w:rsidRDefault="00417E25" w:rsidP="00417E25">
      <w:pPr>
        <w:rPr>
          <w:rFonts w:ascii="Times New Roman" w:hAnsi="Times New Roman"/>
          <w:b/>
          <w:color w:val="000000" w:themeColor="text1"/>
          <w:sz w:val="30"/>
          <w:szCs w:val="28"/>
        </w:rPr>
      </w:pPr>
      <w:r w:rsidRPr="00417E25">
        <w:rPr>
          <w:rFonts w:ascii="Times New Roman" w:hAnsi="Times New Roman"/>
          <w:b/>
          <w:color w:val="000000" w:themeColor="text1"/>
          <w:sz w:val="24"/>
          <w:szCs w:val="24"/>
        </w:rPr>
        <w:t>APPENDICES</w:t>
      </w:r>
    </w:p>
    <w:p w:rsidR="00417E25" w:rsidRDefault="00417E25">
      <w:pPr>
        <w:rPr>
          <w:rFonts w:ascii="Times New Roman" w:hAnsi="Times New Roman"/>
          <w:b/>
          <w:color w:val="000000" w:themeColor="text1"/>
          <w:sz w:val="30"/>
          <w:szCs w:val="28"/>
        </w:rPr>
      </w:pPr>
      <w:r>
        <w:rPr>
          <w:rFonts w:ascii="Times New Roman" w:hAnsi="Times New Roman"/>
          <w:b/>
          <w:color w:val="000000" w:themeColor="text1"/>
          <w:sz w:val="30"/>
          <w:szCs w:val="28"/>
        </w:rPr>
        <w:br w:type="page"/>
      </w:r>
    </w:p>
    <w:p w:rsidR="00417E25" w:rsidRPr="00417E25" w:rsidRDefault="00417E25" w:rsidP="00417E25">
      <w:pPr>
        <w:jc w:val="center"/>
        <w:rPr>
          <w:rFonts w:ascii="Times New Roman" w:hAnsi="Times New Roman"/>
          <w:b/>
          <w:color w:val="000000" w:themeColor="text1"/>
          <w:sz w:val="30"/>
          <w:szCs w:val="28"/>
        </w:rPr>
      </w:pPr>
      <w:r w:rsidRPr="00417E25">
        <w:rPr>
          <w:rFonts w:ascii="Times New Roman" w:hAnsi="Times New Roman"/>
          <w:b/>
          <w:color w:val="000000" w:themeColor="text1"/>
          <w:sz w:val="30"/>
          <w:szCs w:val="28"/>
        </w:rPr>
        <w:lastRenderedPageBreak/>
        <w:t>ABSTRACT</w:t>
      </w:r>
    </w:p>
    <w:p w:rsidR="00417E25" w:rsidRPr="00417E25" w:rsidRDefault="00417E25" w:rsidP="00417E25">
      <w:pPr>
        <w:spacing w:line="240" w:lineRule="auto"/>
        <w:jc w:val="both"/>
        <w:rPr>
          <w:rStyle w:val="Emphasis"/>
          <w:rFonts w:ascii="Times New Roman" w:hAnsi="Times New Roman"/>
          <w:color w:val="000000" w:themeColor="text1"/>
          <w:sz w:val="24"/>
          <w:szCs w:val="28"/>
        </w:rPr>
      </w:pPr>
      <w:r w:rsidRPr="00417E25">
        <w:rPr>
          <w:rStyle w:val="Emphasis"/>
          <w:rFonts w:ascii="Times New Roman" w:hAnsi="Times New Roman"/>
          <w:color w:val="000000" w:themeColor="text1"/>
          <w:sz w:val="24"/>
          <w:szCs w:val="28"/>
        </w:rPr>
        <w:t xml:space="preserve">This study examines </w:t>
      </w:r>
      <w:r w:rsidRPr="00417E25">
        <w:rPr>
          <w:rStyle w:val="Emphasis"/>
          <w:rFonts w:ascii="Times New Roman" w:hAnsi="Times New Roman"/>
          <w:i w:val="0"/>
          <w:color w:val="000000" w:themeColor="text1"/>
          <w:sz w:val="24"/>
          <w:szCs w:val="28"/>
        </w:rPr>
        <w:t xml:space="preserve">the </w:t>
      </w:r>
      <w:r w:rsidRPr="00417E25">
        <w:rPr>
          <w:rFonts w:ascii="Times New Roman" w:hAnsi="Times New Roman"/>
          <w:bCs/>
          <w:i/>
          <w:color w:val="000000" w:themeColor="text1"/>
          <w:sz w:val="24"/>
          <w:szCs w:val="28"/>
          <w:shd w:val="clear" w:color="auto" w:fill="FFFFFF"/>
        </w:rPr>
        <w:t>effects of stakeholders’ relationship management in construction project delivery</w:t>
      </w:r>
      <w:r w:rsidRPr="00417E25">
        <w:rPr>
          <w:rStyle w:val="Emphasis"/>
          <w:rFonts w:ascii="Times New Roman" w:hAnsi="Times New Roman"/>
          <w:i w:val="0"/>
          <w:color w:val="000000" w:themeColor="text1"/>
          <w:sz w:val="24"/>
          <w:szCs w:val="28"/>
        </w:rPr>
        <w:t>. Faced with the problem of</w:t>
      </w:r>
      <w:r w:rsidRPr="00417E25">
        <w:rPr>
          <w:rFonts w:ascii="Times New Roman" w:hAnsi="Times New Roman"/>
          <w:i/>
          <w:color w:val="000000" w:themeColor="text1"/>
          <w:sz w:val="24"/>
          <w:szCs w:val="28"/>
        </w:rPr>
        <w:t xml:space="preserve"> the failure of projects due to poor stakeholder relationship management and</w:t>
      </w:r>
      <w:r w:rsidRPr="00417E25">
        <w:rPr>
          <w:rFonts w:ascii="Times New Roman" w:hAnsi="Times New Roman"/>
          <w:color w:val="000000" w:themeColor="text1"/>
          <w:sz w:val="24"/>
          <w:szCs w:val="28"/>
        </w:rPr>
        <w:t xml:space="preserve"> </w:t>
      </w:r>
      <w:r w:rsidRPr="00417E25">
        <w:rPr>
          <w:rStyle w:val="Emphasis"/>
          <w:rFonts w:ascii="Times New Roman" w:hAnsi="Times New Roman"/>
          <w:color w:val="000000" w:themeColor="text1"/>
          <w:sz w:val="24"/>
          <w:szCs w:val="28"/>
        </w:rPr>
        <w:t xml:space="preserve">common delays of </w:t>
      </w:r>
      <w:r w:rsidRPr="00417E25">
        <w:rPr>
          <w:rFonts w:ascii="Times New Roman" w:hAnsi="Times New Roman"/>
          <w:i/>
          <w:color w:val="000000" w:themeColor="text1"/>
          <w:sz w:val="24"/>
          <w:szCs w:val="28"/>
        </w:rPr>
        <w:t>construction projects</w:t>
      </w:r>
      <w:r w:rsidRPr="00417E25">
        <w:rPr>
          <w:rStyle w:val="Emphasis"/>
          <w:rFonts w:ascii="Times New Roman" w:hAnsi="Times New Roman"/>
          <w:i w:val="0"/>
          <w:color w:val="000000" w:themeColor="text1"/>
          <w:sz w:val="24"/>
          <w:szCs w:val="28"/>
        </w:rPr>
        <w:t xml:space="preserve"> primarily caused by, </w:t>
      </w:r>
      <w:r w:rsidRPr="00417E25">
        <w:rPr>
          <w:rFonts w:ascii="Times New Roman" w:hAnsi="Times New Roman"/>
          <w:i/>
          <w:color w:val="000000" w:themeColor="text1"/>
          <w:sz w:val="24"/>
          <w:szCs w:val="28"/>
        </w:rPr>
        <w:t>according to the BIDP, the lack of information and effective communication channels, poorly coordinated supply chain, irregular cash flow, and widespread incompetence</w:t>
      </w:r>
      <w:r w:rsidRPr="00417E25">
        <w:rPr>
          <w:rStyle w:val="Emphasis"/>
          <w:rFonts w:ascii="Times New Roman" w:hAnsi="Times New Roman"/>
          <w:color w:val="000000" w:themeColor="text1"/>
          <w:sz w:val="24"/>
          <w:szCs w:val="28"/>
        </w:rPr>
        <w:t xml:space="preserve">, the study was guided by the following objectives; </w:t>
      </w:r>
    </w:p>
    <w:p w:rsidR="00417E25" w:rsidRPr="00417E25" w:rsidRDefault="00417E25" w:rsidP="00417E25">
      <w:pPr>
        <w:pStyle w:val="ListParagraph"/>
        <w:numPr>
          <w:ilvl w:val="0"/>
          <w:numId w:val="1"/>
        </w:numPr>
        <w:rPr>
          <w:i/>
          <w:szCs w:val="28"/>
        </w:rPr>
      </w:pPr>
      <w:r w:rsidRPr="00417E25">
        <w:rPr>
          <w:i/>
          <w:szCs w:val="28"/>
        </w:rPr>
        <w:t>To examine how the contractors in the Nigeria construction sector effectively manage the relationships with stakeholders during the delivery of construction projects for successful project delivery</w:t>
      </w:r>
    </w:p>
    <w:p w:rsidR="00417E25" w:rsidRPr="00417E25" w:rsidRDefault="00417E25" w:rsidP="00417E25">
      <w:pPr>
        <w:pStyle w:val="ListParagraph"/>
        <w:numPr>
          <w:ilvl w:val="0"/>
          <w:numId w:val="1"/>
        </w:numPr>
        <w:rPr>
          <w:i/>
          <w:iCs/>
          <w:sz w:val="20"/>
        </w:rPr>
      </w:pPr>
      <w:r w:rsidRPr="00417E25">
        <w:rPr>
          <w:i/>
          <w:szCs w:val="28"/>
        </w:rPr>
        <w:t>To identify the existing project stakeholder relationship management frameworks in the Nigeria construction sector</w:t>
      </w:r>
    </w:p>
    <w:p w:rsidR="00417E25" w:rsidRPr="00417E25" w:rsidRDefault="00417E25" w:rsidP="00417E25">
      <w:pPr>
        <w:pStyle w:val="ListParagraph"/>
        <w:numPr>
          <w:ilvl w:val="0"/>
          <w:numId w:val="1"/>
        </w:numPr>
        <w:rPr>
          <w:rStyle w:val="Emphasis"/>
          <w:i w:val="0"/>
          <w:sz w:val="20"/>
        </w:rPr>
      </w:pPr>
      <w:r w:rsidRPr="00417E25">
        <w:rPr>
          <w:i/>
          <w:szCs w:val="28"/>
        </w:rPr>
        <w:t>To determine the effective current stakeholder relationship management practices and strategies being used by contractors in the construction industry</w:t>
      </w:r>
    </w:p>
    <w:p w:rsidR="00417E25" w:rsidRPr="00417E25" w:rsidRDefault="00417E25" w:rsidP="00417E25">
      <w:pPr>
        <w:spacing w:line="240" w:lineRule="auto"/>
        <w:jc w:val="both"/>
        <w:rPr>
          <w:rStyle w:val="Emphasis"/>
          <w:rFonts w:ascii="Times New Roman" w:hAnsi="Times New Roman"/>
          <w:i w:val="0"/>
          <w:color w:val="000000" w:themeColor="text1"/>
          <w:sz w:val="24"/>
          <w:szCs w:val="28"/>
        </w:rPr>
      </w:pPr>
      <w:r w:rsidRPr="00417E25">
        <w:rPr>
          <w:rStyle w:val="Emphasis"/>
          <w:rFonts w:ascii="Times New Roman" w:hAnsi="Times New Roman"/>
          <w:color w:val="000000" w:themeColor="text1"/>
          <w:sz w:val="24"/>
          <w:szCs w:val="28"/>
        </w:rPr>
        <w:t>  The study employed descriptive and explanatory design, questionnaires in addition to library research were applied in order to collect data. Primary and secondary data sources were used and data was analyzed using statistical package which was presented in frequency tables and percentage. The respondents under the study were 30 employees of the Nigeria construction industry. The study findings revealed that there is a significant impact [stakeholders’ relationship management] has on [construction project delivery]. Linear regression significant at 0.05 level (2-tailed), 0.00 indicates the significance of interaction between two variables an indication that the significant is under the range of 0.0 and 0.05.</w:t>
      </w:r>
    </w:p>
    <w:p w:rsidR="00417E25" w:rsidRPr="00417E25" w:rsidRDefault="00417E25" w:rsidP="00417E25">
      <w:pPr>
        <w:spacing w:line="240" w:lineRule="auto"/>
        <w:jc w:val="both"/>
        <w:rPr>
          <w:rStyle w:val="Emphasis"/>
          <w:rFonts w:ascii="Times New Roman" w:hAnsi="Times New Roman"/>
          <w:color w:val="000000" w:themeColor="text1"/>
          <w:sz w:val="24"/>
          <w:szCs w:val="28"/>
        </w:rPr>
      </w:pPr>
      <w:r w:rsidRPr="00417E25">
        <w:rPr>
          <w:rStyle w:val="Emphasis"/>
          <w:rFonts w:ascii="Times New Roman" w:hAnsi="Times New Roman"/>
          <w:color w:val="000000" w:themeColor="text1"/>
          <w:sz w:val="24"/>
          <w:szCs w:val="28"/>
        </w:rPr>
        <w:t xml:space="preserve">  </w:t>
      </w:r>
      <w:r w:rsidRPr="00417E25">
        <w:rPr>
          <w:rFonts w:ascii="Times New Roman" w:hAnsi="Times New Roman"/>
          <w:i/>
          <w:iCs/>
          <w:color w:val="000000" w:themeColor="text1"/>
          <w:sz w:val="24"/>
          <w:szCs w:val="28"/>
        </w:rPr>
        <w:br/>
      </w:r>
      <w:r w:rsidRPr="00417E25">
        <w:rPr>
          <w:rStyle w:val="Emphasis"/>
          <w:rFonts w:ascii="Times New Roman" w:hAnsi="Times New Roman"/>
          <w:color w:val="000000" w:themeColor="text1"/>
          <w:sz w:val="24"/>
          <w:szCs w:val="28"/>
        </w:rPr>
        <w:t xml:space="preserve">Using the above findings, it implied that there is a strong relationship between [stakeholders’ relationship management] and [construction project delivery]. Key recommendations from the study are; </w:t>
      </w:r>
    </w:p>
    <w:p w:rsidR="00417E25" w:rsidRPr="00417E25" w:rsidRDefault="00417E25" w:rsidP="00417E25">
      <w:pPr>
        <w:pStyle w:val="ListParagraph"/>
        <w:numPr>
          <w:ilvl w:val="0"/>
          <w:numId w:val="9"/>
        </w:numPr>
        <w:spacing w:after="200"/>
        <w:rPr>
          <w:i/>
          <w:szCs w:val="28"/>
        </w:rPr>
      </w:pPr>
      <w:r w:rsidRPr="00417E25">
        <w:rPr>
          <w:i/>
          <w:szCs w:val="28"/>
        </w:rPr>
        <w:t>Construction professionals should identify the key stakeholders who are impacted by the project, including clients, contractors, local communities, regulators, and other interested parties.</w:t>
      </w:r>
    </w:p>
    <w:p w:rsidR="00417E25" w:rsidRPr="00417E25" w:rsidRDefault="00417E25" w:rsidP="00417E25">
      <w:pPr>
        <w:pStyle w:val="ListParagraph"/>
        <w:numPr>
          <w:ilvl w:val="0"/>
          <w:numId w:val="9"/>
        </w:numPr>
        <w:spacing w:after="200"/>
        <w:rPr>
          <w:i/>
          <w:szCs w:val="28"/>
        </w:rPr>
      </w:pPr>
      <w:r w:rsidRPr="00417E25">
        <w:rPr>
          <w:i/>
          <w:szCs w:val="28"/>
        </w:rPr>
        <w:t>Stakeholders should be engaged early in the project planning process to ensure their interests and concerns are addressed. This can be achieved through meetings, consultations, and feedback mechanisms.</w:t>
      </w:r>
    </w:p>
    <w:p w:rsidR="00417E25" w:rsidRPr="00417E25" w:rsidRDefault="00417E25" w:rsidP="00417E25">
      <w:pPr>
        <w:pStyle w:val="ListParagraph"/>
        <w:numPr>
          <w:ilvl w:val="0"/>
          <w:numId w:val="9"/>
        </w:numPr>
        <w:spacing w:after="200"/>
        <w:rPr>
          <w:i/>
          <w:szCs w:val="28"/>
        </w:rPr>
      </w:pPr>
      <w:r w:rsidRPr="00417E25">
        <w:rPr>
          <w:i/>
          <w:szCs w:val="28"/>
        </w:rPr>
        <w:t>Construction professionals should be transparent, clear, and concise in their communications, and be responsive to stakeholder feedback and concerns.</w:t>
      </w:r>
    </w:p>
    <w:p w:rsidR="00417E25" w:rsidRPr="00417E25" w:rsidRDefault="00417E25" w:rsidP="00417E25">
      <w:pPr>
        <w:pStyle w:val="ListParagraph"/>
        <w:numPr>
          <w:ilvl w:val="0"/>
          <w:numId w:val="9"/>
        </w:numPr>
        <w:autoSpaceDE w:val="0"/>
        <w:autoSpaceDN w:val="0"/>
        <w:adjustRightInd w:val="0"/>
        <w:spacing w:after="200"/>
        <w:rPr>
          <w:i/>
          <w:kern w:val="0"/>
          <w:szCs w:val="28"/>
        </w:rPr>
      </w:pPr>
      <w:r w:rsidRPr="00417E25">
        <w:rPr>
          <w:i/>
          <w:szCs w:val="28"/>
        </w:rPr>
        <w:t>Stakeholder expectations should be managed by setting realistic goals and timelines, and keeping stakeholders informed of any changes to the project scope or timeline.</w:t>
      </w:r>
    </w:p>
    <w:p w:rsidR="00417E25" w:rsidRPr="00417E25" w:rsidRDefault="00417E25" w:rsidP="00417E25">
      <w:pPr>
        <w:pStyle w:val="ListParagraph"/>
        <w:numPr>
          <w:ilvl w:val="0"/>
          <w:numId w:val="9"/>
        </w:numPr>
        <w:autoSpaceDE w:val="0"/>
        <w:autoSpaceDN w:val="0"/>
        <w:adjustRightInd w:val="0"/>
        <w:spacing w:after="200"/>
        <w:rPr>
          <w:i/>
          <w:iCs/>
          <w:szCs w:val="28"/>
        </w:rPr>
      </w:pPr>
      <w:r w:rsidRPr="00417E25">
        <w:rPr>
          <w:i/>
          <w:szCs w:val="28"/>
        </w:rPr>
        <w:t>Construction professionals should be honest, reliable, and consistent in their interactions with stakeholders</w:t>
      </w:r>
    </w:p>
    <w:p w:rsidR="00417E25" w:rsidRPr="00417E25" w:rsidRDefault="00417E25" w:rsidP="00417E25">
      <w:pPr>
        <w:pStyle w:val="ListParagraph"/>
        <w:numPr>
          <w:ilvl w:val="0"/>
          <w:numId w:val="9"/>
        </w:numPr>
        <w:autoSpaceDE w:val="0"/>
        <w:autoSpaceDN w:val="0"/>
        <w:adjustRightInd w:val="0"/>
        <w:spacing w:after="200"/>
        <w:rPr>
          <w:rStyle w:val="Emphasis"/>
          <w:i w:val="0"/>
          <w:szCs w:val="28"/>
        </w:rPr>
      </w:pPr>
      <w:r w:rsidRPr="00417E25">
        <w:rPr>
          <w:i/>
          <w:szCs w:val="28"/>
        </w:rPr>
        <w:t>stakeholder concerns and grievances should be addressed by proactive measure timely and in an effective manner.</w:t>
      </w:r>
    </w:p>
    <w:p w:rsidR="00417E25" w:rsidRDefault="004C6E5A" w:rsidP="00417E25">
      <w:pPr>
        <w:spacing w:line="240" w:lineRule="auto"/>
        <w:jc w:val="both"/>
        <w:rPr>
          <w:rFonts w:ascii="Times New Roman" w:hAnsi="Times New Roman"/>
          <w:b/>
          <w:bCs/>
          <w:color w:val="000000" w:themeColor="text1"/>
          <w:sz w:val="20"/>
          <w:szCs w:val="24"/>
        </w:rPr>
        <w:sectPr w:rsidR="00417E25" w:rsidSect="00417E25">
          <w:footerReference w:type="default" r:id="rId8"/>
          <w:pgSz w:w="12240" w:h="15840"/>
          <w:pgMar w:top="1440" w:right="1440" w:bottom="1440" w:left="1440" w:header="720" w:footer="900" w:gutter="0"/>
          <w:pgNumType w:fmt="lowerRoman"/>
          <w:cols w:space="720"/>
          <w:docGrid w:linePitch="360"/>
        </w:sectPr>
      </w:pPr>
      <w:r w:rsidRPr="00417E25">
        <w:rPr>
          <w:rFonts w:ascii="Times New Roman" w:hAnsi="Times New Roman"/>
          <w:b/>
          <w:bCs/>
          <w:color w:val="000000" w:themeColor="text1"/>
          <w:sz w:val="20"/>
          <w:szCs w:val="24"/>
        </w:rPr>
        <w:br w:type="page"/>
      </w:r>
    </w:p>
    <w:p w:rsidR="00E67B34" w:rsidRPr="00815396" w:rsidRDefault="00E67B34" w:rsidP="002A3B45">
      <w:pPr>
        <w:spacing w:after="0" w:line="360" w:lineRule="auto"/>
        <w:jc w:val="center"/>
        <w:rPr>
          <w:rFonts w:ascii="Times New Roman" w:hAnsi="Times New Roman"/>
          <w:b/>
          <w:bCs/>
          <w:color w:val="000000" w:themeColor="text1"/>
          <w:sz w:val="24"/>
          <w:szCs w:val="24"/>
        </w:rPr>
      </w:pPr>
      <w:r w:rsidRPr="00815396">
        <w:rPr>
          <w:rFonts w:ascii="Times New Roman" w:hAnsi="Times New Roman"/>
          <w:b/>
          <w:bCs/>
          <w:color w:val="000000" w:themeColor="text1"/>
          <w:sz w:val="24"/>
          <w:szCs w:val="24"/>
        </w:rPr>
        <w:lastRenderedPageBreak/>
        <w:t>CHAPTER ONE</w:t>
      </w:r>
    </w:p>
    <w:p w:rsidR="00E67B34" w:rsidRPr="00815396" w:rsidRDefault="00E67B34" w:rsidP="002A3B45">
      <w:pPr>
        <w:spacing w:after="0" w:line="360" w:lineRule="auto"/>
        <w:jc w:val="center"/>
        <w:rPr>
          <w:rFonts w:ascii="Times New Roman" w:hAnsi="Times New Roman"/>
          <w:b/>
          <w:bCs/>
          <w:color w:val="000000" w:themeColor="text1"/>
          <w:sz w:val="24"/>
          <w:szCs w:val="24"/>
        </w:rPr>
      </w:pPr>
      <w:r w:rsidRPr="00815396">
        <w:rPr>
          <w:rFonts w:ascii="Times New Roman" w:hAnsi="Times New Roman"/>
          <w:b/>
          <w:bCs/>
          <w:color w:val="000000" w:themeColor="text1"/>
          <w:sz w:val="24"/>
          <w:szCs w:val="24"/>
        </w:rPr>
        <w:t>INTRODUCTION</w:t>
      </w:r>
    </w:p>
    <w:p w:rsidR="00E67B34" w:rsidRPr="00815396" w:rsidRDefault="00E67B34" w:rsidP="00E67B34">
      <w:pPr>
        <w:pStyle w:val="Default"/>
        <w:spacing w:line="360" w:lineRule="auto"/>
        <w:jc w:val="both"/>
        <w:rPr>
          <w:rFonts w:ascii="Times New Roman" w:hAnsi="Times New Roman" w:cs="Times New Roman"/>
          <w:b/>
          <w:bCs/>
          <w:color w:val="000000" w:themeColor="text1"/>
        </w:rPr>
      </w:pPr>
      <w:r w:rsidRPr="00815396">
        <w:rPr>
          <w:rFonts w:ascii="Times New Roman" w:hAnsi="Times New Roman" w:cs="Times New Roman"/>
          <w:b/>
          <w:bCs/>
          <w:color w:val="000000" w:themeColor="text1"/>
        </w:rPr>
        <w:t>1.1</w:t>
      </w:r>
      <w:r w:rsidRPr="00815396">
        <w:rPr>
          <w:rFonts w:ascii="Times New Roman" w:hAnsi="Times New Roman" w:cs="Times New Roman"/>
          <w:b/>
          <w:bCs/>
          <w:color w:val="000000" w:themeColor="text1"/>
        </w:rPr>
        <w:tab/>
        <w:t>Background to the Study</w:t>
      </w:r>
    </w:p>
    <w:p w:rsidR="00E67B34" w:rsidRPr="00815396" w:rsidRDefault="00E67B34" w:rsidP="00E67B34">
      <w:pPr>
        <w:pStyle w:val="Default"/>
        <w:spacing w:line="360" w:lineRule="auto"/>
        <w:ind w:firstLine="720"/>
        <w:jc w:val="both"/>
        <w:rPr>
          <w:rFonts w:ascii="Times New Roman" w:hAnsi="Times New Roman" w:cs="Times New Roman"/>
          <w:color w:val="000000" w:themeColor="text1"/>
        </w:rPr>
      </w:pPr>
      <w:r w:rsidRPr="00815396">
        <w:rPr>
          <w:rFonts w:ascii="Times New Roman" w:hAnsi="Times New Roman" w:cs="Times New Roman"/>
          <w:color w:val="000000" w:themeColor="text1"/>
        </w:rPr>
        <w:t xml:space="preserve">All Around the world, construction industry clients have continued to grapple with project results with increasing dissatisfaction. The growing rates of dissatisfaction have continued in spite of different interventions (Ika, Lavagnon, 2018). Effective stakeholder relationship management (SRM) continues to be crucial to the achievement of effective project outcomes. This is especially the situation in the construction industry, an industry often described as substantially fragmented and project-based, with a multiplicity of stakeholders with vested interests (Nawi, 2017). Increasing incidences of project failure have been credited to poor stakeholders’ relationship management. Several studies examining stakeholder management practices exist (Clarkson, 2020). Nevertheless, a paucity of studies exploring stakeholders’ relationship management continues. According to Chinyio (2019), stakeholders are crucial to project performance. As a result, it is of significance that commensurate energy is expended to managing relationships between the customer organization, project stakeholders and various other recognized stakeholder blocs. Likewise, Gibson (2002) postulated that stakeholders have the power to affect project or organizational outcomes either negatively or positively. </w:t>
      </w:r>
    </w:p>
    <w:p w:rsidR="00E67B34" w:rsidRPr="00815396" w:rsidRDefault="00E67B34" w:rsidP="00E67B34">
      <w:pPr>
        <w:spacing w:after="0" w:line="360" w:lineRule="auto"/>
        <w:ind w:firstLine="720"/>
        <w:jc w:val="both"/>
        <w:rPr>
          <w:rFonts w:ascii="Times New Roman" w:hAnsi="Times New Roman"/>
          <w:color w:val="000000" w:themeColor="text1"/>
          <w:sz w:val="24"/>
          <w:szCs w:val="24"/>
        </w:rPr>
      </w:pPr>
      <w:r w:rsidRPr="00815396">
        <w:rPr>
          <w:rFonts w:ascii="Times New Roman" w:hAnsi="Times New Roman"/>
          <w:color w:val="000000" w:themeColor="text1"/>
          <w:sz w:val="24"/>
          <w:szCs w:val="24"/>
        </w:rPr>
        <w:t>Mohan and Paila (2018) observe that there are fundamental weaknesses connected with the management of these relationships in spite of the prevalence of studies on stakeholder management. These weaknesses consist of restricted devices for the identification of stakeholders' interests and affects, a paucity of studies covering the changes in stakeholders' influence and the effect of such changes on existing relationships; and limited studies evaluating the influence of stakeholder relationships within the project environment (Mohan and Paila, 2017).</w:t>
      </w:r>
    </w:p>
    <w:p w:rsidR="00E67B34" w:rsidRPr="00815396" w:rsidRDefault="00E67B34" w:rsidP="00E67B34">
      <w:pPr>
        <w:spacing w:after="0" w:line="360" w:lineRule="auto"/>
        <w:ind w:firstLine="720"/>
        <w:jc w:val="both"/>
        <w:rPr>
          <w:rFonts w:ascii="Times New Roman" w:hAnsi="Times New Roman"/>
          <w:color w:val="000000" w:themeColor="text1"/>
          <w:sz w:val="24"/>
          <w:szCs w:val="24"/>
        </w:rPr>
      </w:pPr>
      <w:r w:rsidRPr="00815396">
        <w:rPr>
          <w:rFonts w:ascii="Times New Roman" w:hAnsi="Times New Roman"/>
          <w:color w:val="000000" w:themeColor="text1"/>
          <w:sz w:val="24"/>
          <w:szCs w:val="24"/>
        </w:rPr>
        <w:t xml:space="preserve">Recently, there has been increasing research proof for relationship management in construction projects. For instance, Walker and Hampson (2018) designed relationship-based procurement techniques for construction projects. Pryke and Smyth (2019) offered a relationship method for managing complex construction projects. Davis and Walker (2019) highlighted how a construction project can be delivered with developing social relationship capital. Yeung et al. (2019) created a performance index for relationship-based construction project management. Davis and Love (2017) provided an organized method of relationship development to add value </w:t>
      </w:r>
      <w:r w:rsidRPr="00815396">
        <w:rPr>
          <w:rFonts w:ascii="Times New Roman" w:hAnsi="Times New Roman"/>
          <w:color w:val="000000" w:themeColor="text1"/>
          <w:sz w:val="24"/>
          <w:szCs w:val="24"/>
        </w:rPr>
        <w:lastRenderedPageBreak/>
        <w:t>for construction projects. Meng (2017</w:t>
      </w:r>
      <w:r w:rsidR="00334DD2" w:rsidRPr="00815396">
        <w:rPr>
          <w:rFonts w:ascii="Times New Roman" w:hAnsi="Times New Roman"/>
          <w:color w:val="000000" w:themeColor="text1"/>
          <w:sz w:val="24"/>
          <w:szCs w:val="24"/>
        </w:rPr>
        <w:t>) showed</w:t>
      </w:r>
      <w:r w:rsidRPr="00815396">
        <w:rPr>
          <w:rFonts w:ascii="Times New Roman" w:hAnsi="Times New Roman"/>
          <w:color w:val="000000" w:themeColor="text1"/>
          <w:sz w:val="24"/>
          <w:szCs w:val="24"/>
        </w:rPr>
        <w:t xml:space="preserve"> the considerable impact of relationship management on project performance in building and construction. Jelodar et al. (2016) suggested a framework of relationship quality in construction project management. All these studies make a joint initiative to explain project relationship management as a brand-new research direction.</w:t>
      </w:r>
    </w:p>
    <w:p w:rsidR="00E67B34" w:rsidRPr="00815396" w:rsidRDefault="00E67B34" w:rsidP="00E67B34">
      <w:pPr>
        <w:spacing w:after="0" w:line="360" w:lineRule="auto"/>
        <w:ind w:firstLine="720"/>
        <w:jc w:val="both"/>
        <w:rPr>
          <w:rFonts w:ascii="Times New Roman" w:hAnsi="Times New Roman"/>
          <w:b/>
          <w:bCs/>
          <w:color w:val="000000" w:themeColor="text1"/>
          <w:sz w:val="24"/>
          <w:szCs w:val="24"/>
        </w:rPr>
      </w:pPr>
      <w:r w:rsidRPr="00815396">
        <w:rPr>
          <w:rFonts w:ascii="Times New Roman" w:hAnsi="Times New Roman"/>
          <w:color w:val="000000" w:themeColor="text1"/>
          <w:sz w:val="24"/>
          <w:szCs w:val="24"/>
        </w:rPr>
        <w:t>Construction is typically considered a conventional industry market (Miozzo</w:t>
      </w:r>
      <w:r w:rsidR="00334DD2" w:rsidRPr="00815396">
        <w:rPr>
          <w:rFonts w:ascii="Times New Roman" w:hAnsi="Times New Roman"/>
          <w:color w:val="000000" w:themeColor="text1"/>
          <w:sz w:val="24"/>
          <w:szCs w:val="24"/>
        </w:rPr>
        <w:t xml:space="preserve"> and Dewick, 2018</w:t>
      </w:r>
      <w:r w:rsidRPr="00815396">
        <w:rPr>
          <w:rFonts w:ascii="Times New Roman" w:hAnsi="Times New Roman"/>
          <w:color w:val="000000" w:themeColor="text1"/>
          <w:sz w:val="24"/>
          <w:szCs w:val="24"/>
        </w:rPr>
        <w:t>; Bennett, 2021). Typically, relationship management is a business issue at the corporate level and on the other hand project management concentrates on preparation and control, leading to the occurrence of ‘hard' management methods in construction. Traditional methods often lead to different issues in building jobs, such as adversarial culture and poor performance (Meng, 2019). Unlike project planning and control, relationship management highlights the significance of individuals in project management procedures. Because of this, it is typically referred to as a ‘soft' management method. It can be further split into intra-organizational relationship management and inter-organizational relationship management (Pinto et al., 2019; Pemsel and Müller, 2017). According to Mazur and Pisarski (2019), intra-organizational relationships, namely internal relationships, consist of the relationship between a project manager and his/her group, the relationship between various members in the project team, and the relationship between the project manager and his/her firm. On the other hand, inter-organizational relationships, specifically external relationships, describe those between the job team led by its manager and external project stakeholders. Relationship-based methods attempt to deal with conventional issues in construction projects with boosting good collaborative working within and between project organizations (Smyth, 2015). Therefore, this study will examine the effects of stakeholders’ relationship management in construction project delivery in Nigeria.</w:t>
      </w:r>
    </w:p>
    <w:p w:rsidR="00E67B34" w:rsidRPr="00815396" w:rsidRDefault="00E67B34" w:rsidP="00E67B34">
      <w:pPr>
        <w:spacing w:after="0" w:line="360" w:lineRule="auto"/>
        <w:jc w:val="both"/>
        <w:rPr>
          <w:rFonts w:ascii="Times New Roman" w:hAnsi="Times New Roman"/>
          <w:b/>
          <w:bCs/>
          <w:color w:val="000000" w:themeColor="text1"/>
          <w:sz w:val="24"/>
          <w:szCs w:val="24"/>
        </w:rPr>
      </w:pPr>
      <w:r w:rsidRPr="00815396">
        <w:rPr>
          <w:rFonts w:ascii="Times New Roman" w:hAnsi="Times New Roman"/>
          <w:b/>
          <w:bCs/>
          <w:color w:val="000000" w:themeColor="text1"/>
          <w:sz w:val="24"/>
          <w:szCs w:val="24"/>
        </w:rPr>
        <w:t>1.2</w:t>
      </w:r>
      <w:r w:rsidRPr="00815396">
        <w:rPr>
          <w:rFonts w:ascii="Times New Roman" w:hAnsi="Times New Roman"/>
          <w:b/>
          <w:bCs/>
          <w:color w:val="000000" w:themeColor="text1"/>
          <w:sz w:val="24"/>
          <w:szCs w:val="24"/>
        </w:rPr>
        <w:tab/>
        <w:t>Statement of the Problem</w:t>
      </w:r>
    </w:p>
    <w:p w:rsidR="00E67B34" w:rsidRPr="00815396" w:rsidRDefault="00E67B34" w:rsidP="00E67B34">
      <w:pPr>
        <w:spacing w:after="0" w:line="360" w:lineRule="auto"/>
        <w:ind w:firstLine="720"/>
        <w:jc w:val="both"/>
        <w:rPr>
          <w:rFonts w:ascii="Times New Roman" w:hAnsi="Times New Roman"/>
          <w:color w:val="000000" w:themeColor="text1"/>
          <w:sz w:val="24"/>
          <w:szCs w:val="24"/>
        </w:rPr>
      </w:pPr>
      <w:r w:rsidRPr="00815396">
        <w:rPr>
          <w:rFonts w:ascii="Times New Roman" w:hAnsi="Times New Roman"/>
          <w:color w:val="000000" w:themeColor="text1"/>
          <w:sz w:val="24"/>
          <w:szCs w:val="24"/>
        </w:rPr>
        <w:t xml:space="preserve">The Botswana Institute for Development Professionals (BIDP, 2018) specified that: delays are common to construction projects in Botswana and contractors have frequently been unfairly pointed at as the primary culprits also when the delay was of a far more complex issue including a variety of stakeholders. The primary reasons for such delays, according to the BIDP, are the lack of information and effective communication channels, poorly coordinated supply chain, irregular cash flow, and widespread incompetence (BIDP, 2019). Although the report prescribes possible services, it is clear that poor stakeholder relationship management continues </w:t>
      </w:r>
      <w:r w:rsidRPr="00815396">
        <w:rPr>
          <w:rFonts w:ascii="Times New Roman" w:hAnsi="Times New Roman"/>
          <w:color w:val="000000" w:themeColor="text1"/>
          <w:sz w:val="24"/>
          <w:szCs w:val="24"/>
        </w:rPr>
        <w:lastRenderedPageBreak/>
        <w:t>to be an underlying factor. Likewise, the BIDP mentions that the contractor bears the blame for project failures arising from poor stakeholder relationship management practices. Yet, extant literature suggests that the obligation for the stakeholder relationship management is frequently borne by the customer or the customer representative on construction projects. Although a number of models have been designed for the management of stakeholders in the construction sector, the failure of projects due to poor stakeholder relationship management continues throughout various nation contexts. The Nigeria construction industry is no exemption. It was observed that in spite of the main role ascribed to the contractor in stakeholder relationship management (BIDP, 2015), none of the extant stakeholder relationship management designs have been developed to fit the contractor as the pivot for stakeholder relationship management in construction project delivery environments. The contractor organization is a business that looks for to make profit and achieve sustainability for both growth and continuity of the organization. This study as a result looks for to develop and validate a structure that might be used by contractors to manage relationships with their stakeholders bring about the achievement of possible competitive advantage and sustainability in the industry. Consequently, this study draws on this gap to develop a contractor-driven stakeholder relationship management framework based on the success attributes of unique stakeholder (relationship) management frameworks and customer relationship management designs/approaches.</w:t>
      </w:r>
    </w:p>
    <w:p w:rsidR="007F4429" w:rsidRDefault="007F4429" w:rsidP="00E67B34">
      <w:pPr>
        <w:spacing w:after="0" w:line="360" w:lineRule="auto"/>
        <w:jc w:val="both"/>
        <w:rPr>
          <w:rFonts w:ascii="Times New Roman" w:hAnsi="Times New Roman"/>
          <w:b/>
          <w:bCs/>
          <w:color w:val="000000" w:themeColor="text1"/>
          <w:sz w:val="24"/>
          <w:szCs w:val="24"/>
        </w:rPr>
      </w:pPr>
      <w:r>
        <w:rPr>
          <w:rFonts w:ascii="Times New Roman" w:hAnsi="Times New Roman"/>
          <w:b/>
          <w:bCs/>
          <w:color w:val="000000" w:themeColor="text1"/>
          <w:sz w:val="24"/>
          <w:szCs w:val="24"/>
        </w:rPr>
        <w:t>1.3 AIMS AND OBJECTIVES OF THE STUDY</w:t>
      </w:r>
    </w:p>
    <w:p w:rsidR="00E67B34" w:rsidRPr="00815396" w:rsidRDefault="007F4429" w:rsidP="00E67B34">
      <w:pPr>
        <w:spacing w:after="0" w:line="360" w:lineRule="auto"/>
        <w:jc w:val="both"/>
        <w:rPr>
          <w:rFonts w:ascii="Times New Roman" w:hAnsi="Times New Roman"/>
          <w:b/>
          <w:bCs/>
          <w:color w:val="000000" w:themeColor="text1"/>
          <w:sz w:val="24"/>
          <w:szCs w:val="24"/>
        </w:rPr>
      </w:pPr>
      <w:r>
        <w:rPr>
          <w:rFonts w:ascii="Times New Roman" w:hAnsi="Times New Roman"/>
          <w:b/>
          <w:bCs/>
          <w:color w:val="000000" w:themeColor="text1"/>
          <w:sz w:val="24"/>
          <w:szCs w:val="24"/>
        </w:rPr>
        <w:t>1.3.1 Aims</w:t>
      </w:r>
      <w:r w:rsidR="00E67B34" w:rsidRPr="00815396">
        <w:rPr>
          <w:rFonts w:ascii="Times New Roman" w:hAnsi="Times New Roman"/>
          <w:b/>
          <w:bCs/>
          <w:color w:val="000000" w:themeColor="text1"/>
          <w:sz w:val="24"/>
          <w:szCs w:val="24"/>
        </w:rPr>
        <w:t xml:space="preserve"> of the Study</w:t>
      </w:r>
    </w:p>
    <w:p w:rsidR="00E67B34" w:rsidRDefault="00E67B34" w:rsidP="00E67B34">
      <w:pPr>
        <w:spacing w:after="0" w:line="360" w:lineRule="auto"/>
        <w:jc w:val="both"/>
        <w:rPr>
          <w:rFonts w:ascii="Times New Roman" w:hAnsi="Times New Roman"/>
          <w:color w:val="000000" w:themeColor="text1"/>
          <w:sz w:val="24"/>
          <w:szCs w:val="24"/>
        </w:rPr>
      </w:pPr>
      <w:r w:rsidRPr="00815396">
        <w:rPr>
          <w:rFonts w:ascii="Times New Roman" w:hAnsi="Times New Roman"/>
          <w:b/>
          <w:bCs/>
          <w:color w:val="000000" w:themeColor="text1"/>
          <w:sz w:val="24"/>
          <w:szCs w:val="24"/>
        </w:rPr>
        <w:tab/>
      </w:r>
      <w:r w:rsidRPr="00815396">
        <w:rPr>
          <w:rFonts w:ascii="Times New Roman" w:hAnsi="Times New Roman"/>
          <w:color w:val="000000" w:themeColor="text1"/>
          <w:sz w:val="24"/>
          <w:szCs w:val="24"/>
        </w:rPr>
        <w:t>The main objective of this study is to understand the effects of stakeholders’ relationship management in construction project delivery in Nigeria. However, the specific objectives are:</w:t>
      </w:r>
    </w:p>
    <w:p w:rsidR="007F4429" w:rsidRPr="007F4429" w:rsidRDefault="007F4429" w:rsidP="00E67B34">
      <w:pPr>
        <w:spacing w:after="0" w:line="360" w:lineRule="auto"/>
        <w:jc w:val="both"/>
        <w:rPr>
          <w:rFonts w:ascii="Times New Roman" w:hAnsi="Times New Roman"/>
          <w:b/>
          <w:color w:val="000000" w:themeColor="text1"/>
          <w:sz w:val="24"/>
          <w:szCs w:val="24"/>
        </w:rPr>
      </w:pPr>
      <w:r>
        <w:rPr>
          <w:rFonts w:ascii="Times New Roman" w:hAnsi="Times New Roman"/>
          <w:b/>
          <w:color w:val="000000" w:themeColor="text1"/>
          <w:sz w:val="24"/>
          <w:szCs w:val="24"/>
        </w:rPr>
        <w:t>1.3.2 Objective</w:t>
      </w:r>
    </w:p>
    <w:p w:rsidR="00E67B34" w:rsidRPr="00815396" w:rsidRDefault="00E67B34" w:rsidP="00E67B34">
      <w:pPr>
        <w:pStyle w:val="ListParagraph"/>
        <w:numPr>
          <w:ilvl w:val="0"/>
          <w:numId w:val="31"/>
        </w:numPr>
        <w:spacing w:line="360" w:lineRule="auto"/>
      </w:pPr>
      <w:r w:rsidRPr="00815396">
        <w:t>To examine how the contractors in the Nigeria construction sector effectively manage the relationships with stakeholders during the delivery of construction projects for successful project delivery</w:t>
      </w:r>
    </w:p>
    <w:p w:rsidR="00E67B34" w:rsidRPr="00815396" w:rsidRDefault="00E67B34" w:rsidP="00E67B34">
      <w:pPr>
        <w:pStyle w:val="ListParagraph"/>
        <w:numPr>
          <w:ilvl w:val="0"/>
          <w:numId w:val="31"/>
        </w:numPr>
        <w:spacing w:line="360" w:lineRule="auto"/>
      </w:pPr>
      <w:r w:rsidRPr="00815396">
        <w:t>To identify the existing project stakeholder relationship management frameworks in the Nigeria construction sector</w:t>
      </w:r>
    </w:p>
    <w:p w:rsidR="00E67B34" w:rsidRPr="00815396" w:rsidRDefault="00E67B34" w:rsidP="00E67B34">
      <w:pPr>
        <w:pStyle w:val="ListParagraph"/>
        <w:numPr>
          <w:ilvl w:val="0"/>
          <w:numId w:val="31"/>
        </w:numPr>
        <w:spacing w:line="360" w:lineRule="auto"/>
      </w:pPr>
      <w:r w:rsidRPr="00815396">
        <w:t>To determine the effective current stakeholder relationship management practices and strategies being used by contractors in the construction industry</w:t>
      </w:r>
    </w:p>
    <w:p w:rsidR="007F4429" w:rsidRDefault="007F4429" w:rsidP="00E67B34">
      <w:pPr>
        <w:spacing w:after="0" w:line="360" w:lineRule="auto"/>
        <w:jc w:val="both"/>
        <w:rPr>
          <w:rFonts w:ascii="Times New Roman" w:hAnsi="Times New Roman"/>
          <w:b/>
          <w:bCs/>
          <w:color w:val="000000" w:themeColor="text1"/>
          <w:sz w:val="24"/>
          <w:szCs w:val="24"/>
        </w:rPr>
      </w:pPr>
    </w:p>
    <w:p w:rsidR="00E67B34" w:rsidRPr="00815396" w:rsidRDefault="007F4429" w:rsidP="00E67B34">
      <w:pPr>
        <w:spacing w:after="0" w:line="360" w:lineRule="auto"/>
        <w:jc w:val="both"/>
        <w:rPr>
          <w:rFonts w:ascii="Times New Roman" w:hAnsi="Times New Roman"/>
          <w:b/>
          <w:bCs/>
          <w:color w:val="000000" w:themeColor="text1"/>
          <w:sz w:val="24"/>
          <w:szCs w:val="24"/>
        </w:rPr>
      </w:pPr>
      <w:r>
        <w:rPr>
          <w:rFonts w:ascii="Times New Roman" w:hAnsi="Times New Roman"/>
          <w:b/>
          <w:bCs/>
          <w:color w:val="000000" w:themeColor="text1"/>
          <w:sz w:val="24"/>
          <w:szCs w:val="24"/>
        </w:rPr>
        <w:lastRenderedPageBreak/>
        <w:t xml:space="preserve">1.4 </w:t>
      </w:r>
      <w:r w:rsidR="00E67B34" w:rsidRPr="00815396">
        <w:rPr>
          <w:rFonts w:ascii="Times New Roman" w:hAnsi="Times New Roman"/>
          <w:b/>
          <w:bCs/>
          <w:color w:val="000000" w:themeColor="text1"/>
          <w:sz w:val="24"/>
          <w:szCs w:val="24"/>
        </w:rPr>
        <w:t>Research Questions</w:t>
      </w:r>
    </w:p>
    <w:p w:rsidR="00E67B34" w:rsidRPr="00815396" w:rsidRDefault="00E67B34" w:rsidP="00E67B34">
      <w:pPr>
        <w:spacing w:after="0" w:line="360" w:lineRule="auto"/>
        <w:jc w:val="both"/>
        <w:rPr>
          <w:rFonts w:ascii="Times New Roman" w:hAnsi="Times New Roman"/>
          <w:color w:val="000000" w:themeColor="text1"/>
          <w:sz w:val="24"/>
          <w:szCs w:val="24"/>
        </w:rPr>
      </w:pPr>
      <w:r w:rsidRPr="00815396">
        <w:rPr>
          <w:rFonts w:ascii="Times New Roman" w:hAnsi="Times New Roman"/>
          <w:b/>
          <w:bCs/>
          <w:color w:val="000000" w:themeColor="text1"/>
          <w:sz w:val="24"/>
          <w:szCs w:val="24"/>
        </w:rPr>
        <w:tab/>
      </w:r>
      <w:r w:rsidRPr="00815396">
        <w:rPr>
          <w:rFonts w:ascii="Times New Roman" w:hAnsi="Times New Roman"/>
          <w:color w:val="000000" w:themeColor="text1"/>
          <w:sz w:val="24"/>
          <w:szCs w:val="24"/>
        </w:rPr>
        <w:t>The following statements are considered to be the research questions for this study:</w:t>
      </w:r>
    </w:p>
    <w:p w:rsidR="00E67B34" w:rsidRPr="00815396" w:rsidRDefault="00E67B34" w:rsidP="00E67B34">
      <w:pPr>
        <w:pStyle w:val="ListParagraph"/>
        <w:numPr>
          <w:ilvl w:val="0"/>
          <w:numId w:val="2"/>
        </w:numPr>
        <w:spacing w:line="360" w:lineRule="auto"/>
      </w:pPr>
      <w:r w:rsidRPr="00815396">
        <w:t>How the contractors in the Nigeria construction sector are effectively manage the relationships with stakeholders during the delivery of construction projects for successful project delivery?</w:t>
      </w:r>
    </w:p>
    <w:p w:rsidR="00E67B34" w:rsidRPr="00815396" w:rsidRDefault="00E67B34" w:rsidP="00E67B34">
      <w:pPr>
        <w:pStyle w:val="ListParagraph"/>
        <w:numPr>
          <w:ilvl w:val="0"/>
          <w:numId w:val="2"/>
        </w:numPr>
        <w:spacing w:line="360" w:lineRule="auto"/>
      </w:pPr>
      <w:r w:rsidRPr="00815396">
        <w:t>What are the existing project stakeholder relationship management frameworks in the Nigeria construction sector?</w:t>
      </w:r>
    </w:p>
    <w:p w:rsidR="00E67B34" w:rsidRPr="00815396" w:rsidRDefault="00E67B34" w:rsidP="00E67B34">
      <w:pPr>
        <w:pStyle w:val="ListParagraph"/>
        <w:numPr>
          <w:ilvl w:val="0"/>
          <w:numId w:val="2"/>
        </w:numPr>
        <w:spacing w:line="360" w:lineRule="auto"/>
      </w:pPr>
      <w:r w:rsidRPr="00815396">
        <w:t>How effective are the current stakeholder relationship management practices and strategies being used by contractors in the construction industry in Nigeria?</w:t>
      </w:r>
    </w:p>
    <w:p w:rsidR="00E67B34" w:rsidRPr="00815396" w:rsidRDefault="00E67B34" w:rsidP="00E67B34">
      <w:pPr>
        <w:spacing w:after="0" w:line="360" w:lineRule="auto"/>
        <w:jc w:val="both"/>
        <w:rPr>
          <w:rFonts w:ascii="Times New Roman" w:hAnsi="Times New Roman"/>
          <w:b/>
          <w:bCs/>
          <w:color w:val="000000" w:themeColor="text1"/>
          <w:sz w:val="24"/>
          <w:szCs w:val="24"/>
        </w:rPr>
      </w:pPr>
      <w:r w:rsidRPr="00815396">
        <w:rPr>
          <w:rFonts w:ascii="Times New Roman" w:hAnsi="Times New Roman"/>
          <w:b/>
          <w:bCs/>
          <w:color w:val="000000" w:themeColor="text1"/>
          <w:sz w:val="24"/>
          <w:szCs w:val="24"/>
        </w:rPr>
        <w:t>1.5</w:t>
      </w:r>
      <w:r w:rsidRPr="00815396">
        <w:rPr>
          <w:rFonts w:ascii="Times New Roman" w:hAnsi="Times New Roman"/>
          <w:b/>
          <w:bCs/>
          <w:color w:val="000000" w:themeColor="text1"/>
          <w:sz w:val="24"/>
          <w:szCs w:val="24"/>
        </w:rPr>
        <w:tab/>
        <w:t>Significance of the Study</w:t>
      </w:r>
    </w:p>
    <w:p w:rsidR="00E67B34" w:rsidRPr="00815396" w:rsidRDefault="00E67B34" w:rsidP="00E67B34">
      <w:pPr>
        <w:spacing w:after="0" w:line="360" w:lineRule="auto"/>
        <w:jc w:val="both"/>
        <w:rPr>
          <w:rFonts w:ascii="Times New Roman" w:hAnsi="Times New Roman"/>
          <w:color w:val="000000" w:themeColor="text1"/>
          <w:sz w:val="24"/>
          <w:szCs w:val="24"/>
        </w:rPr>
      </w:pPr>
      <w:r w:rsidRPr="00815396">
        <w:rPr>
          <w:rFonts w:ascii="Times New Roman" w:hAnsi="Times New Roman"/>
          <w:b/>
          <w:bCs/>
          <w:color w:val="000000" w:themeColor="text1"/>
          <w:sz w:val="24"/>
          <w:szCs w:val="24"/>
        </w:rPr>
        <w:tab/>
      </w:r>
      <w:r w:rsidRPr="00815396">
        <w:rPr>
          <w:rFonts w:ascii="Times New Roman" w:hAnsi="Times New Roman"/>
          <w:color w:val="000000" w:themeColor="text1"/>
          <w:sz w:val="24"/>
          <w:szCs w:val="24"/>
        </w:rPr>
        <w:t>This study is significant because it will help to bridge the gap in researches previously conducted in this area in addition to contributing to a broader understanding in the Nigerian construction sector. This study will assist the Nigerian construction sector by providing helpful information and creating awareness on the need for effective stakeholder relationship management strategy. The findings would also help future researchers interested in the subject matter and serve as a basis for further references. In the light of this observation, it is envisaged that the results of this study will fill some gaps and at the same time make modest contributions to knowledge.</w:t>
      </w:r>
    </w:p>
    <w:p w:rsidR="00E67B34" w:rsidRPr="00815396" w:rsidRDefault="00E67B34" w:rsidP="00E67B34">
      <w:pPr>
        <w:spacing w:after="0" w:line="360" w:lineRule="auto"/>
        <w:jc w:val="both"/>
        <w:rPr>
          <w:rFonts w:ascii="Times New Roman" w:hAnsi="Times New Roman"/>
          <w:b/>
          <w:bCs/>
          <w:color w:val="000000" w:themeColor="text1"/>
          <w:sz w:val="24"/>
          <w:szCs w:val="24"/>
        </w:rPr>
      </w:pPr>
      <w:r w:rsidRPr="00815396">
        <w:rPr>
          <w:rFonts w:ascii="Times New Roman" w:hAnsi="Times New Roman"/>
          <w:b/>
          <w:bCs/>
          <w:color w:val="000000" w:themeColor="text1"/>
          <w:sz w:val="24"/>
          <w:szCs w:val="24"/>
        </w:rPr>
        <w:t>1.6</w:t>
      </w:r>
      <w:r w:rsidRPr="00815396">
        <w:rPr>
          <w:rFonts w:ascii="Times New Roman" w:hAnsi="Times New Roman"/>
          <w:b/>
          <w:bCs/>
          <w:color w:val="000000" w:themeColor="text1"/>
          <w:sz w:val="24"/>
          <w:szCs w:val="24"/>
        </w:rPr>
        <w:tab/>
        <w:t>Scope of the Study</w:t>
      </w:r>
    </w:p>
    <w:p w:rsidR="00E67B34" w:rsidRPr="00815396" w:rsidRDefault="00E67B34" w:rsidP="00E67B34">
      <w:pPr>
        <w:spacing w:after="0" w:line="360" w:lineRule="auto"/>
        <w:jc w:val="both"/>
        <w:rPr>
          <w:rFonts w:ascii="Times New Roman" w:hAnsi="Times New Roman"/>
          <w:color w:val="000000" w:themeColor="text1"/>
          <w:sz w:val="24"/>
          <w:szCs w:val="24"/>
        </w:rPr>
      </w:pPr>
      <w:r w:rsidRPr="00815396">
        <w:rPr>
          <w:rFonts w:ascii="Times New Roman" w:hAnsi="Times New Roman"/>
          <w:color w:val="000000" w:themeColor="text1"/>
          <w:sz w:val="24"/>
          <w:szCs w:val="24"/>
        </w:rPr>
        <w:tab/>
        <w:t>The contextual extent of this study was nevertheless narrowed to Lagos State chapter of construction engineering and its. In a broader sense, the scope of the study covered the construction engineering sector of Nigeria. The choice of location was due to larger population of professionals found in Lagos State thus the principal variables can be found within this location. Additionally, this location was selected owing to proximity to data thus making it easier for the researcher to retrieve information.</w:t>
      </w:r>
    </w:p>
    <w:p w:rsidR="00E67B34" w:rsidRPr="00815396" w:rsidRDefault="00E67B34" w:rsidP="00E67B34">
      <w:pPr>
        <w:spacing w:after="0" w:line="240" w:lineRule="auto"/>
        <w:jc w:val="both"/>
        <w:rPr>
          <w:rFonts w:ascii="Times New Roman" w:hAnsi="Times New Roman"/>
          <w:b/>
          <w:bCs/>
          <w:color w:val="000000" w:themeColor="text1"/>
          <w:sz w:val="24"/>
          <w:szCs w:val="24"/>
        </w:rPr>
      </w:pPr>
      <w:r w:rsidRPr="00815396">
        <w:rPr>
          <w:rFonts w:ascii="Times New Roman" w:hAnsi="Times New Roman"/>
          <w:b/>
          <w:bCs/>
          <w:color w:val="000000" w:themeColor="text1"/>
          <w:sz w:val="24"/>
          <w:szCs w:val="24"/>
        </w:rPr>
        <w:t>1.7</w:t>
      </w:r>
      <w:r w:rsidRPr="00815396">
        <w:rPr>
          <w:rFonts w:ascii="Times New Roman" w:hAnsi="Times New Roman"/>
          <w:b/>
          <w:bCs/>
          <w:color w:val="000000" w:themeColor="text1"/>
          <w:sz w:val="24"/>
          <w:szCs w:val="24"/>
        </w:rPr>
        <w:tab/>
        <w:t>Limitations of the Study</w:t>
      </w:r>
    </w:p>
    <w:p w:rsidR="00E67B34" w:rsidRPr="00815396" w:rsidRDefault="00E67B34" w:rsidP="00E67B34">
      <w:pPr>
        <w:autoSpaceDE w:val="0"/>
        <w:autoSpaceDN w:val="0"/>
        <w:adjustRightInd w:val="0"/>
        <w:spacing w:after="0" w:line="240" w:lineRule="auto"/>
        <w:jc w:val="both"/>
        <w:rPr>
          <w:rFonts w:ascii="Times New Roman" w:hAnsi="Times New Roman"/>
          <w:color w:val="000000" w:themeColor="text1"/>
          <w:sz w:val="24"/>
          <w:szCs w:val="24"/>
        </w:rPr>
      </w:pPr>
      <w:r w:rsidRPr="00815396">
        <w:rPr>
          <w:rFonts w:ascii="Times New Roman" w:hAnsi="Times New Roman"/>
          <w:color w:val="000000" w:themeColor="text1"/>
          <w:sz w:val="24"/>
          <w:szCs w:val="24"/>
        </w:rPr>
        <w:tab/>
        <w:t>It is imminent that the availability of finance is quite scanty given that this study is an academic one without sponsorship and support in terms of funds. Also, the issue of time confronts the study as deadlines are based on schedules with stipulated time. The retrieval and soliciting of data are one of the most challenging endeavors the research unearths upon research since not every individual and/or organization from whom data was sought, provide adequate information and data readily. Despite these limitations, the researcher put in enough efforts to ensure the reliability and validity of measurement and data to be collected. Research participants were encouraged to respond to the questionnaire and subsequently present true responses.</w:t>
      </w:r>
    </w:p>
    <w:p w:rsidR="00E67B34" w:rsidRPr="00815396" w:rsidRDefault="00E67B34" w:rsidP="00E67B34">
      <w:pPr>
        <w:spacing w:after="0" w:line="360" w:lineRule="auto"/>
        <w:jc w:val="both"/>
        <w:rPr>
          <w:rFonts w:ascii="Times New Roman" w:hAnsi="Times New Roman"/>
          <w:b/>
          <w:bCs/>
          <w:color w:val="000000" w:themeColor="text1"/>
          <w:sz w:val="24"/>
          <w:szCs w:val="24"/>
        </w:rPr>
      </w:pPr>
    </w:p>
    <w:p w:rsidR="00E67B34" w:rsidRPr="00815396" w:rsidRDefault="00E67B34" w:rsidP="00E67B34">
      <w:pPr>
        <w:spacing w:after="0" w:line="360" w:lineRule="auto"/>
        <w:jc w:val="both"/>
        <w:rPr>
          <w:rFonts w:ascii="Times New Roman" w:hAnsi="Times New Roman"/>
          <w:b/>
          <w:bCs/>
          <w:color w:val="000000" w:themeColor="text1"/>
          <w:sz w:val="24"/>
          <w:szCs w:val="24"/>
        </w:rPr>
      </w:pPr>
    </w:p>
    <w:p w:rsidR="00E67B34" w:rsidRPr="00815396" w:rsidRDefault="00E67B34" w:rsidP="00B0015C">
      <w:pPr>
        <w:spacing w:after="0" w:line="360" w:lineRule="auto"/>
        <w:jc w:val="center"/>
        <w:rPr>
          <w:rFonts w:ascii="Times New Roman" w:hAnsi="Times New Roman"/>
          <w:b/>
          <w:bCs/>
          <w:color w:val="000000" w:themeColor="text1"/>
          <w:sz w:val="24"/>
          <w:szCs w:val="24"/>
        </w:rPr>
      </w:pPr>
      <w:r w:rsidRPr="00815396">
        <w:rPr>
          <w:rFonts w:ascii="Times New Roman" w:hAnsi="Times New Roman"/>
          <w:b/>
          <w:bCs/>
          <w:color w:val="000000" w:themeColor="text1"/>
          <w:sz w:val="24"/>
          <w:szCs w:val="24"/>
        </w:rPr>
        <w:t>CHAPTER TWO</w:t>
      </w:r>
    </w:p>
    <w:p w:rsidR="00E67B34" w:rsidRPr="00815396" w:rsidRDefault="00E67B34" w:rsidP="00B0015C">
      <w:pPr>
        <w:spacing w:after="0" w:line="360" w:lineRule="auto"/>
        <w:jc w:val="center"/>
        <w:rPr>
          <w:rFonts w:ascii="Times New Roman" w:hAnsi="Times New Roman"/>
          <w:b/>
          <w:bCs/>
          <w:color w:val="000000" w:themeColor="text1"/>
          <w:sz w:val="24"/>
          <w:szCs w:val="24"/>
        </w:rPr>
      </w:pPr>
      <w:r w:rsidRPr="00815396">
        <w:rPr>
          <w:rFonts w:ascii="Times New Roman" w:hAnsi="Times New Roman"/>
          <w:b/>
          <w:bCs/>
          <w:color w:val="000000" w:themeColor="text1"/>
          <w:sz w:val="24"/>
          <w:szCs w:val="24"/>
        </w:rPr>
        <w:t>LITERATURE REVIEW</w:t>
      </w:r>
    </w:p>
    <w:p w:rsidR="00E67B34" w:rsidRPr="00815396" w:rsidRDefault="00E67B34" w:rsidP="00E67B34">
      <w:pPr>
        <w:autoSpaceDE w:val="0"/>
        <w:autoSpaceDN w:val="0"/>
        <w:adjustRightInd w:val="0"/>
        <w:spacing w:after="0" w:line="360" w:lineRule="auto"/>
        <w:jc w:val="both"/>
        <w:rPr>
          <w:rFonts w:ascii="Times New Roman" w:hAnsi="Times New Roman"/>
          <w:b/>
          <w:bCs/>
          <w:color w:val="000000" w:themeColor="text1"/>
          <w:sz w:val="24"/>
          <w:szCs w:val="24"/>
        </w:rPr>
      </w:pPr>
      <w:r w:rsidRPr="00815396">
        <w:rPr>
          <w:rFonts w:ascii="Times New Roman" w:hAnsi="Times New Roman"/>
          <w:b/>
          <w:bCs/>
          <w:color w:val="000000" w:themeColor="text1"/>
          <w:sz w:val="24"/>
          <w:szCs w:val="24"/>
        </w:rPr>
        <w:t>2.1</w:t>
      </w:r>
      <w:r w:rsidRPr="00815396">
        <w:rPr>
          <w:rFonts w:ascii="Times New Roman" w:hAnsi="Times New Roman"/>
          <w:b/>
          <w:bCs/>
          <w:color w:val="000000" w:themeColor="text1"/>
          <w:sz w:val="24"/>
          <w:szCs w:val="24"/>
        </w:rPr>
        <w:tab/>
        <w:t>Effective Stakeholder Relationship Management</w:t>
      </w:r>
    </w:p>
    <w:p w:rsidR="00E67B34" w:rsidRPr="00815396" w:rsidRDefault="00E67B34" w:rsidP="00E67B34">
      <w:pPr>
        <w:pStyle w:val="Default"/>
        <w:spacing w:line="360" w:lineRule="auto"/>
        <w:ind w:firstLine="720"/>
        <w:jc w:val="both"/>
        <w:rPr>
          <w:rFonts w:ascii="Times New Roman" w:hAnsi="Times New Roman" w:cs="Times New Roman"/>
          <w:color w:val="000000" w:themeColor="text1"/>
        </w:rPr>
      </w:pPr>
      <w:r w:rsidRPr="00815396">
        <w:rPr>
          <w:rFonts w:ascii="Times New Roman" w:hAnsi="Times New Roman" w:cs="Times New Roman"/>
          <w:color w:val="000000" w:themeColor="text1"/>
        </w:rPr>
        <w:t xml:space="preserve">Effective stakeholder relationship management has a significant bearing on a project’s outcome. According to Bourne and Walker (2016), a project’s success or failure is strongly influenced by the perceptions and expectations of stakeholders, the nature of the stakeholders’ relationships with the project team and, most of all, the capability and willingness to manage these multiple relationships effectively. Manowong and Ogunlana (2018) assert that these relationships in construction projects are those relationships between the stakeholders and the project managers as well as the relationships among the project stakeholders themselves. </w:t>
      </w:r>
    </w:p>
    <w:p w:rsidR="00E67B34" w:rsidRPr="00815396" w:rsidRDefault="00E67B34" w:rsidP="00E67B34">
      <w:pPr>
        <w:autoSpaceDE w:val="0"/>
        <w:autoSpaceDN w:val="0"/>
        <w:adjustRightInd w:val="0"/>
        <w:spacing w:after="0" w:line="360" w:lineRule="auto"/>
        <w:ind w:firstLine="720"/>
        <w:jc w:val="both"/>
        <w:rPr>
          <w:rFonts w:ascii="Times New Roman" w:hAnsi="Times New Roman"/>
          <w:color w:val="000000" w:themeColor="text1"/>
          <w:sz w:val="24"/>
          <w:szCs w:val="24"/>
        </w:rPr>
      </w:pPr>
      <w:r w:rsidRPr="00815396">
        <w:rPr>
          <w:rFonts w:ascii="Times New Roman" w:hAnsi="Times New Roman"/>
          <w:color w:val="000000" w:themeColor="text1"/>
          <w:sz w:val="24"/>
          <w:szCs w:val="24"/>
        </w:rPr>
        <w:t>Manowong and Ogunlana (2018) stress that stakeholder relationships can be associated with common situations which are harmonious or conflict situations. They further stated that these common situations could take the form of harmonious situations where stakeholders share enough consensuses concerning an issue that results in successful collaborations. Conversely, the situation can present some conflict among the stakeholders, thus inhibiting collaborations which can potentially harm the progress of the project if left unresolved. Bourne and Walker (2018) believe that the success of construction projects is linked to the strength of the stakeholders’ relationships which can be fostered by effective, regular, planned or ad-hoc meetings with all groups of stakeholders. Bourne (2016) further reiterates that building and maintaining relationships with stakeholders can be successfully achieved through effective communication which will result in a greater possibility of maintaining stakeholders’ support and commitment.</w:t>
      </w:r>
    </w:p>
    <w:p w:rsidR="00E67B34" w:rsidRPr="00815396" w:rsidRDefault="00E67B34" w:rsidP="00E67B34">
      <w:pPr>
        <w:autoSpaceDE w:val="0"/>
        <w:autoSpaceDN w:val="0"/>
        <w:adjustRightInd w:val="0"/>
        <w:spacing w:after="0" w:line="360" w:lineRule="auto"/>
        <w:ind w:firstLine="720"/>
        <w:jc w:val="both"/>
        <w:rPr>
          <w:rFonts w:ascii="Times New Roman" w:hAnsi="Times New Roman"/>
          <w:color w:val="000000" w:themeColor="text1"/>
          <w:sz w:val="24"/>
          <w:szCs w:val="24"/>
        </w:rPr>
      </w:pPr>
      <w:r w:rsidRPr="00815396">
        <w:rPr>
          <w:rFonts w:ascii="Times New Roman" w:hAnsi="Times New Roman"/>
          <w:color w:val="000000" w:themeColor="text1"/>
          <w:sz w:val="24"/>
          <w:szCs w:val="24"/>
        </w:rPr>
        <w:t>Successful project managers make a strong effort to build relationships with key stakeholders. Some of the aspects that constitute successful stakeholder relationship management include the development of stakeholder relationship plans with relationship matrices and communication charts (Manowong and Ogunlana, 2019). The communication should thus be aimed at warranting constant commitment and backing by all key stakeholders for all phases of the project, for instance, communication, whether formal or informal, could be verbal, written or electronic. Other suitable channels of communication constitute project plans and reports, meetings, informal discussions as well as formal presentations.</w:t>
      </w:r>
    </w:p>
    <w:p w:rsidR="00E67B34" w:rsidRPr="00815396" w:rsidRDefault="00E67B34" w:rsidP="00E67B34">
      <w:pPr>
        <w:autoSpaceDE w:val="0"/>
        <w:autoSpaceDN w:val="0"/>
        <w:adjustRightInd w:val="0"/>
        <w:spacing w:after="0" w:line="360" w:lineRule="auto"/>
        <w:ind w:firstLine="720"/>
        <w:jc w:val="both"/>
        <w:rPr>
          <w:rFonts w:ascii="Times New Roman" w:hAnsi="Times New Roman"/>
          <w:color w:val="000000" w:themeColor="text1"/>
          <w:sz w:val="24"/>
          <w:szCs w:val="24"/>
        </w:rPr>
      </w:pPr>
      <w:r w:rsidRPr="00815396">
        <w:rPr>
          <w:rFonts w:ascii="Times New Roman" w:hAnsi="Times New Roman"/>
          <w:color w:val="000000" w:themeColor="text1"/>
          <w:sz w:val="24"/>
          <w:szCs w:val="24"/>
        </w:rPr>
        <w:lastRenderedPageBreak/>
        <w:t>There are several steps that Manowong and Ogunlana (2018) highlight that could be used to monitor stakeholder relationships within a project environment. These steps are mentioned below:</w:t>
      </w:r>
    </w:p>
    <w:p w:rsidR="00E67B34" w:rsidRPr="00815396" w:rsidRDefault="00E67B34" w:rsidP="00E67B34">
      <w:pPr>
        <w:pStyle w:val="ListParagraph"/>
        <w:numPr>
          <w:ilvl w:val="0"/>
          <w:numId w:val="8"/>
        </w:numPr>
        <w:autoSpaceDE w:val="0"/>
        <w:autoSpaceDN w:val="0"/>
        <w:adjustRightInd w:val="0"/>
        <w:spacing w:line="360" w:lineRule="auto"/>
        <w:rPr>
          <w:kern w:val="0"/>
        </w:rPr>
      </w:pPr>
      <w:r w:rsidRPr="00815396">
        <w:rPr>
          <w:kern w:val="0"/>
        </w:rPr>
        <w:t>Identification of key stakeholders through the stakeholder matrix created during the project initiation phase;</w:t>
      </w:r>
    </w:p>
    <w:p w:rsidR="00E67B34" w:rsidRPr="00815396" w:rsidRDefault="00E67B34" w:rsidP="00E67B34">
      <w:pPr>
        <w:pStyle w:val="ListParagraph"/>
        <w:numPr>
          <w:ilvl w:val="0"/>
          <w:numId w:val="8"/>
        </w:numPr>
        <w:autoSpaceDE w:val="0"/>
        <w:autoSpaceDN w:val="0"/>
        <w:adjustRightInd w:val="0"/>
        <w:spacing w:line="360" w:lineRule="auto"/>
        <w:rPr>
          <w:kern w:val="0"/>
        </w:rPr>
      </w:pPr>
      <w:r w:rsidRPr="00815396">
        <w:rPr>
          <w:kern w:val="0"/>
        </w:rPr>
        <w:t xml:space="preserve">Development of a better understanding of the relationships among the various stakeholders on specific problems; and </w:t>
      </w:r>
    </w:p>
    <w:p w:rsidR="00E67B34" w:rsidRPr="00815396" w:rsidRDefault="00E67B34" w:rsidP="00E67B34">
      <w:pPr>
        <w:pStyle w:val="ListParagraph"/>
        <w:numPr>
          <w:ilvl w:val="0"/>
          <w:numId w:val="8"/>
        </w:numPr>
        <w:autoSpaceDE w:val="0"/>
        <w:autoSpaceDN w:val="0"/>
        <w:adjustRightInd w:val="0"/>
        <w:spacing w:line="360" w:lineRule="auto"/>
        <w:rPr>
          <w:kern w:val="0"/>
        </w:rPr>
      </w:pPr>
      <w:r w:rsidRPr="00815396">
        <w:rPr>
          <w:kern w:val="0"/>
        </w:rPr>
        <w:t xml:space="preserve">Determination of the best strategies to manage and deal with the stakeholders based on the understanding of the dynamics of the stakeholders’ relationships. </w:t>
      </w:r>
    </w:p>
    <w:p w:rsidR="00E67B34" w:rsidRPr="00815396" w:rsidRDefault="00E67B34" w:rsidP="00E67B34">
      <w:pPr>
        <w:pStyle w:val="Default"/>
        <w:spacing w:line="360" w:lineRule="auto"/>
        <w:ind w:firstLine="720"/>
        <w:jc w:val="both"/>
        <w:rPr>
          <w:rFonts w:ascii="Times New Roman" w:hAnsi="Times New Roman" w:cs="Times New Roman"/>
          <w:color w:val="000000" w:themeColor="text1"/>
        </w:rPr>
      </w:pPr>
      <w:r w:rsidRPr="00815396">
        <w:rPr>
          <w:rFonts w:ascii="Times New Roman" w:hAnsi="Times New Roman" w:cs="Times New Roman"/>
          <w:color w:val="000000" w:themeColor="text1"/>
        </w:rPr>
        <w:t xml:space="preserve">Therefore, the management of stakeholder relationships should be carefully planned and executed to ensure project success. A study by Smyth and Edkins (2017) on relationship management of construction projects partnered by stakeholders from both private and public sectors is indicative of the fact that proactive management of stakeholder relationships should be afforded greater strategic and tactical considerations which more specifically focus at the client interface. </w:t>
      </w:r>
    </w:p>
    <w:p w:rsidR="00E67B34" w:rsidRPr="00815396" w:rsidRDefault="00E67B34" w:rsidP="00E67B34">
      <w:pPr>
        <w:pStyle w:val="Default"/>
        <w:spacing w:line="360" w:lineRule="auto"/>
        <w:ind w:firstLine="720"/>
        <w:jc w:val="both"/>
        <w:rPr>
          <w:rFonts w:ascii="Times New Roman" w:hAnsi="Times New Roman" w:cs="Times New Roman"/>
          <w:color w:val="000000" w:themeColor="text1"/>
        </w:rPr>
      </w:pPr>
      <w:r w:rsidRPr="00815396">
        <w:rPr>
          <w:rFonts w:ascii="Times New Roman" w:hAnsi="Times New Roman" w:cs="Times New Roman"/>
          <w:color w:val="000000" w:themeColor="text1"/>
        </w:rPr>
        <w:t xml:space="preserve">Bourne (2018) adds that organizations must deliver the strategies and requirements defined in their mission, vision, charter, or articles of incorporation with the leadership team of the organization being responsible for ensuring that these are achieved accordingly. The fulfillment of organizational strategies and requirements over and above their bottom line can be viewed as a success. More specifically, Bourne (2018) asserts that “success is measured in part by reports of financial compliance and in part by other less tangible aspects such as meeting expectations of its stakeholders such as the public, government, shareholders, customers, employees, lobby groups and voters.” </w:t>
      </w:r>
    </w:p>
    <w:p w:rsidR="00E67B34" w:rsidRPr="00815396" w:rsidRDefault="00E67B34" w:rsidP="00E67B34">
      <w:pPr>
        <w:autoSpaceDE w:val="0"/>
        <w:autoSpaceDN w:val="0"/>
        <w:adjustRightInd w:val="0"/>
        <w:spacing w:after="0" w:line="360" w:lineRule="auto"/>
        <w:ind w:firstLine="720"/>
        <w:jc w:val="both"/>
        <w:rPr>
          <w:rFonts w:ascii="Times New Roman" w:hAnsi="Times New Roman"/>
          <w:color w:val="000000" w:themeColor="text1"/>
          <w:sz w:val="24"/>
          <w:szCs w:val="24"/>
        </w:rPr>
      </w:pPr>
      <w:r w:rsidRPr="00815396">
        <w:rPr>
          <w:rFonts w:ascii="Times New Roman" w:hAnsi="Times New Roman"/>
          <w:color w:val="000000" w:themeColor="text1"/>
          <w:sz w:val="24"/>
          <w:szCs w:val="24"/>
        </w:rPr>
        <w:t xml:space="preserve">Therefore, an organization needs to focus on strategic, tactful, and operational activities in order to achieve success. Successful achievement of these activities requires the contribution of other organizations, groups, or individuals for the attainment of agreed outcomes. These contributors are the different stakeholders whose requirements, needs and expectations must be regarded as an integral part of any organization’s management and planning. Bourne (2018) thus emphasizes that successful organizations recognize that stakeholders contribute to the success or failure of their activities. According to an analysis of research undertaken on the success and failure of the accomplishment of organizational activities through workshops delivered on </w:t>
      </w:r>
      <w:r w:rsidRPr="00815396">
        <w:rPr>
          <w:rFonts w:ascii="Times New Roman" w:hAnsi="Times New Roman"/>
          <w:color w:val="000000" w:themeColor="text1"/>
          <w:sz w:val="24"/>
          <w:szCs w:val="24"/>
        </w:rPr>
        <w:lastRenderedPageBreak/>
        <w:t xml:space="preserve">stakeholder relationship management, identifying customers, senior managers, end-users and often government is important towards achieving organizational success (Bourne, 2008). </w:t>
      </w:r>
    </w:p>
    <w:p w:rsidR="00E67B34" w:rsidRPr="00815396" w:rsidRDefault="00E67B34" w:rsidP="00E67B34">
      <w:pPr>
        <w:autoSpaceDE w:val="0"/>
        <w:autoSpaceDN w:val="0"/>
        <w:adjustRightInd w:val="0"/>
        <w:spacing w:after="0" w:line="360" w:lineRule="auto"/>
        <w:ind w:firstLine="720"/>
        <w:jc w:val="both"/>
        <w:rPr>
          <w:rFonts w:ascii="Times New Roman" w:hAnsi="Times New Roman"/>
          <w:color w:val="000000" w:themeColor="text1"/>
          <w:sz w:val="24"/>
          <w:szCs w:val="24"/>
        </w:rPr>
      </w:pPr>
      <w:r w:rsidRPr="00815396">
        <w:rPr>
          <w:rFonts w:ascii="Times New Roman" w:hAnsi="Times New Roman"/>
          <w:color w:val="000000" w:themeColor="text1"/>
          <w:sz w:val="24"/>
          <w:szCs w:val="24"/>
        </w:rPr>
        <w:t xml:space="preserve">Bourne (2018) presents a typology of a balanced view of success that consists of three elements as illustrated in Figure </w:t>
      </w:r>
      <w:r w:rsidRPr="00815396">
        <w:rPr>
          <w:rFonts w:ascii="Times New Roman" w:hAnsi="Times New Roman"/>
          <w:b/>
          <w:bCs/>
          <w:color w:val="000000" w:themeColor="text1"/>
          <w:sz w:val="24"/>
          <w:szCs w:val="24"/>
        </w:rPr>
        <w:t xml:space="preserve">2.1. </w:t>
      </w:r>
      <w:r w:rsidRPr="00815396">
        <w:rPr>
          <w:rFonts w:ascii="Times New Roman" w:hAnsi="Times New Roman"/>
          <w:color w:val="000000" w:themeColor="text1"/>
          <w:sz w:val="24"/>
          <w:szCs w:val="24"/>
        </w:rPr>
        <w:t xml:space="preserve">These three elements entail delivering value, managing risks, and managing relationships. The relationship between these three components is depicted in Figure </w:t>
      </w:r>
      <w:r w:rsidRPr="00815396">
        <w:rPr>
          <w:rFonts w:ascii="Times New Roman" w:hAnsi="Times New Roman"/>
          <w:b/>
          <w:bCs/>
          <w:color w:val="000000" w:themeColor="text1"/>
          <w:sz w:val="24"/>
          <w:szCs w:val="24"/>
        </w:rPr>
        <w:t>2.1</w:t>
      </w:r>
      <w:r w:rsidRPr="00815396">
        <w:rPr>
          <w:rFonts w:ascii="Times New Roman" w:hAnsi="Times New Roman"/>
          <w:color w:val="000000" w:themeColor="text1"/>
          <w:sz w:val="24"/>
          <w:szCs w:val="24"/>
        </w:rPr>
        <w:t xml:space="preserve"> where the three intersect. The key point to note is that stakeholders are central to the success or failure of any organization or project. Bourne (2018) identifies a consistent theme of people as being a key factor. Further to this, Bourne (2018) adds that communication is the key to successfully managing people. Thus, this communication (information) is required to report on the delivery of value and manage risk in relation to the people (stakeholders).</w:t>
      </w:r>
    </w:p>
    <w:p w:rsidR="00E67B34" w:rsidRPr="00815396" w:rsidRDefault="00E67B34" w:rsidP="00E67B34">
      <w:pPr>
        <w:autoSpaceDE w:val="0"/>
        <w:autoSpaceDN w:val="0"/>
        <w:adjustRightInd w:val="0"/>
        <w:spacing w:after="0" w:line="360" w:lineRule="auto"/>
        <w:ind w:firstLine="720"/>
        <w:jc w:val="both"/>
        <w:rPr>
          <w:rFonts w:ascii="Times New Roman" w:hAnsi="Times New Roman"/>
          <w:color w:val="000000" w:themeColor="text1"/>
          <w:sz w:val="24"/>
          <w:szCs w:val="24"/>
        </w:rPr>
      </w:pPr>
      <w:r w:rsidRPr="00815396">
        <w:rPr>
          <w:rFonts w:ascii="Times New Roman" w:hAnsi="Times New Roman"/>
          <w:noProof/>
          <w:color w:val="000000" w:themeColor="text1"/>
          <w:sz w:val="24"/>
          <w:szCs w:val="24"/>
          <w:lang w:eastAsia="en-US"/>
        </w:rPr>
        <w:drawing>
          <wp:inline distT="0" distB="0" distL="0" distR="0" wp14:anchorId="649399BE" wp14:editId="0D7E07EF">
            <wp:extent cx="4734586" cy="2800741"/>
            <wp:effectExtent l="0" t="0" r="889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734586" cy="2800741"/>
                    </a:xfrm>
                    <a:prstGeom prst="rect">
                      <a:avLst/>
                    </a:prstGeom>
                  </pic:spPr>
                </pic:pic>
              </a:graphicData>
            </a:graphic>
          </wp:inline>
        </w:drawing>
      </w:r>
    </w:p>
    <w:p w:rsidR="00E67B34" w:rsidRPr="00815396" w:rsidRDefault="00E67B34" w:rsidP="00E67B34">
      <w:pPr>
        <w:pStyle w:val="Default"/>
        <w:spacing w:line="360" w:lineRule="auto"/>
        <w:jc w:val="both"/>
        <w:rPr>
          <w:rFonts w:ascii="Times New Roman" w:hAnsi="Times New Roman" w:cs="Times New Roman"/>
          <w:color w:val="000000" w:themeColor="text1"/>
        </w:rPr>
      </w:pPr>
      <w:r w:rsidRPr="00815396">
        <w:rPr>
          <w:rFonts w:ascii="Times New Roman" w:hAnsi="Times New Roman" w:cs="Times New Roman"/>
          <w:b/>
          <w:bCs/>
          <w:color w:val="000000" w:themeColor="text1"/>
        </w:rPr>
        <w:t xml:space="preserve">Figure 2.1: The interconnected elements of the success of contemporary organizations </w:t>
      </w:r>
    </w:p>
    <w:p w:rsidR="00E67B34" w:rsidRPr="00815396" w:rsidRDefault="00E67B34" w:rsidP="00E67B34">
      <w:pPr>
        <w:autoSpaceDE w:val="0"/>
        <w:autoSpaceDN w:val="0"/>
        <w:adjustRightInd w:val="0"/>
        <w:spacing w:after="0" w:line="360" w:lineRule="auto"/>
        <w:jc w:val="both"/>
        <w:rPr>
          <w:rFonts w:ascii="Times New Roman" w:hAnsi="Times New Roman"/>
          <w:color w:val="000000" w:themeColor="text1"/>
          <w:sz w:val="24"/>
          <w:szCs w:val="24"/>
        </w:rPr>
      </w:pPr>
      <w:r w:rsidRPr="00815396">
        <w:rPr>
          <w:rFonts w:ascii="Times New Roman" w:hAnsi="Times New Roman"/>
          <w:b/>
          <w:bCs/>
          <w:i/>
          <w:iCs/>
          <w:color w:val="000000" w:themeColor="text1"/>
          <w:sz w:val="24"/>
          <w:szCs w:val="24"/>
        </w:rPr>
        <w:t xml:space="preserve">Source: </w:t>
      </w:r>
      <w:r w:rsidRPr="00815396">
        <w:rPr>
          <w:rFonts w:ascii="Times New Roman" w:hAnsi="Times New Roman"/>
          <w:i/>
          <w:iCs/>
          <w:color w:val="000000" w:themeColor="text1"/>
          <w:sz w:val="24"/>
          <w:szCs w:val="24"/>
        </w:rPr>
        <w:t>Bourne (2018, p.17)</w:t>
      </w:r>
    </w:p>
    <w:p w:rsidR="00E67B34" w:rsidRPr="00815396" w:rsidRDefault="00E67B34" w:rsidP="00E67B34">
      <w:pPr>
        <w:pStyle w:val="Default"/>
        <w:spacing w:line="360" w:lineRule="auto"/>
        <w:ind w:firstLine="720"/>
        <w:jc w:val="both"/>
        <w:rPr>
          <w:rFonts w:ascii="Times New Roman" w:hAnsi="Times New Roman" w:cs="Times New Roman"/>
          <w:color w:val="000000" w:themeColor="text1"/>
        </w:rPr>
      </w:pPr>
      <w:r w:rsidRPr="00815396">
        <w:rPr>
          <w:rFonts w:ascii="Times New Roman" w:hAnsi="Times New Roman" w:cs="Times New Roman"/>
          <w:color w:val="000000" w:themeColor="text1"/>
        </w:rPr>
        <w:t xml:space="preserve">Delivery of successful outcomes to any organization necessitates the simultaneous management of all three elements. The combination of the three elements assists in securing the commitment of important stakeholders through imparting a feeling of confidence that the work is in good hands and that it is being appropriately managed. This level of stakeholders’ confidence is brought about through effective communication mechanisms such as progress reports on the actual progress of work which highlights any issues or expectations to focus management’s attention (delivering value). Additionally, Bourne (2018) emphasizes that reporting exercises of this nature contribute to managing risk and ultimately elevate the reputation and the credibility of </w:t>
      </w:r>
      <w:r w:rsidRPr="00815396">
        <w:rPr>
          <w:rFonts w:ascii="Times New Roman" w:hAnsi="Times New Roman" w:cs="Times New Roman"/>
          <w:color w:val="000000" w:themeColor="text1"/>
        </w:rPr>
        <w:lastRenderedPageBreak/>
        <w:t xml:space="preserve">the activity’s manager and team. “Effective management of relationships requires planning and implementing communication that focuses on the groups or individuals that are important at each phase in the lifecycle of the work and understanding their requirements from the outcomes of the work” (Bourne, 2019). A clear understanding of the important stakeholders at each phase in conjunction with their specific requirements at each phase will go a long way in ensuring that all necessary processes and procedures are undertaken to keep them fully engaged and in the loop about the progress of the work. </w:t>
      </w:r>
    </w:p>
    <w:p w:rsidR="00E67B34" w:rsidRPr="00815396" w:rsidRDefault="00E67B34" w:rsidP="00E67B34">
      <w:pPr>
        <w:pStyle w:val="Default"/>
        <w:spacing w:line="360" w:lineRule="auto"/>
        <w:ind w:firstLine="720"/>
        <w:jc w:val="both"/>
        <w:rPr>
          <w:rFonts w:ascii="Times New Roman" w:hAnsi="Times New Roman" w:cs="Times New Roman"/>
          <w:color w:val="000000" w:themeColor="text1"/>
        </w:rPr>
      </w:pPr>
      <w:r w:rsidRPr="00815396">
        <w:rPr>
          <w:rFonts w:ascii="Times New Roman" w:hAnsi="Times New Roman" w:cs="Times New Roman"/>
          <w:color w:val="000000" w:themeColor="text1"/>
        </w:rPr>
        <w:t xml:space="preserve">With reference to the construction industry, the several issues raised of stakeholder dissatisfaction suggest that the current practices in stakeholder engagement do not seem to account for standardized stakeholder relationship management practices or processes that can be replicated to bring the project-to-project success. In order to bring about a change in this regard, it is necessary for organizations to review their current practices in managing stakeholder relationships to determine shortcomings in their systems. </w:t>
      </w:r>
    </w:p>
    <w:p w:rsidR="00E67B34" w:rsidRPr="00815396" w:rsidRDefault="00E67B34" w:rsidP="00E67B34">
      <w:pPr>
        <w:autoSpaceDE w:val="0"/>
        <w:autoSpaceDN w:val="0"/>
        <w:adjustRightInd w:val="0"/>
        <w:spacing w:after="0" w:line="360" w:lineRule="auto"/>
        <w:ind w:firstLine="720"/>
        <w:jc w:val="both"/>
        <w:rPr>
          <w:rFonts w:ascii="Times New Roman" w:hAnsi="Times New Roman"/>
          <w:color w:val="000000" w:themeColor="text1"/>
          <w:sz w:val="24"/>
          <w:szCs w:val="24"/>
        </w:rPr>
      </w:pPr>
      <w:r w:rsidRPr="00815396">
        <w:rPr>
          <w:rFonts w:ascii="Times New Roman" w:hAnsi="Times New Roman"/>
          <w:color w:val="000000" w:themeColor="text1"/>
          <w:sz w:val="24"/>
          <w:szCs w:val="24"/>
        </w:rPr>
        <w:t>Bourne (2016) proposes the stakeholder relationship management maturity (SRMM) model as a tool that organizations can use to measure the levels of use of consistent, widespread stakeholder relationship management in an organization. Understanding the organization’s current positioning in terms of the SRMM model will assist management to determine the starting point for improvements in stakeholder relationship management. Furthermore, Bourne (2016) proposes six different attributes that organizations’ stakeholders’ relationship management processes and practices should satisfy. These attributes are as follows: standard processes, centralized support, improvements in stakeholder relationship management as part of KPIs, organization-wide implementation, developing baselines, and proactive reporting on stakeholder relationship management. These are discussed as follows:</w:t>
      </w:r>
    </w:p>
    <w:p w:rsidR="00E67B34" w:rsidRPr="00815396" w:rsidRDefault="00E67B34" w:rsidP="00E67B34">
      <w:pPr>
        <w:pStyle w:val="Default"/>
        <w:spacing w:line="360" w:lineRule="auto"/>
        <w:jc w:val="both"/>
        <w:rPr>
          <w:rFonts w:ascii="Times New Roman" w:hAnsi="Times New Roman" w:cs="Times New Roman"/>
          <w:color w:val="000000" w:themeColor="text1"/>
        </w:rPr>
      </w:pPr>
      <w:r w:rsidRPr="00815396">
        <w:rPr>
          <w:rFonts w:ascii="Times New Roman" w:hAnsi="Times New Roman" w:cs="Times New Roman"/>
          <w:b/>
          <w:bCs/>
          <w:color w:val="000000" w:themeColor="text1"/>
        </w:rPr>
        <w:t xml:space="preserve">Standard processes: </w:t>
      </w:r>
      <w:r w:rsidRPr="00815396">
        <w:rPr>
          <w:rFonts w:ascii="Times New Roman" w:hAnsi="Times New Roman" w:cs="Times New Roman"/>
          <w:color w:val="000000" w:themeColor="text1"/>
        </w:rPr>
        <w:t xml:space="preserve">This refers to the awareness and general use of standardized processes for stakeholder relationship management. </w:t>
      </w:r>
    </w:p>
    <w:p w:rsidR="00E67B34" w:rsidRPr="00815396" w:rsidRDefault="00E67B34" w:rsidP="00E67B34">
      <w:pPr>
        <w:pStyle w:val="Default"/>
        <w:spacing w:line="360" w:lineRule="auto"/>
        <w:jc w:val="both"/>
        <w:rPr>
          <w:rFonts w:ascii="Times New Roman" w:hAnsi="Times New Roman" w:cs="Times New Roman"/>
          <w:color w:val="000000" w:themeColor="text1"/>
        </w:rPr>
      </w:pPr>
      <w:r w:rsidRPr="00815396">
        <w:rPr>
          <w:rFonts w:ascii="Times New Roman" w:hAnsi="Times New Roman" w:cs="Times New Roman"/>
          <w:b/>
          <w:bCs/>
          <w:color w:val="000000" w:themeColor="text1"/>
        </w:rPr>
        <w:t xml:space="preserve">Centralized support: </w:t>
      </w:r>
      <w:r w:rsidRPr="00815396">
        <w:rPr>
          <w:rFonts w:ascii="Times New Roman" w:hAnsi="Times New Roman" w:cs="Times New Roman"/>
          <w:color w:val="000000" w:themeColor="text1"/>
        </w:rPr>
        <w:t xml:space="preserve">This is centralized support for training, support, and implementation of standard processes and practices of stakeholder relations management. </w:t>
      </w:r>
    </w:p>
    <w:p w:rsidR="00E67B34" w:rsidRPr="00815396" w:rsidRDefault="00E67B34" w:rsidP="00E67B34">
      <w:pPr>
        <w:pStyle w:val="Default"/>
        <w:spacing w:line="360" w:lineRule="auto"/>
        <w:jc w:val="both"/>
        <w:rPr>
          <w:rFonts w:ascii="Times New Roman" w:hAnsi="Times New Roman" w:cs="Times New Roman"/>
          <w:color w:val="000000" w:themeColor="text1"/>
        </w:rPr>
      </w:pPr>
      <w:r w:rsidRPr="00815396">
        <w:rPr>
          <w:rFonts w:ascii="Times New Roman" w:hAnsi="Times New Roman" w:cs="Times New Roman"/>
          <w:b/>
          <w:bCs/>
          <w:color w:val="000000" w:themeColor="text1"/>
        </w:rPr>
        <w:t xml:space="preserve">Improvements in stakeholder relationship management as part of KPIs: </w:t>
      </w:r>
      <w:r w:rsidRPr="00815396">
        <w:rPr>
          <w:rFonts w:ascii="Times New Roman" w:hAnsi="Times New Roman" w:cs="Times New Roman"/>
          <w:color w:val="000000" w:themeColor="text1"/>
        </w:rPr>
        <w:t xml:space="preserve">Implementation of the stakeholder relationship management in the entire organization as well as the adoption as part of the organizational culture as the tool facilitates the management and improvement of stakeholder relationship management in specific activity areas. The inclusion of measures of </w:t>
      </w:r>
      <w:r w:rsidRPr="00815396">
        <w:rPr>
          <w:rFonts w:ascii="Times New Roman" w:hAnsi="Times New Roman" w:cs="Times New Roman"/>
          <w:color w:val="000000" w:themeColor="text1"/>
        </w:rPr>
        <w:lastRenderedPageBreak/>
        <w:t xml:space="preserve">successful improvement in essential stakeholder relationships in management KPIs is a reliable indicator of adoption and usage and motivation for its usage </w:t>
      </w:r>
    </w:p>
    <w:p w:rsidR="00E67B34" w:rsidRPr="00815396" w:rsidRDefault="00E67B34" w:rsidP="00E67B34">
      <w:pPr>
        <w:pStyle w:val="Default"/>
        <w:spacing w:line="360" w:lineRule="auto"/>
        <w:jc w:val="both"/>
        <w:rPr>
          <w:rFonts w:ascii="Times New Roman" w:hAnsi="Times New Roman" w:cs="Times New Roman"/>
          <w:color w:val="000000" w:themeColor="text1"/>
        </w:rPr>
      </w:pPr>
      <w:r w:rsidRPr="00815396">
        <w:rPr>
          <w:rFonts w:ascii="Times New Roman" w:hAnsi="Times New Roman" w:cs="Times New Roman"/>
          <w:b/>
          <w:bCs/>
          <w:color w:val="000000" w:themeColor="text1"/>
        </w:rPr>
        <w:t xml:space="preserve">Organization-wide implementation: </w:t>
      </w:r>
      <w:r w:rsidRPr="00815396">
        <w:rPr>
          <w:rFonts w:ascii="Times New Roman" w:hAnsi="Times New Roman" w:cs="Times New Roman"/>
          <w:color w:val="000000" w:themeColor="text1"/>
        </w:rPr>
        <w:t xml:space="preserve">This comprises an application of the stakeholder relationship management processes and practices across a wider range of activities in the organization which may include projects, programmes, competitor analysis and management, marketing strategies and CSR activities. </w:t>
      </w:r>
    </w:p>
    <w:p w:rsidR="00E67B34" w:rsidRPr="00815396" w:rsidRDefault="00E67B34" w:rsidP="00E67B34">
      <w:pPr>
        <w:pStyle w:val="Default"/>
        <w:spacing w:line="360" w:lineRule="auto"/>
        <w:jc w:val="both"/>
        <w:rPr>
          <w:rFonts w:ascii="Times New Roman" w:hAnsi="Times New Roman" w:cs="Times New Roman"/>
          <w:color w:val="000000" w:themeColor="text1"/>
        </w:rPr>
      </w:pPr>
      <w:r w:rsidRPr="00815396">
        <w:rPr>
          <w:rFonts w:ascii="Times New Roman" w:hAnsi="Times New Roman" w:cs="Times New Roman"/>
          <w:b/>
          <w:bCs/>
          <w:color w:val="000000" w:themeColor="text1"/>
        </w:rPr>
        <w:t xml:space="preserve">Developing baselines: </w:t>
      </w:r>
      <w:r w:rsidRPr="00815396">
        <w:rPr>
          <w:rFonts w:ascii="Times New Roman" w:hAnsi="Times New Roman" w:cs="Times New Roman"/>
          <w:color w:val="000000" w:themeColor="text1"/>
        </w:rPr>
        <w:t xml:space="preserve">This encompasses the development of a typical view of a normal stakeholder community that will serve as a baseline or standard for stakeholders within an activity within that organization’s culture. This visualization includes the relative importance and influence of the stakeholders visualized. This baseline additionally acts as a point of comparison for stakeholder communities of new activities. Conformance to this baseline standard in new activities will likely result in less difficult stakeholders while inversely, lack of conformance in the relationship management situations would require further analysis in order to understand the reasons for any anomalies (Bourne, 2019). </w:t>
      </w:r>
    </w:p>
    <w:p w:rsidR="00E67B34" w:rsidRPr="00815396" w:rsidRDefault="00E67B34" w:rsidP="00E67B34">
      <w:pPr>
        <w:autoSpaceDE w:val="0"/>
        <w:autoSpaceDN w:val="0"/>
        <w:adjustRightInd w:val="0"/>
        <w:spacing w:after="0" w:line="360" w:lineRule="auto"/>
        <w:jc w:val="both"/>
        <w:rPr>
          <w:rFonts w:ascii="Times New Roman" w:hAnsi="Times New Roman"/>
          <w:color w:val="000000" w:themeColor="text1"/>
          <w:sz w:val="24"/>
          <w:szCs w:val="24"/>
        </w:rPr>
      </w:pPr>
      <w:r w:rsidRPr="00815396">
        <w:rPr>
          <w:rFonts w:ascii="Times New Roman" w:hAnsi="Times New Roman"/>
          <w:b/>
          <w:bCs/>
          <w:color w:val="000000" w:themeColor="text1"/>
          <w:sz w:val="24"/>
          <w:szCs w:val="24"/>
        </w:rPr>
        <w:t xml:space="preserve">Proactive reporting on stakeholder relationship management: </w:t>
      </w:r>
      <w:r w:rsidRPr="00815396">
        <w:rPr>
          <w:rFonts w:ascii="Times New Roman" w:hAnsi="Times New Roman"/>
          <w:color w:val="000000" w:themeColor="text1"/>
          <w:sz w:val="24"/>
          <w:szCs w:val="24"/>
        </w:rPr>
        <w:t>This refers to the proactive use of the typical view of the stakeholder community for health checks and risk assessments or any other reviews. The use of the specific view of an organization’s typical community can contribute to a holistic representation of the progress and achievement of the objectives of specific organizational activities or the effort of different parts of the organization (Bourne, 2019).</w:t>
      </w:r>
    </w:p>
    <w:p w:rsidR="00E67B34" w:rsidRPr="00815396" w:rsidRDefault="00E67B34" w:rsidP="00E67B34">
      <w:pPr>
        <w:pStyle w:val="Default"/>
        <w:spacing w:line="360" w:lineRule="auto"/>
        <w:jc w:val="both"/>
        <w:rPr>
          <w:rFonts w:ascii="Times New Roman" w:hAnsi="Times New Roman" w:cs="Times New Roman"/>
          <w:color w:val="000000" w:themeColor="text1"/>
        </w:rPr>
      </w:pPr>
      <w:r w:rsidRPr="00815396">
        <w:rPr>
          <w:rFonts w:ascii="Times New Roman" w:hAnsi="Times New Roman" w:cs="Times New Roman"/>
          <w:b/>
          <w:bCs/>
          <w:color w:val="000000" w:themeColor="text1"/>
        </w:rPr>
        <w:t>2.1.2</w:t>
      </w:r>
      <w:r w:rsidRPr="00815396">
        <w:rPr>
          <w:rFonts w:ascii="Times New Roman" w:hAnsi="Times New Roman" w:cs="Times New Roman"/>
          <w:b/>
          <w:bCs/>
          <w:color w:val="000000" w:themeColor="text1"/>
        </w:rPr>
        <w:tab/>
        <w:t xml:space="preserve">Relationship Management </w:t>
      </w:r>
    </w:p>
    <w:p w:rsidR="00E67B34" w:rsidRPr="00815396" w:rsidRDefault="00E67B34" w:rsidP="00E67B34">
      <w:pPr>
        <w:pStyle w:val="Default"/>
        <w:spacing w:line="360" w:lineRule="auto"/>
        <w:ind w:firstLine="720"/>
        <w:jc w:val="both"/>
        <w:rPr>
          <w:rFonts w:ascii="Times New Roman" w:hAnsi="Times New Roman" w:cs="Times New Roman"/>
          <w:color w:val="000000" w:themeColor="text1"/>
        </w:rPr>
      </w:pPr>
      <w:r w:rsidRPr="00815396">
        <w:rPr>
          <w:rFonts w:ascii="Times New Roman" w:hAnsi="Times New Roman" w:cs="Times New Roman"/>
          <w:color w:val="000000" w:themeColor="text1"/>
        </w:rPr>
        <w:t xml:space="preserve">As much as relationships need to be maintained, there are various factors that can affect the nature of a relationship. These include communication, the time factor and trust. These factors are discussed below: </w:t>
      </w:r>
    </w:p>
    <w:p w:rsidR="00E67B34" w:rsidRPr="00815396" w:rsidRDefault="00E67B34" w:rsidP="00E67B34">
      <w:pPr>
        <w:pStyle w:val="Default"/>
        <w:spacing w:line="360" w:lineRule="auto"/>
        <w:jc w:val="both"/>
        <w:rPr>
          <w:rFonts w:ascii="Times New Roman" w:hAnsi="Times New Roman" w:cs="Times New Roman"/>
          <w:color w:val="000000" w:themeColor="text1"/>
        </w:rPr>
      </w:pPr>
      <w:r w:rsidRPr="00815396">
        <w:rPr>
          <w:rFonts w:ascii="Times New Roman" w:hAnsi="Times New Roman" w:cs="Times New Roman"/>
          <w:b/>
          <w:bCs/>
          <w:color w:val="000000" w:themeColor="text1"/>
        </w:rPr>
        <w:t>2.1.2.1</w:t>
      </w:r>
      <w:r w:rsidRPr="00815396">
        <w:rPr>
          <w:rFonts w:ascii="Times New Roman" w:hAnsi="Times New Roman" w:cs="Times New Roman"/>
          <w:b/>
          <w:bCs/>
          <w:color w:val="000000" w:themeColor="text1"/>
        </w:rPr>
        <w:tab/>
        <w:t xml:space="preserve">Communication and interpretation </w:t>
      </w:r>
    </w:p>
    <w:p w:rsidR="00E67B34" w:rsidRPr="00815396" w:rsidRDefault="00E67B34" w:rsidP="00E67B34">
      <w:pPr>
        <w:pStyle w:val="Default"/>
        <w:spacing w:line="360" w:lineRule="auto"/>
        <w:ind w:firstLine="720"/>
        <w:jc w:val="both"/>
        <w:rPr>
          <w:rFonts w:ascii="Times New Roman" w:hAnsi="Times New Roman" w:cs="Times New Roman"/>
          <w:color w:val="000000" w:themeColor="text1"/>
        </w:rPr>
      </w:pPr>
      <w:r w:rsidRPr="00815396">
        <w:rPr>
          <w:rFonts w:ascii="Times New Roman" w:hAnsi="Times New Roman" w:cs="Times New Roman"/>
          <w:color w:val="000000" w:themeColor="text1"/>
        </w:rPr>
        <w:t xml:space="preserve">Collinge and Harty (2018) observed that previous work addressing construction project communications (for example, Dainty et al., 2006; Gorse and Emmitt, 2017) had noted the significance of interpretation in design interactions. For example, Luck (2017) recognized that differences in interpretation between professionals and non-professionals required further investigation. If there is a misunderstanding during communication, it will lead to friction in the relationship. Communication is a key factor in a relationship and assists in founding a good basis </w:t>
      </w:r>
      <w:r w:rsidRPr="00815396">
        <w:rPr>
          <w:rFonts w:ascii="Times New Roman" w:hAnsi="Times New Roman" w:cs="Times New Roman"/>
          <w:color w:val="000000" w:themeColor="text1"/>
        </w:rPr>
        <w:lastRenderedPageBreak/>
        <w:t xml:space="preserve">for a relationship if done in the right way. Bourne (2018) defines communication as the primary tool for stakeholder engagement. The effectiveness of communication can be influenced by a variety of factors. These include the relationship between the sender and the receiver and considering barriers such as cultural differences, personal realities, and personal preferences. </w:t>
      </w:r>
    </w:p>
    <w:p w:rsidR="00E67B34" w:rsidRPr="00815396" w:rsidRDefault="00E67B34" w:rsidP="00E67B34">
      <w:pPr>
        <w:pStyle w:val="Default"/>
        <w:spacing w:line="360" w:lineRule="auto"/>
        <w:jc w:val="both"/>
        <w:rPr>
          <w:rFonts w:ascii="Times New Roman" w:hAnsi="Times New Roman" w:cs="Times New Roman"/>
          <w:color w:val="000000" w:themeColor="text1"/>
        </w:rPr>
      </w:pPr>
      <w:r w:rsidRPr="00815396">
        <w:rPr>
          <w:rFonts w:ascii="Times New Roman" w:hAnsi="Times New Roman" w:cs="Times New Roman"/>
          <w:b/>
          <w:bCs/>
          <w:color w:val="000000" w:themeColor="text1"/>
        </w:rPr>
        <w:t>2.1.2.2</w:t>
      </w:r>
      <w:r w:rsidRPr="00815396">
        <w:rPr>
          <w:rFonts w:ascii="Times New Roman" w:hAnsi="Times New Roman" w:cs="Times New Roman"/>
          <w:b/>
          <w:bCs/>
          <w:color w:val="000000" w:themeColor="text1"/>
        </w:rPr>
        <w:tab/>
        <w:t xml:space="preserve">Time Factor - is the relationship short term or long term? </w:t>
      </w:r>
    </w:p>
    <w:p w:rsidR="00E67B34" w:rsidRPr="00815396" w:rsidRDefault="00E67B34" w:rsidP="00E67B34">
      <w:pPr>
        <w:pStyle w:val="Default"/>
        <w:spacing w:line="360" w:lineRule="auto"/>
        <w:ind w:firstLine="720"/>
        <w:jc w:val="both"/>
        <w:rPr>
          <w:rFonts w:ascii="Times New Roman" w:hAnsi="Times New Roman" w:cs="Times New Roman"/>
          <w:color w:val="000000" w:themeColor="text1"/>
        </w:rPr>
      </w:pPr>
      <w:r w:rsidRPr="00815396">
        <w:rPr>
          <w:rFonts w:ascii="Times New Roman" w:hAnsi="Times New Roman" w:cs="Times New Roman"/>
          <w:color w:val="000000" w:themeColor="text1"/>
        </w:rPr>
        <w:t xml:space="preserve">The length of the relationship between the autonomous entities in project-based industries is an indicator of the strength of the ties between these units. Strong network ties have three basic characteristics: frequent interaction, an extended history, and intimacy or mutual confiding (Kraatz, 2018). </w:t>
      </w:r>
    </w:p>
    <w:p w:rsidR="00E67B34" w:rsidRPr="00815396" w:rsidRDefault="00E67B34" w:rsidP="00E67B34">
      <w:pPr>
        <w:pStyle w:val="Default"/>
        <w:spacing w:line="360" w:lineRule="auto"/>
        <w:ind w:firstLine="720"/>
        <w:jc w:val="both"/>
        <w:rPr>
          <w:rFonts w:ascii="Times New Roman" w:hAnsi="Times New Roman" w:cs="Times New Roman"/>
          <w:color w:val="000000" w:themeColor="text1"/>
        </w:rPr>
      </w:pPr>
      <w:r w:rsidRPr="00815396">
        <w:rPr>
          <w:rFonts w:ascii="Times New Roman" w:hAnsi="Times New Roman" w:cs="Times New Roman"/>
          <w:color w:val="000000" w:themeColor="text1"/>
        </w:rPr>
        <w:t xml:space="preserve">Zou, Kumaraswamy, Chung and Wong (2018) argue that the longer the contract period, the higher the chance that major changes will arise. Relationship management (RM) is valuable; there is a need to maintain and establish reliable relationships that aid the maintenance of the contractual bonds in projects. Zou et.al (2019) identified four critical success factors for RM, namely commitment to senior executives, defining the objectives, integration of the different divisions, and a multidisciplinary team. </w:t>
      </w:r>
    </w:p>
    <w:p w:rsidR="00E67B34" w:rsidRPr="00815396" w:rsidRDefault="00E67B34" w:rsidP="00E67B34">
      <w:pPr>
        <w:autoSpaceDE w:val="0"/>
        <w:autoSpaceDN w:val="0"/>
        <w:adjustRightInd w:val="0"/>
        <w:spacing w:after="0" w:line="360" w:lineRule="auto"/>
        <w:ind w:firstLine="720"/>
        <w:jc w:val="both"/>
        <w:rPr>
          <w:rFonts w:ascii="Times New Roman" w:hAnsi="Times New Roman"/>
          <w:color w:val="000000" w:themeColor="text1"/>
          <w:sz w:val="24"/>
          <w:szCs w:val="24"/>
        </w:rPr>
      </w:pPr>
      <w:r w:rsidRPr="00815396">
        <w:rPr>
          <w:rFonts w:ascii="Times New Roman" w:hAnsi="Times New Roman"/>
          <w:color w:val="000000" w:themeColor="text1"/>
          <w:sz w:val="24"/>
          <w:szCs w:val="24"/>
        </w:rPr>
        <w:t>Time is a factor that can affect relationships. For prolonged projects that go beyond the expectations of the customer or the contractor in terms of project delivery, relationships may be strained. Contractual obligations are breached when there is a delay in payment times. The contractor, on the other hand, will have less time for the delayed project as they will be getting other projects. Also, time can be costly as the prices of materials for the project may increase or be affected by inflation in unstable economies. Yang (2019) argues that poor stakeholder management can cause time delays and cost overruns.</w:t>
      </w:r>
    </w:p>
    <w:p w:rsidR="00E67B34" w:rsidRPr="00815396" w:rsidRDefault="00E67B34" w:rsidP="00E67B34">
      <w:pPr>
        <w:pStyle w:val="Default"/>
        <w:spacing w:line="360" w:lineRule="auto"/>
        <w:jc w:val="both"/>
        <w:rPr>
          <w:rFonts w:ascii="Times New Roman" w:hAnsi="Times New Roman" w:cs="Times New Roman"/>
          <w:color w:val="000000" w:themeColor="text1"/>
        </w:rPr>
      </w:pPr>
      <w:r w:rsidRPr="00815396">
        <w:rPr>
          <w:rFonts w:ascii="Times New Roman" w:hAnsi="Times New Roman" w:cs="Times New Roman"/>
          <w:b/>
          <w:bCs/>
          <w:color w:val="000000" w:themeColor="text1"/>
        </w:rPr>
        <w:t>2.1.2.3</w:t>
      </w:r>
      <w:r w:rsidRPr="00815396">
        <w:rPr>
          <w:rFonts w:ascii="Times New Roman" w:hAnsi="Times New Roman" w:cs="Times New Roman"/>
          <w:b/>
          <w:bCs/>
          <w:color w:val="000000" w:themeColor="text1"/>
        </w:rPr>
        <w:tab/>
        <w:t xml:space="preserve">Trust issues </w:t>
      </w:r>
    </w:p>
    <w:p w:rsidR="00E67B34" w:rsidRPr="00815396" w:rsidRDefault="00E67B34" w:rsidP="00E67B34">
      <w:pPr>
        <w:pStyle w:val="Default"/>
        <w:spacing w:line="360" w:lineRule="auto"/>
        <w:ind w:firstLine="720"/>
        <w:jc w:val="both"/>
        <w:rPr>
          <w:rFonts w:ascii="Times New Roman" w:hAnsi="Times New Roman" w:cs="Times New Roman"/>
          <w:color w:val="000000" w:themeColor="text1"/>
        </w:rPr>
      </w:pPr>
      <w:r w:rsidRPr="00815396">
        <w:rPr>
          <w:rFonts w:ascii="Times New Roman" w:hAnsi="Times New Roman" w:cs="Times New Roman"/>
          <w:color w:val="000000" w:themeColor="text1"/>
        </w:rPr>
        <w:t xml:space="preserve">Ngowi (2018) found that the construction companies in most cases were more competitive than cooperative when there was a low degree of trust amongst them. However, the trust increased to a higher level when there was good cooperation, thus concluding that there is a need for a high level of trust amongst the construction alliances. Ceric (2019) highlights that both inter-firm trust and intra-firm trust are important. </w:t>
      </w:r>
    </w:p>
    <w:p w:rsidR="00E67B34" w:rsidRPr="00815396" w:rsidRDefault="00E67B34" w:rsidP="00E67B34">
      <w:pPr>
        <w:autoSpaceDE w:val="0"/>
        <w:autoSpaceDN w:val="0"/>
        <w:adjustRightInd w:val="0"/>
        <w:spacing w:after="0" w:line="360" w:lineRule="auto"/>
        <w:ind w:firstLine="720"/>
        <w:jc w:val="both"/>
        <w:rPr>
          <w:rFonts w:ascii="Times New Roman" w:hAnsi="Times New Roman"/>
          <w:color w:val="000000" w:themeColor="text1"/>
          <w:sz w:val="24"/>
          <w:szCs w:val="24"/>
        </w:rPr>
      </w:pPr>
      <w:r w:rsidRPr="00815396">
        <w:rPr>
          <w:rFonts w:ascii="Times New Roman" w:hAnsi="Times New Roman"/>
          <w:color w:val="000000" w:themeColor="text1"/>
          <w:sz w:val="24"/>
          <w:szCs w:val="24"/>
        </w:rPr>
        <w:t xml:space="preserve">Mutual trust and open communication are two critical factors for relational contracting approaches (Rahman and Kumaraswamy, 2018). Parties in relationships should have the confidence that other parties are reliable in fulfilling their obligations. It is essential to ‘open’ the </w:t>
      </w:r>
      <w:r w:rsidRPr="00815396">
        <w:rPr>
          <w:rFonts w:ascii="Times New Roman" w:hAnsi="Times New Roman"/>
          <w:color w:val="000000" w:themeColor="text1"/>
          <w:sz w:val="24"/>
          <w:szCs w:val="24"/>
        </w:rPr>
        <w:lastRenderedPageBreak/>
        <w:t>boundaries of the relationship because this can relieve stress, enhance adaptability, smooth information exchange, encourage joint problem solving, maintain transparency, and provide better outcomes (Chan, Chan, Fan, Lam and Yeung, 2018).</w:t>
      </w:r>
    </w:p>
    <w:p w:rsidR="00E67B34" w:rsidRPr="00815396" w:rsidRDefault="00E67B34" w:rsidP="00E67B34">
      <w:pPr>
        <w:spacing w:after="0" w:line="360" w:lineRule="auto"/>
        <w:jc w:val="both"/>
        <w:rPr>
          <w:rFonts w:ascii="Times New Roman" w:hAnsi="Times New Roman"/>
          <w:b/>
          <w:bCs/>
          <w:color w:val="000000" w:themeColor="text1"/>
          <w:sz w:val="24"/>
          <w:szCs w:val="24"/>
        </w:rPr>
      </w:pPr>
      <w:r w:rsidRPr="00815396">
        <w:rPr>
          <w:rFonts w:ascii="Times New Roman" w:hAnsi="Times New Roman"/>
          <w:b/>
          <w:bCs/>
          <w:color w:val="000000" w:themeColor="text1"/>
          <w:sz w:val="24"/>
          <w:szCs w:val="24"/>
        </w:rPr>
        <w:t>2.1.2.4</w:t>
      </w:r>
      <w:r w:rsidRPr="00815396">
        <w:rPr>
          <w:rFonts w:ascii="Times New Roman" w:hAnsi="Times New Roman"/>
          <w:b/>
          <w:bCs/>
          <w:color w:val="000000" w:themeColor="text1"/>
          <w:sz w:val="24"/>
          <w:szCs w:val="24"/>
        </w:rPr>
        <w:tab/>
        <w:t>Stakeholder Management Process</w:t>
      </w:r>
    </w:p>
    <w:p w:rsidR="00E67B34" w:rsidRPr="00815396" w:rsidRDefault="00E67B34" w:rsidP="00E67B34">
      <w:pPr>
        <w:spacing w:after="0" w:line="360" w:lineRule="auto"/>
        <w:ind w:firstLine="720"/>
        <w:jc w:val="both"/>
        <w:rPr>
          <w:rFonts w:ascii="Times New Roman" w:hAnsi="Times New Roman"/>
          <w:color w:val="000000" w:themeColor="text1"/>
          <w:sz w:val="24"/>
          <w:szCs w:val="24"/>
        </w:rPr>
      </w:pPr>
      <w:r w:rsidRPr="00815396">
        <w:rPr>
          <w:rFonts w:ascii="Times New Roman" w:hAnsi="Times New Roman"/>
          <w:color w:val="000000" w:themeColor="text1"/>
          <w:sz w:val="24"/>
          <w:szCs w:val="24"/>
        </w:rPr>
        <w:t>The effective management of the stakeholder relationship during a project is significant in achieving a successful project (Jergeas et al., 2017; Cleland, 2017). Numerous project stakeholder management processes done by organizations lacks strategies, plans and methods. This leads to numerous challenges in stakeholder management. These challenges can be averted by following a structured process of stakeholder management. The process of stakeholder management may include the execution of the management function of planning, organizing, motivating, directing and controlling the resources used to execute stakeholder strategies. There is a six-step stakeholder management process developed by Karlsen, (2000). These include identification of stakeholders, stakeholder analysis, stakeholder assessment, development of implementation strategies and following-up the strategies and actions that have been implemented. Furthermore, Olander and Landin (2018), determined five major factors within the stakeholder management process that could result in different outcomes. Thus, for this study, the six-steps of Karlsen (2019) are adopted.</w:t>
      </w:r>
    </w:p>
    <w:p w:rsidR="00E67B34" w:rsidRPr="00815396" w:rsidRDefault="00E67B34" w:rsidP="00E67B34">
      <w:pPr>
        <w:spacing w:after="0" w:line="360" w:lineRule="auto"/>
        <w:jc w:val="both"/>
        <w:rPr>
          <w:rFonts w:ascii="Times New Roman" w:hAnsi="Times New Roman"/>
          <w:b/>
          <w:bCs/>
          <w:color w:val="000000" w:themeColor="text1"/>
          <w:sz w:val="24"/>
          <w:szCs w:val="24"/>
        </w:rPr>
      </w:pPr>
      <w:r w:rsidRPr="00815396">
        <w:rPr>
          <w:rFonts w:ascii="Times New Roman" w:hAnsi="Times New Roman"/>
          <w:b/>
          <w:bCs/>
          <w:color w:val="000000" w:themeColor="text1"/>
          <w:sz w:val="24"/>
          <w:szCs w:val="24"/>
        </w:rPr>
        <w:t>2.1.2.5</w:t>
      </w:r>
      <w:r w:rsidRPr="00815396">
        <w:rPr>
          <w:rFonts w:ascii="Times New Roman" w:hAnsi="Times New Roman"/>
          <w:b/>
          <w:bCs/>
          <w:color w:val="000000" w:themeColor="text1"/>
          <w:sz w:val="24"/>
          <w:szCs w:val="24"/>
        </w:rPr>
        <w:tab/>
        <w:t>Identifying Project Stakeholders and Their Interests</w:t>
      </w:r>
    </w:p>
    <w:p w:rsidR="00E67B34" w:rsidRPr="00815396" w:rsidRDefault="00E67B34" w:rsidP="00E67B34">
      <w:pPr>
        <w:spacing w:after="0" w:line="360" w:lineRule="auto"/>
        <w:ind w:firstLine="720"/>
        <w:jc w:val="both"/>
        <w:rPr>
          <w:rFonts w:ascii="Times New Roman" w:hAnsi="Times New Roman"/>
          <w:color w:val="000000" w:themeColor="text1"/>
          <w:sz w:val="24"/>
          <w:szCs w:val="24"/>
        </w:rPr>
      </w:pPr>
      <w:r w:rsidRPr="00815396">
        <w:rPr>
          <w:rFonts w:ascii="Times New Roman" w:hAnsi="Times New Roman"/>
          <w:color w:val="000000" w:themeColor="text1"/>
          <w:sz w:val="24"/>
          <w:szCs w:val="24"/>
        </w:rPr>
        <w:t>Researchers who have added knowledge to the stakeholder management knowledge area (Karlsen. 2017; Olander, 2016; Jespen and Eskkrrod, 2018; Walker et al., 2018) have emphasized the import of distinguishing stakeholders. Project stakeholders can be categorized into different groups by different criteria (Pinto, 2018). In the construction industry for instance, specific parties get involved at different stages of the project from initiation through to closure to its operation, and whose interests and expectations can affect the outcome or may be affected by both desirable and undesirable events (Olander, 2017). These groups are identified as follows:</w:t>
      </w:r>
    </w:p>
    <w:p w:rsidR="00E67B34" w:rsidRPr="00815396" w:rsidRDefault="00E67B34" w:rsidP="00E67B34">
      <w:pPr>
        <w:autoSpaceDE w:val="0"/>
        <w:autoSpaceDN w:val="0"/>
        <w:adjustRightInd w:val="0"/>
        <w:spacing w:after="0" w:line="360" w:lineRule="auto"/>
        <w:jc w:val="both"/>
        <w:rPr>
          <w:rFonts w:ascii="Times New Roman" w:hAnsi="Times New Roman"/>
          <w:color w:val="000000" w:themeColor="text1"/>
          <w:sz w:val="24"/>
          <w:szCs w:val="24"/>
        </w:rPr>
      </w:pPr>
      <w:r w:rsidRPr="00815396">
        <w:rPr>
          <w:rFonts w:ascii="Times New Roman" w:hAnsi="Times New Roman"/>
          <w:color w:val="000000" w:themeColor="text1"/>
          <w:sz w:val="24"/>
          <w:szCs w:val="24"/>
        </w:rPr>
        <w:t> The client</w:t>
      </w:r>
    </w:p>
    <w:p w:rsidR="00E67B34" w:rsidRPr="00815396" w:rsidRDefault="00E67B34" w:rsidP="00E67B34">
      <w:pPr>
        <w:autoSpaceDE w:val="0"/>
        <w:autoSpaceDN w:val="0"/>
        <w:adjustRightInd w:val="0"/>
        <w:spacing w:after="0" w:line="360" w:lineRule="auto"/>
        <w:jc w:val="both"/>
        <w:rPr>
          <w:rFonts w:ascii="Times New Roman" w:hAnsi="Times New Roman"/>
          <w:color w:val="000000" w:themeColor="text1"/>
          <w:sz w:val="24"/>
          <w:szCs w:val="24"/>
        </w:rPr>
      </w:pPr>
      <w:r w:rsidRPr="00815396">
        <w:rPr>
          <w:rFonts w:ascii="Times New Roman" w:hAnsi="Times New Roman"/>
          <w:color w:val="000000" w:themeColor="text1"/>
          <w:sz w:val="24"/>
          <w:szCs w:val="24"/>
        </w:rPr>
        <w:t> Project management team</w:t>
      </w:r>
    </w:p>
    <w:p w:rsidR="00E67B34" w:rsidRPr="00815396" w:rsidRDefault="00E67B34" w:rsidP="00E67B34">
      <w:pPr>
        <w:autoSpaceDE w:val="0"/>
        <w:autoSpaceDN w:val="0"/>
        <w:adjustRightInd w:val="0"/>
        <w:spacing w:after="0" w:line="360" w:lineRule="auto"/>
        <w:jc w:val="both"/>
        <w:rPr>
          <w:rFonts w:ascii="Times New Roman" w:hAnsi="Times New Roman"/>
          <w:color w:val="000000" w:themeColor="text1"/>
          <w:sz w:val="24"/>
          <w:szCs w:val="24"/>
        </w:rPr>
      </w:pPr>
      <w:r w:rsidRPr="00815396">
        <w:rPr>
          <w:rFonts w:ascii="Times New Roman" w:hAnsi="Times New Roman"/>
          <w:color w:val="000000" w:themeColor="text1"/>
          <w:sz w:val="24"/>
          <w:szCs w:val="24"/>
        </w:rPr>
        <w:t> Consultant and design team</w:t>
      </w:r>
    </w:p>
    <w:p w:rsidR="00E67B34" w:rsidRPr="00815396" w:rsidRDefault="00E67B34" w:rsidP="00E67B34">
      <w:pPr>
        <w:autoSpaceDE w:val="0"/>
        <w:autoSpaceDN w:val="0"/>
        <w:adjustRightInd w:val="0"/>
        <w:spacing w:after="0" w:line="360" w:lineRule="auto"/>
        <w:jc w:val="both"/>
        <w:rPr>
          <w:rFonts w:ascii="Times New Roman" w:hAnsi="Times New Roman"/>
          <w:color w:val="000000" w:themeColor="text1"/>
          <w:sz w:val="24"/>
          <w:szCs w:val="24"/>
        </w:rPr>
      </w:pPr>
      <w:r w:rsidRPr="00815396">
        <w:rPr>
          <w:rFonts w:ascii="Times New Roman" w:hAnsi="Times New Roman"/>
          <w:color w:val="000000" w:themeColor="text1"/>
          <w:sz w:val="24"/>
          <w:szCs w:val="24"/>
        </w:rPr>
        <w:t> Contractors</w:t>
      </w:r>
    </w:p>
    <w:p w:rsidR="00E67B34" w:rsidRPr="00815396" w:rsidRDefault="00E67B34" w:rsidP="00E67B34">
      <w:pPr>
        <w:autoSpaceDE w:val="0"/>
        <w:autoSpaceDN w:val="0"/>
        <w:adjustRightInd w:val="0"/>
        <w:spacing w:after="0" w:line="360" w:lineRule="auto"/>
        <w:jc w:val="both"/>
        <w:rPr>
          <w:rFonts w:ascii="Times New Roman" w:hAnsi="Times New Roman"/>
          <w:color w:val="000000" w:themeColor="text1"/>
          <w:sz w:val="24"/>
          <w:szCs w:val="24"/>
        </w:rPr>
      </w:pPr>
      <w:r w:rsidRPr="00815396">
        <w:rPr>
          <w:rFonts w:ascii="Times New Roman" w:hAnsi="Times New Roman"/>
          <w:color w:val="000000" w:themeColor="text1"/>
          <w:sz w:val="24"/>
          <w:szCs w:val="24"/>
        </w:rPr>
        <w:t> Subcontractors</w:t>
      </w:r>
    </w:p>
    <w:p w:rsidR="00E67B34" w:rsidRPr="00815396" w:rsidRDefault="00E67B34" w:rsidP="00E67B34">
      <w:pPr>
        <w:autoSpaceDE w:val="0"/>
        <w:autoSpaceDN w:val="0"/>
        <w:adjustRightInd w:val="0"/>
        <w:spacing w:after="0" w:line="360" w:lineRule="auto"/>
        <w:jc w:val="both"/>
        <w:rPr>
          <w:rFonts w:ascii="Times New Roman" w:hAnsi="Times New Roman"/>
          <w:color w:val="000000" w:themeColor="text1"/>
          <w:sz w:val="24"/>
          <w:szCs w:val="24"/>
        </w:rPr>
      </w:pPr>
      <w:r w:rsidRPr="00815396">
        <w:rPr>
          <w:rFonts w:ascii="Times New Roman" w:hAnsi="Times New Roman"/>
          <w:color w:val="000000" w:themeColor="text1"/>
          <w:sz w:val="24"/>
          <w:szCs w:val="24"/>
        </w:rPr>
        <w:t> Suppliers</w:t>
      </w:r>
    </w:p>
    <w:p w:rsidR="00E67B34" w:rsidRPr="00815396" w:rsidRDefault="00E67B34" w:rsidP="00E67B34">
      <w:pPr>
        <w:autoSpaceDE w:val="0"/>
        <w:autoSpaceDN w:val="0"/>
        <w:adjustRightInd w:val="0"/>
        <w:spacing w:after="0" w:line="360" w:lineRule="auto"/>
        <w:jc w:val="both"/>
        <w:rPr>
          <w:rFonts w:ascii="Times New Roman" w:hAnsi="Times New Roman"/>
          <w:color w:val="000000" w:themeColor="text1"/>
          <w:sz w:val="24"/>
          <w:szCs w:val="24"/>
        </w:rPr>
      </w:pPr>
      <w:r w:rsidRPr="00815396">
        <w:rPr>
          <w:rFonts w:ascii="Times New Roman" w:hAnsi="Times New Roman"/>
          <w:color w:val="000000" w:themeColor="text1"/>
          <w:sz w:val="24"/>
          <w:szCs w:val="24"/>
        </w:rPr>
        <w:lastRenderedPageBreak/>
        <w:t> Employees</w:t>
      </w:r>
    </w:p>
    <w:p w:rsidR="00E67B34" w:rsidRPr="00815396" w:rsidRDefault="00E67B34" w:rsidP="00E67B34">
      <w:pPr>
        <w:autoSpaceDE w:val="0"/>
        <w:autoSpaceDN w:val="0"/>
        <w:adjustRightInd w:val="0"/>
        <w:spacing w:after="0" w:line="360" w:lineRule="auto"/>
        <w:jc w:val="both"/>
        <w:rPr>
          <w:rFonts w:ascii="Times New Roman" w:hAnsi="Times New Roman"/>
          <w:color w:val="000000" w:themeColor="text1"/>
          <w:sz w:val="24"/>
          <w:szCs w:val="24"/>
        </w:rPr>
      </w:pPr>
      <w:r w:rsidRPr="00815396">
        <w:rPr>
          <w:rFonts w:ascii="Times New Roman" w:hAnsi="Times New Roman"/>
          <w:color w:val="000000" w:themeColor="text1"/>
          <w:sz w:val="24"/>
          <w:szCs w:val="24"/>
        </w:rPr>
        <w:t> The local community</w:t>
      </w:r>
    </w:p>
    <w:p w:rsidR="00E67B34" w:rsidRPr="00815396" w:rsidRDefault="00E67B34" w:rsidP="00E67B34">
      <w:pPr>
        <w:autoSpaceDE w:val="0"/>
        <w:autoSpaceDN w:val="0"/>
        <w:adjustRightInd w:val="0"/>
        <w:spacing w:after="0" w:line="360" w:lineRule="auto"/>
        <w:jc w:val="both"/>
        <w:rPr>
          <w:rFonts w:ascii="Times New Roman" w:hAnsi="Times New Roman"/>
          <w:color w:val="000000" w:themeColor="text1"/>
          <w:sz w:val="24"/>
          <w:szCs w:val="24"/>
        </w:rPr>
      </w:pPr>
      <w:r w:rsidRPr="00815396">
        <w:rPr>
          <w:rFonts w:ascii="Times New Roman" w:hAnsi="Times New Roman"/>
          <w:color w:val="000000" w:themeColor="text1"/>
          <w:sz w:val="24"/>
          <w:szCs w:val="24"/>
        </w:rPr>
        <w:t> Funding agencies</w:t>
      </w:r>
    </w:p>
    <w:p w:rsidR="00E67B34" w:rsidRPr="00815396" w:rsidRDefault="00E67B34" w:rsidP="00E67B34">
      <w:pPr>
        <w:spacing w:after="0" w:line="360" w:lineRule="auto"/>
        <w:jc w:val="both"/>
        <w:rPr>
          <w:rFonts w:ascii="Times New Roman" w:hAnsi="Times New Roman"/>
          <w:color w:val="000000" w:themeColor="text1"/>
          <w:sz w:val="24"/>
          <w:szCs w:val="24"/>
        </w:rPr>
      </w:pPr>
      <w:r w:rsidRPr="00815396">
        <w:rPr>
          <w:rFonts w:ascii="Times New Roman" w:hAnsi="Times New Roman"/>
          <w:color w:val="000000" w:themeColor="text1"/>
          <w:sz w:val="24"/>
          <w:szCs w:val="24"/>
        </w:rPr>
        <w:t> Statutory bodies</w:t>
      </w:r>
    </w:p>
    <w:p w:rsidR="00E67B34" w:rsidRPr="00815396" w:rsidRDefault="00E67B34" w:rsidP="00E67B34">
      <w:pPr>
        <w:spacing w:after="0" w:line="360" w:lineRule="auto"/>
        <w:ind w:firstLine="720"/>
        <w:jc w:val="both"/>
        <w:rPr>
          <w:rFonts w:ascii="Times New Roman" w:hAnsi="Times New Roman"/>
          <w:color w:val="000000" w:themeColor="text1"/>
          <w:sz w:val="24"/>
          <w:szCs w:val="24"/>
        </w:rPr>
      </w:pPr>
      <w:r w:rsidRPr="00815396">
        <w:rPr>
          <w:rFonts w:ascii="Times New Roman" w:hAnsi="Times New Roman"/>
          <w:color w:val="000000" w:themeColor="text1"/>
          <w:sz w:val="24"/>
          <w:szCs w:val="24"/>
        </w:rPr>
        <w:t>The stakeholders involved and their requirements differ from project to project. Nevertheless, Leung and Olomolaiye (2010), identified five (5) main categories of requirements for project stakeholders as follows.</w:t>
      </w:r>
    </w:p>
    <w:p w:rsidR="00E67B34" w:rsidRPr="00815396" w:rsidRDefault="00E67B34" w:rsidP="00E67B34">
      <w:pPr>
        <w:pStyle w:val="ListParagraph"/>
        <w:numPr>
          <w:ilvl w:val="0"/>
          <w:numId w:val="3"/>
        </w:numPr>
        <w:autoSpaceDE w:val="0"/>
        <w:autoSpaceDN w:val="0"/>
        <w:adjustRightInd w:val="0"/>
        <w:spacing w:line="360" w:lineRule="auto"/>
        <w:rPr>
          <w:b/>
          <w:bCs/>
          <w:kern w:val="0"/>
        </w:rPr>
      </w:pPr>
      <w:r w:rsidRPr="00815396">
        <w:rPr>
          <w:b/>
          <w:bCs/>
          <w:kern w:val="0"/>
        </w:rPr>
        <w:t>Clients/customer</w:t>
      </w:r>
    </w:p>
    <w:p w:rsidR="00E67B34" w:rsidRPr="00815396" w:rsidRDefault="00E67B34" w:rsidP="00E67B34">
      <w:pPr>
        <w:spacing w:after="0" w:line="360" w:lineRule="auto"/>
        <w:ind w:firstLine="360"/>
        <w:jc w:val="both"/>
        <w:rPr>
          <w:rFonts w:ascii="Times New Roman" w:hAnsi="Times New Roman"/>
          <w:color w:val="000000" w:themeColor="text1"/>
          <w:sz w:val="24"/>
          <w:szCs w:val="24"/>
        </w:rPr>
      </w:pPr>
      <w:r w:rsidRPr="00815396">
        <w:rPr>
          <w:rFonts w:ascii="Times New Roman" w:hAnsi="Times New Roman"/>
          <w:color w:val="000000" w:themeColor="text1"/>
          <w:sz w:val="24"/>
          <w:szCs w:val="24"/>
        </w:rPr>
        <w:t>These include public and private clients. The interests of the private clients include: to ensure the project will support the organization’s strategy; to ensure the effective and economic use of resources; provide financial support; and to ensure the project product is successfully and profitably procured. The interests of the public clients include: to ensure public funds is properly used; to allocate funds to the project; to serve the public interest in line with the organizations‟ strategic objectives; ensure it can be financed and there will be return on investment; and ensure the construction product is successfully procured.</w:t>
      </w:r>
    </w:p>
    <w:p w:rsidR="00E67B34" w:rsidRPr="00815396" w:rsidRDefault="00E67B34" w:rsidP="00E67B34">
      <w:pPr>
        <w:pStyle w:val="ListParagraph"/>
        <w:numPr>
          <w:ilvl w:val="0"/>
          <w:numId w:val="3"/>
        </w:numPr>
        <w:autoSpaceDE w:val="0"/>
        <w:autoSpaceDN w:val="0"/>
        <w:adjustRightInd w:val="0"/>
        <w:spacing w:line="360" w:lineRule="auto"/>
        <w:rPr>
          <w:b/>
          <w:bCs/>
          <w:kern w:val="0"/>
        </w:rPr>
      </w:pPr>
      <w:r w:rsidRPr="00815396">
        <w:rPr>
          <w:b/>
          <w:bCs/>
          <w:kern w:val="0"/>
        </w:rPr>
        <w:t>Consultants (project professionals)</w:t>
      </w:r>
    </w:p>
    <w:p w:rsidR="00E67B34" w:rsidRPr="00815396" w:rsidRDefault="00E67B34" w:rsidP="00E67B34">
      <w:pPr>
        <w:autoSpaceDE w:val="0"/>
        <w:autoSpaceDN w:val="0"/>
        <w:adjustRightInd w:val="0"/>
        <w:spacing w:after="0" w:line="360" w:lineRule="auto"/>
        <w:ind w:firstLine="720"/>
        <w:jc w:val="both"/>
        <w:rPr>
          <w:rFonts w:ascii="Times New Roman" w:hAnsi="Times New Roman"/>
          <w:color w:val="000000" w:themeColor="text1"/>
          <w:sz w:val="24"/>
          <w:szCs w:val="24"/>
        </w:rPr>
      </w:pPr>
      <w:r w:rsidRPr="00815396">
        <w:rPr>
          <w:rFonts w:ascii="Times New Roman" w:hAnsi="Times New Roman"/>
          <w:color w:val="000000" w:themeColor="text1"/>
          <w:sz w:val="24"/>
          <w:szCs w:val="24"/>
        </w:rPr>
        <w:t>These could either be in-house or out-of-house and they include: Architect, Quantity surveyor, Engineer, construction manager and other consultants relevant to the requirements of the project. Their primary interest is carrying out their respective professional duties to their employers.</w:t>
      </w:r>
    </w:p>
    <w:p w:rsidR="00E67B34" w:rsidRPr="00815396" w:rsidRDefault="00E67B34" w:rsidP="00E67B34">
      <w:pPr>
        <w:pStyle w:val="ListParagraph"/>
        <w:numPr>
          <w:ilvl w:val="0"/>
          <w:numId w:val="3"/>
        </w:numPr>
        <w:autoSpaceDE w:val="0"/>
        <w:autoSpaceDN w:val="0"/>
        <w:adjustRightInd w:val="0"/>
        <w:spacing w:line="360" w:lineRule="auto"/>
        <w:rPr>
          <w:b/>
          <w:bCs/>
          <w:kern w:val="0"/>
        </w:rPr>
      </w:pPr>
      <w:r w:rsidRPr="00815396">
        <w:rPr>
          <w:b/>
          <w:bCs/>
          <w:kern w:val="0"/>
        </w:rPr>
        <w:t>Contractors</w:t>
      </w:r>
    </w:p>
    <w:p w:rsidR="00E67B34" w:rsidRPr="00815396" w:rsidRDefault="00E67B34" w:rsidP="00E67B34">
      <w:pPr>
        <w:autoSpaceDE w:val="0"/>
        <w:autoSpaceDN w:val="0"/>
        <w:adjustRightInd w:val="0"/>
        <w:spacing w:after="0" w:line="360" w:lineRule="auto"/>
        <w:jc w:val="both"/>
        <w:rPr>
          <w:rFonts w:ascii="Times New Roman" w:hAnsi="Times New Roman"/>
          <w:color w:val="000000" w:themeColor="text1"/>
          <w:sz w:val="24"/>
          <w:szCs w:val="24"/>
        </w:rPr>
      </w:pPr>
      <w:r w:rsidRPr="00815396">
        <w:rPr>
          <w:rFonts w:ascii="Times New Roman" w:hAnsi="Times New Roman"/>
          <w:color w:val="000000" w:themeColor="text1"/>
          <w:sz w:val="24"/>
          <w:szCs w:val="24"/>
        </w:rPr>
        <w:t>These usually include the main and sub-contractors and their employees; and the suppliers. The primary interest of the main contractor is to carry out the work successfully as designed and perform other contractual duties assigned to them in the contracts. The sub-contractors carry out work assigned by the main contractor and or the client depending on the contract terms and conditions. Similar to the sub-contractor, the suppliers‟ primary interest is to supply and install all materials and equipment as required of them. In the end, the main interest of the contractors is to get the job done, get paid and close the contract.</w:t>
      </w:r>
    </w:p>
    <w:p w:rsidR="00E67B34" w:rsidRPr="00815396" w:rsidRDefault="00E67B34" w:rsidP="00E67B34">
      <w:pPr>
        <w:pStyle w:val="ListParagraph"/>
        <w:numPr>
          <w:ilvl w:val="0"/>
          <w:numId w:val="3"/>
        </w:numPr>
        <w:autoSpaceDE w:val="0"/>
        <w:autoSpaceDN w:val="0"/>
        <w:adjustRightInd w:val="0"/>
        <w:spacing w:line="360" w:lineRule="auto"/>
        <w:rPr>
          <w:b/>
          <w:bCs/>
          <w:kern w:val="0"/>
        </w:rPr>
      </w:pPr>
      <w:r w:rsidRPr="00815396">
        <w:rPr>
          <w:b/>
          <w:bCs/>
          <w:kern w:val="0"/>
        </w:rPr>
        <w:t>External public parties</w:t>
      </w:r>
    </w:p>
    <w:p w:rsidR="00E67B34" w:rsidRPr="00815396" w:rsidRDefault="00E67B34" w:rsidP="00E67B34">
      <w:pPr>
        <w:autoSpaceDE w:val="0"/>
        <w:autoSpaceDN w:val="0"/>
        <w:adjustRightInd w:val="0"/>
        <w:spacing w:after="0" w:line="360" w:lineRule="auto"/>
        <w:jc w:val="both"/>
        <w:rPr>
          <w:rFonts w:ascii="Times New Roman" w:hAnsi="Times New Roman"/>
          <w:color w:val="000000" w:themeColor="text1"/>
          <w:sz w:val="24"/>
          <w:szCs w:val="24"/>
        </w:rPr>
      </w:pPr>
      <w:r w:rsidRPr="00815396">
        <w:rPr>
          <w:rFonts w:ascii="Times New Roman" w:hAnsi="Times New Roman"/>
          <w:color w:val="000000" w:themeColor="text1"/>
          <w:sz w:val="24"/>
          <w:szCs w:val="24"/>
        </w:rPr>
        <w:t xml:space="preserve">External parties may comprise of Government authorities, consultation bodies such as labor union. The Government bodies are responsible for ensuring that the project meets the established </w:t>
      </w:r>
      <w:r w:rsidRPr="00815396">
        <w:rPr>
          <w:rFonts w:ascii="Times New Roman" w:hAnsi="Times New Roman"/>
          <w:color w:val="000000" w:themeColor="text1"/>
          <w:sz w:val="24"/>
          <w:szCs w:val="24"/>
        </w:rPr>
        <w:lastRenderedPageBreak/>
        <w:t>regulations. Also, consulting bodies makes sure that the project meets the requirements of the local community. Lastly, the labor union ensures that they protect the rights and influence the behaviors of its members.</w:t>
      </w:r>
    </w:p>
    <w:p w:rsidR="00E67B34" w:rsidRPr="00815396" w:rsidRDefault="00E67B34" w:rsidP="00E67B34">
      <w:pPr>
        <w:pStyle w:val="ListParagraph"/>
        <w:numPr>
          <w:ilvl w:val="0"/>
          <w:numId w:val="3"/>
        </w:numPr>
        <w:autoSpaceDE w:val="0"/>
        <w:autoSpaceDN w:val="0"/>
        <w:adjustRightInd w:val="0"/>
        <w:spacing w:line="360" w:lineRule="auto"/>
        <w:rPr>
          <w:b/>
          <w:bCs/>
          <w:kern w:val="0"/>
        </w:rPr>
      </w:pPr>
      <w:r w:rsidRPr="00815396">
        <w:rPr>
          <w:b/>
          <w:bCs/>
          <w:kern w:val="0"/>
        </w:rPr>
        <w:t>External private parties</w:t>
      </w:r>
    </w:p>
    <w:p w:rsidR="00E67B34" w:rsidRPr="00815396" w:rsidRDefault="00E67B34" w:rsidP="00E67B34">
      <w:pPr>
        <w:autoSpaceDE w:val="0"/>
        <w:autoSpaceDN w:val="0"/>
        <w:adjustRightInd w:val="0"/>
        <w:spacing w:after="0" w:line="360" w:lineRule="auto"/>
        <w:ind w:firstLine="360"/>
        <w:jc w:val="both"/>
        <w:rPr>
          <w:rFonts w:ascii="Times New Roman" w:hAnsi="Times New Roman"/>
          <w:color w:val="000000" w:themeColor="text1"/>
          <w:sz w:val="24"/>
          <w:szCs w:val="24"/>
        </w:rPr>
      </w:pPr>
      <w:r w:rsidRPr="00815396">
        <w:rPr>
          <w:rFonts w:ascii="Times New Roman" w:hAnsi="Times New Roman"/>
          <w:color w:val="000000" w:themeColor="text1"/>
          <w:sz w:val="24"/>
          <w:szCs w:val="24"/>
        </w:rPr>
        <w:t>The external private parties may include the local residents, landowners, environmentalists, competitors and the media. The fundamental interest of local residents is to establish how the new project affects their environment. Also, landowners are more tuned in ensuring that the project does not adversely affect their personal interest. The environmental stakeholders ensure that, the environment is protected from pollution and destruction.</w:t>
      </w:r>
    </w:p>
    <w:p w:rsidR="00E67B34" w:rsidRPr="00815396" w:rsidRDefault="00E67B34" w:rsidP="00E67B34">
      <w:pPr>
        <w:autoSpaceDE w:val="0"/>
        <w:autoSpaceDN w:val="0"/>
        <w:adjustRightInd w:val="0"/>
        <w:spacing w:after="0" w:line="360" w:lineRule="auto"/>
        <w:jc w:val="both"/>
        <w:rPr>
          <w:rFonts w:ascii="Times New Roman" w:hAnsi="Times New Roman"/>
          <w:b/>
          <w:bCs/>
          <w:color w:val="000000" w:themeColor="text1"/>
          <w:sz w:val="24"/>
          <w:szCs w:val="24"/>
        </w:rPr>
      </w:pPr>
      <w:r w:rsidRPr="00815396">
        <w:rPr>
          <w:rFonts w:ascii="Times New Roman" w:hAnsi="Times New Roman"/>
          <w:b/>
          <w:bCs/>
          <w:color w:val="000000" w:themeColor="text1"/>
          <w:sz w:val="24"/>
          <w:szCs w:val="24"/>
        </w:rPr>
        <w:t>2.2</w:t>
      </w:r>
      <w:r w:rsidRPr="00815396">
        <w:rPr>
          <w:rFonts w:ascii="Times New Roman" w:hAnsi="Times New Roman"/>
          <w:b/>
          <w:bCs/>
          <w:color w:val="000000" w:themeColor="text1"/>
          <w:sz w:val="24"/>
          <w:szCs w:val="24"/>
        </w:rPr>
        <w:tab/>
        <w:t>New Approach to Stakeholder Categories</w:t>
      </w:r>
    </w:p>
    <w:p w:rsidR="00E67B34" w:rsidRPr="00815396" w:rsidRDefault="00E67B34" w:rsidP="00E67B34">
      <w:pPr>
        <w:pStyle w:val="ListParagraph"/>
        <w:numPr>
          <w:ilvl w:val="0"/>
          <w:numId w:val="4"/>
        </w:numPr>
        <w:autoSpaceDE w:val="0"/>
        <w:autoSpaceDN w:val="0"/>
        <w:adjustRightInd w:val="0"/>
        <w:spacing w:line="360" w:lineRule="auto"/>
        <w:rPr>
          <w:kern w:val="0"/>
        </w:rPr>
      </w:pPr>
      <w:r w:rsidRPr="00815396">
        <w:rPr>
          <w:b/>
          <w:bCs/>
          <w:kern w:val="0"/>
        </w:rPr>
        <w:t>Stake owners</w:t>
      </w:r>
      <w:r w:rsidRPr="00815396">
        <w:rPr>
          <w:kern w:val="0"/>
        </w:rPr>
        <w:t>: stakeholders who have legitimate claim on the organization.</w:t>
      </w:r>
    </w:p>
    <w:p w:rsidR="00E67B34" w:rsidRPr="00815396" w:rsidRDefault="00E67B34" w:rsidP="00E67B34">
      <w:pPr>
        <w:pStyle w:val="ListParagraph"/>
        <w:numPr>
          <w:ilvl w:val="0"/>
          <w:numId w:val="4"/>
        </w:numPr>
        <w:autoSpaceDE w:val="0"/>
        <w:autoSpaceDN w:val="0"/>
        <w:adjustRightInd w:val="0"/>
        <w:spacing w:line="360" w:lineRule="auto"/>
        <w:rPr>
          <w:kern w:val="0"/>
        </w:rPr>
      </w:pPr>
      <w:r w:rsidRPr="00815396">
        <w:rPr>
          <w:b/>
          <w:bCs/>
          <w:kern w:val="0"/>
        </w:rPr>
        <w:t>Stake watchers</w:t>
      </w:r>
      <w:r w:rsidRPr="00815396">
        <w:rPr>
          <w:kern w:val="0"/>
        </w:rPr>
        <w:t>: pressure groups who press only on indirect claims.</w:t>
      </w:r>
    </w:p>
    <w:p w:rsidR="00E67B34" w:rsidRPr="00815396" w:rsidRDefault="00E67B34" w:rsidP="00E67B34">
      <w:pPr>
        <w:pStyle w:val="ListParagraph"/>
        <w:numPr>
          <w:ilvl w:val="0"/>
          <w:numId w:val="4"/>
        </w:numPr>
        <w:autoSpaceDE w:val="0"/>
        <w:autoSpaceDN w:val="0"/>
        <w:adjustRightInd w:val="0"/>
        <w:spacing w:line="360" w:lineRule="auto"/>
        <w:rPr>
          <w:kern w:val="0"/>
        </w:rPr>
      </w:pPr>
      <w:r w:rsidRPr="00815396">
        <w:rPr>
          <w:b/>
          <w:bCs/>
          <w:kern w:val="0"/>
        </w:rPr>
        <w:t>Stake keepers</w:t>
      </w:r>
      <w:r w:rsidRPr="00815396">
        <w:rPr>
          <w:kern w:val="0"/>
        </w:rPr>
        <w:t>: regulators who impose external control and regulations on the organization.</w:t>
      </w:r>
    </w:p>
    <w:p w:rsidR="00E67B34" w:rsidRPr="00815396" w:rsidRDefault="00E67B34" w:rsidP="00E67B34">
      <w:pPr>
        <w:pStyle w:val="ListParagraph"/>
        <w:numPr>
          <w:ilvl w:val="0"/>
          <w:numId w:val="5"/>
        </w:numPr>
        <w:autoSpaceDE w:val="0"/>
        <w:autoSpaceDN w:val="0"/>
        <w:adjustRightInd w:val="0"/>
        <w:spacing w:line="360" w:lineRule="auto"/>
        <w:rPr>
          <w:kern w:val="0"/>
        </w:rPr>
      </w:pPr>
      <w:r w:rsidRPr="00815396">
        <w:rPr>
          <w:b/>
          <w:bCs/>
          <w:kern w:val="0"/>
        </w:rPr>
        <w:t>Stake seekers</w:t>
      </w:r>
      <w:r w:rsidRPr="00815396">
        <w:rPr>
          <w:kern w:val="0"/>
        </w:rPr>
        <w:t>: stakeholders who seek to have a voice in the public debate and “pretend to have a claim on the organization. (Fassin, 2018).</w:t>
      </w:r>
    </w:p>
    <w:p w:rsidR="00E67B34" w:rsidRPr="00815396" w:rsidRDefault="00E67B34" w:rsidP="00E67B34">
      <w:pPr>
        <w:autoSpaceDE w:val="0"/>
        <w:autoSpaceDN w:val="0"/>
        <w:adjustRightInd w:val="0"/>
        <w:spacing w:after="0" w:line="360" w:lineRule="auto"/>
        <w:jc w:val="both"/>
        <w:rPr>
          <w:rFonts w:ascii="Times New Roman" w:hAnsi="Times New Roman"/>
          <w:b/>
          <w:bCs/>
          <w:color w:val="000000" w:themeColor="text1"/>
          <w:sz w:val="24"/>
          <w:szCs w:val="24"/>
        </w:rPr>
      </w:pPr>
      <w:r w:rsidRPr="00815396">
        <w:rPr>
          <w:rFonts w:ascii="Times New Roman" w:hAnsi="Times New Roman"/>
          <w:b/>
          <w:bCs/>
          <w:color w:val="000000" w:themeColor="text1"/>
          <w:sz w:val="24"/>
          <w:szCs w:val="24"/>
        </w:rPr>
        <w:t>2.2.1</w:t>
      </w:r>
      <w:r w:rsidRPr="00815396">
        <w:rPr>
          <w:rFonts w:ascii="Times New Roman" w:hAnsi="Times New Roman"/>
          <w:b/>
          <w:bCs/>
          <w:color w:val="000000" w:themeColor="text1"/>
          <w:sz w:val="24"/>
          <w:szCs w:val="24"/>
        </w:rPr>
        <w:tab/>
        <w:t>Tools and Approaches for Stakeholder Management</w:t>
      </w:r>
    </w:p>
    <w:p w:rsidR="00E67B34" w:rsidRPr="00815396" w:rsidRDefault="00E67B34" w:rsidP="00E67B34">
      <w:pPr>
        <w:autoSpaceDE w:val="0"/>
        <w:autoSpaceDN w:val="0"/>
        <w:adjustRightInd w:val="0"/>
        <w:spacing w:after="0" w:line="360" w:lineRule="auto"/>
        <w:ind w:firstLine="720"/>
        <w:jc w:val="both"/>
        <w:rPr>
          <w:rFonts w:ascii="Times New Roman" w:hAnsi="Times New Roman"/>
          <w:color w:val="000000" w:themeColor="text1"/>
          <w:sz w:val="24"/>
          <w:szCs w:val="24"/>
        </w:rPr>
      </w:pPr>
      <w:r w:rsidRPr="00815396">
        <w:rPr>
          <w:rFonts w:ascii="Times New Roman" w:hAnsi="Times New Roman"/>
          <w:color w:val="000000" w:themeColor="text1"/>
          <w:sz w:val="24"/>
          <w:szCs w:val="24"/>
        </w:rPr>
        <w:t>This section discusses major useful tools that can be adopted for stakeholder management for most projects. The tools discussed include design charrette, contingent valuation method, Delphi technique, strategic needs analysis and stakeholder cycle. These tools are discussed as follows;</w:t>
      </w:r>
    </w:p>
    <w:p w:rsidR="00E67B34" w:rsidRPr="00815396" w:rsidRDefault="00E67B34" w:rsidP="00E67B34">
      <w:pPr>
        <w:autoSpaceDE w:val="0"/>
        <w:autoSpaceDN w:val="0"/>
        <w:adjustRightInd w:val="0"/>
        <w:spacing w:after="0" w:line="360" w:lineRule="auto"/>
        <w:jc w:val="both"/>
        <w:rPr>
          <w:rFonts w:ascii="Times New Roman" w:hAnsi="Times New Roman"/>
          <w:b/>
          <w:bCs/>
          <w:color w:val="000000" w:themeColor="text1"/>
          <w:sz w:val="24"/>
          <w:szCs w:val="24"/>
        </w:rPr>
      </w:pPr>
      <w:r w:rsidRPr="00815396">
        <w:rPr>
          <w:rFonts w:ascii="Times New Roman" w:hAnsi="Times New Roman"/>
          <w:b/>
          <w:bCs/>
          <w:color w:val="000000" w:themeColor="text1"/>
          <w:sz w:val="24"/>
          <w:szCs w:val="24"/>
        </w:rPr>
        <w:t>2.2.2</w:t>
      </w:r>
      <w:r w:rsidRPr="00815396">
        <w:rPr>
          <w:rFonts w:ascii="Times New Roman" w:hAnsi="Times New Roman"/>
          <w:b/>
          <w:bCs/>
          <w:color w:val="000000" w:themeColor="text1"/>
          <w:sz w:val="24"/>
          <w:szCs w:val="24"/>
        </w:rPr>
        <w:tab/>
        <w:t>Design Charrette</w:t>
      </w:r>
    </w:p>
    <w:p w:rsidR="00E67B34" w:rsidRPr="00815396" w:rsidRDefault="00E67B34" w:rsidP="00E67B34">
      <w:pPr>
        <w:autoSpaceDE w:val="0"/>
        <w:autoSpaceDN w:val="0"/>
        <w:adjustRightInd w:val="0"/>
        <w:spacing w:after="0" w:line="360" w:lineRule="auto"/>
        <w:ind w:firstLine="720"/>
        <w:jc w:val="both"/>
        <w:rPr>
          <w:rFonts w:ascii="Times New Roman" w:hAnsi="Times New Roman"/>
          <w:color w:val="000000" w:themeColor="text1"/>
          <w:sz w:val="24"/>
          <w:szCs w:val="24"/>
        </w:rPr>
      </w:pPr>
      <w:r w:rsidRPr="00815396">
        <w:rPr>
          <w:rFonts w:ascii="Times New Roman" w:hAnsi="Times New Roman"/>
          <w:color w:val="000000" w:themeColor="text1"/>
          <w:sz w:val="24"/>
          <w:szCs w:val="24"/>
        </w:rPr>
        <w:t xml:space="preserve">A charrette is a series of workshops conducted at the project pre-design level to receive and incorporate project stakeholders‟ concerns and feedback into the final project design. The charrette's goal is to seek to understand all design-related issues from stakeholder perspective and to find approaches that are all presented in the form of a document to guide the project's final design (Sutton &amp; Kemp, 2016). Depending on the nature and scope of the task, level of awareness of the stakeholders involved and available resources, it may take a varying length of time. A project charrette's length can range from half-day to two days or more. The Charente sessions include the successful implementation of some human and material resources, including; facilitator, session(s) agenda, project overview and/or brief, site plan, etc. The role of </w:t>
      </w:r>
      <w:r w:rsidRPr="00815396">
        <w:rPr>
          <w:rFonts w:ascii="Times New Roman" w:hAnsi="Times New Roman"/>
          <w:color w:val="000000" w:themeColor="text1"/>
          <w:sz w:val="24"/>
          <w:szCs w:val="24"/>
        </w:rPr>
        <w:lastRenderedPageBreak/>
        <w:t>the facilitator normally expected not to participate in the design is very critical for charrette’s success. Participants in the design charrette should be drawn from the following: design team members, project manager or qualified representative(s), representatives of specific interest groups, users / occupants if different from the owners, any relevant experts, etc.</w:t>
      </w:r>
    </w:p>
    <w:p w:rsidR="00E67B34" w:rsidRPr="00815396" w:rsidRDefault="00E67B34" w:rsidP="00E67B34">
      <w:pPr>
        <w:autoSpaceDE w:val="0"/>
        <w:autoSpaceDN w:val="0"/>
        <w:adjustRightInd w:val="0"/>
        <w:spacing w:after="0" w:line="360" w:lineRule="auto"/>
        <w:jc w:val="both"/>
        <w:rPr>
          <w:rFonts w:ascii="Times New Roman" w:hAnsi="Times New Roman"/>
          <w:b/>
          <w:bCs/>
          <w:color w:val="000000" w:themeColor="text1"/>
          <w:sz w:val="24"/>
          <w:szCs w:val="24"/>
        </w:rPr>
      </w:pPr>
      <w:r w:rsidRPr="00815396">
        <w:rPr>
          <w:rFonts w:ascii="Times New Roman" w:hAnsi="Times New Roman"/>
          <w:b/>
          <w:bCs/>
          <w:color w:val="000000" w:themeColor="text1"/>
          <w:sz w:val="24"/>
          <w:szCs w:val="24"/>
        </w:rPr>
        <w:t>2.2.3</w:t>
      </w:r>
      <w:r w:rsidRPr="00815396">
        <w:rPr>
          <w:rFonts w:ascii="Times New Roman" w:hAnsi="Times New Roman"/>
          <w:b/>
          <w:bCs/>
          <w:color w:val="000000" w:themeColor="text1"/>
          <w:sz w:val="24"/>
          <w:szCs w:val="24"/>
        </w:rPr>
        <w:tab/>
        <w:t>Contingent Value Method</w:t>
      </w:r>
    </w:p>
    <w:p w:rsidR="00E67B34" w:rsidRPr="00815396" w:rsidRDefault="00E67B34" w:rsidP="00E67B34">
      <w:pPr>
        <w:autoSpaceDE w:val="0"/>
        <w:autoSpaceDN w:val="0"/>
        <w:adjustRightInd w:val="0"/>
        <w:spacing w:after="0" w:line="360" w:lineRule="auto"/>
        <w:ind w:firstLine="720"/>
        <w:jc w:val="both"/>
        <w:rPr>
          <w:rFonts w:ascii="Times New Roman" w:hAnsi="Times New Roman"/>
          <w:color w:val="000000" w:themeColor="text1"/>
          <w:sz w:val="24"/>
          <w:szCs w:val="24"/>
        </w:rPr>
      </w:pPr>
      <w:r w:rsidRPr="00815396">
        <w:rPr>
          <w:rFonts w:ascii="Times New Roman" w:hAnsi="Times New Roman"/>
          <w:color w:val="000000" w:themeColor="text1"/>
          <w:sz w:val="24"/>
          <w:szCs w:val="24"/>
        </w:rPr>
        <w:t>This is a widely accepted approach for determining the financial value of assets and or services that cannot be sold on the market in environmental economics and urban planning (Portney,1994). This seeks to find a common ground between the company and its shareholders by extracting the Total Economic Value (TEV) consisting of the planned project's Direct Use Value (DUV) and Non-Use Value (NUV). DUV is the market value for example in: access fees, adjacent property price, and people who use but do not pay directly for the facility, while NUV is the value that cannot be measured on the market which involves the potential for future use and the value of the asset's life. Consequently, the total economic benefit is the sum of the cost of direct use and of non-use (TEV= DUV+NUV). Before this, the project's quality is measured from the user's perspective in two dimensions. The willingness of the users to pay (WTP) is measured prior to the start of the project; whereas the willingness to accept (WTA) is assessed when the project is completed. WTP is a measure of how much the user is willing to pay for the project’s product, and WTA is a measure of how much the user is willing to accept for not providing the project's facility or service. The CVM's basic steps include: setting up a hypothetical market; and obtaining offers. This has been used to obtain buy-in stakeholders for infrastructure construction projects (Fonta et al., 2017) and has proven to be a very useful tool particularly to engage and secure the support of project stakeholders at the early stages of the project when the investment decision is made</w:t>
      </w:r>
    </w:p>
    <w:p w:rsidR="00E67B34" w:rsidRPr="00815396" w:rsidRDefault="00E67B34" w:rsidP="00E67B34">
      <w:pPr>
        <w:autoSpaceDE w:val="0"/>
        <w:autoSpaceDN w:val="0"/>
        <w:adjustRightInd w:val="0"/>
        <w:spacing w:after="0" w:line="360" w:lineRule="auto"/>
        <w:jc w:val="both"/>
        <w:rPr>
          <w:rFonts w:ascii="Times New Roman" w:hAnsi="Times New Roman"/>
          <w:b/>
          <w:bCs/>
          <w:color w:val="000000" w:themeColor="text1"/>
          <w:sz w:val="24"/>
          <w:szCs w:val="24"/>
        </w:rPr>
      </w:pPr>
      <w:r w:rsidRPr="00815396">
        <w:rPr>
          <w:rFonts w:ascii="Times New Roman" w:hAnsi="Times New Roman"/>
          <w:b/>
          <w:bCs/>
          <w:color w:val="000000" w:themeColor="text1"/>
          <w:sz w:val="24"/>
          <w:szCs w:val="24"/>
        </w:rPr>
        <w:t>2.2.4</w:t>
      </w:r>
      <w:r w:rsidRPr="00815396">
        <w:rPr>
          <w:rFonts w:ascii="Times New Roman" w:hAnsi="Times New Roman"/>
          <w:b/>
          <w:bCs/>
          <w:color w:val="000000" w:themeColor="text1"/>
          <w:sz w:val="24"/>
          <w:szCs w:val="24"/>
        </w:rPr>
        <w:tab/>
        <w:t>Delphi Technique</w:t>
      </w:r>
    </w:p>
    <w:p w:rsidR="00E67B34" w:rsidRPr="00815396" w:rsidRDefault="00E67B34" w:rsidP="00E67B34">
      <w:pPr>
        <w:autoSpaceDE w:val="0"/>
        <w:autoSpaceDN w:val="0"/>
        <w:adjustRightInd w:val="0"/>
        <w:spacing w:after="0" w:line="360" w:lineRule="auto"/>
        <w:ind w:firstLine="720"/>
        <w:jc w:val="both"/>
        <w:rPr>
          <w:rFonts w:ascii="Times New Roman" w:hAnsi="Times New Roman"/>
          <w:color w:val="000000" w:themeColor="text1"/>
          <w:sz w:val="24"/>
          <w:szCs w:val="24"/>
        </w:rPr>
      </w:pPr>
      <w:r w:rsidRPr="00815396">
        <w:rPr>
          <w:rFonts w:ascii="Times New Roman" w:hAnsi="Times New Roman"/>
          <w:color w:val="000000" w:themeColor="text1"/>
          <w:sz w:val="24"/>
          <w:szCs w:val="24"/>
        </w:rPr>
        <w:t xml:space="preserve">This is a procedure to gather stakeholder interests / inputs in the establishment of a project design. This facilitates collaboration and engagement between project participants and helps to integrate the interests of stakeholders by representing the various interest groups that are drawn from different disciplines and backgrounds. The Delphi process usually runs in each of the rounds in a sequence of three rounds involving different groups (Orndorff, 2018). Participants (stakeholders) are given the same set of questions (survey tool) that are sufficiently informed about what it takes and what is expected of them in each round. It is usually expected </w:t>
      </w:r>
      <w:r w:rsidRPr="00815396">
        <w:rPr>
          <w:rFonts w:ascii="Times New Roman" w:hAnsi="Times New Roman"/>
          <w:color w:val="000000" w:themeColor="text1"/>
          <w:sz w:val="24"/>
          <w:szCs w:val="24"/>
        </w:rPr>
        <w:lastRenderedPageBreak/>
        <w:t>that the Delphi methodology will generate either a consensus or a completely new (alternative) plan for the project being created. For infrastructure investment decisions, the Delphi Method was used (Orndoff, 2019).</w:t>
      </w:r>
    </w:p>
    <w:p w:rsidR="00E67B34" w:rsidRPr="00815396" w:rsidRDefault="00E67B34" w:rsidP="00E67B34">
      <w:pPr>
        <w:autoSpaceDE w:val="0"/>
        <w:autoSpaceDN w:val="0"/>
        <w:adjustRightInd w:val="0"/>
        <w:spacing w:after="0" w:line="360" w:lineRule="auto"/>
        <w:jc w:val="both"/>
        <w:rPr>
          <w:rFonts w:ascii="Times New Roman" w:hAnsi="Times New Roman"/>
          <w:b/>
          <w:bCs/>
          <w:color w:val="000000" w:themeColor="text1"/>
          <w:sz w:val="24"/>
          <w:szCs w:val="24"/>
        </w:rPr>
      </w:pPr>
      <w:r w:rsidRPr="00815396">
        <w:rPr>
          <w:rFonts w:ascii="Times New Roman" w:hAnsi="Times New Roman"/>
          <w:b/>
          <w:bCs/>
          <w:color w:val="000000" w:themeColor="text1"/>
          <w:sz w:val="24"/>
          <w:szCs w:val="24"/>
        </w:rPr>
        <w:t>2.2.5</w:t>
      </w:r>
      <w:r w:rsidRPr="00815396">
        <w:rPr>
          <w:rFonts w:ascii="Times New Roman" w:hAnsi="Times New Roman"/>
          <w:b/>
          <w:bCs/>
          <w:color w:val="000000" w:themeColor="text1"/>
          <w:sz w:val="24"/>
          <w:szCs w:val="24"/>
        </w:rPr>
        <w:tab/>
        <w:t>Strategic Needs Assessment</w:t>
      </w:r>
    </w:p>
    <w:p w:rsidR="00E67B34" w:rsidRPr="00815396" w:rsidRDefault="00E67B34" w:rsidP="00E67B34">
      <w:pPr>
        <w:autoSpaceDE w:val="0"/>
        <w:autoSpaceDN w:val="0"/>
        <w:adjustRightInd w:val="0"/>
        <w:spacing w:after="0" w:line="360" w:lineRule="auto"/>
        <w:ind w:firstLine="720"/>
        <w:jc w:val="both"/>
        <w:rPr>
          <w:rFonts w:ascii="Times New Roman" w:hAnsi="Times New Roman"/>
          <w:color w:val="000000" w:themeColor="text1"/>
          <w:sz w:val="24"/>
          <w:szCs w:val="24"/>
        </w:rPr>
      </w:pPr>
      <w:r w:rsidRPr="00815396">
        <w:rPr>
          <w:rFonts w:ascii="Times New Roman" w:hAnsi="Times New Roman"/>
          <w:color w:val="000000" w:themeColor="text1"/>
          <w:sz w:val="24"/>
          <w:szCs w:val="24"/>
        </w:rPr>
        <w:t>Strategic needs assessment includes using seminars and conferences to gather information on the project needs of stakeholders and evaluate them using technology to determine the desired approach (Smith and Love, 2018). The process of analyzing strategic needs involves five (5) major steps. They are;</w:t>
      </w:r>
    </w:p>
    <w:p w:rsidR="00E67B34" w:rsidRPr="00815396" w:rsidRDefault="00E67B34" w:rsidP="00E67B34">
      <w:pPr>
        <w:pStyle w:val="ListParagraph"/>
        <w:numPr>
          <w:ilvl w:val="0"/>
          <w:numId w:val="6"/>
        </w:numPr>
        <w:autoSpaceDE w:val="0"/>
        <w:autoSpaceDN w:val="0"/>
        <w:adjustRightInd w:val="0"/>
        <w:spacing w:line="360" w:lineRule="auto"/>
        <w:rPr>
          <w:kern w:val="0"/>
        </w:rPr>
      </w:pPr>
      <w:r w:rsidRPr="00815396">
        <w:rPr>
          <w:kern w:val="0"/>
        </w:rPr>
        <w:t>Collecting data to clarify the nature of the problem (preliminary information seminar);</w:t>
      </w:r>
    </w:p>
    <w:p w:rsidR="00E67B34" w:rsidRPr="00815396" w:rsidRDefault="00E67B34" w:rsidP="00E67B34">
      <w:pPr>
        <w:pStyle w:val="ListParagraph"/>
        <w:numPr>
          <w:ilvl w:val="0"/>
          <w:numId w:val="6"/>
        </w:numPr>
        <w:autoSpaceDE w:val="0"/>
        <w:autoSpaceDN w:val="0"/>
        <w:adjustRightInd w:val="0"/>
        <w:spacing w:line="360" w:lineRule="auto"/>
        <w:rPr>
          <w:kern w:val="0"/>
        </w:rPr>
      </w:pPr>
      <w:r w:rsidRPr="00815396">
        <w:rPr>
          <w:kern w:val="0"/>
        </w:rPr>
        <w:t>Discussing and evaluating the problem (phase two, workshop one);</w:t>
      </w:r>
    </w:p>
    <w:p w:rsidR="00E67B34" w:rsidRPr="00815396" w:rsidRDefault="00E67B34" w:rsidP="00E67B34">
      <w:pPr>
        <w:pStyle w:val="ListParagraph"/>
        <w:numPr>
          <w:ilvl w:val="0"/>
          <w:numId w:val="6"/>
        </w:numPr>
        <w:autoSpaceDE w:val="0"/>
        <w:autoSpaceDN w:val="0"/>
        <w:adjustRightInd w:val="0"/>
        <w:spacing w:line="360" w:lineRule="auto"/>
        <w:rPr>
          <w:kern w:val="0"/>
        </w:rPr>
      </w:pPr>
      <w:r w:rsidRPr="00815396">
        <w:rPr>
          <w:kern w:val="0"/>
        </w:rPr>
        <w:t xml:space="preserve">Developing solutions for solving the problem (phase two, workshop one); Choosing a preferred option (phase two, workshop two) and </w:t>
      </w:r>
    </w:p>
    <w:p w:rsidR="00E67B34" w:rsidRPr="00815396" w:rsidRDefault="00E67B34" w:rsidP="00E67B34">
      <w:pPr>
        <w:pStyle w:val="ListParagraph"/>
        <w:numPr>
          <w:ilvl w:val="0"/>
          <w:numId w:val="6"/>
        </w:numPr>
        <w:autoSpaceDE w:val="0"/>
        <w:autoSpaceDN w:val="0"/>
        <w:adjustRightInd w:val="0"/>
        <w:spacing w:line="360" w:lineRule="auto"/>
        <w:rPr>
          <w:b/>
          <w:bCs/>
          <w:kern w:val="0"/>
        </w:rPr>
      </w:pPr>
      <w:r w:rsidRPr="00815396">
        <w:rPr>
          <w:kern w:val="0"/>
        </w:rPr>
        <w:t>Recommend implementing the decision based on the activities of the workshop. Smith and</w:t>
      </w:r>
      <w:r w:rsidR="00E17997" w:rsidRPr="00815396">
        <w:rPr>
          <w:kern w:val="0"/>
        </w:rPr>
        <w:t xml:space="preserve"> Love (2018</w:t>
      </w:r>
      <w:r w:rsidRPr="00815396">
        <w:rPr>
          <w:kern w:val="0"/>
        </w:rPr>
        <w:t>) discussed the use of strategic need assessment at the briefing stage of the project to engage stakeholders in defining and recommending a range of strategic options for a proposed project in a study that centered on stakeholder management during project in</w:t>
      </w:r>
      <w:r w:rsidR="00E17997" w:rsidRPr="00815396">
        <w:rPr>
          <w:kern w:val="0"/>
        </w:rPr>
        <w:t>itiation. Smith and Love's (2019</w:t>
      </w:r>
      <w:r w:rsidRPr="00815396">
        <w:rPr>
          <w:kern w:val="0"/>
        </w:rPr>
        <w:t>) work, which is limited to briefing, found that stakeholder management at the construction project briefing stage is useful although it observed but failed to capture the need for continuity and sustainability of the process that was felt in the research case. The presumption that once some stakeholders are involved in the briefing stage leading to the final decision on the project was adequate to address issues related to general stakeholders could be misleading as demonstrated by the concerns expressed by some of the stakeholders at the later stages of the case project.</w:t>
      </w:r>
    </w:p>
    <w:p w:rsidR="00E67B34" w:rsidRPr="00815396" w:rsidRDefault="00E67B34" w:rsidP="00E67B34">
      <w:pPr>
        <w:autoSpaceDE w:val="0"/>
        <w:autoSpaceDN w:val="0"/>
        <w:adjustRightInd w:val="0"/>
        <w:spacing w:after="0" w:line="360" w:lineRule="auto"/>
        <w:jc w:val="both"/>
        <w:rPr>
          <w:rFonts w:ascii="Times New Roman" w:hAnsi="Times New Roman"/>
          <w:b/>
          <w:bCs/>
          <w:color w:val="000000" w:themeColor="text1"/>
          <w:sz w:val="24"/>
          <w:szCs w:val="24"/>
        </w:rPr>
      </w:pPr>
      <w:r w:rsidRPr="00815396">
        <w:rPr>
          <w:rFonts w:ascii="Times New Roman" w:hAnsi="Times New Roman"/>
          <w:b/>
          <w:bCs/>
          <w:color w:val="000000" w:themeColor="text1"/>
          <w:sz w:val="24"/>
          <w:szCs w:val="24"/>
        </w:rPr>
        <w:t>2.2.6</w:t>
      </w:r>
      <w:r w:rsidRPr="00815396">
        <w:rPr>
          <w:rFonts w:ascii="Times New Roman" w:hAnsi="Times New Roman"/>
          <w:b/>
          <w:bCs/>
          <w:color w:val="000000" w:themeColor="text1"/>
          <w:sz w:val="24"/>
          <w:szCs w:val="24"/>
        </w:rPr>
        <w:tab/>
        <w:t>Stakeholder cycle</w:t>
      </w:r>
    </w:p>
    <w:p w:rsidR="00E67B34" w:rsidRPr="00815396" w:rsidRDefault="00E17997" w:rsidP="00E67B34">
      <w:pPr>
        <w:autoSpaceDE w:val="0"/>
        <w:autoSpaceDN w:val="0"/>
        <w:adjustRightInd w:val="0"/>
        <w:spacing w:after="0" w:line="360" w:lineRule="auto"/>
        <w:ind w:firstLine="720"/>
        <w:jc w:val="both"/>
        <w:rPr>
          <w:rFonts w:ascii="Times New Roman" w:hAnsi="Times New Roman"/>
          <w:color w:val="000000" w:themeColor="text1"/>
          <w:sz w:val="24"/>
          <w:szCs w:val="24"/>
        </w:rPr>
      </w:pPr>
      <w:r w:rsidRPr="00815396">
        <w:rPr>
          <w:rFonts w:ascii="Times New Roman" w:hAnsi="Times New Roman"/>
          <w:color w:val="000000" w:themeColor="text1"/>
          <w:sz w:val="24"/>
          <w:szCs w:val="24"/>
        </w:rPr>
        <w:t>Bourne (2019</w:t>
      </w:r>
      <w:r w:rsidR="00E67B34" w:rsidRPr="00815396">
        <w:rPr>
          <w:rFonts w:ascii="Times New Roman" w:hAnsi="Times New Roman"/>
          <w:color w:val="000000" w:themeColor="text1"/>
          <w:sz w:val="24"/>
          <w:szCs w:val="24"/>
        </w:rPr>
        <w:t>) developed a tool called the Stakeholder Management Cycle to identify, visualize and map the influence of stakeholders on projects. The stakeholder process consists of five different steps:</w:t>
      </w:r>
    </w:p>
    <w:p w:rsidR="00E67B34" w:rsidRPr="00815396" w:rsidRDefault="00E67B34" w:rsidP="00E67B34">
      <w:pPr>
        <w:autoSpaceDE w:val="0"/>
        <w:autoSpaceDN w:val="0"/>
        <w:adjustRightInd w:val="0"/>
        <w:spacing w:after="0" w:line="360" w:lineRule="auto"/>
        <w:jc w:val="both"/>
        <w:rPr>
          <w:rFonts w:ascii="Times New Roman" w:hAnsi="Times New Roman"/>
          <w:color w:val="000000" w:themeColor="text1"/>
          <w:sz w:val="24"/>
          <w:szCs w:val="24"/>
        </w:rPr>
      </w:pPr>
      <w:r w:rsidRPr="00815396">
        <w:rPr>
          <w:rFonts w:ascii="Times New Roman" w:hAnsi="Times New Roman"/>
          <w:color w:val="000000" w:themeColor="text1"/>
          <w:sz w:val="24"/>
          <w:szCs w:val="24"/>
        </w:rPr>
        <w:t>1. Step 1–Stakeholder Identification;</w:t>
      </w:r>
    </w:p>
    <w:p w:rsidR="00E67B34" w:rsidRPr="00815396" w:rsidRDefault="00E67B34" w:rsidP="00E67B34">
      <w:pPr>
        <w:autoSpaceDE w:val="0"/>
        <w:autoSpaceDN w:val="0"/>
        <w:adjustRightInd w:val="0"/>
        <w:spacing w:after="0" w:line="360" w:lineRule="auto"/>
        <w:jc w:val="both"/>
        <w:rPr>
          <w:rFonts w:ascii="Times New Roman" w:hAnsi="Times New Roman"/>
          <w:color w:val="000000" w:themeColor="text1"/>
          <w:sz w:val="24"/>
          <w:szCs w:val="24"/>
        </w:rPr>
      </w:pPr>
      <w:r w:rsidRPr="00815396">
        <w:rPr>
          <w:rFonts w:ascii="Times New Roman" w:hAnsi="Times New Roman"/>
          <w:color w:val="000000" w:themeColor="text1"/>
          <w:sz w:val="24"/>
          <w:szCs w:val="24"/>
        </w:rPr>
        <w:t>2. Step 2–Stakeholder prioritization</w:t>
      </w:r>
    </w:p>
    <w:p w:rsidR="00E67B34" w:rsidRPr="00815396" w:rsidRDefault="00E67B34" w:rsidP="00E67B34">
      <w:pPr>
        <w:autoSpaceDE w:val="0"/>
        <w:autoSpaceDN w:val="0"/>
        <w:adjustRightInd w:val="0"/>
        <w:spacing w:after="0" w:line="360" w:lineRule="auto"/>
        <w:jc w:val="both"/>
        <w:rPr>
          <w:rFonts w:ascii="Times New Roman" w:hAnsi="Times New Roman"/>
          <w:color w:val="000000" w:themeColor="text1"/>
          <w:sz w:val="24"/>
          <w:szCs w:val="24"/>
        </w:rPr>
      </w:pPr>
      <w:r w:rsidRPr="00815396">
        <w:rPr>
          <w:rFonts w:ascii="Times New Roman" w:hAnsi="Times New Roman"/>
          <w:color w:val="000000" w:themeColor="text1"/>
          <w:sz w:val="24"/>
          <w:szCs w:val="24"/>
        </w:rPr>
        <w:t>3. Step 3–Stakeholder visualization</w:t>
      </w:r>
    </w:p>
    <w:p w:rsidR="00E67B34" w:rsidRPr="00815396" w:rsidRDefault="00E67B34" w:rsidP="00E67B34">
      <w:pPr>
        <w:autoSpaceDE w:val="0"/>
        <w:autoSpaceDN w:val="0"/>
        <w:adjustRightInd w:val="0"/>
        <w:spacing w:after="0" w:line="360" w:lineRule="auto"/>
        <w:jc w:val="both"/>
        <w:rPr>
          <w:rFonts w:ascii="Times New Roman" w:hAnsi="Times New Roman"/>
          <w:color w:val="000000" w:themeColor="text1"/>
          <w:sz w:val="24"/>
          <w:szCs w:val="24"/>
        </w:rPr>
      </w:pPr>
      <w:r w:rsidRPr="00815396">
        <w:rPr>
          <w:rFonts w:ascii="Times New Roman" w:hAnsi="Times New Roman"/>
          <w:color w:val="000000" w:themeColor="text1"/>
          <w:sz w:val="24"/>
          <w:szCs w:val="24"/>
        </w:rPr>
        <w:t>4. Stakeholder engagement; and</w:t>
      </w:r>
    </w:p>
    <w:p w:rsidR="00E67B34" w:rsidRPr="00815396" w:rsidRDefault="00E67B34" w:rsidP="00E67B34">
      <w:pPr>
        <w:autoSpaceDE w:val="0"/>
        <w:autoSpaceDN w:val="0"/>
        <w:adjustRightInd w:val="0"/>
        <w:spacing w:after="0" w:line="360" w:lineRule="auto"/>
        <w:jc w:val="both"/>
        <w:rPr>
          <w:rFonts w:ascii="Times New Roman" w:hAnsi="Times New Roman"/>
          <w:color w:val="000000" w:themeColor="text1"/>
          <w:sz w:val="24"/>
          <w:szCs w:val="24"/>
        </w:rPr>
      </w:pPr>
      <w:r w:rsidRPr="00815396">
        <w:rPr>
          <w:rFonts w:ascii="Times New Roman" w:hAnsi="Times New Roman"/>
          <w:color w:val="000000" w:themeColor="text1"/>
          <w:sz w:val="24"/>
          <w:szCs w:val="24"/>
        </w:rPr>
        <w:lastRenderedPageBreak/>
        <w:t>5. Step 5–Monitoring of outcome</w:t>
      </w:r>
    </w:p>
    <w:p w:rsidR="00E67B34" w:rsidRPr="00815396" w:rsidRDefault="00E67B34" w:rsidP="00E67B34">
      <w:pPr>
        <w:autoSpaceDE w:val="0"/>
        <w:autoSpaceDN w:val="0"/>
        <w:adjustRightInd w:val="0"/>
        <w:spacing w:after="0" w:line="360" w:lineRule="auto"/>
        <w:jc w:val="both"/>
        <w:rPr>
          <w:rFonts w:ascii="Times New Roman" w:hAnsi="Times New Roman"/>
          <w:color w:val="000000" w:themeColor="text1"/>
          <w:sz w:val="24"/>
          <w:szCs w:val="24"/>
        </w:rPr>
      </w:pPr>
      <w:r w:rsidRPr="00815396">
        <w:rPr>
          <w:rFonts w:ascii="Times New Roman" w:hAnsi="Times New Roman"/>
          <w:color w:val="000000" w:themeColor="text1"/>
          <w:sz w:val="24"/>
          <w:szCs w:val="24"/>
        </w:rPr>
        <w:t>The stakeholder process can be used to recognize investors and develop interaction. In construction projects, this wa</w:t>
      </w:r>
      <w:r w:rsidR="00E17997" w:rsidRPr="00815396">
        <w:rPr>
          <w:rFonts w:ascii="Times New Roman" w:hAnsi="Times New Roman"/>
          <w:color w:val="000000" w:themeColor="text1"/>
          <w:sz w:val="24"/>
          <w:szCs w:val="24"/>
        </w:rPr>
        <w:t>s tested by Yang and Shen, (2018</w:t>
      </w:r>
      <w:r w:rsidRPr="00815396">
        <w:rPr>
          <w:rFonts w:ascii="Times New Roman" w:hAnsi="Times New Roman"/>
          <w:color w:val="000000" w:themeColor="text1"/>
          <w:sz w:val="24"/>
          <w:szCs w:val="24"/>
        </w:rPr>
        <w:t>).</w:t>
      </w:r>
    </w:p>
    <w:p w:rsidR="00E67B34" w:rsidRPr="00815396" w:rsidRDefault="00E67B34" w:rsidP="00E67B34">
      <w:pPr>
        <w:autoSpaceDE w:val="0"/>
        <w:autoSpaceDN w:val="0"/>
        <w:adjustRightInd w:val="0"/>
        <w:spacing w:after="0" w:line="360" w:lineRule="auto"/>
        <w:jc w:val="both"/>
        <w:rPr>
          <w:rFonts w:ascii="Times New Roman" w:hAnsi="Times New Roman"/>
          <w:b/>
          <w:bCs/>
          <w:color w:val="000000" w:themeColor="text1"/>
          <w:sz w:val="24"/>
          <w:szCs w:val="24"/>
        </w:rPr>
      </w:pPr>
      <w:r w:rsidRPr="00815396">
        <w:rPr>
          <w:rFonts w:ascii="Times New Roman" w:hAnsi="Times New Roman"/>
          <w:b/>
          <w:bCs/>
          <w:color w:val="000000" w:themeColor="text1"/>
          <w:sz w:val="24"/>
          <w:szCs w:val="24"/>
        </w:rPr>
        <w:t>2.2.7</w:t>
      </w:r>
      <w:r w:rsidRPr="00815396">
        <w:rPr>
          <w:rFonts w:ascii="Times New Roman" w:hAnsi="Times New Roman"/>
          <w:b/>
          <w:bCs/>
          <w:color w:val="000000" w:themeColor="text1"/>
          <w:sz w:val="24"/>
          <w:szCs w:val="24"/>
        </w:rPr>
        <w:tab/>
        <w:t>Public hearing</w:t>
      </w:r>
    </w:p>
    <w:p w:rsidR="00E67B34" w:rsidRPr="00815396" w:rsidRDefault="00E67B34" w:rsidP="00E67B34">
      <w:pPr>
        <w:autoSpaceDE w:val="0"/>
        <w:autoSpaceDN w:val="0"/>
        <w:adjustRightInd w:val="0"/>
        <w:spacing w:after="0" w:line="360" w:lineRule="auto"/>
        <w:ind w:firstLine="720"/>
        <w:jc w:val="both"/>
        <w:rPr>
          <w:rFonts w:ascii="Times New Roman" w:hAnsi="Times New Roman"/>
          <w:color w:val="000000" w:themeColor="text1"/>
          <w:sz w:val="24"/>
          <w:szCs w:val="24"/>
        </w:rPr>
      </w:pPr>
      <w:r w:rsidRPr="00815396">
        <w:rPr>
          <w:rFonts w:ascii="Times New Roman" w:hAnsi="Times New Roman"/>
          <w:color w:val="000000" w:themeColor="text1"/>
          <w:sz w:val="24"/>
          <w:szCs w:val="24"/>
        </w:rPr>
        <w:t>Public hearing is a means of bringing together stakeholders to share opinions, discuss various interests and define common objectives in construction projects. It can also be used to assess the project’s rights, responsibilities and decision-making procedures (Rowe and Frewer, 2005). Although public hearing has been shown to be effective in stakeholder engagement, it can be problematic if not properly conducted. Public hearing involves engaging with all key project stakeholders in an open forum where views are freely and systematically exchanged and captured in the final scheme of the p</w:t>
      </w:r>
      <w:r w:rsidR="00E17997" w:rsidRPr="00815396">
        <w:rPr>
          <w:rFonts w:ascii="Times New Roman" w:hAnsi="Times New Roman"/>
          <w:color w:val="000000" w:themeColor="text1"/>
          <w:sz w:val="24"/>
          <w:szCs w:val="24"/>
        </w:rPr>
        <w:t>roject (Li et al., 2017</w:t>
      </w:r>
      <w:r w:rsidRPr="00815396">
        <w:rPr>
          <w:rFonts w:ascii="Times New Roman" w:hAnsi="Times New Roman"/>
          <w:color w:val="000000" w:themeColor="text1"/>
          <w:sz w:val="24"/>
          <w:szCs w:val="24"/>
        </w:rPr>
        <w:t xml:space="preserve">). This mostly applies to public interest projects. </w:t>
      </w:r>
    </w:p>
    <w:p w:rsidR="00E67B34" w:rsidRPr="00815396" w:rsidRDefault="00E67B34" w:rsidP="00E67B34">
      <w:pPr>
        <w:autoSpaceDE w:val="0"/>
        <w:autoSpaceDN w:val="0"/>
        <w:adjustRightInd w:val="0"/>
        <w:spacing w:after="0" w:line="360" w:lineRule="auto"/>
        <w:ind w:firstLine="720"/>
        <w:jc w:val="both"/>
        <w:rPr>
          <w:rFonts w:ascii="Times New Roman" w:hAnsi="Times New Roman"/>
          <w:color w:val="000000" w:themeColor="text1"/>
          <w:sz w:val="24"/>
          <w:szCs w:val="24"/>
        </w:rPr>
      </w:pPr>
      <w:r w:rsidRPr="00815396">
        <w:rPr>
          <w:rFonts w:ascii="Times New Roman" w:hAnsi="Times New Roman"/>
          <w:color w:val="000000" w:themeColor="text1"/>
          <w:sz w:val="24"/>
          <w:szCs w:val="24"/>
        </w:rPr>
        <w:t>The conceptualization of stakeholder management / engagement in construction projects has three distinct</w:t>
      </w:r>
      <w:r w:rsidR="00E17997" w:rsidRPr="00815396">
        <w:rPr>
          <w:rFonts w:ascii="Times New Roman" w:hAnsi="Times New Roman"/>
          <w:color w:val="000000" w:themeColor="text1"/>
          <w:sz w:val="24"/>
          <w:szCs w:val="24"/>
        </w:rPr>
        <w:t xml:space="preserve"> approaches (Mathur, et al., 201</w:t>
      </w:r>
      <w:r w:rsidRPr="00815396">
        <w:rPr>
          <w:rFonts w:ascii="Times New Roman" w:hAnsi="Times New Roman"/>
          <w:color w:val="000000" w:themeColor="text1"/>
          <w:sz w:val="24"/>
          <w:szCs w:val="24"/>
        </w:rPr>
        <w:t>8). This contributes to understanding the participation of stakeholders as; a leadership strategy, an ethical obligation, or a discussion platform to promote shared social learning. When properly planned, stakeholder engagement /management system can produce a wide range of outcomes from collecting diverse forms of knowledge to social learning. Management of stakeholders must ensure cooperation, but collaboration between project managers and influential stakeholders is highly dependent on the ability and willingness of staff to share knowledge, which requires a great deal of team eff</w:t>
      </w:r>
      <w:r w:rsidR="00E17997" w:rsidRPr="00815396">
        <w:rPr>
          <w:rFonts w:ascii="Times New Roman" w:hAnsi="Times New Roman"/>
          <w:color w:val="000000" w:themeColor="text1"/>
          <w:sz w:val="24"/>
          <w:szCs w:val="24"/>
        </w:rPr>
        <w:t>ort to be produced (Bourne, 2017</w:t>
      </w:r>
      <w:r w:rsidRPr="00815396">
        <w:rPr>
          <w:rFonts w:ascii="Times New Roman" w:hAnsi="Times New Roman"/>
          <w:color w:val="000000" w:themeColor="text1"/>
          <w:sz w:val="24"/>
          <w:szCs w:val="24"/>
        </w:rPr>
        <w:t>). In addition, knowledge of the activities should be sought at all stages and corresponding stakeholders; the types of decisions that need to be made at each stage; and the effects of the change in decision on the process. This will help form a formidable team by appreciating the efforts needed for each stage and assigning them adequate resources and responsibil</w:t>
      </w:r>
      <w:r w:rsidR="00E17997" w:rsidRPr="00815396">
        <w:rPr>
          <w:rFonts w:ascii="Times New Roman" w:hAnsi="Times New Roman"/>
          <w:color w:val="000000" w:themeColor="text1"/>
          <w:sz w:val="24"/>
          <w:szCs w:val="24"/>
        </w:rPr>
        <w:t>ities (Tzortzopoulos et al., 201</w:t>
      </w:r>
      <w:r w:rsidRPr="00815396">
        <w:rPr>
          <w:rFonts w:ascii="Times New Roman" w:hAnsi="Times New Roman"/>
          <w:color w:val="000000" w:themeColor="text1"/>
          <w:sz w:val="24"/>
          <w:szCs w:val="24"/>
        </w:rPr>
        <w:t>6).</w:t>
      </w:r>
    </w:p>
    <w:p w:rsidR="00E67B34" w:rsidRPr="00815396" w:rsidRDefault="00E67B34" w:rsidP="00E67B34">
      <w:pPr>
        <w:autoSpaceDE w:val="0"/>
        <w:autoSpaceDN w:val="0"/>
        <w:adjustRightInd w:val="0"/>
        <w:spacing w:after="0" w:line="360" w:lineRule="auto"/>
        <w:ind w:firstLine="720"/>
        <w:jc w:val="both"/>
        <w:rPr>
          <w:rFonts w:ascii="Times New Roman" w:hAnsi="Times New Roman"/>
          <w:color w:val="000000" w:themeColor="text1"/>
          <w:sz w:val="24"/>
          <w:szCs w:val="24"/>
        </w:rPr>
      </w:pPr>
      <w:r w:rsidRPr="00815396">
        <w:rPr>
          <w:rFonts w:ascii="Times New Roman" w:hAnsi="Times New Roman"/>
          <w:color w:val="000000" w:themeColor="text1"/>
          <w:sz w:val="24"/>
          <w:szCs w:val="24"/>
        </w:rPr>
        <w:t xml:space="preserve">In addition, the specific stakeholder management processes rely on what the stakeholders have attributed. Next, there is a moral obligation to include their participation in the decision-making process for the legitimate stakeholders. Also, there is a need for the important investors to be controlled in the stakeholder management system to be constructive in managing the potential impact they may have. Second, there is a timely responsibility to resolve the immediate need of investors. In fact, for those investors who have two or more characteristics, these </w:t>
      </w:r>
      <w:r w:rsidRPr="00815396">
        <w:rPr>
          <w:rFonts w:ascii="Times New Roman" w:hAnsi="Times New Roman"/>
          <w:color w:val="000000" w:themeColor="text1"/>
          <w:sz w:val="24"/>
          <w:szCs w:val="24"/>
        </w:rPr>
        <w:lastRenderedPageBreak/>
        <w:t>responsibilities will therefore be combined. The project manager has all the ethical, appropriate and timely considerations of the interests of the stakeholders for the defin</w:t>
      </w:r>
      <w:r w:rsidR="005539F0" w:rsidRPr="00815396">
        <w:rPr>
          <w:rFonts w:ascii="Times New Roman" w:hAnsi="Times New Roman"/>
          <w:color w:val="000000" w:themeColor="text1"/>
          <w:sz w:val="24"/>
          <w:szCs w:val="24"/>
        </w:rPr>
        <w:t>itive stakeholders (Olander, 201</w:t>
      </w:r>
      <w:r w:rsidRPr="00815396">
        <w:rPr>
          <w:rFonts w:ascii="Times New Roman" w:hAnsi="Times New Roman"/>
          <w:color w:val="000000" w:themeColor="text1"/>
          <w:sz w:val="24"/>
          <w:szCs w:val="24"/>
        </w:rPr>
        <w:t>7).</w:t>
      </w:r>
    </w:p>
    <w:p w:rsidR="00E67B34" w:rsidRPr="00815396" w:rsidRDefault="00E67B34" w:rsidP="00E67B34">
      <w:pPr>
        <w:autoSpaceDE w:val="0"/>
        <w:autoSpaceDN w:val="0"/>
        <w:adjustRightInd w:val="0"/>
        <w:spacing w:after="0" w:line="360" w:lineRule="auto"/>
        <w:ind w:firstLine="720"/>
        <w:jc w:val="both"/>
        <w:rPr>
          <w:rFonts w:ascii="Times New Roman" w:hAnsi="Times New Roman"/>
          <w:color w:val="000000" w:themeColor="text1"/>
          <w:sz w:val="24"/>
          <w:szCs w:val="24"/>
        </w:rPr>
      </w:pPr>
      <w:r w:rsidRPr="00815396">
        <w:rPr>
          <w:rFonts w:ascii="Times New Roman" w:hAnsi="Times New Roman"/>
          <w:color w:val="000000" w:themeColor="text1"/>
          <w:sz w:val="24"/>
          <w:szCs w:val="24"/>
        </w:rPr>
        <w:t>Based on a study of stakeholder management ne</w:t>
      </w:r>
      <w:r w:rsidR="00E17997" w:rsidRPr="00815396">
        <w:rPr>
          <w:rFonts w:ascii="Times New Roman" w:hAnsi="Times New Roman"/>
          <w:color w:val="000000" w:themeColor="text1"/>
          <w:sz w:val="24"/>
          <w:szCs w:val="24"/>
        </w:rPr>
        <w:t>eds and expectations, Takim (201</w:t>
      </w:r>
      <w:r w:rsidRPr="00815396">
        <w:rPr>
          <w:rFonts w:ascii="Times New Roman" w:hAnsi="Times New Roman"/>
          <w:color w:val="000000" w:themeColor="text1"/>
          <w:sz w:val="24"/>
          <w:szCs w:val="24"/>
        </w:rPr>
        <w:t>9) found that government and consultants believe that social and political issues are of major importance, while the private sector places great emphasis on building project coalitions and lobbying strategic structures to handle stakeholder needs and expectations. Takim suggested involving project stakeholders throughout the life cycle of the project, particularly in front-end project planning, and emphasizing overall interaction with the different stakeholders to achieve cohesion and input between them. Similarly, good management of stakeholders at the early stages of a project was found to provide potentially significant incentives to remove several problems that prevent project success from being achieved (Fani</w:t>
      </w:r>
      <w:r w:rsidR="005539F0" w:rsidRPr="00815396">
        <w:rPr>
          <w:rFonts w:ascii="Times New Roman" w:hAnsi="Times New Roman"/>
          <w:color w:val="000000" w:themeColor="text1"/>
          <w:sz w:val="24"/>
          <w:szCs w:val="24"/>
        </w:rPr>
        <w:t>ran et al. 2018)</w:t>
      </w:r>
      <w:r w:rsidRPr="00815396">
        <w:rPr>
          <w:rFonts w:ascii="Times New Roman" w:hAnsi="Times New Roman"/>
          <w:color w:val="000000" w:themeColor="text1"/>
          <w:sz w:val="24"/>
          <w:szCs w:val="24"/>
        </w:rPr>
        <w:t>. Nonetheless, it is important for project managers to recognize and evaluate the specific stakeholders they need to handle in order to do this effectively.</w:t>
      </w:r>
    </w:p>
    <w:p w:rsidR="00E67B34" w:rsidRPr="00815396" w:rsidRDefault="00E67B34" w:rsidP="00E67B34">
      <w:pPr>
        <w:autoSpaceDE w:val="0"/>
        <w:autoSpaceDN w:val="0"/>
        <w:adjustRightInd w:val="0"/>
        <w:spacing w:after="0" w:line="360" w:lineRule="auto"/>
        <w:ind w:firstLine="720"/>
        <w:jc w:val="both"/>
        <w:rPr>
          <w:rFonts w:ascii="Times New Roman" w:hAnsi="Times New Roman"/>
          <w:color w:val="000000" w:themeColor="text1"/>
          <w:sz w:val="24"/>
          <w:szCs w:val="24"/>
        </w:rPr>
      </w:pPr>
      <w:r w:rsidRPr="00815396">
        <w:rPr>
          <w:rFonts w:ascii="Times New Roman" w:hAnsi="Times New Roman"/>
          <w:color w:val="000000" w:themeColor="text1"/>
          <w:sz w:val="24"/>
          <w:szCs w:val="24"/>
        </w:rPr>
        <w:t>At the construction point, project managers face many difficulties in using the existing stakeholder assessment guidelines, the result of which is crucial to the decision-making approach of stakeholder management. It takes them a long time to conduct stakeholder analysis because of the difficulties in identifying some of the stakeholders that have been established as important to the venture, so they finally decide and adopt a stakeholder management strategy without collecting the much-needed info</w:t>
      </w:r>
      <w:r w:rsidR="005539F0" w:rsidRPr="00815396">
        <w:rPr>
          <w:rFonts w:ascii="Times New Roman" w:hAnsi="Times New Roman"/>
          <w:color w:val="000000" w:themeColor="text1"/>
          <w:sz w:val="24"/>
          <w:szCs w:val="24"/>
        </w:rPr>
        <w:t>rmation (Jepsen and Eskerod, 201</w:t>
      </w:r>
      <w:r w:rsidRPr="00815396">
        <w:rPr>
          <w:rFonts w:ascii="Times New Roman" w:hAnsi="Times New Roman"/>
          <w:color w:val="000000" w:themeColor="text1"/>
          <w:sz w:val="24"/>
          <w:szCs w:val="24"/>
        </w:rPr>
        <w:t>9).</w:t>
      </w:r>
    </w:p>
    <w:p w:rsidR="00E67B34" w:rsidRPr="00815396" w:rsidRDefault="00E67B34" w:rsidP="00E67B34">
      <w:pPr>
        <w:autoSpaceDE w:val="0"/>
        <w:autoSpaceDN w:val="0"/>
        <w:adjustRightInd w:val="0"/>
        <w:spacing w:after="0" w:line="360" w:lineRule="auto"/>
        <w:jc w:val="both"/>
        <w:rPr>
          <w:rFonts w:ascii="Times New Roman" w:hAnsi="Times New Roman"/>
          <w:b/>
          <w:bCs/>
          <w:color w:val="000000" w:themeColor="text1"/>
          <w:sz w:val="24"/>
          <w:szCs w:val="24"/>
        </w:rPr>
      </w:pPr>
      <w:r w:rsidRPr="00815396">
        <w:rPr>
          <w:rFonts w:ascii="Times New Roman" w:hAnsi="Times New Roman"/>
          <w:b/>
          <w:bCs/>
          <w:color w:val="000000" w:themeColor="text1"/>
          <w:sz w:val="24"/>
          <w:szCs w:val="24"/>
        </w:rPr>
        <w:t>2.3</w:t>
      </w:r>
      <w:r w:rsidRPr="00815396">
        <w:rPr>
          <w:rFonts w:ascii="Times New Roman" w:hAnsi="Times New Roman"/>
          <w:b/>
          <w:bCs/>
          <w:color w:val="000000" w:themeColor="text1"/>
          <w:sz w:val="24"/>
          <w:szCs w:val="24"/>
        </w:rPr>
        <w:tab/>
        <w:t>Stakeholder Management and Project Success</w:t>
      </w:r>
    </w:p>
    <w:p w:rsidR="00E67B34" w:rsidRPr="00815396" w:rsidRDefault="00E67B34" w:rsidP="00E67B34">
      <w:pPr>
        <w:autoSpaceDE w:val="0"/>
        <w:autoSpaceDN w:val="0"/>
        <w:adjustRightInd w:val="0"/>
        <w:spacing w:after="0" w:line="360" w:lineRule="auto"/>
        <w:ind w:firstLine="720"/>
        <w:jc w:val="both"/>
        <w:rPr>
          <w:rFonts w:ascii="Times New Roman" w:hAnsi="Times New Roman"/>
          <w:color w:val="000000" w:themeColor="text1"/>
          <w:sz w:val="24"/>
          <w:szCs w:val="24"/>
        </w:rPr>
      </w:pPr>
      <w:r w:rsidRPr="00815396">
        <w:rPr>
          <w:rFonts w:ascii="Times New Roman" w:hAnsi="Times New Roman"/>
          <w:color w:val="000000" w:themeColor="text1"/>
          <w:sz w:val="24"/>
          <w:szCs w:val="24"/>
        </w:rPr>
        <w:t>Project management has focused over the years on the processes leading to the effective planning and management of the complex series of activities involved in the successful de</w:t>
      </w:r>
      <w:r w:rsidR="005539F0" w:rsidRPr="00815396">
        <w:rPr>
          <w:rFonts w:ascii="Times New Roman" w:hAnsi="Times New Roman"/>
          <w:color w:val="000000" w:themeColor="text1"/>
          <w:sz w:val="24"/>
          <w:szCs w:val="24"/>
        </w:rPr>
        <w:t>livery of projects (Morris, 2020</w:t>
      </w:r>
      <w:r w:rsidRPr="00815396">
        <w:rPr>
          <w:rFonts w:ascii="Times New Roman" w:hAnsi="Times New Roman"/>
          <w:color w:val="000000" w:themeColor="text1"/>
          <w:sz w:val="24"/>
          <w:szCs w:val="24"/>
        </w:rPr>
        <w:t xml:space="preserve">). The complex interaction and interrelationships between the parties involved in a </w:t>
      </w:r>
      <w:r w:rsidR="005539F0" w:rsidRPr="00815396">
        <w:rPr>
          <w:rFonts w:ascii="Times New Roman" w:hAnsi="Times New Roman"/>
          <w:color w:val="000000" w:themeColor="text1"/>
          <w:sz w:val="24"/>
          <w:szCs w:val="24"/>
        </w:rPr>
        <w:t>project, according to Takim (201</w:t>
      </w:r>
      <w:r w:rsidRPr="00815396">
        <w:rPr>
          <w:rFonts w:ascii="Times New Roman" w:hAnsi="Times New Roman"/>
          <w:color w:val="000000" w:themeColor="text1"/>
          <w:sz w:val="24"/>
          <w:szCs w:val="24"/>
        </w:rPr>
        <w:t>9), determine the overall successful completion of the project. In addition, project performance was related to the continuing active engagement /management of all project stakeholders (Bourne &amp; Wa</w:t>
      </w:r>
      <w:r w:rsidR="005539F0" w:rsidRPr="00815396">
        <w:rPr>
          <w:rFonts w:ascii="Times New Roman" w:hAnsi="Times New Roman"/>
          <w:color w:val="000000" w:themeColor="text1"/>
          <w:sz w:val="24"/>
          <w:szCs w:val="24"/>
        </w:rPr>
        <w:t>lker, 2016; Olander, 2017; Aaltonen et al.</w:t>
      </w:r>
      <w:r w:rsidR="00B0015C" w:rsidRPr="00815396">
        <w:rPr>
          <w:rFonts w:ascii="Times New Roman" w:hAnsi="Times New Roman"/>
          <w:color w:val="000000" w:themeColor="text1"/>
          <w:sz w:val="24"/>
          <w:szCs w:val="24"/>
        </w:rPr>
        <w:t>, 2018</w:t>
      </w:r>
      <w:r w:rsidRPr="00815396">
        <w:rPr>
          <w:rFonts w:ascii="Times New Roman" w:hAnsi="Times New Roman"/>
          <w:color w:val="000000" w:themeColor="text1"/>
          <w:sz w:val="24"/>
          <w:szCs w:val="24"/>
        </w:rPr>
        <w:t>; Ward &amp; Chapma</w:t>
      </w:r>
      <w:r w:rsidR="005539F0" w:rsidRPr="00815396">
        <w:rPr>
          <w:rFonts w:ascii="Times New Roman" w:hAnsi="Times New Roman"/>
          <w:color w:val="000000" w:themeColor="text1"/>
          <w:sz w:val="24"/>
          <w:szCs w:val="24"/>
        </w:rPr>
        <w:t>n, 2018; Chinyio &amp; Akintoye, 201</w:t>
      </w:r>
      <w:r w:rsidRPr="00815396">
        <w:rPr>
          <w:rFonts w:ascii="Times New Roman" w:hAnsi="Times New Roman"/>
          <w:color w:val="000000" w:themeColor="text1"/>
          <w:sz w:val="24"/>
          <w:szCs w:val="24"/>
        </w:rPr>
        <w:t>8). The typical understanding of project performance is measured on the basis of cost efficiency and disputes, environmental friendliness and stakeholder satisfaction (Lim &amp; Mo</w:t>
      </w:r>
      <w:r w:rsidR="005539F0" w:rsidRPr="00815396">
        <w:rPr>
          <w:rFonts w:ascii="Times New Roman" w:hAnsi="Times New Roman"/>
          <w:color w:val="000000" w:themeColor="text1"/>
          <w:sz w:val="24"/>
          <w:szCs w:val="24"/>
        </w:rPr>
        <w:t>hamed, 1999; Cookie-Davies, 2021</w:t>
      </w:r>
      <w:r w:rsidRPr="00815396">
        <w:rPr>
          <w:rFonts w:ascii="Times New Roman" w:hAnsi="Times New Roman"/>
          <w:color w:val="000000" w:themeColor="text1"/>
          <w:sz w:val="24"/>
          <w:szCs w:val="24"/>
        </w:rPr>
        <w:t xml:space="preserve">; Bryde &amp; Brown, </w:t>
      </w:r>
      <w:r w:rsidR="005539F0" w:rsidRPr="00815396">
        <w:rPr>
          <w:rFonts w:ascii="Times New Roman" w:hAnsi="Times New Roman"/>
          <w:color w:val="000000" w:themeColor="text1"/>
          <w:sz w:val="24"/>
          <w:szCs w:val="24"/>
        </w:rPr>
        <w:t>2017</w:t>
      </w:r>
      <w:r w:rsidRPr="00815396">
        <w:rPr>
          <w:rFonts w:ascii="Times New Roman" w:hAnsi="Times New Roman"/>
          <w:color w:val="000000" w:themeColor="text1"/>
          <w:sz w:val="24"/>
          <w:szCs w:val="24"/>
        </w:rPr>
        <w:t xml:space="preserve">; Low &amp; </w:t>
      </w:r>
      <w:r w:rsidR="005539F0" w:rsidRPr="00815396">
        <w:rPr>
          <w:rFonts w:ascii="Times New Roman" w:hAnsi="Times New Roman"/>
          <w:color w:val="000000" w:themeColor="text1"/>
          <w:sz w:val="24"/>
          <w:szCs w:val="24"/>
        </w:rPr>
        <w:t>Chuan 2016; Toor &amp; Ogunlana 2018</w:t>
      </w:r>
      <w:r w:rsidRPr="00815396">
        <w:rPr>
          <w:rFonts w:ascii="Times New Roman" w:hAnsi="Times New Roman"/>
          <w:color w:val="000000" w:themeColor="text1"/>
          <w:sz w:val="24"/>
          <w:szCs w:val="24"/>
        </w:rPr>
        <w:t xml:space="preserve">). </w:t>
      </w:r>
    </w:p>
    <w:p w:rsidR="00E67B34" w:rsidRPr="00815396" w:rsidRDefault="00E67B34" w:rsidP="00E67B34">
      <w:pPr>
        <w:autoSpaceDE w:val="0"/>
        <w:autoSpaceDN w:val="0"/>
        <w:adjustRightInd w:val="0"/>
        <w:spacing w:after="0" w:line="360" w:lineRule="auto"/>
        <w:ind w:firstLine="720"/>
        <w:jc w:val="both"/>
        <w:rPr>
          <w:rFonts w:ascii="Times New Roman" w:hAnsi="Times New Roman"/>
          <w:color w:val="000000" w:themeColor="text1"/>
          <w:sz w:val="24"/>
          <w:szCs w:val="24"/>
        </w:rPr>
      </w:pPr>
      <w:r w:rsidRPr="00815396">
        <w:rPr>
          <w:rFonts w:ascii="Times New Roman" w:hAnsi="Times New Roman"/>
          <w:color w:val="000000" w:themeColor="text1"/>
          <w:sz w:val="24"/>
          <w:szCs w:val="24"/>
        </w:rPr>
        <w:lastRenderedPageBreak/>
        <w:t xml:space="preserve">Previous research has attributed project failures throughout the venture to either </w:t>
      </w:r>
      <w:r w:rsidR="005539F0" w:rsidRPr="00815396">
        <w:rPr>
          <w:rFonts w:ascii="Times New Roman" w:hAnsi="Times New Roman"/>
          <w:color w:val="000000" w:themeColor="text1"/>
          <w:sz w:val="24"/>
          <w:szCs w:val="24"/>
        </w:rPr>
        <w:t>black</w:t>
      </w:r>
      <w:r w:rsidRPr="00815396">
        <w:rPr>
          <w:rFonts w:ascii="Times New Roman" w:hAnsi="Times New Roman"/>
          <w:color w:val="000000" w:themeColor="text1"/>
          <w:sz w:val="24"/>
          <w:szCs w:val="24"/>
        </w:rPr>
        <w:t xml:space="preserve"> or sufficient sta</w:t>
      </w:r>
      <w:r w:rsidR="005539F0" w:rsidRPr="00815396">
        <w:rPr>
          <w:rFonts w:ascii="Times New Roman" w:hAnsi="Times New Roman"/>
          <w:color w:val="000000" w:themeColor="text1"/>
          <w:sz w:val="24"/>
          <w:szCs w:val="24"/>
        </w:rPr>
        <w:t>keholder management (Black, 2020</w:t>
      </w:r>
      <w:r w:rsidRPr="00815396">
        <w:rPr>
          <w:rFonts w:ascii="Times New Roman" w:hAnsi="Times New Roman"/>
          <w:color w:val="000000" w:themeColor="text1"/>
          <w:sz w:val="24"/>
          <w:szCs w:val="24"/>
        </w:rPr>
        <w:t>; Akinto</w:t>
      </w:r>
      <w:r w:rsidR="005539F0" w:rsidRPr="00815396">
        <w:rPr>
          <w:rFonts w:ascii="Times New Roman" w:hAnsi="Times New Roman"/>
          <w:color w:val="000000" w:themeColor="text1"/>
          <w:sz w:val="24"/>
          <w:szCs w:val="24"/>
        </w:rPr>
        <w:t>ye et al., 2003; Bourne, 2018; Olander &amp; Landin</w:t>
      </w:r>
      <w:r w:rsidR="00B0015C" w:rsidRPr="00815396">
        <w:rPr>
          <w:rFonts w:ascii="Times New Roman" w:hAnsi="Times New Roman"/>
          <w:color w:val="000000" w:themeColor="text1"/>
          <w:sz w:val="24"/>
          <w:szCs w:val="24"/>
        </w:rPr>
        <w:t>, 2018</w:t>
      </w:r>
      <w:r w:rsidRPr="00815396">
        <w:rPr>
          <w:rFonts w:ascii="Times New Roman" w:hAnsi="Times New Roman"/>
          <w:color w:val="000000" w:themeColor="text1"/>
          <w:sz w:val="24"/>
          <w:szCs w:val="24"/>
        </w:rPr>
        <w:t>). Therefore, it is necessary to engage /manage stakeholders effectively from initiation through closure and even during project execution in order to achieve project success and in line with the current perception of project success. Nevertheless, the question as to how efficient management of stakeholders can be achieved in projects persists. The priorities and motivations of stakeholders are not constant and may vary from stage to stage and even from time to time in a particular phase of the lifecycle of the project (Cle</w:t>
      </w:r>
      <w:r w:rsidR="005539F0" w:rsidRPr="00815396">
        <w:rPr>
          <w:rFonts w:ascii="Times New Roman" w:hAnsi="Times New Roman"/>
          <w:color w:val="000000" w:themeColor="text1"/>
          <w:sz w:val="24"/>
          <w:szCs w:val="24"/>
        </w:rPr>
        <w:t>land, 2020; Jergeas et al., 2018; Olander, 2017; Aaltonen et al., 2018; Ward and Chapman, 201</w:t>
      </w:r>
      <w:r w:rsidRPr="00815396">
        <w:rPr>
          <w:rFonts w:ascii="Times New Roman" w:hAnsi="Times New Roman"/>
          <w:color w:val="000000" w:themeColor="text1"/>
          <w:sz w:val="24"/>
          <w:szCs w:val="24"/>
        </w:rPr>
        <w:t>8). This is an example of the complex relationships between the stakeholders themselves as well as between the stakeholders and theolin that also demonstrates interdependence between e</w:t>
      </w:r>
      <w:r w:rsidR="005539F0" w:rsidRPr="00815396">
        <w:rPr>
          <w:rFonts w:ascii="Times New Roman" w:hAnsi="Times New Roman"/>
          <w:color w:val="000000" w:themeColor="text1"/>
          <w:sz w:val="24"/>
          <w:szCs w:val="24"/>
        </w:rPr>
        <w:t>vents and actions. (Pajunen, 201</w:t>
      </w:r>
      <w:r w:rsidRPr="00815396">
        <w:rPr>
          <w:rFonts w:ascii="Times New Roman" w:hAnsi="Times New Roman"/>
          <w:color w:val="000000" w:themeColor="text1"/>
          <w:sz w:val="24"/>
          <w:szCs w:val="24"/>
        </w:rPr>
        <w:t>6</w:t>
      </w:r>
      <w:r w:rsidR="005539F0" w:rsidRPr="00815396">
        <w:rPr>
          <w:rFonts w:ascii="Times New Roman" w:hAnsi="Times New Roman"/>
          <w:color w:val="000000" w:themeColor="text1"/>
          <w:sz w:val="24"/>
          <w:szCs w:val="24"/>
        </w:rPr>
        <w:t>; Nash etal., 2010; Olander, 201</w:t>
      </w:r>
      <w:r w:rsidRPr="00815396">
        <w:rPr>
          <w:rFonts w:ascii="Times New Roman" w:hAnsi="Times New Roman"/>
          <w:color w:val="000000" w:themeColor="text1"/>
          <w:sz w:val="24"/>
          <w:szCs w:val="24"/>
        </w:rPr>
        <w:t>7).</w:t>
      </w:r>
    </w:p>
    <w:p w:rsidR="00E67B34" w:rsidRPr="00815396" w:rsidRDefault="00E67B34" w:rsidP="00E67B34">
      <w:pPr>
        <w:autoSpaceDE w:val="0"/>
        <w:autoSpaceDN w:val="0"/>
        <w:adjustRightInd w:val="0"/>
        <w:spacing w:after="0" w:line="360" w:lineRule="auto"/>
        <w:ind w:firstLine="720"/>
        <w:jc w:val="both"/>
        <w:rPr>
          <w:rFonts w:ascii="Times New Roman" w:hAnsi="Times New Roman"/>
          <w:color w:val="000000" w:themeColor="text1"/>
          <w:sz w:val="24"/>
          <w:szCs w:val="24"/>
        </w:rPr>
      </w:pPr>
      <w:r w:rsidRPr="00815396">
        <w:rPr>
          <w:rFonts w:ascii="Times New Roman" w:hAnsi="Times New Roman"/>
          <w:color w:val="000000" w:themeColor="text1"/>
          <w:sz w:val="24"/>
          <w:szCs w:val="24"/>
        </w:rPr>
        <w:t>Participating participants may have their respective priorities and aspirations from the project and fulfilling them throughout the project's life cycle is essential to the project's successful completion and eventual ac</w:t>
      </w:r>
      <w:r w:rsidR="005539F0" w:rsidRPr="00815396">
        <w:rPr>
          <w:rFonts w:ascii="Times New Roman" w:hAnsi="Times New Roman"/>
          <w:color w:val="000000" w:themeColor="text1"/>
          <w:sz w:val="24"/>
          <w:szCs w:val="24"/>
        </w:rPr>
        <w:t>ceptance. (Skitmore &amp; Atkin, 201</w:t>
      </w:r>
      <w:r w:rsidRPr="00815396">
        <w:rPr>
          <w:rFonts w:ascii="Times New Roman" w:hAnsi="Times New Roman"/>
          <w:color w:val="000000" w:themeColor="text1"/>
          <w:sz w:val="24"/>
          <w:szCs w:val="24"/>
        </w:rPr>
        <w:t>8). Stakeholders may behave differently in pursuing their interests and expectations on projects, including cooperative capacity, competitive risks, opposing positions, and neutral attitudes (Yang et al., 2014).</w:t>
      </w:r>
    </w:p>
    <w:p w:rsidR="00E67B34" w:rsidRPr="00815396" w:rsidRDefault="00E67B34" w:rsidP="00E67B34">
      <w:pPr>
        <w:autoSpaceDE w:val="0"/>
        <w:autoSpaceDN w:val="0"/>
        <w:adjustRightInd w:val="0"/>
        <w:spacing w:after="0" w:line="360" w:lineRule="auto"/>
        <w:ind w:firstLine="720"/>
        <w:jc w:val="both"/>
        <w:rPr>
          <w:rFonts w:ascii="Times New Roman" w:hAnsi="Times New Roman"/>
          <w:color w:val="000000" w:themeColor="text1"/>
          <w:sz w:val="24"/>
          <w:szCs w:val="24"/>
        </w:rPr>
      </w:pPr>
      <w:r w:rsidRPr="00815396">
        <w:rPr>
          <w:rFonts w:ascii="Times New Roman" w:hAnsi="Times New Roman"/>
          <w:color w:val="000000" w:themeColor="text1"/>
          <w:sz w:val="24"/>
          <w:szCs w:val="24"/>
        </w:rPr>
        <w:t>Therefore, participation and management of stakeholders should not stop at the front-end planning stage of the project or at any point, but should continue throughout the project's entire life cycle (Takim</w:t>
      </w:r>
      <w:r w:rsidR="005539F0" w:rsidRPr="00815396">
        <w:rPr>
          <w:rFonts w:ascii="Times New Roman" w:hAnsi="Times New Roman"/>
          <w:color w:val="000000" w:themeColor="text1"/>
          <w:sz w:val="24"/>
          <w:szCs w:val="24"/>
        </w:rPr>
        <w:t>, 2019). Olander and Landin (201</w:t>
      </w:r>
      <w:r w:rsidRPr="00815396">
        <w:rPr>
          <w:rFonts w:ascii="Times New Roman" w:hAnsi="Times New Roman"/>
          <w:color w:val="000000" w:themeColor="text1"/>
          <w:sz w:val="24"/>
          <w:szCs w:val="24"/>
        </w:rPr>
        <w:t>8) concluded that if there is no clear strategy on how to handle and engage stakeholders in the project planning and execution process, the project manager would end up fending off complaints from stakeholders in a rearguard action. Nonetheless, the argument that the project manager is responsible for handling stakeholders is arguable; as this will depend heavily on the procurement methods adopted, the lifecycle stage of the project and other project features.</w:t>
      </w:r>
    </w:p>
    <w:p w:rsidR="00E67B34" w:rsidRPr="00815396" w:rsidRDefault="00E67B34" w:rsidP="00E67B34">
      <w:pPr>
        <w:autoSpaceDE w:val="0"/>
        <w:autoSpaceDN w:val="0"/>
        <w:adjustRightInd w:val="0"/>
        <w:spacing w:after="0" w:line="360" w:lineRule="auto"/>
        <w:jc w:val="both"/>
        <w:rPr>
          <w:rFonts w:ascii="Times New Roman" w:hAnsi="Times New Roman"/>
          <w:b/>
          <w:bCs/>
          <w:color w:val="000000" w:themeColor="text1"/>
          <w:sz w:val="24"/>
          <w:szCs w:val="24"/>
        </w:rPr>
      </w:pPr>
      <w:r w:rsidRPr="00815396">
        <w:rPr>
          <w:rFonts w:ascii="Times New Roman" w:hAnsi="Times New Roman"/>
          <w:b/>
          <w:bCs/>
          <w:color w:val="000000" w:themeColor="text1"/>
          <w:sz w:val="24"/>
          <w:szCs w:val="24"/>
        </w:rPr>
        <w:t>2.4</w:t>
      </w:r>
      <w:r w:rsidRPr="00815396">
        <w:rPr>
          <w:rFonts w:ascii="Times New Roman" w:hAnsi="Times New Roman"/>
          <w:b/>
          <w:bCs/>
          <w:color w:val="000000" w:themeColor="text1"/>
          <w:sz w:val="24"/>
          <w:szCs w:val="24"/>
        </w:rPr>
        <w:tab/>
        <w:t>Engaging Stakeholders</w:t>
      </w:r>
    </w:p>
    <w:p w:rsidR="00E67B34" w:rsidRPr="00815396" w:rsidRDefault="00E67B34" w:rsidP="00E67B34">
      <w:pPr>
        <w:autoSpaceDE w:val="0"/>
        <w:autoSpaceDN w:val="0"/>
        <w:adjustRightInd w:val="0"/>
        <w:spacing w:after="0" w:line="360" w:lineRule="auto"/>
        <w:ind w:firstLine="720"/>
        <w:jc w:val="both"/>
        <w:rPr>
          <w:rFonts w:ascii="Times New Roman" w:hAnsi="Times New Roman"/>
          <w:color w:val="000000" w:themeColor="text1"/>
          <w:sz w:val="24"/>
          <w:szCs w:val="24"/>
        </w:rPr>
      </w:pPr>
      <w:r w:rsidRPr="00815396">
        <w:rPr>
          <w:rFonts w:ascii="Times New Roman" w:hAnsi="Times New Roman"/>
          <w:color w:val="000000" w:themeColor="text1"/>
          <w:sz w:val="24"/>
          <w:szCs w:val="24"/>
        </w:rPr>
        <w:t>The logic of stakeholder engagement is that once an agreement has been reached based on mutual respect, dialogue and collaboration, ther</w:t>
      </w:r>
      <w:r w:rsidR="005539F0" w:rsidRPr="00815396">
        <w:rPr>
          <w:rFonts w:ascii="Times New Roman" w:hAnsi="Times New Roman"/>
          <w:color w:val="000000" w:themeColor="text1"/>
          <w:sz w:val="24"/>
          <w:szCs w:val="24"/>
        </w:rPr>
        <w:t>e is less conflict (Ihugba, 2017</w:t>
      </w:r>
      <w:r w:rsidRPr="00815396">
        <w:rPr>
          <w:rFonts w:ascii="Times New Roman" w:hAnsi="Times New Roman"/>
          <w:color w:val="000000" w:themeColor="text1"/>
          <w:sz w:val="24"/>
          <w:szCs w:val="24"/>
        </w:rPr>
        <w:t>). The Institute of Social and E</w:t>
      </w:r>
      <w:r w:rsidR="005539F0" w:rsidRPr="00815396">
        <w:rPr>
          <w:rFonts w:ascii="Times New Roman" w:hAnsi="Times New Roman"/>
          <w:color w:val="000000" w:themeColor="text1"/>
          <w:sz w:val="24"/>
          <w:szCs w:val="24"/>
        </w:rPr>
        <w:t>thical Accountability (ISEA, 201</w:t>
      </w:r>
      <w:r w:rsidRPr="00815396">
        <w:rPr>
          <w:rFonts w:ascii="Times New Roman" w:hAnsi="Times New Roman"/>
          <w:color w:val="000000" w:themeColor="text1"/>
          <w:sz w:val="24"/>
          <w:szCs w:val="24"/>
        </w:rPr>
        <w:t>9) defines stakeholder engagement as the process of seeking stakeholder views on their relationship with an organization in a way that may realistically be expected to eli</w:t>
      </w:r>
      <w:r w:rsidR="005539F0" w:rsidRPr="00815396">
        <w:rPr>
          <w:rFonts w:ascii="Times New Roman" w:hAnsi="Times New Roman"/>
          <w:color w:val="000000" w:themeColor="text1"/>
          <w:sz w:val="24"/>
          <w:szCs w:val="24"/>
        </w:rPr>
        <w:t>cit them”. Boesso and Kumar (201</w:t>
      </w:r>
      <w:r w:rsidRPr="00815396">
        <w:rPr>
          <w:rFonts w:ascii="Times New Roman" w:hAnsi="Times New Roman"/>
          <w:color w:val="000000" w:themeColor="text1"/>
          <w:sz w:val="24"/>
          <w:szCs w:val="24"/>
        </w:rPr>
        <w:t xml:space="preserve">9), indicated that, numerous </w:t>
      </w:r>
      <w:r w:rsidRPr="00815396">
        <w:rPr>
          <w:rFonts w:ascii="Times New Roman" w:hAnsi="Times New Roman"/>
          <w:color w:val="000000" w:themeColor="text1"/>
          <w:sz w:val="24"/>
          <w:szCs w:val="24"/>
        </w:rPr>
        <w:lastRenderedPageBreak/>
        <w:t>institutions and professional bodies are trying to produce an elaborate step for effective stakeholder engagement. They further indicated that, if firms attach much more importance to stakeholder management, the level of interaction between the firm and the stakeholders will increase thus, addressing the issues facing the sta</w:t>
      </w:r>
      <w:r w:rsidR="005539F0" w:rsidRPr="00815396">
        <w:rPr>
          <w:rFonts w:ascii="Times New Roman" w:hAnsi="Times New Roman"/>
          <w:color w:val="000000" w:themeColor="text1"/>
          <w:sz w:val="24"/>
          <w:szCs w:val="24"/>
        </w:rPr>
        <w:t>keholders. Sallinen et al. (2017</w:t>
      </w:r>
      <w:r w:rsidRPr="00815396">
        <w:rPr>
          <w:rFonts w:ascii="Times New Roman" w:hAnsi="Times New Roman"/>
          <w:color w:val="000000" w:themeColor="text1"/>
          <w:sz w:val="24"/>
          <w:szCs w:val="24"/>
        </w:rPr>
        <w:t xml:space="preserve">), opined that, stakeholder engagement is important as it aids in achieving project goals like on time delivery, to budget and to quality. Stakeholder engagement further helps in the efficient delivery of projects consequently satisfying the need of the </w:t>
      </w:r>
      <w:r w:rsidR="005539F0" w:rsidRPr="00815396">
        <w:rPr>
          <w:rFonts w:ascii="Times New Roman" w:hAnsi="Times New Roman"/>
          <w:color w:val="000000" w:themeColor="text1"/>
          <w:sz w:val="24"/>
          <w:szCs w:val="24"/>
        </w:rPr>
        <w:t>stakeholders (Mathur et al., 201</w:t>
      </w:r>
      <w:r w:rsidRPr="00815396">
        <w:rPr>
          <w:rFonts w:ascii="Times New Roman" w:hAnsi="Times New Roman"/>
          <w:color w:val="000000" w:themeColor="text1"/>
          <w:sz w:val="24"/>
          <w:szCs w:val="24"/>
        </w:rPr>
        <w:t>7).</w:t>
      </w:r>
    </w:p>
    <w:p w:rsidR="00E67B34" w:rsidRPr="00815396" w:rsidRDefault="00E67B34" w:rsidP="00E67B34">
      <w:pPr>
        <w:autoSpaceDE w:val="0"/>
        <w:autoSpaceDN w:val="0"/>
        <w:adjustRightInd w:val="0"/>
        <w:spacing w:after="0" w:line="360" w:lineRule="auto"/>
        <w:ind w:firstLine="720"/>
        <w:jc w:val="both"/>
        <w:rPr>
          <w:rFonts w:ascii="Times New Roman" w:hAnsi="Times New Roman"/>
          <w:color w:val="000000" w:themeColor="text1"/>
          <w:sz w:val="24"/>
          <w:szCs w:val="24"/>
        </w:rPr>
      </w:pPr>
      <w:r w:rsidRPr="00815396">
        <w:rPr>
          <w:rFonts w:ascii="Times New Roman" w:hAnsi="Times New Roman"/>
          <w:color w:val="000000" w:themeColor="text1"/>
          <w:sz w:val="24"/>
          <w:szCs w:val="24"/>
        </w:rPr>
        <w:t>Sustainable engagement is key is ensuring sustai</w:t>
      </w:r>
      <w:r w:rsidR="005539F0" w:rsidRPr="00815396">
        <w:rPr>
          <w:rFonts w:ascii="Times New Roman" w:hAnsi="Times New Roman"/>
          <w:color w:val="000000" w:themeColor="text1"/>
          <w:sz w:val="24"/>
          <w:szCs w:val="24"/>
        </w:rPr>
        <w:t>nable development. Romenti (2019</w:t>
      </w:r>
      <w:r w:rsidRPr="00815396">
        <w:rPr>
          <w:rFonts w:ascii="Times New Roman" w:hAnsi="Times New Roman"/>
          <w:color w:val="000000" w:themeColor="text1"/>
          <w:sz w:val="24"/>
          <w:szCs w:val="24"/>
        </w:rPr>
        <w:t>) opined that, stakeholder engagement serves as a level to initiate and convert an organizational identity into solid organizational behavior. Furthermore, engaging stakeholders aids the firm in becoming consistent and also maintain a temporal alignment between expectations and behaviors of stakeholders.</w:t>
      </w:r>
    </w:p>
    <w:p w:rsidR="00E67B34" w:rsidRPr="00815396" w:rsidRDefault="00E67B34" w:rsidP="00E67B34">
      <w:pPr>
        <w:pStyle w:val="Default"/>
        <w:spacing w:line="360" w:lineRule="auto"/>
        <w:jc w:val="both"/>
        <w:rPr>
          <w:rFonts w:ascii="Times New Roman" w:hAnsi="Times New Roman" w:cs="Times New Roman"/>
          <w:color w:val="000000" w:themeColor="text1"/>
        </w:rPr>
      </w:pPr>
      <w:r w:rsidRPr="00815396">
        <w:rPr>
          <w:rFonts w:ascii="Times New Roman" w:hAnsi="Times New Roman" w:cs="Times New Roman"/>
          <w:b/>
          <w:bCs/>
          <w:color w:val="000000" w:themeColor="text1"/>
        </w:rPr>
        <w:t xml:space="preserve">2.5 Stakeholder Relationship Management Challenges Facing Project Contractor </w:t>
      </w:r>
      <w:r w:rsidR="005539F0" w:rsidRPr="00815396">
        <w:rPr>
          <w:rFonts w:ascii="Times New Roman" w:hAnsi="Times New Roman" w:cs="Times New Roman"/>
          <w:b/>
          <w:bCs/>
          <w:color w:val="000000" w:themeColor="text1"/>
        </w:rPr>
        <w:t>Organization</w:t>
      </w:r>
      <w:r w:rsidRPr="00815396">
        <w:rPr>
          <w:rFonts w:ascii="Times New Roman" w:hAnsi="Times New Roman" w:cs="Times New Roman"/>
          <w:b/>
          <w:bCs/>
          <w:color w:val="000000" w:themeColor="text1"/>
        </w:rPr>
        <w:t xml:space="preserve"> </w:t>
      </w:r>
    </w:p>
    <w:p w:rsidR="00E67B34" w:rsidRPr="00815396" w:rsidRDefault="00E67B34" w:rsidP="00E67B34">
      <w:pPr>
        <w:pStyle w:val="Default"/>
        <w:spacing w:line="360" w:lineRule="auto"/>
        <w:ind w:firstLine="720"/>
        <w:jc w:val="both"/>
        <w:rPr>
          <w:rFonts w:ascii="Times New Roman" w:hAnsi="Times New Roman" w:cs="Times New Roman"/>
          <w:color w:val="000000" w:themeColor="text1"/>
        </w:rPr>
      </w:pPr>
      <w:r w:rsidRPr="00815396">
        <w:rPr>
          <w:rFonts w:ascii="Times New Roman" w:hAnsi="Times New Roman" w:cs="Times New Roman"/>
          <w:color w:val="000000" w:themeColor="text1"/>
        </w:rPr>
        <w:t xml:space="preserve">Project contractor </w:t>
      </w:r>
      <w:r w:rsidR="005539F0" w:rsidRPr="00815396">
        <w:rPr>
          <w:rFonts w:ascii="Times New Roman" w:hAnsi="Times New Roman" w:cs="Times New Roman"/>
          <w:color w:val="000000" w:themeColor="text1"/>
        </w:rPr>
        <w:t>organizations</w:t>
      </w:r>
      <w:r w:rsidRPr="00815396">
        <w:rPr>
          <w:rFonts w:ascii="Times New Roman" w:hAnsi="Times New Roman" w:cs="Times New Roman"/>
          <w:color w:val="000000" w:themeColor="text1"/>
        </w:rPr>
        <w:t xml:space="preserve"> engage in construction work. They are appointed by clients and can in turn appoint sub-contractors for the construction of the required project. Stakeholder-related factors which affect performance must be understood if contracting organizations are to have a proper perspective on stakeholder relationship management and the CCO challenges. This section clearly articulates six of some of the CCO and stakeholders’ challenges that affect the management of their relationships. </w:t>
      </w:r>
    </w:p>
    <w:p w:rsidR="00E67B34" w:rsidRPr="00815396" w:rsidRDefault="00E67B34" w:rsidP="00E67B34">
      <w:pPr>
        <w:pStyle w:val="Default"/>
        <w:spacing w:line="360" w:lineRule="auto"/>
        <w:jc w:val="both"/>
        <w:rPr>
          <w:rFonts w:ascii="Times New Roman" w:hAnsi="Times New Roman" w:cs="Times New Roman"/>
          <w:color w:val="000000" w:themeColor="text1"/>
        </w:rPr>
      </w:pPr>
      <w:r w:rsidRPr="00815396">
        <w:rPr>
          <w:rFonts w:ascii="Times New Roman" w:hAnsi="Times New Roman" w:cs="Times New Roman"/>
          <w:b/>
          <w:bCs/>
          <w:color w:val="000000" w:themeColor="text1"/>
        </w:rPr>
        <w:t>2.5.1</w:t>
      </w:r>
      <w:r w:rsidRPr="00815396">
        <w:rPr>
          <w:rFonts w:ascii="Times New Roman" w:hAnsi="Times New Roman" w:cs="Times New Roman"/>
          <w:b/>
          <w:bCs/>
          <w:color w:val="000000" w:themeColor="text1"/>
        </w:rPr>
        <w:tab/>
        <w:t xml:space="preserve">Poor communication </w:t>
      </w:r>
    </w:p>
    <w:p w:rsidR="00E67B34" w:rsidRPr="00815396" w:rsidRDefault="00E67B34" w:rsidP="00E67B34">
      <w:pPr>
        <w:pStyle w:val="Default"/>
        <w:spacing w:line="360" w:lineRule="auto"/>
        <w:ind w:firstLine="720"/>
        <w:jc w:val="both"/>
        <w:rPr>
          <w:rFonts w:ascii="Times New Roman" w:hAnsi="Times New Roman" w:cs="Times New Roman"/>
          <w:color w:val="000000" w:themeColor="text1"/>
        </w:rPr>
      </w:pPr>
      <w:r w:rsidRPr="00815396">
        <w:rPr>
          <w:rFonts w:ascii="Times New Roman" w:hAnsi="Times New Roman" w:cs="Times New Roman"/>
          <w:color w:val="000000" w:themeColor="text1"/>
        </w:rPr>
        <w:t>As key stakeholders, construction clients want assets delivered on time and according to predetermined co</w:t>
      </w:r>
      <w:r w:rsidR="005539F0" w:rsidRPr="00815396">
        <w:rPr>
          <w:rFonts w:ascii="Times New Roman" w:hAnsi="Times New Roman" w:cs="Times New Roman"/>
          <w:color w:val="000000" w:themeColor="text1"/>
        </w:rPr>
        <w:t>sts. Ncwadi (2018</w:t>
      </w:r>
      <w:r w:rsidRPr="00815396">
        <w:rPr>
          <w:rFonts w:ascii="Times New Roman" w:hAnsi="Times New Roman" w:cs="Times New Roman"/>
          <w:color w:val="000000" w:themeColor="text1"/>
        </w:rPr>
        <w:t>) noted that client dissatisfaction was a serious cause for concern. In their study of the constructio</w:t>
      </w:r>
      <w:r w:rsidR="005539F0" w:rsidRPr="00815396">
        <w:rPr>
          <w:rFonts w:ascii="Times New Roman" w:hAnsi="Times New Roman" w:cs="Times New Roman"/>
          <w:color w:val="000000" w:themeColor="text1"/>
        </w:rPr>
        <w:t>n industry, Hove and Banjo (2019</w:t>
      </w:r>
      <w:r w:rsidRPr="00815396">
        <w:rPr>
          <w:rFonts w:ascii="Times New Roman" w:hAnsi="Times New Roman" w:cs="Times New Roman"/>
          <w:color w:val="000000" w:themeColor="text1"/>
        </w:rPr>
        <w:t xml:space="preserve">) found out that there was a disparity between performance perceptions of managers of contractor </w:t>
      </w:r>
      <w:r w:rsidR="005539F0" w:rsidRPr="00815396">
        <w:rPr>
          <w:rFonts w:ascii="Times New Roman" w:hAnsi="Times New Roman" w:cs="Times New Roman"/>
          <w:color w:val="000000" w:themeColor="text1"/>
        </w:rPr>
        <w:t>organization</w:t>
      </w:r>
      <w:r w:rsidRPr="00815396">
        <w:rPr>
          <w:rFonts w:ascii="Times New Roman" w:hAnsi="Times New Roman" w:cs="Times New Roman"/>
          <w:color w:val="000000" w:themeColor="text1"/>
        </w:rPr>
        <w:t xml:space="preserve"> and clients as key stakeholders. They discovered that the smaller contractors focused principally on self-serving benefits such as profits, return on investment, return on sales and return on equity, whereas stakeholders such as clients focused on attributes such as quality, delivery time and project costs. The cutting of corners by project managers to cut costs is a sign of blatant disregard for customer requirements and requires a strategy to sort it out to get thing</w:t>
      </w:r>
      <w:r w:rsidR="005539F0" w:rsidRPr="00815396">
        <w:rPr>
          <w:rFonts w:ascii="Times New Roman" w:hAnsi="Times New Roman" w:cs="Times New Roman"/>
          <w:color w:val="000000" w:themeColor="text1"/>
        </w:rPr>
        <w:t>s done (Twala and Mofokeng, 2017</w:t>
      </w:r>
      <w:r w:rsidRPr="00815396">
        <w:rPr>
          <w:rFonts w:ascii="Times New Roman" w:hAnsi="Times New Roman" w:cs="Times New Roman"/>
          <w:color w:val="000000" w:themeColor="text1"/>
        </w:rPr>
        <w:t xml:space="preserve">). Also, a </w:t>
      </w:r>
      <w:r w:rsidR="005539F0" w:rsidRPr="00815396">
        <w:rPr>
          <w:rFonts w:ascii="Times New Roman" w:hAnsi="Times New Roman" w:cs="Times New Roman"/>
          <w:color w:val="000000" w:themeColor="text1"/>
        </w:rPr>
        <w:t>study in Gauteng by Migiro (2018</w:t>
      </w:r>
      <w:r w:rsidRPr="00815396">
        <w:rPr>
          <w:rFonts w:ascii="Times New Roman" w:hAnsi="Times New Roman" w:cs="Times New Roman"/>
          <w:color w:val="000000" w:themeColor="text1"/>
        </w:rPr>
        <w:t xml:space="preserve">) arrived at the same </w:t>
      </w:r>
      <w:r w:rsidRPr="00815396">
        <w:rPr>
          <w:rFonts w:ascii="Times New Roman" w:hAnsi="Times New Roman" w:cs="Times New Roman"/>
          <w:color w:val="000000" w:themeColor="text1"/>
        </w:rPr>
        <w:lastRenderedPageBreak/>
        <w:t xml:space="preserve">conclusion, explaining that there was a lack of agreement on quality standards between project contractors and clients or beneficiaries of housing projects. The underlying problem here is lack of communication between project managers and clients. Communication is thus critical in developing and maintaining a relationship. </w:t>
      </w:r>
    </w:p>
    <w:p w:rsidR="00E67B34" w:rsidRPr="00815396" w:rsidRDefault="00E67B34" w:rsidP="00E67B34">
      <w:pPr>
        <w:pStyle w:val="Default"/>
        <w:spacing w:line="360" w:lineRule="auto"/>
        <w:jc w:val="both"/>
        <w:rPr>
          <w:rFonts w:ascii="Times New Roman" w:hAnsi="Times New Roman" w:cs="Times New Roman"/>
          <w:color w:val="000000" w:themeColor="text1"/>
        </w:rPr>
      </w:pPr>
      <w:r w:rsidRPr="00815396">
        <w:rPr>
          <w:rFonts w:ascii="Times New Roman" w:hAnsi="Times New Roman" w:cs="Times New Roman"/>
          <w:b/>
          <w:bCs/>
          <w:color w:val="000000" w:themeColor="text1"/>
        </w:rPr>
        <w:t>2.5.2</w:t>
      </w:r>
      <w:r w:rsidRPr="00815396">
        <w:rPr>
          <w:rFonts w:ascii="Times New Roman" w:hAnsi="Times New Roman" w:cs="Times New Roman"/>
          <w:b/>
          <w:bCs/>
          <w:color w:val="000000" w:themeColor="text1"/>
        </w:rPr>
        <w:tab/>
        <w:t xml:space="preserve">Finance-related Stakeholder Relationship Issues </w:t>
      </w:r>
    </w:p>
    <w:p w:rsidR="00E67B34" w:rsidRPr="00815396" w:rsidRDefault="005539F0" w:rsidP="00E67B34">
      <w:pPr>
        <w:pStyle w:val="Default"/>
        <w:spacing w:line="360" w:lineRule="auto"/>
        <w:ind w:firstLine="720"/>
        <w:jc w:val="both"/>
        <w:rPr>
          <w:rFonts w:ascii="Times New Roman" w:hAnsi="Times New Roman" w:cs="Times New Roman"/>
          <w:color w:val="000000" w:themeColor="text1"/>
        </w:rPr>
      </w:pPr>
      <w:r w:rsidRPr="00815396">
        <w:rPr>
          <w:rFonts w:ascii="Times New Roman" w:hAnsi="Times New Roman" w:cs="Times New Roman"/>
          <w:color w:val="000000" w:themeColor="text1"/>
        </w:rPr>
        <w:t>Ncwadi (2017</w:t>
      </w:r>
      <w:r w:rsidR="00E67B34" w:rsidRPr="00815396">
        <w:rPr>
          <w:rFonts w:ascii="Times New Roman" w:hAnsi="Times New Roman" w:cs="Times New Roman"/>
          <w:color w:val="000000" w:themeColor="text1"/>
        </w:rPr>
        <w:t>) points out that the issues of lack of finance are pervasive when it comes to the construction industry. Accor</w:t>
      </w:r>
      <w:r w:rsidRPr="00815396">
        <w:rPr>
          <w:rFonts w:ascii="Times New Roman" w:hAnsi="Times New Roman" w:cs="Times New Roman"/>
          <w:color w:val="000000" w:themeColor="text1"/>
        </w:rPr>
        <w:t>ding to Twala and Mofokeng (2019</w:t>
      </w:r>
      <w:r w:rsidR="00E67B34" w:rsidRPr="00815396">
        <w:rPr>
          <w:rFonts w:ascii="Times New Roman" w:hAnsi="Times New Roman" w:cs="Times New Roman"/>
          <w:color w:val="000000" w:themeColor="text1"/>
        </w:rPr>
        <w:t>), most construction projects fail owing to the inability to obtain adequate financing from financial institutions as critical stakeh</w:t>
      </w:r>
      <w:r w:rsidRPr="00815396">
        <w:rPr>
          <w:rFonts w:ascii="Times New Roman" w:hAnsi="Times New Roman" w:cs="Times New Roman"/>
          <w:color w:val="000000" w:themeColor="text1"/>
        </w:rPr>
        <w:t>olders. Twala and Mofokeng (2017</w:t>
      </w:r>
      <w:r w:rsidR="00E67B34" w:rsidRPr="00815396">
        <w:rPr>
          <w:rFonts w:ascii="Times New Roman" w:hAnsi="Times New Roman" w:cs="Times New Roman"/>
          <w:color w:val="000000" w:themeColor="text1"/>
        </w:rPr>
        <w:t>) state that lack of finance has a domino effect and negatively impacts on delivery to clients – another key stakeholder. Another finance issue involving stakeholder</w:t>
      </w:r>
      <w:r w:rsidRPr="00815396">
        <w:rPr>
          <w:rFonts w:ascii="Times New Roman" w:hAnsi="Times New Roman" w:cs="Times New Roman"/>
          <w:color w:val="000000" w:themeColor="text1"/>
        </w:rPr>
        <w:t>s who Twala and Mofokeng (2019</w:t>
      </w:r>
      <w:r w:rsidR="00E67B34" w:rsidRPr="00815396">
        <w:rPr>
          <w:rFonts w:ascii="Times New Roman" w:hAnsi="Times New Roman" w:cs="Times New Roman"/>
          <w:color w:val="000000" w:themeColor="text1"/>
        </w:rPr>
        <w:t>) identified is the demand for immediate payments by creditors when the firm is</w:t>
      </w:r>
      <w:r w:rsidRPr="00815396">
        <w:rPr>
          <w:rFonts w:ascii="Times New Roman" w:hAnsi="Times New Roman" w:cs="Times New Roman"/>
          <w:color w:val="000000" w:themeColor="text1"/>
        </w:rPr>
        <w:t xml:space="preserve"> not ready to do so. Migiro (201</w:t>
      </w:r>
      <w:r w:rsidR="00E67B34" w:rsidRPr="00815396">
        <w:rPr>
          <w:rFonts w:ascii="Times New Roman" w:hAnsi="Times New Roman" w:cs="Times New Roman"/>
          <w:color w:val="000000" w:themeColor="text1"/>
        </w:rPr>
        <w:t xml:space="preserve">8) concurs when he pointed out that there is a lack of trust between contractors and banks as banks perceive the smaller contractors as a risk. All these issues and challenges can be attributed to a lack of communication, lack of information and no feedback mechanisms. This gap among stakeholders seems to be the problem. Competition from larger construction companies is also prevalent. The large construction companies possess good financial credibility in comparison to the smaller contractors who struggle in obtaining finance. </w:t>
      </w:r>
    </w:p>
    <w:p w:rsidR="00E67B34" w:rsidRPr="00815396" w:rsidRDefault="00E67B34" w:rsidP="00E67B34">
      <w:pPr>
        <w:pStyle w:val="Default"/>
        <w:spacing w:line="360" w:lineRule="auto"/>
        <w:jc w:val="both"/>
        <w:rPr>
          <w:rFonts w:ascii="Times New Roman" w:hAnsi="Times New Roman" w:cs="Times New Roman"/>
          <w:color w:val="000000" w:themeColor="text1"/>
        </w:rPr>
      </w:pPr>
      <w:r w:rsidRPr="00815396">
        <w:rPr>
          <w:rFonts w:ascii="Times New Roman" w:hAnsi="Times New Roman" w:cs="Times New Roman"/>
          <w:b/>
          <w:bCs/>
          <w:color w:val="000000" w:themeColor="text1"/>
        </w:rPr>
        <w:t>2.5.3</w:t>
      </w:r>
      <w:r w:rsidRPr="00815396">
        <w:rPr>
          <w:rFonts w:ascii="Times New Roman" w:hAnsi="Times New Roman" w:cs="Times New Roman"/>
          <w:b/>
          <w:bCs/>
          <w:color w:val="000000" w:themeColor="text1"/>
        </w:rPr>
        <w:tab/>
        <w:t xml:space="preserve">Supplier Relationship Problems </w:t>
      </w:r>
    </w:p>
    <w:p w:rsidR="00E67B34" w:rsidRPr="00815396" w:rsidRDefault="00E67B34" w:rsidP="00E67B34">
      <w:pPr>
        <w:pStyle w:val="Default"/>
        <w:spacing w:line="360" w:lineRule="auto"/>
        <w:ind w:firstLine="720"/>
        <w:jc w:val="both"/>
        <w:rPr>
          <w:rFonts w:ascii="Times New Roman" w:hAnsi="Times New Roman" w:cs="Times New Roman"/>
          <w:color w:val="000000" w:themeColor="text1"/>
        </w:rPr>
      </w:pPr>
      <w:r w:rsidRPr="00815396">
        <w:rPr>
          <w:rFonts w:ascii="Times New Roman" w:hAnsi="Times New Roman" w:cs="Times New Roman"/>
          <w:color w:val="000000" w:themeColor="text1"/>
        </w:rPr>
        <w:t>Supplies are critical to the performance of contractors. Contractors have been said to have poor relations</w:t>
      </w:r>
      <w:r w:rsidR="005539F0" w:rsidRPr="00815396">
        <w:rPr>
          <w:rFonts w:ascii="Times New Roman" w:hAnsi="Times New Roman" w:cs="Times New Roman"/>
          <w:color w:val="000000" w:themeColor="text1"/>
        </w:rPr>
        <w:t>hips with suppliers (Migiro, 201</w:t>
      </w:r>
      <w:r w:rsidRPr="00815396">
        <w:rPr>
          <w:rFonts w:ascii="Times New Roman" w:hAnsi="Times New Roman" w:cs="Times New Roman"/>
          <w:color w:val="000000" w:themeColor="text1"/>
        </w:rPr>
        <w:t>8). Ncwadi</w:t>
      </w:r>
      <w:r w:rsidR="005539F0" w:rsidRPr="00815396">
        <w:rPr>
          <w:rFonts w:ascii="Times New Roman" w:hAnsi="Times New Roman" w:cs="Times New Roman"/>
          <w:color w:val="000000" w:themeColor="text1"/>
        </w:rPr>
        <w:t xml:space="preserve"> (2017</w:t>
      </w:r>
      <w:r w:rsidRPr="00815396">
        <w:rPr>
          <w:rFonts w:ascii="Times New Roman" w:hAnsi="Times New Roman" w:cs="Times New Roman"/>
          <w:color w:val="000000" w:themeColor="text1"/>
        </w:rPr>
        <w:t>) corroborates this view, arguing that a lack of cooperation causes delays in the channelling of materials to the project. Arguably, this lack of cooperation is symptomatic of a lack of proper and focused stakeholder relationship management. Twala an</w:t>
      </w:r>
      <w:r w:rsidR="005539F0" w:rsidRPr="00815396">
        <w:rPr>
          <w:rFonts w:ascii="Times New Roman" w:hAnsi="Times New Roman" w:cs="Times New Roman"/>
          <w:color w:val="000000" w:themeColor="text1"/>
        </w:rPr>
        <w:t>d Mofokeng (2019</w:t>
      </w:r>
      <w:r w:rsidRPr="00815396">
        <w:rPr>
          <w:rFonts w:ascii="Times New Roman" w:hAnsi="Times New Roman" w:cs="Times New Roman"/>
          <w:color w:val="000000" w:themeColor="text1"/>
        </w:rPr>
        <w:t xml:space="preserve">) lament the inability of firms to obtain credit from suppliers. </w:t>
      </w:r>
      <w:r w:rsidR="005539F0" w:rsidRPr="00815396">
        <w:rPr>
          <w:rFonts w:ascii="Times New Roman" w:hAnsi="Times New Roman" w:cs="Times New Roman"/>
          <w:color w:val="000000" w:themeColor="text1"/>
        </w:rPr>
        <w:t>These calls</w:t>
      </w:r>
      <w:r w:rsidRPr="00815396">
        <w:rPr>
          <w:rFonts w:ascii="Times New Roman" w:hAnsi="Times New Roman" w:cs="Times New Roman"/>
          <w:color w:val="000000" w:themeColor="text1"/>
        </w:rPr>
        <w:t xml:space="preserve"> for the need to handle suppliers in such a manner that supplier credit can be easily obtained. There is a need to create a sustainable relationship with one’s suppliers in order to have a competitive advantage in the construction industry. </w:t>
      </w:r>
    </w:p>
    <w:p w:rsidR="00E67B34" w:rsidRPr="00815396" w:rsidRDefault="00E67B34" w:rsidP="00E67B34">
      <w:pPr>
        <w:pStyle w:val="Default"/>
        <w:spacing w:line="360" w:lineRule="auto"/>
        <w:jc w:val="both"/>
        <w:rPr>
          <w:rFonts w:ascii="Times New Roman" w:hAnsi="Times New Roman" w:cs="Times New Roman"/>
          <w:color w:val="000000" w:themeColor="text1"/>
        </w:rPr>
      </w:pPr>
      <w:r w:rsidRPr="00815396">
        <w:rPr>
          <w:rFonts w:ascii="Times New Roman" w:hAnsi="Times New Roman" w:cs="Times New Roman"/>
          <w:b/>
          <w:bCs/>
          <w:color w:val="000000" w:themeColor="text1"/>
        </w:rPr>
        <w:t>2.5.4</w:t>
      </w:r>
      <w:r w:rsidRPr="00815396">
        <w:rPr>
          <w:rFonts w:ascii="Times New Roman" w:hAnsi="Times New Roman" w:cs="Times New Roman"/>
          <w:b/>
          <w:bCs/>
          <w:color w:val="000000" w:themeColor="text1"/>
        </w:rPr>
        <w:tab/>
        <w:t xml:space="preserve">Government Mandate as a Stakeholder </w:t>
      </w:r>
    </w:p>
    <w:p w:rsidR="00E67B34" w:rsidRPr="00815396" w:rsidRDefault="00E67B34" w:rsidP="00E67B34">
      <w:pPr>
        <w:pStyle w:val="Default"/>
        <w:spacing w:line="360" w:lineRule="auto"/>
        <w:ind w:firstLine="720"/>
        <w:jc w:val="both"/>
        <w:rPr>
          <w:rFonts w:ascii="Times New Roman" w:hAnsi="Times New Roman" w:cs="Times New Roman"/>
          <w:color w:val="000000" w:themeColor="text1"/>
        </w:rPr>
      </w:pPr>
      <w:r w:rsidRPr="00815396">
        <w:rPr>
          <w:rFonts w:ascii="Times New Roman" w:hAnsi="Times New Roman" w:cs="Times New Roman"/>
          <w:color w:val="000000" w:themeColor="text1"/>
        </w:rPr>
        <w:t xml:space="preserve">The government is a critical stakeholder for the construction sector in most developing nations. Governments undertake the construction of most public goods in the economic sector of most developing countries. Also, they use the industry as a focal point for citizen empowerment. </w:t>
      </w:r>
      <w:r w:rsidRPr="00815396">
        <w:rPr>
          <w:rFonts w:ascii="Times New Roman" w:hAnsi="Times New Roman" w:cs="Times New Roman"/>
          <w:color w:val="000000" w:themeColor="text1"/>
        </w:rPr>
        <w:lastRenderedPageBreak/>
        <w:t>This has been the case in South Africa where apartheid led to serious economic inequality with blacks being disadvantaged (Twala and Mvubu, 2009; Hove and Banjo, 2015). Moreover, the government is a stakeholder as it serves as the main regulatory authority in that sector. In many cases, the lack of understanding of, and lack of adherence to government requirements (especially environmental and safety regulations) have negatively affected stakeholder relationship management pro</w:t>
      </w:r>
      <w:r w:rsidR="005539F0" w:rsidRPr="00815396">
        <w:rPr>
          <w:rFonts w:ascii="Times New Roman" w:hAnsi="Times New Roman" w:cs="Times New Roman"/>
          <w:color w:val="000000" w:themeColor="text1"/>
        </w:rPr>
        <w:t>cesses in projects (Migiro, 2019; Hove and Banjo, 2019</w:t>
      </w:r>
      <w:r w:rsidRPr="00815396">
        <w:rPr>
          <w:rFonts w:ascii="Times New Roman" w:hAnsi="Times New Roman" w:cs="Times New Roman"/>
          <w:color w:val="000000" w:themeColor="text1"/>
        </w:rPr>
        <w:t>). Government approval and payment systems have their own unique practices that contractors must understand, such as payment delays (Migiro</w:t>
      </w:r>
      <w:r w:rsidR="005539F0" w:rsidRPr="00815396">
        <w:rPr>
          <w:rFonts w:ascii="Times New Roman" w:hAnsi="Times New Roman" w:cs="Times New Roman"/>
          <w:color w:val="000000" w:themeColor="text1"/>
        </w:rPr>
        <w:t>, 2017; Twala and Mofokeng, 2017</w:t>
      </w:r>
      <w:r w:rsidRPr="00815396">
        <w:rPr>
          <w:rFonts w:ascii="Times New Roman" w:hAnsi="Times New Roman" w:cs="Times New Roman"/>
          <w:color w:val="000000" w:themeColor="text1"/>
        </w:rPr>
        <w:t xml:space="preserve">). </w:t>
      </w:r>
    </w:p>
    <w:p w:rsidR="00E67B34" w:rsidRPr="00815396" w:rsidRDefault="00E67B34" w:rsidP="00E67B34">
      <w:pPr>
        <w:pStyle w:val="Default"/>
        <w:spacing w:line="360" w:lineRule="auto"/>
        <w:jc w:val="both"/>
        <w:rPr>
          <w:rFonts w:ascii="Times New Roman" w:hAnsi="Times New Roman" w:cs="Times New Roman"/>
          <w:color w:val="000000" w:themeColor="text1"/>
        </w:rPr>
      </w:pPr>
      <w:r w:rsidRPr="00815396">
        <w:rPr>
          <w:rFonts w:ascii="Times New Roman" w:hAnsi="Times New Roman" w:cs="Times New Roman"/>
          <w:b/>
          <w:bCs/>
          <w:color w:val="000000" w:themeColor="text1"/>
        </w:rPr>
        <w:t>2.5.5</w:t>
      </w:r>
      <w:r w:rsidRPr="00815396">
        <w:rPr>
          <w:rFonts w:ascii="Times New Roman" w:hAnsi="Times New Roman" w:cs="Times New Roman"/>
          <w:b/>
          <w:bCs/>
          <w:color w:val="000000" w:themeColor="text1"/>
        </w:rPr>
        <w:tab/>
        <w:t xml:space="preserve">Employee Relationship Issues </w:t>
      </w:r>
    </w:p>
    <w:p w:rsidR="00E67B34" w:rsidRPr="00815396" w:rsidRDefault="00E67B34" w:rsidP="00E67B34">
      <w:pPr>
        <w:pStyle w:val="Default"/>
        <w:spacing w:line="360" w:lineRule="auto"/>
        <w:ind w:firstLine="720"/>
        <w:jc w:val="both"/>
        <w:rPr>
          <w:rFonts w:ascii="Times New Roman" w:hAnsi="Times New Roman" w:cs="Times New Roman"/>
          <w:color w:val="000000" w:themeColor="text1"/>
        </w:rPr>
      </w:pPr>
      <w:r w:rsidRPr="00815396">
        <w:rPr>
          <w:rFonts w:ascii="Times New Roman" w:hAnsi="Times New Roman" w:cs="Times New Roman"/>
          <w:color w:val="000000" w:themeColor="text1"/>
        </w:rPr>
        <w:t>The issue of lack of qualified staff and managers has been raised by several scholars (Migiro</w:t>
      </w:r>
      <w:r w:rsidR="005539F0" w:rsidRPr="00815396">
        <w:rPr>
          <w:rFonts w:ascii="Times New Roman" w:hAnsi="Times New Roman" w:cs="Times New Roman"/>
          <w:color w:val="000000" w:themeColor="text1"/>
        </w:rPr>
        <w:t>, 2018; Twala and Mofokeng, 2019; Hove and Banjo, 201</w:t>
      </w:r>
      <w:r w:rsidRPr="00815396">
        <w:rPr>
          <w:rFonts w:ascii="Times New Roman" w:hAnsi="Times New Roman" w:cs="Times New Roman"/>
          <w:color w:val="000000" w:themeColor="text1"/>
        </w:rPr>
        <w:t xml:space="preserve">). This raises the issue of the need for the </w:t>
      </w:r>
      <w:r w:rsidR="005539F0" w:rsidRPr="00815396">
        <w:rPr>
          <w:rFonts w:ascii="Times New Roman" w:hAnsi="Times New Roman" w:cs="Times New Roman"/>
          <w:color w:val="000000" w:themeColor="text1"/>
        </w:rPr>
        <w:t>organization</w:t>
      </w:r>
      <w:r w:rsidRPr="00815396">
        <w:rPr>
          <w:rFonts w:ascii="Times New Roman" w:hAnsi="Times New Roman" w:cs="Times New Roman"/>
          <w:color w:val="000000" w:themeColor="text1"/>
        </w:rPr>
        <w:t xml:space="preserve"> to act as critical internal stakeholders whose activities have a vital impact on the expectations of other stakeholders such as clients. Employing unqualified staff can be seen from a moral point of view as compromising client needs by employing people who can be paid less, giving the firm more profits at the expense of quality. It shows that the impact of employees on other stakeholders has not been considered. Twala and Mvubu (2009) have also reiterated the fact that attention to the employee as a stakeholder is of paramount importance since the construction sector employs the largest number of unqualified staff relative to other sectors. A</w:t>
      </w:r>
      <w:r w:rsidR="00CA68B9" w:rsidRPr="00815396">
        <w:rPr>
          <w:rFonts w:ascii="Times New Roman" w:hAnsi="Times New Roman" w:cs="Times New Roman"/>
          <w:color w:val="000000" w:themeColor="text1"/>
        </w:rPr>
        <w:t>ccording to Hove and Banjo (2017</w:t>
      </w:r>
      <w:r w:rsidRPr="00815396">
        <w:rPr>
          <w:rFonts w:ascii="Times New Roman" w:hAnsi="Times New Roman" w:cs="Times New Roman"/>
          <w:color w:val="000000" w:themeColor="text1"/>
        </w:rPr>
        <w:t xml:space="preserve">), issues of employee supervision need serious consideration and attendant mechanisms. </w:t>
      </w:r>
    </w:p>
    <w:p w:rsidR="00E67B34" w:rsidRPr="00815396" w:rsidRDefault="00E67B34" w:rsidP="00E67B34">
      <w:pPr>
        <w:pStyle w:val="Default"/>
        <w:spacing w:line="360" w:lineRule="auto"/>
        <w:jc w:val="both"/>
        <w:rPr>
          <w:rFonts w:ascii="Times New Roman" w:hAnsi="Times New Roman" w:cs="Times New Roman"/>
          <w:color w:val="000000" w:themeColor="text1"/>
        </w:rPr>
      </w:pPr>
      <w:r w:rsidRPr="00815396">
        <w:rPr>
          <w:rFonts w:ascii="Times New Roman" w:hAnsi="Times New Roman" w:cs="Times New Roman"/>
          <w:b/>
          <w:bCs/>
          <w:color w:val="000000" w:themeColor="text1"/>
        </w:rPr>
        <w:t>2.5.6</w:t>
      </w:r>
      <w:r w:rsidRPr="00815396">
        <w:rPr>
          <w:rFonts w:ascii="Times New Roman" w:hAnsi="Times New Roman" w:cs="Times New Roman"/>
          <w:b/>
          <w:bCs/>
          <w:color w:val="000000" w:themeColor="text1"/>
        </w:rPr>
        <w:tab/>
        <w:t xml:space="preserve">Lack of advisors and consultants </w:t>
      </w:r>
    </w:p>
    <w:p w:rsidR="00E67B34" w:rsidRPr="00815396" w:rsidRDefault="00E67B34" w:rsidP="00E67B34">
      <w:pPr>
        <w:pStyle w:val="Default"/>
        <w:spacing w:line="360" w:lineRule="auto"/>
        <w:ind w:firstLine="720"/>
        <w:jc w:val="both"/>
        <w:rPr>
          <w:rFonts w:ascii="Times New Roman" w:hAnsi="Times New Roman" w:cs="Times New Roman"/>
          <w:color w:val="000000" w:themeColor="text1"/>
        </w:rPr>
      </w:pPr>
      <w:r w:rsidRPr="00815396">
        <w:rPr>
          <w:rFonts w:ascii="Times New Roman" w:hAnsi="Times New Roman" w:cs="Times New Roman"/>
          <w:color w:val="000000" w:themeColor="text1"/>
        </w:rPr>
        <w:t>Smaller contractors are more often in need of operational advice than large established construction comp</w:t>
      </w:r>
      <w:r w:rsidR="00CA68B9" w:rsidRPr="00815396">
        <w:rPr>
          <w:rFonts w:ascii="Times New Roman" w:hAnsi="Times New Roman" w:cs="Times New Roman"/>
          <w:color w:val="000000" w:themeColor="text1"/>
        </w:rPr>
        <w:t>anies. According to Ncwadi (2018</w:t>
      </w:r>
      <w:r w:rsidRPr="00815396">
        <w:rPr>
          <w:rFonts w:ascii="Times New Roman" w:hAnsi="Times New Roman" w:cs="Times New Roman"/>
          <w:color w:val="000000" w:themeColor="text1"/>
        </w:rPr>
        <w:t xml:space="preserve">), there is a lack of professional advisors and consultants in the construction industry. Most small contractors are said not to be aware of the existence of professional services even though they exist. For there to be sound project management, advisors and consultants should be major stakeholders. </w:t>
      </w:r>
    </w:p>
    <w:p w:rsidR="00E67B34" w:rsidRPr="00815396" w:rsidRDefault="00CA68B9" w:rsidP="00E67B34">
      <w:pPr>
        <w:pStyle w:val="Default"/>
        <w:spacing w:line="360" w:lineRule="auto"/>
        <w:ind w:firstLine="720"/>
        <w:jc w:val="both"/>
        <w:rPr>
          <w:rFonts w:ascii="Times New Roman" w:hAnsi="Times New Roman" w:cs="Times New Roman"/>
          <w:color w:val="000000" w:themeColor="text1"/>
        </w:rPr>
      </w:pPr>
      <w:r w:rsidRPr="00815396">
        <w:rPr>
          <w:rFonts w:ascii="Times New Roman" w:hAnsi="Times New Roman" w:cs="Times New Roman"/>
          <w:color w:val="000000" w:themeColor="text1"/>
        </w:rPr>
        <w:t>Twala and Mofokeng (2019</w:t>
      </w:r>
      <w:r w:rsidR="00E67B34" w:rsidRPr="00815396">
        <w:rPr>
          <w:rFonts w:ascii="Times New Roman" w:hAnsi="Times New Roman" w:cs="Times New Roman"/>
          <w:color w:val="000000" w:themeColor="text1"/>
        </w:rPr>
        <w:t xml:space="preserve">) highlight the prevalence of problems such as poor management, lack of finance, poor payment times by clients, cutting corners and thus compromising quality leading to failure to meet client needs. Another issue is the intentions to make quick money while engaging in fields contractors are not qualified for, and a lack of proper qualified project managers. </w:t>
      </w:r>
    </w:p>
    <w:p w:rsidR="00E67B34" w:rsidRPr="00815396" w:rsidRDefault="00CA68B9" w:rsidP="00E67B34">
      <w:pPr>
        <w:autoSpaceDE w:val="0"/>
        <w:autoSpaceDN w:val="0"/>
        <w:adjustRightInd w:val="0"/>
        <w:spacing w:after="0" w:line="360" w:lineRule="auto"/>
        <w:ind w:firstLine="720"/>
        <w:jc w:val="both"/>
        <w:rPr>
          <w:rFonts w:ascii="Times New Roman" w:hAnsi="Times New Roman"/>
          <w:color w:val="000000" w:themeColor="text1"/>
          <w:sz w:val="24"/>
          <w:szCs w:val="24"/>
        </w:rPr>
      </w:pPr>
      <w:r w:rsidRPr="00815396">
        <w:rPr>
          <w:rFonts w:ascii="Times New Roman" w:hAnsi="Times New Roman"/>
          <w:color w:val="000000" w:themeColor="text1"/>
          <w:sz w:val="24"/>
          <w:szCs w:val="24"/>
        </w:rPr>
        <w:lastRenderedPageBreak/>
        <w:t>Task Group 29 (201</w:t>
      </w:r>
      <w:r w:rsidR="00E67B34" w:rsidRPr="00815396">
        <w:rPr>
          <w:rFonts w:ascii="Times New Roman" w:hAnsi="Times New Roman"/>
          <w:color w:val="000000" w:themeColor="text1"/>
          <w:sz w:val="24"/>
          <w:szCs w:val="24"/>
        </w:rPr>
        <w:t xml:space="preserve">8) suggests that, among other problems, contractors in developing countries have management issues of the firm. There is further suggestion for a “How to do it” manual for contractors to follow in resolving issues. From a regional perspective, China has had a rapid and fast-growing presence in Africa and local contractors have to compete with their competitive advantages of skill, low cost, meeting deadlines and quality of work (Buys </w:t>
      </w:r>
      <w:r w:rsidRPr="00815396">
        <w:rPr>
          <w:rFonts w:ascii="Times New Roman" w:hAnsi="Times New Roman"/>
          <w:color w:val="000000" w:themeColor="text1"/>
          <w:sz w:val="24"/>
          <w:szCs w:val="24"/>
        </w:rPr>
        <w:t>and Van Schalkwyk, 2019</w:t>
      </w:r>
      <w:r w:rsidR="00E67B34" w:rsidRPr="00815396">
        <w:rPr>
          <w:rFonts w:ascii="Times New Roman" w:hAnsi="Times New Roman"/>
          <w:color w:val="000000" w:themeColor="text1"/>
          <w:sz w:val="24"/>
          <w:szCs w:val="24"/>
        </w:rPr>
        <w:t>).</w:t>
      </w:r>
    </w:p>
    <w:p w:rsidR="00E67B34" w:rsidRPr="00815396" w:rsidRDefault="00E67B34" w:rsidP="00E67B34">
      <w:pPr>
        <w:autoSpaceDE w:val="0"/>
        <w:autoSpaceDN w:val="0"/>
        <w:adjustRightInd w:val="0"/>
        <w:spacing w:after="0" w:line="360" w:lineRule="auto"/>
        <w:jc w:val="both"/>
        <w:rPr>
          <w:rFonts w:ascii="Times New Roman" w:hAnsi="Times New Roman"/>
          <w:b/>
          <w:bCs/>
          <w:color w:val="000000" w:themeColor="text1"/>
          <w:sz w:val="24"/>
          <w:szCs w:val="24"/>
        </w:rPr>
      </w:pPr>
      <w:r w:rsidRPr="00815396">
        <w:rPr>
          <w:rFonts w:ascii="Times New Roman" w:hAnsi="Times New Roman"/>
          <w:b/>
          <w:bCs/>
          <w:color w:val="000000" w:themeColor="text1"/>
          <w:sz w:val="24"/>
          <w:szCs w:val="24"/>
        </w:rPr>
        <w:t>2.6</w:t>
      </w:r>
      <w:r w:rsidRPr="00815396">
        <w:rPr>
          <w:rFonts w:ascii="Times New Roman" w:hAnsi="Times New Roman"/>
          <w:b/>
          <w:bCs/>
          <w:color w:val="000000" w:themeColor="text1"/>
          <w:sz w:val="24"/>
          <w:szCs w:val="24"/>
        </w:rPr>
        <w:tab/>
        <w:t>Challenges with Stakeholder Management in Projects</w:t>
      </w:r>
    </w:p>
    <w:p w:rsidR="00E67B34" w:rsidRPr="00815396" w:rsidRDefault="00CA68B9" w:rsidP="00E67B34">
      <w:pPr>
        <w:autoSpaceDE w:val="0"/>
        <w:autoSpaceDN w:val="0"/>
        <w:adjustRightInd w:val="0"/>
        <w:spacing w:after="0" w:line="360" w:lineRule="auto"/>
        <w:ind w:firstLine="720"/>
        <w:jc w:val="both"/>
        <w:rPr>
          <w:rFonts w:ascii="Times New Roman" w:hAnsi="Times New Roman"/>
          <w:color w:val="000000" w:themeColor="text1"/>
          <w:sz w:val="24"/>
          <w:szCs w:val="24"/>
        </w:rPr>
      </w:pPr>
      <w:r w:rsidRPr="00815396">
        <w:rPr>
          <w:rFonts w:ascii="Times New Roman" w:hAnsi="Times New Roman"/>
          <w:color w:val="000000" w:themeColor="text1"/>
          <w:sz w:val="24"/>
          <w:szCs w:val="24"/>
        </w:rPr>
        <w:t>Black (2020</w:t>
      </w:r>
      <w:r w:rsidR="00E67B34" w:rsidRPr="00815396">
        <w:rPr>
          <w:rFonts w:ascii="Times New Roman" w:hAnsi="Times New Roman"/>
          <w:color w:val="000000" w:themeColor="text1"/>
          <w:sz w:val="24"/>
          <w:szCs w:val="24"/>
        </w:rPr>
        <w:t>), indicated that, the causes of project failure like poor scope of work definition, inadequate resources, unforeseen regulatory changes are mostly caused by ineffective stakeholder management on the project. For example, involving stakeholders and considering their interest is important in vividly defining the project scope and also eradicate the possibility of negative community reactions to the project. Chinyio (2</w:t>
      </w:r>
      <w:r w:rsidRPr="00815396">
        <w:rPr>
          <w:rFonts w:ascii="Times New Roman" w:hAnsi="Times New Roman"/>
          <w:color w:val="000000" w:themeColor="text1"/>
          <w:sz w:val="24"/>
          <w:szCs w:val="24"/>
        </w:rPr>
        <w:t>019</w:t>
      </w:r>
      <w:r w:rsidR="00E67B34" w:rsidRPr="00815396">
        <w:rPr>
          <w:rFonts w:ascii="Times New Roman" w:hAnsi="Times New Roman"/>
          <w:color w:val="000000" w:themeColor="text1"/>
          <w:sz w:val="24"/>
          <w:szCs w:val="24"/>
        </w:rPr>
        <w:t xml:space="preserve">), also indicated that, the perception of stakeholders on the project affects the successful execution of the project, therefore, the mere involvement of project stakeholders is not a guarantee for the success of a project. However, managing construction project stakeholders </w:t>
      </w:r>
      <w:r w:rsidRPr="00815396">
        <w:rPr>
          <w:rFonts w:ascii="Times New Roman" w:hAnsi="Times New Roman"/>
          <w:color w:val="000000" w:themeColor="text1"/>
          <w:sz w:val="24"/>
          <w:szCs w:val="24"/>
        </w:rPr>
        <w:t>is very challenging. Winch (2019</w:t>
      </w:r>
      <w:r w:rsidR="00E67B34" w:rsidRPr="00815396">
        <w:rPr>
          <w:rFonts w:ascii="Times New Roman" w:hAnsi="Times New Roman"/>
          <w:color w:val="000000" w:themeColor="text1"/>
          <w:sz w:val="24"/>
          <w:szCs w:val="24"/>
        </w:rPr>
        <w:t>) identified two (2) main reasons for the causes of the challenges facing the projects.</w:t>
      </w:r>
    </w:p>
    <w:p w:rsidR="00E67B34" w:rsidRPr="00815396" w:rsidRDefault="00E67B34" w:rsidP="00E67B34">
      <w:pPr>
        <w:autoSpaceDE w:val="0"/>
        <w:autoSpaceDN w:val="0"/>
        <w:adjustRightInd w:val="0"/>
        <w:spacing w:after="0" w:line="360" w:lineRule="auto"/>
        <w:ind w:firstLine="720"/>
        <w:jc w:val="both"/>
        <w:rPr>
          <w:rFonts w:ascii="Times New Roman" w:hAnsi="Times New Roman"/>
          <w:color w:val="000000" w:themeColor="text1"/>
          <w:sz w:val="24"/>
          <w:szCs w:val="24"/>
        </w:rPr>
      </w:pPr>
      <w:r w:rsidRPr="00815396">
        <w:rPr>
          <w:rFonts w:ascii="Times New Roman" w:hAnsi="Times New Roman"/>
          <w:color w:val="000000" w:themeColor="text1"/>
          <w:sz w:val="24"/>
          <w:szCs w:val="24"/>
        </w:rPr>
        <w:t>Engaging stakeholders in project planning and design has been recognized by most organizations an important aspect to be included in community projects management since there are various stages that need to be managed in a systematic manner and offering opportunities for companies to achieve mutual benefits by becoming more collaborative with host communities. it is however very important also to acknowledge the inherent challenges and tradeoffs that are involve in this process and the need for proper management approach becomes very essential. Management mostly consists of planning the work, organizing and staffing, leading or directing, monitoring and controlling the activities of the organization. These will require deployment and manipulation of human resources, financial resources, technological resources, a</w:t>
      </w:r>
      <w:r w:rsidR="00CA68B9" w:rsidRPr="00815396">
        <w:rPr>
          <w:rFonts w:ascii="Times New Roman" w:hAnsi="Times New Roman"/>
          <w:color w:val="000000" w:themeColor="text1"/>
          <w:sz w:val="24"/>
          <w:szCs w:val="24"/>
        </w:rPr>
        <w:t>nd natural resources (Peter, 201</w:t>
      </w:r>
      <w:r w:rsidRPr="00815396">
        <w:rPr>
          <w:rFonts w:ascii="Times New Roman" w:hAnsi="Times New Roman"/>
          <w:color w:val="000000" w:themeColor="text1"/>
          <w:sz w:val="24"/>
          <w:szCs w:val="24"/>
        </w:rPr>
        <w:t>7). According to the RIBA, as cited</w:t>
      </w:r>
      <w:r w:rsidR="00CA68B9" w:rsidRPr="00815396">
        <w:rPr>
          <w:rFonts w:ascii="Times New Roman" w:hAnsi="Times New Roman"/>
          <w:color w:val="000000" w:themeColor="text1"/>
          <w:sz w:val="24"/>
          <w:szCs w:val="24"/>
        </w:rPr>
        <w:t xml:space="preserve"> by (Chinyio and Olomolaiye 2019</w:t>
      </w:r>
      <w:r w:rsidRPr="00815396">
        <w:rPr>
          <w:rFonts w:ascii="Times New Roman" w:hAnsi="Times New Roman"/>
          <w:color w:val="000000" w:themeColor="text1"/>
          <w:sz w:val="24"/>
          <w:szCs w:val="24"/>
        </w:rPr>
        <w:t xml:space="preserve">) a construction development project comprises of twelve key elements within five main stages: </w:t>
      </w:r>
    </w:p>
    <w:p w:rsidR="00E67B34" w:rsidRPr="00815396" w:rsidRDefault="00E67B34" w:rsidP="00E67B34">
      <w:pPr>
        <w:pStyle w:val="ListParagraph"/>
        <w:numPr>
          <w:ilvl w:val="0"/>
          <w:numId w:val="7"/>
        </w:numPr>
        <w:autoSpaceDE w:val="0"/>
        <w:autoSpaceDN w:val="0"/>
        <w:adjustRightInd w:val="0"/>
        <w:spacing w:line="360" w:lineRule="auto"/>
        <w:rPr>
          <w:kern w:val="0"/>
        </w:rPr>
      </w:pPr>
      <w:r w:rsidRPr="00815396">
        <w:rPr>
          <w:kern w:val="0"/>
        </w:rPr>
        <w:t>The pre-design stage: the inception, the feasibility and the outline proposals;</w:t>
      </w:r>
    </w:p>
    <w:p w:rsidR="00E67B34" w:rsidRPr="00815396" w:rsidRDefault="00E67B34" w:rsidP="00E67B34">
      <w:pPr>
        <w:pStyle w:val="ListParagraph"/>
        <w:numPr>
          <w:ilvl w:val="0"/>
          <w:numId w:val="7"/>
        </w:numPr>
        <w:autoSpaceDE w:val="0"/>
        <w:autoSpaceDN w:val="0"/>
        <w:adjustRightInd w:val="0"/>
        <w:spacing w:line="360" w:lineRule="auto"/>
        <w:rPr>
          <w:kern w:val="0"/>
        </w:rPr>
      </w:pPr>
      <w:r w:rsidRPr="00815396">
        <w:rPr>
          <w:kern w:val="0"/>
        </w:rPr>
        <w:t xml:space="preserve">The scheme design stage; </w:t>
      </w:r>
    </w:p>
    <w:p w:rsidR="00E67B34" w:rsidRPr="00815396" w:rsidRDefault="00E67B34" w:rsidP="00E67B34">
      <w:pPr>
        <w:pStyle w:val="ListParagraph"/>
        <w:numPr>
          <w:ilvl w:val="0"/>
          <w:numId w:val="7"/>
        </w:numPr>
        <w:autoSpaceDE w:val="0"/>
        <w:autoSpaceDN w:val="0"/>
        <w:adjustRightInd w:val="0"/>
        <w:spacing w:line="360" w:lineRule="auto"/>
        <w:rPr>
          <w:kern w:val="0"/>
        </w:rPr>
      </w:pPr>
      <w:r w:rsidRPr="00815396">
        <w:rPr>
          <w:kern w:val="0"/>
        </w:rPr>
        <w:t>The detailed design stage;</w:t>
      </w:r>
    </w:p>
    <w:p w:rsidR="00E67B34" w:rsidRPr="00815396" w:rsidRDefault="00E67B34" w:rsidP="00E67B34">
      <w:pPr>
        <w:pStyle w:val="ListParagraph"/>
        <w:numPr>
          <w:ilvl w:val="0"/>
          <w:numId w:val="7"/>
        </w:numPr>
        <w:autoSpaceDE w:val="0"/>
        <w:autoSpaceDN w:val="0"/>
        <w:adjustRightInd w:val="0"/>
        <w:spacing w:line="360" w:lineRule="auto"/>
        <w:rPr>
          <w:kern w:val="0"/>
        </w:rPr>
      </w:pPr>
      <w:r w:rsidRPr="00815396">
        <w:rPr>
          <w:kern w:val="0"/>
        </w:rPr>
        <w:t>The tendering stage: production information, bills of quantity and tender action;</w:t>
      </w:r>
    </w:p>
    <w:p w:rsidR="00E67B34" w:rsidRPr="00815396" w:rsidRDefault="00E67B34" w:rsidP="00E67B34">
      <w:pPr>
        <w:pStyle w:val="ListParagraph"/>
        <w:numPr>
          <w:ilvl w:val="0"/>
          <w:numId w:val="7"/>
        </w:numPr>
        <w:autoSpaceDE w:val="0"/>
        <w:autoSpaceDN w:val="0"/>
        <w:adjustRightInd w:val="0"/>
        <w:spacing w:line="360" w:lineRule="auto"/>
        <w:rPr>
          <w:kern w:val="0"/>
        </w:rPr>
      </w:pPr>
      <w:r w:rsidRPr="00815396">
        <w:rPr>
          <w:kern w:val="0"/>
        </w:rPr>
        <w:lastRenderedPageBreak/>
        <w:t xml:space="preserve">The construction stage: project planning and operations on site and the completion and feedback stage. </w:t>
      </w:r>
    </w:p>
    <w:p w:rsidR="00E67B34" w:rsidRPr="00815396" w:rsidRDefault="00E67B34" w:rsidP="00E67B34">
      <w:pPr>
        <w:autoSpaceDE w:val="0"/>
        <w:autoSpaceDN w:val="0"/>
        <w:adjustRightInd w:val="0"/>
        <w:spacing w:after="0" w:line="360" w:lineRule="auto"/>
        <w:ind w:firstLine="360"/>
        <w:jc w:val="both"/>
        <w:rPr>
          <w:rFonts w:ascii="Times New Roman" w:hAnsi="Times New Roman"/>
          <w:color w:val="000000" w:themeColor="text1"/>
          <w:sz w:val="24"/>
          <w:szCs w:val="24"/>
        </w:rPr>
      </w:pPr>
      <w:r w:rsidRPr="00815396">
        <w:rPr>
          <w:rFonts w:ascii="Times New Roman" w:hAnsi="Times New Roman"/>
          <w:color w:val="000000" w:themeColor="text1"/>
          <w:sz w:val="24"/>
          <w:szCs w:val="24"/>
        </w:rPr>
        <w:t>The identification of challenges is crucial if the project stakeholders are to be manage</w:t>
      </w:r>
      <w:r w:rsidR="00CA68B9" w:rsidRPr="00815396">
        <w:rPr>
          <w:rFonts w:ascii="Times New Roman" w:hAnsi="Times New Roman"/>
          <w:color w:val="000000" w:themeColor="text1"/>
          <w:sz w:val="24"/>
          <w:szCs w:val="24"/>
        </w:rPr>
        <w:t>d. In the views of (Ismodes, 2017; Carroll and Buchholtz, 201</w:t>
      </w:r>
      <w:r w:rsidRPr="00815396">
        <w:rPr>
          <w:rFonts w:ascii="Times New Roman" w:hAnsi="Times New Roman"/>
          <w:color w:val="000000" w:themeColor="text1"/>
          <w:sz w:val="24"/>
          <w:szCs w:val="24"/>
        </w:rPr>
        <w:t>6), Failure to manage stakeholders‟ interest can be detrimental to the organization’s survival as this could trigger conflicts with the local communities which could give negative publicity for the company putting their operation license in jeopardy. It could also complicate decision-making process which in the long run can affect time delays and associated cost overruns. Stakeholder engagement requires additional time and resources especially where resources are limited, stakeholder engagement must be carefully planned to ensure the results are sufficient Hadda</w:t>
      </w:r>
      <w:r w:rsidR="00CA68B9" w:rsidRPr="00815396">
        <w:rPr>
          <w:rFonts w:ascii="Times New Roman" w:hAnsi="Times New Roman"/>
          <w:color w:val="000000" w:themeColor="text1"/>
          <w:sz w:val="24"/>
          <w:szCs w:val="24"/>
        </w:rPr>
        <w:t>wayet al., (2017). Tuchman (2020</w:t>
      </w:r>
      <w:r w:rsidRPr="00815396">
        <w:rPr>
          <w:rFonts w:ascii="Times New Roman" w:hAnsi="Times New Roman"/>
          <w:color w:val="000000" w:themeColor="text1"/>
          <w:sz w:val="24"/>
          <w:szCs w:val="24"/>
        </w:rPr>
        <w:t xml:space="preserve">) also identifies some challenges in stakeholder management where she states that ignoring the involvement of interest groups will affect information flow needed for planning and execution of </w:t>
      </w:r>
      <w:r w:rsidR="00CA68B9" w:rsidRPr="00815396">
        <w:rPr>
          <w:rFonts w:ascii="Times New Roman" w:hAnsi="Times New Roman"/>
          <w:color w:val="000000" w:themeColor="text1"/>
          <w:sz w:val="24"/>
          <w:szCs w:val="24"/>
        </w:rPr>
        <w:t>a successful project. Nutt (2018</w:t>
      </w:r>
      <w:r w:rsidRPr="00815396">
        <w:rPr>
          <w:rFonts w:ascii="Times New Roman" w:hAnsi="Times New Roman"/>
          <w:color w:val="000000" w:themeColor="text1"/>
          <w:sz w:val="24"/>
          <w:szCs w:val="24"/>
        </w:rPr>
        <w:t>) made an incredible revelation after examining 400 strategic decisions and discovered that half of the decisions 'failed' because they were not implemented, only partially implemented or otherwise produced poor results and in addition to that most decision makers failed to attend to interests and information held by key stakeholders. Other uncertainties and problems created by stakeholders that contribute to project failure include inadequate resources assigned to the project, poor communication, unfavorable news about the project in the press, changes in the scope of work, and negative or hostile community reacti</w:t>
      </w:r>
      <w:r w:rsidR="00CA68B9" w:rsidRPr="00815396">
        <w:rPr>
          <w:rFonts w:ascii="Times New Roman" w:hAnsi="Times New Roman"/>
          <w:color w:val="000000" w:themeColor="text1"/>
          <w:sz w:val="24"/>
          <w:szCs w:val="24"/>
        </w:rPr>
        <w:t>ons to the project (Kalsern, 20</w:t>
      </w:r>
      <w:r w:rsidRPr="00815396">
        <w:rPr>
          <w:rFonts w:ascii="Times New Roman" w:hAnsi="Times New Roman"/>
          <w:color w:val="000000" w:themeColor="text1"/>
          <w:sz w:val="24"/>
          <w:szCs w:val="24"/>
        </w:rPr>
        <w:t>2</w:t>
      </w:r>
      <w:r w:rsidR="00CA68B9" w:rsidRPr="00815396">
        <w:rPr>
          <w:rFonts w:ascii="Times New Roman" w:hAnsi="Times New Roman"/>
          <w:color w:val="000000" w:themeColor="text1"/>
          <w:sz w:val="24"/>
          <w:szCs w:val="24"/>
        </w:rPr>
        <w:t>0</w:t>
      </w:r>
      <w:r w:rsidRPr="00815396">
        <w:rPr>
          <w:rFonts w:ascii="Times New Roman" w:hAnsi="Times New Roman"/>
          <w:color w:val="000000" w:themeColor="text1"/>
          <w:sz w:val="24"/>
          <w:szCs w:val="24"/>
        </w:rPr>
        <w:t>). A</w:t>
      </w:r>
      <w:r w:rsidR="00CA68B9" w:rsidRPr="00815396">
        <w:rPr>
          <w:rFonts w:ascii="Times New Roman" w:hAnsi="Times New Roman"/>
          <w:color w:val="000000" w:themeColor="text1"/>
          <w:sz w:val="24"/>
          <w:szCs w:val="24"/>
        </w:rPr>
        <w:t xml:space="preserve"> study conducted by Karlsen (201</w:t>
      </w:r>
      <w:r w:rsidRPr="00815396">
        <w:rPr>
          <w:rFonts w:ascii="Times New Roman" w:hAnsi="Times New Roman"/>
          <w:color w:val="000000" w:themeColor="text1"/>
          <w:sz w:val="24"/>
          <w:szCs w:val="24"/>
        </w:rPr>
        <w:t>8) discovered that stakeholders create both uncertainty and problems in project execution. From the study, such uncertainties and problems are caused by unclear stakeholder expectations because they do not understand the details and specifications and their role in the project pol</w:t>
      </w:r>
      <w:r w:rsidR="00CA68B9" w:rsidRPr="00815396">
        <w:rPr>
          <w:rFonts w:ascii="Times New Roman" w:hAnsi="Times New Roman"/>
          <w:color w:val="000000" w:themeColor="text1"/>
          <w:sz w:val="24"/>
          <w:szCs w:val="24"/>
        </w:rPr>
        <w:t>itical guidelines. Kastner (2017</w:t>
      </w:r>
      <w:r w:rsidRPr="00815396">
        <w:rPr>
          <w:rFonts w:ascii="Times New Roman" w:hAnsi="Times New Roman"/>
          <w:color w:val="000000" w:themeColor="text1"/>
          <w:sz w:val="24"/>
          <w:szCs w:val="24"/>
        </w:rPr>
        <w:t>), also highlights three major sources of Stakeholder Management challenges:</w:t>
      </w:r>
    </w:p>
    <w:p w:rsidR="00E67B34" w:rsidRPr="00815396" w:rsidRDefault="00E67B34" w:rsidP="00E67B34">
      <w:pPr>
        <w:autoSpaceDE w:val="0"/>
        <w:autoSpaceDN w:val="0"/>
        <w:adjustRightInd w:val="0"/>
        <w:spacing w:after="0" w:line="360" w:lineRule="auto"/>
        <w:ind w:firstLine="360"/>
        <w:jc w:val="both"/>
        <w:rPr>
          <w:rFonts w:ascii="Times New Roman" w:hAnsi="Times New Roman"/>
          <w:color w:val="000000" w:themeColor="text1"/>
          <w:sz w:val="24"/>
          <w:szCs w:val="24"/>
        </w:rPr>
      </w:pPr>
      <w:r w:rsidRPr="00815396">
        <w:rPr>
          <w:rFonts w:ascii="Times New Roman" w:hAnsi="Times New Roman"/>
          <w:color w:val="000000" w:themeColor="text1"/>
          <w:sz w:val="24"/>
          <w:szCs w:val="24"/>
        </w:rPr>
        <w:t>1. Unclear Stakeholders- where he explains that these are the type of stakeholders who do not clearly articulate enough or who are not open and honest about their interests and expectations</w:t>
      </w:r>
    </w:p>
    <w:p w:rsidR="00E67B34" w:rsidRPr="00815396" w:rsidRDefault="00E67B34" w:rsidP="00E67B34">
      <w:pPr>
        <w:autoSpaceDE w:val="0"/>
        <w:autoSpaceDN w:val="0"/>
        <w:adjustRightInd w:val="0"/>
        <w:spacing w:after="0" w:line="360" w:lineRule="auto"/>
        <w:ind w:firstLine="360"/>
        <w:jc w:val="both"/>
        <w:rPr>
          <w:rFonts w:ascii="Times New Roman" w:hAnsi="Times New Roman"/>
          <w:color w:val="000000" w:themeColor="text1"/>
          <w:sz w:val="24"/>
          <w:szCs w:val="24"/>
        </w:rPr>
      </w:pPr>
      <w:r w:rsidRPr="00815396">
        <w:rPr>
          <w:rFonts w:ascii="Times New Roman" w:hAnsi="Times New Roman"/>
          <w:color w:val="000000" w:themeColor="text1"/>
          <w:sz w:val="24"/>
          <w:szCs w:val="24"/>
        </w:rPr>
        <w:t>2. Unidentified Stakeholders- these are another type of stakeholders who were not identified early in the project.</w:t>
      </w:r>
    </w:p>
    <w:p w:rsidR="00E67B34" w:rsidRPr="00815396" w:rsidRDefault="00E67B34" w:rsidP="00E67B34">
      <w:pPr>
        <w:autoSpaceDE w:val="0"/>
        <w:autoSpaceDN w:val="0"/>
        <w:adjustRightInd w:val="0"/>
        <w:spacing w:after="0" w:line="360" w:lineRule="auto"/>
        <w:ind w:firstLine="360"/>
        <w:jc w:val="both"/>
        <w:rPr>
          <w:rFonts w:ascii="Times New Roman" w:hAnsi="Times New Roman"/>
          <w:color w:val="000000" w:themeColor="text1"/>
          <w:sz w:val="24"/>
          <w:szCs w:val="24"/>
        </w:rPr>
      </w:pPr>
      <w:r w:rsidRPr="00815396">
        <w:rPr>
          <w:rFonts w:ascii="Times New Roman" w:hAnsi="Times New Roman"/>
          <w:color w:val="000000" w:themeColor="text1"/>
          <w:sz w:val="24"/>
          <w:szCs w:val="24"/>
        </w:rPr>
        <w:t>3. Unreasonable Stakeholders- these are those who do not embrace what some refer to as reason and the laws of the organization.</w:t>
      </w:r>
    </w:p>
    <w:p w:rsidR="00CA68B9" w:rsidRPr="00815396" w:rsidRDefault="00CA68B9" w:rsidP="00E67B34">
      <w:pPr>
        <w:autoSpaceDE w:val="0"/>
        <w:autoSpaceDN w:val="0"/>
        <w:adjustRightInd w:val="0"/>
        <w:spacing w:after="0" w:line="360" w:lineRule="auto"/>
        <w:ind w:firstLine="360"/>
        <w:jc w:val="both"/>
        <w:rPr>
          <w:rFonts w:ascii="Times New Roman" w:hAnsi="Times New Roman"/>
          <w:color w:val="000000" w:themeColor="text1"/>
          <w:sz w:val="24"/>
          <w:szCs w:val="24"/>
        </w:rPr>
      </w:pPr>
    </w:p>
    <w:p w:rsidR="00E67B34" w:rsidRPr="00815396" w:rsidRDefault="00E67B34" w:rsidP="00E67B34">
      <w:pPr>
        <w:autoSpaceDE w:val="0"/>
        <w:autoSpaceDN w:val="0"/>
        <w:adjustRightInd w:val="0"/>
        <w:spacing w:after="0" w:line="360" w:lineRule="auto"/>
        <w:jc w:val="both"/>
        <w:rPr>
          <w:rFonts w:ascii="Times New Roman" w:hAnsi="Times New Roman"/>
          <w:b/>
          <w:bCs/>
          <w:color w:val="000000" w:themeColor="text1"/>
          <w:sz w:val="24"/>
          <w:szCs w:val="24"/>
        </w:rPr>
      </w:pPr>
      <w:r w:rsidRPr="00815396">
        <w:rPr>
          <w:rFonts w:ascii="Times New Roman" w:hAnsi="Times New Roman"/>
          <w:b/>
          <w:bCs/>
          <w:color w:val="000000" w:themeColor="text1"/>
          <w:sz w:val="24"/>
          <w:szCs w:val="24"/>
        </w:rPr>
        <w:lastRenderedPageBreak/>
        <w:t>2.7</w:t>
      </w:r>
      <w:r w:rsidRPr="00815396">
        <w:rPr>
          <w:rFonts w:ascii="Times New Roman" w:hAnsi="Times New Roman"/>
          <w:b/>
          <w:bCs/>
          <w:color w:val="000000" w:themeColor="text1"/>
          <w:sz w:val="24"/>
          <w:szCs w:val="24"/>
        </w:rPr>
        <w:tab/>
        <w:t>Strategies to Respond to Stakeholders’ Pressures in Projects</w:t>
      </w:r>
    </w:p>
    <w:p w:rsidR="00E67B34" w:rsidRPr="00815396" w:rsidRDefault="00E67B34" w:rsidP="00E67B34">
      <w:pPr>
        <w:autoSpaceDE w:val="0"/>
        <w:autoSpaceDN w:val="0"/>
        <w:adjustRightInd w:val="0"/>
        <w:spacing w:after="0" w:line="360" w:lineRule="auto"/>
        <w:ind w:firstLine="720"/>
        <w:jc w:val="both"/>
        <w:rPr>
          <w:rFonts w:ascii="Times New Roman" w:hAnsi="Times New Roman"/>
          <w:color w:val="000000" w:themeColor="text1"/>
          <w:sz w:val="24"/>
          <w:szCs w:val="24"/>
        </w:rPr>
      </w:pPr>
      <w:r w:rsidRPr="00815396">
        <w:rPr>
          <w:rFonts w:ascii="Times New Roman" w:hAnsi="Times New Roman"/>
          <w:color w:val="000000" w:themeColor="text1"/>
          <w:sz w:val="24"/>
          <w:szCs w:val="24"/>
        </w:rPr>
        <w:t xml:space="preserve">Stakeholders need to be involved in the early stages of the project to ensure that their negative impacts are curtailed at the early stages of the project. Project management also </w:t>
      </w:r>
      <w:r w:rsidR="00CA68B9" w:rsidRPr="00815396">
        <w:rPr>
          <w:rFonts w:ascii="Times New Roman" w:hAnsi="Times New Roman"/>
          <w:color w:val="000000" w:themeColor="text1"/>
          <w:sz w:val="24"/>
          <w:szCs w:val="24"/>
        </w:rPr>
        <w:t>requires</w:t>
      </w:r>
      <w:r w:rsidRPr="00815396">
        <w:rPr>
          <w:rFonts w:ascii="Times New Roman" w:hAnsi="Times New Roman"/>
          <w:color w:val="000000" w:themeColor="text1"/>
          <w:sz w:val="24"/>
          <w:szCs w:val="24"/>
        </w:rPr>
        <w:t xml:space="preserve"> strategies in dealing with and managing different types of stakeholders. Knowing the interest of the stakeholder is useful for establishing stakeholder management strategies. In the construction industry, different strategies should be used in order to manage different groups of stakeholde</w:t>
      </w:r>
      <w:r w:rsidR="00055C43" w:rsidRPr="00815396">
        <w:rPr>
          <w:rFonts w:ascii="Times New Roman" w:hAnsi="Times New Roman"/>
          <w:color w:val="000000" w:themeColor="text1"/>
          <w:sz w:val="24"/>
          <w:szCs w:val="24"/>
        </w:rPr>
        <w:t>rs (Jawahar and McLaughlin, 2017</w:t>
      </w:r>
      <w:r w:rsidRPr="00815396">
        <w:rPr>
          <w:rFonts w:ascii="Times New Roman" w:hAnsi="Times New Roman"/>
          <w:color w:val="000000" w:themeColor="text1"/>
          <w:sz w:val="24"/>
          <w:szCs w:val="24"/>
        </w:rPr>
        <w:t>). The project manager needs to analyzed and focus on particular stakeholders at each stage of the project’s lifecycle. A construction project should ideally have engaged and informed stakeholders who actively support the project’s objectives and outcomes</w:t>
      </w:r>
      <w:r w:rsidR="00055C43" w:rsidRPr="00815396">
        <w:rPr>
          <w:rFonts w:ascii="Times New Roman" w:hAnsi="Times New Roman"/>
          <w:color w:val="000000" w:themeColor="text1"/>
          <w:sz w:val="24"/>
          <w:szCs w:val="24"/>
        </w:rPr>
        <w:t>. The Tasmanian Government (2018</w:t>
      </w:r>
      <w:r w:rsidRPr="00815396">
        <w:rPr>
          <w:rFonts w:ascii="Times New Roman" w:hAnsi="Times New Roman"/>
          <w:color w:val="000000" w:themeColor="text1"/>
          <w:sz w:val="24"/>
          <w:szCs w:val="24"/>
        </w:rPr>
        <w:t>) recommends the following tactics for achieving and sustaining stakeholder commitment.</w:t>
      </w:r>
    </w:p>
    <w:p w:rsidR="00E67B34" w:rsidRPr="00815396" w:rsidRDefault="00E67B34" w:rsidP="00E67B34">
      <w:pPr>
        <w:autoSpaceDE w:val="0"/>
        <w:autoSpaceDN w:val="0"/>
        <w:adjustRightInd w:val="0"/>
        <w:spacing w:after="0" w:line="360" w:lineRule="auto"/>
        <w:ind w:firstLine="720"/>
        <w:jc w:val="both"/>
        <w:rPr>
          <w:rFonts w:ascii="Times New Roman" w:hAnsi="Times New Roman"/>
          <w:color w:val="000000" w:themeColor="text1"/>
          <w:sz w:val="24"/>
          <w:szCs w:val="24"/>
        </w:rPr>
      </w:pPr>
      <w:r w:rsidRPr="00815396">
        <w:rPr>
          <w:rFonts w:ascii="Times New Roman" w:hAnsi="Times New Roman"/>
          <w:color w:val="000000" w:themeColor="text1"/>
          <w:sz w:val="24"/>
          <w:szCs w:val="24"/>
        </w:rPr>
        <w:t>Provide active involvement of all stakeholders who have an effect on the outcome of the project at the early stages. Furthermore, legitimize the role of the project manager in understanding the advantages and outcome of the project. Creditability and trust should be encouraged by establishing good personal relationships, illustrating that project actions are being seriously driven by the stakeholders‟ needs, using recommendations of consultants or the formal methodologies established to support the project and involving senior executives as project champions in lending the project authority. In addition, early communication and persuasion should be implemented. The communication strategy should understand stakeholders” differences and meet their needs.</w:t>
      </w:r>
    </w:p>
    <w:p w:rsidR="00E67B34" w:rsidRPr="00815396" w:rsidRDefault="00E67B34" w:rsidP="00055C43">
      <w:pPr>
        <w:autoSpaceDE w:val="0"/>
        <w:autoSpaceDN w:val="0"/>
        <w:adjustRightInd w:val="0"/>
        <w:spacing w:after="0" w:line="240" w:lineRule="auto"/>
        <w:ind w:firstLine="720"/>
        <w:jc w:val="both"/>
        <w:rPr>
          <w:rFonts w:ascii="Times New Roman" w:hAnsi="Times New Roman"/>
          <w:color w:val="000000" w:themeColor="text1"/>
          <w:sz w:val="24"/>
          <w:szCs w:val="24"/>
        </w:rPr>
      </w:pPr>
      <w:r w:rsidRPr="00815396">
        <w:rPr>
          <w:rFonts w:ascii="Times New Roman" w:hAnsi="Times New Roman"/>
          <w:color w:val="000000" w:themeColor="text1"/>
          <w:sz w:val="24"/>
          <w:szCs w:val="24"/>
        </w:rPr>
        <w:t>Accordi</w:t>
      </w:r>
      <w:r w:rsidR="00055C43" w:rsidRPr="00815396">
        <w:rPr>
          <w:rFonts w:ascii="Times New Roman" w:hAnsi="Times New Roman"/>
          <w:color w:val="000000" w:themeColor="text1"/>
          <w:sz w:val="24"/>
          <w:szCs w:val="24"/>
        </w:rPr>
        <w:t>ng to Manowong and Ogunlana (201</w:t>
      </w:r>
      <w:r w:rsidRPr="00815396">
        <w:rPr>
          <w:rFonts w:ascii="Times New Roman" w:hAnsi="Times New Roman"/>
          <w:color w:val="000000" w:themeColor="text1"/>
          <w:sz w:val="24"/>
          <w:szCs w:val="24"/>
        </w:rPr>
        <w:t xml:space="preserve">6), if they are adequately informed about the project external stakeholders may be satisfied. Therefore, project managers must try to recognize as much as possible the related needs of the project to all stakeholders in order to meet that party or at least meet their minimum requirements. The expectations of stakeholders can be met and satisfied if they are known early in the project. In doing this, the opposing investors may become more comfortable with this. As such, keeping the key stakeholders informed about the project information and decision-making is a useful tactic for satisfying project stakeholders, especially in a construction project that has a lot of public impact. It is also an important strategy to use transparent and trustworthy contact with the media and the stakeholders involved to satisfy these groups with the information given (Olander and Landin, </w:t>
      </w:r>
      <w:r w:rsidR="00055C43" w:rsidRPr="00815396">
        <w:rPr>
          <w:rFonts w:ascii="Times New Roman" w:hAnsi="Times New Roman"/>
          <w:color w:val="000000" w:themeColor="text1"/>
          <w:sz w:val="24"/>
          <w:szCs w:val="24"/>
        </w:rPr>
        <w:t>2017</w:t>
      </w:r>
      <w:r w:rsidRPr="00815396">
        <w:rPr>
          <w:rFonts w:ascii="Times New Roman" w:hAnsi="Times New Roman"/>
          <w:color w:val="000000" w:themeColor="text1"/>
          <w:sz w:val="24"/>
          <w:szCs w:val="24"/>
        </w:rPr>
        <w:t>). Appropriate management framework is therefore needed to avoid, handle, or resolve disputes, ensure management of stakeholders and increase their satisfaction.</w:t>
      </w:r>
    </w:p>
    <w:p w:rsidR="00E67B34" w:rsidRPr="00815396" w:rsidRDefault="00E67B34" w:rsidP="00055C43">
      <w:pPr>
        <w:spacing w:after="0" w:line="240" w:lineRule="auto"/>
        <w:jc w:val="both"/>
        <w:rPr>
          <w:rFonts w:ascii="Times New Roman" w:hAnsi="Times New Roman"/>
          <w:b/>
          <w:bCs/>
          <w:color w:val="000000" w:themeColor="text1"/>
          <w:sz w:val="24"/>
          <w:szCs w:val="24"/>
        </w:rPr>
      </w:pPr>
    </w:p>
    <w:p w:rsidR="00E67B34" w:rsidRPr="00815396" w:rsidRDefault="00E67B34" w:rsidP="00055C43">
      <w:pPr>
        <w:spacing w:after="0" w:line="240" w:lineRule="auto"/>
        <w:jc w:val="both"/>
        <w:rPr>
          <w:rFonts w:ascii="Times New Roman" w:hAnsi="Times New Roman"/>
          <w:b/>
          <w:bCs/>
          <w:color w:val="000000" w:themeColor="text1"/>
          <w:sz w:val="24"/>
          <w:szCs w:val="24"/>
        </w:rPr>
      </w:pPr>
    </w:p>
    <w:p w:rsidR="00E67B34" w:rsidRPr="00815396" w:rsidRDefault="00E67B34" w:rsidP="00055C43">
      <w:pPr>
        <w:spacing w:after="0" w:line="240" w:lineRule="auto"/>
        <w:jc w:val="both"/>
        <w:rPr>
          <w:rFonts w:ascii="Times New Roman" w:hAnsi="Times New Roman"/>
          <w:b/>
          <w:bCs/>
          <w:color w:val="000000" w:themeColor="text1"/>
          <w:sz w:val="24"/>
          <w:szCs w:val="24"/>
        </w:rPr>
      </w:pPr>
    </w:p>
    <w:p w:rsidR="00E67B34" w:rsidRPr="00815396" w:rsidRDefault="00E67B34" w:rsidP="00055C43">
      <w:pPr>
        <w:spacing w:after="0" w:line="240" w:lineRule="auto"/>
        <w:jc w:val="both"/>
        <w:rPr>
          <w:rFonts w:ascii="Times New Roman" w:hAnsi="Times New Roman"/>
          <w:b/>
          <w:bCs/>
          <w:color w:val="000000" w:themeColor="text1"/>
          <w:sz w:val="24"/>
          <w:szCs w:val="24"/>
        </w:rPr>
      </w:pPr>
    </w:p>
    <w:p w:rsidR="00E67B34" w:rsidRPr="00815396" w:rsidRDefault="00E67B34" w:rsidP="00B108CA">
      <w:pPr>
        <w:autoSpaceDE w:val="0"/>
        <w:autoSpaceDN w:val="0"/>
        <w:adjustRightInd w:val="0"/>
        <w:spacing w:after="0" w:line="360" w:lineRule="auto"/>
        <w:jc w:val="center"/>
        <w:rPr>
          <w:rFonts w:ascii="Times New Roman" w:hAnsi="Times New Roman"/>
          <w:b/>
          <w:color w:val="000000" w:themeColor="text1"/>
          <w:sz w:val="24"/>
          <w:szCs w:val="24"/>
        </w:rPr>
      </w:pPr>
      <w:r w:rsidRPr="00815396">
        <w:rPr>
          <w:rFonts w:ascii="Times New Roman" w:hAnsi="Times New Roman"/>
          <w:b/>
          <w:color w:val="000000" w:themeColor="text1"/>
          <w:sz w:val="24"/>
          <w:szCs w:val="24"/>
        </w:rPr>
        <w:lastRenderedPageBreak/>
        <w:t>CHAPTER THREE</w:t>
      </w:r>
    </w:p>
    <w:p w:rsidR="00E67B34" w:rsidRPr="00815396" w:rsidRDefault="00E67B34" w:rsidP="00B108CA">
      <w:pPr>
        <w:autoSpaceDE w:val="0"/>
        <w:autoSpaceDN w:val="0"/>
        <w:adjustRightInd w:val="0"/>
        <w:spacing w:after="0" w:line="360" w:lineRule="auto"/>
        <w:jc w:val="center"/>
        <w:rPr>
          <w:rFonts w:ascii="Times New Roman" w:hAnsi="Times New Roman"/>
          <w:b/>
          <w:color w:val="000000" w:themeColor="text1"/>
          <w:sz w:val="24"/>
          <w:szCs w:val="24"/>
        </w:rPr>
      </w:pPr>
      <w:r w:rsidRPr="00815396">
        <w:rPr>
          <w:rFonts w:ascii="Times New Roman" w:hAnsi="Times New Roman"/>
          <w:b/>
          <w:color w:val="000000" w:themeColor="text1"/>
          <w:sz w:val="24"/>
          <w:szCs w:val="24"/>
        </w:rPr>
        <w:t>RESEARCH METHODOLOGY</w:t>
      </w:r>
    </w:p>
    <w:p w:rsidR="00E67B34" w:rsidRPr="00815396" w:rsidRDefault="00E67B34" w:rsidP="00E67B34">
      <w:pPr>
        <w:spacing w:after="0" w:line="360" w:lineRule="auto"/>
        <w:ind w:firstLine="720"/>
        <w:jc w:val="both"/>
        <w:rPr>
          <w:rFonts w:ascii="Times New Roman" w:hAnsi="Times New Roman"/>
          <w:color w:val="000000" w:themeColor="text1"/>
          <w:sz w:val="24"/>
          <w:szCs w:val="24"/>
        </w:rPr>
      </w:pPr>
      <w:r w:rsidRPr="00815396">
        <w:rPr>
          <w:rFonts w:ascii="Times New Roman" w:hAnsi="Times New Roman"/>
          <w:color w:val="000000" w:themeColor="text1"/>
          <w:sz w:val="24"/>
          <w:szCs w:val="24"/>
        </w:rPr>
        <w:t>This chapter is concerned with the methodology used in achieving the objectives of the study. It covers research design, study area, population of the study, sample size, sampling techniques, instrument for data collection, sources of data collection, validity of research instrument, reliability of the instrument, administration of the instrument, method of data analysis and decision rule.</w:t>
      </w:r>
    </w:p>
    <w:p w:rsidR="00E67B34" w:rsidRPr="00815396" w:rsidRDefault="00E67B34" w:rsidP="00E67B34">
      <w:pPr>
        <w:spacing w:after="0" w:line="360" w:lineRule="auto"/>
        <w:jc w:val="both"/>
        <w:rPr>
          <w:rFonts w:ascii="Times New Roman" w:hAnsi="Times New Roman"/>
          <w:b/>
          <w:color w:val="000000" w:themeColor="text1"/>
          <w:sz w:val="24"/>
          <w:szCs w:val="24"/>
        </w:rPr>
      </w:pPr>
      <w:r w:rsidRPr="00815396">
        <w:rPr>
          <w:rFonts w:ascii="Times New Roman" w:hAnsi="Times New Roman"/>
          <w:b/>
          <w:color w:val="000000" w:themeColor="text1"/>
          <w:sz w:val="24"/>
          <w:szCs w:val="24"/>
        </w:rPr>
        <w:t>3.1</w:t>
      </w:r>
      <w:r w:rsidRPr="00815396">
        <w:rPr>
          <w:rFonts w:ascii="Times New Roman" w:hAnsi="Times New Roman"/>
          <w:b/>
          <w:color w:val="000000" w:themeColor="text1"/>
          <w:sz w:val="24"/>
          <w:szCs w:val="24"/>
        </w:rPr>
        <w:tab/>
        <w:t>Research Design</w:t>
      </w:r>
    </w:p>
    <w:p w:rsidR="00E67B34" w:rsidRPr="00815396" w:rsidRDefault="00E67B34" w:rsidP="00E67B34">
      <w:pPr>
        <w:spacing w:after="0" w:line="360" w:lineRule="auto"/>
        <w:ind w:firstLine="720"/>
        <w:jc w:val="both"/>
        <w:rPr>
          <w:rFonts w:ascii="Times New Roman" w:hAnsi="Times New Roman"/>
          <w:color w:val="000000" w:themeColor="text1"/>
          <w:sz w:val="24"/>
          <w:szCs w:val="24"/>
        </w:rPr>
      </w:pPr>
      <w:r w:rsidRPr="00815396">
        <w:rPr>
          <w:rFonts w:ascii="Times New Roman" w:hAnsi="Times New Roman"/>
          <w:color w:val="000000" w:themeColor="text1"/>
          <w:sz w:val="24"/>
          <w:szCs w:val="24"/>
        </w:rPr>
        <w:t>This study employed the use of survey research design. The choice of this research design was considered appropriate because of its advantages of identifying attributes of a large population from a group of individuals. The design was suitable for the study as the study sought to examine subject matters using Nigeria as a case study.</w:t>
      </w:r>
    </w:p>
    <w:p w:rsidR="00E67B34" w:rsidRPr="00815396" w:rsidRDefault="00E67B34" w:rsidP="00E67B34">
      <w:pPr>
        <w:spacing w:after="0" w:line="360" w:lineRule="auto"/>
        <w:jc w:val="both"/>
        <w:rPr>
          <w:rFonts w:ascii="Times New Roman" w:hAnsi="Times New Roman"/>
          <w:b/>
          <w:color w:val="000000" w:themeColor="text1"/>
          <w:sz w:val="24"/>
          <w:szCs w:val="24"/>
        </w:rPr>
      </w:pPr>
      <w:r w:rsidRPr="00815396">
        <w:rPr>
          <w:rFonts w:ascii="Times New Roman" w:hAnsi="Times New Roman"/>
          <w:b/>
          <w:color w:val="000000" w:themeColor="text1"/>
          <w:sz w:val="24"/>
          <w:szCs w:val="24"/>
        </w:rPr>
        <w:t>3.2     The Study Area</w:t>
      </w:r>
    </w:p>
    <w:p w:rsidR="00E67B34" w:rsidRPr="00815396" w:rsidRDefault="00E67B34" w:rsidP="00E67B34">
      <w:pPr>
        <w:spacing w:after="0" w:line="360" w:lineRule="auto"/>
        <w:ind w:firstLine="720"/>
        <w:jc w:val="both"/>
        <w:rPr>
          <w:rFonts w:ascii="Times New Roman" w:hAnsi="Times New Roman"/>
          <w:color w:val="000000" w:themeColor="text1"/>
          <w:sz w:val="24"/>
          <w:szCs w:val="24"/>
        </w:rPr>
      </w:pPr>
      <w:r w:rsidRPr="00815396">
        <w:rPr>
          <w:rFonts w:ascii="Times New Roman" w:hAnsi="Times New Roman"/>
          <w:color w:val="000000" w:themeColor="text1"/>
          <w:sz w:val="24"/>
          <w:szCs w:val="24"/>
        </w:rPr>
        <w:t>This study was conducted in Nigeria. The choice of this study area was informed by its involvement in the subject matter in the state.</w:t>
      </w:r>
    </w:p>
    <w:p w:rsidR="00E67B34" w:rsidRPr="00815396" w:rsidRDefault="00E67B34" w:rsidP="00E67B34">
      <w:pPr>
        <w:spacing w:after="0" w:line="360" w:lineRule="auto"/>
        <w:jc w:val="both"/>
        <w:rPr>
          <w:rFonts w:ascii="Times New Roman" w:hAnsi="Times New Roman"/>
          <w:b/>
          <w:color w:val="000000" w:themeColor="text1"/>
          <w:sz w:val="24"/>
          <w:szCs w:val="24"/>
        </w:rPr>
      </w:pPr>
      <w:r w:rsidRPr="00815396">
        <w:rPr>
          <w:rFonts w:ascii="Times New Roman" w:hAnsi="Times New Roman"/>
          <w:b/>
          <w:color w:val="000000" w:themeColor="text1"/>
          <w:sz w:val="24"/>
          <w:szCs w:val="24"/>
        </w:rPr>
        <w:t>3.3    Population of the Study</w:t>
      </w:r>
    </w:p>
    <w:p w:rsidR="00E67B34" w:rsidRPr="00815396" w:rsidRDefault="00E67B34" w:rsidP="00E67B34">
      <w:pPr>
        <w:spacing w:after="0" w:line="360" w:lineRule="auto"/>
        <w:ind w:firstLine="720"/>
        <w:jc w:val="both"/>
        <w:rPr>
          <w:rFonts w:ascii="Times New Roman" w:hAnsi="Times New Roman"/>
          <w:color w:val="000000" w:themeColor="text1"/>
          <w:sz w:val="24"/>
          <w:szCs w:val="24"/>
        </w:rPr>
      </w:pPr>
      <w:r w:rsidRPr="00815396">
        <w:rPr>
          <w:rFonts w:ascii="Times New Roman" w:hAnsi="Times New Roman"/>
          <w:color w:val="000000" w:themeColor="text1"/>
          <w:sz w:val="24"/>
          <w:szCs w:val="24"/>
        </w:rPr>
        <w:t xml:space="preserve">The population of this study consisted of thirty-three (33) staff and stakeholders of the Nigerian construction industry. </w:t>
      </w:r>
    </w:p>
    <w:p w:rsidR="00E67B34" w:rsidRPr="00815396" w:rsidRDefault="00E67B34" w:rsidP="00E67B34">
      <w:pPr>
        <w:spacing w:after="0" w:line="360" w:lineRule="auto"/>
        <w:jc w:val="both"/>
        <w:rPr>
          <w:rFonts w:ascii="Times New Roman" w:hAnsi="Times New Roman"/>
          <w:b/>
          <w:color w:val="000000" w:themeColor="text1"/>
          <w:sz w:val="24"/>
          <w:szCs w:val="24"/>
        </w:rPr>
      </w:pPr>
      <w:r w:rsidRPr="00815396">
        <w:rPr>
          <w:rFonts w:ascii="Times New Roman" w:hAnsi="Times New Roman"/>
          <w:b/>
          <w:color w:val="000000" w:themeColor="text1"/>
          <w:sz w:val="24"/>
          <w:szCs w:val="24"/>
        </w:rPr>
        <w:t>3.4</w:t>
      </w:r>
      <w:r w:rsidRPr="00815396">
        <w:rPr>
          <w:rFonts w:ascii="Times New Roman" w:hAnsi="Times New Roman"/>
          <w:b/>
          <w:color w:val="000000" w:themeColor="text1"/>
          <w:sz w:val="24"/>
          <w:szCs w:val="24"/>
        </w:rPr>
        <w:tab/>
        <w:t>Sample Size and Sampling Techniques</w:t>
      </w:r>
    </w:p>
    <w:p w:rsidR="00E67B34" w:rsidRPr="00815396" w:rsidRDefault="00E67B34" w:rsidP="00E67B34">
      <w:pPr>
        <w:spacing w:after="0" w:line="360" w:lineRule="auto"/>
        <w:ind w:firstLine="720"/>
        <w:jc w:val="both"/>
        <w:rPr>
          <w:rFonts w:ascii="Times New Roman" w:hAnsi="Times New Roman"/>
          <w:color w:val="000000" w:themeColor="text1"/>
          <w:sz w:val="24"/>
          <w:szCs w:val="24"/>
        </w:rPr>
      </w:pPr>
      <w:r w:rsidRPr="00815396">
        <w:rPr>
          <w:rFonts w:ascii="Times New Roman" w:hAnsi="Times New Roman"/>
          <w:color w:val="000000" w:themeColor="text1"/>
          <w:sz w:val="24"/>
          <w:szCs w:val="24"/>
        </w:rPr>
        <w:t>As a result of the inability of the researcher to effectively study the whole staff strength (population) of the organisation, a representative number was chosen as the sample size population. Thirty (30) staff was used as the sample size. The sample size was calculated using the Taro Yamane scientific formula which is given as:</w:t>
      </w:r>
    </w:p>
    <w:p w:rsidR="00E67B34" w:rsidRPr="00815396" w:rsidRDefault="00E67B34" w:rsidP="00E67B34">
      <w:pPr>
        <w:spacing w:after="0" w:line="360" w:lineRule="auto"/>
        <w:jc w:val="both"/>
        <w:rPr>
          <w:rFonts w:ascii="Times New Roman" w:hAnsi="Times New Roman"/>
          <w:color w:val="000000" w:themeColor="text1"/>
          <w:sz w:val="24"/>
          <w:szCs w:val="24"/>
        </w:rPr>
      </w:pPr>
      <w:r w:rsidRPr="00815396">
        <w:rPr>
          <w:rFonts w:ascii="Times New Roman" w:hAnsi="Times New Roman"/>
          <w:color w:val="000000" w:themeColor="text1"/>
          <w:sz w:val="24"/>
          <w:szCs w:val="24"/>
        </w:rPr>
        <w:t xml:space="preserve">                              n =            N</w:t>
      </w:r>
    </w:p>
    <w:p w:rsidR="00E67B34" w:rsidRPr="00815396" w:rsidRDefault="00F0059D" w:rsidP="00E67B34">
      <w:pPr>
        <w:spacing w:after="0" w:line="360" w:lineRule="auto"/>
        <w:ind w:left="2880" w:firstLine="720"/>
        <w:jc w:val="both"/>
        <w:rPr>
          <w:rFonts w:ascii="Times New Roman" w:hAnsi="Times New Roman"/>
          <w:color w:val="000000" w:themeColor="text1"/>
          <w:sz w:val="24"/>
          <w:szCs w:val="24"/>
          <w:vertAlign w:val="superscript"/>
        </w:rPr>
      </w:pPr>
      <w:r w:rsidRPr="00815396">
        <w:rPr>
          <w:rFonts w:ascii="Times New Roman" w:hAnsi="Times New Roman"/>
          <w:noProof/>
          <w:color w:val="000000" w:themeColor="text1"/>
          <w:sz w:val="24"/>
          <w:szCs w:val="24"/>
          <w:lang w:eastAsia="en-US"/>
        </w:rPr>
        <mc:AlternateContent>
          <mc:Choice Requires="wps">
            <w:drawing>
              <wp:anchor distT="0" distB="0" distL="114300" distR="114300" simplePos="0" relativeHeight="251630592" behindDoc="0" locked="0" layoutInCell="1" allowOverlap="1" wp14:anchorId="3703239B" wp14:editId="0E79CB9A">
                <wp:simplePos x="0" y="0"/>
                <wp:positionH relativeFrom="column">
                  <wp:posOffset>2326005</wp:posOffset>
                </wp:positionH>
                <wp:positionV relativeFrom="paragraph">
                  <wp:posOffset>-1270</wp:posOffset>
                </wp:positionV>
                <wp:extent cx="773430" cy="635"/>
                <wp:effectExtent l="0" t="0" r="26670" b="37465"/>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3430" cy="63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7" o:spid="_x0000_s1026" type="#_x0000_t32" style="position:absolute;margin-left:183.15pt;margin-top:-.1pt;width:60.9pt;height:.05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" strokeweight="1pt"/>
            </w:pict>
          </mc:Fallback>
        </mc:AlternateContent>
      </w:r>
      <w:r w:rsidR="00E67B34" w:rsidRPr="00815396">
        <w:rPr>
          <w:rFonts w:ascii="Times New Roman" w:hAnsi="Times New Roman"/>
          <w:color w:val="000000" w:themeColor="text1"/>
          <w:sz w:val="24"/>
          <w:szCs w:val="24"/>
        </w:rPr>
        <w:t>1 + N (e)</w:t>
      </w:r>
      <w:r w:rsidR="00E67B34" w:rsidRPr="00815396">
        <w:rPr>
          <w:rFonts w:ascii="Times New Roman" w:hAnsi="Times New Roman"/>
          <w:color w:val="000000" w:themeColor="text1"/>
          <w:sz w:val="24"/>
          <w:szCs w:val="24"/>
          <w:vertAlign w:val="superscript"/>
        </w:rPr>
        <w:t xml:space="preserve"> 2</w:t>
      </w:r>
    </w:p>
    <w:p w:rsidR="00E67B34" w:rsidRPr="00815396" w:rsidRDefault="00E67B34" w:rsidP="00E67B34">
      <w:pPr>
        <w:spacing w:after="0" w:line="360" w:lineRule="auto"/>
        <w:ind w:left="2880" w:firstLine="720"/>
        <w:jc w:val="both"/>
        <w:rPr>
          <w:rFonts w:ascii="Times New Roman" w:hAnsi="Times New Roman"/>
          <w:color w:val="000000" w:themeColor="text1"/>
          <w:sz w:val="24"/>
          <w:szCs w:val="24"/>
          <w:vertAlign w:val="superscript"/>
        </w:rPr>
      </w:pPr>
    </w:p>
    <w:p w:rsidR="00E67B34" w:rsidRPr="00815396" w:rsidRDefault="00E67B34" w:rsidP="00E67B34">
      <w:pPr>
        <w:spacing w:after="0" w:line="360" w:lineRule="auto"/>
        <w:jc w:val="both"/>
        <w:rPr>
          <w:rFonts w:ascii="Times New Roman" w:hAnsi="Times New Roman"/>
          <w:color w:val="000000" w:themeColor="text1"/>
          <w:sz w:val="24"/>
          <w:szCs w:val="24"/>
        </w:rPr>
      </w:pPr>
      <w:r w:rsidRPr="00815396">
        <w:rPr>
          <w:rFonts w:ascii="Times New Roman" w:hAnsi="Times New Roman"/>
          <w:color w:val="000000" w:themeColor="text1"/>
          <w:sz w:val="24"/>
          <w:szCs w:val="24"/>
        </w:rPr>
        <w:t xml:space="preserve">Where: </w:t>
      </w:r>
    </w:p>
    <w:p w:rsidR="00E67B34" w:rsidRPr="00815396" w:rsidRDefault="00E67B34" w:rsidP="00E67B34">
      <w:pPr>
        <w:spacing w:after="0" w:line="360" w:lineRule="auto"/>
        <w:jc w:val="both"/>
        <w:rPr>
          <w:rFonts w:ascii="Times New Roman" w:hAnsi="Times New Roman"/>
          <w:color w:val="000000" w:themeColor="text1"/>
          <w:sz w:val="24"/>
          <w:szCs w:val="24"/>
        </w:rPr>
      </w:pPr>
      <w:r w:rsidRPr="00815396">
        <w:rPr>
          <w:rFonts w:ascii="Times New Roman" w:hAnsi="Times New Roman"/>
          <w:b/>
          <w:color w:val="000000" w:themeColor="text1"/>
          <w:sz w:val="24"/>
          <w:szCs w:val="24"/>
        </w:rPr>
        <w:t>N</w:t>
      </w:r>
      <w:r w:rsidRPr="00815396">
        <w:rPr>
          <w:rFonts w:ascii="Times New Roman" w:hAnsi="Times New Roman"/>
          <w:color w:val="000000" w:themeColor="text1"/>
          <w:sz w:val="24"/>
          <w:szCs w:val="24"/>
        </w:rPr>
        <w:t xml:space="preserve"> is the Population</w:t>
      </w:r>
    </w:p>
    <w:p w:rsidR="00E67B34" w:rsidRPr="00815396" w:rsidRDefault="00E67B34" w:rsidP="00E67B34">
      <w:pPr>
        <w:spacing w:after="0" w:line="360" w:lineRule="auto"/>
        <w:jc w:val="both"/>
        <w:rPr>
          <w:rFonts w:ascii="Times New Roman" w:hAnsi="Times New Roman"/>
          <w:color w:val="000000" w:themeColor="text1"/>
          <w:sz w:val="24"/>
          <w:szCs w:val="24"/>
        </w:rPr>
      </w:pPr>
      <w:r w:rsidRPr="00815396">
        <w:rPr>
          <w:rFonts w:ascii="Times New Roman" w:hAnsi="Times New Roman"/>
          <w:b/>
          <w:color w:val="000000" w:themeColor="text1"/>
          <w:sz w:val="24"/>
          <w:szCs w:val="24"/>
        </w:rPr>
        <w:t>1</w:t>
      </w:r>
      <w:r w:rsidRPr="00815396">
        <w:rPr>
          <w:rFonts w:ascii="Times New Roman" w:hAnsi="Times New Roman"/>
          <w:color w:val="000000" w:themeColor="text1"/>
          <w:sz w:val="24"/>
          <w:szCs w:val="24"/>
        </w:rPr>
        <w:t xml:space="preserve">  is the constant</w:t>
      </w:r>
    </w:p>
    <w:p w:rsidR="00E67B34" w:rsidRPr="00815396" w:rsidRDefault="00E67B34" w:rsidP="00E67B34">
      <w:pPr>
        <w:spacing w:after="0" w:line="360" w:lineRule="auto"/>
        <w:jc w:val="both"/>
        <w:rPr>
          <w:rFonts w:ascii="Times New Roman" w:hAnsi="Times New Roman"/>
          <w:color w:val="000000" w:themeColor="text1"/>
          <w:sz w:val="24"/>
          <w:szCs w:val="24"/>
        </w:rPr>
      </w:pPr>
      <w:r w:rsidRPr="00815396">
        <w:rPr>
          <w:rFonts w:ascii="Times New Roman" w:hAnsi="Times New Roman"/>
          <w:b/>
          <w:color w:val="000000" w:themeColor="text1"/>
          <w:sz w:val="24"/>
          <w:szCs w:val="24"/>
        </w:rPr>
        <w:t xml:space="preserve">e </w:t>
      </w:r>
      <w:r w:rsidRPr="00815396">
        <w:rPr>
          <w:rFonts w:ascii="Times New Roman" w:hAnsi="Times New Roman"/>
          <w:color w:val="000000" w:themeColor="text1"/>
          <w:sz w:val="24"/>
          <w:szCs w:val="24"/>
        </w:rPr>
        <w:t xml:space="preserve"> is the degree of error expected</w:t>
      </w:r>
    </w:p>
    <w:p w:rsidR="00E67B34" w:rsidRPr="00815396" w:rsidRDefault="00E67B34" w:rsidP="00E67B34">
      <w:pPr>
        <w:spacing w:after="0" w:line="360" w:lineRule="auto"/>
        <w:jc w:val="both"/>
        <w:rPr>
          <w:rFonts w:ascii="Times New Roman" w:hAnsi="Times New Roman"/>
          <w:color w:val="000000" w:themeColor="text1"/>
          <w:sz w:val="24"/>
          <w:szCs w:val="24"/>
        </w:rPr>
      </w:pPr>
      <w:r w:rsidRPr="00815396">
        <w:rPr>
          <w:rFonts w:ascii="Times New Roman" w:hAnsi="Times New Roman"/>
          <w:b/>
          <w:color w:val="000000" w:themeColor="text1"/>
          <w:sz w:val="24"/>
          <w:szCs w:val="24"/>
        </w:rPr>
        <w:t>n</w:t>
      </w:r>
      <w:r w:rsidRPr="00815396">
        <w:rPr>
          <w:rFonts w:ascii="Times New Roman" w:hAnsi="Times New Roman"/>
          <w:color w:val="000000" w:themeColor="text1"/>
          <w:sz w:val="24"/>
          <w:szCs w:val="24"/>
        </w:rPr>
        <w:t xml:space="preserve">  is the sample size</w:t>
      </w:r>
    </w:p>
    <w:p w:rsidR="00E67B34" w:rsidRPr="00815396" w:rsidRDefault="00E67B34" w:rsidP="00E67B34">
      <w:pPr>
        <w:spacing w:after="0" w:line="360" w:lineRule="auto"/>
        <w:ind w:left="2880" w:firstLine="720"/>
        <w:jc w:val="both"/>
        <w:rPr>
          <w:rFonts w:ascii="Times New Roman" w:hAnsi="Times New Roman"/>
          <w:color w:val="000000" w:themeColor="text1"/>
          <w:sz w:val="24"/>
          <w:szCs w:val="24"/>
        </w:rPr>
      </w:pPr>
    </w:p>
    <w:p w:rsidR="00E67B34" w:rsidRPr="00815396" w:rsidRDefault="00E67B34" w:rsidP="00B108CA">
      <w:pPr>
        <w:spacing w:after="0" w:line="240" w:lineRule="auto"/>
        <w:jc w:val="both"/>
        <w:rPr>
          <w:rFonts w:ascii="Times New Roman" w:hAnsi="Times New Roman"/>
          <w:color w:val="000000" w:themeColor="text1"/>
          <w:sz w:val="24"/>
          <w:szCs w:val="24"/>
        </w:rPr>
      </w:pPr>
      <w:r w:rsidRPr="00815396">
        <w:rPr>
          <w:rFonts w:ascii="Times New Roman" w:hAnsi="Times New Roman"/>
          <w:color w:val="000000" w:themeColor="text1"/>
          <w:sz w:val="24"/>
          <w:szCs w:val="24"/>
        </w:rPr>
        <w:t xml:space="preserve">                               n =                 33    </w:t>
      </w:r>
    </w:p>
    <w:p w:rsidR="00E67B34" w:rsidRPr="00815396" w:rsidRDefault="00F0059D" w:rsidP="00B108CA">
      <w:pPr>
        <w:spacing w:after="0" w:line="240" w:lineRule="auto"/>
        <w:ind w:left="3600"/>
        <w:jc w:val="both"/>
        <w:rPr>
          <w:rFonts w:ascii="Times New Roman" w:hAnsi="Times New Roman"/>
          <w:color w:val="000000" w:themeColor="text1"/>
          <w:sz w:val="24"/>
          <w:szCs w:val="24"/>
        </w:rPr>
      </w:pPr>
      <w:r w:rsidRPr="00815396">
        <w:rPr>
          <w:rFonts w:ascii="Times New Roman" w:hAnsi="Times New Roman"/>
          <w:noProof/>
          <w:color w:val="000000" w:themeColor="text1"/>
          <w:sz w:val="24"/>
          <w:szCs w:val="24"/>
          <w:lang w:eastAsia="en-US"/>
        </w:rPr>
        <mc:AlternateContent>
          <mc:Choice Requires="wps">
            <w:drawing>
              <wp:anchor distT="4294967295" distB="4294967295" distL="114300" distR="114300" simplePos="0" relativeHeight="251631616" behindDoc="0" locked="0" layoutInCell="1" allowOverlap="1" wp14:anchorId="718481B3" wp14:editId="0370970F">
                <wp:simplePos x="0" y="0"/>
                <wp:positionH relativeFrom="column">
                  <wp:posOffset>3279775</wp:posOffset>
                </wp:positionH>
                <wp:positionV relativeFrom="paragraph">
                  <wp:posOffset>1270</wp:posOffset>
                </wp:positionV>
                <wp:extent cx="1620520" cy="635"/>
                <wp:effectExtent l="0" t="0" r="17780" b="37465"/>
                <wp:wrapNone/>
                <wp:docPr id="8" name="Elb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20520" cy="635"/>
                        </a:xfrm>
                        <a:prstGeom prst="bentConnector3">
                          <a:avLst>
                            <a:gd name="adj1" fmla="val 50000"/>
                          </a:avLst>
                        </a:prstGeom>
                        <a:noFill/>
                        <a:ln w="1270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8" o:spid="_x0000_s1026" type="#_x0000_t34" style="position:absolute;margin-left:258.25pt;margin-top:.1pt;width:127.6pt;height:.05pt;z-index:2516316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" strokeweight="1pt"/>
            </w:pict>
          </mc:Fallback>
        </mc:AlternateContent>
      </w:r>
      <w:r w:rsidR="00E67B34" w:rsidRPr="00815396">
        <w:rPr>
          <w:rFonts w:ascii="Times New Roman" w:hAnsi="Times New Roman"/>
          <w:color w:val="000000" w:themeColor="text1"/>
          <w:sz w:val="24"/>
          <w:szCs w:val="24"/>
        </w:rPr>
        <w:tab/>
      </w:r>
      <w:r w:rsidR="00E67B34" w:rsidRPr="00815396">
        <w:rPr>
          <w:rFonts w:ascii="Times New Roman" w:hAnsi="Times New Roman"/>
          <w:color w:val="000000" w:themeColor="text1"/>
          <w:sz w:val="24"/>
          <w:szCs w:val="24"/>
        </w:rPr>
        <w:tab/>
      </w:r>
      <w:r w:rsidR="00E67B34" w:rsidRPr="00815396">
        <w:rPr>
          <w:rFonts w:ascii="Times New Roman" w:hAnsi="Times New Roman"/>
          <w:color w:val="000000" w:themeColor="text1"/>
          <w:sz w:val="24"/>
          <w:szCs w:val="24"/>
        </w:rPr>
        <w:tab/>
        <w:t>1 + 33 (0.05)</w:t>
      </w:r>
      <w:r w:rsidR="00E67B34" w:rsidRPr="00815396">
        <w:rPr>
          <w:rFonts w:ascii="Times New Roman" w:hAnsi="Times New Roman"/>
          <w:color w:val="000000" w:themeColor="text1"/>
          <w:sz w:val="24"/>
          <w:szCs w:val="24"/>
          <w:vertAlign w:val="superscript"/>
        </w:rPr>
        <w:t>2</w:t>
      </w:r>
    </w:p>
    <w:p w:rsidR="00E67B34" w:rsidRPr="00815396" w:rsidRDefault="00E67B34" w:rsidP="00B108CA">
      <w:pPr>
        <w:spacing w:after="0" w:line="240" w:lineRule="auto"/>
        <w:jc w:val="both"/>
        <w:rPr>
          <w:rFonts w:ascii="Times New Roman" w:hAnsi="Times New Roman"/>
          <w:color w:val="000000" w:themeColor="text1"/>
          <w:sz w:val="24"/>
          <w:szCs w:val="24"/>
        </w:rPr>
      </w:pPr>
    </w:p>
    <w:p w:rsidR="00E67B34" w:rsidRPr="00815396" w:rsidRDefault="00E67B34" w:rsidP="00B108CA">
      <w:pPr>
        <w:spacing w:after="0" w:line="240" w:lineRule="auto"/>
        <w:ind w:left="3600"/>
        <w:jc w:val="both"/>
        <w:rPr>
          <w:rFonts w:ascii="Times New Roman" w:hAnsi="Times New Roman"/>
          <w:color w:val="000000" w:themeColor="text1"/>
          <w:sz w:val="24"/>
          <w:szCs w:val="24"/>
        </w:rPr>
      </w:pPr>
    </w:p>
    <w:p w:rsidR="00E67B34" w:rsidRPr="00815396" w:rsidRDefault="00E67B34" w:rsidP="00B108CA">
      <w:pPr>
        <w:spacing w:after="0" w:line="240" w:lineRule="auto"/>
        <w:ind w:left="3600"/>
        <w:jc w:val="both"/>
        <w:rPr>
          <w:rFonts w:ascii="Times New Roman" w:hAnsi="Times New Roman"/>
          <w:color w:val="000000" w:themeColor="text1"/>
          <w:sz w:val="24"/>
          <w:szCs w:val="24"/>
        </w:rPr>
      </w:pPr>
    </w:p>
    <w:p w:rsidR="00E67B34" w:rsidRPr="00815396" w:rsidRDefault="00F0059D" w:rsidP="00B108CA">
      <w:pPr>
        <w:spacing w:after="0" w:line="240" w:lineRule="auto"/>
        <w:ind w:left="3600"/>
        <w:jc w:val="both"/>
        <w:rPr>
          <w:rFonts w:ascii="Times New Roman" w:hAnsi="Times New Roman"/>
          <w:color w:val="000000" w:themeColor="text1"/>
          <w:sz w:val="24"/>
          <w:szCs w:val="24"/>
        </w:rPr>
      </w:pPr>
      <w:r w:rsidRPr="00815396">
        <w:rPr>
          <w:rFonts w:ascii="Times New Roman" w:hAnsi="Times New Roman"/>
          <w:noProof/>
          <w:color w:val="000000" w:themeColor="text1"/>
          <w:sz w:val="24"/>
          <w:szCs w:val="24"/>
          <w:lang w:eastAsia="en-US"/>
        </w:rPr>
        <mc:AlternateContent>
          <mc:Choice Requires="wps">
            <w:drawing>
              <wp:anchor distT="4294967294" distB="4294967294" distL="114300" distR="114300" simplePos="0" relativeHeight="251632640" behindDoc="0" locked="0" layoutInCell="1" allowOverlap="1" wp14:anchorId="115FC4A3" wp14:editId="22075ECF">
                <wp:simplePos x="0" y="0"/>
                <wp:positionH relativeFrom="column">
                  <wp:posOffset>2200275</wp:posOffset>
                </wp:positionH>
                <wp:positionV relativeFrom="paragraph">
                  <wp:posOffset>200659</wp:posOffset>
                </wp:positionV>
                <wp:extent cx="1590675" cy="0"/>
                <wp:effectExtent l="0" t="0" r="9525" b="19050"/>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90675"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9" o:spid="_x0000_s1026" type="#_x0000_t32" style="position:absolute;margin-left:173.25pt;margin-top:15.8pt;width:125.25pt;height:0;z-index:2516326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" strokeweight="1pt"/>
            </w:pict>
          </mc:Fallback>
        </mc:AlternateContent>
      </w:r>
      <w:r w:rsidR="00E67B34" w:rsidRPr="00815396">
        <w:rPr>
          <w:rFonts w:ascii="Times New Roman" w:hAnsi="Times New Roman"/>
          <w:color w:val="000000" w:themeColor="text1"/>
          <w:sz w:val="24"/>
          <w:szCs w:val="24"/>
        </w:rPr>
        <w:t xml:space="preserve">          33</w:t>
      </w:r>
    </w:p>
    <w:p w:rsidR="00E67B34" w:rsidRPr="00815396" w:rsidRDefault="00E67B34" w:rsidP="00B108CA">
      <w:pPr>
        <w:spacing w:after="0" w:line="240" w:lineRule="auto"/>
        <w:ind w:left="3600"/>
        <w:jc w:val="both"/>
        <w:rPr>
          <w:rFonts w:ascii="Times New Roman" w:hAnsi="Times New Roman"/>
          <w:color w:val="000000" w:themeColor="text1"/>
          <w:sz w:val="24"/>
          <w:szCs w:val="24"/>
          <w:vertAlign w:val="superscript"/>
        </w:rPr>
      </w:pPr>
      <w:r w:rsidRPr="00815396">
        <w:rPr>
          <w:rFonts w:ascii="Times New Roman" w:hAnsi="Times New Roman"/>
          <w:color w:val="000000" w:themeColor="text1"/>
          <w:sz w:val="24"/>
          <w:szCs w:val="24"/>
        </w:rPr>
        <w:t>1 + 33 (0.0025)</w:t>
      </w:r>
    </w:p>
    <w:p w:rsidR="00E67B34" w:rsidRPr="00815396" w:rsidRDefault="00E67B34" w:rsidP="00B108CA">
      <w:pPr>
        <w:spacing w:after="0" w:line="240" w:lineRule="auto"/>
        <w:jc w:val="both"/>
        <w:rPr>
          <w:rFonts w:ascii="Times New Roman" w:hAnsi="Times New Roman"/>
          <w:color w:val="000000" w:themeColor="text1"/>
          <w:sz w:val="24"/>
          <w:szCs w:val="24"/>
        </w:rPr>
      </w:pPr>
    </w:p>
    <w:p w:rsidR="00E67B34" w:rsidRPr="00815396" w:rsidRDefault="00F0059D" w:rsidP="00B108CA">
      <w:pPr>
        <w:spacing w:after="0" w:line="240" w:lineRule="auto"/>
        <w:ind w:left="3600"/>
        <w:jc w:val="both"/>
        <w:rPr>
          <w:rFonts w:ascii="Times New Roman" w:hAnsi="Times New Roman"/>
          <w:color w:val="000000" w:themeColor="text1"/>
          <w:sz w:val="24"/>
          <w:szCs w:val="24"/>
        </w:rPr>
      </w:pPr>
      <w:r w:rsidRPr="00815396">
        <w:rPr>
          <w:rFonts w:ascii="Times New Roman" w:hAnsi="Times New Roman"/>
          <w:noProof/>
          <w:color w:val="000000" w:themeColor="text1"/>
          <w:sz w:val="24"/>
          <w:szCs w:val="24"/>
          <w:lang w:eastAsia="en-US"/>
        </w:rPr>
        <mc:AlternateContent>
          <mc:Choice Requires="wps">
            <w:drawing>
              <wp:anchor distT="4294967292" distB="4294967292" distL="114300" distR="114300" simplePos="0" relativeHeight="251633664" behindDoc="0" locked="0" layoutInCell="1" allowOverlap="1" wp14:anchorId="0FCCEA84" wp14:editId="434D9016">
                <wp:simplePos x="0" y="0"/>
                <wp:positionH relativeFrom="column">
                  <wp:posOffset>2389505</wp:posOffset>
                </wp:positionH>
                <wp:positionV relativeFrom="paragraph">
                  <wp:posOffset>197484</wp:posOffset>
                </wp:positionV>
                <wp:extent cx="823595" cy="0"/>
                <wp:effectExtent l="0" t="0" r="14605" b="19050"/>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3595"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0" o:spid="_x0000_s1026" type="#_x0000_t32" style="position:absolute;margin-left:188.15pt;margin-top:15.55pt;width:64.85pt;height:0;z-index:2516336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" strokeweight="1pt"/>
            </w:pict>
          </mc:Fallback>
        </mc:AlternateContent>
      </w:r>
      <w:r w:rsidR="00E67B34" w:rsidRPr="00815396">
        <w:rPr>
          <w:rFonts w:ascii="Times New Roman" w:hAnsi="Times New Roman"/>
          <w:color w:val="000000" w:themeColor="text1"/>
          <w:sz w:val="24"/>
          <w:szCs w:val="24"/>
        </w:rPr>
        <w:t xml:space="preserve">       33</w:t>
      </w:r>
    </w:p>
    <w:p w:rsidR="00E67B34" w:rsidRPr="00815396" w:rsidRDefault="00E67B34" w:rsidP="00B108CA">
      <w:pPr>
        <w:spacing w:after="0" w:line="240" w:lineRule="auto"/>
        <w:ind w:left="3600"/>
        <w:jc w:val="both"/>
        <w:rPr>
          <w:rFonts w:ascii="Times New Roman" w:hAnsi="Times New Roman"/>
          <w:color w:val="000000" w:themeColor="text1"/>
          <w:sz w:val="24"/>
          <w:szCs w:val="24"/>
        </w:rPr>
      </w:pPr>
      <w:r w:rsidRPr="00815396">
        <w:rPr>
          <w:rFonts w:ascii="Times New Roman" w:hAnsi="Times New Roman"/>
          <w:color w:val="000000" w:themeColor="text1"/>
          <w:sz w:val="24"/>
          <w:szCs w:val="24"/>
        </w:rPr>
        <w:t xml:space="preserve">  1 + 0.0825</w:t>
      </w:r>
    </w:p>
    <w:p w:rsidR="00E67B34" w:rsidRPr="00815396" w:rsidRDefault="00E67B34" w:rsidP="00B108CA">
      <w:pPr>
        <w:spacing w:after="0" w:line="240" w:lineRule="auto"/>
        <w:jc w:val="both"/>
        <w:rPr>
          <w:rFonts w:ascii="Times New Roman" w:hAnsi="Times New Roman"/>
          <w:color w:val="000000" w:themeColor="text1"/>
          <w:sz w:val="24"/>
          <w:szCs w:val="24"/>
        </w:rPr>
      </w:pPr>
    </w:p>
    <w:p w:rsidR="00E67B34" w:rsidRPr="00815396" w:rsidRDefault="00E67B34" w:rsidP="00B108CA">
      <w:pPr>
        <w:spacing w:after="0" w:line="240" w:lineRule="auto"/>
        <w:ind w:left="3600"/>
        <w:jc w:val="both"/>
        <w:rPr>
          <w:rFonts w:ascii="Times New Roman" w:hAnsi="Times New Roman"/>
          <w:color w:val="000000" w:themeColor="text1"/>
          <w:sz w:val="24"/>
          <w:szCs w:val="24"/>
        </w:rPr>
      </w:pPr>
      <w:r w:rsidRPr="00815396">
        <w:rPr>
          <w:rFonts w:ascii="Times New Roman" w:hAnsi="Times New Roman"/>
          <w:color w:val="000000" w:themeColor="text1"/>
          <w:sz w:val="24"/>
          <w:szCs w:val="24"/>
        </w:rPr>
        <w:t xml:space="preserve">       33</w:t>
      </w:r>
    </w:p>
    <w:p w:rsidR="00E67B34" w:rsidRPr="00815396" w:rsidRDefault="00F0059D" w:rsidP="00B108CA">
      <w:pPr>
        <w:spacing w:after="0" w:line="240" w:lineRule="auto"/>
        <w:ind w:left="3600"/>
        <w:jc w:val="both"/>
        <w:rPr>
          <w:rFonts w:ascii="Times New Roman" w:hAnsi="Times New Roman"/>
          <w:color w:val="000000" w:themeColor="text1"/>
          <w:sz w:val="24"/>
          <w:szCs w:val="24"/>
        </w:rPr>
      </w:pPr>
      <w:r w:rsidRPr="00815396">
        <w:rPr>
          <w:rFonts w:ascii="Times New Roman" w:hAnsi="Times New Roman"/>
          <w:noProof/>
          <w:color w:val="000000" w:themeColor="text1"/>
          <w:sz w:val="24"/>
          <w:szCs w:val="24"/>
          <w:lang w:eastAsia="en-US"/>
        </w:rPr>
        <mc:AlternateContent>
          <mc:Choice Requires="wps">
            <w:drawing>
              <wp:anchor distT="4294967292" distB="4294967292" distL="114300" distR="114300" simplePos="0" relativeHeight="251634688" behindDoc="0" locked="0" layoutInCell="1" allowOverlap="1" wp14:anchorId="119D766F" wp14:editId="60D53D04">
                <wp:simplePos x="0" y="0"/>
                <wp:positionH relativeFrom="column">
                  <wp:posOffset>2456180</wp:posOffset>
                </wp:positionH>
                <wp:positionV relativeFrom="paragraph">
                  <wp:posOffset>5079</wp:posOffset>
                </wp:positionV>
                <wp:extent cx="823595" cy="0"/>
                <wp:effectExtent l="0" t="0" r="14605" b="19050"/>
                <wp:wrapNone/>
                <wp:docPr id="11"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3595"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1" o:spid="_x0000_s1026" type="#_x0000_t32" style="position:absolute;margin-left:193.4pt;margin-top:.4pt;width:64.85pt;height:0;z-index:25163468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" strokeweight="1pt"/>
            </w:pict>
          </mc:Fallback>
        </mc:AlternateContent>
      </w:r>
      <w:r w:rsidR="00E67B34" w:rsidRPr="00815396">
        <w:rPr>
          <w:rFonts w:ascii="Times New Roman" w:hAnsi="Times New Roman"/>
          <w:color w:val="000000" w:themeColor="text1"/>
          <w:sz w:val="24"/>
          <w:szCs w:val="24"/>
        </w:rPr>
        <w:t xml:space="preserve">      1 .0825</w:t>
      </w:r>
    </w:p>
    <w:p w:rsidR="00E67B34" w:rsidRPr="00815396" w:rsidRDefault="00E67B34" w:rsidP="00B108CA">
      <w:pPr>
        <w:spacing w:after="0" w:line="240" w:lineRule="auto"/>
        <w:ind w:left="3600"/>
        <w:jc w:val="both"/>
        <w:rPr>
          <w:rFonts w:ascii="Times New Roman" w:hAnsi="Times New Roman"/>
          <w:color w:val="000000" w:themeColor="text1"/>
          <w:sz w:val="24"/>
          <w:szCs w:val="24"/>
        </w:rPr>
      </w:pPr>
    </w:p>
    <w:p w:rsidR="00E67B34" w:rsidRPr="00815396" w:rsidRDefault="00E67B34" w:rsidP="00B108CA">
      <w:pPr>
        <w:spacing w:after="0" w:line="240" w:lineRule="auto"/>
        <w:ind w:left="3600"/>
        <w:jc w:val="both"/>
        <w:rPr>
          <w:rFonts w:ascii="Times New Roman" w:hAnsi="Times New Roman"/>
          <w:color w:val="000000" w:themeColor="text1"/>
          <w:sz w:val="24"/>
          <w:szCs w:val="24"/>
        </w:rPr>
      </w:pPr>
      <w:r w:rsidRPr="00815396">
        <w:rPr>
          <w:rFonts w:ascii="Times New Roman" w:hAnsi="Times New Roman"/>
          <w:color w:val="000000" w:themeColor="text1"/>
          <w:sz w:val="24"/>
          <w:szCs w:val="24"/>
        </w:rPr>
        <w:t xml:space="preserve">   n = 30.4</w:t>
      </w:r>
    </w:p>
    <w:p w:rsidR="00E67B34" w:rsidRPr="00815396" w:rsidRDefault="00E67B34" w:rsidP="00B108CA">
      <w:pPr>
        <w:spacing w:after="0" w:line="240" w:lineRule="auto"/>
        <w:jc w:val="both"/>
        <w:rPr>
          <w:rFonts w:ascii="Times New Roman" w:hAnsi="Times New Roman"/>
          <w:b/>
          <w:color w:val="000000" w:themeColor="text1"/>
          <w:sz w:val="24"/>
          <w:szCs w:val="24"/>
        </w:rPr>
      </w:pPr>
    </w:p>
    <w:p w:rsidR="00E67B34" w:rsidRPr="00815396" w:rsidRDefault="00E67B34" w:rsidP="00E67B34">
      <w:pPr>
        <w:spacing w:after="0" w:line="360" w:lineRule="auto"/>
        <w:jc w:val="both"/>
        <w:rPr>
          <w:rFonts w:ascii="Times New Roman" w:hAnsi="Times New Roman"/>
          <w:b/>
          <w:color w:val="000000" w:themeColor="text1"/>
          <w:sz w:val="24"/>
          <w:szCs w:val="24"/>
        </w:rPr>
      </w:pPr>
      <w:r w:rsidRPr="00815396">
        <w:rPr>
          <w:rFonts w:ascii="Times New Roman" w:hAnsi="Times New Roman"/>
          <w:b/>
          <w:color w:val="000000" w:themeColor="text1"/>
          <w:sz w:val="24"/>
          <w:szCs w:val="24"/>
        </w:rPr>
        <w:t>3.5 Sources of Data Collection</w:t>
      </w:r>
    </w:p>
    <w:p w:rsidR="00E67B34" w:rsidRPr="00815396" w:rsidRDefault="00E67B34" w:rsidP="00E67B34">
      <w:pPr>
        <w:spacing w:after="0" w:line="360" w:lineRule="auto"/>
        <w:ind w:firstLine="720"/>
        <w:jc w:val="both"/>
        <w:rPr>
          <w:rFonts w:ascii="Times New Roman" w:hAnsi="Times New Roman"/>
          <w:color w:val="000000" w:themeColor="text1"/>
          <w:sz w:val="24"/>
          <w:szCs w:val="24"/>
        </w:rPr>
      </w:pPr>
      <w:r w:rsidRPr="00815396">
        <w:rPr>
          <w:rFonts w:ascii="Times New Roman" w:hAnsi="Times New Roman"/>
          <w:color w:val="000000" w:themeColor="text1"/>
          <w:sz w:val="24"/>
          <w:szCs w:val="24"/>
        </w:rPr>
        <w:t>Data were collected from primary and secondary sources. Primary data were obtained through questionnaire and personal interviews with both construction engineers  and stakeholders of the Nigerian Construction industry. This method was adopted to enable detailed and independent information not covered by the questionnaire to be expressed by the respondents. Secondary data were obtained from published reports, books, internet, journals, newspapers and magazines. For analytical comparison of facts and proper compilation of facts and figures, survey of existing documents was deemed necessary.</w:t>
      </w:r>
    </w:p>
    <w:p w:rsidR="00E67B34" w:rsidRPr="00815396" w:rsidRDefault="00E67B34" w:rsidP="00E67B34">
      <w:pPr>
        <w:spacing w:after="0" w:line="360" w:lineRule="auto"/>
        <w:jc w:val="both"/>
        <w:rPr>
          <w:rFonts w:ascii="Times New Roman" w:hAnsi="Times New Roman"/>
          <w:b/>
          <w:color w:val="000000" w:themeColor="text1"/>
          <w:sz w:val="24"/>
          <w:szCs w:val="24"/>
        </w:rPr>
      </w:pPr>
      <w:r w:rsidRPr="00815396">
        <w:rPr>
          <w:rFonts w:ascii="Times New Roman" w:hAnsi="Times New Roman"/>
          <w:b/>
          <w:color w:val="000000" w:themeColor="text1"/>
          <w:sz w:val="24"/>
          <w:szCs w:val="24"/>
        </w:rPr>
        <w:t>3.6 Instrument for Data Collection</w:t>
      </w:r>
    </w:p>
    <w:p w:rsidR="00E67B34" w:rsidRPr="00815396" w:rsidRDefault="00E67B34" w:rsidP="00E67B34">
      <w:pPr>
        <w:spacing w:after="0" w:line="360" w:lineRule="auto"/>
        <w:ind w:firstLine="720"/>
        <w:jc w:val="both"/>
        <w:rPr>
          <w:rFonts w:ascii="Times New Roman" w:hAnsi="Times New Roman"/>
          <w:color w:val="000000" w:themeColor="text1"/>
          <w:sz w:val="24"/>
          <w:szCs w:val="24"/>
        </w:rPr>
      </w:pPr>
      <w:r w:rsidRPr="00815396">
        <w:rPr>
          <w:rFonts w:ascii="Times New Roman" w:hAnsi="Times New Roman"/>
          <w:color w:val="000000" w:themeColor="text1"/>
          <w:sz w:val="24"/>
          <w:szCs w:val="24"/>
        </w:rPr>
        <w:t>Data were collected through questionnaire carefully designed and administered to the respondents, as well as through personal interviews. On the whole, the questionnaire constituted the major instrument for data collection. The questionnaire contains sections A and B. Section A contains personal information about the respondents. Section B is the main body of the questionnaire. This section contains seventeen (15) close ended questions using a four (4) point scale instrument through which the opinions of the respondents were expressed. Their responses were measured by means of a four category rating system:</w:t>
      </w:r>
    </w:p>
    <w:p w:rsidR="00E67B34" w:rsidRPr="00815396" w:rsidRDefault="00E67B34" w:rsidP="00E67B34">
      <w:pPr>
        <w:spacing w:after="0" w:line="360" w:lineRule="auto"/>
        <w:ind w:firstLine="720"/>
        <w:jc w:val="both"/>
        <w:rPr>
          <w:rFonts w:ascii="Times New Roman" w:hAnsi="Times New Roman"/>
          <w:color w:val="000000" w:themeColor="text1"/>
          <w:sz w:val="24"/>
          <w:szCs w:val="24"/>
        </w:rPr>
      </w:pPr>
      <w:r w:rsidRPr="00815396">
        <w:rPr>
          <w:rFonts w:ascii="Times New Roman" w:hAnsi="Times New Roman"/>
          <w:color w:val="000000" w:themeColor="text1"/>
          <w:sz w:val="24"/>
          <w:szCs w:val="24"/>
        </w:rPr>
        <w:t>SA        -         Strongly agree</w:t>
      </w:r>
      <w:r w:rsidRPr="00815396">
        <w:rPr>
          <w:rFonts w:ascii="Times New Roman" w:hAnsi="Times New Roman"/>
          <w:color w:val="000000" w:themeColor="text1"/>
          <w:sz w:val="24"/>
          <w:szCs w:val="24"/>
        </w:rPr>
        <w:tab/>
      </w:r>
      <w:r w:rsidRPr="00815396">
        <w:rPr>
          <w:rFonts w:ascii="Times New Roman" w:hAnsi="Times New Roman"/>
          <w:color w:val="000000" w:themeColor="text1"/>
          <w:sz w:val="24"/>
          <w:szCs w:val="24"/>
        </w:rPr>
        <w:tab/>
        <w:t xml:space="preserve">4 </w:t>
      </w:r>
    </w:p>
    <w:p w:rsidR="00E67B34" w:rsidRPr="00815396" w:rsidRDefault="00E67B34" w:rsidP="00E67B34">
      <w:pPr>
        <w:spacing w:after="0" w:line="360" w:lineRule="auto"/>
        <w:ind w:firstLine="720"/>
        <w:jc w:val="both"/>
        <w:rPr>
          <w:rFonts w:ascii="Times New Roman" w:hAnsi="Times New Roman"/>
          <w:color w:val="000000" w:themeColor="text1"/>
          <w:sz w:val="24"/>
          <w:szCs w:val="24"/>
        </w:rPr>
      </w:pPr>
      <w:r w:rsidRPr="00815396">
        <w:rPr>
          <w:rFonts w:ascii="Times New Roman" w:hAnsi="Times New Roman"/>
          <w:color w:val="000000" w:themeColor="text1"/>
          <w:sz w:val="24"/>
          <w:szCs w:val="24"/>
        </w:rPr>
        <w:t>A          -          Agree</w:t>
      </w:r>
      <w:r w:rsidRPr="00815396">
        <w:rPr>
          <w:rFonts w:ascii="Times New Roman" w:hAnsi="Times New Roman"/>
          <w:color w:val="000000" w:themeColor="text1"/>
          <w:sz w:val="24"/>
          <w:szCs w:val="24"/>
        </w:rPr>
        <w:tab/>
      </w:r>
      <w:r w:rsidRPr="00815396">
        <w:rPr>
          <w:rFonts w:ascii="Times New Roman" w:hAnsi="Times New Roman"/>
          <w:color w:val="000000" w:themeColor="text1"/>
          <w:sz w:val="24"/>
          <w:szCs w:val="24"/>
        </w:rPr>
        <w:tab/>
      </w:r>
      <w:r w:rsidRPr="00815396">
        <w:rPr>
          <w:rFonts w:ascii="Times New Roman" w:hAnsi="Times New Roman"/>
          <w:color w:val="000000" w:themeColor="text1"/>
          <w:sz w:val="24"/>
          <w:szCs w:val="24"/>
        </w:rPr>
        <w:tab/>
      </w:r>
      <w:r w:rsidRPr="00815396">
        <w:rPr>
          <w:rFonts w:ascii="Times New Roman" w:hAnsi="Times New Roman"/>
          <w:color w:val="000000" w:themeColor="text1"/>
          <w:sz w:val="24"/>
          <w:szCs w:val="24"/>
        </w:rPr>
        <w:tab/>
        <w:t>3</w:t>
      </w:r>
      <w:r w:rsidRPr="00815396">
        <w:rPr>
          <w:rFonts w:ascii="Times New Roman" w:hAnsi="Times New Roman"/>
          <w:color w:val="000000" w:themeColor="text1"/>
          <w:sz w:val="24"/>
          <w:szCs w:val="24"/>
        </w:rPr>
        <w:tab/>
      </w:r>
    </w:p>
    <w:p w:rsidR="00E67B34" w:rsidRPr="00815396" w:rsidRDefault="00E67B34" w:rsidP="00E67B34">
      <w:pPr>
        <w:spacing w:after="0" w:line="360" w:lineRule="auto"/>
        <w:ind w:firstLine="720"/>
        <w:jc w:val="both"/>
        <w:rPr>
          <w:rFonts w:ascii="Times New Roman" w:hAnsi="Times New Roman"/>
          <w:color w:val="000000" w:themeColor="text1"/>
          <w:sz w:val="24"/>
          <w:szCs w:val="24"/>
        </w:rPr>
      </w:pPr>
      <w:r w:rsidRPr="00815396">
        <w:rPr>
          <w:rFonts w:ascii="Times New Roman" w:hAnsi="Times New Roman"/>
          <w:color w:val="000000" w:themeColor="text1"/>
          <w:sz w:val="24"/>
          <w:szCs w:val="24"/>
        </w:rPr>
        <w:t>D         -          Disagree</w:t>
      </w:r>
      <w:r w:rsidRPr="00815396">
        <w:rPr>
          <w:rFonts w:ascii="Times New Roman" w:hAnsi="Times New Roman"/>
          <w:color w:val="000000" w:themeColor="text1"/>
          <w:sz w:val="24"/>
          <w:szCs w:val="24"/>
        </w:rPr>
        <w:tab/>
      </w:r>
      <w:r w:rsidRPr="00815396">
        <w:rPr>
          <w:rFonts w:ascii="Times New Roman" w:hAnsi="Times New Roman"/>
          <w:color w:val="000000" w:themeColor="text1"/>
          <w:sz w:val="24"/>
          <w:szCs w:val="24"/>
        </w:rPr>
        <w:tab/>
      </w:r>
      <w:r w:rsidRPr="00815396">
        <w:rPr>
          <w:rFonts w:ascii="Times New Roman" w:hAnsi="Times New Roman"/>
          <w:color w:val="000000" w:themeColor="text1"/>
          <w:sz w:val="24"/>
          <w:szCs w:val="24"/>
        </w:rPr>
        <w:tab/>
        <w:t xml:space="preserve">2               </w:t>
      </w:r>
    </w:p>
    <w:p w:rsidR="00E67B34" w:rsidRPr="00815396" w:rsidRDefault="00E67B34" w:rsidP="00B108CA">
      <w:pPr>
        <w:spacing w:after="0" w:line="360" w:lineRule="auto"/>
        <w:ind w:firstLine="720"/>
        <w:jc w:val="both"/>
        <w:rPr>
          <w:rFonts w:ascii="Times New Roman" w:hAnsi="Times New Roman"/>
          <w:color w:val="000000" w:themeColor="text1"/>
          <w:sz w:val="24"/>
          <w:szCs w:val="24"/>
        </w:rPr>
      </w:pPr>
      <w:r w:rsidRPr="00815396">
        <w:rPr>
          <w:rFonts w:ascii="Times New Roman" w:hAnsi="Times New Roman"/>
          <w:color w:val="000000" w:themeColor="text1"/>
          <w:sz w:val="24"/>
          <w:szCs w:val="24"/>
        </w:rPr>
        <w:lastRenderedPageBreak/>
        <w:t>SD       -          Strongly disagree</w:t>
      </w:r>
      <w:r w:rsidRPr="00815396">
        <w:rPr>
          <w:rFonts w:ascii="Times New Roman" w:hAnsi="Times New Roman"/>
          <w:color w:val="000000" w:themeColor="text1"/>
          <w:sz w:val="24"/>
          <w:szCs w:val="24"/>
        </w:rPr>
        <w:tab/>
        <w:t>1</w:t>
      </w:r>
    </w:p>
    <w:p w:rsidR="00E67B34" w:rsidRPr="00815396" w:rsidRDefault="00E67B34" w:rsidP="00E67B34">
      <w:pPr>
        <w:spacing w:after="0" w:line="360" w:lineRule="auto"/>
        <w:jc w:val="both"/>
        <w:rPr>
          <w:rFonts w:ascii="Times New Roman" w:hAnsi="Times New Roman"/>
          <w:b/>
          <w:color w:val="000000" w:themeColor="text1"/>
          <w:sz w:val="24"/>
          <w:szCs w:val="24"/>
        </w:rPr>
      </w:pPr>
      <w:r w:rsidRPr="00815396">
        <w:rPr>
          <w:rFonts w:ascii="Times New Roman" w:hAnsi="Times New Roman"/>
          <w:b/>
          <w:color w:val="000000" w:themeColor="text1"/>
          <w:sz w:val="24"/>
          <w:szCs w:val="24"/>
        </w:rPr>
        <w:t>3.7</w:t>
      </w:r>
      <w:r w:rsidRPr="00815396">
        <w:rPr>
          <w:rFonts w:ascii="Times New Roman" w:hAnsi="Times New Roman"/>
          <w:b/>
          <w:color w:val="000000" w:themeColor="text1"/>
          <w:sz w:val="24"/>
          <w:szCs w:val="24"/>
        </w:rPr>
        <w:tab/>
        <w:t>Validity of Research Instrument</w:t>
      </w:r>
    </w:p>
    <w:p w:rsidR="00E67B34" w:rsidRPr="00815396" w:rsidRDefault="00E67B34" w:rsidP="00E67B34">
      <w:pPr>
        <w:spacing w:after="0" w:line="360" w:lineRule="auto"/>
        <w:ind w:firstLine="720"/>
        <w:jc w:val="both"/>
        <w:rPr>
          <w:rFonts w:ascii="Times New Roman" w:hAnsi="Times New Roman"/>
          <w:color w:val="000000" w:themeColor="text1"/>
          <w:sz w:val="24"/>
          <w:szCs w:val="24"/>
        </w:rPr>
      </w:pPr>
      <w:r w:rsidRPr="00815396">
        <w:rPr>
          <w:rFonts w:ascii="Times New Roman" w:hAnsi="Times New Roman"/>
          <w:color w:val="000000" w:themeColor="text1"/>
          <w:sz w:val="24"/>
          <w:szCs w:val="24"/>
        </w:rPr>
        <w:t xml:space="preserve">The validity of the research instrument was assessed by the supervisor and other experts in the [Faculty </w:t>
      </w:r>
      <w:r w:rsidR="00B108CA" w:rsidRPr="00815396">
        <w:rPr>
          <w:rFonts w:ascii="Times New Roman" w:hAnsi="Times New Roman"/>
          <w:color w:val="000000" w:themeColor="text1"/>
          <w:sz w:val="24"/>
          <w:szCs w:val="24"/>
        </w:rPr>
        <w:t>and</w:t>
      </w:r>
      <w:r w:rsidRPr="00815396">
        <w:rPr>
          <w:rFonts w:ascii="Times New Roman" w:hAnsi="Times New Roman"/>
          <w:color w:val="000000" w:themeColor="text1"/>
          <w:sz w:val="24"/>
          <w:szCs w:val="24"/>
        </w:rPr>
        <w:t xml:space="preserve"> School]. These experts assessed the relevance of each item in relation to the objectives of the study, the hypotheses to be tested as well as the comprehensibility of each item in relation to the cognitive level of the respondents. They validated the instrument by effecting necessary corrections, examining the contents and ascertaining clarification of ideas as well as appropriateness of the items.</w:t>
      </w:r>
    </w:p>
    <w:p w:rsidR="00E67B34" w:rsidRPr="00815396" w:rsidRDefault="00E67B34" w:rsidP="00E67B34">
      <w:pPr>
        <w:spacing w:after="0" w:line="360" w:lineRule="auto"/>
        <w:jc w:val="both"/>
        <w:rPr>
          <w:rFonts w:ascii="Times New Roman" w:hAnsi="Times New Roman"/>
          <w:b/>
          <w:color w:val="000000" w:themeColor="text1"/>
          <w:sz w:val="24"/>
          <w:szCs w:val="24"/>
        </w:rPr>
      </w:pPr>
      <w:r w:rsidRPr="00815396">
        <w:rPr>
          <w:rFonts w:ascii="Times New Roman" w:hAnsi="Times New Roman"/>
          <w:b/>
          <w:color w:val="000000" w:themeColor="text1"/>
          <w:sz w:val="24"/>
          <w:szCs w:val="24"/>
        </w:rPr>
        <w:t>3.8</w:t>
      </w:r>
      <w:r w:rsidRPr="00815396">
        <w:rPr>
          <w:rFonts w:ascii="Times New Roman" w:hAnsi="Times New Roman"/>
          <w:b/>
          <w:color w:val="000000" w:themeColor="text1"/>
          <w:sz w:val="24"/>
          <w:szCs w:val="24"/>
        </w:rPr>
        <w:tab/>
        <w:t>Reliability of the Instrument</w:t>
      </w:r>
    </w:p>
    <w:p w:rsidR="00E67B34" w:rsidRPr="00815396" w:rsidRDefault="00E67B34" w:rsidP="00E67B34">
      <w:pPr>
        <w:spacing w:after="0" w:line="360" w:lineRule="auto"/>
        <w:ind w:firstLine="720"/>
        <w:jc w:val="both"/>
        <w:rPr>
          <w:rFonts w:ascii="Times New Roman" w:hAnsi="Times New Roman"/>
          <w:color w:val="000000" w:themeColor="text1"/>
          <w:sz w:val="24"/>
          <w:szCs w:val="24"/>
        </w:rPr>
      </w:pPr>
      <w:r w:rsidRPr="00815396">
        <w:rPr>
          <w:rFonts w:ascii="Times New Roman" w:hAnsi="Times New Roman"/>
          <w:color w:val="000000" w:themeColor="text1"/>
          <w:sz w:val="24"/>
          <w:szCs w:val="24"/>
        </w:rPr>
        <w:t>Reliability in this context refers to the measure of consistency of the instrument used in eliciting relevant and desirable responses from respondents so that the objectives can be reliably and meaningfully achieved. In order to determine the reliability of the instrument used in the study, the corrected questionnaire was administered randomly on selected engineers and stakeholders of Nigerian industry. This approach was repeated with the same group after a two – month’s period and the results obtained from the first and second pre-test were consistent, therefore, the instrument is reliable.</w:t>
      </w:r>
    </w:p>
    <w:p w:rsidR="00E67B34" w:rsidRPr="00815396" w:rsidRDefault="00E67B34" w:rsidP="00E67B34">
      <w:pPr>
        <w:spacing w:after="0" w:line="360" w:lineRule="auto"/>
        <w:jc w:val="both"/>
        <w:rPr>
          <w:rFonts w:ascii="Times New Roman" w:hAnsi="Times New Roman"/>
          <w:b/>
          <w:color w:val="000000" w:themeColor="text1"/>
          <w:sz w:val="24"/>
          <w:szCs w:val="24"/>
        </w:rPr>
      </w:pPr>
      <w:r w:rsidRPr="00815396">
        <w:rPr>
          <w:rFonts w:ascii="Times New Roman" w:hAnsi="Times New Roman"/>
          <w:b/>
          <w:color w:val="000000" w:themeColor="text1"/>
          <w:sz w:val="24"/>
          <w:szCs w:val="24"/>
        </w:rPr>
        <w:t>3.9</w:t>
      </w:r>
      <w:r w:rsidRPr="00815396">
        <w:rPr>
          <w:rFonts w:ascii="Times New Roman" w:hAnsi="Times New Roman"/>
          <w:b/>
          <w:color w:val="000000" w:themeColor="text1"/>
          <w:sz w:val="24"/>
          <w:szCs w:val="24"/>
        </w:rPr>
        <w:tab/>
        <w:t xml:space="preserve">Administration of the Instrument </w:t>
      </w:r>
    </w:p>
    <w:p w:rsidR="00E67B34" w:rsidRPr="00815396" w:rsidRDefault="00E67B34" w:rsidP="00E67B34">
      <w:pPr>
        <w:spacing w:after="0" w:line="360" w:lineRule="auto"/>
        <w:ind w:firstLine="720"/>
        <w:jc w:val="both"/>
        <w:rPr>
          <w:rFonts w:ascii="Times New Roman" w:hAnsi="Times New Roman"/>
          <w:color w:val="000000" w:themeColor="text1"/>
          <w:sz w:val="24"/>
          <w:szCs w:val="24"/>
        </w:rPr>
      </w:pPr>
      <w:r w:rsidRPr="00815396">
        <w:rPr>
          <w:rFonts w:ascii="Times New Roman" w:hAnsi="Times New Roman"/>
          <w:color w:val="000000" w:themeColor="text1"/>
          <w:sz w:val="24"/>
          <w:szCs w:val="24"/>
        </w:rPr>
        <w:t xml:space="preserve">The </w:t>
      </w:r>
      <w:r w:rsidR="00B108CA" w:rsidRPr="00815396">
        <w:rPr>
          <w:rFonts w:ascii="Times New Roman" w:hAnsi="Times New Roman"/>
          <w:color w:val="000000" w:themeColor="text1"/>
          <w:sz w:val="24"/>
          <w:szCs w:val="24"/>
        </w:rPr>
        <w:t>questionnaires were</w:t>
      </w:r>
      <w:r w:rsidRPr="00815396">
        <w:rPr>
          <w:rFonts w:ascii="Times New Roman" w:hAnsi="Times New Roman"/>
          <w:color w:val="000000" w:themeColor="text1"/>
          <w:sz w:val="24"/>
          <w:szCs w:val="24"/>
        </w:rPr>
        <w:t xml:space="preserve"> personally administered by the researcher to the respondents during official hours at the office. The exercise was done with the help of head of operations of the organization. This enhanced return rate of 100%.</w:t>
      </w:r>
    </w:p>
    <w:p w:rsidR="00E67B34" w:rsidRPr="00815396" w:rsidRDefault="00E67B34" w:rsidP="00E67B34">
      <w:pPr>
        <w:spacing w:after="0" w:line="360" w:lineRule="auto"/>
        <w:jc w:val="both"/>
        <w:rPr>
          <w:rFonts w:ascii="Times New Roman" w:hAnsi="Times New Roman"/>
          <w:b/>
          <w:color w:val="000000" w:themeColor="text1"/>
          <w:sz w:val="24"/>
          <w:szCs w:val="24"/>
        </w:rPr>
      </w:pPr>
      <w:r w:rsidRPr="00815396">
        <w:rPr>
          <w:rFonts w:ascii="Times New Roman" w:hAnsi="Times New Roman"/>
          <w:b/>
          <w:color w:val="000000" w:themeColor="text1"/>
          <w:sz w:val="24"/>
          <w:szCs w:val="24"/>
        </w:rPr>
        <w:t>3.10</w:t>
      </w:r>
      <w:r w:rsidRPr="00815396">
        <w:rPr>
          <w:rFonts w:ascii="Times New Roman" w:hAnsi="Times New Roman"/>
          <w:b/>
          <w:color w:val="000000" w:themeColor="text1"/>
          <w:sz w:val="24"/>
          <w:szCs w:val="24"/>
        </w:rPr>
        <w:tab/>
        <w:t>Method of Data Analysis</w:t>
      </w:r>
    </w:p>
    <w:p w:rsidR="00E67B34" w:rsidRPr="00815396" w:rsidRDefault="00E67B34" w:rsidP="00E67B34">
      <w:pPr>
        <w:spacing w:after="0" w:line="360" w:lineRule="auto"/>
        <w:ind w:firstLine="720"/>
        <w:jc w:val="both"/>
        <w:rPr>
          <w:rFonts w:ascii="Times New Roman" w:eastAsia="Times New Roman" w:hAnsi="Times New Roman"/>
          <w:color w:val="000000" w:themeColor="text1"/>
          <w:sz w:val="24"/>
          <w:szCs w:val="24"/>
        </w:rPr>
      </w:pPr>
      <w:r w:rsidRPr="00815396">
        <w:rPr>
          <w:rFonts w:ascii="Times New Roman" w:hAnsi="Times New Roman"/>
          <w:color w:val="000000" w:themeColor="text1"/>
          <w:sz w:val="24"/>
          <w:szCs w:val="24"/>
        </w:rPr>
        <w:t xml:space="preserve">Tables and simple percentage was used as technique of analyzing the research questions while linear regression was used to test the research hypotheses. All the tests were conducted at 0.05 level of significance. </w:t>
      </w:r>
    </w:p>
    <w:p w:rsidR="00E67B34" w:rsidRPr="00815396" w:rsidRDefault="00E67B34" w:rsidP="00E67B34">
      <w:pPr>
        <w:spacing w:after="0" w:line="360" w:lineRule="auto"/>
        <w:jc w:val="both"/>
        <w:rPr>
          <w:rFonts w:ascii="Times New Roman" w:eastAsia="Times New Roman" w:hAnsi="Times New Roman"/>
          <w:b/>
          <w:color w:val="000000" w:themeColor="text1"/>
          <w:sz w:val="24"/>
          <w:szCs w:val="24"/>
        </w:rPr>
      </w:pPr>
      <w:r w:rsidRPr="00815396">
        <w:rPr>
          <w:rFonts w:ascii="Times New Roman" w:eastAsia="Times New Roman" w:hAnsi="Times New Roman"/>
          <w:b/>
          <w:color w:val="000000" w:themeColor="text1"/>
          <w:sz w:val="24"/>
          <w:szCs w:val="24"/>
        </w:rPr>
        <w:t xml:space="preserve"> 3.11</w:t>
      </w:r>
      <w:r w:rsidRPr="00815396">
        <w:rPr>
          <w:rFonts w:ascii="Times New Roman" w:eastAsia="Times New Roman" w:hAnsi="Times New Roman"/>
          <w:b/>
          <w:color w:val="000000" w:themeColor="text1"/>
          <w:sz w:val="24"/>
          <w:szCs w:val="24"/>
        </w:rPr>
        <w:tab/>
        <w:t>Decision Rule</w:t>
      </w:r>
    </w:p>
    <w:p w:rsidR="00E67B34" w:rsidRPr="00815396" w:rsidRDefault="00E67B34" w:rsidP="00E67B34">
      <w:pPr>
        <w:spacing w:after="0" w:line="360" w:lineRule="auto"/>
        <w:ind w:firstLine="720"/>
        <w:jc w:val="both"/>
        <w:rPr>
          <w:rFonts w:ascii="Times New Roman" w:eastAsia="Times New Roman" w:hAnsi="Times New Roman"/>
          <w:color w:val="000000" w:themeColor="text1"/>
          <w:sz w:val="24"/>
          <w:szCs w:val="24"/>
        </w:rPr>
      </w:pPr>
      <w:r w:rsidRPr="00815396">
        <w:rPr>
          <w:rFonts w:ascii="Times New Roman" w:eastAsia="Times New Roman" w:hAnsi="Times New Roman"/>
          <w:color w:val="000000" w:themeColor="text1"/>
          <w:sz w:val="24"/>
          <w:szCs w:val="24"/>
        </w:rPr>
        <w:t>The decision to either reject or accept the null hypothesis (Ho) was reached using the following rules:</w:t>
      </w:r>
    </w:p>
    <w:p w:rsidR="00E67B34" w:rsidRPr="00815396" w:rsidRDefault="00E67B34" w:rsidP="00E67B34">
      <w:pPr>
        <w:spacing w:after="0" w:line="360" w:lineRule="auto"/>
        <w:jc w:val="both"/>
        <w:rPr>
          <w:rFonts w:ascii="Times New Roman" w:eastAsia="Times New Roman" w:hAnsi="Times New Roman"/>
          <w:color w:val="000000" w:themeColor="text1"/>
          <w:sz w:val="24"/>
          <w:szCs w:val="24"/>
        </w:rPr>
      </w:pPr>
      <w:r w:rsidRPr="00815396">
        <w:rPr>
          <w:rFonts w:ascii="Times New Roman" w:eastAsia="Times New Roman" w:hAnsi="Times New Roman"/>
          <w:color w:val="000000" w:themeColor="text1"/>
          <w:sz w:val="24"/>
          <w:szCs w:val="24"/>
        </w:rPr>
        <w:t>If the calculated value (t-cal) is greater than the table value (t-tab), the null hypothesis (Ho) will be rejected in favor of the alternative hypothesis (Hi) and if the table value (t-tab) is greater than the calculated value (t-cal) the alternative hypothesis (Hi) will be rejected in favor of the null hypothesis.</w:t>
      </w:r>
    </w:p>
    <w:p w:rsidR="00E67B34" w:rsidRPr="00815396" w:rsidRDefault="00E67B34" w:rsidP="00B108CA">
      <w:pPr>
        <w:spacing w:after="0" w:line="360" w:lineRule="auto"/>
        <w:jc w:val="center"/>
        <w:rPr>
          <w:rFonts w:ascii="Times New Roman" w:hAnsi="Times New Roman"/>
          <w:b/>
          <w:color w:val="000000" w:themeColor="text1"/>
          <w:sz w:val="24"/>
          <w:szCs w:val="24"/>
        </w:rPr>
      </w:pPr>
    </w:p>
    <w:p w:rsidR="00E67B34" w:rsidRPr="00815396" w:rsidRDefault="00E67B34" w:rsidP="00B108CA">
      <w:pPr>
        <w:spacing w:after="0" w:line="360" w:lineRule="auto"/>
        <w:jc w:val="center"/>
        <w:rPr>
          <w:rFonts w:ascii="Times New Roman" w:hAnsi="Times New Roman"/>
          <w:b/>
          <w:color w:val="000000" w:themeColor="text1"/>
          <w:sz w:val="24"/>
          <w:szCs w:val="24"/>
        </w:rPr>
      </w:pPr>
      <w:r w:rsidRPr="00815396">
        <w:rPr>
          <w:rFonts w:ascii="Times New Roman" w:hAnsi="Times New Roman"/>
          <w:b/>
          <w:color w:val="000000" w:themeColor="text1"/>
          <w:sz w:val="24"/>
          <w:szCs w:val="24"/>
        </w:rPr>
        <w:t>CHAPTER FOUR</w:t>
      </w:r>
    </w:p>
    <w:p w:rsidR="00E67B34" w:rsidRPr="00815396" w:rsidRDefault="00E67B34" w:rsidP="00B108CA">
      <w:pPr>
        <w:spacing w:after="0" w:line="360" w:lineRule="auto"/>
        <w:jc w:val="center"/>
        <w:rPr>
          <w:rFonts w:ascii="Times New Roman" w:hAnsi="Times New Roman"/>
          <w:b/>
          <w:color w:val="000000" w:themeColor="text1"/>
          <w:sz w:val="24"/>
          <w:szCs w:val="24"/>
        </w:rPr>
      </w:pPr>
      <w:r w:rsidRPr="00815396">
        <w:rPr>
          <w:rFonts w:ascii="Times New Roman" w:hAnsi="Times New Roman"/>
          <w:b/>
          <w:color w:val="000000" w:themeColor="text1"/>
          <w:sz w:val="24"/>
          <w:szCs w:val="24"/>
        </w:rPr>
        <w:t>DATA ANALYSIS AND INTERPRETATION</w:t>
      </w:r>
    </w:p>
    <w:p w:rsidR="00E67B34" w:rsidRPr="00815396" w:rsidRDefault="00E67B34" w:rsidP="00E67B34">
      <w:pPr>
        <w:spacing w:after="0" w:line="360" w:lineRule="auto"/>
        <w:jc w:val="both"/>
        <w:rPr>
          <w:rFonts w:ascii="Times New Roman" w:hAnsi="Times New Roman"/>
          <w:b/>
          <w:color w:val="000000" w:themeColor="text1"/>
          <w:sz w:val="24"/>
          <w:szCs w:val="24"/>
        </w:rPr>
      </w:pPr>
      <w:r w:rsidRPr="00815396">
        <w:rPr>
          <w:rFonts w:ascii="Times New Roman" w:hAnsi="Times New Roman"/>
          <w:b/>
          <w:color w:val="000000" w:themeColor="text1"/>
          <w:sz w:val="24"/>
          <w:szCs w:val="24"/>
        </w:rPr>
        <w:t>4.1 INTRODUCTION</w:t>
      </w:r>
    </w:p>
    <w:p w:rsidR="00E67B34" w:rsidRPr="00815396" w:rsidRDefault="00E67B34" w:rsidP="00E67B34">
      <w:pPr>
        <w:spacing w:after="0" w:line="360" w:lineRule="auto"/>
        <w:jc w:val="both"/>
        <w:rPr>
          <w:rFonts w:ascii="Times New Roman" w:hAnsi="Times New Roman"/>
          <w:color w:val="000000" w:themeColor="text1"/>
          <w:sz w:val="24"/>
          <w:szCs w:val="24"/>
        </w:rPr>
      </w:pPr>
      <w:r w:rsidRPr="00815396">
        <w:rPr>
          <w:rFonts w:ascii="Times New Roman" w:hAnsi="Times New Roman"/>
          <w:color w:val="000000" w:themeColor="text1"/>
          <w:sz w:val="24"/>
          <w:szCs w:val="24"/>
        </w:rPr>
        <w:t xml:space="preserve">This chapter covers data analysis, interpretation and the mode of presentation to illustrate </w:t>
      </w:r>
      <w:r w:rsidRPr="00815396">
        <w:rPr>
          <w:rStyle w:val="Emphasis"/>
          <w:rFonts w:ascii="Times New Roman" w:hAnsi="Times New Roman"/>
          <w:i w:val="0"/>
          <w:color w:val="000000" w:themeColor="text1"/>
          <w:sz w:val="24"/>
          <w:szCs w:val="24"/>
        </w:rPr>
        <w:t>the</w:t>
      </w:r>
      <w:r w:rsidRPr="00815396">
        <w:rPr>
          <w:rFonts w:ascii="Times New Roman" w:hAnsi="Times New Roman"/>
          <w:bCs/>
          <w:color w:val="000000" w:themeColor="text1"/>
          <w:sz w:val="24"/>
          <w:szCs w:val="24"/>
          <w:shd w:val="clear" w:color="auto" w:fill="FFFFFF"/>
        </w:rPr>
        <w:t>effects of stakeholders’ relationship management in construction project delivery</w:t>
      </w:r>
      <w:r w:rsidRPr="00815396">
        <w:rPr>
          <w:rFonts w:ascii="Times New Roman" w:hAnsi="Times New Roman"/>
          <w:color w:val="000000" w:themeColor="text1"/>
          <w:sz w:val="24"/>
          <w:szCs w:val="24"/>
        </w:rPr>
        <w:t>.  The various sections below therefore show the analysis and discussion of data collected from various respondents in in the Nigerian construction industry. Respondents comprising of administration and Operations personnel, amounted to Thirty (30). All 30 respondents responded to the various questions asked in the questionnaire, as there were no unreturned questionnaires.</w:t>
      </w:r>
    </w:p>
    <w:p w:rsidR="00E67B34" w:rsidRPr="00815396" w:rsidRDefault="00E67B34" w:rsidP="00E67B34">
      <w:pPr>
        <w:tabs>
          <w:tab w:val="center" w:pos="3960"/>
        </w:tabs>
        <w:autoSpaceDE w:val="0"/>
        <w:autoSpaceDN w:val="0"/>
        <w:adjustRightInd w:val="0"/>
        <w:spacing w:after="0" w:line="360" w:lineRule="auto"/>
        <w:jc w:val="both"/>
        <w:rPr>
          <w:rFonts w:ascii="Times New Roman" w:hAnsi="Times New Roman"/>
          <w:bCs/>
          <w:color w:val="000000" w:themeColor="text1"/>
          <w:sz w:val="24"/>
          <w:szCs w:val="24"/>
        </w:rPr>
      </w:pPr>
      <w:r w:rsidRPr="00815396">
        <w:rPr>
          <w:rFonts w:ascii="Times New Roman" w:hAnsi="Times New Roman"/>
          <w:color w:val="000000" w:themeColor="text1"/>
          <w:sz w:val="24"/>
          <w:szCs w:val="24"/>
        </w:rPr>
        <w:t>Responses gotten from the respondents were analysed to either Explain with the empirical evidence the initial claims of the researcher on the subject matter.</w:t>
      </w:r>
    </w:p>
    <w:p w:rsidR="00E67B34" w:rsidRPr="00815396" w:rsidRDefault="00E67B34" w:rsidP="00E67B34">
      <w:pPr>
        <w:tabs>
          <w:tab w:val="center" w:pos="3960"/>
        </w:tabs>
        <w:autoSpaceDE w:val="0"/>
        <w:autoSpaceDN w:val="0"/>
        <w:adjustRightInd w:val="0"/>
        <w:spacing w:after="0" w:line="360" w:lineRule="auto"/>
        <w:jc w:val="both"/>
        <w:rPr>
          <w:rFonts w:ascii="Times New Roman" w:hAnsi="Times New Roman"/>
          <w:bCs/>
          <w:color w:val="000000" w:themeColor="text1"/>
          <w:sz w:val="24"/>
          <w:szCs w:val="24"/>
        </w:rPr>
      </w:pPr>
      <w:r w:rsidRPr="00815396">
        <w:rPr>
          <w:rFonts w:ascii="Times New Roman" w:hAnsi="Times New Roman"/>
          <w:bCs/>
          <w:color w:val="000000" w:themeColor="text1"/>
          <w:sz w:val="24"/>
          <w:szCs w:val="24"/>
        </w:rPr>
        <w:t xml:space="preserve">Below are the objectives and the analysis of some of the questions used to address these </w:t>
      </w:r>
      <w:r w:rsidR="00B108CA" w:rsidRPr="00815396">
        <w:rPr>
          <w:rFonts w:ascii="Times New Roman" w:hAnsi="Times New Roman"/>
          <w:bCs/>
          <w:color w:val="000000" w:themeColor="text1"/>
          <w:sz w:val="24"/>
          <w:szCs w:val="24"/>
        </w:rPr>
        <w:t>objectives?</w:t>
      </w:r>
    </w:p>
    <w:p w:rsidR="00E67B34" w:rsidRPr="00815396" w:rsidRDefault="00E67B34" w:rsidP="00E67B34">
      <w:pPr>
        <w:pStyle w:val="ListParagraph"/>
        <w:numPr>
          <w:ilvl w:val="1"/>
          <w:numId w:val="6"/>
        </w:numPr>
        <w:autoSpaceDE w:val="0"/>
        <w:autoSpaceDN w:val="0"/>
        <w:adjustRightInd w:val="0"/>
        <w:spacing w:line="360" w:lineRule="auto"/>
        <w:rPr>
          <w:b/>
        </w:rPr>
      </w:pPr>
      <w:r w:rsidRPr="00815396">
        <w:rPr>
          <w:b/>
        </w:rPr>
        <w:t>PRESENTATION OF DATA</w:t>
      </w:r>
    </w:p>
    <w:p w:rsidR="00E67B34" w:rsidRPr="00815396" w:rsidRDefault="00E67B34" w:rsidP="00E67B34">
      <w:pPr>
        <w:autoSpaceDE w:val="0"/>
        <w:autoSpaceDN w:val="0"/>
        <w:adjustRightInd w:val="0"/>
        <w:spacing w:after="0" w:line="360" w:lineRule="auto"/>
        <w:ind w:left="360"/>
        <w:jc w:val="both"/>
        <w:rPr>
          <w:rFonts w:ascii="Times New Roman" w:hAnsi="Times New Roman"/>
          <w:b/>
          <w:color w:val="000000" w:themeColor="text1"/>
          <w:sz w:val="24"/>
          <w:szCs w:val="24"/>
        </w:rPr>
      </w:pPr>
      <w:r w:rsidRPr="00815396">
        <w:rPr>
          <w:rFonts w:ascii="Times New Roman" w:hAnsi="Times New Roman"/>
          <w:b/>
          <w:color w:val="000000" w:themeColor="text1"/>
          <w:sz w:val="24"/>
          <w:szCs w:val="24"/>
        </w:rPr>
        <w:t>Table 4.2.1</w:t>
      </w:r>
      <w:r w:rsidR="00B02113" w:rsidRPr="00815396">
        <w:rPr>
          <w:rFonts w:ascii="Times New Roman" w:hAnsi="Times New Roman"/>
          <w:b/>
          <w:color w:val="000000" w:themeColor="text1"/>
          <w:sz w:val="24"/>
          <w:szCs w:val="24"/>
        </w:rPr>
        <w:t>:</w:t>
      </w:r>
      <w:r w:rsidR="00B02113" w:rsidRPr="00815396">
        <w:rPr>
          <w:rFonts w:ascii="Times New Roman" w:hAnsi="Times New Roman"/>
          <w:b/>
          <w:color w:val="000000" w:themeColor="text1"/>
        </w:rPr>
        <w:t xml:space="preserve"> Statistics of Field Survey</w:t>
      </w:r>
    </w:p>
    <w:tbl>
      <w:tblPr>
        <w:tblStyle w:val="TableGrid"/>
        <w:tblW w:w="0" w:type="auto"/>
        <w:tblInd w:w="468" w:type="dxa"/>
        <w:tblBorders>
          <w:left w:val="none" w:sz="0" w:space="0" w:color="auto"/>
          <w:right w:val="none" w:sz="0" w:space="0" w:color="auto"/>
          <w:insideV w:val="none" w:sz="0" w:space="0" w:color="auto"/>
        </w:tblBorders>
        <w:tblLook w:val="04A0" w:firstRow="1" w:lastRow="0" w:firstColumn="1" w:lastColumn="0" w:noHBand="0" w:noVBand="1"/>
      </w:tblPr>
      <w:tblGrid>
        <w:gridCol w:w="1656"/>
        <w:gridCol w:w="1656"/>
        <w:gridCol w:w="1656"/>
      </w:tblGrid>
      <w:tr w:rsidR="00E67B34" w:rsidRPr="00815396" w:rsidTr="00B02113">
        <w:trPr>
          <w:trHeight w:val="332"/>
        </w:trPr>
        <w:tc>
          <w:tcPr>
            <w:tcW w:w="1656" w:type="dxa"/>
            <w:hideMark/>
          </w:tcPr>
          <w:p w:rsidR="00E67B34" w:rsidRPr="00815396" w:rsidRDefault="00E67B34" w:rsidP="00E67B34">
            <w:pPr>
              <w:autoSpaceDE w:val="0"/>
              <w:autoSpaceDN w:val="0"/>
              <w:adjustRightInd w:val="0"/>
              <w:spacing w:line="360" w:lineRule="auto"/>
              <w:jc w:val="both"/>
              <w:rPr>
                <w:rFonts w:ascii="Times New Roman" w:hAnsi="Times New Roman"/>
                <w:kern w:val="0"/>
                <w:sz w:val="24"/>
                <w:szCs w:val="24"/>
              </w:rPr>
            </w:pPr>
            <w:r w:rsidRPr="00815396">
              <w:rPr>
                <w:rFonts w:ascii="Times New Roman" w:hAnsi="Times New Roman"/>
                <w:kern w:val="0"/>
                <w:sz w:val="24"/>
                <w:szCs w:val="24"/>
              </w:rPr>
              <w:t>Questionnaires Issued</w:t>
            </w:r>
          </w:p>
        </w:tc>
        <w:tc>
          <w:tcPr>
            <w:tcW w:w="1656" w:type="dxa"/>
            <w:hideMark/>
          </w:tcPr>
          <w:p w:rsidR="00E67B34" w:rsidRPr="00815396" w:rsidRDefault="00E67B34" w:rsidP="00E67B34">
            <w:pPr>
              <w:autoSpaceDE w:val="0"/>
              <w:autoSpaceDN w:val="0"/>
              <w:adjustRightInd w:val="0"/>
              <w:spacing w:line="360" w:lineRule="auto"/>
              <w:jc w:val="both"/>
              <w:rPr>
                <w:rFonts w:ascii="Times New Roman" w:hAnsi="Times New Roman"/>
                <w:kern w:val="0"/>
                <w:sz w:val="24"/>
                <w:szCs w:val="24"/>
              </w:rPr>
            </w:pPr>
            <w:r w:rsidRPr="00815396">
              <w:rPr>
                <w:rFonts w:ascii="Times New Roman" w:hAnsi="Times New Roman"/>
                <w:kern w:val="0"/>
                <w:sz w:val="24"/>
                <w:szCs w:val="24"/>
              </w:rPr>
              <w:t>Questionnaires Returned</w:t>
            </w:r>
          </w:p>
        </w:tc>
        <w:tc>
          <w:tcPr>
            <w:tcW w:w="1656" w:type="dxa"/>
            <w:hideMark/>
          </w:tcPr>
          <w:p w:rsidR="00E67B34" w:rsidRPr="00815396" w:rsidRDefault="00E67B34" w:rsidP="00E67B34">
            <w:pPr>
              <w:autoSpaceDE w:val="0"/>
              <w:autoSpaceDN w:val="0"/>
              <w:adjustRightInd w:val="0"/>
              <w:spacing w:line="360" w:lineRule="auto"/>
              <w:jc w:val="both"/>
              <w:rPr>
                <w:rFonts w:ascii="Times New Roman" w:hAnsi="Times New Roman"/>
                <w:kern w:val="0"/>
                <w:sz w:val="24"/>
                <w:szCs w:val="24"/>
              </w:rPr>
            </w:pPr>
            <w:r w:rsidRPr="00815396">
              <w:rPr>
                <w:rFonts w:ascii="Times New Roman" w:hAnsi="Times New Roman"/>
                <w:kern w:val="0"/>
                <w:sz w:val="24"/>
                <w:szCs w:val="24"/>
              </w:rPr>
              <w:t>Questionnaires not Returned</w:t>
            </w:r>
          </w:p>
        </w:tc>
      </w:tr>
      <w:tr w:rsidR="00E67B34" w:rsidRPr="00815396" w:rsidTr="00B02113">
        <w:trPr>
          <w:trHeight w:val="447"/>
        </w:trPr>
        <w:tc>
          <w:tcPr>
            <w:tcW w:w="1656" w:type="dxa"/>
            <w:hideMark/>
          </w:tcPr>
          <w:p w:rsidR="00E67B34" w:rsidRPr="00815396" w:rsidRDefault="00E67B34" w:rsidP="00E67B34">
            <w:pPr>
              <w:autoSpaceDE w:val="0"/>
              <w:autoSpaceDN w:val="0"/>
              <w:adjustRightInd w:val="0"/>
              <w:spacing w:line="360" w:lineRule="auto"/>
              <w:jc w:val="both"/>
              <w:rPr>
                <w:rFonts w:ascii="Times New Roman" w:hAnsi="Times New Roman"/>
                <w:kern w:val="0"/>
                <w:sz w:val="24"/>
                <w:szCs w:val="24"/>
              </w:rPr>
            </w:pPr>
            <w:r w:rsidRPr="00815396">
              <w:rPr>
                <w:rFonts w:ascii="Times New Roman" w:hAnsi="Times New Roman"/>
                <w:kern w:val="0"/>
                <w:sz w:val="24"/>
                <w:szCs w:val="24"/>
              </w:rPr>
              <w:t>30</w:t>
            </w:r>
          </w:p>
        </w:tc>
        <w:tc>
          <w:tcPr>
            <w:tcW w:w="1656" w:type="dxa"/>
            <w:hideMark/>
          </w:tcPr>
          <w:p w:rsidR="00E67B34" w:rsidRPr="00815396" w:rsidRDefault="00E67B34" w:rsidP="00E67B34">
            <w:pPr>
              <w:autoSpaceDE w:val="0"/>
              <w:autoSpaceDN w:val="0"/>
              <w:adjustRightInd w:val="0"/>
              <w:spacing w:line="360" w:lineRule="auto"/>
              <w:jc w:val="both"/>
              <w:rPr>
                <w:rFonts w:ascii="Times New Roman" w:hAnsi="Times New Roman"/>
                <w:kern w:val="0"/>
                <w:sz w:val="24"/>
                <w:szCs w:val="24"/>
              </w:rPr>
            </w:pPr>
            <w:r w:rsidRPr="00815396">
              <w:rPr>
                <w:rFonts w:ascii="Times New Roman" w:hAnsi="Times New Roman"/>
                <w:kern w:val="0"/>
                <w:sz w:val="24"/>
                <w:szCs w:val="24"/>
              </w:rPr>
              <w:t>30</w:t>
            </w:r>
          </w:p>
        </w:tc>
        <w:tc>
          <w:tcPr>
            <w:tcW w:w="1656" w:type="dxa"/>
            <w:hideMark/>
          </w:tcPr>
          <w:p w:rsidR="00E67B34" w:rsidRPr="00815396" w:rsidRDefault="00E67B34" w:rsidP="00E67B34">
            <w:pPr>
              <w:autoSpaceDE w:val="0"/>
              <w:autoSpaceDN w:val="0"/>
              <w:adjustRightInd w:val="0"/>
              <w:spacing w:line="360" w:lineRule="auto"/>
              <w:jc w:val="both"/>
              <w:rPr>
                <w:rFonts w:ascii="Times New Roman" w:hAnsi="Times New Roman"/>
                <w:kern w:val="0"/>
                <w:sz w:val="24"/>
                <w:szCs w:val="24"/>
              </w:rPr>
            </w:pPr>
            <w:r w:rsidRPr="00815396">
              <w:rPr>
                <w:rFonts w:ascii="Times New Roman" w:hAnsi="Times New Roman"/>
                <w:kern w:val="0"/>
                <w:sz w:val="24"/>
                <w:szCs w:val="24"/>
              </w:rPr>
              <w:t>0</w:t>
            </w:r>
          </w:p>
        </w:tc>
      </w:tr>
    </w:tbl>
    <w:p w:rsidR="00E67B34" w:rsidRPr="00815396" w:rsidRDefault="00E67B34" w:rsidP="00B02113">
      <w:pPr>
        <w:pStyle w:val="ListParagraph"/>
        <w:autoSpaceDE w:val="0"/>
        <w:autoSpaceDN w:val="0"/>
        <w:adjustRightInd w:val="0"/>
        <w:spacing w:line="360" w:lineRule="auto"/>
        <w:ind w:left="630"/>
      </w:pPr>
      <w:r w:rsidRPr="00815396">
        <w:t>Source: Field Survey March, 2023.</w:t>
      </w:r>
    </w:p>
    <w:p w:rsidR="00E67B34" w:rsidRPr="00815396" w:rsidRDefault="00E67B34" w:rsidP="00E67B34">
      <w:pPr>
        <w:autoSpaceDE w:val="0"/>
        <w:autoSpaceDN w:val="0"/>
        <w:adjustRightInd w:val="0"/>
        <w:spacing w:after="0" w:line="360" w:lineRule="auto"/>
        <w:ind w:left="360"/>
        <w:jc w:val="both"/>
        <w:rPr>
          <w:rFonts w:ascii="Times New Roman" w:hAnsi="Times New Roman"/>
          <w:color w:val="000000" w:themeColor="text1"/>
          <w:sz w:val="24"/>
          <w:szCs w:val="24"/>
        </w:rPr>
      </w:pPr>
      <w:r w:rsidRPr="00815396">
        <w:rPr>
          <w:rFonts w:ascii="Times New Roman" w:hAnsi="Times New Roman"/>
          <w:color w:val="000000" w:themeColor="text1"/>
          <w:sz w:val="24"/>
          <w:szCs w:val="24"/>
        </w:rPr>
        <w:t xml:space="preserve">Table 4.2.1 clearly shows the sample size of 30 questionnaires issued and 30 returned distribution without any not returned. </w:t>
      </w:r>
    </w:p>
    <w:p w:rsidR="00B108CA" w:rsidRPr="00815396" w:rsidRDefault="00E67B34" w:rsidP="00E67B34">
      <w:pPr>
        <w:autoSpaceDE w:val="0"/>
        <w:autoSpaceDN w:val="0"/>
        <w:adjustRightInd w:val="0"/>
        <w:spacing w:after="0" w:line="360" w:lineRule="auto"/>
        <w:ind w:left="360"/>
        <w:jc w:val="both"/>
        <w:rPr>
          <w:rFonts w:ascii="Times New Roman" w:hAnsi="Times New Roman"/>
          <w:b/>
          <w:color w:val="000000" w:themeColor="text1"/>
          <w:sz w:val="24"/>
          <w:szCs w:val="24"/>
        </w:rPr>
      </w:pPr>
      <w:r w:rsidRPr="00815396">
        <w:rPr>
          <w:rFonts w:ascii="Times New Roman" w:hAnsi="Times New Roman"/>
          <w:b/>
          <w:color w:val="000000" w:themeColor="text1"/>
          <w:sz w:val="24"/>
          <w:szCs w:val="24"/>
        </w:rPr>
        <w:t>Table 4.2.2</w:t>
      </w:r>
      <w:r w:rsidR="00F04E5F">
        <w:rPr>
          <w:rFonts w:ascii="Times New Roman" w:hAnsi="Times New Roman"/>
          <w:b/>
          <w:color w:val="000000" w:themeColor="text1"/>
          <w:sz w:val="24"/>
          <w:szCs w:val="24"/>
        </w:rPr>
        <w:t xml:space="preserve">: </w:t>
      </w:r>
      <w:r w:rsidR="00F04E5F" w:rsidRPr="00815396">
        <w:rPr>
          <w:rFonts w:ascii="Times New Roman" w:hAnsi="Times New Roman"/>
          <w:b/>
          <w:bCs/>
          <w:color w:val="000000" w:themeColor="text1"/>
          <w:sz w:val="24"/>
          <w:szCs w:val="24"/>
        </w:rPr>
        <w:t>What is your gender?</w:t>
      </w:r>
    </w:p>
    <w:tbl>
      <w:tblPr>
        <w:tblW w:w="6120" w:type="dxa"/>
        <w:tblInd w:w="497" w:type="dxa"/>
        <w:tblLayout w:type="fixed"/>
        <w:tblCellMar>
          <w:left w:w="0" w:type="dxa"/>
          <w:right w:w="0" w:type="dxa"/>
        </w:tblCellMar>
        <w:tblLook w:val="04A0" w:firstRow="1" w:lastRow="0" w:firstColumn="1" w:lastColumn="0" w:noHBand="0" w:noVBand="1"/>
      </w:tblPr>
      <w:tblGrid>
        <w:gridCol w:w="674"/>
        <w:gridCol w:w="844"/>
        <w:gridCol w:w="1135"/>
        <w:gridCol w:w="849"/>
        <w:gridCol w:w="1267"/>
        <w:gridCol w:w="1351"/>
      </w:tblGrid>
      <w:tr w:rsidR="00F04E5F" w:rsidRPr="00815396" w:rsidTr="00F04E5F">
        <w:trPr>
          <w:cantSplit/>
          <w:trHeight w:val="665"/>
        </w:trPr>
        <w:tc>
          <w:tcPr>
            <w:tcW w:w="1518" w:type="dxa"/>
            <w:gridSpan w:val="2"/>
            <w:tcBorders>
              <w:top w:val="single" w:sz="4" w:space="0" w:color="auto"/>
              <w:bottom w:val="single" w:sz="4" w:space="0" w:color="auto"/>
            </w:tcBorders>
            <w:shd w:val="clear" w:color="auto" w:fill="FFFFFF"/>
          </w:tcPr>
          <w:p w:rsidR="00E67B34" w:rsidRPr="00815396" w:rsidRDefault="00E67B34" w:rsidP="00B108CA">
            <w:pPr>
              <w:autoSpaceDE w:val="0"/>
              <w:autoSpaceDN w:val="0"/>
              <w:adjustRightInd w:val="0"/>
              <w:spacing w:after="0" w:line="240" w:lineRule="auto"/>
              <w:ind w:left="60" w:right="60"/>
              <w:jc w:val="both"/>
              <w:rPr>
                <w:rFonts w:ascii="Times New Roman" w:hAnsi="Times New Roman"/>
                <w:color w:val="000000" w:themeColor="text1"/>
                <w:sz w:val="24"/>
                <w:szCs w:val="24"/>
              </w:rPr>
            </w:pPr>
          </w:p>
        </w:tc>
        <w:tc>
          <w:tcPr>
            <w:tcW w:w="1135" w:type="dxa"/>
            <w:tcBorders>
              <w:top w:val="single" w:sz="4" w:space="0" w:color="auto"/>
              <w:bottom w:val="single" w:sz="4" w:space="0" w:color="auto"/>
            </w:tcBorders>
            <w:shd w:val="clear" w:color="auto" w:fill="FFFFFF"/>
            <w:hideMark/>
          </w:tcPr>
          <w:p w:rsidR="00E67B34" w:rsidRPr="00815396" w:rsidRDefault="00E67B34" w:rsidP="00B108CA">
            <w:pPr>
              <w:autoSpaceDE w:val="0"/>
              <w:autoSpaceDN w:val="0"/>
              <w:adjustRightInd w:val="0"/>
              <w:spacing w:after="0" w:line="240" w:lineRule="auto"/>
              <w:ind w:left="60" w:right="60"/>
              <w:jc w:val="both"/>
              <w:rPr>
                <w:rFonts w:ascii="Times New Roman" w:hAnsi="Times New Roman"/>
                <w:color w:val="000000" w:themeColor="text1"/>
                <w:sz w:val="24"/>
                <w:szCs w:val="24"/>
              </w:rPr>
            </w:pPr>
            <w:r w:rsidRPr="00815396">
              <w:rPr>
                <w:rFonts w:ascii="Times New Roman" w:hAnsi="Times New Roman"/>
                <w:color w:val="000000" w:themeColor="text1"/>
                <w:sz w:val="24"/>
                <w:szCs w:val="24"/>
              </w:rPr>
              <w:t>Frequency</w:t>
            </w:r>
          </w:p>
        </w:tc>
        <w:tc>
          <w:tcPr>
            <w:tcW w:w="849" w:type="dxa"/>
            <w:tcBorders>
              <w:top w:val="single" w:sz="4" w:space="0" w:color="auto"/>
              <w:bottom w:val="single" w:sz="4" w:space="0" w:color="auto"/>
            </w:tcBorders>
            <w:shd w:val="clear" w:color="auto" w:fill="FFFFFF"/>
            <w:hideMark/>
          </w:tcPr>
          <w:p w:rsidR="00E67B34" w:rsidRPr="00815396" w:rsidRDefault="00E67B34" w:rsidP="00B108CA">
            <w:pPr>
              <w:autoSpaceDE w:val="0"/>
              <w:autoSpaceDN w:val="0"/>
              <w:adjustRightInd w:val="0"/>
              <w:spacing w:after="0" w:line="240" w:lineRule="auto"/>
              <w:ind w:left="60" w:right="60"/>
              <w:jc w:val="both"/>
              <w:rPr>
                <w:rFonts w:ascii="Times New Roman" w:hAnsi="Times New Roman"/>
                <w:color w:val="000000" w:themeColor="text1"/>
                <w:sz w:val="24"/>
                <w:szCs w:val="24"/>
              </w:rPr>
            </w:pPr>
            <w:r w:rsidRPr="00815396">
              <w:rPr>
                <w:rFonts w:ascii="Times New Roman" w:hAnsi="Times New Roman"/>
                <w:color w:val="000000" w:themeColor="text1"/>
                <w:sz w:val="24"/>
                <w:szCs w:val="24"/>
              </w:rPr>
              <w:t>Percent</w:t>
            </w:r>
          </w:p>
        </w:tc>
        <w:tc>
          <w:tcPr>
            <w:tcW w:w="1267" w:type="dxa"/>
            <w:tcBorders>
              <w:top w:val="single" w:sz="4" w:space="0" w:color="auto"/>
              <w:bottom w:val="single" w:sz="4" w:space="0" w:color="auto"/>
            </w:tcBorders>
            <w:shd w:val="clear" w:color="auto" w:fill="FFFFFF"/>
            <w:hideMark/>
          </w:tcPr>
          <w:p w:rsidR="00E67B34" w:rsidRPr="00815396" w:rsidRDefault="00E67B34" w:rsidP="00B108CA">
            <w:pPr>
              <w:autoSpaceDE w:val="0"/>
              <w:autoSpaceDN w:val="0"/>
              <w:adjustRightInd w:val="0"/>
              <w:spacing w:after="0" w:line="240" w:lineRule="auto"/>
              <w:ind w:left="60" w:right="60"/>
              <w:jc w:val="both"/>
              <w:rPr>
                <w:rFonts w:ascii="Times New Roman" w:hAnsi="Times New Roman"/>
                <w:color w:val="000000" w:themeColor="text1"/>
                <w:sz w:val="24"/>
                <w:szCs w:val="24"/>
              </w:rPr>
            </w:pPr>
            <w:r w:rsidRPr="00815396">
              <w:rPr>
                <w:rFonts w:ascii="Times New Roman" w:hAnsi="Times New Roman"/>
                <w:color w:val="000000" w:themeColor="text1"/>
                <w:sz w:val="24"/>
                <w:szCs w:val="24"/>
              </w:rPr>
              <w:t>Valid Percent</w:t>
            </w:r>
          </w:p>
        </w:tc>
        <w:tc>
          <w:tcPr>
            <w:tcW w:w="1351" w:type="dxa"/>
            <w:tcBorders>
              <w:top w:val="single" w:sz="4" w:space="0" w:color="auto"/>
              <w:bottom w:val="single" w:sz="4" w:space="0" w:color="auto"/>
            </w:tcBorders>
            <w:shd w:val="clear" w:color="auto" w:fill="FFFFFF"/>
            <w:hideMark/>
          </w:tcPr>
          <w:p w:rsidR="00E67B34" w:rsidRPr="00815396" w:rsidRDefault="00E67B34" w:rsidP="00B108CA">
            <w:pPr>
              <w:autoSpaceDE w:val="0"/>
              <w:autoSpaceDN w:val="0"/>
              <w:adjustRightInd w:val="0"/>
              <w:spacing w:after="0" w:line="240" w:lineRule="auto"/>
              <w:ind w:left="60" w:right="60"/>
              <w:jc w:val="both"/>
              <w:rPr>
                <w:rFonts w:ascii="Times New Roman" w:hAnsi="Times New Roman"/>
                <w:color w:val="000000" w:themeColor="text1"/>
                <w:sz w:val="24"/>
                <w:szCs w:val="24"/>
              </w:rPr>
            </w:pPr>
            <w:r w:rsidRPr="00815396">
              <w:rPr>
                <w:rFonts w:ascii="Times New Roman" w:hAnsi="Times New Roman"/>
                <w:color w:val="000000" w:themeColor="text1"/>
                <w:sz w:val="24"/>
                <w:szCs w:val="24"/>
              </w:rPr>
              <w:t>Cumulative Percent</w:t>
            </w:r>
          </w:p>
        </w:tc>
      </w:tr>
      <w:tr w:rsidR="00E67B34" w:rsidRPr="00815396" w:rsidTr="00B02113">
        <w:trPr>
          <w:cantSplit/>
          <w:trHeight w:val="325"/>
        </w:trPr>
        <w:tc>
          <w:tcPr>
            <w:tcW w:w="674" w:type="dxa"/>
            <w:vMerge w:val="restart"/>
            <w:tcBorders>
              <w:top w:val="single" w:sz="4" w:space="0" w:color="auto"/>
            </w:tcBorders>
            <w:shd w:val="clear" w:color="auto" w:fill="FFFFFF"/>
            <w:vAlign w:val="center"/>
            <w:hideMark/>
          </w:tcPr>
          <w:p w:rsidR="00E67B34" w:rsidRPr="00815396" w:rsidRDefault="00E67B34" w:rsidP="00B108CA">
            <w:pPr>
              <w:autoSpaceDE w:val="0"/>
              <w:autoSpaceDN w:val="0"/>
              <w:adjustRightInd w:val="0"/>
              <w:spacing w:after="0" w:line="240" w:lineRule="auto"/>
              <w:ind w:left="60" w:right="60"/>
              <w:jc w:val="both"/>
              <w:rPr>
                <w:rFonts w:ascii="Times New Roman" w:hAnsi="Times New Roman"/>
                <w:color w:val="000000" w:themeColor="text1"/>
                <w:sz w:val="24"/>
                <w:szCs w:val="24"/>
              </w:rPr>
            </w:pPr>
            <w:r w:rsidRPr="00815396">
              <w:rPr>
                <w:rFonts w:ascii="Times New Roman" w:hAnsi="Times New Roman"/>
                <w:color w:val="000000" w:themeColor="text1"/>
                <w:sz w:val="24"/>
                <w:szCs w:val="24"/>
              </w:rPr>
              <w:t>Valid</w:t>
            </w:r>
          </w:p>
        </w:tc>
        <w:tc>
          <w:tcPr>
            <w:tcW w:w="844" w:type="dxa"/>
            <w:tcBorders>
              <w:top w:val="single" w:sz="4" w:space="0" w:color="auto"/>
            </w:tcBorders>
            <w:shd w:val="clear" w:color="auto" w:fill="FFFFFF"/>
            <w:vAlign w:val="center"/>
            <w:hideMark/>
          </w:tcPr>
          <w:p w:rsidR="00E67B34" w:rsidRPr="00815396" w:rsidRDefault="00E67B34" w:rsidP="00B108CA">
            <w:pPr>
              <w:autoSpaceDE w:val="0"/>
              <w:autoSpaceDN w:val="0"/>
              <w:adjustRightInd w:val="0"/>
              <w:spacing w:after="0" w:line="240" w:lineRule="auto"/>
              <w:ind w:left="60" w:right="60"/>
              <w:jc w:val="both"/>
              <w:rPr>
                <w:rFonts w:ascii="Times New Roman" w:hAnsi="Times New Roman"/>
                <w:color w:val="000000" w:themeColor="text1"/>
                <w:sz w:val="24"/>
                <w:szCs w:val="24"/>
              </w:rPr>
            </w:pPr>
            <w:r w:rsidRPr="00815396">
              <w:rPr>
                <w:rFonts w:ascii="Times New Roman" w:hAnsi="Times New Roman"/>
                <w:color w:val="000000" w:themeColor="text1"/>
                <w:sz w:val="24"/>
                <w:szCs w:val="24"/>
              </w:rPr>
              <w:t>Male</w:t>
            </w:r>
          </w:p>
        </w:tc>
        <w:tc>
          <w:tcPr>
            <w:tcW w:w="1135" w:type="dxa"/>
            <w:tcBorders>
              <w:top w:val="single" w:sz="4" w:space="0" w:color="auto"/>
            </w:tcBorders>
            <w:shd w:val="clear" w:color="auto" w:fill="FFFFFF"/>
            <w:vAlign w:val="center"/>
            <w:hideMark/>
          </w:tcPr>
          <w:p w:rsidR="00E67B34" w:rsidRPr="00815396" w:rsidRDefault="00E67B34" w:rsidP="00B108CA">
            <w:pPr>
              <w:autoSpaceDE w:val="0"/>
              <w:autoSpaceDN w:val="0"/>
              <w:adjustRightInd w:val="0"/>
              <w:spacing w:after="0" w:line="240" w:lineRule="auto"/>
              <w:ind w:left="60" w:right="60"/>
              <w:jc w:val="both"/>
              <w:rPr>
                <w:rFonts w:ascii="Times New Roman" w:hAnsi="Times New Roman"/>
                <w:color w:val="000000" w:themeColor="text1"/>
                <w:sz w:val="24"/>
                <w:szCs w:val="24"/>
              </w:rPr>
            </w:pPr>
            <w:r w:rsidRPr="00815396">
              <w:rPr>
                <w:rFonts w:ascii="Times New Roman" w:hAnsi="Times New Roman"/>
                <w:color w:val="000000" w:themeColor="text1"/>
                <w:sz w:val="24"/>
                <w:szCs w:val="24"/>
              </w:rPr>
              <w:t>20</w:t>
            </w:r>
          </w:p>
        </w:tc>
        <w:tc>
          <w:tcPr>
            <w:tcW w:w="849" w:type="dxa"/>
            <w:tcBorders>
              <w:top w:val="single" w:sz="4" w:space="0" w:color="auto"/>
            </w:tcBorders>
            <w:shd w:val="clear" w:color="auto" w:fill="FFFFFF"/>
            <w:vAlign w:val="center"/>
            <w:hideMark/>
          </w:tcPr>
          <w:p w:rsidR="00E67B34" w:rsidRPr="00815396" w:rsidRDefault="00E67B34" w:rsidP="00B108CA">
            <w:pPr>
              <w:autoSpaceDE w:val="0"/>
              <w:autoSpaceDN w:val="0"/>
              <w:adjustRightInd w:val="0"/>
              <w:spacing w:after="0" w:line="240" w:lineRule="auto"/>
              <w:ind w:left="60" w:right="60"/>
              <w:jc w:val="both"/>
              <w:rPr>
                <w:rFonts w:ascii="Times New Roman" w:hAnsi="Times New Roman"/>
                <w:color w:val="000000" w:themeColor="text1"/>
                <w:sz w:val="24"/>
                <w:szCs w:val="24"/>
              </w:rPr>
            </w:pPr>
            <w:r w:rsidRPr="00815396">
              <w:rPr>
                <w:rFonts w:ascii="Times New Roman" w:hAnsi="Times New Roman"/>
                <w:color w:val="000000" w:themeColor="text1"/>
                <w:sz w:val="24"/>
                <w:szCs w:val="24"/>
              </w:rPr>
              <w:t>66.7</w:t>
            </w:r>
          </w:p>
        </w:tc>
        <w:tc>
          <w:tcPr>
            <w:tcW w:w="1267" w:type="dxa"/>
            <w:tcBorders>
              <w:top w:val="single" w:sz="4" w:space="0" w:color="auto"/>
            </w:tcBorders>
            <w:shd w:val="clear" w:color="auto" w:fill="FFFFFF"/>
            <w:vAlign w:val="center"/>
            <w:hideMark/>
          </w:tcPr>
          <w:p w:rsidR="00E67B34" w:rsidRPr="00815396" w:rsidRDefault="00E67B34" w:rsidP="00B108CA">
            <w:pPr>
              <w:autoSpaceDE w:val="0"/>
              <w:autoSpaceDN w:val="0"/>
              <w:adjustRightInd w:val="0"/>
              <w:spacing w:after="0" w:line="240" w:lineRule="auto"/>
              <w:ind w:left="60" w:right="60"/>
              <w:jc w:val="both"/>
              <w:rPr>
                <w:rFonts w:ascii="Times New Roman" w:hAnsi="Times New Roman"/>
                <w:color w:val="000000" w:themeColor="text1"/>
                <w:sz w:val="24"/>
                <w:szCs w:val="24"/>
              </w:rPr>
            </w:pPr>
            <w:r w:rsidRPr="00815396">
              <w:rPr>
                <w:rFonts w:ascii="Times New Roman" w:hAnsi="Times New Roman"/>
                <w:color w:val="000000" w:themeColor="text1"/>
                <w:sz w:val="24"/>
                <w:szCs w:val="24"/>
              </w:rPr>
              <w:t>66.7</w:t>
            </w:r>
          </w:p>
        </w:tc>
        <w:tc>
          <w:tcPr>
            <w:tcW w:w="1351" w:type="dxa"/>
            <w:tcBorders>
              <w:top w:val="single" w:sz="4" w:space="0" w:color="auto"/>
            </w:tcBorders>
            <w:shd w:val="clear" w:color="auto" w:fill="FFFFFF"/>
            <w:vAlign w:val="center"/>
            <w:hideMark/>
          </w:tcPr>
          <w:p w:rsidR="00E67B34" w:rsidRPr="00815396" w:rsidRDefault="00E67B34" w:rsidP="00B108CA">
            <w:pPr>
              <w:autoSpaceDE w:val="0"/>
              <w:autoSpaceDN w:val="0"/>
              <w:adjustRightInd w:val="0"/>
              <w:spacing w:after="0" w:line="240" w:lineRule="auto"/>
              <w:ind w:left="60" w:right="60"/>
              <w:jc w:val="both"/>
              <w:rPr>
                <w:rFonts w:ascii="Times New Roman" w:hAnsi="Times New Roman"/>
                <w:color w:val="000000" w:themeColor="text1"/>
                <w:sz w:val="24"/>
                <w:szCs w:val="24"/>
              </w:rPr>
            </w:pPr>
            <w:r w:rsidRPr="00815396">
              <w:rPr>
                <w:rFonts w:ascii="Times New Roman" w:hAnsi="Times New Roman"/>
                <w:color w:val="000000" w:themeColor="text1"/>
                <w:sz w:val="24"/>
                <w:szCs w:val="24"/>
              </w:rPr>
              <w:t>66.7</w:t>
            </w:r>
          </w:p>
        </w:tc>
      </w:tr>
      <w:tr w:rsidR="00E67B34" w:rsidRPr="00815396" w:rsidTr="00B02113">
        <w:trPr>
          <w:cantSplit/>
          <w:trHeight w:val="138"/>
        </w:trPr>
        <w:tc>
          <w:tcPr>
            <w:tcW w:w="674" w:type="dxa"/>
            <w:vMerge/>
            <w:vAlign w:val="center"/>
            <w:hideMark/>
          </w:tcPr>
          <w:p w:rsidR="00E67B34" w:rsidRPr="00815396" w:rsidRDefault="00E67B34" w:rsidP="00B108CA">
            <w:pPr>
              <w:spacing w:after="0" w:line="240" w:lineRule="auto"/>
              <w:jc w:val="both"/>
              <w:rPr>
                <w:rFonts w:ascii="Times New Roman" w:hAnsi="Times New Roman"/>
                <w:color w:val="000000" w:themeColor="text1"/>
                <w:sz w:val="24"/>
                <w:szCs w:val="24"/>
              </w:rPr>
            </w:pPr>
          </w:p>
        </w:tc>
        <w:tc>
          <w:tcPr>
            <w:tcW w:w="844" w:type="dxa"/>
            <w:shd w:val="clear" w:color="auto" w:fill="FFFFFF"/>
            <w:vAlign w:val="center"/>
            <w:hideMark/>
          </w:tcPr>
          <w:p w:rsidR="00E67B34" w:rsidRPr="00815396" w:rsidRDefault="00E67B34" w:rsidP="00B108CA">
            <w:pPr>
              <w:autoSpaceDE w:val="0"/>
              <w:autoSpaceDN w:val="0"/>
              <w:adjustRightInd w:val="0"/>
              <w:spacing w:after="0" w:line="240" w:lineRule="auto"/>
              <w:ind w:left="60" w:right="60"/>
              <w:jc w:val="both"/>
              <w:rPr>
                <w:rFonts w:ascii="Times New Roman" w:hAnsi="Times New Roman"/>
                <w:color w:val="000000" w:themeColor="text1"/>
                <w:sz w:val="24"/>
                <w:szCs w:val="24"/>
              </w:rPr>
            </w:pPr>
            <w:r w:rsidRPr="00815396">
              <w:rPr>
                <w:rFonts w:ascii="Times New Roman" w:hAnsi="Times New Roman"/>
                <w:color w:val="000000" w:themeColor="text1"/>
                <w:sz w:val="24"/>
                <w:szCs w:val="24"/>
              </w:rPr>
              <w:t>Female</w:t>
            </w:r>
          </w:p>
        </w:tc>
        <w:tc>
          <w:tcPr>
            <w:tcW w:w="1135" w:type="dxa"/>
            <w:shd w:val="clear" w:color="auto" w:fill="FFFFFF"/>
            <w:vAlign w:val="center"/>
            <w:hideMark/>
          </w:tcPr>
          <w:p w:rsidR="00E67B34" w:rsidRPr="00815396" w:rsidRDefault="00E67B34" w:rsidP="00B108CA">
            <w:pPr>
              <w:autoSpaceDE w:val="0"/>
              <w:autoSpaceDN w:val="0"/>
              <w:adjustRightInd w:val="0"/>
              <w:spacing w:after="0" w:line="240" w:lineRule="auto"/>
              <w:ind w:left="60" w:right="60"/>
              <w:jc w:val="both"/>
              <w:rPr>
                <w:rFonts w:ascii="Times New Roman" w:hAnsi="Times New Roman"/>
                <w:color w:val="000000" w:themeColor="text1"/>
                <w:sz w:val="24"/>
                <w:szCs w:val="24"/>
              </w:rPr>
            </w:pPr>
            <w:r w:rsidRPr="00815396">
              <w:rPr>
                <w:rFonts w:ascii="Times New Roman" w:hAnsi="Times New Roman"/>
                <w:color w:val="000000" w:themeColor="text1"/>
                <w:sz w:val="24"/>
                <w:szCs w:val="24"/>
              </w:rPr>
              <w:t>10</w:t>
            </w:r>
          </w:p>
        </w:tc>
        <w:tc>
          <w:tcPr>
            <w:tcW w:w="849" w:type="dxa"/>
            <w:shd w:val="clear" w:color="auto" w:fill="FFFFFF"/>
            <w:vAlign w:val="center"/>
            <w:hideMark/>
          </w:tcPr>
          <w:p w:rsidR="00E67B34" w:rsidRPr="00815396" w:rsidRDefault="00E67B34" w:rsidP="00B108CA">
            <w:pPr>
              <w:autoSpaceDE w:val="0"/>
              <w:autoSpaceDN w:val="0"/>
              <w:adjustRightInd w:val="0"/>
              <w:spacing w:after="0" w:line="240" w:lineRule="auto"/>
              <w:ind w:left="60" w:right="60"/>
              <w:jc w:val="both"/>
              <w:rPr>
                <w:rFonts w:ascii="Times New Roman" w:hAnsi="Times New Roman"/>
                <w:color w:val="000000" w:themeColor="text1"/>
                <w:sz w:val="24"/>
                <w:szCs w:val="24"/>
              </w:rPr>
            </w:pPr>
            <w:r w:rsidRPr="00815396">
              <w:rPr>
                <w:rFonts w:ascii="Times New Roman" w:hAnsi="Times New Roman"/>
                <w:color w:val="000000" w:themeColor="text1"/>
                <w:sz w:val="24"/>
                <w:szCs w:val="24"/>
              </w:rPr>
              <w:t>33.3</w:t>
            </w:r>
          </w:p>
        </w:tc>
        <w:tc>
          <w:tcPr>
            <w:tcW w:w="1267" w:type="dxa"/>
            <w:shd w:val="clear" w:color="auto" w:fill="FFFFFF"/>
            <w:vAlign w:val="center"/>
            <w:hideMark/>
          </w:tcPr>
          <w:p w:rsidR="00E67B34" w:rsidRPr="00815396" w:rsidRDefault="00E67B34" w:rsidP="00B108CA">
            <w:pPr>
              <w:autoSpaceDE w:val="0"/>
              <w:autoSpaceDN w:val="0"/>
              <w:adjustRightInd w:val="0"/>
              <w:spacing w:after="0" w:line="240" w:lineRule="auto"/>
              <w:ind w:left="60" w:right="60"/>
              <w:jc w:val="both"/>
              <w:rPr>
                <w:rFonts w:ascii="Times New Roman" w:hAnsi="Times New Roman"/>
                <w:color w:val="000000" w:themeColor="text1"/>
                <w:sz w:val="24"/>
                <w:szCs w:val="24"/>
              </w:rPr>
            </w:pPr>
            <w:r w:rsidRPr="00815396">
              <w:rPr>
                <w:rFonts w:ascii="Times New Roman" w:hAnsi="Times New Roman"/>
                <w:color w:val="000000" w:themeColor="text1"/>
                <w:sz w:val="24"/>
                <w:szCs w:val="24"/>
              </w:rPr>
              <w:t>33.3</w:t>
            </w:r>
          </w:p>
        </w:tc>
        <w:tc>
          <w:tcPr>
            <w:tcW w:w="1351" w:type="dxa"/>
            <w:shd w:val="clear" w:color="auto" w:fill="FFFFFF"/>
            <w:vAlign w:val="center"/>
            <w:hideMark/>
          </w:tcPr>
          <w:p w:rsidR="00E67B34" w:rsidRPr="00815396" w:rsidRDefault="00E67B34" w:rsidP="00B108CA">
            <w:pPr>
              <w:autoSpaceDE w:val="0"/>
              <w:autoSpaceDN w:val="0"/>
              <w:adjustRightInd w:val="0"/>
              <w:spacing w:after="0" w:line="240" w:lineRule="auto"/>
              <w:ind w:left="60" w:right="60"/>
              <w:jc w:val="both"/>
              <w:rPr>
                <w:rFonts w:ascii="Times New Roman" w:hAnsi="Times New Roman"/>
                <w:color w:val="000000" w:themeColor="text1"/>
                <w:sz w:val="24"/>
                <w:szCs w:val="24"/>
              </w:rPr>
            </w:pPr>
            <w:r w:rsidRPr="00815396">
              <w:rPr>
                <w:rFonts w:ascii="Times New Roman" w:hAnsi="Times New Roman"/>
                <w:color w:val="000000" w:themeColor="text1"/>
                <w:sz w:val="24"/>
                <w:szCs w:val="24"/>
              </w:rPr>
              <w:t>100.0</w:t>
            </w:r>
          </w:p>
        </w:tc>
      </w:tr>
      <w:tr w:rsidR="00E67B34" w:rsidRPr="00815396" w:rsidTr="00B02113">
        <w:trPr>
          <w:cantSplit/>
          <w:trHeight w:val="40"/>
        </w:trPr>
        <w:tc>
          <w:tcPr>
            <w:tcW w:w="674" w:type="dxa"/>
            <w:vMerge/>
            <w:tcBorders>
              <w:bottom w:val="single" w:sz="4" w:space="0" w:color="auto"/>
            </w:tcBorders>
            <w:vAlign w:val="center"/>
            <w:hideMark/>
          </w:tcPr>
          <w:p w:rsidR="00E67B34" w:rsidRPr="00815396" w:rsidRDefault="00E67B34" w:rsidP="00B108CA">
            <w:pPr>
              <w:spacing w:after="0" w:line="240" w:lineRule="auto"/>
              <w:jc w:val="both"/>
              <w:rPr>
                <w:rFonts w:ascii="Times New Roman" w:hAnsi="Times New Roman"/>
                <w:color w:val="000000" w:themeColor="text1"/>
                <w:sz w:val="24"/>
                <w:szCs w:val="24"/>
              </w:rPr>
            </w:pPr>
          </w:p>
        </w:tc>
        <w:tc>
          <w:tcPr>
            <w:tcW w:w="844" w:type="dxa"/>
            <w:tcBorders>
              <w:bottom w:val="single" w:sz="4" w:space="0" w:color="auto"/>
            </w:tcBorders>
            <w:shd w:val="clear" w:color="auto" w:fill="FFFFFF"/>
            <w:vAlign w:val="center"/>
            <w:hideMark/>
          </w:tcPr>
          <w:p w:rsidR="00E67B34" w:rsidRPr="00815396" w:rsidRDefault="00E67B34" w:rsidP="00B108CA">
            <w:pPr>
              <w:autoSpaceDE w:val="0"/>
              <w:autoSpaceDN w:val="0"/>
              <w:adjustRightInd w:val="0"/>
              <w:spacing w:after="0" w:line="240" w:lineRule="auto"/>
              <w:ind w:left="60" w:right="60"/>
              <w:jc w:val="both"/>
              <w:rPr>
                <w:rFonts w:ascii="Times New Roman" w:hAnsi="Times New Roman"/>
                <w:color w:val="000000" w:themeColor="text1"/>
                <w:sz w:val="24"/>
                <w:szCs w:val="24"/>
              </w:rPr>
            </w:pPr>
            <w:r w:rsidRPr="00815396">
              <w:rPr>
                <w:rFonts w:ascii="Times New Roman" w:hAnsi="Times New Roman"/>
                <w:color w:val="000000" w:themeColor="text1"/>
                <w:sz w:val="24"/>
                <w:szCs w:val="24"/>
              </w:rPr>
              <w:t>Total</w:t>
            </w:r>
          </w:p>
        </w:tc>
        <w:tc>
          <w:tcPr>
            <w:tcW w:w="1135" w:type="dxa"/>
            <w:tcBorders>
              <w:bottom w:val="single" w:sz="4" w:space="0" w:color="auto"/>
            </w:tcBorders>
            <w:shd w:val="clear" w:color="auto" w:fill="FFFFFF"/>
            <w:vAlign w:val="center"/>
            <w:hideMark/>
          </w:tcPr>
          <w:p w:rsidR="00E67B34" w:rsidRPr="00815396" w:rsidRDefault="00E67B34" w:rsidP="00B108CA">
            <w:pPr>
              <w:autoSpaceDE w:val="0"/>
              <w:autoSpaceDN w:val="0"/>
              <w:adjustRightInd w:val="0"/>
              <w:spacing w:after="0" w:line="240" w:lineRule="auto"/>
              <w:ind w:left="60" w:right="60"/>
              <w:jc w:val="both"/>
              <w:rPr>
                <w:rFonts w:ascii="Times New Roman" w:hAnsi="Times New Roman"/>
                <w:color w:val="000000" w:themeColor="text1"/>
                <w:sz w:val="24"/>
                <w:szCs w:val="24"/>
              </w:rPr>
            </w:pPr>
            <w:r w:rsidRPr="00815396">
              <w:rPr>
                <w:rFonts w:ascii="Times New Roman" w:hAnsi="Times New Roman"/>
                <w:color w:val="000000" w:themeColor="text1"/>
                <w:sz w:val="24"/>
                <w:szCs w:val="24"/>
              </w:rPr>
              <w:t>30</w:t>
            </w:r>
          </w:p>
        </w:tc>
        <w:tc>
          <w:tcPr>
            <w:tcW w:w="849" w:type="dxa"/>
            <w:tcBorders>
              <w:bottom w:val="single" w:sz="4" w:space="0" w:color="auto"/>
            </w:tcBorders>
            <w:shd w:val="clear" w:color="auto" w:fill="FFFFFF"/>
            <w:vAlign w:val="center"/>
            <w:hideMark/>
          </w:tcPr>
          <w:p w:rsidR="00E67B34" w:rsidRPr="00815396" w:rsidRDefault="00E67B34" w:rsidP="00B108CA">
            <w:pPr>
              <w:autoSpaceDE w:val="0"/>
              <w:autoSpaceDN w:val="0"/>
              <w:adjustRightInd w:val="0"/>
              <w:spacing w:after="0" w:line="240" w:lineRule="auto"/>
              <w:ind w:left="60" w:right="60"/>
              <w:jc w:val="both"/>
              <w:rPr>
                <w:rFonts w:ascii="Times New Roman" w:hAnsi="Times New Roman"/>
                <w:color w:val="000000" w:themeColor="text1"/>
                <w:sz w:val="24"/>
                <w:szCs w:val="24"/>
              </w:rPr>
            </w:pPr>
            <w:r w:rsidRPr="00815396">
              <w:rPr>
                <w:rFonts w:ascii="Times New Roman" w:hAnsi="Times New Roman"/>
                <w:color w:val="000000" w:themeColor="text1"/>
                <w:sz w:val="24"/>
                <w:szCs w:val="24"/>
              </w:rPr>
              <w:t>100.0</w:t>
            </w:r>
          </w:p>
        </w:tc>
        <w:tc>
          <w:tcPr>
            <w:tcW w:w="1267" w:type="dxa"/>
            <w:tcBorders>
              <w:bottom w:val="single" w:sz="4" w:space="0" w:color="auto"/>
            </w:tcBorders>
            <w:shd w:val="clear" w:color="auto" w:fill="FFFFFF"/>
            <w:vAlign w:val="center"/>
            <w:hideMark/>
          </w:tcPr>
          <w:p w:rsidR="00E67B34" w:rsidRPr="00815396" w:rsidRDefault="00E67B34" w:rsidP="00B108CA">
            <w:pPr>
              <w:autoSpaceDE w:val="0"/>
              <w:autoSpaceDN w:val="0"/>
              <w:adjustRightInd w:val="0"/>
              <w:spacing w:after="0" w:line="240" w:lineRule="auto"/>
              <w:ind w:left="60" w:right="60"/>
              <w:jc w:val="both"/>
              <w:rPr>
                <w:rFonts w:ascii="Times New Roman" w:hAnsi="Times New Roman"/>
                <w:color w:val="000000" w:themeColor="text1"/>
                <w:sz w:val="24"/>
                <w:szCs w:val="24"/>
              </w:rPr>
            </w:pPr>
            <w:r w:rsidRPr="00815396">
              <w:rPr>
                <w:rFonts w:ascii="Times New Roman" w:hAnsi="Times New Roman"/>
                <w:color w:val="000000" w:themeColor="text1"/>
                <w:sz w:val="24"/>
                <w:szCs w:val="24"/>
              </w:rPr>
              <w:t>100.0</w:t>
            </w:r>
          </w:p>
        </w:tc>
        <w:tc>
          <w:tcPr>
            <w:tcW w:w="1351" w:type="dxa"/>
            <w:tcBorders>
              <w:bottom w:val="single" w:sz="4" w:space="0" w:color="auto"/>
            </w:tcBorders>
            <w:shd w:val="clear" w:color="auto" w:fill="FFFFFF"/>
          </w:tcPr>
          <w:p w:rsidR="00E67B34" w:rsidRPr="00815396" w:rsidRDefault="00E67B34" w:rsidP="00B108CA">
            <w:pPr>
              <w:autoSpaceDE w:val="0"/>
              <w:autoSpaceDN w:val="0"/>
              <w:adjustRightInd w:val="0"/>
              <w:spacing w:after="0" w:line="240" w:lineRule="auto"/>
              <w:jc w:val="both"/>
              <w:rPr>
                <w:rFonts w:ascii="Times New Roman" w:hAnsi="Times New Roman"/>
                <w:color w:val="000000" w:themeColor="text1"/>
                <w:sz w:val="24"/>
                <w:szCs w:val="24"/>
              </w:rPr>
            </w:pPr>
          </w:p>
        </w:tc>
      </w:tr>
    </w:tbl>
    <w:p w:rsidR="00E67B34" w:rsidRPr="00815396" w:rsidRDefault="00B108CA" w:rsidP="00B108CA">
      <w:pPr>
        <w:autoSpaceDE w:val="0"/>
        <w:autoSpaceDN w:val="0"/>
        <w:adjustRightInd w:val="0"/>
        <w:spacing w:after="0" w:line="240" w:lineRule="auto"/>
        <w:ind w:left="360"/>
        <w:jc w:val="both"/>
        <w:rPr>
          <w:rFonts w:ascii="Times New Roman" w:hAnsi="Times New Roman"/>
          <w:color w:val="000000" w:themeColor="text1"/>
          <w:sz w:val="24"/>
          <w:szCs w:val="24"/>
        </w:rPr>
      </w:pPr>
      <w:r w:rsidRPr="00815396">
        <w:rPr>
          <w:rFonts w:ascii="Times New Roman" w:hAnsi="Times New Roman"/>
          <w:color w:val="000000" w:themeColor="text1"/>
          <w:sz w:val="24"/>
          <w:szCs w:val="24"/>
        </w:rPr>
        <w:t>Source: Field Survey March, 2025</w:t>
      </w:r>
      <w:r w:rsidR="00E67B34" w:rsidRPr="00815396">
        <w:rPr>
          <w:rFonts w:ascii="Times New Roman" w:hAnsi="Times New Roman"/>
          <w:color w:val="000000" w:themeColor="text1"/>
          <w:sz w:val="24"/>
          <w:szCs w:val="24"/>
        </w:rPr>
        <w:t>.</w:t>
      </w:r>
    </w:p>
    <w:p w:rsidR="00E67B34" w:rsidRPr="00815396" w:rsidRDefault="00E67B34" w:rsidP="00B108CA">
      <w:pPr>
        <w:autoSpaceDE w:val="0"/>
        <w:autoSpaceDN w:val="0"/>
        <w:adjustRightInd w:val="0"/>
        <w:spacing w:after="0" w:line="240" w:lineRule="auto"/>
        <w:ind w:left="360"/>
        <w:jc w:val="both"/>
        <w:rPr>
          <w:rFonts w:ascii="Times New Roman" w:hAnsi="Times New Roman"/>
          <w:color w:val="000000" w:themeColor="text1"/>
          <w:sz w:val="24"/>
          <w:szCs w:val="24"/>
        </w:rPr>
      </w:pPr>
    </w:p>
    <w:p w:rsidR="00E67B34" w:rsidRPr="00815396" w:rsidRDefault="00E67B34" w:rsidP="00E67B34">
      <w:pPr>
        <w:autoSpaceDE w:val="0"/>
        <w:autoSpaceDN w:val="0"/>
        <w:adjustRightInd w:val="0"/>
        <w:spacing w:after="0" w:line="360" w:lineRule="auto"/>
        <w:ind w:left="360"/>
        <w:jc w:val="both"/>
        <w:rPr>
          <w:rFonts w:ascii="Times New Roman" w:hAnsi="Times New Roman"/>
          <w:color w:val="000000" w:themeColor="text1"/>
          <w:sz w:val="24"/>
          <w:szCs w:val="24"/>
        </w:rPr>
      </w:pPr>
      <w:r w:rsidRPr="00815396">
        <w:rPr>
          <w:rFonts w:ascii="Times New Roman" w:hAnsi="Times New Roman"/>
          <w:color w:val="000000" w:themeColor="text1"/>
          <w:sz w:val="24"/>
          <w:szCs w:val="24"/>
        </w:rPr>
        <w:t>Table 4.2.2 clearly shows the gender distribution of respondents. 20 respondents representing 66.7% were male while, 10 respondents representing 33.3% were females.</w:t>
      </w:r>
    </w:p>
    <w:p w:rsidR="001358D1" w:rsidRDefault="001358D1" w:rsidP="00E67B34">
      <w:pPr>
        <w:autoSpaceDE w:val="0"/>
        <w:autoSpaceDN w:val="0"/>
        <w:adjustRightInd w:val="0"/>
        <w:spacing w:after="0" w:line="360" w:lineRule="auto"/>
        <w:ind w:left="360"/>
        <w:jc w:val="both"/>
        <w:rPr>
          <w:rFonts w:ascii="Times New Roman" w:hAnsi="Times New Roman"/>
          <w:color w:val="000000" w:themeColor="text1"/>
          <w:sz w:val="24"/>
          <w:szCs w:val="24"/>
        </w:rPr>
      </w:pPr>
    </w:p>
    <w:p w:rsidR="00E67B34" w:rsidRPr="00815396" w:rsidRDefault="00E67B34" w:rsidP="00E67B34">
      <w:pPr>
        <w:autoSpaceDE w:val="0"/>
        <w:autoSpaceDN w:val="0"/>
        <w:adjustRightInd w:val="0"/>
        <w:spacing w:after="0" w:line="360" w:lineRule="auto"/>
        <w:ind w:left="360"/>
        <w:jc w:val="both"/>
        <w:rPr>
          <w:rFonts w:ascii="Times New Roman" w:hAnsi="Times New Roman"/>
          <w:color w:val="000000" w:themeColor="text1"/>
          <w:sz w:val="24"/>
          <w:szCs w:val="24"/>
        </w:rPr>
      </w:pPr>
      <w:r w:rsidRPr="00815396">
        <w:rPr>
          <w:rFonts w:ascii="Times New Roman" w:hAnsi="Times New Roman"/>
          <w:color w:val="000000" w:themeColor="text1"/>
          <w:sz w:val="24"/>
          <w:szCs w:val="24"/>
        </w:rPr>
        <w:lastRenderedPageBreak/>
        <w:t>This implies that majority of the respondents were Male.</w:t>
      </w:r>
    </w:p>
    <w:p w:rsidR="00E67B34" w:rsidRPr="00815396" w:rsidRDefault="00E67B34" w:rsidP="00E67B34">
      <w:pPr>
        <w:autoSpaceDE w:val="0"/>
        <w:autoSpaceDN w:val="0"/>
        <w:adjustRightInd w:val="0"/>
        <w:spacing w:after="0" w:line="360" w:lineRule="auto"/>
        <w:ind w:left="360"/>
        <w:jc w:val="both"/>
        <w:rPr>
          <w:rFonts w:ascii="Times New Roman" w:hAnsi="Times New Roman"/>
          <w:color w:val="000000" w:themeColor="text1"/>
          <w:sz w:val="24"/>
          <w:szCs w:val="24"/>
        </w:rPr>
      </w:pPr>
      <w:r w:rsidRPr="00815396">
        <w:rPr>
          <w:rFonts w:ascii="Times New Roman" w:hAnsi="Times New Roman"/>
          <w:b/>
          <w:bCs/>
          <w:color w:val="000000" w:themeColor="text1"/>
          <w:sz w:val="24"/>
          <w:szCs w:val="24"/>
        </w:rPr>
        <w:t>Table 4.2.3</w:t>
      </w:r>
      <w:r w:rsidR="00B02113" w:rsidRPr="00815396">
        <w:rPr>
          <w:rFonts w:ascii="Times New Roman" w:hAnsi="Times New Roman"/>
          <w:b/>
          <w:bCs/>
          <w:color w:val="000000" w:themeColor="text1"/>
          <w:sz w:val="24"/>
          <w:szCs w:val="24"/>
        </w:rPr>
        <w:t>: What is your age bracket?</w:t>
      </w:r>
    </w:p>
    <w:tbl>
      <w:tblPr>
        <w:tblpPr w:leftFromText="180" w:rightFromText="180" w:vertAnchor="text" w:horzAnchor="margin" w:tblpXSpec="center" w:tblpY="204"/>
        <w:tblW w:w="8190" w:type="dxa"/>
        <w:tblInd w:w="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56"/>
        <w:gridCol w:w="2284"/>
        <w:gridCol w:w="1181"/>
        <w:gridCol w:w="1039"/>
        <w:gridCol w:w="1417"/>
        <w:gridCol w:w="1513"/>
      </w:tblGrid>
      <w:tr w:rsidR="00815396" w:rsidRPr="00815396" w:rsidTr="00AE6E0C">
        <w:trPr>
          <w:cantSplit/>
          <w:trHeight w:val="680"/>
        </w:trPr>
        <w:tc>
          <w:tcPr>
            <w:tcW w:w="3040" w:type="dxa"/>
            <w:gridSpan w:val="2"/>
            <w:tcBorders>
              <w:top w:val="single" w:sz="18" w:space="0" w:color="000000"/>
              <w:left w:val="nil"/>
              <w:bottom w:val="single" w:sz="18" w:space="0" w:color="000000"/>
              <w:right w:val="nil"/>
            </w:tcBorders>
            <w:shd w:val="clear" w:color="auto" w:fill="FFFFFF"/>
          </w:tcPr>
          <w:p w:rsidR="00E67B34" w:rsidRPr="00815396" w:rsidRDefault="00B02113" w:rsidP="00B02113">
            <w:pPr>
              <w:autoSpaceDE w:val="0"/>
              <w:autoSpaceDN w:val="0"/>
              <w:adjustRightInd w:val="0"/>
              <w:spacing w:after="0" w:line="240" w:lineRule="auto"/>
              <w:ind w:left="60" w:right="60"/>
              <w:jc w:val="both"/>
              <w:rPr>
                <w:rFonts w:ascii="Times New Roman" w:hAnsi="Times New Roman"/>
                <w:color w:val="000000" w:themeColor="text1"/>
                <w:sz w:val="24"/>
                <w:szCs w:val="24"/>
              </w:rPr>
            </w:pPr>
            <w:r w:rsidRPr="00815396">
              <w:rPr>
                <w:rFonts w:ascii="Times New Roman" w:hAnsi="Times New Roman"/>
                <w:b/>
                <w:bCs/>
                <w:color w:val="000000" w:themeColor="text1"/>
                <w:sz w:val="24"/>
                <w:szCs w:val="24"/>
              </w:rPr>
              <w:t xml:space="preserve">  </w:t>
            </w:r>
          </w:p>
        </w:tc>
        <w:tc>
          <w:tcPr>
            <w:tcW w:w="1181" w:type="dxa"/>
            <w:tcBorders>
              <w:top w:val="single" w:sz="18" w:space="0" w:color="000000"/>
              <w:left w:val="nil"/>
              <w:bottom w:val="single" w:sz="18" w:space="0" w:color="000000"/>
              <w:right w:val="nil"/>
            </w:tcBorders>
            <w:shd w:val="clear" w:color="auto" w:fill="FFFFFF"/>
            <w:hideMark/>
          </w:tcPr>
          <w:p w:rsidR="00E67B34" w:rsidRPr="00815396" w:rsidRDefault="00E67B34" w:rsidP="00B108CA">
            <w:pPr>
              <w:autoSpaceDE w:val="0"/>
              <w:autoSpaceDN w:val="0"/>
              <w:adjustRightInd w:val="0"/>
              <w:spacing w:after="0" w:line="240" w:lineRule="auto"/>
              <w:ind w:left="60" w:right="60"/>
              <w:jc w:val="both"/>
              <w:rPr>
                <w:rFonts w:ascii="Times New Roman" w:hAnsi="Times New Roman"/>
                <w:color w:val="000000" w:themeColor="text1"/>
                <w:sz w:val="24"/>
                <w:szCs w:val="24"/>
              </w:rPr>
            </w:pPr>
            <w:r w:rsidRPr="00815396">
              <w:rPr>
                <w:rFonts w:ascii="Times New Roman" w:hAnsi="Times New Roman"/>
                <w:color w:val="000000" w:themeColor="text1"/>
                <w:sz w:val="24"/>
                <w:szCs w:val="24"/>
              </w:rPr>
              <w:t>Frequency</w:t>
            </w:r>
          </w:p>
        </w:tc>
        <w:tc>
          <w:tcPr>
            <w:tcW w:w="1039" w:type="dxa"/>
            <w:tcBorders>
              <w:top w:val="single" w:sz="18" w:space="0" w:color="000000"/>
              <w:left w:val="nil"/>
              <w:bottom w:val="single" w:sz="18" w:space="0" w:color="000000"/>
              <w:right w:val="nil"/>
            </w:tcBorders>
            <w:shd w:val="clear" w:color="auto" w:fill="FFFFFF"/>
            <w:hideMark/>
          </w:tcPr>
          <w:p w:rsidR="00E67B34" w:rsidRPr="00815396" w:rsidRDefault="00E67B34" w:rsidP="00B108CA">
            <w:pPr>
              <w:autoSpaceDE w:val="0"/>
              <w:autoSpaceDN w:val="0"/>
              <w:adjustRightInd w:val="0"/>
              <w:spacing w:after="0" w:line="240" w:lineRule="auto"/>
              <w:ind w:left="60" w:right="60"/>
              <w:jc w:val="both"/>
              <w:rPr>
                <w:rFonts w:ascii="Times New Roman" w:hAnsi="Times New Roman"/>
                <w:color w:val="000000" w:themeColor="text1"/>
                <w:sz w:val="24"/>
                <w:szCs w:val="24"/>
              </w:rPr>
            </w:pPr>
            <w:r w:rsidRPr="00815396">
              <w:rPr>
                <w:rFonts w:ascii="Times New Roman" w:hAnsi="Times New Roman"/>
                <w:color w:val="000000" w:themeColor="text1"/>
                <w:sz w:val="24"/>
                <w:szCs w:val="24"/>
              </w:rPr>
              <w:t>Percent</w:t>
            </w:r>
          </w:p>
        </w:tc>
        <w:tc>
          <w:tcPr>
            <w:tcW w:w="1417" w:type="dxa"/>
            <w:tcBorders>
              <w:top w:val="single" w:sz="18" w:space="0" w:color="000000"/>
              <w:left w:val="nil"/>
              <w:bottom w:val="single" w:sz="18" w:space="0" w:color="000000"/>
              <w:right w:val="nil"/>
            </w:tcBorders>
            <w:shd w:val="clear" w:color="auto" w:fill="FFFFFF"/>
            <w:hideMark/>
          </w:tcPr>
          <w:p w:rsidR="00E67B34" w:rsidRPr="00815396" w:rsidRDefault="00E67B34" w:rsidP="00B108CA">
            <w:pPr>
              <w:autoSpaceDE w:val="0"/>
              <w:autoSpaceDN w:val="0"/>
              <w:adjustRightInd w:val="0"/>
              <w:spacing w:after="0" w:line="240" w:lineRule="auto"/>
              <w:ind w:left="60" w:right="60"/>
              <w:jc w:val="both"/>
              <w:rPr>
                <w:rFonts w:ascii="Times New Roman" w:hAnsi="Times New Roman"/>
                <w:color w:val="000000" w:themeColor="text1"/>
                <w:sz w:val="24"/>
                <w:szCs w:val="24"/>
              </w:rPr>
            </w:pPr>
            <w:r w:rsidRPr="00815396">
              <w:rPr>
                <w:rFonts w:ascii="Times New Roman" w:hAnsi="Times New Roman"/>
                <w:color w:val="000000" w:themeColor="text1"/>
                <w:sz w:val="24"/>
                <w:szCs w:val="24"/>
              </w:rPr>
              <w:t>Valid Percent</w:t>
            </w:r>
          </w:p>
        </w:tc>
        <w:tc>
          <w:tcPr>
            <w:tcW w:w="1513" w:type="dxa"/>
            <w:tcBorders>
              <w:top w:val="single" w:sz="18" w:space="0" w:color="000000"/>
              <w:left w:val="nil"/>
              <w:bottom w:val="single" w:sz="18" w:space="0" w:color="000000"/>
              <w:right w:val="nil"/>
            </w:tcBorders>
            <w:shd w:val="clear" w:color="auto" w:fill="FFFFFF"/>
            <w:hideMark/>
          </w:tcPr>
          <w:p w:rsidR="00E67B34" w:rsidRPr="00815396" w:rsidRDefault="00E67B34" w:rsidP="00B108CA">
            <w:pPr>
              <w:autoSpaceDE w:val="0"/>
              <w:autoSpaceDN w:val="0"/>
              <w:adjustRightInd w:val="0"/>
              <w:spacing w:after="0" w:line="240" w:lineRule="auto"/>
              <w:ind w:left="60" w:right="60"/>
              <w:jc w:val="both"/>
              <w:rPr>
                <w:rFonts w:ascii="Times New Roman" w:hAnsi="Times New Roman"/>
                <w:color w:val="000000" w:themeColor="text1"/>
                <w:sz w:val="24"/>
                <w:szCs w:val="24"/>
              </w:rPr>
            </w:pPr>
            <w:r w:rsidRPr="00815396">
              <w:rPr>
                <w:rFonts w:ascii="Times New Roman" w:hAnsi="Times New Roman"/>
                <w:color w:val="000000" w:themeColor="text1"/>
                <w:sz w:val="24"/>
                <w:szCs w:val="24"/>
              </w:rPr>
              <w:t>Cumulative Percent</w:t>
            </w:r>
          </w:p>
        </w:tc>
      </w:tr>
      <w:tr w:rsidR="00815396" w:rsidRPr="00815396" w:rsidTr="00AE6E0C">
        <w:trPr>
          <w:cantSplit/>
          <w:trHeight w:val="695"/>
        </w:trPr>
        <w:tc>
          <w:tcPr>
            <w:tcW w:w="756" w:type="dxa"/>
            <w:vMerge w:val="restart"/>
            <w:tcBorders>
              <w:top w:val="single" w:sz="18" w:space="0" w:color="000000"/>
              <w:left w:val="nil"/>
              <w:bottom w:val="nil"/>
              <w:right w:val="nil"/>
            </w:tcBorders>
            <w:shd w:val="clear" w:color="auto" w:fill="FFFFFF"/>
            <w:vAlign w:val="center"/>
            <w:hideMark/>
          </w:tcPr>
          <w:p w:rsidR="00E67B34" w:rsidRPr="00815396" w:rsidRDefault="00E67B34" w:rsidP="00B108CA">
            <w:pPr>
              <w:autoSpaceDE w:val="0"/>
              <w:autoSpaceDN w:val="0"/>
              <w:adjustRightInd w:val="0"/>
              <w:spacing w:after="0" w:line="240" w:lineRule="auto"/>
              <w:ind w:left="60" w:right="60"/>
              <w:jc w:val="both"/>
              <w:rPr>
                <w:rFonts w:ascii="Times New Roman" w:hAnsi="Times New Roman"/>
                <w:color w:val="000000" w:themeColor="text1"/>
                <w:sz w:val="24"/>
                <w:szCs w:val="24"/>
              </w:rPr>
            </w:pPr>
            <w:r w:rsidRPr="00815396">
              <w:rPr>
                <w:rFonts w:ascii="Times New Roman" w:hAnsi="Times New Roman"/>
                <w:color w:val="000000" w:themeColor="text1"/>
                <w:sz w:val="24"/>
                <w:szCs w:val="24"/>
              </w:rPr>
              <w:t>Valid</w:t>
            </w:r>
          </w:p>
        </w:tc>
        <w:tc>
          <w:tcPr>
            <w:tcW w:w="2284" w:type="dxa"/>
            <w:tcBorders>
              <w:top w:val="single" w:sz="18" w:space="0" w:color="000000"/>
              <w:left w:val="nil"/>
              <w:bottom w:val="nil"/>
              <w:right w:val="nil"/>
            </w:tcBorders>
            <w:shd w:val="clear" w:color="auto" w:fill="FFFFFF"/>
            <w:vAlign w:val="center"/>
            <w:hideMark/>
          </w:tcPr>
          <w:p w:rsidR="00E67B34" w:rsidRPr="00815396" w:rsidRDefault="00E67B34" w:rsidP="00B108CA">
            <w:pPr>
              <w:autoSpaceDE w:val="0"/>
              <w:autoSpaceDN w:val="0"/>
              <w:adjustRightInd w:val="0"/>
              <w:spacing w:after="0" w:line="240" w:lineRule="auto"/>
              <w:ind w:left="60" w:right="60"/>
              <w:jc w:val="both"/>
              <w:rPr>
                <w:rFonts w:ascii="Times New Roman" w:hAnsi="Times New Roman"/>
                <w:color w:val="000000" w:themeColor="text1"/>
                <w:sz w:val="24"/>
                <w:szCs w:val="24"/>
              </w:rPr>
            </w:pPr>
            <w:r w:rsidRPr="00815396">
              <w:rPr>
                <w:rFonts w:ascii="Times New Roman" w:hAnsi="Times New Roman"/>
                <w:color w:val="000000" w:themeColor="text1"/>
                <w:sz w:val="24"/>
                <w:szCs w:val="24"/>
              </w:rPr>
              <w:t>18-30 years old</w:t>
            </w:r>
          </w:p>
        </w:tc>
        <w:tc>
          <w:tcPr>
            <w:tcW w:w="1181" w:type="dxa"/>
            <w:tcBorders>
              <w:top w:val="single" w:sz="18" w:space="0" w:color="000000"/>
              <w:left w:val="nil"/>
              <w:bottom w:val="nil"/>
              <w:right w:val="nil"/>
            </w:tcBorders>
            <w:shd w:val="clear" w:color="auto" w:fill="FFFFFF"/>
            <w:vAlign w:val="center"/>
            <w:hideMark/>
          </w:tcPr>
          <w:p w:rsidR="00E67B34" w:rsidRPr="00815396" w:rsidRDefault="00E67B34" w:rsidP="00B108CA">
            <w:pPr>
              <w:autoSpaceDE w:val="0"/>
              <w:autoSpaceDN w:val="0"/>
              <w:adjustRightInd w:val="0"/>
              <w:spacing w:after="0" w:line="240" w:lineRule="auto"/>
              <w:ind w:left="60" w:right="60"/>
              <w:jc w:val="both"/>
              <w:rPr>
                <w:rFonts w:ascii="Times New Roman" w:hAnsi="Times New Roman"/>
                <w:color w:val="000000" w:themeColor="text1"/>
                <w:sz w:val="24"/>
                <w:szCs w:val="24"/>
              </w:rPr>
            </w:pPr>
            <w:r w:rsidRPr="00815396">
              <w:rPr>
                <w:rFonts w:ascii="Times New Roman" w:hAnsi="Times New Roman"/>
                <w:color w:val="000000" w:themeColor="text1"/>
                <w:sz w:val="24"/>
                <w:szCs w:val="24"/>
              </w:rPr>
              <w:t>4</w:t>
            </w:r>
          </w:p>
        </w:tc>
        <w:tc>
          <w:tcPr>
            <w:tcW w:w="1039" w:type="dxa"/>
            <w:tcBorders>
              <w:top w:val="single" w:sz="18" w:space="0" w:color="000000"/>
              <w:left w:val="nil"/>
              <w:bottom w:val="nil"/>
              <w:right w:val="nil"/>
            </w:tcBorders>
            <w:shd w:val="clear" w:color="auto" w:fill="FFFFFF"/>
            <w:vAlign w:val="center"/>
            <w:hideMark/>
          </w:tcPr>
          <w:p w:rsidR="00E67B34" w:rsidRPr="00815396" w:rsidRDefault="00E67B34" w:rsidP="00B108CA">
            <w:pPr>
              <w:autoSpaceDE w:val="0"/>
              <w:autoSpaceDN w:val="0"/>
              <w:adjustRightInd w:val="0"/>
              <w:spacing w:after="0" w:line="240" w:lineRule="auto"/>
              <w:ind w:left="60" w:right="60"/>
              <w:jc w:val="both"/>
              <w:rPr>
                <w:rFonts w:ascii="Times New Roman" w:hAnsi="Times New Roman"/>
                <w:color w:val="000000" w:themeColor="text1"/>
                <w:sz w:val="24"/>
                <w:szCs w:val="24"/>
              </w:rPr>
            </w:pPr>
            <w:r w:rsidRPr="00815396">
              <w:rPr>
                <w:rFonts w:ascii="Times New Roman" w:hAnsi="Times New Roman"/>
                <w:color w:val="000000" w:themeColor="text1"/>
                <w:sz w:val="24"/>
                <w:szCs w:val="24"/>
              </w:rPr>
              <w:t>13.3</w:t>
            </w:r>
          </w:p>
        </w:tc>
        <w:tc>
          <w:tcPr>
            <w:tcW w:w="1417" w:type="dxa"/>
            <w:tcBorders>
              <w:top w:val="single" w:sz="18" w:space="0" w:color="000000"/>
              <w:left w:val="nil"/>
              <w:bottom w:val="nil"/>
              <w:right w:val="nil"/>
            </w:tcBorders>
            <w:shd w:val="clear" w:color="auto" w:fill="FFFFFF"/>
            <w:vAlign w:val="center"/>
            <w:hideMark/>
          </w:tcPr>
          <w:p w:rsidR="00E67B34" w:rsidRPr="00815396" w:rsidRDefault="00E67B34" w:rsidP="00B108CA">
            <w:pPr>
              <w:autoSpaceDE w:val="0"/>
              <w:autoSpaceDN w:val="0"/>
              <w:adjustRightInd w:val="0"/>
              <w:spacing w:after="0" w:line="240" w:lineRule="auto"/>
              <w:ind w:left="60" w:right="60"/>
              <w:jc w:val="both"/>
              <w:rPr>
                <w:rFonts w:ascii="Times New Roman" w:hAnsi="Times New Roman"/>
                <w:color w:val="000000" w:themeColor="text1"/>
                <w:sz w:val="24"/>
                <w:szCs w:val="24"/>
              </w:rPr>
            </w:pPr>
            <w:r w:rsidRPr="00815396">
              <w:rPr>
                <w:rFonts w:ascii="Times New Roman" w:hAnsi="Times New Roman"/>
                <w:color w:val="000000" w:themeColor="text1"/>
                <w:sz w:val="24"/>
                <w:szCs w:val="24"/>
              </w:rPr>
              <w:t>13.3</w:t>
            </w:r>
          </w:p>
        </w:tc>
        <w:tc>
          <w:tcPr>
            <w:tcW w:w="1513" w:type="dxa"/>
            <w:tcBorders>
              <w:top w:val="single" w:sz="18" w:space="0" w:color="000000"/>
              <w:left w:val="nil"/>
              <w:bottom w:val="nil"/>
              <w:right w:val="nil"/>
            </w:tcBorders>
            <w:shd w:val="clear" w:color="auto" w:fill="FFFFFF"/>
            <w:vAlign w:val="center"/>
            <w:hideMark/>
          </w:tcPr>
          <w:p w:rsidR="00E67B34" w:rsidRPr="00815396" w:rsidRDefault="00E67B34" w:rsidP="00B108CA">
            <w:pPr>
              <w:autoSpaceDE w:val="0"/>
              <w:autoSpaceDN w:val="0"/>
              <w:adjustRightInd w:val="0"/>
              <w:spacing w:after="0" w:line="240" w:lineRule="auto"/>
              <w:ind w:left="60" w:right="60"/>
              <w:jc w:val="both"/>
              <w:rPr>
                <w:rFonts w:ascii="Times New Roman" w:hAnsi="Times New Roman"/>
                <w:color w:val="000000" w:themeColor="text1"/>
                <w:sz w:val="24"/>
                <w:szCs w:val="24"/>
              </w:rPr>
            </w:pPr>
            <w:r w:rsidRPr="00815396">
              <w:rPr>
                <w:rFonts w:ascii="Times New Roman" w:hAnsi="Times New Roman"/>
                <w:color w:val="000000" w:themeColor="text1"/>
                <w:sz w:val="24"/>
                <w:szCs w:val="24"/>
              </w:rPr>
              <w:t>13.3</w:t>
            </w:r>
          </w:p>
        </w:tc>
      </w:tr>
      <w:tr w:rsidR="00815396" w:rsidRPr="00815396" w:rsidTr="00AE6E0C">
        <w:trPr>
          <w:cantSplit/>
          <w:trHeight w:val="148"/>
        </w:trPr>
        <w:tc>
          <w:tcPr>
            <w:tcW w:w="756" w:type="dxa"/>
            <w:vMerge/>
            <w:tcBorders>
              <w:top w:val="nil"/>
              <w:left w:val="nil"/>
              <w:bottom w:val="nil"/>
              <w:right w:val="nil"/>
            </w:tcBorders>
            <w:vAlign w:val="center"/>
            <w:hideMark/>
          </w:tcPr>
          <w:p w:rsidR="00E67B34" w:rsidRPr="00815396" w:rsidRDefault="00E67B34" w:rsidP="00B108CA">
            <w:pPr>
              <w:spacing w:after="0" w:line="240" w:lineRule="auto"/>
              <w:jc w:val="both"/>
              <w:rPr>
                <w:rFonts w:ascii="Times New Roman" w:hAnsi="Times New Roman"/>
                <w:color w:val="000000" w:themeColor="text1"/>
                <w:sz w:val="24"/>
                <w:szCs w:val="24"/>
              </w:rPr>
            </w:pPr>
          </w:p>
        </w:tc>
        <w:tc>
          <w:tcPr>
            <w:tcW w:w="2284" w:type="dxa"/>
            <w:tcBorders>
              <w:top w:val="nil"/>
              <w:left w:val="nil"/>
              <w:bottom w:val="nil"/>
              <w:right w:val="nil"/>
            </w:tcBorders>
            <w:shd w:val="clear" w:color="auto" w:fill="FFFFFF"/>
            <w:vAlign w:val="center"/>
            <w:hideMark/>
          </w:tcPr>
          <w:p w:rsidR="00E67B34" w:rsidRPr="00815396" w:rsidRDefault="00E67B34" w:rsidP="00B108CA">
            <w:pPr>
              <w:autoSpaceDE w:val="0"/>
              <w:autoSpaceDN w:val="0"/>
              <w:adjustRightInd w:val="0"/>
              <w:spacing w:after="0" w:line="240" w:lineRule="auto"/>
              <w:ind w:left="60" w:right="60"/>
              <w:jc w:val="both"/>
              <w:rPr>
                <w:rFonts w:ascii="Times New Roman" w:hAnsi="Times New Roman"/>
                <w:color w:val="000000" w:themeColor="text1"/>
                <w:sz w:val="24"/>
                <w:szCs w:val="24"/>
              </w:rPr>
            </w:pPr>
            <w:r w:rsidRPr="00815396">
              <w:rPr>
                <w:rFonts w:ascii="Times New Roman" w:hAnsi="Times New Roman"/>
                <w:color w:val="000000" w:themeColor="text1"/>
                <w:sz w:val="24"/>
                <w:szCs w:val="24"/>
              </w:rPr>
              <w:t>31-50 years old</w:t>
            </w:r>
          </w:p>
        </w:tc>
        <w:tc>
          <w:tcPr>
            <w:tcW w:w="1181" w:type="dxa"/>
            <w:tcBorders>
              <w:top w:val="nil"/>
              <w:left w:val="nil"/>
              <w:bottom w:val="nil"/>
              <w:right w:val="nil"/>
            </w:tcBorders>
            <w:shd w:val="clear" w:color="auto" w:fill="FFFFFF"/>
            <w:vAlign w:val="center"/>
            <w:hideMark/>
          </w:tcPr>
          <w:p w:rsidR="00E67B34" w:rsidRPr="00815396" w:rsidRDefault="00E67B34" w:rsidP="00B108CA">
            <w:pPr>
              <w:autoSpaceDE w:val="0"/>
              <w:autoSpaceDN w:val="0"/>
              <w:adjustRightInd w:val="0"/>
              <w:spacing w:after="0" w:line="240" w:lineRule="auto"/>
              <w:ind w:left="60" w:right="60"/>
              <w:jc w:val="both"/>
              <w:rPr>
                <w:rFonts w:ascii="Times New Roman" w:hAnsi="Times New Roman"/>
                <w:color w:val="000000" w:themeColor="text1"/>
                <w:sz w:val="24"/>
                <w:szCs w:val="24"/>
              </w:rPr>
            </w:pPr>
            <w:r w:rsidRPr="00815396">
              <w:rPr>
                <w:rFonts w:ascii="Times New Roman" w:hAnsi="Times New Roman"/>
                <w:color w:val="000000" w:themeColor="text1"/>
                <w:sz w:val="24"/>
                <w:szCs w:val="24"/>
              </w:rPr>
              <w:t>21</w:t>
            </w:r>
          </w:p>
        </w:tc>
        <w:tc>
          <w:tcPr>
            <w:tcW w:w="1039" w:type="dxa"/>
            <w:tcBorders>
              <w:top w:val="nil"/>
              <w:left w:val="nil"/>
              <w:bottom w:val="nil"/>
              <w:right w:val="nil"/>
            </w:tcBorders>
            <w:shd w:val="clear" w:color="auto" w:fill="FFFFFF"/>
            <w:vAlign w:val="center"/>
            <w:hideMark/>
          </w:tcPr>
          <w:p w:rsidR="00E67B34" w:rsidRPr="00815396" w:rsidRDefault="00E67B34" w:rsidP="00B108CA">
            <w:pPr>
              <w:autoSpaceDE w:val="0"/>
              <w:autoSpaceDN w:val="0"/>
              <w:adjustRightInd w:val="0"/>
              <w:spacing w:after="0" w:line="240" w:lineRule="auto"/>
              <w:ind w:left="60" w:right="60"/>
              <w:jc w:val="both"/>
              <w:rPr>
                <w:rFonts w:ascii="Times New Roman" w:hAnsi="Times New Roman"/>
                <w:color w:val="000000" w:themeColor="text1"/>
                <w:sz w:val="24"/>
                <w:szCs w:val="24"/>
              </w:rPr>
            </w:pPr>
            <w:r w:rsidRPr="00815396">
              <w:rPr>
                <w:rFonts w:ascii="Times New Roman" w:hAnsi="Times New Roman"/>
                <w:color w:val="000000" w:themeColor="text1"/>
                <w:sz w:val="24"/>
                <w:szCs w:val="24"/>
              </w:rPr>
              <w:t>70.0</w:t>
            </w:r>
          </w:p>
        </w:tc>
        <w:tc>
          <w:tcPr>
            <w:tcW w:w="1417" w:type="dxa"/>
            <w:tcBorders>
              <w:top w:val="nil"/>
              <w:left w:val="nil"/>
              <w:bottom w:val="nil"/>
              <w:right w:val="nil"/>
            </w:tcBorders>
            <w:shd w:val="clear" w:color="auto" w:fill="FFFFFF"/>
            <w:vAlign w:val="center"/>
            <w:hideMark/>
          </w:tcPr>
          <w:p w:rsidR="00E67B34" w:rsidRPr="00815396" w:rsidRDefault="00E67B34" w:rsidP="00B108CA">
            <w:pPr>
              <w:autoSpaceDE w:val="0"/>
              <w:autoSpaceDN w:val="0"/>
              <w:adjustRightInd w:val="0"/>
              <w:spacing w:after="0" w:line="240" w:lineRule="auto"/>
              <w:ind w:left="60" w:right="60"/>
              <w:jc w:val="both"/>
              <w:rPr>
                <w:rFonts w:ascii="Times New Roman" w:hAnsi="Times New Roman"/>
                <w:color w:val="000000" w:themeColor="text1"/>
                <w:sz w:val="24"/>
                <w:szCs w:val="24"/>
              </w:rPr>
            </w:pPr>
            <w:r w:rsidRPr="00815396">
              <w:rPr>
                <w:rFonts w:ascii="Times New Roman" w:hAnsi="Times New Roman"/>
                <w:color w:val="000000" w:themeColor="text1"/>
                <w:sz w:val="24"/>
                <w:szCs w:val="24"/>
              </w:rPr>
              <w:t>70.0</w:t>
            </w:r>
          </w:p>
        </w:tc>
        <w:tc>
          <w:tcPr>
            <w:tcW w:w="1513" w:type="dxa"/>
            <w:tcBorders>
              <w:top w:val="nil"/>
              <w:left w:val="nil"/>
              <w:bottom w:val="nil"/>
              <w:right w:val="nil"/>
            </w:tcBorders>
            <w:shd w:val="clear" w:color="auto" w:fill="FFFFFF"/>
            <w:vAlign w:val="center"/>
            <w:hideMark/>
          </w:tcPr>
          <w:p w:rsidR="00E67B34" w:rsidRPr="00815396" w:rsidRDefault="00E67B34" w:rsidP="00B108CA">
            <w:pPr>
              <w:autoSpaceDE w:val="0"/>
              <w:autoSpaceDN w:val="0"/>
              <w:adjustRightInd w:val="0"/>
              <w:spacing w:after="0" w:line="240" w:lineRule="auto"/>
              <w:ind w:left="60" w:right="60"/>
              <w:jc w:val="both"/>
              <w:rPr>
                <w:rFonts w:ascii="Times New Roman" w:hAnsi="Times New Roman"/>
                <w:color w:val="000000" w:themeColor="text1"/>
                <w:sz w:val="24"/>
                <w:szCs w:val="24"/>
              </w:rPr>
            </w:pPr>
            <w:r w:rsidRPr="00815396">
              <w:rPr>
                <w:rFonts w:ascii="Times New Roman" w:hAnsi="Times New Roman"/>
                <w:color w:val="000000" w:themeColor="text1"/>
                <w:sz w:val="24"/>
                <w:szCs w:val="24"/>
              </w:rPr>
              <w:t>83.3</w:t>
            </w:r>
          </w:p>
        </w:tc>
      </w:tr>
      <w:tr w:rsidR="00815396" w:rsidRPr="00815396" w:rsidTr="00AE6E0C">
        <w:trPr>
          <w:cantSplit/>
          <w:trHeight w:val="148"/>
        </w:trPr>
        <w:tc>
          <w:tcPr>
            <w:tcW w:w="756" w:type="dxa"/>
            <w:vMerge/>
            <w:tcBorders>
              <w:top w:val="nil"/>
              <w:left w:val="nil"/>
              <w:bottom w:val="nil"/>
              <w:right w:val="nil"/>
            </w:tcBorders>
            <w:vAlign w:val="center"/>
            <w:hideMark/>
          </w:tcPr>
          <w:p w:rsidR="00E67B34" w:rsidRPr="00815396" w:rsidRDefault="00E67B34" w:rsidP="00B108CA">
            <w:pPr>
              <w:spacing w:after="0" w:line="240" w:lineRule="auto"/>
              <w:jc w:val="both"/>
              <w:rPr>
                <w:rFonts w:ascii="Times New Roman" w:hAnsi="Times New Roman"/>
                <w:color w:val="000000" w:themeColor="text1"/>
                <w:sz w:val="24"/>
                <w:szCs w:val="24"/>
              </w:rPr>
            </w:pPr>
          </w:p>
        </w:tc>
        <w:tc>
          <w:tcPr>
            <w:tcW w:w="2284" w:type="dxa"/>
            <w:tcBorders>
              <w:top w:val="nil"/>
              <w:left w:val="nil"/>
              <w:bottom w:val="nil"/>
              <w:right w:val="nil"/>
            </w:tcBorders>
            <w:shd w:val="clear" w:color="auto" w:fill="FFFFFF"/>
            <w:vAlign w:val="center"/>
            <w:hideMark/>
          </w:tcPr>
          <w:p w:rsidR="00E67B34" w:rsidRPr="00815396" w:rsidRDefault="00E67B34" w:rsidP="00B108CA">
            <w:pPr>
              <w:autoSpaceDE w:val="0"/>
              <w:autoSpaceDN w:val="0"/>
              <w:adjustRightInd w:val="0"/>
              <w:spacing w:after="0" w:line="240" w:lineRule="auto"/>
              <w:ind w:left="60" w:right="60"/>
              <w:jc w:val="both"/>
              <w:rPr>
                <w:rFonts w:ascii="Times New Roman" w:hAnsi="Times New Roman"/>
                <w:color w:val="000000" w:themeColor="text1"/>
                <w:sz w:val="24"/>
                <w:szCs w:val="24"/>
              </w:rPr>
            </w:pPr>
            <w:r w:rsidRPr="00815396">
              <w:rPr>
                <w:rFonts w:ascii="Times New Roman" w:hAnsi="Times New Roman"/>
                <w:color w:val="000000" w:themeColor="text1"/>
                <w:sz w:val="24"/>
                <w:szCs w:val="24"/>
              </w:rPr>
              <w:t>51-70 years old</w:t>
            </w:r>
          </w:p>
        </w:tc>
        <w:tc>
          <w:tcPr>
            <w:tcW w:w="1181" w:type="dxa"/>
            <w:tcBorders>
              <w:top w:val="nil"/>
              <w:left w:val="nil"/>
              <w:bottom w:val="nil"/>
              <w:right w:val="nil"/>
            </w:tcBorders>
            <w:shd w:val="clear" w:color="auto" w:fill="FFFFFF"/>
            <w:vAlign w:val="center"/>
            <w:hideMark/>
          </w:tcPr>
          <w:p w:rsidR="00E67B34" w:rsidRPr="00815396" w:rsidRDefault="00E67B34" w:rsidP="00B108CA">
            <w:pPr>
              <w:autoSpaceDE w:val="0"/>
              <w:autoSpaceDN w:val="0"/>
              <w:adjustRightInd w:val="0"/>
              <w:spacing w:after="0" w:line="240" w:lineRule="auto"/>
              <w:ind w:left="60" w:right="60"/>
              <w:jc w:val="both"/>
              <w:rPr>
                <w:rFonts w:ascii="Times New Roman" w:hAnsi="Times New Roman"/>
                <w:color w:val="000000" w:themeColor="text1"/>
                <w:sz w:val="24"/>
                <w:szCs w:val="24"/>
              </w:rPr>
            </w:pPr>
            <w:r w:rsidRPr="00815396">
              <w:rPr>
                <w:rFonts w:ascii="Times New Roman" w:hAnsi="Times New Roman"/>
                <w:color w:val="000000" w:themeColor="text1"/>
                <w:sz w:val="24"/>
                <w:szCs w:val="24"/>
              </w:rPr>
              <w:t>4</w:t>
            </w:r>
          </w:p>
        </w:tc>
        <w:tc>
          <w:tcPr>
            <w:tcW w:w="1039" w:type="dxa"/>
            <w:tcBorders>
              <w:top w:val="nil"/>
              <w:left w:val="nil"/>
              <w:bottom w:val="nil"/>
              <w:right w:val="nil"/>
            </w:tcBorders>
            <w:shd w:val="clear" w:color="auto" w:fill="FFFFFF"/>
            <w:vAlign w:val="center"/>
            <w:hideMark/>
          </w:tcPr>
          <w:p w:rsidR="00E67B34" w:rsidRPr="00815396" w:rsidRDefault="00E67B34" w:rsidP="00B108CA">
            <w:pPr>
              <w:autoSpaceDE w:val="0"/>
              <w:autoSpaceDN w:val="0"/>
              <w:adjustRightInd w:val="0"/>
              <w:spacing w:after="0" w:line="240" w:lineRule="auto"/>
              <w:ind w:left="60" w:right="60"/>
              <w:jc w:val="both"/>
              <w:rPr>
                <w:rFonts w:ascii="Times New Roman" w:hAnsi="Times New Roman"/>
                <w:color w:val="000000" w:themeColor="text1"/>
                <w:sz w:val="24"/>
                <w:szCs w:val="24"/>
              </w:rPr>
            </w:pPr>
            <w:r w:rsidRPr="00815396">
              <w:rPr>
                <w:rFonts w:ascii="Times New Roman" w:hAnsi="Times New Roman"/>
                <w:color w:val="000000" w:themeColor="text1"/>
                <w:sz w:val="24"/>
                <w:szCs w:val="24"/>
              </w:rPr>
              <w:t>13.3</w:t>
            </w:r>
          </w:p>
        </w:tc>
        <w:tc>
          <w:tcPr>
            <w:tcW w:w="1417" w:type="dxa"/>
            <w:tcBorders>
              <w:top w:val="nil"/>
              <w:left w:val="nil"/>
              <w:bottom w:val="nil"/>
              <w:right w:val="nil"/>
            </w:tcBorders>
            <w:shd w:val="clear" w:color="auto" w:fill="FFFFFF"/>
            <w:vAlign w:val="center"/>
            <w:hideMark/>
          </w:tcPr>
          <w:p w:rsidR="00E67B34" w:rsidRPr="00815396" w:rsidRDefault="00E67B34" w:rsidP="00B108CA">
            <w:pPr>
              <w:autoSpaceDE w:val="0"/>
              <w:autoSpaceDN w:val="0"/>
              <w:adjustRightInd w:val="0"/>
              <w:spacing w:after="0" w:line="240" w:lineRule="auto"/>
              <w:ind w:left="60" w:right="60"/>
              <w:jc w:val="both"/>
              <w:rPr>
                <w:rFonts w:ascii="Times New Roman" w:hAnsi="Times New Roman"/>
                <w:color w:val="000000" w:themeColor="text1"/>
                <w:sz w:val="24"/>
                <w:szCs w:val="24"/>
              </w:rPr>
            </w:pPr>
            <w:r w:rsidRPr="00815396">
              <w:rPr>
                <w:rFonts w:ascii="Times New Roman" w:hAnsi="Times New Roman"/>
                <w:color w:val="000000" w:themeColor="text1"/>
                <w:sz w:val="24"/>
                <w:szCs w:val="24"/>
              </w:rPr>
              <w:t>13.3</w:t>
            </w:r>
          </w:p>
        </w:tc>
        <w:tc>
          <w:tcPr>
            <w:tcW w:w="1513" w:type="dxa"/>
            <w:tcBorders>
              <w:top w:val="nil"/>
              <w:left w:val="nil"/>
              <w:bottom w:val="nil"/>
              <w:right w:val="nil"/>
            </w:tcBorders>
            <w:shd w:val="clear" w:color="auto" w:fill="FFFFFF"/>
            <w:vAlign w:val="center"/>
            <w:hideMark/>
          </w:tcPr>
          <w:p w:rsidR="00E67B34" w:rsidRPr="00815396" w:rsidRDefault="00E67B34" w:rsidP="00B108CA">
            <w:pPr>
              <w:autoSpaceDE w:val="0"/>
              <w:autoSpaceDN w:val="0"/>
              <w:adjustRightInd w:val="0"/>
              <w:spacing w:after="0" w:line="240" w:lineRule="auto"/>
              <w:ind w:left="60" w:right="60"/>
              <w:jc w:val="both"/>
              <w:rPr>
                <w:rFonts w:ascii="Times New Roman" w:hAnsi="Times New Roman"/>
                <w:color w:val="000000" w:themeColor="text1"/>
                <w:sz w:val="24"/>
                <w:szCs w:val="24"/>
              </w:rPr>
            </w:pPr>
            <w:r w:rsidRPr="00815396">
              <w:rPr>
                <w:rFonts w:ascii="Times New Roman" w:hAnsi="Times New Roman"/>
                <w:color w:val="000000" w:themeColor="text1"/>
                <w:sz w:val="24"/>
                <w:szCs w:val="24"/>
              </w:rPr>
              <w:t>96.7</w:t>
            </w:r>
          </w:p>
        </w:tc>
      </w:tr>
      <w:tr w:rsidR="00815396" w:rsidRPr="00815396" w:rsidTr="00AE6E0C">
        <w:trPr>
          <w:cantSplit/>
          <w:trHeight w:val="148"/>
        </w:trPr>
        <w:tc>
          <w:tcPr>
            <w:tcW w:w="756" w:type="dxa"/>
            <w:vMerge/>
            <w:tcBorders>
              <w:top w:val="nil"/>
              <w:left w:val="nil"/>
              <w:bottom w:val="nil"/>
              <w:right w:val="nil"/>
            </w:tcBorders>
            <w:vAlign w:val="center"/>
            <w:hideMark/>
          </w:tcPr>
          <w:p w:rsidR="00E67B34" w:rsidRPr="00815396" w:rsidRDefault="00E67B34" w:rsidP="00B108CA">
            <w:pPr>
              <w:spacing w:after="0" w:line="240" w:lineRule="auto"/>
              <w:jc w:val="both"/>
              <w:rPr>
                <w:rFonts w:ascii="Times New Roman" w:hAnsi="Times New Roman"/>
                <w:color w:val="000000" w:themeColor="text1"/>
                <w:sz w:val="24"/>
                <w:szCs w:val="24"/>
              </w:rPr>
            </w:pPr>
          </w:p>
        </w:tc>
        <w:tc>
          <w:tcPr>
            <w:tcW w:w="2284" w:type="dxa"/>
            <w:tcBorders>
              <w:top w:val="nil"/>
              <w:left w:val="nil"/>
              <w:bottom w:val="nil"/>
              <w:right w:val="nil"/>
            </w:tcBorders>
            <w:shd w:val="clear" w:color="auto" w:fill="FFFFFF"/>
            <w:vAlign w:val="center"/>
            <w:hideMark/>
          </w:tcPr>
          <w:p w:rsidR="00E67B34" w:rsidRPr="00815396" w:rsidRDefault="00AE6E0C" w:rsidP="00B108CA">
            <w:pPr>
              <w:autoSpaceDE w:val="0"/>
              <w:autoSpaceDN w:val="0"/>
              <w:adjustRightInd w:val="0"/>
              <w:spacing w:after="0" w:line="240" w:lineRule="auto"/>
              <w:ind w:left="60" w:right="60"/>
              <w:jc w:val="both"/>
              <w:rPr>
                <w:rFonts w:ascii="Times New Roman" w:hAnsi="Times New Roman"/>
                <w:color w:val="000000" w:themeColor="text1"/>
                <w:sz w:val="24"/>
                <w:szCs w:val="24"/>
              </w:rPr>
            </w:pPr>
            <w:r w:rsidRPr="00815396">
              <w:rPr>
                <w:rFonts w:ascii="Times New Roman" w:hAnsi="Times New Roman"/>
                <w:color w:val="000000" w:themeColor="text1"/>
                <w:sz w:val="24"/>
                <w:szCs w:val="24"/>
              </w:rPr>
              <w:t xml:space="preserve">71 years old </w:t>
            </w:r>
            <w:r w:rsidR="00E67B34" w:rsidRPr="00815396">
              <w:rPr>
                <w:rFonts w:ascii="Times New Roman" w:hAnsi="Times New Roman"/>
                <w:color w:val="000000" w:themeColor="text1"/>
                <w:sz w:val="24"/>
                <w:szCs w:val="24"/>
              </w:rPr>
              <w:t>and above</w:t>
            </w:r>
          </w:p>
        </w:tc>
        <w:tc>
          <w:tcPr>
            <w:tcW w:w="1181" w:type="dxa"/>
            <w:tcBorders>
              <w:top w:val="nil"/>
              <w:left w:val="nil"/>
              <w:bottom w:val="nil"/>
              <w:right w:val="nil"/>
            </w:tcBorders>
            <w:shd w:val="clear" w:color="auto" w:fill="FFFFFF"/>
            <w:vAlign w:val="center"/>
            <w:hideMark/>
          </w:tcPr>
          <w:p w:rsidR="00E67B34" w:rsidRPr="00815396" w:rsidRDefault="00E67B34" w:rsidP="00B108CA">
            <w:pPr>
              <w:autoSpaceDE w:val="0"/>
              <w:autoSpaceDN w:val="0"/>
              <w:adjustRightInd w:val="0"/>
              <w:spacing w:after="0" w:line="240" w:lineRule="auto"/>
              <w:ind w:left="60" w:right="60"/>
              <w:jc w:val="both"/>
              <w:rPr>
                <w:rFonts w:ascii="Times New Roman" w:hAnsi="Times New Roman"/>
                <w:color w:val="000000" w:themeColor="text1"/>
                <w:sz w:val="24"/>
                <w:szCs w:val="24"/>
              </w:rPr>
            </w:pPr>
            <w:r w:rsidRPr="00815396">
              <w:rPr>
                <w:rFonts w:ascii="Times New Roman" w:hAnsi="Times New Roman"/>
                <w:color w:val="000000" w:themeColor="text1"/>
                <w:sz w:val="24"/>
                <w:szCs w:val="24"/>
              </w:rPr>
              <w:t>1</w:t>
            </w:r>
          </w:p>
        </w:tc>
        <w:tc>
          <w:tcPr>
            <w:tcW w:w="1039" w:type="dxa"/>
            <w:tcBorders>
              <w:top w:val="nil"/>
              <w:left w:val="nil"/>
              <w:bottom w:val="nil"/>
              <w:right w:val="nil"/>
            </w:tcBorders>
            <w:shd w:val="clear" w:color="auto" w:fill="FFFFFF"/>
            <w:vAlign w:val="center"/>
            <w:hideMark/>
          </w:tcPr>
          <w:p w:rsidR="00E67B34" w:rsidRPr="00815396" w:rsidRDefault="00E67B34" w:rsidP="00B108CA">
            <w:pPr>
              <w:autoSpaceDE w:val="0"/>
              <w:autoSpaceDN w:val="0"/>
              <w:adjustRightInd w:val="0"/>
              <w:spacing w:after="0" w:line="240" w:lineRule="auto"/>
              <w:ind w:left="60" w:right="60"/>
              <w:jc w:val="both"/>
              <w:rPr>
                <w:rFonts w:ascii="Times New Roman" w:hAnsi="Times New Roman"/>
                <w:color w:val="000000" w:themeColor="text1"/>
                <w:sz w:val="24"/>
                <w:szCs w:val="24"/>
              </w:rPr>
            </w:pPr>
            <w:r w:rsidRPr="00815396">
              <w:rPr>
                <w:rFonts w:ascii="Times New Roman" w:hAnsi="Times New Roman"/>
                <w:color w:val="000000" w:themeColor="text1"/>
                <w:sz w:val="24"/>
                <w:szCs w:val="24"/>
              </w:rPr>
              <w:t>3.3</w:t>
            </w:r>
          </w:p>
        </w:tc>
        <w:tc>
          <w:tcPr>
            <w:tcW w:w="1417" w:type="dxa"/>
            <w:tcBorders>
              <w:top w:val="nil"/>
              <w:left w:val="nil"/>
              <w:bottom w:val="nil"/>
              <w:right w:val="nil"/>
            </w:tcBorders>
            <w:shd w:val="clear" w:color="auto" w:fill="FFFFFF"/>
            <w:vAlign w:val="center"/>
            <w:hideMark/>
          </w:tcPr>
          <w:p w:rsidR="00E67B34" w:rsidRPr="00815396" w:rsidRDefault="00E67B34" w:rsidP="00B108CA">
            <w:pPr>
              <w:autoSpaceDE w:val="0"/>
              <w:autoSpaceDN w:val="0"/>
              <w:adjustRightInd w:val="0"/>
              <w:spacing w:after="0" w:line="240" w:lineRule="auto"/>
              <w:ind w:left="60" w:right="60"/>
              <w:jc w:val="both"/>
              <w:rPr>
                <w:rFonts w:ascii="Times New Roman" w:hAnsi="Times New Roman"/>
                <w:color w:val="000000" w:themeColor="text1"/>
                <w:sz w:val="24"/>
                <w:szCs w:val="24"/>
              </w:rPr>
            </w:pPr>
            <w:r w:rsidRPr="00815396">
              <w:rPr>
                <w:rFonts w:ascii="Times New Roman" w:hAnsi="Times New Roman"/>
                <w:color w:val="000000" w:themeColor="text1"/>
                <w:sz w:val="24"/>
                <w:szCs w:val="24"/>
              </w:rPr>
              <w:t>3.3</w:t>
            </w:r>
          </w:p>
        </w:tc>
        <w:tc>
          <w:tcPr>
            <w:tcW w:w="1513" w:type="dxa"/>
            <w:tcBorders>
              <w:top w:val="nil"/>
              <w:left w:val="nil"/>
              <w:bottom w:val="nil"/>
              <w:right w:val="nil"/>
            </w:tcBorders>
            <w:shd w:val="clear" w:color="auto" w:fill="FFFFFF"/>
            <w:vAlign w:val="center"/>
            <w:hideMark/>
          </w:tcPr>
          <w:p w:rsidR="00E67B34" w:rsidRPr="00815396" w:rsidRDefault="00E67B34" w:rsidP="00B108CA">
            <w:pPr>
              <w:autoSpaceDE w:val="0"/>
              <w:autoSpaceDN w:val="0"/>
              <w:adjustRightInd w:val="0"/>
              <w:spacing w:after="0" w:line="240" w:lineRule="auto"/>
              <w:ind w:left="60" w:right="60"/>
              <w:jc w:val="both"/>
              <w:rPr>
                <w:rFonts w:ascii="Times New Roman" w:hAnsi="Times New Roman"/>
                <w:color w:val="000000" w:themeColor="text1"/>
                <w:sz w:val="24"/>
                <w:szCs w:val="24"/>
              </w:rPr>
            </w:pPr>
            <w:r w:rsidRPr="00815396">
              <w:rPr>
                <w:rFonts w:ascii="Times New Roman" w:hAnsi="Times New Roman"/>
                <w:color w:val="000000" w:themeColor="text1"/>
                <w:sz w:val="24"/>
                <w:szCs w:val="24"/>
              </w:rPr>
              <w:t>100.0</w:t>
            </w:r>
          </w:p>
        </w:tc>
      </w:tr>
      <w:tr w:rsidR="00815396" w:rsidRPr="00815396" w:rsidTr="00AE6E0C">
        <w:trPr>
          <w:cantSplit/>
          <w:trHeight w:val="148"/>
        </w:trPr>
        <w:tc>
          <w:tcPr>
            <w:tcW w:w="756" w:type="dxa"/>
            <w:vMerge/>
            <w:tcBorders>
              <w:top w:val="nil"/>
              <w:left w:val="nil"/>
              <w:bottom w:val="single" w:sz="18" w:space="0" w:color="000000"/>
              <w:right w:val="nil"/>
            </w:tcBorders>
            <w:vAlign w:val="center"/>
            <w:hideMark/>
          </w:tcPr>
          <w:p w:rsidR="00E67B34" w:rsidRPr="00815396" w:rsidRDefault="00E67B34" w:rsidP="00B108CA">
            <w:pPr>
              <w:spacing w:after="0" w:line="240" w:lineRule="auto"/>
              <w:jc w:val="both"/>
              <w:rPr>
                <w:rFonts w:ascii="Times New Roman" w:hAnsi="Times New Roman"/>
                <w:color w:val="000000" w:themeColor="text1"/>
                <w:sz w:val="24"/>
                <w:szCs w:val="24"/>
              </w:rPr>
            </w:pPr>
          </w:p>
        </w:tc>
        <w:tc>
          <w:tcPr>
            <w:tcW w:w="2284" w:type="dxa"/>
            <w:tcBorders>
              <w:top w:val="nil"/>
              <w:left w:val="nil"/>
              <w:bottom w:val="single" w:sz="18" w:space="0" w:color="000000"/>
              <w:right w:val="nil"/>
            </w:tcBorders>
            <w:shd w:val="clear" w:color="auto" w:fill="FFFFFF"/>
            <w:vAlign w:val="center"/>
            <w:hideMark/>
          </w:tcPr>
          <w:p w:rsidR="00E67B34" w:rsidRPr="00815396" w:rsidRDefault="00E67B34" w:rsidP="00B108CA">
            <w:pPr>
              <w:autoSpaceDE w:val="0"/>
              <w:autoSpaceDN w:val="0"/>
              <w:adjustRightInd w:val="0"/>
              <w:spacing w:after="0" w:line="240" w:lineRule="auto"/>
              <w:ind w:left="60" w:right="60"/>
              <w:jc w:val="both"/>
              <w:rPr>
                <w:rFonts w:ascii="Times New Roman" w:hAnsi="Times New Roman"/>
                <w:color w:val="000000" w:themeColor="text1"/>
                <w:sz w:val="24"/>
                <w:szCs w:val="24"/>
              </w:rPr>
            </w:pPr>
            <w:r w:rsidRPr="00815396">
              <w:rPr>
                <w:rFonts w:ascii="Times New Roman" w:hAnsi="Times New Roman"/>
                <w:color w:val="000000" w:themeColor="text1"/>
                <w:sz w:val="24"/>
                <w:szCs w:val="24"/>
              </w:rPr>
              <w:t>Total</w:t>
            </w:r>
          </w:p>
        </w:tc>
        <w:tc>
          <w:tcPr>
            <w:tcW w:w="1181" w:type="dxa"/>
            <w:tcBorders>
              <w:top w:val="nil"/>
              <w:left w:val="nil"/>
              <w:bottom w:val="single" w:sz="18" w:space="0" w:color="000000"/>
              <w:right w:val="nil"/>
            </w:tcBorders>
            <w:shd w:val="clear" w:color="auto" w:fill="FFFFFF"/>
            <w:vAlign w:val="center"/>
            <w:hideMark/>
          </w:tcPr>
          <w:p w:rsidR="00E67B34" w:rsidRPr="00815396" w:rsidRDefault="00E67B34" w:rsidP="00B108CA">
            <w:pPr>
              <w:autoSpaceDE w:val="0"/>
              <w:autoSpaceDN w:val="0"/>
              <w:adjustRightInd w:val="0"/>
              <w:spacing w:after="0" w:line="240" w:lineRule="auto"/>
              <w:ind w:left="60" w:right="60"/>
              <w:jc w:val="both"/>
              <w:rPr>
                <w:rFonts w:ascii="Times New Roman" w:hAnsi="Times New Roman"/>
                <w:color w:val="000000" w:themeColor="text1"/>
                <w:sz w:val="24"/>
                <w:szCs w:val="24"/>
              </w:rPr>
            </w:pPr>
            <w:r w:rsidRPr="00815396">
              <w:rPr>
                <w:rFonts w:ascii="Times New Roman" w:hAnsi="Times New Roman"/>
                <w:color w:val="000000" w:themeColor="text1"/>
                <w:sz w:val="24"/>
                <w:szCs w:val="24"/>
              </w:rPr>
              <w:t>30</w:t>
            </w:r>
          </w:p>
        </w:tc>
        <w:tc>
          <w:tcPr>
            <w:tcW w:w="1039" w:type="dxa"/>
            <w:tcBorders>
              <w:top w:val="nil"/>
              <w:left w:val="nil"/>
              <w:bottom w:val="single" w:sz="18" w:space="0" w:color="000000"/>
              <w:right w:val="nil"/>
            </w:tcBorders>
            <w:shd w:val="clear" w:color="auto" w:fill="FFFFFF"/>
            <w:vAlign w:val="center"/>
            <w:hideMark/>
          </w:tcPr>
          <w:p w:rsidR="00E67B34" w:rsidRPr="00815396" w:rsidRDefault="00E67B34" w:rsidP="00B108CA">
            <w:pPr>
              <w:autoSpaceDE w:val="0"/>
              <w:autoSpaceDN w:val="0"/>
              <w:adjustRightInd w:val="0"/>
              <w:spacing w:after="0" w:line="240" w:lineRule="auto"/>
              <w:ind w:left="60" w:right="60"/>
              <w:jc w:val="both"/>
              <w:rPr>
                <w:rFonts w:ascii="Times New Roman" w:hAnsi="Times New Roman"/>
                <w:color w:val="000000" w:themeColor="text1"/>
                <w:sz w:val="24"/>
                <w:szCs w:val="24"/>
              </w:rPr>
            </w:pPr>
            <w:r w:rsidRPr="00815396">
              <w:rPr>
                <w:rFonts w:ascii="Times New Roman" w:hAnsi="Times New Roman"/>
                <w:color w:val="000000" w:themeColor="text1"/>
                <w:sz w:val="24"/>
                <w:szCs w:val="24"/>
              </w:rPr>
              <w:t>100.0</w:t>
            </w:r>
          </w:p>
        </w:tc>
        <w:tc>
          <w:tcPr>
            <w:tcW w:w="1417" w:type="dxa"/>
            <w:tcBorders>
              <w:top w:val="nil"/>
              <w:left w:val="nil"/>
              <w:bottom w:val="single" w:sz="18" w:space="0" w:color="000000"/>
              <w:right w:val="nil"/>
            </w:tcBorders>
            <w:shd w:val="clear" w:color="auto" w:fill="FFFFFF"/>
            <w:vAlign w:val="center"/>
            <w:hideMark/>
          </w:tcPr>
          <w:p w:rsidR="00E67B34" w:rsidRPr="00815396" w:rsidRDefault="00E67B34" w:rsidP="00B108CA">
            <w:pPr>
              <w:autoSpaceDE w:val="0"/>
              <w:autoSpaceDN w:val="0"/>
              <w:adjustRightInd w:val="0"/>
              <w:spacing w:after="0" w:line="240" w:lineRule="auto"/>
              <w:ind w:left="60" w:right="60"/>
              <w:jc w:val="both"/>
              <w:rPr>
                <w:rFonts w:ascii="Times New Roman" w:hAnsi="Times New Roman"/>
                <w:color w:val="000000" w:themeColor="text1"/>
                <w:sz w:val="24"/>
                <w:szCs w:val="24"/>
              </w:rPr>
            </w:pPr>
            <w:r w:rsidRPr="00815396">
              <w:rPr>
                <w:rFonts w:ascii="Times New Roman" w:hAnsi="Times New Roman"/>
                <w:color w:val="000000" w:themeColor="text1"/>
                <w:sz w:val="24"/>
                <w:szCs w:val="24"/>
              </w:rPr>
              <w:t>100.0</w:t>
            </w:r>
          </w:p>
        </w:tc>
        <w:tc>
          <w:tcPr>
            <w:tcW w:w="1513" w:type="dxa"/>
            <w:tcBorders>
              <w:top w:val="nil"/>
              <w:left w:val="nil"/>
              <w:bottom w:val="single" w:sz="18" w:space="0" w:color="000000"/>
              <w:right w:val="nil"/>
            </w:tcBorders>
            <w:shd w:val="clear" w:color="auto" w:fill="FFFFFF"/>
          </w:tcPr>
          <w:p w:rsidR="00E67B34" w:rsidRPr="00815396" w:rsidRDefault="00E67B34" w:rsidP="00B108CA">
            <w:pPr>
              <w:autoSpaceDE w:val="0"/>
              <w:autoSpaceDN w:val="0"/>
              <w:adjustRightInd w:val="0"/>
              <w:spacing w:after="0" w:line="240" w:lineRule="auto"/>
              <w:jc w:val="both"/>
              <w:rPr>
                <w:rFonts w:ascii="Times New Roman" w:hAnsi="Times New Roman"/>
                <w:color w:val="000000" w:themeColor="text1"/>
                <w:sz w:val="24"/>
                <w:szCs w:val="24"/>
              </w:rPr>
            </w:pPr>
          </w:p>
        </w:tc>
      </w:tr>
    </w:tbl>
    <w:p w:rsidR="00E67B34" w:rsidRPr="00815396" w:rsidRDefault="00E67B34" w:rsidP="00B108CA">
      <w:pPr>
        <w:autoSpaceDE w:val="0"/>
        <w:autoSpaceDN w:val="0"/>
        <w:adjustRightInd w:val="0"/>
        <w:spacing w:after="0" w:line="240" w:lineRule="auto"/>
        <w:ind w:left="360"/>
        <w:jc w:val="both"/>
        <w:rPr>
          <w:rFonts w:ascii="Times New Roman" w:hAnsi="Times New Roman"/>
          <w:color w:val="000000" w:themeColor="text1"/>
          <w:sz w:val="24"/>
          <w:szCs w:val="24"/>
        </w:rPr>
      </w:pPr>
      <w:r w:rsidRPr="00815396">
        <w:rPr>
          <w:rFonts w:ascii="Times New Roman" w:hAnsi="Times New Roman"/>
          <w:color w:val="000000" w:themeColor="text1"/>
          <w:sz w:val="24"/>
          <w:szCs w:val="24"/>
        </w:rPr>
        <w:t>Source</w:t>
      </w:r>
      <w:r w:rsidR="00B108CA" w:rsidRPr="00815396">
        <w:rPr>
          <w:rFonts w:ascii="Times New Roman" w:hAnsi="Times New Roman"/>
          <w:color w:val="000000" w:themeColor="text1"/>
          <w:sz w:val="24"/>
          <w:szCs w:val="24"/>
        </w:rPr>
        <w:t>: Field Survey March, 2025</w:t>
      </w:r>
      <w:r w:rsidRPr="00815396">
        <w:rPr>
          <w:rFonts w:ascii="Times New Roman" w:hAnsi="Times New Roman"/>
          <w:color w:val="000000" w:themeColor="text1"/>
          <w:sz w:val="24"/>
          <w:szCs w:val="24"/>
        </w:rPr>
        <w:t>.</w:t>
      </w:r>
    </w:p>
    <w:p w:rsidR="00E67B34" w:rsidRPr="00815396" w:rsidRDefault="00E67B34" w:rsidP="00E67B34">
      <w:pPr>
        <w:autoSpaceDE w:val="0"/>
        <w:autoSpaceDN w:val="0"/>
        <w:adjustRightInd w:val="0"/>
        <w:spacing w:after="0" w:line="360" w:lineRule="auto"/>
        <w:ind w:left="360"/>
        <w:jc w:val="both"/>
        <w:rPr>
          <w:rFonts w:ascii="Times New Roman" w:hAnsi="Times New Roman"/>
          <w:color w:val="000000" w:themeColor="text1"/>
          <w:sz w:val="24"/>
          <w:szCs w:val="24"/>
        </w:rPr>
      </w:pPr>
      <w:r w:rsidRPr="00815396">
        <w:rPr>
          <w:rFonts w:ascii="Times New Roman" w:hAnsi="Times New Roman"/>
          <w:color w:val="000000" w:themeColor="text1"/>
          <w:sz w:val="24"/>
          <w:szCs w:val="24"/>
        </w:rPr>
        <w:t>Table 4.2.3 highlights the age distribution of the respondents. 4 respondents representing 13.3% are between 18-30 years old,  21 respondents representing 70.0% are between 31-50 years old, 4 respondents representing 13.3% are between 51-70 years old, and, 1 respondent representing 3.3% is 70 years old and above.</w:t>
      </w:r>
    </w:p>
    <w:p w:rsidR="00E67B34" w:rsidRPr="00815396" w:rsidRDefault="00E67B34" w:rsidP="00E67B34">
      <w:pPr>
        <w:autoSpaceDE w:val="0"/>
        <w:autoSpaceDN w:val="0"/>
        <w:adjustRightInd w:val="0"/>
        <w:spacing w:after="0" w:line="360" w:lineRule="auto"/>
        <w:ind w:left="360"/>
        <w:jc w:val="both"/>
        <w:rPr>
          <w:rFonts w:ascii="Times New Roman" w:hAnsi="Times New Roman"/>
          <w:color w:val="000000" w:themeColor="text1"/>
          <w:sz w:val="24"/>
          <w:szCs w:val="24"/>
        </w:rPr>
      </w:pPr>
      <w:r w:rsidRPr="00815396">
        <w:rPr>
          <w:rFonts w:ascii="Times New Roman" w:hAnsi="Times New Roman"/>
          <w:color w:val="000000" w:themeColor="text1"/>
          <w:sz w:val="24"/>
          <w:szCs w:val="24"/>
        </w:rPr>
        <w:t>This implies that majority of the respondents are between the ages of 31 to 50 years old.</w:t>
      </w:r>
    </w:p>
    <w:p w:rsidR="00E67B34" w:rsidRPr="00815396" w:rsidRDefault="000D337A" w:rsidP="00AE6E0C">
      <w:pPr>
        <w:pStyle w:val="ListParagraph"/>
        <w:autoSpaceDE w:val="0"/>
        <w:autoSpaceDN w:val="0"/>
        <w:adjustRightInd w:val="0"/>
        <w:spacing w:line="360" w:lineRule="auto"/>
        <w:ind w:left="630"/>
      </w:pPr>
      <w:r w:rsidRPr="00815396">
        <w:rPr>
          <w:b/>
          <w:bCs/>
        </w:rPr>
        <w:t>Table 4.2.4: What’s your educational qualification?</w:t>
      </w:r>
    </w:p>
    <w:tbl>
      <w:tblPr>
        <w:tblW w:w="6120" w:type="dxa"/>
        <w:tblInd w:w="6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1123"/>
        <w:gridCol w:w="137"/>
        <w:gridCol w:w="1317"/>
        <w:gridCol w:w="33"/>
        <w:gridCol w:w="990"/>
        <w:gridCol w:w="18"/>
        <w:gridCol w:w="1202"/>
        <w:gridCol w:w="40"/>
        <w:gridCol w:w="1241"/>
        <w:gridCol w:w="19"/>
      </w:tblGrid>
      <w:tr w:rsidR="00815396" w:rsidRPr="00815396" w:rsidTr="000D337A">
        <w:trPr>
          <w:cantSplit/>
          <w:trHeight w:val="319"/>
        </w:trPr>
        <w:tc>
          <w:tcPr>
            <w:tcW w:w="1123" w:type="dxa"/>
            <w:tcBorders>
              <w:top w:val="single" w:sz="18" w:space="0" w:color="000000"/>
              <w:left w:val="nil"/>
              <w:bottom w:val="single" w:sz="18" w:space="0" w:color="000000"/>
              <w:right w:val="nil"/>
            </w:tcBorders>
            <w:shd w:val="clear" w:color="auto" w:fill="FFFFFF"/>
          </w:tcPr>
          <w:p w:rsidR="00E67B34" w:rsidRPr="00815396" w:rsidRDefault="00E67B34" w:rsidP="00B108CA">
            <w:pPr>
              <w:autoSpaceDE w:val="0"/>
              <w:autoSpaceDN w:val="0"/>
              <w:adjustRightInd w:val="0"/>
              <w:spacing w:after="0" w:line="240" w:lineRule="auto"/>
              <w:ind w:left="60" w:right="60"/>
              <w:jc w:val="both"/>
              <w:rPr>
                <w:rFonts w:ascii="Times New Roman" w:hAnsi="Times New Roman"/>
                <w:color w:val="000000" w:themeColor="text1"/>
                <w:sz w:val="24"/>
                <w:szCs w:val="24"/>
              </w:rPr>
            </w:pPr>
          </w:p>
        </w:tc>
        <w:tc>
          <w:tcPr>
            <w:tcW w:w="1454" w:type="dxa"/>
            <w:gridSpan w:val="2"/>
            <w:tcBorders>
              <w:top w:val="single" w:sz="18" w:space="0" w:color="000000"/>
              <w:left w:val="nil"/>
              <w:bottom w:val="single" w:sz="18" w:space="0" w:color="000000"/>
              <w:right w:val="nil"/>
            </w:tcBorders>
            <w:shd w:val="clear" w:color="auto" w:fill="FFFFFF"/>
            <w:hideMark/>
          </w:tcPr>
          <w:p w:rsidR="00E67B34" w:rsidRPr="00815396" w:rsidRDefault="00E67B34" w:rsidP="00B108CA">
            <w:pPr>
              <w:autoSpaceDE w:val="0"/>
              <w:autoSpaceDN w:val="0"/>
              <w:adjustRightInd w:val="0"/>
              <w:spacing w:after="0" w:line="240" w:lineRule="auto"/>
              <w:ind w:left="60" w:right="60"/>
              <w:jc w:val="both"/>
              <w:rPr>
                <w:rFonts w:ascii="Times New Roman" w:hAnsi="Times New Roman"/>
                <w:color w:val="000000" w:themeColor="text1"/>
                <w:sz w:val="24"/>
                <w:szCs w:val="24"/>
              </w:rPr>
            </w:pPr>
            <w:r w:rsidRPr="00815396">
              <w:rPr>
                <w:rFonts w:ascii="Times New Roman" w:hAnsi="Times New Roman"/>
                <w:color w:val="000000" w:themeColor="text1"/>
                <w:sz w:val="24"/>
                <w:szCs w:val="24"/>
              </w:rPr>
              <w:t>Frequency</w:t>
            </w:r>
          </w:p>
        </w:tc>
        <w:tc>
          <w:tcPr>
            <w:tcW w:w="1041" w:type="dxa"/>
            <w:gridSpan w:val="3"/>
            <w:tcBorders>
              <w:top w:val="single" w:sz="18" w:space="0" w:color="000000"/>
              <w:left w:val="nil"/>
              <w:bottom w:val="single" w:sz="18" w:space="0" w:color="000000"/>
              <w:right w:val="nil"/>
            </w:tcBorders>
            <w:shd w:val="clear" w:color="auto" w:fill="FFFFFF"/>
            <w:hideMark/>
          </w:tcPr>
          <w:p w:rsidR="00E67B34" w:rsidRPr="00815396" w:rsidRDefault="00E67B34" w:rsidP="00B108CA">
            <w:pPr>
              <w:autoSpaceDE w:val="0"/>
              <w:autoSpaceDN w:val="0"/>
              <w:adjustRightInd w:val="0"/>
              <w:spacing w:after="0" w:line="240" w:lineRule="auto"/>
              <w:ind w:left="60" w:right="60"/>
              <w:jc w:val="both"/>
              <w:rPr>
                <w:rFonts w:ascii="Times New Roman" w:hAnsi="Times New Roman"/>
                <w:color w:val="000000" w:themeColor="text1"/>
                <w:sz w:val="24"/>
                <w:szCs w:val="24"/>
              </w:rPr>
            </w:pPr>
            <w:r w:rsidRPr="00815396">
              <w:rPr>
                <w:rFonts w:ascii="Times New Roman" w:hAnsi="Times New Roman"/>
                <w:color w:val="000000" w:themeColor="text1"/>
                <w:sz w:val="24"/>
                <w:szCs w:val="24"/>
              </w:rPr>
              <w:t>Percent</w:t>
            </w:r>
          </w:p>
        </w:tc>
        <w:tc>
          <w:tcPr>
            <w:tcW w:w="1202" w:type="dxa"/>
            <w:tcBorders>
              <w:top w:val="single" w:sz="18" w:space="0" w:color="000000"/>
              <w:left w:val="nil"/>
              <w:bottom w:val="single" w:sz="18" w:space="0" w:color="000000"/>
              <w:right w:val="nil"/>
            </w:tcBorders>
            <w:shd w:val="clear" w:color="auto" w:fill="FFFFFF"/>
            <w:hideMark/>
          </w:tcPr>
          <w:p w:rsidR="00E67B34" w:rsidRPr="00815396" w:rsidRDefault="00E67B34" w:rsidP="00B108CA">
            <w:pPr>
              <w:autoSpaceDE w:val="0"/>
              <w:autoSpaceDN w:val="0"/>
              <w:adjustRightInd w:val="0"/>
              <w:spacing w:after="0" w:line="240" w:lineRule="auto"/>
              <w:ind w:left="60" w:right="60"/>
              <w:jc w:val="both"/>
              <w:rPr>
                <w:rFonts w:ascii="Times New Roman" w:hAnsi="Times New Roman"/>
                <w:color w:val="000000" w:themeColor="text1"/>
                <w:sz w:val="24"/>
                <w:szCs w:val="24"/>
              </w:rPr>
            </w:pPr>
            <w:r w:rsidRPr="00815396">
              <w:rPr>
                <w:rFonts w:ascii="Times New Roman" w:hAnsi="Times New Roman"/>
                <w:color w:val="000000" w:themeColor="text1"/>
                <w:sz w:val="24"/>
                <w:szCs w:val="24"/>
              </w:rPr>
              <w:t>Valid Percent</w:t>
            </w:r>
          </w:p>
        </w:tc>
        <w:tc>
          <w:tcPr>
            <w:tcW w:w="1300" w:type="dxa"/>
            <w:gridSpan w:val="3"/>
            <w:tcBorders>
              <w:top w:val="single" w:sz="18" w:space="0" w:color="000000"/>
              <w:left w:val="nil"/>
              <w:bottom w:val="single" w:sz="18" w:space="0" w:color="000000"/>
              <w:right w:val="nil"/>
            </w:tcBorders>
            <w:shd w:val="clear" w:color="auto" w:fill="FFFFFF"/>
            <w:hideMark/>
          </w:tcPr>
          <w:p w:rsidR="00E67B34" w:rsidRPr="00815396" w:rsidRDefault="00E67B34" w:rsidP="00B108CA">
            <w:pPr>
              <w:autoSpaceDE w:val="0"/>
              <w:autoSpaceDN w:val="0"/>
              <w:adjustRightInd w:val="0"/>
              <w:spacing w:after="0" w:line="240" w:lineRule="auto"/>
              <w:ind w:left="60" w:right="60"/>
              <w:jc w:val="both"/>
              <w:rPr>
                <w:rFonts w:ascii="Times New Roman" w:hAnsi="Times New Roman"/>
                <w:color w:val="000000" w:themeColor="text1"/>
                <w:sz w:val="24"/>
                <w:szCs w:val="24"/>
              </w:rPr>
            </w:pPr>
            <w:r w:rsidRPr="00815396">
              <w:rPr>
                <w:rFonts w:ascii="Times New Roman" w:hAnsi="Times New Roman"/>
                <w:color w:val="000000" w:themeColor="text1"/>
                <w:sz w:val="24"/>
                <w:szCs w:val="24"/>
              </w:rPr>
              <w:t>Cumulative Percent</w:t>
            </w:r>
          </w:p>
        </w:tc>
      </w:tr>
      <w:tr w:rsidR="00815396" w:rsidRPr="00815396" w:rsidTr="000D337A">
        <w:trPr>
          <w:gridAfter w:val="1"/>
          <w:wAfter w:w="19" w:type="dxa"/>
          <w:cantSplit/>
          <w:trHeight w:val="480"/>
        </w:trPr>
        <w:tc>
          <w:tcPr>
            <w:tcW w:w="1260" w:type="dxa"/>
            <w:gridSpan w:val="2"/>
            <w:tcBorders>
              <w:top w:val="single" w:sz="18" w:space="0" w:color="000000"/>
              <w:left w:val="nil"/>
              <w:bottom w:val="nil"/>
              <w:right w:val="nil"/>
            </w:tcBorders>
            <w:shd w:val="clear" w:color="auto" w:fill="FFFFFF"/>
            <w:vAlign w:val="center"/>
            <w:hideMark/>
          </w:tcPr>
          <w:p w:rsidR="00AE6E0C" w:rsidRPr="00815396" w:rsidRDefault="00AE6E0C" w:rsidP="00B108CA">
            <w:pPr>
              <w:autoSpaceDE w:val="0"/>
              <w:autoSpaceDN w:val="0"/>
              <w:adjustRightInd w:val="0"/>
              <w:spacing w:after="0" w:line="240" w:lineRule="auto"/>
              <w:ind w:left="60" w:right="60"/>
              <w:jc w:val="both"/>
              <w:rPr>
                <w:rFonts w:ascii="Times New Roman" w:hAnsi="Times New Roman"/>
                <w:color w:val="000000" w:themeColor="text1"/>
                <w:sz w:val="24"/>
                <w:szCs w:val="24"/>
              </w:rPr>
            </w:pPr>
            <w:r w:rsidRPr="00815396">
              <w:rPr>
                <w:rFonts w:ascii="Times New Roman" w:hAnsi="Times New Roman"/>
                <w:color w:val="000000" w:themeColor="text1"/>
                <w:sz w:val="24"/>
                <w:szCs w:val="24"/>
              </w:rPr>
              <w:t>BSc</w:t>
            </w:r>
          </w:p>
        </w:tc>
        <w:tc>
          <w:tcPr>
            <w:tcW w:w="1350" w:type="dxa"/>
            <w:gridSpan w:val="2"/>
            <w:tcBorders>
              <w:top w:val="single" w:sz="18" w:space="0" w:color="000000"/>
              <w:left w:val="nil"/>
              <w:bottom w:val="nil"/>
              <w:right w:val="nil"/>
            </w:tcBorders>
            <w:shd w:val="clear" w:color="auto" w:fill="FFFFFF"/>
            <w:vAlign w:val="center"/>
            <w:hideMark/>
          </w:tcPr>
          <w:p w:rsidR="00AE6E0C" w:rsidRPr="00815396" w:rsidRDefault="00AE6E0C" w:rsidP="00B108CA">
            <w:pPr>
              <w:autoSpaceDE w:val="0"/>
              <w:autoSpaceDN w:val="0"/>
              <w:adjustRightInd w:val="0"/>
              <w:spacing w:after="0" w:line="240" w:lineRule="auto"/>
              <w:ind w:left="60" w:right="60"/>
              <w:jc w:val="both"/>
              <w:rPr>
                <w:rFonts w:ascii="Times New Roman" w:hAnsi="Times New Roman"/>
                <w:color w:val="000000" w:themeColor="text1"/>
                <w:sz w:val="24"/>
                <w:szCs w:val="24"/>
              </w:rPr>
            </w:pPr>
            <w:r w:rsidRPr="00815396">
              <w:rPr>
                <w:rFonts w:ascii="Times New Roman" w:hAnsi="Times New Roman"/>
                <w:color w:val="000000" w:themeColor="text1"/>
                <w:sz w:val="24"/>
                <w:szCs w:val="24"/>
              </w:rPr>
              <w:t>8</w:t>
            </w:r>
          </w:p>
        </w:tc>
        <w:tc>
          <w:tcPr>
            <w:tcW w:w="990" w:type="dxa"/>
            <w:tcBorders>
              <w:top w:val="single" w:sz="18" w:space="0" w:color="000000"/>
              <w:left w:val="nil"/>
              <w:bottom w:val="nil"/>
              <w:right w:val="nil"/>
            </w:tcBorders>
            <w:shd w:val="clear" w:color="auto" w:fill="FFFFFF"/>
            <w:vAlign w:val="center"/>
            <w:hideMark/>
          </w:tcPr>
          <w:p w:rsidR="00AE6E0C" w:rsidRPr="00815396" w:rsidRDefault="00AE6E0C" w:rsidP="00B108CA">
            <w:pPr>
              <w:autoSpaceDE w:val="0"/>
              <w:autoSpaceDN w:val="0"/>
              <w:adjustRightInd w:val="0"/>
              <w:spacing w:after="0" w:line="240" w:lineRule="auto"/>
              <w:ind w:left="60" w:right="60"/>
              <w:jc w:val="both"/>
              <w:rPr>
                <w:rFonts w:ascii="Times New Roman" w:hAnsi="Times New Roman"/>
                <w:color w:val="000000" w:themeColor="text1"/>
                <w:sz w:val="24"/>
                <w:szCs w:val="24"/>
              </w:rPr>
            </w:pPr>
            <w:r w:rsidRPr="00815396">
              <w:rPr>
                <w:rFonts w:ascii="Times New Roman" w:hAnsi="Times New Roman"/>
                <w:color w:val="000000" w:themeColor="text1"/>
                <w:sz w:val="24"/>
                <w:szCs w:val="24"/>
              </w:rPr>
              <w:t>26.7</w:t>
            </w:r>
          </w:p>
        </w:tc>
        <w:tc>
          <w:tcPr>
            <w:tcW w:w="1260" w:type="dxa"/>
            <w:gridSpan w:val="3"/>
            <w:tcBorders>
              <w:top w:val="single" w:sz="18" w:space="0" w:color="000000"/>
              <w:left w:val="nil"/>
              <w:bottom w:val="nil"/>
              <w:right w:val="nil"/>
            </w:tcBorders>
            <w:shd w:val="clear" w:color="auto" w:fill="FFFFFF"/>
            <w:vAlign w:val="center"/>
            <w:hideMark/>
          </w:tcPr>
          <w:p w:rsidR="00AE6E0C" w:rsidRPr="00815396" w:rsidRDefault="00AE6E0C" w:rsidP="000D337A">
            <w:pPr>
              <w:autoSpaceDE w:val="0"/>
              <w:autoSpaceDN w:val="0"/>
              <w:adjustRightInd w:val="0"/>
              <w:spacing w:after="0" w:line="240" w:lineRule="auto"/>
              <w:ind w:right="60"/>
              <w:jc w:val="both"/>
              <w:rPr>
                <w:rFonts w:ascii="Times New Roman" w:hAnsi="Times New Roman"/>
                <w:color w:val="000000" w:themeColor="text1"/>
                <w:sz w:val="24"/>
                <w:szCs w:val="24"/>
              </w:rPr>
            </w:pPr>
            <w:r w:rsidRPr="00815396">
              <w:rPr>
                <w:rFonts w:ascii="Times New Roman" w:hAnsi="Times New Roman"/>
                <w:color w:val="000000" w:themeColor="text1"/>
                <w:sz w:val="24"/>
                <w:szCs w:val="24"/>
              </w:rPr>
              <w:t>26.7</w:t>
            </w:r>
          </w:p>
        </w:tc>
        <w:tc>
          <w:tcPr>
            <w:tcW w:w="1241" w:type="dxa"/>
            <w:tcBorders>
              <w:top w:val="single" w:sz="18" w:space="0" w:color="000000"/>
              <w:left w:val="nil"/>
              <w:bottom w:val="nil"/>
              <w:right w:val="nil"/>
            </w:tcBorders>
            <w:shd w:val="clear" w:color="auto" w:fill="FFFFFF"/>
            <w:vAlign w:val="center"/>
            <w:hideMark/>
          </w:tcPr>
          <w:p w:rsidR="00AE6E0C" w:rsidRPr="00815396" w:rsidRDefault="00AE6E0C" w:rsidP="00B108CA">
            <w:pPr>
              <w:autoSpaceDE w:val="0"/>
              <w:autoSpaceDN w:val="0"/>
              <w:adjustRightInd w:val="0"/>
              <w:spacing w:after="0" w:line="240" w:lineRule="auto"/>
              <w:ind w:left="60" w:right="60"/>
              <w:jc w:val="both"/>
              <w:rPr>
                <w:rFonts w:ascii="Times New Roman" w:hAnsi="Times New Roman"/>
                <w:color w:val="000000" w:themeColor="text1"/>
                <w:sz w:val="24"/>
                <w:szCs w:val="24"/>
              </w:rPr>
            </w:pPr>
            <w:r w:rsidRPr="00815396">
              <w:rPr>
                <w:rFonts w:ascii="Times New Roman" w:hAnsi="Times New Roman"/>
                <w:color w:val="000000" w:themeColor="text1"/>
                <w:sz w:val="24"/>
                <w:szCs w:val="24"/>
              </w:rPr>
              <w:t>26.7</w:t>
            </w:r>
          </w:p>
        </w:tc>
      </w:tr>
      <w:tr w:rsidR="00815396" w:rsidRPr="00815396" w:rsidTr="000D337A">
        <w:trPr>
          <w:gridAfter w:val="1"/>
          <w:wAfter w:w="19" w:type="dxa"/>
          <w:cantSplit/>
          <w:trHeight w:val="146"/>
        </w:trPr>
        <w:tc>
          <w:tcPr>
            <w:tcW w:w="1260" w:type="dxa"/>
            <w:gridSpan w:val="2"/>
            <w:tcBorders>
              <w:top w:val="nil"/>
              <w:left w:val="nil"/>
              <w:bottom w:val="nil"/>
              <w:right w:val="nil"/>
            </w:tcBorders>
            <w:shd w:val="clear" w:color="auto" w:fill="FFFFFF"/>
            <w:vAlign w:val="center"/>
            <w:hideMark/>
          </w:tcPr>
          <w:p w:rsidR="00AE6E0C" w:rsidRPr="00815396" w:rsidRDefault="00AE6E0C" w:rsidP="00B108CA">
            <w:pPr>
              <w:autoSpaceDE w:val="0"/>
              <w:autoSpaceDN w:val="0"/>
              <w:adjustRightInd w:val="0"/>
              <w:spacing w:after="0" w:line="240" w:lineRule="auto"/>
              <w:ind w:left="60" w:right="60"/>
              <w:jc w:val="both"/>
              <w:rPr>
                <w:rFonts w:ascii="Times New Roman" w:hAnsi="Times New Roman"/>
                <w:color w:val="000000" w:themeColor="text1"/>
                <w:sz w:val="24"/>
                <w:szCs w:val="24"/>
              </w:rPr>
            </w:pPr>
            <w:r w:rsidRPr="00815396">
              <w:rPr>
                <w:rFonts w:ascii="Times New Roman" w:hAnsi="Times New Roman"/>
                <w:color w:val="000000" w:themeColor="text1"/>
                <w:sz w:val="24"/>
                <w:szCs w:val="24"/>
              </w:rPr>
              <w:t>MSE</w:t>
            </w:r>
          </w:p>
        </w:tc>
        <w:tc>
          <w:tcPr>
            <w:tcW w:w="1350" w:type="dxa"/>
            <w:gridSpan w:val="2"/>
            <w:tcBorders>
              <w:top w:val="nil"/>
              <w:left w:val="nil"/>
              <w:bottom w:val="nil"/>
              <w:right w:val="nil"/>
            </w:tcBorders>
            <w:shd w:val="clear" w:color="auto" w:fill="FFFFFF"/>
            <w:vAlign w:val="center"/>
            <w:hideMark/>
          </w:tcPr>
          <w:p w:rsidR="00AE6E0C" w:rsidRPr="00815396" w:rsidRDefault="00AE6E0C" w:rsidP="00B108CA">
            <w:pPr>
              <w:autoSpaceDE w:val="0"/>
              <w:autoSpaceDN w:val="0"/>
              <w:adjustRightInd w:val="0"/>
              <w:spacing w:after="0" w:line="240" w:lineRule="auto"/>
              <w:ind w:left="60" w:right="60"/>
              <w:jc w:val="both"/>
              <w:rPr>
                <w:rFonts w:ascii="Times New Roman" w:hAnsi="Times New Roman"/>
                <w:color w:val="000000" w:themeColor="text1"/>
                <w:sz w:val="24"/>
                <w:szCs w:val="24"/>
              </w:rPr>
            </w:pPr>
            <w:r w:rsidRPr="00815396">
              <w:rPr>
                <w:rFonts w:ascii="Times New Roman" w:hAnsi="Times New Roman"/>
                <w:color w:val="000000" w:themeColor="text1"/>
                <w:sz w:val="24"/>
                <w:szCs w:val="24"/>
              </w:rPr>
              <w:t>9</w:t>
            </w:r>
          </w:p>
        </w:tc>
        <w:tc>
          <w:tcPr>
            <w:tcW w:w="990" w:type="dxa"/>
            <w:tcBorders>
              <w:top w:val="nil"/>
              <w:left w:val="nil"/>
              <w:bottom w:val="nil"/>
              <w:right w:val="nil"/>
            </w:tcBorders>
            <w:shd w:val="clear" w:color="auto" w:fill="FFFFFF"/>
            <w:vAlign w:val="center"/>
            <w:hideMark/>
          </w:tcPr>
          <w:p w:rsidR="00AE6E0C" w:rsidRPr="00815396" w:rsidRDefault="00AE6E0C" w:rsidP="00B108CA">
            <w:pPr>
              <w:autoSpaceDE w:val="0"/>
              <w:autoSpaceDN w:val="0"/>
              <w:adjustRightInd w:val="0"/>
              <w:spacing w:after="0" w:line="240" w:lineRule="auto"/>
              <w:ind w:left="60" w:right="60"/>
              <w:jc w:val="both"/>
              <w:rPr>
                <w:rFonts w:ascii="Times New Roman" w:hAnsi="Times New Roman"/>
                <w:color w:val="000000" w:themeColor="text1"/>
                <w:sz w:val="24"/>
                <w:szCs w:val="24"/>
              </w:rPr>
            </w:pPr>
            <w:r w:rsidRPr="00815396">
              <w:rPr>
                <w:rFonts w:ascii="Times New Roman" w:hAnsi="Times New Roman"/>
                <w:color w:val="000000" w:themeColor="text1"/>
                <w:sz w:val="24"/>
                <w:szCs w:val="24"/>
              </w:rPr>
              <w:t>30.0</w:t>
            </w:r>
          </w:p>
        </w:tc>
        <w:tc>
          <w:tcPr>
            <w:tcW w:w="1260" w:type="dxa"/>
            <w:gridSpan w:val="3"/>
            <w:tcBorders>
              <w:top w:val="nil"/>
              <w:left w:val="nil"/>
              <w:bottom w:val="nil"/>
              <w:right w:val="nil"/>
            </w:tcBorders>
            <w:shd w:val="clear" w:color="auto" w:fill="FFFFFF"/>
            <w:vAlign w:val="center"/>
            <w:hideMark/>
          </w:tcPr>
          <w:p w:rsidR="00AE6E0C" w:rsidRPr="00815396" w:rsidRDefault="00AE6E0C" w:rsidP="000D337A">
            <w:pPr>
              <w:autoSpaceDE w:val="0"/>
              <w:autoSpaceDN w:val="0"/>
              <w:adjustRightInd w:val="0"/>
              <w:spacing w:after="0" w:line="240" w:lineRule="auto"/>
              <w:ind w:right="60"/>
              <w:jc w:val="both"/>
              <w:rPr>
                <w:rFonts w:ascii="Times New Roman" w:hAnsi="Times New Roman"/>
                <w:color w:val="000000" w:themeColor="text1"/>
                <w:sz w:val="24"/>
                <w:szCs w:val="24"/>
              </w:rPr>
            </w:pPr>
            <w:r w:rsidRPr="00815396">
              <w:rPr>
                <w:rFonts w:ascii="Times New Roman" w:hAnsi="Times New Roman"/>
                <w:color w:val="000000" w:themeColor="text1"/>
                <w:sz w:val="24"/>
                <w:szCs w:val="24"/>
              </w:rPr>
              <w:t>30.0</w:t>
            </w:r>
          </w:p>
        </w:tc>
        <w:tc>
          <w:tcPr>
            <w:tcW w:w="1241" w:type="dxa"/>
            <w:tcBorders>
              <w:top w:val="nil"/>
              <w:left w:val="nil"/>
              <w:bottom w:val="nil"/>
              <w:right w:val="nil"/>
            </w:tcBorders>
            <w:shd w:val="clear" w:color="auto" w:fill="FFFFFF"/>
            <w:vAlign w:val="center"/>
            <w:hideMark/>
          </w:tcPr>
          <w:p w:rsidR="00AE6E0C" w:rsidRPr="00815396" w:rsidRDefault="00AE6E0C" w:rsidP="00B108CA">
            <w:pPr>
              <w:autoSpaceDE w:val="0"/>
              <w:autoSpaceDN w:val="0"/>
              <w:adjustRightInd w:val="0"/>
              <w:spacing w:after="0" w:line="240" w:lineRule="auto"/>
              <w:ind w:left="60" w:right="60"/>
              <w:jc w:val="both"/>
              <w:rPr>
                <w:rFonts w:ascii="Times New Roman" w:hAnsi="Times New Roman"/>
                <w:color w:val="000000" w:themeColor="text1"/>
                <w:sz w:val="24"/>
                <w:szCs w:val="24"/>
              </w:rPr>
            </w:pPr>
            <w:r w:rsidRPr="00815396">
              <w:rPr>
                <w:rFonts w:ascii="Times New Roman" w:hAnsi="Times New Roman"/>
                <w:color w:val="000000" w:themeColor="text1"/>
                <w:sz w:val="24"/>
                <w:szCs w:val="24"/>
              </w:rPr>
              <w:t>56.7</w:t>
            </w:r>
          </w:p>
        </w:tc>
      </w:tr>
      <w:tr w:rsidR="00815396" w:rsidRPr="00815396" w:rsidTr="000D337A">
        <w:trPr>
          <w:gridAfter w:val="1"/>
          <w:wAfter w:w="19" w:type="dxa"/>
          <w:cantSplit/>
          <w:trHeight w:val="146"/>
        </w:trPr>
        <w:tc>
          <w:tcPr>
            <w:tcW w:w="1260" w:type="dxa"/>
            <w:gridSpan w:val="2"/>
            <w:tcBorders>
              <w:top w:val="nil"/>
              <w:left w:val="nil"/>
              <w:bottom w:val="nil"/>
              <w:right w:val="nil"/>
            </w:tcBorders>
            <w:shd w:val="clear" w:color="auto" w:fill="FFFFFF"/>
            <w:vAlign w:val="center"/>
            <w:hideMark/>
          </w:tcPr>
          <w:p w:rsidR="00AE6E0C" w:rsidRPr="00815396" w:rsidRDefault="00AE6E0C" w:rsidP="00B108CA">
            <w:pPr>
              <w:autoSpaceDE w:val="0"/>
              <w:autoSpaceDN w:val="0"/>
              <w:adjustRightInd w:val="0"/>
              <w:spacing w:after="0" w:line="240" w:lineRule="auto"/>
              <w:ind w:left="60" w:right="60"/>
              <w:jc w:val="both"/>
              <w:rPr>
                <w:rFonts w:ascii="Times New Roman" w:hAnsi="Times New Roman"/>
                <w:color w:val="000000" w:themeColor="text1"/>
                <w:sz w:val="24"/>
                <w:szCs w:val="24"/>
              </w:rPr>
            </w:pPr>
            <w:r w:rsidRPr="00815396">
              <w:rPr>
                <w:rFonts w:ascii="Times New Roman" w:hAnsi="Times New Roman"/>
                <w:color w:val="000000" w:themeColor="text1"/>
                <w:sz w:val="24"/>
                <w:szCs w:val="24"/>
              </w:rPr>
              <w:t>PhD</w:t>
            </w:r>
          </w:p>
        </w:tc>
        <w:tc>
          <w:tcPr>
            <w:tcW w:w="1350" w:type="dxa"/>
            <w:gridSpan w:val="2"/>
            <w:tcBorders>
              <w:top w:val="nil"/>
              <w:left w:val="nil"/>
              <w:bottom w:val="nil"/>
              <w:right w:val="nil"/>
            </w:tcBorders>
            <w:shd w:val="clear" w:color="auto" w:fill="FFFFFF"/>
            <w:vAlign w:val="center"/>
            <w:hideMark/>
          </w:tcPr>
          <w:p w:rsidR="00AE6E0C" w:rsidRPr="00815396" w:rsidRDefault="00AE6E0C" w:rsidP="00B108CA">
            <w:pPr>
              <w:autoSpaceDE w:val="0"/>
              <w:autoSpaceDN w:val="0"/>
              <w:adjustRightInd w:val="0"/>
              <w:spacing w:after="0" w:line="240" w:lineRule="auto"/>
              <w:ind w:left="60" w:right="60"/>
              <w:jc w:val="both"/>
              <w:rPr>
                <w:rFonts w:ascii="Times New Roman" w:hAnsi="Times New Roman"/>
                <w:color w:val="000000" w:themeColor="text1"/>
                <w:sz w:val="24"/>
                <w:szCs w:val="24"/>
              </w:rPr>
            </w:pPr>
            <w:r w:rsidRPr="00815396">
              <w:rPr>
                <w:rFonts w:ascii="Times New Roman" w:hAnsi="Times New Roman"/>
                <w:color w:val="000000" w:themeColor="text1"/>
                <w:sz w:val="24"/>
                <w:szCs w:val="24"/>
              </w:rPr>
              <w:t>10</w:t>
            </w:r>
          </w:p>
        </w:tc>
        <w:tc>
          <w:tcPr>
            <w:tcW w:w="990" w:type="dxa"/>
            <w:tcBorders>
              <w:top w:val="nil"/>
              <w:left w:val="nil"/>
              <w:bottom w:val="nil"/>
              <w:right w:val="nil"/>
            </w:tcBorders>
            <w:shd w:val="clear" w:color="auto" w:fill="FFFFFF"/>
            <w:vAlign w:val="center"/>
            <w:hideMark/>
          </w:tcPr>
          <w:p w:rsidR="00AE6E0C" w:rsidRPr="00815396" w:rsidRDefault="00AE6E0C" w:rsidP="00B108CA">
            <w:pPr>
              <w:autoSpaceDE w:val="0"/>
              <w:autoSpaceDN w:val="0"/>
              <w:adjustRightInd w:val="0"/>
              <w:spacing w:after="0" w:line="240" w:lineRule="auto"/>
              <w:ind w:left="60" w:right="60"/>
              <w:jc w:val="both"/>
              <w:rPr>
                <w:rFonts w:ascii="Times New Roman" w:hAnsi="Times New Roman"/>
                <w:color w:val="000000" w:themeColor="text1"/>
                <w:sz w:val="24"/>
                <w:szCs w:val="24"/>
              </w:rPr>
            </w:pPr>
            <w:r w:rsidRPr="00815396">
              <w:rPr>
                <w:rFonts w:ascii="Times New Roman" w:hAnsi="Times New Roman"/>
                <w:color w:val="000000" w:themeColor="text1"/>
                <w:sz w:val="24"/>
                <w:szCs w:val="24"/>
              </w:rPr>
              <w:t>33.3</w:t>
            </w:r>
          </w:p>
        </w:tc>
        <w:tc>
          <w:tcPr>
            <w:tcW w:w="1260" w:type="dxa"/>
            <w:gridSpan w:val="3"/>
            <w:tcBorders>
              <w:top w:val="nil"/>
              <w:left w:val="nil"/>
              <w:bottom w:val="nil"/>
              <w:right w:val="nil"/>
            </w:tcBorders>
            <w:shd w:val="clear" w:color="auto" w:fill="FFFFFF"/>
            <w:vAlign w:val="center"/>
            <w:hideMark/>
          </w:tcPr>
          <w:p w:rsidR="00AE6E0C" w:rsidRPr="00815396" w:rsidRDefault="00AE6E0C" w:rsidP="000D337A">
            <w:pPr>
              <w:autoSpaceDE w:val="0"/>
              <w:autoSpaceDN w:val="0"/>
              <w:adjustRightInd w:val="0"/>
              <w:spacing w:after="0" w:line="240" w:lineRule="auto"/>
              <w:ind w:right="60"/>
              <w:jc w:val="both"/>
              <w:rPr>
                <w:rFonts w:ascii="Times New Roman" w:hAnsi="Times New Roman"/>
                <w:color w:val="000000" w:themeColor="text1"/>
                <w:sz w:val="24"/>
                <w:szCs w:val="24"/>
              </w:rPr>
            </w:pPr>
            <w:r w:rsidRPr="00815396">
              <w:rPr>
                <w:rFonts w:ascii="Times New Roman" w:hAnsi="Times New Roman"/>
                <w:color w:val="000000" w:themeColor="text1"/>
                <w:sz w:val="24"/>
                <w:szCs w:val="24"/>
              </w:rPr>
              <w:t>33.3</w:t>
            </w:r>
          </w:p>
        </w:tc>
        <w:tc>
          <w:tcPr>
            <w:tcW w:w="1241" w:type="dxa"/>
            <w:tcBorders>
              <w:top w:val="nil"/>
              <w:left w:val="nil"/>
              <w:bottom w:val="nil"/>
              <w:right w:val="nil"/>
            </w:tcBorders>
            <w:shd w:val="clear" w:color="auto" w:fill="FFFFFF"/>
            <w:vAlign w:val="center"/>
            <w:hideMark/>
          </w:tcPr>
          <w:p w:rsidR="00AE6E0C" w:rsidRPr="00815396" w:rsidRDefault="00AE6E0C" w:rsidP="00B108CA">
            <w:pPr>
              <w:autoSpaceDE w:val="0"/>
              <w:autoSpaceDN w:val="0"/>
              <w:adjustRightInd w:val="0"/>
              <w:spacing w:after="0" w:line="240" w:lineRule="auto"/>
              <w:ind w:left="60" w:right="60"/>
              <w:jc w:val="both"/>
              <w:rPr>
                <w:rFonts w:ascii="Times New Roman" w:hAnsi="Times New Roman"/>
                <w:color w:val="000000" w:themeColor="text1"/>
                <w:sz w:val="24"/>
                <w:szCs w:val="24"/>
              </w:rPr>
            </w:pPr>
            <w:r w:rsidRPr="00815396">
              <w:rPr>
                <w:rFonts w:ascii="Times New Roman" w:hAnsi="Times New Roman"/>
                <w:color w:val="000000" w:themeColor="text1"/>
                <w:sz w:val="24"/>
                <w:szCs w:val="24"/>
              </w:rPr>
              <w:t>90.0</w:t>
            </w:r>
          </w:p>
        </w:tc>
      </w:tr>
      <w:tr w:rsidR="00815396" w:rsidRPr="00815396" w:rsidTr="000D337A">
        <w:trPr>
          <w:gridAfter w:val="1"/>
          <w:wAfter w:w="19" w:type="dxa"/>
          <w:cantSplit/>
          <w:trHeight w:val="146"/>
        </w:trPr>
        <w:tc>
          <w:tcPr>
            <w:tcW w:w="1260" w:type="dxa"/>
            <w:gridSpan w:val="2"/>
            <w:tcBorders>
              <w:top w:val="nil"/>
              <w:left w:val="nil"/>
              <w:bottom w:val="nil"/>
              <w:right w:val="nil"/>
            </w:tcBorders>
            <w:shd w:val="clear" w:color="auto" w:fill="FFFFFF"/>
            <w:vAlign w:val="center"/>
            <w:hideMark/>
          </w:tcPr>
          <w:p w:rsidR="00AE6E0C" w:rsidRPr="00815396" w:rsidRDefault="00AE6E0C" w:rsidP="00B108CA">
            <w:pPr>
              <w:autoSpaceDE w:val="0"/>
              <w:autoSpaceDN w:val="0"/>
              <w:adjustRightInd w:val="0"/>
              <w:spacing w:after="0" w:line="240" w:lineRule="auto"/>
              <w:ind w:left="60" w:right="60"/>
              <w:jc w:val="both"/>
              <w:rPr>
                <w:rFonts w:ascii="Times New Roman" w:hAnsi="Times New Roman"/>
                <w:color w:val="000000" w:themeColor="text1"/>
                <w:sz w:val="24"/>
                <w:szCs w:val="24"/>
              </w:rPr>
            </w:pPr>
            <w:r w:rsidRPr="00815396">
              <w:rPr>
                <w:rFonts w:ascii="Times New Roman" w:hAnsi="Times New Roman"/>
                <w:color w:val="000000" w:themeColor="text1"/>
                <w:sz w:val="24"/>
                <w:szCs w:val="24"/>
              </w:rPr>
              <w:t>HND</w:t>
            </w:r>
          </w:p>
        </w:tc>
        <w:tc>
          <w:tcPr>
            <w:tcW w:w="1350" w:type="dxa"/>
            <w:gridSpan w:val="2"/>
            <w:tcBorders>
              <w:top w:val="nil"/>
              <w:left w:val="nil"/>
              <w:bottom w:val="nil"/>
              <w:right w:val="nil"/>
            </w:tcBorders>
            <w:shd w:val="clear" w:color="auto" w:fill="FFFFFF"/>
            <w:vAlign w:val="center"/>
            <w:hideMark/>
          </w:tcPr>
          <w:p w:rsidR="00AE6E0C" w:rsidRPr="00815396" w:rsidRDefault="00AE6E0C" w:rsidP="00B108CA">
            <w:pPr>
              <w:autoSpaceDE w:val="0"/>
              <w:autoSpaceDN w:val="0"/>
              <w:adjustRightInd w:val="0"/>
              <w:spacing w:after="0" w:line="240" w:lineRule="auto"/>
              <w:ind w:left="60" w:right="60"/>
              <w:jc w:val="both"/>
              <w:rPr>
                <w:rFonts w:ascii="Times New Roman" w:hAnsi="Times New Roman"/>
                <w:color w:val="000000" w:themeColor="text1"/>
                <w:sz w:val="24"/>
                <w:szCs w:val="24"/>
              </w:rPr>
            </w:pPr>
            <w:r w:rsidRPr="00815396">
              <w:rPr>
                <w:rFonts w:ascii="Times New Roman" w:hAnsi="Times New Roman"/>
                <w:color w:val="000000" w:themeColor="text1"/>
                <w:sz w:val="24"/>
                <w:szCs w:val="24"/>
              </w:rPr>
              <w:t>3</w:t>
            </w:r>
          </w:p>
        </w:tc>
        <w:tc>
          <w:tcPr>
            <w:tcW w:w="990" w:type="dxa"/>
            <w:tcBorders>
              <w:top w:val="nil"/>
              <w:left w:val="nil"/>
              <w:bottom w:val="nil"/>
              <w:right w:val="nil"/>
            </w:tcBorders>
            <w:shd w:val="clear" w:color="auto" w:fill="FFFFFF"/>
            <w:vAlign w:val="center"/>
            <w:hideMark/>
          </w:tcPr>
          <w:p w:rsidR="00AE6E0C" w:rsidRPr="00815396" w:rsidRDefault="00AE6E0C" w:rsidP="00B108CA">
            <w:pPr>
              <w:autoSpaceDE w:val="0"/>
              <w:autoSpaceDN w:val="0"/>
              <w:adjustRightInd w:val="0"/>
              <w:spacing w:after="0" w:line="240" w:lineRule="auto"/>
              <w:ind w:left="60" w:right="60"/>
              <w:jc w:val="both"/>
              <w:rPr>
                <w:rFonts w:ascii="Times New Roman" w:hAnsi="Times New Roman"/>
                <w:color w:val="000000" w:themeColor="text1"/>
                <w:sz w:val="24"/>
                <w:szCs w:val="24"/>
              </w:rPr>
            </w:pPr>
            <w:r w:rsidRPr="00815396">
              <w:rPr>
                <w:rFonts w:ascii="Times New Roman" w:hAnsi="Times New Roman"/>
                <w:color w:val="000000" w:themeColor="text1"/>
                <w:sz w:val="24"/>
                <w:szCs w:val="24"/>
              </w:rPr>
              <w:t>10.0</w:t>
            </w:r>
          </w:p>
        </w:tc>
        <w:tc>
          <w:tcPr>
            <w:tcW w:w="1260" w:type="dxa"/>
            <w:gridSpan w:val="3"/>
            <w:tcBorders>
              <w:top w:val="nil"/>
              <w:left w:val="nil"/>
              <w:bottom w:val="nil"/>
              <w:right w:val="nil"/>
            </w:tcBorders>
            <w:shd w:val="clear" w:color="auto" w:fill="FFFFFF"/>
            <w:vAlign w:val="center"/>
            <w:hideMark/>
          </w:tcPr>
          <w:p w:rsidR="00AE6E0C" w:rsidRPr="00815396" w:rsidRDefault="00AE6E0C" w:rsidP="000D337A">
            <w:pPr>
              <w:autoSpaceDE w:val="0"/>
              <w:autoSpaceDN w:val="0"/>
              <w:adjustRightInd w:val="0"/>
              <w:spacing w:after="0" w:line="240" w:lineRule="auto"/>
              <w:ind w:right="60"/>
              <w:jc w:val="both"/>
              <w:rPr>
                <w:rFonts w:ascii="Times New Roman" w:hAnsi="Times New Roman"/>
                <w:color w:val="000000" w:themeColor="text1"/>
                <w:sz w:val="24"/>
                <w:szCs w:val="24"/>
              </w:rPr>
            </w:pPr>
            <w:r w:rsidRPr="00815396">
              <w:rPr>
                <w:rFonts w:ascii="Times New Roman" w:hAnsi="Times New Roman"/>
                <w:color w:val="000000" w:themeColor="text1"/>
                <w:sz w:val="24"/>
                <w:szCs w:val="24"/>
              </w:rPr>
              <w:t>10.0</w:t>
            </w:r>
          </w:p>
        </w:tc>
        <w:tc>
          <w:tcPr>
            <w:tcW w:w="1241" w:type="dxa"/>
            <w:tcBorders>
              <w:top w:val="nil"/>
              <w:left w:val="nil"/>
              <w:bottom w:val="nil"/>
              <w:right w:val="nil"/>
            </w:tcBorders>
            <w:shd w:val="clear" w:color="auto" w:fill="FFFFFF"/>
            <w:vAlign w:val="center"/>
            <w:hideMark/>
          </w:tcPr>
          <w:p w:rsidR="00AE6E0C" w:rsidRPr="00815396" w:rsidRDefault="00AE6E0C" w:rsidP="00B108CA">
            <w:pPr>
              <w:autoSpaceDE w:val="0"/>
              <w:autoSpaceDN w:val="0"/>
              <w:adjustRightInd w:val="0"/>
              <w:spacing w:after="0" w:line="240" w:lineRule="auto"/>
              <w:ind w:left="60" w:right="60"/>
              <w:jc w:val="both"/>
              <w:rPr>
                <w:rFonts w:ascii="Times New Roman" w:hAnsi="Times New Roman"/>
                <w:color w:val="000000" w:themeColor="text1"/>
                <w:sz w:val="24"/>
                <w:szCs w:val="24"/>
              </w:rPr>
            </w:pPr>
            <w:r w:rsidRPr="00815396">
              <w:rPr>
                <w:rFonts w:ascii="Times New Roman" w:hAnsi="Times New Roman"/>
                <w:color w:val="000000" w:themeColor="text1"/>
                <w:sz w:val="24"/>
                <w:szCs w:val="24"/>
              </w:rPr>
              <w:t>100.0</w:t>
            </w:r>
          </w:p>
        </w:tc>
      </w:tr>
      <w:tr w:rsidR="00815396" w:rsidRPr="00815396" w:rsidTr="000D337A">
        <w:trPr>
          <w:gridAfter w:val="1"/>
          <w:wAfter w:w="19" w:type="dxa"/>
          <w:cantSplit/>
          <w:trHeight w:val="146"/>
        </w:trPr>
        <w:tc>
          <w:tcPr>
            <w:tcW w:w="1260" w:type="dxa"/>
            <w:gridSpan w:val="2"/>
            <w:tcBorders>
              <w:top w:val="nil"/>
              <w:left w:val="nil"/>
              <w:bottom w:val="nil"/>
              <w:right w:val="nil"/>
            </w:tcBorders>
            <w:shd w:val="clear" w:color="auto" w:fill="FFFFFF"/>
            <w:vAlign w:val="center"/>
          </w:tcPr>
          <w:p w:rsidR="00AE6E0C" w:rsidRPr="00815396" w:rsidRDefault="00AE6E0C" w:rsidP="00B108CA">
            <w:pPr>
              <w:autoSpaceDE w:val="0"/>
              <w:autoSpaceDN w:val="0"/>
              <w:adjustRightInd w:val="0"/>
              <w:spacing w:after="0" w:line="240" w:lineRule="auto"/>
              <w:ind w:left="60" w:right="60"/>
              <w:jc w:val="both"/>
              <w:rPr>
                <w:rFonts w:ascii="Times New Roman" w:hAnsi="Times New Roman"/>
                <w:color w:val="000000" w:themeColor="text1"/>
                <w:sz w:val="24"/>
                <w:szCs w:val="24"/>
              </w:rPr>
            </w:pPr>
          </w:p>
        </w:tc>
        <w:tc>
          <w:tcPr>
            <w:tcW w:w="1350" w:type="dxa"/>
            <w:gridSpan w:val="2"/>
            <w:tcBorders>
              <w:top w:val="nil"/>
              <w:left w:val="nil"/>
              <w:bottom w:val="nil"/>
              <w:right w:val="nil"/>
            </w:tcBorders>
            <w:shd w:val="clear" w:color="auto" w:fill="FFFFFF"/>
            <w:vAlign w:val="center"/>
            <w:hideMark/>
          </w:tcPr>
          <w:p w:rsidR="00AE6E0C" w:rsidRPr="00815396" w:rsidRDefault="00AE6E0C" w:rsidP="00B108CA">
            <w:pPr>
              <w:autoSpaceDE w:val="0"/>
              <w:autoSpaceDN w:val="0"/>
              <w:adjustRightInd w:val="0"/>
              <w:spacing w:after="0" w:line="240" w:lineRule="auto"/>
              <w:ind w:left="60" w:right="60"/>
              <w:jc w:val="both"/>
              <w:rPr>
                <w:rFonts w:ascii="Times New Roman" w:hAnsi="Times New Roman"/>
                <w:color w:val="000000" w:themeColor="text1"/>
                <w:sz w:val="24"/>
                <w:szCs w:val="24"/>
              </w:rPr>
            </w:pPr>
            <w:r w:rsidRPr="00815396">
              <w:rPr>
                <w:rFonts w:ascii="Times New Roman" w:hAnsi="Times New Roman"/>
                <w:color w:val="000000" w:themeColor="text1"/>
                <w:sz w:val="24"/>
                <w:szCs w:val="24"/>
              </w:rPr>
              <w:t>30</w:t>
            </w:r>
          </w:p>
        </w:tc>
        <w:tc>
          <w:tcPr>
            <w:tcW w:w="990" w:type="dxa"/>
            <w:tcBorders>
              <w:top w:val="nil"/>
              <w:left w:val="nil"/>
              <w:bottom w:val="nil"/>
              <w:right w:val="nil"/>
            </w:tcBorders>
            <w:shd w:val="clear" w:color="auto" w:fill="FFFFFF"/>
            <w:vAlign w:val="center"/>
            <w:hideMark/>
          </w:tcPr>
          <w:p w:rsidR="00AE6E0C" w:rsidRPr="00815396" w:rsidRDefault="00AE6E0C" w:rsidP="00B108CA">
            <w:pPr>
              <w:autoSpaceDE w:val="0"/>
              <w:autoSpaceDN w:val="0"/>
              <w:adjustRightInd w:val="0"/>
              <w:spacing w:after="0" w:line="240" w:lineRule="auto"/>
              <w:ind w:left="60" w:right="60"/>
              <w:jc w:val="both"/>
              <w:rPr>
                <w:rFonts w:ascii="Times New Roman" w:hAnsi="Times New Roman"/>
                <w:color w:val="000000" w:themeColor="text1"/>
                <w:sz w:val="24"/>
                <w:szCs w:val="24"/>
              </w:rPr>
            </w:pPr>
            <w:r w:rsidRPr="00815396">
              <w:rPr>
                <w:rFonts w:ascii="Times New Roman" w:hAnsi="Times New Roman"/>
                <w:color w:val="000000" w:themeColor="text1"/>
                <w:sz w:val="24"/>
                <w:szCs w:val="24"/>
              </w:rPr>
              <w:t>100.0</w:t>
            </w:r>
          </w:p>
        </w:tc>
        <w:tc>
          <w:tcPr>
            <w:tcW w:w="1260" w:type="dxa"/>
            <w:gridSpan w:val="3"/>
            <w:tcBorders>
              <w:top w:val="nil"/>
              <w:left w:val="nil"/>
              <w:bottom w:val="nil"/>
              <w:right w:val="nil"/>
            </w:tcBorders>
            <w:shd w:val="clear" w:color="auto" w:fill="FFFFFF"/>
            <w:vAlign w:val="center"/>
            <w:hideMark/>
          </w:tcPr>
          <w:p w:rsidR="00AE6E0C" w:rsidRPr="00815396" w:rsidRDefault="00AE6E0C" w:rsidP="000D337A">
            <w:pPr>
              <w:autoSpaceDE w:val="0"/>
              <w:autoSpaceDN w:val="0"/>
              <w:adjustRightInd w:val="0"/>
              <w:spacing w:after="0" w:line="240" w:lineRule="auto"/>
              <w:ind w:right="60"/>
              <w:jc w:val="both"/>
              <w:rPr>
                <w:rFonts w:ascii="Times New Roman" w:hAnsi="Times New Roman"/>
                <w:color w:val="000000" w:themeColor="text1"/>
                <w:sz w:val="24"/>
                <w:szCs w:val="24"/>
              </w:rPr>
            </w:pPr>
            <w:r w:rsidRPr="00815396">
              <w:rPr>
                <w:rFonts w:ascii="Times New Roman" w:hAnsi="Times New Roman"/>
                <w:color w:val="000000" w:themeColor="text1"/>
                <w:sz w:val="24"/>
                <w:szCs w:val="24"/>
              </w:rPr>
              <w:t>100.0</w:t>
            </w:r>
          </w:p>
        </w:tc>
        <w:tc>
          <w:tcPr>
            <w:tcW w:w="1241" w:type="dxa"/>
            <w:tcBorders>
              <w:top w:val="nil"/>
              <w:left w:val="nil"/>
              <w:bottom w:val="nil"/>
              <w:right w:val="nil"/>
            </w:tcBorders>
            <w:shd w:val="clear" w:color="auto" w:fill="FFFFFF"/>
          </w:tcPr>
          <w:p w:rsidR="00AE6E0C" w:rsidRPr="00815396" w:rsidRDefault="00AE6E0C" w:rsidP="00B108CA">
            <w:pPr>
              <w:autoSpaceDE w:val="0"/>
              <w:autoSpaceDN w:val="0"/>
              <w:adjustRightInd w:val="0"/>
              <w:spacing w:after="0" w:line="240" w:lineRule="auto"/>
              <w:jc w:val="both"/>
              <w:rPr>
                <w:rFonts w:ascii="Times New Roman" w:hAnsi="Times New Roman"/>
                <w:color w:val="000000" w:themeColor="text1"/>
                <w:sz w:val="24"/>
                <w:szCs w:val="24"/>
              </w:rPr>
            </w:pPr>
          </w:p>
        </w:tc>
      </w:tr>
      <w:tr w:rsidR="00815396" w:rsidRPr="00815396" w:rsidTr="000D337A">
        <w:trPr>
          <w:gridAfter w:val="1"/>
          <w:wAfter w:w="19" w:type="dxa"/>
          <w:cantSplit/>
          <w:trHeight w:val="146"/>
        </w:trPr>
        <w:tc>
          <w:tcPr>
            <w:tcW w:w="1260" w:type="dxa"/>
            <w:gridSpan w:val="2"/>
            <w:tcBorders>
              <w:top w:val="nil"/>
              <w:left w:val="nil"/>
              <w:bottom w:val="single" w:sz="18" w:space="0" w:color="000000"/>
              <w:right w:val="nil"/>
            </w:tcBorders>
            <w:shd w:val="clear" w:color="auto" w:fill="FFFFFF"/>
            <w:vAlign w:val="center"/>
          </w:tcPr>
          <w:p w:rsidR="00AE6E0C" w:rsidRPr="00815396" w:rsidRDefault="00AE6E0C" w:rsidP="00B108CA">
            <w:pPr>
              <w:autoSpaceDE w:val="0"/>
              <w:autoSpaceDN w:val="0"/>
              <w:adjustRightInd w:val="0"/>
              <w:spacing w:after="0" w:line="240" w:lineRule="auto"/>
              <w:ind w:left="60" w:right="60"/>
              <w:jc w:val="both"/>
              <w:rPr>
                <w:rFonts w:ascii="Times New Roman" w:hAnsi="Times New Roman"/>
                <w:color w:val="000000" w:themeColor="text1"/>
                <w:sz w:val="24"/>
                <w:szCs w:val="24"/>
              </w:rPr>
            </w:pPr>
          </w:p>
        </w:tc>
        <w:tc>
          <w:tcPr>
            <w:tcW w:w="1350" w:type="dxa"/>
            <w:gridSpan w:val="2"/>
            <w:tcBorders>
              <w:top w:val="nil"/>
              <w:left w:val="nil"/>
              <w:bottom w:val="single" w:sz="18" w:space="0" w:color="000000"/>
              <w:right w:val="nil"/>
            </w:tcBorders>
            <w:shd w:val="clear" w:color="auto" w:fill="FFFFFF"/>
            <w:vAlign w:val="center"/>
          </w:tcPr>
          <w:p w:rsidR="00AE6E0C" w:rsidRPr="00815396" w:rsidRDefault="00AE6E0C" w:rsidP="00B108CA">
            <w:pPr>
              <w:autoSpaceDE w:val="0"/>
              <w:autoSpaceDN w:val="0"/>
              <w:adjustRightInd w:val="0"/>
              <w:spacing w:after="0" w:line="240" w:lineRule="auto"/>
              <w:ind w:left="60" w:right="60"/>
              <w:jc w:val="both"/>
              <w:rPr>
                <w:rFonts w:ascii="Times New Roman" w:hAnsi="Times New Roman"/>
                <w:color w:val="000000" w:themeColor="text1"/>
                <w:sz w:val="24"/>
                <w:szCs w:val="24"/>
              </w:rPr>
            </w:pPr>
          </w:p>
        </w:tc>
        <w:tc>
          <w:tcPr>
            <w:tcW w:w="990" w:type="dxa"/>
            <w:tcBorders>
              <w:top w:val="nil"/>
              <w:left w:val="nil"/>
              <w:bottom w:val="single" w:sz="18" w:space="0" w:color="000000"/>
              <w:right w:val="nil"/>
            </w:tcBorders>
            <w:shd w:val="clear" w:color="auto" w:fill="FFFFFF"/>
            <w:vAlign w:val="center"/>
          </w:tcPr>
          <w:p w:rsidR="00AE6E0C" w:rsidRPr="00815396" w:rsidRDefault="00AE6E0C" w:rsidP="00B108CA">
            <w:pPr>
              <w:autoSpaceDE w:val="0"/>
              <w:autoSpaceDN w:val="0"/>
              <w:adjustRightInd w:val="0"/>
              <w:spacing w:after="0" w:line="240" w:lineRule="auto"/>
              <w:ind w:left="60" w:right="60"/>
              <w:jc w:val="both"/>
              <w:rPr>
                <w:rFonts w:ascii="Times New Roman" w:hAnsi="Times New Roman"/>
                <w:color w:val="000000" w:themeColor="text1"/>
                <w:sz w:val="24"/>
                <w:szCs w:val="24"/>
              </w:rPr>
            </w:pPr>
          </w:p>
        </w:tc>
        <w:tc>
          <w:tcPr>
            <w:tcW w:w="1260" w:type="dxa"/>
            <w:gridSpan w:val="3"/>
            <w:tcBorders>
              <w:top w:val="nil"/>
              <w:left w:val="nil"/>
              <w:bottom w:val="single" w:sz="18" w:space="0" w:color="000000"/>
              <w:right w:val="nil"/>
            </w:tcBorders>
            <w:shd w:val="clear" w:color="auto" w:fill="FFFFFF"/>
            <w:vAlign w:val="center"/>
          </w:tcPr>
          <w:p w:rsidR="00AE6E0C" w:rsidRPr="00815396" w:rsidRDefault="00AE6E0C" w:rsidP="00B108CA">
            <w:pPr>
              <w:autoSpaceDE w:val="0"/>
              <w:autoSpaceDN w:val="0"/>
              <w:adjustRightInd w:val="0"/>
              <w:spacing w:after="0" w:line="240" w:lineRule="auto"/>
              <w:ind w:left="60" w:right="60"/>
              <w:jc w:val="both"/>
              <w:rPr>
                <w:rFonts w:ascii="Times New Roman" w:hAnsi="Times New Roman"/>
                <w:color w:val="000000" w:themeColor="text1"/>
                <w:sz w:val="24"/>
                <w:szCs w:val="24"/>
              </w:rPr>
            </w:pPr>
          </w:p>
        </w:tc>
        <w:tc>
          <w:tcPr>
            <w:tcW w:w="1241" w:type="dxa"/>
            <w:tcBorders>
              <w:top w:val="nil"/>
              <w:left w:val="nil"/>
              <w:bottom w:val="single" w:sz="18" w:space="0" w:color="000000"/>
              <w:right w:val="nil"/>
            </w:tcBorders>
            <w:shd w:val="clear" w:color="auto" w:fill="FFFFFF"/>
          </w:tcPr>
          <w:p w:rsidR="00AE6E0C" w:rsidRPr="00815396" w:rsidRDefault="00AE6E0C" w:rsidP="00B108CA">
            <w:pPr>
              <w:autoSpaceDE w:val="0"/>
              <w:autoSpaceDN w:val="0"/>
              <w:adjustRightInd w:val="0"/>
              <w:spacing w:after="0" w:line="240" w:lineRule="auto"/>
              <w:jc w:val="both"/>
              <w:rPr>
                <w:rFonts w:ascii="Times New Roman" w:hAnsi="Times New Roman"/>
                <w:color w:val="000000" w:themeColor="text1"/>
                <w:sz w:val="24"/>
                <w:szCs w:val="24"/>
              </w:rPr>
            </w:pPr>
          </w:p>
        </w:tc>
      </w:tr>
    </w:tbl>
    <w:p w:rsidR="00E67B34" w:rsidRPr="00815396" w:rsidRDefault="00B108CA" w:rsidP="000D337A">
      <w:pPr>
        <w:pStyle w:val="ListParagraph"/>
        <w:autoSpaceDE w:val="0"/>
        <w:autoSpaceDN w:val="0"/>
        <w:adjustRightInd w:val="0"/>
        <w:ind w:left="630"/>
      </w:pPr>
      <w:r w:rsidRPr="00815396">
        <w:t>Source: Field Survey March, 2025</w:t>
      </w:r>
      <w:r w:rsidR="00E67B34" w:rsidRPr="00815396">
        <w:t>.</w:t>
      </w:r>
    </w:p>
    <w:p w:rsidR="00E67B34" w:rsidRPr="00815396" w:rsidRDefault="00E67B34" w:rsidP="00E67B34">
      <w:pPr>
        <w:autoSpaceDE w:val="0"/>
        <w:autoSpaceDN w:val="0"/>
        <w:adjustRightInd w:val="0"/>
        <w:spacing w:after="0" w:line="360" w:lineRule="auto"/>
        <w:ind w:left="360"/>
        <w:jc w:val="both"/>
        <w:rPr>
          <w:rFonts w:ascii="Times New Roman" w:hAnsi="Times New Roman"/>
          <w:color w:val="000000" w:themeColor="text1"/>
          <w:sz w:val="24"/>
          <w:szCs w:val="24"/>
        </w:rPr>
      </w:pPr>
      <w:r w:rsidRPr="00815396">
        <w:rPr>
          <w:rFonts w:ascii="Times New Roman" w:hAnsi="Times New Roman"/>
          <w:color w:val="000000" w:themeColor="text1"/>
          <w:sz w:val="24"/>
          <w:szCs w:val="24"/>
        </w:rPr>
        <w:t xml:space="preserve">Table 4.2.4 indicates the educational qualification of the respondents. </w:t>
      </w:r>
    </w:p>
    <w:p w:rsidR="00E67B34" w:rsidRPr="00815396" w:rsidRDefault="00E67B34" w:rsidP="00E67B34">
      <w:pPr>
        <w:autoSpaceDE w:val="0"/>
        <w:autoSpaceDN w:val="0"/>
        <w:adjustRightInd w:val="0"/>
        <w:spacing w:after="0" w:line="360" w:lineRule="auto"/>
        <w:ind w:left="360"/>
        <w:jc w:val="both"/>
        <w:rPr>
          <w:rFonts w:ascii="Times New Roman" w:hAnsi="Times New Roman"/>
          <w:color w:val="000000" w:themeColor="text1"/>
          <w:sz w:val="24"/>
          <w:szCs w:val="24"/>
        </w:rPr>
      </w:pPr>
      <w:r w:rsidRPr="00815396">
        <w:rPr>
          <w:rFonts w:ascii="Times New Roman" w:hAnsi="Times New Roman"/>
          <w:color w:val="000000" w:themeColor="text1"/>
          <w:sz w:val="24"/>
          <w:szCs w:val="24"/>
        </w:rPr>
        <w:t>8 respondents representing 26.7% have BSc, 9 respondents representing 30.0% have MSE, and 10 respondents representing 33.3% have PhD, 3 respondents representing 10.0% have HND.</w:t>
      </w:r>
    </w:p>
    <w:p w:rsidR="00E67B34" w:rsidRPr="00815396" w:rsidRDefault="00E67B34" w:rsidP="00E67B34">
      <w:pPr>
        <w:autoSpaceDE w:val="0"/>
        <w:autoSpaceDN w:val="0"/>
        <w:adjustRightInd w:val="0"/>
        <w:spacing w:after="0" w:line="360" w:lineRule="auto"/>
        <w:ind w:left="360"/>
        <w:jc w:val="both"/>
        <w:rPr>
          <w:rFonts w:ascii="Times New Roman" w:hAnsi="Times New Roman"/>
          <w:color w:val="000000" w:themeColor="text1"/>
          <w:sz w:val="24"/>
          <w:szCs w:val="24"/>
        </w:rPr>
      </w:pPr>
      <w:r w:rsidRPr="00815396">
        <w:rPr>
          <w:rFonts w:ascii="Times New Roman" w:hAnsi="Times New Roman"/>
          <w:color w:val="000000" w:themeColor="text1"/>
          <w:sz w:val="24"/>
          <w:szCs w:val="24"/>
        </w:rPr>
        <w:t>This implies that majority of the respondents have PhD.</w:t>
      </w:r>
    </w:p>
    <w:p w:rsidR="000D337A" w:rsidRPr="00815396" w:rsidRDefault="000D337A">
      <w:pPr>
        <w:rPr>
          <w:rFonts w:ascii="Times New Roman" w:hAnsi="Times New Roman"/>
          <w:b/>
          <w:bCs/>
          <w:color w:val="000000" w:themeColor="text1"/>
          <w:sz w:val="24"/>
          <w:szCs w:val="24"/>
        </w:rPr>
      </w:pPr>
      <w:r w:rsidRPr="00815396">
        <w:rPr>
          <w:rFonts w:ascii="Times New Roman" w:hAnsi="Times New Roman"/>
          <w:b/>
          <w:bCs/>
          <w:color w:val="000000" w:themeColor="text1"/>
          <w:sz w:val="24"/>
          <w:szCs w:val="24"/>
        </w:rPr>
        <w:br w:type="page"/>
      </w:r>
    </w:p>
    <w:p w:rsidR="00E67B34" w:rsidRPr="00815396" w:rsidRDefault="00E67B34" w:rsidP="00E67B34">
      <w:pPr>
        <w:autoSpaceDE w:val="0"/>
        <w:autoSpaceDN w:val="0"/>
        <w:adjustRightInd w:val="0"/>
        <w:spacing w:after="0" w:line="360" w:lineRule="auto"/>
        <w:ind w:left="360"/>
        <w:jc w:val="both"/>
        <w:rPr>
          <w:rFonts w:ascii="Times New Roman" w:hAnsi="Times New Roman"/>
          <w:color w:val="000000" w:themeColor="text1"/>
          <w:sz w:val="24"/>
          <w:szCs w:val="24"/>
        </w:rPr>
      </w:pPr>
      <w:r w:rsidRPr="00815396">
        <w:rPr>
          <w:rFonts w:ascii="Times New Roman" w:hAnsi="Times New Roman"/>
          <w:b/>
          <w:bCs/>
          <w:color w:val="000000" w:themeColor="text1"/>
          <w:sz w:val="24"/>
          <w:szCs w:val="24"/>
        </w:rPr>
        <w:lastRenderedPageBreak/>
        <w:t>Table 4.2.5</w:t>
      </w:r>
      <w:r w:rsidR="00815396" w:rsidRPr="00815396">
        <w:rPr>
          <w:rFonts w:ascii="Times New Roman" w:hAnsi="Times New Roman"/>
          <w:b/>
          <w:bCs/>
          <w:color w:val="000000" w:themeColor="text1"/>
          <w:sz w:val="24"/>
          <w:szCs w:val="24"/>
        </w:rPr>
        <w:t>: What’s your marital status?</w:t>
      </w:r>
    </w:p>
    <w:tbl>
      <w:tblPr>
        <w:tblW w:w="6705" w:type="dxa"/>
        <w:tblInd w:w="40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15"/>
        <w:gridCol w:w="954"/>
        <w:gridCol w:w="1272"/>
        <w:gridCol w:w="986"/>
        <w:gridCol w:w="1344"/>
        <w:gridCol w:w="1434"/>
      </w:tblGrid>
      <w:tr w:rsidR="00815396" w:rsidRPr="00815396" w:rsidTr="00815396">
        <w:trPr>
          <w:cantSplit/>
          <w:trHeight w:val="313"/>
        </w:trPr>
        <w:tc>
          <w:tcPr>
            <w:tcW w:w="6705" w:type="dxa"/>
            <w:gridSpan w:val="6"/>
            <w:tcBorders>
              <w:top w:val="nil"/>
              <w:left w:val="nil"/>
              <w:bottom w:val="single" w:sz="18" w:space="0" w:color="000000"/>
              <w:right w:val="nil"/>
            </w:tcBorders>
            <w:shd w:val="clear" w:color="auto" w:fill="FFFFFF"/>
            <w:hideMark/>
          </w:tcPr>
          <w:p w:rsidR="00E67B34" w:rsidRPr="00815396" w:rsidRDefault="00E67B34" w:rsidP="00E67B34">
            <w:pPr>
              <w:autoSpaceDE w:val="0"/>
              <w:autoSpaceDN w:val="0"/>
              <w:adjustRightInd w:val="0"/>
              <w:spacing w:after="0" w:line="360" w:lineRule="auto"/>
              <w:ind w:left="60" w:right="60"/>
              <w:jc w:val="both"/>
              <w:rPr>
                <w:rFonts w:ascii="Times New Roman" w:hAnsi="Times New Roman"/>
                <w:color w:val="000000" w:themeColor="text1"/>
                <w:sz w:val="24"/>
                <w:szCs w:val="24"/>
              </w:rPr>
            </w:pPr>
          </w:p>
        </w:tc>
      </w:tr>
      <w:tr w:rsidR="00815396" w:rsidRPr="00815396" w:rsidTr="00815396">
        <w:trPr>
          <w:cantSplit/>
          <w:trHeight w:val="975"/>
        </w:trPr>
        <w:tc>
          <w:tcPr>
            <w:tcW w:w="1669" w:type="dxa"/>
            <w:gridSpan w:val="2"/>
            <w:tcBorders>
              <w:top w:val="single" w:sz="18" w:space="0" w:color="000000"/>
              <w:left w:val="nil"/>
              <w:bottom w:val="single" w:sz="18" w:space="0" w:color="000000"/>
              <w:right w:val="nil"/>
            </w:tcBorders>
            <w:shd w:val="clear" w:color="auto" w:fill="FFFFFF"/>
          </w:tcPr>
          <w:p w:rsidR="00E67B34" w:rsidRPr="00815396" w:rsidRDefault="00E67B34" w:rsidP="00B108CA">
            <w:pPr>
              <w:autoSpaceDE w:val="0"/>
              <w:autoSpaceDN w:val="0"/>
              <w:adjustRightInd w:val="0"/>
              <w:spacing w:after="0" w:line="240" w:lineRule="auto"/>
              <w:ind w:left="60" w:right="60"/>
              <w:jc w:val="both"/>
              <w:rPr>
                <w:rFonts w:ascii="Times New Roman" w:hAnsi="Times New Roman"/>
                <w:color w:val="000000" w:themeColor="text1"/>
                <w:sz w:val="24"/>
                <w:szCs w:val="24"/>
              </w:rPr>
            </w:pPr>
          </w:p>
        </w:tc>
        <w:tc>
          <w:tcPr>
            <w:tcW w:w="1272" w:type="dxa"/>
            <w:tcBorders>
              <w:top w:val="single" w:sz="18" w:space="0" w:color="000000"/>
              <w:left w:val="nil"/>
              <w:bottom w:val="single" w:sz="18" w:space="0" w:color="000000"/>
              <w:right w:val="nil"/>
            </w:tcBorders>
            <w:shd w:val="clear" w:color="auto" w:fill="FFFFFF"/>
            <w:hideMark/>
          </w:tcPr>
          <w:p w:rsidR="00E67B34" w:rsidRPr="00815396" w:rsidRDefault="00E67B34" w:rsidP="00B108CA">
            <w:pPr>
              <w:autoSpaceDE w:val="0"/>
              <w:autoSpaceDN w:val="0"/>
              <w:adjustRightInd w:val="0"/>
              <w:spacing w:after="0" w:line="240" w:lineRule="auto"/>
              <w:ind w:left="60" w:right="60"/>
              <w:jc w:val="both"/>
              <w:rPr>
                <w:rFonts w:ascii="Times New Roman" w:hAnsi="Times New Roman"/>
                <w:color w:val="000000" w:themeColor="text1"/>
                <w:sz w:val="24"/>
                <w:szCs w:val="24"/>
              </w:rPr>
            </w:pPr>
            <w:r w:rsidRPr="00815396">
              <w:rPr>
                <w:rFonts w:ascii="Times New Roman" w:hAnsi="Times New Roman"/>
                <w:color w:val="000000" w:themeColor="text1"/>
                <w:sz w:val="24"/>
                <w:szCs w:val="24"/>
              </w:rPr>
              <w:t>Frequency</w:t>
            </w:r>
          </w:p>
        </w:tc>
        <w:tc>
          <w:tcPr>
            <w:tcW w:w="986" w:type="dxa"/>
            <w:tcBorders>
              <w:top w:val="single" w:sz="18" w:space="0" w:color="000000"/>
              <w:left w:val="nil"/>
              <w:bottom w:val="single" w:sz="18" w:space="0" w:color="000000"/>
              <w:right w:val="nil"/>
            </w:tcBorders>
            <w:shd w:val="clear" w:color="auto" w:fill="FFFFFF"/>
            <w:hideMark/>
          </w:tcPr>
          <w:p w:rsidR="00E67B34" w:rsidRPr="00815396" w:rsidRDefault="00E67B34" w:rsidP="00B108CA">
            <w:pPr>
              <w:autoSpaceDE w:val="0"/>
              <w:autoSpaceDN w:val="0"/>
              <w:adjustRightInd w:val="0"/>
              <w:spacing w:after="0" w:line="240" w:lineRule="auto"/>
              <w:ind w:left="60" w:right="60"/>
              <w:jc w:val="both"/>
              <w:rPr>
                <w:rFonts w:ascii="Times New Roman" w:hAnsi="Times New Roman"/>
                <w:color w:val="000000" w:themeColor="text1"/>
                <w:sz w:val="24"/>
                <w:szCs w:val="24"/>
              </w:rPr>
            </w:pPr>
            <w:r w:rsidRPr="00815396">
              <w:rPr>
                <w:rFonts w:ascii="Times New Roman" w:hAnsi="Times New Roman"/>
                <w:color w:val="000000" w:themeColor="text1"/>
                <w:sz w:val="24"/>
                <w:szCs w:val="24"/>
              </w:rPr>
              <w:t>Percent</w:t>
            </w:r>
          </w:p>
        </w:tc>
        <w:tc>
          <w:tcPr>
            <w:tcW w:w="1344" w:type="dxa"/>
            <w:tcBorders>
              <w:top w:val="single" w:sz="18" w:space="0" w:color="000000"/>
              <w:left w:val="nil"/>
              <w:bottom w:val="single" w:sz="18" w:space="0" w:color="000000"/>
              <w:right w:val="nil"/>
            </w:tcBorders>
            <w:shd w:val="clear" w:color="auto" w:fill="FFFFFF"/>
            <w:hideMark/>
          </w:tcPr>
          <w:p w:rsidR="00E67B34" w:rsidRPr="00815396" w:rsidRDefault="00E67B34" w:rsidP="00B108CA">
            <w:pPr>
              <w:autoSpaceDE w:val="0"/>
              <w:autoSpaceDN w:val="0"/>
              <w:adjustRightInd w:val="0"/>
              <w:spacing w:after="0" w:line="240" w:lineRule="auto"/>
              <w:ind w:left="60" w:right="60"/>
              <w:jc w:val="both"/>
              <w:rPr>
                <w:rFonts w:ascii="Times New Roman" w:hAnsi="Times New Roman"/>
                <w:color w:val="000000" w:themeColor="text1"/>
                <w:sz w:val="24"/>
                <w:szCs w:val="24"/>
              </w:rPr>
            </w:pPr>
            <w:r w:rsidRPr="00815396">
              <w:rPr>
                <w:rFonts w:ascii="Times New Roman" w:hAnsi="Times New Roman"/>
                <w:color w:val="000000" w:themeColor="text1"/>
                <w:sz w:val="24"/>
                <w:szCs w:val="24"/>
              </w:rPr>
              <w:t>Valid Percent</w:t>
            </w:r>
          </w:p>
        </w:tc>
        <w:tc>
          <w:tcPr>
            <w:tcW w:w="1434" w:type="dxa"/>
            <w:tcBorders>
              <w:top w:val="single" w:sz="18" w:space="0" w:color="000000"/>
              <w:left w:val="nil"/>
              <w:bottom w:val="single" w:sz="18" w:space="0" w:color="000000"/>
              <w:right w:val="nil"/>
            </w:tcBorders>
            <w:shd w:val="clear" w:color="auto" w:fill="FFFFFF"/>
            <w:hideMark/>
          </w:tcPr>
          <w:p w:rsidR="00E67B34" w:rsidRPr="00815396" w:rsidRDefault="00E67B34" w:rsidP="00B108CA">
            <w:pPr>
              <w:autoSpaceDE w:val="0"/>
              <w:autoSpaceDN w:val="0"/>
              <w:adjustRightInd w:val="0"/>
              <w:spacing w:after="0" w:line="240" w:lineRule="auto"/>
              <w:ind w:left="60" w:right="60"/>
              <w:jc w:val="both"/>
              <w:rPr>
                <w:rFonts w:ascii="Times New Roman" w:hAnsi="Times New Roman"/>
                <w:color w:val="000000" w:themeColor="text1"/>
                <w:sz w:val="24"/>
                <w:szCs w:val="24"/>
              </w:rPr>
            </w:pPr>
            <w:r w:rsidRPr="00815396">
              <w:rPr>
                <w:rFonts w:ascii="Times New Roman" w:hAnsi="Times New Roman"/>
                <w:color w:val="000000" w:themeColor="text1"/>
                <w:sz w:val="24"/>
                <w:szCs w:val="24"/>
              </w:rPr>
              <w:t>Cumulative Percent</w:t>
            </w:r>
          </w:p>
        </w:tc>
      </w:tr>
      <w:tr w:rsidR="00815396" w:rsidRPr="00815396" w:rsidTr="00815396">
        <w:trPr>
          <w:cantSplit/>
          <w:trHeight w:val="368"/>
        </w:trPr>
        <w:tc>
          <w:tcPr>
            <w:tcW w:w="715" w:type="dxa"/>
            <w:vMerge w:val="restart"/>
            <w:tcBorders>
              <w:top w:val="single" w:sz="18" w:space="0" w:color="000000"/>
              <w:left w:val="nil"/>
              <w:bottom w:val="nil"/>
              <w:right w:val="nil"/>
            </w:tcBorders>
            <w:shd w:val="clear" w:color="auto" w:fill="FFFFFF"/>
            <w:vAlign w:val="center"/>
            <w:hideMark/>
          </w:tcPr>
          <w:p w:rsidR="00E67B34" w:rsidRPr="00815396" w:rsidRDefault="00E67B34" w:rsidP="00B108CA">
            <w:pPr>
              <w:autoSpaceDE w:val="0"/>
              <w:autoSpaceDN w:val="0"/>
              <w:adjustRightInd w:val="0"/>
              <w:spacing w:after="0" w:line="240" w:lineRule="auto"/>
              <w:ind w:left="60" w:right="60"/>
              <w:jc w:val="both"/>
              <w:rPr>
                <w:rFonts w:ascii="Times New Roman" w:hAnsi="Times New Roman"/>
                <w:color w:val="000000" w:themeColor="text1"/>
                <w:sz w:val="24"/>
                <w:szCs w:val="24"/>
              </w:rPr>
            </w:pPr>
            <w:r w:rsidRPr="00815396">
              <w:rPr>
                <w:rFonts w:ascii="Times New Roman" w:hAnsi="Times New Roman"/>
                <w:color w:val="000000" w:themeColor="text1"/>
                <w:sz w:val="24"/>
                <w:szCs w:val="24"/>
              </w:rPr>
              <w:t>Valid</w:t>
            </w:r>
          </w:p>
        </w:tc>
        <w:tc>
          <w:tcPr>
            <w:tcW w:w="954" w:type="dxa"/>
            <w:tcBorders>
              <w:top w:val="single" w:sz="18" w:space="0" w:color="000000"/>
              <w:left w:val="nil"/>
              <w:bottom w:val="nil"/>
              <w:right w:val="nil"/>
            </w:tcBorders>
            <w:shd w:val="clear" w:color="auto" w:fill="FFFFFF"/>
            <w:vAlign w:val="center"/>
            <w:hideMark/>
          </w:tcPr>
          <w:p w:rsidR="00E67B34" w:rsidRPr="00815396" w:rsidRDefault="00E67B34" w:rsidP="00B108CA">
            <w:pPr>
              <w:autoSpaceDE w:val="0"/>
              <w:autoSpaceDN w:val="0"/>
              <w:adjustRightInd w:val="0"/>
              <w:spacing w:after="0" w:line="240" w:lineRule="auto"/>
              <w:ind w:left="60" w:right="60"/>
              <w:jc w:val="both"/>
              <w:rPr>
                <w:rFonts w:ascii="Times New Roman" w:hAnsi="Times New Roman"/>
                <w:color w:val="000000" w:themeColor="text1"/>
                <w:sz w:val="24"/>
                <w:szCs w:val="24"/>
              </w:rPr>
            </w:pPr>
            <w:r w:rsidRPr="00815396">
              <w:rPr>
                <w:rFonts w:ascii="Times New Roman" w:hAnsi="Times New Roman"/>
                <w:color w:val="000000" w:themeColor="text1"/>
                <w:sz w:val="24"/>
                <w:szCs w:val="24"/>
              </w:rPr>
              <w:t>Single</w:t>
            </w:r>
          </w:p>
        </w:tc>
        <w:tc>
          <w:tcPr>
            <w:tcW w:w="1272" w:type="dxa"/>
            <w:tcBorders>
              <w:top w:val="single" w:sz="18" w:space="0" w:color="000000"/>
              <w:left w:val="nil"/>
              <w:bottom w:val="nil"/>
              <w:right w:val="nil"/>
            </w:tcBorders>
            <w:shd w:val="clear" w:color="auto" w:fill="FFFFFF"/>
            <w:vAlign w:val="center"/>
            <w:hideMark/>
          </w:tcPr>
          <w:p w:rsidR="00E67B34" w:rsidRPr="00815396" w:rsidRDefault="00E67B34" w:rsidP="00B108CA">
            <w:pPr>
              <w:autoSpaceDE w:val="0"/>
              <w:autoSpaceDN w:val="0"/>
              <w:adjustRightInd w:val="0"/>
              <w:spacing w:after="0" w:line="240" w:lineRule="auto"/>
              <w:ind w:left="60" w:right="60"/>
              <w:jc w:val="both"/>
              <w:rPr>
                <w:rFonts w:ascii="Times New Roman" w:hAnsi="Times New Roman"/>
                <w:color w:val="000000" w:themeColor="text1"/>
                <w:sz w:val="24"/>
                <w:szCs w:val="24"/>
              </w:rPr>
            </w:pPr>
            <w:r w:rsidRPr="00815396">
              <w:rPr>
                <w:rFonts w:ascii="Times New Roman" w:hAnsi="Times New Roman"/>
                <w:color w:val="000000" w:themeColor="text1"/>
                <w:sz w:val="24"/>
                <w:szCs w:val="24"/>
              </w:rPr>
              <w:t>10</w:t>
            </w:r>
          </w:p>
        </w:tc>
        <w:tc>
          <w:tcPr>
            <w:tcW w:w="986" w:type="dxa"/>
            <w:tcBorders>
              <w:top w:val="single" w:sz="18" w:space="0" w:color="000000"/>
              <w:left w:val="nil"/>
              <w:bottom w:val="nil"/>
              <w:right w:val="nil"/>
            </w:tcBorders>
            <w:shd w:val="clear" w:color="auto" w:fill="FFFFFF"/>
            <w:vAlign w:val="center"/>
            <w:hideMark/>
          </w:tcPr>
          <w:p w:rsidR="00E67B34" w:rsidRPr="00815396" w:rsidRDefault="00E67B34" w:rsidP="00B108CA">
            <w:pPr>
              <w:autoSpaceDE w:val="0"/>
              <w:autoSpaceDN w:val="0"/>
              <w:adjustRightInd w:val="0"/>
              <w:spacing w:after="0" w:line="240" w:lineRule="auto"/>
              <w:ind w:left="60" w:right="60"/>
              <w:jc w:val="both"/>
              <w:rPr>
                <w:rFonts w:ascii="Times New Roman" w:hAnsi="Times New Roman"/>
                <w:color w:val="000000" w:themeColor="text1"/>
                <w:sz w:val="24"/>
                <w:szCs w:val="24"/>
              </w:rPr>
            </w:pPr>
            <w:r w:rsidRPr="00815396">
              <w:rPr>
                <w:rFonts w:ascii="Times New Roman" w:hAnsi="Times New Roman"/>
                <w:color w:val="000000" w:themeColor="text1"/>
                <w:sz w:val="24"/>
                <w:szCs w:val="24"/>
              </w:rPr>
              <w:t>33.3</w:t>
            </w:r>
          </w:p>
        </w:tc>
        <w:tc>
          <w:tcPr>
            <w:tcW w:w="1344" w:type="dxa"/>
            <w:tcBorders>
              <w:top w:val="single" w:sz="18" w:space="0" w:color="000000"/>
              <w:left w:val="nil"/>
              <w:bottom w:val="nil"/>
              <w:right w:val="nil"/>
            </w:tcBorders>
            <w:shd w:val="clear" w:color="auto" w:fill="FFFFFF"/>
            <w:vAlign w:val="center"/>
            <w:hideMark/>
          </w:tcPr>
          <w:p w:rsidR="00E67B34" w:rsidRPr="00815396" w:rsidRDefault="00E67B34" w:rsidP="00B108CA">
            <w:pPr>
              <w:autoSpaceDE w:val="0"/>
              <w:autoSpaceDN w:val="0"/>
              <w:adjustRightInd w:val="0"/>
              <w:spacing w:after="0" w:line="240" w:lineRule="auto"/>
              <w:ind w:left="60" w:right="60"/>
              <w:jc w:val="both"/>
              <w:rPr>
                <w:rFonts w:ascii="Times New Roman" w:hAnsi="Times New Roman"/>
                <w:color w:val="000000" w:themeColor="text1"/>
                <w:sz w:val="24"/>
                <w:szCs w:val="24"/>
              </w:rPr>
            </w:pPr>
            <w:r w:rsidRPr="00815396">
              <w:rPr>
                <w:rFonts w:ascii="Times New Roman" w:hAnsi="Times New Roman"/>
                <w:color w:val="000000" w:themeColor="text1"/>
                <w:sz w:val="24"/>
                <w:szCs w:val="24"/>
              </w:rPr>
              <w:t>33.3</w:t>
            </w:r>
          </w:p>
        </w:tc>
        <w:tc>
          <w:tcPr>
            <w:tcW w:w="1434" w:type="dxa"/>
            <w:tcBorders>
              <w:top w:val="single" w:sz="18" w:space="0" w:color="000000"/>
              <w:left w:val="nil"/>
              <w:bottom w:val="nil"/>
              <w:right w:val="nil"/>
            </w:tcBorders>
            <w:shd w:val="clear" w:color="auto" w:fill="FFFFFF"/>
            <w:vAlign w:val="center"/>
            <w:hideMark/>
          </w:tcPr>
          <w:p w:rsidR="00E67B34" w:rsidRPr="00815396" w:rsidRDefault="00E67B34" w:rsidP="00B108CA">
            <w:pPr>
              <w:autoSpaceDE w:val="0"/>
              <w:autoSpaceDN w:val="0"/>
              <w:adjustRightInd w:val="0"/>
              <w:spacing w:after="0" w:line="240" w:lineRule="auto"/>
              <w:ind w:left="60" w:right="60"/>
              <w:jc w:val="both"/>
              <w:rPr>
                <w:rFonts w:ascii="Times New Roman" w:hAnsi="Times New Roman"/>
                <w:color w:val="000000" w:themeColor="text1"/>
                <w:sz w:val="24"/>
                <w:szCs w:val="24"/>
              </w:rPr>
            </w:pPr>
            <w:r w:rsidRPr="00815396">
              <w:rPr>
                <w:rFonts w:ascii="Times New Roman" w:hAnsi="Times New Roman"/>
                <w:color w:val="000000" w:themeColor="text1"/>
                <w:sz w:val="24"/>
                <w:szCs w:val="24"/>
              </w:rPr>
              <w:t>33.3</w:t>
            </w:r>
          </w:p>
        </w:tc>
      </w:tr>
      <w:tr w:rsidR="00815396" w:rsidRPr="00815396" w:rsidTr="00815396">
        <w:trPr>
          <w:cantSplit/>
          <w:trHeight w:val="142"/>
        </w:trPr>
        <w:tc>
          <w:tcPr>
            <w:tcW w:w="715" w:type="dxa"/>
            <w:vMerge/>
            <w:tcBorders>
              <w:top w:val="nil"/>
              <w:left w:val="nil"/>
              <w:bottom w:val="nil"/>
              <w:right w:val="nil"/>
            </w:tcBorders>
            <w:vAlign w:val="center"/>
            <w:hideMark/>
          </w:tcPr>
          <w:p w:rsidR="00E67B34" w:rsidRPr="00815396" w:rsidRDefault="00E67B34" w:rsidP="00B108CA">
            <w:pPr>
              <w:spacing w:after="0" w:line="240" w:lineRule="auto"/>
              <w:jc w:val="both"/>
              <w:rPr>
                <w:rFonts w:ascii="Times New Roman" w:hAnsi="Times New Roman"/>
                <w:color w:val="000000" w:themeColor="text1"/>
                <w:sz w:val="24"/>
                <w:szCs w:val="24"/>
              </w:rPr>
            </w:pPr>
          </w:p>
        </w:tc>
        <w:tc>
          <w:tcPr>
            <w:tcW w:w="954" w:type="dxa"/>
            <w:tcBorders>
              <w:top w:val="nil"/>
              <w:left w:val="nil"/>
              <w:bottom w:val="nil"/>
              <w:right w:val="nil"/>
            </w:tcBorders>
            <w:shd w:val="clear" w:color="auto" w:fill="FFFFFF"/>
            <w:vAlign w:val="center"/>
            <w:hideMark/>
          </w:tcPr>
          <w:p w:rsidR="00E67B34" w:rsidRPr="00815396" w:rsidRDefault="00E67B34" w:rsidP="00B108CA">
            <w:pPr>
              <w:autoSpaceDE w:val="0"/>
              <w:autoSpaceDN w:val="0"/>
              <w:adjustRightInd w:val="0"/>
              <w:spacing w:after="0" w:line="240" w:lineRule="auto"/>
              <w:ind w:left="60" w:right="60"/>
              <w:jc w:val="both"/>
              <w:rPr>
                <w:rFonts w:ascii="Times New Roman" w:hAnsi="Times New Roman"/>
                <w:color w:val="000000" w:themeColor="text1"/>
                <w:sz w:val="24"/>
                <w:szCs w:val="24"/>
              </w:rPr>
            </w:pPr>
            <w:r w:rsidRPr="00815396">
              <w:rPr>
                <w:rFonts w:ascii="Times New Roman" w:hAnsi="Times New Roman"/>
                <w:color w:val="000000" w:themeColor="text1"/>
                <w:sz w:val="24"/>
                <w:szCs w:val="24"/>
              </w:rPr>
              <w:t>Married</w:t>
            </w:r>
          </w:p>
        </w:tc>
        <w:tc>
          <w:tcPr>
            <w:tcW w:w="1272" w:type="dxa"/>
            <w:tcBorders>
              <w:top w:val="nil"/>
              <w:left w:val="nil"/>
              <w:bottom w:val="nil"/>
              <w:right w:val="nil"/>
            </w:tcBorders>
            <w:shd w:val="clear" w:color="auto" w:fill="FFFFFF"/>
            <w:vAlign w:val="center"/>
            <w:hideMark/>
          </w:tcPr>
          <w:p w:rsidR="00E67B34" w:rsidRPr="00815396" w:rsidRDefault="00E67B34" w:rsidP="00B108CA">
            <w:pPr>
              <w:autoSpaceDE w:val="0"/>
              <w:autoSpaceDN w:val="0"/>
              <w:adjustRightInd w:val="0"/>
              <w:spacing w:after="0" w:line="240" w:lineRule="auto"/>
              <w:ind w:left="60" w:right="60"/>
              <w:jc w:val="both"/>
              <w:rPr>
                <w:rFonts w:ascii="Times New Roman" w:hAnsi="Times New Roman"/>
                <w:color w:val="000000" w:themeColor="text1"/>
                <w:sz w:val="24"/>
                <w:szCs w:val="24"/>
              </w:rPr>
            </w:pPr>
            <w:r w:rsidRPr="00815396">
              <w:rPr>
                <w:rFonts w:ascii="Times New Roman" w:hAnsi="Times New Roman"/>
                <w:color w:val="000000" w:themeColor="text1"/>
                <w:sz w:val="24"/>
                <w:szCs w:val="24"/>
              </w:rPr>
              <w:t>10</w:t>
            </w:r>
          </w:p>
        </w:tc>
        <w:tc>
          <w:tcPr>
            <w:tcW w:w="986" w:type="dxa"/>
            <w:tcBorders>
              <w:top w:val="nil"/>
              <w:left w:val="nil"/>
              <w:bottom w:val="nil"/>
              <w:right w:val="nil"/>
            </w:tcBorders>
            <w:shd w:val="clear" w:color="auto" w:fill="FFFFFF"/>
            <w:vAlign w:val="center"/>
            <w:hideMark/>
          </w:tcPr>
          <w:p w:rsidR="00E67B34" w:rsidRPr="00815396" w:rsidRDefault="00E67B34" w:rsidP="00B108CA">
            <w:pPr>
              <w:autoSpaceDE w:val="0"/>
              <w:autoSpaceDN w:val="0"/>
              <w:adjustRightInd w:val="0"/>
              <w:spacing w:after="0" w:line="240" w:lineRule="auto"/>
              <w:ind w:left="60" w:right="60"/>
              <w:jc w:val="both"/>
              <w:rPr>
                <w:rFonts w:ascii="Times New Roman" w:hAnsi="Times New Roman"/>
                <w:color w:val="000000" w:themeColor="text1"/>
                <w:sz w:val="24"/>
                <w:szCs w:val="24"/>
              </w:rPr>
            </w:pPr>
            <w:r w:rsidRPr="00815396">
              <w:rPr>
                <w:rFonts w:ascii="Times New Roman" w:hAnsi="Times New Roman"/>
                <w:color w:val="000000" w:themeColor="text1"/>
                <w:sz w:val="24"/>
                <w:szCs w:val="24"/>
              </w:rPr>
              <w:t>33.3</w:t>
            </w:r>
          </w:p>
        </w:tc>
        <w:tc>
          <w:tcPr>
            <w:tcW w:w="1344" w:type="dxa"/>
            <w:tcBorders>
              <w:top w:val="nil"/>
              <w:left w:val="nil"/>
              <w:bottom w:val="nil"/>
              <w:right w:val="nil"/>
            </w:tcBorders>
            <w:shd w:val="clear" w:color="auto" w:fill="FFFFFF"/>
            <w:vAlign w:val="center"/>
            <w:hideMark/>
          </w:tcPr>
          <w:p w:rsidR="00E67B34" w:rsidRPr="00815396" w:rsidRDefault="00E67B34" w:rsidP="00B108CA">
            <w:pPr>
              <w:autoSpaceDE w:val="0"/>
              <w:autoSpaceDN w:val="0"/>
              <w:adjustRightInd w:val="0"/>
              <w:spacing w:after="0" w:line="240" w:lineRule="auto"/>
              <w:ind w:left="60" w:right="60"/>
              <w:jc w:val="both"/>
              <w:rPr>
                <w:rFonts w:ascii="Times New Roman" w:hAnsi="Times New Roman"/>
                <w:color w:val="000000" w:themeColor="text1"/>
                <w:sz w:val="24"/>
                <w:szCs w:val="24"/>
              </w:rPr>
            </w:pPr>
            <w:r w:rsidRPr="00815396">
              <w:rPr>
                <w:rFonts w:ascii="Times New Roman" w:hAnsi="Times New Roman"/>
                <w:color w:val="000000" w:themeColor="text1"/>
                <w:sz w:val="24"/>
                <w:szCs w:val="24"/>
              </w:rPr>
              <w:t>33.3</w:t>
            </w:r>
          </w:p>
        </w:tc>
        <w:tc>
          <w:tcPr>
            <w:tcW w:w="1434" w:type="dxa"/>
            <w:tcBorders>
              <w:top w:val="nil"/>
              <w:left w:val="nil"/>
              <w:bottom w:val="nil"/>
              <w:right w:val="nil"/>
            </w:tcBorders>
            <w:shd w:val="clear" w:color="auto" w:fill="FFFFFF"/>
            <w:vAlign w:val="center"/>
            <w:hideMark/>
          </w:tcPr>
          <w:p w:rsidR="00E67B34" w:rsidRPr="00815396" w:rsidRDefault="00E67B34" w:rsidP="00B108CA">
            <w:pPr>
              <w:autoSpaceDE w:val="0"/>
              <w:autoSpaceDN w:val="0"/>
              <w:adjustRightInd w:val="0"/>
              <w:spacing w:after="0" w:line="240" w:lineRule="auto"/>
              <w:ind w:left="60" w:right="60"/>
              <w:jc w:val="both"/>
              <w:rPr>
                <w:rFonts w:ascii="Times New Roman" w:hAnsi="Times New Roman"/>
                <w:color w:val="000000" w:themeColor="text1"/>
                <w:sz w:val="24"/>
                <w:szCs w:val="24"/>
              </w:rPr>
            </w:pPr>
            <w:r w:rsidRPr="00815396">
              <w:rPr>
                <w:rFonts w:ascii="Times New Roman" w:hAnsi="Times New Roman"/>
                <w:color w:val="000000" w:themeColor="text1"/>
                <w:sz w:val="24"/>
                <w:szCs w:val="24"/>
              </w:rPr>
              <w:t>66.7</w:t>
            </w:r>
          </w:p>
        </w:tc>
      </w:tr>
      <w:tr w:rsidR="00815396" w:rsidRPr="00815396" w:rsidTr="00815396">
        <w:trPr>
          <w:cantSplit/>
          <w:trHeight w:val="142"/>
        </w:trPr>
        <w:tc>
          <w:tcPr>
            <w:tcW w:w="715" w:type="dxa"/>
            <w:vMerge/>
            <w:tcBorders>
              <w:top w:val="nil"/>
              <w:left w:val="nil"/>
              <w:bottom w:val="nil"/>
              <w:right w:val="nil"/>
            </w:tcBorders>
            <w:vAlign w:val="center"/>
            <w:hideMark/>
          </w:tcPr>
          <w:p w:rsidR="00E67B34" w:rsidRPr="00815396" w:rsidRDefault="00E67B34" w:rsidP="00B108CA">
            <w:pPr>
              <w:spacing w:after="0" w:line="240" w:lineRule="auto"/>
              <w:jc w:val="both"/>
              <w:rPr>
                <w:rFonts w:ascii="Times New Roman" w:hAnsi="Times New Roman"/>
                <w:color w:val="000000" w:themeColor="text1"/>
                <w:sz w:val="24"/>
                <w:szCs w:val="24"/>
              </w:rPr>
            </w:pPr>
          </w:p>
        </w:tc>
        <w:tc>
          <w:tcPr>
            <w:tcW w:w="954" w:type="dxa"/>
            <w:tcBorders>
              <w:top w:val="nil"/>
              <w:left w:val="nil"/>
              <w:bottom w:val="nil"/>
              <w:right w:val="nil"/>
            </w:tcBorders>
            <w:shd w:val="clear" w:color="auto" w:fill="FFFFFF"/>
            <w:vAlign w:val="center"/>
            <w:hideMark/>
          </w:tcPr>
          <w:p w:rsidR="00E67B34" w:rsidRPr="00815396" w:rsidRDefault="00E67B34" w:rsidP="00B108CA">
            <w:pPr>
              <w:autoSpaceDE w:val="0"/>
              <w:autoSpaceDN w:val="0"/>
              <w:adjustRightInd w:val="0"/>
              <w:spacing w:after="0" w:line="240" w:lineRule="auto"/>
              <w:ind w:left="60" w:right="60"/>
              <w:jc w:val="both"/>
              <w:rPr>
                <w:rFonts w:ascii="Times New Roman" w:hAnsi="Times New Roman"/>
                <w:color w:val="000000" w:themeColor="text1"/>
                <w:sz w:val="24"/>
                <w:szCs w:val="24"/>
              </w:rPr>
            </w:pPr>
            <w:r w:rsidRPr="00815396">
              <w:rPr>
                <w:rFonts w:ascii="Times New Roman" w:hAnsi="Times New Roman"/>
                <w:color w:val="000000" w:themeColor="text1"/>
                <w:sz w:val="24"/>
                <w:szCs w:val="24"/>
              </w:rPr>
              <w:t>Divorced</w:t>
            </w:r>
          </w:p>
        </w:tc>
        <w:tc>
          <w:tcPr>
            <w:tcW w:w="1272" w:type="dxa"/>
            <w:tcBorders>
              <w:top w:val="nil"/>
              <w:left w:val="nil"/>
              <w:bottom w:val="nil"/>
              <w:right w:val="nil"/>
            </w:tcBorders>
            <w:shd w:val="clear" w:color="auto" w:fill="FFFFFF"/>
            <w:vAlign w:val="center"/>
            <w:hideMark/>
          </w:tcPr>
          <w:p w:rsidR="00E67B34" w:rsidRPr="00815396" w:rsidRDefault="00E67B34" w:rsidP="00B108CA">
            <w:pPr>
              <w:autoSpaceDE w:val="0"/>
              <w:autoSpaceDN w:val="0"/>
              <w:adjustRightInd w:val="0"/>
              <w:spacing w:after="0" w:line="240" w:lineRule="auto"/>
              <w:ind w:left="60" w:right="60"/>
              <w:jc w:val="both"/>
              <w:rPr>
                <w:rFonts w:ascii="Times New Roman" w:hAnsi="Times New Roman"/>
                <w:color w:val="000000" w:themeColor="text1"/>
                <w:sz w:val="24"/>
                <w:szCs w:val="24"/>
              </w:rPr>
            </w:pPr>
            <w:r w:rsidRPr="00815396">
              <w:rPr>
                <w:rFonts w:ascii="Times New Roman" w:hAnsi="Times New Roman"/>
                <w:color w:val="000000" w:themeColor="text1"/>
                <w:sz w:val="24"/>
                <w:szCs w:val="24"/>
              </w:rPr>
              <w:t>5</w:t>
            </w:r>
          </w:p>
        </w:tc>
        <w:tc>
          <w:tcPr>
            <w:tcW w:w="986" w:type="dxa"/>
            <w:tcBorders>
              <w:top w:val="nil"/>
              <w:left w:val="nil"/>
              <w:bottom w:val="nil"/>
              <w:right w:val="nil"/>
            </w:tcBorders>
            <w:shd w:val="clear" w:color="auto" w:fill="FFFFFF"/>
            <w:vAlign w:val="center"/>
            <w:hideMark/>
          </w:tcPr>
          <w:p w:rsidR="00E67B34" w:rsidRPr="00815396" w:rsidRDefault="00E67B34" w:rsidP="00B108CA">
            <w:pPr>
              <w:autoSpaceDE w:val="0"/>
              <w:autoSpaceDN w:val="0"/>
              <w:adjustRightInd w:val="0"/>
              <w:spacing w:after="0" w:line="240" w:lineRule="auto"/>
              <w:ind w:left="60" w:right="60"/>
              <w:jc w:val="both"/>
              <w:rPr>
                <w:rFonts w:ascii="Times New Roman" w:hAnsi="Times New Roman"/>
                <w:color w:val="000000" w:themeColor="text1"/>
                <w:sz w:val="24"/>
                <w:szCs w:val="24"/>
              </w:rPr>
            </w:pPr>
            <w:r w:rsidRPr="00815396">
              <w:rPr>
                <w:rFonts w:ascii="Times New Roman" w:hAnsi="Times New Roman"/>
                <w:color w:val="000000" w:themeColor="text1"/>
                <w:sz w:val="24"/>
                <w:szCs w:val="24"/>
              </w:rPr>
              <w:t>16.7</w:t>
            </w:r>
          </w:p>
        </w:tc>
        <w:tc>
          <w:tcPr>
            <w:tcW w:w="1344" w:type="dxa"/>
            <w:tcBorders>
              <w:top w:val="nil"/>
              <w:left w:val="nil"/>
              <w:bottom w:val="nil"/>
              <w:right w:val="nil"/>
            </w:tcBorders>
            <w:shd w:val="clear" w:color="auto" w:fill="FFFFFF"/>
            <w:vAlign w:val="center"/>
            <w:hideMark/>
          </w:tcPr>
          <w:p w:rsidR="00E67B34" w:rsidRPr="00815396" w:rsidRDefault="00E67B34" w:rsidP="00B108CA">
            <w:pPr>
              <w:autoSpaceDE w:val="0"/>
              <w:autoSpaceDN w:val="0"/>
              <w:adjustRightInd w:val="0"/>
              <w:spacing w:after="0" w:line="240" w:lineRule="auto"/>
              <w:ind w:left="60" w:right="60"/>
              <w:jc w:val="both"/>
              <w:rPr>
                <w:rFonts w:ascii="Times New Roman" w:hAnsi="Times New Roman"/>
                <w:color w:val="000000" w:themeColor="text1"/>
                <w:sz w:val="24"/>
                <w:szCs w:val="24"/>
              </w:rPr>
            </w:pPr>
            <w:r w:rsidRPr="00815396">
              <w:rPr>
                <w:rFonts w:ascii="Times New Roman" w:hAnsi="Times New Roman"/>
                <w:color w:val="000000" w:themeColor="text1"/>
                <w:sz w:val="24"/>
                <w:szCs w:val="24"/>
              </w:rPr>
              <w:t>16.7</w:t>
            </w:r>
          </w:p>
        </w:tc>
        <w:tc>
          <w:tcPr>
            <w:tcW w:w="1434" w:type="dxa"/>
            <w:tcBorders>
              <w:top w:val="nil"/>
              <w:left w:val="nil"/>
              <w:bottom w:val="nil"/>
              <w:right w:val="nil"/>
            </w:tcBorders>
            <w:shd w:val="clear" w:color="auto" w:fill="FFFFFF"/>
            <w:vAlign w:val="center"/>
            <w:hideMark/>
          </w:tcPr>
          <w:p w:rsidR="00E67B34" w:rsidRPr="00815396" w:rsidRDefault="00E67B34" w:rsidP="00B108CA">
            <w:pPr>
              <w:autoSpaceDE w:val="0"/>
              <w:autoSpaceDN w:val="0"/>
              <w:adjustRightInd w:val="0"/>
              <w:spacing w:after="0" w:line="240" w:lineRule="auto"/>
              <w:ind w:left="60" w:right="60"/>
              <w:jc w:val="both"/>
              <w:rPr>
                <w:rFonts w:ascii="Times New Roman" w:hAnsi="Times New Roman"/>
                <w:color w:val="000000" w:themeColor="text1"/>
                <w:sz w:val="24"/>
                <w:szCs w:val="24"/>
              </w:rPr>
            </w:pPr>
            <w:r w:rsidRPr="00815396">
              <w:rPr>
                <w:rFonts w:ascii="Times New Roman" w:hAnsi="Times New Roman"/>
                <w:color w:val="000000" w:themeColor="text1"/>
                <w:sz w:val="24"/>
                <w:szCs w:val="24"/>
              </w:rPr>
              <w:t>83.3</w:t>
            </w:r>
          </w:p>
        </w:tc>
      </w:tr>
      <w:tr w:rsidR="00815396" w:rsidRPr="00815396" w:rsidTr="00815396">
        <w:trPr>
          <w:cantSplit/>
          <w:trHeight w:val="142"/>
        </w:trPr>
        <w:tc>
          <w:tcPr>
            <w:tcW w:w="715" w:type="dxa"/>
            <w:vMerge/>
            <w:tcBorders>
              <w:top w:val="nil"/>
              <w:left w:val="nil"/>
              <w:bottom w:val="nil"/>
              <w:right w:val="nil"/>
            </w:tcBorders>
            <w:vAlign w:val="center"/>
            <w:hideMark/>
          </w:tcPr>
          <w:p w:rsidR="00E67B34" w:rsidRPr="00815396" w:rsidRDefault="00E67B34" w:rsidP="00B108CA">
            <w:pPr>
              <w:spacing w:after="0" w:line="240" w:lineRule="auto"/>
              <w:jc w:val="both"/>
              <w:rPr>
                <w:rFonts w:ascii="Times New Roman" w:hAnsi="Times New Roman"/>
                <w:color w:val="000000" w:themeColor="text1"/>
                <w:sz w:val="24"/>
                <w:szCs w:val="24"/>
              </w:rPr>
            </w:pPr>
          </w:p>
        </w:tc>
        <w:tc>
          <w:tcPr>
            <w:tcW w:w="954" w:type="dxa"/>
            <w:tcBorders>
              <w:top w:val="nil"/>
              <w:left w:val="nil"/>
              <w:bottom w:val="nil"/>
              <w:right w:val="nil"/>
            </w:tcBorders>
            <w:shd w:val="clear" w:color="auto" w:fill="FFFFFF"/>
            <w:vAlign w:val="center"/>
            <w:hideMark/>
          </w:tcPr>
          <w:p w:rsidR="00E67B34" w:rsidRPr="00815396" w:rsidRDefault="00E67B34" w:rsidP="00B108CA">
            <w:pPr>
              <w:autoSpaceDE w:val="0"/>
              <w:autoSpaceDN w:val="0"/>
              <w:adjustRightInd w:val="0"/>
              <w:spacing w:after="0" w:line="240" w:lineRule="auto"/>
              <w:ind w:left="60" w:right="60"/>
              <w:jc w:val="both"/>
              <w:rPr>
                <w:rFonts w:ascii="Times New Roman" w:hAnsi="Times New Roman"/>
                <w:color w:val="000000" w:themeColor="text1"/>
                <w:sz w:val="24"/>
                <w:szCs w:val="24"/>
              </w:rPr>
            </w:pPr>
            <w:r w:rsidRPr="00815396">
              <w:rPr>
                <w:rFonts w:ascii="Times New Roman" w:hAnsi="Times New Roman"/>
                <w:color w:val="000000" w:themeColor="text1"/>
                <w:sz w:val="24"/>
                <w:szCs w:val="24"/>
              </w:rPr>
              <w:t>Widow(er)</w:t>
            </w:r>
          </w:p>
        </w:tc>
        <w:tc>
          <w:tcPr>
            <w:tcW w:w="1272" w:type="dxa"/>
            <w:tcBorders>
              <w:top w:val="nil"/>
              <w:left w:val="nil"/>
              <w:bottom w:val="nil"/>
              <w:right w:val="nil"/>
            </w:tcBorders>
            <w:shd w:val="clear" w:color="auto" w:fill="FFFFFF"/>
            <w:vAlign w:val="center"/>
            <w:hideMark/>
          </w:tcPr>
          <w:p w:rsidR="00E67B34" w:rsidRPr="00815396" w:rsidRDefault="00E67B34" w:rsidP="00B108CA">
            <w:pPr>
              <w:autoSpaceDE w:val="0"/>
              <w:autoSpaceDN w:val="0"/>
              <w:adjustRightInd w:val="0"/>
              <w:spacing w:after="0" w:line="240" w:lineRule="auto"/>
              <w:ind w:left="60" w:right="60"/>
              <w:jc w:val="both"/>
              <w:rPr>
                <w:rFonts w:ascii="Times New Roman" w:hAnsi="Times New Roman"/>
                <w:color w:val="000000" w:themeColor="text1"/>
                <w:sz w:val="24"/>
                <w:szCs w:val="24"/>
              </w:rPr>
            </w:pPr>
            <w:r w:rsidRPr="00815396">
              <w:rPr>
                <w:rFonts w:ascii="Times New Roman" w:hAnsi="Times New Roman"/>
                <w:color w:val="000000" w:themeColor="text1"/>
                <w:sz w:val="24"/>
                <w:szCs w:val="24"/>
              </w:rPr>
              <w:t>5</w:t>
            </w:r>
          </w:p>
        </w:tc>
        <w:tc>
          <w:tcPr>
            <w:tcW w:w="986" w:type="dxa"/>
            <w:tcBorders>
              <w:top w:val="nil"/>
              <w:left w:val="nil"/>
              <w:bottom w:val="nil"/>
              <w:right w:val="nil"/>
            </w:tcBorders>
            <w:shd w:val="clear" w:color="auto" w:fill="FFFFFF"/>
            <w:vAlign w:val="center"/>
            <w:hideMark/>
          </w:tcPr>
          <w:p w:rsidR="00E67B34" w:rsidRPr="00815396" w:rsidRDefault="00E67B34" w:rsidP="00B108CA">
            <w:pPr>
              <w:autoSpaceDE w:val="0"/>
              <w:autoSpaceDN w:val="0"/>
              <w:adjustRightInd w:val="0"/>
              <w:spacing w:after="0" w:line="240" w:lineRule="auto"/>
              <w:ind w:left="60" w:right="60"/>
              <w:jc w:val="both"/>
              <w:rPr>
                <w:rFonts w:ascii="Times New Roman" w:hAnsi="Times New Roman"/>
                <w:color w:val="000000" w:themeColor="text1"/>
                <w:sz w:val="24"/>
                <w:szCs w:val="24"/>
              </w:rPr>
            </w:pPr>
            <w:r w:rsidRPr="00815396">
              <w:rPr>
                <w:rFonts w:ascii="Times New Roman" w:hAnsi="Times New Roman"/>
                <w:color w:val="000000" w:themeColor="text1"/>
                <w:sz w:val="24"/>
                <w:szCs w:val="24"/>
              </w:rPr>
              <w:t>16.7</w:t>
            </w:r>
          </w:p>
        </w:tc>
        <w:tc>
          <w:tcPr>
            <w:tcW w:w="1344" w:type="dxa"/>
            <w:tcBorders>
              <w:top w:val="nil"/>
              <w:left w:val="nil"/>
              <w:bottom w:val="nil"/>
              <w:right w:val="nil"/>
            </w:tcBorders>
            <w:shd w:val="clear" w:color="auto" w:fill="FFFFFF"/>
            <w:vAlign w:val="center"/>
            <w:hideMark/>
          </w:tcPr>
          <w:p w:rsidR="00E67B34" w:rsidRPr="00815396" w:rsidRDefault="00E67B34" w:rsidP="00B108CA">
            <w:pPr>
              <w:autoSpaceDE w:val="0"/>
              <w:autoSpaceDN w:val="0"/>
              <w:adjustRightInd w:val="0"/>
              <w:spacing w:after="0" w:line="240" w:lineRule="auto"/>
              <w:ind w:left="60" w:right="60"/>
              <w:jc w:val="both"/>
              <w:rPr>
                <w:rFonts w:ascii="Times New Roman" w:hAnsi="Times New Roman"/>
                <w:color w:val="000000" w:themeColor="text1"/>
                <w:sz w:val="24"/>
                <w:szCs w:val="24"/>
              </w:rPr>
            </w:pPr>
            <w:r w:rsidRPr="00815396">
              <w:rPr>
                <w:rFonts w:ascii="Times New Roman" w:hAnsi="Times New Roman"/>
                <w:color w:val="000000" w:themeColor="text1"/>
                <w:sz w:val="24"/>
                <w:szCs w:val="24"/>
              </w:rPr>
              <w:t>16.7</w:t>
            </w:r>
          </w:p>
        </w:tc>
        <w:tc>
          <w:tcPr>
            <w:tcW w:w="1434" w:type="dxa"/>
            <w:tcBorders>
              <w:top w:val="nil"/>
              <w:left w:val="nil"/>
              <w:bottom w:val="nil"/>
              <w:right w:val="nil"/>
            </w:tcBorders>
            <w:shd w:val="clear" w:color="auto" w:fill="FFFFFF"/>
            <w:vAlign w:val="center"/>
            <w:hideMark/>
          </w:tcPr>
          <w:p w:rsidR="00E67B34" w:rsidRPr="00815396" w:rsidRDefault="00E67B34" w:rsidP="00B108CA">
            <w:pPr>
              <w:autoSpaceDE w:val="0"/>
              <w:autoSpaceDN w:val="0"/>
              <w:adjustRightInd w:val="0"/>
              <w:spacing w:after="0" w:line="240" w:lineRule="auto"/>
              <w:ind w:left="60" w:right="60"/>
              <w:jc w:val="both"/>
              <w:rPr>
                <w:rFonts w:ascii="Times New Roman" w:hAnsi="Times New Roman"/>
                <w:color w:val="000000" w:themeColor="text1"/>
                <w:sz w:val="24"/>
                <w:szCs w:val="24"/>
              </w:rPr>
            </w:pPr>
            <w:r w:rsidRPr="00815396">
              <w:rPr>
                <w:rFonts w:ascii="Times New Roman" w:hAnsi="Times New Roman"/>
                <w:color w:val="000000" w:themeColor="text1"/>
                <w:sz w:val="24"/>
                <w:szCs w:val="24"/>
              </w:rPr>
              <w:t>100.0</w:t>
            </w:r>
          </w:p>
        </w:tc>
      </w:tr>
      <w:tr w:rsidR="00815396" w:rsidRPr="00815396" w:rsidTr="00815396">
        <w:trPr>
          <w:cantSplit/>
          <w:trHeight w:val="142"/>
        </w:trPr>
        <w:tc>
          <w:tcPr>
            <w:tcW w:w="715" w:type="dxa"/>
            <w:vMerge/>
            <w:tcBorders>
              <w:top w:val="nil"/>
              <w:left w:val="nil"/>
              <w:bottom w:val="single" w:sz="18" w:space="0" w:color="000000"/>
              <w:right w:val="nil"/>
            </w:tcBorders>
            <w:vAlign w:val="center"/>
            <w:hideMark/>
          </w:tcPr>
          <w:p w:rsidR="00E67B34" w:rsidRPr="00815396" w:rsidRDefault="00E67B34" w:rsidP="00B108CA">
            <w:pPr>
              <w:spacing w:after="0" w:line="240" w:lineRule="auto"/>
              <w:jc w:val="both"/>
              <w:rPr>
                <w:rFonts w:ascii="Times New Roman" w:hAnsi="Times New Roman"/>
                <w:color w:val="000000" w:themeColor="text1"/>
                <w:sz w:val="24"/>
                <w:szCs w:val="24"/>
              </w:rPr>
            </w:pPr>
          </w:p>
        </w:tc>
        <w:tc>
          <w:tcPr>
            <w:tcW w:w="954" w:type="dxa"/>
            <w:tcBorders>
              <w:top w:val="nil"/>
              <w:left w:val="nil"/>
              <w:bottom w:val="single" w:sz="18" w:space="0" w:color="000000"/>
              <w:right w:val="nil"/>
            </w:tcBorders>
            <w:shd w:val="clear" w:color="auto" w:fill="FFFFFF"/>
            <w:vAlign w:val="center"/>
            <w:hideMark/>
          </w:tcPr>
          <w:p w:rsidR="00E67B34" w:rsidRPr="00815396" w:rsidRDefault="00E67B34" w:rsidP="00B108CA">
            <w:pPr>
              <w:autoSpaceDE w:val="0"/>
              <w:autoSpaceDN w:val="0"/>
              <w:adjustRightInd w:val="0"/>
              <w:spacing w:after="0" w:line="240" w:lineRule="auto"/>
              <w:ind w:left="60" w:right="60"/>
              <w:jc w:val="both"/>
              <w:rPr>
                <w:rFonts w:ascii="Times New Roman" w:hAnsi="Times New Roman"/>
                <w:color w:val="000000" w:themeColor="text1"/>
                <w:sz w:val="24"/>
                <w:szCs w:val="24"/>
              </w:rPr>
            </w:pPr>
            <w:r w:rsidRPr="00815396">
              <w:rPr>
                <w:rFonts w:ascii="Times New Roman" w:hAnsi="Times New Roman"/>
                <w:color w:val="000000" w:themeColor="text1"/>
                <w:sz w:val="24"/>
                <w:szCs w:val="24"/>
              </w:rPr>
              <w:t>Total</w:t>
            </w:r>
          </w:p>
        </w:tc>
        <w:tc>
          <w:tcPr>
            <w:tcW w:w="1272" w:type="dxa"/>
            <w:tcBorders>
              <w:top w:val="nil"/>
              <w:left w:val="nil"/>
              <w:bottom w:val="single" w:sz="18" w:space="0" w:color="000000"/>
              <w:right w:val="nil"/>
            </w:tcBorders>
            <w:shd w:val="clear" w:color="auto" w:fill="FFFFFF"/>
            <w:vAlign w:val="center"/>
            <w:hideMark/>
          </w:tcPr>
          <w:p w:rsidR="00E67B34" w:rsidRPr="00815396" w:rsidRDefault="00E67B34" w:rsidP="00B108CA">
            <w:pPr>
              <w:autoSpaceDE w:val="0"/>
              <w:autoSpaceDN w:val="0"/>
              <w:adjustRightInd w:val="0"/>
              <w:spacing w:after="0" w:line="240" w:lineRule="auto"/>
              <w:ind w:left="60" w:right="60"/>
              <w:jc w:val="both"/>
              <w:rPr>
                <w:rFonts w:ascii="Times New Roman" w:hAnsi="Times New Roman"/>
                <w:color w:val="000000" w:themeColor="text1"/>
                <w:sz w:val="24"/>
                <w:szCs w:val="24"/>
              </w:rPr>
            </w:pPr>
            <w:r w:rsidRPr="00815396">
              <w:rPr>
                <w:rFonts w:ascii="Times New Roman" w:hAnsi="Times New Roman"/>
                <w:color w:val="000000" w:themeColor="text1"/>
                <w:sz w:val="24"/>
                <w:szCs w:val="24"/>
              </w:rPr>
              <w:t>30</w:t>
            </w:r>
          </w:p>
        </w:tc>
        <w:tc>
          <w:tcPr>
            <w:tcW w:w="986" w:type="dxa"/>
            <w:tcBorders>
              <w:top w:val="nil"/>
              <w:left w:val="nil"/>
              <w:bottom w:val="single" w:sz="18" w:space="0" w:color="000000"/>
              <w:right w:val="nil"/>
            </w:tcBorders>
            <w:shd w:val="clear" w:color="auto" w:fill="FFFFFF"/>
            <w:vAlign w:val="center"/>
            <w:hideMark/>
          </w:tcPr>
          <w:p w:rsidR="00E67B34" w:rsidRPr="00815396" w:rsidRDefault="00E67B34" w:rsidP="00B108CA">
            <w:pPr>
              <w:autoSpaceDE w:val="0"/>
              <w:autoSpaceDN w:val="0"/>
              <w:adjustRightInd w:val="0"/>
              <w:spacing w:after="0" w:line="240" w:lineRule="auto"/>
              <w:ind w:left="60" w:right="60"/>
              <w:jc w:val="both"/>
              <w:rPr>
                <w:rFonts w:ascii="Times New Roman" w:hAnsi="Times New Roman"/>
                <w:color w:val="000000" w:themeColor="text1"/>
                <w:sz w:val="24"/>
                <w:szCs w:val="24"/>
              </w:rPr>
            </w:pPr>
            <w:r w:rsidRPr="00815396">
              <w:rPr>
                <w:rFonts w:ascii="Times New Roman" w:hAnsi="Times New Roman"/>
                <w:color w:val="000000" w:themeColor="text1"/>
                <w:sz w:val="24"/>
                <w:szCs w:val="24"/>
              </w:rPr>
              <w:t>100.0</w:t>
            </w:r>
          </w:p>
        </w:tc>
        <w:tc>
          <w:tcPr>
            <w:tcW w:w="1344" w:type="dxa"/>
            <w:tcBorders>
              <w:top w:val="nil"/>
              <w:left w:val="nil"/>
              <w:bottom w:val="single" w:sz="18" w:space="0" w:color="000000"/>
              <w:right w:val="nil"/>
            </w:tcBorders>
            <w:shd w:val="clear" w:color="auto" w:fill="FFFFFF"/>
            <w:vAlign w:val="center"/>
            <w:hideMark/>
          </w:tcPr>
          <w:p w:rsidR="00E67B34" w:rsidRPr="00815396" w:rsidRDefault="00E67B34" w:rsidP="00B108CA">
            <w:pPr>
              <w:autoSpaceDE w:val="0"/>
              <w:autoSpaceDN w:val="0"/>
              <w:adjustRightInd w:val="0"/>
              <w:spacing w:after="0" w:line="240" w:lineRule="auto"/>
              <w:ind w:left="60" w:right="60"/>
              <w:jc w:val="both"/>
              <w:rPr>
                <w:rFonts w:ascii="Times New Roman" w:hAnsi="Times New Roman"/>
                <w:color w:val="000000" w:themeColor="text1"/>
                <w:sz w:val="24"/>
                <w:szCs w:val="24"/>
              </w:rPr>
            </w:pPr>
            <w:r w:rsidRPr="00815396">
              <w:rPr>
                <w:rFonts w:ascii="Times New Roman" w:hAnsi="Times New Roman"/>
                <w:color w:val="000000" w:themeColor="text1"/>
                <w:sz w:val="24"/>
                <w:szCs w:val="24"/>
              </w:rPr>
              <w:t>100.0</w:t>
            </w:r>
          </w:p>
        </w:tc>
        <w:tc>
          <w:tcPr>
            <w:tcW w:w="1434" w:type="dxa"/>
            <w:tcBorders>
              <w:top w:val="nil"/>
              <w:left w:val="nil"/>
              <w:bottom w:val="single" w:sz="18" w:space="0" w:color="000000"/>
              <w:right w:val="nil"/>
            </w:tcBorders>
            <w:shd w:val="clear" w:color="auto" w:fill="FFFFFF"/>
          </w:tcPr>
          <w:p w:rsidR="00E67B34" w:rsidRPr="00815396" w:rsidRDefault="00E67B34" w:rsidP="00B108CA">
            <w:pPr>
              <w:autoSpaceDE w:val="0"/>
              <w:autoSpaceDN w:val="0"/>
              <w:adjustRightInd w:val="0"/>
              <w:spacing w:after="0" w:line="240" w:lineRule="auto"/>
              <w:jc w:val="both"/>
              <w:rPr>
                <w:rFonts w:ascii="Times New Roman" w:hAnsi="Times New Roman"/>
                <w:color w:val="000000" w:themeColor="text1"/>
                <w:sz w:val="24"/>
                <w:szCs w:val="24"/>
              </w:rPr>
            </w:pPr>
          </w:p>
        </w:tc>
      </w:tr>
    </w:tbl>
    <w:p w:rsidR="00E67B34" w:rsidRPr="00815396" w:rsidRDefault="00B108CA" w:rsidP="00B108CA">
      <w:pPr>
        <w:autoSpaceDE w:val="0"/>
        <w:autoSpaceDN w:val="0"/>
        <w:adjustRightInd w:val="0"/>
        <w:spacing w:after="0" w:line="240" w:lineRule="auto"/>
        <w:ind w:left="360"/>
        <w:jc w:val="both"/>
        <w:rPr>
          <w:rFonts w:ascii="Times New Roman" w:hAnsi="Times New Roman"/>
          <w:color w:val="000000" w:themeColor="text1"/>
          <w:sz w:val="24"/>
          <w:szCs w:val="24"/>
        </w:rPr>
      </w:pPr>
      <w:r w:rsidRPr="00815396">
        <w:rPr>
          <w:rFonts w:ascii="Times New Roman" w:hAnsi="Times New Roman"/>
          <w:color w:val="000000" w:themeColor="text1"/>
          <w:sz w:val="24"/>
          <w:szCs w:val="24"/>
        </w:rPr>
        <w:t>Source: Field Survey March, 2025</w:t>
      </w:r>
      <w:r w:rsidR="00E67B34" w:rsidRPr="00815396">
        <w:rPr>
          <w:rFonts w:ascii="Times New Roman" w:hAnsi="Times New Roman"/>
          <w:color w:val="000000" w:themeColor="text1"/>
          <w:sz w:val="24"/>
          <w:szCs w:val="24"/>
        </w:rPr>
        <w:t>.</w:t>
      </w:r>
    </w:p>
    <w:p w:rsidR="00E67B34" w:rsidRPr="00815396" w:rsidRDefault="00E67B34" w:rsidP="00E67B34">
      <w:pPr>
        <w:autoSpaceDE w:val="0"/>
        <w:autoSpaceDN w:val="0"/>
        <w:adjustRightInd w:val="0"/>
        <w:spacing w:after="0" w:line="360" w:lineRule="auto"/>
        <w:ind w:left="360"/>
        <w:jc w:val="both"/>
        <w:rPr>
          <w:rFonts w:ascii="Times New Roman" w:hAnsi="Times New Roman"/>
          <w:color w:val="000000" w:themeColor="text1"/>
          <w:sz w:val="24"/>
          <w:szCs w:val="24"/>
        </w:rPr>
      </w:pPr>
      <w:r w:rsidRPr="00815396">
        <w:rPr>
          <w:rFonts w:ascii="Times New Roman" w:hAnsi="Times New Roman"/>
          <w:color w:val="000000" w:themeColor="text1"/>
          <w:sz w:val="24"/>
          <w:szCs w:val="24"/>
        </w:rPr>
        <w:t>Table 4.2.5 shows the marital status of the respondents. 10 respondents representing 33.3% are not married, 10 respondents representing 33.3%  are married, 5 respondents representing 16.7% are divorced, while 5 respondents representing 16.7% are widows/widowers.</w:t>
      </w:r>
    </w:p>
    <w:p w:rsidR="00E67B34" w:rsidRPr="00815396" w:rsidRDefault="00E67B34" w:rsidP="00E67B34">
      <w:pPr>
        <w:autoSpaceDE w:val="0"/>
        <w:autoSpaceDN w:val="0"/>
        <w:adjustRightInd w:val="0"/>
        <w:spacing w:after="0" w:line="360" w:lineRule="auto"/>
        <w:ind w:left="360"/>
        <w:jc w:val="both"/>
        <w:rPr>
          <w:rFonts w:ascii="Times New Roman" w:hAnsi="Times New Roman"/>
          <w:color w:val="000000" w:themeColor="text1"/>
          <w:sz w:val="24"/>
          <w:szCs w:val="24"/>
        </w:rPr>
      </w:pPr>
      <w:r w:rsidRPr="00815396">
        <w:rPr>
          <w:rFonts w:ascii="Times New Roman" w:hAnsi="Times New Roman"/>
          <w:color w:val="000000" w:themeColor="text1"/>
          <w:sz w:val="24"/>
          <w:szCs w:val="24"/>
        </w:rPr>
        <w:t>This implies that majority of the respondents were Married and Single.</w:t>
      </w:r>
    </w:p>
    <w:p w:rsidR="00E67B34" w:rsidRPr="00815396" w:rsidRDefault="00F04E5F" w:rsidP="00F04E5F">
      <w:pPr>
        <w:autoSpaceDE w:val="0"/>
        <w:autoSpaceDN w:val="0"/>
        <w:adjustRightInd w:val="0"/>
        <w:spacing w:after="0" w:line="360" w:lineRule="auto"/>
        <w:ind w:left="360"/>
        <w:jc w:val="both"/>
        <w:rPr>
          <w:rFonts w:ascii="Times New Roman" w:hAnsi="Times New Roman"/>
          <w:b/>
          <w:bCs/>
          <w:color w:val="000000" w:themeColor="text1"/>
          <w:sz w:val="24"/>
          <w:szCs w:val="24"/>
        </w:rPr>
      </w:pPr>
      <w:r>
        <w:rPr>
          <w:rFonts w:ascii="Times New Roman" w:hAnsi="Times New Roman"/>
          <w:b/>
          <w:bCs/>
          <w:color w:val="000000" w:themeColor="text1"/>
          <w:sz w:val="24"/>
          <w:szCs w:val="24"/>
        </w:rPr>
        <w:t xml:space="preserve">Table 4.1.6: </w:t>
      </w:r>
      <w:r w:rsidR="00E67B34" w:rsidRPr="00815396">
        <w:rPr>
          <w:rFonts w:ascii="Times New Roman" w:hAnsi="Times New Roman"/>
          <w:b/>
          <w:bCs/>
          <w:color w:val="000000" w:themeColor="text1"/>
          <w:sz w:val="24"/>
          <w:szCs w:val="24"/>
        </w:rPr>
        <w:t>Which below is your category?</w:t>
      </w:r>
    </w:p>
    <w:tbl>
      <w:tblPr>
        <w:tblpPr w:leftFromText="180" w:rightFromText="180" w:vertAnchor="text" w:horzAnchor="page" w:tblpX="1860" w:tblpY="30"/>
        <w:tblW w:w="746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653"/>
        <w:gridCol w:w="1687"/>
        <w:gridCol w:w="1440"/>
        <w:gridCol w:w="1170"/>
        <w:gridCol w:w="1170"/>
        <w:gridCol w:w="1344"/>
      </w:tblGrid>
      <w:tr w:rsidR="00815396" w:rsidRPr="00815396" w:rsidTr="00815396">
        <w:trPr>
          <w:cantSplit/>
          <w:trHeight w:val="943"/>
        </w:trPr>
        <w:tc>
          <w:tcPr>
            <w:tcW w:w="2340" w:type="dxa"/>
            <w:gridSpan w:val="2"/>
            <w:tcBorders>
              <w:top w:val="single" w:sz="18" w:space="0" w:color="000000"/>
              <w:left w:val="nil"/>
              <w:bottom w:val="single" w:sz="18" w:space="0" w:color="000000"/>
              <w:right w:val="nil"/>
            </w:tcBorders>
            <w:shd w:val="clear" w:color="auto" w:fill="FFFFFF"/>
          </w:tcPr>
          <w:p w:rsidR="000D337A" w:rsidRPr="00815396" w:rsidRDefault="000D337A" w:rsidP="000D337A">
            <w:pPr>
              <w:autoSpaceDE w:val="0"/>
              <w:autoSpaceDN w:val="0"/>
              <w:adjustRightInd w:val="0"/>
              <w:spacing w:after="0" w:line="360" w:lineRule="auto"/>
              <w:ind w:left="360" w:right="60"/>
              <w:jc w:val="both"/>
              <w:rPr>
                <w:rFonts w:ascii="Times New Roman" w:hAnsi="Times New Roman"/>
                <w:color w:val="000000" w:themeColor="text1"/>
                <w:sz w:val="24"/>
                <w:szCs w:val="24"/>
              </w:rPr>
            </w:pPr>
          </w:p>
        </w:tc>
        <w:tc>
          <w:tcPr>
            <w:tcW w:w="1440" w:type="dxa"/>
            <w:tcBorders>
              <w:top w:val="single" w:sz="18" w:space="0" w:color="000000"/>
              <w:left w:val="nil"/>
              <w:bottom w:val="single" w:sz="18" w:space="0" w:color="000000"/>
              <w:right w:val="nil"/>
            </w:tcBorders>
            <w:shd w:val="clear" w:color="auto" w:fill="FFFFFF"/>
            <w:hideMark/>
          </w:tcPr>
          <w:p w:rsidR="000D337A" w:rsidRPr="00815396" w:rsidRDefault="000D337A" w:rsidP="000D337A">
            <w:pPr>
              <w:autoSpaceDE w:val="0"/>
              <w:autoSpaceDN w:val="0"/>
              <w:adjustRightInd w:val="0"/>
              <w:spacing w:after="0" w:line="360" w:lineRule="auto"/>
              <w:ind w:left="360" w:right="60"/>
              <w:jc w:val="both"/>
              <w:rPr>
                <w:rFonts w:ascii="Times New Roman" w:hAnsi="Times New Roman"/>
                <w:color w:val="000000" w:themeColor="text1"/>
                <w:sz w:val="24"/>
                <w:szCs w:val="24"/>
              </w:rPr>
            </w:pPr>
            <w:r w:rsidRPr="00815396">
              <w:rPr>
                <w:rFonts w:ascii="Times New Roman" w:hAnsi="Times New Roman"/>
                <w:color w:val="000000" w:themeColor="text1"/>
                <w:sz w:val="24"/>
                <w:szCs w:val="24"/>
              </w:rPr>
              <w:t>Frequency</w:t>
            </w:r>
          </w:p>
        </w:tc>
        <w:tc>
          <w:tcPr>
            <w:tcW w:w="1170" w:type="dxa"/>
            <w:tcBorders>
              <w:top w:val="single" w:sz="18" w:space="0" w:color="000000"/>
              <w:left w:val="nil"/>
              <w:bottom w:val="single" w:sz="18" w:space="0" w:color="000000"/>
              <w:right w:val="nil"/>
            </w:tcBorders>
            <w:shd w:val="clear" w:color="auto" w:fill="FFFFFF"/>
            <w:hideMark/>
          </w:tcPr>
          <w:p w:rsidR="000D337A" w:rsidRPr="00815396" w:rsidRDefault="000D337A" w:rsidP="000D337A">
            <w:pPr>
              <w:autoSpaceDE w:val="0"/>
              <w:autoSpaceDN w:val="0"/>
              <w:adjustRightInd w:val="0"/>
              <w:spacing w:after="0" w:line="360" w:lineRule="auto"/>
              <w:ind w:left="360" w:right="60"/>
              <w:jc w:val="both"/>
              <w:rPr>
                <w:rFonts w:ascii="Times New Roman" w:hAnsi="Times New Roman"/>
                <w:color w:val="000000" w:themeColor="text1"/>
                <w:sz w:val="24"/>
                <w:szCs w:val="24"/>
              </w:rPr>
            </w:pPr>
            <w:r w:rsidRPr="00815396">
              <w:rPr>
                <w:rFonts w:ascii="Times New Roman" w:hAnsi="Times New Roman"/>
                <w:color w:val="000000" w:themeColor="text1"/>
                <w:sz w:val="24"/>
                <w:szCs w:val="24"/>
              </w:rPr>
              <w:t>Percent</w:t>
            </w:r>
          </w:p>
        </w:tc>
        <w:tc>
          <w:tcPr>
            <w:tcW w:w="1170" w:type="dxa"/>
            <w:tcBorders>
              <w:top w:val="single" w:sz="18" w:space="0" w:color="000000"/>
              <w:left w:val="nil"/>
              <w:bottom w:val="single" w:sz="18" w:space="0" w:color="000000"/>
              <w:right w:val="nil"/>
            </w:tcBorders>
            <w:shd w:val="clear" w:color="auto" w:fill="FFFFFF"/>
            <w:hideMark/>
          </w:tcPr>
          <w:p w:rsidR="000D337A" w:rsidRPr="00815396" w:rsidRDefault="000D337A" w:rsidP="000D337A">
            <w:pPr>
              <w:autoSpaceDE w:val="0"/>
              <w:autoSpaceDN w:val="0"/>
              <w:adjustRightInd w:val="0"/>
              <w:spacing w:after="0" w:line="360" w:lineRule="auto"/>
              <w:ind w:left="360" w:right="60"/>
              <w:jc w:val="both"/>
              <w:rPr>
                <w:rFonts w:ascii="Times New Roman" w:hAnsi="Times New Roman"/>
                <w:color w:val="000000" w:themeColor="text1"/>
                <w:sz w:val="24"/>
                <w:szCs w:val="24"/>
              </w:rPr>
            </w:pPr>
            <w:r w:rsidRPr="00815396">
              <w:rPr>
                <w:rFonts w:ascii="Times New Roman" w:hAnsi="Times New Roman"/>
                <w:color w:val="000000" w:themeColor="text1"/>
                <w:sz w:val="24"/>
                <w:szCs w:val="24"/>
              </w:rPr>
              <w:t>Valid Percent</w:t>
            </w:r>
          </w:p>
        </w:tc>
        <w:tc>
          <w:tcPr>
            <w:tcW w:w="1344" w:type="dxa"/>
            <w:tcBorders>
              <w:top w:val="single" w:sz="18" w:space="0" w:color="000000"/>
              <w:left w:val="nil"/>
              <w:bottom w:val="single" w:sz="18" w:space="0" w:color="000000"/>
              <w:right w:val="nil"/>
            </w:tcBorders>
            <w:shd w:val="clear" w:color="auto" w:fill="FFFFFF"/>
            <w:hideMark/>
          </w:tcPr>
          <w:p w:rsidR="000D337A" w:rsidRPr="00815396" w:rsidRDefault="000D337A" w:rsidP="00815396">
            <w:pPr>
              <w:autoSpaceDE w:val="0"/>
              <w:autoSpaceDN w:val="0"/>
              <w:adjustRightInd w:val="0"/>
              <w:spacing w:after="0" w:line="360" w:lineRule="auto"/>
              <w:ind w:right="60"/>
              <w:jc w:val="both"/>
              <w:rPr>
                <w:rFonts w:ascii="Times New Roman" w:hAnsi="Times New Roman"/>
                <w:color w:val="000000" w:themeColor="text1"/>
                <w:sz w:val="24"/>
                <w:szCs w:val="24"/>
              </w:rPr>
            </w:pPr>
            <w:r w:rsidRPr="00815396">
              <w:rPr>
                <w:rFonts w:ascii="Times New Roman" w:hAnsi="Times New Roman"/>
                <w:color w:val="000000" w:themeColor="text1"/>
                <w:sz w:val="24"/>
                <w:szCs w:val="24"/>
              </w:rPr>
              <w:t>Cumulative Percent</w:t>
            </w:r>
          </w:p>
        </w:tc>
      </w:tr>
      <w:tr w:rsidR="00815396" w:rsidRPr="00815396" w:rsidTr="00815396">
        <w:trPr>
          <w:cantSplit/>
          <w:trHeight w:val="47"/>
        </w:trPr>
        <w:tc>
          <w:tcPr>
            <w:tcW w:w="653" w:type="dxa"/>
            <w:vMerge w:val="restart"/>
            <w:tcBorders>
              <w:top w:val="single" w:sz="18" w:space="0" w:color="000000"/>
              <w:left w:val="nil"/>
              <w:bottom w:val="nil"/>
              <w:right w:val="nil"/>
            </w:tcBorders>
            <w:shd w:val="clear" w:color="auto" w:fill="FFFFFF"/>
            <w:vAlign w:val="center"/>
            <w:hideMark/>
          </w:tcPr>
          <w:p w:rsidR="000D337A" w:rsidRPr="00815396" w:rsidRDefault="000D337A" w:rsidP="00815396">
            <w:pPr>
              <w:autoSpaceDE w:val="0"/>
              <w:autoSpaceDN w:val="0"/>
              <w:adjustRightInd w:val="0"/>
              <w:spacing w:after="0" w:line="360" w:lineRule="auto"/>
              <w:ind w:right="60"/>
              <w:jc w:val="both"/>
              <w:rPr>
                <w:rFonts w:ascii="Times New Roman" w:hAnsi="Times New Roman"/>
                <w:color w:val="000000" w:themeColor="text1"/>
                <w:sz w:val="24"/>
                <w:szCs w:val="24"/>
              </w:rPr>
            </w:pPr>
            <w:r w:rsidRPr="00815396">
              <w:rPr>
                <w:rFonts w:ascii="Times New Roman" w:hAnsi="Times New Roman"/>
                <w:color w:val="000000" w:themeColor="text1"/>
                <w:sz w:val="24"/>
                <w:szCs w:val="24"/>
              </w:rPr>
              <w:t>Valid</w:t>
            </w:r>
          </w:p>
        </w:tc>
        <w:tc>
          <w:tcPr>
            <w:tcW w:w="1687" w:type="dxa"/>
            <w:tcBorders>
              <w:top w:val="single" w:sz="18" w:space="0" w:color="000000"/>
              <w:left w:val="nil"/>
              <w:bottom w:val="nil"/>
              <w:right w:val="nil"/>
            </w:tcBorders>
            <w:shd w:val="clear" w:color="auto" w:fill="FFFFFF"/>
            <w:vAlign w:val="center"/>
            <w:hideMark/>
          </w:tcPr>
          <w:p w:rsidR="000D337A" w:rsidRPr="00815396" w:rsidRDefault="000D337A" w:rsidP="000D337A">
            <w:pPr>
              <w:autoSpaceDE w:val="0"/>
              <w:autoSpaceDN w:val="0"/>
              <w:adjustRightInd w:val="0"/>
              <w:spacing w:after="0" w:line="360" w:lineRule="auto"/>
              <w:ind w:left="360" w:right="60"/>
              <w:jc w:val="both"/>
              <w:rPr>
                <w:rFonts w:ascii="Times New Roman" w:hAnsi="Times New Roman"/>
                <w:color w:val="000000" w:themeColor="text1"/>
                <w:sz w:val="24"/>
                <w:szCs w:val="24"/>
              </w:rPr>
            </w:pPr>
            <w:r w:rsidRPr="00815396">
              <w:rPr>
                <w:rFonts w:ascii="Times New Roman" w:hAnsi="Times New Roman"/>
                <w:color w:val="000000" w:themeColor="text1"/>
                <w:sz w:val="24"/>
                <w:szCs w:val="24"/>
              </w:rPr>
              <w:t>Project Manager</w:t>
            </w:r>
          </w:p>
        </w:tc>
        <w:tc>
          <w:tcPr>
            <w:tcW w:w="1440" w:type="dxa"/>
            <w:tcBorders>
              <w:top w:val="single" w:sz="18" w:space="0" w:color="000000"/>
              <w:left w:val="nil"/>
              <w:bottom w:val="nil"/>
              <w:right w:val="nil"/>
            </w:tcBorders>
            <w:shd w:val="clear" w:color="auto" w:fill="FFFFFF"/>
            <w:vAlign w:val="center"/>
            <w:hideMark/>
          </w:tcPr>
          <w:p w:rsidR="000D337A" w:rsidRPr="00815396" w:rsidRDefault="000D337A" w:rsidP="000D337A">
            <w:pPr>
              <w:autoSpaceDE w:val="0"/>
              <w:autoSpaceDN w:val="0"/>
              <w:adjustRightInd w:val="0"/>
              <w:spacing w:after="0" w:line="360" w:lineRule="auto"/>
              <w:ind w:left="360" w:right="60"/>
              <w:jc w:val="both"/>
              <w:rPr>
                <w:rFonts w:ascii="Times New Roman" w:hAnsi="Times New Roman"/>
                <w:color w:val="000000" w:themeColor="text1"/>
                <w:sz w:val="24"/>
                <w:szCs w:val="24"/>
              </w:rPr>
            </w:pPr>
            <w:r w:rsidRPr="00815396">
              <w:rPr>
                <w:rFonts w:ascii="Times New Roman" w:hAnsi="Times New Roman"/>
                <w:color w:val="000000" w:themeColor="text1"/>
                <w:sz w:val="24"/>
                <w:szCs w:val="24"/>
              </w:rPr>
              <w:t>20</w:t>
            </w:r>
          </w:p>
        </w:tc>
        <w:tc>
          <w:tcPr>
            <w:tcW w:w="1170" w:type="dxa"/>
            <w:tcBorders>
              <w:top w:val="single" w:sz="18" w:space="0" w:color="000000"/>
              <w:left w:val="nil"/>
              <w:bottom w:val="nil"/>
              <w:right w:val="nil"/>
            </w:tcBorders>
            <w:shd w:val="clear" w:color="auto" w:fill="FFFFFF"/>
            <w:vAlign w:val="center"/>
            <w:hideMark/>
          </w:tcPr>
          <w:p w:rsidR="000D337A" w:rsidRPr="00815396" w:rsidRDefault="000D337A" w:rsidP="000D337A">
            <w:pPr>
              <w:autoSpaceDE w:val="0"/>
              <w:autoSpaceDN w:val="0"/>
              <w:adjustRightInd w:val="0"/>
              <w:spacing w:after="0" w:line="360" w:lineRule="auto"/>
              <w:ind w:left="360" w:right="60"/>
              <w:jc w:val="both"/>
              <w:rPr>
                <w:rFonts w:ascii="Times New Roman" w:hAnsi="Times New Roman"/>
                <w:color w:val="000000" w:themeColor="text1"/>
                <w:sz w:val="24"/>
                <w:szCs w:val="24"/>
              </w:rPr>
            </w:pPr>
            <w:r w:rsidRPr="00815396">
              <w:rPr>
                <w:rFonts w:ascii="Times New Roman" w:hAnsi="Times New Roman"/>
                <w:color w:val="000000" w:themeColor="text1"/>
                <w:sz w:val="24"/>
                <w:szCs w:val="24"/>
              </w:rPr>
              <w:t>66.7</w:t>
            </w:r>
          </w:p>
        </w:tc>
        <w:tc>
          <w:tcPr>
            <w:tcW w:w="1170" w:type="dxa"/>
            <w:tcBorders>
              <w:top w:val="single" w:sz="18" w:space="0" w:color="000000"/>
              <w:left w:val="nil"/>
              <w:bottom w:val="nil"/>
              <w:right w:val="nil"/>
            </w:tcBorders>
            <w:shd w:val="clear" w:color="auto" w:fill="FFFFFF"/>
            <w:vAlign w:val="center"/>
            <w:hideMark/>
          </w:tcPr>
          <w:p w:rsidR="000D337A" w:rsidRPr="00815396" w:rsidRDefault="000D337A" w:rsidP="000D337A">
            <w:pPr>
              <w:autoSpaceDE w:val="0"/>
              <w:autoSpaceDN w:val="0"/>
              <w:adjustRightInd w:val="0"/>
              <w:spacing w:after="0" w:line="360" w:lineRule="auto"/>
              <w:ind w:left="360" w:right="60"/>
              <w:jc w:val="both"/>
              <w:rPr>
                <w:rFonts w:ascii="Times New Roman" w:hAnsi="Times New Roman"/>
                <w:color w:val="000000" w:themeColor="text1"/>
                <w:sz w:val="24"/>
                <w:szCs w:val="24"/>
              </w:rPr>
            </w:pPr>
            <w:r w:rsidRPr="00815396">
              <w:rPr>
                <w:rFonts w:ascii="Times New Roman" w:hAnsi="Times New Roman"/>
                <w:color w:val="000000" w:themeColor="text1"/>
                <w:sz w:val="24"/>
                <w:szCs w:val="24"/>
              </w:rPr>
              <w:t>66.7</w:t>
            </w:r>
          </w:p>
        </w:tc>
        <w:tc>
          <w:tcPr>
            <w:tcW w:w="1344" w:type="dxa"/>
            <w:tcBorders>
              <w:top w:val="single" w:sz="18" w:space="0" w:color="000000"/>
              <w:left w:val="nil"/>
              <w:bottom w:val="nil"/>
              <w:right w:val="nil"/>
            </w:tcBorders>
            <w:shd w:val="clear" w:color="auto" w:fill="FFFFFF"/>
            <w:vAlign w:val="center"/>
            <w:hideMark/>
          </w:tcPr>
          <w:p w:rsidR="000D337A" w:rsidRPr="00815396" w:rsidRDefault="000D337A" w:rsidP="000D337A">
            <w:pPr>
              <w:autoSpaceDE w:val="0"/>
              <w:autoSpaceDN w:val="0"/>
              <w:adjustRightInd w:val="0"/>
              <w:spacing w:after="0" w:line="360" w:lineRule="auto"/>
              <w:ind w:left="360" w:right="60"/>
              <w:jc w:val="both"/>
              <w:rPr>
                <w:rFonts w:ascii="Times New Roman" w:hAnsi="Times New Roman"/>
                <w:color w:val="000000" w:themeColor="text1"/>
                <w:sz w:val="24"/>
                <w:szCs w:val="24"/>
              </w:rPr>
            </w:pPr>
            <w:r w:rsidRPr="00815396">
              <w:rPr>
                <w:rFonts w:ascii="Times New Roman" w:hAnsi="Times New Roman"/>
                <w:color w:val="000000" w:themeColor="text1"/>
                <w:sz w:val="24"/>
                <w:szCs w:val="24"/>
              </w:rPr>
              <w:t>66.7</w:t>
            </w:r>
          </w:p>
        </w:tc>
      </w:tr>
      <w:tr w:rsidR="00815396" w:rsidRPr="00815396" w:rsidTr="00815396">
        <w:trPr>
          <w:cantSplit/>
          <w:trHeight w:val="19"/>
        </w:trPr>
        <w:tc>
          <w:tcPr>
            <w:tcW w:w="653" w:type="dxa"/>
            <w:vMerge/>
            <w:tcBorders>
              <w:top w:val="nil"/>
              <w:left w:val="nil"/>
              <w:bottom w:val="nil"/>
              <w:right w:val="nil"/>
            </w:tcBorders>
            <w:vAlign w:val="center"/>
            <w:hideMark/>
          </w:tcPr>
          <w:p w:rsidR="000D337A" w:rsidRPr="00815396" w:rsidRDefault="000D337A" w:rsidP="000D337A">
            <w:pPr>
              <w:spacing w:after="0" w:line="360" w:lineRule="auto"/>
              <w:ind w:left="360"/>
              <w:jc w:val="both"/>
              <w:rPr>
                <w:rFonts w:ascii="Times New Roman" w:hAnsi="Times New Roman"/>
                <w:color w:val="000000" w:themeColor="text1"/>
                <w:sz w:val="24"/>
                <w:szCs w:val="24"/>
              </w:rPr>
            </w:pPr>
          </w:p>
        </w:tc>
        <w:tc>
          <w:tcPr>
            <w:tcW w:w="1687" w:type="dxa"/>
            <w:tcBorders>
              <w:top w:val="nil"/>
              <w:left w:val="nil"/>
              <w:bottom w:val="nil"/>
              <w:right w:val="nil"/>
            </w:tcBorders>
            <w:shd w:val="clear" w:color="auto" w:fill="FFFFFF"/>
            <w:vAlign w:val="center"/>
            <w:hideMark/>
          </w:tcPr>
          <w:p w:rsidR="000D337A" w:rsidRPr="00815396" w:rsidRDefault="000D337A" w:rsidP="000D337A">
            <w:pPr>
              <w:autoSpaceDE w:val="0"/>
              <w:autoSpaceDN w:val="0"/>
              <w:adjustRightInd w:val="0"/>
              <w:spacing w:after="0" w:line="360" w:lineRule="auto"/>
              <w:ind w:left="360" w:right="60"/>
              <w:jc w:val="both"/>
              <w:rPr>
                <w:rFonts w:ascii="Times New Roman" w:hAnsi="Times New Roman"/>
                <w:color w:val="000000" w:themeColor="text1"/>
                <w:sz w:val="24"/>
                <w:szCs w:val="24"/>
              </w:rPr>
            </w:pPr>
            <w:r w:rsidRPr="00815396">
              <w:rPr>
                <w:rFonts w:ascii="Times New Roman" w:hAnsi="Times New Roman"/>
                <w:color w:val="000000" w:themeColor="text1"/>
                <w:sz w:val="24"/>
                <w:szCs w:val="24"/>
              </w:rPr>
              <w:t>stakeholder</w:t>
            </w:r>
          </w:p>
        </w:tc>
        <w:tc>
          <w:tcPr>
            <w:tcW w:w="1440" w:type="dxa"/>
            <w:tcBorders>
              <w:top w:val="nil"/>
              <w:left w:val="nil"/>
              <w:bottom w:val="nil"/>
              <w:right w:val="nil"/>
            </w:tcBorders>
            <w:shd w:val="clear" w:color="auto" w:fill="FFFFFF"/>
            <w:vAlign w:val="center"/>
            <w:hideMark/>
          </w:tcPr>
          <w:p w:rsidR="000D337A" w:rsidRPr="00815396" w:rsidRDefault="000D337A" w:rsidP="000D337A">
            <w:pPr>
              <w:autoSpaceDE w:val="0"/>
              <w:autoSpaceDN w:val="0"/>
              <w:adjustRightInd w:val="0"/>
              <w:spacing w:after="0" w:line="360" w:lineRule="auto"/>
              <w:ind w:left="360" w:right="60"/>
              <w:jc w:val="both"/>
              <w:rPr>
                <w:rFonts w:ascii="Times New Roman" w:hAnsi="Times New Roman"/>
                <w:color w:val="000000" w:themeColor="text1"/>
                <w:sz w:val="24"/>
                <w:szCs w:val="24"/>
              </w:rPr>
            </w:pPr>
            <w:r w:rsidRPr="00815396">
              <w:rPr>
                <w:rFonts w:ascii="Times New Roman" w:hAnsi="Times New Roman"/>
                <w:color w:val="000000" w:themeColor="text1"/>
                <w:sz w:val="24"/>
                <w:szCs w:val="24"/>
              </w:rPr>
              <w:t>10</w:t>
            </w:r>
          </w:p>
        </w:tc>
        <w:tc>
          <w:tcPr>
            <w:tcW w:w="1170" w:type="dxa"/>
            <w:tcBorders>
              <w:top w:val="nil"/>
              <w:left w:val="nil"/>
              <w:bottom w:val="nil"/>
              <w:right w:val="nil"/>
            </w:tcBorders>
            <w:shd w:val="clear" w:color="auto" w:fill="FFFFFF"/>
            <w:vAlign w:val="center"/>
            <w:hideMark/>
          </w:tcPr>
          <w:p w:rsidR="000D337A" w:rsidRPr="00815396" w:rsidRDefault="000D337A" w:rsidP="000D337A">
            <w:pPr>
              <w:autoSpaceDE w:val="0"/>
              <w:autoSpaceDN w:val="0"/>
              <w:adjustRightInd w:val="0"/>
              <w:spacing w:after="0" w:line="360" w:lineRule="auto"/>
              <w:ind w:left="360" w:right="60"/>
              <w:jc w:val="both"/>
              <w:rPr>
                <w:rFonts w:ascii="Times New Roman" w:hAnsi="Times New Roman"/>
                <w:color w:val="000000" w:themeColor="text1"/>
                <w:sz w:val="24"/>
                <w:szCs w:val="24"/>
              </w:rPr>
            </w:pPr>
            <w:r w:rsidRPr="00815396">
              <w:rPr>
                <w:rFonts w:ascii="Times New Roman" w:hAnsi="Times New Roman"/>
                <w:color w:val="000000" w:themeColor="text1"/>
                <w:sz w:val="24"/>
                <w:szCs w:val="24"/>
              </w:rPr>
              <w:t>33.3</w:t>
            </w:r>
          </w:p>
        </w:tc>
        <w:tc>
          <w:tcPr>
            <w:tcW w:w="1170" w:type="dxa"/>
            <w:tcBorders>
              <w:top w:val="nil"/>
              <w:left w:val="nil"/>
              <w:bottom w:val="nil"/>
              <w:right w:val="nil"/>
            </w:tcBorders>
            <w:shd w:val="clear" w:color="auto" w:fill="FFFFFF"/>
            <w:vAlign w:val="center"/>
            <w:hideMark/>
          </w:tcPr>
          <w:p w:rsidR="000D337A" w:rsidRPr="00815396" w:rsidRDefault="000D337A" w:rsidP="000D337A">
            <w:pPr>
              <w:autoSpaceDE w:val="0"/>
              <w:autoSpaceDN w:val="0"/>
              <w:adjustRightInd w:val="0"/>
              <w:spacing w:after="0" w:line="360" w:lineRule="auto"/>
              <w:ind w:left="360" w:right="60"/>
              <w:jc w:val="both"/>
              <w:rPr>
                <w:rFonts w:ascii="Times New Roman" w:hAnsi="Times New Roman"/>
                <w:color w:val="000000" w:themeColor="text1"/>
                <w:sz w:val="24"/>
                <w:szCs w:val="24"/>
              </w:rPr>
            </w:pPr>
            <w:r w:rsidRPr="00815396">
              <w:rPr>
                <w:rFonts w:ascii="Times New Roman" w:hAnsi="Times New Roman"/>
                <w:color w:val="000000" w:themeColor="text1"/>
                <w:sz w:val="24"/>
                <w:szCs w:val="24"/>
              </w:rPr>
              <w:t>33.3</w:t>
            </w:r>
          </w:p>
        </w:tc>
        <w:tc>
          <w:tcPr>
            <w:tcW w:w="1344" w:type="dxa"/>
            <w:tcBorders>
              <w:top w:val="nil"/>
              <w:left w:val="nil"/>
              <w:bottom w:val="nil"/>
              <w:right w:val="nil"/>
            </w:tcBorders>
            <w:shd w:val="clear" w:color="auto" w:fill="FFFFFF"/>
            <w:vAlign w:val="center"/>
            <w:hideMark/>
          </w:tcPr>
          <w:p w:rsidR="000D337A" w:rsidRPr="00815396" w:rsidRDefault="000D337A" w:rsidP="000D337A">
            <w:pPr>
              <w:autoSpaceDE w:val="0"/>
              <w:autoSpaceDN w:val="0"/>
              <w:adjustRightInd w:val="0"/>
              <w:spacing w:after="0" w:line="360" w:lineRule="auto"/>
              <w:ind w:left="360" w:right="60"/>
              <w:jc w:val="both"/>
              <w:rPr>
                <w:rFonts w:ascii="Times New Roman" w:hAnsi="Times New Roman"/>
                <w:color w:val="000000" w:themeColor="text1"/>
                <w:sz w:val="24"/>
                <w:szCs w:val="24"/>
              </w:rPr>
            </w:pPr>
            <w:r w:rsidRPr="00815396">
              <w:rPr>
                <w:rFonts w:ascii="Times New Roman" w:hAnsi="Times New Roman"/>
                <w:color w:val="000000" w:themeColor="text1"/>
                <w:sz w:val="24"/>
                <w:szCs w:val="24"/>
              </w:rPr>
              <w:t>100.0</w:t>
            </w:r>
          </w:p>
        </w:tc>
      </w:tr>
      <w:tr w:rsidR="00815396" w:rsidRPr="00815396" w:rsidTr="00815396">
        <w:trPr>
          <w:cantSplit/>
          <w:trHeight w:val="19"/>
        </w:trPr>
        <w:tc>
          <w:tcPr>
            <w:tcW w:w="653" w:type="dxa"/>
            <w:vMerge/>
            <w:tcBorders>
              <w:top w:val="nil"/>
              <w:left w:val="nil"/>
              <w:bottom w:val="single" w:sz="18" w:space="0" w:color="000000"/>
              <w:right w:val="nil"/>
            </w:tcBorders>
            <w:vAlign w:val="center"/>
            <w:hideMark/>
          </w:tcPr>
          <w:p w:rsidR="000D337A" w:rsidRPr="00815396" w:rsidRDefault="000D337A" w:rsidP="000D337A">
            <w:pPr>
              <w:spacing w:after="0" w:line="360" w:lineRule="auto"/>
              <w:ind w:left="360"/>
              <w:jc w:val="both"/>
              <w:rPr>
                <w:rFonts w:ascii="Times New Roman" w:hAnsi="Times New Roman"/>
                <w:color w:val="000000" w:themeColor="text1"/>
                <w:sz w:val="24"/>
                <w:szCs w:val="24"/>
              </w:rPr>
            </w:pPr>
          </w:p>
        </w:tc>
        <w:tc>
          <w:tcPr>
            <w:tcW w:w="1687" w:type="dxa"/>
            <w:tcBorders>
              <w:top w:val="nil"/>
              <w:left w:val="nil"/>
              <w:bottom w:val="single" w:sz="18" w:space="0" w:color="000000"/>
              <w:right w:val="nil"/>
            </w:tcBorders>
            <w:shd w:val="clear" w:color="auto" w:fill="FFFFFF"/>
            <w:vAlign w:val="center"/>
            <w:hideMark/>
          </w:tcPr>
          <w:p w:rsidR="000D337A" w:rsidRPr="00815396" w:rsidRDefault="000D337A" w:rsidP="000D337A">
            <w:pPr>
              <w:autoSpaceDE w:val="0"/>
              <w:autoSpaceDN w:val="0"/>
              <w:adjustRightInd w:val="0"/>
              <w:spacing w:after="0" w:line="360" w:lineRule="auto"/>
              <w:ind w:left="360" w:right="60"/>
              <w:jc w:val="both"/>
              <w:rPr>
                <w:rFonts w:ascii="Times New Roman" w:hAnsi="Times New Roman"/>
                <w:color w:val="000000" w:themeColor="text1"/>
                <w:sz w:val="24"/>
                <w:szCs w:val="24"/>
              </w:rPr>
            </w:pPr>
            <w:r w:rsidRPr="00815396">
              <w:rPr>
                <w:rFonts w:ascii="Times New Roman" w:hAnsi="Times New Roman"/>
                <w:color w:val="000000" w:themeColor="text1"/>
                <w:sz w:val="24"/>
                <w:szCs w:val="24"/>
              </w:rPr>
              <w:t>Total</w:t>
            </w:r>
          </w:p>
        </w:tc>
        <w:tc>
          <w:tcPr>
            <w:tcW w:w="1440" w:type="dxa"/>
            <w:tcBorders>
              <w:top w:val="nil"/>
              <w:left w:val="nil"/>
              <w:bottom w:val="single" w:sz="18" w:space="0" w:color="000000"/>
              <w:right w:val="nil"/>
            </w:tcBorders>
            <w:shd w:val="clear" w:color="auto" w:fill="FFFFFF"/>
            <w:vAlign w:val="center"/>
            <w:hideMark/>
          </w:tcPr>
          <w:p w:rsidR="000D337A" w:rsidRPr="00815396" w:rsidRDefault="000D337A" w:rsidP="000D337A">
            <w:pPr>
              <w:autoSpaceDE w:val="0"/>
              <w:autoSpaceDN w:val="0"/>
              <w:adjustRightInd w:val="0"/>
              <w:spacing w:after="0" w:line="360" w:lineRule="auto"/>
              <w:ind w:left="360" w:right="60"/>
              <w:jc w:val="both"/>
              <w:rPr>
                <w:rFonts w:ascii="Times New Roman" w:hAnsi="Times New Roman"/>
                <w:color w:val="000000" w:themeColor="text1"/>
                <w:sz w:val="24"/>
                <w:szCs w:val="24"/>
              </w:rPr>
            </w:pPr>
            <w:r w:rsidRPr="00815396">
              <w:rPr>
                <w:rFonts w:ascii="Times New Roman" w:hAnsi="Times New Roman"/>
                <w:color w:val="000000" w:themeColor="text1"/>
                <w:sz w:val="24"/>
                <w:szCs w:val="24"/>
              </w:rPr>
              <w:t>30</w:t>
            </w:r>
          </w:p>
        </w:tc>
        <w:tc>
          <w:tcPr>
            <w:tcW w:w="1170" w:type="dxa"/>
            <w:tcBorders>
              <w:top w:val="nil"/>
              <w:left w:val="nil"/>
              <w:bottom w:val="single" w:sz="18" w:space="0" w:color="000000"/>
              <w:right w:val="nil"/>
            </w:tcBorders>
            <w:shd w:val="clear" w:color="auto" w:fill="FFFFFF"/>
            <w:vAlign w:val="center"/>
            <w:hideMark/>
          </w:tcPr>
          <w:p w:rsidR="000D337A" w:rsidRPr="00815396" w:rsidRDefault="000D337A" w:rsidP="000D337A">
            <w:pPr>
              <w:autoSpaceDE w:val="0"/>
              <w:autoSpaceDN w:val="0"/>
              <w:adjustRightInd w:val="0"/>
              <w:spacing w:after="0" w:line="360" w:lineRule="auto"/>
              <w:ind w:left="360" w:right="60"/>
              <w:jc w:val="both"/>
              <w:rPr>
                <w:rFonts w:ascii="Times New Roman" w:hAnsi="Times New Roman"/>
                <w:color w:val="000000" w:themeColor="text1"/>
                <w:sz w:val="24"/>
                <w:szCs w:val="24"/>
              </w:rPr>
            </w:pPr>
            <w:r w:rsidRPr="00815396">
              <w:rPr>
                <w:rFonts w:ascii="Times New Roman" w:hAnsi="Times New Roman"/>
                <w:color w:val="000000" w:themeColor="text1"/>
                <w:sz w:val="24"/>
                <w:szCs w:val="24"/>
              </w:rPr>
              <w:t>100.0</w:t>
            </w:r>
          </w:p>
        </w:tc>
        <w:tc>
          <w:tcPr>
            <w:tcW w:w="1170" w:type="dxa"/>
            <w:tcBorders>
              <w:top w:val="nil"/>
              <w:left w:val="nil"/>
              <w:bottom w:val="single" w:sz="18" w:space="0" w:color="000000"/>
              <w:right w:val="nil"/>
            </w:tcBorders>
            <w:shd w:val="clear" w:color="auto" w:fill="FFFFFF"/>
            <w:vAlign w:val="center"/>
            <w:hideMark/>
          </w:tcPr>
          <w:p w:rsidR="000D337A" w:rsidRPr="00815396" w:rsidRDefault="000D337A" w:rsidP="000D337A">
            <w:pPr>
              <w:autoSpaceDE w:val="0"/>
              <w:autoSpaceDN w:val="0"/>
              <w:adjustRightInd w:val="0"/>
              <w:spacing w:after="0" w:line="360" w:lineRule="auto"/>
              <w:ind w:left="360" w:right="60"/>
              <w:jc w:val="both"/>
              <w:rPr>
                <w:rFonts w:ascii="Times New Roman" w:hAnsi="Times New Roman"/>
                <w:color w:val="000000" w:themeColor="text1"/>
                <w:sz w:val="24"/>
                <w:szCs w:val="24"/>
              </w:rPr>
            </w:pPr>
            <w:r w:rsidRPr="00815396">
              <w:rPr>
                <w:rFonts w:ascii="Times New Roman" w:hAnsi="Times New Roman"/>
                <w:color w:val="000000" w:themeColor="text1"/>
                <w:sz w:val="24"/>
                <w:szCs w:val="24"/>
              </w:rPr>
              <w:t>100.0</w:t>
            </w:r>
          </w:p>
        </w:tc>
        <w:tc>
          <w:tcPr>
            <w:tcW w:w="1344" w:type="dxa"/>
            <w:tcBorders>
              <w:top w:val="nil"/>
              <w:left w:val="nil"/>
              <w:bottom w:val="single" w:sz="18" w:space="0" w:color="000000"/>
              <w:right w:val="nil"/>
            </w:tcBorders>
            <w:shd w:val="clear" w:color="auto" w:fill="FFFFFF"/>
          </w:tcPr>
          <w:p w:rsidR="000D337A" w:rsidRPr="00815396" w:rsidRDefault="000D337A" w:rsidP="000D337A">
            <w:pPr>
              <w:autoSpaceDE w:val="0"/>
              <w:autoSpaceDN w:val="0"/>
              <w:adjustRightInd w:val="0"/>
              <w:spacing w:after="0" w:line="360" w:lineRule="auto"/>
              <w:ind w:left="360"/>
              <w:jc w:val="both"/>
              <w:rPr>
                <w:rFonts w:ascii="Times New Roman" w:hAnsi="Times New Roman"/>
                <w:color w:val="000000" w:themeColor="text1"/>
                <w:sz w:val="24"/>
                <w:szCs w:val="24"/>
              </w:rPr>
            </w:pPr>
          </w:p>
        </w:tc>
      </w:tr>
    </w:tbl>
    <w:p w:rsidR="00E67B34" w:rsidRPr="00815396" w:rsidRDefault="00E67B34" w:rsidP="00E67B34">
      <w:pPr>
        <w:autoSpaceDE w:val="0"/>
        <w:autoSpaceDN w:val="0"/>
        <w:adjustRightInd w:val="0"/>
        <w:spacing w:after="0" w:line="360" w:lineRule="auto"/>
        <w:ind w:left="360"/>
        <w:jc w:val="both"/>
        <w:rPr>
          <w:rFonts w:ascii="Times New Roman" w:hAnsi="Times New Roman"/>
          <w:b/>
          <w:bCs/>
          <w:color w:val="000000" w:themeColor="text1"/>
          <w:sz w:val="24"/>
          <w:szCs w:val="24"/>
        </w:rPr>
      </w:pPr>
    </w:p>
    <w:p w:rsidR="00E67B34" w:rsidRPr="00815396" w:rsidRDefault="00E67B34" w:rsidP="00E67B34">
      <w:pPr>
        <w:autoSpaceDE w:val="0"/>
        <w:autoSpaceDN w:val="0"/>
        <w:adjustRightInd w:val="0"/>
        <w:spacing w:after="0" w:line="360" w:lineRule="auto"/>
        <w:ind w:left="360"/>
        <w:jc w:val="both"/>
        <w:rPr>
          <w:rFonts w:ascii="Times New Roman" w:hAnsi="Times New Roman"/>
          <w:b/>
          <w:bCs/>
          <w:color w:val="000000" w:themeColor="text1"/>
          <w:sz w:val="24"/>
          <w:szCs w:val="24"/>
        </w:rPr>
      </w:pPr>
    </w:p>
    <w:p w:rsidR="000D337A" w:rsidRPr="00815396" w:rsidRDefault="000D337A" w:rsidP="00E67B34">
      <w:pPr>
        <w:tabs>
          <w:tab w:val="left" w:pos="2430"/>
        </w:tabs>
        <w:autoSpaceDE w:val="0"/>
        <w:autoSpaceDN w:val="0"/>
        <w:adjustRightInd w:val="0"/>
        <w:spacing w:after="0" w:line="360" w:lineRule="auto"/>
        <w:ind w:left="360"/>
        <w:jc w:val="both"/>
        <w:rPr>
          <w:rFonts w:ascii="Times New Roman" w:hAnsi="Times New Roman"/>
          <w:b/>
          <w:bCs/>
          <w:color w:val="000000" w:themeColor="text1"/>
          <w:sz w:val="24"/>
          <w:szCs w:val="24"/>
        </w:rPr>
      </w:pPr>
    </w:p>
    <w:p w:rsidR="000D337A" w:rsidRPr="00815396" w:rsidRDefault="000D337A" w:rsidP="00E67B34">
      <w:pPr>
        <w:tabs>
          <w:tab w:val="left" w:pos="2430"/>
        </w:tabs>
        <w:autoSpaceDE w:val="0"/>
        <w:autoSpaceDN w:val="0"/>
        <w:adjustRightInd w:val="0"/>
        <w:spacing w:after="0" w:line="360" w:lineRule="auto"/>
        <w:ind w:left="360"/>
        <w:jc w:val="both"/>
        <w:rPr>
          <w:rFonts w:ascii="Times New Roman" w:hAnsi="Times New Roman"/>
          <w:b/>
          <w:bCs/>
          <w:color w:val="000000" w:themeColor="text1"/>
          <w:sz w:val="24"/>
          <w:szCs w:val="24"/>
        </w:rPr>
      </w:pPr>
    </w:p>
    <w:p w:rsidR="000D337A" w:rsidRPr="00815396" w:rsidRDefault="000D337A" w:rsidP="00E67B34">
      <w:pPr>
        <w:tabs>
          <w:tab w:val="left" w:pos="2430"/>
        </w:tabs>
        <w:autoSpaceDE w:val="0"/>
        <w:autoSpaceDN w:val="0"/>
        <w:adjustRightInd w:val="0"/>
        <w:spacing w:after="0" w:line="360" w:lineRule="auto"/>
        <w:ind w:left="360"/>
        <w:jc w:val="both"/>
        <w:rPr>
          <w:rFonts w:ascii="Times New Roman" w:hAnsi="Times New Roman"/>
          <w:b/>
          <w:bCs/>
          <w:color w:val="000000" w:themeColor="text1"/>
          <w:sz w:val="24"/>
          <w:szCs w:val="24"/>
        </w:rPr>
      </w:pPr>
    </w:p>
    <w:p w:rsidR="000D337A" w:rsidRPr="00815396" w:rsidRDefault="000D337A" w:rsidP="00E67B34">
      <w:pPr>
        <w:tabs>
          <w:tab w:val="left" w:pos="2430"/>
        </w:tabs>
        <w:autoSpaceDE w:val="0"/>
        <w:autoSpaceDN w:val="0"/>
        <w:adjustRightInd w:val="0"/>
        <w:spacing w:after="0" w:line="360" w:lineRule="auto"/>
        <w:ind w:left="360"/>
        <w:jc w:val="both"/>
        <w:rPr>
          <w:rFonts w:ascii="Times New Roman" w:hAnsi="Times New Roman"/>
          <w:b/>
          <w:bCs/>
          <w:color w:val="000000" w:themeColor="text1"/>
          <w:sz w:val="24"/>
          <w:szCs w:val="24"/>
        </w:rPr>
      </w:pPr>
    </w:p>
    <w:p w:rsidR="000D337A" w:rsidRPr="00815396" w:rsidRDefault="000D337A" w:rsidP="00E67B34">
      <w:pPr>
        <w:tabs>
          <w:tab w:val="left" w:pos="2430"/>
        </w:tabs>
        <w:autoSpaceDE w:val="0"/>
        <w:autoSpaceDN w:val="0"/>
        <w:adjustRightInd w:val="0"/>
        <w:spacing w:after="0" w:line="360" w:lineRule="auto"/>
        <w:ind w:left="360"/>
        <w:jc w:val="both"/>
        <w:rPr>
          <w:rFonts w:ascii="Times New Roman" w:hAnsi="Times New Roman"/>
          <w:b/>
          <w:bCs/>
          <w:color w:val="000000" w:themeColor="text1"/>
          <w:sz w:val="24"/>
          <w:szCs w:val="24"/>
        </w:rPr>
      </w:pPr>
    </w:p>
    <w:p w:rsidR="00E67B34" w:rsidRPr="00815396" w:rsidRDefault="00E67B34" w:rsidP="00E67B34">
      <w:pPr>
        <w:tabs>
          <w:tab w:val="left" w:pos="2430"/>
        </w:tabs>
        <w:autoSpaceDE w:val="0"/>
        <w:autoSpaceDN w:val="0"/>
        <w:adjustRightInd w:val="0"/>
        <w:spacing w:after="0" w:line="360" w:lineRule="auto"/>
        <w:ind w:left="360"/>
        <w:jc w:val="both"/>
        <w:rPr>
          <w:rFonts w:ascii="Times New Roman" w:hAnsi="Times New Roman"/>
          <w:color w:val="000000" w:themeColor="text1"/>
          <w:sz w:val="24"/>
          <w:szCs w:val="24"/>
        </w:rPr>
      </w:pPr>
      <w:r w:rsidRPr="00815396">
        <w:rPr>
          <w:rFonts w:ascii="Times New Roman" w:hAnsi="Times New Roman"/>
          <w:color w:val="000000" w:themeColor="text1"/>
          <w:sz w:val="24"/>
          <w:szCs w:val="24"/>
        </w:rPr>
        <w:t>Source: Field Survey March, 2023</w:t>
      </w:r>
    </w:p>
    <w:p w:rsidR="00E67B34" w:rsidRPr="00815396" w:rsidRDefault="00E67B34" w:rsidP="00E67B34">
      <w:pPr>
        <w:autoSpaceDE w:val="0"/>
        <w:autoSpaceDN w:val="0"/>
        <w:adjustRightInd w:val="0"/>
        <w:spacing w:after="0" w:line="360" w:lineRule="auto"/>
        <w:ind w:left="360"/>
        <w:jc w:val="both"/>
        <w:rPr>
          <w:rFonts w:ascii="Times New Roman" w:hAnsi="Times New Roman"/>
          <w:color w:val="000000" w:themeColor="text1"/>
          <w:sz w:val="24"/>
          <w:szCs w:val="24"/>
        </w:rPr>
      </w:pPr>
      <w:r w:rsidRPr="00815396">
        <w:rPr>
          <w:rFonts w:ascii="Times New Roman" w:hAnsi="Times New Roman"/>
          <w:bCs/>
          <w:color w:val="000000" w:themeColor="text1"/>
          <w:sz w:val="24"/>
          <w:szCs w:val="24"/>
        </w:rPr>
        <w:t xml:space="preserve">Table 4.1.6 </w:t>
      </w:r>
      <w:r w:rsidRPr="00815396">
        <w:rPr>
          <w:rFonts w:ascii="Times New Roman" w:hAnsi="Times New Roman"/>
          <w:color w:val="000000" w:themeColor="text1"/>
          <w:sz w:val="24"/>
          <w:szCs w:val="24"/>
        </w:rPr>
        <w:t xml:space="preserve">indicates the category of the respondents. </w:t>
      </w:r>
    </w:p>
    <w:p w:rsidR="00E67B34" w:rsidRPr="00815396" w:rsidRDefault="00E67B34" w:rsidP="00E67B34">
      <w:pPr>
        <w:autoSpaceDE w:val="0"/>
        <w:autoSpaceDN w:val="0"/>
        <w:adjustRightInd w:val="0"/>
        <w:spacing w:after="0" w:line="360" w:lineRule="auto"/>
        <w:ind w:left="360"/>
        <w:jc w:val="both"/>
        <w:rPr>
          <w:rFonts w:ascii="Times New Roman" w:hAnsi="Times New Roman"/>
          <w:color w:val="000000" w:themeColor="text1"/>
          <w:sz w:val="24"/>
          <w:szCs w:val="24"/>
        </w:rPr>
      </w:pPr>
      <w:r w:rsidRPr="00815396">
        <w:rPr>
          <w:rFonts w:ascii="Times New Roman" w:hAnsi="Times New Roman"/>
          <w:color w:val="000000" w:themeColor="text1"/>
          <w:sz w:val="24"/>
          <w:szCs w:val="24"/>
        </w:rPr>
        <w:t>20 respondents representing 66.7% are project managers, while 10 respondents representing 33.3% are stakeholders.</w:t>
      </w:r>
    </w:p>
    <w:p w:rsidR="00E67B34" w:rsidRPr="00815396" w:rsidRDefault="00E67B34" w:rsidP="00E67B34">
      <w:pPr>
        <w:autoSpaceDE w:val="0"/>
        <w:autoSpaceDN w:val="0"/>
        <w:adjustRightInd w:val="0"/>
        <w:spacing w:after="0" w:line="360" w:lineRule="auto"/>
        <w:ind w:left="360"/>
        <w:jc w:val="both"/>
        <w:rPr>
          <w:rFonts w:ascii="Times New Roman" w:hAnsi="Times New Roman"/>
          <w:color w:val="000000" w:themeColor="text1"/>
          <w:sz w:val="24"/>
          <w:szCs w:val="24"/>
        </w:rPr>
      </w:pPr>
      <w:r w:rsidRPr="00815396">
        <w:rPr>
          <w:rFonts w:ascii="Times New Roman" w:hAnsi="Times New Roman"/>
          <w:color w:val="000000" w:themeColor="text1"/>
          <w:sz w:val="24"/>
          <w:szCs w:val="24"/>
        </w:rPr>
        <w:t>This implies that majority of the respondents are self-employed</w:t>
      </w:r>
    </w:p>
    <w:p w:rsidR="00F04E5F" w:rsidRDefault="00F04E5F">
      <w:pPr>
        <w:rPr>
          <w:rFonts w:ascii="Times New Roman" w:hAnsi="Times New Roman"/>
          <w:b/>
          <w:bCs/>
          <w:color w:val="000000" w:themeColor="text1"/>
          <w:sz w:val="24"/>
          <w:szCs w:val="24"/>
        </w:rPr>
      </w:pPr>
      <w:r>
        <w:rPr>
          <w:rFonts w:ascii="Times New Roman" w:hAnsi="Times New Roman"/>
          <w:b/>
          <w:bCs/>
          <w:color w:val="000000" w:themeColor="text1"/>
          <w:sz w:val="24"/>
          <w:szCs w:val="24"/>
        </w:rPr>
        <w:br w:type="page"/>
      </w:r>
    </w:p>
    <w:p w:rsidR="00E67B34" w:rsidRPr="00815396" w:rsidRDefault="00E67B34" w:rsidP="00E67B34">
      <w:pPr>
        <w:autoSpaceDE w:val="0"/>
        <w:autoSpaceDN w:val="0"/>
        <w:adjustRightInd w:val="0"/>
        <w:spacing w:after="0" w:line="360" w:lineRule="auto"/>
        <w:ind w:left="360"/>
        <w:jc w:val="both"/>
        <w:rPr>
          <w:rFonts w:ascii="Times New Roman" w:hAnsi="Times New Roman"/>
          <w:color w:val="000000" w:themeColor="text1"/>
          <w:sz w:val="24"/>
          <w:szCs w:val="24"/>
        </w:rPr>
      </w:pPr>
      <w:r w:rsidRPr="00815396">
        <w:rPr>
          <w:rFonts w:ascii="Times New Roman" w:hAnsi="Times New Roman"/>
          <w:b/>
          <w:bCs/>
          <w:color w:val="000000" w:themeColor="text1"/>
          <w:sz w:val="24"/>
          <w:szCs w:val="24"/>
        </w:rPr>
        <w:lastRenderedPageBreak/>
        <w:t xml:space="preserve">Table 4.1.7     </w:t>
      </w:r>
    </w:p>
    <w:tbl>
      <w:tblPr>
        <w:tblW w:w="646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4"/>
        <w:gridCol w:w="734"/>
        <w:gridCol w:w="1146"/>
        <w:gridCol w:w="1009"/>
        <w:gridCol w:w="1375"/>
        <w:gridCol w:w="1467"/>
      </w:tblGrid>
      <w:tr w:rsidR="00637DA8" w:rsidRPr="00815396" w:rsidTr="00637DA8">
        <w:trPr>
          <w:cantSplit/>
        </w:trPr>
        <w:tc>
          <w:tcPr>
            <w:tcW w:w="1468" w:type="dxa"/>
            <w:gridSpan w:val="2"/>
            <w:tcBorders>
              <w:top w:val="single" w:sz="18" w:space="0" w:color="000000"/>
              <w:left w:val="nil"/>
              <w:bottom w:val="single" w:sz="18" w:space="0" w:color="000000"/>
              <w:right w:val="nil"/>
            </w:tcBorders>
            <w:shd w:val="clear" w:color="auto" w:fill="FFFFFF"/>
          </w:tcPr>
          <w:p w:rsidR="00E67B34" w:rsidRPr="00815396" w:rsidRDefault="00E67B34" w:rsidP="00E67B34">
            <w:pPr>
              <w:autoSpaceDE w:val="0"/>
              <w:autoSpaceDN w:val="0"/>
              <w:adjustRightInd w:val="0"/>
              <w:spacing w:after="0" w:line="360" w:lineRule="auto"/>
              <w:ind w:left="60" w:right="60"/>
              <w:jc w:val="both"/>
              <w:rPr>
                <w:rFonts w:ascii="Times New Roman" w:hAnsi="Times New Roman"/>
                <w:color w:val="000000" w:themeColor="text1"/>
                <w:sz w:val="24"/>
                <w:szCs w:val="24"/>
              </w:rPr>
            </w:pPr>
          </w:p>
        </w:tc>
        <w:tc>
          <w:tcPr>
            <w:tcW w:w="1146" w:type="dxa"/>
            <w:tcBorders>
              <w:top w:val="single" w:sz="18" w:space="0" w:color="000000"/>
              <w:left w:val="nil"/>
              <w:bottom w:val="single" w:sz="18" w:space="0" w:color="000000"/>
              <w:right w:val="nil"/>
            </w:tcBorders>
            <w:shd w:val="clear" w:color="auto" w:fill="FFFFFF"/>
            <w:hideMark/>
          </w:tcPr>
          <w:p w:rsidR="00E67B34" w:rsidRPr="00815396" w:rsidRDefault="00E67B34" w:rsidP="00E67B34">
            <w:pPr>
              <w:autoSpaceDE w:val="0"/>
              <w:autoSpaceDN w:val="0"/>
              <w:adjustRightInd w:val="0"/>
              <w:spacing w:after="0" w:line="360" w:lineRule="auto"/>
              <w:ind w:left="60" w:right="60"/>
              <w:jc w:val="both"/>
              <w:rPr>
                <w:rFonts w:ascii="Times New Roman" w:hAnsi="Times New Roman"/>
                <w:color w:val="000000" w:themeColor="text1"/>
                <w:sz w:val="24"/>
                <w:szCs w:val="24"/>
              </w:rPr>
            </w:pPr>
            <w:r w:rsidRPr="00815396">
              <w:rPr>
                <w:rFonts w:ascii="Times New Roman" w:hAnsi="Times New Roman"/>
                <w:color w:val="000000" w:themeColor="text1"/>
                <w:sz w:val="24"/>
                <w:szCs w:val="24"/>
              </w:rPr>
              <w:t>Frequency</w:t>
            </w:r>
          </w:p>
        </w:tc>
        <w:tc>
          <w:tcPr>
            <w:tcW w:w="1009" w:type="dxa"/>
            <w:tcBorders>
              <w:top w:val="single" w:sz="18" w:space="0" w:color="000000"/>
              <w:left w:val="nil"/>
              <w:bottom w:val="single" w:sz="18" w:space="0" w:color="000000"/>
              <w:right w:val="nil"/>
            </w:tcBorders>
            <w:shd w:val="clear" w:color="auto" w:fill="FFFFFF"/>
            <w:hideMark/>
          </w:tcPr>
          <w:p w:rsidR="00E67B34" w:rsidRPr="00815396" w:rsidRDefault="00E67B34" w:rsidP="00E67B34">
            <w:pPr>
              <w:autoSpaceDE w:val="0"/>
              <w:autoSpaceDN w:val="0"/>
              <w:adjustRightInd w:val="0"/>
              <w:spacing w:after="0" w:line="360" w:lineRule="auto"/>
              <w:ind w:left="60" w:right="60"/>
              <w:jc w:val="both"/>
              <w:rPr>
                <w:rFonts w:ascii="Times New Roman" w:hAnsi="Times New Roman"/>
                <w:color w:val="000000" w:themeColor="text1"/>
                <w:sz w:val="24"/>
                <w:szCs w:val="24"/>
              </w:rPr>
            </w:pPr>
            <w:r w:rsidRPr="00815396">
              <w:rPr>
                <w:rFonts w:ascii="Times New Roman" w:hAnsi="Times New Roman"/>
                <w:color w:val="000000" w:themeColor="text1"/>
                <w:sz w:val="24"/>
                <w:szCs w:val="24"/>
              </w:rPr>
              <w:t>Percent</w:t>
            </w:r>
          </w:p>
        </w:tc>
        <w:tc>
          <w:tcPr>
            <w:tcW w:w="1375" w:type="dxa"/>
            <w:tcBorders>
              <w:top w:val="single" w:sz="18" w:space="0" w:color="000000"/>
              <w:left w:val="nil"/>
              <w:bottom w:val="single" w:sz="18" w:space="0" w:color="000000"/>
              <w:right w:val="nil"/>
            </w:tcBorders>
            <w:shd w:val="clear" w:color="auto" w:fill="FFFFFF"/>
            <w:hideMark/>
          </w:tcPr>
          <w:p w:rsidR="00E67B34" w:rsidRPr="00815396" w:rsidRDefault="00E67B34" w:rsidP="00E67B34">
            <w:pPr>
              <w:autoSpaceDE w:val="0"/>
              <w:autoSpaceDN w:val="0"/>
              <w:adjustRightInd w:val="0"/>
              <w:spacing w:after="0" w:line="360" w:lineRule="auto"/>
              <w:ind w:left="60" w:right="60"/>
              <w:jc w:val="both"/>
              <w:rPr>
                <w:rFonts w:ascii="Times New Roman" w:hAnsi="Times New Roman"/>
                <w:color w:val="000000" w:themeColor="text1"/>
                <w:sz w:val="24"/>
                <w:szCs w:val="24"/>
              </w:rPr>
            </w:pPr>
            <w:r w:rsidRPr="00815396">
              <w:rPr>
                <w:rFonts w:ascii="Times New Roman" w:hAnsi="Times New Roman"/>
                <w:color w:val="000000" w:themeColor="text1"/>
                <w:sz w:val="24"/>
                <w:szCs w:val="24"/>
              </w:rPr>
              <w:t>Valid Percent</w:t>
            </w:r>
          </w:p>
        </w:tc>
        <w:tc>
          <w:tcPr>
            <w:tcW w:w="1467" w:type="dxa"/>
            <w:tcBorders>
              <w:top w:val="single" w:sz="18" w:space="0" w:color="000000"/>
              <w:left w:val="nil"/>
              <w:bottom w:val="single" w:sz="18" w:space="0" w:color="000000"/>
              <w:right w:val="nil"/>
            </w:tcBorders>
            <w:shd w:val="clear" w:color="auto" w:fill="FFFFFF"/>
            <w:hideMark/>
          </w:tcPr>
          <w:p w:rsidR="00E67B34" w:rsidRPr="00815396" w:rsidRDefault="00E67B34" w:rsidP="00E67B34">
            <w:pPr>
              <w:autoSpaceDE w:val="0"/>
              <w:autoSpaceDN w:val="0"/>
              <w:adjustRightInd w:val="0"/>
              <w:spacing w:after="0" w:line="360" w:lineRule="auto"/>
              <w:ind w:left="60" w:right="60"/>
              <w:jc w:val="both"/>
              <w:rPr>
                <w:rFonts w:ascii="Times New Roman" w:hAnsi="Times New Roman"/>
                <w:color w:val="000000" w:themeColor="text1"/>
                <w:sz w:val="24"/>
                <w:szCs w:val="24"/>
              </w:rPr>
            </w:pPr>
            <w:r w:rsidRPr="00815396">
              <w:rPr>
                <w:rFonts w:ascii="Times New Roman" w:hAnsi="Times New Roman"/>
                <w:color w:val="000000" w:themeColor="text1"/>
                <w:sz w:val="24"/>
                <w:szCs w:val="24"/>
              </w:rPr>
              <w:t>Cumulative Percent</w:t>
            </w:r>
          </w:p>
        </w:tc>
      </w:tr>
      <w:tr w:rsidR="00637DA8" w:rsidRPr="00815396" w:rsidTr="00637DA8">
        <w:trPr>
          <w:cantSplit/>
        </w:trPr>
        <w:tc>
          <w:tcPr>
            <w:tcW w:w="734" w:type="dxa"/>
            <w:tcBorders>
              <w:top w:val="single" w:sz="18" w:space="0" w:color="000000"/>
              <w:left w:val="nil"/>
              <w:bottom w:val="single" w:sz="18" w:space="0" w:color="000000"/>
              <w:right w:val="nil"/>
            </w:tcBorders>
            <w:shd w:val="clear" w:color="auto" w:fill="FFFFFF"/>
            <w:vAlign w:val="center"/>
            <w:hideMark/>
          </w:tcPr>
          <w:p w:rsidR="00E67B34" w:rsidRPr="00815396" w:rsidRDefault="00E67B34" w:rsidP="00E67B34">
            <w:pPr>
              <w:autoSpaceDE w:val="0"/>
              <w:autoSpaceDN w:val="0"/>
              <w:adjustRightInd w:val="0"/>
              <w:spacing w:after="0" w:line="360" w:lineRule="auto"/>
              <w:ind w:left="60" w:right="60"/>
              <w:jc w:val="both"/>
              <w:rPr>
                <w:rFonts w:ascii="Times New Roman" w:hAnsi="Times New Roman"/>
                <w:color w:val="000000" w:themeColor="text1"/>
                <w:sz w:val="24"/>
                <w:szCs w:val="24"/>
              </w:rPr>
            </w:pPr>
            <w:r w:rsidRPr="00815396">
              <w:rPr>
                <w:rFonts w:ascii="Times New Roman" w:hAnsi="Times New Roman"/>
                <w:color w:val="000000" w:themeColor="text1"/>
                <w:sz w:val="24"/>
                <w:szCs w:val="24"/>
              </w:rPr>
              <w:t>Valid</w:t>
            </w:r>
          </w:p>
        </w:tc>
        <w:tc>
          <w:tcPr>
            <w:tcW w:w="734" w:type="dxa"/>
            <w:tcBorders>
              <w:top w:val="single" w:sz="18" w:space="0" w:color="000000"/>
              <w:left w:val="nil"/>
              <w:bottom w:val="single" w:sz="18" w:space="0" w:color="000000"/>
              <w:right w:val="nil"/>
            </w:tcBorders>
            <w:shd w:val="clear" w:color="auto" w:fill="FFFFFF"/>
            <w:vAlign w:val="center"/>
            <w:hideMark/>
          </w:tcPr>
          <w:p w:rsidR="00E67B34" w:rsidRPr="00815396" w:rsidRDefault="00E67B34" w:rsidP="00E67B34">
            <w:pPr>
              <w:autoSpaceDE w:val="0"/>
              <w:autoSpaceDN w:val="0"/>
              <w:adjustRightInd w:val="0"/>
              <w:spacing w:after="0" w:line="360" w:lineRule="auto"/>
              <w:ind w:left="60" w:right="60"/>
              <w:jc w:val="both"/>
              <w:rPr>
                <w:rFonts w:ascii="Times New Roman" w:hAnsi="Times New Roman"/>
                <w:color w:val="000000" w:themeColor="text1"/>
                <w:sz w:val="24"/>
                <w:szCs w:val="24"/>
              </w:rPr>
            </w:pPr>
            <w:r w:rsidRPr="00815396">
              <w:rPr>
                <w:rFonts w:ascii="Times New Roman" w:hAnsi="Times New Roman"/>
                <w:color w:val="000000" w:themeColor="text1"/>
                <w:sz w:val="24"/>
                <w:szCs w:val="24"/>
              </w:rPr>
              <w:t>Yes</w:t>
            </w:r>
          </w:p>
        </w:tc>
        <w:tc>
          <w:tcPr>
            <w:tcW w:w="1146" w:type="dxa"/>
            <w:tcBorders>
              <w:top w:val="single" w:sz="18" w:space="0" w:color="000000"/>
              <w:left w:val="nil"/>
              <w:bottom w:val="single" w:sz="18" w:space="0" w:color="000000"/>
              <w:right w:val="nil"/>
            </w:tcBorders>
            <w:shd w:val="clear" w:color="auto" w:fill="FFFFFF"/>
            <w:vAlign w:val="center"/>
            <w:hideMark/>
          </w:tcPr>
          <w:p w:rsidR="00E67B34" w:rsidRPr="00815396" w:rsidRDefault="00E67B34" w:rsidP="00E67B34">
            <w:pPr>
              <w:autoSpaceDE w:val="0"/>
              <w:autoSpaceDN w:val="0"/>
              <w:adjustRightInd w:val="0"/>
              <w:spacing w:after="0" w:line="360" w:lineRule="auto"/>
              <w:ind w:left="60" w:right="60"/>
              <w:jc w:val="both"/>
              <w:rPr>
                <w:rFonts w:ascii="Times New Roman" w:hAnsi="Times New Roman"/>
                <w:color w:val="000000" w:themeColor="text1"/>
                <w:sz w:val="24"/>
                <w:szCs w:val="24"/>
              </w:rPr>
            </w:pPr>
            <w:r w:rsidRPr="00815396">
              <w:rPr>
                <w:rFonts w:ascii="Times New Roman" w:hAnsi="Times New Roman"/>
                <w:color w:val="000000" w:themeColor="text1"/>
                <w:sz w:val="24"/>
                <w:szCs w:val="24"/>
              </w:rPr>
              <w:t>30</w:t>
            </w:r>
          </w:p>
        </w:tc>
        <w:tc>
          <w:tcPr>
            <w:tcW w:w="1009" w:type="dxa"/>
            <w:tcBorders>
              <w:top w:val="single" w:sz="18" w:space="0" w:color="000000"/>
              <w:left w:val="nil"/>
              <w:bottom w:val="single" w:sz="18" w:space="0" w:color="000000"/>
              <w:right w:val="nil"/>
            </w:tcBorders>
            <w:shd w:val="clear" w:color="auto" w:fill="FFFFFF"/>
            <w:vAlign w:val="center"/>
            <w:hideMark/>
          </w:tcPr>
          <w:p w:rsidR="00E67B34" w:rsidRPr="00815396" w:rsidRDefault="00E67B34" w:rsidP="00E67B34">
            <w:pPr>
              <w:autoSpaceDE w:val="0"/>
              <w:autoSpaceDN w:val="0"/>
              <w:adjustRightInd w:val="0"/>
              <w:spacing w:after="0" w:line="360" w:lineRule="auto"/>
              <w:ind w:left="60" w:right="60"/>
              <w:jc w:val="both"/>
              <w:rPr>
                <w:rFonts w:ascii="Times New Roman" w:hAnsi="Times New Roman"/>
                <w:color w:val="000000" w:themeColor="text1"/>
                <w:sz w:val="24"/>
                <w:szCs w:val="24"/>
              </w:rPr>
            </w:pPr>
            <w:r w:rsidRPr="00815396">
              <w:rPr>
                <w:rFonts w:ascii="Times New Roman" w:hAnsi="Times New Roman"/>
                <w:color w:val="000000" w:themeColor="text1"/>
                <w:sz w:val="24"/>
                <w:szCs w:val="24"/>
              </w:rPr>
              <w:t>100.0</w:t>
            </w:r>
          </w:p>
        </w:tc>
        <w:tc>
          <w:tcPr>
            <w:tcW w:w="1375" w:type="dxa"/>
            <w:tcBorders>
              <w:top w:val="single" w:sz="18" w:space="0" w:color="000000"/>
              <w:left w:val="nil"/>
              <w:bottom w:val="single" w:sz="18" w:space="0" w:color="000000"/>
              <w:right w:val="nil"/>
            </w:tcBorders>
            <w:shd w:val="clear" w:color="auto" w:fill="FFFFFF"/>
            <w:vAlign w:val="center"/>
            <w:hideMark/>
          </w:tcPr>
          <w:p w:rsidR="00E67B34" w:rsidRPr="00815396" w:rsidRDefault="00E67B34" w:rsidP="00E67B34">
            <w:pPr>
              <w:autoSpaceDE w:val="0"/>
              <w:autoSpaceDN w:val="0"/>
              <w:adjustRightInd w:val="0"/>
              <w:spacing w:after="0" w:line="360" w:lineRule="auto"/>
              <w:ind w:left="60" w:right="60"/>
              <w:jc w:val="both"/>
              <w:rPr>
                <w:rFonts w:ascii="Times New Roman" w:hAnsi="Times New Roman"/>
                <w:color w:val="000000" w:themeColor="text1"/>
                <w:sz w:val="24"/>
                <w:szCs w:val="24"/>
              </w:rPr>
            </w:pPr>
            <w:r w:rsidRPr="00815396">
              <w:rPr>
                <w:rFonts w:ascii="Times New Roman" w:hAnsi="Times New Roman"/>
                <w:color w:val="000000" w:themeColor="text1"/>
                <w:sz w:val="24"/>
                <w:szCs w:val="24"/>
              </w:rPr>
              <w:t>100.0</w:t>
            </w:r>
          </w:p>
        </w:tc>
        <w:tc>
          <w:tcPr>
            <w:tcW w:w="1467" w:type="dxa"/>
            <w:tcBorders>
              <w:top w:val="single" w:sz="18" w:space="0" w:color="000000"/>
              <w:left w:val="nil"/>
              <w:bottom w:val="single" w:sz="18" w:space="0" w:color="000000"/>
              <w:right w:val="nil"/>
            </w:tcBorders>
            <w:shd w:val="clear" w:color="auto" w:fill="FFFFFF"/>
            <w:vAlign w:val="center"/>
            <w:hideMark/>
          </w:tcPr>
          <w:p w:rsidR="00E67B34" w:rsidRPr="00815396" w:rsidRDefault="00E67B34" w:rsidP="00E67B34">
            <w:pPr>
              <w:autoSpaceDE w:val="0"/>
              <w:autoSpaceDN w:val="0"/>
              <w:adjustRightInd w:val="0"/>
              <w:spacing w:after="0" w:line="360" w:lineRule="auto"/>
              <w:ind w:left="60" w:right="60"/>
              <w:jc w:val="both"/>
              <w:rPr>
                <w:rFonts w:ascii="Times New Roman" w:hAnsi="Times New Roman"/>
                <w:color w:val="000000" w:themeColor="text1"/>
                <w:sz w:val="24"/>
                <w:szCs w:val="24"/>
              </w:rPr>
            </w:pPr>
            <w:r w:rsidRPr="00815396">
              <w:rPr>
                <w:rFonts w:ascii="Times New Roman" w:hAnsi="Times New Roman"/>
                <w:color w:val="000000" w:themeColor="text1"/>
                <w:sz w:val="24"/>
                <w:szCs w:val="24"/>
              </w:rPr>
              <w:t>100.0</w:t>
            </w:r>
          </w:p>
        </w:tc>
      </w:tr>
    </w:tbl>
    <w:p w:rsidR="00E67B34" w:rsidRPr="00815396" w:rsidRDefault="00E67B34" w:rsidP="00E67B34">
      <w:pPr>
        <w:autoSpaceDE w:val="0"/>
        <w:autoSpaceDN w:val="0"/>
        <w:adjustRightInd w:val="0"/>
        <w:spacing w:after="0" w:line="360" w:lineRule="auto"/>
        <w:ind w:left="360"/>
        <w:jc w:val="both"/>
        <w:rPr>
          <w:rFonts w:ascii="Times New Roman" w:hAnsi="Times New Roman"/>
          <w:color w:val="000000" w:themeColor="text1"/>
          <w:sz w:val="24"/>
          <w:szCs w:val="24"/>
        </w:rPr>
      </w:pPr>
      <w:r w:rsidRPr="00815396">
        <w:rPr>
          <w:rFonts w:ascii="Times New Roman" w:hAnsi="Times New Roman"/>
          <w:color w:val="000000" w:themeColor="text1"/>
          <w:sz w:val="24"/>
          <w:szCs w:val="24"/>
        </w:rPr>
        <w:t xml:space="preserve"> Source: Field Survey March, 2023.</w:t>
      </w:r>
    </w:p>
    <w:p w:rsidR="00E67B34" w:rsidRPr="00815396" w:rsidRDefault="00E67B34" w:rsidP="00E67B34">
      <w:pPr>
        <w:autoSpaceDE w:val="0"/>
        <w:autoSpaceDN w:val="0"/>
        <w:adjustRightInd w:val="0"/>
        <w:spacing w:after="0" w:line="360" w:lineRule="auto"/>
        <w:ind w:left="360"/>
        <w:jc w:val="both"/>
        <w:rPr>
          <w:rFonts w:ascii="Times New Roman" w:hAnsi="Times New Roman"/>
          <w:bCs/>
          <w:color w:val="000000" w:themeColor="text1"/>
          <w:sz w:val="24"/>
          <w:szCs w:val="24"/>
        </w:rPr>
      </w:pPr>
      <w:r w:rsidRPr="00815396">
        <w:rPr>
          <w:rFonts w:ascii="Times New Roman" w:hAnsi="Times New Roman"/>
          <w:bCs/>
          <w:color w:val="000000" w:themeColor="text1"/>
          <w:sz w:val="24"/>
          <w:szCs w:val="24"/>
        </w:rPr>
        <w:t xml:space="preserve">Table 4.2.7   shows the level of knowledge the respondents </w:t>
      </w:r>
      <w:r w:rsidRPr="00815396">
        <w:rPr>
          <w:rFonts w:ascii="Times New Roman" w:hAnsi="Times New Roman"/>
          <w:color w:val="000000" w:themeColor="text1"/>
          <w:sz w:val="24"/>
          <w:szCs w:val="24"/>
        </w:rPr>
        <w:t>on how the contractors in the construction sector effectively manage the relationships with stakeholders during the delivery of construction projects for successful project delivery</w:t>
      </w:r>
      <w:r w:rsidRPr="00815396">
        <w:rPr>
          <w:rFonts w:ascii="Times New Roman" w:hAnsi="Times New Roman"/>
          <w:bCs/>
          <w:color w:val="000000" w:themeColor="text1"/>
          <w:sz w:val="24"/>
          <w:szCs w:val="24"/>
        </w:rPr>
        <w:t>.</w:t>
      </w:r>
    </w:p>
    <w:p w:rsidR="00E67B34" w:rsidRPr="00815396" w:rsidRDefault="00E67B34" w:rsidP="00E67B34">
      <w:pPr>
        <w:autoSpaceDE w:val="0"/>
        <w:autoSpaceDN w:val="0"/>
        <w:adjustRightInd w:val="0"/>
        <w:spacing w:after="0" w:line="360" w:lineRule="auto"/>
        <w:ind w:left="360"/>
        <w:jc w:val="both"/>
        <w:rPr>
          <w:rFonts w:ascii="Times New Roman" w:hAnsi="Times New Roman"/>
          <w:bCs/>
          <w:color w:val="000000" w:themeColor="text1"/>
          <w:sz w:val="24"/>
          <w:szCs w:val="24"/>
        </w:rPr>
      </w:pPr>
      <w:r w:rsidRPr="00815396">
        <w:rPr>
          <w:rFonts w:ascii="Times New Roman" w:hAnsi="Times New Roman"/>
          <w:bCs/>
          <w:color w:val="000000" w:themeColor="text1"/>
          <w:sz w:val="24"/>
          <w:szCs w:val="24"/>
        </w:rPr>
        <w:t>All respondents representing 100% indicated to have known about the subject matter and can give responses issued to them for the purpose of this research.</w:t>
      </w:r>
    </w:p>
    <w:p w:rsidR="00E67B34" w:rsidRPr="00815396" w:rsidRDefault="00E67B34" w:rsidP="00E67B34">
      <w:pPr>
        <w:autoSpaceDE w:val="0"/>
        <w:autoSpaceDN w:val="0"/>
        <w:adjustRightInd w:val="0"/>
        <w:spacing w:after="0" w:line="360" w:lineRule="auto"/>
        <w:ind w:left="360"/>
        <w:jc w:val="both"/>
        <w:rPr>
          <w:rFonts w:ascii="Times New Roman" w:hAnsi="Times New Roman"/>
          <w:b/>
          <w:bCs/>
          <w:color w:val="000000" w:themeColor="text1"/>
          <w:sz w:val="24"/>
          <w:szCs w:val="24"/>
        </w:rPr>
      </w:pPr>
      <w:r w:rsidRPr="00815396">
        <w:rPr>
          <w:rFonts w:ascii="Times New Roman" w:hAnsi="Times New Roman"/>
          <w:b/>
          <w:bCs/>
          <w:color w:val="000000" w:themeColor="text1"/>
          <w:sz w:val="24"/>
          <w:szCs w:val="24"/>
        </w:rPr>
        <w:t>Table 4.1.8</w:t>
      </w:r>
      <w:r w:rsidR="00637DA8">
        <w:rPr>
          <w:rFonts w:ascii="Times New Roman" w:hAnsi="Times New Roman"/>
          <w:b/>
          <w:bCs/>
          <w:color w:val="000000" w:themeColor="text1"/>
          <w:sz w:val="24"/>
          <w:szCs w:val="24"/>
        </w:rPr>
        <w:t xml:space="preserve">: </w:t>
      </w:r>
      <w:r w:rsidR="00637DA8" w:rsidRPr="00815396">
        <w:rPr>
          <w:rFonts w:ascii="Times New Roman" w:hAnsi="Times New Roman"/>
          <w:color w:val="000000" w:themeColor="text1"/>
          <w:sz w:val="24"/>
          <w:szCs w:val="24"/>
        </w:rPr>
        <w:t>If yes, what are the perceived causes of erosion how do the contractors in the construction sector effectively manage the relationships with stakeholders during the delivery of construction projects for successful project delivery</w:t>
      </w:r>
      <w:r w:rsidR="00637DA8" w:rsidRPr="00815396">
        <w:rPr>
          <w:rFonts w:ascii="Times New Roman" w:hAnsi="Times New Roman"/>
          <w:bCs/>
          <w:color w:val="000000" w:themeColor="text1"/>
          <w:sz w:val="24"/>
          <w:szCs w:val="24"/>
        </w:rPr>
        <w:t>?</w:t>
      </w:r>
    </w:p>
    <w:tbl>
      <w:tblPr>
        <w:tblW w:w="81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10"/>
        <w:gridCol w:w="1710"/>
        <w:gridCol w:w="1260"/>
        <w:gridCol w:w="1080"/>
        <w:gridCol w:w="1350"/>
        <w:gridCol w:w="1980"/>
      </w:tblGrid>
      <w:tr w:rsidR="00637DA8" w:rsidRPr="00815396" w:rsidTr="00637DA8">
        <w:trPr>
          <w:cantSplit/>
          <w:trHeight w:val="410"/>
        </w:trPr>
        <w:tc>
          <w:tcPr>
            <w:tcW w:w="2520" w:type="dxa"/>
            <w:gridSpan w:val="2"/>
            <w:tcBorders>
              <w:top w:val="single" w:sz="18" w:space="0" w:color="000000"/>
              <w:left w:val="nil"/>
              <w:bottom w:val="single" w:sz="18" w:space="0" w:color="000000"/>
              <w:right w:val="nil"/>
            </w:tcBorders>
            <w:shd w:val="clear" w:color="auto" w:fill="FFFFFF"/>
          </w:tcPr>
          <w:p w:rsidR="00E67B34" w:rsidRPr="00815396" w:rsidRDefault="00E67B34" w:rsidP="00637DA8">
            <w:pPr>
              <w:autoSpaceDE w:val="0"/>
              <w:autoSpaceDN w:val="0"/>
              <w:adjustRightInd w:val="0"/>
              <w:spacing w:after="0" w:line="240" w:lineRule="auto"/>
              <w:ind w:left="60" w:right="60"/>
              <w:jc w:val="both"/>
              <w:rPr>
                <w:rFonts w:ascii="Times New Roman" w:hAnsi="Times New Roman"/>
                <w:color w:val="000000" w:themeColor="text1"/>
                <w:sz w:val="24"/>
                <w:szCs w:val="24"/>
              </w:rPr>
            </w:pPr>
          </w:p>
        </w:tc>
        <w:tc>
          <w:tcPr>
            <w:tcW w:w="1260" w:type="dxa"/>
            <w:tcBorders>
              <w:top w:val="single" w:sz="18" w:space="0" w:color="000000"/>
              <w:left w:val="nil"/>
              <w:bottom w:val="single" w:sz="18" w:space="0" w:color="000000"/>
              <w:right w:val="nil"/>
            </w:tcBorders>
            <w:shd w:val="clear" w:color="auto" w:fill="FFFFFF"/>
            <w:hideMark/>
          </w:tcPr>
          <w:p w:rsidR="00E67B34" w:rsidRPr="00815396" w:rsidRDefault="00E67B34" w:rsidP="00637DA8">
            <w:pPr>
              <w:autoSpaceDE w:val="0"/>
              <w:autoSpaceDN w:val="0"/>
              <w:adjustRightInd w:val="0"/>
              <w:spacing w:after="0" w:line="240" w:lineRule="auto"/>
              <w:ind w:left="60" w:right="60"/>
              <w:jc w:val="both"/>
              <w:rPr>
                <w:rFonts w:ascii="Times New Roman" w:hAnsi="Times New Roman"/>
                <w:color w:val="000000" w:themeColor="text1"/>
                <w:sz w:val="24"/>
                <w:szCs w:val="24"/>
              </w:rPr>
            </w:pPr>
            <w:r w:rsidRPr="00815396">
              <w:rPr>
                <w:rFonts w:ascii="Times New Roman" w:hAnsi="Times New Roman"/>
                <w:color w:val="000000" w:themeColor="text1"/>
                <w:sz w:val="24"/>
                <w:szCs w:val="24"/>
              </w:rPr>
              <w:t>Frequency</w:t>
            </w:r>
          </w:p>
        </w:tc>
        <w:tc>
          <w:tcPr>
            <w:tcW w:w="1080" w:type="dxa"/>
            <w:tcBorders>
              <w:top w:val="single" w:sz="18" w:space="0" w:color="000000"/>
              <w:left w:val="nil"/>
              <w:bottom w:val="single" w:sz="18" w:space="0" w:color="000000"/>
              <w:right w:val="nil"/>
            </w:tcBorders>
            <w:shd w:val="clear" w:color="auto" w:fill="FFFFFF"/>
            <w:hideMark/>
          </w:tcPr>
          <w:p w:rsidR="00E67B34" w:rsidRPr="00815396" w:rsidRDefault="00E67B34" w:rsidP="00637DA8">
            <w:pPr>
              <w:autoSpaceDE w:val="0"/>
              <w:autoSpaceDN w:val="0"/>
              <w:adjustRightInd w:val="0"/>
              <w:spacing w:after="0" w:line="240" w:lineRule="auto"/>
              <w:ind w:left="60" w:right="60"/>
              <w:jc w:val="both"/>
              <w:rPr>
                <w:rFonts w:ascii="Times New Roman" w:hAnsi="Times New Roman"/>
                <w:color w:val="000000" w:themeColor="text1"/>
                <w:sz w:val="24"/>
                <w:szCs w:val="24"/>
              </w:rPr>
            </w:pPr>
            <w:r w:rsidRPr="00815396">
              <w:rPr>
                <w:rFonts w:ascii="Times New Roman" w:hAnsi="Times New Roman"/>
                <w:color w:val="000000" w:themeColor="text1"/>
                <w:sz w:val="24"/>
                <w:szCs w:val="24"/>
              </w:rPr>
              <w:t>Percent</w:t>
            </w:r>
          </w:p>
        </w:tc>
        <w:tc>
          <w:tcPr>
            <w:tcW w:w="1350" w:type="dxa"/>
            <w:tcBorders>
              <w:top w:val="single" w:sz="18" w:space="0" w:color="000000"/>
              <w:left w:val="nil"/>
              <w:bottom w:val="single" w:sz="18" w:space="0" w:color="000000"/>
              <w:right w:val="nil"/>
            </w:tcBorders>
            <w:shd w:val="clear" w:color="auto" w:fill="FFFFFF"/>
            <w:hideMark/>
          </w:tcPr>
          <w:p w:rsidR="00E67B34" w:rsidRPr="00815396" w:rsidRDefault="00E67B34" w:rsidP="00637DA8">
            <w:pPr>
              <w:autoSpaceDE w:val="0"/>
              <w:autoSpaceDN w:val="0"/>
              <w:adjustRightInd w:val="0"/>
              <w:spacing w:after="0" w:line="240" w:lineRule="auto"/>
              <w:ind w:left="60" w:right="60"/>
              <w:jc w:val="both"/>
              <w:rPr>
                <w:rFonts w:ascii="Times New Roman" w:hAnsi="Times New Roman"/>
                <w:color w:val="000000" w:themeColor="text1"/>
                <w:sz w:val="24"/>
                <w:szCs w:val="24"/>
              </w:rPr>
            </w:pPr>
            <w:r w:rsidRPr="00815396">
              <w:rPr>
                <w:rFonts w:ascii="Times New Roman" w:hAnsi="Times New Roman"/>
                <w:color w:val="000000" w:themeColor="text1"/>
                <w:sz w:val="24"/>
                <w:szCs w:val="24"/>
              </w:rPr>
              <w:t>Valid Percent</w:t>
            </w:r>
          </w:p>
        </w:tc>
        <w:tc>
          <w:tcPr>
            <w:tcW w:w="1980" w:type="dxa"/>
            <w:tcBorders>
              <w:top w:val="single" w:sz="18" w:space="0" w:color="000000"/>
              <w:left w:val="nil"/>
              <w:bottom w:val="single" w:sz="18" w:space="0" w:color="000000"/>
              <w:right w:val="nil"/>
            </w:tcBorders>
            <w:shd w:val="clear" w:color="auto" w:fill="FFFFFF"/>
            <w:hideMark/>
          </w:tcPr>
          <w:p w:rsidR="00E67B34" w:rsidRPr="00815396" w:rsidRDefault="00E67B34" w:rsidP="00637DA8">
            <w:pPr>
              <w:autoSpaceDE w:val="0"/>
              <w:autoSpaceDN w:val="0"/>
              <w:adjustRightInd w:val="0"/>
              <w:spacing w:after="0" w:line="240" w:lineRule="auto"/>
              <w:ind w:left="60" w:right="60"/>
              <w:jc w:val="both"/>
              <w:rPr>
                <w:rFonts w:ascii="Times New Roman" w:hAnsi="Times New Roman"/>
                <w:color w:val="000000" w:themeColor="text1"/>
                <w:sz w:val="24"/>
                <w:szCs w:val="24"/>
              </w:rPr>
            </w:pPr>
            <w:r w:rsidRPr="00815396">
              <w:rPr>
                <w:rFonts w:ascii="Times New Roman" w:hAnsi="Times New Roman"/>
                <w:color w:val="000000" w:themeColor="text1"/>
                <w:sz w:val="24"/>
                <w:szCs w:val="24"/>
              </w:rPr>
              <w:t>Cumulative Percent</w:t>
            </w:r>
          </w:p>
        </w:tc>
      </w:tr>
      <w:tr w:rsidR="00637DA8" w:rsidRPr="00815396" w:rsidTr="00637DA8">
        <w:trPr>
          <w:cantSplit/>
          <w:trHeight w:val="563"/>
        </w:trPr>
        <w:tc>
          <w:tcPr>
            <w:tcW w:w="810" w:type="dxa"/>
            <w:vMerge w:val="restart"/>
            <w:tcBorders>
              <w:top w:val="single" w:sz="18" w:space="0" w:color="000000"/>
              <w:left w:val="nil"/>
              <w:bottom w:val="nil"/>
              <w:right w:val="nil"/>
            </w:tcBorders>
            <w:shd w:val="clear" w:color="auto" w:fill="FFFFFF"/>
            <w:vAlign w:val="center"/>
            <w:hideMark/>
          </w:tcPr>
          <w:p w:rsidR="00E67B34" w:rsidRPr="00815396" w:rsidRDefault="00E67B34" w:rsidP="00637DA8">
            <w:pPr>
              <w:autoSpaceDE w:val="0"/>
              <w:autoSpaceDN w:val="0"/>
              <w:adjustRightInd w:val="0"/>
              <w:spacing w:after="0" w:line="240" w:lineRule="auto"/>
              <w:ind w:left="60" w:right="60"/>
              <w:jc w:val="both"/>
              <w:rPr>
                <w:rFonts w:ascii="Times New Roman" w:hAnsi="Times New Roman"/>
                <w:color w:val="000000" w:themeColor="text1"/>
                <w:sz w:val="24"/>
                <w:szCs w:val="24"/>
              </w:rPr>
            </w:pPr>
            <w:r w:rsidRPr="00815396">
              <w:rPr>
                <w:rFonts w:ascii="Times New Roman" w:hAnsi="Times New Roman"/>
                <w:color w:val="000000" w:themeColor="text1"/>
                <w:sz w:val="24"/>
                <w:szCs w:val="24"/>
              </w:rPr>
              <w:t>Valid</w:t>
            </w:r>
          </w:p>
        </w:tc>
        <w:tc>
          <w:tcPr>
            <w:tcW w:w="1710" w:type="dxa"/>
            <w:tcBorders>
              <w:top w:val="single" w:sz="18" w:space="0" w:color="000000"/>
              <w:left w:val="nil"/>
              <w:bottom w:val="nil"/>
              <w:right w:val="nil"/>
            </w:tcBorders>
            <w:shd w:val="clear" w:color="auto" w:fill="FFFFFF"/>
            <w:vAlign w:val="center"/>
            <w:hideMark/>
          </w:tcPr>
          <w:p w:rsidR="00E67B34" w:rsidRPr="00815396" w:rsidRDefault="00E67B34" w:rsidP="00637DA8">
            <w:pPr>
              <w:autoSpaceDE w:val="0"/>
              <w:autoSpaceDN w:val="0"/>
              <w:adjustRightInd w:val="0"/>
              <w:spacing w:after="0" w:line="240" w:lineRule="auto"/>
              <w:ind w:right="60"/>
              <w:jc w:val="both"/>
              <w:rPr>
                <w:rFonts w:ascii="Times New Roman" w:hAnsi="Times New Roman"/>
                <w:color w:val="000000" w:themeColor="text1"/>
                <w:sz w:val="24"/>
                <w:szCs w:val="24"/>
              </w:rPr>
            </w:pPr>
            <w:r w:rsidRPr="00815396">
              <w:rPr>
                <w:rFonts w:ascii="Times New Roman" w:hAnsi="Times New Roman"/>
                <w:color w:val="000000" w:themeColor="text1"/>
                <w:sz w:val="24"/>
                <w:szCs w:val="24"/>
              </w:rPr>
              <w:t>Stakeholder Identification and Analysis</w:t>
            </w:r>
          </w:p>
        </w:tc>
        <w:tc>
          <w:tcPr>
            <w:tcW w:w="1260" w:type="dxa"/>
            <w:tcBorders>
              <w:top w:val="single" w:sz="18" w:space="0" w:color="000000"/>
              <w:left w:val="nil"/>
              <w:bottom w:val="nil"/>
              <w:right w:val="nil"/>
            </w:tcBorders>
            <w:shd w:val="clear" w:color="auto" w:fill="FFFFFF"/>
            <w:vAlign w:val="center"/>
          </w:tcPr>
          <w:p w:rsidR="00E67B34" w:rsidRPr="00815396" w:rsidRDefault="00E67B34" w:rsidP="00637DA8">
            <w:pPr>
              <w:autoSpaceDE w:val="0"/>
              <w:autoSpaceDN w:val="0"/>
              <w:adjustRightInd w:val="0"/>
              <w:spacing w:after="0" w:line="240" w:lineRule="auto"/>
              <w:ind w:left="60" w:right="60"/>
              <w:jc w:val="both"/>
              <w:rPr>
                <w:rFonts w:ascii="Times New Roman" w:hAnsi="Times New Roman"/>
                <w:color w:val="000000" w:themeColor="text1"/>
                <w:sz w:val="24"/>
                <w:szCs w:val="24"/>
              </w:rPr>
            </w:pPr>
            <w:r w:rsidRPr="00815396">
              <w:rPr>
                <w:rFonts w:ascii="Times New Roman" w:hAnsi="Times New Roman"/>
                <w:color w:val="000000" w:themeColor="text1"/>
                <w:sz w:val="24"/>
                <w:szCs w:val="24"/>
              </w:rPr>
              <w:t>8</w:t>
            </w:r>
          </w:p>
        </w:tc>
        <w:tc>
          <w:tcPr>
            <w:tcW w:w="1080" w:type="dxa"/>
            <w:tcBorders>
              <w:top w:val="single" w:sz="18" w:space="0" w:color="000000"/>
              <w:left w:val="nil"/>
              <w:bottom w:val="nil"/>
              <w:right w:val="nil"/>
            </w:tcBorders>
            <w:shd w:val="clear" w:color="auto" w:fill="FFFFFF"/>
            <w:vAlign w:val="center"/>
          </w:tcPr>
          <w:p w:rsidR="00E67B34" w:rsidRPr="00815396" w:rsidRDefault="00E67B34" w:rsidP="00637DA8">
            <w:pPr>
              <w:autoSpaceDE w:val="0"/>
              <w:autoSpaceDN w:val="0"/>
              <w:adjustRightInd w:val="0"/>
              <w:spacing w:after="0" w:line="240" w:lineRule="auto"/>
              <w:ind w:left="60" w:right="60"/>
              <w:jc w:val="both"/>
              <w:rPr>
                <w:rFonts w:ascii="Times New Roman" w:hAnsi="Times New Roman"/>
                <w:color w:val="000000" w:themeColor="text1"/>
                <w:sz w:val="24"/>
                <w:szCs w:val="24"/>
              </w:rPr>
            </w:pPr>
            <w:r w:rsidRPr="00815396">
              <w:rPr>
                <w:rFonts w:ascii="Times New Roman" w:hAnsi="Times New Roman"/>
                <w:color w:val="000000" w:themeColor="text1"/>
                <w:sz w:val="24"/>
                <w:szCs w:val="24"/>
              </w:rPr>
              <w:t>26.7</w:t>
            </w:r>
          </w:p>
        </w:tc>
        <w:tc>
          <w:tcPr>
            <w:tcW w:w="1350" w:type="dxa"/>
            <w:tcBorders>
              <w:top w:val="single" w:sz="18" w:space="0" w:color="000000"/>
              <w:left w:val="nil"/>
              <w:bottom w:val="nil"/>
              <w:right w:val="nil"/>
            </w:tcBorders>
            <w:shd w:val="clear" w:color="auto" w:fill="FFFFFF"/>
            <w:vAlign w:val="center"/>
          </w:tcPr>
          <w:p w:rsidR="00E67B34" w:rsidRPr="00815396" w:rsidRDefault="00E67B34" w:rsidP="00637DA8">
            <w:pPr>
              <w:autoSpaceDE w:val="0"/>
              <w:autoSpaceDN w:val="0"/>
              <w:adjustRightInd w:val="0"/>
              <w:spacing w:after="0" w:line="240" w:lineRule="auto"/>
              <w:ind w:left="60" w:right="60"/>
              <w:jc w:val="both"/>
              <w:rPr>
                <w:rFonts w:ascii="Times New Roman" w:hAnsi="Times New Roman"/>
                <w:color w:val="000000" w:themeColor="text1"/>
                <w:sz w:val="24"/>
                <w:szCs w:val="24"/>
              </w:rPr>
            </w:pPr>
            <w:r w:rsidRPr="00815396">
              <w:rPr>
                <w:rFonts w:ascii="Times New Roman" w:hAnsi="Times New Roman"/>
                <w:color w:val="000000" w:themeColor="text1"/>
                <w:sz w:val="24"/>
                <w:szCs w:val="24"/>
              </w:rPr>
              <w:t>26.7</w:t>
            </w:r>
          </w:p>
        </w:tc>
        <w:tc>
          <w:tcPr>
            <w:tcW w:w="1980" w:type="dxa"/>
            <w:tcBorders>
              <w:top w:val="single" w:sz="18" w:space="0" w:color="000000"/>
              <w:left w:val="nil"/>
              <w:bottom w:val="nil"/>
              <w:right w:val="nil"/>
            </w:tcBorders>
            <w:shd w:val="clear" w:color="auto" w:fill="FFFFFF"/>
            <w:vAlign w:val="center"/>
          </w:tcPr>
          <w:p w:rsidR="00E67B34" w:rsidRPr="00815396" w:rsidRDefault="00E67B34" w:rsidP="00637DA8">
            <w:pPr>
              <w:autoSpaceDE w:val="0"/>
              <w:autoSpaceDN w:val="0"/>
              <w:adjustRightInd w:val="0"/>
              <w:spacing w:after="0" w:line="240" w:lineRule="auto"/>
              <w:ind w:left="60" w:right="60"/>
              <w:jc w:val="both"/>
              <w:rPr>
                <w:rFonts w:ascii="Times New Roman" w:hAnsi="Times New Roman"/>
                <w:color w:val="000000" w:themeColor="text1"/>
                <w:sz w:val="24"/>
                <w:szCs w:val="24"/>
              </w:rPr>
            </w:pPr>
            <w:r w:rsidRPr="00815396">
              <w:rPr>
                <w:rFonts w:ascii="Times New Roman" w:hAnsi="Times New Roman"/>
                <w:color w:val="000000" w:themeColor="text1"/>
                <w:sz w:val="24"/>
                <w:szCs w:val="24"/>
              </w:rPr>
              <w:t>56.7</w:t>
            </w:r>
          </w:p>
        </w:tc>
      </w:tr>
      <w:tr w:rsidR="00637DA8" w:rsidRPr="00815396" w:rsidTr="00637DA8">
        <w:trPr>
          <w:cantSplit/>
          <w:trHeight w:val="590"/>
        </w:trPr>
        <w:tc>
          <w:tcPr>
            <w:tcW w:w="810" w:type="dxa"/>
            <w:vMerge/>
            <w:tcBorders>
              <w:top w:val="nil"/>
              <w:left w:val="nil"/>
              <w:bottom w:val="nil"/>
              <w:right w:val="nil"/>
            </w:tcBorders>
            <w:vAlign w:val="center"/>
            <w:hideMark/>
          </w:tcPr>
          <w:p w:rsidR="00E67B34" w:rsidRPr="00815396" w:rsidRDefault="00E67B34" w:rsidP="00637DA8">
            <w:pPr>
              <w:spacing w:after="0" w:line="240" w:lineRule="auto"/>
              <w:jc w:val="both"/>
              <w:rPr>
                <w:rFonts w:ascii="Times New Roman" w:hAnsi="Times New Roman"/>
                <w:color w:val="000000" w:themeColor="text1"/>
                <w:sz w:val="24"/>
                <w:szCs w:val="24"/>
              </w:rPr>
            </w:pPr>
          </w:p>
        </w:tc>
        <w:tc>
          <w:tcPr>
            <w:tcW w:w="1710" w:type="dxa"/>
            <w:tcBorders>
              <w:top w:val="nil"/>
              <w:left w:val="nil"/>
              <w:bottom w:val="nil"/>
              <w:right w:val="nil"/>
            </w:tcBorders>
            <w:shd w:val="clear" w:color="auto" w:fill="FFFFFF"/>
            <w:vAlign w:val="center"/>
            <w:hideMark/>
          </w:tcPr>
          <w:p w:rsidR="00E67B34" w:rsidRPr="00815396" w:rsidRDefault="00E67B34" w:rsidP="00637DA8">
            <w:pPr>
              <w:autoSpaceDE w:val="0"/>
              <w:autoSpaceDN w:val="0"/>
              <w:adjustRightInd w:val="0"/>
              <w:spacing w:after="0" w:line="240" w:lineRule="auto"/>
              <w:ind w:right="60"/>
              <w:jc w:val="both"/>
              <w:rPr>
                <w:rFonts w:ascii="Times New Roman" w:hAnsi="Times New Roman"/>
                <w:color w:val="000000" w:themeColor="text1"/>
                <w:sz w:val="24"/>
                <w:szCs w:val="24"/>
              </w:rPr>
            </w:pPr>
            <w:r w:rsidRPr="00815396">
              <w:rPr>
                <w:rFonts w:ascii="Times New Roman" w:hAnsi="Times New Roman"/>
                <w:noProof/>
                <w:color w:val="000000" w:themeColor="text1"/>
                <w:sz w:val="24"/>
                <w:szCs w:val="24"/>
              </w:rPr>
              <w:t>Communication and Engagement</w:t>
            </w:r>
          </w:p>
        </w:tc>
        <w:tc>
          <w:tcPr>
            <w:tcW w:w="1260" w:type="dxa"/>
            <w:tcBorders>
              <w:top w:val="nil"/>
              <w:left w:val="nil"/>
              <w:bottom w:val="nil"/>
              <w:right w:val="nil"/>
            </w:tcBorders>
            <w:shd w:val="clear" w:color="auto" w:fill="FFFFFF"/>
            <w:vAlign w:val="center"/>
            <w:hideMark/>
          </w:tcPr>
          <w:p w:rsidR="00E67B34" w:rsidRPr="00815396" w:rsidRDefault="00E67B34" w:rsidP="00637DA8">
            <w:pPr>
              <w:autoSpaceDE w:val="0"/>
              <w:autoSpaceDN w:val="0"/>
              <w:adjustRightInd w:val="0"/>
              <w:spacing w:after="0" w:line="240" w:lineRule="auto"/>
              <w:ind w:left="60" w:right="60"/>
              <w:jc w:val="both"/>
              <w:rPr>
                <w:rFonts w:ascii="Times New Roman" w:hAnsi="Times New Roman"/>
                <w:color w:val="000000" w:themeColor="text1"/>
                <w:sz w:val="24"/>
                <w:szCs w:val="24"/>
              </w:rPr>
            </w:pPr>
            <w:r w:rsidRPr="00815396">
              <w:rPr>
                <w:rFonts w:ascii="Times New Roman" w:hAnsi="Times New Roman"/>
                <w:color w:val="000000" w:themeColor="text1"/>
                <w:sz w:val="24"/>
                <w:szCs w:val="24"/>
              </w:rPr>
              <w:t>9</w:t>
            </w:r>
          </w:p>
        </w:tc>
        <w:tc>
          <w:tcPr>
            <w:tcW w:w="1080" w:type="dxa"/>
            <w:tcBorders>
              <w:top w:val="nil"/>
              <w:left w:val="nil"/>
              <w:bottom w:val="nil"/>
              <w:right w:val="nil"/>
            </w:tcBorders>
            <w:shd w:val="clear" w:color="auto" w:fill="FFFFFF"/>
            <w:vAlign w:val="center"/>
            <w:hideMark/>
          </w:tcPr>
          <w:p w:rsidR="00E67B34" w:rsidRPr="00815396" w:rsidRDefault="00E67B34" w:rsidP="00637DA8">
            <w:pPr>
              <w:autoSpaceDE w:val="0"/>
              <w:autoSpaceDN w:val="0"/>
              <w:adjustRightInd w:val="0"/>
              <w:spacing w:after="0" w:line="240" w:lineRule="auto"/>
              <w:ind w:left="60" w:right="60"/>
              <w:jc w:val="both"/>
              <w:rPr>
                <w:rFonts w:ascii="Times New Roman" w:hAnsi="Times New Roman"/>
                <w:color w:val="000000" w:themeColor="text1"/>
                <w:sz w:val="24"/>
                <w:szCs w:val="24"/>
              </w:rPr>
            </w:pPr>
            <w:r w:rsidRPr="00815396">
              <w:rPr>
                <w:rFonts w:ascii="Times New Roman" w:hAnsi="Times New Roman"/>
                <w:color w:val="000000" w:themeColor="text1"/>
                <w:sz w:val="24"/>
                <w:szCs w:val="24"/>
              </w:rPr>
              <w:t>30.0</w:t>
            </w:r>
          </w:p>
        </w:tc>
        <w:tc>
          <w:tcPr>
            <w:tcW w:w="1350" w:type="dxa"/>
            <w:tcBorders>
              <w:top w:val="nil"/>
              <w:left w:val="nil"/>
              <w:bottom w:val="nil"/>
              <w:right w:val="nil"/>
            </w:tcBorders>
            <w:shd w:val="clear" w:color="auto" w:fill="FFFFFF"/>
            <w:vAlign w:val="center"/>
            <w:hideMark/>
          </w:tcPr>
          <w:p w:rsidR="00E67B34" w:rsidRPr="00815396" w:rsidRDefault="00E67B34" w:rsidP="00637DA8">
            <w:pPr>
              <w:autoSpaceDE w:val="0"/>
              <w:autoSpaceDN w:val="0"/>
              <w:adjustRightInd w:val="0"/>
              <w:spacing w:after="0" w:line="240" w:lineRule="auto"/>
              <w:ind w:left="60" w:right="60"/>
              <w:jc w:val="both"/>
              <w:rPr>
                <w:rFonts w:ascii="Times New Roman" w:hAnsi="Times New Roman"/>
                <w:color w:val="000000" w:themeColor="text1"/>
                <w:sz w:val="24"/>
                <w:szCs w:val="24"/>
              </w:rPr>
            </w:pPr>
            <w:r w:rsidRPr="00815396">
              <w:rPr>
                <w:rFonts w:ascii="Times New Roman" w:hAnsi="Times New Roman"/>
                <w:color w:val="000000" w:themeColor="text1"/>
                <w:sz w:val="24"/>
                <w:szCs w:val="24"/>
              </w:rPr>
              <w:t>30.0</w:t>
            </w:r>
          </w:p>
        </w:tc>
        <w:tc>
          <w:tcPr>
            <w:tcW w:w="1980" w:type="dxa"/>
            <w:tcBorders>
              <w:top w:val="nil"/>
              <w:left w:val="nil"/>
              <w:bottom w:val="nil"/>
              <w:right w:val="nil"/>
            </w:tcBorders>
            <w:shd w:val="clear" w:color="auto" w:fill="FFFFFF"/>
            <w:vAlign w:val="center"/>
            <w:hideMark/>
          </w:tcPr>
          <w:p w:rsidR="00E67B34" w:rsidRPr="00815396" w:rsidRDefault="00E67B34" w:rsidP="00637DA8">
            <w:pPr>
              <w:autoSpaceDE w:val="0"/>
              <w:autoSpaceDN w:val="0"/>
              <w:adjustRightInd w:val="0"/>
              <w:spacing w:after="0" w:line="240" w:lineRule="auto"/>
              <w:ind w:left="60" w:right="60"/>
              <w:jc w:val="both"/>
              <w:rPr>
                <w:rFonts w:ascii="Times New Roman" w:hAnsi="Times New Roman"/>
                <w:color w:val="000000" w:themeColor="text1"/>
                <w:sz w:val="24"/>
                <w:szCs w:val="24"/>
              </w:rPr>
            </w:pPr>
            <w:r w:rsidRPr="00815396">
              <w:rPr>
                <w:rFonts w:ascii="Times New Roman" w:hAnsi="Times New Roman"/>
                <w:color w:val="000000" w:themeColor="text1"/>
                <w:sz w:val="24"/>
                <w:szCs w:val="24"/>
              </w:rPr>
              <w:t>30.0</w:t>
            </w:r>
          </w:p>
        </w:tc>
      </w:tr>
      <w:tr w:rsidR="00637DA8" w:rsidRPr="00815396" w:rsidTr="00637DA8">
        <w:trPr>
          <w:cantSplit/>
          <w:trHeight w:val="410"/>
        </w:trPr>
        <w:tc>
          <w:tcPr>
            <w:tcW w:w="810" w:type="dxa"/>
            <w:vMerge/>
            <w:tcBorders>
              <w:top w:val="nil"/>
              <w:left w:val="nil"/>
              <w:bottom w:val="nil"/>
              <w:right w:val="nil"/>
            </w:tcBorders>
            <w:vAlign w:val="center"/>
            <w:hideMark/>
          </w:tcPr>
          <w:p w:rsidR="00E67B34" w:rsidRPr="00815396" w:rsidRDefault="00E67B34" w:rsidP="00637DA8">
            <w:pPr>
              <w:spacing w:after="0" w:line="240" w:lineRule="auto"/>
              <w:jc w:val="both"/>
              <w:rPr>
                <w:rFonts w:ascii="Times New Roman" w:hAnsi="Times New Roman"/>
                <w:color w:val="000000" w:themeColor="text1"/>
                <w:sz w:val="24"/>
                <w:szCs w:val="24"/>
              </w:rPr>
            </w:pPr>
          </w:p>
        </w:tc>
        <w:tc>
          <w:tcPr>
            <w:tcW w:w="1710" w:type="dxa"/>
            <w:tcBorders>
              <w:top w:val="nil"/>
              <w:left w:val="nil"/>
              <w:bottom w:val="nil"/>
              <w:right w:val="nil"/>
            </w:tcBorders>
            <w:shd w:val="clear" w:color="auto" w:fill="FFFFFF"/>
            <w:vAlign w:val="center"/>
            <w:hideMark/>
          </w:tcPr>
          <w:p w:rsidR="00E67B34" w:rsidRPr="00815396" w:rsidRDefault="00E67B34" w:rsidP="00637DA8">
            <w:pPr>
              <w:autoSpaceDE w:val="0"/>
              <w:autoSpaceDN w:val="0"/>
              <w:adjustRightInd w:val="0"/>
              <w:spacing w:after="0" w:line="240" w:lineRule="auto"/>
              <w:ind w:right="60"/>
              <w:jc w:val="both"/>
              <w:rPr>
                <w:rFonts w:ascii="Times New Roman" w:hAnsi="Times New Roman"/>
                <w:color w:val="000000" w:themeColor="text1"/>
                <w:sz w:val="24"/>
                <w:szCs w:val="24"/>
              </w:rPr>
            </w:pPr>
            <w:r w:rsidRPr="00815396">
              <w:rPr>
                <w:rFonts w:ascii="Times New Roman" w:hAnsi="Times New Roman"/>
                <w:color w:val="000000" w:themeColor="text1"/>
                <w:sz w:val="24"/>
                <w:szCs w:val="24"/>
              </w:rPr>
              <w:t>Risk Management</w:t>
            </w:r>
          </w:p>
        </w:tc>
        <w:tc>
          <w:tcPr>
            <w:tcW w:w="1260" w:type="dxa"/>
            <w:tcBorders>
              <w:top w:val="nil"/>
              <w:left w:val="nil"/>
              <w:bottom w:val="nil"/>
              <w:right w:val="nil"/>
            </w:tcBorders>
            <w:shd w:val="clear" w:color="auto" w:fill="FFFFFF"/>
            <w:vAlign w:val="center"/>
            <w:hideMark/>
          </w:tcPr>
          <w:p w:rsidR="00E67B34" w:rsidRPr="00815396" w:rsidRDefault="00E67B34" w:rsidP="00637DA8">
            <w:pPr>
              <w:autoSpaceDE w:val="0"/>
              <w:autoSpaceDN w:val="0"/>
              <w:adjustRightInd w:val="0"/>
              <w:spacing w:after="0" w:line="240" w:lineRule="auto"/>
              <w:ind w:left="60" w:right="60"/>
              <w:jc w:val="both"/>
              <w:rPr>
                <w:rFonts w:ascii="Times New Roman" w:hAnsi="Times New Roman"/>
                <w:color w:val="000000" w:themeColor="text1"/>
                <w:sz w:val="24"/>
                <w:szCs w:val="24"/>
              </w:rPr>
            </w:pPr>
            <w:r w:rsidRPr="00815396">
              <w:rPr>
                <w:rFonts w:ascii="Times New Roman" w:hAnsi="Times New Roman"/>
                <w:color w:val="000000" w:themeColor="text1"/>
                <w:sz w:val="24"/>
                <w:szCs w:val="24"/>
              </w:rPr>
              <w:t>6</w:t>
            </w:r>
          </w:p>
        </w:tc>
        <w:tc>
          <w:tcPr>
            <w:tcW w:w="1080" w:type="dxa"/>
            <w:tcBorders>
              <w:top w:val="nil"/>
              <w:left w:val="nil"/>
              <w:bottom w:val="nil"/>
              <w:right w:val="nil"/>
            </w:tcBorders>
            <w:shd w:val="clear" w:color="auto" w:fill="FFFFFF"/>
            <w:vAlign w:val="center"/>
            <w:hideMark/>
          </w:tcPr>
          <w:p w:rsidR="00E67B34" w:rsidRPr="00815396" w:rsidRDefault="00E67B34" w:rsidP="00637DA8">
            <w:pPr>
              <w:autoSpaceDE w:val="0"/>
              <w:autoSpaceDN w:val="0"/>
              <w:adjustRightInd w:val="0"/>
              <w:spacing w:after="0" w:line="240" w:lineRule="auto"/>
              <w:ind w:left="60" w:right="60"/>
              <w:jc w:val="both"/>
              <w:rPr>
                <w:rFonts w:ascii="Times New Roman" w:hAnsi="Times New Roman"/>
                <w:color w:val="000000" w:themeColor="text1"/>
                <w:sz w:val="24"/>
                <w:szCs w:val="24"/>
              </w:rPr>
            </w:pPr>
            <w:r w:rsidRPr="00815396">
              <w:rPr>
                <w:rFonts w:ascii="Times New Roman" w:hAnsi="Times New Roman"/>
                <w:color w:val="000000" w:themeColor="text1"/>
                <w:sz w:val="24"/>
                <w:szCs w:val="24"/>
              </w:rPr>
              <w:t>20.0</w:t>
            </w:r>
          </w:p>
        </w:tc>
        <w:tc>
          <w:tcPr>
            <w:tcW w:w="1350" w:type="dxa"/>
            <w:tcBorders>
              <w:top w:val="nil"/>
              <w:left w:val="nil"/>
              <w:bottom w:val="nil"/>
              <w:right w:val="nil"/>
            </w:tcBorders>
            <w:shd w:val="clear" w:color="auto" w:fill="FFFFFF"/>
            <w:vAlign w:val="center"/>
            <w:hideMark/>
          </w:tcPr>
          <w:p w:rsidR="00E67B34" w:rsidRPr="00815396" w:rsidRDefault="00E67B34" w:rsidP="00637DA8">
            <w:pPr>
              <w:autoSpaceDE w:val="0"/>
              <w:autoSpaceDN w:val="0"/>
              <w:adjustRightInd w:val="0"/>
              <w:spacing w:after="0" w:line="240" w:lineRule="auto"/>
              <w:ind w:left="60" w:right="60"/>
              <w:jc w:val="both"/>
              <w:rPr>
                <w:rFonts w:ascii="Times New Roman" w:hAnsi="Times New Roman"/>
                <w:color w:val="000000" w:themeColor="text1"/>
                <w:sz w:val="24"/>
                <w:szCs w:val="24"/>
              </w:rPr>
            </w:pPr>
            <w:r w:rsidRPr="00815396">
              <w:rPr>
                <w:rFonts w:ascii="Times New Roman" w:hAnsi="Times New Roman"/>
                <w:color w:val="000000" w:themeColor="text1"/>
                <w:sz w:val="24"/>
                <w:szCs w:val="24"/>
              </w:rPr>
              <w:t>20.0</w:t>
            </w:r>
          </w:p>
        </w:tc>
        <w:tc>
          <w:tcPr>
            <w:tcW w:w="1980" w:type="dxa"/>
            <w:tcBorders>
              <w:top w:val="nil"/>
              <w:left w:val="nil"/>
              <w:bottom w:val="nil"/>
              <w:right w:val="nil"/>
            </w:tcBorders>
            <w:shd w:val="clear" w:color="auto" w:fill="FFFFFF"/>
            <w:vAlign w:val="center"/>
            <w:hideMark/>
          </w:tcPr>
          <w:p w:rsidR="00E67B34" w:rsidRPr="00815396" w:rsidRDefault="00E67B34" w:rsidP="00637DA8">
            <w:pPr>
              <w:autoSpaceDE w:val="0"/>
              <w:autoSpaceDN w:val="0"/>
              <w:adjustRightInd w:val="0"/>
              <w:spacing w:after="0" w:line="240" w:lineRule="auto"/>
              <w:ind w:left="60" w:right="60"/>
              <w:jc w:val="both"/>
              <w:rPr>
                <w:rFonts w:ascii="Times New Roman" w:hAnsi="Times New Roman"/>
                <w:color w:val="000000" w:themeColor="text1"/>
                <w:sz w:val="24"/>
                <w:szCs w:val="24"/>
              </w:rPr>
            </w:pPr>
            <w:r w:rsidRPr="00815396">
              <w:rPr>
                <w:rFonts w:ascii="Times New Roman" w:hAnsi="Times New Roman"/>
                <w:color w:val="000000" w:themeColor="text1"/>
                <w:sz w:val="24"/>
                <w:szCs w:val="24"/>
              </w:rPr>
              <w:t>76.7</w:t>
            </w:r>
          </w:p>
        </w:tc>
      </w:tr>
      <w:tr w:rsidR="00637DA8" w:rsidRPr="00815396" w:rsidTr="00637DA8">
        <w:trPr>
          <w:cantSplit/>
          <w:trHeight w:val="500"/>
        </w:trPr>
        <w:tc>
          <w:tcPr>
            <w:tcW w:w="810" w:type="dxa"/>
            <w:vMerge/>
            <w:tcBorders>
              <w:top w:val="nil"/>
              <w:left w:val="nil"/>
              <w:bottom w:val="nil"/>
              <w:right w:val="nil"/>
            </w:tcBorders>
            <w:vAlign w:val="center"/>
            <w:hideMark/>
          </w:tcPr>
          <w:p w:rsidR="00E67B34" w:rsidRPr="00815396" w:rsidRDefault="00E67B34" w:rsidP="00637DA8">
            <w:pPr>
              <w:spacing w:after="0" w:line="240" w:lineRule="auto"/>
              <w:jc w:val="both"/>
              <w:rPr>
                <w:rFonts w:ascii="Times New Roman" w:hAnsi="Times New Roman"/>
                <w:color w:val="000000" w:themeColor="text1"/>
                <w:sz w:val="24"/>
                <w:szCs w:val="24"/>
              </w:rPr>
            </w:pPr>
          </w:p>
        </w:tc>
        <w:tc>
          <w:tcPr>
            <w:tcW w:w="1710" w:type="dxa"/>
            <w:tcBorders>
              <w:top w:val="nil"/>
              <w:left w:val="nil"/>
              <w:bottom w:val="nil"/>
              <w:right w:val="nil"/>
            </w:tcBorders>
            <w:shd w:val="clear" w:color="auto" w:fill="FFFFFF"/>
            <w:vAlign w:val="center"/>
            <w:hideMark/>
          </w:tcPr>
          <w:p w:rsidR="00E67B34" w:rsidRPr="00815396" w:rsidRDefault="00E67B34" w:rsidP="00637DA8">
            <w:pPr>
              <w:autoSpaceDE w:val="0"/>
              <w:autoSpaceDN w:val="0"/>
              <w:adjustRightInd w:val="0"/>
              <w:spacing w:after="0" w:line="240" w:lineRule="auto"/>
              <w:ind w:right="60"/>
              <w:jc w:val="both"/>
              <w:rPr>
                <w:rFonts w:ascii="Times New Roman" w:hAnsi="Times New Roman"/>
                <w:color w:val="000000" w:themeColor="text1"/>
                <w:sz w:val="24"/>
                <w:szCs w:val="24"/>
              </w:rPr>
            </w:pPr>
            <w:r w:rsidRPr="00815396">
              <w:rPr>
                <w:rFonts w:ascii="Times New Roman" w:hAnsi="Times New Roman"/>
                <w:color w:val="000000" w:themeColor="text1"/>
                <w:sz w:val="24"/>
                <w:szCs w:val="24"/>
              </w:rPr>
              <w:t>Conflict Resolution</w:t>
            </w:r>
          </w:p>
        </w:tc>
        <w:tc>
          <w:tcPr>
            <w:tcW w:w="1260" w:type="dxa"/>
            <w:tcBorders>
              <w:top w:val="nil"/>
              <w:left w:val="nil"/>
              <w:bottom w:val="nil"/>
              <w:right w:val="nil"/>
            </w:tcBorders>
            <w:shd w:val="clear" w:color="auto" w:fill="FFFFFF"/>
            <w:vAlign w:val="center"/>
            <w:hideMark/>
          </w:tcPr>
          <w:p w:rsidR="00E67B34" w:rsidRPr="00815396" w:rsidRDefault="00E67B34" w:rsidP="00637DA8">
            <w:pPr>
              <w:autoSpaceDE w:val="0"/>
              <w:autoSpaceDN w:val="0"/>
              <w:adjustRightInd w:val="0"/>
              <w:spacing w:after="0" w:line="240" w:lineRule="auto"/>
              <w:ind w:left="60" w:right="60"/>
              <w:jc w:val="both"/>
              <w:rPr>
                <w:rFonts w:ascii="Times New Roman" w:hAnsi="Times New Roman"/>
                <w:color w:val="000000" w:themeColor="text1"/>
                <w:sz w:val="24"/>
                <w:szCs w:val="24"/>
              </w:rPr>
            </w:pPr>
            <w:r w:rsidRPr="00815396">
              <w:rPr>
                <w:rFonts w:ascii="Times New Roman" w:hAnsi="Times New Roman"/>
                <w:color w:val="000000" w:themeColor="text1"/>
                <w:sz w:val="24"/>
                <w:szCs w:val="24"/>
              </w:rPr>
              <w:t>5</w:t>
            </w:r>
          </w:p>
        </w:tc>
        <w:tc>
          <w:tcPr>
            <w:tcW w:w="1080" w:type="dxa"/>
            <w:tcBorders>
              <w:top w:val="nil"/>
              <w:left w:val="nil"/>
              <w:bottom w:val="nil"/>
              <w:right w:val="nil"/>
            </w:tcBorders>
            <w:shd w:val="clear" w:color="auto" w:fill="FFFFFF"/>
            <w:vAlign w:val="center"/>
            <w:hideMark/>
          </w:tcPr>
          <w:p w:rsidR="00E67B34" w:rsidRPr="00815396" w:rsidRDefault="00E67B34" w:rsidP="00637DA8">
            <w:pPr>
              <w:autoSpaceDE w:val="0"/>
              <w:autoSpaceDN w:val="0"/>
              <w:adjustRightInd w:val="0"/>
              <w:spacing w:after="0" w:line="240" w:lineRule="auto"/>
              <w:ind w:left="60" w:right="60"/>
              <w:jc w:val="both"/>
              <w:rPr>
                <w:rFonts w:ascii="Times New Roman" w:hAnsi="Times New Roman"/>
                <w:color w:val="000000" w:themeColor="text1"/>
                <w:sz w:val="24"/>
                <w:szCs w:val="24"/>
              </w:rPr>
            </w:pPr>
            <w:r w:rsidRPr="00815396">
              <w:rPr>
                <w:rFonts w:ascii="Times New Roman" w:hAnsi="Times New Roman"/>
                <w:color w:val="000000" w:themeColor="text1"/>
                <w:sz w:val="24"/>
                <w:szCs w:val="24"/>
              </w:rPr>
              <w:t>16.7</w:t>
            </w:r>
          </w:p>
        </w:tc>
        <w:tc>
          <w:tcPr>
            <w:tcW w:w="1350" w:type="dxa"/>
            <w:tcBorders>
              <w:top w:val="nil"/>
              <w:left w:val="nil"/>
              <w:bottom w:val="nil"/>
              <w:right w:val="nil"/>
            </w:tcBorders>
            <w:shd w:val="clear" w:color="auto" w:fill="FFFFFF"/>
            <w:vAlign w:val="center"/>
            <w:hideMark/>
          </w:tcPr>
          <w:p w:rsidR="00E67B34" w:rsidRPr="00815396" w:rsidRDefault="00E67B34" w:rsidP="00637DA8">
            <w:pPr>
              <w:autoSpaceDE w:val="0"/>
              <w:autoSpaceDN w:val="0"/>
              <w:adjustRightInd w:val="0"/>
              <w:spacing w:after="0" w:line="240" w:lineRule="auto"/>
              <w:ind w:left="60" w:right="60"/>
              <w:jc w:val="both"/>
              <w:rPr>
                <w:rFonts w:ascii="Times New Roman" w:hAnsi="Times New Roman"/>
                <w:color w:val="000000" w:themeColor="text1"/>
                <w:sz w:val="24"/>
                <w:szCs w:val="24"/>
              </w:rPr>
            </w:pPr>
            <w:r w:rsidRPr="00815396">
              <w:rPr>
                <w:rFonts w:ascii="Times New Roman" w:hAnsi="Times New Roman"/>
                <w:color w:val="000000" w:themeColor="text1"/>
                <w:sz w:val="24"/>
                <w:szCs w:val="24"/>
              </w:rPr>
              <w:t>16.7</w:t>
            </w:r>
          </w:p>
        </w:tc>
        <w:tc>
          <w:tcPr>
            <w:tcW w:w="1980" w:type="dxa"/>
            <w:tcBorders>
              <w:top w:val="nil"/>
              <w:left w:val="nil"/>
              <w:bottom w:val="nil"/>
              <w:right w:val="nil"/>
            </w:tcBorders>
            <w:shd w:val="clear" w:color="auto" w:fill="FFFFFF"/>
            <w:vAlign w:val="center"/>
            <w:hideMark/>
          </w:tcPr>
          <w:p w:rsidR="00E67B34" w:rsidRPr="00815396" w:rsidRDefault="00E67B34" w:rsidP="00637DA8">
            <w:pPr>
              <w:autoSpaceDE w:val="0"/>
              <w:autoSpaceDN w:val="0"/>
              <w:adjustRightInd w:val="0"/>
              <w:spacing w:after="0" w:line="240" w:lineRule="auto"/>
              <w:ind w:left="60" w:right="60"/>
              <w:jc w:val="both"/>
              <w:rPr>
                <w:rFonts w:ascii="Times New Roman" w:hAnsi="Times New Roman"/>
                <w:color w:val="000000" w:themeColor="text1"/>
                <w:sz w:val="24"/>
                <w:szCs w:val="24"/>
              </w:rPr>
            </w:pPr>
            <w:r w:rsidRPr="00815396">
              <w:rPr>
                <w:rFonts w:ascii="Times New Roman" w:hAnsi="Times New Roman"/>
                <w:color w:val="000000" w:themeColor="text1"/>
                <w:sz w:val="24"/>
                <w:szCs w:val="24"/>
              </w:rPr>
              <w:t>93.3</w:t>
            </w:r>
          </w:p>
        </w:tc>
      </w:tr>
      <w:tr w:rsidR="00637DA8" w:rsidRPr="00815396" w:rsidTr="00637DA8">
        <w:trPr>
          <w:cantSplit/>
          <w:trHeight w:val="129"/>
        </w:trPr>
        <w:tc>
          <w:tcPr>
            <w:tcW w:w="810" w:type="dxa"/>
            <w:vMerge/>
            <w:tcBorders>
              <w:top w:val="nil"/>
              <w:left w:val="nil"/>
              <w:bottom w:val="nil"/>
              <w:right w:val="nil"/>
            </w:tcBorders>
            <w:vAlign w:val="center"/>
            <w:hideMark/>
          </w:tcPr>
          <w:p w:rsidR="00E67B34" w:rsidRPr="00815396" w:rsidRDefault="00E67B34" w:rsidP="00637DA8">
            <w:pPr>
              <w:spacing w:after="0" w:line="240" w:lineRule="auto"/>
              <w:jc w:val="both"/>
              <w:rPr>
                <w:rFonts w:ascii="Times New Roman" w:hAnsi="Times New Roman"/>
                <w:color w:val="000000" w:themeColor="text1"/>
                <w:sz w:val="24"/>
                <w:szCs w:val="24"/>
              </w:rPr>
            </w:pPr>
          </w:p>
        </w:tc>
        <w:tc>
          <w:tcPr>
            <w:tcW w:w="1710" w:type="dxa"/>
            <w:tcBorders>
              <w:top w:val="nil"/>
              <w:left w:val="nil"/>
              <w:bottom w:val="nil"/>
              <w:right w:val="nil"/>
            </w:tcBorders>
            <w:shd w:val="clear" w:color="auto" w:fill="FFFFFF"/>
            <w:vAlign w:val="center"/>
            <w:hideMark/>
          </w:tcPr>
          <w:p w:rsidR="00E67B34" w:rsidRPr="00815396" w:rsidRDefault="00E67B34" w:rsidP="00637DA8">
            <w:pPr>
              <w:autoSpaceDE w:val="0"/>
              <w:autoSpaceDN w:val="0"/>
              <w:adjustRightInd w:val="0"/>
              <w:spacing w:after="0" w:line="240" w:lineRule="auto"/>
              <w:ind w:right="60"/>
              <w:jc w:val="both"/>
              <w:rPr>
                <w:rFonts w:ascii="Times New Roman" w:hAnsi="Times New Roman"/>
                <w:color w:val="000000" w:themeColor="text1"/>
                <w:sz w:val="24"/>
                <w:szCs w:val="24"/>
              </w:rPr>
            </w:pPr>
            <w:r w:rsidRPr="00815396">
              <w:rPr>
                <w:rFonts w:ascii="Times New Roman" w:hAnsi="Times New Roman"/>
                <w:color w:val="000000" w:themeColor="text1"/>
                <w:sz w:val="24"/>
                <w:szCs w:val="24"/>
              </w:rPr>
              <w:t>Monitoring and Evaluation</w:t>
            </w:r>
          </w:p>
        </w:tc>
        <w:tc>
          <w:tcPr>
            <w:tcW w:w="1260" w:type="dxa"/>
            <w:tcBorders>
              <w:top w:val="nil"/>
              <w:left w:val="nil"/>
              <w:bottom w:val="nil"/>
              <w:right w:val="nil"/>
            </w:tcBorders>
            <w:shd w:val="clear" w:color="auto" w:fill="FFFFFF"/>
            <w:vAlign w:val="center"/>
            <w:hideMark/>
          </w:tcPr>
          <w:p w:rsidR="00E67B34" w:rsidRPr="00815396" w:rsidRDefault="00E67B34" w:rsidP="00637DA8">
            <w:pPr>
              <w:autoSpaceDE w:val="0"/>
              <w:autoSpaceDN w:val="0"/>
              <w:adjustRightInd w:val="0"/>
              <w:spacing w:after="0" w:line="240" w:lineRule="auto"/>
              <w:ind w:left="60" w:right="60"/>
              <w:jc w:val="both"/>
              <w:rPr>
                <w:rFonts w:ascii="Times New Roman" w:hAnsi="Times New Roman"/>
                <w:color w:val="000000" w:themeColor="text1"/>
                <w:sz w:val="24"/>
                <w:szCs w:val="24"/>
              </w:rPr>
            </w:pPr>
            <w:r w:rsidRPr="00815396">
              <w:rPr>
                <w:rFonts w:ascii="Times New Roman" w:hAnsi="Times New Roman"/>
                <w:color w:val="000000" w:themeColor="text1"/>
                <w:sz w:val="24"/>
                <w:szCs w:val="24"/>
              </w:rPr>
              <w:t>2</w:t>
            </w:r>
          </w:p>
        </w:tc>
        <w:tc>
          <w:tcPr>
            <w:tcW w:w="1080" w:type="dxa"/>
            <w:tcBorders>
              <w:top w:val="nil"/>
              <w:left w:val="nil"/>
              <w:bottom w:val="nil"/>
              <w:right w:val="nil"/>
            </w:tcBorders>
            <w:shd w:val="clear" w:color="auto" w:fill="FFFFFF"/>
            <w:vAlign w:val="center"/>
            <w:hideMark/>
          </w:tcPr>
          <w:p w:rsidR="00E67B34" w:rsidRPr="00815396" w:rsidRDefault="00E67B34" w:rsidP="00637DA8">
            <w:pPr>
              <w:autoSpaceDE w:val="0"/>
              <w:autoSpaceDN w:val="0"/>
              <w:adjustRightInd w:val="0"/>
              <w:spacing w:after="0" w:line="240" w:lineRule="auto"/>
              <w:ind w:left="60" w:right="60"/>
              <w:jc w:val="both"/>
              <w:rPr>
                <w:rFonts w:ascii="Times New Roman" w:hAnsi="Times New Roman"/>
                <w:color w:val="000000" w:themeColor="text1"/>
                <w:sz w:val="24"/>
                <w:szCs w:val="24"/>
              </w:rPr>
            </w:pPr>
            <w:r w:rsidRPr="00815396">
              <w:rPr>
                <w:rFonts w:ascii="Times New Roman" w:hAnsi="Times New Roman"/>
                <w:color w:val="000000" w:themeColor="text1"/>
                <w:sz w:val="24"/>
                <w:szCs w:val="24"/>
              </w:rPr>
              <w:t>6.7</w:t>
            </w:r>
          </w:p>
        </w:tc>
        <w:tc>
          <w:tcPr>
            <w:tcW w:w="1350" w:type="dxa"/>
            <w:tcBorders>
              <w:top w:val="nil"/>
              <w:left w:val="nil"/>
              <w:bottom w:val="nil"/>
              <w:right w:val="nil"/>
            </w:tcBorders>
            <w:shd w:val="clear" w:color="auto" w:fill="FFFFFF"/>
            <w:vAlign w:val="center"/>
            <w:hideMark/>
          </w:tcPr>
          <w:p w:rsidR="00E67B34" w:rsidRPr="00815396" w:rsidRDefault="00E67B34" w:rsidP="00637DA8">
            <w:pPr>
              <w:autoSpaceDE w:val="0"/>
              <w:autoSpaceDN w:val="0"/>
              <w:adjustRightInd w:val="0"/>
              <w:spacing w:after="0" w:line="240" w:lineRule="auto"/>
              <w:ind w:left="60" w:right="60"/>
              <w:jc w:val="both"/>
              <w:rPr>
                <w:rFonts w:ascii="Times New Roman" w:hAnsi="Times New Roman"/>
                <w:color w:val="000000" w:themeColor="text1"/>
                <w:sz w:val="24"/>
                <w:szCs w:val="24"/>
              </w:rPr>
            </w:pPr>
            <w:r w:rsidRPr="00815396">
              <w:rPr>
                <w:rFonts w:ascii="Times New Roman" w:hAnsi="Times New Roman"/>
                <w:color w:val="000000" w:themeColor="text1"/>
                <w:sz w:val="24"/>
                <w:szCs w:val="24"/>
              </w:rPr>
              <w:t>6.7</w:t>
            </w:r>
          </w:p>
        </w:tc>
        <w:tc>
          <w:tcPr>
            <w:tcW w:w="1980" w:type="dxa"/>
            <w:tcBorders>
              <w:top w:val="nil"/>
              <w:left w:val="nil"/>
              <w:bottom w:val="nil"/>
              <w:right w:val="nil"/>
            </w:tcBorders>
            <w:shd w:val="clear" w:color="auto" w:fill="FFFFFF"/>
            <w:vAlign w:val="center"/>
            <w:hideMark/>
          </w:tcPr>
          <w:p w:rsidR="00E67B34" w:rsidRPr="00815396" w:rsidRDefault="00E67B34" w:rsidP="00637DA8">
            <w:pPr>
              <w:autoSpaceDE w:val="0"/>
              <w:autoSpaceDN w:val="0"/>
              <w:adjustRightInd w:val="0"/>
              <w:spacing w:after="0" w:line="240" w:lineRule="auto"/>
              <w:ind w:left="60" w:right="60"/>
              <w:jc w:val="both"/>
              <w:rPr>
                <w:rFonts w:ascii="Times New Roman" w:hAnsi="Times New Roman"/>
                <w:color w:val="000000" w:themeColor="text1"/>
                <w:sz w:val="24"/>
                <w:szCs w:val="24"/>
              </w:rPr>
            </w:pPr>
            <w:r w:rsidRPr="00815396">
              <w:rPr>
                <w:rFonts w:ascii="Times New Roman" w:hAnsi="Times New Roman"/>
                <w:color w:val="000000" w:themeColor="text1"/>
                <w:sz w:val="24"/>
                <w:szCs w:val="24"/>
              </w:rPr>
              <w:t>100.0</w:t>
            </w:r>
          </w:p>
        </w:tc>
      </w:tr>
      <w:tr w:rsidR="00637DA8" w:rsidRPr="00815396" w:rsidTr="00637DA8">
        <w:trPr>
          <w:cantSplit/>
          <w:trHeight w:val="129"/>
        </w:trPr>
        <w:tc>
          <w:tcPr>
            <w:tcW w:w="810" w:type="dxa"/>
            <w:vMerge/>
            <w:tcBorders>
              <w:top w:val="nil"/>
              <w:left w:val="nil"/>
              <w:bottom w:val="single" w:sz="18" w:space="0" w:color="000000"/>
              <w:right w:val="nil"/>
            </w:tcBorders>
            <w:vAlign w:val="center"/>
            <w:hideMark/>
          </w:tcPr>
          <w:p w:rsidR="00E67B34" w:rsidRPr="00815396" w:rsidRDefault="00E67B34" w:rsidP="00637DA8">
            <w:pPr>
              <w:spacing w:after="0" w:line="240" w:lineRule="auto"/>
              <w:jc w:val="both"/>
              <w:rPr>
                <w:rFonts w:ascii="Times New Roman" w:hAnsi="Times New Roman"/>
                <w:color w:val="000000" w:themeColor="text1"/>
                <w:sz w:val="24"/>
                <w:szCs w:val="24"/>
              </w:rPr>
            </w:pPr>
          </w:p>
        </w:tc>
        <w:tc>
          <w:tcPr>
            <w:tcW w:w="1710" w:type="dxa"/>
            <w:tcBorders>
              <w:top w:val="nil"/>
              <w:left w:val="nil"/>
              <w:bottom w:val="single" w:sz="18" w:space="0" w:color="000000"/>
              <w:right w:val="nil"/>
            </w:tcBorders>
            <w:shd w:val="clear" w:color="auto" w:fill="FFFFFF"/>
            <w:vAlign w:val="center"/>
            <w:hideMark/>
          </w:tcPr>
          <w:p w:rsidR="00E67B34" w:rsidRPr="00815396" w:rsidRDefault="00E67B34" w:rsidP="00637DA8">
            <w:pPr>
              <w:autoSpaceDE w:val="0"/>
              <w:autoSpaceDN w:val="0"/>
              <w:adjustRightInd w:val="0"/>
              <w:spacing w:after="0" w:line="240" w:lineRule="auto"/>
              <w:ind w:left="60" w:right="60"/>
              <w:jc w:val="both"/>
              <w:rPr>
                <w:rFonts w:ascii="Times New Roman" w:hAnsi="Times New Roman"/>
                <w:color w:val="000000" w:themeColor="text1"/>
                <w:sz w:val="24"/>
                <w:szCs w:val="24"/>
              </w:rPr>
            </w:pPr>
            <w:r w:rsidRPr="00815396">
              <w:rPr>
                <w:rFonts w:ascii="Times New Roman" w:hAnsi="Times New Roman"/>
                <w:color w:val="000000" w:themeColor="text1"/>
                <w:sz w:val="24"/>
                <w:szCs w:val="24"/>
              </w:rPr>
              <w:t>Total</w:t>
            </w:r>
          </w:p>
        </w:tc>
        <w:tc>
          <w:tcPr>
            <w:tcW w:w="1260" w:type="dxa"/>
            <w:tcBorders>
              <w:top w:val="nil"/>
              <w:left w:val="nil"/>
              <w:bottom w:val="single" w:sz="18" w:space="0" w:color="000000"/>
              <w:right w:val="nil"/>
            </w:tcBorders>
            <w:shd w:val="clear" w:color="auto" w:fill="FFFFFF"/>
            <w:vAlign w:val="center"/>
            <w:hideMark/>
          </w:tcPr>
          <w:p w:rsidR="00E67B34" w:rsidRPr="00815396" w:rsidRDefault="00E67B34" w:rsidP="00637DA8">
            <w:pPr>
              <w:autoSpaceDE w:val="0"/>
              <w:autoSpaceDN w:val="0"/>
              <w:adjustRightInd w:val="0"/>
              <w:spacing w:after="0" w:line="240" w:lineRule="auto"/>
              <w:ind w:left="60" w:right="60"/>
              <w:jc w:val="both"/>
              <w:rPr>
                <w:rFonts w:ascii="Times New Roman" w:hAnsi="Times New Roman"/>
                <w:color w:val="000000" w:themeColor="text1"/>
                <w:sz w:val="24"/>
                <w:szCs w:val="24"/>
              </w:rPr>
            </w:pPr>
            <w:r w:rsidRPr="00815396">
              <w:rPr>
                <w:rFonts w:ascii="Times New Roman" w:hAnsi="Times New Roman"/>
                <w:color w:val="000000" w:themeColor="text1"/>
                <w:sz w:val="24"/>
                <w:szCs w:val="24"/>
              </w:rPr>
              <w:t>30</w:t>
            </w:r>
          </w:p>
        </w:tc>
        <w:tc>
          <w:tcPr>
            <w:tcW w:w="1080" w:type="dxa"/>
            <w:tcBorders>
              <w:top w:val="nil"/>
              <w:left w:val="nil"/>
              <w:bottom w:val="single" w:sz="18" w:space="0" w:color="000000"/>
              <w:right w:val="nil"/>
            </w:tcBorders>
            <w:shd w:val="clear" w:color="auto" w:fill="FFFFFF"/>
            <w:vAlign w:val="center"/>
            <w:hideMark/>
          </w:tcPr>
          <w:p w:rsidR="00E67B34" w:rsidRPr="00815396" w:rsidRDefault="00E67B34" w:rsidP="00637DA8">
            <w:pPr>
              <w:autoSpaceDE w:val="0"/>
              <w:autoSpaceDN w:val="0"/>
              <w:adjustRightInd w:val="0"/>
              <w:spacing w:after="0" w:line="240" w:lineRule="auto"/>
              <w:ind w:left="60" w:right="60"/>
              <w:jc w:val="both"/>
              <w:rPr>
                <w:rFonts w:ascii="Times New Roman" w:hAnsi="Times New Roman"/>
                <w:color w:val="000000" w:themeColor="text1"/>
                <w:sz w:val="24"/>
                <w:szCs w:val="24"/>
              </w:rPr>
            </w:pPr>
            <w:r w:rsidRPr="00815396">
              <w:rPr>
                <w:rFonts w:ascii="Times New Roman" w:hAnsi="Times New Roman"/>
                <w:color w:val="000000" w:themeColor="text1"/>
                <w:sz w:val="24"/>
                <w:szCs w:val="24"/>
              </w:rPr>
              <w:t>100.0</w:t>
            </w:r>
          </w:p>
        </w:tc>
        <w:tc>
          <w:tcPr>
            <w:tcW w:w="1350" w:type="dxa"/>
            <w:tcBorders>
              <w:top w:val="nil"/>
              <w:left w:val="nil"/>
              <w:bottom w:val="single" w:sz="18" w:space="0" w:color="000000"/>
              <w:right w:val="nil"/>
            </w:tcBorders>
            <w:shd w:val="clear" w:color="auto" w:fill="FFFFFF"/>
            <w:vAlign w:val="center"/>
            <w:hideMark/>
          </w:tcPr>
          <w:p w:rsidR="00E67B34" w:rsidRPr="00815396" w:rsidRDefault="00E67B34" w:rsidP="00637DA8">
            <w:pPr>
              <w:autoSpaceDE w:val="0"/>
              <w:autoSpaceDN w:val="0"/>
              <w:adjustRightInd w:val="0"/>
              <w:spacing w:after="0" w:line="240" w:lineRule="auto"/>
              <w:ind w:left="60" w:right="60"/>
              <w:jc w:val="both"/>
              <w:rPr>
                <w:rFonts w:ascii="Times New Roman" w:hAnsi="Times New Roman"/>
                <w:color w:val="000000" w:themeColor="text1"/>
                <w:sz w:val="24"/>
                <w:szCs w:val="24"/>
              </w:rPr>
            </w:pPr>
            <w:r w:rsidRPr="00815396">
              <w:rPr>
                <w:rFonts w:ascii="Times New Roman" w:hAnsi="Times New Roman"/>
                <w:color w:val="000000" w:themeColor="text1"/>
                <w:sz w:val="24"/>
                <w:szCs w:val="24"/>
              </w:rPr>
              <w:t>100.0</w:t>
            </w:r>
          </w:p>
        </w:tc>
        <w:tc>
          <w:tcPr>
            <w:tcW w:w="1980" w:type="dxa"/>
            <w:tcBorders>
              <w:top w:val="nil"/>
              <w:left w:val="nil"/>
              <w:bottom w:val="single" w:sz="18" w:space="0" w:color="000000"/>
              <w:right w:val="nil"/>
            </w:tcBorders>
            <w:shd w:val="clear" w:color="auto" w:fill="FFFFFF"/>
          </w:tcPr>
          <w:p w:rsidR="00E67B34" w:rsidRPr="00815396" w:rsidRDefault="00E67B34" w:rsidP="00637DA8">
            <w:pPr>
              <w:autoSpaceDE w:val="0"/>
              <w:autoSpaceDN w:val="0"/>
              <w:adjustRightInd w:val="0"/>
              <w:spacing w:after="0" w:line="240" w:lineRule="auto"/>
              <w:jc w:val="both"/>
              <w:rPr>
                <w:rFonts w:ascii="Times New Roman" w:hAnsi="Times New Roman"/>
                <w:color w:val="000000" w:themeColor="text1"/>
                <w:sz w:val="24"/>
                <w:szCs w:val="24"/>
              </w:rPr>
            </w:pPr>
          </w:p>
        </w:tc>
      </w:tr>
    </w:tbl>
    <w:p w:rsidR="00E67B34" w:rsidRPr="00815396" w:rsidRDefault="00E67B34" w:rsidP="00E67B34">
      <w:pPr>
        <w:autoSpaceDE w:val="0"/>
        <w:autoSpaceDN w:val="0"/>
        <w:adjustRightInd w:val="0"/>
        <w:spacing w:after="0" w:line="360" w:lineRule="auto"/>
        <w:ind w:left="360"/>
        <w:jc w:val="both"/>
        <w:rPr>
          <w:rFonts w:ascii="Times New Roman" w:hAnsi="Times New Roman"/>
          <w:color w:val="000000" w:themeColor="text1"/>
          <w:sz w:val="24"/>
          <w:szCs w:val="24"/>
        </w:rPr>
      </w:pPr>
      <w:r w:rsidRPr="00815396">
        <w:rPr>
          <w:rFonts w:ascii="Times New Roman" w:hAnsi="Times New Roman"/>
          <w:color w:val="000000" w:themeColor="text1"/>
          <w:sz w:val="24"/>
          <w:szCs w:val="24"/>
        </w:rPr>
        <w:t>Source: Field Survey March, 2023.</w:t>
      </w:r>
    </w:p>
    <w:p w:rsidR="00E67B34" w:rsidRPr="00815396" w:rsidRDefault="00E67B34" w:rsidP="00E67B34">
      <w:pPr>
        <w:autoSpaceDE w:val="0"/>
        <w:autoSpaceDN w:val="0"/>
        <w:adjustRightInd w:val="0"/>
        <w:spacing w:after="0" w:line="360" w:lineRule="auto"/>
        <w:ind w:left="360"/>
        <w:jc w:val="both"/>
        <w:rPr>
          <w:rFonts w:ascii="Times New Roman" w:hAnsi="Times New Roman"/>
          <w:bCs/>
          <w:color w:val="000000" w:themeColor="text1"/>
          <w:sz w:val="24"/>
          <w:szCs w:val="24"/>
        </w:rPr>
      </w:pPr>
      <w:r w:rsidRPr="00815396">
        <w:rPr>
          <w:rFonts w:ascii="Times New Roman" w:hAnsi="Times New Roman"/>
          <w:bCs/>
          <w:color w:val="000000" w:themeColor="text1"/>
          <w:sz w:val="24"/>
          <w:szCs w:val="24"/>
        </w:rPr>
        <w:t xml:space="preserve">Table 4.1.8   shows </w:t>
      </w:r>
      <w:r w:rsidRPr="00815396">
        <w:rPr>
          <w:rFonts w:ascii="Times New Roman" w:hAnsi="Times New Roman"/>
          <w:color w:val="000000" w:themeColor="text1"/>
          <w:sz w:val="24"/>
          <w:szCs w:val="24"/>
        </w:rPr>
        <w:t>how the contractors in the construction sector effectively manage the relationships with stakeholders during the delivery of construction projects for successful project delivery</w:t>
      </w:r>
      <w:r w:rsidRPr="00815396">
        <w:rPr>
          <w:rFonts w:ascii="Times New Roman" w:hAnsi="Times New Roman"/>
          <w:bCs/>
          <w:color w:val="000000" w:themeColor="text1"/>
          <w:sz w:val="24"/>
          <w:szCs w:val="24"/>
        </w:rPr>
        <w:t>.</w:t>
      </w:r>
    </w:p>
    <w:p w:rsidR="00E67B34" w:rsidRPr="00815396" w:rsidRDefault="00E67B34" w:rsidP="00E67B34">
      <w:pPr>
        <w:autoSpaceDE w:val="0"/>
        <w:autoSpaceDN w:val="0"/>
        <w:adjustRightInd w:val="0"/>
        <w:spacing w:after="0" w:line="360" w:lineRule="auto"/>
        <w:ind w:left="360"/>
        <w:jc w:val="both"/>
        <w:rPr>
          <w:rFonts w:ascii="Times New Roman" w:hAnsi="Times New Roman"/>
          <w:color w:val="000000" w:themeColor="text1"/>
          <w:sz w:val="24"/>
          <w:szCs w:val="24"/>
        </w:rPr>
      </w:pPr>
      <w:r w:rsidRPr="00815396">
        <w:rPr>
          <w:rFonts w:ascii="Times New Roman" w:hAnsi="Times New Roman"/>
          <w:color w:val="000000" w:themeColor="text1"/>
          <w:sz w:val="24"/>
          <w:szCs w:val="24"/>
        </w:rPr>
        <w:t xml:space="preserve">8 respondents representing 26.7% identified Stakeholder Identification and Analysisas how the contractors in the construction sector effectively manage the relationships with stakeholders during the delivery of construction projects for successful project delivery, 9 respondents representing 30.0% identified Communication and Engagementas how the </w:t>
      </w:r>
      <w:r w:rsidRPr="00815396">
        <w:rPr>
          <w:rFonts w:ascii="Times New Roman" w:hAnsi="Times New Roman"/>
          <w:color w:val="000000" w:themeColor="text1"/>
          <w:sz w:val="24"/>
          <w:szCs w:val="24"/>
        </w:rPr>
        <w:lastRenderedPageBreak/>
        <w:t>contractors in the construction sector effectively manage the relationships with stakeholders during the delivery of construction projects for successful project delivery, 6 respondents representing 20.0% identified Risk Management as how the contractors in the construction sector effectively manage the relationships with stakeholders during the delivery of construction projects for successful project delivery, 5 respondents representing 16.7% identified streams as how the contractors in the construction sector effectively manage the relationships with stakeholders during the delivery of construction projects for successful project delivery, while 2 respondents representing 6.7% identified Monitoring and Evaluation as how the contractors in the construction sector effectively manage the relationships with stakeholders during the delivery of construction projects for successful project delivery.</w:t>
      </w:r>
    </w:p>
    <w:p w:rsidR="00E67B34" w:rsidRPr="00815396" w:rsidRDefault="00E67B34" w:rsidP="00E67B34">
      <w:pPr>
        <w:autoSpaceDE w:val="0"/>
        <w:autoSpaceDN w:val="0"/>
        <w:adjustRightInd w:val="0"/>
        <w:spacing w:after="0" w:line="360" w:lineRule="auto"/>
        <w:ind w:left="360"/>
        <w:jc w:val="both"/>
        <w:rPr>
          <w:rFonts w:ascii="Times New Roman" w:hAnsi="Times New Roman"/>
          <w:color w:val="000000" w:themeColor="text1"/>
          <w:sz w:val="24"/>
          <w:szCs w:val="24"/>
        </w:rPr>
      </w:pPr>
    </w:p>
    <w:p w:rsidR="00E67B34" w:rsidRPr="00815396" w:rsidRDefault="00E67B34" w:rsidP="00E67B34">
      <w:pPr>
        <w:autoSpaceDE w:val="0"/>
        <w:autoSpaceDN w:val="0"/>
        <w:adjustRightInd w:val="0"/>
        <w:spacing w:after="0" w:line="360" w:lineRule="auto"/>
        <w:ind w:left="360"/>
        <w:jc w:val="both"/>
        <w:rPr>
          <w:rFonts w:ascii="Times New Roman" w:hAnsi="Times New Roman"/>
          <w:color w:val="000000" w:themeColor="text1"/>
          <w:sz w:val="24"/>
          <w:szCs w:val="24"/>
        </w:rPr>
      </w:pPr>
      <w:r w:rsidRPr="00815396">
        <w:rPr>
          <w:rFonts w:ascii="Times New Roman" w:hAnsi="Times New Roman"/>
          <w:color w:val="000000" w:themeColor="text1"/>
          <w:sz w:val="24"/>
          <w:szCs w:val="24"/>
        </w:rPr>
        <w:t>This implies that majority of the respondents identified Communication and Engagement as how the contractors in the construction sector effectively manage the relationships with stakeholders during the delivery of construction projects for successful project delivery</w:t>
      </w:r>
      <w:r w:rsidRPr="00815396">
        <w:rPr>
          <w:rFonts w:ascii="Times New Roman" w:hAnsi="Times New Roman"/>
          <w:bCs/>
          <w:color w:val="000000" w:themeColor="text1"/>
          <w:sz w:val="24"/>
          <w:szCs w:val="24"/>
        </w:rPr>
        <w:t>.</w:t>
      </w:r>
    </w:p>
    <w:p w:rsidR="00E67B34" w:rsidRPr="00815396" w:rsidRDefault="00E67B34" w:rsidP="00E67B34">
      <w:pPr>
        <w:autoSpaceDE w:val="0"/>
        <w:autoSpaceDN w:val="0"/>
        <w:adjustRightInd w:val="0"/>
        <w:spacing w:after="0" w:line="360" w:lineRule="auto"/>
        <w:ind w:left="360"/>
        <w:jc w:val="both"/>
        <w:rPr>
          <w:rFonts w:ascii="Times New Roman" w:hAnsi="Times New Roman"/>
          <w:b/>
          <w:bCs/>
          <w:color w:val="000000" w:themeColor="text1"/>
          <w:sz w:val="24"/>
          <w:szCs w:val="24"/>
        </w:rPr>
      </w:pPr>
      <w:r w:rsidRPr="00815396">
        <w:rPr>
          <w:rFonts w:ascii="Times New Roman" w:hAnsi="Times New Roman"/>
          <w:b/>
          <w:bCs/>
          <w:color w:val="000000" w:themeColor="text1"/>
          <w:sz w:val="24"/>
          <w:szCs w:val="24"/>
        </w:rPr>
        <w:t>Table 4.1.9</w:t>
      </w:r>
      <w:r w:rsidR="00637DA8">
        <w:rPr>
          <w:rFonts w:ascii="Times New Roman" w:hAnsi="Times New Roman"/>
          <w:b/>
          <w:bCs/>
          <w:color w:val="000000" w:themeColor="text1"/>
          <w:sz w:val="24"/>
          <w:szCs w:val="24"/>
        </w:rPr>
        <w:t xml:space="preserve">: </w:t>
      </w:r>
      <w:r w:rsidR="00637DA8" w:rsidRPr="00815396">
        <w:rPr>
          <w:rFonts w:ascii="Times New Roman" w:hAnsi="Times New Roman"/>
          <w:b/>
          <w:color w:val="000000" w:themeColor="text1"/>
          <w:sz w:val="24"/>
          <w:szCs w:val="24"/>
        </w:rPr>
        <w:t>Are these how the contractors in the Nigerian construction sector effectively manage the relationships with stakeholders during the delivery of construction projects for successful project delivery?</w:t>
      </w:r>
    </w:p>
    <w:tbl>
      <w:tblPr>
        <w:tblW w:w="8835" w:type="dxa"/>
        <w:tblInd w:w="26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60"/>
        <w:gridCol w:w="2115"/>
        <w:gridCol w:w="1344"/>
        <w:gridCol w:w="1182"/>
        <w:gridCol w:w="1613"/>
        <w:gridCol w:w="1721"/>
      </w:tblGrid>
      <w:tr w:rsidR="00637DA8" w:rsidRPr="00815396" w:rsidTr="00F04E5F">
        <w:trPr>
          <w:cantSplit/>
          <w:trHeight w:val="509"/>
        </w:trPr>
        <w:tc>
          <w:tcPr>
            <w:tcW w:w="2975" w:type="dxa"/>
            <w:gridSpan w:val="2"/>
            <w:tcBorders>
              <w:top w:val="single" w:sz="18" w:space="0" w:color="000000"/>
              <w:left w:val="nil"/>
              <w:bottom w:val="single" w:sz="18" w:space="0" w:color="000000"/>
              <w:right w:val="nil"/>
            </w:tcBorders>
            <w:shd w:val="clear" w:color="auto" w:fill="FFFFFF"/>
          </w:tcPr>
          <w:p w:rsidR="00E67B34" w:rsidRPr="00815396" w:rsidRDefault="00E67B34" w:rsidP="00E67B34">
            <w:pPr>
              <w:autoSpaceDE w:val="0"/>
              <w:autoSpaceDN w:val="0"/>
              <w:adjustRightInd w:val="0"/>
              <w:spacing w:after="0" w:line="360" w:lineRule="auto"/>
              <w:ind w:left="60" w:right="60"/>
              <w:jc w:val="both"/>
              <w:rPr>
                <w:rFonts w:ascii="Times New Roman" w:hAnsi="Times New Roman"/>
                <w:color w:val="000000" w:themeColor="text1"/>
                <w:sz w:val="24"/>
                <w:szCs w:val="24"/>
              </w:rPr>
            </w:pPr>
          </w:p>
        </w:tc>
        <w:tc>
          <w:tcPr>
            <w:tcW w:w="1344" w:type="dxa"/>
            <w:tcBorders>
              <w:top w:val="single" w:sz="18" w:space="0" w:color="000000"/>
              <w:left w:val="nil"/>
              <w:bottom w:val="single" w:sz="18" w:space="0" w:color="000000"/>
              <w:right w:val="nil"/>
            </w:tcBorders>
            <w:shd w:val="clear" w:color="auto" w:fill="FFFFFF"/>
            <w:hideMark/>
          </w:tcPr>
          <w:p w:rsidR="00E67B34" w:rsidRPr="00815396" w:rsidRDefault="00E67B34" w:rsidP="00E67B34">
            <w:pPr>
              <w:autoSpaceDE w:val="0"/>
              <w:autoSpaceDN w:val="0"/>
              <w:adjustRightInd w:val="0"/>
              <w:spacing w:after="0" w:line="360" w:lineRule="auto"/>
              <w:ind w:left="60" w:right="60"/>
              <w:jc w:val="both"/>
              <w:rPr>
                <w:rFonts w:ascii="Times New Roman" w:hAnsi="Times New Roman"/>
                <w:color w:val="000000" w:themeColor="text1"/>
                <w:sz w:val="24"/>
                <w:szCs w:val="24"/>
              </w:rPr>
            </w:pPr>
            <w:r w:rsidRPr="00815396">
              <w:rPr>
                <w:rFonts w:ascii="Times New Roman" w:hAnsi="Times New Roman"/>
                <w:color w:val="000000" w:themeColor="text1"/>
                <w:sz w:val="24"/>
                <w:szCs w:val="24"/>
              </w:rPr>
              <w:t>Frequency</w:t>
            </w:r>
          </w:p>
        </w:tc>
        <w:tc>
          <w:tcPr>
            <w:tcW w:w="1182" w:type="dxa"/>
            <w:tcBorders>
              <w:top w:val="single" w:sz="18" w:space="0" w:color="000000"/>
              <w:left w:val="nil"/>
              <w:bottom w:val="single" w:sz="18" w:space="0" w:color="000000"/>
              <w:right w:val="nil"/>
            </w:tcBorders>
            <w:shd w:val="clear" w:color="auto" w:fill="FFFFFF"/>
            <w:hideMark/>
          </w:tcPr>
          <w:p w:rsidR="00E67B34" w:rsidRPr="00815396" w:rsidRDefault="00E67B34" w:rsidP="00E67B34">
            <w:pPr>
              <w:autoSpaceDE w:val="0"/>
              <w:autoSpaceDN w:val="0"/>
              <w:adjustRightInd w:val="0"/>
              <w:spacing w:after="0" w:line="360" w:lineRule="auto"/>
              <w:ind w:left="60" w:right="60"/>
              <w:jc w:val="both"/>
              <w:rPr>
                <w:rFonts w:ascii="Times New Roman" w:hAnsi="Times New Roman"/>
                <w:color w:val="000000" w:themeColor="text1"/>
                <w:sz w:val="24"/>
                <w:szCs w:val="24"/>
              </w:rPr>
            </w:pPr>
            <w:r w:rsidRPr="00815396">
              <w:rPr>
                <w:rFonts w:ascii="Times New Roman" w:hAnsi="Times New Roman"/>
                <w:color w:val="000000" w:themeColor="text1"/>
                <w:sz w:val="24"/>
                <w:szCs w:val="24"/>
              </w:rPr>
              <w:t>Percent</w:t>
            </w:r>
          </w:p>
        </w:tc>
        <w:tc>
          <w:tcPr>
            <w:tcW w:w="1613" w:type="dxa"/>
            <w:tcBorders>
              <w:top w:val="single" w:sz="18" w:space="0" w:color="000000"/>
              <w:left w:val="nil"/>
              <w:bottom w:val="single" w:sz="18" w:space="0" w:color="000000"/>
              <w:right w:val="nil"/>
            </w:tcBorders>
            <w:shd w:val="clear" w:color="auto" w:fill="FFFFFF"/>
            <w:hideMark/>
          </w:tcPr>
          <w:p w:rsidR="00E67B34" w:rsidRPr="00815396" w:rsidRDefault="00E67B34" w:rsidP="00E67B34">
            <w:pPr>
              <w:autoSpaceDE w:val="0"/>
              <w:autoSpaceDN w:val="0"/>
              <w:adjustRightInd w:val="0"/>
              <w:spacing w:after="0" w:line="360" w:lineRule="auto"/>
              <w:ind w:left="60" w:right="60"/>
              <w:jc w:val="both"/>
              <w:rPr>
                <w:rFonts w:ascii="Times New Roman" w:hAnsi="Times New Roman"/>
                <w:color w:val="000000" w:themeColor="text1"/>
                <w:sz w:val="24"/>
                <w:szCs w:val="24"/>
              </w:rPr>
            </w:pPr>
            <w:r w:rsidRPr="00815396">
              <w:rPr>
                <w:rFonts w:ascii="Times New Roman" w:hAnsi="Times New Roman"/>
                <w:color w:val="000000" w:themeColor="text1"/>
                <w:sz w:val="24"/>
                <w:szCs w:val="24"/>
              </w:rPr>
              <w:t>Valid Percent</w:t>
            </w:r>
          </w:p>
        </w:tc>
        <w:tc>
          <w:tcPr>
            <w:tcW w:w="1721" w:type="dxa"/>
            <w:tcBorders>
              <w:top w:val="single" w:sz="18" w:space="0" w:color="000000"/>
              <w:left w:val="nil"/>
              <w:bottom w:val="single" w:sz="18" w:space="0" w:color="000000"/>
              <w:right w:val="nil"/>
            </w:tcBorders>
            <w:shd w:val="clear" w:color="auto" w:fill="FFFFFF"/>
            <w:hideMark/>
          </w:tcPr>
          <w:p w:rsidR="00E67B34" w:rsidRPr="00815396" w:rsidRDefault="00E67B34" w:rsidP="00E67B34">
            <w:pPr>
              <w:autoSpaceDE w:val="0"/>
              <w:autoSpaceDN w:val="0"/>
              <w:adjustRightInd w:val="0"/>
              <w:spacing w:after="0" w:line="360" w:lineRule="auto"/>
              <w:ind w:left="60" w:right="60"/>
              <w:jc w:val="both"/>
              <w:rPr>
                <w:rFonts w:ascii="Times New Roman" w:hAnsi="Times New Roman"/>
                <w:color w:val="000000" w:themeColor="text1"/>
                <w:sz w:val="24"/>
                <w:szCs w:val="24"/>
              </w:rPr>
            </w:pPr>
            <w:r w:rsidRPr="00815396">
              <w:rPr>
                <w:rFonts w:ascii="Times New Roman" w:hAnsi="Times New Roman"/>
                <w:color w:val="000000" w:themeColor="text1"/>
                <w:sz w:val="24"/>
                <w:szCs w:val="24"/>
              </w:rPr>
              <w:t>Cumulative Percent</w:t>
            </w:r>
          </w:p>
        </w:tc>
      </w:tr>
      <w:tr w:rsidR="00637DA8" w:rsidRPr="00815396" w:rsidTr="00F04E5F">
        <w:trPr>
          <w:cantSplit/>
          <w:trHeight w:val="608"/>
        </w:trPr>
        <w:tc>
          <w:tcPr>
            <w:tcW w:w="860" w:type="dxa"/>
            <w:vMerge w:val="restart"/>
            <w:tcBorders>
              <w:top w:val="single" w:sz="18" w:space="0" w:color="000000"/>
              <w:left w:val="nil"/>
              <w:bottom w:val="nil"/>
              <w:right w:val="nil"/>
            </w:tcBorders>
            <w:shd w:val="clear" w:color="auto" w:fill="FFFFFF"/>
            <w:vAlign w:val="center"/>
            <w:hideMark/>
          </w:tcPr>
          <w:p w:rsidR="00E67B34" w:rsidRPr="00815396" w:rsidRDefault="00E67B34" w:rsidP="00E67B34">
            <w:pPr>
              <w:autoSpaceDE w:val="0"/>
              <w:autoSpaceDN w:val="0"/>
              <w:adjustRightInd w:val="0"/>
              <w:spacing w:after="0" w:line="360" w:lineRule="auto"/>
              <w:ind w:left="60" w:right="60"/>
              <w:jc w:val="both"/>
              <w:rPr>
                <w:rFonts w:ascii="Times New Roman" w:hAnsi="Times New Roman"/>
                <w:color w:val="000000" w:themeColor="text1"/>
                <w:sz w:val="24"/>
                <w:szCs w:val="24"/>
              </w:rPr>
            </w:pPr>
            <w:r w:rsidRPr="00815396">
              <w:rPr>
                <w:rFonts w:ascii="Times New Roman" w:hAnsi="Times New Roman"/>
                <w:color w:val="000000" w:themeColor="text1"/>
                <w:sz w:val="24"/>
                <w:szCs w:val="24"/>
              </w:rPr>
              <w:t>Valid</w:t>
            </w:r>
          </w:p>
        </w:tc>
        <w:tc>
          <w:tcPr>
            <w:tcW w:w="2115" w:type="dxa"/>
            <w:tcBorders>
              <w:top w:val="single" w:sz="18" w:space="0" w:color="000000"/>
              <w:left w:val="nil"/>
              <w:bottom w:val="nil"/>
              <w:right w:val="nil"/>
            </w:tcBorders>
            <w:shd w:val="clear" w:color="auto" w:fill="FFFFFF"/>
            <w:vAlign w:val="center"/>
            <w:hideMark/>
          </w:tcPr>
          <w:p w:rsidR="00E67B34" w:rsidRPr="00815396" w:rsidRDefault="00E67B34" w:rsidP="00E67B34">
            <w:pPr>
              <w:autoSpaceDE w:val="0"/>
              <w:autoSpaceDN w:val="0"/>
              <w:adjustRightInd w:val="0"/>
              <w:spacing w:after="0" w:line="360" w:lineRule="auto"/>
              <w:ind w:left="60" w:right="60"/>
              <w:jc w:val="both"/>
              <w:rPr>
                <w:rFonts w:ascii="Times New Roman" w:hAnsi="Times New Roman"/>
                <w:color w:val="000000" w:themeColor="text1"/>
                <w:sz w:val="24"/>
                <w:szCs w:val="24"/>
              </w:rPr>
            </w:pPr>
            <w:r w:rsidRPr="00815396">
              <w:rPr>
                <w:rFonts w:ascii="Times New Roman" w:hAnsi="Times New Roman"/>
                <w:color w:val="000000" w:themeColor="text1"/>
                <w:sz w:val="24"/>
                <w:szCs w:val="24"/>
              </w:rPr>
              <w:t>Strongly Agree</w:t>
            </w:r>
          </w:p>
        </w:tc>
        <w:tc>
          <w:tcPr>
            <w:tcW w:w="1344" w:type="dxa"/>
            <w:tcBorders>
              <w:top w:val="single" w:sz="18" w:space="0" w:color="000000"/>
              <w:left w:val="nil"/>
              <w:bottom w:val="nil"/>
              <w:right w:val="nil"/>
            </w:tcBorders>
            <w:shd w:val="clear" w:color="auto" w:fill="FFFFFF"/>
            <w:vAlign w:val="center"/>
            <w:hideMark/>
          </w:tcPr>
          <w:p w:rsidR="00E67B34" w:rsidRPr="00815396" w:rsidRDefault="00E67B34" w:rsidP="00E67B34">
            <w:pPr>
              <w:autoSpaceDE w:val="0"/>
              <w:autoSpaceDN w:val="0"/>
              <w:adjustRightInd w:val="0"/>
              <w:spacing w:after="0" w:line="360" w:lineRule="auto"/>
              <w:ind w:left="60" w:right="60"/>
              <w:jc w:val="both"/>
              <w:rPr>
                <w:rFonts w:ascii="Times New Roman" w:hAnsi="Times New Roman"/>
                <w:color w:val="000000" w:themeColor="text1"/>
                <w:sz w:val="24"/>
                <w:szCs w:val="24"/>
              </w:rPr>
            </w:pPr>
            <w:r w:rsidRPr="00815396">
              <w:rPr>
                <w:rFonts w:ascii="Times New Roman" w:hAnsi="Times New Roman"/>
                <w:color w:val="000000" w:themeColor="text1"/>
                <w:sz w:val="24"/>
                <w:szCs w:val="24"/>
              </w:rPr>
              <w:t>15</w:t>
            </w:r>
          </w:p>
        </w:tc>
        <w:tc>
          <w:tcPr>
            <w:tcW w:w="1182" w:type="dxa"/>
            <w:tcBorders>
              <w:top w:val="single" w:sz="18" w:space="0" w:color="000000"/>
              <w:left w:val="nil"/>
              <w:bottom w:val="nil"/>
              <w:right w:val="nil"/>
            </w:tcBorders>
            <w:shd w:val="clear" w:color="auto" w:fill="FFFFFF"/>
            <w:vAlign w:val="center"/>
            <w:hideMark/>
          </w:tcPr>
          <w:p w:rsidR="00E67B34" w:rsidRPr="00815396" w:rsidRDefault="00E67B34" w:rsidP="00E67B34">
            <w:pPr>
              <w:autoSpaceDE w:val="0"/>
              <w:autoSpaceDN w:val="0"/>
              <w:adjustRightInd w:val="0"/>
              <w:spacing w:after="0" w:line="360" w:lineRule="auto"/>
              <w:ind w:left="60" w:right="60"/>
              <w:jc w:val="both"/>
              <w:rPr>
                <w:rFonts w:ascii="Times New Roman" w:hAnsi="Times New Roman"/>
                <w:color w:val="000000" w:themeColor="text1"/>
                <w:sz w:val="24"/>
                <w:szCs w:val="24"/>
              </w:rPr>
            </w:pPr>
            <w:r w:rsidRPr="00815396">
              <w:rPr>
                <w:rFonts w:ascii="Times New Roman" w:hAnsi="Times New Roman"/>
                <w:color w:val="000000" w:themeColor="text1"/>
                <w:sz w:val="24"/>
                <w:szCs w:val="24"/>
              </w:rPr>
              <w:t>50.0</w:t>
            </w:r>
          </w:p>
        </w:tc>
        <w:tc>
          <w:tcPr>
            <w:tcW w:w="1613" w:type="dxa"/>
            <w:tcBorders>
              <w:top w:val="single" w:sz="18" w:space="0" w:color="000000"/>
              <w:left w:val="nil"/>
              <w:bottom w:val="nil"/>
              <w:right w:val="nil"/>
            </w:tcBorders>
            <w:shd w:val="clear" w:color="auto" w:fill="FFFFFF"/>
            <w:vAlign w:val="center"/>
            <w:hideMark/>
          </w:tcPr>
          <w:p w:rsidR="00E67B34" w:rsidRPr="00815396" w:rsidRDefault="00E67B34" w:rsidP="00E67B34">
            <w:pPr>
              <w:autoSpaceDE w:val="0"/>
              <w:autoSpaceDN w:val="0"/>
              <w:adjustRightInd w:val="0"/>
              <w:spacing w:after="0" w:line="360" w:lineRule="auto"/>
              <w:ind w:left="60" w:right="60"/>
              <w:jc w:val="both"/>
              <w:rPr>
                <w:rFonts w:ascii="Times New Roman" w:hAnsi="Times New Roman"/>
                <w:color w:val="000000" w:themeColor="text1"/>
                <w:sz w:val="24"/>
                <w:szCs w:val="24"/>
              </w:rPr>
            </w:pPr>
            <w:r w:rsidRPr="00815396">
              <w:rPr>
                <w:rFonts w:ascii="Times New Roman" w:hAnsi="Times New Roman"/>
                <w:color w:val="000000" w:themeColor="text1"/>
                <w:sz w:val="24"/>
                <w:szCs w:val="24"/>
              </w:rPr>
              <w:t>50.0</w:t>
            </w:r>
          </w:p>
        </w:tc>
        <w:tc>
          <w:tcPr>
            <w:tcW w:w="1721" w:type="dxa"/>
            <w:tcBorders>
              <w:top w:val="single" w:sz="18" w:space="0" w:color="000000"/>
              <w:left w:val="nil"/>
              <w:bottom w:val="nil"/>
              <w:right w:val="nil"/>
            </w:tcBorders>
            <w:shd w:val="clear" w:color="auto" w:fill="FFFFFF"/>
            <w:vAlign w:val="center"/>
            <w:hideMark/>
          </w:tcPr>
          <w:p w:rsidR="00E67B34" w:rsidRPr="00815396" w:rsidRDefault="00E67B34" w:rsidP="00E67B34">
            <w:pPr>
              <w:autoSpaceDE w:val="0"/>
              <w:autoSpaceDN w:val="0"/>
              <w:adjustRightInd w:val="0"/>
              <w:spacing w:after="0" w:line="360" w:lineRule="auto"/>
              <w:ind w:left="60" w:right="60"/>
              <w:jc w:val="both"/>
              <w:rPr>
                <w:rFonts w:ascii="Times New Roman" w:hAnsi="Times New Roman"/>
                <w:color w:val="000000" w:themeColor="text1"/>
                <w:sz w:val="24"/>
                <w:szCs w:val="24"/>
              </w:rPr>
            </w:pPr>
            <w:r w:rsidRPr="00815396">
              <w:rPr>
                <w:rFonts w:ascii="Times New Roman" w:hAnsi="Times New Roman"/>
                <w:color w:val="000000" w:themeColor="text1"/>
                <w:sz w:val="24"/>
                <w:szCs w:val="24"/>
              </w:rPr>
              <w:t>50.0</w:t>
            </w:r>
          </w:p>
        </w:tc>
      </w:tr>
      <w:tr w:rsidR="00637DA8" w:rsidRPr="00815396" w:rsidTr="00F04E5F">
        <w:trPr>
          <w:cantSplit/>
          <w:trHeight w:val="146"/>
        </w:trPr>
        <w:tc>
          <w:tcPr>
            <w:tcW w:w="860" w:type="dxa"/>
            <w:vMerge/>
            <w:tcBorders>
              <w:top w:val="nil"/>
              <w:left w:val="nil"/>
              <w:bottom w:val="nil"/>
              <w:right w:val="nil"/>
            </w:tcBorders>
            <w:vAlign w:val="center"/>
            <w:hideMark/>
          </w:tcPr>
          <w:p w:rsidR="00E67B34" w:rsidRPr="00815396" w:rsidRDefault="00E67B34" w:rsidP="00E67B34">
            <w:pPr>
              <w:spacing w:after="0" w:line="360" w:lineRule="auto"/>
              <w:jc w:val="both"/>
              <w:rPr>
                <w:rFonts w:ascii="Times New Roman" w:hAnsi="Times New Roman"/>
                <w:color w:val="000000" w:themeColor="text1"/>
                <w:sz w:val="24"/>
                <w:szCs w:val="24"/>
              </w:rPr>
            </w:pPr>
          </w:p>
        </w:tc>
        <w:tc>
          <w:tcPr>
            <w:tcW w:w="2115" w:type="dxa"/>
            <w:tcBorders>
              <w:top w:val="nil"/>
              <w:left w:val="nil"/>
              <w:bottom w:val="nil"/>
              <w:right w:val="nil"/>
            </w:tcBorders>
            <w:shd w:val="clear" w:color="auto" w:fill="FFFFFF"/>
            <w:vAlign w:val="center"/>
            <w:hideMark/>
          </w:tcPr>
          <w:p w:rsidR="00E67B34" w:rsidRPr="00815396" w:rsidRDefault="00E67B34" w:rsidP="00E67B34">
            <w:pPr>
              <w:autoSpaceDE w:val="0"/>
              <w:autoSpaceDN w:val="0"/>
              <w:adjustRightInd w:val="0"/>
              <w:spacing w:after="0" w:line="360" w:lineRule="auto"/>
              <w:ind w:left="60" w:right="60"/>
              <w:jc w:val="both"/>
              <w:rPr>
                <w:rFonts w:ascii="Times New Roman" w:hAnsi="Times New Roman"/>
                <w:color w:val="000000" w:themeColor="text1"/>
                <w:sz w:val="24"/>
                <w:szCs w:val="24"/>
              </w:rPr>
            </w:pPr>
            <w:r w:rsidRPr="00815396">
              <w:rPr>
                <w:rFonts w:ascii="Times New Roman" w:hAnsi="Times New Roman"/>
                <w:color w:val="000000" w:themeColor="text1"/>
                <w:sz w:val="24"/>
                <w:szCs w:val="24"/>
              </w:rPr>
              <w:t>Agree</w:t>
            </w:r>
          </w:p>
        </w:tc>
        <w:tc>
          <w:tcPr>
            <w:tcW w:w="1344" w:type="dxa"/>
            <w:tcBorders>
              <w:top w:val="nil"/>
              <w:left w:val="nil"/>
              <w:bottom w:val="nil"/>
              <w:right w:val="nil"/>
            </w:tcBorders>
            <w:shd w:val="clear" w:color="auto" w:fill="FFFFFF"/>
            <w:vAlign w:val="center"/>
            <w:hideMark/>
          </w:tcPr>
          <w:p w:rsidR="00E67B34" w:rsidRPr="00815396" w:rsidRDefault="00E67B34" w:rsidP="00E67B34">
            <w:pPr>
              <w:autoSpaceDE w:val="0"/>
              <w:autoSpaceDN w:val="0"/>
              <w:adjustRightInd w:val="0"/>
              <w:spacing w:after="0" w:line="360" w:lineRule="auto"/>
              <w:ind w:left="60" w:right="60"/>
              <w:jc w:val="both"/>
              <w:rPr>
                <w:rFonts w:ascii="Times New Roman" w:hAnsi="Times New Roman"/>
                <w:color w:val="000000" w:themeColor="text1"/>
                <w:sz w:val="24"/>
                <w:szCs w:val="24"/>
              </w:rPr>
            </w:pPr>
            <w:r w:rsidRPr="00815396">
              <w:rPr>
                <w:rFonts w:ascii="Times New Roman" w:hAnsi="Times New Roman"/>
                <w:color w:val="000000" w:themeColor="text1"/>
                <w:sz w:val="24"/>
                <w:szCs w:val="24"/>
              </w:rPr>
              <w:t>10</w:t>
            </w:r>
          </w:p>
        </w:tc>
        <w:tc>
          <w:tcPr>
            <w:tcW w:w="1182" w:type="dxa"/>
            <w:tcBorders>
              <w:top w:val="nil"/>
              <w:left w:val="nil"/>
              <w:bottom w:val="nil"/>
              <w:right w:val="nil"/>
            </w:tcBorders>
            <w:shd w:val="clear" w:color="auto" w:fill="FFFFFF"/>
            <w:vAlign w:val="center"/>
            <w:hideMark/>
          </w:tcPr>
          <w:p w:rsidR="00E67B34" w:rsidRPr="00815396" w:rsidRDefault="00E67B34" w:rsidP="00E67B34">
            <w:pPr>
              <w:autoSpaceDE w:val="0"/>
              <w:autoSpaceDN w:val="0"/>
              <w:adjustRightInd w:val="0"/>
              <w:spacing w:after="0" w:line="360" w:lineRule="auto"/>
              <w:ind w:left="60" w:right="60"/>
              <w:jc w:val="both"/>
              <w:rPr>
                <w:rFonts w:ascii="Times New Roman" w:hAnsi="Times New Roman"/>
                <w:color w:val="000000" w:themeColor="text1"/>
                <w:sz w:val="24"/>
                <w:szCs w:val="24"/>
              </w:rPr>
            </w:pPr>
            <w:r w:rsidRPr="00815396">
              <w:rPr>
                <w:rFonts w:ascii="Times New Roman" w:hAnsi="Times New Roman"/>
                <w:color w:val="000000" w:themeColor="text1"/>
                <w:sz w:val="24"/>
                <w:szCs w:val="24"/>
              </w:rPr>
              <w:t>33.3</w:t>
            </w:r>
          </w:p>
        </w:tc>
        <w:tc>
          <w:tcPr>
            <w:tcW w:w="1613" w:type="dxa"/>
            <w:tcBorders>
              <w:top w:val="nil"/>
              <w:left w:val="nil"/>
              <w:bottom w:val="nil"/>
              <w:right w:val="nil"/>
            </w:tcBorders>
            <w:shd w:val="clear" w:color="auto" w:fill="FFFFFF"/>
            <w:vAlign w:val="center"/>
            <w:hideMark/>
          </w:tcPr>
          <w:p w:rsidR="00E67B34" w:rsidRPr="00815396" w:rsidRDefault="00E67B34" w:rsidP="00E67B34">
            <w:pPr>
              <w:autoSpaceDE w:val="0"/>
              <w:autoSpaceDN w:val="0"/>
              <w:adjustRightInd w:val="0"/>
              <w:spacing w:after="0" w:line="360" w:lineRule="auto"/>
              <w:ind w:left="60" w:right="60"/>
              <w:jc w:val="both"/>
              <w:rPr>
                <w:rFonts w:ascii="Times New Roman" w:hAnsi="Times New Roman"/>
                <w:color w:val="000000" w:themeColor="text1"/>
                <w:sz w:val="24"/>
                <w:szCs w:val="24"/>
              </w:rPr>
            </w:pPr>
            <w:r w:rsidRPr="00815396">
              <w:rPr>
                <w:rFonts w:ascii="Times New Roman" w:hAnsi="Times New Roman"/>
                <w:color w:val="000000" w:themeColor="text1"/>
                <w:sz w:val="24"/>
                <w:szCs w:val="24"/>
              </w:rPr>
              <w:t>33.3</w:t>
            </w:r>
          </w:p>
        </w:tc>
        <w:tc>
          <w:tcPr>
            <w:tcW w:w="1721" w:type="dxa"/>
            <w:tcBorders>
              <w:top w:val="nil"/>
              <w:left w:val="nil"/>
              <w:bottom w:val="nil"/>
              <w:right w:val="nil"/>
            </w:tcBorders>
            <w:shd w:val="clear" w:color="auto" w:fill="FFFFFF"/>
            <w:vAlign w:val="center"/>
            <w:hideMark/>
          </w:tcPr>
          <w:p w:rsidR="00E67B34" w:rsidRPr="00815396" w:rsidRDefault="00E67B34" w:rsidP="00E67B34">
            <w:pPr>
              <w:autoSpaceDE w:val="0"/>
              <w:autoSpaceDN w:val="0"/>
              <w:adjustRightInd w:val="0"/>
              <w:spacing w:after="0" w:line="360" w:lineRule="auto"/>
              <w:ind w:left="60" w:right="60"/>
              <w:jc w:val="both"/>
              <w:rPr>
                <w:rFonts w:ascii="Times New Roman" w:hAnsi="Times New Roman"/>
                <w:color w:val="000000" w:themeColor="text1"/>
                <w:sz w:val="24"/>
                <w:szCs w:val="24"/>
              </w:rPr>
            </w:pPr>
            <w:r w:rsidRPr="00815396">
              <w:rPr>
                <w:rFonts w:ascii="Times New Roman" w:hAnsi="Times New Roman"/>
                <w:color w:val="000000" w:themeColor="text1"/>
                <w:sz w:val="24"/>
                <w:szCs w:val="24"/>
              </w:rPr>
              <w:t>83.3</w:t>
            </w:r>
          </w:p>
        </w:tc>
      </w:tr>
      <w:tr w:rsidR="00637DA8" w:rsidRPr="00815396" w:rsidTr="00F04E5F">
        <w:trPr>
          <w:cantSplit/>
          <w:trHeight w:val="146"/>
        </w:trPr>
        <w:tc>
          <w:tcPr>
            <w:tcW w:w="860" w:type="dxa"/>
            <w:vMerge/>
            <w:tcBorders>
              <w:top w:val="nil"/>
              <w:left w:val="nil"/>
              <w:bottom w:val="nil"/>
              <w:right w:val="nil"/>
            </w:tcBorders>
            <w:vAlign w:val="center"/>
            <w:hideMark/>
          </w:tcPr>
          <w:p w:rsidR="00E67B34" w:rsidRPr="00815396" w:rsidRDefault="00E67B34" w:rsidP="00E67B34">
            <w:pPr>
              <w:spacing w:after="0" w:line="360" w:lineRule="auto"/>
              <w:jc w:val="both"/>
              <w:rPr>
                <w:rFonts w:ascii="Times New Roman" w:hAnsi="Times New Roman"/>
                <w:color w:val="000000" w:themeColor="text1"/>
                <w:sz w:val="24"/>
                <w:szCs w:val="24"/>
              </w:rPr>
            </w:pPr>
          </w:p>
        </w:tc>
        <w:tc>
          <w:tcPr>
            <w:tcW w:w="2115" w:type="dxa"/>
            <w:tcBorders>
              <w:top w:val="nil"/>
              <w:left w:val="nil"/>
              <w:bottom w:val="nil"/>
              <w:right w:val="nil"/>
            </w:tcBorders>
            <w:shd w:val="clear" w:color="auto" w:fill="FFFFFF"/>
            <w:vAlign w:val="center"/>
            <w:hideMark/>
          </w:tcPr>
          <w:p w:rsidR="00E67B34" w:rsidRPr="00815396" w:rsidRDefault="00E67B34" w:rsidP="00E67B34">
            <w:pPr>
              <w:autoSpaceDE w:val="0"/>
              <w:autoSpaceDN w:val="0"/>
              <w:adjustRightInd w:val="0"/>
              <w:spacing w:after="0" w:line="360" w:lineRule="auto"/>
              <w:ind w:left="60" w:right="60"/>
              <w:jc w:val="both"/>
              <w:rPr>
                <w:rFonts w:ascii="Times New Roman" w:hAnsi="Times New Roman"/>
                <w:color w:val="000000" w:themeColor="text1"/>
                <w:sz w:val="24"/>
                <w:szCs w:val="24"/>
              </w:rPr>
            </w:pPr>
            <w:r w:rsidRPr="00815396">
              <w:rPr>
                <w:rFonts w:ascii="Times New Roman" w:hAnsi="Times New Roman"/>
                <w:color w:val="000000" w:themeColor="text1"/>
                <w:sz w:val="24"/>
                <w:szCs w:val="24"/>
              </w:rPr>
              <w:t>Dis-agree</w:t>
            </w:r>
          </w:p>
        </w:tc>
        <w:tc>
          <w:tcPr>
            <w:tcW w:w="1344" w:type="dxa"/>
            <w:tcBorders>
              <w:top w:val="nil"/>
              <w:left w:val="nil"/>
              <w:bottom w:val="nil"/>
              <w:right w:val="nil"/>
            </w:tcBorders>
            <w:shd w:val="clear" w:color="auto" w:fill="FFFFFF"/>
            <w:vAlign w:val="center"/>
            <w:hideMark/>
          </w:tcPr>
          <w:p w:rsidR="00E67B34" w:rsidRPr="00815396" w:rsidRDefault="00E67B34" w:rsidP="00E67B34">
            <w:pPr>
              <w:autoSpaceDE w:val="0"/>
              <w:autoSpaceDN w:val="0"/>
              <w:adjustRightInd w:val="0"/>
              <w:spacing w:after="0" w:line="360" w:lineRule="auto"/>
              <w:ind w:left="60" w:right="60"/>
              <w:jc w:val="both"/>
              <w:rPr>
                <w:rFonts w:ascii="Times New Roman" w:hAnsi="Times New Roman"/>
                <w:color w:val="000000" w:themeColor="text1"/>
                <w:sz w:val="24"/>
                <w:szCs w:val="24"/>
              </w:rPr>
            </w:pPr>
            <w:r w:rsidRPr="00815396">
              <w:rPr>
                <w:rFonts w:ascii="Times New Roman" w:hAnsi="Times New Roman"/>
                <w:color w:val="000000" w:themeColor="text1"/>
                <w:sz w:val="24"/>
                <w:szCs w:val="24"/>
              </w:rPr>
              <w:t>4</w:t>
            </w:r>
          </w:p>
        </w:tc>
        <w:tc>
          <w:tcPr>
            <w:tcW w:w="1182" w:type="dxa"/>
            <w:tcBorders>
              <w:top w:val="nil"/>
              <w:left w:val="nil"/>
              <w:bottom w:val="nil"/>
              <w:right w:val="nil"/>
            </w:tcBorders>
            <w:shd w:val="clear" w:color="auto" w:fill="FFFFFF"/>
            <w:vAlign w:val="center"/>
            <w:hideMark/>
          </w:tcPr>
          <w:p w:rsidR="00E67B34" w:rsidRPr="00815396" w:rsidRDefault="00E67B34" w:rsidP="00E67B34">
            <w:pPr>
              <w:autoSpaceDE w:val="0"/>
              <w:autoSpaceDN w:val="0"/>
              <w:adjustRightInd w:val="0"/>
              <w:spacing w:after="0" w:line="360" w:lineRule="auto"/>
              <w:ind w:left="60" w:right="60"/>
              <w:jc w:val="both"/>
              <w:rPr>
                <w:rFonts w:ascii="Times New Roman" w:hAnsi="Times New Roman"/>
                <w:color w:val="000000" w:themeColor="text1"/>
                <w:sz w:val="24"/>
                <w:szCs w:val="24"/>
              </w:rPr>
            </w:pPr>
            <w:r w:rsidRPr="00815396">
              <w:rPr>
                <w:rFonts w:ascii="Times New Roman" w:hAnsi="Times New Roman"/>
                <w:color w:val="000000" w:themeColor="text1"/>
                <w:sz w:val="24"/>
                <w:szCs w:val="24"/>
              </w:rPr>
              <w:t>13.3</w:t>
            </w:r>
          </w:p>
        </w:tc>
        <w:tc>
          <w:tcPr>
            <w:tcW w:w="1613" w:type="dxa"/>
            <w:tcBorders>
              <w:top w:val="nil"/>
              <w:left w:val="nil"/>
              <w:bottom w:val="nil"/>
              <w:right w:val="nil"/>
            </w:tcBorders>
            <w:shd w:val="clear" w:color="auto" w:fill="FFFFFF"/>
            <w:vAlign w:val="center"/>
            <w:hideMark/>
          </w:tcPr>
          <w:p w:rsidR="00E67B34" w:rsidRPr="00815396" w:rsidRDefault="00E67B34" w:rsidP="00E67B34">
            <w:pPr>
              <w:autoSpaceDE w:val="0"/>
              <w:autoSpaceDN w:val="0"/>
              <w:adjustRightInd w:val="0"/>
              <w:spacing w:after="0" w:line="360" w:lineRule="auto"/>
              <w:ind w:left="60" w:right="60"/>
              <w:jc w:val="both"/>
              <w:rPr>
                <w:rFonts w:ascii="Times New Roman" w:hAnsi="Times New Roman"/>
                <w:color w:val="000000" w:themeColor="text1"/>
                <w:sz w:val="24"/>
                <w:szCs w:val="24"/>
              </w:rPr>
            </w:pPr>
            <w:r w:rsidRPr="00815396">
              <w:rPr>
                <w:rFonts w:ascii="Times New Roman" w:hAnsi="Times New Roman"/>
                <w:color w:val="000000" w:themeColor="text1"/>
                <w:sz w:val="24"/>
                <w:szCs w:val="24"/>
              </w:rPr>
              <w:t>13.3</w:t>
            </w:r>
          </w:p>
        </w:tc>
        <w:tc>
          <w:tcPr>
            <w:tcW w:w="1721" w:type="dxa"/>
            <w:tcBorders>
              <w:top w:val="nil"/>
              <w:left w:val="nil"/>
              <w:bottom w:val="nil"/>
              <w:right w:val="nil"/>
            </w:tcBorders>
            <w:shd w:val="clear" w:color="auto" w:fill="FFFFFF"/>
            <w:vAlign w:val="center"/>
            <w:hideMark/>
          </w:tcPr>
          <w:p w:rsidR="00E67B34" w:rsidRPr="00815396" w:rsidRDefault="00E67B34" w:rsidP="00E67B34">
            <w:pPr>
              <w:autoSpaceDE w:val="0"/>
              <w:autoSpaceDN w:val="0"/>
              <w:adjustRightInd w:val="0"/>
              <w:spacing w:after="0" w:line="360" w:lineRule="auto"/>
              <w:ind w:left="60" w:right="60"/>
              <w:jc w:val="both"/>
              <w:rPr>
                <w:rFonts w:ascii="Times New Roman" w:hAnsi="Times New Roman"/>
                <w:color w:val="000000" w:themeColor="text1"/>
                <w:sz w:val="24"/>
                <w:szCs w:val="24"/>
              </w:rPr>
            </w:pPr>
            <w:r w:rsidRPr="00815396">
              <w:rPr>
                <w:rFonts w:ascii="Times New Roman" w:hAnsi="Times New Roman"/>
                <w:color w:val="000000" w:themeColor="text1"/>
                <w:sz w:val="24"/>
                <w:szCs w:val="24"/>
              </w:rPr>
              <w:t>96.7</w:t>
            </w:r>
          </w:p>
        </w:tc>
      </w:tr>
      <w:tr w:rsidR="00637DA8" w:rsidRPr="00815396" w:rsidTr="00F04E5F">
        <w:trPr>
          <w:cantSplit/>
          <w:trHeight w:val="146"/>
        </w:trPr>
        <w:tc>
          <w:tcPr>
            <w:tcW w:w="860" w:type="dxa"/>
            <w:vMerge/>
            <w:tcBorders>
              <w:top w:val="nil"/>
              <w:left w:val="nil"/>
              <w:bottom w:val="nil"/>
              <w:right w:val="nil"/>
            </w:tcBorders>
            <w:vAlign w:val="center"/>
            <w:hideMark/>
          </w:tcPr>
          <w:p w:rsidR="00E67B34" w:rsidRPr="00815396" w:rsidRDefault="00E67B34" w:rsidP="00E67B34">
            <w:pPr>
              <w:spacing w:after="0" w:line="360" w:lineRule="auto"/>
              <w:jc w:val="both"/>
              <w:rPr>
                <w:rFonts w:ascii="Times New Roman" w:hAnsi="Times New Roman"/>
                <w:color w:val="000000" w:themeColor="text1"/>
                <w:sz w:val="24"/>
                <w:szCs w:val="24"/>
              </w:rPr>
            </w:pPr>
          </w:p>
        </w:tc>
        <w:tc>
          <w:tcPr>
            <w:tcW w:w="2115" w:type="dxa"/>
            <w:tcBorders>
              <w:top w:val="nil"/>
              <w:left w:val="nil"/>
              <w:bottom w:val="nil"/>
              <w:right w:val="nil"/>
            </w:tcBorders>
            <w:shd w:val="clear" w:color="auto" w:fill="FFFFFF"/>
            <w:vAlign w:val="center"/>
            <w:hideMark/>
          </w:tcPr>
          <w:p w:rsidR="00E67B34" w:rsidRPr="00815396" w:rsidRDefault="00E67B34" w:rsidP="00E67B34">
            <w:pPr>
              <w:autoSpaceDE w:val="0"/>
              <w:autoSpaceDN w:val="0"/>
              <w:adjustRightInd w:val="0"/>
              <w:spacing w:after="0" w:line="360" w:lineRule="auto"/>
              <w:ind w:left="60" w:right="60"/>
              <w:jc w:val="both"/>
              <w:rPr>
                <w:rFonts w:ascii="Times New Roman" w:hAnsi="Times New Roman"/>
                <w:color w:val="000000" w:themeColor="text1"/>
                <w:sz w:val="24"/>
                <w:szCs w:val="24"/>
              </w:rPr>
            </w:pPr>
            <w:r w:rsidRPr="00815396">
              <w:rPr>
                <w:rFonts w:ascii="Times New Roman" w:hAnsi="Times New Roman"/>
                <w:color w:val="000000" w:themeColor="text1"/>
                <w:sz w:val="24"/>
                <w:szCs w:val="24"/>
              </w:rPr>
              <w:t>Strongly dis-agree</w:t>
            </w:r>
          </w:p>
        </w:tc>
        <w:tc>
          <w:tcPr>
            <w:tcW w:w="1344" w:type="dxa"/>
            <w:tcBorders>
              <w:top w:val="nil"/>
              <w:left w:val="nil"/>
              <w:bottom w:val="nil"/>
              <w:right w:val="nil"/>
            </w:tcBorders>
            <w:shd w:val="clear" w:color="auto" w:fill="FFFFFF"/>
            <w:vAlign w:val="center"/>
            <w:hideMark/>
          </w:tcPr>
          <w:p w:rsidR="00E67B34" w:rsidRPr="00815396" w:rsidRDefault="00E67B34" w:rsidP="00E67B34">
            <w:pPr>
              <w:autoSpaceDE w:val="0"/>
              <w:autoSpaceDN w:val="0"/>
              <w:adjustRightInd w:val="0"/>
              <w:spacing w:after="0" w:line="360" w:lineRule="auto"/>
              <w:ind w:left="60" w:right="60"/>
              <w:jc w:val="both"/>
              <w:rPr>
                <w:rFonts w:ascii="Times New Roman" w:hAnsi="Times New Roman"/>
                <w:color w:val="000000" w:themeColor="text1"/>
                <w:sz w:val="24"/>
                <w:szCs w:val="24"/>
              </w:rPr>
            </w:pPr>
            <w:r w:rsidRPr="00815396">
              <w:rPr>
                <w:rFonts w:ascii="Times New Roman" w:hAnsi="Times New Roman"/>
                <w:color w:val="000000" w:themeColor="text1"/>
                <w:sz w:val="24"/>
                <w:szCs w:val="24"/>
              </w:rPr>
              <w:t>1</w:t>
            </w:r>
          </w:p>
        </w:tc>
        <w:tc>
          <w:tcPr>
            <w:tcW w:w="1182" w:type="dxa"/>
            <w:tcBorders>
              <w:top w:val="nil"/>
              <w:left w:val="nil"/>
              <w:bottom w:val="nil"/>
              <w:right w:val="nil"/>
            </w:tcBorders>
            <w:shd w:val="clear" w:color="auto" w:fill="FFFFFF"/>
            <w:vAlign w:val="center"/>
            <w:hideMark/>
          </w:tcPr>
          <w:p w:rsidR="00E67B34" w:rsidRPr="00815396" w:rsidRDefault="00E67B34" w:rsidP="00E67B34">
            <w:pPr>
              <w:autoSpaceDE w:val="0"/>
              <w:autoSpaceDN w:val="0"/>
              <w:adjustRightInd w:val="0"/>
              <w:spacing w:after="0" w:line="360" w:lineRule="auto"/>
              <w:ind w:left="60" w:right="60"/>
              <w:jc w:val="both"/>
              <w:rPr>
                <w:rFonts w:ascii="Times New Roman" w:hAnsi="Times New Roman"/>
                <w:color w:val="000000" w:themeColor="text1"/>
                <w:sz w:val="24"/>
                <w:szCs w:val="24"/>
              </w:rPr>
            </w:pPr>
            <w:r w:rsidRPr="00815396">
              <w:rPr>
                <w:rFonts w:ascii="Times New Roman" w:hAnsi="Times New Roman"/>
                <w:color w:val="000000" w:themeColor="text1"/>
                <w:sz w:val="24"/>
                <w:szCs w:val="24"/>
              </w:rPr>
              <w:t>3.3</w:t>
            </w:r>
          </w:p>
        </w:tc>
        <w:tc>
          <w:tcPr>
            <w:tcW w:w="1613" w:type="dxa"/>
            <w:tcBorders>
              <w:top w:val="nil"/>
              <w:left w:val="nil"/>
              <w:bottom w:val="nil"/>
              <w:right w:val="nil"/>
            </w:tcBorders>
            <w:shd w:val="clear" w:color="auto" w:fill="FFFFFF"/>
            <w:vAlign w:val="center"/>
            <w:hideMark/>
          </w:tcPr>
          <w:p w:rsidR="00E67B34" w:rsidRPr="00815396" w:rsidRDefault="00E67B34" w:rsidP="00E67B34">
            <w:pPr>
              <w:autoSpaceDE w:val="0"/>
              <w:autoSpaceDN w:val="0"/>
              <w:adjustRightInd w:val="0"/>
              <w:spacing w:after="0" w:line="360" w:lineRule="auto"/>
              <w:ind w:left="60" w:right="60"/>
              <w:jc w:val="both"/>
              <w:rPr>
                <w:rFonts w:ascii="Times New Roman" w:hAnsi="Times New Roman"/>
                <w:color w:val="000000" w:themeColor="text1"/>
                <w:sz w:val="24"/>
                <w:szCs w:val="24"/>
              </w:rPr>
            </w:pPr>
            <w:r w:rsidRPr="00815396">
              <w:rPr>
                <w:rFonts w:ascii="Times New Roman" w:hAnsi="Times New Roman"/>
                <w:color w:val="000000" w:themeColor="text1"/>
                <w:sz w:val="24"/>
                <w:szCs w:val="24"/>
              </w:rPr>
              <w:t>3.3</w:t>
            </w:r>
          </w:p>
        </w:tc>
        <w:tc>
          <w:tcPr>
            <w:tcW w:w="1721" w:type="dxa"/>
            <w:tcBorders>
              <w:top w:val="nil"/>
              <w:left w:val="nil"/>
              <w:bottom w:val="nil"/>
              <w:right w:val="nil"/>
            </w:tcBorders>
            <w:shd w:val="clear" w:color="auto" w:fill="FFFFFF"/>
            <w:vAlign w:val="center"/>
            <w:hideMark/>
          </w:tcPr>
          <w:p w:rsidR="00E67B34" w:rsidRPr="00815396" w:rsidRDefault="00E67B34" w:rsidP="00E67B34">
            <w:pPr>
              <w:autoSpaceDE w:val="0"/>
              <w:autoSpaceDN w:val="0"/>
              <w:adjustRightInd w:val="0"/>
              <w:spacing w:after="0" w:line="360" w:lineRule="auto"/>
              <w:ind w:left="60" w:right="60"/>
              <w:jc w:val="both"/>
              <w:rPr>
                <w:rFonts w:ascii="Times New Roman" w:hAnsi="Times New Roman"/>
                <w:color w:val="000000" w:themeColor="text1"/>
                <w:sz w:val="24"/>
                <w:szCs w:val="24"/>
              </w:rPr>
            </w:pPr>
            <w:r w:rsidRPr="00815396">
              <w:rPr>
                <w:rFonts w:ascii="Times New Roman" w:hAnsi="Times New Roman"/>
                <w:color w:val="000000" w:themeColor="text1"/>
                <w:sz w:val="24"/>
                <w:szCs w:val="24"/>
              </w:rPr>
              <w:t>100.0</w:t>
            </w:r>
          </w:p>
        </w:tc>
      </w:tr>
      <w:tr w:rsidR="00637DA8" w:rsidRPr="00815396" w:rsidTr="00F04E5F">
        <w:trPr>
          <w:cantSplit/>
          <w:trHeight w:val="146"/>
        </w:trPr>
        <w:tc>
          <w:tcPr>
            <w:tcW w:w="860" w:type="dxa"/>
            <w:vMerge/>
            <w:tcBorders>
              <w:top w:val="nil"/>
              <w:left w:val="nil"/>
              <w:bottom w:val="single" w:sz="18" w:space="0" w:color="000000"/>
              <w:right w:val="nil"/>
            </w:tcBorders>
            <w:vAlign w:val="center"/>
            <w:hideMark/>
          </w:tcPr>
          <w:p w:rsidR="00E67B34" w:rsidRPr="00815396" w:rsidRDefault="00E67B34" w:rsidP="00E67B34">
            <w:pPr>
              <w:spacing w:after="0" w:line="360" w:lineRule="auto"/>
              <w:jc w:val="both"/>
              <w:rPr>
                <w:rFonts w:ascii="Times New Roman" w:hAnsi="Times New Roman"/>
                <w:color w:val="000000" w:themeColor="text1"/>
                <w:sz w:val="24"/>
                <w:szCs w:val="24"/>
              </w:rPr>
            </w:pPr>
          </w:p>
        </w:tc>
        <w:tc>
          <w:tcPr>
            <w:tcW w:w="2115" w:type="dxa"/>
            <w:tcBorders>
              <w:top w:val="nil"/>
              <w:left w:val="nil"/>
              <w:bottom w:val="single" w:sz="18" w:space="0" w:color="000000"/>
              <w:right w:val="nil"/>
            </w:tcBorders>
            <w:shd w:val="clear" w:color="auto" w:fill="FFFFFF"/>
            <w:vAlign w:val="center"/>
            <w:hideMark/>
          </w:tcPr>
          <w:p w:rsidR="00E67B34" w:rsidRPr="00815396" w:rsidRDefault="00E67B34" w:rsidP="00E67B34">
            <w:pPr>
              <w:autoSpaceDE w:val="0"/>
              <w:autoSpaceDN w:val="0"/>
              <w:adjustRightInd w:val="0"/>
              <w:spacing w:after="0" w:line="360" w:lineRule="auto"/>
              <w:ind w:left="60" w:right="60"/>
              <w:jc w:val="both"/>
              <w:rPr>
                <w:rFonts w:ascii="Times New Roman" w:hAnsi="Times New Roman"/>
                <w:color w:val="000000" w:themeColor="text1"/>
                <w:sz w:val="24"/>
                <w:szCs w:val="24"/>
              </w:rPr>
            </w:pPr>
            <w:r w:rsidRPr="00815396">
              <w:rPr>
                <w:rFonts w:ascii="Times New Roman" w:hAnsi="Times New Roman"/>
                <w:color w:val="000000" w:themeColor="text1"/>
                <w:sz w:val="24"/>
                <w:szCs w:val="24"/>
              </w:rPr>
              <w:t>Total</w:t>
            </w:r>
          </w:p>
        </w:tc>
        <w:tc>
          <w:tcPr>
            <w:tcW w:w="1344" w:type="dxa"/>
            <w:tcBorders>
              <w:top w:val="nil"/>
              <w:left w:val="nil"/>
              <w:bottom w:val="single" w:sz="18" w:space="0" w:color="000000"/>
              <w:right w:val="nil"/>
            </w:tcBorders>
            <w:shd w:val="clear" w:color="auto" w:fill="FFFFFF"/>
            <w:vAlign w:val="center"/>
            <w:hideMark/>
          </w:tcPr>
          <w:p w:rsidR="00E67B34" w:rsidRPr="00815396" w:rsidRDefault="00E67B34" w:rsidP="00E67B34">
            <w:pPr>
              <w:autoSpaceDE w:val="0"/>
              <w:autoSpaceDN w:val="0"/>
              <w:adjustRightInd w:val="0"/>
              <w:spacing w:after="0" w:line="360" w:lineRule="auto"/>
              <w:ind w:left="60" w:right="60"/>
              <w:jc w:val="both"/>
              <w:rPr>
                <w:rFonts w:ascii="Times New Roman" w:hAnsi="Times New Roman"/>
                <w:color w:val="000000" w:themeColor="text1"/>
                <w:sz w:val="24"/>
                <w:szCs w:val="24"/>
              </w:rPr>
            </w:pPr>
            <w:r w:rsidRPr="00815396">
              <w:rPr>
                <w:rFonts w:ascii="Times New Roman" w:hAnsi="Times New Roman"/>
                <w:color w:val="000000" w:themeColor="text1"/>
                <w:sz w:val="24"/>
                <w:szCs w:val="24"/>
              </w:rPr>
              <w:t>30</w:t>
            </w:r>
          </w:p>
        </w:tc>
        <w:tc>
          <w:tcPr>
            <w:tcW w:w="1182" w:type="dxa"/>
            <w:tcBorders>
              <w:top w:val="nil"/>
              <w:left w:val="nil"/>
              <w:bottom w:val="single" w:sz="18" w:space="0" w:color="000000"/>
              <w:right w:val="nil"/>
            </w:tcBorders>
            <w:shd w:val="clear" w:color="auto" w:fill="FFFFFF"/>
            <w:vAlign w:val="center"/>
            <w:hideMark/>
          </w:tcPr>
          <w:p w:rsidR="00E67B34" w:rsidRPr="00815396" w:rsidRDefault="00E67B34" w:rsidP="00E67B34">
            <w:pPr>
              <w:autoSpaceDE w:val="0"/>
              <w:autoSpaceDN w:val="0"/>
              <w:adjustRightInd w:val="0"/>
              <w:spacing w:after="0" w:line="360" w:lineRule="auto"/>
              <w:ind w:left="60" w:right="60"/>
              <w:jc w:val="both"/>
              <w:rPr>
                <w:rFonts w:ascii="Times New Roman" w:hAnsi="Times New Roman"/>
                <w:color w:val="000000" w:themeColor="text1"/>
                <w:sz w:val="24"/>
                <w:szCs w:val="24"/>
              </w:rPr>
            </w:pPr>
            <w:r w:rsidRPr="00815396">
              <w:rPr>
                <w:rFonts w:ascii="Times New Roman" w:hAnsi="Times New Roman"/>
                <w:color w:val="000000" w:themeColor="text1"/>
                <w:sz w:val="24"/>
                <w:szCs w:val="24"/>
              </w:rPr>
              <w:t>100.0</w:t>
            </w:r>
          </w:p>
        </w:tc>
        <w:tc>
          <w:tcPr>
            <w:tcW w:w="1613" w:type="dxa"/>
            <w:tcBorders>
              <w:top w:val="nil"/>
              <w:left w:val="nil"/>
              <w:bottom w:val="single" w:sz="18" w:space="0" w:color="000000"/>
              <w:right w:val="nil"/>
            </w:tcBorders>
            <w:shd w:val="clear" w:color="auto" w:fill="FFFFFF"/>
            <w:vAlign w:val="center"/>
            <w:hideMark/>
          </w:tcPr>
          <w:p w:rsidR="00E67B34" w:rsidRPr="00815396" w:rsidRDefault="00E67B34" w:rsidP="00E67B34">
            <w:pPr>
              <w:autoSpaceDE w:val="0"/>
              <w:autoSpaceDN w:val="0"/>
              <w:adjustRightInd w:val="0"/>
              <w:spacing w:after="0" w:line="360" w:lineRule="auto"/>
              <w:ind w:left="60" w:right="60"/>
              <w:jc w:val="both"/>
              <w:rPr>
                <w:rFonts w:ascii="Times New Roman" w:hAnsi="Times New Roman"/>
                <w:color w:val="000000" w:themeColor="text1"/>
                <w:sz w:val="24"/>
                <w:szCs w:val="24"/>
              </w:rPr>
            </w:pPr>
            <w:r w:rsidRPr="00815396">
              <w:rPr>
                <w:rFonts w:ascii="Times New Roman" w:hAnsi="Times New Roman"/>
                <w:color w:val="000000" w:themeColor="text1"/>
                <w:sz w:val="24"/>
                <w:szCs w:val="24"/>
              </w:rPr>
              <w:t>100.0</w:t>
            </w:r>
          </w:p>
        </w:tc>
        <w:tc>
          <w:tcPr>
            <w:tcW w:w="1721" w:type="dxa"/>
            <w:tcBorders>
              <w:top w:val="nil"/>
              <w:left w:val="nil"/>
              <w:bottom w:val="single" w:sz="18" w:space="0" w:color="000000"/>
              <w:right w:val="nil"/>
            </w:tcBorders>
            <w:shd w:val="clear" w:color="auto" w:fill="FFFFFF"/>
          </w:tcPr>
          <w:p w:rsidR="00E67B34" w:rsidRPr="00815396" w:rsidRDefault="00E67B34" w:rsidP="00E67B34">
            <w:pPr>
              <w:autoSpaceDE w:val="0"/>
              <w:autoSpaceDN w:val="0"/>
              <w:adjustRightInd w:val="0"/>
              <w:spacing w:after="0" w:line="360" w:lineRule="auto"/>
              <w:jc w:val="both"/>
              <w:rPr>
                <w:rFonts w:ascii="Times New Roman" w:hAnsi="Times New Roman"/>
                <w:color w:val="000000" w:themeColor="text1"/>
                <w:sz w:val="24"/>
                <w:szCs w:val="24"/>
              </w:rPr>
            </w:pPr>
          </w:p>
        </w:tc>
      </w:tr>
    </w:tbl>
    <w:p w:rsidR="00E67B34" w:rsidRPr="00815396" w:rsidRDefault="00B108CA" w:rsidP="00815396">
      <w:pPr>
        <w:autoSpaceDE w:val="0"/>
        <w:autoSpaceDN w:val="0"/>
        <w:adjustRightInd w:val="0"/>
        <w:spacing w:after="0" w:line="360" w:lineRule="auto"/>
        <w:jc w:val="both"/>
        <w:rPr>
          <w:rFonts w:ascii="Times New Roman" w:hAnsi="Times New Roman"/>
          <w:color w:val="000000" w:themeColor="text1"/>
          <w:sz w:val="24"/>
          <w:szCs w:val="24"/>
        </w:rPr>
      </w:pPr>
      <w:r w:rsidRPr="00815396">
        <w:rPr>
          <w:rFonts w:ascii="Times New Roman" w:hAnsi="Times New Roman"/>
          <w:color w:val="000000" w:themeColor="text1"/>
          <w:sz w:val="24"/>
          <w:szCs w:val="24"/>
        </w:rPr>
        <w:t>Source: Field Survey March, 2025</w:t>
      </w:r>
      <w:r w:rsidR="00E67B34" w:rsidRPr="00815396">
        <w:rPr>
          <w:rFonts w:ascii="Times New Roman" w:hAnsi="Times New Roman"/>
          <w:color w:val="000000" w:themeColor="text1"/>
          <w:sz w:val="24"/>
          <w:szCs w:val="24"/>
        </w:rPr>
        <w:t>.</w:t>
      </w:r>
    </w:p>
    <w:p w:rsidR="00E67B34" w:rsidRPr="00815396" w:rsidRDefault="00E67B34" w:rsidP="00815396">
      <w:pPr>
        <w:autoSpaceDE w:val="0"/>
        <w:autoSpaceDN w:val="0"/>
        <w:adjustRightInd w:val="0"/>
        <w:spacing w:after="0" w:line="360" w:lineRule="auto"/>
        <w:jc w:val="both"/>
        <w:rPr>
          <w:rFonts w:ascii="Times New Roman" w:hAnsi="Times New Roman"/>
          <w:color w:val="000000" w:themeColor="text1"/>
          <w:sz w:val="24"/>
          <w:szCs w:val="24"/>
        </w:rPr>
      </w:pPr>
      <w:r w:rsidRPr="00815396">
        <w:rPr>
          <w:rFonts w:ascii="Times New Roman" w:hAnsi="Times New Roman"/>
          <w:bCs/>
          <w:color w:val="000000" w:themeColor="text1"/>
          <w:sz w:val="24"/>
          <w:szCs w:val="24"/>
        </w:rPr>
        <w:t xml:space="preserve">Table 4.1.9   clearly shows the responses of the respondents as regards to if </w:t>
      </w:r>
      <w:r w:rsidRPr="00815396">
        <w:rPr>
          <w:rFonts w:ascii="Times New Roman" w:hAnsi="Times New Roman"/>
          <w:color w:val="000000" w:themeColor="text1"/>
          <w:sz w:val="24"/>
          <w:szCs w:val="24"/>
        </w:rPr>
        <w:t>these are how the contractors in the Nigerian construction sector effectively manage the relationships with stakeholders during the delivery of construction projects for successful project delivery.</w:t>
      </w:r>
    </w:p>
    <w:p w:rsidR="00E67B34" w:rsidRPr="00815396" w:rsidRDefault="00E67B34" w:rsidP="00815396">
      <w:pPr>
        <w:autoSpaceDE w:val="0"/>
        <w:autoSpaceDN w:val="0"/>
        <w:adjustRightInd w:val="0"/>
        <w:spacing w:after="0" w:line="360" w:lineRule="auto"/>
        <w:jc w:val="both"/>
        <w:rPr>
          <w:rFonts w:ascii="Times New Roman" w:hAnsi="Times New Roman"/>
          <w:bCs/>
          <w:color w:val="000000" w:themeColor="text1"/>
          <w:sz w:val="24"/>
          <w:szCs w:val="24"/>
        </w:rPr>
      </w:pPr>
      <w:r w:rsidRPr="00815396">
        <w:rPr>
          <w:rFonts w:ascii="Times New Roman" w:hAnsi="Times New Roman"/>
          <w:color w:val="000000" w:themeColor="text1"/>
          <w:sz w:val="24"/>
          <w:szCs w:val="24"/>
        </w:rPr>
        <w:t xml:space="preserve">15 respondents representing 50.0% Strongly agree that these are how the contractors in the Nigerian construction sector effectively manage the relationships with stakeholders during the </w:t>
      </w:r>
      <w:r w:rsidRPr="00815396">
        <w:rPr>
          <w:rFonts w:ascii="Times New Roman" w:hAnsi="Times New Roman"/>
          <w:color w:val="000000" w:themeColor="text1"/>
          <w:sz w:val="24"/>
          <w:szCs w:val="24"/>
        </w:rPr>
        <w:lastRenderedPageBreak/>
        <w:t>delivery of construction projects for successful project delivery, 10 respondents representing 33.3% agree that these are how the contractors in the Nigerian construction sector effectively manage the relationships with stakeholders during the delivery of construction projects for successful project delivery, 4 respondents representing 13.3% disagree that these are how the contractors in the Nigerian construction sector effectively manage the relationships with stakeholders during the delivery of construction projects for successful project delivery, while  1 respondent representing 3.3% Strongly disagree that these are how the contractors in the Nigerian construction sector effectively manage the relationships with stakeholders during the delivery of construction projects for successful project delivery</w:t>
      </w:r>
      <w:r w:rsidRPr="00815396">
        <w:rPr>
          <w:rFonts w:ascii="Times New Roman" w:hAnsi="Times New Roman"/>
          <w:bCs/>
          <w:color w:val="000000" w:themeColor="text1"/>
          <w:sz w:val="24"/>
          <w:szCs w:val="24"/>
        </w:rPr>
        <w:t>.</w:t>
      </w:r>
    </w:p>
    <w:p w:rsidR="00E67B34" w:rsidRPr="00815396" w:rsidRDefault="00E67B34" w:rsidP="00815396">
      <w:pPr>
        <w:autoSpaceDE w:val="0"/>
        <w:autoSpaceDN w:val="0"/>
        <w:adjustRightInd w:val="0"/>
        <w:spacing w:after="0" w:line="360" w:lineRule="auto"/>
        <w:jc w:val="both"/>
        <w:rPr>
          <w:rFonts w:ascii="Times New Roman" w:hAnsi="Times New Roman"/>
          <w:color w:val="000000" w:themeColor="text1"/>
          <w:sz w:val="24"/>
          <w:szCs w:val="24"/>
        </w:rPr>
      </w:pPr>
      <w:r w:rsidRPr="00815396">
        <w:rPr>
          <w:rFonts w:ascii="Times New Roman" w:hAnsi="Times New Roman"/>
          <w:color w:val="000000" w:themeColor="text1"/>
          <w:sz w:val="24"/>
          <w:szCs w:val="24"/>
        </w:rPr>
        <w:t>This implies that majority of the respondents strongly agree that these are how the contractors in the Nigerian construction sector effectively manage the relationships with stakeholders during the delivery of construction projects for successful project delivery.</w:t>
      </w:r>
    </w:p>
    <w:p w:rsidR="00E67B34" w:rsidRPr="00815396" w:rsidRDefault="00E67B34" w:rsidP="00637DA8">
      <w:pPr>
        <w:autoSpaceDE w:val="0"/>
        <w:autoSpaceDN w:val="0"/>
        <w:adjustRightInd w:val="0"/>
        <w:spacing w:after="0" w:line="360" w:lineRule="auto"/>
        <w:jc w:val="both"/>
        <w:rPr>
          <w:rFonts w:ascii="Times New Roman" w:hAnsi="Times New Roman"/>
          <w:b/>
          <w:bCs/>
          <w:color w:val="000000" w:themeColor="text1"/>
          <w:sz w:val="24"/>
          <w:szCs w:val="24"/>
        </w:rPr>
      </w:pPr>
      <w:r w:rsidRPr="00815396">
        <w:rPr>
          <w:rFonts w:ascii="Times New Roman" w:hAnsi="Times New Roman"/>
          <w:b/>
          <w:bCs/>
          <w:color w:val="000000" w:themeColor="text1"/>
          <w:sz w:val="24"/>
          <w:szCs w:val="24"/>
        </w:rPr>
        <w:t>Table 4.1.10</w:t>
      </w:r>
      <w:r w:rsidR="00637DA8">
        <w:rPr>
          <w:rFonts w:ascii="Times New Roman" w:hAnsi="Times New Roman"/>
          <w:b/>
          <w:bCs/>
          <w:color w:val="000000" w:themeColor="text1"/>
          <w:sz w:val="24"/>
          <w:szCs w:val="24"/>
        </w:rPr>
        <w:t xml:space="preserve">: </w:t>
      </w:r>
      <w:r w:rsidR="00637DA8" w:rsidRPr="00815396">
        <w:rPr>
          <w:rFonts w:ascii="Times New Roman" w:hAnsi="Times New Roman"/>
          <w:b/>
          <w:color w:val="000000" w:themeColor="text1"/>
          <w:sz w:val="24"/>
          <w:szCs w:val="24"/>
        </w:rPr>
        <w:t>Do you know of the existing project stakeholder relationship management frameworks construction sector?</w:t>
      </w:r>
    </w:p>
    <w:tbl>
      <w:tblPr>
        <w:tblW w:w="6465" w:type="dxa"/>
        <w:tblInd w:w="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4"/>
        <w:gridCol w:w="616"/>
        <w:gridCol w:w="1264"/>
        <w:gridCol w:w="1009"/>
        <w:gridCol w:w="1375"/>
        <w:gridCol w:w="1467"/>
      </w:tblGrid>
      <w:tr w:rsidR="00637DA8" w:rsidRPr="00815396" w:rsidTr="00637DA8">
        <w:trPr>
          <w:cantSplit/>
        </w:trPr>
        <w:tc>
          <w:tcPr>
            <w:tcW w:w="1350" w:type="dxa"/>
            <w:gridSpan w:val="2"/>
            <w:tcBorders>
              <w:top w:val="single" w:sz="18" w:space="0" w:color="000000"/>
              <w:left w:val="nil"/>
              <w:bottom w:val="single" w:sz="18" w:space="0" w:color="000000"/>
              <w:right w:val="nil"/>
            </w:tcBorders>
            <w:shd w:val="clear" w:color="auto" w:fill="FFFFFF"/>
          </w:tcPr>
          <w:p w:rsidR="00E67B34" w:rsidRPr="00815396" w:rsidRDefault="00E67B34" w:rsidP="00E67B34">
            <w:pPr>
              <w:autoSpaceDE w:val="0"/>
              <w:autoSpaceDN w:val="0"/>
              <w:adjustRightInd w:val="0"/>
              <w:spacing w:after="0" w:line="360" w:lineRule="auto"/>
              <w:ind w:left="60" w:right="60"/>
              <w:jc w:val="both"/>
              <w:rPr>
                <w:rFonts w:ascii="Times New Roman" w:hAnsi="Times New Roman"/>
                <w:color w:val="000000" w:themeColor="text1"/>
                <w:sz w:val="24"/>
                <w:szCs w:val="24"/>
              </w:rPr>
            </w:pPr>
          </w:p>
        </w:tc>
        <w:tc>
          <w:tcPr>
            <w:tcW w:w="1264" w:type="dxa"/>
            <w:tcBorders>
              <w:top w:val="single" w:sz="18" w:space="0" w:color="000000"/>
              <w:left w:val="nil"/>
              <w:bottom w:val="single" w:sz="18" w:space="0" w:color="000000"/>
              <w:right w:val="nil"/>
            </w:tcBorders>
            <w:shd w:val="clear" w:color="auto" w:fill="FFFFFF"/>
            <w:hideMark/>
          </w:tcPr>
          <w:p w:rsidR="00E67B34" w:rsidRPr="00815396" w:rsidRDefault="00E67B34" w:rsidP="00E67B34">
            <w:pPr>
              <w:autoSpaceDE w:val="0"/>
              <w:autoSpaceDN w:val="0"/>
              <w:adjustRightInd w:val="0"/>
              <w:spacing w:after="0" w:line="360" w:lineRule="auto"/>
              <w:ind w:left="60" w:right="60"/>
              <w:jc w:val="both"/>
              <w:rPr>
                <w:rFonts w:ascii="Times New Roman" w:hAnsi="Times New Roman"/>
                <w:color w:val="000000" w:themeColor="text1"/>
                <w:sz w:val="24"/>
                <w:szCs w:val="24"/>
              </w:rPr>
            </w:pPr>
            <w:r w:rsidRPr="00815396">
              <w:rPr>
                <w:rFonts w:ascii="Times New Roman" w:hAnsi="Times New Roman"/>
                <w:color w:val="000000" w:themeColor="text1"/>
                <w:sz w:val="24"/>
                <w:szCs w:val="24"/>
              </w:rPr>
              <w:t>Frequency</w:t>
            </w:r>
          </w:p>
        </w:tc>
        <w:tc>
          <w:tcPr>
            <w:tcW w:w="1009" w:type="dxa"/>
            <w:tcBorders>
              <w:top w:val="single" w:sz="18" w:space="0" w:color="000000"/>
              <w:left w:val="nil"/>
              <w:bottom w:val="single" w:sz="18" w:space="0" w:color="000000"/>
              <w:right w:val="nil"/>
            </w:tcBorders>
            <w:shd w:val="clear" w:color="auto" w:fill="FFFFFF"/>
            <w:hideMark/>
          </w:tcPr>
          <w:p w:rsidR="00E67B34" w:rsidRPr="00815396" w:rsidRDefault="00E67B34" w:rsidP="00E67B34">
            <w:pPr>
              <w:autoSpaceDE w:val="0"/>
              <w:autoSpaceDN w:val="0"/>
              <w:adjustRightInd w:val="0"/>
              <w:spacing w:after="0" w:line="360" w:lineRule="auto"/>
              <w:ind w:left="60" w:right="60"/>
              <w:jc w:val="both"/>
              <w:rPr>
                <w:rFonts w:ascii="Times New Roman" w:hAnsi="Times New Roman"/>
                <w:color w:val="000000" w:themeColor="text1"/>
                <w:sz w:val="24"/>
                <w:szCs w:val="24"/>
              </w:rPr>
            </w:pPr>
            <w:r w:rsidRPr="00815396">
              <w:rPr>
                <w:rFonts w:ascii="Times New Roman" w:hAnsi="Times New Roman"/>
                <w:color w:val="000000" w:themeColor="text1"/>
                <w:sz w:val="24"/>
                <w:szCs w:val="24"/>
              </w:rPr>
              <w:t>Percent</w:t>
            </w:r>
          </w:p>
        </w:tc>
        <w:tc>
          <w:tcPr>
            <w:tcW w:w="1375" w:type="dxa"/>
            <w:tcBorders>
              <w:top w:val="single" w:sz="18" w:space="0" w:color="000000"/>
              <w:left w:val="nil"/>
              <w:bottom w:val="single" w:sz="18" w:space="0" w:color="000000"/>
              <w:right w:val="nil"/>
            </w:tcBorders>
            <w:shd w:val="clear" w:color="auto" w:fill="FFFFFF"/>
            <w:hideMark/>
          </w:tcPr>
          <w:p w:rsidR="00E67B34" w:rsidRPr="00815396" w:rsidRDefault="00E67B34" w:rsidP="00E67B34">
            <w:pPr>
              <w:autoSpaceDE w:val="0"/>
              <w:autoSpaceDN w:val="0"/>
              <w:adjustRightInd w:val="0"/>
              <w:spacing w:after="0" w:line="360" w:lineRule="auto"/>
              <w:ind w:left="60" w:right="60"/>
              <w:jc w:val="both"/>
              <w:rPr>
                <w:rFonts w:ascii="Times New Roman" w:hAnsi="Times New Roman"/>
                <w:color w:val="000000" w:themeColor="text1"/>
                <w:sz w:val="24"/>
                <w:szCs w:val="24"/>
              </w:rPr>
            </w:pPr>
            <w:r w:rsidRPr="00815396">
              <w:rPr>
                <w:rFonts w:ascii="Times New Roman" w:hAnsi="Times New Roman"/>
                <w:color w:val="000000" w:themeColor="text1"/>
                <w:sz w:val="24"/>
                <w:szCs w:val="24"/>
              </w:rPr>
              <w:t>Valid Percent</w:t>
            </w:r>
          </w:p>
        </w:tc>
        <w:tc>
          <w:tcPr>
            <w:tcW w:w="1467" w:type="dxa"/>
            <w:tcBorders>
              <w:top w:val="single" w:sz="18" w:space="0" w:color="000000"/>
              <w:left w:val="nil"/>
              <w:bottom w:val="single" w:sz="18" w:space="0" w:color="000000"/>
              <w:right w:val="nil"/>
            </w:tcBorders>
            <w:shd w:val="clear" w:color="auto" w:fill="FFFFFF"/>
            <w:hideMark/>
          </w:tcPr>
          <w:p w:rsidR="00E67B34" w:rsidRPr="00815396" w:rsidRDefault="00E67B34" w:rsidP="00E67B34">
            <w:pPr>
              <w:autoSpaceDE w:val="0"/>
              <w:autoSpaceDN w:val="0"/>
              <w:adjustRightInd w:val="0"/>
              <w:spacing w:after="0" w:line="360" w:lineRule="auto"/>
              <w:ind w:left="60" w:right="60"/>
              <w:jc w:val="both"/>
              <w:rPr>
                <w:rFonts w:ascii="Times New Roman" w:hAnsi="Times New Roman"/>
                <w:color w:val="000000" w:themeColor="text1"/>
                <w:sz w:val="24"/>
                <w:szCs w:val="24"/>
              </w:rPr>
            </w:pPr>
            <w:r w:rsidRPr="00815396">
              <w:rPr>
                <w:rFonts w:ascii="Times New Roman" w:hAnsi="Times New Roman"/>
                <w:color w:val="000000" w:themeColor="text1"/>
                <w:sz w:val="24"/>
                <w:szCs w:val="24"/>
              </w:rPr>
              <w:t>Cumulative Percent</w:t>
            </w:r>
          </w:p>
        </w:tc>
      </w:tr>
      <w:tr w:rsidR="00637DA8" w:rsidRPr="00815396" w:rsidTr="00637DA8">
        <w:trPr>
          <w:cantSplit/>
        </w:trPr>
        <w:tc>
          <w:tcPr>
            <w:tcW w:w="734" w:type="dxa"/>
            <w:tcBorders>
              <w:top w:val="single" w:sz="18" w:space="0" w:color="000000"/>
              <w:left w:val="nil"/>
              <w:bottom w:val="single" w:sz="18" w:space="0" w:color="000000"/>
              <w:right w:val="nil"/>
            </w:tcBorders>
            <w:shd w:val="clear" w:color="auto" w:fill="FFFFFF"/>
            <w:vAlign w:val="center"/>
            <w:hideMark/>
          </w:tcPr>
          <w:p w:rsidR="00E67B34" w:rsidRPr="00815396" w:rsidRDefault="00E67B34" w:rsidP="00E67B34">
            <w:pPr>
              <w:autoSpaceDE w:val="0"/>
              <w:autoSpaceDN w:val="0"/>
              <w:adjustRightInd w:val="0"/>
              <w:spacing w:after="0" w:line="360" w:lineRule="auto"/>
              <w:ind w:left="60" w:right="60"/>
              <w:jc w:val="both"/>
              <w:rPr>
                <w:rFonts w:ascii="Times New Roman" w:hAnsi="Times New Roman"/>
                <w:color w:val="000000" w:themeColor="text1"/>
                <w:sz w:val="24"/>
                <w:szCs w:val="24"/>
              </w:rPr>
            </w:pPr>
            <w:r w:rsidRPr="00815396">
              <w:rPr>
                <w:rFonts w:ascii="Times New Roman" w:hAnsi="Times New Roman"/>
                <w:color w:val="000000" w:themeColor="text1"/>
                <w:sz w:val="24"/>
                <w:szCs w:val="24"/>
              </w:rPr>
              <w:t>Valid</w:t>
            </w:r>
          </w:p>
        </w:tc>
        <w:tc>
          <w:tcPr>
            <w:tcW w:w="616" w:type="dxa"/>
            <w:tcBorders>
              <w:top w:val="single" w:sz="18" w:space="0" w:color="000000"/>
              <w:left w:val="nil"/>
              <w:bottom w:val="single" w:sz="18" w:space="0" w:color="000000"/>
              <w:right w:val="nil"/>
            </w:tcBorders>
            <w:shd w:val="clear" w:color="auto" w:fill="FFFFFF"/>
            <w:vAlign w:val="center"/>
            <w:hideMark/>
          </w:tcPr>
          <w:p w:rsidR="00E67B34" w:rsidRPr="00815396" w:rsidRDefault="00E67B34" w:rsidP="00E67B34">
            <w:pPr>
              <w:autoSpaceDE w:val="0"/>
              <w:autoSpaceDN w:val="0"/>
              <w:adjustRightInd w:val="0"/>
              <w:spacing w:after="0" w:line="360" w:lineRule="auto"/>
              <w:ind w:left="60" w:right="60"/>
              <w:jc w:val="both"/>
              <w:rPr>
                <w:rFonts w:ascii="Times New Roman" w:hAnsi="Times New Roman"/>
                <w:color w:val="000000" w:themeColor="text1"/>
                <w:sz w:val="24"/>
                <w:szCs w:val="24"/>
              </w:rPr>
            </w:pPr>
            <w:r w:rsidRPr="00815396">
              <w:rPr>
                <w:rFonts w:ascii="Times New Roman" w:hAnsi="Times New Roman"/>
                <w:color w:val="000000" w:themeColor="text1"/>
                <w:sz w:val="24"/>
                <w:szCs w:val="24"/>
              </w:rPr>
              <w:t>Yes</w:t>
            </w:r>
          </w:p>
        </w:tc>
        <w:tc>
          <w:tcPr>
            <w:tcW w:w="1264" w:type="dxa"/>
            <w:tcBorders>
              <w:top w:val="single" w:sz="18" w:space="0" w:color="000000"/>
              <w:left w:val="nil"/>
              <w:bottom w:val="single" w:sz="18" w:space="0" w:color="000000"/>
              <w:right w:val="nil"/>
            </w:tcBorders>
            <w:shd w:val="clear" w:color="auto" w:fill="FFFFFF"/>
            <w:vAlign w:val="center"/>
            <w:hideMark/>
          </w:tcPr>
          <w:p w:rsidR="00E67B34" w:rsidRPr="00815396" w:rsidRDefault="00E67B34" w:rsidP="00E67B34">
            <w:pPr>
              <w:autoSpaceDE w:val="0"/>
              <w:autoSpaceDN w:val="0"/>
              <w:adjustRightInd w:val="0"/>
              <w:spacing w:after="0" w:line="360" w:lineRule="auto"/>
              <w:ind w:left="60" w:right="60"/>
              <w:jc w:val="both"/>
              <w:rPr>
                <w:rFonts w:ascii="Times New Roman" w:hAnsi="Times New Roman"/>
                <w:color w:val="000000" w:themeColor="text1"/>
                <w:sz w:val="24"/>
                <w:szCs w:val="24"/>
              </w:rPr>
            </w:pPr>
            <w:r w:rsidRPr="00815396">
              <w:rPr>
                <w:rFonts w:ascii="Times New Roman" w:hAnsi="Times New Roman"/>
                <w:color w:val="000000" w:themeColor="text1"/>
                <w:sz w:val="24"/>
                <w:szCs w:val="24"/>
              </w:rPr>
              <w:t>30</w:t>
            </w:r>
          </w:p>
        </w:tc>
        <w:tc>
          <w:tcPr>
            <w:tcW w:w="1009" w:type="dxa"/>
            <w:tcBorders>
              <w:top w:val="single" w:sz="18" w:space="0" w:color="000000"/>
              <w:left w:val="nil"/>
              <w:bottom w:val="single" w:sz="18" w:space="0" w:color="000000"/>
              <w:right w:val="nil"/>
            </w:tcBorders>
            <w:shd w:val="clear" w:color="auto" w:fill="FFFFFF"/>
            <w:vAlign w:val="center"/>
            <w:hideMark/>
          </w:tcPr>
          <w:p w:rsidR="00E67B34" w:rsidRPr="00815396" w:rsidRDefault="00E67B34" w:rsidP="00E67B34">
            <w:pPr>
              <w:autoSpaceDE w:val="0"/>
              <w:autoSpaceDN w:val="0"/>
              <w:adjustRightInd w:val="0"/>
              <w:spacing w:after="0" w:line="360" w:lineRule="auto"/>
              <w:ind w:left="60" w:right="60"/>
              <w:jc w:val="both"/>
              <w:rPr>
                <w:rFonts w:ascii="Times New Roman" w:hAnsi="Times New Roman"/>
                <w:color w:val="000000" w:themeColor="text1"/>
                <w:sz w:val="24"/>
                <w:szCs w:val="24"/>
              </w:rPr>
            </w:pPr>
            <w:r w:rsidRPr="00815396">
              <w:rPr>
                <w:rFonts w:ascii="Times New Roman" w:hAnsi="Times New Roman"/>
                <w:color w:val="000000" w:themeColor="text1"/>
                <w:sz w:val="24"/>
                <w:szCs w:val="24"/>
              </w:rPr>
              <w:t>100.0</w:t>
            </w:r>
          </w:p>
        </w:tc>
        <w:tc>
          <w:tcPr>
            <w:tcW w:w="1375" w:type="dxa"/>
            <w:tcBorders>
              <w:top w:val="single" w:sz="18" w:space="0" w:color="000000"/>
              <w:left w:val="nil"/>
              <w:bottom w:val="single" w:sz="18" w:space="0" w:color="000000"/>
              <w:right w:val="nil"/>
            </w:tcBorders>
            <w:shd w:val="clear" w:color="auto" w:fill="FFFFFF"/>
            <w:vAlign w:val="center"/>
            <w:hideMark/>
          </w:tcPr>
          <w:p w:rsidR="00E67B34" w:rsidRPr="00815396" w:rsidRDefault="00E67B34" w:rsidP="00E67B34">
            <w:pPr>
              <w:autoSpaceDE w:val="0"/>
              <w:autoSpaceDN w:val="0"/>
              <w:adjustRightInd w:val="0"/>
              <w:spacing w:after="0" w:line="360" w:lineRule="auto"/>
              <w:ind w:left="60" w:right="60"/>
              <w:jc w:val="both"/>
              <w:rPr>
                <w:rFonts w:ascii="Times New Roman" w:hAnsi="Times New Roman"/>
                <w:color w:val="000000" w:themeColor="text1"/>
                <w:sz w:val="24"/>
                <w:szCs w:val="24"/>
              </w:rPr>
            </w:pPr>
            <w:r w:rsidRPr="00815396">
              <w:rPr>
                <w:rFonts w:ascii="Times New Roman" w:hAnsi="Times New Roman"/>
                <w:color w:val="000000" w:themeColor="text1"/>
                <w:sz w:val="24"/>
                <w:szCs w:val="24"/>
              </w:rPr>
              <w:t>100.0</w:t>
            </w:r>
          </w:p>
        </w:tc>
        <w:tc>
          <w:tcPr>
            <w:tcW w:w="1467" w:type="dxa"/>
            <w:tcBorders>
              <w:top w:val="single" w:sz="18" w:space="0" w:color="000000"/>
              <w:left w:val="nil"/>
              <w:bottom w:val="single" w:sz="18" w:space="0" w:color="000000"/>
              <w:right w:val="nil"/>
            </w:tcBorders>
            <w:shd w:val="clear" w:color="auto" w:fill="FFFFFF"/>
            <w:vAlign w:val="center"/>
            <w:hideMark/>
          </w:tcPr>
          <w:p w:rsidR="00E67B34" w:rsidRPr="00815396" w:rsidRDefault="00E67B34" w:rsidP="00E67B34">
            <w:pPr>
              <w:autoSpaceDE w:val="0"/>
              <w:autoSpaceDN w:val="0"/>
              <w:adjustRightInd w:val="0"/>
              <w:spacing w:after="0" w:line="360" w:lineRule="auto"/>
              <w:ind w:left="60" w:right="60"/>
              <w:jc w:val="both"/>
              <w:rPr>
                <w:rFonts w:ascii="Times New Roman" w:hAnsi="Times New Roman"/>
                <w:color w:val="000000" w:themeColor="text1"/>
                <w:sz w:val="24"/>
                <w:szCs w:val="24"/>
              </w:rPr>
            </w:pPr>
            <w:r w:rsidRPr="00815396">
              <w:rPr>
                <w:rFonts w:ascii="Times New Roman" w:hAnsi="Times New Roman"/>
                <w:color w:val="000000" w:themeColor="text1"/>
                <w:sz w:val="24"/>
                <w:szCs w:val="24"/>
              </w:rPr>
              <w:t>100.0</w:t>
            </w:r>
          </w:p>
        </w:tc>
      </w:tr>
    </w:tbl>
    <w:p w:rsidR="00E67B34" w:rsidRPr="00815396" w:rsidRDefault="00E67B34" w:rsidP="00E67B34">
      <w:pPr>
        <w:autoSpaceDE w:val="0"/>
        <w:autoSpaceDN w:val="0"/>
        <w:adjustRightInd w:val="0"/>
        <w:spacing w:after="0" w:line="360" w:lineRule="auto"/>
        <w:ind w:left="360"/>
        <w:jc w:val="both"/>
        <w:rPr>
          <w:rFonts w:ascii="Times New Roman" w:hAnsi="Times New Roman"/>
          <w:color w:val="000000" w:themeColor="text1"/>
          <w:sz w:val="24"/>
          <w:szCs w:val="24"/>
        </w:rPr>
      </w:pPr>
      <w:r w:rsidRPr="00815396">
        <w:rPr>
          <w:rFonts w:ascii="Times New Roman" w:hAnsi="Times New Roman"/>
          <w:color w:val="000000" w:themeColor="text1"/>
          <w:sz w:val="24"/>
          <w:szCs w:val="24"/>
        </w:rPr>
        <w:t xml:space="preserve"> Source: Field Survey March, 2023.</w:t>
      </w:r>
    </w:p>
    <w:p w:rsidR="00E67B34" w:rsidRPr="00815396" w:rsidRDefault="00E67B34" w:rsidP="00E67B34">
      <w:pPr>
        <w:autoSpaceDE w:val="0"/>
        <w:autoSpaceDN w:val="0"/>
        <w:adjustRightInd w:val="0"/>
        <w:spacing w:after="0" w:line="360" w:lineRule="auto"/>
        <w:ind w:left="360"/>
        <w:jc w:val="both"/>
        <w:rPr>
          <w:rFonts w:ascii="Times New Roman" w:hAnsi="Times New Roman"/>
          <w:bCs/>
          <w:color w:val="000000" w:themeColor="text1"/>
          <w:sz w:val="24"/>
          <w:szCs w:val="24"/>
        </w:rPr>
      </w:pPr>
      <w:r w:rsidRPr="00815396">
        <w:rPr>
          <w:rFonts w:ascii="Times New Roman" w:hAnsi="Times New Roman"/>
          <w:bCs/>
          <w:color w:val="000000" w:themeColor="text1"/>
          <w:sz w:val="24"/>
          <w:szCs w:val="24"/>
        </w:rPr>
        <w:t xml:space="preserve">Table 4.2.7   shows the level of knowledge the respondents </w:t>
      </w:r>
      <w:r w:rsidRPr="00815396">
        <w:rPr>
          <w:rFonts w:ascii="Times New Roman" w:hAnsi="Times New Roman"/>
          <w:color w:val="000000" w:themeColor="text1"/>
          <w:sz w:val="24"/>
          <w:szCs w:val="24"/>
        </w:rPr>
        <w:t>on the status of the existing project stakeholder relationship management frameworks construction sector</w:t>
      </w:r>
      <w:r w:rsidRPr="00815396">
        <w:rPr>
          <w:rFonts w:ascii="Times New Roman" w:hAnsi="Times New Roman"/>
          <w:bCs/>
          <w:color w:val="000000" w:themeColor="text1"/>
          <w:sz w:val="24"/>
          <w:szCs w:val="24"/>
        </w:rPr>
        <w:t>.</w:t>
      </w:r>
    </w:p>
    <w:p w:rsidR="00E67B34" w:rsidRPr="00815396" w:rsidRDefault="00E67B34" w:rsidP="00E67B34">
      <w:pPr>
        <w:autoSpaceDE w:val="0"/>
        <w:autoSpaceDN w:val="0"/>
        <w:adjustRightInd w:val="0"/>
        <w:spacing w:after="0" w:line="360" w:lineRule="auto"/>
        <w:ind w:left="360"/>
        <w:jc w:val="both"/>
        <w:rPr>
          <w:rFonts w:ascii="Times New Roman" w:hAnsi="Times New Roman"/>
          <w:bCs/>
          <w:color w:val="000000" w:themeColor="text1"/>
          <w:sz w:val="24"/>
          <w:szCs w:val="24"/>
        </w:rPr>
      </w:pPr>
      <w:r w:rsidRPr="00815396">
        <w:rPr>
          <w:rFonts w:ascii="Times New Roman" w:hAnsi="Times New Roman"/>
          <w:bCs/>
          <w:color w:val="000000" w:themeColor="text1"/>
          <w:sz w:val="24"/>
          <w:szCs w:val="24"/>
        </w:rPr>
        <w:t>All respondents representing 100% indicated to have known about the subject matter and can give responses to other questions that follows.</w:t>
      </w:r>
    </w:p>
    <w:p w:rsidR="00F04E5F" w:rsidRDefault="00F04E5F">
      <w:pPr>
        <w:rPr>
          <w:rFonts w:ascii="Times New Roman" w:hAnsi="Times New Roman"/>
          <w:b/>
          <w:bCs/>
          <w:color w:val="000000" w:themeColor="text1"/>
          <w:sz w:val="24"/>
          <w:szCs w:val="24"/>
        </w:rPr>
      </w:pPr>
      <w:r>
        <w:rPr>
          <w:rFonts w:ascii="Times New Roman" w:hAnsi="Times New Roman"/>
          <w:b/>
          <w:bCs/>
          <w:color w:val="000000" w:themeColor="text1"/>
          <w:sz w:val="24"/>
          <w:szCs w:val="24"/>
        </w:rPr>
        <w:br w:type="page"/>
      </w:r>
    </w:p>
    <w:p w:rsidR="00E67B34" w:rsidRPr="00815396" w:rsidRDefault="00E67B34" w:rsidP="00E67B34">
      <w:pPr>
        <w:autoSpaceDE w:val="0"/>
        <w:autoSpaceDN w:val="0"/>
        <w:adjustRightInd w:val="0"/>
        <w:spacing w:after="0" w:line="360" w:lineRule="auto"/>
        <w:ind w:left="360"/>
        <w:jc w:val="both"/>
        <w:rPr>
          <w:rFonts w:ascii="Times New Roman" w:hAnsi="Times New Roman"/>
          <w:b/>
          <w:color w:val="000000" w:themeColor="text1"/>
          <w:sz w:val="24"/>
          <w:szCs w:val="24"/>
        </w:rPr>
      </w:pPr>
      <w:r w:rsidRPr="00815396">
        <w:rPr>
          <w:rFonts w:ascii="Times New Roman" w:hAnsi="Times New Roman"/>
          <w:b/>
          <w:bCs/>
          <w:color w:val="000000" w:themeColor="text1"/>
          <w:sz w:val="24"/>
          <w:szCs w:val="24"/>
        </w:rPr>
        <w:lastRenderedPageBreak/>
        <w:t>Table 4.1.11</w:t>
      </w:r>
      <w:r w:rsidR="00947EA1">
        <w:rPr>
          <w:rFonts w:ascii="Times New Roman" w:hAnsi="Times New Roman"/>
          <w:b/>
          <w:bCs/>
          <w:color w:val="000000" w:themeColor="text1"/>
          <w:sz w:val="24"/>
          <w:szCs w:val="24"/>
        </w:rPr>
        <w:t xml:space="preserve">: </w:t>
      </w:r>
      <w:r w:rsidR="00947EA1" w:rsidRPr="00815396">
        <w:rPr>
          <w:rFonts w:ascii="Times New Roman" w:eastAsia="Adobe Myungjo Std M" w:hAnsi="Times New Roman"/>
          <w:b/>
          <w:bCs/>
          <w:color w:val="000000" w:themeColor="text1"/>
          <w:sz w:val="24"/>
          <w:szCs w:val="24"/>
        </w:rPr>
        <w:t xml:space="preserve">If </w:t>
      </w:r>
      <w:r w:rsidR="00947EA1" w:rsidRPr="00815396">
        <w:rPr>
          <w:rFonts w:ascii="Times New Roman" w:eastAsia="Adobe Myungjo Std M" w:hAnsi="Times New Roman"/>
          <w:b/>
          <w:color w:val="000000" w:themeColor="text1"/>
          <w:sz w:val="24"/>
          <w:szCs w:val="24"/>
        </w:rPr>
        <w:t xml:space="preserve">yes, </w:t>
      </w:r>
      <w:r w:rsidR="00947EA1" w:rsidRPr="00815396">
        <w:rPr>
          <w:rFonts w:ascii="Times New Roman" w:hAnsi="Times New Roman"/>
          <w:b/>
          <w:color w:val="000000" w:themeColor="text1"/>
          <w:sz w:val="24"/>
          <w:szCs w:val="24"/>
        </w:rPr>
        <w:t>what the existing project stakeholder relationship management frameworks construction sector</w:t>
      </w:r>
      <w:r w:rsidR="00947EA1" w:rsidRPr="00815396">
        <w:rPr>
          <w:rFonts w:ascii="Times New Roman" w:eastAsia="Adobe Myungjo Std M" w:hAnsi="Times New Roman"/>
          <w:b/>
          <w:bCs/>
          <w:color w:val="000000" w:themeColor="text1"/>
          <w:sz w:val="24"/>
          <w:szCs w:val="24"/>
        </w:rPr>
        <w:t>?</w:t>
      </w:r>
    </w:p>
    <w:tbl>
      <w:tblPr>
        <w:tblW w:w="83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30"/>
        <w:gridCol w:w="2430"/>
        <w:gridCol w:w="1175"/>
        <w:gridCol w:w="1034"/>
        <w:gridCol w:w="1411"/>
        <w:gridCol w:w="1505"/>
      </w:tblGrid>
      <w:tr w:rsidR="00637DA8" w:rsidRPr="00815396" w:rsidTr="00637DA8">
        <w:trPr>
          <w:cantSplit/>
          <w:trHeight w:val="531"/>
        </w:trPr>
        <w:tc>
          <w:tcPr>
            <w:tcW w:w="3260" w:type="dxa"/>
            <w:gridSpan w:val="2"/>
            <w:tcBorders>
              <w:top w:val="single" w:sz="18" w:space="0" w:color="000000"/>
              <w:left w:val="nil"/>
              <w:bottom w:val="single" w:sz="18" w:space="0" w:color="000000"/>
              <w:right w:val="nil"/>
            </w:tcBorders>
            <w:shd w:val="clear" w:color="auto" w:fill="FFFFFF"/>
          </w:tcPr>
          <w:p w:rsidR="00E67B34" w:rsidRPr="00815396" w:rsidRDefault="00E67B34" w:rsidP="00E67B34">
            <w:pPr>
              <w:autoSpaceDE w:val="0"/>
              <w:autoSpaceDN w:val="0"/>
              <w:adjustRightInd w:val="0"/>
              <w:spacing w:after="0" w:line="360" w:lineRule="auto"/>
              <w:ind w:left="60" w:right="60"/>
              <w:jc w:val="both"/>
              <w:rPr>
                <w:rFonts w:ascii="Times New Roman" w:hAnsi="Times New Roman"/>
                <w:color w:val="000000" w:themeColor="text1"/>
                <w:sz w:val="24"/>
                <w:szCs w:val="24"/>
              </w:rPr>
            </w:pPr>
          </w:p>
        </w:tc>
        <w:tc>
          <w:tcPr>
            <w:tcW w:w="1175" w:type="dxa"/>
            <w:tcBorders>
              <w:top w:val="single" w:sz="18" w:space="0" w:color="000000"/>
              <w:left w:val="nil"/>
              <w:bottom w:val="single" w:sz="18" w:space="0" w:color="000000"/>
              <w:right w:val="nil"/>
            </w:tcBorders>
            <w:shd w:val="clear" w:color="auto" w:fill="FFFFFF"/>
            <w:hideMark/>
          </w:tcPr>
          <w:p w:rsidR="00E67B34" w:rsidRPr="00815396" w:rsidRDefault="00E67B34" w:rsidP="00E67B34">
            <w:pPr>
              <w:autoSpaceDE w:val="0"/>
              <w:autoSpaceDN w:val="0"/>
              <w:adjustRightInd w:val="0"/>
              <w:spacing w:after="0" w:line="360" w:lineRule="auto"/>
              <w:ind w:left="60" w:right="60"/>
              <w:jc w:val="both"/>
              <w:rPr>
                <w:rFonts w:ascii="Times New Roman" w:hAnsi="Times New Roman"/>
                <w:color w:val="000000" w:themeColor="text1"/>
                <w:sz w:val="24"/>
                <w:szCs w:val="24"/>
              </w:rPr>
            </w:pPr>
            <w:r w:rsidRPr="00815396">
              <w:rPr>
                <w:rFonts w:ascii="Times New Roman" w:hAnsi="Times New Roman"/>
                <w:color w:val="000000" w:themeColor="text1"/>
                <w:sz w:val="24"/>
                <w:szCs w:val="24"/>
              </w:rPr>
              <w:t>Frequency</w:t>
            </w:r>
          </w:p>
        </w:tc>
        <w:tc>
          <w:tcPr>
            <w:tcW w:w="1034" w:type="dxa"/>
            <w:tcBorders>
              <w:top w:val="single" w:sz="18" w:space="0" w:color="000000"/>
              <w:left w:val="nil"/>
              <w:bottom w:val="single" w:sz="18" w:space="0" w:color="000000"/>
              <w:right w:val="nil"/>
            </w:tcBorders>
            <w:shd w:val="clear" w:color="auto" w:fill="FFFFFF"/>
            <w:hideMark/>
          </w:tcPr>
          <w:p w:rsidR="00E67B34" w:rsidRPr="00815396" w:rsidRDefault="00E67B34" w:rsidP="00E67B34">
            <w:pPr>
              <w:autoSpaceDE w:val="0"/>
              <w:autoSpaceDN w:val="0"/>
              <w:adjustRightInd w:val="0"/>
              <w:spacing w:after="0" w:line="360" w:lineRule="auto"/>
              <w:ind w:left="60" w:right="60"/>
              <w:jc w:val="both"/>
              <w:rPr>
                <w:rFonts w:ascii="Times New Roman" w:hAnsi="Times New Roman"/>
                <w:color w:val="000000" w:themeColor="text1"/>
                <w:sz w:val="24"/>
                <w:szCs w:val="24"/>
              </w:rPr>
            </w:pPr>
            <w:r w:rsidRPr="00815396">
              <w:rPr>
                <w:rFonts w:ascii="Times New Roman" w:hAnsi="Times New Roman"/>
                <w:color w:val="000000" w:themeColor="text1"/>
                <w:sz w:val="24"/>
                <w:szCs w:val="24"/>
              </w:rPr>
              <w:t>Percent</w:t>
            </w:r>
          </w:p>
        </w:tc>
        <w:tc>
          <w:tcPr>
            <w:tcW w:w="1411" w:type="dxa"/>
            <w:tcBorders>
              <w:top w:val="single" w:sz="18" w:space="0" w:color="000000"/>
              <w:left w:val="nil"/>
              <w:bottom w:val="single" w:sz="18" w:space="0" w:color="000000"/>
              <w:right w:val="nil"/>
            </w:tcBorders>
            <w:shd w:val="clear" w:color="auto" w:fill="FFFFFF"/>
            <w:hideMark/>
          </w:tcPr>
          <w:p w:rsidR="00E67B34" w:rsidRPr="00815396" w:rsidRDefault="00E67B34" w:rsidP="00E67B34">
            <w:pPr>
              <w:autoSpaceDE w:val="0"/>
              <w:autoSpaceDN w:val="0"/>
              <w:adjustRightInd w:val="0"/>
              <w:spacing w:after="0" w:line="360" w:lineRule="auto"/>
              <w:ind w:left="60" w:right="60"/>
              <w:jc w:val="both"/>
              <w:rPr>
                <w:rFonts w:ascii="Times New Roman" w:hAnsi="Times New Roman"/>
                <w:color w:val="000000" w:themeColor="text1"/>
                <w:sz w:val="24"/>
                <w:szCs w:val="24"/>
              </w:rPr>
            </w:pPr>
            <w:r w:rsidRPr="00815396">
              <w:rPr>
                <w:rFonts w:ascii="Times New Roman" w:hAnsi="Times New Roman"/>
                <w:color w:val="000000" w:themeColor="text1"/>
                <w:sz w:val="24"/>
                <w:szCs w:val="24"/>
              </w:rPr>
              <w:t>Valid Percent</w:t>
            </w:r>
          </w:p>
        </w:tc>
        <w:tc>
          <w:tcPr>
            <w:tcW w:w="1505" w:type="dxa"/>
            <w:tcBorders>
              <w:top w:val="single" w:sz="18" w:space="0" w:color="000000"/>
              <w:left w:val="nil"/>
              <w:bottom w:val="single" w:sz="18" w:space="0" w:color="000000"/>
              <w:right w:val="nil"/>
            </w:tcBorders>
            <w:shd w:val="clear" w:color="auto" w:fill="FFFFFF"/>
            <w:hideMark/>
          </w:tcPr>
          <w:p w:rsidR="00E67B34" w:rsidRPr="00815396" w:rsidRDefault="00E67B34" w:rsidP="00E67B34">
            <w:pPr>
              <w:autoSpaceDE w:val="0"/>
              <w:autoSpaceDN w:val="0"/>
              <w:adjustRightInd w:val="0"/>
              <w:spacing w:after="0" w:line="360" w:lineRule="auto"/>
              <w:ind w:left="60" w:right="60"/>
              <w:jc w:val="both"/>
              <w:rPr>
                <w:rFonts w:ascii="Times New Roman" w:hAnsi="Times New Roman"/>
                <w:color w:val="000000" w:themeColor="text1"/>
                <w:sz w:val="24"/>
                <w:szCs w:val="24"/>
              </w:rPr>
            </w:pPr>
            <w:r w:rsidRPr="00815396">
              <w:rPr>
                <w:rFonts w:ascii="Times New Roman" w:hAnsi="Times New Roman"/>
                <w:color w:val="000000" w:themeColor="text1"/>
                <w:sz w:val="24"/>
                <w:szCs w:val="24"/>
              </w:rPr>
              <w:t>Cumulative Percent</w:t>
            </w:r>
          </w:p>
        </w:tc>
      </w:tr>
      <w:tr w:rsidR="00637DA8" w:rsidRPr="00815396" w:rsidTr="00637DA8">
        <w:trPr>
          <w:cantSplit/>
          <w:trHeight w:val="752"/>
        </w:trPr>
        <w:tc>
          <w:tcPr>
            <w:tcW w:w="830" w:type="dxa"/>
            <w:vMerge w:val="restart"/>
            <w:tcBorders>
              <w:top w:val="single" w:sz="18" w:space="0" w:color="000000"/>
              <w:left w:val="nil"/>
              <w:bottom w:val="nil"/>
              <w:right w:val="nil"/>
            </w:tcBorders>
            <w:shd w:val="clear" w:color="auto" w:fill="FFFFFF"/>
            <w:vAlign w:val="center"/>
            <w:hideMark/>
          </w:tcPr>
          <w:p w:rsidR="00E67B34" w:rsidRPr="00815396" w:rsidRDefault="00E67B34" w:rsidP="00E67B34">
            <w:pPr>
              <w:autoSpaceDE w:val="0"/>
              <w:autoSpaceDN w:val="0"/>
              <w:adjustRightInd w:val="0"/>
              <w:spacing w:after="0" w:line="360" w:lineRule="auto"/>
              <w:ind w:left="60" w:right="60"/>
              <w:jc w:val="both"/>
              <w:rPr>
                <w:rFonts w:ascii="Times New Roman" w:hAnsi="Times New Roman"/>
                <w:color w:val="000000" w:themeColor="text1"/>
                <w:sz w:val="24"/>
                <w:szCs w:val="24"/>
              </w:rPr>
            </w:pPr>
            <w:r w:rsidRPr="00815396">
              <w:rPr>
                <w:rFonts w:ascii="Times New Roman" w:hAnsi="Times New Roman"/>
                <w:color w:val="000000" w:themeColor="text1"/>
                <w:sz w:val="24"/>
                <w:szCs w:val="24"/>
              </w:rPr>
              <w:t>Valid</w:t>
            </w:r>
          </w:p>
        </w:tc>
        <w:tc>
          <w:tcPr>
            <w:tcW w:w="2430" w:type="dxa"/>
            <w:tcBorders>
              <w:top w:val="single" w:sz="18" w:space="0" w:color="000000"/>
              <w:left w:val="nil"/>
              <w:bottom w:val="nil"/>
              <w:right w:val="nil"/>
            </w:tcBorders>
            <w:shd w:val="clear" w:color="auto" w:fill="FFFFFF"/>
            <w:vAlign w:val="center"/>
            <w:hideMark/>
          </w:tcPr>
          <w:p w:rsidR="00E67B34" w:rsidRPr="00815396" w:rsidRDefault="00E67B34" w:rsidP="00E67B34">
            <w:pPr>
              <w:autoSpaceDE w:val="0"/>
              <w:autoSpaceDN w:val="0"/>
              <w:adjustRightInd w:val="0"/>
              <w:spacing w:after="0" w:line="360" w:lineRule="auto"/>
              <w:ind w:left="60" w:right="60"/>
              <w:jc w:val="both"/>
              <w:rPr>
                <w:rFonts w:ascii="Times New Roman" w:hAnsi="Times New Roman"/>
                <w:color w:val="000000" w:themeColor="text1"/>
                <w:sz w:val="24"/>
                <w:szCs w:val="24"/>
              </w:rPr>
            </w:pPr>
            <w:r w:rsidRPr="00815396">
              <w:rPr>
                <w:rFonts w:ascii="Times New Roman" w:hAnsi="Times New Roman"/>
                <w:color w:val="000000" w:themeColor="text1"/>
                <w:sz w:val="24"/>
                <w:szCs w:val="24"/>
              </w:rPr>
              <w:t>Project Management Institute (PMI) Framework</w:t>
            </w:r>
          </w:p>
        </w:tc>
        <w:tc>
          <w:tcPr>
            <w:tcW w:w="1175" w:type="dxa"/>
            <w:tcBorders>
              <w:top w:val="single" w:sz="18" w:space="0" w:color="000000"/>
              <w:left w:val="nil"/>
              <w:bottom w:val="nil"/>
              <w:right w:val="nil"/>
            </w:tcBorders>
            <w:shd w:val="clear" w:color="auto" w:fill="FFFFFF"/>
            <w:vAlign w:val="center"/>
            <w:hideMark/>
          </w:tcPr>
          <w:p w:rsidR="00E67B34" w:rsidRPr="00815396" w:rsidRDefault="00E67B34" w:rsidP="00E67B34">
            <w:pPr>
              <w:autoSpaceDE w:val="0"/>
              <w:autoSpaceDN w:val="0"/>
              <w:adjustRightInd w:val="0"/>
              <w:spacing w:after="0" w:line="360" w:lineRule="auto"/>
              <w:ind w:left="60" w:right="60"/>
              <w:jc w:val="both"/>
              <w:rPr>
                <w:rFonts w:ascii="Times New Roman" w:hAnsi="Times New Roman"/>
                <w:color w:val="000000" w:themeColor="text1"/>
                <w:sz w:val="24"/>
                <w:szCs w:val="24"/>
              </w:rPr>
            </w:pPr>
            <w:r w:rsidRPr="00815396">
              <w:rPr>
                <w:rFonts w:ascii="Times New Roman" w:hAnsi="Times New Roman"/>
                <w:color w:val="000000" w:themeColor="text1"/>
                <w:sz w:val="24"/>
                <w:szCs w:val="24"/>
              </w:rPr>
              <w:t>9</w:t>
            </w:r>
          </w:p>
        </w:tc>
        <w:tc>
          <w:tcPr>
            <w:tcW w:w="1034" w:type="dxa"/>
            <w:tcBorders>
              <w:top w:val="single" w:sz="18" w:space="0" w:color="000000"/>
              <w:left w:val="nil"/>
              <w:bottom w:val="nil"/>
              <w:right w:val="nil"/>
            </w:tcBorders>
            <w:shd w:val="clear" w:color="auto" w:fill="FFFFFF"/>
            <w:vAlign w:val="center"/>
            <w:hideMark/>
          </w:tcPr>
          <w:p w:rsidR="00E67B34" w:rsidRPr="00815396" w:rsidRDefault="00E67B34" w:rsidP="00E67B34">
            <w:pPr>
              <w:autoSpaceDE w:val="0"/>
              <w:autoSpaceDN w:val="0"/>
              <w:adjustRightInd w:val="0"/>
              <w:spacing w:after="0" w:line="360" w:lineRule="auto"/>
              <w:ind w:left="60" w:right="60"/>
              <w:jc w:val="both"/>
              <w:rPr>
                <w:rFonts w:ascii="Times New Roman" w:hAnsi="Times New Roman"/>
                <w:color w:val="000000" w:themeColor="text1"/>
                <w:sz w:val="24"/>
                <w:szCs w:val="24"/>
              </w:rPr>
            </w:pPr>
            <w:r w:rsidRPr="00815396">
              <w:rPr>
                <w:rFonts w:ascii="Times New Roman" w:hAnsi="Times New Roman"/>
                <w:color w:val="000000" w:themeColor="text1"/>
                <w:sz w:val="24"/>
                <w:szCs w:val="24"/>
              </w:rPr>
              <w:t>30.0</w:t>
            </w:r>
          </w:p>
        </w:tc>
        <w:tc>
          <w:tcPr>
            <w:tcW w:w="1411" w:type="dxa"/>
            <w:tcBorders>
              <w:top w:val="single" w:sz="18" w:space="0" w:color="000000"/>
              <w:left w:val="nil"/>
              <w:bottom w:val="nil"/>
              <w:right w:val="nil"/>
            </w:tcBorders>
            <w:shd w:val="clear" w:color="auto" w:fill="FFFFFF"/>
            <w:vAlign w:val="center"/>
            <w:hideMark/>
          </w:tcPr>
          <w:p w:rsidR="00E67B34" w:rsidRPr="00815396" w:rsidRDefault="00E67B34" w:rsidP="00E67B34">
            <w:pPr>
              <w:autoSpaceDE w:val="0"/>
              <w:autoSpaceDN w:val="0"/>
              <w:adjustRightInd w:val="0"/>
              <w:spacing w:after="0" w:line="360" w:lineRule="auto"/>
              <w:ind w:left="60" w:right="60"/>
              <w:jc w:val="both"/>
              <w:rPr>
                <w:rFonts w:ascii="Times New Roman" w:hAnsi="Times New Roman"/>
                <w:color w:val="000000" w:themeColor="text1"/>
                <w:sz w:val="24"/>
                <w:szCs w:val="24"/>
              </w:rPr>
            </w:pPr>
            <w:r w:rsidRPr="00815396">
              <w:rPr>
                <w:rFonts w:ascii="Times New Roman" w:hAnsi="Times New Roman"/>
                <w:color w:val="000000" w:themeColor="text1"/>
                <w:sz w:val="24"/>
                <w:szCs w:val="24"/>
              </w:rPr>
              <w:t>30.0</w:t>
            </w:r>
          </w:p>
        </w:tc>
        <w:tc>
          <w:tcPr>
            <w:tcW w:w="1505" w:type="dxa"/>
            <w:tcBorders>
              <w:top w:val="single" w:sz="18" w:space="0" w:color="000000"/>
              <w:left w:val="nil"/>
              <w:bottom w:val="nil"/>
              <w:right w:val="nil"/>
            </w:tcBorders>
            <w:shd w:val="clear" w:color="auto" w:fill="FFFFFF"/>
            <w:vAlign w:val="center"/>
            <w:hideMark/>
          </w:tcPr>
          <w:p w:rsidR="00E67B34" w:rsidRPr="00815396" w:rsidRDefault="00E67B34" w:rsidP="00E67B34">
            <w:pPr>
              <w:autoSpaceDE w:val="0"/>
              <w:autoSpaceDN w:val="0"/>
              <w:adjustRightInd w:val="0"/>
              <w:spacing w:after="0" w:line="360" w:lineRule="auto"/>
              <w:ind w:left="60" w:right="60"/>
              <w:jc w:val="both"/>
              <w:rPr>
                <w:rFonts w:ascii="Times New Roman" w:hAnsi="Times New Roman"/>
                <w:color w:val="000000" w:themeColor="text1"/>
                <w:sz w:val="24"/>
                <w:szCs w:val="24"/>
              </w:rPr>
            </w:pPr>
            <w:r w:rsidRPr="00815396">
              <w:rPr>
                <w:rFonts w:ascii="Times New Roman" w:hAnsi="Times New Roman"/>
                <w:color w:val="000000" w:themeColor="text1"/>
                <w:sz w:val="24"/>
                <w:szCs w:val="24"/>
              </w:rPr>
              <w:t>30.0</w:t>
            </w:r>
          </w:p>
        </w:tc>
      </w:tr>
      <w:tr w:rsidR="00637DA8" w:rsidRPr="00815396" w:rsidTr="00947EA1">
        <w:trPr>
          <w:cantSplit/>
          <w:trHeight w:val="977"/>
        </w:trPr>
        <w:tc>
          <w:tcPr>
            <w:tcW w:w="830" w:type="dxa"/>
            <w:vMerge/>
            <w:tcBorders>
              <w:top w:val="nil"/>
              <w:left w:val="nil"/>
              <w:bottom w:val="nil"/>
              <w:right w:val="nil"/>
            </w:tcBorders>
            <w:vAlign w:val="center"/>
            <w:hideMark/>
          </w:tcPr>
          <w:p w:rsidR="00E67B34" w:rsidRPr="00815396" w:rsidRDefault="00E67B34" w:rsidP="00E67B34">
            <w:pPr>
              <w:spacing w:after="0" w:line="360" w:lineRule="auto"/>
              <w:jc w:val="both"/>
              <w:rPr>
                <w:rFonts w:ascii="Times New Roman" w:hAnsi="Times New Roman"/>
                <w:color w:val="000000" w:themeColor="text1"/>
                <w:sz w:val="24"/>
                <w:szCs w:val="24"/>
              </w:rPr>
            </w:pPr>
          </w:p>
        </w:tc>
        <w:tc>
          <w:tcPr>
            <w:tcW w:w="2430" w:type="dxa"/>
            <w:tcBorders>
              <w:top w:val="nil"/>
              <w:left w:val="nil"/>
              <w:bottom w:val="nil"/>
              <w:right w:val="nil"/>
            </w:tcBorders>
            <w:shd w:val="clear" w:color="auto" w:fill="FFFFFF"/>
            <w:vAlign w:val="center"/>
            <w:hideMark/>
          </w:tcPr>
          <w:p w:rsidR="00E67B34" w:rsidRPr="00815396" w:rsidRDefault="00E67B34" w:rsidP="00E67B34">
            <w:pPr>
              <w:autoSpaceDE w:val="0"/>
              <w:autoSpaceDN w:val="0"/>
              <w:adjustRightInd w:val="0"/>
              <w:spacing w:after="0" w:line="360" w:lineRule="auto"/>
              <w:ind w:left="60" w:right="60"/>
              <w:jc w:val="both"/>
              <w:rPr>
                <w:rFonts w:ascii="Times New Roman" w:hAnsi="Times New Roman"/>
                <w:color w:val="000000" w:themeColor="text1"/>
                <w:sz w:val="24"/>
                <w:szCs w:val="24"/>
              </w:rPr>
            </w:pPr>
            <w:r w:rsidRPr="00815396">
              <w:rPr>
                <w:rFonts w:ascii="Times New Roman" w:hAnsi="Times New Roman"/>
                <w:color w:val="000000" w:themeColor="text1"/>
                <w:sz w:val="24"/>
                <w:szCs w:val="24"/>
              </w:rPr>
              <w:t>Association for Project Management (APM) Framework</w:t>
            </w:r>
          </w:p>
        </w:tc>
        <w:tc>
          <w:tcPr>
            <w:tcW w:w="1175" w:type="dxa"/>
            <w:tcBorders>
              <w:top w:val="nil"/>
              <w:left w:val="nil"/>
              <w:bottom w:val="nil"/>
              <w:right w:val="nil"/>
            </w:tcBorders>
            <w:shd w:val="clear" w:color="auto" w:fill="FFFFFF"/>
            <w:vAlign w:val="center"/>
            <w:hideMark/>
          </w:tcPr>
          <w:p w:rsidR="00E67B34" w:rsidRPr="00815396" w:rsidRDefault="00E67B34" w:rsidP="00E67B34">
            <w:pPr>
              <w:autoSpaceDE w:val="0"/>
              <w:autoSpaceDN w:val="0"/>
              <w:adjustRightInd w:val="0"/>
              <w:spacing w:after="0" w:line="360" w:lineRule="auto"/>
              <w:ind w:left="60" w:right="60"/>
              <w:jc w:val="both"/>
              <w:rPr>
                <w:rFonts w:ascii="Times New Roman" w:hAnsi="Times New Roman"/>
                <w:color w:val="000000" w:themeColor="text1"/>
                <w:sz w:val="24"/>
                <w:szCs w:val="24"/>
              </w:rPr>
            </w:pPr>
            <w:r w:rsidRPr="00815396">
              <w:rPr>
                <w:rFonts w:ascii="Times New Roman" w:hAnsi="Times New Roman"/>
                <w:color w:val="000000" w:themeColor="text1"/>
                <w:sz w:val="24"/>
                <w:szCs w:val="24"/>
              </w:rPr>
              <w:t>7</w:t>
            </w:r>
          </w:p>
        </w:tc>
        <w:tc>
          <w:tcPr>
            <w:tcW w:w="1034" w:type="dxa"/>
            <w:tcBorders>
              <w:top w:val="nil"/>
              <w:left w:val="nil"/>
              <w:bottom w:val="nil"/>
              <w:right w:val="nil"/>
            </w:tcBorders>
            <w:shd w:val="clear" w:color="auto" w:fill="FFFFFF"/>
            <w:vAlign w:val="center"/>
            <w:hideMark/>
          </w:tcPr>
          <w:p w:rsidR="00E67B34" w:rsidRPr="00815396" w:rsidRDefault="00E67B34" w:rsidP="00E67B34">
            <w:pPr>
              <w:autoSpaceDE w:val="0"/>
              <w:autoSpaceDN w:val="0"/>
              <w:adjustRightInd w:val="0"/>
              <w:spacing w:after="0" w:line="360" w:lineRule="auto"/>
              <w:ind w:left="60" w:right="60"/>
              <w:jc w:val="both"/>
              <w:rPr>
                <w:rFonts w:ascii="Times New Roman" w:hAnsi="Times New Roman"/>
                <w:color w:val="000000" w:themeColor="text1"/>
                <w:sz w:val="24"/>
                <w:szCs w:val="24"/>
              </w:rPr>
            </w:pPr>
            <w:r w:rsidRPr="00815396">
              <w:rPr>
                <w:rFonts w:ascii="Times New Roman" w:hAnsi="Times New Roman"/>
                <w:color w:val="000000" w:themeColor="text1"/>
                <w:sz w:val="24"/>
                <w:szCs w:val="24"/>
              </w:rPr>
              <w:t>23.3</w:t>
            </w:r>
          </w:p>
        </w:tc>
        <w:tc>
          <w:tcPr>
            <w:tcW w:w="1411" w:type="dxa"/>
            <w:tcBorders>
              <w:top w:val="nil"/>
              <w:left w:val="nil"/>
              <w:bottom w:val="nil"/>
              <w:right w:val="nil"/>
            </w:tcBorders>
            <w:shd w:val="clear" w:color="auto" w:fill="FFFFFF"/>
            <w:vAlign w:val="center"/>
            <w:hideMark/>
          </w:tcPr>
          <w:p w:rsidR="00E67B34" w:rsidRPr="00815396" w:rsidRDefault="00E67B34" w:rsidP="00E67B34">
            <w:pPr>
              <w:autoSpaceDE w:val="0"/>
              <w:autoSpaceDN w:val="0"/>
              <w:adjustRightInd w:val="0"/>
              <w:spacing w:after="0" w:line="360" w:lineRule="auto"/>
              <w:ind w:left="60" w:right="60"/>
              <w:jc w:val="both"/>
              <w:rPr>
                <w:rFonts w:ascii="Times New Roman" w:hAnsi="Times New Roman"/>
                <w:color w:val="000000" w:themeColor="text1"/>
                <w:sz w:val="24"/>
                <w:szCs w:val="24"/>
              </w:rPr>
            </w:pPr>
            <w:r w:rsidRPr="00815396">
              <w:rPr>
                <w:rFonts w:ascii="Times New Roman" w:hAnsi="Times New Roman"/>
                <w:color w:val="000000" w:themeColor="text1"/>
                <w:sz w:val="24"/>
                <w:szCs w:val="24"/>
              </w:rPr>
              <w:t>23.3</w:t>
            </w:r>
          </w:p>
        </w:tc>
        <w:tc>
          <w:tcPr>
            <w:tcW w:w="1505" w:type="dxa"/>
            <w:tcBorders>
              <w:top w:val="nil"/>
              <w:left w:val="nil"/>
              <w:bottom w:val="nil"/>
              <w:right w:val="nil"/>
            </w:tcBorders>
            <w:shd w:val="clear" w:color="auto" w:fill="FFFFFF"/>
            <w:vAlign w:val="center"/>
            <w:hideMark/>
          </w:tcPr>
          <w:p w:rsidR="00E67B34" w:rsidRPr="00815396" w:rsidRDefault="00E67B34" w:rsidP="00E67B34">
            <w:pPr>
              <w:autoSpaceDE w:val="0"/>
              <w:autoSpaceDN w:val="0"/>
              <w:adjustRightInd w:val="0"/>
              <w:spacing w:after="0" w:line="360" w:lineRule="auto"/>
              <w:ind w:left="60" w:right="60"/>
              <w:jc w:val="both"/>
              <w:rPr>
                <w:rFonts w:ascii="Times New Roman" w:hAnsi="Times New Roman"/>
                <w:color w:val="000000" w:themeColor="text1"/>
                <w:sz w:val="24"/>
                <w:szCs w:val="24"/>
              </w:rPr>
            </w:pPr>
            <w:r w:rsidRPr="00815396">
              <w:rPr>
                <w:rFonts w:ascii="Times New Roman" w:hAnsi="Times New Roman"/>
                <w:color w:val="000000" w:themeColor="text1"/>
                <w:sz w:val="24"/>
                <w:szCs w:val="24"/>
              </w:rPr>
              <w:t>53.3</w:t>
            </w:r>
          </w:p>
        </w:tc>
      </w:tr>
      <w:tr w:rsidR="00637DA8" w:rsidRPr="00815396" w:rsidTr="00947EA1">
        <w:trPr>
          <w:cantSplit/>
          <w:trHeight w:val="1278"/>
        </w:trPr>
        <w:tc>
          <w:tcPr>
            <w:tcW w:w="830" w:type="dxa"/>
            <w:vMerge/>
            <w:tcBorders>
              <w:top w:val="nil"/>
              <w:left w:val="nil"/>
              <w:bottom w:val="nil"/>
              <w:right w:val="nil"/>
            </w:tcBorders>
            <w:vAlign w:val="center"/>
            <w:hideMark/>
          </w:tcPr>
          <w:p w:rsidR="00E67B34" w:rsidRPr="00815396" w:rsidRDefault="00E67B34" w:rsidP="00E67B34">
            <w:pPr>
              <w:spacing w:after="0" w:line="360" w:lineRule="auto"/>
              <w:jc w:val="both"/>
              <w:rPr>
                <w:rFonts w:ascii="Times New Roman" w:hAnsi="Times New Roman"/>
                <w:color w:val="000000" w:themeColor="text1"/>
                <w:sz w:val="24"/>
                <w:szCs w:val="24"/>
              </w:rPr>
            </w:pPr>
          </w:p>
        </w:tc>
        <w:tc>
          <w:tcPr>
            <w:tcW w:w="2430" w:type="dxa"/>
            <w:tcBorders>
              <w:top w:val="nil"/>
              <w:left w:val="nil"/>
              <w:bottom w:val="nil"/>
              <w:right w:val="nil"/>
            </w:tcBorders>
            <w:shd w:val="clear" w:color="auto" w:fill="FFFFFF"/>
            <w:vAlign w:val="center"/>
            <w:hideMark/>
          </w:tcPr>
          <w:p w:rsidR="00E67B34" w:rsidRPr="00815396" w:rsidRDefault="00E67B34" w:rsidP="00E67B34">
            <w:pPr>
              <w:autoSpaceDE w:val="0"/>
              <w:autoSpaceDN w:val="0"/>
              <w:adjustRightInd w:val="0"/>
              <w:spacing w:after="0" w:line="360" w:lineRule="auto"/>
              <w:ind w:left="60" w:right="60"/>
              <w:jc w:val="both"/>
              <w:rPr>
                <w:rFonts w:ascii="Times New Roman" w:hAnsi="Times New Roman"/>
                <w:color w:val="000000" w:themeColor="text1"/>
                <w:sz w:val="24"/>
                <w:szCs w:val="24"/>
              </w:rPr>
            </w:pPr>
            <w:r w:rsidRPr="00815396">
              <w:rPr>
                <w:rFonts w:ascii="Times New Roman" w:hAnsi="Times New Roman"/>
                <w:color w:val="000000" w:themeColor="text1"/>
                <w:sz w:val="24"/>
                <w:szCs w:val="24"/>
              </w:rPr>
              <w:t>International Organization for Standardization (ISO) 21500</w:t>
            </w:r>
          </w:p>
        </w:tc>
        <w:tc>
          <w:tcPr>
            <w:tcW w:w="1175" w:type="dxa"/>
            <w:tcBorders>
              <w:top w:val="nil"/>
              <w:left w:val="nil"/>
              <w:bottom w:val="nil"/>
              <w:right w:val="nil"/>
            </w:tcBorders>
            <w:shd w:val="clear" w:color="auto" w:fill="FFFFFF"/>
            <w:vAlign w:val="center"/>
            <w:hideMark/>
          </w:tcPr>
          <w:p w:rsidR="00E67B34" w:rsidRPr="00815396" w:rsidRDefault="00E67B34" w:rsidP="00E67B34">
            <w:pPr>
              <w:autoSpaceDE w:val="0"/>
              <w:autoSpaceDN w:val="0"/>
              <w:adjustRightInd w:val="0"/>
              <w:spacing w:after="0" w:line="360" w:lineRule="auto"/>
              <w:ind w:left="60" w:right="60"/>
              <w:jc w:val="both"/>
              <w:rPr>
                <w:rFonts w:ascii="Times New Roman" w:hAnsi="Times New Roman"/>
                <w:color w:val="000000" w:themeColor="text1"/>
                <w:sz w:val="24"/>
                <w:szCs w:val="24"/>
              </w:rPr>
            </w:pPr>
            <w:r w:rsidRPr="00815396">
              <w:rPr>
                <w:rFonts w:ascii="Times New Roman" w:hAnsi="Times New Roman"/>
                <w:color w:val="000000" w:themeColor="text1"/>
                <w:sz w:val="24"/>
                <w:szCs w:val="24"/>
              </w:rPr>
              <w:t>3</w:t>
            </w:r>
          </w:p>
        </w:tc>
        <w:tc>
          <w:tcPr>
            <w:tcW w:w="1034" w:type="dxa"/>
            <w:tcBorders>
              <w:top w:val="nil"/>
              <w:left w:val="nil"/>
              <w:bottom w:val="nil"/>
              <w:right w:val="nil"/>
            </w:tcBorders>
            <w:shd w:val="clear" w:color="auto" w:fill="FFFFFF"/>
            <w:vAlign w:val="center"/>
            <w:hideMark/>
          </w:tcPr>
          <w:p w:rsidR="00E67B34" w:rsidRPr="00815396" w:rsidRDefault="00E67B34" w:rsidP="00E67B34">
            <w:pPr>
              <w:autoSpaceDE w:val="0"/>
              <w:autoSpaceDN w:val="0"/>
              <w:adjustRightInd w:val="0"/>
              <w:spacing w:after="0" w:line="360" w:lineRule="auto"/>
              <w:ind w:left="60" w:right="60"/>
              <w:jc w:val="both"/>
              <w:rPr>
                <w:rFonts w:ascii="Times New Roman" w:hAnsi="Times New Roman"/>
                <w:color w:val="000000" w:themeColor="text1"/>
                <w:sz w:val="24"/>
                <w:szCs w:val="24"/>
              </w:rPr>
            </w:pPr>
            <w:r w:rsidRPr="00815396">
              <w:rPr>
                <w:rFonts w:ascii="Times New Roman" w:hAnsi="Times New Roman"/>
                <w:color w:val="000000" w:themeColor="text1"/>
                <w:sz w:val="24"/>
                <w:szCs w:val="24"/>
              </w:rPr>
              <w:t>10.0</w:t>
            </w:r>
          </w:p>
        </w:tc>
        <w:tc>
          <w:tcPr>
            <w:tcW w:w="1411" w:type="dxa"/>
            <w:tcBorders>
              <w:top w:val="nil"/>
              <w:left w:val="nil"/>
              <w:bottom w:val="nil"/>
              <w:right w:val="nil"/>
            </w:tcBorders>
            <w:shd w:val="clear" w:color="auto" w:fill="FFFFFF"/>
            <w:vAlign w:val="center"/>
            <w:hideMark/>
          </w:tcPr>
          <w:p w:rsidR="00E67B34" w:rsidRPr="00815396" w:rsidRDefault="00E67B34" w:rsidP="00E67B34">
            <w:pPr>
              <w:autoSpaceDE w:val="0"/>
              <w:autoSpaceDN w:val="0"/>
              <w:adjustRightInd w:val="0"/>
              <w:spacing w:after="0" w:line="360" w:lineRule="auto"/>
              <w:ind w:left="60" w:right="60"/>
              <w:jc w:val="both"/>
              <w:rPr>
                <w:rFonts w:ascii="Times New Roman" w:hAnsi="Times New Roman"/>
                <w:color w:val="000000" w:themeColor="text1"/>
                <w:sz w:val="24"/>
                <w:szCs w:val="24"/>
              </w:rPr>
            </w:pPr>
            <w:r w:rsidRPr="00815396">
              <w:rPr>
                <w:rFonts w:ascii="Times New Roman" w:hAnsi="Times New Roman"/>
                <w:color w:val="000000" w:themeColor="text1"/>
                <w:sz w:val="24"/>
                <w:szCs w:val="24"/>
              </w:rPr>
              <w:t>10.0</w:t>
            </w:r>
          </w:p>
        </w:tc>
        <w:tc>
          <w:tcPr>
            <w:tcW w:w="1505" w:type="dxa"/>
            <w:tcBorders>
              <w:top w:val="nil"/>
              <w:left w:val="nil"/>
              <w:bottom w:val="nil"/>
              <w:right w:val="nil"/>
            </w:tcBorders>
            <w:shd w:val="clear" w:color="auto" w:fill="FFFFFF"/>
            <w:vAlign w:val="center"/>
            <w:hideMark/>
          </w:tcPr>
          <w:p w:rsidR="00E67B34" w:rsidRPr="00815396" w:rsidRDefault="00E67B34" w:rsidP="00E67B34">
            <w:pPr>
              <w:autoSpaceDE w:val="0"/>
              <w:autoSpaceDN w:val="0"/>
              <w:adjustRightInd w:val="0"/>
              <w:spacing w:after="0" w:line="360" w:lineRule="auto"/>
              <w:ind w:left="60" w:right="60"/>
              <w:jc w:val="both"/>
              <w:rPr>
                <w:rFonts w:ascii="Times New Roman" w:hAnsi="Times New Roman"/>
                <w:color w:val="000000" w:themeColor="text1"/>
                <w:sz w:val="24"/>
                <w:szCs w:val="24"/>
              </w:rPr>
            </w:pPr>
            <w:r w:rsidRPr="00815396">
              <w:rPr>
                <w:rFonts w:ascii="Times New Roman" w:hAnsi="Times New Roman"/>
                <w:color w:val="000000" w:themeColor="text1"/>
                <w:sz w:val="24"/>
                <w:szCs w:val="24"/>
              </w:rPr>
              <w:t>63.3</w:t>
            </w:r>
          </w:p>
        </w:tc>
      </w:tr>
      <w:tr w:rsidR="00637DA8" w:rsidRPr="00815396" w:rsidTr="00947EA1">
        <w:trPr>
          <w:cantSplit/>
          <w:trHeight w:val="495"/>
        </w:trPr>
        <w:tc>
          <w:tcPr>
            <w:tcW w:w="830" w:type="dxa"/>
            <w:vMerge/>
            <w:tcBorders>
              <w:top w:val="nil"/>
              <w:left w:val="nil"/>
              <w:bottom w:val="nil"/>
              <w:right w:val="nil"/>
            </w:tcBorders>
            <w:vAlign w:val="center"/>
            <w:hideMark/>
          </w:tcPr>
          <w:p w:rsidR="00E67B34" w:rsidRPr="00815396" w:rsidRDefault="00E67B34" w:rsidP="00E67B34">
            <w:pPr>
              <w:spacing w:after="0" w:line="360" w:lineRule="auto"/>
              <w:jc w:val="both"/>
              <w:rPr>
                <w:rFonts w:ascii="Times New Roman" w:hAnsi="Times New Roman"/>
                <w:color w:val="000000" w:themeColor="text1"/>
                <w:sz w:val="24"/>
                <w:szCs w:val="24"/>
              </w:rPr>
            </w:pPr>
          </w:p>
        </w:tc>
        <w:tc>
          <w:tcPr>
            <w:tcW w:w="2430" w:type="dxa"/>
            <w:tcBorders>
              <w:top w:val="nil"/>
              <w:left w:val="nil"/>
              <w:bottom w:val="nil"/>
              <w:right w:val="nil"/>
            </w:tcBorders>
            <w:shd w:val="clear" w:color="auto" w:fill="FFFFFF"/>
            <w:vAlign w:val="center"/>
            <w:hideMark/>
          </w:tcPr>
          <w:p w:rsidR="00E67B34" w:rsidRPr="00815396" w:rsidRDefault="00E67B34" w:rsidP="00E67B34">
            <w:pPr>
              <w:autoSpaceDE w:val="0"/>
              <w:autoSpaceDN w:val="0"/>
              <w:adjustRightInd w:val="0"/>
              <w:spacing w:after="0" w:line="360" w:lineRule="auto"/>
              <w:ind w:left="60" w:right="60"/>
              <w:jc w:val="both"/>
              <w:rPr>
                <w:rFonts w:ascii="Times New Roman" w:hAnsi="Times New Roman"/>
                <w:color w:val="000000" w:themeColor="text1"/>
                <w:sz w:val="24"/>
                <w:szCs w:val="24"/>
              </w:rPr>
            </w:pPr>
            <w:r w:rsidRPr="00815396">
              <w:rPr>
                <w:rFonts w:ascii="Times New Roman" w:hAnsi="Times New Roman"/>
                <w:color w:val="000000" w:themeColor="text1"/>
                <w:sz w:val="24"/>
                <w:szCs w:val="24"/>
              </w:rPr>
              <w:t>Construction Industry Institute (CII) Best Practices</w:t>
            </w:r>
          </w:p>
        </w:tc>
        <w:tc>
          <w:tcPr>
            <w:tcW w:w="1175" w:type="dxa"/>
            <w:tcBorders>
              <w:top w:val="nil"/>
              <w:left w:val="nil"/>
              <w:bottom w:val="nil"/>
              <w:right w:val="nil"/>
            </w:tcBorders>
            <w:shd w:val="clear" w:color="auto" w:fill="FFFFFF"/>
            <w:vAlign w:val="center"/>
            <w:hideMark/>
          </w:tcPr>
          <w:p w:rsidR="00E67B34" w:rsidRPr="00815396" w:rsidRDefault="00E67B34" w:rsidP="00E67B34">
            <w:pPr>
              <w:autoSpaceDE w:val="0"/>
              <w:autoSpaceDN w:val="0"/>
              <w:adjustRightInd w:val="0"/>
              <w:spacing w:after="0" w:line="360" w:lineRule="auto"/>
              <w:ind w:left="60" w:right="60"/>
              <w:jc w:val="both"/>
              <w:rPr>
                <w:rFonts w:ascii="Times New Roman" w:hAnsi="Times New Roman"/>
                <w:color w:val="000000" w:themeColor="text1"/>
                <w:sz w:val="24"/>
                <w:szCs w:val="24"/>
              </w:rPr>
            </w:pPr>
            <w:r w:rsidRPr="00815396">
              <w:rPr>
                <w:rFonts w:ascii="Times New Roman" w:hAnsi="Times New Roman"/>
                <w:color w:val="000000" w:themeColor="text1"/>
                <w:sz w:val="24"/>
                <w:szCs w:val="24"/>
              </w:rPr>
              <w:t>6</w:t>
            </w:r>
          </w:p>
        </w:tc>
        <w:tc>
          <w:tcPr>
            <w:tcW w:w="1034" w:type="dxa"/>
            <w:tcBorders>
              <w:top w:val="nil"/>
              <w:left w:val="nil"/>
              <w:bottom w:val="nil"/>
              <w:right w:val="nil"/>
            </w:tcBorders>
            <w:shd w:val="clear" w:color="auto" w:fill="FFFFFF"/>
            <w:vAlign w:val="center"/>
            <w:hideMark/>
          </w:tcPr>
          <w:p w:rsidR="00E67B34" w:rsidRPr="00815396" w:rsidRDefault="00E67B34" w:rsidP="00E67B34">
            <w:pPr>
              <w:autoSpaceDE w:val="0"/>
              <w:autoSpaceDN w:val="0"/>
              <w:adjustRightInd w:val="0"/>
              <w:spacing w:after="0" w:line="360" w:lineRule="auto"/>
              <w:ind w:left="60" w:right="60"/>
              <w:jc w:val="both"/>
              <w:rPr>
                <w:rFonts w:ascii="Times New Roman" w:hAnsi="Times New Roman"/>
                <w:color w:val="000000" w:themeColor="text1"/>
                <w:sz w:val="24"/>
                <w:szCs w:val="24"/>
              </w:rPr>
            </w:pPr>
            <w:r w:rsidRPr="00815396">
              <w:rPr>
                <w:rFonts w:ascii="Times New Roman" w:hAnsi="Times New Roman"/>
                <w:color w:val="000000" w:themeColor="text1"/>
                <w:sz w:val="24"/>
                <w:szCs w:val="24"/>
              </w:rPr>
              <w:t>20.0</w:t>
            </w:r>
          </w:p>
        </w:tc>
        <w:tc>
          <w:tcPr>
            <w:tcW w:w="1411" w:type="dxa"/>
            <w:tcBorders>
              <w:top w:val="nil"/>
              <w:left w:val="nil"/>
              <w:bottom w:val="nil"/>
              <w:right w:val="nil"/>
            </w:tcBorders>
            <w:shd w:val="clear" w:color="auto" w:fill="FFFFFF"/>
            <w:vAlign w:val="center"/>
            <w:hideMark/>
          </w:tcPr>
          <w:p w:rsidR="00E67B34" w:rsidRPr="00815396" w:rsidRDefault="00E67B34" w:rsidP="00E67B34">
            <w:pPr>
              <w:autoSpaceDE w:val="0"/>
              <w:autoSpaceDN w:val="0"/>
              <w:adjustRightInd w:val="0"/>
              <w:spacing w:after="0" w:line="360" w:lineRule="auto"/>
              <w:ind w:left="60" w:right="60"/>
              <w:jc w:val="both"/>
              <w:rPr>
                <w:rFonts w:ascii="Times New Roman" w:hAnsi="Times New Roman"/>
                <w:color w:val="000000" w:themeColor="text1"/>
                <w:sz w:val="24"/>
                <w:szCs w:val="24"/>
              </w:rPr>
            </w:pPr>
            <w:r w:rsidRPr="00815396">
              <w:rPr>
                <w:rFonts w:ascii="Times New Roman" w:hAnsi="Times New Roman"/>
                <w:color w:val="000000" w:themeColor="text1"/>
                <w:sz w:val="24"/>
                <w:szCs w:val="24"/>
              </w:rPr>
              <w:t>20.0</w:t>
            </w:r>
          </w:p>
        </w:tc>
        <w:tc>
          <w:tcPr>
            <w:tcW w:w="1505" w:type="dxa"/>
            <w:tcBorders>
              <w:top w:val="nil"/>
              <w:left w:val="nil"/>
              <w:bottom w:val="nil"/>
              <w:right w:val="nil"/>
            </w:tcBorders>
            <w:shd w:val="clear" w:color="auto" w:fill="FFFFFF"/>
            <w:vAlign w:val="center"/>
            <w:hideMark/>
          </w:tcPr>
          <w:p w:rsidR="00E67B34" w:rsidRPr="00815396" w:rsidRDefault="00E67B34" w:rsidP="00E67B34">
            <w:pPr>
              <w:autoSpaceDE w:val="0"/>
              <w:autoSpaceDN w:val="0"/>
              <w:adjustRightInd w:val="0"/>
              <w:spacing w:after="0" w:line="360" w:lineRule="auto"/>
              <w:ind w:left="60" w:right="60"/>
              <w:jc w:val="both"/>
              <w:rPr>
                <w:rFonts w:ascii="Times New Roman" w:hAnsi="Times New Roman"/>
                <w:color w:val="000000" w:themeColor="text1"/>
                <w:sz w:val="24"/>
                <w:szCs w:val="24"/>
              </w:rPr>
            </w:pPr>
            <w:r w:rsidRPr="00815396">
              <w:rPr>
                <w:rFonts w:ascii="Times New Roman" w:hAnsi="Times New Roman"/>
                <w:color w:val="000000" w:themeColor="text1"/>
                <w:sz w:val="24"/>
                <w:szCs w:val="24"/>
              </w:rPr>
              <w:t>83.3</w:t>
            </w:r>
          </w:p>
        </w:tc>
      </w:tr>
      <w:tr w:rsidR="00637DA8" w:rsidRPr="00815396" w:rsidTr="00947EA1">
        <w:trPr>
          <w:cantSplit/>
          <w:trHeight w:val="140"/>
        </w:trPr>
        <w:tc>
          <w:tcPr>
            <w:tcW w:w="830" w:type="dxa"/>
            <w:vMerge/>
            <w:tcBorders>
              <w:top w:val="nil"/>
              <w:left w:val="nil"/>
              <w:bottom w:val="nil"/>
              <w:right w:val="nil"/>
            </w:tcBorders>
            <w:vAlign w:val="center"/>
            <w:hideMark/>
          </w:tcPr>
          <w:p w:rsidR="00E67B34" w:rsidRPr="00815396" w:rsidRDefault="00E67B34" w:rsidP="00E67B34">
            <w:pPr>
              <w:spacing w:after="0" w:line="360" w:lineRule="auto"/>
              <w:jc w:val="both"/>
              <w:rPr>
                <w:rFonts w:ascii="Times New Roman" w:hAnsi="Times New Roman"/>
                <w:color w:val="000000" w:themeColor="text1"/>
                <w:sz w:val="24"/>
                <w:szCs w:val="24"/>
              </w:rPr>
            </w:pPr>
          </w:p>
        </w:tc>
        <w:tc>
          <w:tcPr>
            <w:tcW w:w="2430" w:type="dxa"/>
            <w:tcBorders>
              <w:top w:val="nil"/>
              <w:left w:val="nil"/>
              <w:bottom w:val="nil"/>
              <w:right w:val="nil"/>
            </w:tcBorders>
            <w:shd w:val="clear" w:color="auto" w:fill="FFFFFF"/>
            <w:vAlign w:val="center"/>
            <w:hideMark/>
          </w:tcPr>
          <w:p w:rsidR="00E67B34" w:rsidRPr="00815396" w:rsidRDefault="00E67B34" w:rsidP="00E67B34">
            <w:pPr>
              <w:autoSpaceDE w:val="0"/>
              <w:autoSpaceDN w:val="0"/>
              <w:adjustRightInd w:val="0"/>
              <w:spacing w:after="0" w:line="360" w:lineRule="auto"/>
              <w:ind w:left="60" w:right="60"/>
              <w:jc w:val="both"/>
              <w:rPr>
                <w:rFonts w:ascii="Times New Roman" w:hAnsi="Times New Roman"/>
                <w:color w:val="000000" w:themeColor="text1"/>
                <w:sz w:val="24"/>
                <w:szCs w:val="24"/>
              </w:rPr>
            </w:pPr>
            <w:r w:rsidRPr="00815396">
              <w:rPr>
                <w:rStyle w:val="Strong"/>
                <w:rFonts w:ascii="Times New Roman" w:hAnsi="Times New Roman"/>
                <w:b w:val="0"/>
                <w:color w:val="000000" w:themeColor="text1"/>
                <w:sz w:val="24"/>
                <w:szCs w:val="24"/>
              </w:rPr>
              <w:t>Project Stakeholder Management Framework (PSMF)</w:t>
            </w:r>
          </w:p>
        </w:tc>
        <w:tc>
          <w:tcPr>
            <w:tcW w:w="1175" w:type="dxa"/>
            <w:tcBorders>
              <w:top w:val="nil"/>
              <w:left w:val="nil"/>
              <w:bottom w:val="nil"/>
              <w:right w:val="nil"/>
            </w:tcBorders>
            <w:shd w:val="clear" w:color="auto" w:fill="FFFFFF"/>
            <w:vAlign w:val="center"/>
            <w:hideMark/>
          </w:tcPr>
          <w:p w:rsidR="00E67B34" w:rsidRPr="00815396" w:rsidRDefault="00E67B34" w:rsidP="00E67B34">
            <w:pPr>
              <w:autoSpaceDE w:val="0"/>
              <w:autoSpaceDN w:val="0"/>
              <w:adjustRightInd w:val="0"/>
              <w:spacing w:after="0" w:line="360" w:lineRule="auto"/>
              <w:ind w:left="60" w:right="60"/>
              <w:jc w:val="both"/>
              <w:rPr>
                <w:rFonts w:ascii="Times New Roman" w:hAnsi="Times New Roman"/>
                <w:color w:val="000000" w:themeColor="text1"/>
                <w:sz w:val="24"/>
                <w:szCs w:val="24"/>
              </w:rPr>
            </w:pPr>
            <w:r w:rsidRPr="00815396">
              <w:rPr>
                <w:rFonts w:ascii="Times New Roman" w:hAnsi="Times New Roman"/>
                <w:color w:val="000000" w:themeColor="text1"/>
                <w:sz w:val="24"/>
                <w:szCs w:val="24"/>
              </w:rPr>
              <w:t>5</w:t>
            </w:r>
          </w:p>
        </w:tc>
        <w:tc>
          <w:tcPr>
            <w:tcW w:w="1034" w:type="dxa"/>
            <w:tcBorders>
              <w:top w:val="nil"/>
              <w:left w:val="nil"/>
              <w:bottom w:val="nil"/>
              <w:right w:val="nil"/>
            </w:tcBorders>
            <w:shd w:val="clear" w:color="auto" w:fill="FFFFFF"/>
            <w:vAlign w:val="center"/>
            <w:hideMark/>
          </w:tcPr>
          <w:p w:rsidR="00E67B34" w:rsidRPr="00815396" w:rsidRDefault="00E67B34" w:rsidP="00E67B34">
            <w:pPr>
              <w:autoSpaceDE w:val="0"/>
              <w:autoSpaceDN w:val="0"/>
              <w:adjustRightInd w:val="0"/>
              <w:spacing w:after="0" w:line="360" w:lineRule="auto"/>
              <w:ind w:left="60" w:right="60"/>
              <w:jc w:val="both"/>
              <w:rPr>
                <w:rFonts w:ascii="Times New Roman" w:hAnsi="Times New Roman"/>
                <w:color w:val="000000" w:themeColor="text1"/>
                <w:sz w:val="24"/>
                <w:szCs w:val="24"/>
              </w:rPr>
            </w:pPr>
            <w:r w:rsidRPr="00815396">
              <w:rPr>
                <w:rFonts w:ascii="Times New Roman" w:hAnsi="Times New Roman"/>
                <w:color w:val="000000" w:themeColor="text1"/>
                <w:sz w:val="24"/>
                <w:szCs w:val="24"/>
              </w:rPr>
              <w:t>16.7</w:t>
            </w:r>
          </w:p>
        </w:tc>
        <w:tc>
          <w:tcPr>
            <w:tcW w:w="1411" w:type="dxa"/>
            <w:tcBorders>
              <w:top w:val="nil"/>
              <w:left w:val="nil"/>
              <w:bottom w:val="nil"/>
              <w:right w:val="nil"/>
            </w:tcBorders>
            <w:shd w:val="clear" w:color="auto" w:fill="FFFFFF"/>
            <w:vAlign w:val="center"/>
            <w:hideMark/>
          </w:tcPr>
          <w:p w:rsidR="00E67B34" w:rsidRPr="00815396" w:rsidRDefault="00E67B34" w:rsidP="00E67B34">
            <w:pPr>
              <w:autoSpaceDE w:val="0"/>
              <w:autoSpaceDN w:val="0"/>
              <w:adjustRightInd w:val="0"/>
              <w:spacing w:after="0" w:line="360" w:lineRule="auto"/>
              <w:ind w:left="60" w:right="60"/>
              <w:jc w:val="both"/>
              <w:rPr>
                <w:rFonts w:ascii="Times New Roman" w:hAnsi="Times New Roman"/>
                <w:color w:val="000000" w:themeColor="text1"/>
                <w:sz w:val="24"/>
                <w:szCs w:val="24"/>
              </w:rPr>
            </w:pPr>
            <w:r w:rsidRPr="00815396">
              <w:rPr>
                <w:rFonts w:ascii="Times New Roman" w:hAnsi="Times New Roman"/>
                <w:color w:val="000000" w:themeColor="text1"/>
                <w:sz w:val="24"/>
                <w:szCs w:val="24"/>
              </w:rPr>
              <w:t>16.7</w:t>
            </w:r>
          </w:p>
        </w:tc>
        <w:tc>
          <w:tcPr>
            <w:tcW w:w="1505" w:type="dxa"/>
            <w:tcBorders>
              <w:top w:val="nil"/>
              <w:left w:val="nil"/>
              <w:bottom w:val="nil"/>
              <w:right w:val="nil"/>
            </w:tcBorders>
            <w:shd w:val="clear" w:color="auto" w:fill="FFFFFF"/>
            <w:vAlign w:val="center"/>
            <w:hideMark/>
          </w:tcPr>
          <w:p w:rsidR="00E67B34" w:rsidRPr="00815396" w:rsidRDefault="00E67B34" w:rsidP="00E67B34">
            <w:pPr>
              <w:autoSpaceDE w:val="0"/>
              <w:autoSpaceDN w:val="0"/>
              <w:adjustRightInd w:val="0"/>
              <w:spacing w:after="0" w:line="360" w:lineRule="auto"/>
              <w:ind w:left="60" w:right="60"/>
              <w:jc w:val="both"/>
              <w:rPr>
                <w:rFonts w:ascii="Times New Roman" w:hAnsi="Times New Roman"/>
                <w:color w:val="000000" w:themeColor="text1"/>
                <w:sz w:val="24"/>
                <w:szCs w:val="24"/>
              </w:rPr>
            </w:pPr>
            <w:r w:rsidRPr="00815396">
              <w:rPr>
                <w:rFonts w:ascii="Times New Roman" w:hAnsi="Times New Roman"/>
                <w:color w:val="000000" w:themeColor="text1"/>
                <w:sz w:val="24"/>
                <w:szCs w:val="24"/>
              </w:rPr>
              <w:t>100.0</w:t>
            </w:r>
          </w:p>
        </w:tc>
      </w:tr>
      <w:tr w:rsidR="00637DA8" w:rsidRPr="00815396" w:rsidTr="00947EA1">
        <w:trPr>
          <w:cantSplit/>
          <w:trHeight w:val="120"/>
        </w:trPr>
        <w:tc>
          <w:tcPr>
            <w:tcW w:w="830" w:type="dxa"/>
            <w:vMerge/>
            <w:tcBorders>
              <w:top w:val="nil"/>
              <w:left w:val="nil"/>
              <w:bottom w:val="single" w:sz="18" w:space="0" w:color="000000"/>
              <w:right w:val="nil"/>
            </w:tcBorders>
            <w:vAlign w:val="center"/>
            <w:hideMark/>
          </w:tcPr>
          <w:p w:rsidR="00E67B34" w:rsidRPr="00815396" w:rsidRDefault="00E67B34" w:rsidP="00E67B34">
            <w:pPr>
              <w:spacing w:after="0" w:line="360" w:lineRule="auto"/>
              <w:jc w:val="both"/>
              <w:rPr>
                <w:rFonts w:ascii="Times New Roman" w:hAnsi="Times New Roman"/>
                <w:color w:val="000000" w:themeColor="text1"/>
                <w:sz w:val="24"/>
                <w:szCs w:val="24"/>
              </w:rPr>
            </w:pPr>
          </w:p>
        </w:tc>
        <w:tc>
          <w:tcPr>
            <w:tcW w:w="2430" w:type="dxa"/>
            <w:tcBorders>
              <w:top w:val="nil"/>
              <w:left w:val="nil"/>
              <w:bottom w:val="single" w:sz="18" w:space="0" w:color="000000"/>
              <w:right w:val="nil"/>
            </w:tcBorders>
            <w:shd w:val="clear" w:color="auto" w:fill="FFFFFF"/>
            <w:vAlign w:val="center"/>
            <w:hideMark/>
          </w:tcPr>
          <w:p w:rsidR="00E67B34" w:rsidRPr="00815396" w:rsidRDefault="00E67B34" w:rsidP="00E67B34">
            <w:pPr>
              <w:autoSpaceDE w:val="0"/>
              <w:autoSpaceDN w:val="0"/>
              <w:adjustRightInd w:val="0"/>
              <w:spacing w:after="0" w:line="360" w:lineRule="auto"/>
              <w:ind w:left="60" w:right="60"/>
              <w:jc w:val="both"/>
              <w:rPr>
                <w:rFonts w:ascii="Times New Roman" w:hAnsi="Times New Roman"/>
                <w:color w:val="000000" w:themeColor="text1"/>
                <w:sz w:val="24"/>
                <w:szCs w:val="24"/>
              </w:rPr>
            </w:pPr>
            <w:r w:rsidRPr="00815396">
              <w:rPr>
                <w:rFonts w:ascii="Times New Roman" w:hAnsi="Times New Roman"/>
                <w:color w:val="000000" w:themeColor="text1"/>
                <w:sz w:val="24"/>
                <w:szCs w:val="24"/>
              </w:rPr>
              <w:t>Total</w:t>
            </w:r>
          </w:p>
        </w:tc>
        <w:tc>
          <w:tcPr>
            <w:tcW w:w="1175" w:type="dxa"/>
            <w:tcBorders>
              <w:top w:val="nil"/>
              <w:left w:val="nil"/>
              <w:bottom w:val="single" w:sz="18" w:space="0" w:color="000000"/>
              <w:right w:val="nil"/>
            </w:tcBorders>
            <w:shd w:val="clear" w:color="auto" w:fill="FFFFFF"/>
            <w:vAlign w:val="center"/>
            <w:hideMark/>
          </w:tcPr>
          <w:p w:rsidR="00E67B34" w:rsidRPr="00815396" w:rsidRDefault="00E67B34" w:rsidP="00E67B34">
            <w:pPr>
              <w:autoSpaceDE w:val="0"/>
              <w:autoSpaceDN w:val="0"/>
              <w:adjustRightInd w:val="0"/>
              <w:spacing w:after="0" w:line="360" w:lineRule="auto"/>
              <w:ind w:left="60" w:right="60"/>
              <w:jc w:val="both"/>
              <w:rPr>
                <w:rFonts w:ascii="Times New Roman" w:hAnsi="Times New Roman"/>
                <w:color w:val="000000" w:themeColor="text1"/>
                <w:sz w:val="24"/>
                <w:szCs w:val="24"/>
              </w:rPr>
            </w:pPr>
            <w:r w:rsidRPr="00815396">
              <w:rPr>
                <w:rFonts w:ascii="Times New Roman" w:hAnsi="Times New Roman"/>
                <w:color w:val="000000" w:themeColor="text1"/>
                <w:sz w:val="24"/>
                <w:szCs w:val="24"/>
              </w:rPr>
              <w:t>30</w:t>
            </w:r>
          </w:p>
        </w:tc>
        <w:tc>
          <w:tcPr>
            <w:tcW w:w="1034" w:type="dxa"/>
            <w:tcBorders>
              <w:top w:val="nil"/>
              <w:left w:val="nil"/>
              <w:bottom w:val="single" w:sz="18" w:space="0" w:color="000000"/>
              <w:right w:val="nil"/>
            </w:tcBorders>
            <w:shd w:val="clear" w:color="auto" w:fill="FFFFFF"/>
            <w:vAlign w:val="center"/>
            <w:hideMark/>
          </w:tcPr>
          <w:p w:rsidR="00E67B34" w:rsidRPr="00815396" w:rsidRDefault="00E67B34" w:rsidP="00E67B34">
            <w:pPr>
              <w:autoSpaceDE w:val="0"/>
              <w:autoSpaceDN w:val="0"/>
              <w:adjustRightInd w:val="0"/>
              <w:spacing w:after="0" w:line="360" w:lineRule="auto"/>
              <w:ind w:left="60" w:right="60"/>
              <w:jc w:val="both"/>
              <w:rPr>
                <w:rFonts w:ascii="Times New Roman" w:hAnsi="Times New Roman"/>
                <w:color w:val="000000" w:themeColor="text1"/>
                <w:sz w:val="24"/>
                <w:szCs w:val="24"/>
              </w:rPr>
            </w:pPr>
            <w:r w:rsidRPr="00815396">
              <w:rPr>
                <w:rFonts w:ascii="Times New Roman" w:hAnsi="Times New Roman"/>
                <w:color w:val="000000" w:themeColor="text1"/>
                <w:sz w:val="24"/>
                <w:szCs w:val="24"/>
              </w:rPr>
              <w:t>100.0</w:t>
            </w:r>
          </w:p>
        </w:tc>
        <w:tc>
          <w:tcPr>
            <w:tcW w:w="1411" w:type="dxa"/>
            <w:tcBorders>
              <w:top w:val="nil"/>
              <w:left w:val="nil"/>
              <w:bottom w:val="single" w:sz="18" w:space="0" w:color="000000"/>
              <w:right w:val="nil"/>
            </w:tcBorders>
            <w:shd w:val="clear" w:color="auto" w:fill="FFFFFF"/>
            <w:vAlign w:val="center"/>
            <w:hideMark/>
          </w:tcPr>
          <w:p w:rsidR="00E67B34" w:rsidRPr="00815396" w:rsidRDefault="00E67B34" w:rsidP="00E67B34">
            <w:pPr>
              <w:autoSpaceDE w:val="0"/>
              <w:autoSpaceDN w:val="0"/>
              <w:adjustRightInd w:val="0"/>
              <w:spacing w:after="0" w:line="360" w:lineRule="auto"/>
              <w:ind w:left="60" w:right="60"/>
              <w:jc w:val="both"/>
              <w:rPr>
                <w:rFonts w:ascii="Times New Roman" w:hAnsi="Times New Roman"/>
                <w:color w:val="000000" w:themeColor="text1"/>
                <w:sz w:val="24"/>
                <w:szCs w:val="24"/>
              </w:rPr>
            </w:pPr>
            <w:r w:rsidRPr="00815396">
              <w:rPr>
                <w:rFonts w:ascii="Times New Roman" w:hAnsi="Times New Roman"/>
                <w:color w:val="000000" w:themeColor="text1"/>
                <w:sz w:val="24"/>
                <w:szCs w:val="24"/>
              </w:rPr>
              <w:t>100.0</w:t>
            </w:r>
          </w:p>
        </w:tc>
        <w:tc>
          <w:tcPr>
            <w:tcW w:w="1505" w:type="dxa"/>
            <w:tcBorders>
              <w:top w:val="nil"/>
              <w:left w:val="nil"/>
              <w:bottom w:val="single" w:sz="18" w:space="0" w:color="000000"/>
              <w:right w:val="nil"/>
            </w:tcBorders>
            <w:shd w:val="clear" w:color="auto" w:fill="FFFFFF"/>
          </w:tcPr>
          <w:p w:rsidR="00E67B34" w:rsidRPr="00815396" w:rsidRDefault="00E67B34" w:rsidP="00E67B34">
            <w:pPr>
              <w:autoSpaceDE w:val="0"/>
              <w:autoSpaceDN w:val="0"/>
              <w:adjustRightInd w:val="0"/>
              <w:spacing w:after="0" w:line="360" w:lineRule="auto"/>
              <w:jc w:val="both"/>
              <w:rPr>
                <w:rFonts w:ascii="Times New Roman" w:hAnsi="Times New Roman"/>
                <w:color w:val="000000" w:themeColor="text1"/>
                <w:sz w:val="24"/>
                <w:szCs w:val="24"/>
              </w:rPr>
            </w:pPr>
          </w:p>
        </w:tc>
      </w:tr>
    </w:tbl>
    <w:p w:rsidR="00E67B34" w:rsidRPr="00815396" w:rsidRDefault="00E67B34" w:rsidP="00E67B34">
      <w:pPr>
        <w:autoSpaceDE w:val="0"/>
        <w:autoSpaceDN w:val="0"/>
        <w:adjustRightInd w:val="0"/>
        <w:spacing w:after="0" w:line="360" w:lineRule="auto"/>
        <w:ind w:left="360"/>
        <w:jc w:val="both"/>
        <w:rPr>
          <w:rFonts w:ascii="Times New Roman" w:hAnsi="Times New Roman"/>
          <w:bCs/>
          <w:color w:val="000000" w:themeColor="text1"/>
          <w:sz w:val="24"/>
          <w:szCs w:val="24"/>
        </w:rPr>
      </w:pPr>
      <w:r w:rsidRPr="00815396">
        <w:rPr>
          <w:rFonts w:ascii="Times New Roman" w:hAnsi="Times New Roman"/>
          <w:color w:val="000000" w:themeColor="text1"/>
          <w:sz w:val="24"/>
          <w:szCs w:val="24"/>
        </w:rPr>
        <w:t>Source: Field Survey March, 2023</w:t>
      </w:r>
    </w:p>
    <w:p w:rsidR="00E67B34" w:rsidRPr="00815396" w:rsidRDefault="00E67B34" w:rsidP="00E67B34">
      <w:pPr>
        <w:autoSpaceDE w:val="0"/>
        <w:autoSpaceDN w:val="0"/>
        <w:adjustRightInd w:val="0"/>
        <w:spacing w:after="0" w:line="360" w:lineRule="auto"/>
        <w:ind w:left="360"/>
        <w:jc w:val="both"/>
        <w:rPr>
          <w:rFonts w:ascii="Times New Roman" w:hAnsi="Times New Roman"/>
          <w:bCs/>
          <w:color w:val="000000" w:themeColor="text1"/>
          <w:sz w:val="24"/>
          <w:szCs w:val="24"/>
        </w:rPr>
      </w:pPr>
      <w:r w:rsidRPr="00815396">
        <w:rPr>
          <w:rFonts w:ascii="Times New Roman" w:hAnsi="Times New Roman"/>
          <w:bCs/>
          <w:color w:val="000000" w:themeColor="text1"/>
          <w:sz w:val="24"/>
          <w:szCs w:val="24"/>
        </w:rPr>
        <w:t xml:space="preserve">Table 4.1.11   highlights </w:t>
      </w:r>
      <w:r w:rsidRPr="00815396">
        <w:rPr>
          <w:rFonts w:ascii="Times New Roman" w:hAnsi="Times New Roman"/>
          <w:color w:val="000000" w:themeColor="text1"/>
          <w:sz w:val="24"/>
          <w:szCs w:val="24"/>
        </w:rPr>
        <w:t>the existing project stakeholder relationship management frameworks construction sector</w:t>
      </w:r>
      <w:r w:rsidRPr="00815396">
        <w:rPr>
          <w:rFonts w:ascii="Times New Roman" w:hAnsi="Times New Roman"/>
          <w:bCs/>
          <w:color w:val="000000" w:themeColor="text1"/>
          <w:sz w:val="24"/>
          <w:szCs w:val="24"/>
        </w:rPr>
        <w:t>.</w:t>
      </w:r>
    </w:p>
    <w:p w:rsidR="00E67B34" w:rsidRPr="00815396" w:rsidRDefault="00E67B34" w:rsidP="00E67B34">
      <w:pPr>
        <w:autoSpaceDE w:val="0"/>
        <w:autoSpaceDN w:val="0"/>
        <w:adjustRightInd w:val="0"/>
        <w:spacing w:after="0" w:line="360" w:lineRule="auto"/>
        <w:ind w:left="360"/>
        <w:jc w:val="both"/>
        <w:rPr>
          <w:rFonts w:ascii="Times New Roman" w:hAnsi="Times New Roman"/>
          <w:bCs/>
          <w:color w:val="000000" w:themeColor="text1"/>
          <w:sz w:val="24"/>
          <w:szCs w:val="24"/>
        </w:rPr>
      </w:pPr>
      <w:r w:rsidRPr="00815396">
        <w:rPr>
          <w:rFonts w:ascii="Times New Roman" w:hAnsi="Times New Roman"/>
          <w:color w:val="000000" w:themeColor="text1"/>
          <w:sz w:val="24"/>
          <w:szCs w:val="24"/>
        </w:rPr>
        <w:t>9 respondents representing 30.0% identified Project Management Institute (PMI) Framework</w:t>
      </w:r>
      <w:r w:rsidRPr="00815396">
        <w:rPr>
          <w:rFonts w:ascii="Times New Roman" w:hAnsi="Times New Roman"/>
          <w:bCs/>
          <w:color w:val="000000" w:themeColor="text1"/>
          <w:sz w:val="24"/>
          <w:szCs w:val="24"/>
        </w:rPr>
        <w:t xml:space="preserve"> as </w:t>
      </w:r>
      <w:r w:rsidRPr="00815396">
        <w:rPr>
          <w:rFonts w:ascii="Times New Roman" w:hAnsi="Times New Roman"/>
          <w:color w:val="000000" w:themeColor="text1"/>
          <w:sz w:val="24"/>
          <w:szCs w:val="24"/>
        </w:rPr>
        <w:t xml:space="preserve">the existing project stakeholder relationship management frameworks construction sector, 7 respondents representing 23.3% identified Association for Project Management (APM) Framework as the existing project stakeholder relationship management frameworks construction sector, 3 respondents representing 10.0% identified International Organization for Standardization (ISO) 21500 as the existing project stakeholder relationship management frameworks construction sector, 6 respondents representing 20.0% identified Construction </w:t>
      </w:r>
      <w:r w:rsidRPr="00815396">
        <w:rPr>
          <w:rFonts w:ascii="Times New Roman" w:hAnsi="Times New Roman"/>
          <w:color w:val="000000" w:themeColor="text1"/>
          <w:sz w:val="24"/>
          <w:szCs w:val="24"/>
        </w:rPr>
        <w:lastRenderedPageBreak/>
        <w:t>Industry Institute (CII) Best Practices as the existing project stakeholder relationship management frameworks construction sector, while 5 respondents representing 16.7% identified Project Stakeholder Management Framework (PSMF) as the existing project stakeholder relationship management frameworks construction sector</w:t>
      </w:r>
      <w:r w:rsidRPr="00815396">
        <w:rPr>
          <w:rFonts w:ascii="Times New Roman" w:hAnsi="Times New Roman"/>
          <w:bCs/>
          <w:color w:val="000000" w:themeColor="text1"/>
          <w:sz w:val="24"/>
          <w:szCs w:val="24"/>
        </w:rPr>
        <w:t>.</w:t>
      </w:r>
    </w:p>
    <w:p w:rsidR="00E67B34" w:rsidRPr="00815396" w:rsidRDefault="00E67B34" w:rsidP="00E67B34">
      <w:pPr>
        <w:autoSpaceDE w:val="0"/>
        <w:autoSpaceDN w:val="0"/>
        <w:adjustRightInd w:val="0"/>
        <w:spacing w:after="0" w:line="360" w:lineRule="auto"/>
        <w:ind w:left="360"/>
        <w:jc w:val="both"/>
        <w:rPr>
          <w:rFonts w:ascii="Times New Roman" w:hAnsi="Times New Roman"/>
          <w:bCs/>
          <w:color w:val="000000" w:themeColor="text1"/>
          <w:sz w:val="24"/>
          <w:szCs w:val="24"/>
        </w:rPr>
      </w:pPr>
      <w:r w:rsidRPr="00815396">
        <w:rPr>
          <w:rFonts w:ascii="Times New Roman" w:hAnsi="Times New Roman"/>
          <w:color w:val="000000" w:themeColor="text1"/>
          <w:sz w:val="24"/>
          <w:szCs w:val="24"/>
        </w:rPr>
        <w:t>This shows that majority of the respondents identified Project Management Institute (PMI) Framework</w:t>
      </w:r>
      <w:r w:rsidRPr="00815396">
        <w:rPr>
          <w:rFonts w:ascii="Times New Roman" w:hAnsi="Times New Roman"/>
          <w:bCs/>
          <w:color w:val="000000" w:themeColor="text1"/>
          <w:sz w:val="24"/>
          <w:szCs w:val="24"/>
        </w:rPr>
        <w:t xml:space="preserve"> as </w:t>
      </w:r>
      <w:r w:rsidRPr="00815396">
        <w:rPr>
          <w:rFonts w:ascii="Times New Roman" w:hAnsi="Times New Roman"/>
          <w:color w:val="000000" w:themeColor="text1"/>
          <w:sz w:val="24"/>
          <w:szCs w:val="24"/>
        </w:rPr>
        <w:t>the existing project stakeholder relationship management frameworks construction sector.</w:t>
      </w:r>
    </w:p>
    <w:p w:rsidR="00E67B34" w:rsidRPr="00815396" w:rsidRDefault="00E67B34" w:rsidP="00E67B34">
      <w:pPr>
        <w:autoSpaceDE w:val="0"/>
        <w:autoSpaceDN w:val="0"/>
        <w:adjustRightInd w:val="0"/>
        <w:spacing w:after="0" w:line="360" w:lineRule="auto"/>
        <w:ind w:left="360"/>
        <w:jc w:val="both"/>
        <w:rPr>
          <w:rFonts w:ascii="Times New Roman" w:hAnsi="Times New Roman"/>
          <w:b/>
          <w:color w:val="000000" w:themeColor="text1"/>
          <w:sz w:val="24"/>
          <w:szCs w:val="24"/>
        </w:rPr>
      </w:pPr>
      <w:r w:rsidRPr="00815396">
        <w:rPr>
          <w:rFonts w:ascii="Times New Roman" w:hAnsi="Times New Roman"/>
          <w:b/>
          <w:bCs/>
          <w:color w:val="000000" w:themeColor="text1"/>
          <w:sz w:val="24"/>
          <w:szCs w:val="24"/>
        </w:rPr>
        <w:t>Table 4.1.12</w:t>
      </w:r>
      <w:r w:rsidR="00FF2556">
        <w:rPr>
          <w:rFonts w:ascii="Times New Roman" w:hAnsi="Times New Roman"/>
          <w:b/>
          <w:bCs/>
          <w:color w:val="000000" w:themeColor="text1"/>
          <w:sz w:val="24"/>
          <w:szCs w:val="24"/>
        </w:rPr>
        <w:t xml:space="preserve">: </w:t>
      </w:r>
      <w:r w:rsidR="00FF2556" w:rsidRPr="00815396">
        <w:rPr>
          <w:rFonts w:ascii="Times New Roman" w:hAnsi="Times New Roman"/>
          <w:b/>
          <w:color w:val="000000" w:themeColor="text1"/>
          <w:sz w:val="24"/>
          <w:szCs w:val="24"/>
        </w:rPr>
        <w:t>Are these the existing project stakeholder relationship management frameworks in the Nigerian construction sector?</w:t>
      </w:r>
    </w:p>
    <w:tbl>
      <w:tblPr>
        <w:tblW w:w="8190" w:type="dxa"/>
        <w:tblInd w:w="38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900"/>
        <w:gridCol w:w="1789"/>
        <w:gridCol w:w="1411"/>
        <w:gridCol w:w="1242"/>
        <w:gridCol w:w="1694"/>
        <w:gridCol w:w="1154"/>
      </w:tblGrid>
      <w:tr w:rsidR="00FF2556" w:rsidRPr="00815396" w:rsidTr="00FF2556">
        <w:trPr>
          <w:cantSplit/>
          <w:trHeight w:val="626"/>
        </w:trPr>
        <w:tc>
          <w:tcPr>
            <w:tcW w:w="2689" w:type="dxa"/>
            <w:gridSpan w:val="2"/>
            <w:tcBorders>
              <w:top w:val="single" w:sz="18" w:space="0" w:color="000000"/>
              <w:left w:val="nil"/>
              <w:bottom w:val="single" w:sz="18" w:space="0" w:color="000000"/>
              <w:right w:val="nil"/>
            </w:tcBorders>
            <w:shd w:val="clear" w:color="auto" w:fill="FFFFFF"/>
          </w:tcPr>
          <w:p w:rsidR="00E67B34" w:rsidRPr="00815396" w:rsidRDefault="00E67B34" w:rsidP="00E67B34">
            <w:pPr>
              <w:autoSpaceDE w:val="0"/>
              <w:autoSpaceDN w:val="0"/>
              <w:adjustRightInd w:val="0"/>
              <w:spacing w:after="0" w:line="360" w:lineRule="auto"/>
              <w:ind w:left="60" w:right="60"/>
              <w:jc w:val="both"/>
              <w:rPr>
                <w:rFonts w:ascii="Times New Roman" w:hAnsi="Times New Roman"/>
                <w:color w:val="000000" w:themeColor="text1"/>
                <w:sz w:val="24"/>
                <w:szCs w:val="24"/>
              </w:rPr>
            </w:pPr>
          </w:p>
        </w:tc>
        <w:tc>
          <w:tcPr>
            <w:tcW w:w="1411" w:type="dxa"/>
            <w:tcBorders>
              <w:top w:val="single" w:sz="18" w:space="0" w:color="000000"/>
              <w:left w:val="nil"/>
              <w:bottom w:val="single" w:sz="18" w:space="0" w:color="000000"/>
              <w:right w:val="nil"/>
            </w:tcBorders>
            <w:shd w:val="clear" w:color="auto" w:fill="FFFFFF"/>
            <w:hideMark/>
          </w:tcPr>
          <w:p w:rsidR="00E67B34" w:rsidRPr="00815396" w:rsidRDefault="00E67B34" w:rsidP="00E67B34">
            <w:pPr>
              <w:autoSpaceDE w:val="0"/>
              <w:autoSpaceDN w:val="0"/>
              <w:adjustRightInd w:val="0"/>
              <w:spacing w:after="0" w:line="360" w:lineRule="auto"/>
              <w:ind w:left="60" w:right="60"/>
              <w:jc w:val="both"/>
              <w:rPr>
                <w:rFonts w:ascii="Times New Roman" w:hAnsi="Times New Roman"/>
                <w:color w:val="000000" w:themeColor="text1"/>
                <w:sz w:val="24"/>
                <w:szCs w:val="24"/>
              </w:rPr>
            </w:pPr>
            <w:r w:rsidRPr="00815396">
              <w:rPr>
                <w:rFonts w:ascii="Times New Roman" w:hAnsi="Times New Roman"/>
                <w:color w:val="000000" w:themeColor="text1"/>
                <w:sz w:val="24"/>
                <w:szCs w:val="24"/>
              </w:rPr>
              <w:t>Frequency</w:t>
            </w:r>
          </w:p>
        </w:tc>
        <w:tc>
          <w:tcPr>
            <w:tcW w:w="1242" w:type="dxa"/>
            <w:tcBorders>
              <w:top w:val="single" w:sz="18" w:space="0" w:color="000000"/>
              <w:left w:val="nil"/>
              <w:bottom w:val="single" w:sz="18" w:space="0" w:color="000000"/>
              <w:right w:val="nil"/>
            </w:tcBorders>
            <w:shd w:val="clear" w:color="auto" w:fill="FFFFFF"/>
            <w:hideMark/>
          </w:tcPr>
          <w:p w:rsidR="00E67B34" w:rsidRPr="00815396" w:rsidRDefault="00E67B34" w:rsidP="00E67B34">
            <w:pPr>
              <w:autoSpaceDE w:val="0"/>
              <w:autoSpaceDN w:val="0"/>
              <w:adjustRightInd w:val="0"/>
              <w:spacing w:after="0" w:line="360" w:lineRule="auto"/>
              <w:ind w:left="60" w:right="60"/>
              <w:jc w:val="both"/>
              <w:rPr>
                <w:rFonts w:ascii="Times New Roman" w:hAnsi="Times New Roman"/>
                <w:color w:val="000000" w:themeColor="text1"/>
                <w:sz w:val="24"/>
                <w:szCs w:val="24"/>
              </w:rPr>
            </w:pPr>
            <w:r w:rsidRPr="00815396">
              <w:rPr>
                <w:rFonts w:ascii="Times New Roman" w:hAnsi="Times New Roman"/>
                <w:color w:val="000000" w:themeColor="text1"/>
                <w:sz w:val="24"/>
                <w:szCs w:val="24"/>
              </w:rPr>
              <w:t>Percent</w:t>
            </w:r>
          </w:p>
        </w:tc>
        <w:tc>
          <w:tcPr>
            <w:tcW w:w="1694" w:type="dxa"/>
            <w:tcBorders>
              <w:top w:val="single" w:sz="18" w:space="0" w:color="000000"/>
              <w:left w:val="nil"/>
              <w:bottom w:val="single" w:sz="18" w:space="0" w:color="000000"/>
              <w:right w:val="nil"/>
            </w:tcBorders>
            <w:shd w:val="clear" w:color="auto" w:fill="FFFFFF"/>
            <w:hideMark/>
          </w:tcPr>
          <w:p w:rsidR="00E67B34" w:rsidRPr="00815396" w:rsidRDefault="00E67B34" w:rsidP="00E67B34">
            <w:pPr>
              <w:autoSpaceDE w:val="0"/>
              <w:autoSpaceDN w:val="0"/>
              <w:adjustRightInd w:val="0"/>
              <w:spacing w:after="0" w:line="360" w:lineRule="auto"/>
              <w:ind w:left="60" w:right="60"/>
              <w:jc w:val="both"/>
              <w:rPr>
                <w:rFonts w:ascii="Times New Roman" w:hAnsi="Times New Roman"/>
                <w:color w:val="000000" w:themeColor="text1"/>
                <w:sz w:val="24"/>
                <w:szCs w:val="24"/>
              </w:rPr>
            </w:pPr>
            <w:r w:rsidRPr="00815396">
              <w:rPr>
                <w:rFonts w:ascii="Times New Roman" w:hAnsi="Times New Roman"/>
                <w:color w:val="000000" w:themeColor="text1"/>
                <w:sz w:val="24"/>
                <w:szCs w:val="24"/>
              </w:rPr>
              <w:t>Valid Percent</w:t>
            </w:r>
          </w:p>
        </w:tc>
        <w:tc>
          <w:tcPr>
            <w:tcW w:w="1154" w:type="dxa"/>
            <w:tcBorders>
              <w:top w:val="single" w:sz="18" w:space="0" w:color="000000"/>
              <w:left w:val="nil"/>
              <w:bottom w:val="single" w:sz="18" w:space="0" w:color="000000"/>
              <w:right w:val="nil"/>
            </w:tcBorders>
            <w:shd w:val="clear" w:color="auto" w:fill="FFFFFF"/>
            <w:hideMark/>
          </w:tcPr>
          <w:p w:rsidR="00E67B34" w:rsidRPr="00815396" w:rsidRDefault="00E67B34" w:rsidP="00E67B34">
            <w:pPr>
              <w:autoSpaceDE w:val="0"/>
              <w:autoSpaceDN w:val="0"/>
              <w:adjustRightInd w:val="0"/>
              <w:spacing w:after="0" w:line="360" w:lineRule="auto"/>
              <w:ind w:left="60" w:right="60"/>
              <w:jc w:val="both"/>
              <w:rPr>
                <w:rFonts w:ascii="Times New Roman" w:hAnsi="Times New Roman"/>
                <w:color w:val="000000" w:themeColor="text1"/>
                <w:sz w:val="24"/>
                <w:szCs w:val="24"/>
              </w:rPr>
            </w:pPr>
            <w:r w:rsidRPr="00815396">
              <w:rPr>
                <w:rFonts w:ascii="Times New Roman" w:hAnsi="Times New Roman"/>
                <w:color w:val="000000" w:themeColor="text1"/>
                <w:sz w:val="24"/>
                <w:szCs w:val="24"/>
              </w:rPr>
              <w:t>Cumulative Percent</w:t>
            </w:r>
          </w:p>
        </w:tc>
      </w:tr>
      <w:tr w:rsidR="00FF2556" w:rsidRPr="00815396" w:rsidTr="00FF2556">
        <w:trPr>
          <w:cantSplit/>
          <w:trHeight w:val="670"/>
        </w:trPr>
        <w:tc>
          <w:tcPr>
            <w:tcW w:w="900" w:type="dxa"/>
            <w:vMerge w:val="restart"/>
            <w:tcBorders>
              <w:top w:val="single" w:sz="18" w:space="0" w:color="000000"/>
              <w:left w:val="nil"/>
              <w:bottom w:val="nil"/>
              <w:right w:val="nil"/>
            </w:tcBorders>
            <w:shd w:val="clear" w:color="auto" w:fill="FFFFFF"/>
            <w:vAlign w:val="center"/>
            <w:hideMark/>
          </w:tcPr>
          <w:p w:rsidR="00E67B34" w:rsidRPr="00815396" w:rsidRDefault="00E67B34" w:rsidP="00E67B34">
            <w:pPr>
              <w:autoSpaceDE w:val="0"/>
              <w:autoSpaceDN w:val="0"/>
              <w:adjustRightInd w:val="0"/>
              <w:spacing w:after="0" w:line="360" w:lineRule="auto"/>
              <w:ind w:left="60" w:right="60"/>
              <w:jc w:val="both"/>
              <w:rPr>
                <w:rFonts w:ascii="Times New Roman" w:hAnsi="Times New Roman"/>
                <w:color w:val="000000" w:themeColor="text1"/>
                <w:sz w:val="24"/>
                <w:szCs w:val="24"/>
              </w:rPr>
            </w:pPr>
            <w:r w:rsidRPr="00815396">
              <w:rPr>
                <w:rFonts w:ascii="Times New Roman" w:hAnsi="Times New Roman"/>
                <w:color w:val="000000" w:themeColor="text1"/>
                <w:sz w:val="24"/>
                <w:szCs w:val="24"/>
              </w:rPr>
              <w:t>Valid</w:t>
            </w:r>
          </w:p>
        </w:tc>
        <w:tc>
          <w:tcPr>
            <w:tcW w:w="1789" w:type="dxa"/>
            <w:tcBorders>
              <w:top w:val="single" w:sz="18" w:space="0" w:color="000000"/>
              <w:left w:val="nil"/>
              <w:bottom w:val="nil"/>
              <w:right w:val="nil"/>
            </w:tcBorders>
            <w:shd w:val="clear" w:color="auto" w:fill="FFFFFF"/>
            <w:vAlign w:val="center"/>
            <w:hideMark/>
          </w:tcPr>
          <w:p w:rsidR="00E67B34" w:rsidRPr="00815396" w:rsidRDefault="00E67B34" w:rsidP="00E67B34">
            <w:pPr>
              <w:autoSpaceDE w:val="0"/>
              <w:autoSpaceDN w:val="0"/>
              <w:adjustRightInd w:val="0"/>
              <w:spacing w:after="0" w:line="360" w:lineRule="auto"/>
              <w:ind w:left="60" w:right="60"/>
              <w:jc w:val="both"/>
              <w:rPr>
                <w:rFonts w:ascii="Times New Roman" w:hAnsi="Times New Roman"/>
                <w:color w:val="000000" w:themeColor="text1"/>
                <w:sz w:val="24"/>
                <w:szCs w:val="24"/>
              </w:rPr>
            </w:pPr>
            <w:r w:rsidRPr="00815396">
              <w:rPr>
                <w:rFonts w:ascii="Times New Roman" w:hAnsi="Times New Roman"/>
                <w:color w:val="000000" w:themeColor="text1"/>
                <w:sz w:val="24"/>
                <w:szCs w:val="24"/>
              </w:rPr>
              <w:t>Strongly agree</w:t>
            </w:r>
          </w:p>
        </w:tc>
        <w:tc>
          <w:tcPr>
            <w:tcW w:w="1411" w:type="dxa"/>
            <w:tcBorders>
              <w:top w:val="single" w:sz="18" w:space="0" w:color="000000"/>
              <w:left w:val="nil"/>
              <w:bottom w:val="nil"/>
              <w:right w:val="nil"/>
            </w:tcBorders>
            <w:shd w:val="clear" w:color="auto" w:fill="FFFFFF"/>
            <w:vAlign w:val="center"/>
            <w:hideMark/>
          </w:tcPr>
          <w:p w:rsidR="00E67B34" w:rsidRPr="00815396" w:rsidRDefault="00E67B34" w:rsidP="00E67B34">
            <w:pPr>
              <w:autoSpaceDE w:val="0"/>
              <w:autoSpaceDN w:val="0"/>
              <w:adjustRightInd w:val="0"/>
              <w:spacing w:after="0" w:line="360" w:lineRule="auto"/>
              <w:ind w:left="60" w:right="60"/>
              <w:jc w:val="both"/>
              <w:rPr>
                <w:rFonts w:ascii="Times New Roman" w:hAnsi="Times New Roman"/>
                <w:color w:val="000000" w:themeColor="text1"/>
                <w:sz w:val="24"/>
                <w:szCs w:val="24"/>
              </w:rPr>
            </w:pPr>
            <w:r w:rsidRPr="00815396">
              <w:rPr>
                <w:rFonts w:ascii="Times New Roman" w:hAnsi="Times New Roman"/>
                <w:color w:val="000000" w:themeColor="text1"/>
                <w:sz w:val="24"/>
                <w:szCs w:val="24"/>
              </w:rPr>
              <w:t>10</w:t>
            </w:r>
          </w:p>
        </w:tc>
        <w:tc>
          <w:tcPr>
            <w:tcW w:w="1242" w:type="dxa"/>
            <w:tcBorders>
              <w:top w:val="single" w:sz="18" w:space="0" w:color="000000"/>
              <w:left w:val="nil"/>
              <w:bottom w:val="nil"/>
              <w:right w:val="nil"/>
            </w:tcBorders>
            <w:shd w:val="clear" w:color="auto" w:fill="FFFFFF"/>
            <w:vAlign w:val="center"/>
            <w:hideMark/>
          </w:tcPr>
          <w:p w:rsidR="00E67B34" w:rsidRPr="00815396" w:rsidRDefault="00E67B34" w:rsidP="00E67B34">
            <w:pPr>
              <w:autoSpaceDE w:val="0"/>
              <w:autoSpaceDN w:val="0"/>
              <w:adjustRightInd w:val="0"/>
              <w:spacing w:after="0" w:line="360" w:lineRule="auto"/>
              <w:ind w:left="60" w:right="60"/>
              <w:jc w:val="both"/>
              <w:rPr>
                <w:rFonts w:ascii="Times New Roman" w:hAnsi="Times New Roman"/>
                <w:color w:val="000000" w:themeColor="text1"/>
                <w:sz w:val="24"/>
                <w:szCs w:val="24"/>
              </w:rPr>
            </w:pPr>
            <w:r w:rsidRPr="00815396">
              <w:rPr>
                <w:rFonts w:ascii="Times New Roman" w:hAnsi="Times New Roman"/>
                <w:color w:val="000000" w:themeColor="text1"/>
                <w:sz w:val="24"/>
                <w:szCs w:val="24"/>
              </w:rPr>
              <w:t>33.3</w:t>
            </w:r>
          </w:p>
        </w:tc>
        <w:tc>
          <w:tcPr>
            <w:tcW w:w="1694" w:type="dxa"/>
            <w:tcBorders>
              <w:top w:val="single" w:sz="18" w:space="0" w:color="000000"/>
              <w:left w:val="nil"/>
              <w:bottom w:val="nil"/>
              <w:right w:val="nil"/>
            </w:tcBorders>
            <w:shd w:val="clear" w:color="auto" w:fill="FFFFFF"/>
            <w:vAlign w:val="center"/>
            <w:hideMark/>
          </w:tcPr>
          <w:p w:rsidR="00E67B34" w:rsidRPr="00815396" w:rsidRDefault="00E67B34" w:rsidP="00E67B34">
            <w:pPr>
              <w:autoSpaceDE w:val="0"/>
              <w:autoSpaceDN w:val="0"/>
              <w:adjustRightInd w:val="0"/>
              <w:spacing w:after="0" w:line="360" w:lineRule="auto"/>
              <w:ind w:left="60" w:right="60"/>
              <w:jc w:val="both"/>
              <w:rPr>
                <w:rFonts w:ascii="Times New Roman" w:hAnsi="Times New Roman"/>
                <w:color w:val="000000" w:themeColor="text1"/>
                <w:sz w:val="24"/>
                <w:szCs w:val="24"/>
              </w:rPr>
            </w:pPr>
            <w:r w:rsidRPr="00815396">
              <w:rPr>
                <w:rFonts w:ascii="Times New Roman" w:hAnsi="Times New Roman"/>
                <w:color w:val="000000" w:themeColor="text1"/>
                <w:sz w:val="24"/>
                <w:szCs w:val="24"/>
              </w:rPr>
              <w:t>33.3</w:t>
            </w:r>
          </w:p>
        </w:tc>
        <w:tc>
          <w:tcPr>
            <w:tcW w:w="1154" w:type="dxa"/>
            <w:tcBorders>
              <w:top w:val="single" w:sz="18" w:space="0" w:color="000000"/>
              <w:left w:val="nil"/>
              <w:bottom w:val="nil"/>
              <w:right w:val="nil"/>
            </w:tcBorders>
            <w:shd w:val="clear" w:color="auto" w:fill="FFFFFF"/>
            <w:vAlign w:val="center"/>
            <w:hideMark/>
          </w:tcPr>
          <w:p w:rsidR="00E67B34" w:rsidRPr="00815396" w:rsidRDefault="00E67B34" w:rsidP="00E67B34">
            <w:pPr>
              <w:autoSpaceDE w:val="0"/>
              <w:autoSpaceDN w:val="0"/>
              <w:adjustRightInd w:val="0"/>
              <w:spacing w:after="0" w:line="360" w:lineRule="auto"/>
              <w:ind w:left="60" w:right="60"/>
              <w:jc w:val="both"/>
              <w:rPr>
                <w:rFonts w:ascii="Times New Roman" w:hAnsi="Times New Roman"/>
                <w:color w:val="000000" w:themeColor="text1"/>
                <w:sz w:val="24"/>
                <w:szCs w:val="24"/>
              </w:rPr>
            </w:pPr>
            <w:r w:rsidRPr="00815396">
              <w:rPr>
                <w:rFonts w:ascii="Times New Roman" w:hAnsi="Times New Roman"/>
                <w:color w:val="000000" w:themeColor="text1"/>
                <w:sz w:val="24"/>
                <w:szCs w:val="24"/>
              </w:rPr>
              <w:t>73.3</w:t>
            </w:r>
          </w:p>
        </w:tc>
      </w:tr>
      <w:tr w:rsidR="00FF2556" w:rsidRPr="00815396" w:rsidTr="00FF2556">
        <w:trPr>
          <w:cantSplit/>
          <w:trHeight w:val="147"/>
        </w:trPr>
        <w:tc>
          <w:tcPr>
            <w:tcW w:w="900" w:type="dxa"/>
            <w:vMerge/>
            <w:tcBorders>
              <w:top w:val="nil"/>
              <w:left w:val="nil"/>
              <w:bottom w:val="nil"/>
              <w:right w:val="nil"/>
            </w:tcBorders>
            <w:vAlign w:val="center"/>
            <w:hideMark/>
          </w:tcPr>
          <w:p w:rsidR="00E67B34" w:rsidRPr="00815396" w:rsidRDefault="00E67B34" w:rsidP="00E67B34">
            <w:pPr>
              <w:spacing w:after="0" w:line="360" w:lineRule="auto"/>
              <w:jc w:val="both"/>
              <w:rPr>
                <w:rFonts w:ascii="Times New Roman" w:hAnsi="Times New Roman"/>
                <w:color w:val="000000" w:themeColor="text1"/>
                <w:sz w:val="24"/>
                <w:szCs w:val="24"/>
              </w:rPr>
            </w:pPr>
          </w:p>
        </w:tc>
        <w:tc>
          <w:tcPr>
            <w:tcW w:w="1789" w:type="dxa"/>
            <w:tcBorders>
              <w:top w:val="nil"/>
              <w:left w:val="nil"/>
              <w:bottom w:val="nil"/>
              <w:right w:val="nil"/>
            </w:tcBorders>
            <w:shd w:val="clear" w:color="auto" w:fill="FFFFFF"/>
            <w:vAlign w:val="center"/>
            <w:hideMark/>
          </w:tcPr>
          <w:p w:rsidR="00E67B34" w:rsidRPr="00815396" w:rsidRDefault="00E67B34" w:rsidP="00E67B34">
            <w:pPr>
              <w:autoSpaceDE w:val="0"/>
              <w:autoSpaceDN w:val="0"/>
              <w:adjustRightInd w:val="0"/>
              <w:spacing w:after="0" w:line="360" w:lineRule="auto"/>
              <w:ind w:left="60" w:right="60"/>
              <w:jc w:val="both"/>
              <w:rPr>
                <w:rFonts w:ascii="Times New Roman" w:hAnsi="Times New Roman"/>
                <w:color w:val="000000" w:themeColor="text1"/>
                <w:sz w:val="24"/>
                <w:szCs w:val="24"/>
              </w:rPr>
            </w:pPr>
            <w:r w:rsidRPr="00815396">
              <w:rPr>
                <w:rFonts w:ascii="Times New Roman" w:hAnsi="Times New Roman"/>
                <w:color w:val="000000" w:themeColor="text1"/>
                <w:sz w:val="24"/>
                <w:szCs w:val="24"/>
              </w:rPr>
              <w:t>Agree</w:t>
            </w:r>
          </w:p>
        </w:tc>
        <w:tc>
          <w:tcPr>
            <w:tcW w:w="1411" w:type="dxa"/>
            <w:tcBorders>
              <w:top w:val="nil"/>
              <w:left w:val="nil"/>
              <w:bottom w:val="nil"/>
              <w:right w:val="nil"/>
            </w:tcBorders>
            <w:shd w:val="clear" w:color="auto" w:fill="FFFFFF"/>
            <w:vAlign w:val="center"/>
            <w:hideMark/>
          </w:tcPr>
          <w:p w:rsidR="00E67B34" w:rsidRPr="00815396" w:rsidRDefault="00E67B34" w:rsidP="00E67B34">
            <w:pPr>
              <w:autoSpaceDE w:val="0"/>
              <w:autoSpaceDN w:val="0"/>
              <w:adjustRightInd w:val="0"/>
              <w:spacing w:after="0" w:line="360" w:lineRule="auto"/>
              <w:ind w:left="60" w:right="60"/>
              <w:jc w:val="both"/>
              <w:rPr>
                <w:rFonts w:ascii="Times New Roman" w:hAnsi="Times New Roman"/>
                <w:color w:val="000000" w:themeColor="text1"/>
                <w:sz w:val="24"/>
                <w:szCs w:val="24"/>
              </w:rPr>
            </w:pPr>
            <w:r w:rsidRPr="00815396">
              <w:rPr>
                <w:rFonts w:ascii="Times New Roman" w:hAnsi="Times New Roman"/>
                <w:color w:val="000000" w:themeColor="text1"/>
                <w:sz w:val="24"/>
                <w:szCs w:val="24"/>
              </w:rPr>
              <w:t>12</w:t>
            </w:r>
          </w:p>
        </w:tc>
        <w:tc>
          <w:tcPr>
            <w:tcW w:w="1242" w:type="dxa"/>
            <w:tcBorders>
              <w:top w:val="nil"/>
              <w:left w:val="nil"/>
              <w:bottom w:val="nil"/>
              <w:right w:val="nil"/>
            </w:tcBorders>
            <w:shd w:val="clear" w:color="auto" w:fill="FFFFFF"/>
            <w:vAlign w:val="center"/>
            <w:hideMark/>
          </w:tcPr>
          <w:p w:rsidR="00E67B34" w:rsidRPr="00815396" w:rsidRDefault="00E67B34" w:rsidP="00E67B34">
            <w:pPr>
              <w:autoSpaceDE w:val="0"/>
              <w:autoSpaceDN w:val="0"/>
              <w:adjustRightInd w:val="0"/>
              <w:spacing w:after="0" w:line="360" w:lineRule="auto"/>
              <w:ind w:left="60" w:right="60"/>
              <w:jc w:val="both"/>
              <w:rPr>
                <w:rFonts w:ascii="Times New Roman" w:hAnsi="Times New Roman"/>
                <w:color w:val="000000" w:themeColor="text1"/>
                <w:sz w:val="24"/>
                <w:szCs w:val="24"/>
              </w:rPr>
            </w:pPr>
            <w:r w:rsidRPr="00815396">
              <w:rPr>
                <w:rFonts w:ascii="Times New Roman" w:hAnsi="Times New Roman"/>
                <w:color w:val="000000" w:themeColor="text1"/>
                <w:sz w:val="24"/>
                <w:szCs w:val="24"/>
              </w:rPr>
              <w:t>40.0</w:t>
            </w:r>
          </w:p>
        </w:tc>
        <w:tc>
          <w:tcPr>
            <w:tcW w:w="1694" w:type="dxa"/>
            <w:tcBorders>
              <w:top w:val="nil"/>
              <w:left w:val="nil"/>
              <w:bottom w:val="nil"/>
              <w:right w:val="nil"/>
            </w:tcBorders>
            <w:shd w:val="clear" w:color="auto" w:fill="FFFFFF"/>
            <w:vAlign w:val="center"/>
            <w:hideMark/>
          </w:tcPr>
          <w:p w:rsidR="00E67B34" w:rsidRPr="00815396" w:rsidRDefault="00E67B34" w:rsidP="00E67B34">
            <w:pPr>
              <w:autoSpaceDE w:val="0"/>
              <w:autoSpaceDN w:val="0"/>
              <w:adjustRightInd w:val="0"/>
              <w:spacing w:after="0" w:line="360" w:lineRule="auto"/>
              <w:ind w:left="60" w:right="60"/>
              <w:jc w:val="both"/>
              <w:rPr>
                <w:rFonts w:ascii="Times New Roman" w:hAnsi="Times New Roman"/>
                <w:color w:val="000000" w:themeColor="text1"/>
                <w:sz w:val="24"/>
                <w:szCs w:val="24"/>
              </w:rPr>
            </w:pPr>
            <w:r w:rsidRPr="00815396">
              <w:rPr>
                <w:rFonts w:ascii="Times New Roman" w:hAnsi="Times New Roman"/>
                <w:color w:val="000000" w:themeColor="text1"/>
                <w:sz w:val="24"/>
                <w:szCs w:val="24"/>
              </w:rPr>
              <w:t>40.0</w:t>
            </w:r>
          </w:p>
        </w:tc>
        <w:tc>
          <w:tcPr>
            <w:tcW w:w="1154" w:type="dxa"/>
            <w:tcBorders>
              <w:top w:val="nil"/>
              <w:left w:val="nil"/>
              <w:bottom w:val="nil"/>
              <w:right w:val="nil"/>
            </w:tcBorders>
            <w:shd w:val="clear" w:color="auto" w:fill="FFFFFF"/>
            <w:vAlign w:val="center"/>
            <w:hideMark/>
          </w:tcPr>
          <w:p w:rsidR="00E67B34" w:rsidRPr="00815396" w:rsidRDefault="00E67B34" w:rsidP="00E67B34">
            <w:pPr>
              <w:autoSpaceDE w:val="0"/>
              <w:autoSpaceDN w:val="0"/>
              <w:adjustRightInd w:val="0"/>
              <w:spacing w:after="0" w:line="360" w:lineRule="auto"/>
              <w:ind w:left="60" w:right="60"/>
              <w:jc w:val="both"/>
              <w:rPr>
                <w:rFonts w:ascii="Times New Roman" w:hAnsi="Times New Roman"/>
                <w:color w:val="000000" w:themeColor="text1"/>
                <w:sz w:val="24"/>
                <w:szCs w:val="24"/>
              </w:rPr>
            </w:pPr>
            <w:r w:rsidRPr="00815396">
              <w:rPr>
                <w:rFonts w:ascii="Times New Roman" w:hAnsi="Times New Roman"/>
                <w:color w:val="000000" w:themeColor="text1"/>
                <w:sz w:val="24"/>
                <w:szCs w:val="24"/>
              </w:rPr>
              <w:t>40.0</w:t>
            </w:r>
          </w:p>
        </w:tc>
      </w:tr>
      <w:tr w:rsidR="00FF2556" w:rsidRPr="00815396" w:rsidTr="00FF2556">
        <w:trPr>
          <w:cantSplit/>
          <w:trHeight w:val="147"/>
        </w:trPr>
        <w:tc>
          <w:tcPr>
            <w:tcW w:w="900" w:type="dxa"/>
            <w:vMerge/>
            <w:tcBorders>
              <w:top w:val="nil"/>
              <w:left w:val="nil"/>
              <w:bottom w:val="nil"/>
              <w:right w:val="nil"/>
            </w:tcBorders>
            <w:vAlign w:val="center"/>
            <w:hideMark/>
          </w:tcPr>
          <w:p w:rsidR="00E67B34" w:rsidRPr="00815396" w:rsidRDefault="00E67B34" w:rsidP="00E67B34">
            <w:pPr>
              <w:spacing w:after="0" w:line="360" w:lineRule="auto"/>
              <w:jc w:val="both"/>
              <w:rPr>
                <w:rFonts w:ascii="Times New Roman" w:hAnsi="Times New Roman"/>
                <w:color w:val="000000" w:themeColor="text1"/>
                <w:sz w:val="24"/>
                <w:szCs w:val="24"/>
              </w:rPr>
            </w:pPr>
          </w:p>
        </w:tc>
        <w:tc>
          <w:tcPr>
            <w:tcW w:w="1789" w:type="dxa"/>
            <w:tcBorders>
              <w:top w:val="nil"/>
              <w:left w:val="nil"/>
              <w:bottom w:val="nil"/>
              <w:right w:val="nil"/>
            </w:tcBorders>
            <w:shd w:val="clear" w:color="auto" w:fill="FFFFFF"/>
            <w:vAlign w:val="center"/>
            <w:hideMark/>
          </w:tcPr>
          <w:p w:rsidR="00E67B34" w:rsidRPr="00815396" w:rsidRDefault="00E67B34" w:rsidP="00E67B34">
            <w:pPr>
              <w:autoSpaceDE w:val="0"/>
              <w:autoSpaceDN w:val="0"/>
              <w:adjustRightInd w:val="0"/>
              <w:spacing w:after="0" w:line="360" w:lineRule="auto"/>
              <w:ind w:left="60" w:right="60"/>
              <w:jc w:val="both"/>
              <w:rPr>
                <w:rFonts w:ascii="Times New Roman" w:hAnsi="Times New Roman"/>
                <w:color w:val="000000" w:themeColor="text1"/>
                <w:sz w:val="24"/>
                <w:szCs w:val="24"/>
              </w:rPr>
            </w:pPr>
            <w:r w:rsidRPr="00815396">
              <w:rPr>
                <w:rFonts w:ascii="Times New Roman" w:hAnsi="Times New Roman"/>
                <w:color w:val="000000" w:themeColor="text1"/>
                <w:sz w:val="24"/>
                <w:szCs w:val="24"/>
              </w:rPr>
              <w:t>Disagree</w:t>
            </w:r>
          </w:p>
        </w:tc>
        <w:tc>
          <w:tcPr>
            <w:tcW w:w="1411" w:type="dxa"/>
            <w:tcBorders>
              <w:top w:val="nil"/>
              <w:left w:val="nil"/>
              <w:bottom w:val="nil"/>
              <w:right w:val="nil"/>
            </w:tcBorders>
            <w:shd w:val="clear" w:color="auto" w:fill="FFFFFF"/>
            <w:vAlign w:val="center"/>
            <w:hideMark/>
          </w:tcPr>
          <w:p w:rsidR="00E67B34" w:rsidRPr="00815396" w:rsidRDefault="00E67B34" w:rsidP="00E67B34">
            <w:pPr>
              <w:autoSpaceDE w:val="0"/>
              <w:autoSpaceDN w:val="0"/>
              <w:adjustRightInd w:val="0"/>
              <w:spacing w:after="0" w:line="360" w:lineRule="auto"/>
              <w:ind w:left="60" w:right="60"/>
              <w:jc w:val="both"/>
              <w:rPr>
                <w:rFonts w:ascii="Times New Roman" w:hAnsi="Times New Roman"/>
                <w:color w:val="000000" w:themeColor="text1"/>
                <w:sz w:val="24"/>
                <w:szCs w:val="24"/>
              </w:rPr>
            </w:pPr>
            <w:r w:rsidRPr="00815396">
              <w:rPr>
                <w:rFonts w:ascii="Times New Roman" w:hAnsi="Times New Roman"/>
                <w:color w:val="000000" w:themeColor="text1"/>
                <w:sz w:val="24"/>
                <w:szCs w:val="24"/>
              </w:rPr>
              <w:t>6</w:t>
            </w:r>
          </w:p>
        </w:tc>
        <w:tc>
          <w:tcPr>
            <w:tcW w:w="1242" w:type="dxa"/>
            <w:tcBorders>
              <w:top w:val="nil"/>
              <w:left w:val="nil"/>
              <w:bottom w:val="nil"/>
              <w:right w:val="nil"/>
            </w:tcBorders>
            <w:shd w:val="clear" w:color="auto" w:fill="FFFFFF"/>
            <w:vAlign w:val="center"/>
            <w:hideMark/>
          </w:tcPr>
          <w:p w:rsidR="00E67B34" w:rsidRPr="00815396" w:rsidRDefault="00E67B34" w:rsidP="00E67B34">
            <w:pPr>
              <w:autoSpaceDE w:val="0"/>
              <w:autoSpaceDN w:val="0"/>
              <w:adjustRightInd w:val="0"/>
              <w:spacing w:after="0" w:line="360" w:lineRule="auto"/>
              <w:ind w:left="60" w:right="60"/>
              <w:jc w:val="both"/>
              <w:rPr>
                <w:rFonts w:ascii="Times New Roman" w:hAnsi="Times New Roman"/>
                <w:color w:val="000000" w:themeColor="text1"/>
                <w:sz w:val="24"/>
                <w:szCs w:val="24"/>
              </w:rPr>
            </w:pPr>
            <w:r w:rsidRPr="00815396">
              <w:rPr>
                <w:rFonts w:ascii="Times New Roman" w:hAnsi="Times New Roman"/>
                <w:color w:val="000000" w:themeColor="text1"/>
                <w:sz w:val="24"/>
                <w:szCs w:val="24"/>
              </w:rPr>
              <w:t>20.0</w:t>
            </w:r>
          </w:p>
        </w:tc>
        <w:tc>
          <w:tcPr>
            <w:tcW w:w="1694" w:type="dxa"/>
            <w:tcBorders>
              <w:top w:val="nil"/>
              <w:left w:val="nil"/>
              <w:bottom w:val="nil"/>
              <w:right w:val="nil"/>
            </w:tcBorders>
            <w:shd w:val="clear" w:color="auto" w:fill="FFFFFF"/>
            <w:vAlign w:val="center"/>
            <w:hideMark/>
          </w:tcPr>
          <w:p w:rsidR="00E67B34" w:rsidRPr="00815396" w:rsidRDefault="00E67B34" w:rsidP="00E67B34">
            <w:pPr>
              <w:autoSpaceDE w:val="0"/>
              <w:autoSpaceDN w:val="0"/>
              <w:adjustRightInd w:val="0"/>
              <w:spacing w:after="0" w:line="360" w:lineRule="auto"/>
              <w:ind w:left="60" w:right="60"/>
              <w:jc w:val="both"/>
              <w:rPr>
                <w:rFonts w:ascii="Times New Roman" w:hAnsi="Times New Roman"/>
                <w:color w:val="000000" w:themeColor="text1"/>
                <w:sz w:val="24"/>
                <w:szCs w:val="24"/>
              </w:rPr>
            </w:pPr>
            <w:r w:rsidRPr="00815396">
              <w:rPr>
                <w:rFonts w:ascii="Times New Roman" w:hAnsi="Times New Roman"/>
                <w:color w:val="000000" w:themeColor="text1"/>
                <w:sz w:val="24"/>
                <w:szCs w:val="24"/>
              </w:rPr>
              <w:t>20.0</w:t>
            </w:r>
          </w:p>
        </w:tc>
        <w:tc>
          <w:tcPr>
            <w:tcW w:w="1154" w:type="dxa"/>
            <w:tcBorders>
              <w:top w:val="nil"/>
              <w:left w:val="nil"/>
              <w:bottom w:val="nil"/>
              <w:right w:val="nil"/>
            </w:tcBorders>
            <w:shd w:val="clear" w:color="auto" w:fill="FFFFFF"/>
            <w:vAlign w:val="center"/>
            <w:hideMark/>
          </w:tcPr>
          <w:p w:rsidR="00E67B34" w:rsidRPr="00815396" w:rsidRDefault="00E67B34" w:rsidP="00E67B34">
            <w:pPr>
              <w:autoSpaceDE w:val="0"/>
              <w:autoSpaceDN w:val="0"/>
              <w:adjustRightInd w:val="0"/>
              <w:spacing w:after="0" w:line="360" w:lineRule="auto"/>
              <w:ind w:left="60" w:right="60"/>
              <w:jc w:val="both"/>
              <w:rPr>
                <w:rFonts w:ascii="Times New Roman" w:hAnsi="Times New Roman"/>
                <w:color w:val="000000" w:themeColor="text1"/>
                <w:sz w:val="24"/>
                <w:szCs w:val="24"/>
              </w:rPr>
            </w:pPr>
            <w:r w:rsidRPr="00815396">
              <w:rPr>
                <w:rFonts w:ascii="Times New Roman" w:hAnsi="Times New Roman"/>
                <w:color w:val="000000" w:themeColor="text1"/>
                <w:sz w:val="24"/>
                <w:szCs w:val="24"/>
              </w:rPr>
              <w:t>93.3</w:t>
            </w:r>
          </w:p>
        </w:tc>
      </w:tr>
      <w:tr w:rsidR="00FF2556" w:rsidRPr="00815396" w:rsidTr="00FF2556">
        <w:trPr>
          <w:cantSplit/>
          <w:trHeight w:val="147"/>
        </w:trPr>
        <w:tc>
          <w:tcPr>
            <w:tcW w:w="900" w:type="dxa"/>
            <w:vMerge/>
            <w:tcBorders>
              <w:top w:val="nil"/>
              <w:left w:val="nil"/>
              <w:bottom w:val="nil"/>
              <w:right w:val="nil"/>
            </w:tcBorders>
            <w:vAlign w:val="center"/>
            <w:hideMark/>
          </w:tcPr>
          <w:p w:rsidR="00E67B34" w:rsidRPr="00815396" w:rsidRDefault="00E67B34" w:rsidP="00E67B34">
            <w:pPr>
              <w:spacing w:after="0" w:line="360" w:lineRule="auto"/>
              <w:jc w:val="both"/>
              <w:rPr>
                <w:rFonts w:ascii="Times New Roman" w:hAnsi="Times New Roman"/>
                <w:color w:val="000000" w:themeColor="text1"/>
                <w:sz w:val="24"/>
                <w:szCs w:val="24"/>
              </w:rPr>
            </w:pPr>
          </w:p>
        </w:tc>
        <w:tc>
          <w:tcPr>
            <w:tcW w:w="1789" w:type="dxa"/>
            <w:tcBorders>
              <w:top w:val="nil"/>
              <w:left w:val="nil"/>
              <w:bottom w:val="nil"/>
              <w:right w:val="nil"/>
            </w:tcBorders>
            <w:shd w:val="clear" w:color="auto" w:fill="FFFFFF"/>
            <w:vAlign w:val="center"/>
            <w:hideMark/>
          </w:tcPr>
          <w:p w:rsidR="00E67B34" w:rsidRPr="00815396" w:rsidRDefault="00E67B34" w:rsidP="00E67B34">
            <w:pPr>
              <w:autoSpaceDE w:val="0"/>
              <w:autoSpaceDN w:val="0"/>
              <w:adjustRightInd w:val="0"/>
              <w:spacing w:after="0" w:line="360" w:lineRule="auto"/>
              <w:ind w:left="60" w:right="60"/>
              <w:jc w:val="both"/>
              <w:rPr>
                <w:rFonts w:ascii="Times New Roman" w:hAnsi="Times New Roman"/>
                <w:color w:val="000000" w:themeColor="text1"/>
                <w:sz w:val="24"/>
                <w:szCs w:val="24"/>
              </w:rPr>
            </w:pPr>
            <w:r w:rsidRPr="00815396">
              <w:rPr>
                <w:rFonts w:ascii="Times New Roman" w:hAnsi="Times New Roman"/>
                <w:color w:val="000000" w:themeColor="text1"/>
                <w:sz w:val="24"/>
                <w:szCs w:val="24"/>
              </w:rPr>
              <w:t>Strongly disagree</w:t>
            </w:r>
          </w:p>
        </w:tc>
        <w:tc>
          <w:tcPr>
            <w:tcW w:w="1411" w:type="dxa"/>
            <w:tcBorders>
              <w:top w:val="nil"/>
              <w:left w:val="nil"/>
              <w:bottom w:val="nil"/>
              <w:right w:val="nil"/>
            </w:tcBorders>
            <w:shd w:val="clear" w:color="auto" w:fill="FFFFFF"/>
            <w:vAlign w:val="center"/>
            <w:hideMark/>
          </w:tcPr>
          <w:p w:rsidR="00E67B34" w:rsidRPr="00815396" w:rsidRDefault="00E67B34" w:rsidP="00E67B34">
            <w:pPr>
              <w:autoSpaceDE w:val="0"/>
              <w:autoSpaceDN w:val="0"/>
              <w:adjustRightInd w:val="0"/>
              <w:spacing w:after="0" w:line="360" w:lineRule="auto"/>
              <w:ind w:left="60" w:right="60"/>
              <w:jc w:val="both"/>
              <w:rPr>
                <w:rFonts w:ascii="Times New Roman" w:hAnsi="Times New Roman"/>
                <w:color w:val="000000" w:themeColor="text1"/>
                <w:sz w:val="24"/>
                <w:szCs w:val="24"/>
              </w:rPr>
            </w:pPr>
            <w:r w:rsidRPr="00815396">
              <w:rPr>
                <w:rFonts w:ascii="Times New Roman" w:hAnsi="Times New Roman"/>
                <w:color w:val="000000" w:themeColor="text1"/>
                <w:sz w:val="24"/>
                <w:szCs w:val="24"/>
              </w:rPr>
              <w:t>2</w:t>
            </w:r>
          </w:p>
        </w:tc>
        <w:tc>
          <w:tcPr>
            <w:tcW w:w="1242" w:type="dxa"/>
            <w:tcBorders>
              <w:top w:val="nil"/>
              <w:left w:val="nil"/>
              <w:bottom w:val="nil"/>
              <w:right w:val="nil"/>
            </w:tcBorders>
            <w:shd w:val="clear" w:color="auto" w:fill="FFFFFF"/>
            <w:vAlign w:val="center"/>
            <w:hideMark/>
          </w:tcPr>
          <w:p w:rsidR="00E67B34" w:rsidRPr="00815396" w:rsidRDefault="00E67B34" w:rsidP="00E67B34">
            <w:pPr>
              <w:autoSpaceDE w:val="0"/>
              <w:autoSpaceDN w:val="0"/>
              <w:adjustRightInd w:val="0"/>
              <w:spacing w:after="0" w:line="360" w:lineRule="auto"/>
              <w:ind w:left="60" w:right="60"/>
              <w:jc w:val="both"/>
              <w:rPr>
                <w:rFonts w:ascii="Times New Roman" w:hAnsi="Times New Roman"/>
                <w:color w:val="000000" w:themeColor="text1"/>
                <w:sz w:val="24"/>
                <w:szCs w:val="24"/>
              </w:rPr>
            </w:pPr>
            <w:r w:rsidRPr="00815396">
              <w:rPr>
                <w:rFonts w:ascii="Times New Roman" w:hAnsi="Times New Roman"/>
                <w:color w:val="000000" w:themeColor="text1"/>
                <w:sz w:val="24"/>
                <w:szCs w:val="24"/>
              </w:rPr>
              <w:t>6.7</w:t>
            </w:r>
          </w:p>
        </w:tc>
        <w:tc>
          <w:tcPr>
            <w:tcW w:w="1694" w:type="dxa"/>
            <w:tcBorders>
              <w:top w:val="nil"/>
              <w:left w:val="nil"/>
              <w:bottom w:val="nil"/>
              <w:right w:val="nil"/>
            </w:tcBorders>
            <w:shd w:val="clear" w:color="auto" w:fill="FFFFFF"/>
            <w:vAlign w:val="center"/>
            <w:hideMark/>
          </w:tcPr>
          <w:p w:rsidR="00E67B34" w:rsidRPr="00815396" w:rsidRDefault="00E67B34" w:rsidP="00E67B34">
            <w:pPr>
              <w:autoSpaceDE w:val="0"/>
              <w:autoSpaceDN w:val="0"/>
              <w:adjustRightInd w:val="0"/>
              <w:spacing w:after="0" w:line="360" w:lineRule="auto"/>
              <w:ind w:left="60" w:right="60"/>
              <w:jc w:val="both"/>
              <w:rPr>
                <w:rFonts w:ascii="Times New Roman" w:hAnsi="Times New Roman"/>
                <w:color w:val="000000" w:themeColor="text1"/>
                <w:sz w:val="24"/>
                <w:szCs w:val="24"/>
              </w:rPr>
            </w:pPr>
            <w:r w:rsidRPr="00815396">
              <w:rPr>
                <w:rFonts w:ascii="Times New Roman" w:hAnsi="Times New Roman"/>
                <w:color w:val="000000" w:themeColor="text1"/>
                <w:sz w:val="24"/>
                <w:szCs w:val="24"/>
              </w:rPr>
              <w:t>6.7</w:t>
            </w:r>
          </w:p>
        </w:tc>
        <w:tc>
          <w:tcPr>
            <w:tcW w:w="1154" w:type="dxa"/>
            <w:tcBorders>
              <w:top w:val="nil"/>
              <w:left w:val="nil"/>
              <w:bottom w:val="nil"/>
              <w:right w:val="nil"/>
            </w:tcBorders>
            <w:shd w:val="clear" w:color="auto" w:fill="FFFFFF"/>
            <w:vAlign w:val="center"/>
            <w:hideMark/>
          </w:tcPr>
          <w:p w:rsidR="00E67B34" w:rsidRPr="00815396" w:rsidRDefault="00E67B34" w:rsidP="00E67B34">
            <w:pPr>
              <w:autoSpaceDE w:val="0"/>
              <w:autoSpaceDN w:val="0"/>
              <w:adjustRightInd w:val="0"/>
              <w:spacing w:after="0" w:line="360" w:lineRule="auto"/>
              <w:ind w:left="60" w:right="60"/>
              <w:jc w:val="both"/>
              <w:rPr>
                <w:rFonts w:ascii="Times New Roman" w:hAnsi="Times New Roman"/>
                <w:color w:val="000000" w:themeColor="text1"/>
                <w:sz w:val="24"/>
                <w:szCs w:val="24"/>
              </w:rPr>
            </w:pPr>
            <w:r w:rsidRPr="00815396">
              <w:rPr>
                <w:rFonts w:ascii="Times New Roman" w:hAnsi="Times New Roman"/>
                <w:color w:val="000000" w:themeColor="text1"/>
                <w:sz w:val="24"/>
                <w:szCs w:val="24"/>
              </w:rPr>
              <w:t>100.0</w:t>
            </w:r>
          </w:p>
        </w:tc>
      </w:tr>
      <w:tr w:rsidR="00FF2556" w:rsidRPr="00815396" w:rsidTr="00FF2556">
        <w:trPr>
          <w:cantSplit/>
          <w:trHeight w:val="147"/>
        </w:trPr>
        <w:tc>
          <w:tcPr>
            <w:tcW w:w="900" w:type="dxa"/>
            <w:vMerge/>
            <w:tcBorders>
              <w:top w:val="nil"/>
              <w:left w:val="nil"/>
              <w:bottom w:val="single" w:sz="18" w:space="0" w:color="000000"/>
              <w:right w:val="nil"/>
            </w:tcBorders>
            <w:vAlign w:val="center"/>
            <w:hideMark/>
          </w:tcPr>
          <w:p w:rsidR="00E67B34" w:rsidRPr="00815396" w:rsidRDefault="00E67B34" w:rsidP="00E67B34">
            <w:pPr>
              <w:spacing w:after="0" w:line="360" w:lineRule="auto"/>
              <w:jc w:val="both"/>
              <w:rPr>
                <w:rFonts w:ascii="Times New Roman" w:hAnsi="Times New Roman"/>
                <w:color w:val="000000" w:themeColor="text1"/>
                <w:sz w:val="24"/>
                <w:szCs w:val="24"/>
              </w:rPr>
            </w:pPr>
          </w:p>
        </w:tc>
        <w:tc>
          <w:tcPr>
            <w:tcW w:w="1789" w:type="dxa"/>
            <w:tcBorders>
              <w:top w:val="nil"/>
              <w:left w:val="nil"/>
              <w:bottom w:val="single" w:sz="18" w:space="0" w:color="000000"/>
              <w:right w:val="nil"/>
            </w:tcBorders>
            <w:shd w:val="clear" w:color="auto" w:fill="FFFFFF"/>
            <w:vAlign w:val="center"/>
            <w:hideMark/>
          </w:tcPr>
          <w:p w:rsidR="00E67B34" w:rsidRPr="00815396" w:rsidRDefault="00E67B34" w:rsidP="00E67B34">
            <w:pPr>
              <w:autoSpaceDE w:val="0"/>
              <w:autoSpaceDN w:val="0"/>
              <w:adjustRightInd w:val="0"/>
              <w:spacing w:after="0" w:line="360" w:lineRule="auto"/>
              <w:ind w:left="60" w:right="60"/>
              <w:jc w:val="both"/>
              <w:rPr>
                <w:rFonts w:ascii="Times New Roman" w:hAnsi="Times New Roman"/>
                <w:color w:val="000000" w:themeColor="text1"/>
                <w:sz w:val="24"/>
                <w:szCs w:val="24"/>
              </w:rPr>
            </w:pPr>
            <w:r w:rsidRPr="00815396">
              <w:rPr>
                <w:rFonts w:ascii="Times New Roman" w:hAnsi="Times New Roman"/>
                <w:color w:val="000000" w:themeColor="text1"/>
                <w:sz w:val="24"/>
                <w:szCs w:val="24"/>
              </w:rPr>
              <w:t>Total</w:t>
            </w:r>
          </w:p>
        </w:tc>
        <w:tc>
          <w:tcPr>
            <w:tcW w:w="1411" w:type="dxa"/>
            <w:tcBorders>
              <w:top w:val="nil"/>
              <w:left w:val="nil"/>
              <w:bottom w:val="single" w:sz="18" w:space="0" w:color="000000"/>
              <w:right w:val="nil"/>
            </w:tcBorders>
            <w:shd w:val="clear" w:color="auto" w:fill="FFFFFF"/>
            <w:vAlign w:val="center"/>
            <w:hideMark/>
          </w:tcPr>
          <w:p w:rsidR="00E67B34" w:rsidRPr="00815396" w:rsidRDefault="00E67B34" w:rsidP="00E67B34">
            <w:pPr>
              <w:autoSpaceDE w:val="0"/>
              <w:autoSpaceDN w:val="0"/>
              <w:adjustRightInd w:val="0"/>
              <w:spacing w:after="0" w:line="360" w:lineRule="auto"/>
              <w:ind w:left="60" w:right="60"/>
              <w:jc w:val="both"/>
              <w:rPr>
                <w:rFonts w:ascii="Times New Roman" w:hAnsi="Times New Roman"/>
                <w:color w:val="000000" w:themeColor="text1"/>
                <w:sz w:val="24"/>
                <w:szCs w:val="24"/>
              </w:rPr>
            </w:pPr>
            <w:r w:rsidRPr="00815396">
              <w:rPr>
                <w:rFonts w:ascii="Times New Roman" w:hAnsi="Times New Roman"/>
                <w:color w:val="000000" w:themeColor="text1"/>
                <w:sz w:val="24"/>
                <w:szCs w:val="24"/>
              </w:rPr>
              <w:t>30</w:t>
            </w:r>
          </w:p>
        </w:tc>
        <w:tc>
          <w:tcPr>
            <w:tcW w:w="1242" w:type="dxa"/>
            <w:tcBorders>
              <w:top w:val="nil"/>
              <w:left w:val="nil"/>
              <w:bottom w:val="single" w:sz="18" w:space="0" w:color="000000"/>
              <w:right w:val="nil"/>
            </w:tcBorders>
            <w:shd w:val="clear" w:color="auto" w:fill="FFFFFF"/>
            <w:vAlign w:val="center"/>
            <w:hideMark/>
          </w:tcPr>
          <w:p w:rsidR="00E67B34" w:rsidRPr="00815396" w:rsidRDefault="00E67B34" w:rsidP="00E67B34">
            <w:pPr>
              <w:autoSpaceDE w:val="0"/>
              <w:autoSpaceDN w:val="0"/>
              <w:adjustRightInd w:val="0"/>
              <w:spacing w:after="0" w:line="360" w:lineRule="auto"/>
              <w:ind w:left="60" w:right="60"/>
              <w:jc w:val="both"/>
              <w:rPr>
                <w:rFonts w:ascii="Times New Roman" w:hAnsi="Times New Roman"/>
                <w:color w:val="000000" w:themeColor="text1"/>
                <w:sz w:val="24"/>
                <w:szCs w:val="24"/>
              </w:rPr>
            </w:pPr>
            <w:r w:rsidRPr="00815396">
              <w:rPr>
                <w:rFonts w:ascii="Times New Roman" w:hAnsi="Times New Roman"/>
                <w:color w:val="000000" w:themeColor="text1"/>
                <w:sz w:val="24"/>
                <w:szCs w:val="24"/>
              </w:rPr>
              <w:t>100.0</w:t>
            </w:r>
          </w:p>
        </w:tc>
        <w:tc>
          <w:tcPr>
            <w:tcW w:w="1694" w:type="dxa"/>
            <w:tcBorders>
              <w:top w:val="nil"/>
              <w:left w:val="nil"/>
              <w:bottom w:val="single" w:sz="18" w:space="0" w:color="000000"/>
              <w:right w:val="nil"/>
            </w:tcBorders>
            <w:shd w:val="clear" w:color="auto" w:fill="FFFFFF"/>
            <w:vAlign w:val="center"/>
            <w:hideMark/>
          </w:tcPr>
          <w:p w:rsidR="00E67B34" w:rsidRPr="00815396" w:rsidRDefault="00E67B34" w:rsidP="00E67B34">
            <w:pPr>
              <w:autoSpaceDE w:val="0"/>
              <w:autoSpaceDN w:val="0"/>
              <w:adjustRightInd w:val="0"/>
              <w:spacing w:after="0" w:line="360" w:lineRule="auto"/>
              <w:ind w:left="60" w:right="60"/>
              <w:jc w:val="both"/>
              <w:rPr>
                <w:rFonts w:ascii="Times New Roman" w:hAnsi="Times New Roman"/>
                <w:color w:val="000000" w:themeColor="text1"/>
                <w:sz w:val="24"/>
                <w:szCs w:val="24"/>
              </w:rPr>
            </w:pPr>
            <w:r w:rsidRPr="00815396">
              <w:rPr>
                <w:rFonts w:ascii="Times New Roman" w:hAnsi="Times New Roman"/>
                <w:color w:val="000000" w:themeColor="text1"/>
                <w:sz w:val="24"/>
                <w:szCs w:val="24"/>
              </w:rPr>
              <w:t>100.0</w:t>
            </w:r>
          </w:p>
        </w:tc>
        <w:tc>
          <w:tcPr>
            <w:tcW w:w="1154" w:type="dxa"/>
            <w:tcBorders>
              <w:top w:val="nil"/>
              <w:left w:val="nil"/>
              <w:bottom w:val="single" w:sz="18" w:space="0" w:color="000000"/>
              <w:right w:val="nil"/>
            </w:tcBorders>
            <w:shd w:val="clear" w:color="auto" w:fill="FFFFFF"/>
          </w:tcPr>
          <w:p w:rsidR="00E67B34" w:rsidRPr="00815396" w:rsidRDefault="00E67B34" w:rsidP="00E67B34">
            <w:pPr>
              <w:autoSpaceDE w:val="0"/>
              <w:autoSpaceDN w:val="0"/>
              <w:adjustRightInd w:val="0"/>
              <w:spacing w:after="0" w:line="360" w:lineRule="auto"/>
              <w:jc w:val="both"/>
              <w:rPr>
                <w:rFonts w:ascii="Times New Roman" w:hAnsi="Times New Roman"/>
                <w:color w:val="000000" w:themeColor="text1"/>
                <w:sz w:val="24"/>
                <w:szCs w:val="24"/>
              </w:rPr>
            </w:pPr>
          </w:p>
        </w:tc>
      </w:tr>
    </w:tbl>
    <w:p w:rsidR="00E67B34" w:rsidRPr="00815396" w:rsidRDefault="00E67B34" w:rsidP="00E67B34">
      <w:pPr>
        <w:autoSpaceDE w:val="0"/>
        <w:autoSpaceDN w:val="0"/>
        <w:adjustRightInd w:val="0"/>
        <w:spacing w:after="0" w:line="360" w:lineRule="auto"/>
        <w:ind w:left="360"/>
        <w:jc w:val="both"/>
        <w:rPr>
          <w:rFonts w:ascii="Times New Roman" w:hAnsi="Times New Roman"/>
          <w:color w:val="000000" w:themeColor="text1"/>
          <w:sz w:val="24"/>
          <w:szCs w:val="24"/>
        </w:rPr>
      </w:pPr>
      <w:r w:rsidRPr="00815396">
        <w:rPr>
          <w:rFonts w:ascii="Times New Roman" w:hAnsi="Times New Roman"/>
          <w:color w:val="000000" w:themeColor="text1"/>
          <w:sz w:val="24"/>
          <w:szCs w:val="24"/>
        </w:rPr>
        <w:t>Source: Field Survey March, 2023</w:t>
      </w:r>
    </w:p>
    <w:p w:rsidR="00E67B34" w:rsidRPr="00815396" w:rsidRDefault="00E67B34" w:rsidP="00E67B34">
      <w:pPr>
        <w:autoSpaceDE w:val="0"/>
        <w:autoSpaceDN w:val="0"/>
        <w:adjustRightInd w:val="0"/>
        <w:spacing w:after="0" w:line="360" w:lineRule="auto"/>
        <w:ind w:left="360"/>
        <w:jc w:val="both"/>
        <w:rPr>
          <w:rFonts w:ascii="Times New Roman" w:hAnsi="Times New Roman"/>
          <w:bCs/>
          <w:color w:val="000000" w:themeColor="text1"/>
          <w:sz w:val="24"/>
          <w:szCs w:val="24"/>
        </w:rPr>
      </w:pPr>
      <w:r w:rsidRPr="00815396">
        <w:rPr>
          <w:rFonts w:ascii="Times New Roman" w:hAnsi="Times New Roman"/>
          <w:bCs/>
          <w:color w:val="000000" w:themeColor="text1"/>
          <w:sz w:val="24"/>
          <w:szCs w:val="24"/>
        </w:rPr>
        <w:t xml:space="preserve">Table 4.1.12   shows the responses of the respondents as regards toif </w:t>
      </w:r>
      <w:r w:rsidRPr="00815396">
        <w:rPr>
          <w:rFonts w:ascii="Times New Roman" w:hAnsi="Times New Roman"/>
          <w:color w:val="000000" w:themeColor="text1"/>
          <w:sz w:val="24"/>
          <w:szCs w:val="24"/>
        </w:rPr>
        <w:t>these are the existing project stakeholder relationship management frameworks in the Nigerian construction sector.</w:t>
      </w:r>
    </w:p>
    <w:p w:rsidR="00E67B34" w:rsidRPr="00815396" w:rsidRDefault="00E67B34" w:rsidP="00E67B34">
      <w:pPr>
        <w:autoSpaceDE w:val="0"/>
        <w:autoSpaceDN w:val="0"/>
        <w:adjustRightInd w:val="0"/>
        <w:spacing w:after="0" w:line="360" w:lineRule="auto"/>
        <w:ind w:left="360"/>
        <w:jc w:val="both"/>
        <w:rPr>
          <w:rFonts w:ascii="Times New Roman" w:hAnsi="Times New Roman"/>
          <w:bCs/>
          <w:color w:val="000000" w:themeColor="text1"/>
          <w:sz w:val="24"/>
          <w:szCs w:val="24"/>
        </w:rPr>
      </w:pPr>
      <w:r w:rsidRPr="00815396">
        <w:rPr>
          <w:rFonts w:ascii="Times New Roman" w:hAnsi="Times New Roman"/>
          <w:color w:val="000000" w:themeColor="text1"/>
          <w:sz w:val="24"/>
          <w:szCs w:val="24"/>
        </w:rPr>
        <w:t>10 respondents representing 33.3% Strongly agree that these are the existing project stakeholder relationship management frameworks in the Nigerian construction sector, 12 respondents representing 40.0% agree that these are the existing project stakeholder relationship management frameworks in the Nigerian construction sector, 6 respondents representing 20.0% disagree that these are the existing project stakeholder relationship management frameworks in the Nigerian construction sector, while 2 respondent representing 6.7% Strongly disagree that these are the existing project stakeholder relationship management frameworks in the Nigerian construction sector</w:t>
      </w:r>
      <w:r w:rsidRPr="00815396">
        <w:rPr>
          <w:rFonts w:ascii="Times New Roman" w:hAnsi="Times New Roman"/>
          <w:bCs/>
          <w:color w:val="000000" w:themeColor="text1"/>
          <w:sz w:val="24"/>
          <w:szCs w:val="24"/>
        </w:rPr>
        <w:t>.</w:t>
      </w:r>
    </w:p>
    <w:p w:rsidR="00E67B34" w:rsidRPr="00815396" w:rsidRDefault="00E67B34" w:rsidP="00E67B34">
      <w:pPr>
        <w:autoSpaceDE w:val="0"/>
        <w:autoSpaceDN w:val="0"/>
        <w:adjustRightInd w:val="0"/>
        <w:spacing w:after="0" w:line="360" w:lineRule="auto"/>
        <w:ind w:left="360"/>
        <w:jc w:val="both"/>
        <w:rPr>
          <w:rFonts w:ascii="Times New Roman" w:hAnsi="Times New Roman"/>
          <w:color w:val="000000" w:themeColor="text1"/>
          <w:sz w:val="24"/>
          <w:szCs w:val="24"/>
        </w:rPr>
      </w:pPr>
      <w:r w:rsidRPr="00815396">
        <w:rPr>
          <w:rFonts w:ascii="Times New Roman" w:hAnsi="Times New Roman"/>
          <w:color w:val="000000" w:themeColor="text1"/>
          <w:sz w:val="24"/>
          <w:szCs w:val="24"/>
        </w:rPr>
        <w:t>This indicates that majority of the respondents strongly agree that these are the existing project stakeholder relationship management frameworks in the Nigerian construction sector.</w:t>
      </w:r>
    </w:p>
    <w:p w:rsidR="00E67B34" w:rsidRPr="00815396" w:rsidRDefault="00E67B34" w:rsidP="00E67B34">
      <w:pPr>
        <w:autoSpaceDE w:val="0"/>
        <w:autoSpaceDN w:val="0"/>
        <w:adjustRightInd w:val="0"/>
        <w:spacing w:after="0" w:line="360" w:lineRule="auto"/>
        <w:ind w:left="360"/>
        <w:jc w:val="both"/>
        <w:rPr>
          <w:rFonts w:ascii="Times New Roman" w:hAnsi="Times New Roman"/>
          <w:b/>
          <w:bCs/>
          <w:color w:val="000000" w:themeColor="text1"/>
          <w:sz w:val="24"/>
          <w:szCs w:val="24"/>
        </w:rPr>
      </w:pPr>
      <w:r w:rsidRPr="00815396">
        <w:rPr>
          <w:rFonts w:ascii="Times New Roman" w:hAnsi="Times New Roman"/>
          <w:b/>
          <w:bCs/>
          <w:color w:val="000000" w:themeColor="text1"/>
          <w:sz w:val="24"/>
          <w:szCs w:val="24"/>
        </w:rPr>
        <w:lastRenderedPageBreak/>
        <w:t>Table 4.1.13</w:t>
      </w:r>
      <w:r w:rsidR="00FF2556">
        <w:rPr>
          <w:rFonts w:ascii="Times New Roman" w:hAnsi="Times New Roman"/>
          <w:b/>
          <w:bCs/>
          <w:color w:val="000000" w:themeColor="text1"/>
          <w:sz w:val="24"/>
          <w:szCs w:val="24"/>
        </w:rPr>
        <w:t xml:space="preserve">: </w:t>
      </w:r>
      <w:r w:rsidR="00FF2556" w:rsidRPr="00815396">
        <w:rPr>
          <w:rFonts w:ascii="Times New Roman" w:hAnsi="Times New Roman"/>
          <w:color w:val="000000" w:themeColor="text1"/>
          <w:sz w:val="24"/>
          <w:szCs w:val="24"/>
        </w:rPr>
        <w:t>Do you have knowledge on the effective current stakeholder relationship management practices and strategies being used by contractors in the construction industry</w:t>
      </w:r>
      <w:r w:rsidR="00FF2556" w:rsidRPr="00815396">
        <w:rPr>
          <w:rFonts w:ascii="Times New Roman" w:hAnsi="Times New Roman"/>
          <w:bCs/>
          <w:color w:val="000000" w:themeColor="text1"/>
          <w:sz w:val="24"/>
          <w:szCs w:val="24"/>
        </w:rPr>
        <w:t>?</w:t>
      </w:r>
    </w:p>
    <w:tbl>
      <w:tblPr>
        <w:tblW w:w="6465" w:type="dxa"/>
        <w:tblInd w:w="46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4"/>
        <w:gridCol w:w="628"/>
        <w:gridCol w:w="1252"/>
        <w:gridCol w:w="1009"/>
        <w:gridCol w:w="1375"/>
        <w:gridCol w:w="1467"/>
      </w:tblGrid>
      <w:tr w:rsidR="00FF2556" w:rsidRPr="00815396" w:rsidTr="00FF2556">
        <w:trPr>
          <w:cantSplit/>
        </w:trPr>
        <w:tc>
          <w:tcPr>
            <w:tcW w:w="1362" w:type="dxa"/>
            <w:gridSpan w:val="2"/>
            <w:tcBorders>
              <w:top w:val="single" w:sz="18" w:space="0" w:color="000000"/>
              <w:left w:val="nil"/>
              <w:bottom w:val="single" w:sz="18" w:space="0" w:color="000000"/>
              <w:right w:val="nil"/>
            </w:tcBorders>
            <w:shd w:val="clear" w:color="auto" w:fill="FFFFFF"/>
          </w:tcPr>
          <w:p w:rsidR="00E67B34" w:rsidRPr="00815396" w:rsidRDefault="00E67B34" w:rsidP="00E67B34">
            <w:pPr>
              <w:autoSpaceDE w:val="0"/>
              <w:autoSpaceDN w:val="0"/>
              <w:adjustRightInd w:val="0"/>
              <w:spacing w:after="0" w:line="360" w:lineRule="auto"/>
              <w:ind w:left="60" w:right="60"/>
              <w:jc w:val="both"/>
              <w:rPr>
                <w:rFonts w:ascii="Times New Roman" w:hAnsi="Times New Roman"/>
                <w:color w:val="000000" w:themeColor="text1"/>
                <w:sz w:val="24"/>
                <w:szCs w:val="24"/>
              </w:rPr>
            </w:pPr>
          </w:p>
        </w:tc>
        <w:tc>
          <w:tcPr>
            <w:tcW w:w="1252" w:type="dxa"/>
            <w:tcBorders>
              <w:top w:val="single" w:sz="18" w:space="0" w:color="000000"/>
              <w:left w:val="nil"/>
              <w:bottom w:val="single" w:sz="18" w:space="0" w:color="000000"/>
              <w:right w:val="nil"/>
            </w:tcBorders>
            <w:shd w:val="clear" w:color="auto" w:fill="FFFFFF"/>
            <w:hideMark/>
          </w:tcPr>
          <w:p w:rsidR="00E67B34" w:rsidRPr="00815396" w:rsidRDefault="00E67B34" w:rsidP="00E67B34">
            <w:pPr>
              <w:autoSpaceDE w:val="0"/>
              <w:autoSpaceDN w:val="0"/>
              <w:adjustRightInd w:val="0"/>
              <w:spacing w:after="0" w:line="360" w:lineRule="auto"/>
              <w:ind w:left="60" w:right="60"/>
              <w:jc w:val="both"/>
              <w:rPr>
                <w:rFonts w:ascii="Times New Roman" w:hAnsi="Times New Roman"/>
                <w:color w:val="000000" w:themeColor="text1"/>
                <w:sz w:val="24"/>
                <w:szCs w:val="24"/>
              </w:rPr>
            </w:pPr>
            <w:r w:rsidRPr="00815396">
              <w:rPr>
                <w:rFonts w:ascii="Times New Roman" w:hAnsi="Times New Roman"/>
                <w:color w:val="000000" w:themeColor="text1"/>
                <w:sz w:val="24"/>
                <w:szCs w:val="24"/>
              </w:rPr>
              <w:t>Frequency</w:t>
            </w:r>
          </w:p>
        </w:tc>
        <w:tc>
          <w:tcPr>
            <w:tcW w:w="1009" w:type="dxa"/>
            <w:tcBorders>
              <w:top w:val="single" w:sz="18" w:space="0" w:color="000000"/>
              <w:left w:val="nil"/>
              <w:bottom w:val="single" w:sz="18" w:space="0" w:color="000000"/>
              <w:right w:val="nil"/>
            </w:tcBorders>
            <w:shd w:val="clear" w:color="auto" w:fill="FFFFFF"/>
            <w:hideMark/>
          </w:tcPr>
          <w:p w:rsidR="00E67B34" w:rsidRPr="00815396" w:rsidRDefault="00E67B34" w:rsidP="00E67B34">
            <w:pPr>
              <w:autoSpaceDE w:val="0"/>
              <w:autoSpaceDN w:val="0"/>
              <w:adjustRightInd w:val="0"/>
              <w:spacing w:after="0" w:line="360" w:lineRule="auto"/>
              <w:ind w:left="60" w:right="60"/>
              <w:jc w:val="both"/>
              <w:rPr>
                <w:rFonts w:ascii="Times New Roman" w:hAnsi="Times New Roman"/>
                <w:color w:val="000000" w:themeColor="text1"/>
                <w:sz w:val="24"/>
                <w:szCs w:val="24"/>
              </w:rPr>
            </w:pPr>
            <w:r w:rsidRPr="00815396">
              <w:rPr>
                <w:rFonts w:ascii="Times New Roman" w:hAnsi="Times New Roman"/>
                <w:color w:val="000000" w:themeColor="text1"/>
                <w:sz w:val="24"/>
                <w:szCs w:val="24"/>
              </w:rPr>
              <w:t>Percent</w:t>
            </w:r>
          </w:p>
        </w:tc>
        <w:tc>
          <w:tcPr>
            <w:tcW w:w="1375" w:type="dxa"/>
            <w:tcBorders>
              <w:top w:val="single" w:sz="18" w:space="0" w:color="000000"/>
              <w:left w:val="nil"/>
              <w:bottom w:val="single" w:sz="18" w:space="0" w:color="000000"/>
              <w:right w:val="nil"/>
            </w:tcBorders>
            <w:shd w:val="clear" w:color="auto" w:fill="FFFFFF"/>
            <w:hideMark/>
          </w:tcPr>
          <w:p w:rsidR="00E67B34" w:rsidRPr="00815396" w:rsidRDefault="00E67B34" w:rsidP="00E67B34">
            <w:pPr>
              <w:autoSpaceDE w:val="0"/>
              <w:autoSpaceDN w:val="0"/>
              <w:adjustRightInd w:val="0"/>
              <w:spacing w:after="0" w:line="360" w:lineRule="auto"/>
              <w:ind w:left="60" w:right="60"/>
              <w:jc w:val="both"/>
              <w:rPr>
                <w:rFonts w:ascii="Times New Roman" w:hAnsi="Times New Roman"/>
                <w:color w:val="000000" w:themeColor="text1"/>
                <w:sz w:val="24"/>
                <w:szCs w:val="24"/>
              </w:rPr>
            </w:pPr>
            <w:r w:rsidRPr="00815396">
              <w:rPr>
                <w:rFonts w:ascii="Times New Roman" w:hAnsi="Times New Roman"/>
                <w:color w:val="000000" w:themeColor="text1"/>
                <w:sz w:val="24"/>
                <w:szCs w:val="24"/>
              </w:rPr>
              <w:t>Valid Percent</w:t>
            </w:r>
          </w:p>
        </w:tc>
        <w:tc>
          <w:tcPr>
            <w:tcW w:w="1467" w:type="dxa"/>
            <w:tcBorders>
              <w:top w:val="single" w:sz="18" w:space="0" w:color="000000"/>
              <w:left w:val="nil"/>
              <w:bottom w:val="single" w:sz="18" w:space="0" w:color="000000"/>
              <w:right w:val="nil"/>
            </w:tcBorders>
            <w:shd w:val="clear" w:color="auto" w:fill="FFFFFF"/>
            <w:hideMark/>
          </w:tcPr>
          <w:p w:rsidR="00E67B34" w:rsidRPr="00815396" w:rsidRDefault="00E67B34" w:rsidP="00E67B34">
            <w:pPr>
              <w:autoSpaceDE w:val="0"/>
              <w:autoSpaceDN w:val="0"/>
              <w:adjustRightInd w:val="0"/>
              <w:spacing w:after="0" w:line="360" w:lineRule="auto"/>
              <w:ind w:left="60" w:right="60"/>
              <w:jc w:val="both"/>
              <w:rPr>
                <w:rFonts w:ascii="Times New Roman" w:hAnsi="Times New Roman"/>
                <w:color w:val="000000" w:themeColor="text1"/>
                <w:sz w:val="24"/>
                <w:szCs w:val="24"/>
              </w:rPr>
            </w:pPr>
            <w:r w:rsidRPr="00815396">
              <w:rPr>
                <w:rFonts w:ascii="Times New Roman" w:hAnsi="Times New Roman"/>
                <w:color w:val="000000" w:themeColor="text1"/>
                <w:sz w:val="24"/>
                <w:szCs w:val="24"/>
              </w:rPr>
              <w:t>Cumulative Percent</w:t>
            </w:r>
          </w:p>
        </w:tc>
      </w:tr>
      <w:tr w:rsidR="00FF2556" w:rsidRPr="00815396" w:rsidTr="00FF2556">
        <w:trPr>
          <w:cantSplit/>
        </w:trPr>
        <w:tc>
          <w:tcPr>
            <w:tcW w:w="734" w:type="dxa"/>
            <w:tcBorders>
              <w:top w:val="single" w:sz="18" w:space="0" w:color="000000"/>
              <w:left w:val="nil"/>
              <w:bottom w:val="single" w:sz="18" w:space="0" w:color="000000"/>
              <w:right w:val="nil"/>
            </w:tcBorders>
            <w:shd w:val="clear" w:color="auto" w:fill="FFFFFF"/>
            <w:vAlign w:val="center"/>
            <w:hideMark/>
          </w:tcPr>
          <w:p w:rsidR="00E67B34" w:rsidRPr="00815396" w:rsidRDefault="00E67B34" w:rsidP="00E67B34">
            <w:pPr>
              <w:autoSpaceDE w:val="0"/>
              <w:autoSpaceDN w:val="0"/>
              <w:adjustRightInd w:val="0"/>
              <w:spacing w:after="0" w:line="360" w:lineRule="auto"/>
              <w:ind w:left="60" w:right="60"/>
              <w:jc w:val="both"/>
              <w:rPr>
                <w:rFonts w:ascii="Times New Roman" w:hAnsi="Times New Roman"/>
                <w:color w:val="000000" w:themeColor="text1"/>
                <w:sz w:val="24"/>
                <w:szCs w:val="24"/>
              </w:rPr>
            </w:pPr>
            <w:r w:rsidRPr="00815396">
              <w:rPr>
                <w:rFonts w:ascii="Times New Roman" w:hAnsi="Times New Roman"/>
                <w:color w:val="000000" w:themeColor="text1"/>
                <w:sz w:val="24"/>
                <w:szCs w:val="24"/>
              </w:rPr>
              <w:t>Valid</w:t>
            </w:r>
          </w:p>
        </w:tc>
        <w:tc>
          <w:tcPr>
            <w:tcW w:w="628" w:type="dxa"/>
            <w:tcBorders>
              <w:top w:val="single" w:sz="18" w:space="0" w:color="000000"/>
              <w:left w:val="nil"/>
              <w:bottom w:val="single" w:sz="18" w:space="0" w:color="000000"/>
              <w:right w:val="nil"/>
            </w:tcBorders>
            <w:shd w:val="clear" w:color="auto" w:fill="FFFFFF"/>
            <w:vAlign w:val="center"/>
            <w:hideMark/>
          </w:tcPr>
          <w:p w:rsidR="00E67B34" w:rsidRPr="00815396" w:rsidRDefault="00E67B34" w:rsidP="00E67B34">
            <w:pPr>
              <w:autoSpaceDE w:val="0"/>
              <w:autoSpaceDN w:val="0"/>
              <w:adjustRightInd w:val="0"/>
              <w:spacing w:after="0" w:line="360" w:lineRule="auto"/>
              <w:ind w:left="60" w:right="60"/>
              <w:jc w:val="both"/>
              <w:rPr>
                <w:rFonts w:ascii="Times New Roman" w:hAnsi="Times New Roman"/>
                <w:color w:val="000000" w:themeColor="text1"/>
                <w:sz w:val="24"/>
                <w:szCs w:val="24"/>
              </w:rPr>
            </w:pPr>
            <w:r w:rsidRPr="00815396">
              <w:rPr>
                <w:rFonts w:ascii="Times New Roman" w:hAnsi="Times New Roman"/>
                <w:color w:val="000000" w:themeColor="text1"/>
                <w:sz w:val="24"/>
                <w:szCs w:val="24"/>
              </w:rPr>
              <w:t>Yes</w:t>
            </w:r>
          </w:p>
        </w:tc>
        <w:tc>
          <w:tcPr>
            <w:tcW w:w="1252" w:type="dxa"/>
            <w:tcBorders>
              <w:top w:val="single" w:sz="18" w:space="0" w:color="000000"/>
              <w:left w:val="nil"/>
              <w:bottom w:val="single" w:sz="18" w:space="0" w:color="000000"/>
              <w:right w:val="nil"/>
            </w:tcBorders>
            <w:shd w:val="clear" w:color="auto" w:fill="FFFFFF"/>
            <w:vAlign w:val="center"/>
            <w:hideMark/>
          </w:tcPr>
          <w:p w:rsidR="00E67B34" w:rsidRPr="00815396" w:rsidRDefault="00E67B34" w:rsidP="00E67B34">
            <w:pPr>
              <w:autoSpaceDE w:val="0"/>
              <w:autoSpaceDN w:val="0"/>
              <w:adjustRightInd w:val="0"/>
              <w:spacing w:after="0" w:line="360" w:lineRule="auto"/>
              <w:ind w:left="60" w:right="60"/>
              <w:jc w:val="both"/>
              <w:rPr>
                <w:rFonts w:ascii="Times New Roman" w:hAnsi="Times New Roman"/>
                <w:color w:val="000000" w:themeColor="text1"/>
                <w:sz w:val="24"/>
                <w:szCs w:val="24"/>
              </w:rPr>
            </w:pPr>
            <w:r w:rsidRPr="00815396">
              <w:rPr>
                <w:rFonts w:ascii="Times New Roman" w:hAnsi="Times New Roman"/>
                <w:color w:val="000000" w:themeColor="text1"/>
                <w:sz w:val="24"/>
                <w:szCs w:val="24"/>
              </w:rPr>
              <w:t>30</w:t>
            </w:r>
          </w:p>
        </w:tc>
        <w:tc>
          <w:tcPr>
            <w:tcW w:w="1009" w:type="dxa"/>
            <w:tcBorders>
              <w:top w:val="single" w:sz="18" w:space="0" w:color="000000"/>
              <w:left w:val="nil"/>
              <w:bottom w:val="single" w:sz="18" w:space="0" w:color="000000"/>
              <w:right w:val="nil"/>
            </w:tcBorders>
            <w:shd w:val="clear" w:color="auto" w:fill="FFFFFF"/>
            <w:vAlign w:val="center"/>
            <w:hideMark/>
          </w:tcPr>
          <w:p w:rsidR="00E67B34" w:rsidRPr="00815396" w:rsidRDefault="00E67B34" w:rsidP="00E67B34">
            <w:pPr>
              <w:autoSpaceDE w:val="0"/>
              <w:autoSpaceDN w:val="0"/>
              <w:adjustRightInd w:val="0"/>
              <w:spacing w:after="0" w:line="360" w:lineRule="auto"/>
              <w:ind w:left="60" w:right="60"/>
              <w:jc w:val="both"/>
              <w:rPr>
                <w:rFonts w:ascii="Times New Roman" w:hAnsi="Times New Roman"/>
                <w:color w:val="000000" w:themeColor="text1"/>
                <w:sz w:val="24"/>
                <w:szCs w:val="24"/>
              </w:rPr>
            </w:pPr>
            <w:r w:rsidRPr="00815396">
              <w:rPr>
                <w:rFonts w:ascii="Times New Roman" w:hAnsi="Times New Roman"/>
                <w:color w:val="000000" w:themeColor="text1"/>
                <w:sz w:val="24"/>
                <w:szCs w:val="24"/>
              </w:rPr>
              <w:t>100.0</w:t>
            </w:r>
          </w:p>
        </w:tc>
        <w:tc>
          <w:tcPr>
            <w:tcW w:w="1375" w:type="dxa"/>
            <w:tcBorders>
              <w:top w:val="single" w:sz="18" w:space="0" w:color="000000"/>
              <w:left w:val="nil"/>
              <w:bottom w:val="single" w:sz="18" w:space="0" w:color="000000"/>
              <w:right w:val="nil"/>
            </w:tcBorders>
            <w:shd w:val="clear" w:color="auto" w:fill="FFFFFF"/>
            <w:vAlign w:val="center"/>
            <w:hideMark/>
          </w:tcPr>
          <w:p w:rsidR="00E67B34" w:rsidRPr="00815396" w:rsidRDefault="00E67B34" w:rsidP="00E67B34">
            <w:pPr>
              <w:autoSpaceDE w:val="0"/>
              <w:autoSpaceDN w:val="0"/>
              <w:adjustRightInd w:val="0"/>
              <w:spacing w:after="0" w:line="360" w:lineRule="auto"/>
              <w:ind w:left="60" w:right="60"/>
              <w:jc w:val="both"/>
              <w:rPr>
                <w:rFonts w:ascii="Times New Roman" w:hAnsi="Times New Roman"/>
                <w:color w:val="000000" w:themeColor="text1"/>
                <w:sz w:val="24"/>
                <w:szCs w:val="24"/>
              </w:rPr>
            </w:pPr>
            <w:r w:rsidRPr="00815396">
              <w:rPr>
                <w:rFonts w:ascii="Times New Roman" w:hAnsi="Times New Roman"/>
                <w:color w:val="000000" w:themeColor="text1"/>
                <w:sz w:val="24"/>
                <w:szCs w:val="24"/>
              </w:rPr>
              <w:t>100.0</w:t>
            </w:r>
          </w:p>
        </w:tc>
        <w:tc>
          <w:tcPr>
            <w:tcW w:w="1467" w:type="dxa"/>
            <w:tcBorders>
              <w:top w:val="single" w:sz="18" w:space="0" w:color="000000"/>
              <w:left w:val="nil"/>
              <w:bottom w:val="single" w:sz="18" w:space="0" w:color="000000"/>
              <w:right w:val="nil"/>
            </w:tcBorders>
            <w:shd w:val="clear" w:color="auto" w:fill="FFFFFF"/>
            <w:vAlign w:val="center"/>
            <w:hideMark/>
          </w:tcPr>
          <w:p w:rsidR="00E67B34" w:rsidRPr="00815396" w:rsidRDefault="00E67B34" w:rsidP="00E67B34">
            <w:pPr>
              <w:autoSpaceDE w:val="0"/>
              <w:autoSpaceDN w:val="0"/>
              <w:adjustRightInd w:val="0"/>
              <w:spacing w:after="0" w:line="360" w:lineRule="auto"/>
              <w:ind w:left="60" w:right="60"/>
              <w:jc w:val="both"/>
              <w:rPr>
                <w:rFonts w:ascii="Times New Roman" w:hAnsi="Times New Roman"/>
                <w:color w:val="000000" w:themeColor="text1"/>
                <w:sz w:val="24"/>
                <w:szCs w:val="24"/>
              </w:rPr>
            </w:pPr>
            <w:r w:rsidRPr="00815396">
              <w:rPr>
                <w:rFonts w:ascii="Times New Roman" w:hAnsi="Times New Roman"/>
                <w:color w:val="000000" w:themeColor="text1"/>
                <w:sz w:val="24"/>
                <w:szCs w:val="24"/>
              </w:rPr>
              <w:t>100.0</w:t>
            </w:r>
          </w:p>
        </w:tc>
      </w:tr>
    </w:tbl>
    <w:p w:rsidR="00E67B34" w:rsidRPr="00815396" w:rsidRDefault="00E67B34" w:rsidP="00E67B34">
      <w:pPr>
        <w:autoSpaceDE w:val="0"/>
        <w:autoSpaceDN w:val="0"/>
        <w:adjustRightInd w:val="0"/>
        <w:spacing w:after="0" w:line="360" w:lineRule="auto"/>
        <w:ind w:left="360"/>
        <w:jc w:val="both"/>
        <w:rPr>
          <w:rFonts w:ascii="Times New Roman" w:hAnsi="Times New Roman"/>
          <w:color w:val="000000" w:themeColor="text1"/>
          <w:sz w:val="24"/>
          <w:szCs w:val="24"/>
        </w:rPr>
      </w:pPr>
      <w:r w:rsidRPr="00815396">
        <w:rPr>
          <w:rFonts w:ascii="Times New Roman" w:hAnsi="Times New Roman"/>
          <w:color w:val="000000" w:themeColor="text1"/>
          <w:sz w:val="24"/>
          <w:szCs w:val="24"/>
        </w:rPr>
        <w:t xml:space="preserve"> Source: Field Survey March, 2023.</w:t>
      </w:r>
    </w:p>
    <w:p w:rsidR="00E67B34" w:rsidRPr="00815396" w:rsidRDefault="00E67B34" w:rsidP="00E67B34">
      <w:pPr>
        <w:autoSpaceDE w:val="0"/>
        <w:autoSpaceDN w:val="0"/>
        <w:adjustRightInd w:val="0"/>
        <w:spacing w:after="0" w:line="360" w:lineRule="auto"/>
        <w:ind w:left="360"/>
        <w:jc w:val="both"/>
        <w:rPr>
          <w:rFonts w:ascii="Times New Roman" w:hAnsi="Times New Roman"/>
          <w:bCs/>
          <w:color w:val="000000" w:themeColor="text1"/>
          <w:sz w:val="24"/>
          <w:szCs w:val="24"/>
        </w:rPr>
      </w:pPr>
      <w:r w:rsidRPr="00815396">
        <w:rPr>
          <w:rFonts w:ascii="Times New Roman" w:hAnsi="Times New Roman"/>
          <w:bCs/>
          <w:color w:val="000000" w:themeColor="text1"/>
          <w:sz w:val="24"/>
          <w:szCs w:val="24"/>
        </w:rPr>
        <w:t xml:space="preserve">Table 4.2.7   shows the level of knowledge of the respondents </w:t>
      </w:r>
      <w:r w:rsidRPr="00815396">
        <w:rPr>
          <w:rFonts w:ascii="Times New Roman" w:hAnsi="Times New Roman"/>
          <w:color w:val="000000" w:themeColor="text1"/>
          <w:sz w:val="24"/>
          <w:szCs w:val="24"/>
        </w:rPr>
        <w:t>about the effective current stakeholder relationship management practices and strategies being used by contractors in the construction industry</w:t>
      </w:r>
      <w:r w:rsidRPr="00815396">
        <w:rPr>
          <w:rFonts w:ascii="Times New Roman" w:hAnsi="Times New Roman"/>
          <w:bCs/>
          <w:color w:val="000000" w:themeColor="text1"/>
          <w:sz w:val="24"/>
          <w:szCs w:val="24"/>
        </w:rPr>
        <w:t>.</w:t>
      </w:r>
    </w:p>
    <w:p w:rsidR="00E67B34" w:rsidRPr="00815396" w:rsidRDefault="00E67B34" w:rsidP="00E67B34">
      <w:pPr>
        <w:autoSpaceDE w:val="0"/>
        <w:autoSpaceDN w:val="0"/>
        <w:adjustRightInd w:val="0"/>
        <w:spacing w:after="0" w:line="360" w:lineRule="auto"/>
        <w:ind w:left="360"/>
        <w:jc w:val="both"/>
        <w:rPr>
          <w:rFonts w:ascii="Times New Roman" w:hAnsi="Times New Roman"/>
          <w:bCs/>
          <w:color w:val="000000" w:themeColor="text1"/>
          <w:sz w:val="24"/>
          <w:szCs w:val="24"/>
        </w:rPr>
      </w:pPr>
      <w:r w:rsidRPr="00815396">
        <w:rPr>
          <w:rFonts w:ascii="Times New Roman" w:hAnsi="Times New Roman"/>
          <w:bCs/>
          <w:color w:val="000000" w:themeColor="text1"/>
          <w:sz w:val="24"/>
          <w:szCs w:val="24"/>
        </w:rPr>
        <w:t>All respondents representing 100% indicated to have known about the subject matter and can give responses issued to them for the purpose of this research.</w:t>
      </w:r>
    </w:p>
    <w:p w:rsidR="00E67B34" w:rsidRPr="00815396" w:rsidRDefault="00E67B34" w:rsidP="00E67B34">
      <w:pPr>
        <w:autoSpaceDE w:val="0"/>
        <w:autoSpaceDN w:val="0"/>
        <w:adjustRightInd w:val="0"/>
        <w:spacing w:after="0" w:line="360" w:lineRule="auto"/>
        <w:ind w:left="360"/>
        <w:jc w:val="both"/>
        <w:rPr>
          <w:rFonts w:ascii="Times New Roman" w:hAnsi="Times New Roman"/>
          <w:color w:val="000000" w:themeColor="text1"/>
          <w:sz w:val="24"/>
          <w:szCs w:val="24"/>
        </w:rPr>
      </w:pPr>
      <w:r w:rsidRPr="00815396">
        <w:rPr>
          <w:rFonts w:ascii="Times New Roman" w:hAnsi="Times New Roman"/>
          <w:b/>
          <w:bCs/>
          <w:color w:val="000000" w:themeColor="text1"/>
          <w:sz w:val="24"/>
          <w:szCs w:val="24"/>
        </w:rPr>
        <w:t>Table4.1.14</w:t>
      </w:r>
      <w:r w:rsidR="00FF2556">
        <w:rPr>
          <w:rFonts w:ascii="Times New Roman" w:hAnsi="Times New Roman"/>
          <w:b/>
          <w:bCs/>
          <w:color w:val="000000" w:themeColor="text1"/>
          <w:sz w:val="24"/>
          <w:szCs w:val="24"/>
        </w:rPr>
        <w:t xml:space="preserve">: </w:t>
      </w:r>
      <w:r w:rsidR="00FF2556" w:rsidRPr="00815396">
        <w:rPr>
          <w:rFonts w:ascii="Times New Roman" w:hAnsi="Times New Roman"/>
          <w:b/>
          <w:bCs/>
          <w:color w:val="000000" w:themeColor="text1"/>
          <w:sz w:val="24"/>
          <w:szCs w:val="24"/>
        </w:rPr>
        <w:t>If yes, what are the effective current stakeholder relationship management practices and strategies being used by contractors in the construction industry?</w:t>
      </w:r>
    </w:p>
    <w:tbl>
      <w:tblPr>
        <w:tblW w:w="8825" w:type="dxa"/>
        <w:tblInd w:w="4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939"/>
        <w:gridCol w:w="3088"/>
        <w:gridCol w:w="1231"/>
        <w:gridCol w:w="939"/>
        <w:gridCol w:w="1314"/>
        <w:gridCol w:w="1314"/>
      </w:tblGrid>
      <w:tr w:rsidR="00FF2556" w:rsidRPr="00815396" w:rsidTr="00947EA1">
        <w:trPr>
          <w:cantSplit/>
          <w:trHeight w:val="524"/>
        </w:trPr>
        <w:tc>
          <w:tcPr>
            <w:tcW w:w="4027" w:type="dxa"/>
            <w:gridSpan w:val="2"/>
            <w:tcBorders>
              <w:top w:val="single" w:sz="18" w:space="0" w:color="000000"/>
              <w:left w:val="nil"/>
              <w:bottom w:val="single" w:sz="18" w:space="0" w:color="000000"/>
              <w:right w:val="nil"/>
            </w:tcBorders>
            <w:shd w:val="clear" w:color="auto" w:fill="FFFFFF"/>
          </w:tcPr>
          <w:p w:rsidR="00E67B34" w:rsidRPr="00815396" w:rsidRDefault="00E67B34" w:rsidP="00947EA1">
            <w:pPr>
              <w:autoSpaceDE w:val="0"/>
              <w:autoSpaceDN w:val="0"/>
              <w:adjustRightInd w:val="0"/>
              <w:spacing w:after="0" w:line="240" w:lineRule="auto"/>
              <w:ind w:left="60" w:right="60"/>
              <w:rPr>
                <w:rFonts w:ascii="Times New Roman" w:hAnsi="Times New Roman"/>
                <w:color w:val="000000" w:themeColor="text1"/>
                <w:sz w:val="24"/>
                <w:szCs w:val="24"/>
              </w:rPr>
            </w:pPr>
          </w:p>
        </w:tc>
        <w:tc>
          <w:tcPr>
            <w:tcW w:w="1231" w:type="dxa"/>
            <w:tcBorders>
              <w:top w:val="single" w:sz="18" w:space="0" w:color="000000"/>
              <w:left w:val="nil"/>
              <w:bottom w:val="single" w:sz="18" w:space="0" w:color="000000"/>
              <w:right w:val="nil"/>
            </w:tcBorders>
            <w:shd w:val="clear" w:color="auto" w:fill="FFFFFF"/>
            <w:hideMark/>
          </w:tcPr>
          <w:p w:rsidR="00E67B34" w:rsidRPr="00815396" w:rsidRDefault="00E67B34" w:rsidP="00947EA1">
            <w:pPr>
              <w:autoSpaceDE w:val="0"/>
              <w:autoSpaceDN w:val="0"/>
              <w:adjustRightInd w:val="0"/>
              <w:spacing w:after="0" w:line="240" w:lineRule="auto"/>
              <w:ind w:left="60" w:right="60"/>
              <w:rPr>
                <w:rFonts w:ascii="Times New Roman" w:hAnsi="Times New Roman"/>
                <w:color w:val="000000" w:themeColor="text1"/>
                <w:sz w:val="24"/>
                <w:szCs w:val="24"/>
              </w:rPr>
            </w:pPr>
            <w:r w:rsidRPr="00815396">
              <w:rPr>
                <w:rFonts w:ascii="Times New Roman" w:hAnsi="Times New Roman"/>
                <w:color w:val="000000" w:themeColor="text1"/>
                <w:sz w:val="24"/>
                <w:szCs w:val="24"/>
              </w:rPr>
              <w:t>Frequency</w:t>
            </w:r>
          </w:p>
        </w:tc>
        <w:tc>
          <w:tcPr>
            <w:tcW w:w="939" w:type="dxa"/>
            <w:tcBorders>
              <w:top w:val="single" w:sz="18" w:space="0" w:color="000000"/>
              <w:left w:val="nil"/>
              <w:bottom w:val="single" w:sz="18" w:space="0" w:color="000000"/>
              <w:right w:val="nil"/>
            </w:tcBorders>
            <w:shd w:val="clear" w:color="auto" w:fill="FFFFFF"/>
            <w:hideMark/>
          </w:tcPr>
          <w:p w:rsidR="00E67B34" w:rsidRPr="00815396" w:rsidRDefault="00E67B34" w:rsidP="00947EA1">
            <w:pPr>
              <w:autoSpaceDE w:val="0"/>
              <w:autoSpaceDN w:val="0"/>
              <w:adjustRightInd w:val="0"/>
              <w:spacing w:after="0" w:line="240" w:lineRule="auto"/>
              <w:ind w:left="60" w:right="60"/>
              <w:rPr>
                <w:rFonts w:ascii="Times New Roman" w:hAnsi="Times New Roman"/>
                <w:color w:val="000000" w:themeColor="text1"/>
                <w:sz w:val="24"/>
                <w:szCs w:val="24"/>
              </w:rPr>
            </w:pPr>
            <w:r w:rsidRPr="00815396">
              <w:rPr>
                <w:rFonts w:ascii="Times New Roman" w:hAnsi="Times New Roman"/>
                <w:color w:val="000000" w:themeColor="text1"/>
                <w:sz w:val="24"/>
                <w:szCs w:val="24"/>
              </w:rPr>
              <w:t>Percent</w:t>
            </w:r>
          </w:p>
        </w:tc>
        <w:tc>
          <w:tcPr>
            <w:tcW w:w="1314" w:type="dxa"/>
            <w:tcBorders>
              <w:top w:val="single" w:sz="18" w:space="0" w:color="000000"/>
              <w:left w:val="nil"/>
              <w:bottom w:val="single" w:sz="18" w:space="0" w:color="000000"/>
              <w:right w:val="nil"/>
            </w:tcBorders>
            <w:shd w:val="clear" w:color="auto" w:fill="FFFFFF"/>
            <w:hideMark/>
          </w:tcPr>
          <w:p w:rsidR="00E67B34" w:rsidRPr="00815396" w:rsidRDefault="00E67B34" w:rsidP="00947EA1">
            <w:pPr>
              <w:autoSpaceDE w:val="0"/>
              <w:autoSpaceDN w:val="0"/>
              <w:adjustRightInd w:val="0"/>
              <w:spacing w:after="0" w:line="240" w:lineRule="auto"/>
              <w:ind w:left="60" w:right="60"/>
              <w:rPr>
                <w:rFonts w:ascii="Times New Roman" w:hAnsi="Times New Roman"/>
                <w:color w:val="000000" w:themeColor="text1"/>
                <w:sz w:val="24"/>
                <w:szCs w:val="24"/>
              </w:rPr>
            </w:pPr>
            <w:r w:rsidRPr="00815396">
              <w:rPr>
                <w:rFonts w:ascii="Times New Roman" w:hAnsi="Times New Roman"/>
                <w:color w:val="000000" w:themeColor="text1"/>
                <w:sz w:val="24"/>
                <w:szCs w:val="24"/>
              </w:rPr>
              <w:t>Valid Percent</w:t>
            </w:r>
          </w:p>
        </w:tc>
        <w:tc>
          <w:tcPr>
            <w:tcW w:w="1314" w:type="dxa"/>
            <w:tcBorders>
              <w:top w:val="single" w:sz="18" w:space="0" w:color="000000"/>
              <w:left w:val="nil"/>
              <w:bottom w:val="single" w:sz="18" w:space="0" w:color="000000"/>
              <w:right w:val="nil"/>
            </w:tcBorders>
            <w:shd w:val="clear" w:color="auto" w:fill="FFFFFF"/>
            <w:hideMark/>
          </w:tcPr>
          <w:p w:rsidR="00E67B34" w:rsidRPr="00815396" w:rsidRDefault="00E67B34" w:rsidP="00947EA1">
            <w:pPr>
              <w:autoSpaceDE w:val="0"/>
              <w:autoSpaceDN w:val="0"/>
              <w:adjustRightInd w:val="0"/>
              <w:spacing w:after="0" w:line="240" w:lineRule="auto"/>
              <w:ind w:left="60" w:right="60"/>
              <w:jc w:val="both"/>
              <w:rPr>
                <w:rFonts w:ascii="Times New Roman" w:hAnsi="Times New Roman"/>
                <w:color w:val="000000" w:themeColor="text1"/>
                <w:sz w:val="24"/>
                <w:szCs w:val="24"/>
              </w:rPr>
            </w:pPr>
            <w:r w:rsidRPr="00815396">
              <w:rPr>
                <w:rFonts w:ascii="Times New Roman" w:hAnsi="Times New Roman"/>
                <w:color w:val="000000" w:themeColor="text1"/>
                <w:sz w:val="24"/>
                <w:szCs w:val="24"/>
              </w:rPr>
              <w:t>Cumulative Percent</w:t>
            </w:r>
          </w:p>
        </w:tc>
      </w:tr>
      <w:tr w:rsidR="00FF2556" w:rsidRPr="00815396" w:rsidTr="00947EA1">
        <w:trPr>
          <w:cantSplit/>
          <w:trHeight w:val="921"/>
        </w:trPr>
        <w:tc>
          <w:tcPr>
            <w:tcW w:w="939" w:type="dxa"/>
            <w:vMerge w:val="restart"/>
            <w:tcBorders>
              <w:top w:val="single" w:sz="18" w:space="0" w:color="000000"/>
              <w:left w:val="nil"/>
              <w:bottom w:val="nil"/>
              <w:right w:val="nil"/>
            </w:tcBorders>
            <w:shd w:val="clear" w:color="auto" w:fill="FFFFFF"/>
            <w:vAlign w:val="center"/>
            <w:hideMark/>
          </w:tcPr>
          <w:p w:rsidR="00E67B34" w:rsidRPr="00815396" w:rsidRDefault="00E67B34" w:rsidP="00947EA1">
            <w:pPr>
              <w:autoSpaceDE w:val="0"/>
              <w:autoSpaceDN w:val="0"/>
              <w:adjustRightInd w:val="0"/>
              <w:spacing w:after="0" w:line="240" w:lineRule="auto"/>
              <w:ind w:left="60" w:right="60"/>
              <w:rPr>
                <w:rFonts w:ascii="Times New Roman" w:hAnsi="Times New Roman"/>
                <w:color w:val="000000" w:themeColor="text1"/>
                <w:sz w:val="24"/>
                <w:szCs w:val="24"/>
              </w:rPr>
            </w:pPr>
            <w:r w:rsidRPr="00815396">
              <w:rPr>
                <w:rFonts w:ascii="Times New Roman" w:hAnsi="Times New Roman"/>
                <w:color w:val="000000" w:themeColor="text1"/>
                <w:sz w:val="24"/>
                <w:szCs w:val="24"/>
              </w:rPr>
              <w:t>Valid</w:t>
            </w:r>
          </w:p>
        </w:tc>
        <w:tc>
          <w:tcPr>
            <w:tcW w:w="3088" w:type="dxa"/>
            <w:tcBorders>
              <w:top w:val="single" w:sz="18" w:space="0" w:color="000000"/>
              <w:left w:val="nil"/>
              <w:bottom w:val="nil"/>
              <w:right w:val="nil"/>
            </w:tcBorders>
            <w:shd w:val="clear" w:color="auto" w:fill="FFFFFF"/>
            <w:vAlign w:val="center"/>
            <w:hideMark/>
          </w:tcPr>
          <w:p w:rsidR="00E67B34" w:rsidRPr="00815396" w:rsidRDefault="00FF2556" w:rsidP="00947EA1">
            <w:pPr>
              <w:autoSpaceDE w:val="0"/>
              <w:autoSpaceDN w:val="0"/>
              <w:adjustRightInd w:val="0"/>
              <w:spacing w:after="0" w:line="240" w:lineRule="auto"/>
              <w:ind w:right="60"/>
              <w:rPr>
                <w:rFonts w:ascii="Times New Roman" w:hAnsi="Times New Roman"/>
                <w:color w:val="000000" w:themeColor="text1"/>
                <w:sz w:val="24"/>
                <w:szCs w:val="24"/>
              </w:rPr>
            </w:pPr>
            <w:r>
              <w:rPr>
                <w:rFonts w:ascii="Times New Roman" w:hAnsi="Times New Roman"/>
                <w:color w:val="000000" w:themeColor="text1"/>
                <w:sz w:val="24"/>
                <w:szCs w:val="24"/>
              </w:rPr>
              <w:t xml:space="preserve">Using </w:t>
            </w:r>
            <w:r w:rsidR="00E67B34" w:rsidRPr="00815396">
              <w:rPr>
                <w:rFonts w:ascii="Times New Roman" w:hAnsi="Times New Roman"/>
                <w:color w:val="000000" w:themeColor="text1"/>
                <w:sz w:val="24"/>
                <w:szCs w:val="24"/>
              </w:rPr>
              <w:t>effective communication channels to engage stakeholders throughout the project lifecycle</w:t>
            </w:r>
          </w:p>
        </w:tc>
        <w:tc>
          <w:tcPr>
            <w:tcW w:w="1231" w:type="dxa"/>
            <w:tcBorders>
              <w:top w:val="single" w:sz="18" w:space="0" w:color="000000"/>
              <w:left w:val="nil"/>
              <w:bottom w:val="nil"/>
              <w:right w:val="nil"/>
            </w:tcBorders>
            <w:shd w:val="clear" w:color="auto" w:fill="FFFFFF"/>
            <w:vAlign w:val="center"/>
            <w:hideMark/>
          </w:tcPr>
          <w:p w:rsidR="00E67B34" w:rsidRPr="00815396" w:rsidRDefault="00E67B34" w:rsidP="00947EA1">
            <w:pPr>
              <w:autoSpaceDE w:val="0"/>
              <w:autoSpaceDN w:val="0"/>
              <w:adjustRightInd w:val="0"/>
              <w:spacing w:after="0" w:line="240" w:lineRule="auto"/>
              <w:ind w:left="60" w:right="60"/>
              <w:rPr>
                <w:rFonts w:ascii="Times New Roman" w:hAnsi="Times New Roman"/>
                <w:color w:val="000000" w:themeColor="text1"/>
                <w:sz w:val="24"/>
                <w:szCs w:val="24"/>
              </w:rPr>
            </w:pPr>
            <w:r w:rsidRPr="00815396">
              <w:rPr>
                <w:rFonts w:ascii="Times New Roman" w:hAnsi="Times New Roman"/>
                <w:color w:val="000000" w:themeColor="text1"/>
                <w:sz w:val="24"/>
                <w:szCs w:val="24"/>
              </w:rPr>
              <w:t>9</w:t>
            </w:r>
          </w:p>
        </w:tc>
        <w:tc>
          <w:tcPr>
            <w:tcW w:w="939" w:type="dxa"/>
            <w:tcBorders>
              <w:top w:val="single" w:sz="18" w:space="0" w:color="000000"/>
              <w:left w:val="nil"/>
              <w:bottom w:val="nil"/>
              <w:right w:val="nil"/>
            </w:tcBorders>
            <w:shd w:val="clear" w:color="auto" w:fill="FFFFFF"/>
            <w:vAlign w:val="center"/>
            <w:hideMark/>
          </w:tcPr>
          <w:p w:rsidR="00E67B34" w:rsidRPr="00815396" w:rsidRDefault="00E67B34" w:rsidP="00947EA1">
            <w:pPr>
              <w:autoSpaceDE w:val="0"/>
              <w:autoSpaceDN w:val="0"/>
              <w:adjustRightInd w:val="0"/>
              <w:spacing w:after="0" w:line="240" w:lineRule="auto"/>
              <w:ind w:left="60" w:right="60"/>
              <w:rPr>
                <w:rFonts w:ascii="Times New Roman" w:hAnsi="Times New Roman"/>
                <w:color w:val="000000" w:themeColor="text1"/>
                <w:sz w:val="24"/>
                <w:szCs w:val="24"/>
              </w:rPr>
            </w:pPr>
            <w:r w:rsidRPr="00815396">
              <w:rPr>
                <w:rFonts w:ascii="Times New Roman" w:hAnsi="Times New Roman"/>
                <w:color w:val="000000" w:themeColor="text1"/>
                <w:sz w:val="24"/>
                <w:szCs w:val="24"/>
              </w:rPr>
              <w:t>30.0</w:t>
            </w:r>
          </w:p>
        </w:tc>
        <w:tc>
          <w:tcPr>
            <w:tcW w:w="1314" w:type="dxa"/>
            <w:tcBorders>
              <w:top w:val="single" w:sz="18" w:space="0" w:color="000000"/>
              <w:left w:val="nil"/>
              <w:bottom w:val="nil"/>
              <w:right w:val="nil"/>
            </w:tcBorders>
            <w:shd w:val="clear" w:color="auto" w:fill="FFFFFF"/>
            <w:vAlign w:val="center"/>
            <w:hideMark/>
          </w:tcPr>
          <w:p w:rsidR="00E67B34" w:rsidRPr="00815396" w:rsidRDefault="00E67B34" w:rsidP="00947EA1">
            <w:pPr>
              <w:autoSpaceDE w:val="0"/>
              <w:autoSpaceDN w:val="0"/>
              <w:adjustRightInd w:val="0"/>
              <w:spacing w:after="0" w:line="240" w:lineRule="auto"/>
              <w:ind w:left="60" w:right="60"/>
              <w:rPr>
                <w:rFonts w:ascii="Times New Roman" w:hAnsi="Times New Roman"/>
                <w:color w:val="000000" w:themeColor="text1"/>
                <w:sz w:val="24"/>
                <w:szCs w:val="24"/>
              </w:rPr>
            </w:pPr>
            <w:r w:rsidRPr="00815396">
              <w:rPr>
                <w:rFonts w:ascii="Times New Roman" w:hAnsi="Times New Roman"/>
                <w:color w:val="000000" w:themeColor="text1"/>
                <w:sz w:val="24"/>
                <w:szCs w:val="24"/>
              </w:rPr>
              <w:t>30.0</w:t>
            </w:r>
          </w:p>
        </w:tc>
        <w:tc>
          <w:tcPr>
            <w:tcW w:w="1314" w:type="dxa"/>
            <w:tcBorders>
              <w:top w:val="single" w:sz="18" w:space="0" w:color="000000"/>
              <w:left w:val="nil"/>
              <w:bottom w:val="nil"/>
              <w:right w:val="nil"/>
            </w:tcBorders>
            <w:shd w:val="clear" w:color="auto" w:fill="FFFFFF"/>
            <w:vAlign w:val="center"/>
            <w:hideMark/>
          </w:tcPr>
          <w:p w:rsidR="00E67B34" w:rsidRPr="00815396" w:rsidRDefault="00E67B34" w:rsidP="00947EA1">
            <w:pPr>
              <w:autoSpaceDE w:val="0"/>
              <w:autoSpaceDN w:val="0"/>
              <w:adjustRightInd w:val="0"/>
              <w:spacing w:after="0" w:line="240" w:lineRule="auto"/>
              <w:ind w:left="60" w:right="60"/>
              <w:jc w:val="both"/>
              <w:rPr>
                <w:rFonts w:ascii="Times New Roman" w:hAnsi="Times New Roman"/>
                <w:color w:val="000000" w:themeColor="text1"/>
                <w:sz w:val="24"/>
                <w:szCs w:val="24"/>
              </w:rPr>
            </w:pPr>
            <w:r w:rsidRPr="00815396">
              <w:rPr>
                <w:rFonts w:ascii="Times New Roman" w:hAnsi="Times New Roman"/>
                <w:color w:val="000000" w:themeColor="text1"/>
                <w:sz w:val="24"/>
                <w:szCs w:val="24"/>
              </w:rPr>
              <w:t>30.0</w:t>
            </w:r>
          </w:p>
        </w:tc>
      </w:tr>
      <w:tr w:rsidR="00FF2556" w:rsidRPr="00815396" w:rsidTr="00947EA1">
        <w:trPr>
          <w:cantSplit/>
          <w:trHeight w:val="631"/>
        </w:trPr>
        <w:tc>
          <w:tcPr>
            <w:tcW w:w="939" w:type="dxa"/>
            <w:vMerge/>
            <w:tcBorders>
              <w:top w:val="nil"/>
              <w:left w:val="nil"/>
              <w:bottom w:val="nil"/>
              <w:right w:val="nil"/>
            </w:tcBorders>
            <w:vAlign w:val="center"/>
            <w:hideMark/>
          </w:tcPr>
          <w:p w:rsidR="00E67B34" w:rsidRPr="00815396" w:rsidRDefault="00E67B34" w:rsidP="00947EA1">
            <w:pPr>
              <w:spacing w:after="0" w:line="240" w:lineRule="auto"/>
              <w:rPr>
                <w:rFonts w:ascii="Times New Roman" w:hAnsi="Times New Roman"/>
                <w:color w:val="000000" w:themeColor="text1"/>
                <w:sz w:val="24"/>
                <w:szCs w:val="24"/>
              </w:rPr>
            </w:pPr>
          </w:p>
        </w:tc>
        <w:tc>
          <w:tcPr>
            <w:tcW w:w="3088" w:type="dxa"/>
            <w:tcBorders>
              <w:top w:val="nil"/>
              <w:left w:val="nil"/>
              <w:bottom w:val="nil"/>
              <w:right w:val="nil"/>
            </w:tcBorders>
            <w:shd w:val="clear" w:color="auto" w:fill="FFFFFF"/>
            <w:vAlign w:val="center"/>
            <w:hideMark/>
          </w:tcPr>
          <w:p w:rsidR="00E67B34" w:rsidRPr="00815396" w:rsidRDefault="00E67B34" w:rsidP="00947EA1">
            <w:pPr>
              <w:autoSpaceDE w:val="0"/>
              <w:autoSpaceDN w:val="0"/>
              <w:adjustRightInd w:val="0"/>
              <w:spacing w:after="0" w:line="240" w:lineRule="auto"/>
              <w:ind w:right="60"/>
              <w:rPr>
                <w:rFonts w:ascii="Times New Roman" w:hAnsi="Times New Roman"/>
                <w:color w:val="000000" w:themeColor="text1"/>
                <w:sz w:val="24"/>
                <w:szCs w:val="24"/>
              </w:rPr>
            </w:pPr>
            <w:r w:rsidRPr="00815396">
              <w:rPr>
                <w:rStyle w:val="hgkelc"/>
                <w:rFonts w:ascii="Times New Roman" w:hAnsi="Times New Roman"/>
                <w:bCs/>
                <w:color w:val="000000" w:themeColor="text1"/>
                <w:sz w:val="24"/>
                <w:szCs w:val="24"/>
              </w:rPr>
              <w:t>Determination of the level of engagement for each stakeholder</w:t>
            </w:r>
          </w:p>
        </w:tc>
        <w:tc>
          <w:tcPr>
            <w:tcW w:w="1231" w:type="dxa"/>
            <w:tcBorders>
              <w:top w:val="nil"/>
              <w:left w:val="nil"/>
              <w:bottom w:val="nil"/>
              <w:right w:val="nil"/>
            </w:tcBorders>
            <w:shd w:val="clear" w:color="auto" w:fill="FFFFFF"/>
            <w:vAlign w:val="center"/>
            <w:hideMark/>
          </w:tcPr>
          <w:p w:rsidR="00E67B34" w:rsidRPr="00815396" w:rsidRDefault="00E67B34" w:rsidP="00947EA1">
            <w:pPr>
              <w:autoSpaceDE w:val="0"/>
              <w:autoSpaceDN w:val="0"/>
              <w:adjustRightInd w:val="0"/>
              <w:spacing w:after="0" w:line="240" w:lineRule="auto"/>
              <w:ind w:left="60" w:right="60"/>
              <w:rPr>
                <w:rFonts w:ascii="Times New Roman" w:hAnsi="Times New Roman"/>
                <w:color w:val="000000" w:themeColor="text1"/>
                <w:sz w:val="24"/>
                <w:szCs w:val="24"/>
              </w:rPr>
            </w:pPr>
            <w:r w:rsidRPr="00815396">
              <w:rPr>
                <w:rFonts w:ascii="Times New Roman" w:hAnsi="Times New Roman"/>
                <w:color w:val="000000" w:themeColor="text1"/>
                <w:sz w:val="24"/>
                <w:szCs w:val="24"/>
              </w:rPr>
              <w:t>8</w:t>
            </w:r>
          </w:p>
        </w:tc>
        <w:tc>
          <w:tcPr>
            <w:tcW w:w="939" w:type="dxa"/>
            <w:tcBorders>
              <w:top w:val="nil"/>
              <w:left w:val="nil"/>
              <w:bottom w:val="nil"/>
              <w:right w:val="nil"/>
            </w:tcBorders>
            <w:shd w:val="clear" w:color="auto" w:fill="FFFFFF"/>
            <w:vAlign w:val="center"/>
            <w:hideMark/>
          </w:tcPr>
          <w:p w:rsidR="00E67B34" w:rsidRPr="00815396" w:rsidRDefault="00E67B34" w:rsidP="00947EA1">
            <w:pPr>
              <w:autoSpaceDE w:val="0"/>
              <w:autoSpaceDN w:val="0"/>
              <w:adjustRightInd w:val="0"/>
              <w:spacing w:after="0" w:line="240" w:lineRule="auto"/>
              <w:ind w:left="60" w:right="60"/>
              <w:rPr>
                <w:rFonts w:ascii="Times New Roman" w:hAnsi="Times New Roman"/>
                <w:color w:val="000000" w:themeColor="text1"/>
                <w:sz w:val="24"/>
                <w:szCs w:val="24"/>
              </w:rPr>
            </w:pPr>
            <w:r w:rsidRPr="00815396">
              <w:rPr>
                <w:rFonts w:ascii="Times New Roman" w:hAnsi="Times New Roman"/>
                <w:color w:val="000000" w:themeColor="text1"/>
                <w:sz w:val="24"/>
                <w:szCs w:val="24"/>
              </w:rPr>
              <w:t>26.7</w:t>
            </w:r>
          </w:p>
        </w:tc>
        <w:tc>
          <w:tcPr>
            <w:tcW w:w="1314" w:type="dxa"/>
            <w:tcBorders>
              <w:top w:val="nil"/>
              <w:left w:val="nil"/>
              <w:bottom w:val="nil"/>
              <w:right w:val="nil"/>
            </w:tcBorders>
            <w:shd w:val="clear" w:color="auto" w:fill="FFFFFF"/>
            <w:vAlign w:val="center"/>
            <w:hideMark/>
          </w:tcPr>
          <w:p w:rsidR="00E67B34" w:rsidRPr="00815396" w:rsidRDefault="00E67B34" w:rsidP="00947EA1">
            <w:pPr>
              <w:autoSpaceDE w:val="0"/>
              <w:autoSpaceDN w:val="0"/>
              <w:adjustRightInd w:val="0"/>
              <w:spacing w:after="0" w:line="240" w:lineRule="auto"/>
              <w:ind w:left="60" w:right="60"/>
              <w:rPr>
                <w:rFonts w:ascii="Times New Roman" w:hAnsi="Times New Roman"/>
                <w:color w:val="000000" w:themeColor="text1"/>
                <w:sz w:val="24"/>
                <w:szCs w:val="24"/>
              </w:rPr>
            </w:pPr>
            <w:r w:rsidRPr="00815396">
              <w:rPr>
                <w:rFonts w:ascii="Times New Roman" w:hAnsi="Times New Roman"/>
                <w:color w:val="000000" w:themeColor="text1"/>
                <w:sz w:val="24"/>
                <w:szCs w:val="24"/>
              </w:rPr>
              <w:t>26.7</w:t>
            </w:r>
          </w:p>
        </w:tc>
        <w:tc>
          <w:tcPr>
            <w:tcW w:w="1314" w:type="dxa"/>
            <w:tcBorders>
              <w:top w:val="nil"/>
              <w:left w:val="nil"/>
              <w:bottom w:val="nil"/>
              <w:right w:val="nil"/>
            </w:tcBorders>
            <w:shd w:val="clear" w:color="auto" w:fill="FFFFFF"/>
            <w:vAlign w:val="center"/>
            <w:hideMark/>
          </w:tcPr>
          <w:p w:rsidR="00E67B34" w:rsidRPr="00815396" w:rsidRDefault="00E67B34" w:rsidP="00947EA1">
            <w:pPr>
              <w:autoSpaceDE w:val="0"/>
              <w:autoSpaceDN w:val="0"/>
              <w:adjustRightInd w:val="0"/>
              <w:spacing w:after="0" w:line="240" w:lineRule="auto"/>
              <w:ind w:left="60" w:right="60"/>
              <w:jc w:val="both"/>
              <w:rPr>
                <w:rFonts w:ascii="Times New Roman" w:hAnsi="Times New Roman"/>
                <w:color w:val="000000" w:themeColor="text1"/>
                <w:sz w:val="24"/>
                <w:szCs w:val="24"/>
              </w:rPr>
            </w:pPr>
            <w:r w:rsidRPr="00815396">
              <w:rPr>
                <w:rFonts w:ascii="Times New Roman" w:hAnsi="Times New Roman"/>
                <w:color w:val="000000" w:themeColor="text1"/>
                <w:sz w:val="24"/>
                <w:szCs w:val="24"/>
              </w:rPr>
              <w:t>56.7</w:t>
            </w:r>
          </w:p>
        </w:tc>
      </w:tr>
      <w:tr w:rsidR="00FF2556" w:rsidRPr="00815396" w:rsidTr="00947EA1">
        <w:trPr>
          <w:cantSplit/>
          <w:trHeight w:val="995"/>
        </w:trPr>
        <w:tc>
          <w:tcPr>
            <w:tcW w:w="939" w:type="dxa"/>
            <w:vMerge/>
            <w:tcBorders>
              <w:top w:val="nil"/>
              <w:left w:val="nil"/>
              <w:bottom w:val="nil"/>
              <w:right w:val="nil"/>
            </w:tcBorders>
            <w:vAlign w:val="center"/>
            <w:hideMark/>
          </w:tcPr>
          <w:p w:rsidR="00E67B34" w:rsidRPr="00815396" w:rsidRDefault="00E67B34" w:rsidP="00947EA1">
            <w:pPr>
              <w:spacing w:after="0" w:line="240" w:lineRule="auto"/>
              <w:rPr>
                <w:rFonts w:ascii="Times New Roman" w:hAnsi="Times New Roman"/>
                <w:color w:val="000000" w:themeColor="text1"/>
                <w:sz w:val="24"/>
                <w:szCs w:val="24"/>
              </w:rPr>
            </w:pPr>
          </w:p>
        </w:tc>
        <w:tc>
          <w:tcPr>
            <w:tcW w:w="3088" w:type="dxa"/>
            <w:tcBorders>
              <w:top w:val="nil"/>
              <w:left w:val="nil"/>
              <w:bottom w:val="nil"/>
              <w:right w:val="nil"/>
            </w:tcBorders>
            <w:shd w:val="clear" w:color="auto" w:fill="FFFFFF"/>
            <w:vAlign w:val="center"/>
            <w:hideMark/>
          </w:tcPr>
          <w:p w:rsidR="00E67B34" w:rsidRPr="00815396" w:rsidRDefault="00E67B34" w:rsidP="00947EA1">
            <w:pPr>
              <w:autoSpaceDE w:val="0"/>
              <w:autoSpaceDN w:val="0"/>
              <w:adjustRightInd w:val="0"/>
              <w:spacing w:after="0" w:line="240" w:lineRule="auto"/>
              <w:ind w:right="60"/>
              <w:rPr>
                <w:rFonts w:ascii="Times New Roman" w:hAnsi="Times New Roman"/>
                <w:color w:val="000000" w:themeColor="text1"/>
                <w:sz w:val="24"/>
                <w:szCs w:val="24"/>
              </w:rPr>
            </w:pPr>
            <w:r w:rsidRPr="00815396">
              <w:rPr>
                <w:rStyle w:val="hgkelc"/>
                <w:rFonts w:ascii="Times New Roman" w:hAnsi="Times New Roman"/>
                <w:bCs/>
                <w:color w:val="000000" w:themeColor="text1"/>
                <w:sz w:val="24"/>
                <w:szCs w:val="24"/>
              </w:rPr>
              <w:t>Development of appropriate strategies for managing their expectations  land tenure status</w:t>
            </w:r>
          </w:p>
        </w:tc>
        <w:tc>
          <w:tcPr>
            <w:tcW w:w="1231" w:type="dxa"/>
            <w:tcBorders>
              <w:top w:val="nil"/>
              <w:left w:val="nil"/>
              <w:bottom w:val="nil"/>
              <w:right w:val="nil"/>
            </w:tcBorders>
            <w:shd w:val="clear" w:color="auto" w:fill="FFFFFF"/>
            <w:vAlign w:val="center"/>
            <w:hideMark/>
          </w:tcPr>
          <w:p w:rsidR="00E67B34" w:rsidRPr="00815396" w:rsidRDefault="00E67B34" w:rsidP="00947EA1">
            <w:pPr>
              <w:autoSpaceDE w:val="0"/>
              <w:autoSpaceDN w:val="0"/>
              <w:adjustRightInd w:val="0"/>
              <w:spacing w:after="0" w:line="240" w:lineRule="auto"/>
              <w:ind w:left="60" w:right="60"/>
              <w:rPr>
                <w:rFonts w:ascii="Times New Roman" w:hAnsi="Times New Roman"/>
                <w:color w:val="000000" w:themeColor="text1"/>
                <w:sz w:val="24"/>
                <w:szCs w:val="24"/>
              </w:rPr>
            </w:pPr>
            <w:r w:rsidRPr="00815396">
              <w:rPr>
                <w:rFonts w:ascii="Times New Roman" w:hAnsi="Times New Roman"/>
                <w:color w:val="000000" w:themeColor="text1"/>
                <w:sz w:val="24"/>
                <w:szCs w:val="24"/>
              </w:rPr>
              <w:t>6</w:t>
            </w:r>
          </w:p>
        </w:tc>
        <w:tc>
          <w:tcPr>
            <w:tcW w:w="939" w:type="dxa"/>
            <w:tcBorders>
              <w:top w:val="nil"/>
              <w:left w:val="nil"/>
              <w:bottom w:val="nil"/>
              <w:right w:val="nil"/>
            </w:tcBorders>
            <w:shd w:val="clear" w:color="auto" w:fill="FFFFFF"/>
            <w:vAlign w:val="center"/>
            <w:hideMark/>
          </w:tcPr>
          <w:p w:rsidR="00E67B34" w:rsidRPr="00815396" w:rsidRDefault="00E67B34" w:rsidP="00947EA1">
            <w:pPr>
              <w:autoSpaceDE w:val="0"/>
              <w:autoSpaceDN w:val="0"/>
              <w:adjustRightInd w:val="0"/>
              <w:spacing w:after="0" w:line="240" w:lineRule="auto"/>
              <w:ind w:left="60" w:right="60"/>
              <w:rPr>
                <w:rFonts w:ascii="Times New Roman" w:hAnsi="Times New Roman"/>
                <w:color w:val="000000" w:themeColor="text1"/>
                <w:sz w:val="24"/>
                <w:szCs w:val="24"/>
              </w:rPr>
            </w:pPr>
            <w:r w:rsidRPr="00815396">
              <w:rPr>
                <w:rFonts w:ascii="Times New Roman" w:hAnsi="Times New Roman"/>
                <w:color w:val="000000" w:themeColor="text1"/>
                <w:sz w:val="24"/>
                <w:szCs w:val="24"/>
              </w:rPr>
              <w:t>20.0</w:t>
            </w:r>
          </w:p>
        </w:tc>
        <w:tc>
          <w:tcPr>
            <w:tcW w:w="1314" w:type="dxa"/>
            <w:tcBorders>
              <w:top w:val="nil"/>
              <w:left w:val="nil"/>
              <w:bottom w:val="nil"/>
              <w:right w:val="nil"/>
            </w:tcBorders>
            <w:shd w:val="clear" w:color="auto" w:fill="FFFFFF"/>
            <w:vAlign w:val="center"/>
            <w:hideMark/>
          </w:tcPr>
          <w:p w:rsidR="00E67B34" w:rsidRPr="00815396" w:rsidRDefault="00E67B34" w:rsidP="00947EA1">
            <w:pPr>
              <w:autoSpaceDE w:val="0"/>
              <w:autoSpaceDN w:val="0"/>
              <w:adjustRightInd w:val="0"/>
              <w:spacing w:after="0" w:line="240" w:lineRule="auto"/>
              <w:ind w:left="60" w:right="60"/>
              <w:rPr>
                <w:rFonts w:ascii="Times New Roman" w:hAnsi="Times New Roman"/>
                <w:color w:val="000000" w:themeColor="text1"/>
                <w:sz w:val="24"/>
                <w:szCs w:val="24"/>
              </w:rPr>
            </w:pPr>
            <w:r w:rsidRPr="00815396">
              <w:rPr>
                <w:rFonts w:ascii="Times New Roman" w:hAnsi="Times New Roman"/>
                <w:color w:val="000000" w:themeColor="text1"/>
                <w:sz w:val="24"/>
                <w:szCs w:val="24"/>
              </w:rPr>
              <w:t>20.0</w:t>
            </w:r>
          </w:p>
        </w:tc>
        <w:tc>
          <w:tcPr>
            <w:tcW w:w="1314" w:type="dxa"/>
            <w:tcBorders>
              <w:top w:val="nil"/>
              <w:left w:val="nil"/>
              <w:bottom w:val="nil"/>
              <w:right w:val="nil"/>
            </w:tcBorders>
            <w:shd w:val="clear" w:color="auto" w:fill="FFFFFF"/>
            <w:vAlign w:val="center"/>
            <w:hideMark/>
          </w:tcPr>
          <w:p w:rsidR="00E67B34" w:rsidRPr="00815396" w:rsidRDefault="00E67B34" w:rsidP="00947EA1">
            <w:pPr>
              <w:autoSpaceDE w:val="0"/>
              <w:autoSpaceDN w:val="0"/>
              <w:adjustRightInd w:val="0"/>
              <w:spacing w:after="0" w:line="240" w:lineRule="auto"/>
              <w:ind w:left="60" w:right="60"/>
              <w:jc w:val="both"/>
              <w:rPr>
                <w:rFonts w:ascii="Times New Roman" w:hAnsi="Times New Roman"/>
                <w:color w:val="000000" w:themeColor="text1"/>
                <w:sz w:val="24"/>
                <w:szCs w:val="24"/>
              </w:rPr>
            </w:pPr>
            <w:r w:rsidRPr="00815396">
              <w:rPr>
                <w:rFonts w:ascii="Times New Roman" w:hAnsi="Times New Roman"/>
                <w:color w:val="000000" w:themeColor="text1"/>
                <w:sz w:val="24"/>
                <w:szCs w:val="24"/>
              </w:rPr>
              <w:t>76.7</w:t>
            </w:r>
          </w:p>
        </w:tc>
      </w:tr>
      <w:tr w:rsidR="00FF2556" w:rsidRPr="00815396" w:rsidTr="00947EA1">
        <w:trPr>
          <w:cantSplit/>
          <w:trHeight w:val="122"/>
        </w:trPr>
        <w:tc>
          <w:tcPr>
            <w:tcW w:w="939" w:type="dxa"/>
            <w:vMerge/>
            <w:tcBorders>
              <w:top w:val="nil"/>
              <w:left w:val="nil"/>
              <w:bottom w:val="nil"/>
              <w:right w:val="nil"/>
            </w:tcBorders>
            <w:vAlign w:val="center"/>
            <w:hideMark/>
          </w:tcPr>
          <w:p w:rsidR="00E67B34" w:rsidRPr="00815396" w:rsidRDefault="00E67B34" w:rsidP="00947EA1">
            <w:pPr>
              <w:spacing w:after="0" w:line="240" w:lineRule="auto"/>
              <w:rPr>
                <w:rFonts w:ascii="Times New Roman" w:hAnsi="Times New Roman"/>
                <w:color w:val="000000" w:themeColor="text1"/>
                <w:sz w:val="24"/>
                <w:szCs w:val="24"/>
              </w:rPr>
            </w:pPr>
          </w:p>
        </w:tc>
        <w:tc>
          <w:tcPr>
            <w:tcW w:w="3088" w:type="dxa"/>
            <w:tcBorders>
              <w:top w:val="nil"/>
              <w:left w:val="nil"/>
              <w:bottom w:val="nil"/>
              <w:right w:val="nil"/>
            </w:tcBorders>
            <w:shd w:val="clear" w:color="auto" w:fill="FFFFFF"/>
            <w:vAlign w:val="center"/>
            <w:hideMark/>
          </w:tcPr>
          <w:p w:rsidR="00E67B34" w:rsidRPr="00815396" w:rsidRDefault="00E67B34" w:rsidP="00947EA1">
            <w:pPr>
              <w:autoSpaceDE w:val="0"/>
              <w:autoSpaceDN w:val="0"/>
              <w:adjustRightInd w:val="0"/>
              <w:spacing w:after="0" w:line="240" w:lineRule="auto"/>
              <w:ind w:right="60"/>
              <w:rPr>
                <w:rFonts w:ascii="Times New Roman" w:hAnsi="Times New Roman"/>
                <w:color w:val="000000" w:themeColor="text1"/>
                <w:sz w:val="24"/>
                <w:szCs w:val="24"/>
              </w:rPr>
            </w:pPr>
            <w:r w:rsidRPr="00815396">
              <w:rPr>
                <w:rStyle w:val="hgkelc"/>
                <w:rFonts w:ascii="Times New Roman" w:hAnsi="Times New Roman"/>
                <w:bCs/>
                <w:color w:val="000000" w:themeColor="text1"/>
                <w:sz w:val="24"/>
                <w:szCs w:val="24"/>
              </w:rPr>
              <w:t>identifying and managing risks associated with stakeholder relationships</w:t>
            </w:r>
          </w:p>
        </w:tc>
        <w:tc>
          <w:tcPr>
            <w:tcW w:w="1231" w:type="dxa"/>
            <w:tcBorders>
              <w:top w:val="nil"/>
              <w:left w:val="nil"/>
              <w:bottom w:val="nil"/>
              <w:right w:val="nil"/>
            </w:tcBorders>
            <w:shd w:val="clear" w:color="auto" w:fill="FFFFFF"/>
            <w:vAlign w:val="center"/>
            <w:hideMark/>
          </w:tcPr>
          <w:p w:rsidR="00E67B34" w:rsidRPr="00815396" w:rsidRDefault="00E67B34" w:rsidP="00947EA1">
            <w:pPr>
              <w:autoSpaceDE w:val="0"/>
              <w:autoSpaceDN w:val="0"/>
              <w:adjustRightInd w:val="0"/>
              <w:spacing w:after="0" w:line="240" w:lineRule="auto"/>
              <w:ind w:left="60" w:right="60"/>
              <w:rPr>
                <w:rFonts w:ascii="Times New Roman" w:hAnsi="Times New Roman"/>
                <w:color w:val="000000" w:themeColor="text1"/>
                <w:sz w:val="24"/>
                <w:szCs w:val="24"/>
              </w:rPr>
            </w:pPr>
            <w:r w:rsidRPr="00815396">
              <w:rPr>
                <w:rFonts w:ascii="Times New Roman" w:hAnsi="Times New Roman"/>
                <w:color w:val="000000" w:themeColor="text1"/>
                <w:sz w:val="24"/>
                <w:szCs w:val="24"/>
              </w:rPr>
              <w:t>5</w:t>
            </w:r>
          </w:p>
        </w:tc>
        <w:tc>
          <w:tcPr>
            <w:tcW w:w="939" w:type="dxa"/>
            <w:tcBorders>
              <w:top w:val="nil"/>
              <w:left w:val="nil"/>
              <w:bottom w:val="nil"/>
              <w:right w:val="nil"/>
            </w:tcBorders>
            <w:shd w:val="clear" w:color="auto" w:fill="FFFFFF"/>
            <w:vAlign w:val="center"/>
            <w:hideMark/>
          </w:tcPr>
          <w:p w:rsidR="00E67B34" w:rsidRPr="00815396" w:rsidRDefault="00E67B34" w:rsidP="00947EA1">
            <w:pPr>
              <w:autoSpaceDE w:val="0"/>
              <w:autoSpaceDN w:val="0"/>
              <w:adjustRightInd w:val="0"/>
              <w:spacing w:after="0" w:line="240" w:lineRule="auto"/>
              <w:ind w:left="60" w:right="60"/>
              <w:rPr>
                <w:rFonts w:ascii="Times New Roman" w:hAnsi="Times New Roman"/>
                <w:color w:val="000000" w:themeColor="text1"/>
                <w:sz w:val="24"/>
                <w:szCs w:val="24"/>
              </w:rPr>
            </w:pPr>
            <w:r w:rsidRPr="00815396">
              <w:rPr>
                <w:rFonts w:ascii="Times New Roman" w:hAnsi="Times New Roman"/>
                <w:color w:val="000000" w:themeColor="text1"/>
                <w:sz w:val="24"/>
                <w:szCs w:val="24"/>
              </w:rPr>
              <w:t>16.7</w:t>
            </w:r>
          </w:p>
        </w:tc>
        <w:tc>
          <w:tcPr>
            <w:tcW w:w="1314" w:type="dxa"/>
            <w:tcBorders>
              <w:top w:val="nil"/>
              <w:left w:val="nil"/>
              <w:bottom w:val="nil"/>
              <w:right w:val="nil"/>
            </w:tcBorders>
            <w:shd w:val="clear" w:color="auto" w:fill="FFFFFF"/>
            <w:vAlign w:val="center"/>
            <w:hideMark/>
          </w:tcPr>
          <w:p w:rsidR="00E67B34" w:rsidRPr="00815396" w:rsidRDefault="00E67B34" w:rsidP="00947EA1">
            <w:pPr>
              <w:autoSpaceDE w:val="0"/>
              <w:autoSpaceDN w:val="0"/>
              <w:adjustRightInd w:val="0"/>
              <w:spacing w:after="0" w:line="240" w:lineRule="auto"/>
              <w:ind w:left="60" w:right="60"/>
              <w:rPr>
                <w:rFonts w:ascii="Times New Roman" w:hAnsi="Times New Roman"/>
                <w:color w:val="000000" w:themeColor="text1"/>
                <w:sz w:val="24"/>
                <w:szCs w:val="24"/>
              </w:rPr>
            </w:pPr>
            <w:r w:rsidRPr="00815396">
              <w:rPr>
                <w:rFonts w:ascii="Times New Roman" w:hAnsi="Times New Roman"/>
                <w:color w:val="000000" w:themeColor="text1"/>
                <w:sz w:val="24"/>
                <w:szCs w:val="24"/>
              </w:rPr>
              <w:t>16.7</w:t>
            </w:r>
          </w:p>
        </w:tc>
        <w:tc>
          <w:tcPr>
            <w:tcW w:w="1314" w:type="dxa"/>
            <w:tcBorders>
              <w:top w:val="nil"/>
              <w:left w:val="nil"/>
              <w:bottom w:val="nil"/>
              <w:right w:val="nil"/>
            </w:tcBorders>
            <w:shd w:val="clear" w:color="auto" w:fill="FFFFFF"/>
            <w:vAlign w:val="center"/>
            <w:hideMark/>
          </w:tcPr>
          <w:p w:rsidR="00E67B34" w:rsidRPr="00815396" w:rsidRDefault="00E67B34" w:rsidP="00947EA1">
            <w:pPr>
              <w:autoSpaceDE w:val="0"/>
              <w:autoSpaceDN w:val="0"/>
              <w:adjustRightInd w:val="0"/>
              <w:spacing w:after="0" w:line="240" w:lineRule="auto"/>
              <w:ind w:left="60" w:right="60"/>
              <w:jc w:val="both"/>
              <w:rPr>
                <w:rFonts w:ascii="Times New Roman" w:hAnsi="Times New Roman"/>
                <w:color w:val="000000" w:themeColor="text1"/>
                <w:sz w:val="24"/>
                <w:szCs w:val="24"/>
              </w:rPr>
            </w:pPr>
            <w:r w:rsidRPr="00815396">
              <w:rPr>
                <w:rFonts w:ascii="Times New Roman" w:hAnsi="Times New Roman"/>
                <w:color w:val="000000" w:themeColor="text1"/>
                <w:sz w:val="24"/>
                <w:szCs w:val="24"/>
              </w:rPr>
              <w:t>93.3</w:t>
            </w:r>
          </w:p>
        </w:tc>
      </w:tr>
      <w:tr w:rsidR="00FF2556" w:rsidRPr="00815396" w:rsidTr="00947EA1">
        <w:trPr>
          <w:cantSplit/>
          <w:trHeight w:val="1226"/>
        </w:trPr>
        <w:tc>
          <w:tcPr>
            <w:tcW w:w="939" w:type="dxa"/>
            <w:vMerge/>
            <w:tcBorders>
              <w:top w:val="nil"/>
              <w:left w:val="nil"/>
              <w:bottom w:val="nil"/>
              <w:right w:val="nil"/>
            </w:tcBorders>
            <w:vAlign w:val="center"/>
            <w:hideMark/>
          </w:tcPr>
          <w:p w:rsidR="00E67B34" w:rsidRPr="00815396" w:rsidRDefault="00E67B34" w:rsidP="00947EA1">
            <w:pPr>
              <w:spacing w:after="0" w:line="240" w:lineRule="auto"/>
              <w:rPr>
                <w:rFonts w:ascii="Times New Roman" w:hAnsi="Times New Roman"/>
                <w:color w:val="000000" w:themeColor="text1"/>
                <w:sz w:val="24"/>
                <w:szCs w:val="24"/>
              </w:rPr>
            </w:pPr>
          </w:p>
        </w:tc>
        <w:tc>
          <w:tcPr>
            <w:tcW w:w="3088" w:type="dxa"/>
            <w:tcBorders>
              <w:top w:val="nil"/>
              <w:left w:val="nil"/>
              <w:bottom w:val="nil"/>
              <w:right w:val="nil"/>
            </w:tcBorders>
            <w:shd w:val="clear" w:color="auto" w:fill="FFFFFF"/>
            <w:vAlign w:val="center"/>
            <w:hideMark/>
          </w:tcPr>
          <w:p w:rsidR="00E67B34" w:rsidRPr="00815396" w:rsidRDefault="00E67B34" w:rsidP="00947EA1">
            <w:pPr>
              <w:autoSpaceDE w:val="0"/>
              <w:autoSpaceDN w:val="0"/>
              <w:adjustRightInd w:val="0"/>
              <w:spacing w:after="0" w:line="240" w:lineRule="auto"/>
              <w:rPr>
                <w:rFonts w:ascii="Times New Roman" w:hAnsi="Times New Roman"/>
                <w:b/>
                <w:bCs/>
                <w:color w:val="000000" w:themeColor="text1"/>
                <w:sz w:val="24"/>
                <w:szCs w:val="24"/>
              </w:rPr>
            </w:pPr>
            <w:r w:rsidRPr="00815396">
              <w:rPr>
                <w:rFonts w:ascii="Times New Roman" w:hAnsi="Times New Roman"/>
                <w:color w:val="000000" w:themeColor="text1"/>
                <w:sz w:val="24"/>
                <w:szCs w:val="24"/>
              </w:rPr>
              <w:t>monitoring and evaluating the effectiveness of their stakeholder management strategies to identify areas for improvement</w:t>
            </w:r>
          </w:p>
        </w:tc>
        <w:tc>
          <w:tcPr>
            <w:tcW w:w="1231" w:type="dxa"/>
            <w:tcBorders>
              <w:top w:val="nil"/>
              <w:left w:val="nil"/>
              <w:bottom w:val="nil"/>
              <w:right w:val="nil"/>
            </w:tcBorders>
            <w:shd w:val="clear" w:color="auto" w:fill="FFFFFF"/>
            <w:vAlign w:val="center"/>
            <w:hideMark/>
          </w:tcPr>
          <w:p w:rsidR="00E67B34" w:rsidRPr="00815396" w:rsidRDefault="00E67B34" w:rsidP="00947EA1">
            <w:pPr>
              <w:autoSpaceDE w:val="0"/>
              <w:autoSpaceDN w:val="0"/>
              <w:adjustRightInd w:val="0"/>
              <w:spacing w:after="0" w:line="240" w:lineRule="auto"/>
              <w:ind w:left="60" w:right="60"/>
              <w:rPr>
                <w:rFonts w:ascii="Times New Roman" w:hAnsi="Times New Roman"/>
                <w:color w:val="000000" w:themeColor="text1"/>
                <w:sz w:val="24"/>
                <w:szCs w:val="24"/>
              </w:rPr>
            </w:pPr>
            <w:r w:rsidRPr="00815396">
              <w:rPr>
                <w:rFonts w:ascii="Times New Roman" w:hAnsi="Times New Roman"/>
                <w:color w:val="000000" w:themeColor="text1"/>
                <w:sz w:val="24"/>
                <w:szCs w:val="24"/>
              </w:rPr>
              <w:t>2</w:t>
            </w:r>
          </w:p>
        </w:tc>
        <w:tc>
          <w:tcPr>
            <w:tcW w:w="939" w:type="dxa"/>
            <w:tcBorders>
              <w:top w:val="nil"/>
              <w:left w:val="nil"/>
              <w:bottom w:val="nil"/>
              <w:right w:val="nil"/>
            </w:tcBorders>
            <w:shd w:val="clear" w:color="auto" w:fill="FFFFFF"/>
            <w:vAlign w:val="center"/>
            <w:hideMark/>
          </w:tcPr>
          <w:p w:rsidR="00E67B34" w:rsidRPr="00815396" w:rsidRDefault="00E67B34" w:rsidP="00947EA1">
            <w:pPr>
              <w:autoSpaceDE w:val="0"/>
              <w:autoSpaceDN w:val="0"/>
              <w:adjustRightInd w:val="0"/>
              <w:spacing w:after="0" w:line="240" w:lineRule="auto"/>
              <w:ind w:left="60" w:right="60"/>
              <w:rPr>
                <w:rFonts w:ascii="Times New Roman" w:hAnsi="Times New Roman"/>
                <w:color w:val="000000" w:themeColor="text1"/>
                <w:sz w:val="24"/>
                <w:szCs w:val="24"/>
              </w:rPr>
            </w:pPr>
            <w:r w:rsidRPr="00815396">
              <w:rPr>
                <w:rFonts w:ascii="Times New Roman" w:hAnsi="Times New Roman"/>
                <w:color w:val="000000" w:themeColor="text1"/>
                <w:sz w:val="24"/>
                <w:szCs w:val="24"/>
              </w:rPr>
              <w:t>6.7</w:t>
            </w:r>
          </w:p>
        </w:tc>
        <w:tc>
          <w:tcPr>
            <w:tcW w:w="1314" w:type="dxa"/>
            <w:tcBorders>
              <w:top w:val="nil"/>
              <w:left w:val="nil"/>
              <w:bottom w:val="nil"/>
              <w:right w:val="nil"/>
            </w:tcBorders>
            <w:shd w:val="clear" w:color="auto" w:fill="FFFFFF"/>
            <w:vAlign w:val="center"/>
            <w:hideMark/>
          </w:tcPr>
          <w:p w:rsidR="00E67B34" w:rsidRPr="00815396" w:rsidRDefault="00E67B34" w:rsidP="00947EA1">
            <w:pPr>
              <w:autoSpaceDE w:val="0"/>
              <w:autoSpaceDN w:val="0"/>
              <w:adjustRightInd w:val="0"/>
              <w:spacing w:after="0" w:line="240" w:lineRule="auto"/>
              <w:ind w:left="60" w:right="60"/>
              <w:rPr>
                <w:rFonts w:ascii="Times New Roman" w:hAnsi="Times New Roman"/>
                <w:color w:val="000000" w:themeColor="text1"/>
                <w:sz w:val="24"/>
                <w:szCs w:val="24"/>
              </w:rPr>
            </w:pPr>
            <w:r w:rsidRPr="00815396">
              <w:rPr>
                <w:rFonts w:ascii="Times New Roman" w:hAnsi="Times New Roman"/>
                <w:color w:val="000000" w:themeColor="text1"/>
                <w:sz w:val="24"/>
                <w:szCs w:val="24"/>
              </w:rPr>
              <w:t>6.7</w:t>
            </w:r>
          </w:p>
        </w:tc>
        <w:tc>
          <w:tcPr>
            <w:tcW w:w="1314" w:type="dxa"/>
            <w:tcBorders>
              <w:top w:val="nil"/>
              <w:left w:val="nil"/>
              <w:bottom w:val="nil"/>
              <w:right w:val="nil"/>
            </w:tcBorders>
            <w:shd w:val="clear" w:color="auto" w:fill="FFFFFF"/>
            <w:vAlign w:val="center"/>
            <w:hideMark/>
          </w:tcPr>
          <w:p w:rsidR="00E67B34" w:rsidRPr="00815396" w:rsidRDefault="00E67B34" w:rsidP="00947EA1">
            <w:pPr>
              <w:autoSpaceDE w:val="0"/>
              <w:autoSpaceDN w:val="0"/>
              <w:adjustRightInd w:val="0"/>
              <w:spacing w:after="0" w:line="240" w:lineRule="auto"/>
              <w:ind w:left="60" w:right="60"/>
              <w:jc w:val="both"/>
              <w:rPr>
                <w:rFonts w:ascii="Times New Roman" w:hAnsi="Times New Roman"/>
                <w:color w:val="000000" w:themeColor="text1"/>
                <w:sz w:val="24"/>
                <w:szCs w:val="24"/>
              </w:rPr>
            </w:pPr>
            <w:r w:rsidRPr="00815396">
              <w:rPr>
                <w:rFonts w:ascii="Times New Roman" w:hAnsi="Times New Roman"/>
                <w:color w:val="000000" w:themeColor="text1"/>
                <w:sz w:val="24"/>
                <w:szCs w:val="24"/>
              </w:rPr>
              <w:t>100.0</w:t>
            </w:r>
          </w:p>
        </w:tc>
      </w:tr>
      <w:tr w:rsidR="00FF2556" w:rsidRPr="00815396" w:rsidTr="00947EA1">
        <w:trPr>
          <w:cantSplit/>
          <w:trHeight w:val="122"/>
        </w:trPr>
        <w:tc>
          <w:tcPr>
            <w:tcW w:w="939" w:type="dxa"/>
            <w:vMerge/>
            <w:tcBorders>
              <w:top w:val="nil"/>
              <w:left w:val="nil"/>
              <w:bottom w:val="single" w:sz="18" w:space="0" w:color="000000"/>
              <w:right w:val="nil"/>
            </w:tcBorders>
            <w:vAlign w:val="center"/>
            <w:hideMark/>
          </w:tcPr>
          <w:p w:rsidR="00E67B34" w:rsidRPr="00815396" w:rsidRDefault="00E67B34" w:rsidP="00947EA1">
            <w:pPr>
              <w:spacing w:after="0" w:line="240" w:lineRule="auto"/>
              <w:rPr>
                <w:rFonts w:ascii="Times New Roman" w:hAnsi="Times New Roman"/>
                <w:color w:val="000000" w:themeColor="text1"/>
                <w:sz w:val="24"/>
                <w:szCs w:val="24"/>
              </w:rPr>
            </w:pPr>
          </w:p>
        </w:tc>
        <w:tc>
          <w:tcPr>
            <w:tcW w:w="3088" w:type="dxa"/>
            <w:tcBorders>
              <w:top w:val="nil"/>
              <w:left w:val="nil"/>
              <w:bottom w:val="single" w:sz="18" w:space="0" w:color="000000"/>
              <w:right w:val="nil"/>
            </w:tcBorders>
            <w:shd w:val="clear" w:color="auto" w:fill="FFFFFF"/>
            <w:vAlign w:val="center"/>
            <w:hideMark/>
          </w:tcPr>
          <w:p w:rsidR="00E67B34" w:rsidRPr="00815396" w:rsidRDefault="00E67B34" w:rsidP="00947EA1">
            <w:pPr>
              <w:autoSpaceDE w:val="0"/>
              <w:autoSpaceDN w:val="0"/>
              <w:adjustRightInd w:val="0"/>
              <w:spacing w:after="0" w:line="240" w:lineRule="auto"/>
              <w:ind w:left="60" w:right="60"/>
              <w:rPr>
                <w:rFonts w:ascii="Times New Roman" w:hAnsi="Times New Roman"/>
                <w:color w:val="000000" w:themeColor="text1"/>
                <w:sz w:val="24"/>
                <w:szCs w:val="24"/>
              </w:rPr>
            </w:pPr>
            <w:r w:rsidRPr="00815396">
              <w:rPr>
                <w:rFonts w:ascii="Times New Roman" w:hAnsi="Times New Roman"/>
                <w:color w:val="000000" w:themeColor="text1"/>
                <w:sz w:val="24"/>
                <w:szCs w:val="24"/>
              </w:rPr>
              <w:t>Total</w:t>
            </w:r>
          </w:p>
        </w:tc>
        <w:tc>
          <w:tcPr>
            <w:tcW w:w="1231" w:type="dxa"/>
            <w:tcBorders>
              <w:top w:val="nil"/>
              <w:left w:val="nil"/>
              <w:bottom w:val="single" w:sz="18" w:space="0" w:color="000000"/>
              <w:right w:val="nil"/>
            </w:tcBorders>
            <w:shd w:val="clear" w:color="auto" w:fill="FFFFFF"/>
            <w:vAlign w:val="center"/>
            <w:hideMark/>
          </w:tcPr>
          <w:p w:rsidR="00E67B34" w:rsidRPr="00815396" w:rsidRDefault="00E67B34" w:rsidP="00947EA1">
            <w:pPr>
              <w:autoSpaceDE w:val="0"/>
              <w:autoSpaceDN w:val="0"/>
              <w:adjustRightInd w:val="0"/>
              <w:spacing w:after="0" w:line="240" w:lineRule="auto"/>
              <w:ind w:left="60" w:right="60"/>
              <w:rPr>
                <w:rFonts w:ascii="Times New Roman" w:hAnsi="Times New Roman"/>
                <w:color w:val="000000" w:themeColor="text1"/>
                <w:sz w:val="24"/>
                <w:szCs w:val="24"/>
              </w:rPr>
            </w:pPr>
            <w:r w:rsidRPr="00815396">
              <w:rPr>
                <w:rFonts w:ascii="Times New Roman" w:hAnsi="Times New Roman"/>
                <w:color w:val="000000" w:themeColor="text1"/>
                <w:sz w:val="24"/>
                <w:szCs w:val="24"/>
              </w:rPr>
              <w:t>30</w:t>
            </w:r>
          </w:p>
        </w:tc>
        <w:tc>
          <w:tcPr>
            <w:tcW w:w="939" w:type="dxa"/>
            <w:tcBorders>
              <w:top w:val="nil"/>
              <w:left w:val="nil"/>
              <w:bottom w:val="single" w:sz="18" w:space="0" w:color="000000"/>
              <w:right w:val="nil"/>
            </w:tcBorders>
            <w:shd w:val="clear" w:color="auto" w:fill="FFFFFF"/>
            <w:vAlign w:val="center"/>
            <w:hideMark/>
          </w:tcPr>
          <w:p w:rsidR="00E67B34" w:rsidRPr="00815396" w:rsidRDefault="00E67B34" w:rsidP="00947EA1">
            <w:pPr>
              <w:autoSpaceDE w:val="0"/>
              <w:autoSpaceDN w:val="0"/>
              <w:adjustRightInd w:val="0"/>
              <w:spacing w:after="0" w:line="240" w:lineRule="auto"/>
              <w:ind w:left="60" w:right="60"/>
              <w:rPr>
                <w:rFonts w:ascii="Times New Roman" w:hAnsi="Times New Roman"/>
                <w:color w:val="000000" w:themeColor="text1"/>
                <w:sz w:val="24"/>
                <w:szCs w:val="24"/>
              </w:rPr>
            </w:pPr>
            <w:r w:rsidRPr="00815396">
              <w:rPr>
                <w:rFonts w:ascii="Times New Roman" w:hAnsi="Times New Roman"/>
                <w:color w:val="000000" w:themeColor="text1"/>
                <w:sz w:val="24"/>
                <w:szCs w:val="24"/>
              </w:rPr>
              <w:t>100.0</w:t>
            </w:r>
          </w:p>
        </w:tc>
        <w:tc>
          <w:tcPr>
            <w:tcW w:w="1314" w:type="dxa"/>
            <w:tcBorders>
              <w:top w:val="nil"/>
              <w:left w:val="nil"/>
              <w:bottom w:val="single" w:sz="18" w:space="0" w:color="000000"/>
              <w:right w:val="nil"/>
            </w:tcBorders>
            <w:shd w:val="clear" w:color="auto" w:fill="FFFFFF"/>
            <w:vAlign w:val="center"/>
            <w:hideMark/>
          </w:tcPr>
          <w:p w:rsidR="00E67B34" w:rsidRPr="00815396" w:rsidRDefault="00E67B34" w:rsidP="00947EA1">
            <w:pPr>
              <w:autoSpaceDE w:val="0"/>
              <w:autoSpaceDN w:val="0"/>
              <w:adjustRightInd w:val="0"/>
              <w:spacing w:after="0" w:line="240" w:lineRule="auto"/>
              <w:ind w:left="60" w:right="60"/>
              <w:rPr>
                <w:rFonts w:ascii="Times New Roman" w:hAnsi="Times New Roman"/>
                <w:color w:val="000000" w:themeColor="text1"/>
                <w:sz w:val="24"/>
                <w:szCs w:val="24"/>
              </w:rPr>
            </w:pPr>
            <w:r w:rsidRPr="00815396">
              <w:rPr>
                <w:rFonts w:ascii="Times New Roman" w:hAnsi="Times New Roman"/>
                <w:color w:val="000000" w:themeColor="text1"/>
                <w:sz w:val="24"/>
                <w:szCs w:val="24"/>
              </w:rPr>
              <w:t>100.0</w:t>
            </w:r>
          </w:p>
        </w:tc>
        <w:tc>
          <w:tcPr>
            <w:tcW w:w="1314" w:type="dxa"/>
            <w:tcBorders>
              <w:top w:val="nil"/>
              <w:left w:val="nil"/>
              <w:bottom w:val="single" w:sz="18" w:space="0" w:color="000000"/>
              <w:right w:val="nil"/>
            </w:tcBorders>
            <w:shd w:val="clear" w:color="auto" w:fill="FFFFFF"/>
          </w:tcPr>
          <w:p w:rsidR="00E67B34" w:rsidRPr="00815396" w:rsidRDefault="00E67B34" w:rsidP="00947EA1">
            <w:pPr>
              <w:autoSpaceDE w:val="0"/>
              <w:autoSpaceDN w:val="0"/>
              <w:adjustRightInd w:val="0"/>
              <w:spacing w:after="0" w:line="240" w:lineRule="auto"/>
              <w:jc w:val="both"/>
              <w:rPr>
                <w:rFonts w:ascii="Times New Roman" w:hAnsi="Times New Roman"/>
                <w:color w:val="000000" w:themeColor="text1"/>
                <w:sz w:val="24"/>
                <w:szCs w:val="24"/>
              </w:rPr>
            </w:pPr>
          </w:p>
        </w:tc>
      </w:tr>
    </w:tbl>
    <w:p w:rsidR="00E67B34" w:rsidRPr="00815396" w:rsidRDefault="003C64DB" w:rsidP="00E67B34">
      <w:pPr>
        <w:autoSpaceDE w:val="0"/>
        <w:autoSpaceDN w:val="0"/>
        <w:adjustRightInd w:val="0"/>
        <w:spacing w:after="0" w:line="360" w:lineRule="auto"/>
        <w:ind w:left="360"/>
        <w:jc w:val="both"/>
        <w:rPr>
          <w:rFonts w:ascii="Times New Roman" w:hAnsi="Times New Roman"/>
          <w:color w:val="000000" w:themeColor="text1"/>
          <w:sz w:val="24"/>
          <w:szCs w:val="24"/>
        </w:rPr>
      </w:pPr>
      <w:r w:rsidRPr="00815396">
        <w:rPr>
          <w:rFonts w:ascii="Times New Roman" w:hAnsi="Times New Roman"/>
          <w:color w:val="000000" w:themeColor="text1"/>
          <w:sz w:val="24"/>
          <w:szCs w:val="24"/>
        </w:rPr>
        <w:t>Source: Field Survey March, 2025</w:t>
      </w:r>
    </w:p>
    <w:p w:rsidR="00E67B34" w:rsidRPr="00815396" w:rsidRDefault="00E67B34" w:rsidP="00E67B34">
      <w:pPr>
        <w:autoSpaceDE w:val="0"/>
        <w:autoSpaceDN w:val="0"/>
        <w:adjustRightInd w:val="0"/>
        <w:spacing w:after="0" w:line="360" w:lineRule="auto"/>
        <w:ind w:left="360"/>
        <w:jc w:val="both"/>
        <w:rPr>
          <w:rFonts w:ascii="Times New Roman" w:hAnsi="Times New Roman"/>
          <w:bCs/>
          <w:color w:val="000000" w:themeColor="text1"/>
          <w:sz w:val="24"/>
          <w:szCs w:val="24"/>
        </w:rPr>
      </w:pPr>
      <w:r w:rsidRPr="00815396">
        <w:rPr>
          <w:rFonts w:ascii="Times New Roman" w:hAnsi="Times New Roman"/>
          <w:bCs/>
          <w:color w:val="000000" w:themeColor="text1"/>
          <w:sz w:val="24"/>
          <w:szCs w:val="24"/>
        </w:rPr>
        <w:t xml:space="preserve">Table 4.1.14   highlights </w:t>
      </w:r>
      <w:r w:rsidRPr="00815396">
        <w:rPr>
          <w:rFonts w:ascii="Times New Roman" w:hAnsi="Times New Roman"/>
          <w:color w:val="000000" w:themeColor="text1"/>
          <w:sz w:val="24"/>
          <w:szCs w:val="24"/>
        </w:rPr>
        <w:t>the effective current stakeholder relationship management practices and strategies being used by contractors in the construction industry</w:t>
      </w:r>
      <w:r w:rsidRPr="00815396">
        <w:rPr>
          <w:rFonts w:ascii="Times New Roman" w:hAnsi="Times New Roman"/>
          <w:bCs/>
          <w:color w:val="000000" w:themeColor="text1"/>
          <w:sz w:val="24"/>
          <w:szCs w:val="24"/>
        </w:rPr>
        <w:t>.</w:t>
      </w:r>
    </w:p>
    <w:p w:rsidR="00E67B34" w:rsidRPr="00815396" w:rsidRDefault="00E67B34" w:rsidP="00E67B34">
      <w:pPr>
        <w:autoSpaceDE w:val="0"/>
        <w:autoSpaceDN w:val="0"/>
        <w:adjustRightInd w:val="0"/>
        <w:spacing w:after="0" w:line="360" w:lineRule="auto"/>
        <w:ind w:left="360"/>
        <w:jc w:val="both"/>
        <w:rPr>
          <w:rFonts w:ascii="Times New Roman" w:hAnsi="Times New Roman"/>
          <w:bCs/>
          <w:color w:val="000000" w:themeColor="text1"/>
          <w:sz w:val="24"/>
          <w:szCs w:val="24"/>
        </w:rPr>
      </w:pPr>
      <w:r w:rsidRPr="00815396">
        <w:rPr>
          <w:rFonts w:ascii="Times New Roman" w:hAnsi="Times New Roman"/>
          <w:color w:val="000000" w:themeColor="text1"/>
          <w:sz w:val="24"/>
          <w:szCs w:val="24"/>
        </w:rPr>
        <w:lastRenderedPageBreak/>
        <w:t>9 respondents representing 30.3% identified Using effective communication channels to engage stakeholders throughout the project lifecycle as the effective current stakeholder relationship management practices and strategies being used by contractors in the construction industry, 8 respondents representing 26.7% identified Determination of the level of engagement for each stakeholder as the effective current stakeholder relationship management practices and strategies being used by contractors in the construction industry, 6 respondents representing 20.0% identified Development of appropriate strategies for managing their expectations</w:t>
      </w:r>
      <w:r w:rsidRPr="00815396">
        <w:rPr>
          <w:rStyle w:val="hgkelc"/>
          <w:rFonts w:ascii="Times New Roman" w:hAnsi="Times New Roman"/>
          <w:bCs/>
          <w:color w:val="000000" w:themeColor="text1"/>
          <w:sz w:val="24"/>
          <w:szCs w:val="24"/>
        </w:rPr>
        <w:t xml:space="preserve"> land tenure status as</w:t>
      </w:r>
      <w:r w:rsidRPr="00815396">
        <w:rPr>
          <w:rFonts w:ascii="Times New Roman" w:hAnsi="Times New Roman"/>
          <w:color w:val="000000" w:themeColor="text1"/>
          <w:sz w:val="24"/>
          <w:szCs w:val="24"/>
        </w:rPr>
        <w:t>the effective current stakeholder relationship management practices and strategies being used by contractors in the construction industry, 5 respondents representing 16.7% identified identifying and managing risks associated with stakeholder relationships as the effective current stakeholder relationship management practices and strategies being used by contractors in the construction industry, while 2 respondents representing 6.7% identified monitoring and evaluating the effectiveness of their stakeholder management strategies to identify areas for improvement as the effective current stakeholder relationship management practices and strategies being used by contractors in the construction industry</w:t>
      </w:r>
      <w:r w:rsidRPr="00815396">
        <w:rPr>
          <w:rFonts w:ascii="Times New Roman" w:hAnsi="Times New Roman"/>
          <w:bCs/>
          <w:color w:val="000000" w:themeColor="text1"/>
          <w:sz w:val="24"/>
          <w:szCs w:val="24"/>
        </w:rPr>
        <w:t>.</w:t>
      </w:r>
    </w:p>
    <w:p w:rsidR="003C64DB" w:rsidRPr="00815396" w:rsidRDefault="00E67B34" w:rsidP="00E67B34">
      <w:pPr>
        <w:autoSpaceDE w:val="0"/>
        <w:autoSpaceDN w:val="0"/>
        <w:adjustRightInd w:val="0"/>
        <w:spacing w:after="0" w:line="360" w:lineRule="auto"/>
        <w:ind w:left="360"/>
        <w:jc w:val="both"/>
        <w:rPr>
          <w:rFonts w:ascii="Times New Roman" w:hAnsi="Times New Roman"/>
          <w:bCs/>
          <w:color w:val="000000" w:themeColor="text1"/>
          <w:sz w:val="24"/>
          <w:szCs w:val="24"/>
        </w:rPr>
      </w:pPr>
      <w:r w:rsidRPr="00815396">
        <w:rPr>
          <w:rFonts w:ascii="Times New Roman" w:hAnsi="Times New Roman"/>
          <w:color w:val="000000" w:themeColor="text1"/>
          <w:sz w:val="24"/>
          <w:szCs w:val="24"/>
        </w:rPr>
        <w:t>This implies that majority of the respondents identified Using effective communication channels to engage stakeholders throughout the project lifecycle as the effective current stakeholder relationship management practices and strategies being used by contractors in the construction industry.</w:t>
      </w:r>
    </w:p>
    <w:p w:rsidR="003C64DB" w:rsidRPr="00815396" w:rsidRDefault="003C64DB">
      <w:pPr>
        <w:rPr>
          <w:rFonts w:ascii="Times New Roman" w:hAnsi="Times New Roman"/>
          <w:bCs/>
          <w:color w:val="000000" w:themeColor="text1"/>
          <w:sz w:val="24"/>
          <w:szCs w:val="24"/>
        </w:rPr>
      </w:pPr>
      <w:r w:rsidRPr="00815396">
        <w:rPr>
          <w:rFonts w:ascii="Times New Roman" w:hAnsi="Times New Roman"/>
          <w:bCs/>
          <w:color w:val="000000" w:themeColor="text1"/>
          <w:sz w:val="24"/>
          <w:szCs w:val="24"/>
        </w:rPr>
        <w:br w:type="page"/>
      </w:r>
    </w:p>
    <w:p w:rsidR="00E67B34" w:rsidRPr="00815396" w:rsidRDefault="00E67B34" w:rsidP="00E67B34">
      <w:pPr>
        <w:autoSpaceDE w:val="0"/>
        <w:autoSpaceDN w:val="0"/>
        <w:adjustRightInd w:val="0"/>
        <w:spacing w:after="0" w:line="360" w:lineRule="auto"/>
        <w:ind w:left="360"/>
        <w:jc w:val="both"/>
        <w:rPr>
          <w:rFonts w:ascii="Times New Roman" w:hAnsi="Times New Roman"/>
          <w:bCs/>
          <w:color w:val="000000" w:themeColor="text1"/>
          <w:sz w:val="24"/>
          <w:szCs w:val="24"/>
        </w:rPr>
      </w:pPr>
    </w:p>
    <w:p w:rsidR="00E67B34" w:rsidRPr="00815396" w:rsidRDefault="00E67B34" w:rsidP="00E67B34">
      <w:pPr>
        <w:autoSpaceDE w:val="0"/>
        <w:autoSpaceDN w:val="0"/>
        <w:adjustRightInd w:val="0"/>
        <w:spacing w:after="0" w:line="360" w:lineRule="auto"/>
        <w:ind w:left="360"/>
        <w:jc w:val="both"/>
        <w:rPr>
          <w:rFonts w:ascii="Times New Roman" w:hAnsi="Times New Roman"/>
          <w:color w:val="000000" w:themeColor="text1"/>
          <w:sz w:val="24"/>
          <w:szCs w:val="24"/>
        </w:rPr>
      </w:pPr>
      <w:r w:rsidRPr="00815396">
        <w:rPr>
          <w:rFonts w:ascii="Times New Roman" w:hAnsi="Times New Roman"/>
          <w:b/>
          <w:bCs/>
          <w:color w:val="000000" w:themeColor="text1"/>
          <w:sz w:val="24"/>
          <w:szCs w:val="24"/>
        </w:rPr>
        <w:t>Table</w:t>
      </w:r>
      <w:r w:rsidR="00FF2556">
        <w:rPr>
          <w:rFonts w:ascii="Times New Roman" w:hAnsi="Times New Roman"/>
          <w:b/>
          <w:bCs/>
          <w:color w:val="000000" w:themeColor="text1"/>
          <w:sz w:val="24"/>
          <w:szCs w:val="24"/>
        </w:rPr>
        <w:t xml:space="preserve"> </w:t>
      </w:r>
      <w:r w:rsidRPr="00815396">
        <w:rPr>
          <w:rFonts w:ascii="Times New Roman" w:hAnsi="Times New Roman"/>
          <w:b/>
          <w:bCs/>
          <w:color w:val="000000" w:themeColor="text1"/>
          <w:sz w:val="24"/>
          <w:szCs w:val="24"/>
        </w:rPr>
        <w:t>4.1.15</w:t>
      </w:r>
      <w:r w:rsidR="00947EA1">
        <w:rPr>
          <w:rFonts w:ascii="Times New Roman" w:hAnsi="Times New Roman"/>
          <w:b/>
          <w:bCs/>
          <w:color w:val="000000" w:themeColor="text1"/>
          <w:sz w:val="24"/>
          <w:szCs w:val="24"/>
        </w:rPr>
        <w:t xml:space="preserve">: </w:t>
      </w:r>
      <w:r w:rsidR="00947EA1" w:rsidRPr="00815396">
        <w:rPr>
          <w:rFonts w:ascii="Times New Roman" w:hAnsi="Times New Roman"/>
          <w:bCs/>
          <w:color w:val="000000" w:themeColor="text1"/>
          <w:sz w:val="24"/>
          <w:szCs w:val="24"/>
        </w:rPr>
        <w:t>Are these the effective current stakeholder re</w:t>
      </w:r>
      <w:r w:rsidR="00947EA1">
        <w:rPr>
          <w:rFonts w:ascii="Times New Roman" w:hAnsi="Times New Roman"/>
          <w:bCs/>
          <w:color w:val="000000" w:themeColor="text1"/>
          <w:sz w:val="24"/>
          <w:szCs w:val="24"/>
        </w:rPr>
        <w:t xml:space="preserve">lationship management practices </w:t>
      </w:r>
      <w:r w:rsidR="00947EA1" w:rsidRPr="00815396">
        <w:rPr>
          <w:rFonts w:ascii="Times New Roman" w:hAnsi="Times New Roman"/>
          <w:bCs/>
          <w:color w:val="000000" w:themeColor="text1"/>
          <w:sz w:val="24"/>
          <w:szCs w:val="24"/>
        </w:rPr>
        <w:t>and strategies being used by contractors in the Nigerian construction industry?</w:t>
      </w:r>
    </w:p>
    <w:tbl>
      <w:tblPr>
        <w:tblW w:w="856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37"/>
        <w:gridCol w:w="2024"/>
        <w:gridCol w:w="1308"/>
        <w:gridCol w:w="1151"/>
        <w:gridCol w:w="1570"/>
        <w:gridCol w:w="1675"/>
      </w:tblGrid>
      <w:tr w:rsidR="00FF2556" w:rsidRPr="00815396" w:rsidTr="00947EA1">
        <w:trPr>
          <w:cantSplit/>
          <w:trHeight w:val="871"/>
        </w:trPr>
        <w:tc>
          <w:tcPr>
            <w:tcW w:w="2861" w:type="dxa"/>
            <w:gridSpan w:val="2"/>
            <w:tcBorders>
              <w:top w:val="single" w:sz="18" w:space="0" w:color="000000"/>
              <w:left w:val="nil"/>
              <w:bottom w:val="single" w:sz="18" w:space="0" w:color="000000"/>
              <w:right w:val="nil"/>
            </w:tcBorders>
            <w:shd w:val="clear" w:color="auto" w:fill="FFFFFF"/>
          </w:tcPr>
          <w:p w:rsidR="00E67B34" w:rsidRPr="00815396" w:rsidRDefault="00E67B34" w:rsidP="00E67B34">
            <w:pPr>
              <w:autoSpaceDE w:val="0"/>
              <w:autoSpaceDN w:val="0"/>
              <w:adjustRightInd w:val="0"/>
              <w:spacing w:after="0" w:line="360" w:lineRule="auto"/>
              <w:ind w:left="60" w:right="60"/>
              <w:jc w:val="both"/>
              <w:rPr>
                <w:rFonts w:ascii="Times New Roman" w:hAnsi="Times New Roman"/>
                <w:color w:val="000000" w:themeColor="text1"/>
                <w:sz w:val="24"/>
                <w:szCs w:val="24"/>
              </w:rPr>
            </w:pPr>
          </w:p>
        </w:tc>
        <w:tc>
          <w:tcPr>
            <w:tcW w:w="1308" w:type="dxa"/>
            <w:tcBorders>
              <w:top w:val="single" w:sz="18" w:space="0" w:color="000000"/>
              <w:left w:val="nil"/>
              <w:bottom w:val="single" w:sz="18" w:space="0" w:color="000000"/>
              <w:right w:val="nil"/>
            </w:tcBorders>
            <w:shd w:val="clear" w:color="auto" w:fill="FFFFFF"/>
            <w:hideMark/>
          </w:tcPr>
          <w:p w:rsidR="00E67B34" w:rsidRPr="00815396" w:rsidRDefault="00E67B34" w:rsidP="00E67B34">
            <w:pPr>
              <w:autoSpaceDE w:val="0"/>
              <w:autoSpaceDN w:val="0"/>
              <w:adjustRightInd w:val="0"/>
              <w:spacing w:after="0" w:line="360" w:lineRule="auto"/>
              <w:ind w:left="60" w:right="60"/>
              <w:jc w:val="both"/>
              <w:rPr>
                <w:rFonts w:ascii="Times New Roman" w:hAnsi="Times New Roman"/>
                <w:color w:val="000000" w:themeColor="text1"/>
                <w:sz w:val="24"/>
                <w:szCs w:val="24"/>
              </w:rPr>
            </w:pPr>
            <w:r w:rsidRPr="00815396">
              <w:rPr>
                <w:rFonts w:ascii="Times New Roman" w:hAnsi="Times New Roman"/>
                <w:color w:val="000000" w:themeColor="text1"/>
                <w:sz w:val="24"/>
                <w:szCs w:val="24"/>
              </w:rPr>
              <w:t>Frequency</w:t>
            </w:r>
          </w:p>
        </w:tc>
        <w:tc>
          <w:tcPr>
            <w:tcW w:w="1151" w:type="dxa"/>
            <w:tcBorders>
              <w:top w:val="single" w:sz="18" w:space="0" w:color="000000"/>
              <w:left w:val="nil"/>
              <w:bottom w:val="single" w:sz="18" w:space="0" w:color="000000"/>
              <w:right w:val="nil"/>
            </w:tcBorders>
            <w:shd w:val="clear" w:color="auto" w:fill="FFFFFF"/>
            <w:hideMark/>
          </w:tcPr>
          <w:p w:rsidR="00E67B34" w:rsidRPr="00815396" w:rsidRDefault="00E67B34" w:rsidP="00E67B34">
            <w:pPr>
              <w:autoSpaceDE w:val="0"/>
              <w:autoSpaceDN w:val="0"/>
              <w:adjustRightInd w:val="0"/>
              <w:spacing w:after="0" w:line="360" w:lineRule="auto"/>
              <w:ind w:left="60" w:right="60"/>
              <w:jc w:val="both"/>
              <w:rPr>
                <w:rFonts w:ascii="Times New Roman" w:hAnsi="Times New Roman"/>
                <w:color w:val="000000" w:themeColor="text1"/>
                <w:sz w:val="24"/>
                <w:szCs w:val="24"/>
              </w:rPr>
            </w:pPr>
            <w:r w:rsidRPr="00815396">
              <w:rPr>
                <w:rFonts w:ascii="Times New Roman" w:hAnsi="Times New Roman"/>
                <w:color w:val="000000" w:themeColor="text1"/>
                <w:sz w:val="24"/>
                <w:szCs w:val="24"/>
              </w:rPr>
              <w:t>Percent</w:t>
            </w:r>
          </w:p>
        </w:tc>
        <w:tc>
          <w:tcPr>
            <w:tcW w:w="1570" w:type="dxa"/>
            <w:tcBorders>
              <w:top w:val="single" w:sz="18" w:space="0" w:color="000000"/>
              <w:left w:val="nil"/>
              <w:bottom w:val="single" w:sz="18" w:space="0" w:color="000000"/>
              <w:right w:val="nil"/>
            </w:tcBorders>
            <w:shd w:val="clear" w:color="auto" w:fill="FFFFFF"/>
            <w:hideMark/>
          </w:tcPr>
          <w:p w:rsidR="00E67B34" w:rsidRPr="00815396" w:rsidRDefault="00E67B34" w:rsidP="00E67B34">
            <w:pPr>
              <w:autoSpaceDE w:val="0"/>
              <w:autoSpaceDN w:val="0"/>
              <w:adjustRightInd w:val="0"/>
              <w:spacing w:after="0" w:line="360" w:lineRule="auto"/>
              <w:ind w:left="60" w:right="60"/>
              <w:jc w:val="both"/>
              <w:rPr>
                <w:rFonts w:ascii="Times New Roman" w:hAnsi="Times New Roman"/>
                <w:color w:val="000000" w:themeColor="text1"/>
                <w:sz w:val="24"/>
                <w:szCs w:val="24"/>
              </w:rPr>
            </w:pPr>
            <w:r w:rsidRPr="00815396">
              <w:rPr>
                <w:rFonts w:ascii="Times New Roman" w:hAnsi="Times New Roman"/>
                <w:color w:val="000000" w:themeColor="text1"/>
                <w:sz w:val="24"/>
                <w:szCs w:val="24"/>
              </w:rPr>
              <w:t>Valid Percent</w:t>
            </w:r>
          </w:p>
        </w:tc>
        <w:tc>
          <w:tcPr>
            <w:tcW w:w="1675" w:type="dxa"/>
            <w:tcBorders>
              <w:top w:val="single" w:sz="18" w:space="0" w:color="000000"/>
              <w:left w:val="nil"/>
              <w:bottom w:val="single" w:sz="18" w:space="0" w:color="000000"/>
              <w:right w:val="nil"/>
            </w:tcBorders>
            <w:shd w:val="clear" w:color="auto" w:fill="FFFFFF"/>
            <w:hideMark/>
          </w:tcPr>
          <w:p w:rsidR="00E67B34" w:rsidRPr="00815396" w:rsidRDefault="00E67B34" w:rsidP="00E67B34">
            <w:pPr>
              <w:autoSpaceDE w:val="0"/>
              <w:autoSpaceDN w:val="0"/>
              <w:adjustRightInd w:val="0"/>
              <w:spacing w:after="0" w:line="360" w:lineRule="auto"/>
              <w:ind w:left="60" w:right="60"/>
              <w:jc w:val="both"/>
              <w:rPr>
                <w:rFonts w:ascii="Times New Roman" w:hAnsi="Times New Roman"/>
                <w:color w:val="000000" w:themeColor="text1"/>
                <w:sz w:val="24"/>
                <w:szCs w:val="24"/>
              </w:rPr>
            </w:pPr>
            <w:r w:rsidRPr="00815396">
              <w:rPr>
                <w:rFonts w:ascii="Times New Roman" w:hAnsi="Times New Roman"/>
                <w:color w:val="000000" w:themeColor="text1"/>
                <w:sz w:val="24"/>
                <w:szCs w:val="24"/>
              </w:rPr>
              <w:t>Cumulative Percent</w:t>
            </w:r>
          </w:p>
        </w:tc>
      </w:tr>
      <w:tr w:rsidR="00FF2556" w:rsidRPr="00815396" w:rsidTr="00947EA1">
        <w:trPr>
          <w:cantSplit/>
          <w:trHeight w:val="604"/>
        </w:trPr>
        <w:tc>
          <w:tcPr>
            <w:tcW w:w="837" w:type="dxa"/>
            <w:vMerge w:val="restart"/>
            <w:tcBorders>
              <w:top w:val="single" w:sz="18" w:space="0" w:color="000000"/>
              <w:left w:val="nil"/>
              <w:bottom w:val="nil"/>
              <w:right w:val="nil"/>
            </w:tcBorders>
            <w:shd w:val="clear" w:color="auto" w:fill="FFFFFF"/>
            <w:vAlign w:val="center"/>
            <w:hideMark/>
          </w:tcPr>
          <w:p w:rsidR="00E67B34" w:rsidRPr="00815396" w:rsidRDefault="00E67B34" w:rsidP="00E67B34">
            <w:pPr>
              <w:autoSpaceDE w:val="0"/>
              <w:autoSpaceDN w:val="0"/>
              <w:adjustRightInd w:val="0"/>
              <w:spacing w:after="0" w:line="360" w:lineRule="auto"/>
              <w:ind w:left="60" w:right="60"/>
              <w:jc w:val="both"/>
              <w:rPr>
                <w:rFonts w:ascii="Times New Roman" w:hAnsi="Times New Roman"/>
                <w:color w:val="000000" w:themeColor="text1"/>
                <w:sz w:val="24"/>
                <w:szCs w:val="24"/>
              </w:rPr>
            </w:pPr>
            <w:r w:rsidRPr="00815396">
              <w:rPr>
                <w:rFonts w:ascii="Times New Roman" w:hAnsi="Times New Roman"/>
                <w:color w:val="000000" w:themeColor="text1"/>
                <w:sz w:val="24"/>
                <w:szCs w:val="24"/>
              </w:rPr>
              <w:t>Valid</w:t>
            </w:r>
          </w:p>
        </w:tc>
        <w:tc>
          <w:tcPr>
            <w:tcW w:w="2024" w:type="dxa"/>
            <w:tcBorders>
              <w:top w:val="single" w:sz="18" w:space="0" w:color="000000"/>
              <w:left w:val="nil"/>
              <w:bottom w:val="nil"/>
              <w:right w:val="nil"/>
            </w:tcBorders>
            <w:shd w:val="clear" w:color="auto" w:fill="FFFFFF"/>
            <w:vAlign w:val="center"/>
            <w:hideMark/>
          </w:tcPr>
          <w:p w:rsidR="00E67B34" w:rsidRPr="00815396" w:rsidRDefault="00E67B34" w:rsidP="00E67B34">
            <w:pPr>
              <w:autoSpaceDE w:val="0"/>
              <w:autoSpaceDN w:val="0"/>
              <w:adjustRightInd w:val="0"/>
              <w:spacing w:after="0" w:line="360" w:lineRule="auto"/>
              <w:ind w:left="60" w:right="60"/>
              <w:jc w:val="both"/>
              <w:rPr>
                <w:rFonts w:ascii="Times New Roman" w:hAnsi="Times New Roman"/>
                <w:color w:val="000000" w:themeColor="text1"/>
                <w:sz w:val="24"/>
                <w:szCs w:val="24"/>
              </w:rPr>
            </w:pPr>
            <w:r w:rsidRPr="00815396">
              <w:rPr>
                <w:rFonts w:ascii="Times New Roman" w:hAnsi="Times New Roman"/>
                <w:color w:val="000000" w:themeColor="text1"/>
                <w:sz w:val="24"/>
                <w:szCs w:val="24"/>
              </w:rPr>
              <w:t>Strongly Agree</w:t>
            </w:r>
          </w:p>
        </w:tc>
        <w:tc>
          <w:tcPr>
            <w:tcW w:w="1308" w:type="dxa"/>
            <w:tcBorders>
              <w:top w:val="single" w:sz="18" w:space="0" w:color="000000"/>
              <w:left w:val="nil"/>
              <w:bottom w:val="nil"/>
              <w:right w:val="nil"/>
            </w:tcBorders>
            <w:shd w:val="clear" w:color="auto" w:fill="FFFFFF"/>
            <w:vAlign w:val="center"/>
            <w:hideMark/>
          </w:tcPr>
          <w:p w:rsidR="00E67B34" w:rsidRPr="00815396" w:rsidRDefault="00E67B34" w:rsidP="00E67B34">
            <w:pPr>
              <w:autoSpaceDE w:val="0"/>
              <w:autoSpaceDN w:val="0"/>
              <w:adjustRightInd w:val="0"/>
              <w:spacing w:after="0" w:line="360" w:lineRule="auto"/>
              <w:ind w:left="60" w:right="60"/>
              <w:jc w:val="both"/>
              <w:rPr>
                <w:rFonts w:ascii="Times New Roman" w:hAnsi="Times New Roman"/>
                <w:color w:val="000000" w:themeColor="text1"/>
                <w:sz w:val="24"/>
                <w:szCs w:val="24"/>
              </w:rPr>
            </w:pPr>
            <w:r w:rsidRPr="00815396">
              <w:rPr>
                <w:rFonts w:ascii="Times New Roman" w:hAnsi="Times New Roman"/>
                <w:color w:val="000000" w:themeColor="text1"/>
                <w:sz w:val="24"/>
                <w:szCs w:val="24"/>
              </w:rPr>
              <w:t>15</w:t>
            </w:r>
          </w:p>
        </w:tc>
        <w:tc>
          <w:tcPr>
            <w:tcW w:w="1151" w:type="dxa"/>
            <w:tcBorders>
              <w:top w:val="single" w:sz="18" w:space="0" w:color="000000"/>
              <w:left w:val="nil"/>
              <w:bottom w:val="nil"/>
              <w:right w:val="nil"/>
            </w:tcBorders>
            <w:shd w:val="clear" w:color="auto" w:fill="FFFFFF"/>
            <w:vAlign w:val="center"/>
            <w:hideMark/>
          </w:tcPr>
          <w:p w:rsidR="00E67B34" w:rsidRPr="00815396" w:rsidRDefault="00E67B34" w:rsidP="00E67B34">
            <w:pPr>
              <w:autoSpaceDE w:val="0"/>
              <w:autoSpaceDN w:val="0"/>
              <w:adjustRightInd w:val="0"/>
              <w:spacing w:after="0" w:line="360" w:lineRule="auto"/>
              <w:ind w:left="60" w:right="60"/>
              <w:jc w:val="both"/>
              <w:rPr>
                <w:rFonts w:ascii="Times New Roman" w:hAnsi="Times New Roman"/>
                <w:color w:val="000000" w:themeColor="text1"/>
                <w:sz w:val="24"/>
                <w:szCs w:val="24"/>
              </w:rPr>
            </w:pPr>
            <w:r w:rsidRPr="00815396">
              <w:rPr>
                <w:rFonts w:ascii="Times New Roman" w:hAnsi="Times New Roman"/>
                <w:color w:val="000000" w:themeColor="text1"/>
                <w:sz w:val="24"/>
                <w:szCs w:val="24"/>
              </w:rPr>
              <w:t>50.0</w:t>
            </w:r>
          </w:p>
        </w:tc>
        <w:tc>
          <w:tcPr>
            <w:tcW w:w="1570" w:type="dxa"/>
            <w:tcBorders>
              <w:top w:val="single" w:sz="18" w:space="0" w:color="000000"/>
              <w:left w:val="nil"/>
              <w:bottom w:val="nil"/>
              <w:right w:val="nil"/>
            </w:tcBorders>
            <w:shd w:val="clear" w:color="auto" w:fill="FFFFFF"/>
            <w:vAlign w:val="center"/>
            <w:hideMark/>
          </w:tcPr>
          <w:p w:rsidR="00E67B34" w:rsidRPr="00815396" w:rsidRDefault="00E67B34" w:rsidP="00E67B34">
            <w:pPr>
              <w:autoSpaceDE w:val="0"/>
              <w:autoSpaceDN w:val="0"/>
              <w:adjustRightInd w:val="0"/>
              <w:spacing w:after="0" w:line="360" w:lineRule="auto"/>
              <w:ind w:left="60" w:right="60"/>
              <w:jc w:val="both"/>
              <w:rPr>
                <w:rFonts w:ascii="Times New Roman" w:hAnsi="Times New Roman"/>
                <w:color w:val="000000" w:themeColor="text1"/>
                <w:sz w:val="24"/>
                <w:szCs w:val="24"/>
              </w:rPr>
            </w:pPr>
            <w:r w:rsidRPr="00815396">
              <w:rPr>
                <w:rFonts w:ascii="Times New Roman" w:hAnsi="Times New Roman"/>
                <w:color w:val="000000" w:themeColor="text1"/>
                <w:sz w:val="24"/>
                <w:szCs w:val="24"/>
              </w:rPr>
              <w:t>50.0</w:t>
            </w:r>
          </w:p>
        </w:tc>
        <w:tc>
          <w:tcPr>
            <w:tcW w:w="1675" w:type="dxa"/>
            <w:tcBorders>
              <w:top w:val="single" w:sz="18" w:space="0" w:color="000000"/>
              <w:left w:val="nil"/>
              <w:bottom w:val="nil"/>
              <w:right w:val="nil"/>
            </w:tcBorders>
            <w:shd w:val="clear" w:color="auto" w:fill="FFFFFF"/>
            <w:vAlign w:val="center"/>
            <w:hideMark/>
          </w:tcPr>
          <w:p w:rsidR="00E67B34" w:rsidRPr="00815396" w:rsidRDefault="00E67B34" w:rsidP="00E67B34">
            <w:pPr>
              <w:autoSpaceDE w:val="0"/>
              <w:autoSpaceDN w:val="0"/>
              <w:adjustRightInd w:val="0"/>
              <w:spacing w:after="0" w:line="360" w:lineRule="auto"/>
              <w:ind w:left="60" w:right="60"/>
              <w:jc w:val="both"/>
              <w:rPr>
                <w:rFonts w:ascii="Times New Roman" w:hAnsi="Times New Roman"/>
                <w:color w:val="000000" w:themeColor="text1"/>
                <w:sz w:val="24"/>
                <w:szCs w:val="24"/>
              </w:rPr>
            </w:pPr>
            <w:r w:rsidRPr="00815396">
              <w:rPr>
                <w:rFonts w:ascii="Times New Roman" w:hAnsi="Times New Roman"/>
                <w:color w:val="000000" w:themeColor="text1"/>
                <w:sz w:val="24"/>
                <w:szCs w:val="24"/>
              </w:rPr>
              <w:t>50.0</w:t>
            </w:r>
          </w:p>
        </w:tc>
      </w:tr>
      <w:tr w:rsidR="00FF2556" w:rsidRPr="00815396" w:rsidTr="00947EA1">
        <w:trPr>
          <w:cantSplit/>
          <w:trHeight w:val="129"/>
        </w:trPr>
        <w:tc>
          <w:tcPr>
            <w:tcW w:w="837" w:type="dxa"/>
            <w:vMerge/>
            <w:tcBorders>
              <w:top w:val="nil"/>
              <w:left w:val="nil"/>
              <w:bottom w:val="nil"/>
              <w:right w:val="nil"/>
            </w:tcBorders>
            <w:vAlign w:val="center"/>
            <w:hideMark/>
          </w:tcPr>
          <w:p w:rsidR="00E67B34" w:rsidRPr="00815396" w:rsidRDefault="00E67B34" w:rsidP="00E67B34">
            <w:pPr>
              <w:spacing w:after="0" w:line="360" w:lineRule="auto"/>
              <w:jc w:val="both"/>
              <w:rPr>
                <w:rFonts w:ascii="Times New Roman" w:hAnsi="Times New Roman"/>
                <w:color w:val="000000" w:themeColor="text1"/>
                <w:sz w:val="24"/>
                <w:szCs w:val="24"/>
              </w:rPr>
            </w:pPr>
          </w:p>
        </w:tc>
        <w:tc>
          <w:tcPr>
            <w:tcW w:w="2024" w:type="dxa"/>
            <w:tcBorders>
              <w:top w:val="nil"/>
              <w:left w:val="nil"/>
              <w:bottom w:val="nil"/>
              <w:right w:val="nil"/>
            </w:tcBorders>
            <w:shd w:val="clear" w:color="auto" w:fill="FFFFFF"/>
            <w:vAlign w:val="center"/>
            <w:hideMark/>
          </w:tcPr>
          <w:p w:rsidR="00E67B34" w:rsidRPr="00815396" w:rsidRDefault="00E67B34" w:rsidP="00E67B34">
            <w:pPr>
              <w:autoSpaceDE w:val="0"/>
              <w:autoSpaceDN w:val="0"/>
              <w:adjustRightInd w:val="0"/>
              <w:spacing w:after="0" w:line="360" w:lineRule="auto"/>
              <w:ind w:left="60" w:right="60"/>
              <w:jc w:val="both"/>
              <w:rPr>
                <w:rFonts w:ascii="Times New Roman" w:hAnsi="Times New Roman"/>
                <w:color w:val="000000" w:themeColor="text1"/>
                <w:sz w:val="24"/>
                <w:szCs w:val="24"/>
              </w:rPr>
            </w:pPr>
            <w:r w:rsidRPr="00815396">
              <w:rPr>
                <w:rFonts w:ascii="Times New Roman" w:hAnsi="Times New Roman"/>
                <w:color w:val="000000" w:themeColor="text1"/>
                <w:sz w:val="24"/>
                <w:szCs w:val="24"/>
              </w:rPr>
              <w:t>Agree</w:t>
            </w:r>
          </w:p>
        </w:tc>
        <w:tc>
          <w:tcPr>
            <w:tcW w:w="1308" w:type="dxa"/>
            <w:tcBorders>
              <w:top w:val="nil"/>
              <w:left w:val="nil"/>
              <w:bottom w:val="nil"/>
              <w:right w:val="nil"/>
            </w:tcBorders>
            <w:shd w:val="clear" w:color="auto" w:fill="FFFFFF"/>
            <w:vAlign w:val="center"/>
            <w:hideMark/>
          </w:tcPr>
          <w:p w:rsidR="00E67B34" w:rsidRPr="00815396" w:rsidRDefault="00E67B34" w:rsidP="00E67B34">
            <w:pPr>
              <w:autoSpaceDE w:val="0"/>
              <w:autoSpaceDN w:val="0"/>
              <w:adjustRightInd w:val="0"/>
              <w:spacing w:after="0" w:line="360" w:lineRule="auto"/>
              <w:ind w:left="60" w:right="60"/>
              <w:jc w:val="both"/>
              <w:rPr>
                <w:rFonts w:ascii="Times New Roman" w:hAnsi="Times New Roman"/>
                <w:color w:val="000000" w:themeColor="text1"/>
                <w:sz w:val="24"/>
                <w:szCs w:val="24"/>
              </w:rPr>
            </w:pPr>
            <w:r w:rsidRPr="00815396">
              <w:rPr>
                <w:rFonts w:ascii="Times New Roman" w:hAnsi="Times New Roman"/>
                <w:color w:val="000000" w:themeColor="text1"/>
                <w:sz w:val="24"/>
                <w:szCs w:val="24"/>
              </w:rPr>
              <w:t>10</w:t>
            </w:r>
          </w:p>
        </w:tc>
        <w:tc>
          <w:tcPr>
            <w:tcW w:w="1151" w:type="dxa"/>
            <w:tcBorders>
              <w:top w:val="nil"/>
              <w:left w:val="nil"/>
              <w:bottom w:val="nil"/>
              <w:right w:val="nil"/>
            </w:tcBorders>
            <w:shd w:val="clear" w:color="auto" w:fill="FFFFFF"/>
            <w:vAlign w:val="center"/>
            <w:hideMark/>
          </w:tcPr>
          <w:p w:rsidR="00E67B34" w:rsidRPr="00815396" w:rsidRDefault="00E67B34" w:rsidP="00E67B34">
            <w:pPr>
              <w:autoSpaceDE w:val="0"/>
              <w:autoSpaceDN w:val="0"/>
              <w:adjustRightInd w:val="0"/>
              <w:spacing w:after="0" w:line="360" w:lineRule="auto"/>
              <w:ind w:left="60" w:right="60"/>
              <w:jc w:val="both"/>
              <w:rPr>
                <w:rFonts w:ascii="Times New Roman" w:hAnsi="Times New Roman"/>
                <w:color w:val="000000" w:themeColor="text1"/>
                <w:sz w:val="24"/>
                <w:szCs w:val="24"/>
              </w:rPr>
            </w:pPr>
            <w:r w:rsidRPr="00815396">
              <w:rPr>
                <w:rFonts w:ascii="Times New Roman" w:hAnsi="Times New Roman"/>
                <w:color w:val="000000" w:themeColor="text1"/>
                <w:sz w:val="24"/>
                <w:szCs w:val="24"/>
              </w:rPr>
              <w:t>33.3</w:t>
            </w:r>
          </w:p>
        </w:tc>
        <w:tc>
          <w:tcPr>
            <w:tcW w:w="1570" w:type="dxa"/>
            <w:tcBorders>
              <w:top w:val="nil"/>
              <w:left w:val="nil"/>
              <w:bottom w:val="nil"/>
              <w:right w:val="nil"/>
            </w:tcBorders>
            <w:shd w:val="clear" w:color="auto" w:fill="FFFFFF"/>
            <w:vAlign w:val="center"/>
            <w:hideMark/>
          </w:tcPr>
          <w:p w:rsidR="00E67B34" w:rsidRPr="00815396" w:rsidRDefault="00E67B34" w:rsidP="00E67B34">
            <w:pPr>
              <w:autoSpaceDE w:val="0"/>
              <w:autoSpaceDN w:val="0"/>
              <w:adjustRightInd w:val="0"/>
              <w:spacing w:after="0" w:line="360" w:lineRule="auto"/>
              <w:ind w:left="60" w:right="60"/>
              <w:jc w:val="both"/>
              <w:rPr>
                <w:rFonts w:ascii="Times New Roman" w:hAnsi="Times New Roman"/>
                <w:color w:val="000000" w:themeColor="text1"/>
                <w:sz w:val="24"/>
                <w:szCs w:val="24"/>
              </w:rPr>
            </w:pPr>
            <w:r w:rsidRPr="00815396">
              <w:rPr>
                <w:rFonts w:ascii="Times New Roman" w:hAnsi="Times New Roman"/>
                <w:color w:val="000000" w:themeColor="text1"/>
                <w:sz w:val="24"/>
                <w:szCs w:val="24"/>
              </w:rPr>
              <w:t>33.3</w:t>
            </w:r>
          </w:p>
        </w:tc>
        <w:tc>
          <w:tcPr>
            <w:tcW w:w="1675" w:type="dxa"/>
            <w:tcBorders>
              <w:top w:val="nil"/>
              <w:left w:val="nil"/>
              <w:bottom w:val="nil"/>
              <w:right w:val="nil"/>
            </w:tcBorders>
            <w:shd w:val="clear" w:color="auto" w:fill="FFFFFF"/>
            <w:vAlign w:val="center"/>
            <w:hideMark/>
          </w:tcPr>
          <w:p w:rsidR="00E67B34" w:rsidRPr="00815396" w:rsidRDefault="00E67B34" w:rsidP="00E67B34">
            <w:pPr>
              <w:autoSpaceDE w:val="0"/>
              <w:autoSpaceDN w:val="0"/>
              <w:adjustRightInd w:val="0"/>
              <w:spacing w:after="0" w:line="360" w:lineRule="auto"/>
              <w:ind w:left="60" w:right="60"/>
              <w:jc w:val="both"/>
              <w:rPr>
                <w:rFonts w:ascii="Times New Roman" w:hAnsi="Times New Roman"/>
                <w:color w:val="000000" w:themeColor="text1"/>
                <w:sz w:val="24"/>
                <w:szCs w:val="24"/>
              </w:rPr>
            </w:pPr>
            <w:r w:rsidRPr="00815396">
              <w:rPr>
                <w:rFonts w:ascii="Times New Roman" w:hAnsi="Times New Roman"/>
                <w:color w:val="000000" w:themeColor="text1"/>
                <w:sz w:val="24"/>
                <w:szCs w:val="24"/>
              </w:rPr>
              <w:t>83.3</w:t>
            </w:r>
          </w:p>
        </w:tc>
      </w:tr>
      <w:tr w:rsidR="00FF2556" w:rsidRPr="00815396" w:rsidTr="00947EA1">
        <w:trPr>
          <w:cantSplit/>
          <w:trHeight w:val="129"/>
        </w:trPr>
        <w:tc>
          <w:tcPr>
            <w:tcW w:w="837" w:type="dxa"/>
            <w:vMerge/>
            <w:tcBorders>
              <w:top w:val="nil"/>
              <w:left w:val="nil"/>
              <w:bottom w:val="nil"/>
              <w:right w:val="nil"/>
            </w:tcBorders>
            <w:vAlign w:val="center"/>
            <w:hideMark/>
          </w:tcPr>
          <w:p w:rsidR="00E67B34" w:rsidRPr="00815396" w:rsidRDefault="00E67B34" w:rsidP="00E67B34">
            <w:pPr>
              <w:spacing w:after="0" w:line="360" w:lineRule="auto"/>
              <w:jc w:val="both"/>
              <w:rPr>
                <w:rFonts w:ascii="Times New Roman" w:hAnsi="Times New Roman"/>
                <w:color w:val="000000" w:themeColor="text1"/>
                <w:sz w:val="24"/>
                <w:szCs w:val="24"/>
              </w:rPr>
            </w:pPr>
          </w:p>
        </w:tc>
        <w:tc>
          <w:tcPr>
            <w:tcW w:w="2024" w:type="dxa"/>
            <w:tcBorders>
              <w:top w:val="nil"/>
              <w:left w:val="nil"/>
              <w:bottom w:val="nil"/>
              <w:right w:val="nil"/>
            </w:tcBorders>
            <w:shd w:val="clear" w:color="auto" w:fill="FFFFFF"/>
            <w:vAlign w:val="center"/>
            <w:hideMark/>
          </w:tcPr>
          <w:p w:rsidR="00E67B34" w:rsidRPr="00815396" w:rsidRDefault="00E67B34" w:rsidP="00E67B34">
            <w:pPr>
              <w:autoSpaceDE w:val="0"/>
              <w:autoSpaceDN w:val="0"/>
              <w:adjustRightInd w:val="0"/>
              <w:spacing w:after="0" w:line="360" w:lineRule="auto"/>
              <w:ind w:left="60" w:right="60"/>
              <w:jc w:val="both"/>
              <w:rPr>
                <w:rFonts w:ascii="Times New Roman" w:hAnsi="Times New Roman"/>
                <w:color w:val="000000" w:themeColor="text1"/>
                <w:sz w:val="24"/>
                <w:szCs w:val="24"/>
              </w:rPr>
            </w:pPr>
            <w:r w:rsidRPr="00815396">
              <w:rPr>
                <w:rFonts w:ascii="Times New Roman" w:hAnsi="Times New Roman"/>
                <w:color w:val="000000" w:themeColor="text1"/>
                <w:sz w:val="24"/>
                <w:szCs w:val="24"/>
              </w:rPr>
              <w:t>Disagree</w:t>
            </w:r>
          </w:p>
        </w:tc>
        <w:tc>
          <w:tcPr>
            <w:tcW w:w="1308" w:type="dxa"/>
            <w:tcBorders>
              <w:top w:val="nil"/>
              <w:left w:val="nil"/>
              <w:bottom w:val="nil"/>
              <w:right w:val="nil"/>
            </w:tcBorders>
            <w:shd w:val="clear" w:color="auto" w:fill="FFFFFF"/>
            <w:vAlign w:val="center"/>
            <w:hideMark/>
          </w:tcPr>
          <w:p w:rsidR="00E67B34" w:rsidRPr="00815396" w:rsidRDefault="00E67B34" w:rsidP="00E67B34">
            <w:pPr>
              <w:autoSpaceDE w:val="0"/>
              <w:autoSpaceDN w:val="0"/>
              <w:adjustRightInd w:val="0"/>
              <w:spacing w:after="0" w:line="360" w:lineRule="auto"/>
              <w:ind w:left="60" w:right="60"/>
              <w:jc w:val="both"/>
              <w:rPr>
                <w:rFonts w:ascii="Times New Roman" w:hAnsi="Times New Roman"/>
                <w:color w:val="000000" w:themeColor="text1"/>
                <w:sz w:val="24"/>
                <w:szCs w:val="24"/>
              </w:rPr>
            </w:pPr>
            <w:r w:rsidRPr="00815396">
              <w:rPr>
                <w:rFonts w:ascii="Times New Roman" w:hAnsi="Times New Roman"/>
                <w:color w:val="000000" w:themeColor="text1"/>
                <w:sz w:val="24"/>
                <w:szCs w:val="24"/>
              </w:rPr>
              <w:t>4</w:t>
            </w:r>
          </w:p>
        </w:tc>
        <w:tc>
          <w:tcPr>
            <w:tcW w:w="1151" w:type="dxa"/>
            <w:tcBorders>
              <w:top w:val="nil"/>
              <w:left w:val="nil"/>
              <w:bottom w:val="nil"/>
              <w:right w:val="nil"/>
            </w:tcBorders>
            <w:shd w:val="clear" w:color="auto" w:fill="FFFFFF"/>
            <w:vAlign w:val="center"/>
            <w:hideMark/>
          </w:tcPr>
          <w:p w:rsidR="00E67B34" w:rsidRPr="00815396" w:rsidRDefault="00E67B34" w:rsidP="00E67B34">
            <w:pPr>
              <w:autoSpaceDE w:val="0"/>
              <w:autoSpaceDN w:val="0"/>
              <w:adjustRightInd w:val="0"/>
              <w:spacing w:after="0" w:line="360" w:lineRule="auto"/>
              <w:ind w:left="60" w:right="60"/>
              <w:jc w:val="both"/>
              <w:rPr>
                <w:rFonts w:ascii="Times New Roman" w:hAnsi="Times New Roman"/>
                <w:color w:val="000000" w:themeColor="text1"/>
                <w:sz w:val="24"/>
                <w:szCs w:val="24"/>
              </w:rPr>
            </w:pPr>
            <w:r w:rsidRPr="00815396">
              <w:rPr>
                <w:rFonts w:ascii="Times New Roman" w:hAnsi="Times New Roman"/>
                <w:color w:val="000000" w:themeColor="text1"/>
                <w:sz w:val="24"/>
                <w:szCs w:val="24"/>
              </w:rPr>
              <w:t>13.3</w:t>
            </w:r>
          </w:p>
        </w:tc>
        <w:tc>
          <w:tcPr>
            <w:tcW w:w="1570" w:type="dxa"/>
            <w:tcBorders>
              <w:top w:val="nil"/>
              <w:left w:val="nil"/>
              <w:bottom w:val="nil"/>
              <w:right w:val="nil"/>
            </w:tcBorders>
            <w:shd w:val="clear" w:color="auto" w:fill="FFFFFF"/>
            <w:vAlign w:val="center"/>
            <w:hideMark/>
          </w:tcPr>
          <w:p w:rsidR="00E67B34" w:rsidRPr="00815396" w:rsidRDefault="00E67B34" w:rsidP="00E67B34">
            <w:pPr>
              <w:autoSpaceDE w:val="0"/>
              <w:autoSpaceDN w:val="0"/>
              <w:adjustRightInd w:val="0"/>
              <w:spacing w:after="0" w:line="360" w:lineRule="auto"/>
              <w:ind w:left="60" w:right="60"/>
              <w:jc w:val="both"/>
              <w:rPr>
                <w:rFonts w:ascii="Times New Roman" w:hAnsi="Times New Roman"/>
                <w:color w:val="000000" w:themeColor="text1"/>
                <w:sz w:val="24"/>
                <w:szCs w:val="24"/>
              </w:rPr>
            </w:pPr>
            <w:r w:rsidRPr="00815396">
              <w:rPr>
                <w:rFonts w:ascii="Times New Roman" w:hAnsi="Times New Roman"/>
                <w:color w:val="000000" w:themeColor="text1"/>
                <w:sz w:val="24"/>
                <w:szCs w:val="24"/>
              </w:rPr>
              <w:t>13.3</w:t>
            </w:r>
          </w:p>
        </w:tc>
        <w:tc>
          <w:tcPr>
            <w:tcW w:w="1675" w:type="dxa"/>
            <w:tcBorders>
              <w:top w:val="nil"/>
              <w:left w:val="nil"/>
              <w:bottom w:val="nil"/>
              <w:right w:val="nil"/>
            </w:tcBorders>
            <w:shd w:val="clear" w:color="auto" w:fill="FFFFFF"/>
            <w:vAlign w:val="center"/>
            <w:hideMark/>
          </w:tcPr>
          <w:p w:rsidR="00E67B34" w:rsidRPr="00815396" w:rsidRDefault="00E67B34" w:rsidP="00E67B34">
            <w:pPr>
              <w:autoSpaceDE w:val="0"/>
              <w:autoSpaceDN w:val="0"/>
              <w:adjustRightInd w:val="0"/>
              <w:spacing w:after="0" w:line="360" w:lineRule="auto"/>
              <w:ind w:left="60" w:right="60"/>
              <w:jc w:val="both"/>
              <w:rPr>
                <w:rFonts w:ascii="Times New Roman" w:hAnsi="Times New Roman"/>
                <w:color w:val="000000" w:themeColor="text1"/>
                <w:sz w:val="24"/>
                <w:szCs w:val="24"/>
              </w:rPr>
            </w:pPr>
            <w:r w:rsidRPr="00815396">
              <w:rPr>
                <w:rFonts w:ascii="Times New Roman" w:hAnsi="Times New Roman"/>
                <w:color w:val="000000" w:themeColor="text1"/>
                <w:sz w:val="24"/>
                <w:szCs w:val="24"/>
              </w:rPr>
              <w:t>96.7</w:t>
            </w:r>
          </w:p>
        </w:tc>
      </w:tr>
      <w:tr w:rsidR="00FF2556" w:rsidRPr="00815396" w:rsidTr="00947EA1">
        <w:trPr>
          <w:cantSplit/>
          <w:trHeight w:val="129"/>
        </w:trPr>
        <w:tc>
          <w:tcPr>
            <w:tcW w:w="837" w:type="dxa"/>
            <w:vMerge/>
            <w:tcBorders>
              <w:top w:val="nil"/>
              <w:left w:val="nil"/>
              <w:bottom w:val="nil"/>
              <w:right w:val="nil"/>
            </w:tcBorders>
            <w:vAlign w:val="center"/>
            <w:hideMark/>
          </w:tcPr>
          <w:p w:rsidR="00E67B34" w:rsidRPr="00815396" w:rsidRDefault="00E67B34" w:rsidP="00E67B34">
            <w:pPr>
              <w:spacing w:after="0" w:line="360" w:lineRule="auto"/>
              <w:jc w:val="both"/>
              <w:rPr>
                <w:rFonts w:ascii="Times New Roman" w:hAnsi="Times New Roman"/>
                <w:color w:val="000000" w:themeColor="text1"/>
                <w:sz w:val="24"/>
                <w:szCs w:val="24"/>
              </w:rPr>
            </w:pPr>
          </w:p>
        </w:tc>
        <w:tc>
          <w:tcPr>
            <w:tcW w:w="2024" w:type="dxa"/>
            <w:tcBorders>
              <w:top w:val="nil"/>
              <w:left w:val="nil"/>
              <w:bottom w:val="nil"/>
              <w:right w:val="nil"/>
            </w:tcBorders>
            <w:shd w:val="clear" w:color="auto" w:fill="FFFFFF"/>
            <w:vAlign w:val="center"/>
            <w:hideMark/>
          </w:tcPr>
          <w:p w:rsidR="00E67B34" w:rsidRPr="00815396" w:rsidRDefault="00E67B34" w:rsidP="00E67B34">
            <w:pPr>
              <w:autoSpaceDE w:val="0"/>
              <w:autoSpaceDN w:val="0"/>
              <w:adjustRightInd w:val="0"/>
              <w:spacing w:after="0" w:line="360" w:lineRule="auto"/>
              <w:ind w:left="60" w:right="60"/>
              <w:jc w:val="both"/>
              <w:rPr>
                <w:rFonts w:ascii="Times New Roman" w:hAnsi="Times New Roman"/>
                <w:color w:val="000000" w:themeColor="text1"/>
                <w:sz w:val="24"/>
                <w:szCs w:val="24"/>
              </w:rPr>
            </w:pPr>
            <w:r w:rsidRPr="00815396">
              <w:rPr>
                <w:rFonts w:ascii="Times New Roman" w:hAnsi="Times New Roman"/>
                <w:color w:val="000000" w:themeColor="text1"/>
                <w:sz w:val="24"/>
                <w:szCs w:val="24"/>
              </w:rPr>
              <w:t>Strongly Disagree</w:t>
            </w:r>
          </w:p>
        </w:tc>
        <w:tc>
          <w:tcPr>
            <w:tcW w:w="1308" w:type="dxa"/>
            <w:tcBorders>
              <w:top w:val="nil"/>
              <w:left w:val="nil"/>
              <w:bottom w:val="nil"/>
              <w:right w:val="nil"/>
            </w:tcBorders>
            <w:shd w:val="clear" w:color="auto" w:fill="FFFFFF"/>
            <w:vAlign w:val="center"/>
            <w:hideMark/>
          </w:tcPr>
          <w:p w:rsidR="00E67B34" w:rsidRPr="00815396" w:rsidRDefault="00E67B34" w:rsidP="00E67B34">
            <w:pPr>
              <w:autoSpaceDE w:val="0"/>
              <w:autoSpaceDN w:val="0"/>
              <w:adjustRightInd w:val="0"/>
              <w:spacing w:after="0" w:line="360" w:lineRule="auto"/>
              <w:ind w:left="60" w:right="60"/>
              <w:jc w:val="both"/>
              <w:rPr>
                <w:rFonts w:ascii="Times New Roman" w:hAnsi="Times New Roman"/>
                <w:color w:val="000000" w:themeColor="text1"/>
                <w:sz w:val="24"/>
                <w:szCs w:val="24"/>
              </w:rPr>
            </w:pPr>
            <w:r w:rsidRPr="00815396">
              <w:rPr>
                <w:rFonts w:ascii="Times New Roman" w:hAnsi="Times New Roman"/>
                <w:color w:val="000000" w:themeColor="text1"/>
                <w:sz w:val="24"/>
                <w:szCs w:val="24"/>
              </w:rPr>
              <w:t>1</w:t>
            </w:r>
          </w:p>
        </w:tc>
        <w:tc>
          <w:tcPr>
            <w:tcW w:w="1151" w:type="dxa"/>
            <w:tcBorders>
              <w:top w:val="nil"/>
              <w:left w:val="nil"/>
              <w:bottom w:val="nil"/>
              <w:right w:val="nil"/>
            </w:tcBorders>
            <w:shd w:val="clear" w:color="auto" w:fill="FFFFFF"/>
            <w:vAlign w:val="center"/>
            <w:hideMark/>
          </w:tcPr>
          <w:p w:rsidR="00E67B34" w:rsidRPr="00815396" w:rsidRDefault="00E67B34" w:rsidP="00E67B34">
            <w:pPr>
              <w:autoSpaceDE w:val="0"/>
              <w:autoSpaceDN w:val="0"/>
              <w:adjustRightInd w:val="0"/>
              <w:spacing w:after="0" w:line="360" w:lineRule="auto"/>
              <w:ind w:left="60" w:right="60"/>
              <w:jc w:val="both"/>
              <w:rPr>
                <w:rFonts w:ascii="Times New Roman" w:hAnsi="Times New Roman"/>
                <w:color w:val="000000" w:themeColor="text1"/>
                <w:sz w:val="24"/>
                <w:szCs w:val="24"/>
              </w:rPr>
            </w:pPr>
            <w:r w:rsidRPr="00815396">
              <w:rPr>
                <w:rFonts w:ascii="Times New Roman" w:hAnsi="Times New Roman"/>
                <w:color w:val="000000" w:themeColor="text1"/>
                <w:sz w:val="24"/>
                <w:szCs w:val="24"/>
              </w:rPr>
              <w:t>3.3</w:t>
            </w:r>
          </w:p>
        </w:tc>
        <w:tc>
          <w:tcPr>
            <w:tcW w:w="1570" w:type="dxa"/>
            <w:tcBorders>
              <w:top w:val="nil"/>
              <w:left w:val="nil"/>
              <w:bottom w:val="nil"/>
              <w:right w:val="nil"/>
            </w:tcBorders>
            <w:shd w:val="clear" w:color="auto" w:fill="FFFFFF"/>
            <w:vAlign w:val="center"/>
            <w:hideMark/>
          </w:tcPr>
          <w:p w:rsidR="00E67B34" w:rsidRPr="00815396" w:rsidRDefault="00E67B34" w:rsidP="00E67B34">
            <w:pPr>
              <w:autoSpaceDE w:val="0"/>
              <w:autoSpaceDN w:val="0"/>
              <w:adjustRightInd w:val="0"/>
              <w:spacing w:after="0" w:line="360" w:lineRule="auto"/>
              <w:ind w:left="60" w:right="60"/>
              <w:jc w:val="both"/>
              <w:rPr>
                <w:rFonts w:ascii="Times New Roman" w:hAnsi="Times New Roman"/>
                <w:color w:val="000000" w:themeColor="text1"/>
                <w:sz w:val="24"/>
                <w:szCs w:val="24"/>
              </w:rPr>
            </w:pPr>
            <w:r w:rsidRPr="00815396">
              <w:rPr>
                <w:rFonts w:ascii="Times New Roman" w:hAnsi="Times New Roman"/>
                <w:color w:val="000000" w:themeColor="text1"/>
                <w:sz w:val="24"/>
                <w:szCs w:val="24"/>
              </w:rPr>
              <w:t>3.3</w:t>
            </w:r>
          </w:p>
        </w:tc>
        <w:tc>
          <w:tcPr>
            <w:tcW w:w="1675" w:type="dxa"/>
            <w:tcBorders>
              <w:top w:val="nil"/>
              <w:left w:val="nil"/>
              <w:bottom w:val="nil"/>
              <w:right w:val="nil"/>
            </w:tcBorders>
            <w:shd w:val="clear" w:color="auto" w:fill="FFFFFF"/>
            <w:vAlign w:val="center"/>
            <w:hideMark/>
          </w:tcPr>
          <w:p w:rsidR="00E67B34" w:rsidRPr="00815396" w:rsidRDefault="00E67B34" w:rsidP="00E67B34">
            <w:pPr>
              <w:autoSpaceDE w:val="0"/>
              <w:autoSpaceDN w:val="0"/>
              <w:adjustRightInd w:val="0"/>
              <w:spacing w:after="0" w:line="360" w:lineRule="auto"/>
              <w:ind w:left="60" w:right="60"/>
              <w:jc w:val="both"/>
              <w:rPr>
                <w:rFonts w:ascii="Times New Roman" w:hAnsi="Times New Roman"/>
                <w:color w:val="000000" w:themeColor="text1"/>
                <w:sz w:val="24"/>
                <w:szCs w:val="24"/>
              </w:rPr>
            </w:pPr>
            <w:r w:rsidRPr="00815396">
              <w:rPr>
                <w:rFonts w:ascii="Times New Roman" w:hAnsi="Times New Roman"/>
                <w:color w:val="000000" w:themeColor="text1"/>
                <w:sz w:val="24"/>
                <w:szCs w:val="24"/>
              </w:rPr>
              <w:t>100.0</w:t>
            </w:r>
          </w:p>
        </w:tc>
      </w:tr>
      <w:tr w:rsidR="00FF2556" w:rsidRPr="00815396" w:rsidTr="00947EA1">
        <w:trPr>
          <w:cantSplit/>
          <w:trHeight w:val="129"/>
        </w:trPr>
        <w:tc>
          <w:tcPr>
            <w:tcW w:w="837" w:type="dxa"/>
            <w:vMerge/>
            <w:tcBorders>
              <w:top w:val="nil"/>
              <w:left w:val="nil"/>
              <w:bottom w:val="single" w:sz="18" w:space="0" w:color="000000"/>
              <w:right w:val="nil"/>
            </w:tcBorders>
            <w:vAlign w:val="center"/>
            <w:hideMark/>
          </w:tcPr>
          <w:p w:rsidR="00E67B34" w:rsidRPr="00815396" w:rsidRDefault="00E67B34" w:rsidP="00E67B34">
            <w:pPr>
              <w:spacing w:after="0" w:line="360" w:lineRule="auto"/>
              <w:jc w:val="both"/>
              <w:rPr>
                <w:rFonts w:ascii="Times New Roman" w:hAnsi="Times New Roman"/>
                <w:color w:val="000000" w:themeColor="text1"/>
                <w:sz w:val="24"/>
                <w:szCs w:val="24"/>
              </w:rPr>
            </w:pPr>
          </w:p>
        </w:tc>
        <w:tc>
          <w:tcPr>
            <w:tcW w:w="2024" w:type="dxa"/>
            <w:tcBorders>
              <w:top w:val="nil"/>
              <w:left w:val="nil"/>
              <w:bottom w:val="single" w:sz="18" w:space="0" w:color="000000"/>
              <w:right w:val="nil"/>
            </w:tcBorders>
            <w:shd w:val="clear" w:color="auto" w:fill="FFFFFF"/>
            <w:vAlign w:val="center"/>
            <w:hideMark/>
          </w:tcPr>
          <w:p w:rsidR="00E67B34" w:rsidRPr="00815396" w:rsidRDefault="00E67B34" w:rsidP="00E67B34">
            <w:pPr>
              <w:autoSpaceDE w:val="0"/>
              <w:autoSpaceDN w:val="0"/>
              <w:adjustRightInd w:val="0"/>
              <w:spacing w:after="0" w:line="360" w:lineRule="auto"/>
              <w:ind w:left="60" w:right="60"/>
              <w:jc w:val="both"/>
              <w:rPr>
                <w:rFonts w:ascii="Times New Roman" w:hAnsi="Times New Roman"/>
                <w:color w:val="000000" w:themeColor="text1"/>
                <w:sz w:val="24"/>
                <w:szCs w:val="24"/>
              </w:rPr>
            </w:pPr>
            <w:r w:rsidRPr="00815396">
              <w:rPr>
                <w:rFonts w:ascii="Times New Roman" w:hAnsi="Times New Roman"/>
                <w:color w:val="000000" w:themeColor="text1"/>
                <w:sz w:val="24"/>
                <w:szCs w:val="24"/>
              </w:rPr>
              <w:t>Total</w:t>
            </w:r>
          </w:p>
        </w:tc>
        <w:tc>
          <w:tcPr>
            <w:tcW w:w="1308" w:type="dxa"/>
            <w:tcBorders>
              <w:top w:val="nil"/>
              <w:left w:val="nil"/>
              <w:bottom w:val="single" w:sz="18" w:space="0" w:color="000000"/>
              <w:right w:val="nil"/>
            </w:tcBorders>
            <w:shd w:val="clear" w:color="auto" w:fill="FFFFFF"/>
            <w:vAlign w:val="center"/>
            <w:hideMark/>
          </w:tcPr>
          <w:p w:rsidR="00E67B34" w:rsidRPr="00815396" w:rsidRDefault="00E67B34" w:rsidP="00E67B34">
            <w:pPr>
              <w:autoSpaceDE w:val="0"/>
              <w:autoSpaceDN w:val="0"/>
              <w:adjustRightInd w:val="0"/>
              <w:spacing w:after="0" w:line="360" w:lineRule="auto"/>
              <w:ind w:left="60" w:right="60"/>
              <w:jc w:val="both"/>
              <w:rPr>
                <w:rFonts w:ascii="Times New Roman" w:hAnsi="Times New Roman"/>
                <w:color w:val="000000" w:themeColor="text1"/>
                <w:sz w:val="24"/>
                <w:szCs w:val="24"/>
              </w:rPr>
            </w:pPr>
            <w:r w:rsidRPr="00815396">
              <w:rPr>
                <w:rFonts w:ascii="Times New Roman" w:hAnsi="Times New Roman"/>
                <w:color w:val="000000" w:themeColor="text1"/>
                <w:sz w:val="24"/>
                <w:szCs w:val="24"/>
              </w:rPr>
              <w:t>30</w:t>
            </w:r>
          </w:p>
        </w:tc>
        <w:tc>
          <w:tcPr>
            <w:tcW w:w="1151" w:type="dxa"/>
            <w:tcBorders>
              <w:top w:val="nil"/>
              <w:left w:val="nil"/>
              <w:bottom w:val="single" w:sz="18" w:space="0" w:color="000000"/>
              <w:right w:val="nil"/>
            </w:tcBorders>
            <w:shd w:val="clear" w:color="auto" w:fill="FFFFFF"/>
            <w:vAlign w:val="center"/>
            <w:hideMark/>
          </w:tcPr>
          <w:p w:rsidR="00E67B34" w:rsidRPr="00815396" w:rsidRDefault="00E67B34" w:rsidP="00E67B34">
            <w:pPr>
              <w:autoSpaceDE w:val="0"/>
              <w:autoSpaceDN w:val="0"/>
              <w:adjustRightInd w:val="0"/>
              <w:spacing w:after="0" w:line="360" w:lineRule="auto"/>
              <w:ind w:left="60" w:right="60"/>
              <w:jc w:val="both"/>
              <w:rPr>
                <w:rFonts w:ascii="Times New Roman" w:hAnsi="Times New Roman"/>
                <w:color w:val="000000" w:themeColor="text1"/>
                <w:sz w:val="24"/>
                <w:szCs w:val="24"/>
              </w:rPr>
            </w:pPr>
            <w:r w:rsidRPr="00815396">
              <w:rPr>
                <w:rFonts w:ascii="Times New Roman" w:hAnsi="Times New Roman"/>
                <w:color w:val="000000" w:themeColor="text1"/>
                <w:sz w:val="24"/>
                <w:szCs w:val="24"/>
              </w:rPr>
              <w:t>100.0</w:t>
            </w:r>
          </w:p>
        </w:tc>
        <w:tc>
          <w:tcPr>
            <w:tcW w:w="1570" w:type="dxa"/>
            <w:tcBorders>
              <w:top w:val="nil"/>
              <w:left w:val="nil"/>
              <w:bottom w:val="single" w:sz="18" w:space="0" w:color="000000"/>
              <w:right w:val="nil"/>
            </w:tcBorders>
            <w:shd w:val="clear" w:color="auto" w:fill="FFFFFF"/>
            <w:vAlign w:val="center"/>
            <w:hideMark/>
          </w:tcPr>
          <w:p w:rsidR="00E67B34" w:rsidRPr="00815396" w:rsidRDefault="00E67B34" w:rsidP="00E67B34">
            <w:pPr>
              <w:autoSpaceDE w:val="0"/>
              <w:autoSpaceDN w:val="0"/>
              <w:adjustRightInd w:val="0"/>
              <w:spacing w:after="0" w:line="360" w:lineRule="auto"/>
              <w:ind w:left="60" w:right="60"/>
              <w:jc w:val="both"/>
              <w:rPr>
                <w:rFonts w:ascii="Times New Roman" w:hAnsi="Times New Roman"/>
                <w:color w:val="000000" w:themeColor="text1"/>
                <w:sz w:val="24"/>
                <w:szCs w:val="24"/>
              </w:rPr>
            </w:pPr>
            <w:r w:rsidRPr="00815396">
              <w:rPr>
                <w:rFonts w:ascii="Times New Roman" w:hAnsi="Times New Roman"/>
                <w:color w:val="000000" w:themeColor="text1"/>
                <w:sz w:val="24"/>
                <w:szCs w:val="24"/>
              </w:rPr>
              <w:t>100.0</w:t>
            </w:r>
          </w:p>
        </w:tc>
        <w:tc>
          <w:tcPr>
            <w:tcW w:w="1675" w:type="dxa"/>
            <w:tcBorders>
              <w:top w:val="nil"/>
              <w:left w:val="nil"/>
              <w:bottom w:val="single" w:sz="18" w:space="0" w:color="000000"/>
              <w:right w:val="nil"/>
            </w:tcBorders>
            <w:shd w:val="clear" w:color="auto" w:fill="FFFFFF"/>
          </w:tcPr>
          <w:p w:rsidR="00E67B34" w:rsidRPr="00815396" w:rsidRDefault="00E67B34" w:rsidP="00E67B34">
            <w:pPr>
              <w:autoSpaceDE w:val="0"/>
              <w:autoSpaceDN w:val="0"/>
              <w:adjustRightInd w:val="0"/>
              <w:spacing w:after="0" w:line="360" w:lineRule="auto"/>
              <w:jc w:val="both"/>
              <w:rPr>
                <w:rFonts w:ascii="Times New Roman" w:hAnsi="Times New Roman"/>
                <w:color w:val="000000" w:themeColor="text1"/>
                <w:sz w:val="24"/>
                <w:szCs w:val="24"/>
              </w:rPr>
            </w:pPr>
          </w:p>
        </w:tc>
      </w:tr>
    </w:tbl>
    <w:p w:rsidR="00E67B34" w:rsidRPr="00815396" w:rsidRDefault="00E67B34" w:rsidP="00E67B34">
      <w:pPr>
        <w:autoSpaceDE w:val="0"/>
        <w:autoSpaceDN w:val="0"/>
        <w:adjustRightInd w:val="0"/>
        <w:spacing w:after="0" w:line="360" w:lineRule="auto"/>
        <w:ind w:left="270"/>
        <w:jc w:val="both"/>
        <w:rPr>
          <w:rFonts w:ascii="Times New Roman" w:hAnsi="Times New Roman"/>
          <w:bCs/>
          <w:color w:val="000000" w:themeColor="text1"/>
          <w:sz w:val="24"/>
          <w:szCs w:val="24"/>
        </w:rPr>
      </w:pPr>
      <w:r w:rsidRPr="00815396">
        <w:rPr>
          <w:rFonts w:ascii="Times New Roman" w:hAnsi="Times New Roman"/>
          <w:color w:val="000000" w:themeColor="text1"/>
          <w:sz w:val="24"/>
          <w:szCs w:val="24"/>
        </w:rPr>
        <w:t>Source: Field Survey March, 202</w:t>
      </w:r>
      <w:r w:rsidR="003C64DB" w:rsidRPr="00815396">
        <w:rPr>
          <w:rFonts w:ascii="Times New Roman" w:hAnsi="Times New Roman"/>
          <w:color w:val="000000" w:themeColor="text1"/>
          <w:sz w:val="24"/>
          <w:szCs w:val="24"/>
        </w:rPr>
        <w:t>5</w:t>
      </w:r>
    </w:p>
    <w:p w:rsidR="00E67B34" w:rsidRPr="00815396" w:rsidRDefault="00E67B34" w:rsidP="00E67B34">
      <w:pPr>
        <w:autoSpaceDE w:val="0"/>
        <w:autoSpaceDN w:val="0"/>
        <w:adjustRightInd w:val="0"/>
        <w:spacing w:after="0" w:line="360" w:lineRule="auto"/>
        <w:ind w:left="270"/>
        <w:jc w:val="both"/>
        <w:rPr>
          <w:rFonts w:ascii="Times New Roman" w:hAnsi="Times New Roman"/>
          <w:bCs/>
          <w:color w:val="000000" w:themeColor="text1"/>
          <w:sz w:val="24"/>
          <w:szCs w:val="24"/>
        </w:rPr>
      </w:pPr>
      <w:r w:rsidRPr="00815396">
        <w:rPr>
          <w:rFonts w:ascii="Times New Roman" w:hAnsi="Times New Roman"/>
          <w:bCs/>
          <w:color w:val="000000" w:themeColor="text1"/>
          <w:sz w:val="24"/>
          <w:szCs w:val="24"/>
        </w:rPr>
        <w:t xml:space="preserve">Table 4.1.15 clearly shows the response of the respondents as regards if </w:t>
      </w:r>
      <w:r w:rsidRPr="00815396">
        <w:rPr>
          <w:rFonts w:ascii="Times New Roman" w:hAnsi="Times New Roman"/>
          <w:color w:val="000000" w:themeColor="text1"/>
          <w:sz w:val="24"/>
          <w:szCs w:val="24"/>
        </w:rPr>
        <w:t>these are the effective current stakeholder relationship management practices and strategies being used by contractors in the Nigerian construction industry.</w:t>
      </w:r>
    </w:p>
    <w:p w:rsidR="00E67B34" w:rsidRPr="00815396" w:rsidRDefault="00E67B34" w:rsidP="00E67B34">
      <w:pPr>
        <w:autoSpaceDE w:val="0"/>
        <w:autoSpaceDN w:val="0"/>
        <w:adjustRightInd w:val="0"/>
        <w:spacing w:after="0" w:line="360" w:lineRule="auto"/>
        <w:ind w:left="270"/>
        <w:jc w:val="both"/>
        <w:rPr>
          <w:rFonts w:ascii="Times New Roman" w:hAnsi="Times New Roman"/>
          <w:bCs/>
          <w:color w:val="000000" w:themeColor="text1"/>
          <w:sz w:val="24"/>
          <w:szCs w:val="24"/>
        </w:rPr>
      </w:pPr>
      <w:r w:rsidRPr="00815396">
        <w:rPr>
          <w:rFonts w:ascii="Times New Roman" w:hAnsi="Times New Roman"/>
          <w:color w:val="000000" w:themeColor="text1"/>
          <w:sz w:val="24"/>
          <w:szCs w:val="24"/>
        </w:rPr>
        <w:t>15 respondents representing 50.0% Strongly agree that</w:t>
      </w:r>
      <w:r w:rsidR="003C64DB" w:rsidRPr="00815396">
        <w:rPr>
          <w:rFonts w:ascii="Times New Roman" w:hAnsi="Times New Roman"/>
          <w:color w:val="000000" w:themeColor="text1"/>
          <w:sz w:val="24"/>
          <w:szCs w:val="24"/>
        </w:rPr>
        <w:t xml:space="preserve"> </w:t>
      </w:r>
      <w:r w:rsidRPr="00815396">
        <w:rPr>
          <w:rFonts w:ascii="Times New Roman" w:hAnsi="Times New Roman"/>
          <w:color w:val="000000" w:themeColor="text1"/>
          <w:sz w:val="24"/>
          <w:szCs w:val="24"/>
        </w:rPr>
        <w:t>these are the effective current stakeholder relationship management practices and strategies being used by contractors in the Nigerian construction industry, 10 respondents representing 33.3% Agree that these are the effective current stakeholder relationship management practices and strategies being used by contractors in the Nigerian construction industry, 4 respondents representing 13.3% Disagree that these are the effective current stakeholder relationship management practices and strategies being used by contractors in the Nigerian construction industry, while 1 respondent representing 3.3% Strongly Disagree that these are the effective current stakeholder relationship management practices and strategies being used by contractors in the Nigerian construction industry</w:t>
      </w:r>
      <w:r w:rsidRPr="00815396">
        <w:rPr>
          <w:rFonts w:ascii="Times New Roman" w:hAnsi="Times New Roman"/>
          <w:bCs/>
          <w:color w:val="000000" w:themeColor="text1"/>
          <w:sz w:val="24"/>
          <w:szCs w:val="24"/>
        </w:rPr>
        <w:t>.</w:t>
      </w:r>
    </w:p>
    <w:p w:rsidR="00E67B34" w:rsidRPr="00815396" w:rsidRDefault="00E67B34" w:rsidP="00E67B34">
      <w:pPr>
        <w:autoSpaceDE w:val="0"/>
        <w:autoSpaceDN w:val="0"/>
        <w:adjustRightInd w:val="0"/>
        <w:spacing w:after="0" w:line="360" w:lineRule="auto"/>
        <w:ind w:left="270"/>
        <w:jc w:val="both"/>
        <w:rPr>
          <w:rFonts w:ascii="Times New Roman" w:hAnsi="Times New Roman"/>
          <w:color w:val="000000" w:themeColor="text1"/>
          <w:sz w:val="24"/>
          <w:szCs w:val="24"/>
        </w:rPr>
      </w:pPr>
      <w:r w:rsidRPr="00815396">
        <w:rPr>
          <w:rFonts w:ascii="Times New Roman" w:hAnsi="Times New Roman"/>
          <w:color w:val="000000" w:themeColor="text1"/>
          <w:sz w:val="24"/>
          <w:szCs w:val="24"/>
        </w:rPr>
        <w:t xml:space="preserve">This indicates </w:t>
      </w:r>
      <w:r w:rsidRPr="00815396">
        <w:rPr>
          <w:rFonts w:ascii="Times New Roman" w:hAnsi="Times New Roman"/>
          <w:bCs/>
          <w:color w:val="000000" w:themeColor="text1"/>
          <w:sz w:val="24"/>
          <w:szCs w:val="24"/>
        </w:rPr>
        <w:t>majority of</w:t>
      </w:r>
      <w:r w:rsidRPr="00815396">
        <w:rPr>
          <w:rFonts w:ascii="Times New Roman" w:hAnsi="Times New Roman"/>
          <w:color w:val="000000" w:themeColor="text1"/>
          <w:sz w:val="24"/>
          <w:szCs w:val="24"/>
        </w:rPr>
        <w:t xml:space="preserve"> the respondents strongly agree that</w:t>
      </w:r>
      <w:r w:rsidR="003C64DB" w:rsidRPr="00815396">
        <w:rPr>
          <w:rFonts w:ascii="Times New Roman" w:hAnsi="Times New Roman"/>
          <w:color w:val="000000" w:themeColor="text1"/>
          <w:sz w:val="24"/>
          <w:szCs w:val="24"/>
        </w:rPr>
        <w:t xml:space="preserve"> </w:t>
      </w:r>
      <w:r w:rsidRPr="00815396">
        <w:rPr>
          <w:rFonts w:ascii="Times New Roman" w:hAnsi="Times New Roman"/>
          <w:color w:val="000000" w:themeColor="text1"/>
          <w:sz w:val="24"/>
          <w:szCs w:val="24"/>
        </w:rPr>
        <w:t>these are the effective current stakeholder relationship management practices and strategies being used by contractors in the Nigerian construction industry.</w:t>
      </w:r>
    </w:p>
    <w:p w:rsidR="00E67B34" w:rsidRPr="00815396" w:rsidRDefault="00E67B34" w:rsidP="00E67B34">
      <w:pPr>
        <w:autoSpaceDE w:val="0"/>
        <w:autoSpaceDN w:val="0"/>
        <w:adjustRightInd w:val="0"/>
        <w:spacing w:after="0" w:line="360" w:lineRule="auto"/>
        <w:ind w:left="270"/>
        <w:jc w:val="both"/>
        <w:rPr>
          <w:rFonts w:ascii="Times New Roman" w:hAnsi="Times New Roman"/>
          <w:b/>
          <w:bCs/>
          <w:color w:val="000000" w:themeColor="text1"/>
          <w:sz w:val="24"/>
          <w:szCs w:val="24"/>
        </w:rPr>
      </w:pPr>
    </w:p>
    <w:p w:rsidR="00947EA1" w:rsidRDefault="00947EA1" w:rsidP="00E67B34">
      <w:pPr>
        <w:autoSpaceDE w:val="0"/>
        <w:autoSpaceDN w:val="0"/>
        <w:adjustRightInd w:val="0"/>
        <w:spacing w:after="0" w:line="360" w:lineRule="auto"/>
        <w:ind w:left="360"/>
        <w:jc w:val="both"/>
        <w:rPr>
          <w:rFonts w:ascii="Times New Roman" w:hAnsi="Times New Roman"/>
          <w:b/>
          <w:color w:val="000000" w:themeColor="text1"/>
          <w:sz w:val="24"/>
          <w:szCs w:val="24"/>
        </w:rPr>
      </w:pPr>
    </w:p>
    <w:p w:rsidR="001358D1" w:rsidRDefault="001358D1" w:rsidP="00E67B34">
      <w:pPr>
        <w:autoSpaceDE w:val="0"/>
        <w:autoSpaceDN w:val="0"/>
        <w:adjustRightInd w:val="0"/>
        <w:spacing w:after="0" w:line="360" w:lineRule="auto"/>
        <w:ind w:left="360"/>
        <w:jc w:val="both"/>
        <w:rPr>
          <w:rFonts w:ascii="Times New Roman" w:hAnsi="Times New Roman"/>
          <w:b/>
          <w:color w:val="000000" w:themeColor="text1"/>
          <w:sz w:val="24"/>
          <w:szCs w:val="24"/>
        </w:rPr>
      </w:pPr>
    </w:p>
    <w:p w:rsidR="00E67B34" w:rsidRPr="00815396" w:rsidRDefault="00E67B34" w:rsidP="00E67B34">
      <w:pPr>
        <w:autoSpaceDE w:val="0"/>
        <w:autoSpaceDN w:val="0"/>
        <w:adjustRightInd w:val="0"/>
        <w:spacing w:after="0" w:line="360" w:lineRule="auto"/>
        <w:ind w:left="360"/>
        <w:jc w:val="both"/>
        <w:rPr>
          <w:rFonts w:ascii="Times New Roman" w:hAnsi="Times New Roman"/>
          <w:b/>
          <w:color w:val="000000" w:themeColor="text1"/>
          <w:sz w:val="24"/>
          <w:szCs w:val="24"/>
        </w:rPr>
      </w:pPr>
      <w:r w:rsidRPr="00815396">
        <w:rPr>
          <w:rFonts w:ascii="Times New Roman" w:hAnsi="Times New Roman"/>
          <w:b/>
          <w:color w:val="000000" w:themeColor="text1"/>
          <w:sz w:val="24"/>
          <w:szCs w:val="24"/>
        </w:rPr>
        <w:lastRenderedPageBreak/>
        <w:t>4.3 TEST OF HYPOTHESIS</w:t>
      </w:r>
    </w:p>
    <w:p w:rsidR="00E67B34" w:rsidRPr="00815396" w:rsidRDefault="00E67B34" w:rsidP="00E67B34">
      <w:pPr>
        <w:spacing w:after="0" w:line="360" w:lineRule="auto"/>
        <w:ind w:left="360"/>
        <w:jc w:val="both"/>
        <w:rPr>
          <w:rFonts w:ascii="Times New Roman" w:hAnsi="Times New Roman"/>
          <w:color w:val="000000" w:themeColor="text1"/>
          <w:sz w:val="24"/>
          <w:szCs w:val="24"/>
        </w:rPr>
      </w:pPr>
      <w:r w:rsidRPr="00815396">
        <w:rPr>
          <w:rFonts w:ascii="Times New Roman" w:hAnsi="Times New Roman"/>
          <w:color w:val="000000" w:themeColor="text1"/>
          <w:sz w:val="24"/>
          <w:szCs w:val="24"/>
        </w:rPr>
        <w:t>Having given a careful analysis of the responses, the hypothesis earlier formulated in chapter one of this study are approached by the use of linear regression at 0.05 (5%) level of significance.</w:t>
      </w:r>
    </w:p>
    <w:p w:rsidR="00E67B34" w:rsidRPr="00815396" w:rsidRDefault="00E67B34" w:rsidP="00E67B34">
      <w:pPr>
        <w:spacing w:after="0" w:line="360" w:lineRule="auto"/>
        <w:ind w:left="720" w:hanging="360"/>
        <w:jc w:val="both"/>
        <w:rPr>
          <w:rFonts w:ascii="Times New Roman" w:hAnsi="Times New Roman"/>
          <w:b/>
          <w:color w:val="000000" w:themeColor="text1"/>
          <w:sz w:val="24"/>
          <w:szCs w:val="24"/>
        </w:rPr>
      </w:pPr>
      <w:r w:rsidRPr="00815396">
        <w:rPr>
          <w:rFonts w:ascii="Times New Roman" w:hAnsi="Times New Roman"/>
          <w:b/>
          <w:color w:val="000000" w:themeColor="text1"/>
          <w:sz w:val="24"/>
          <w:szCs w:val="24"/>
        </w:rPr>
        <w:t>HYPOTHESIS ONE</w:t>
      </w:r>
    </w:p>
    <w:p w:rsidR="00E67B34" w:rsidRPr="00815396" w:rsidRDefault="00E67B34" w:rsidP="00E67B34">
      <w:pPr>
        <w:spacing w:after="0" w:line="360" w:lineRule="auto"/>
        <w:ind w:left="1440" w:hanging="1080"/>
        <w:jc w:val="both"/>
        <w:rPr>
          <w:rFonts w:ascii="Times New Roman" w:hAnsi="Times New Roman"/>
          <w:color w:val="000000" w:themeColor="text1"/>
          <w:sz w:val="24"/>
          <w:szCs w:val="24"/>
        </w:rPr>
      </w:pPr>
      <w:r w:rsidRPr="00815396">
        <w:rPr>
          <w:rFonts w:ascii="Times New Roman" w:hAnsi="Times New Roman"/>
          <w:color w:val="000000" w:themeColor="text1"/>
          <w:sz w:val="24"/>
          <w:szCs w:val="24"/>
        </w:rPr>
        <w:t>H</w:t>
      </w:r>
      <w:r w:rsidRPr="00815396">
        <w:rPr>
          <w:rFonts w:ascii="Times New Roman" w:hAnsi="Times New Roman"/>
          <w:color w:val="000000" w:themeColor="text1"/>
          <w:sz w:val="24"/>
          <w:szCs w:val="24"/>
          <w:vertAlign w:val="subscript"/>
        </w:rPr>
        <w:t>0</w:t>
      </w:r>
      <w:r w:rsidRPr="00815396">
        <w:rPr>
          <w:rFonts w:ascii="Times New Roman" w:hAnsi="Times New Roman"/>
          <w:color w:val="000000" w:themeColor="text1"/>
          <w:sz w:val="24"/>
          <w:szCs w:val="24"/>
        </w:rPr>
        <w:t>:</w:t>
      </w:r>
      <w:r w:rsidRPr="00815396">
        <w:rPr>
          <w:rFonts w:ascii="Times New Roman" w:hAnsi="Times New Roman"/>
          <w:color w:val="000000" w:themeColor="text1"/>
          <w:sz w:val="24"/>
          <w:szCs w:val="24"/>
        </w:rPr>
        <w:tab/>
        <w:t>There is no statistical relationship between stakeholders’ relationship management and construction project delivery.</w:t>
      </w:r>
    </w:p>
    <w:p w:rsidR="00E67B34" w:rsidRPr="00815396" w:rsidRDefault="00E67B34" w:rsidP="00E67B34">
      <w:pPr>
        <w:spacing w:after="0" w:line="360" w:lineRule="auto"/>
        <w:ind w:left="1440" w:hanging="1080"/>
        <w:jc w:val="both"/>
        <w:rPr>
          <w:rFonts w:ascii="Times New Roman" w:hAnsi="Times New Roman"/>
          <w:color w:val="000000" w:themeColor="text1"/>
          <w:sz w:val="24"/>
          <w:szCs w:val="24"/>
        </w:rPr>
      </w:pPr>
      <w:r w:rsidRPr="00815396">
        <w:rPr>
          <w:rFonts w:ascii="Times New Roman" w:hAnsi="Times New Roman"/>
          <w:color w:val="000000" w:themeColor="text1"/>
          <w:sz w:val="24"/>
          <w:szCs w:val="24"/>
        </w:rPr>
        <w:t>H</w:t>
      </w:r>
      <w:r w:rsidRPr="00815396">
        <w:rPr>
          <w:rFonts w:ascii="Times New Roman" w:hAnsi="Times New Roman"/>
          <w:color w:val="000000" w:themeColor="text1"/>
          <w:sz w:val="24"/>
          <w:szCs w:val="24"/>
          <w:vertAlign w:val="subscript"/>
        </w:rPr>
        <w:t>1</w:t>
      </w:r>
      <w:r w:rsidRPr="00815396">
        <w:rPr>
          <w:rFonts w:ascii="Times New Roman" w:hAnsi="Times New Roman"/>
          <w:color w:val="000000" w:themeColor="text1"/>
          <w:sz w:val="24"/>
          <w:szCs w:val="24"/>
        </w:rPr>
        <w:t>:</w:t>
      </w:r>
      <w:r w:rsidRPr="00815396">
        <w:rPr>
          <w:rFonts w:ascii="Times New Roman" w:hAnsi="Times New Roman"/>
          <w:color w:val="000000" w:themeColor="text1"/>
          <w:sz w:val="24"/>
          <w:szCs w:val="24"/>
        </w:rPr>
        <w:tab/>
        <w:t>There is a statistical relationship between stakeholders’ relationship management and construction project delivery</w:t>
      </w:r>
    </w:p>
    <w:p w:rsidR="00E67B34" w:rsidRPr="00815396" w:rsidRDefault="00E67B34" w:rsidP="00E67B34">
      <w:pPr>
        <w:spacing w:after="0" w:line="360" w:lineRule="auto"/>
        <w:ind w:left="360"/>
        <w:jc w:val="both"/>
        <w:rPr>
          <w:rFonts w:ascii="Times New Roman" w:hAnsi="Times New Roman"/>
          <w:color w:val="000000" w:themeColor="text1"/>
          <w:sz w:val="24"/>
          <w:szCs w:val="24"/>
        </w:rPr>
      </w:pPr>
    </w:p>
    <w:tbl>
      <w:tblPr>
        <w:tblW w:w="5790" w:type="dxa"/>
        <w:tblInd w:w="58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79"/>
        <w:gridCol w:w="1008"/>
        <w:gridCol w:w="1069"/>
        <w:gridCol w:w="1467"/>
        <w:gridCol w:w="1467"/>
      </w:tblGrid>
      <w:tr w:rsidR="00FF2556" w:rsidRPr="00815396" w:rsidTr="00947EA1">
        <w:trPr>
          <w:cantSplit/>
        </w:trPr>
        <w:tc>
          <w:tcPr>
            <w:tcW w:w="5790" w:type="dxa"/>
            <w:gridSpan w:val="5"/>
            <w:tcBorders>
              <w:top w:val="nil"/>
              <w:left w:val="nil"/>
              <w:bottom w:val="single" w:sz="18" w:space="0" w:color="000000"/>
              <w:right w:val="nil"/>
            </w:tcBorders>
            <w:shd w:val="clear" w:color="auto" w:fill="FFFFFF"/>
            <w:hideMark/>
          </w:tcPr>
          <w:p w:rsidR="00E67B34" w:rsidRPr="00815396" w:rsidRDefault="00E67B34" w:rsidP="00E67B34">
            <w:pPr>
              <w:autoSpaceDE w:val="0"/>
              <w:autoSpaceDN w:val="0"/>
              <w:adjustRightInd w:val="0"/>
              <w:spacing w:after="0" w:line="360" w:lineRule="auto"/>
              <w:ind w:left="60" w:right="60"/>
              <w:jc w:val="both"/>
              <w:rPr>
                <w:rFonts w:ascii="Times New Roman" w:hAnsi="Times New Roman"/>
                <w:color w:val="000000" w:themeColor="text1"/>
                <w:sz w:val="24"/>
                <w:szCs w:val="24"/>
              </w:rPr>
            </w:pPr>
            <w:r w:rsidRPr="00815396">
              <w:rPr>
                <w:rFonts w:ascii="Times New Roman" w:hAnsi="Times New Roman"/>
                <w:b/>
                <w:bCs/>
                <w:color w:val="000000" w:themeColor="text1"/>
                <w:sz w:val="24"/>
                <w:szCs w:val="24"/>
              </w:rPr>
              <w:t>Model Summary</w:t>
            </w:r>
          </w:p>
        </w:tc>
      </w:tr>
      <w:tr w:rsidR="00FF2556" w:rsidRPr="00815396" w:rsidTr="00947EA1">
        <w:trPr>
          <w:cantSplit/>
        </w:trPr>
        <w:tc>
          <w:tcPr>
            <w:tcW w:w="779" w:type="dxa"/>
            <w:tcBorders>
              <w:top w:val="single" w:sz="18" w:space="0" w:color="000000"/>
              <w:left w:val="nil"/>
              <w:bottom w:val="single" w:sz="18" w:space="0" w:color="000000"/>
              <w:right w:val="nil"/>
            </w:tcBorders>
            <w:shd w:val="clear" w:color="auto" w:fill="FFFFFF"/>
            <w:hideMark/>
          </w:tcPr>
          <w:p w:rsidR="00E67B34" w:rsidRPr="00815396" w:rsidRDefault="00E67B34" w:rsidP="00E67B34">
            <w:pPr>
              <w:autoSpaceDE w:val="0"/>
              <w:autoSpaceDN w:val="0"/>
              <w:adjustRightInd w:val="0"/>
              <w:spacing w:after="0" w:line="360" w:lineRule="auto"/>
              <w:ind w:left="60" w:right="60"/>
              <w:jc w:val="both"/>
              <w:rPr>
                <w:rFonts w:ascii="Times New Roman" w:hAnsi="Times New Roman"/>
                <w:color w:val="000000" w:themeColor="text1"/>
                <w:sz w:val="24"/>
                <w:szCs w:val="24"/>
              </w:rPr>
            </w:pPr>
            <w:r w:rsidRPr="00815396">
              <w:rPr>
                <w:rFonts w:ascii="Times New Roman" w:hAnsi="Times New Roman"/>
                <w:color w:val="000000" w:themeColor="text1"/>
                <w:sz w:val="24"/>
                <w:szCs w:val="24"/>
              </w:rPr>
              <w:t>Model</w:t>
            </w:r>
          </w:p>
        </w:tc>
        <w:tc>
          <w:tcPr>
            <w:tcW w:w="1008" w:type="dxa"/>
            <w:tcBorders>
              <w:top w:val="single" w:sz="18" w:space="0" w:color="000000"/>
              <w:left w:val="nil"/>
              <w:bottom w:val="single" w:sz="18" w:space="0" w:color="000000"/>
              <w:right w:val="nil"/>
            </w:tcBorders>
            <w:shd w:val="clear" w:color="auto" w:fill="FFFFFF"/>
            <w:hideMark/>
          </w:tcPr>
          <w:p w:rsidR="00E67B34" w:rsidRPr="00815396" w:rsidRDefault="00E67B34" w:rsidP="00E67B34">
            <w:pPr>
              <w:autoSpaceDE w:val="0"/>
              <w:autoSpaceDN w:val="0"/>
              <w:adjustRightInd w:val="0"/>
              <w:spacing w:after="0" w:line="360" w:lineRule="auto"/>
              <w:ind w:left="60" w:right="60"/>
              <w:jc w:val="both"/>
              <w:rPr>
                <w:rFonts w:ascii="Times New Roman" w:hAnsi="Times New Roman"/>
                <w:color w:val="000000" w:themeColor="text1"/>
                <w:sz w:val="24"/>
                <w:szCs w:val="24"/>
              </w:rPr>
            </w:pPr>
            <w:r w:rsidRPr="00815396">
              <w:rPr>
                <w:rFonts w:ascii="Times New Roman" w:hAnsi="Times New Roman"/>
                <w:color w:val="000000" w:themeColor="text1"/>
                <w:sz w:val="24"/>
                <w:szCs w:val="24"/>
              </w:rPr>
              <w:t>R</w:t>
            </w:r>
          </w:p>
        </w:tc>
        <w:tc>
          <w:tcPr>
            <w:tcW w:w="1069" w:type="dxa"/>
            <w:tcBorders>
              <w:top w:val="single" w:sz="18" w:space="0" w:color="000000"/>
              <w:left w:val="nil"/>
              <w:bottom w:val="single" w:sz="18" w:space="0" w:color="000000"/>
              <w:right w:val="nil"/>
            </w:tcBorders>
            <w:shd w:val="clear" w:color="auto" w:fill="FFFFFF"/>
            <w:hideMark/>
          </w:tcPr>
          <w:p w:rsidR="00E67B34" w:rsidRPr="00815396" w:rsidRDefault="00E67B34" w:rsidP="00E67B34">
            <w:pPr>
              <w:autoSpaceDE w:val="0"/>
              <w:autoSpaceDN w:val="0"/>
              <w:adjustRightInd w:val="0"/>
              <w:spacing w:after="0" w:line="360" w:lineRule="auto"/>
              <w:ind w:left="60" w:right="60"/>
              <w:jc w:val="both"/>
              <w:rPr>
                <w:rFonts w:ascii="Times New Roman" w:hAnsi="Times New Roman"/>
                <w:color w:val="000000" w:themeColor="text1"/>
                <w:sz w:val="24"/>
                <w:szCs w:val="24"/>
              </w:rPr>
            </w:pPr>
            <w:r w:rsidRPr="00815396">
              <w:rPr>
                <w:rFonts w:ascii="Times New Roman" w:hAnsi="Times New Roman"/>
                <w:color w:val="000000" w:themeColor="text1"/>
                <w:sz w:val="24"/>
                <w:szCs w:val="24"/>
              </w:rPr>
              <w:t>R Square</w:t>
            </w:r>
          </w:p>
        </w:tc>
        <w:tc>
          <w:tcPr>
            <w:tcW w:w="1467" w:type="dxa"/>
            <w:tcBorders>
              <w:top w:val="single" w:sz="18" w:space="0" w:color="000000"/>
              <w:left w:val="nil"/>
              <w:bottom w:val="single" w:sz="18" w:space="0" w:color="000000"/>
              <w:right w:val="nil"/>
            </w:tcBorders>
            <w:shd w:val="clear" w:color="auto" w:fill="FFFFFF"/>
            <w:hideMark/>
          </w:tcPr>
          <w:p w:rsidR="00E67B34" w:rsidRPr="00815396" w:rsidRDefault="00E67B34" w:rsidP="00E67B34">
            <w:pPr>
              <w:autoSpaceDE w:val="0"/>
              <w:autoSpaceDN w:val="0"/>
              <w:adjustRightInd w:val="0"/>
              <w:spacing w:after="0" w:line="360" w:lineRule="auto"/>
              <w:ind w:left="60" w:right="60"/>
              <w:jc w:val="both"/>
              <w:rPr>
                <w:rFonts w:ascii="Times New Roman" w:hAnsi="Times New Roman"/>
                <w:color w:val="000000" w:themeColor="text1"/>
                <w:sz w:val="24"/>
                <w:szCs w:val="24"/>
              </w:rPr>
            </w:pPr>
            <w:r w:rsidRPr="00815396">
              <w:rPr>
                <w:rFonts w:ascii="Times New Roman" w:hAnsi="Times New Roman"/>
                <w:color w:val="000000" w:themeColor="text1"/>
                <w:sz w:val="24"/>
                <w:szCs w:val="24"/>
              </w:rPr>
              <w:t>Adjusted R Square</w:t>
            </w:r>
          </w:p>
        </w:tc>
        <w:tc>
          <w:tcPr>
            <w:tcW w:w="1467" w:type="dxa"/>
            <w:tcBorders>
              <w:top w:val="single" w:sz="18" w:space="0" w:color="000000"/>
              <w:left w:val="nil"/>
              <w:bottom w:val="single" w:sz="18" w:space="0" w:color="000000"/>
              <w:right w:val="nil"/>
            </w:tcBorders>
            <w:shd w:val="clear" w:color="auto" w:fill="FFFFFF"/>
            <w:hideMark/>
          </w:tcPr>
          <w:p w:rsidR="00E67B34" w:rsidRPr="00815396" w:rsidRDefault="00E67B34" w:rsidP="00E67B34">
            <w:pPr>
              <w:autoSpaceDE w:val="0"/>
              <w:autoSpaceDN w:val="0"/>
              <w:adjustRightInd w:val="0"/>
              <w:spacing w:after="0" w:line="360" w:lineRule="auto"/>
              <w:ind w:left="60" w:right="60"/>
              <w:jc w:val="both"/>
              <w:rPr>
                <w:rFonts w:ascii="Times New Roman" w:hAnsi="Times New Roman"/>
                <w:color w:val="000000" w:themeColor="text1"/>
                <w:sz w:val="24"/>
                <w:szCs w:val="24"/>
              </w:rPr>
            </w:pPr>
            <w:r w:rsidRPr="00815396">
              <w:rPr>
                <w:rFonts w:ascii="Times New Roman" w:hAnsi="Times New Roman"/>
                <w:color w:val="000000" w:themeColor="text1"/>
                <w:sz w:val="24"/>
                <w:szCs w:val="24"/>
              </w:rPr>
              <w:t>Std. Error of the Estimate</w:t>
            </w:r>
          </w:p>
        </w:tc>
      </w:tr>
      <w:tr w:rsidR="00FF2556" w:rsidRPr="00815396" w:rsidTr="00947EA1">
        <w:trPr>
          <w:cantSplit/>
        </w:trPr>
        <w:tc>
          <w:tcPr>
            <w:tcW w:w="779" w:type="dxa"/>
            <w:tcBorders>
              <w:top w:val="single" w:sz="18" w:space="0" w:color="000000"/>
              <w:left w:val="nil"/>
              <w:bottom w:val="single" w:sz="18" w:space="0" w:color="000000"/>
              <w:right w:val="nil"/>
            </w:tcBorders>
            <w:shd w:val="clear" w:color="auto" w:fill="FFFFFF"/>
            <w:vAlign w:val="center"/>
            <w:hideMark/>
          </w:tcPr>
          <w:p w:rsidR="00E67B34" w:rsidRPr="00815396" w:rsidRDefault="00E67B34" w:rsidP="00E67B34">
            <w:pPr>
              <w:autoSpaceDE w:val="0"/>
              <w:autoSpaceDN w:val="0"/>
              <w:adjustRightInd w:val="0"/>
              <w:spacing w:after="0" w:line="360" w:lineRule="auto"/>
              <w:ind w:left="60" w:right="60"/>
              <w:jc w:val="both"/>
              <w:rPr>
                <w:rFonts w:ascii="Times New Roman" w:hAnsi="Times New Roman"/>
                <w:color w:val="000000" w:themeColor="text1"/>
                <w:sz w:val="24"/>
                <w:szCs w:val="24"/>
              </w:rPr>
            </w:pPr>
            <w:r w:rsidRPr="00815396">
              <w:rPr>
                <w:rFonts w:ascii="Times New Roman" w:hAnsi="Times New Roman"/>
                <w:color w:val="000000" w:themeColor="text1"/>
                <w:sz w:val="24"/>
                <w:szCs w:val="24"/>
              </w:rPr>
              <w:t>1</w:t>
            </w:r>
          </w:p>
        </w:tc>
        <w:tc>
          <w:tcPr>
            <w:tcW w:w="1008" w:type="dxa"/>
            <w:tcBorders>
              <w:top w:val="single" w:sz="18" w:space="0" w:color="000000"/>
              <w:left w:val="nil"/>
              <w:bottom w:val="single" w:sz="18" w:space="0" w:color="000000"/>
              <w:right w:val="nil"/>
            </w:tcBorders>
            <w:shd w:val="clear" w:color="auto" w:fill="FFFFFF"/>
            <w:vAlign w:val="center"/>
            <w:hideMark/>
          </w:tcPr>
          <w:p w:rsidR="00E67B34" w:rsidRPr="00815396" w:rsidRDefault="00E67B34" w:rsidP="00E67B34">
            <w:pPr>
              <w:autoSpaceDE w:val="0"/>
              <w:autoSpaceDN w:val="0"/>
              <w:adjustRightInd w:val="0"/>
              <w:spacing w:after="0" w:line="360" w:lineRule="auto"/>
              <w:ind w:left="60" w:right="60"/>
              <w:jc w:val="both"/>
              <w:rPr>
                <w:rFonts w:ascii="Times New Roman" w:hAnsi="Times New Roman"/>
                <w:color w:val="000000" w:themeColor="text1"/>
                <w:sz w:val="24"/>
                <w:szCs w:val="24"/>
              </w:rPr>
            </w:pPr>
            <w:r w:rsidRPr="00815396">
              <w:rPr>
                <w:rFonts w:ascii="Times New Roman" w:hAnsi="Times New Roman"/>
                <w:color w:val="000000" w:themeColor="text1"/>
                <w:sz w:val="24"/>
                <w:szCs w:val="24"/>
              </w:rPr>
              <w:t>.992</w:t>
            </w:r>
            <w:r w:rsidRPr="00815396">
              <w:rPr>
                <w:rFonts w:ascii="Times New Roman" w:hAnsi="Times New Roman"/>
                <w:color w:val="000000" w:themeColor="text1"/>
                <w:sz w:val="24"/>
                <w:szCs w:val="24"/>
                <w:vertAlign w:val="superscript"/>
              </w:rPr>
              <w:t>a</w:t>
            </w:r>
          </w:p>
        </w:tc>
        <w:tc>
          <w:tcPr>
            <w:tcW w:w="1069" w:type="dxa"/>
            <w:tcBorders>
              <w:top w:val="single" w:sz="18" w:space="0" w:color="000000"/>
              <w:left w:val="nil"/>
              <w:bottom w:val="single" w:sz="18" w:space="0" w:color="000000"/>
              <w:right w:val="nil"/>
            </w:tcBorders>
            <w:shd w:val="clear" w:color="auto" w:fill="FFFFFF"/>
            <w:vAlign w:val="center"/>
            <w:hideMark/>
          </w:tcPr>
          <w:p w:rsidR="00E67B34" w:rsidRPr="00815396" w:rsidRDefault="00E67B34" w:rsidP="00E67B34">
            <w:pPr>
              <w:autoSpaceDE w:val="0"/>
              <w:autoSpaceDN w:val="0"/>
              <w:adjustRightInd w:val="0"/>
              <w:spacing w:after="0" w:line="360" w:lineRule="auto"/>
              <w:ind w:left="60" w:right="60"/>
              <w:jc w:val="both"/>
              <w:rPr>
                <w:rFonts w:ascii="Times New Roman" w:hAnsi="Times New Roman"/>
                <w:color w:val="000000" w:themeColor="text1"/>
                <w:sz w:val="24"/>
                <w:szCs w:val="24"/>
              </w:rPr>
            </w:pPr>
            <w:r w:rsidRPr="00815396">
              <w:rPr>
                <w:rFonts w:ascii="Times New Roman" w:hAnsi="Times New Roman"/>
                <w:color w:val="000000" w:themeColor="text1"/>
                <w:sz w:val="24"/>
                <w:szCs w:val="24"/>
              </w:rPr>
              <w:t>.985</w:t>
            </w:r>
          </w:p>
        </w:tc>
        <w:tc>
          <w:tcPr>
            <w:tcW w:w="1467" w:type="dxa"/>
            <w:tcBorders>
              <w:top w:val="single" w:sz="18" w:space="0" w:color="000000"/>
              <w:left w:val="nil"/>
              <w:bottom w:val="single" w:sz="18" w:space="0" w:color="000000"/>
              <w:right w:val="nil"/>
            </w:tcBorders>
            <w:shd w:val="clear" w:color="auto" w:fill="FFFFFF"/>
            <w:vAlign w:val="center"/>
            <w:hideMark/>
          </w:tcPr>
          <w:p w:rsidR="00E67B34" w:rsidRPr="00815396" w:rsidRDefault="00E67B34" w:rsidP="00E67B34">
            <w:pPr>
              <w:autoSpaceDE w:val="0"/>
              <w:autoSpaceDN w:val="0"/>
              <w:adjustRightInd w:val="0"/>
              <w:spacing w:after="0" w:line="360" w:lineRule="auto"/>
              <w:ind w:left="60" w:right="60"/>
              <w:jc w:val="both"/>
              <w:rPr>
                <w:rFonts w:ascii="Times New Roman" w:hAnsi="Times New Roman"/>
                <w:color w:val="000000" w:themeColor="text1"/>
                <w:sz w:val="24"/>
                <w:szCs w:val="24"/>
              </w:rPr>
            </w:pPr>
            <w:r w:rsidRPr="00815396">
              <w:rPr>
                <w:rFonts w:ascii="Times New Roman" w:hAnsi="Times New Roman"/>
                <w:color w:val="000000" w:themeColor="text1"/>
                <w:sz w:val="24"/>
                <w:szCs w:val="24"/>
              </w:rPr>
              <w:t>.977</w:t>
            </w:r>
          </w:p>
        </w:tc>
        <w:tc>
          <w:tcPr>
            <w:tcW w:w="1467" w:type="dxa"/>
            <w:tcBorders>
              <w:top w:val="single" w:sz="18" w:space="0" w:color="000000"/>
              <w:left w:val="nil"/>
              <w:bottom w:val="single" w:sz="18" w:space="0" w:color="000000"/>
              <w:right w:val="nil"/>
            </w:tcBorders>
            <w:shd w:val="clear" w:color="auto" w:fill="FFFFFF"/>
            <w:vAlign w:val="center"/>
            <w:hideMark/>
          </w:tcPr>
          <w:p w:rsidR="00E67B34" w:rsidRPr="00815396" w:rsidRDefault="00E67B34" w:rsidP="00E67B34">
            <w:pPr>
              <w:autoSpaceDE w:val="0"/>
              <w:autoSpaceDN w:val="0"/>
              <w:adjustRightInd w:val="0"/>
              <w:spacing w:after="0" w:line="360" w:lineRule="auto"/>
              <w:ind w:left="60" w:right="60"/>
              <w:jc w:val="both"/>
              <w:rPr>
                <w:rFonts w:ascii="Times New Roman" w:hAnsi="Times New Roman"/>
                <w:color w:val="000000" w:themeColor="text1"/>
                <w:sz w:val="24"/>
                <w:szCs w:val="24"/>
              </w:rPr>
            </w:pPr>
            <w:r w:rsidRPr="00815396">
              <w:rPr>
                <w:rFonts w:ascii="Times New Roman" w:hAnsi="Times New Roman"/>
                <w:color w:val="000000" w:themeColor="text1"/>
                <w:sz w:val="24"/>
                <w:szCs w:val="24"/>
              </w:rPr>
              <w:t>.94868</w:t>
            </w:r>
          </w:p>
        </w:tc>
      </w:tr>
      <w:tr w:rsidR="00947EA1" w:rsidRPr="00815396" w:rsidTr="00947EA1">
        <w:trPr>
          <w:cantSplit/>
        </w:trPr>
        <w:tc>
          <w:tcPr>
            <w:tcW w:w="5790" w:type="dxa"/>
            <w:gridSpan w:val="5"/>
            <w:tcBorders>
              <w:top w:val="nil"/>
              <w:left w:val="nil"/>
              <w:bottom w:val="nil"/>
              <w:right w:val="nil"/>
            </w:tcBorders>
            <w:shd w:val="clear" w:color="auto" w:fill="FFFFFF"/>
            <w:hideMark/>
          </w:tcPr>
          <w:p w:rsidR="00E67B34" w:rsidRPr="00815396" w:rsidRDefault="00E67B34" w:rsidP="00E67B34">
            <w:pPr>
              <w:autoSpaceDE w:val="0"/>
              <w:autoSpaceDN w:val="0"/>
              <w:adjustRightInd w:val="0"/>
              <w:spacing w:after="0" w:line="360" w:lineRule="auto"/>
              <w:ind w:left="60" w:right="60"/>
              <w:jc w:val="both"/>
              <w:rPr>
                <w:rFonts w:ascii="Times New Roman" w:hAnsi="Times New Roman"/>
                <w:color w:val="000000" w:themeColor="text1"/>
                <w:sz w:val="24"/>
                <w:szCs w:val="24"/>
              </w:rPr>
            </w:pPr>
            <w:r w:rsidRPr="00815396">
              <w:rPr>
                <w:rFonts w:ascii="Times New Roman" w:hAnsi="Times New Roman"/>
                <w:color w:val="000000" w:themeColor="text1"/>
                <w:sz w:val="24"/>
                <w:szCs w:val="24"/>
              </w:rPr>
              <w:t>a. Predictors: (Constant), stakeholders’ relationship management</w:t>
            </w:r>
          </w:p>
        </w:tc>
      </w:tr>
    </w:tbl>
    <w:p w:rsidR="00E67B34" w:rsidRPr="00815396" w:rsidRDefault="00E67B34" w:rsidP="00E67B34">
      <w:pPr>
        <w:spacing w:after="0" w:line="360" w:lineRule="auto"/>
        <w:ind w:left="360"/>
        <w:jc w:val="both"/>
        <w:rPr>
          <w:rFonts w:ascii="Times New Roman" w:hAnsi="Times New Roman"/>
          <w:color w:val="000000" w:themeColor="text1"/>
          <w:sz w:val="24"/>
          <w:szCs w:val="24"/>
        </w:rPr>
      </w:pPr>
    </w:p>
    <w:p w:rsidR="00E67B34" w:rsidRPr="00815396" w:rsidRDefault="00E67B34" w:rsidP="00E67B34">
      <w:pPr>
        <w:spacing w:after="0" w:line="360" w:lineRule="auto"/>
        <w:ind w:left="360"/>
        <w:jc w:val="both"/>
        <w:rPr>
          <w:rFonts w:ascii="Times New Roman" w:hAnsi="Times New Roman"/>
          <w:color w:val="000000" w:themeColor="text1"/>
          <w:sz w:val="24"/>
          <w:szCs w:val="24"/>
        </w:rPr>
      </w:pPr>
      <w:r w:rsidRPr="00815396">
        <w:rPr>
          <w:rFonts w:ascii="Times New Roman" w:hAnsi="Times New Roman"/>
          <w:color w:val="000000" w:themeColor="text1"/>
          <w:sz w:val="24"/>
          <w:szCs w:val="24"/>
        </w:rPr>
        <w:t xml:space="preserve">The model summary shows percentile relationship between Stakeholders’ relationship management and Construction project delivery. The table clearly shows an “R” of 0.992. This implies that the predictor or independent variable (Stakeholders’ relationship management) has 99.2% </w:t>
      </w:r>
      <w:r w:rsidR="003C64DB" w:rsidRPr="00815396">
        <w:rPr>
          <w:rFonts w:ascii="Times New Roman" w:hAnsi="Times New Roman"/>
          <w:color w:val="000000" w:themeColor="text1"/>
          <w:sz w:val="24"/>
          <w:szCs w:val="24"/>
        </w:rPr>
        <w:t>influences</w:t>
      </w:r>
      <w:r w:rsidRPr="00815396">
        <w:rPr>
          <w:rFonts w:ascii="Times New Roman" w:hAnsi="Times New Roman"/>
          <w:color w:val="000000" w:themeColor="text1"/>
          <w:sz w:val="24"/>
          <w:szCs w:val="24"/>
        </w:rPr>
        <w:t xml:space="preserve"> on Construction project delivery. In other words, the independent variable accounts or is responsible for 99.2% change in Construction project delivery.</w:t>
      </w:r>
    </w:p>
    <w:p w:rsidR="00E67B34" w:rsidRPr="00815396" w:rsidRDefault="00E67B34" w:rsidP="003C64DB">
      <w:pPr>
        <w:spacing w:after="0" w:line="360" w:lineRule="auto"/>
        <w:ind w:left="360"/>
        <w:jc w:val="both"/>
        <w:rPr>
          <w:rFonts w:ascii="Times New Roman" w:hAnsi="Times New Roman"/>
          <w:color w:val="000000" w:themeColor="text1"/>
          <w:sz w:val="24"/>
          <w:szCs w:val="24"/>
        </w:rPr>
      </w:pPr>
      <w:r w:rsidRPr="00815396">
        <w:rPr>
          <w:rFonts w:ascii="Times New Roman" w:hAnsi="Times New Roman"/>
          <w:color w:val="000000" w:themeColor="text1"/>
          <w:sz w:val="24"/>
          <w:szCs w:val="24"/>
        </w:rPr>
        <w:t>Statistically, a 99.2%the relationship is a very strong positive relationship</w:t>
      </w:r>
    </w:p>
    <w:tbl>
      <w:tblPr>
        <w:tblW w:w="78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5"/>
        <w:gridCol w:w="1269"/>
        <w:gridCol w:w="1468"/>
        <w:gridCol w:w="1009"/>
        <w:gridCol w:w="1391"/>
        <w:gridCol w:w="1009"/>
        <w:gridCol w:w="1009"/>
      </w:tblGrid>
      <w:tr w:rsidR="00FF2556" w:rsidRPr="00815396" w:rsidTr="00947EA1">
        <w:trPr>
          <w:cantSplit/>
        </w:trPr>
        <w:tc>
          <w:tcPr>
            <w:tcW w:w="7890" w:type="dxa"/>
            <w:gridSpan w:val="7"/>
            <w:tcBorders>
              <w:top w:val="nil"/>
              <w:left w:val="nil"/>
              <w:bottom w:val="single" w:sz="18" w:space="0" w:color="000000"/>
              <w:right w:val="nil"/>
            </w:tcBorders>
            <w:shd w:val="clear" w:color="auto" w:fill="FFFFFF"/>
            <w:hideMark/>
          </w:tcPr>
          <w:p w:rsidR="00E67B34" w:rsidRPr="00815396" w:rsidRDefault="00E67B34" w:rsidP="00E67B34">
            <w:pPr>
              <w:autoSpaceDE w:val="0"/>
              <w:autoSpaceDN w:val="0"/>
              <w:adjustRightInd w:val="0"/>
              <w:spacing w:after="0" w:line="360" w:lineRule="auto"/>
              <w:ind w:left="60" w:right="60"/>
              <w:jc w:val="both"/>
              <w:rPr>
                <w:rFonts w:ascii="Times New Roman" w:hAnsi="Times New Roman"/>
                <w:color w:val="000000" w:themeColor="text1"/>
                <w:sz w:val="24"/>
                <w:szCs w:val="24"/>
              </w:rPr>
            </w:pPr>
            <w:r w:rsidRPr="00815396">
              <w:rPr>
                <w:rFonts w:ascii="Times New Roman" w:hAnsi="Times New Roman"/>
                <w:b/>
                <w:bCs/>
                <w:color w:val="000000" w:themeColor="text1"/>
                <w:sz w:val="24"/>
                <w:szCs w:val="24"/>
              </w:rPr>
              <w:t>ANOVA</w:t>
            </w:r>
            <w:r w:rsidRPr="00815396">
              <w:rPr>
                <w:rFonts w:ascii="Times New Roman" w:hAnsi="Times New Roman"/>
                <w:b/>
                <w:bCs/>
                <w:color w:val="000000" w:themeColor="text1"/>
                <w:sz w:val="24"/>
                <w:szCs w:val="24"/>
                <w:vertAlign w:val="superscript"/>
              </w:rPr>
              <w:t>a</w:t>
            </w:r>
          </w:p>
        </w:tc>
      </w:tr>
      <w:tr w:rsidR="00FF2556" w:rsidRPr="00815396" w:rsidTr="00947EA1">
        <w:trPr>
          <w:cantSplit/>
        </w:trPr>
        <w:tc>
          <w:tcPr>
            <w:tcW w:w="2004" w:type="dxa"/>
            <w:gridSpan w:val="2"/>
            <w:tcBorders>
              <w:top w:val="single" w:sz="18" w:space="0" w:color="000000"/>
              <w:left w:val="nil"/>
              <w:bottom w:val="single" w:sz="18" w:space="0" w:color="000000"/>
              <w:right w:val="nil"/>
            </w:tcBorders>
            <w:shd w:val="clear" w:color="auto" w:fill="FFFFFF"/>
            <w:hideMark/>
          </w:tcPr>
          <w:p w:rsidR="00E67B34" w:rsidRPr="00815396" w:rsidRDefault="00E67B34" w:rsidP="00E67B34">
            <w:pPr>
              <w:autoSpaceDE w:val="0"/>
              <w:autoSpaceDN w:val="0"/>
              <w:adjustRightInd w:val="0"/>
              <w:spacing w:after="0" w:line="360" w:lineRule="auto"/>
              <w:ind w:left="60" w:right="60"/>
              <w:jc w:val="both"/>
              <w:rPr>
                <w:rFonts w:ascii="Times New Roman" w:hAnsi="Times New Roman"/>
                <w:color w:val="000000" w:themeColor="text1"/>
                <w:sz w:val="24"/>
                <w:szCs w:val="24"/>
              </w:rPr>
            </w:pPr>
            <w:r w:rsidRPr="00815396">
              <w:rPr>
                <w:rFonts w:ascii="Times New Roman" w:hAnsi="Times New Roman"/>
                <w:color w:val="000000" w:themeColor="text1"/>
                <w:sz w:val="24"/>
                <w:szCs w:val="24"/>
              </w:rPr>
              <w:t>Model</w:t>
            </w:r>
          </w:p>
        </w:tc>
        <w:tc>
          <w:tcPr>
            <w:tcW w:w="1468" w:type="dxa"/>
            <w:tcBorders>
              <w:top w:val="single" w:sz="18" w:space="0" w:color="000000"/>
              <w:left w:val="nil"/>
              <w:bottom w:val="single" w:sz="18" w:space="0" w:color="000000"/>
              <w:right w:val="nil"/>
            </w:tcBorders>
            <w:shd w:val="clear" w:color="auto" w:fill="FFFFFF"/>
            <w:hideMark/>
          </w:tcPr>
          <w:p w:rsidR="00E67B34" w:rsidRPr="00815396" w:rsidRDefault="00FF2556" w:rsidP="00FF2556">
            <w:pPr>
              <w:autoSpaceDE w:val="0"/>
              <w:autoSpaceDN w:val="0"/>
              <w:adjustRightInd w:val="0"/>
              <w:spacing w:after="0" w:line="360" w:lineRule="auto"/>
              <w:ind w:left="60" w:right="60"/>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Sum  of </w:t>
            </w:r>
            <w:r w:rsidR="00E67B34" w:rsidRPr="00815396">
              <w:rPr>
                <w:rFonts w:ascii="Times New Roman" w:hAnsi="Times New Roman"/>
                <w:color w:val="000000" w:themeColor="text1"/>
                <w:sz w:val="24"/>
                <w:szCs w:val="24"/>
              </w:rPr>
              <w:t>Squares</w:t>
            </w:r>
          </w:p>
        </w:tc>
        <w:tc>
          <w:tcPr>
            <w:tcW w:w="1009" w:type="dxa"/>
            <w:tcBorders>
              <w:top w:val="single" w:sz="18" w:space="0" w:color="000000"/>
              <w:left w:val="nil"/>
              <w:bottom w:val="single" w:sz="18" w:space="0" w:color="000000"/>
              <w:right w:val="nil"/>
            </w:tcBorders>
            <w:shd w:val="clear" w:color="auto" w:fill="FFFFFF"/>
            <w:hideMark/>
          </w:tcPr>
          <w:p w:rsidR="00E67B34" w:rsidRPr="00815396" w:rsidRDefault="00E67B34" w:rsidP="00E67B34">
            <w:pPr>
              <w:autoSpaceDE w:val="0"/>
              <w:autoSpaceDN w:val="0"/>
              <w:adjustRightInd w:val="0"/>
              <w:spacing w:after="0" w:line="360" w:lineRule="auto"/>
              <w:ind w:left="60" w:right="60"/>
              <w:jc w:val="both"/>
              <w:rPr>
                <w:rFonts w:ascii="Times New Roman" w:hAnsi="Times New Roman"/>
                <w:color w:val="000000" w:themeColor="text1"/>
                <w:sz w:val="24"/>
                <w:szCs w:val="24"/>
              </w:rPr>
            </w:pPr>
            <w:r w:rsidRPr="00815396">
              <w:rPr>
                <w:rFonts w:ascii="Times New Roman" w:hAnsi="Times New Roman"/>
                <w:color w:val="000000" w:themeColor="text1"/>
                <w:sz w:val="24"/>
                <w:szCs w:val="24"/>
              </w:rPr>
              <w:t>df</w:t>
            </w:r>
          </w:p>
        </w:tc>
        <w:tc>
          <w:tcPr>
            <w:tcW w:w="1391" w:type="dxa"/>
            <w:tcBorders>
              <w:top w:val="single" w:sz="18" w:space="0" w:color="000000"/>
              <w:left w:val="nil"/>
              <w:bottom w:val="single" w:sz="18" w:space="0" w:color="000000"/>
              <w:right w:val="nil"/>
            </w:tcBorders>
            <w:shd w:val="clear" w:color="auto" w:fill="FFFFFF"/>
            <w:hideMark/>
          </w:tcPr>
          <w:p w:rsidR="00E67B34" w:rsidRPr="00815396" w:rsidRDefault="00E67B34" w:rsidP="00E67B34">
            <w:pPr>
              <w:autoSpaceDE w:val="0"/>
              <w:autoSpaceDN w:val="0"/>
              <w:adjustRightInd w:val="0"/>
              <w:spacing w:after="0" w:line="360" w:lineRule="auto"/>
              <w:ind w:left="60" w:right="60"/>
              <w:jc w:val="both"/>
              <w:rPr>
                <w:rFonts w:ascii="Times New Roman" w:hAnsi="Times New Roman"/>
                <w:color w:val="000000" w:themeColor="text1"/>
                <w:sz w:val="24"/>
                <w:szCs w:val="24"/>
              </w:rPr>
            </w:pPr>
            <w:r w:rsidRPr="00815396">
              <w:rPr>
                <w:rFonts w:ascii="Times New Roman" w:hAnsi="Times New Roman"/>
                <w:color w:val="000000" w:themeColor="text1"/>
                <w:sz w:val="24"/>
                <w:szCs w:val="24"/>
              </w:rPr>
              <w:t>Mean Square</w:t>
            </w:r>
          </w:p>
        </w:tc>
        <w:tc>
          <w:tcPr>
            <w:tcW w:w="1009" w:type="dxa"/>
            <w:tcBorders>
              <w:top w:val="single" w:sz="18" w:space="0" w:color="000000"/>
              <w:left w:val="nil"/>
              <w:bottom w:val="single" w:sz="18" w:space="0" w:color="000000"/>
              <w:right w:val="nil"/>
            </w:tcBorders>
            <w:shd w:val="clear" w:color="auto" w:fill="FFFFFF"/>
            <w:hideMark/>
          </w:tcPr>
          <w:p w:rsidR="00E67B34" w:rsidRPr="00815396" w:rsidRDefault="00E67B34" w:rsidP="00E67B34">
            <w:pPr>
              <w:autoSpaceDE w:val="0"/>
              <w:autoSpaceDN w:val="0"/>
              <w:adjustRightInd w:val="0"/>
              <w:spacing w:after="0" w:line="360" w:lineRule="auto"/>
              <w:ind w:left="60" w:right="60"/>
              <w:jc w:val="both"/>
              <w:rPr>
                <w:rFonts w:ascii="Times New Roman" w:hAnsi="Times New Roman"/>
                <w:color w:val="000000" w:themeColor="text1"/>
                <w:sz w:val="24"/>
                <w:szCs w:val="24"/>
              </w:rPr>
            </w:pPr>
            <w:r w:rsidRPr="00815396">
              <w:rPr>
                <w:rFonts w:ascii="Times New Roman" w:hAnsi="Times New Roman"/>
                <w:color w:val="000000" w:themeColor="text1"/>
                <w:sz w:val="24"/>
                <w:szCs w:val="24"/>
              </w:rPr>
              <w:t>F</w:t>
            </w:r>
          </w:p>
        </w:tc>
        <w:tc>
          <w:tcPr>
            <w:tcW w:w="1009" w:type="dxa"/>
            <w:tcBorders>
              <w:top w:val="single" w:sz="18" w:space="0" w:color="000000"/>
              <w:left w:val="nil"/>
              <w:bottom w:val="single" w:sz="18" w:space="0" w:color="000000"/>
              <w:right w:val="nil"/>
            </w:tcBorders>
            <w:shd w:val="clear" w:color="auto" w:fill="FFFFFF"/>
            <w:hideMark/>
          </w:tcPr>
          <w:p w:rsidR="00E67B34" w:rsidRPr="00815396" w:rsidRDefault="00E67B34" w:rsidP="00E67B34">
            <w:pPr>
              <w:autoSpaceDE w:val="0"/>
              <w:autoSpaceDN w:val="0"/>
              <w:adjustRightInd w:val="0"/>
              <w:spacing w:after="0" w:line="360" w:lineRule="auto"/>
              <w:ind w:left="60" w:right="60"/>
              <w:jc w:val="both"/>
              <w:rPr>
                <w:rFonts w:ascii="Times New Roman" w:hAnsi="Times New Roman"/>
                <w:color w:val="000000" w:themeColor="text1"/>
                <w:sz w:val="24"/>
                <w:szCs w:val="24"/>
              </w:rPr>
            </w:pPr>
            <w:r w:rsidRPr="00815396">
              <w:rPr>
                <w:rFonts w:ascii="Times New Roman" w:hAnsi="Times New Roman"/>
                <w:color w:val="000000" w:themeColor="text1"/>
                <w:sz w:val="24"/>
                <w:szCs w:val="24"/>
              </w:rPr>
              <w:t>Sig.</w:t>
            </w:r>
          </w:p>
        </w:tc>
      </w:tr>
      <w:tr w:rsidR="00FF2556" w:rsidRPr="00815396" w:rsidTr="00947EA1">
        <w:trPr>
          <w:cantSplit/>
          <w:trHeight w:val="477"/>
        </w:trPr>
        <w:tc>
          <w:tcPr>
            <w:tcW w:w="735" w:type="dxa"/>
            <w:vMerge w:val="restart"/>
            <w:tcBorders>
              <w:top w:val="single" w:sz="18" w:space="0" w:color="000000"/>
              <w:left w:val="nil"/>
              <w:bottom w:val="nil"/>
              <w:right w:val="nil"/>
            </w:tcBorders>
            <w:shd w:val="clear" w:color="auto" w:fill="FFFFFF"/>
            <w:vAlign w:val="center"/>
            <w:hideMark/>
          </w:tcPr>
          <w:p w:rsidR="00E67B34" w:rsidRPr="00815396" w:rsidRDefault="00E67B34" w:rsidP="00E67B34">
            <w:pPr>
              <w:autoSpaceDE w:val="0"/>
              <w:autoSpaceDN w:val="0"/>
              <w:adjustRightInd w:val="0"/>
              <w:spacing w:after="0" w:line="360" w:lineRule="auto"/>
              <w:ind w:left="60" w:right="60"/>
              <w:jc w:val="both"/>
              <w:rPr>
                <w:rFonts w:ascii="Times New Roman" w:hAnsi="Times New Roman"/>
                <w:color w:val="000000" w:themeColor="text1"/>
                <w:sz w:val="24"/>
                <w:szCs w:val="24"/>
              </w:rPr>
            </w:pPr>
            <w:r w:rsidRPr="00815396">
              <w:rPr>
                <w:rFonts w:ascii="Times New Roman" w:hAnsi="Times New Roman"/>
                <w:color w:val="000000" w:themeColor="text1"/>
                <w:sz w:val="24"/>
                <w:szCs w:val="24"/>
              </w:rPr>
              <w:t>1</w:t>
            </w:r>
          </w:p>
        </w:tc>
        <w:tc>
          <w:tcPr>
            <w:tcW w:w="1269" w:type="dxa"/>
            <w:tcBorders>
              <w:top w:val="single" w:sz="18" w:space="0" w:color="000000"/>
              <w:left w:val="nil"/>
              <w:bottom w:val="nil"/>
              <w:right w:val="nil"/>
            </w:tcBorders>
            <w:shd w:val="clear" w:color="auto" w:fill="FFFFFF"/>
            <w:vAlign w:val="center"/>
            <w:hideMark/>
          </w:tcPr>
          <w:p w:rsidR="00E67B34" w:rsidRPr="00815396" w:rsidRDefault="00E67B34" w:rsidP="00E67B34">
            <w:pPr>
              <w:autoSpaceDE w:val="0"/>
              <w:autoSpaceDN w:val="0"/>
              <w:adjustRightInd w:val="0"/>
              <w:spacing w:after="0" w:line="360" w:lineRule="auto"/>
              <w:ind w:left="60" w:right="60"/>
              <w:jc w:val="both"/>
              <w:rPr>
                <w:rFonts w:ascii="Times New Roman" w:hAnsi="Times New Roman"/>
                <w:color w:val="000000" w:themeColor="text1"/>
                <w:sz w:val="24"/>
                <w:szCs w:val="24"/>
              </w:rPr>
            </w:pPr>
            <w:r w:rsidRPr="00815396">
              <w:rPr>
                <w:rFonts w:ascii="Times New Roman" w:hAnsi="Times New Roman"/>
                <w:color w:val="000000" w:themeColor="text1"/>
                <w:sz w:val="24"/>
                <w:szCs w:val="24"/>
              </w:rPr>
              <w:t>Regression</w:t>
            </w:r>
          </w:p>
        </w:tc>
        <w:tc>
          <w:tcPr>
            <w:tcW w:w="1468" w:type="dxa"/>
            <w:tcBorders>
              <w:top w:val="single" w:sz="18" w:space="0" w:color="000000"/>
              <w:left w:val="nil"/>
              <w:bottom w:val="nil"/>
              <w:right w:val="nil"/>
            </w:tcBorders>
            <w:shd w:val="clear" w:color="auto" w:fill="FFFFFF"/>
            <w:vAlign w:val="center"/>
            <w:hideMark/>
          </w:tcPr>
          <w:p w:rsidR="00E67B34" w:rsidRPr="00815396" w:rsidRDefault="00E67B34" w:rsidP="00E67B34">
            <w:pPr>
              <w:autoSpaceDE w:val="0"/>
              <w:autoSpaceDN w:val="0"/>
              <w:adjustRightInd w:val="0"/>
              <w:spacing w:after="0" w:line="360" w:lineRule="auto"/>
              <w:ind w:left="60" w:right="60"/>
              <w:jc w:val="both"/>
              <w:rPr>
                <w:rFonts w:ascii="Times New Roman" w:hAnsi="Times New Roman"/>
                <w:color w:val="000000" w:themeColor="text1"/>
                <w:sz w:val="24"/>
                <w:szCs w:val="24"/>
              </w:rPr>
            </w:pPr>
            <w:r w:rsidRPr="00815396">
              <w:rPr>
                <w:rFonts w:ascii="Times New Roman" w:hAnsi="Times New Roman"/>
                <w:color w:val="000000" w:themeColor="text1"/>
                <w:sz w:val="24"/>
                <w:szCs w:val="24"/>
              </w:rPr>
              <w:t>115.200</w:t>
            </w:r>
          </w:p>
        </w:tc>
        <w:tc>
          <w:tcPr>
            <w:tcW w:w="1009" w:type="dxa"/>
            <w:tcBorders>
              <w:top w:val="single" w:sz="18" w:space="0" w:color="000000"/>
              <w:left w:val="nil"/>
              <w:bottom w:val="nil"/>
              <w:right w:val="nil"/>
            </w:tcBorders>
            <w:shd w:val="clear" w:color="auto" w:fill="FFFFFF"/>
            <w:vAlign w:val="center"/>
            <w:hideMark/>
          </w:tcPr>
          <w:p w:rsidR="00E67B34" w:rsidRPr="00815396" w:rsidRDefault="00E67B34" w:rsidP="00E67B34">
            <w:pPr>
              <w:autoSpaceDE w:val="0"/>
              <w:autoSpaceDN w:val="0"/>
              <w:adjustRightInd w:val="0"/>
              <w:spacing w:after="0" w:line="360" w:lineRule="auto"/>
              <w:ind w:left="60" w:right="60"/>
              <w:jc w:val="both"/>
              <w:rPr>
                <w:rFonts w:ascii="Times New Roman" w:hAnsi="Times New Roman"/>
                <w:color w:val="000000" w:themeColor="text1"/>
                <w:sz w:val="24"/>
                <w:szCs w:val="24"/>
              </w:rPr>
            </w:pPr>
            <w:r w:rsidRPr="00815396">
              <w:rPr>
                <w:rFonts w:ascii="Times New Roman" w:hAnsi="Times New Roman"/>
                <w:color w:val="000000" w:themeColor="text1"/>
                <w:sz w:val="24"/>
                <w:szCs w:val="24"/>
              </w:rPr>
              <w:t>1</w:t>
            </w:r>
          </w:p>
        </w:tc>
        <w:tc>
          <w:tcPr>
            <w:tcW w:w="1391" w:type="dxa"/>
            <w:tcBorders>
              <w:top w:val="single" w:sz="18" w:space="0" w:color="000000"/>
              <w:left w:val="nil"/>
              <w:bottom w:val="nil"/>
              <w:right w:val="nil"/>
            </w:tcBorders>
            <w:shd w:val="clear" w:color="auto" w:fill="FFFFFF"/>
            <w:vAlign w:val="center"/>
            <w:hideMark/>
          </w:tcPr>
          <w:p w:rsidR="00E67B34" w:rsidRPr="00815396" w:rsidRDefault="00E67B34" w:rsidP="00E67B34">
            <w:pPr>
              <w:autoSpaceDE w:val="0"/>
              <w:autoSpaceDN w:val="0"/>
              <w:adjustRightInd w:val="0"/>
              <w:spacing w:after="0" w:line="360" w:lineRule="auto"/>
              <w:ind w:left="60" w:right="60"/>
              <w:jc w:val="both"/>
              <w:rPr>
                <w:rFonts w:ascii="Times New Roman" w:hAnsi="Times New Roman"/>
                <w:color w:val="000000" w:themeColor="text1"/>
                <w:sz w:val="24"/>
                <w:szCs w:val="24"/>
              </w:rPr>
            </w:pPr>
            <w:r w:rsidRPr="00815396">
              <w:rPr>
                <w:rFonts w:ascii="Times New Roman" w:hAnsi="Times New Roman"/>
                <w:color w:val="000000" w:themeColor="text1"/>
                <w:sz w:val="24"/>
                <w:szCs w:val="24"/>
              </w:rPr>
              <w:t>115.200</w:t>
            </w:r>
          </w:p>
        </w:tc>
        <w:tc>
          <w:tcPr>
            <w:tcW w:w="1009" w:type="dxa"/>
            <w:tcBorders>
              <w:top w:val="single" w:sz="18" w:space="0" w:color="000000"/>
              <w:left w:val="nil"/>
              <w:bottom w:val="nil"/>
              <w:right w:val="nil"/>
            </w:tcBorders>
            <w:shd w:val="clear" w:color="auto" w:fill="FFFFFF"/>
            <w:vAlign w:val="center"/>
            <w:hideMark/>
          </w:tcPr>
          <w:p w:rsidR="00E67B34" w:rsidRPr="00815396" w:rsidRDefault="00E67B34" w:rsidP="00E67B34">
            <w:pPr>
              <w:autoSpaceDE w:val="0"/>
              <w:autoSpaceDN w:val="0"/>
              <w:adjustRightInd w:val="0"/>
              <w:spacing w:after="0" w:line="360" w:lineRule="auto"/>
              <w:ind w:left="60" w:right="60"/>
              <w:jc w:val="both"/>
              <w:rPr>
                <w:rFonts w:ascii="Times New Roman" w:hAnsi="Times New Roman"/>
                <w:color w:val="000000" w:themeColor="text1"/>
                <w:sz w:val="24"/>
                <w:szCs w:val="24"/>
              </w:rPr>
            </w:pPr>
            <w:r w:rsidRPr="00815396">
              <w:rPr>
                <w:rFonts w:ascii="Times New Roman" w:hAnsi="Times New Roman"/>
                <w:color w:val="000000" w:themeColor="text1"/>
                <w:sz w:val="24"/>
                <w:szCs w:val="24"/>
              </w:rPr>
              <w:t>128.000</w:t>
            </w:r>
          </w:p>
        </w:tc>
        <w:tc>
          <w:tcPr>
            <w:tcW w:w="1009" w:type="dxa"/>
            <w:tcBorders>
              <w:top w:val="single" w:sz="18" w:space="0" w:color="000000"/>
              <w:left w:val="nil"/>
              <w:bottom w:val="nil"/>
              <w:right w:val="nil"/>
            </w:tcBorders>
            <w:shd w:val="clear" w:color="auto" w:fill="FFFFFF"/>
            <w:vAlign w:val="center"/>
            <w:hideMark/>
          </w:tcPr>
          <w:p w:rsidR="00E67B34" w:rsidRPr="00815396" w:rsidRDefault="00E67B34" w:rsidP="00E67B34">
            <w:pPr>
              <w:autoSpaceDE w:val="0"/>
              <w:autoSpaceDN w:val="0"/>
              <w:adjustRightInd w:val="0"/>
              <w:spacing w:after="0" w:line="360" w:lineRule="auto"/>
              <w:ind w:left="60" w:right="60"/>
              <w:jc w:val="both"/>
              <w:rPr>
                <w:rFonts w:ascii="Times New Roman" w:hAnsi="Times New Roman"/>
                <w:color w:val="000000" w:themeColor="text1"/>
                <w:sz w:val="24"/>
                <w:szCs w:val="24"/>
              </w:rPr>
            </w:pPr>
            <w:r w:rsidRPr="00815396">
              <w:rPr>
                <w:rFonts w:ascii="Times New Roman" w:hAnsi="Times New Roman"/>
                <w:color w:val="000000" w:themeColor="text1"/>
                <w:sz w:val="24"/>
                <w:szCs w:val="24"/>
              </w:rPr>
              <w:t>.008</w:t>
            </w:r>
            <w:r w:rsidRPr="00815396">
              <w:rPr>
                <w:rFonts w:ascii="Times New Roman" w:hAnsi="Times New Roman"/>
                <w:color w:val="000000" w:themeColor="text1"/>
                <w:sz w:val="24"/>
                <w:szCs w:val="24"/>
                <w:vertAlign w:val="superscript"/>
              </w:rPr>
              <w:t>b</w:t>
            </w:r>
          </w:p>
        </w:tc>
      </w:tr>
      <w:tr w:rsidR="00FF2556" w:rsidRPr="00815396" w:rsidTr="00947EA1">
        <w:trPr>
          <w:cantSplit/>
        </w:trPr>
        <w:tc>
          <w:tcPr>
            <w:tcW w:w="735" w:type="dxa"/>
            <w:vMerge/>
            <w:tcBorders>
              <w:top w:val="nil"/>
              <w:left w:val="nil"/>
              <w:bottom w:val="nil"/>
              <w:right w:val="nil"/>
            </w:tcBorders>
            <w:vAlign w:val="center"/>
            <w:hideMark/>
          </w:tcPr>
          <w:p w:rsidR="00E67B34" w:rsidRPr="00815396" w:rsidRDefault="00E67B34" w:rsidP="00E67B34">
            <w:pPr>
              <w:spacing w:after="0" w:line="360" w:lineRule="auto"/>
              <w:jc w:val="both"/>
              <w:rPr>
                <w:rFonts w:ascii="Times New Roman" w:hAnsi="Times New Roman"/>
                <w:color w:val="000000" w:themeColor="text1"/>
                <w:sz w:val="24"/>
                <w:szCs w:val="24"/>
              </w:rPr>
            </w:pPr>
          </w:p>
        </w:tc>
        <w:tc>
          <w:tcPr>
            <w:tcW w:w="1269" w:type="dxa"/>
            <w:tcBorders>
              <w:top w:val="nil"/>
              <w:left w:val="nil"/>
              <w:bottom w:val="nil"/>
              <w:right w:val="nil"/>
            </w:tcBorders>
            <w:shd w:val="clear" w:color="auto" w:fill="FFFFFF"/>
            <w:vAlign w:val="center"/>
            <w:hideMark/>
          </w:tcPr>
          <w:p w:rsidR="00E67B34" w:rsidRPr="00815396" w:rsidRDefault="00E67B34" w:rsidP="00E67B34">
            <w:pPr>
              <w:autoSpaceDE w:val="0"/>
              <w:autoSpaceDN w:val="0"/>
              <w:adjustRightInd w:val="0"/>
              <w:spacing w:after="0" w:line="360" w:lineRule="auto"/>
              <w:ind w:left="60" w:right="60"/>
              <w:jc w:val="both"/>
              <w:rPr>
                <w:rFonts w:ascii="Times New Roman" w:hAnsi="Times New Roman"/>
                <w:color w:val="000000" w:themeColor="text1"/>
                <w:sz w:val="24"/>
                <w:szCs w:val="24"/>
              </w:rPr>
            </w:pPr>
            <w:r w:rsidRPr="00815396">
              <w:rPr>
                <w:rFonts w:ascii="Times New Roman" w:hAnsi="Times New Roman"/>
                <w:color w:val="000000" w:themeColor="text1"/>
                <w:sz w:val="24"/>
                <w:szCs w:val="24"/>
              </w:rPr>
              <w:t>Residual</w:t>
            </w:r>
          </w:p>
        </w:tc>
        <w:tc>
          <w:tcPr>
            <w:tcW w:w="1468" w:type="dxa"/>
            <w:tcBorders>
              <w:top w:val="nil"/>
              <w:left w:val="nil"/>
              <w:bottom w:val="nil"/>
              <w:right w:val="nil"/>
            </w:tcBorders>
            <w:shd w:val="clear" w:color="auto" w:fill="FFFFFF"/>
            <w:vAlign w:val="center"/>
            <w:hideMark/>
          </w:tcPr>
          <w:p w:rsidR="00E67B34" w:rsidRPr="00815396" w:rsidRDefault="00E67B34" w:rsidP="00E67B34">
            <w:pPr>
              <w:autoSpaceDE w:val="0"/>
              <w:autoSpaceDN w:val="0"/>
              <w:adjustRightInd w:val="0"/>
              <w:spacing w:after="0" w:line="360" w:lineRule="auto"/>
              <w:ind w:left="60" w:right="60"/>
              <w:jc w:val="both"/>
              <w:rPr>
                <w:rFonts w:ascii="Times New Roman" w:hAnsi="Times New Roman"/>
                <w:color w:val="000000" w:themeColor="text1"/>
                <w:sz w:val="24"/>
                <w:szCs w:val="24"/>
              </w:rPr>
            </w:pPr>
            <w:r w:rsidRPr="00815396">
              <w:rPr>
                <w:rFonts w:ascii="Times New Roman" w:hAnsi="Times New Roman"/>
                <w:color w:val="000000" w:themeColor="text1"/>
                <w:sz w:val="24"/>
                <w:szCs w:val="24"/>
              </w:rPr>
              <w:t>1.800</w:t>
            </w:r>
          </w:p>
        </w:tc>
        <w:tc>
          <w:tcPr>
            <w:tcW w:w="1009" w:type="dxa"/>
            <w:tcBorders>
              <w:top w:val="nil"/>
              <w:left w:val="nil"/>
              <w:bottom w:val="nil"/>
              <w:right w:val="nil"/>
            </w:tcBorders>
            <w:shd w:val="clear" w:color="auto" w:fill="FFFFFF"/>
            <w:vAlign w:val="center"/>
            <w:hideMark/>
          </w:tcPr>
          <w:p w:rsidR="00E67B34" w:rsidRPr="00815396" w:rsidRDefault="00E67B34" w:rsidP="00E67B34">
            <w:pPr>
              <w:autoSpaceDE w:val="0"/>
              <w:autoSpaceDN w:val="0"/>
              <w:adjustRightInd w:val="0"/>
              <w:spacing w:after="0" w:line="360" w:lineRule="auto"/>
              <w:ind w:left="60" w:right="60"/>
              <w:jc w:val="both"/>
              <w:rPr>
                <w:rFonts w:ascii="Times New Roman" w:hAnsi="Times New Roman"/>
                <w:color w:val="000000" w:themeColor="text1"/>
                <w:sz w:val="24"/>
                <w:szCs w:val="24"/>
              </w:rPr>
            </w:pPr>
            <w:r w:rsidRPr="00815396">
              <w:rPr>
                <w:rFonts w:ascii="Times New Roman" w:hAnsi="Times New Roman"/>
                <w:color w:val="000000" w:themeColor="text1"/>
                <w:sz w:val="24"/>
                <w:szCs w:val="24"/>
              </w:rPr>
              <w:t>2</w:t>
            </w:r>
          </w:p>
        </w:tc>
        <w:tc>
          <w:tcPr>
            <w:tcW w:w="1391" w:type="dxa"/>
            <w:tcBorders>
              <w:top w:val="nil"/>
              <w:left w:val="nil"/>
              <w:bottom w:val="nil"/>
              <w:right w:val="nil"/>
            </w:tcBorders>
            <w:shd w:val="clear" w:color="auto" w:fill="FFFFFF"/>
            <w:vAlign w:val="center"/>
            <w:hideMark/>
          </w:tcPr>
          <w:p w:rsidR="00E67B34" w:rsidRPr="00815396" w:rsidRDefault="00E67B34" w:rsidP="00E67B34">
            <w:pPr>
              <w:autoSpaceDE w:val="0"/>
              <w:autoSpaceDN w:val="0"/>
              <w:adjustRightInd w:val="0"/>
              <w:spacing w:after="0" w:line="360" w:lineRule="auto"/>
              <w:ind w:left="60" w:right="60"/>
              <w:jc w:val="both"/>
              <w:rPr>
                <w:rFonts w:ascii="Times New Roman" w:hAnsi="Times New Roman"/>
                <w:color w:val="000000" w:themeColor="text1"/>
                <w:sz w:val="24"/>
                <w:szCs w:val="24"/>
              </w:rPr>
            </w:pPr>
            <w:r w:rsidRPr="00815396">
              <w:rPr>
                <w:rFonts w:ascii="Times New Roman" w:hAnsi="Times New Roman"/>
                <w:color w:val="000000" w:themeColor="text1"/>
                <w:sz w:val="24"/>
                <w:szCs w:val="24"/>
              </w:rPr>
              <w:t>.900</w:t>
            </w:r>
          </w:p>
        </w:tc>
        <w:tc>
          <w:tcPr>
            <w:tcW w:w="1009" w:type="dxa"/>
            <w:tcBorders>
              <w:top w:val="nil"/>
              <w:left w:val="nil"/>
              <w:bottom w:val="nil"/>
              <w:right w:val="nil"/>
            </w:tcBorders>
            <w:shd w:val="clear" w:color="auto" w:fill="FFFFFF"/>
          </w:tcPr>
          <w:p w:rsidR="00E67B34" w:rsidRPr="00815396" w:rsidRDefault="00E67B34" w:rsidP="00E67B34">
            <w:pPr>
              <w:autoSpaceDE w:val="0"/>
              <w:autoSpaceDN w:val="0"/>
              <w:adjustRightInd w:val="0"/>
              <w:spacing w:after="0" w:line="360" w:lineRule="auto"/>
              <w:jc w:val="both"/>
              <w:rPr>
                <w:rFonts w:ascii="Times New Roman" w:hAnsi="Times New Roman"/>
                <w:color w:val="000000" w:themeColor="text1"/>
                <w:sz w:val="24"/>
                <w:szCs w:val="24"/>
              </w:rPr>
            </w:pPr>
          </w:p>
        </w:tc>
        <w:tc>
          <w:tcPr>
            <w:tcW w:w="1009" w:type="dxa"/>
            <w:tcBorders>
              <w:top w:val="nil"/>
              <w:left w:val="nil"/>
              <w:bottom w:val="nil"/>
              <w:right w:val="nil"/>
            </w:tcBorders>
            <w:shd w:val="clear" w:color="auto" w:fill="FFFFFF"/>
          </w:tcPr>
          <w:p w:rsidR="00E67B34" w:rsidRPr="00815396" w:rsidRDefault="00E67B34" w:rsidP="00E67B34">
            <w:pPr>
              <w:autoSpaceDE w:val="0"/>
              <w:autoSpaceDN w:val="0"/>
              <w:adjustRightInd w:val="0"/>
              <w:spacing w:after="0" w:line="360" w:lineRule="auto"/>
              <w:jc w:val="both"/>
              <w:rPr>
                <w:rFonts w:ascii="Times New Roman" w:hAnsi="Times New Roman"/>
                <w:color w:val="000000" w:themeColor="text1"/>
                <w:sz w:val="24"/>
                <w:szCs w:val="24"/>
              </w:rPr>
            </w:pPr>
          </w:p>
        </w:tc>
      </w:tr>
      <w:tr w:rsidR="00FF2556" w:rsidRPr="00815396" w:rsidTr="00947EA1">
        <w:trPr>
          <w:cantSplit/>
        </w:trPr>
        <w:tc>
          <w:tcPr>
            <w:tcW w:w="735" w:type="dxa"/>
            <w:vMerge/>
            <w:tcBorders>
              <w:top w:val="nil"/>
              <w:left w:val="nil"/>
              <w:bottom w:val="single" w:sz="18" w:space="0" w:color="000000"/>
              <w:right w:val="nil"/>
            </w:tcBorders>
            <w:vAlign w:val="center"/>
            <w:hideMark/>
          </w:tcPr>
          <w:p w:rsidR="00E67B34" w:rsidRPr="00815396" w:rsidRDefault="00E67B34" w:rsidP="00E67B34">
            <w:pPr>
              <w:spacing w:after="0" w:line="360" w:lineRule="auto"/>
              <w:jc w:val="both"/>
              <w:rPr>
                <w:rFonts w:ascii="Times New Roman" w:hAnsi="Times New Roman"/>
                <w:color w:val="000000" w:themeColor="text1"/>
                <w:sz w:val="24"/>
                <w:szCs w:val="24"/>
              </w:rPr>
            </w:pPr>
          </w:p>
        </w:tc>
        <w:tc>
          <w:tcPr>
            <w:tcW w:w="1269" w:type="dxa"/>
            <w:tcBorders>
              <w:top w:val="nil"/>
              <w:left w:val="nil"/>
              <w:bottom w:val="single" w:sz="18" w:space="0" w:color="000000"/>
              <w:right w:val="nil"/>
            </w:tcBorders>
            <w:shd w:val="clear" w:color="auto" w:fill="FFFFFF"/>
            <w:vAlign w:val="center"/>
            <w:hideMark/>
          </w:tcPr>
          <w:p w:rsidR="00E67B34" w:rsidRPr="00815396" w:rsidRDefault="00E67B34" w:rsidP="00E67B34">
            <w:pPr>
              <w:autoSpaceDE w:val="0"/>
              <w:autoSpaceDN w:val="0"/>
              <w:adjustRightInd w:val="0"/>
              <w:spacing w:after="0" w:line="360" w:lineRule="auto"/>
              <w:ind w:left="60" w:right="60"/>
              <w:jc w:val="both"/>
              <w:rPr>
                <w:rFonts w:ascii="Times New Roman" w:hAnsi="Times New Roman"/>
                <w:color w:val="000000" w:themeColor="text1"/>
                <w:sz w:val="24"/>
                <w:szCs w:val="24"/>
              </w:rPr>
            </w:pPr>
            <w:r w:rsidRPr="00815396">
              <w:rPr>
                <w:rFonts w:ascii="Times New Roman" w:hAnsi="Times New Roman"/>
                <w:color w:val="000000" w:themeColor="text1"/>
                <w:sz w:val="24"/>
                <w:szCs w:val="24"/>
              </w:rPr>
              <w:t>Total</w:t>
            </w:r>
          </w:p>
        </w:tc>
        <w:tc>
          <w:tcPr>
            <w:tcW w:w="1468" w:type="dxa"/>
            <w:tcBorders>
              <w:top w:val="nil"/>
              <w:left w:val="nil"/>
              <w:bottom w:val="single" w:sz="18" w:space="0" w:color="000000"/>
              <w:right w:val="nil"/>
            </w:tcBorders>
            <w:shd w:val="clear" w:color="auto" w:fill="FFFFFF"/>
            <w:vAlign w:val="center"/>
            <w:hideMark/>
          </w:tcPr>
          <w:p w:rsidR="00E67B34" w:rsidRPr="00815396" w:rsidRDefault="00E67B34" w:rsidP="00E67B34">
            <w:pPr>
              <w:autoSpaceDE w:val="0"/>
              <w:autoSpaceDN w:val="0"/>
              <w:adjustRightInd w:val="0"/>
              <w:spacing w:after="0" w:line="360" w:lineRule="auto"/>
              <w:ind w:left="60" w:right="60"/>
              <w:jc w:val="both"/>
              <w:rPr>
                <w:rFonts w:ascii="Times New Roman" w:hAnsi="Times New Roman"/>
                <w:color w:val="000000" w:themeColor="text1"/>
                <w:sz w:val="24"/>
                <w:szCs w:val="24"/>
              </w:rPr>
            </w:pPr>
            <w:r w:rsidRPr="00815396">
              <w:rPr>
                <w:rFonts w:ascii="Times New Roman" w:hAnsi="Times New Roman"/>
                <w:color w:val="000000" w:themeColor="text1"/>
                <w:sz w:val="24"/>
                <w:szCs w:val="24"/>
              </w:rPr>
              <w:t>117.000</w:t>
            </w:r>
          </w:p>
        </w:tc>
        <w:tc>
          <w:tcPr>
            <w:tcW w:w="1009" w:type="dxa"/>
            <w:tcBorders>
              <w:top w:val="nil"/>
              <w:left w:val="nil"/>
              <w:bottom w:val="single" w:sz="18" w:space="0" w:color="000000"/>
              <w:right w:val="nil"/>
            </w:tcBorders>
            <w:shd w:val="clear" w:color="auto" w:fill="FFFFFF"/>
            <w:vAlign w:val="center"/>
            <w:hideMark/>
          </w:tcPr>
          <w:p w:rsidR="00E67B34" w:rsidRPr="00815396" w:rsidRDefault="00E67B34" w:rsidP="00E67B34">
            <w:pPr>
              <w:autoSpaceDE w:val="0"/>
              <w:autoSpaceDN w:val="0"/>
              <w:adjustRightInd w:val="0"/>
              <w:spacing w:after="0" w:line="360" w:lineRule="auto"/>
              <w:ind w:left="60" w:right="60"/>
              <w:jc w:val="both"/>
              <w:rPr>
                <w:rFonts w:ascii="Times New Roman" w:hAnsi="Times New Roman"/>
                <w:color w:val="000000" w:themeColor="text1"/>
                <w:sz w:val="24"/>
                <w:szCs w:val="24"/>
              </w:rPr>
            </w:pPr>
            <w:r w:rsidRPr="00815396">
              <w:rPr>
                <w:rFonts w:ascii="Times New Roman" w:hAnsi="Times New Roman"/>
                <w:color w:val="000000" w:themeColor="text1"/>
                <w:sz w:val="24"/>
                <w:szCs w:val="24"/>
              </w:rPr>
              <w:t>3</w:t>
            </w:r>
          </w:p>
        </w:tc>
        <w:tc>
          <w:tcPr>
            <w:tcW w:w="1391" w:type="dxa"/>
            <w:tcBorders>
              <w:top w:val="nil"/>
              <w:left w:val="nil"/>
              <w:bottom w:val="single" w:sz="18" w:space="0" w:color="000000"/>
              <w:right w:val="nil"/>
            </w:tcBorders>
            <w:shd w:val="clear" w:color="auto" w:fill="FFFFFF"/>
          </w:tcPr>
          <w:p w:rsidR="00E67B34" w:rsidRPr="00815396" w:rsidRDefault="00E67B34" w:rsidP="00E67B34">
            <w:pPr>
              <w:autoSpaceDE w:val="0"/>
              <w:autoSpaceDN w:val="0"/>
              <w:adjustRightInd w:val="0"/>
              <w:spacing w:after="0" w:line="360" w:lineRule="auto"/>
              <w:jc w:val="both"/>
              <w:rPr>
                <w:rFonts w:ascii="Times New Roman" w:hAnsi="Times New Roman"/>
                <w:color w:val="000000" w:themeColor="text1"/>
                <w:sz w:val="24"/>
                <w:szCs w:val="24"/>
              </w:rPr>
            </w:pPr>
          </w:p>
        </w:tc>
        <w:tc>
          <w:tcPr>
            <w:tcW w:w="1009" w:type="dxa"/>
            <w:tcBorders>
              <w:top w:val="nil"/>
              <w:left w:val="nil"/>
              <w:bottom w:val="single" w:sz="18" w:space="0" w:color="000000"/>
              <w:right w:val="nil"/>
            </w:tcBorders>
            <w:shd w:val="clear" w:color="auto" w:fill="FFFFFF"/>
          </w:tcPr>
          <w:p w:rsidR="00E67B34" w:rsidRPr="00815396" w:rsidRDefault="00E67B34" w:rsidP="00E67B34">
            <w:pPr>
              <w:autoSpaceDE w:val="0"/>
              <w:autoSpaceDN w:val="0"/>
              <w:adjustRightInd w:val="0"/>
              <w:spacing w:after="0" w:line="360" w:lineRule="auto"/>
              <w:jc w:val="both"/>
              <w:rPr>
                <w:rFonts w:ascii="Times New Roman" w:hAnsi="Times New Roman"/>
                <w:color w:val="000000" w:themeColor="text1"/>
                <w:sz w:val="24"/>
                <w:szCs w:val="24"/>
              </w:rPr>
            </w:pPr>
          </w:p>
        </w:tc>
        <w:tc>
          <w:tcPr>
            <w:tcW w:w="1009" w:type="dxa"/>
            <w:tcBorders>
              <w:top w:val="nil"/>
              <w:left w:val="nil"/>
              <w:bottom w:val="single" w:sz="18" w:space="0" w:color="000000"/>
              <w:right w:val="nil"/>
            </w:tcBorders>
            <w:shd w:val="clear" w:color="auto" w:fill="FFFFFF"/>
          </w:tcPr>
          <w:p w:rsidR="00E67B34" w:rsidRPr="00815396" w:rsidRDefault="00E67B34" w:rsidP="00E67B34">
            <w:pPr>
              <w:autoSpaceDE w:val="0"/>
              <w:autoSpaceDN w:val="0"/>
              <w:adjustRightInd w:val="0"/>
              <w:spacing w:after="0" w:line="360" w:lineRule="auto"/>
              <w:jc w:val="both"/>
              <w:rPr>
                <w:rFonts w:ascii="Times New Roman" w:hAnsi="Times New Roman"/>
                <w:color w:val="000000" w:themeColor="text1"/>
                <w:sz w:val="24"/>
                <w:szCs w:val="24"/>
              </w:rPr>
            </w:pPr>
          </w:p>
        </w:tc>
      </w:tr>
      <w:tr w:rsidR="00947EA1" w:rsidRPr="00815396" w:rsidTr="00947EA1">
        <w:trPr>
          <w:cantSplit/>
        </w:trPr>
        <w:tc>
          <w:tcPr>
            <w:tcW w:w="7890" w:type="dxa"/>
            <w:gridSpan w:val="7"/>
            <w:tcBorders>
              <w:top w:val="nil"/>
              <w:left w:val="nil"/>
              <w:bottom w:val="nil"/>
              <w:right w:val="nil"/>
            </w:tcBorders>
            <w:shd w:val="clear" w:color="auto" w:fill="FFFFFF"/>
            <w:hideMark/>
          </w:tcPr>
          <w:p w:rsidR="00E67B34" w:rsidRPr="00815396" w:rsidRDefault="00E67B34" w:rsidP="00E67B34">
            <w:pPr>
              <w:autoSpaceDE w:val="0"/>
              <w:autoSpaceDN w:val="0"/>
              <w:adjustRightInd w:val="0"/>
              <w:spacing w:after="0" w:line="360" w:lineRule="auto"/>
              <w:ind w:left="60" w:right="60"/>
              <w:jc w:val="both"/>
              <w:rPr>
                <w:rFonts w:ascii="Times New Roman" w:hAnsi="Times New Roman"/>
                <w:color w:val="000000" w:themeColor="text1"/>
                <w:sz w:val="24"/>
                <w:szCs w:val="24"/>
              </w:rPr>
            </w:pPr>
            <w:r w:rsidRPr="00815396">
              <w:rPr>
                <w:rFonts w:ascii="Times New Roman" w:hAnsi="Times New Roman"/>
                <w:color w:val="000000" w:themeColor="text1"/>
                <w:sz w:val="24"/>
                <w:szCs w:val="24"/>
              </w:rPr>
              <w:lastRenderedPageBreak/>
              <w:t>a. Dependent Variable: construction project delivery</w:t>
            </w:r>
          </w:p>
        </w:tc>
      </w:tr>
      <w:tr w:rsidR="00947EA1" w:rsidRPr="00815396" w:rsidTr="00947EA1">
        <w:trPr>
          <w:cantSplit/>
        </w:trPr>
        <w:tc>
          <w:tcPr>
            <w:tcW w:w="7890" w:type="dxa"/>
            <w:gridSpan w:val="7"/>
            <w:tcBorders>
              <w:top w:val="nil"/>
              <w:left w:val="nil"/>
              <w:bottom w:val="nil"/>
              <w:right w:val="nil"/>
            </w:tcBorders>
            <w:shd w:val="clear" w:color="auto" w:fill="FFFFFF"/>
            <w:hideMark/>
          </w:tcPr>
          <w:p w:rsidR="00E67B34" w:rsidRPr="00815396" w:rsidRDefault="00E67B34" w:rsidP="00E67B34">
            <w:pPr>
              <w:autoSpaceDE w:val="0"/>
              <w:autoSpaceDN w:val="0"/>
              <w:adjustRightInd w:val="0"/>
              <w:spacing w:after="0" w:line="360" w:lineRule="auto"/>
              <w:ind w:left="60" w:right="60"/>
              <w:jc w:val="both"/>
              <w:rPr>
                <w:rFonts w:ascii="Times New Roman" w:hAnsi="Times New Roman"/>
                <w:color w:val="000000" w:themeColor="text1"/>
                <w:sz w:val="24"/>
                <w:szCs w:val="24"/>
              </w:rPr>
            </w:pPr>
            <w:r w:rsidRPr="00815396">
              <w:rPr>
                <w:rFonts w:ascii="Times New Roman" w:hAnsi="Times New Roman"/>
                <w:color w:val="000000" w:themeColor="text1"/>
                <w:sz w:val="24"/>
                <w:szCs w:val="24"/>
              </w:rPr>
              <w:t>b. Predictors: (Constant), stakeholders’ relationship management</w:t>
            </w:r>
          </w:p>
        </w:tc>
      </w:tr>
    </w:tbl>
    <w:p w:rsidR="00E67B34" w:rsidRPr="00815396" w:rsidRDefault="00E67B34" w:rsidP="00E67B34">
      <w:pPr>
        <w:spacing w:after="0" w:line="360" w:lineRule="auto"/>
        <w:ind w:left="360"/>
        <w:jc w:val="both"/>
        <w:rPr>
          <w:rFonts w:ascii="Times New Roman" w:hAnsi="Times New Roman"/>
          <w:color w:val="000000" w:themeColor="text1"/>
          <w:sz w:val="24"/>
          <w:szCs w:val="24"/>
        </w:rPr>
      </w:pPr>
      <w:r w:rsidRPr="00815396">
        <w:rPr>
          <w:rFonts w:ascii="Times New Roman" w:hAnsi="Times New Roman"/>
          <w:color w:val="000000" w:themeColor="text1"/>
          <w:sz w:val="24"/>
          <w:szCs w:val="24"/>
        </w:rPr>
        <w:t xml:space="preserve">The ANOVA table aids in fitness test. It shows how fit the data used for the model aligns with one another. Considering the “Sig” column of the ANOVA table, we can deduce that the </w:t>
      </w:r>
      <w:r w:rsidRPr="00815396">
        <w:rPr>
          <w:rFonts w:ascii="Times New Roman" w:hAnsi="Times New Roman"/>
          <w:i/>
          <w:color w:val="000000" w:themeColor="text1"/>
          <w:sz w:val="24"/>
          <w:szCs w:val="24"/>
        </w:rPr>
        <w:t xml:space="preserve">p (Sig) </w:t>
      </w:r>
      <w:r w:rsidRPr="00815396">
        <w:rPr>
          <w:rFonts w:ascii="Times New Roman" w:hAnsi="Times New Roman"/>
          <w:color w:val="000000" w:themeColor="text1"/>
          <w:sz w:val="24"/>
          <w:szCs w:val="24"/>
        </w:rPr>
        <w:t xml:space="preserve">= 0.008. </w:t>
      </w:r>
    </w:p>
    <w:p w:rsidR="00E67B34" w:rsidRPr="00815396" w:rsidRDefault="00E67B34" w:rsidP="00E67B34">
      <w:pPr>
        <w:spacing w:after="0" w:line="360" w:lineRule="auto"/>
        <w:ind w:left="360"/>
        <w:jc w:val="both"/>
        <w:rPr>
          <w:rFonts w:ascii="Times New Roman" w:hAnsi="Times New Roman"/>
          <w:color w:val="000000" w:themeColor="text1"/>
          <w:sz w:val="24"/>
          <w:szCs w:val="24"/>
        </w:rPr>
      </w:pPr>
      <w:r w:rsidRPr="00815396">
        <w:rPr>
          <w:rFonts w:ascii="Times New Roman" w:hAnsi="Times New Roman"/>
          <w:color w:val="000000" w:themeColor="text1"/>
          <w:sz w:val="24"/>
          <w:szCs w:val="24"/>
        </w:rPr>
        <w:t>A significance of 0.008 is less than our acceptable region of p =&lt; 0.05. In other words, we accept the alternate hypothesis which states that there is a statistical significant relationship between Stakeholders’ relationship management and Construction project delivery.</w:t>
      </w:r>
    </w:p>
    <w:p w:rsidR="00E67B34" w:rsidRPr="00815396" w:rsidRDefault="00E67B34" w:rsidP="00E67B34">
      <w:pPr>
        <w:autoSpaceDE w:val="0"/>
        <w:autoSpaceDN w:val="0"/>
        <w:adjustRightInd w:val="0"/>
        <w:spacing w:after="0" w:line="360" w:lineRule="auto"/>
        <w:ind w:left="360"/>
        <w:jc w:val="both"/>
        <w:rPr>
          <w:rFonts w:ascii="Times New Roman" w:hAnsi="Times New Roman"/>
          <w:color w:val="000000" w:themeColor="text1"/>
          <w:sz w:val="24"/>
          <w:szCs w:val="24"/>
        </w:rPr>
      </w:pPr>
    </w:p>
    <w:tbl>
      <w:tblPr>
        <w:tblW w:w="8040" w:type="dxa"/>
        <w:tblInd w:w="6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540"/>
        <w:gridCol w:w="1530"/>
        <w:gridCol w:w="1260"/>
        <w:gridCol w:w="1620"/>
        <w:gridCol w:w="1440"/>
        <w:gridCol w:w="810"/>
        <w:gridCol w:w="840"/>
      </w:tblGrid>
      <w:tr w:rsidR="00815396" w:rsidRPr="00815396" w:rsidTr="00947EA1">
        <w:trPr>
          <w:cantSplit/>
        </w:trPr>
        <w:tc>
          <w:tcPr>
            <w:tcW w:w="8040" w:type="dxa"/>
            <w:gridSpan w:val="7"/>
            <w:tcBorders>
              <w:top w:val="nil"/>
              <w:left w:val="nil"/>
              <w:bottom w:val="single" w:sz="18" w:space="0" w:color="000000"/>
              <w:right w:val="nil"/>
            </w:tcBorders>
            <w:shd w:val="clear" w:color="auto" w:fill="FFFFFF"/>
            <w:hideMark/>
          </w:tcPr>
          <w:p w:rsidR="00E67B34" w:rsidRPr="00815396" w:rsidRDefault="00E67B34" w:rsidP="00E67B34">
            <w:pPr>
              <w:autoSpaceDE w:val="0"/>
              <w:autoSpaceDN w:val="0"/>
              <w:adjustRightInd w:val="0"/>
              <w:spacing w:after="0" w:line="360" w:lineRule="auto"/>
              <w:ind w:left="60" w:right="60"/>
              <w:jc w:val="both"/>
              <w:rPr>
                <w:rFonts w:ascii="Times New Roman" w:hAnsi="Times New Roman"/>
                <w:color w:val="000000" w:themeColor="text1"/>
                <w:sz w:val="24"/>
                <w:szCs w:val="24"/>
              </w:rPr>
            </w:pPr>
            <w:r w:rsidRPr="00815396">
              <w:rPr>
                <w:rFonts w:ascii="Times New Roman" w:hAnsi="Times New Roman"/>
                <w:b/>
                <w:bCs/>
                <w:color w:val="000000" w:themeColor="text1"/>
                <w:sz w:val="24"/>
                <w:szCs w:val="24"/>
              </w:rPr>
              <w:t>Coefficients</w:t>
            </w:r>
            <w:r w:rsidRPr="00815396">
              <w:rPr>
                <w:rFonts w:ascii="Times New Roman" w:hAnsi="Times New Roman"/>
                <w:b/>
                <w:bCs/>
                <w:color w:val="000000" w:themeColor="text1"/>
                <w:sz w:val="24"/>
                <w:szCs w:val="24"/>
                <w:vertAlign w:val="superscript"/>
              </w:rPr>
              <w:t>a</w:t>
            </w:r>
          </w:p>
        </w:tc>
      </w:tr>
      <w:tr w:rsidR="00947EA1" w:rsidRPr="00815396" w:rsidTr="00947EA1">
        <w:trPr>
          <w:cantSplit/>
        </w:trPr>
        <w:tc>
          <w:tcPr>
            <w:tcW w:w="2070" w:type="dxa"/>
            <w:gridSpan w:val="2"/>
            <w:vMerge w:val="restart"/>
            <w:tcBorders>
              <w:top w:val="single" w:sz="18" w:space="0" w:color="000000"/>
              <w:left w:val="nil"/>
              <w:bottom w:val="nil"/>
              <w:right w:val="nil"/>
            </w:tcBorders>
            <w:shd w:val="clear" w:color="auto" w:fill="FFFFFF"/>
            <w:hideMark/>
          </w:tcPr>
          <w:p w:rsidR="00E67B34" w:rsidRPr="00815396" w:rsidRDefault="00E67B34" w:rsidP="00E67B34">
            <w:pPr>
              <w:autoSpaceDE w:val="0"/>
              <w:autoSpaceDN w:val="0"/>
              <w:adjustRightInd w:val="0"/>
              <w:spacing w:after="0" w:line="360" w:lineRule="auto"/>
              <w:ind w:left="60" w:right="60"/>
              <w:jc w:val="both"/>
              <w:rPr>
                <w:rFonts w:ascii="Times New Roman" w:hAnsi="Times New Roman"/>
                <w:color w:val="000000" w:themeColor="text1"/>
                <w:sz w:val="24"/>
                <w:szCs w:val="24"/>
              </w:rPr>
            </w:pPr>
            <w:r w:rsidRPr="00815396">
              <w:rPr>
                <w:rFonts w:ascii="Times New Roman" w:hAnsi="Times New Roman"/>
                <w:color w:val="000000" w:themeColor="text1"/>
                <w:sz w:val="24"/>
                <w:szCs w:val="24"/>
              </w:rPr>
              <w:t>Model</w:t>
            </w:r>
          </w:p>
        </w:tc>
        <w:tc>
          <w:tcPr>
            <w:tcW w:w="2880" w:type="dxa"/>
            <w:gridSpan w:val="2"/>
            <w:tcBorders>
              <w:top w:val="single" w:sz="18" w:space="0" w:color="000000"/>
              <w:left w:val="nil"/>
              <w:bottom w:val="nil"/>
              <w:right w:val="nil"/>
            </w:tcBorders>
            <w:shd w:val="clear" w:color="auto" w:fill="FFFFFF"/>
            <w:hideMark/>
          </w:tcPr>
          <w:p w:rsidR="00E67B34" w:rsidRPr="00815396" w:rsidRDefault="00E67B34" w:rsidP="00E67B34">
            <w:pPr>
              <w:autoSpaceDE w:val="0"/>
              <w:autoSpaceDN w:val="0"/>
              <w:adjustRightInd w:val="0"/>
              <w:spacing w:after="0" w:line="360" w:lineRule="auto"/>
              <w:ind w:left="60" w:right="60"/>
              <w:jc w:val="both"/>
              <w:rPr>
                <w:rFonts w:ascii="Times New Roman" w:hAnsi="Times New Roman"/>
                <w:color w:val="000000" w:themeColor="text1"/>
                <w:sz w:val="24"/>
                <w:szCs w:val="24"/>
              </w:rPr>
            </w:pPr>
            <w:r w:rsidRPr="00815396">
              <w:rPr>
                <w:rFonts w:ascii="Times New Roman" w:hAnsi="Times New Roman"/>
                <w:color w:val="000000" w:themeColor="text1"/>
                <w:sz w:val="24"/>
                <w:szCs w:val="24"/>
              </w:rPr>
              <w:t>Unstandardized Coefficients</w:t>
            </w:r>
          </w:p>
        </w:tc>
        <w:tc>
          <w:tcPr>
            <w:tcW w:w="1440" w:type="dxa"/>
            <w:tcBorders>
              <w:top w:val="single" w:sz="18" w:space="0" w:color="000000"/>
              <w:left w:val="nil"/>
              <w:bottom w:val="nil"/>
              <w:right w:val="nil"/>
            </w:tcBorders>
            <w:shd w:val="clear" w:color="auto" w:fill="FFFFFF"/>
            <w:hideMark/>
          </w:tcPr>
          <w:p w:rsidR="00E67B34" w:rsidRPr="00815396" w:rsidRDefault="00E67B34" w:rsidP="00E67B34">
            <w:pPr>
              <w:autoSpaceDE w:val="0"/>
              <w:autoSpaceDN w:val="0"/>
              <w:adjustRightInd w:val="0"/>
              <w:spacing w:after="0" w:line="360" w:lineRule="auto"/>
              <w:ind w:left="60" w:right="60"/>
              <w:jc w:val="both"/>
              <w:rPr>
                <w:rFonts w:ascii="Times New Roman" w:hAnsi="Times New Roman"/>
                <w:color w:val="000000" w:themeColor="text1"/>
                <w:sz w:val="24"/>
                <w:szCs w:val="24"/>
              </w:rPr>
            </w:pPr>
            <w:r w:rsidRPr="00815396">
              <w:rPr>
                <w:rFonts w:ascii="Times New Roman" w:hAnsi="Times New Roman"/>
                <w:color w:val="000000" w:themeColor="text1"/>
                <w:sz w:val="24"/>
                <w:szCs w:val="24"/>
              </w:rPr>
              <w:t>Standardized Coefficients</w:t>
            </w:r>
          </w:p>
        </w:tc>
        <w:tc>
          <w:tcPr>
            <w:tcW w:w="810" w:type="dxa"/>
            <w:vMerge w:val="restart"/>
            <w:tcBorders>
              <w:top w:val="single" w:sz="18" w:space="0" w:color="000000"/>
              <w:left w:val="nil"/>
              <w:bottom w:val="nil"/>
              <w:right w:val="nil"/>
            </w:tcBorders>
            <w:shd w:val="clear" w:color="auto" w:fill="FFFFFF"/>
            <w:hideMark/>
          </w:tcPr>
          <w:p w:rsidR="00E67B34" w:rsidRPr="00815396" w:rsidRDefault="00E67B34" w:rsidP="00CD3BF3">
            <w:pPr>
              <w:autoSpaceDE w:val="0"/>
              <w:autoSpaceDN w:val="0"/>
              <w:adjustRightInd w:val="0"/>
              <w:spacing w:after="0" w:line="360" w:lineRule="auto"/>
              <w:ind w:right="60"/>
              <w:jc w:val="both"/>
              <w:rPr>
                <w:rFonts w:ascii="Times New Roman" w:hAnsi="Times New Roman"/>
                <w:color w:val="000000" w:themeColor="text1"/>
                <w:sz w:val="24"/>
                <w:szCs w:val="24"/>
              </w:rPr>
            </w:pPr>
          </w:p>
        </w:tc>
        <w:tc>
          <w:tcPr>
            <w:tcW w:w="840" w:type="dxa"/>
            <w:vMerge w:val="restart"/>
            <w:tcBorders>
              <w:top w:val="single" w:sz="18" w:space="0" w:color="000000"/>
              <w:left w:val="nil"/>
              <w:bottom w:val="nil"/>
              <w:right w:val="nil"/>
            </w:tcBorders>
            <w:shd w:val="clear" w:color="auto" w:fill="FFFFFF"/>
            <w:hideMark/>
          </w:tcPr>
          <w:p w:rsidR="00E67B34" w:rsidRPr="00815396" w:rsidRDefault="00E67B34" w:rsidP="00E67B34">
            <w:pPr>
              <w:autoSpaceDE w:val="0"/>
              <w:autoSpaceDN w:val="0"/>
              <w:adjustRightInd w:val="0"/>
              <w:spacing w:after="0" w:line="360" w:lineRule="auto"/>
              <w:ind w:left="60" w:right="60"/>
              <w:jc w:val="both"/>
              <w:rPr>
                <w:rFonts w:ascii="Times New Roman" w:hAnsi="Times New Roman"/>
                <w:color w:val="000000" w:themeColor="text1"/>
                <w:sz w:val="24"/>
                <w:szCs w:val="24"/>
              </w:rPr>
            </w:pPr>
            <w:r w:rsidRPr="00815396">
              <w:rPr>
                <w:rFonts w:ascii="Times New Roman" w:hAnsi="Times New Roman"/>
                <w:color w:val="000000" w:themeColor="text1"/>
                <w:sz w:val="24"/>
                <w:szCs w:val="24"/>
              </w:rPr>
              <w:t>Sig.</w:t>
            </w:r>
          </w:p>
        </w:tc>
      </w:tr>
      <w:tr w:rsidR="00947EA1" w:rsidRPr="00815396" w:rsidTr="00947EA1">
        <w:trPr>
          <w:cantSplit/>
        </w:trPr>
        <w:tc>
          <w:tcPr>
            <w:tcW w:w="2070" w:type="dxa"/>
            <w:gridSpan w:val="2"/>
            <w:vMerge/>
            <w:tcBorders>
              <w:top w:val="nil"/>
              <w:left w:val="nil"/>
              <w:bottom w:val="single" w:sz="18" w:space="0" w:color="000000"/>
              <w:right w:val="nil"/>
            </w:tcBorders>
            <w:vAlign w:val="center"/>
            <w:hideMark/>
          </w:tcPr>
          <w:p w:rsidR="00E67B34" w:rsidRPr="00815396" w:rsidRDefault="00E67B34" w:rsidP="00E67B34">
            <w:pPr>
              <w:spacing w:after="0" w:line="360" w:lineRule="auto"/>
              <w:jc w:val="both"/>
              <w:rPr>
                <w:rFonts w:ascii="Times New Roman" w:hAnsi="Times New Roman"/>
                <w:color w:val="000000" w:themeColor="text1"/>
                <w:sz w:val="24"/>
                <w:szCs w:val="24"/>
              </w:rPr>
            </w:pPr>
          </w:p>
        </w:tc>
        <w:tc>
          <w:tcPr>
            <w:tcW w:w="1260" w:type="dxa"/>
            <w:tcBorders>
              <w:top w:val="nil"/>
              <w:left w:val="nil"/>
              <w:bottom w:val="single" w:sz="18" w:space="0" w:color="000000"/>
              <w:right w:val="nil"/>
            </w:tcBorders>
            <w:shd w:val="clear" w:color="auto" w:fill="FFFFFF"/>
            <w:hideMark/>
          </w:tcPr>
          <w:p w:rsidR="00E67B34" w:rsidRPr="00815396" w:rsidRDefault="00E67B34" w:rsidP="00E67B34">
            <w:pPr>
              <w:autoSpaceDE w:val="0"/>
              <w:autoSpaceDN w:val="0"/>
              <w:adjustRightInd w:val="0"/>
              <w:spacing w:after="0" w:line="360" w:lineRule="auto"/>
              <w:ind w:left="60" w:right="60"/>
              <w:jc w:val="both"/>
              <w:rPr>
                <w:rFonts w:ascii="Times New Roman" w:hAnsi="Times New Roman"/>
                <w:color w:val="000000" w:themeColor="text1"/>
                <w:sz w:val="24"/>
                <w:szCs w:val="24"/>
              </w:rPr>
            </w:pPr>
            <w:r w:rsidRPr="00815396">
              <w:rPr>
                <w:rFonts w:ascii="Times New Roman" w:hAnsi="Times New Roman"/>
                <w:color w:val="000000" w:themeColor="text1"/>
                <w:sz w:val="24"/>
                <w:szCs w:val="24"/>
              </w:rPr>
              <w:t>B</w:t>
            </w:r>
          </w:p>
        </w:tc>
        <w:tc>
          <w:tcPr>
            <w:tcW w:w="1620" w:type="dxa"/>
            <w:tcBorders>
              <w:top w:val="nil"/>
              <w:left w:val="nil"/>
              <w:bottom w:val="single" w:sz="18" w:space="0" w:color="000000"/>
              <w:right w:val="nil"/>
            </w:tcBorders>
            <w:shd w:val="clear" w:color="auto" w:fill="FFFFFF"/>
            <w:hideMark/>
          </w:tcPr>
          <w:p w:rsidR="00E67B34" w:rsidRPr="00815396" w:rsidRDefault="00E67B34" w:rsidP="00947EA1">
            <w:pPr>
              <w:autoSpaceDE w:val="0"/>
              <w:autoSpaceDN w:val="0"/>
              <w:adjustRightInd w:val="0"/>
              <w:spacing w:after="0" w:line="360" w:lineRule="auto"/>
              <w:ind w:right="60"/>
              <w:jc w:val="both"/>
              <w:rPr>
                <w:rFonts w:ascii="Times New Roman" w:hAnsi="Times New Roman"/>
                <w:color w:val="000000" w:themeColor="text1"/>
                <w:sz w:val="24"/>
                <w:szCs w:val="24"/>
              </w:rPr>
            </w:pPr>
            <w:r w:rsidRPr="00815396">
              <w:rPr>
                <w:rFonts w:ascii="Times New Roman" w:hAnsi="Times New Roman"/>
                <w:color w:val="000000" w:themeColor="text1"/>
                <w:sz w:val="24"/>
                <w:szCs w:val="24"/>
              </w:rPr>
              <w:t>Std. Error</w:t>
            </w:r>
          </w:p>
        </w:tc>
        <w:tc>
          <w:tcPr>
            <w:tcW w:w="1440" w:type="dxa"/>
            <w:tcBorders>
              <w:top w:val="nil"/>
              <w:left w:val="nil"/>
              <w:bottom w:val="single" w:sz="4" w:space="0" w:color="auto"/>
              <w:right w:val="nil"/>
            </w:tcBorders>
            <w:shd w:val="clear" w:color="auto" w:fill="FFFFFF"/>
            <w:hideMark/>
          </w:tcPr>
          <w:p w:rsidR="00E67B34" w:rsidRPr="00815396" w:rsidRDefault="00E67B34" w:rsidP="00E67B34">
            <w:pPr>
              <w:autoSpaceDE w:val="0"/>
              <w:autoSpaceDN w:val="0"/>
              <w:adjustRightInd w:val="0"/>
              <w:spacing w:after="0" w:line="360" w:lineRule="auto"/>
              <w:ind w:left="60" w:right="60"/>
              <w:jc w:val="both"/>
              <w:rPr>
                <w:rFonts w:ascii="Times New Roman" w:hAnsi="Times New Roman"/>
                <w:color w:val="000000" w:themeColor="text1"/>
                <w:sz w:val="24"/>
                <w:szCs w:val="24"/>
              </w:rPr>
            </w:pPr>
            <w:r w:rsidRPr="00815396">
              <w:rPr>
                <w:rFonts w:ascii="Times New Roman" w:hAnsi="Times New Roman"/>
                <w:color w:val="000000" w:themeColor="text1"/>
                <w:sz w:val="24"/>
                <w:szCs w:val="24"/>
              </w:rPr>
              <w:t>Beta</w:t>
            </w:r>
          </w:p>
        </w:tc>
        <w:tc>
          <w:tcPr>
            <w:tcW w:w="810" w:type="dxa"/>
            <w:vMerge/>
            <w:tcBorders>
              <w:top w:val="nil"/>
              <w:left w:val="nil"/>
              <w:bottom w:val="single" w:sz="4" w:space="0" w:color="auto"/>
              <w:right w:val="nil"/>
            </w:tcBorders>
            <w:vAlign w:val="center"/>
            <w:hideMark/>
          </w:tcPr>
          <w:p w:rsidR="00E67B34" w:rsidRPr="00815396" w:rsidRDefault="00E67B34" w:rsidP="00E67B34">
            <w:pPr>
              <w:spacing w:after="0" w:line="360" w:lineRule="auto"/>
              <w:jc w:val="both"/>
              <w:rPr>
                <w:rFonts w:ascii="Times New Roman" w:hAnsi="Times New Roman"/>
                <w:color w:val="000000" w:themeColor="text1"/>
                <w:sz w:val="24"/>
                <w:szCs w:val="24"/>
              </w:rPr>
            </w:pPr>
          </w:p>
        </w:tc>
        <w:tc>
          <w:tcPr>
            <w:tcW w:w="840" w:type="dxa"/>
            <w:vMerge/>
            <w:tcBorders>
              <w:top w:val="nil"/>
              <w:left w:val="nil"/>
              <w:bottom w:val="single" w:sz="4" w:space="0" w:color="auto"/>
              <w:right w:val="nil"/>
            </w:tcBorders>
            <w:vAlign w:val="center"/>
            <w:hideMark/>
          </w:tcPr>
          <w:p w:rsidR="00E67B34" w:rsidRPr="00815396" w:rsidRDefault="00E67B34" w:rsidP="00E67B34">
            <w:pPr>
              <w:spacing w:after="0" w:line="360" w:lineRule="auto"/>
              <w:jc w:val="both"/>
              <w:rPr>
                <w:rFonts w:ascii="Times New Roman" w:hAnsi="Times New Roman"/>
                <w:color w:val="000000" w:themeColor="text1"/>
                <w:sz w:val="24"/>
                <w:szCs w:val="24"/>
              </w:rPr>
            </w:pPr>
          </w:p>
        </w:tc>
      </w:tr>
      <w:tr w:rsidR="00947EA1" w:rsidRPr="00815396" w:rsidTr="00947EA1">
        <w:trPr>
          <w:cantSplit/>
        </w:trPr>
        <w:tc>
          <w:tcPr>
            <w:tcW w:w="540" w:type="dxa"/>
            <w:vMerge w:val="restart"/>
            <w:tcBorders>
              <w:top w:val="single" w:sz="18" w:space="0" w:color="000000"/>
              <w:left w:val="nil"/>
              <w:bottom w:val="nil"/>
              <w:right w:val="nil"/>
            </w:tcBorders>
            <w:shd w:val="clear" w:color="auto" w:fill="FFFFFF"/>
            <w:vAlign w:val="center"/>
            <w:hideMark/>
          </w:tcPr>
          <w:p w:rsidR="00E67B34" w:rsidRPr="00815396" w:rsidRDefault="00E67B34" w:rsidP="00E67B34">
            <w:pPr>
              <w:autoSpaceDE w:val="0"/>
              <w:autoSpaceDN w:val="0"/>
              <w:adjustRightInd w:val="0"/>
              <w:spacing w:after="0" w:line="360" w:lineRule="auto"/>
              <w:ind w:left="60" w:right="60"/>
              <w:jc w:val="both"/>
              <w:rPr>
                <w:rFonts w:ascii="Times New Roman" w:hAnsi="Times New Roman"/>
                <w:color w:val="000000" w:themeColor="text1"/>
                <w:sz w:val="24"/>
                <w:szCs w:val="24"/>
              </w:rPr>
            </w:pPr>
            <w:r w:rsidRPr="00815396">
              <w:rPr>
                <w:rFonts w:ascii="Times New Roman" w:hAnsi="Times New Roman"/>
                <w:color w:val="000000" w:themeColor="text1"/>
                <w:sz w:val="24"/>
                <w:szCs w:val="24"/>
              </w:rPr>
              <w:t>1</w:t>
            </w:r>
          </w:p>
        </w:tc>
        <w:tc>
          <w:tcPr>
            <w:tcW w:w="1530" w:type="dxa"/>
            <w:tcBorders>
              <w:top w:val="single" w:sz="18" w:space="0" w:color="000000"/>
              <w:left w:val="nil"/>
              <w:bottom w:val="nil"/>
              <w:right w:val="nil"/>
            </w:tcBorders>
            <w:shd w:val="clear" w:color="auto" w:fill="FFFFFF"/>
            <w:vAlign w:val="center"/>
            <w:hideMark/>
          </w:tcPr>
          <w:p w:rsidR="00E67B34" w:rsidRPr="00815396" w:rsidRDefault="00E67B34" w:rsidP="00E67B34">
            <w:pPr>
              <w:autoSpaceDE w:val="0"/>
              <w:autoSpaceDN w:val="0"/>
              <w:adjustRightInd w:val="0"/>
              <w:spacing w:after="0" w:line="360" w:lineRule="auto"/>
              <w:ind w:left="60" w:right="60"/>
              <w:jc w:val="both"/>
              <w:rPr>
                <w:rFonts w:ascii="Times New Roman" w:hAnsi="Times New Roman"/>
                <w:color w:val="000000" w:themeColor="text1"/>
                <w:sz w:val="24"/>
                <w:szCs w:val="24"/>
              </w:rPr>
            </w:pPr>
            <w:r w:rsidRPr="00815396">
              <w:rPr>
                <w:rFonts w:ascii="Times New Roman" w:hAnsi="Times New Roman"/>
                <w:color w:val="000000" w:themeColor="text1"/>
                <w:sz w:val="24"/>
                <w:szCs w:val="24"/>
              </w:rPr>
              <w:t>(Constant)</w:t>
            </w:r>
          </w:p>
        </w:tc>
        <w:tc>
          <w:tcPr>
            <w:tcW w:w="1260" w:type="dxa"/>
            <w:tcBorders>
              <w:top w:val="single" w:sz="18" w:space="0" w:color="000000"/>
              <w:left w:val="nil"/>
              <w:bottom w:val="nil"/>
              <w:right w:val="nil"/>
            </w:tcBorders>
            <w:shd w:val="clear" w:color="auto" w:fill="FFFFFF"/>
            <w:vAlign w:val="center"/>
            <w:hideMark/>
          </w:tcPr>
          <w:p w:rsidR="00E67B34" w:rsidRPr="00815396" w:rsidRDefault="00E67B34" w:rsidP="00E67B34">
            <w:pPr>
              <w:autoSpaceDE w:val="0"/>
              <w:autoSpaceDN w:val="0"/>
              <w:adjustRightInd w:val="0"/>
              <w:spacing w:after="0" w:line="360" w:lineRule="auto"/>
              <w:ind w:left="60" w:right="60"/>
              <w:jc w:val="both"/>
              <w:rPr>
                <w:rFonts w:ascii="Times New Roman" w:hAnsi="Times New Roman"/>
                <w:color w:val="000000" w:themeColor="text1"/>
                <w:sz w:val="24"/>
                <w:szCs w:val="24"/>
              </w:rPr>
            </w:pPr>
            <w:r w:rsidRPr="00815396">
              <w:rPr>
                <w:rFonts w:ascii="Times New Roman" w:hAnsi="Times New Roman"/>
                <w:color w:val="000000" w:themeColor="text1"/>
                <w:sz w:val="24"/>
                <w:szCs w:val="24"/>
              </w:rPr>
              <w:t>-4.500</w:t>
            </w:r>
          </w:p>
        </w:tc>
        <w:tc>
          <w:tcPr>
            <w:tcW w:w="1620" w:type="dxa"/>
            <w:tcBorders>
              <w:top w:val="single" w:sz="18" w:space="0" w:color="000000"/>
              <w:left w:val="nil"/>
              <w:bottom w:val="nil"/>
              <w:right w:val="nil"/>
            </w:tcBorders>
            <w:shd w:val="clear" w:color="auto" w:fill="FFFFFF"/>
            <w:vAlign w:val="center"/>
            <w:hideMark/>
          </w:tcPr>
          <w:p w:rsidR="00E67B34" w:rsidRPr="00815396" w:rsidRDefault="00E67B34" w:rsidP="00E67B34">
            <w:pPr>
              <w:autoSpaceDE w:val="0"/>
              <w:autoSpaceDN w:val="0"/>
              <w:adjustRightInd w:val="0"/>
              <w:spacing w:after="0" w:line="360" w:lineRule="auto"/>
              <w:ind w:left="60" w:right="60"/>
              <w:jc w:val="both"/>
              <w:rPr>
                <w:rFonts w:ascii="Times New Roman" w:hAnsi="Times New Roman"/>
                <w:color w:val="000000" w:themeColor="text1"/>
                <w:sz w:val="24"/>
                <w:szCs w:val="24"/>
              </w:rPr>
            </w:pPr>
            <w:r w:rsidRPr="00815396">
              <w:rPr>
                <w:rFonts w:ascii="Times New Roman" w:hAnsi="Times New Roman"/>
                <w:color w:val="000000" w:themeColor="text1"/>
                <w:sz w:val="24"/>
                <w:szCs w:val="24"/>
              </w:rPr>
              <w:t>1.162</w:t>
            </w:r>
          </w:p>
        </w:tc>
        <w:tc>
          <w:tcPr>
            <w:tcW w:w="1440" w:type="dxa"/>
            <w:tcBorders>
              <w:top w:val="single" w:sz="4" w:space="0" w:color="auto"/>
              <w:left w:val="nil"/>
              <w:bottom w:val="nil"/>
              <w:right w:val="nil"/>
            </w:tcBorders>
            <w:shd w:val="clear" w:color="auto" w:fill="FFFFFF"/>
          </w:tcPr>
          <w:p w:rsidR="00E67B34" w:rsidRPr="00815396" w:rsidRDefault="00E67B34" w:rsidP="00E67B34">
            <w:pPr>
              <w:autoSpaceDE w:val="0"/>
              <w:autoSpaceDN w:val="0"/>
              <w:adjustRightInd w:val="0"/>
              <w:spacing w:after="0" w:line="360" w:lineRule="auto"/>
              <w:jc w:val="both"/>
              <w:rPr>
                <w:rFonts w:ascii="Times New Roman" w:hAnsi="Times New Roman"/>
                <w:color w:val="000000" w:themeColor="text1"/>
                <w:sz w:val="24"/>
                <w:szCs w:val="24"/>
              </w:rPr>
            </w:pPr>
          </w:p>
        </w:tc>
        <w:tc>
          <w:tcPr>
            <w:tcW w:w="810" w:type="dxa"/>
            <w:tcBorders>
              <w:top w:val="single" w:sz="4" w:space="0" w:color="auto"/>
              <w:left w:val="nil"/>
              <w:bottom w:val="nil"/>
              <w:right w:val="nil"/>
            </w:tcBorders>
            <w:shd w:val="clear" w:color="auto" w:fill="FFFFFF"/>
            <w:vAlign w:val="center"/>
            <w:hideMark/>
          </w:tcPr>
          <w:p w:rsidR="00E67B34" w:rsidRPr="00815396" w:rsidRDefault="00E67B34" w:rsidP="00E67B34">
            <w:pPr>
              <w:autoSpaceDE w:val="0"/>
              <w:autoSpaceDN w:val="0"/>
              <w:adjustRightInd w:val="0"/>
              <w:spacing w:after="0" w:line="360" w:lineRule="auto"/>
              <w:ind w:left="60" w:right="60"/>
              <w:jc w:val="both"/>
              <w:rPr>
                <w:rFonts w:ascii="Times New Roman" w:hAnsi="Times New Roman"/>
                <w:color w:val="000000" w:themeColor="text1"/>
                <w:sz w:val="24"/>
                <w:szCs w:val="24"/>
              </w:rPr>
            </w:pPr>
            <w:r w:rsidRPr="00815396">
              <w:rPr>
                <w:rFonts w:ascii="Times New Roman" w:hAnsi="Times New Roman"/>
                <w:color w:val="000000" w:themeColor="text1"/>
                <w:sz w:val="24"/>
                <w:szCs w:val="24"/>
              </w:rPr>
              <w:t>-3.873</w:t>
            </w:r>
          </w:p>
        </w:tc>
        <w:tc>
          <w:tcPr>
            <w:tcW w:w="840" w:type="dxa"/>
            <w:tcBorders>
              <w:top w:val="single" w:sz="4" w:space="0" w:color="auto"/>
              <w:left w:val="nil"/>
              <w:bottom w:val="nil"/>
              <w:right w:val="nil"/>
            </w:tcBorders>
            <w:shd w:val="clear" w:color="auto" w:fill="FFFFFF"/>
            <w:vAlign w:val="center"/>
            <w:hideMark/>
          </w:tcPr>
          <w:p w:rsidR="00E67B34" w:rsidRPr="00815396" w:rsidRDefault="00E67B34" w:rsidP="00E67B34">
            <w:pPr>
              <w:autoSpaceDE w:val="0"/>
              <w:autoSpaceDN w:val="0"/>
              <w:adjustRightInd w:val="0"/>
              <w:spacing w:after="0" w:line="360" w:lineRule="auto"/>
              <w:ind w:left="60" w:right="60"/>
              <w:jc w:val="both"/>
              <w:rPr>
                <w:rFonts w:ascii="Times New Roman" w:hAnsi="Times New Roman"/>
                <w:color w:val="000000" w:themeColor="text1"/>
                <w:sz w:val="24"/>
                <w:szCs w:val="24"/>
              </w:rPr>
            </w:pPr>
            <w:r w:rsidRPr="00815396">
              <w:rPr>
                <w:rFonts w:ascii="Times New Roman" w:hAnsi="Times New Roman"/>
                <w:color w:val="000000" w:themeColor="text1"/>
                <w:sz w:val="24"/>
                <w:szCs w:val="24"/>
              </w:rPr>
              <w:t>.061</w:t>
            </w:r>
          </w:p>
        </w:tc>
      </w:tr>
      <w:tr w:rsidR="00815396" w:rsidRPr="00815396" w:rsidTr="00947EA1">
        <w:trPr>
          <w:cantSplit/>
        </w:trPr>
        <w:tc>
          <w:tcPr>
            <w:tcW w:w="540" w:type="dxa"/>
            <w:vMerge/>
            <w:tcBorders>
              <w:top w:val="nil"/>
              <w:left w:val="nil"/>
              <w:bottom w:val="single" w:sz="18" w:space="0" w:color="000000"/>
              <w:right w:val="nil"/>
            </w:tcBorders>
            <w:vAlign w:val="center"/>
            <w:hideMark/>
          </w:tcPr>
          <w:p w:rsidR="00E67B34" w:rsidRPr="00815396" w:rsidRDefault="00E67B34" w:rsidP="00E67B34">
            <w:pPr>
              <w:spacing w:after="0" w:line="360" w:lineRule="auto"/>
              <w:jc w:val="both"/>
              <w:rPr>
                <w:rFonts w:ascii="Times New Roman" w:hAnsi="Times New Roman"/>
                <w:color w:val="000000" w:themeColor="text1"/>
                <w:sz w:val="24"/>
                <w:szCs w:val="24"/>
              </w:rPr>
            </w:pPr>
          </w:p>
        </w:tc>
        <w:tc>
          <w:tcPr>
            <w:tcW w:w="1530" w:type="dxa"/>
            <w:tcBorders>
              <w:top w:val="nil"/>
              <w:left w:val="nil"/>
              <w:bottom w:val="single" w:sz="18" w:space="0" w:color="000000"/>
              <w:right w:val="nil"/>
            </w:tcBorders>
            <w:shd w:val="clear" w:color="auto" w:fill="FFFFFF"/>
            <w:vAlign w:val="center"/>
            <w:hideMark/>
          </w:tcPr>
          <w:p w:rsidR="00E67B34" w:rsidRPr="00815396" w:rsidRDefault="00947EA1" w:rsidP="00947EA1">
            <w:pPr>
              <w:autoSpaceDE w:val="0"/>
              <w:autoSpaceDN w:val="0"/>
              <w:adjustRightInd w:val="0"/>
              <w:spacing w:after="0" w:line="360" w:lineRule="auto"/>
              <w:ind w:left="60" w:right="60"/>
              <w:jc w:val="both"/>
              <w:rPr>
                <w:rFonts w:ascii="Times New Roman" w:hAnsi="Times New Roman"/>
                <w:color w:val="000000" w:themeColor="text1"/>
                <w:sz w:val="24"/>
                <w:szCs w:val="24"/>
              </w:rPr>
            </w:pPr>
            <w:r>
              <w:rPr>
                <w:rFonts w:ascii="Times New Roman" w:hAnsi="Times New Roman"/>
                <w:color w:val="000000" w:themeColor="text1"/>
                <w:sz w:val="24"/>
                <w:szCs w:val="24"/>
              </w:rPr>
              <w:t>Stakeholde</w:t>
            </w:r>
            <w:r w:rsidR="00E67B34" w:rsidRPr="00815396">
              <w:rPr>
                <w:rFonts w:ascii="Times New Roman" w:hAnsi="Times New Roman"/>
                <w:color w:val="000000" w:themeColor="text1"/>
                <w:sz w:val="24"/>
                <w:szCs w:val="24"/>
              </w:rPr>
              <w:t>rs’ relationship management</w:t>
            </w:r>
          </w:p>
        </w:tc>
        <w:tc>
          <w:tcPr>
            <w:tcW w:w="1260" w:type="dxa"/>
            <w:tcBorders>
              <w:top w:val="nil"/>
              <w:left w:val="nil"/>
              <w:bottom w:val="single" w:sz="18" w:space="0" w:color="000000"/>
              <w:right w:val="nil"/>
            </w:tcBorders>
            <w:shd w:val="clear" w:color="auto" w:fill="FFFFFF"/>
            <w:vAlign w:val="center"/>
            <w:hideMark/>
          </w:tcPr>
          <w:p w:rsidR="00E67B34" w:rsidRPr="00815396" w:rsidRDefault="00E67B34" w:rsidP="00E67B34">
            <w:pPr>
              <w:autoSpaceDE w:val="0"/>
              <w:autoSpaceDN w:val="0"/>
              <w:adjustRightInd w:val="0"/>
              <w:spacing w:after="0" w:line="360" w:lineRule="auto"/>
              <w:ind w:left="60" w:right="60"/>
              <w:jc w:val="both"/>
              <w:rPr>
                <w:rFonts w:ascii="Times New Roman" w:hAnsi="Times New Roman"/>
                <w:color w:val="000000" w:themeColor="text1"/>
                <w:sz w:val="24"/>
                <w:szCs w:val="24"/>
              </w:rPr>
            </w:pPr>
            <w:r w:rsidRPr="00815396">
              <w:rPr>
                <w:rFonts w:ascii="Times New Roman" w:hAnsi="Times New Roman"/>
                <w:color w:val="000000" w:themeColor="text1"/>
                <w:sz w:val="24"/>
                <w:szCs w:val="24"/>
              </w:rPr>
              <w:t>4.800</w:t>
            </w:r>
          </w:p>
        </w:tc>
        <w:tc>
          <w:tcPr>
            <w:tcW w:w="1620" w:type="dxa"/>
            <w:tcBorders>
              <w:top w:val="nil"/>
              <w:left w:val="nil"/>
              <w:bottom w:val="single" w:sz="18" w:space="0" w:color="000000"/>
              <w:right w:val="nil"/>
            </w:tcBorders>
            <w:shd w:val="clear" w:color="auto" w:fill="FFFFFF"/>
            <w:vAlign w:val="center"/>
            <w:hideMark/>
          </w:tcPr>
          <w:p w:rsidR="00E67B34" w:rsidRPr="00815396" w:rsidRDefault="00E67B34" w:rsidP="00E67B34">
            <w:pPr>
              <w:autoSpaceDE w:val="0"/>
              <w:autoSpaceDN w:val="0"/>
              <w:adjustRightInd w:val="0"/>
              <w:spacing w:after="0" w:line="360" w:lineRule="auto"/>
              <w:ind w:left="60" w:right="60"/>
              <w:jc w:val="both"/>
              <w:rPr>
                <w:rFonts w:ascii="Times New Roman" w:hAnsi="Times New Roman"/>
                <w:color w:val="000000" w:themeColor="text1"/>
                <w:sz w:val="24"/>
                <w:szCs w:val="24"/>
              </w:rPr>
            </w:pPr>
            <w:r w:rsidRPr="00815396">
              <w:rPr>
                <w:rFonts w:ascii="Times New Roman" w:hAnsi="Times New Roman"/>
                <w:color w:val="000000" w:themeColor="text1"/>
                <w:sz w:val="24"/>
                <w:szCs w:val="24"/>
              </w:rPr>
              <w:t>.424</w:t>
            </w:r>
          </w:p>
        </w:tc>
        <w:tc>
          <w:tcPr>
            <w:tcW w:w="1440" w:type="dxa"/>
            <w:tcBorders>
              <w:top w:val="nil"/>
              <w:left w:val="nil"/>
              <w:bottom w:val="single" w:sz="18" w:space="0" w:color="000000"/>
              <w:right w:val="nil"/>
            </w:tcBorders>
            <w:shd w:val="clear" w:color="auto" w:fill="FFFFFF"/>
            <w:vAlign w:val="center"/>
            <w:hideMark/>
          </w:tcPr>
          <w:p w:rsidR="00E67B34" w:rsidRPr="00815396" w:rsidRDefault="00E67B34" w:rsidP="00E67B34">
            <w:pPr>
              <w:autoSpaceDE w:val="0"/>
              <w:autoSpaceDN w:val="0"/>
              <w:adjustRightInd w:val="0"/>
              <w:spacing w:after="0" w:line="360" w:lineRule="auto"/>
              <w:ind w:left="60" w:right="60"/>
              <w:jc w:val="both"/>
              <w:rPr>
                <w:rFonts w:ascii="Times New Roman" w:hAnsi="Times New Roman"/>
                <w:color w:val="000000" w:themeColor="text1"/>
                <w:sz w:val="24"/>
                <w:szCs w:val="24"/>
              </w:rPr>
            </w:pPr>
            <w:r w:rsidRPr="00815396">
              <w:rPr>
                <w:rFonts w:ascii="Times New Roman" w:hAnsi="Times New Roman"/>
                <w:color w:val="000000" w:themeColor="text1"/>
                <w:sz w:val="24"/>
                <w:szCs w:val="24"/>
              </w:rPr>
              <w:t>.992</w:t>
            </w:r>
          </w:p>
        </w:tc>
        <w:tc>
          <w:tcPr>
            <w:tcW w:w="810" w:type="dxa"/>
            <w:tcBorders>
              <w:top w:val="nil"/>
              <w:left w:val="nil"/>
              <w:bottom w:val="single" w:sz="18" w:space="0" w:color="000000"/>
              <w:right w:val="nil"/>
            </w:tcBorders>
            <w:shd w:val="clear" w:color="auto" w:fill="FFFFFF"/>
            <w:vAlign w:val="center"/>
            <w:hideMark/>
          </w:tcPr>
          <w:p w:rsidR="00E67B34" w:rsidRPr="00815396" w:rsidRDefault="00E67B34" w:rsidP="00E67B34">
            <w:pPr>
              <w:autoSpaceDE w:val="0"/>
              <w:autoSpaceDN w:val="0"/>
              <w:adjustRightInd w:val="0"/>
              <w:spacing w:after="0" w:line="360" w:lineRule="auto"/>
              <w:ind w:left="60" w:right="60"/>
              <w:jc w:val="both"/>
              <w:rPr>
                <w:rFonts w:ascii="Times New Roman" w:hAnsi="Times New Roman"/>
                <w:color w:val="000000" w:themeColor="text1"/>
                <w:sz w:val="24"/>
                <w:szCs w:val="24"/>
              </w:rPr>
            </w:pPr>
            <w:r w:rsidRPr="00815396">
              <w:rPr>
                <w:rFonts w:ascii="Times New Roman" w:hAnsi="Times New Roman"/>
                <w:color w:val="000000" w:themeColor="text1"/>
                <w:sz w:val="24"/>
                <w:szCs w:val="24"/>
              </w:rPr>
              <w:t>11.314</w:t>
            </w:r>
          </w:p>
        </w:tc>
        <w:tc>
          <w:tcPr>
            <w:tcW w:w="840" w:type="dxa"/>
            <w:tcBorders>
              <w:top w:val="nil"/>
              <w:left w:val="nil"/>
              <w:bottom w:val="single" w:sz="18" w:space="0" w:color="000000"/>
              <w:right w:val="nil"/>
            </w:tcBorders>
            <w:shd w:val="clear" w:color="auto" w:fill="FFFFFF"/>
            <w:vAlign w:val="center"/>
            <w:hideMark/>
          </w:tcPr>
          <w:p w:rsidR="00E67B34" w:rsidRPr="00815396" w:rsidRDefault="00E67B34" w:rsidP="00E67B34">
            <w:pPr>
              <w:autoSpaceDE w:val="0"/>
              <w:autoSpaceDN w:val="0"/>
              <w:adjustRightInd w:val="0"/>
              <w:spacing w:after="0" w:line="360" w:lineRule="auto"/>
              <w:ind w:left="60" w:right="60"/>
              <w:jc w:val="both"/>
              <w:rPr>
                <w:rFonts w:ascii="Times New Roman" w:hAnsi="Times New Roman"/>
                <w:color w:val="000000" w:themeColor="text1"/>
                <w:sz w:val="24"/>
                <w:szCs w:val="24"/>
              </w:rPr>
            </w:pPr>
            <w:r w:rsidRPr="00815396">
              <w:rPr>
                <w:rFonts w:ascii="Times New Roman" w:hAnsi="Times New Roman"/>
                <w:color w:val="000000" w:themeColor="text1"/>
                <w:sz w:val="24"/>
                <w:szCs w:val="24"/>
              </w:rPr>
              <w:t>.008</w:t>
            </w:r>
          </w:p>
        </w:tc>
      </w:tr>
      <w:tr w:rsidR="00947EA1" w:rsidRPr="00815396" w:rsidTr="00947EA1">
        <w:trPr>
          <w:cantSplit/>
        </w:trPr>
        <w:tc>
          <w:tcPr>
            <w:tcW w:w="8040" w:type="dxa"/>
            <w:gridSpan w:val="7"/>
            <w:tcBorders>
              <w:top w:val="nil"/>
              <w:left w:val="nil"/>
              <w:bottom w:val="nil"/>
              <w:right w:val="nil"/>
            </w:tcBorders>
            <w:shd w:val="clear" w:color="auto" w:fill="FFFFFF"/>
            <w:hideMark/>
          </w:tcPr>
          <w:p w:rsidR="00E67B34" w:rsidRPr="00815396" w:rsidRDefault="00E67B34" w:rsidP="00E67B34">
            <w:pPr>
              <w:autoSpaceDE w:val="0"/>
              <w:autoSpaceDN w:val="0"/>
              <w:adjustRightInd w:val="0"/>
              <w:spacing w:after="0" w:line="360" w:lineRule="auto"/>
              <w:ind w:left="60" w:right="60"/>
              <w:jc w:val="both"/>
              <w:rPr>
                <w:rFonts w:ascii="Times New Roman" w:hAnsi="Times New Roman"/>
                <w:color w:val="000000" w:themeColor="text1"/>
                <w:sz w:val="24"/>
                <w:szCs w:val="24"/>
              </w:rPr>
            </w:pPr>
            <w:r w:rsidRPr="00815396">
              <w:rPr>
                <w:rFonts w:ascii="Times New Roman" w:hAnsi="Times New Roman"/>
                <w:color w:val="000000" w:themeColor="text1"/>
                <w:sz w:val="24"/>
                <w:szCs w:val="24"/>
              </w:rPr>
              <w:t>a. Dependent Variable: construction project delivery</w:t>
            </w:r>
          </w:p>
        </w:tc>
      </w:tr>
    </w:tbl>
    <w:p w:rsidR="00E67B34" w:rsidRPr="00815396" w:rsidRDefault="00E67B34" w:rsidP="00E67B34">
      <w:pPr>
        <w:spacing w:after="0" w:line="360" w:lineRule="auto"/>
        <w:ind w:left="360"/>
        <w:jc w:val="both"/>
        <w:rPr>
          <w:rFonts w:ascii="Times New Roman" w:hAnsi="Times New Roman"/>
          <w:color w:val="000000" w:themeColor="text1"/>
          <w:sz w:val="24"/>
          <w:szCs w:val="24"/>
        </w:rPr>
      </w:pPr>
      <w:r w:rsidRPr="00815396">
        <w:rPr>
          <w:rFonts w:ascii="Times New Roman" w:hAnsi="Times New Roman"/>
          <w:color w:val="000000" w:themeColor="text1"/>
          <w:sz w:val="24"/>
          <w:szCs w:val="24"/>
        </w:rPr>
        <w:t>The coefficient table aids in measuring volume or unit increase/decrease in relationship between stakeholders’ relationship management and construction project delivery. A Beta of 0.992 clearly indicates that for a unit increase in Stakeholders’ relationship management, construction project delivery is expected to increase by 0.992.</w:t>
      </w:r>
    </w:p>
    <w:p w:rsidR="00E67B34" w:rsidRPr="00815396" w:rsidRDefault="00E67B34" w:rsidP="00E67B34">
      <w:pPr>
        <w:spacing w:after="0" w:line="360" w:lineRule="auto"/>
        <w:ind w:left="360"/>
        <w:jc w:val="both"/>
        <w:rPr>
          <w:rFonts w:ascii="Times New Roman" w:hAnsi="Times New Roman"/>
          <w:b/>
          <w:color w:val="000000" w:themeColor="text1"/>
          <w:sz w:val="24"/>
          <w:szCs w:val="24"/>
        </w:rPr>
      </w:pPr>
      <w:r w:rsidRPr="00815396">
        <w:rPr>
          <w:rFonts w:ascii="Times New Roman" w:hAnsi="Times New Roman"/>
          <w:b/>
          <w:color w:val="000000" w:themeColor="text1"/>
          <w:sz w:val="24"/>
          <w:szCs w:val="24"/>
        </w:rPr>
        <w:t xml:space="preserve">4.4 </w:t>
      </w:r>
      <w:r w:rsidR="003C64DB" w:rsidRPr="00815396">
        <w:rPr>
          <w:rFonts w:ascii="Times New Roman" w:hAnsi="Times New Roman"/>
          <w:b/>
          <w:color w:val="000000" w:themeColor="text1"/>
          <w:sz w:val="24"/>
          <w:szCs w:val="24"/>
        </w:rPr>
        <w:t>Discussion of Findings</w:t>
      </w:r>
    </w:p>
    <w:p w:rsidR="00E67B34" w:rsidRPr="00815396" w:rsidRDefault="00E67B34" w:rsidP="00E67B34">
      <w:pPr>
        <w:spacing w:after="0" w:line="360" w:lineRule="auto"/>
        <w:ind w:left="360"/>
        <w:jc w:val="both"/>
        <w:rPr>
          <w:rFonts w:ascii="Times New Roman" w:hAnsi="Times New Roman"/>
          <w:color w:val="000000" w:themeColor="text1"/>
          <w:sz w:val="24"/>
          <w:szCs w:val="24"/>
        </w:rPr>
      </w:pPr>
      <w:r w:rsidRPr="00815396">
        <w:rPr>
          <w:rFonts w:ascii="Times New Roman" w:hAnsi="Times New Roman"/>
          <w:color w:val="000000" w:themeColor="text1"/>
          <w:sz w:val="24"/>
          <w:szCs w:val="24"/>
        </w:rPr>
        <w:t xml:space="preserve">Every research study must have a theoretical and practical implication based on findings </w:t>
      </w:r>
      <w:r w:rsidR="003C64DB" w:rsidRPr="00815396">
        <w:rPr>
          <w:rFonts w:ascii="Times New Roman" w:hAnsi="Times New Roman"/>
          <w:color w:val="000000" w:themeColor="text1"/>
          <w:sz w:val="24"/>
          <w:szCs w:val="24"/>
        </w:rPr>
        <w:t>analyzed</w:t>
      </w:r>
      <w:r w:rsidRPr="00815396">
        <w:rPr>
          <w:rFonts w:ascii="Times New Roman" w:hAnsi="Times New Roman"/>
          <w:color w:val="000000" w:themeColor="text1"/>
          <w:sz w:val="24"/>
          <w:szCs w:val="24"/>
        </w:rPr>
        <w:t xml:space="preserve"> from the study. This particular paper clearly revealed that there is a statistical positive relationship between [stakeholders’ relationship management] and [construction project delivery]. This is depicted in all table analysed in the paper. With a significant level of 0.05, the study clearly shows a relationship between the variables. This clearly outlines a road map for management and other stake holders in the industry to treat this subject with utmost preference to boost productivity, performance and bring out desired outputs.</w:t>
      </w:r>
    </w:p>
    <w:p w:rsidR="00E67B34" w:rsidRPr="00815396" w:rsidRDefault="00E67B34" w:rsidP="00E67B34">
      <w:pPr>
        <w:autoSpaceDE w:val="0"/>
        <w:autoSpaceDN w:val="0"/>
        <w:adjustRightInd w:val="0"/>
        <w:spacing w:after="0" w:line="360" w:lineRule="auto"/>
        <w:jc w:val="both"/>
        <w:rPr>
          <w:rFonts w:ascii="Times New Roman" w:hAnsi="Times New Roman"/>
          <w:b/>
          <w:color w:val="000000" w:themeColor="text1"/>
          <w:sz w:val="24"/>
          <w:szCs w:val="24"/>
        </w:rPr>
      </w:pPr>
    </w:p>
    <w:p w:rsidR="00F04E5F" w:rsidRDefault="00F04E5F" w:rsidP="003C64DB">
      <w:pPr>
        <w:spacing w:after="0" w:line="360" w:lineRule="auto"/>
        <w:jc w:val="center"/>
        <w:rPr>
          <w:rFonts w:ascii="Times New Roman" w:hAnsi="Times New Roman"/>
          <w:b/>
          <w:color w:val="000000" w:themeColor="text1"/>
          <w:sz w:val="24"/>
          <w:szCs w:val="24"/>
        </w:rPr>
      </w:pPr>
    </w:p>
    <w:p w:rsidR="00E67B34" w:rsidRPr="00815396" w:rsidRDefault="00E67B34" w:rsidP="003C64DB">
      <w:pPr>
        <w:spacing w:after="0" w:line="360" w:lineRule="auto"/>
        <w:jc w:val="center"/>
        <w:rPr>
          <w:rFonts w:ascii="Times New Roman" w:hAnsi="Times New Roman"/>
          <w:b/>
          <w:color w:val="000000" w:themeColor="text1"/>
          <w:sz w:val="24"/>
          <w:szCs w:val="24"/>
        </w:rPr>
      </w:pPr>
      <w:r w:rsidRPr="00815396">
        <w:rPr>
          <w:rFonts w:ascii="Times New Roman" w:hAnsi="Times New Roman"/>
          <w:b/>
          <w:color w:val="000000" w:themeColor="text1"/>
          <w:sz w:val="24"/>
          <w:szCs w:val="24"/>
        </w:rPr>
        <w:t>CHAPTER FIVE</w:t>
      </w:r>
    </w:p>
    <w:p w:rsidR="00E67B34" w:rsidRPr="00815396" w:rsidRDefault="00E67B34" w:rsidP="003C64DB">
      <w:pPr>
        <w:spacing w:after="0" w:line="360" w:lineRule="auto"/>
        <w:jc w:val="center"/>
        <w:rPr>
          <w:rFonts w:ascii="Times New Roman" w:hAnsi="Times New Roman"/>
          <w:b/>
          <w:color w:val="000000" w:themeColor="text1"/>
          <w:sz w:val="24"/>
          <w:szCs w:val="24"/>
        </w:rPr>
      </w:pPr>
      <w:r w:rsidRPr="00815396">
        <w:rPr>
          <w:rFonts w:ascii="Times New Roman" w:hAnsi="Times New Roman"/>
          <w:b/>
          <w:color w:val="000000" w:themeColor="text1"/>
          <w:sz w:val="24"/>
          <w:szCs w:val="24"/>
        </w:rPr>
        <w:t>SUMMARY OF FINDINGS, CONCLUSION AND RECOMMENDATIONS</w:t>
      </w:r>
    </w:p>
    <w:p w:rsidR="00E67B34" w:rsidRPr="00815396" w:rsidRDefault="00E67B34" w:rsidP="00E67B34">
      <w:pPr>
        <w:pStyle w:val="ListParagraph"/>
        <w:numPr>
          <w:ilvl w:val="1"/>
          <w:numId w:val="3"/>
        </w:numPr>
        <w:spacing w:line="360" w:lineRule="auto"/>
        <w:rPr>
          <w:b/>
        </w:rPr>
      </w:pPr>
      <w:r w:rsidRPr="00815396">
        <w:rPr>
          <w:b/>
        </w:rPr>
        <w:t>SUMMARY OF FINDINGS</w:t>
      </w:r>
    </w:p>
    <w:p w:rsidR="00E67B34" w:rsidRPr="00815396" w:rsidRDefault="00E67B34" w:rsidP="00E67B34">
      <w:pPr>
        <w:spacing w:after="0" w:line="360" w:lineRule="auto"/>
        <w:jc w:val="both"/>
        <w:rPr>
          <w:rFonts w:ascii="Times New Roman" w:hAnsi="Times New Roman"/>
          <w:color w:val="000000" w:themeColor="text1"/>
          <w:sz w:val="24"/>
          <w:szCs w:val="24"/>
        </w:rPr>
      </w:pPr>
      <w:r w:rsidRPr="00815396">
        <w:rPr>
          <w:rFonts w:ascii="Times New Roman" w:hAnsi="Times New Roman"/>
          <w:color w:val="000000" w:themeColor="text1"/>
          <w:sz w:val="24"/>
          <w:szCs w:val="24"/>
        </w:rPr>
        <w:t>The first objective of the study was to examine how the contractors in the Nigeria construction sector effectively manage the relationships with stakeholders during the delivery of construction projects for successful project delivery. Findings from the study revealed that</w:t>
      </w:r>
      <w:r w:rsidR="003C64DB" w:rsidRPr="00815396">
        <w:rPr>
          <w:rFonts w:ascii="Times New Roman" w:hAnsi="Times New Roman"/>
          <w:color w:val="000000" w:themeColor="text1"/>
          <w:sz w:val="24"/>
          <w:szCs w:val="24"/>
        </w:rPr>
        <w:t xml:space="preserve"> </w:t>
      </w:r>
      <w:r w:rsidRPr="00815396">
        <w:rPr>
          <w:rFonts w:ascii="Times New Roman" w:hAnsi="Times New Roman"/>
          <w:color w:val="000000" w:themeColor="text1"/>
          <w:sz w:val="24"/>
          <w:szCs w:val="24"/>
        </w:rPr>
        <w:t>Stakeholder Identification and Analysis, Communication and Engagement, Risk Management, Conflict Resolution, and Monitoring and Evaluation are how the contractors in the Nigeria construction sector effectively manage the relationships with stakeholders during the delivery of construction projects for successful project delivery.</w:t>
      </w:r>
    </w:p>
    <w:p w:rsidR="00E67B34" w:rsidRPr="00815396" w:rsidRDefault="00E67B34" w:rsidP="00E67B34">
      <w:pPr>
        <w:spacing w:after="0" w:line="360" w:lineRule="auto"/>
        <w:jc w:val="both"/>
        <w:rPr>
          <w:rFonts w:ascii="Times New Roman" w:hAnsi="Times New Roman"/>
          <w:color w:val="000000" w:themeColor="text1"/>
          <w:sz w:val="24"/>
          <w:szCs w:val="24"/>
        </w:rPr>
      </w:pPr>
      <w:r w:rsidRPr="00815396">
        <w:rPr>
          <w:rFonts w:ascii="Times New Roman" w:hAnsi="Times New Roman"/>
          <w:color w:val="000000" w:themeColor="text1"/>
          <w:sz w:val="24"/>
          <w:szCs w:val="24"/>
        </w:rPr>
        <w:t>The second objective of the study was to identify the existing project stakeholder relationship management frameworks in the Nigeria construction sector. Findings from the study revealed that Project Management Institute (PMI) Framework,  Association for Project Management (APM) Framework, International Organization for Standardization (ISO) 21500, Construction Industry Institute (CII) Best Practices and  Project Stakeholder Management Framework (PSMF) are the existing project stakeholder relationship management frameworks in the Nigeria construction sector.</w:t>
      </w:r>
    </w:p>
    <w:p w:rsidR="00E67B34" w:rsidRPr="00815396" w:rsidRDefault="00E67B34" w:rsidP="00E67B34">
      <w:pPr>
        <w:spacing w:after="0" w:line="360" w:lineRule="auto"/>
        <w:jc w:val="both"/>
        <w:rPr>
          <w:rFonts w:ascii="Times New Roman" w:hAnsi="Times New Roman"/>
          <w:color w:val="000000" w:themeColor="text1"/>
          <w:sz w:val="24"/>
          <w:szCs w:val="24"/>
        </w:rPr>
      </w:pPr>
      <w:r w:rsidRPr="00815396">
        <w:rPr>
          <w:rFonts w:ascii="Times New Roman" w:hAnsi="Times New Roman"/>
          <w:color w:val="000000" w:themeColor="text1"/>
          <w:sz w:val="24"/>
          <w:szCs w:val="24"/>
        </w:rPr>
        <w:t>The third objective of the study was to determine the effective current stakeholder relationship management practices and strategies being used by contractors in the construction industry. Findings from the study revealed that Using effective communication channels to engage stakeholders throughout the project lifecycle, Determination of the level of engagement for each stakeholder, Development of appropriate strategies for managing their expectations</w:t>
      </w:r>
      <w:r w:rsidRPr="00815396">
        <w:rPr>
          <w:rStyle w:val="hgkelc"/>
          <w:rFonts w:ascii="Times New Roman" w:hAnsi="Times New Roman"/>
          <w:bCs/>
          <w:color w:val="000000" w:themeColor="text1"/>
          <w:sz w:val="24"/>
          <w:szCs w:val="24"/>
        </w:rPr>
        <w:t xml:space="preserve"> land tenure status</w:t>
      </w:r>
      <w:r w:rsidRPr="00815396">
        <w:rPr>
          <w:rStyle w:val="hgkelc"/>
          <w:rFonts w:ascii="Times New Roman" w:hAnsi="Times New Roman"/>
          <w:b/>
          <w:bCs/>
          <w:color w:val="000000" w:themeColor="text1"/>
          <w:sz w:val="24"/>
          <w:szCs w:val="24"/>
        </w:rPr>
        <w:t xml:space="preserve">, </w:t>
      </w:r>
      <w:r w:rsidRPr="00815396">
        <w:rPr>
          <w:rFonts w:ascii="Times New Roman" w:hAnsi="Times New Roman"/>
          <w:color w:val="000000" w:themeColor="text1"/>
          <w:sz w:val="24"/>
          <w:szCs w:val="24"/>
        </w:rPr>
        <w:t>identifying and managing risks associated with stakeholder relationships and monitoring and evaluating the effectiveness of their stakeholder management strategies to identify areas for improvement are the effective current stakeholder relationship management practices and strategies being used by contractors in the construction industry.</w:t>
      </w:r>
    </w:p>
    <w:p w:rsidR="00E67B34" w:rsidRPr="00815396" w:rsidRDefault="00E67B34" w:rsidP="00E67B34">
      <w:pPr>
        <w:spacing w:after="0" w:line="360" w:lineRule="auto"/>
        <w:jc w:val="both"/>
        <w:rPr>
          <w:rFonts w:ascii="Times New Roman" w:hAnsi="Times New Roman"/>
          <w:b/>
          <w:color w:val="000000" w:themeColor="text1"/>
          <w:sz w:val="24"/>
          <w:szCs w:val="24"/>
        </w:rPr>
      </w:pPr>
      <w:r w:rsidRPr="00815396">
        <w:rPr>
          <w:rFonts w:ascii="Times New Roman" w:hAnsi="Times New Roman"/>
          <w:b/>
          <w:color w:val="000000" w:themeColor="text1"/>
          <w:sz w:val="24"/>
          <w:szCs w:val="24"/>
        </w:rPr>
        <w:t>5.2 CONCLUSION</w:t>
      </w:r>
    </w:p>
    <w:p w:rsidR="00E67B34" w:rsidRPr="00815396" w:rsidRDefault="00E67B34" w:rsidP="00E67B34">
      <w:pPr>
        <w:spacing w:after="0" w:line="360" w:lineRule="auto"/>
        <w:jc w:val="both"/>
        <w:rPr>
          <w:rFonts w:ascii="Times New Roman" w:hAnsi="Times New Roman"/>
          <w:color w:val="000000" w:themeColor="text1"/>
          <w:sz w:val="24"/>
          <w:szCs w:val="24"/>
        </w:rPr>
      </w:pPr>
      <w:r w:rsidRPr="00815396">
        <w:rPr>
          <w:rFonts w:ascii="Times New Roman" w:hAnsi="Times New Roman"/>
          <w:color w:val="000000" w:themeColor="text1"/>
          <w:sz w:val="24"/>
          <w:szCs w:val="24"/>
        </w:rPr>
        <w:t xml:space="preserve">The paper examines the </w:t>
      </w:r>
      <w:r w:rsidRPr="00815396">
        <w:rPr>
          <w:rFonts w:ascii="Times New Roman" w:hAnsi="Times New Roman"/>
          <w:bCs/>
          <w:color w:val="000000" w:themeColor="text1"/>
          <w:sz w:val="24"/>
          <w:szCs w:val="24"/>
          <w:shd w:val="clear" w:color="auto" w:fill="FFFFFF"/>
        </w:rPr>
        <w:t>effects of stakeholders’ relationship management in construction project delivery</w:t>
      </w:r>
      <w:r w:rsidRPr="00815396">
        <w:rPr>
          <w:rFonts w:ascii="Times New Roman" w:hAnsi="Times New Roman"/>
          <w:color w:val="000000" w:themeColor="text1"/>
          <w:sz w:val="24"/>
          <w:szCs w:val="24"/>
        </w:rPr>
        <w:t xml:space="preserve">. From the responses </w:t>
      </w:r>
      <w:r w:rsidR="00AE7F31" w:rsidRPr="00815396">
        <w:rPr>
          <w:rFonts w:ascii="Times New Roman" w:hAnsi="Times New Roman"/>
          <w:color w:val="000000" w:themeColor="text1"/>
          <w:sz w:val="24"/>
          <w:szCs w:val="24"/>
        </w:rPr>
        <w:t>analyzed</w:t>
      </w:r>
      <w:r w:rsidRPr="00815396">
        <w:rPr>
          <w:rFonts w:ascii="Times New Roman" w:hAnsi="Times New Roman"/>
          <w:color w:val="000000" w:themeColor="text1"/>
          <w:sz w:val="24"/>
          <w:szCs w:val="24"/>
        </w:rPr>
        <w:t xml:space="preserve"> from the respondents of the Nigerian Construction industry, and previous empirical studies on the subject matter, the researcher was able to clearly </w:t>
      </w:r>
      <w:r w:rsidRPr="00815396">
        <w:rPr>
          <w:rFonts w:ascii="Times New Roman" w:hAnsi="Times New Roman"/>
          <w:color w:val="000000" w:themeColor="text1"/>
          <w:sz w:val="24"/>
          <w:szCs w:val="24"/>
        </w:rPr>
        <w:lastRenderedPageBreak/>
        <w:t>point out that there is a statistical significant relationship between Stakeholders’ relationship management and Construction project delivery.</w:t>
      </w:r>
    </w:p>
    <w:p w:rsidR="00E67B34" w:rsidRPr="00815396" w:rsidRDefault="00E67B34" w:rsidP="00E67B34">
      <w:pPr>
        <w:spacing w:after="0" w:line="360" w:lineRule="auto"/>
        <w:jc w:val="both"/>
        <w:rPr>
          <w:rFonts w:ascii="Times New Roman" w:hAnsi="Times New Roman"/>
          <w:b/>
          <w:color w:val="000000" w:themeColor="text1"/>
          <w:sz w:val="24"/>
          <w:szCs w:val="24"/>
        </w:rPr>
      </w:pPr>
      <w:r w:rsidRPr="00815396">
        <w:rPr>
          <w:rFonts w:ascii="Times New Roman" w:hAnsi="Times New Roman"/>
          <w:b/>
          <w:color w:val="000000" w:themeColor="text1"/>
          <w:sz w:val="24"/>
          <w:szCs w:val="24"/>
        </w:rPr>
        <w:t>5.</w:t>
      </w:r>
      <w:r w:rsidR="00AE7F31" w:rsidRPr="00815396">
        <w:rPr>
          <w:rFonts w:ascii="Times New Roman" w:hAnsi="Times New Roman"/>
          <w:b/>
          <w:color w:val="000000" w:themeColor="text1"/>
          <w:sz w:val="24"/>
          <w:szCs w:val="24"/>
        </w:rPr>
        <w:t>3 Recommendations</w:t>
      </w:r>
    </w:p>
    <w:p w:rsidR="00E67B34" w:rsidRPr="00815396" w:rsidRDefault="00E67B34" w:rsidP="00E67B34">
      <w:pPr>
        <w:spacing w:after="0" w:line="360" w:lineRule="auto"/>
        <w:jc w:val="both"/>
        <w:rPr>
          <w:rFonts w:ascii="Times New Roman" w:hAnsi="Times New Roman"/>
          <w:color w:val="000000" w:themeColor="text1"/>
          <w:sz w:val="24"/>
          <w:szCs w:val="24"/>
        </w:rPr>
      </w:pPr>
      <w:r w:rsidRPr="00815396">
        <w:rPr>
          <w:rFonts w:ascii="Times New Roman" w:hAnsi="Times New Roman"/>
          <w:color w:val="000000" w:themeColor="text1"/>
          <w:sz w:val="24"/>
          <w:szCs w:val="24"/>
        </w:rPr>
        <w:t>Based on the objectives and findings of the research paper, the following are recommendation from the study:</w:t>
      </w:r>
    </w:p>
    <w:p w:rsidR="00E67B34" w:rsidRPr="00815396" w:rsidRDefault="00E67B34" w:rsidP="00E67B34">
      <w:pPr>
        <w:pStyle w:val="ListParagraph"/>
        <w:numPr>
          <w:ilvl w:val="0"/>
          <w:numId w:val="34"/>
        </w:numPr>
        <w:spacing w:line="360" w:lineRule="auto"/>
      </w:pPr>
      <w:r w:rsidRPr="00815396">
        <w:t>Construction professionals should identify the key stakeholders who are impacted by the project, including clients, contractors, local communities, regulators, and other interested parties.</w:t>
      </w:r>
    </w:p>
    <w:p w:rsidR="00E67B34" w:rsidRPr="00815396" w:rsidRDefault="00E67B34" w:rsidP="00E67B34">
      <w:pPr>
        <w:pStyle w:val="ListParagraph"/>
        <w:numPr>
          <w:ilvl w:val="0"/>
          <w:numId w:val="34"/>
        </w:numPr>
        <w:spacing w:line="360" w:lineRule="auto"/>
      </w:pPr>
      <w:r w:rsidRPr="00815396">
        <w:t>Stakeholders should be engaged early in the project planning process to ensure their interests and concerns are addressed. This can be achieved through meetings, consultations, and feedback mechanisms.</w:t>
      </w:r>
    </w:p>
    <w:p w:rsidR="00E67B34" w:rsidRPr="00815396" w:rsidRDefault="00E67B34" w:rsidP="00E67B34">
      <w:pPr>
        <w:pStyle w:val="ListParagraph"/>
        <w:numPr>
          <w:ilvl w:val="0"/>
          <w:numId w:val="34"/>
        </w:numPr>
        <w:spacing w:line="360" w:lineRule="auto"/>
      </w:pPr>
      <w:r w:rsidRPr="00815396">
        <w:t>Construction professionals should be transparent, clear, and concise in their communications, and be responsive to stakeholder feedback and concerns.</w:t>
      </w:r>
    </w:p>
    <w:p w:rsidR="00E67B34" w:rsidRPr="00815396" w:rsidRDefault="00E67B34" w:rsidP="00E67B34">
      <w:pPr>
        <w:pStyle w:val="ListParagraph"/>
        <w:numPr>
          <w:ilvl w:val="0"/>
          <w:numId w:val="34"/>
        </w:numPr>
        <w:autoSpaceDE w:val="0"/>
        <w:autoSpaceDN w:val="0"/>
        <w:adjustRightInd w:val="0"/>
        <w:spacing w:line="360" w:lineRule="auto"/>
        <w:rPr>
          <w:kern w:val="0"/>
        </w:rPr>
      </w:pPr>
      <w:r w:rsidRPr="00815396">
        <w:t>Stakeholders’ expectations should be managed by setting realistic goals and timelines, and keeping stakeholders informed of any changes to the project scope or timeline.</w:t>
      </w:r>
    </w:p>
    <w:p w:rsidR="00E67B34" w:rsidRPr="00815396" w:rsidRDefault="00E67B34" w:rsidP="00E67B34">
      <w:pPr>
        <w:pStyle w:val="ListParagraph"/>
        <w:numPr>
          <w:ilvl w:val="0"/>
          <w:numId w:val="34"/>
        </w:numPr>
        <w:autoSpaceDE w:val="0"/>
        <w:autoSpaceDN w:val="0"/>
        <w:adjustRightInd w:val="0"/>
        <w:spacing w:line="360" w:lineRule="auto"/>
        <w:rPr>
          <w:kern w:val="0"/>
        </w:rPr>
      </w:pPr>
      <w:r w:rsidRPr="00815396">
        <w:t>Construction professionals should be honest, reliable, and consistent in their interactions with stakeholders</w:t>
      </w:r>
    </w:p>
    <w:p w:rsidR="00E67B34" w:rsidRPr="00815396" w:rsidRDefault="00E67B34" w:rsidP="00E67B34">
      <w:pPr>
        <w:pStyle w:val="ListParagraph"/>
        <w:numPr>
          <w:ilvl w:val="0"/>
          <w:numId w:val="34"/>
        </w:numPr>
        <w:autoSpaceDE w:val="0"/>
        <w:autoSpaceDN w:val="0"/>
        <w:adjustRightInd w:val="0"/>
        <w:spacing w:line="360" w:lineRule="auto"/>
        <w:rPr>
          <w:kern w:val="0"/>
        </w:rPr>
      </w:pPr>
      <w:r w:rsidRPr="00815396">
        <w:t>Stakeholders’ concerns and grievances should be addressed by proactive measure timely and in an effective manner.</w:t>
      </w:r>
    </w:p>
    <w:p w:rsidR="00E67B34" w:rsidRPr="00815396" w:rsidRDefault="00E67B34" w:rsidP="00E67B34">
      <w:pPr>
        <w:autoSpaceDE w:val="0"/>
        <w:autoSpaceDN w:val="0"/>
        <w:adjustRightInd w:val="0"/>
        <w:spacing w:after="0" w:line="360" w:lineRule="auto"/>
        <w:jc w:val="both"/>
        <w:rPr>
          <w:rFonts w:ascii="Times New Roman" w:hAnsi="Times New Roman"/>
          <w:color w:val="000000" w:themeColor="text1"/>
          <w:sz w:val="24"/>
          <w:szCs w:val="24"/>
        </w:rPr>
      </w:pPr>
    </w:p>
    <w:p w:rsidR="00E67B34" w:rsidRPr="00815396" w:rsidRDefault="00E67B34" w:rsidP="00E67B34">
      <w:pPr>
        <w:autoSpaceDE w:val="0"/>
        <w:autoSpaceDN w:val="0"/>
        <w:adjustRightInd w:val="0"/>
        <w:spacing w:after="0" w:line="360" w:lineRule="auto"/>
        <w:jc w:val="both"/>
        <w:rPr>
          <w:rFonts w:ascii="Times New Roman" w:hAnsi="Times New Roman"/>
          <w:color w:val="000000" w:themeColor="text1"/>
          <w:sz w:val="24"/>
          <w:szCs w:val="24"/>
        </w:rPr>
      </w:pPr>
    </w:p>
    <w:p w:rsidR="00E67B34" w:rsidRPr="00815396" w:rsidRDefault="00E67B34" w:rsidP="00E67B34">
      <w:pPr>
        <w:autoSpaceDE w:val="0"/>
        <w:autoSpaceDN w:val="0"/>
        <w:adjustRightInd w:val="0"/>
        <w:spacing w:after="0" w:line="360" w:lineRule="auto"/>
        <w:jc w:val="both"/>
        <w:rPr>
          <w:rFonts w:ascii="Times New Roman" w:hAnsi="Times New Roman"/>
          <w:color w:val="000000" w:themeColor="text1"/>
          <w:sz w:val="24"/>
          <w:szCs w:val="24"/>
        </w:rPr>
      </w:pPr>
    </w:p>
    <w:p w:rsidR="00E67B34" w:rsidRPr="00815396" w:rsidRDefault="00E67B34" w:rsidP="00E67B34">
      <w:pPr>
        <w:autoSpaceDE w:val="0"/>
        <w:autoSpaceDN w:val="0"/>
        <w:adjustRightInd w:val="0"/>
        <w:spacing w:after="0" w:line="360" w:lineRule="auto"/>
        <w:jc w:val="both"/>
        <w:rPr>
          <w:rFonts w:ascii="Times New Roman" w:hAnsi="Times New Roman"/>
          <w:color w:val="000000" w:themeColor="text1"/>
          <w:sz w:val="24"/>
          <w:szCs w:val="24"/>
        </w:rPr>
      </w:pPr>
    </w:p>
    <w:p w:rsidR="00AE7F31" w:rsidRPr="00815396" w:rsidRDefault="00AE7F31">
      <w:pPr>
        <w:rPr>
          <w:rFonts w:ascii="Times New Roman" w:hAnsi="Times New Roman"/>
          <w:color w:val="000000" w:themeColor="text1"/>
          <w:sz w:val="24"/>
          <w:szCs w:val="24"/>
        </w:rPr>
      </w:pPr>
      <w:r w:rsidRPr="00815396">
        <w:rPr>
          <w:rFonts w:ascii="Times New Roman" w:hAnsi="Times New Roman"/>
          <w:color w:val="000000" w:themeColor="text1"/>
          <w:sz w:val="24"/>
          <w:szCs w:val="24"/>
        </w:rPr>
        <w:br w:type="page"/>
      </w:r>
    </w:p>
    <w:p w:rsidR="00EE6AEE" w:rsidRPr="00815396" w:rsidRDefault="00EE6AEE" w:rsidP="00EE6AEE">
      <w:pPr>
        <w:spacing w:line="240" w:lineRule="auto"/>
        <w:jc w:val="center"/>
        <w:rPr>
          <w:rFonts w:ascii="Times New Roman" w:hAnsi="Times New Roman"/>
          <w:b/>
          <w:bCs/>
          <w:color w:val="000000" w:themeColor="text1"/>
          <w:sz w:val="24"/>
          <w:szCs w:val="24"/>
        </w:rPr>
      </w:pPr>
      <w:r w:rsidRPr="00815396">
        <w:rPr>
          <w:rFonts w:ascii="Times New Roman" w:hAnsi="Times New Roman"/>
          <w:b/>
          <w:bCs/>
          <w:color w:val="000000" w:themeColor="text1"/>
          <w:sz w:val="24"/>
          <w:szCs w:val="24"/>
        </w:rPr>
        <w:lastRenderedPageBreak/>
        <w:t>REFERENCES</w:t>
      </w:r>
    </w:p>
    <w:p w:rsidR="00EE6AEE" w:rsidRPr="00815396" w:rsidRDefault="00EE6AEE" w:rsidP="00EE6AEE">
      <w:pPr>
        <w:autoSpaceDE w:val="0"/>
        <w:autoSpaceDN w:val="0"/>
        <w:adjustRightInd w:val="0"/>
        <w:spacing w:after="0" w:line="360" w:lineRule="auto"/>
        <w:ind w:left="720" w:hanging="720"/>
        <w:jc w:val="both"/>
        <w:rPr>
          <w:rFonts w:ascii="Times New Roman" w:hAnsi="Times New Roman"/>
          <w:color w:val="000000" w:themeColor="text1"/>
          <w:sz w:val="24"/>
          <w:szCs w:val="24"/>
        </w:rPr>
      </w:pPr>
      <w:r w:rsidRPr="00815396">
        <w:rPr>
          <w:rFonts w:ascii="Times New Roman" w:hAnsi="Times New Roman"/>
          <w:color w:val="000000" w:themeColor="text1"/>
          <w:sz w:val="24"/>
          <w:szCs w:val="24"/>
        </w:rPr>
        <w:t xml:space="preserve">Aaltonen, K., Kujala, J. &amp; Oijala, T. (2018). Stakeholder salience in global projects. </w:t>
      </w:r>
      <w:r w:rsidRPr="00815396">
        <w:rPr>
          <w:rFonts w:ascii="Times New Roman" w:hAnsi="Times New Roman"/>
          <w:i/>
          <w:iCs/>
          <w:color w:val="000000" w:themeColor="text1"/>
          <w:sz w:val="24"/>
          <w:szCs w:val="24"/>
        </w:rPr>
        <w:t>International journal of project management</w:t>
      </w:r>
      <w:r w:rsidRPr="00815396">
        <w:rPr>
          <w:rFonts w:ascii="Times New Roman" w:hAnsi="Times New Roman"/>
          <w:color w:val="000000" w:themeColor="text1"/>
          <w:sz w:val="24"/>
          <w:szCs w:val="24"/>
        </w:rPr>
        <w:t xml:space="preserve">; </w:t>
      </w:r>
      <w:r w:rsidRPr="00815396">
        <w:rPr>
          <w:rFonts w:ascii="Times New Roman" w:hAnsi="Times New Roman"/>
          <w:i/>
          <w:iCs/>
          <w:color w:val="000000" w:themeColor="text1"/>
          <w:sz w:val="24"/>
          <w:szCs w:val="24"/>
        </w:rPr>
        <w:t>26</w:t>
      </w:r>
      <w:r w:rsidRPr="00815396">
        <w:rPr>
          <w:rFonts w:ascii="Times New Roman" w:hAnsi="Times New Roman"/>
          <w:color w:val="000000" w:themeColor="text1"/>
          <w:sz w:val="24"/>
          <w:szCs w:val="24"/>
        </w:rPr>
        <w:t>, 509-516.</w:t>
      </w:r>
    </w:p>
    <w:p w:rsidR="00EE6AEE" w:rsidRPr="00815396" w:rsidRDefault="00EE6AEE" w:rsidP="00EE6AEE">
      <w:pPr>
        <w:autoSpaceDE w:val="0"/>
        <w:autoSpaceDN w:val="0"/>
        <w:adjustRightInd w:val="0"/>
        <w:spacing w:after="0" w:line="360" w:lineRule="auto"/>
        <w:ind w:left="720" w:hanging="720"/>
        <w:jc w:val="both"/>
        <w:rPr>
          <w:rFonts w:ascii="Times New Roman" w:hAnsi="Times New Roman"/>
          <w:color w:val="000000" w:themeColor="text1"/>
          <w:sz w:val="24"/>
          <w:szCs w:val="24"/>
        </w:rPr>
      </w:pPr>
      <w:r w:rsidRPr="00815396">
        <w:rPr>
          <w:rFonts w:ascii="Times New Roman" w:hAnsi="Times New Roman"/>
          <w:color w:val="000000" w:themeColor="text1"/>
          <w:sz w:val="24"/>
          <w:szCs w:val="24"/>
        </w:rPr>
        <w:t xml:space="preserve">Adnan, T.M. and Morshed, M.S., 2019, Stakeholder management in complex projects-a comparative case study. </w:t>
      </w:r>
      <w:r w:rsidRPr="00815396">
        <w:rPr>
          <w:rFonts w:ascii="Times New Roman" w:hAnsi="Times New Roman"/>
          <w:i/>
          <w:iCs/>
          <w:color w:val="000000" w:themeColor="text1"/>
          <w:sz w:val="24"/>
          <w:szCs w:val="24"/>
        </w:rPr>
        <w:t xml:space="preserve">Proceedings of the 2nd International Conference on Industrial and Mechanical Engineering and Operations Management </w:t>
      </w:r>
      <w:r w:rsidRPr="00815396">
        <w:rPr>
          <w:rFonts w:ascii="Times New Roman" w:hAnsi="Times New Roman"/>
          <w:color w:val="000000" w:themeColor="text1"/>
          <w:sz w:val="24"/>
          <w:szCs w:val="24"/>
        </w:rPr>
        <w:t xml:space="preserve">(IMEOM), Dhaka, Bangladesh. December 12-13, 2019 </w:t>
      </w:r>
    </w:p>
    <w:p w:rsidR="00EE6AEE" w:rsidRPr="00815396" w:rsidRDefault="00EE6AEE" w:rsidP="00EE6AEE">
      <w:pPr>
        <w:autoSpaceDE w:val="0"/>
        <w:autoSpaceDN w:val="0"/>
        <w:adjustRightInd w:val="0"/>
        <w:spacing w:after="0" w:line="360" w:lineRule="auto"/>
        <w:ind w:left="720" w:hanging="720"/>
        <w:jc w:val="both"/>
        <w:rPr>
          <w:rFonts w:ascii="Times New Roman" w:hAnsi="Times New Roman"/>
          <w:color w:val="000000" w:themeColor="text1"/>
          <w:sz w:val="24"/>
          <w:szCs w:val="24"/>
        </w:rPr>
      </w:pPr>
      <w:r w:rsidRPr="00815396">
        <w:rPr>
          <w:rFonts w:ascii="Times New Roman" w:hAnsi="Times New Roman"/>
          <w:color w:val="000000" w:themeColor="text1"/>
          <w:sz w:val="24"/>
          <w:szCs w:val="24"/>
        </w:rPr>
        <w:t xml:space="preserve">Akintoye, A., Hardcastle, C., Beck, M., Chinyio, E., &amp; Asenova, D. (2018). Achieving best value in private finance initiative project procurement. </w:t>
      </w:r>
      <w:r w:rsidRPr="00815396">
        <w:rPr>
          <w:rFonts w:ascii="Times New Roman" w:hAnsi="Times New Roman"/>
          <w:i/>
          <w:iCs/>
          <w:color w:val="000000" w:themeColor="text1"/>
          <w:sz w:val="24"/>
          <w:szCs w:val="24"/>
        </w:rPr>
        <w:t>Construction Management andEconomics</w:t>
      </w:r>
      <w:r w:rsidRPr="00815396">
        <w:rPr>
          <w:rFonts w:ascii="Times New Roman" w:hAnsi="Times New Roman"/>
          <w:color w:val="000000" w:themeColor="text1"/>
          <w:sz w:val="24"/>
          <w:szCs w:val="24"/>
        </w:rPr>
        <w:t xml:space="preserve">, </w:t>
      </w:r>
      <w:r w:rsidRPr="00815396">
        <w:rPr>
          <w:rFonts w:ascii="Times New Roman" w:hAnsi="Times New Roman"/>
          <w:i/>
          <w:iCs/>
          <w:color w:val="000000" w:themeColor="text1"/>
          <w:sz w:val="24"/>
          <w:szCs w:val="24"/>
        </w:rPr>
        <w:t>21</w:t>
      </w:r>
      <w:r w:rsidRPr="00815396">
        <w:rPr>
          <w:rFonts w:ascii="Times New Roman" w:hAnsi="Times New Roman"/>
          <w:color w:val="000000" w:themeColor="text1"/>
          <w:sz w:val="24"/>
          <w:szCs w:val="24"/>
        </w:rPr>
        <w:t>(5), 461 – 470.</w:t>
      </w:r>
    </w:p>
    <w:p w:rsidR="00EE6AEE" w:rsidRPr="00815396" w:rsidRDefault="00EE6AEE" w:rsidP="00EE6AEE">
      <w:pPr>
        <w:autoSpaceDE w:val="0"/>
        <w:autoSpaceDN w:val="0"/>
        <w:adjustRightInd w:val="0"/>
        <w:spacing w:after="0" w:line="360" w:lineRule="auto"/>
        <w:ind w:left="720" w:hanging="720"/>
        <w:jc w:val="both"/>
        <w:rPr>
          <w:rFonts w:ascii="Times New Roman" w:hAnsi="Times New Roman"/>
          <w:color w:val="000000" w:themeColor="text1"/>
          <w:sz w:val="24"/>
          <w:szCs w:val="24"/>
        </w:rPr>
      </w:pPr>
      <w:r w:rsidRPr="00815396">
        <w:rPr>
          <w:rFonts w:ascii="Times New Roman" w:hAnsi="Times New Roman"/>
          <w:color w:val="000000" w:themeColor="text1"/>
          <w:sz w:val="24"/>
          <w:szCs w:val="24"/>
        </w:rPr>
        <w:t xml:space="preserve">Atkin, B., &amp; Skitmore, M. (2018) Editorial: stakeholder management in construction. </w:t>
      </w:r>
      <w:r w:rsidRPr="00815396">
        <w:rPr>
          <w:rFonts w:ascii="Times New Roman" w:hAnsi="Times New Roman"/>
          <w:i/>
          <w:iCs/>
          <w:color w:val="000000" w:themeColor="text1"/>
          <w:sz w:val="24"/>
          <w:szCs w:val="24"/>
        </w:rPr>
        <w:t xml:space="preserve">Construction Management and Economics, 26 </w:t>
      </w:r>
      <w:r w:rsidRPr="00815396">
        <w:rPr>
          <w:rFonts w:ascii="Times New Roman" w:hAnsi="Times New Roman"/>
          <w:color w:val="000000" w:themeColor="text1"/>
          <w:sz w:val="24"/>
          <w:szCs w:val="24"/>
        </w:rPr>
        <w:t>(6), 549-552.</w:t>
      </w:r>
    </w:p>
    <w:p w:rsidR="00EE6AEE" w:rsidRPr="00815396" w:rsidRDefault="00EE6AEE" w:rsidP="00EE6AEE">
      <w:pPr>
        <w:autoSpaceDE w:val="0"/>
        <w:autoSpaceDN w:val="0"/>
        <w:adjustRightInd w:val="0"/>
        <w:spacing w:after="0" w:line="360" w:lineRule="auto"/>
        <w:ind w:left="720" w:hanging="720"/>
        <w:jc w:val="both"/>
        <w:rPr>
          <w:rFonts w:ascii="Times New Roman" w:hAnsi="Times New Roman"/>
          <w:i/>
          <w:iCs/>
          <w:color w:val="000000" w:themeColor="text1"/>
          <w:sz w:val="24"/>
          <w:szCs w:val="24"/>
        </w:rPr>
      </w:pPr>
      <w:r w:rsidRPr="00815396">
        <w:rPr>
          <w:rFonts w:ascii="Times New Roman" w:hAnsi="Times New Roman"/>
          <w:color w:val="000000" w:themeColor="text1"/>
          <w:sz w:val="24"/>
          <w:szCs w:val="24"/>
        </w:rPr>
        <w:t xml:space="preserve">Black, K., (1995). Causes of project failure: a survey of professional engineers. </w:t>
      </w:r>
      <w:r w:rsidRPr="00815396">
        <w:rPr>
          <w:rFonts w:ascii="Times New Roman" w:hAnsi="Times New Roman"/>
          <w:i/>
          <w:iCs/>
          <w:color w:val="000000" w:themeColor="text1"/>
          <w:sz w:val="24"/>
          <w:szCs w:val="24"/>
        </w:rPr>
        <w:t>PM Network</w:t>
      </w:r>
      <w:r w:rsidRPr="00815396">
        <w:rPr>
          <w:rFonts w:ascii="Times New Roman" w:hAnsi="Times New Roman"/>
          <w:color w:val="000000" w:themeColor="text1"/>
          <w:sz w:val="24"/>
          <w:szCs w:val="24"/>
        </w:rPr>
        <w:t xml:space="preserve">, </w:t>
      </w:r>
      <w:r w:rsidRPr="00815396">
        <w:rPr>
          <w:rFonts w:ascii="Times New Roman" w:hAnsi="Times New Roman"/>
          <w:i/>
          <w:iCs/>
          <w:color w:val="000000" w:themeColor="text1"/>
          <w:sz w:val="24"/>
          <w:szCs w:val="24"/>
        </w:rPr>
        <w:t xml:space="preserve">11, </w:t>
      </w:r>
      <w:r w:rsidRPr="00815396">
        <w:rPr>
          <w:rFonts w:ascii="Times New Roman" w:hAnsi="Times New Roman"/>
          <w:color w:val="000000" w:themeColor="text1"/>
          <w:sz w:val="24"/>
          <w:szCs w:val="24"/>
        </w:rPr>
        <w:t>21-24.</w:t>
      </w:r>
    </w:p>
    <w:p w:rsidR="00EE6AEE" w:rsidRPr="00815396" w:rsidRDefault="00EE6AEE" w:rsidP="00EE6AEE">
      <w:pPr>
        <w:autoSpaceDE w:val="0"/>
        <w:autoSpaceDN w:val="0"/>
        <w:adjustRightInd w:val="0"/>
        <w:spacing w:after="0" w:line="360" w:lineRule="auto"/>
        <w:ind w:left="720" w:hanging="720"/>
        <w:jc w:val="both"/>
        <w:rPr>
          <w:rFonts w:ascii="Times New Roman" w:hAnsi="Times New Roman"/>
          <w:color w:val="000000" w:themeColor="text1"/>
          <w:sz w:val="24"/>
          <w:szCs w:val="24"/>
        </w:rPr>
      </w:pPr>
      <w:r w:rsidRPr="00815396">
        <w:rPr>
          <w:rFonts w:ascii="Times New Roman" w:hAnsi="Times New Roman"/>
          <w:color w:val="000000" w:themeColor="text1"/>
          <w:sz w:val="24"/>
          <w:szCs w:val="24"/>
        </w:rPr>
        <w:t>Boesso, G., &amp; Kumar, K, (2019). An investigation of stakeholder prioritization and engagement:</w:t>
      </w:r>
    </w:p>
    <w:p w:rsidR="00EE6AEE" w:rsidRPr="00815396" w:rsidRDefault="00EE6AEE" w:rsidP="00EE6AEE">
      <w:pPr>
        <w:autoSpaceDE w:val="0"/>
        <w:autoSpaceDN w:val="0"/>
        <w:adjustRightInd w:val="0"/>
        <w:spacing w:after="0" w:line="360" w:lineRule="auto"/>
        <w:ind w:left="720"/>
        <w:jc w:val="both"/>
        <w:rPr>
          <w:rFonts w:ascii="Times New Roman" w:hAnsi="Times New Roman"/>
          <w:color w:val="000000" w:themeColor="text1"/>
          <w:sz w:val="24"/>
          <w:szCs w:val="24"/>
        </w:rPr>
      </w:pPr>
      <w:r w:rsidRPr="00815396">
        <w:rPr>
          <w:rFonts w:ascii="Times New Roman" w:hAnsi="Times New Roman"/>
          <w:color w:val="000000" w:themeColor="text1"/>
          <w:sz w:val="24"/>
          <w:szCs w:val="24"/>
        </w:rPr>
        <w:t xml:space="preserve">who or what really counts. </w:t>
      </w:r>
      <w:r w:rsidRPr="00815396">
        <w:rPr>
          <w:rFonts w:ascii="Times New Roman" w:hAnsi="Times New Roman"/>
          <w:i/>
          <w:iCs/>
          <w:color w:val="000000" w:themeColor="text1"/>
          <w:sz w:val="24"/>
          <w:szCs w:val="24"/>
        </w:rPr>
        <w:t xml:space="preserve">Journal of Accounting &amp; Organizational Change, 5 </w:t>
      </w:r>
      <w:r w:rsidRPr="00815396">
        <w:rPr>
          <w:rFonts w:ascii="Times New Roman" w:hAnsi="Times New Roman"/>
          <w:color w:val="000000" w:themeColor="text1"/>
          <w:sz w:val="24"/>
          <w:szCs w:val="24"/>
        </w:rPr>
        <w:t>(1), 62- 80.</w:t>
      </w:r>
    </w:p>
    <w:p w:rsidR="00EE6AEE" w:rsidRPr="00815396" w:rsidRDefault="00EE6AEE" w:rsidP="00EE6AEE">
      <w:pPr>
        <w:autoSpaceDE w:val="0"/>
        <w:autoSpaceDN w:val="0"/>
        <w:adjustRightInd w:val="0"/>
        <w:spacing w:after="0" w:line="360" w:lineRule="auto"/>
        <w:ind w:left="720" w:hanging="720"/>
        <w:jc w:val="both"/>
        <w:rPr>
          <w:rFonts w:ascii="Times New Roman" w:hAnsi="Times New Roman"/>
          <w:color w:val="000000" w:themeColor="text1"/>
          <w:sz w:val="24"/>
          <w:szCs w:val="24"/>
        </w:rPr>
      </w:pPr>
      <w:r w:rsidRPr="00815396">
        <w:rPr>
          <w:rFonts w:ascii="Times New Roman" w:hAnsi="Times New Roman"/>
          <w:color w:val="000000" w:themeColor="text1"/>
          <w:sz w:val="24"/>
          <w:szCs w:val="24"/>
        </w:rPr>
        <w:t xml:space="preserve">Bourne, L. (2019). Project relationship management and the stakeholder circle. Doctoral thesis, </w:t>
      </w:r>
      <w:r w:rsidRPr="00815396">
        <w:rPr>
          <w:rFonts w:ascii="Times New Roman" w:hAnsi="Times New Roman"/>
          <w:i/>
          <w:iCs/>
          <w:color w:val="000000" w:themeColor="text1"/>
          <w:sz w:val="24"/>
          <w:szCs w:val="24"/>
        </w:rPr>
        <w:t>Graduate School of Business, Melbourne</w:t>
      </w:r>
      <w:r w:rsidRPr="00815396">
        <w:rPr>
          <w:rFonts w:ascii="Times New Roman" w:hAnsi="Times New Roman"/>
          <w:color w:val="000000" w:themeColor="text1"/>
          <w:sz w:val="24"/>
          <w:szCs w:val="24"/>
        </w:rPr>
        <w:t>, RMIT University.</w:t>
      </w:r>
    </w:p>
    <w:p w:rsidR="00EE6AEE" w:rsidRPr="00815396" w:rsidRDefault="00EE6AEE" w:rsidP="00EE6AEE">
      <w:pPr>
        <w:autoSpaceDE w:val="0"/>
        <w:autoSpaceDN w:val="0"/>
        <w:adjustRightInd w:val="0"/>
        <w:spacing w:after="0" w:line="360" w:lineRule="auto"/>
        <w:ind w:left="720" w:hanging="720"/>
        <w:jc w:val="both"/>
        <w:rPr>
          <w:rFonts w:ascii="Times New Roman" w:hAnsi="Times New Roman"/>
          <w:color w:val="000000" w:themeColor="text1"/>
          <w:sz w:val="24"/>
          <w:szCs w:val="24"/>
        </w:rPr>
      </w:pPr>
      <w:r w:rsidRPr="00815396">
        <w:rPr>
          <w:rFonts w:ascii="Times New Roman" w:hAnsi="Times New Roman"/>
          <w:color w:val="000000" w:themeColor="text1"/>
          <w:sz w:val="24"/>
          <w:szCs w:val="24"/>
        </w:rPr>
        <w:t>Bourne, L., &amp; Walker, D. (2018). Using a visualizing tool to study stakeholder influence – two</w:t>
      </w:r>
    </w:p>
    <w:p w:rsidR="00EE6AEE" w:rsidRPr="00815396" w:rsidRDefault="00EE6AEE" w:rsidP="00EE6AEE">
      <w:pPr>
        <w:autoSpaceDE w:val="0"/>
        <w:autoSpaceDN w:val="0"/>
        <w:adjustRightInd w:val="0"/>
        <w:spacing w:after="0" w:line="360" w:lineRule="auto"/>
        <w:ind w:left="720"/>
        <w:jc w:val="both"/>
        <w:rPr>
          <w:rFonts w:ascii="Times New Roman" w:hAnsi="Times New Roman"/>
          <w:color w:val="000000" w:themeColor="text1"/>
          <w:sz w:val="24"/>
          <w:szCs w:val="24"/>
        </w:rPr>
      </w:pPr>
      <w:r w:rsidRPr="00815396">
        <w:rPr>
          <w:rFonts w:ascii="Times New Roman" w:hAnsi="Times New Roman"/>
          <w:color w:val="000000" w:themeColor="text1"/>
          <w:sz w:val="24"/>
          <w:szCs w:val="24"/>
        </w:rPr>
        <w:t xml:space="preserve">Australian examples. </w:t>
      </w:r>
      <w:r w:rsidRPr="00815396">
        <w:rPr>
          <w:rFonts w:ascii="Times New Roman" w:hAnsi="Times New Roman"/>
          <w:i/>
          <w:iCs/>
          <w:color w:val="000000" w:themeColor="text1"/>
          <w:sz w:val="24"/>
          <w:szCs w:val="24"/>
        </w:rPr>
        <w:t xml:space="preserve">The Project Management Journal, 37 </w:t>
      </w:r>
      <w:r w:rsidRPr="00815396">
        <w:rPr>
          <w:rFonts w:ascii="Times New Roman" w:hAnsi="Times New Roman"/>
          <w:color w:val="000000" w:themeColor="text1"/>
          <w:sz w:val="24"/>
          <w:szCs w:val="24"/>
        </w:rPr>
        <w:t>(1), 5–21.</w:t>
      </w:r>
    </w:p>
    <w:p w:rsidR="00EE6AEE" w:rsidRPr="00815396" w:rsidRDefault="00EE6AEE" w:rsidP="00EE6AEE">
      <w:pPr>
        <w:autoSpaceDE w:val="0"/>
        <w:autoSpaceDN w:val="0"/>
        <w:adjustRightInd w:val="0"/>
        <w:spacing w:after="0" w:line="360" w:lineRule="auto"/>
        <w:ind w:left="720" w:hanging="720"/>
        <w:jc w:val="both"/>
        <w:rPr>
          <w:rFonts w:ascii="Times New Roman" w:hAnsi="Times New Roman"/>
          <w:color w:val="000000" w:themeColor="text1"/>
          <w:sz w:val="24"/>
          <w:szCs w:val="24"/>
        </w:rPr>
      </w:pPr>
      <w:r w:rsidRPr="00815396">
        <w:rPr>
          <w:rFonts w:ascii="Times New Roman" w:hAnsi="Times New Roman"/>
          <w:color w:val="000000" w:themeColor="text1"/>
          <w:sz w:val="24"/>
          <w:szCs w:val="24"/>
        </w:rPr>
        <w:t xml:space="preserve">Bourne, L., 2018, May. SRMM®: Stakeholder relationship management maturity. Project Management Institute. Paper presented at PMI® Global Congress 2018—EMEA, St. Julian's, Malta. Newtown Square, PA: Project Management Institute. </w:t>
      </w:r>
    </w:p>
    <w:p w:rsidR="00EE6AEE" w:rsidRPr="00815396" w:rsidRDefault="00EE6AEE" w:rsidP="00EE6AEE">
      <w:pPr>
        <w:autoSpaceDE w:val="0"/>
        <w:autoSpaceDN w:val="0"/>
        <w:adjustRightInd w:val="0"/>
        <w:spacing w:after="0" w:line="360" w:lineRule="auto"/>
        <w:ind w:left="720" w:hanging="720"/>
        <w:jc w:val="both"/>
        <w:rPr>
          <w:rFonts w:ascii="Times New Roman" w:hAnsi="Times New Roman"/>
          <w:color w:val="000000" w:themeColor="text1"/>
          <w:sz w:val="24"/>
          <w:szCs w:val="24"/>
        </w:rPr>
      </w:pPr>
      <w:r w:rsidRPr="00815396">
        <w:rPr>
          <w:rFonts w:ascii="Times New Roman" w:hAnsi="Times New Roman"/>
          <w:color w:val="000000" w:themeColor="text1"/>
          <w:sz w:val="24"/>
          <w:szCs w:val="24"/>
        </w:rPr>
        <w:t xml:space="preserve">Bourne, L., 2016. </w:t>
      </w:r>
      <w:r w:rsidRPr="00815396">
        <w:rPr>
          <w:rFonts w:ascii="Times New Roman" w:hAnsi="Times New Roman"/>
          <w:i/>
          <w:iCs/>
          <w:color w:val="000000" w:themeColor="text1"/>
          <w:sz w:val="24"/>
          <w:szCs w:val="24"/>
        </w:rPr>
        <w:t>Stakeholder relationship management: a maturity model for organisational implementation</w:t>
      </w:r>
      <w:r w:rsidRPr="00815396">
        <w:rPr>
          <w:rFonts w:ascii="Times New Roman" w:hAnsi="Times New Roman"/>
          <w:color w:val="000000" w:themeColor="text1"/>
          <w:sz w:val="24"/>
          <w:szCs w:val="24"/>
        </w:rPr>
        <w:t xml:space="preserve">. CRC Press. </w:t>
      </w:r>
    </w:p>
    <w:p w:rsidR="00EE6AEE" w:rsidRPr="00815396" w:rsidRDefault="00EE6AEE" w:rsidP="00EE6AEE">
      <w:pPr>
        <w:autoSpaceDE w:val="0"/>
        <w:autoSpaceDN w:val="0"/>
        <w:adjustRightInd w:val="0"/>
        <w:spacing w:after="0" w:line="360" w:lineRule="auto"/>
        <w:ind w:left="720" w:hanging="720"/>
        <w:jc w:val="both"/>
        <w:rPr>
          <w:rFonts w:ascii="Times New Roman" w:hAnsi="Times New Roman"/>
          <w:color w:val="000000" w:themeColor="text1"/>
          <w:sz w:val="24"/>
          <w:szCs w:val="24"/>
        </w:rPr>
      </w:pPr>
      <w:r w:rsidRPr="00815396">
        <w:rPr>
          <w:rFonts w:ascii="Times New Roman" w:hAnsi="Times New Roman"/>
          <w:color w:val="000000" w:themeColor="text1"/>
          <w:sz w:val="24"/>
          <w:szCs w:val="24"/>
        </w:rPr>
        <w:t>Bryde, D. J., &amp; Brown, D. (2017). The influence of project performance measurement system on</w:t>
      </w:r>
    </w:p>
    <w:p w:rsidR="00EE6AEE" w:rsidRPr="00815396" w:rsidRDefault="00EE6AEE" w:rsidP="00EE6AEE">
      <w:pPr>
        <w:autoSpaceDE w:val="0"/>
        <w:autoSpaceDN w:val="0"/>
        <w:adjustRightInd w:val="0"/>
        <w:spacing w:after="0" w:line="360" w:lineRule="auto"/>
        <w:ind w:left="720"/>
        <w:jc w:val="both"/>
        <w:rPr>
          <w:rFonts w:ascii="Times New Roman" w:hAnsi="Times New Roman"/>
          <w:i/>
          <w:iCs/>
          <w:color w:val="000000" w:themeColor="text1"/>
          <w:sz w:val="24"/>
          <w:szCs w:val="24"/>
        </w:rPr>
      </w:pPr>
      <w:r w:rsidRPr="00815396">
        <w:rPr>
          <w:rFonts w:ascii="Times New Roman" w:hAnsi="Times New Roman"/>
          <w:color w:val="000000" w:themeColor="text1"/>
          <w:sz w:val="24"/>
          <w:szCs w:val="24"/>
        </w:rPr>
        <w:t xml:space="preserve">the success of a contract for maintaining motor ways and trunk roads. </w:t>
      </w:r>
      <w:r w:rsidRPr="00815396">
        <w:rPr>
          <w:rFonts w:ascii="Times New Roman" w:hAnsi="Times New Roman"/>
          <w:i/>
          <w:iCs/>
          <w:color w:val="000000" w:themeColor="text1"/>
          <w:sz w:val="24"/>
          <w:szCs w:val="24"/>
        </w:rPr>
        <w:t>Project Management Journal</w:t>
      </w:r>
      <w:r w:rsidRPr="00815396">
        <w:rPr>
          <w:rFonts w:ascii="Times New Roman" w:hAnsi="Times New Roman"/>
          <w:color w:val="000000" w:themeColor="text1"/>
          <w:sz w:val="24"/>
          <w:szCs w:val="24"/>
        </w:rPr>
        <w:t xml:space="preserve">, </w:t>
      </w:r>
      <w:r w:rsidRPr="00815396">
        <w:rPr>
          <w:rFonts w:ascii="Times New Roman" w:hAnsi="Times New Roman"/>
          <w:i/>
          <w:iCs/>
          <w:color w:val="000000" w:themeColor="text1"/>
          <w:sz w:val="24"/>
          <w:szCs w:val="24"/>
        </w:rPr>
        <w:t>35</w:t>
      </w:r>
      <w:r w:rsidRPr="00815396">
        <w:rPr>
          <w:rFonts w:ascii="Times New Roman" w:hAnsi="Times New Roman"/>
          <w:color w:val="000000" w:themeColor="text1"/>
          <w:sz w:val="24"/>
          <w:szCs w:val="24"/>
        </w:rPr>
        <w:t>(4), 57 – 65.</w:t>
      </w:r>
    </w:p>
    <w:p w:rsidR="00EE6AEE" w:rsidRPr="00815396" w:rsidRDefault="00EE6AEE" w:rsidP="00EE6AEE">
      <w:pPr>
        <w:autoSpaceDE w:val="0"/>
        <w:autoSpaceDN w:val="0"/>
        <w:adjustRightInd w:val="0"/>
        <w:spacing w:after="0" w:line="360" w:lineRule="auto"/>
        <w:ind w:left="720" w:hanging="720"/>
        <w:jc w:val="both"/>
        <w:rPr>
          <w:rFonts w:ascii="Times New Roman" w:hAnsi="Times New Roman"/>
          <w:color w:val="000000" w:themeColor="text1"/>
          <w:sz w:val="24"/>
          <w:szCs w:val="24"/>
        </w:rPr>
      </w:pPr>
      <w:r w:rsidRPr="00815396">
        <w:rPr>
          <w:rFonts w:ascii="Times New Roman" w:hAnsi="Times New Roman"/>
          <w:color w:val="000000" w:themeColor="text1"/>
          <w:sz w:val="24"/>
          <w:szCs w:val="24"/>
        </w:rPr>
        <w:lastRenderedPageBreak/>
        <w:t xml:space="preserve">Buys, F. and Van Schalkwyk, T., 2019. The relevance of ethical conduct in creating a competitive advantage for entry-level emerging contractors. </w:t>
      </w:r>
      <w:r w:rsidRPr="00815396">
        <w:rPr>
          <w:rFonts w:ascii="Times New Roman" w:hAnsi="Times New Roman"/>
          <w:i/>
          <w:iCs/>
          <w:color w:val="000000" w:themeColor="text1"/>
          <w:sz w:val="24"/>
          <w:szCs w:val="24"/>
        </w:rPr>
        <w:t>Acta Structilia</w:t>
      </w:r>
      <w:r w:rsidRPr="00815396">
        <w:rPr>
          <w:rFonts w:ascii="Times New Roman" w:hAnsi="Times New Roman"/>
          <w:color w:val="000000" w:themeColor="text1"/>
          <w:sz w:val="24"/>
          <w:szCs w:val="24"/>
        </w:rPr>
        <w:t xml:space="preserve">, </w:t>
      </w:r>
      <w:r w:rsidRPr="00815396">
        <w:rPr>
          <w:rFonts w:ascii="Times New Roman" w:hAnsi="Times New Roman"/>
          <w:i/>
          <w:iCs/>
          <w:color w:val="000000" w:themeColor="text1"/>
          <w:sz w:val="24"/>
          <w:szCs w:val="24"/>
        </w:rPr>
        <w:t>22</w:t>
      </w:r>
      <w:r w:rsidRPr="00815396">
        <w:rPr>
          <w:rFonts w:ascii="Times New Roman" w:hAnsi="Times New Roman"/>
          <w:color w:val="000000" w:themeColor="text1"/>
          <w:sz w:val="24"/>
          <w:szCs w:val="24"/>
        </w:rPr>
        <w:t xml:space="preserve">(2), pp.81-109. </w:t>
      </w:r>
    </w:p>
    <w:p w:rsidR="00EE6AEE" w:rsidRPr="00815396" w:rsidRDefault="00EE6AEE" w:rsidP="00EE6AEE">
      <w:pPr>
        <w:autoSpaceDE w:val="0"/>
        <w:autoSpaceDN w:val="0"/>
        <w:adjustRightInd w:val="0"/>
        <w:spacing w:after="0" w:line="360" w:lineRule="auto"/>
        <w:ind w:left="720" w:hanging="720"/>
        <w:jc w:val="both"/>
        <w:rPr>
          <w:rFonts w:ascii="Times New Roman" w:hAnsi="Times New Roman"/>
          <w:color w:val="000000" w:themeColor="text1"/>
          <w:sz w:val="24"/>
          <w:szCs w:val="24"/>
        </w:rPr>
      </w:pPr>
      <w:r w:rsidRPr="00815396">
        <w:rPr>
          <w:rFonts w:ascii="Times New Roman" w:hAnsi="Times New Roman"/>
          <w:color w:val="000000" w:themeColor="text1"/>
          <w:sz w:val="24"/>
          <w:szCs w:val="24"/>
        </w:rPr>
        <w:t xml:space="preserve">Casidy, C. (Ed.). (2019). </w:t>
      </w:r>
      <w:r w:rsidRPr="00815396">
        <w:rPr>
          <w:rFonts w:ascii="Times New Roman" w:hAnsi="Times New Roman"/>
          <w:i/>
          <w:iCs/>
          <w:color w:val="000000" w:themeColor="text1"/>
          <w:sz w:val="24"/>
          <w:szCs w:val="24"/>
        </w:rPr>
        <w:t>Economic stakeholder theory: working study</w:t>
      </w:r>
      <w:r w:rsidRPr="00815396">
        <w:rPr>
          <w:rFonts w:ascii="Times New Roman" w:hAnsi="Times New Roman"/>
          <w:color w:val="000000" w:themeColor="text1"/>
          <w:sz w:val="24"/>
          <w:szCs w:val="24"/>
        </w:rPr>
        <w:t>. Texas: M&amp;M University.</w:t>
      </w:r>
    </w:p>
    <w:p w:rsidR="00EE6AEE" w:rsidRPr="00815396" w:rsidRDefault="00EE6AEE" w:rsidP="00EE6AEE">
      <w:pPr>
        <w:autoSpaceDE w:val="0"/>
        <w:autoSpaceDN w:val="0"/>
        <w:adjustRightInd w:val="0"/>
        <w:spacing w:after="0" w:line="360" w:lineRule="auto"/>
        <w:ind w:left="720" w:hanging="720"/>
        <w:jc w:val="both"/>
        <w:rPr>
          <w:rFonts w:ascii="Times New Roman" w:hAnsi="Times New Roman"/>
          <w:color w:val="000000" w:themeColor="text1"/>
          <w:sz w:val="24"/>
          <w:szCs w:val="24"/>
        </w:rPr>
      </w:pPr>
      <w:r w:rsidRPr="00815396">
        <w:rPr>
          <w:rFonts w:ascii="Times New Roman" w:hAnsi="Times New Roman"/>
          <w:color w:val="000000" w:themeColor="text1"/>
          <w:sz w:val="24"/>
          <w:szCs w:val="24"/>
        </w:rPr>
        <w:t xml:space="preserve">Ceric, A. 2015, "Trust in Construction Projects: Literature Analysis", </w:t>
      </w:r>
      <w:r w:rsidRPr="00815396">
        <w:rPr>
          <w:rFonts w:ascii="Times New Roman" w:hAnsi="Times New Roman"/>
          <w:i/>
          <w:iCs/>
          <w:color w:val="000000" w:themeColor="text1"/>
          <w:sz w:val="24"/>
          <w:szCs w:val="24"/>
        </w:rPr>
        <w:t xml:space="preserve">Organization, Technology &amp; Management in Construction, </w:t>
      </w:r>
      <w:r w:rsidRPr="00815396">
        <w:rPr>
          <w:rFonts w:ascii="Times New Roman" w:hAnsi="Times New Roman"/>
          <w:color w:val="000000" w:themeColor="text1"/>
          <w:sz w:val="24"/>
          <w:szCs w:val="24"/>
        </w:rPr>
        <w:t xml:space="preserve">vol. 7, no. 1. </w:t>
      </w:r>
    </w:p>
    <w:p w:rsidR="00EE6AEE" w:rsidRPr="00815396" w:rsidRDefault="00EE6AEE" w:rsidP="00EE6AEE">
      <w:pPr>
        <w:autoSpaceDE w:val="0"/>
        <w:autoSpaceDN w:val="0"/>
        <w:adjustRightInd w:val="0"/>
        <w:spacing w:after="0" w:line="360" w:lineRule="auto"/>
        <w:ind w:left="720" w:hanging="720"/>
        <w:jc w:val="both"/>
        <w:rPr>
          <w:rFonts w:ascii="Times New Roman" w:hAnsi="Times New Roman"/>
          <w:color w:val="000000" w:themeColor="text1"/>
          <w:sz w:val="24"/>
          <w:szCs w:val="24"/>
        </w:rPr>
      </w:pPr>
      <w:r w:rsidRPr="00815396">
        <w:rPr>
          <w:rFonts w:ascii="Times New Roman" w:hAnsi="Times New Roman"/>
          <w:color w:val="000000" w:themeColor="text1"/>
          <w:sz w:val="24"/>
          <w:szCs w:val="24"/>
        </w:rPr>
        <w:t xml:space="preserve">Chan, A.P., Chan, D.W., Fan, L.C., Lam, P.T. &amp; Yeung, J.F. 2006, ‘Partnering for Construction Excellence- A Reality or Myth’, Building and Environment, 41, pp. 1924-1933. </w:t>
      </w:r>
    </w:p>
    <w:p w:rsidR="00EE6AEE" w:rsidRPr="00815396" w:rsidRDefault="00EE6AEE" w:rsidP="00EE6AEE">
      <w:pPr>
        <w:autoSpaceDE w:val="0"/>
        <w:autoSpaceDN w:val="0"/>
        <w:adjustRightInd w:val="0"/>
        <w:spacing w:after="0" w:line="360" w:lineRule="auto"/>
        <w:ind w:left="720" w:hanging="720"/>
        <w:jc w:val="both"/>
        <w:rPr>
          <w:rFonts w:ascii="Times New Roman" w:hAnsi="Times New Roman"/>
          <w:color w:val="000000" w:themeColor="text1"/>
          <w:sz w:val="24"/>
          <w:szCs w:val="24"/>
        </w:rPr>
      </w:pPr>
      <w:r w:rsidRPr="00815396">
        <w:rPr>
          <w:rFonts w:ascii="Times New Roman" w:hAnsi="Times New Roman"/>
          <w:color w:val="000000" w:themeColor="text1"/>
          <w:sz w:val="24"/>
          <w:szCs w:val="24"/>
        </w:rPr>
        <w:t>Chinyio, E. A. &amp; Akintoye, A., (2018). Practical approaches for engaging stakeholders: Finding</w:t>
      </w:r>
    </w:p>
    <w:p w:rsidR="00EE6AEE" w:rsidRPr="00815396" w:rsidRDefault="00EE6AEE" w:rsidP="00EE6AEE">
      <w:pPr>
        <w:autoSpaceDE w:val="0"/>
        <w:autoSpaceDN w:val="0"/>
        <w:adjustRightInd w:val="0"/>
        <w:spacing w:after="0" w:line="360" w:lineRule="auto"/>
        <w:ind w:left="720"/>
        <w:jc w:val="both"/>
        <w:rPr>
          <w:rFonts w:ascii="Times New Roman" w:hAnsi="Times New Roman"/>
          <w:color w:val="000000" w:themeColor="text1"/>
          <w:sz w:val="24"/>
          <w:szCs w:val="24"/>
        </w:rPr>
      </w:pPr>
      <w:r w:rsidRPr="00815396">
        <w:rPr>
          <w:rFonts w:ascii="Times New Roman" w:hAnsi="Times New Roman"/>
          <w:color w:val="000000" w:themeColor="text1"/>
          <w:sz w:val="24"/>
          <w:szCs w:val="24"/>
        </w:rPr>
        <w:t xml:space="preserve">from the UK. </w:t>
      </w:r>
      <w:r w:rsidRPr="00815396">
        <w:rPr>
          <w:rFonts w:ascii="Times New Roman" w:hAnsi="Times New Roman"/>
          <w:i/>
          <w:iCs/>
          <w:color w:val="000000" w:themeColor="text1"/>
          <w:sz w:val="24"/>
          <w:szCs w:val="24"/>
        </w:rPr>
        <w:t xml:space="preserve">Construction Management and Economics, 26 </w:t>
      </w:r>
      <w:r w:rsidRPr="00815396">
        <w:rPr>
          <w:rFonts w:ascii="Times New Roman" w:hAnsi="Times New Roman"/>
          <w:color w:val="000000" w:themeColor="text1"/>
          <w:sz w:val="24"/>
          <w:szCs w:val="24"/>
        </w:rPr>
        <w:t>(6), 591-599</w:t>
      </w:r>
    </w:p>
    <w:p w:rsidR="00EE6AEE" w:rsidRPr="00815396" w:rsidRDefault="00EE6AEE" w:rsidP="00EE6AEE">
      <w:pPr>
        <w:autoSpaceDE w:val="0"/>
        <w:autoSpaceDN w:val="0"/>
        <w:adjustRightInd w:val="0"/>
        <w:spacing w:after="0" w:line="360" w:lineRule="auto"/>
        <w:ind w:left="720" w:hanging="720"/>
        <w:jc w:val="both"/>
        <w:rPr>
          <w:rFonts w:ascii="Times New Roman" w:hAnsi="Times New Roman"/>
          <w:i/>
          <w:iCs/>
          <w:color w:val="000000" w:themeColor="text1"/>
          <w:sz w:val="24"/>
          <w:szCs w:val="24"/>
        </w:rPr>
      </w:pPr>
      <w:r w:rsidRPr="00815396">
        <w:rPr>
          <w:rFonts w:ascii="Times New Roman" w:hAnsi="Times New Roman"/>
          <w:color w:val="000000" w:themeColor="text1"/>
          <w:sz w:val="24"/>
          <w:szCs w:val="24"/>
        </w:rPr>
        <w:t xml:space="preserve">Chinyio, E. (2019). Case studies. </w:t>
      </w:r>
      <w:r w:rsidRPr="00815396">
        <w:rPr>
          <w:rFonts w:ascii="Times New Roman" w:hAnsi="Times New Roman"/>
          <w:i/>
          <w:iCs/>
          <w:color w:val="000000" w:themeColor="text1"/>
          <w:sz w:val="24"/>
          <w:szCs w:val="24"/>
        </w:rPr>
        <w:t>In: Chinyio, E. and Olomolaiye, P. (Eds.) Construction Stakeholder Management</w:t>
      </w:r>
      <w:r w:rsidRPr="00815396">
        <w:rPr>
          <w:rFonts w:ascii="Times New Roman" w:hAnsi="Times New Roman"/>
          <w:color w:val="000000" w:themeColor="text1"/>
          <w:sz w:val="24"/>
          <w:szCs w:val="24"/>
        </w:rPr>
        <w:t>, John Wiley &amp; Sons Ltd, United Kingdom, 350 – 376.</w:t>
      </w:r>
    </w:p>
    <w:p w:rsidR="00EE6AEE" w:rsidRPr="00815396" w:rsidRDefault="00EE6AEE" w:rsidP="00EE6AEE">
      <w:pPr>
        <w:autoSpaceDE w:val="0"/>
        <w:autoSpaceDN w:val="0"/>
        <w:adjustRightInd w:val="0"/>
        <w:spacing w:after="0" w:line="360" w:lineRule="auto"/>
        <w:ind w:left="720" w:hanging="720"/>
        <w:jc w:val="both"/>
        <w:rPr>
          <w:rFonts w:ascii="Times New Roman" w:hAnsi="Times New Roman"/>
          <w:color w:val="000000" w:themeColor="text1"/>
          <w:sz w:val="24"/>
          <w:szCs w:val="24"/>
        </w:rPr>
      </w:pPr>
      <w:r w:rsidRPr="00815396">
        <w:rPr>
          <w:rFonts w:ascii="Times New Roman" w:hAnsi="Times New Roman"/>
          <w:color w:val="000000" w:themeColor="text1"/>
          <w:sz w:val="24"/>
          <w:szCs w:val="24"/>
        </w:rPr>
        <w:t xml:space="preserve">Clarkson, M., (2021). A risk-based model of stakeholder theory. In Proceedings of the second Toronto conference on stakeholder theory (pp. 18-19). Centre for Corporate Social Performance &amp; Ethics, University of Toronto. </w:t>
      </w:r>
    </w:p>
    <w:p w:rsidR="00EE6AEE" w:rsidRPr="00815396" w:rsidRDefault="00EE6AEE" w:rsidP="00EE6AEE">
      <w:pPr>
        <w:autoSpaceDE w:val="0"/>
        <w:autoSpaceDN w:val="0"/>
        <w:adjustRightInd w:val="0"/>
        <w:spacing w:after="0" w:line="360" w:lineRule="auto"/>
        <w:ind w:left="720" w:hanging="720"/>
        <w:jc w:val="both"/>
        <w:rPr>
          <w:rFonts w:ascii="Times New Roman" w:hAnsi="Times New Roman"/>
          <w:i/>
          <w:iCs/>
          <w:color w:val="000000" w:themeColor="text1"/>
          <w:sz w:val="24"/>
          <w:szCs w:val="24"/>
        </w:rPr>
      </w:pPr>
      <w:r w:rsidRPr="00815396">
        <w:rPr>
          <w:rFonts w:ascii="Times New Roman" w:hAnsi="Times New Roman"/>
          <w:color w:val="000000" w:themeColor="text1"/>
          <w:sz w:val="24"/>
          <w:szCs w:val="24"/>
        </w:rPr>
        <w:t xml:space="preserve">Cleland; D. L. (2020). Leadership and the project management body of knowledge. </w:t>
      </w:r>
      <w:r w:rsidRPr="00815396">
        <w:rPr>
          <w:rFonts w:ascii="Times New Roman" w:hAnsi="Times New Roman"/>
          <w:i/>
          <w:iCs/>
          <w:color w:val="000000" w:themeColor="text1"/>
          <w:sz w:val="24"/>
          <w:szCs w:val="24"/>
        </w:rPr>
        <w:t>International</w:t>
      </w:r>
    </w:p>
    <w:p w:rsidR="00EE6AEE" w:rsidRPr="00815396" w:rsidRDefault="00EE6AEE" w:rsidP="00EE6AEE">
      <w:pPr>
        <w:autoSpaceDE w:val="0"/>
        <w:autoSpaceDN w:val="0"/>
        <w:adjustRightInd w:val="0"/>
        <w:spacing w:after="0" w:line="360" w:lineRule="auto"/>
        <w:ind w:left="720"/>
        <w:jc w:val="both"/>
        <w:rPr>
          <w:rFonts w:ascii="Times New Roman" w:hAnsi="Times New Roman"/>
          <w:color w:val="000000" w:themeColor="text1"/>
          <w:sz w:val="24"/>
          <w:szCs w:val="24"/>
        </w:rPr>
      </w:pPr>
      <w:r w:rsidRPr="00815396">
        <w:rPr>
          <w:rFonts w:ascii="Times New Roman" w:hAnsi="Times New Roman"/>
          <w:i/>
          <w:iCs/>
          <w:color w:val="000000" w:themeColor="text1"/>
          <w:sz w:val="24"/>
          <w:szCs w:val="24"/>
        </w:rPr>
        <w:t>Journal of Project Management 13</w:t>
      </w:r>
      <w:r w:rsidRPr="00815396">
        <w:rPr>
          <w:rFonts w:ascii="Times New Roman" w:hAnsi="Times New Roman"/>
          <w:color w:val="000000" w:themeColor="text1"/>
          <w:sz w:val="24"/>
          <w:szCs w:val="24"/>
        </w:rPr>
        <w:t>(2), 82-88,</w:t>
      </w:r>
    </w:p>
    <w:p w:rsidR="00EE6AEE" w:rsidRPr="00815396" w:rsidRDefault="00EE6AEE" w:rsidP="00EE6AEE">
      <w:pPr>
        <w:autoSpaceDE w:val="0"/>
        <w:autoSpaceDN w:val="0"/>
        <w:adjustRightInd w:val="0"/>
        <w:spacing w:after="0" w:line="360" w:lineRule="auto"/>
        <w:ind w:left="720" w:hanging="720"/>
        <w:jc w:val="both"/>
        <w:rPr>
          <w:rFonts w:ascii="Times New Roman" w:hAnsi="Times New Roman"/>
          <w:color w:val="000000" w:themeColor="text1"/>
          <w:sz w:val="24"/>
          <w:szCs w:val="24"/>
        </w:rPr>
      </w:pPr>
      <w:r w:rsidRPr="00815396">
        <w:rPr>
          <w:rFonts w:ascii="Times New Roman" w:hAnsi="Times New Roman"/>
          <w:color w:val="000000" w:themeColor="text1"/>
          <w:sz w:val="24"/>
          <w:szCs w:val="24"/>
        </w:rPr>
        <w:t>Cleland, D.I; Ireland R.L. (2002) Project Management Strategic Design and Implementation New York: McGraw-Hill.</w:t>
      </w:r>
    </w:p>
    <w:p w:rsidR="00EE6AEE" w:rsidRPr="00815396" w:rsidRDefault="00EE6AEE" w:rsidP="00EE6AEE">
      <w:pPr>
        <w:autoSpaceDE w:val="0"/>
        <w:autoSpaceDN w:val="0"/>
        <w:adjustRightInd w:val="0"/>
        <w:spacing w:after="0" w:line="360" w:lineRule="auto"/>
        <w:ind w:left="720" w:hanging="720"/>
        <w:jc w:val="both"/>
        <w:rPr>
          <w:rFonts w:ascii="Times New Roman" w:hAnsi="Times New Roman"/>
          <w:color w:val="000000" w:themeColor="text1"/>
          <w:sz w:val="24"/>
          <w:szCs w:val="24"/>
        </w:rPr>
      </w:pPr>
      <w:r w:rsidRPr="00815396">
        <w:rPr>
          <w:rFonts w:ascii="Times New Roman" w:hAnsi="Times New Roman"/>
          <w:color w:val="000000" w:themeColor="text1"/>
          <w:sz w:val="24"/>
          <w:szCs w:val="24"/>
        </w:rPr>
        <w:t xml:space="preserve">Cookie-Davies, T., (2002). The real success factors on projects, International Journal of Project Collinge, W.H. and Harty, C.F., 2014. Stakeholder interpretations of design: semiotic insights into the briefing process. </w:t>
      </w:r>
      <w:r w:rsidRPr="00815396">
        <w:rPr>
          <w:rFonts w:ascii="Times New Roman" w:hAnsi="Times New Roman"/>
          <w:i/>
          <w:iCs/>
          <w:color w:val="000000" w:themeColor="text1"/>
          <w:sz w:val="24"/>
          <w:szCs w:val="24"/>
        </w:rPr>
        <w:t>Construction management and economics</w:t>
      </w:r>
      <w:r w:rsidRPr="00815396">
        <w:rPr>
          <w:rFonts w:ascii="Times New Roman" w:hAnsi="Times New Roman"/>
          <w:color w:val="000000" w:themeColor="text1"/>
          <w:sz w:val="24"/>
          <w:szCs w:val="24"/>
        </w:rPr>
        <w:t xml:space="preserve">, </w:t>
      </w:r>
      <w:r w:rsidRPr="00815396">
        <w:rPr>
          <w:rFonts w:ascii="Times New Roman" w:hAnsi="Times New Roman"/>
          <w:i/>
          <w:iCs/>
          <w:color w:val="000000" w:themeColor="text1"/>
          <w:sz w:val="24"/>
          <w:szCs w:val="24"/>
        </w:rPr>
        <w:t>32</w:t>
      </w:r>
      <w:r w:rsidRPr="00815396">
        <w:rPr>
          <w:rFonts w:ascii="Times New Roman" w:hAnsi="Times New Roman"/>
          <w:color w:val="000000" w:themeColor="text1"/>
          <w:sz w:val="24"/>
          <w:szCs w:val="24"/>
        </w:rPr>
        <w:t xml:space="preserve">(7-8), pp.760-772. </w:t>
      </w:r>
    </w:p>
    <w:p w:rsidR="00EE6AEE" w:rsidRPr="00815396" w:rsidRDefault="00EE6AEE" w:rsidP="00EE6AEE">
      <w:pPr>
        <w:autoSpaceDE w:val="0"/>
        <w:autoSpaceDN w:val="0"/>
        <w:adjustRightInd w:val="0"/>
        <w:spacing w:after="0" w:line="360" w:lineRule="auto"/>
        <w:ind w:left="720" w:hanging="720"/>
        <w:jc w:val="both"/>
        <w:rPr>
          <w:rFonts w:ascii="Times New Roman" w:hAnsi="Times New Roman"/>
          <w:color w:val="000000" w:themeColor="text1"/>
          <w:sz w:val="24"/>
          <w:szCs w:val="24"/>
        </w:rPr>
      </w:pPr>
      <w:r w:rsidRPr="00815396">
        <w:rPr>
          <w:rFonts w:ascii="Times New Roman" w:hAnsi="Times New Roman"/>
          <w:color w:val="000000" w:themeColor="text1"/>
          <w:sz w:val="24"/>
          <w:szCs w:val="24"/>
        </w:rPr>
        <w:t xml:space="preserve">Dainty, A., Moore, D. and Murray, M., 2006, Communication in construction; theory and practice, Taylor and Francis. </w:t>
      </w:r>
    </w:p>
    <w:p w:rsidR="00EE6AEE" w:rsidRPr="00815396" w:rsidRDefault="00EE6AEE" w:rsidP="00EE6AEE">
      <w:pPr>
        <w:autoSpaceDE w:val="0"/>
        <w:autoSpaceDN w:val="0"/>
        <w:adjustRightInd w:val="0"/>
        <w:spacing w:after="0" w:line="360" w:lineRule="auto"/>
        <w:ind w:left="720" w:hanging="720"/>
        <w:jc w:val="both"/>
        <w:rPr>
          <w:rFonts w:ascii="Times New Roman" w:hAnsi="Times New Roman"/>
          <w:color w:val="000000" w:themeColor="text1"/>
          <w:sz w:val="24"/>
          <w:szCs w:val="24"/>
        </w:rPr>
      </w:pPr>
      <w:r w:rsidRPr="00815396">
        <w:rPr>
          <w:rFonts w:ascii="Times New Roman" w:hAnsi="Times New Roman"/>
          <w:color w:val="000000" w:themeColor="text1"/>
          <w:sz w:val="24"/>
          <w:szCs w:val="24"/>
        </w:rPr>
        <w:t xml:space="preserve">Faniran, O. O., Love, P. E. D. and Smith, J. (2000). Effective front-end project management–a key element in achieving project success in developing countries. In Proceedings of the Construction Development Conference, </w:t>
      </w:r>
      <w:r w:rsidRPr="00815396">
        <w:rPr>
          <w:rFonts w:ascii="Times New Roman" w:hAnsi="Times New Roman"/>
          <w:i/>
          <w:iCs/>
          <w:color w:val="000000" w:themeColor="text1"/>
          <w:sz w:val="24"/>
          <w:szCs w:val="24"/>
        </w:rPr>
        <w:t>Construction Industry Institute</w:t>
      </w:r>
      <w:r w:rsidRPr="00815396">
        <w:rPr>
          <w:rFonts w:ascii="Times New Roman" w:hAnsi="Times New Roman"/>
          <w:color w:val="000000" w:themeColor="text1"/>
          <w:sz w:val="24"/>
          <w:szCs w:val="24"/>
        </w:rPr>
        <w:t>, Bostwana, June 2-16.</w:t>
      </w:r>
    </w:p>
    <w:p w:rsidR="00EE6AEE" w:rsidRPr="00815396" w:rsidRDefault="00EE6AEE" w:rsidP="00EE6AEE">
      <w:pPr>
        <w:autoSpaceDE w:val="0"/>
        <w:autoSpaceDN w:val="0"/>
        <w:adjustRightInd w:val="0"/>
        <w:spacing w:after="0" w:line="360" w:lineRule="auto"/>
        <w:ind w:left="720" w:hanging="720"/>
        <w:jc w:val="both"/>
        <w:rPr>
          <w:rFonts w:ascii="Times New Roman" w:hAnsi="Times New Roman"/>
          <w:color w:val="000000" w:themeColor="text1"/>
          <w:sz w:val="24"/>
          <w:szCs w:val="24"/>
        </w:rPr>
      </w:pPr>
      <w:r w:rsidRPr="00815396">
        <w:rPr>
          <w:rFonts w:ascii="Times New Roman" w:hAnsi="Times New Roman"/>
          <w:color w:val="000000" w:themeColor="text1"/>
          <w:sz w:val="24"/>
          <w:szCs w:val="24"/>
        </w:rPr>
        <w:lastRenderedPageBreak/>
        <w:t xml:space="preserve">Management 20 (3), 185–190. Cox, D. (2001). Private finance initiate-an introduction to the structure and concepts of PFI, </w:t>
      </w:r>
      <w:r w:rsidRPr="00815396">
        <w:rPr>
          <w:rFonts w:ascii="Times New Roman" w:hAnsi="Times New Roman"/>
          <w:i/>
          <w:iCs/>
          <w:color w:val="000000" w:themeColor="text1"/>
          <w:sz w:val="24"/>
          <w:szCs w:val="24"/>
        </w:rPr>
        <w:t xml:space="preserve">In the Proceedings of 2001 of International Conferenceon Construction, Hong Kong, </w:t>
      </w:r>
      <w:r w:rsidRPr="00815396">
        <w:rPr>
          <w:rFonts w:ascii="Times New Roman" w:hAnsi="Times New Roman"/>
          <w:color w:val="000000" w:themeColor="text1"/>
          <w:sz w:val="24"/>
          <w:szCs w:val="24"/>
        </w:rPr>
        <w:t>pp. 501-12.</w:t>
      </w:r>
    </w:p>
    <w:p w:rsidR="00EE6AEE" w:rsidRPr="00815396" w:rsidRDefault="00EE6AEE" w:rsidP="00EE6AEE">
      <w:pPr>
        <w:autoSpaceDE w:val="0"/>
        <w:autoSpaceDN w:val="0"/>
        <w:adjustRightInd w:val="0"/>
        <w:spacing w:after="0" w:line="360" w:lineRule="auto"/>
        <w:ind w:left="720" w:hanging="720"/>
        <w:jc w:val="both"/>
        <w:rPr>
          <w:rFonts w:ascii="Times New Roman" w:hAnsi="Times New Roman"/>
          <w:i/>
          <w:iCs/>
          <w:color w:val="000000" w:themeColor="text1"/>
          <w:sz w:val="24"/>
          <w:szCs w:val="24"/>
        </w:rPr>
      </w:pPr>
      <w:r w:rsidRPr="00815396">
        <w:rPr>
          <w:rFonts w:ascii="Times New Roman" w:hAnsi="Times New Roman"/>
          <w:color w:val="000000" w:themeColor="text1"/>
          <w:sz w:val="24"/>
          <w:szCs w:val="24"/>
        </w:rPr>
        <w:t xml:space="preserve">Friedman, A., &amp; Miles, S. (2020). Developing stakeholder theory. </w:t>
      </w:r>
      <w:r w:rsidRPr="00815396">
        <w:rPr>
          <w:rFonts w:ascii="Times New Roman" w:hAnsi="Times New Roman"/>
          <w:i/>
          <w:iCs/>
          <w:color w:val="000000" w:themeColor="text1"/>
          <w:sz w:val="24"/>
          <w:szCs w:val="24"/>
        </w:rPr>
        <w:t>Journal of Management Studies, 39</w:t>
      </w:r>
      <w:r w:rsidRPr="00815396">
        <w:rPr>
          <w:rFonts w:ascii="Times New Roman" w:hAnsi="Times New Roman"/>
          <w:color w:val="000000" w:themeColor="text1"/>
          <w:sz w:val="24"/>
          <w:szCs w:val="24"/>
        </w:rPr>
        <w:t>(1), 1-21.</w:t>
      </w:r>
    </w:p>
    <w:p w:rsidR="00EE6AEE" w:rsidRPr="00815396" w:rsidRDefault="00EE6AEE" w:rsidP="00EE6AEE">
      <w:pPr>
        <w:autoSpaceDE w:val="0"/>
        <w:autoSpaceDN w:val="0"/>
        <w:adjustRightInd w:val="0"/>
        <w:spacing w:after="0" w:line="360" w:lineRule="auto"/>
        <w:ind w:left="720" w:hanging="720"/>
        <w:jc w:val="both"/>
        <w:rPr>
          <w:rFonts w:ascii="Times New Roman" w:hAnsi="Times New Roman"/>
          <w:color w:val="000000" w:themeColor="text1"/>
          <w:sz w:val="24"/>
          <w:szCs w:val="24"/>
        </w:rPr>
      </w:pPr>
      <w:r w:rsidRPr="00815396">
        <w:rPr>
          <w:rFonts w:ascii="Times New Roman" w:hAnsi="Times New Roman"/>
          <w:color w:val="000000" w:themeColor="text1"/>
          <w:sz w:val="24"/>
          <w:szCs w:val="24"/>
        </w:rPr>
        <w:t xml:space="preserve">Fonta, W. M., Ichoku, H. E., Ogujiuba, K. K. &amp; Chukwu, J. O. (2017). Using contingent valuation approach for improved solid waste management facilities: Evidence from Enugu State, Nigeria. </w:t>
      </w:r>
      <w:r w:rsidRPr="00815396">
        <w:rPr>
          <w:rFonts w:ascii="Times New Roman" w:hAnsi="Times New Roman"/>
          <w:i/>
          <w:iCs/>
          <w:color w:val="000000" w:themeColor="text1"/>
          <w:sz w:val="24"/>
          <w:szCs w:val="24"/>
        </w:rPr>
        <w:t xml:space="preserve">Journal of African Economics, 17 </w:t>
      </w:r>
      <w:r w:rsidRPr="00815396">
        <w:rPr>
          <w:rFonts w:ascii="Times New Roman" w:hAnsi="Times New Roman"/>
          <w:color w:val="000000" w:themeColor="text1"/>
          <w:sz w:val="24"/>
          <w:szCs w:val="24"/>
        </w:rPr>
        <w:t>(2), 277 – 304.</w:t>
      </w:r>
    </w:p>
    <w:p w:rsidR="00EE6AEE" w:rsidRPr="00815396" w:rsidRDefault="00EE6AEE" w:rsidP="00EE6AEE">
      <w:pPr>
        <w:autoSpaceDE w:val="0"/>
        <w:autoSpaceDN w:val="0"/>
        <w:adjustRightInd w:val="0"/>
        <w:spacing w:after="0" w:line="360" w:lineRule="auto"/>
        <w:ind w:left="720" w:hanging="720"/>
        <w:jc w:val="both"/>
        <w:rPr>
          <w:rFonts w:ascii="Times New Roman" w:hAnsi="Times New Roman"/>
          <w:color w:val="000000" w:themeColor="text1"/>
          <w:sz w:val="24"/>
          <w:szCs w:val="24"/>
        </w:rPr>
      </w:pPr>
      <w:r w:rsidRPr="00815396">
        <w:rPr>
          <w:rFonts w:ascii="Times New Roman" w:hAnsi="Times New Roman"/>
          <w:color w:val="000000" w:themeColor="text1"/>
          <w:sz w:val="24"/>
          <w:szCs w:val="24"/>
        </w:rPr>
        <w:t xml:space="preserve">Gibson, K. (2019). Stakeholders and sustainability: An Evolving Theory. </w:t>
      </w:r>
      <w:r w:rsidRPr="00815396">
        <w:rPr>
          <w:rFonts w:ascii="Times New Roman" w:hAnsi="Times New Roman"/>
          <w:i/>
          <w:iCs/>
          <w:color w:val="000000" w:themeColor="text1"/>
          <w:sz w:val="24"/>
          <w:szCs w:val="24"/>
        </w:rPr>
        <w:t>Business Ethics, 109</w:t>
      </w:r>
      <w:r w:rsidRPr="00815396">
        <w:rPr>
          <w:rFonts w:ascii="Times New Roman" w:hAnsi="Times New Roman"/>
          <w:color w:val="000000" w:themeColor="text1"/>
          <w:sz w:val="24"/>
          <w:szCs w:val="24"/>
        </w:rPr>
        <w:t>, 15–25</w:t>
      </w:r>
    </w:p>
    <w:p w:rsidR="00EE6AEE" w:rsidRPr="00815396" w:rsidRDefault="00EE6AEE" w:rsidP="00EE6AEE">
      <w:pPr>
        <w:autoSpaceDE w:val="0"/>
        <w:autoSpaceDN w:val="0"/>
        <w:adjustRightInd w:val="0"/>
        <w:spacing w:after="0" w:line="360" w:lineRule="auto"/>
        <w:ind w:left="720" w:hanging="720"/>
        <w:jc w:val="both"/>
        <w:rPr>
          <w:rFonts w:ascii="Times New Roman" w:hAnsi="Times New Roman"/>
          <w:color w:val="000000" w:themeColor="text1"/>
          <w:sz w:val="24"/>
          <w:szCs w:val="24"/>
        </w:rPr>
      </w:pPr>
      <w:r w:rsidRPr="00815396">
        <w:rPr>
          <w:rFonts w:ascii="Times New Roman" w:hAnsi="Times New Roman"/>
          <w:color w:val="000000" w:themeColor="text1"/>
          <w:sz w:val="24"/>
          <w:szCs w:val="24"/>
        </w:rPr>
        <w:t xml:space="preserve">Gorse, C.A. and Emmitt, S., 2017. Communication behaviour during management and design team meetings: a comparison of group interaction. </w:t>
      </w:r>
      <w:r w:rsidRPr="00815396">
        <w:rPr>
          <w:rFonts w:ascii="Times New Roman" w:hAnsi="Times New Roman"/>
          <w:i/>
          <w:iCs/>
          <w:color w:val="000000" w:themeColor="text1"/>
          <w:sz w:val="24"/>
          <w:szCs w:val="24"/>
        </w:rPr>
        <w:t>Construction management and economics</w:t>
      </w:r>
      <w:r w:rsidRPr="00815396">
        <w:rPr>
          <w:rFonts w:ascii="Times New Roman" w:hAnsi="Times New Roman"/>
          <w:color w:val="000000" w:themeColor="text1"/>
          <w:sz w:val="24"/>
          <w:szCs w:val="24"/>
        </w:rPr>
        <w:t xml:space="preserve">, </w:t>
      </w:r>
      <w:r w:rsidRPr="00815396">
        <w:rPr>
          <w:rFonts w:ascii="Times New Roman" w:hAnsi="Times New Roman"/>
          <w:i/>
          <w:iCs/>
          <w:color w:val="000000" w:themeColor="text1"/>
          <w:sz w:val="24"/>
          <w:szCs w:val="24"/>
        </w:rPr>
        <w:t>25</w:t>
      </w:r>
      <w:r w:rsidRPr="00815396">
        <w:rPr>
          <w:rFonts w:ascii="Times New Roman" w:hAnsi="Times New Roman"/>
          <w:color w:val="000000" w:themeColor="text1"/>
          <w:sz w:val="24"/>
          <w:szCs w:val="24"/>
        </w:rPr>
        <w:t xml:space="preserve">(11), pp.1197-1213. </w:t>
      </w:r>
    </w:p>
    <w:p w:rsidR="00EE6AEE" w:rsidRPr="00815396" w:rsidRDefault="00EE6AEE" w:rsidP="00EE6AEE">
      <w:pPr>
        <w:autoSpaceDE w:val="0"/>
        <w:autoSpaceDN w:val="0"/>
        <w:adjustRightInd w:val="0"/>
        <w:spacing w:after="0" w:line="360" w:lineRule="auto"/>
        <w:ind w:left="720" w:hanging="720"/>
        <w:jc w:val="both"/>
        <w:rPr>
          <w:rFonts w:ascii="Times New Roman" w:hAnsi="Times New Roman"/>
          <w:color w:val="000000" w:themeColor="text1"/>
          <w:sz w:val="24"/>
          <w:szCs w:val="24"/>
        </w:rPr>
      </w:pPr>
      <w:r w:rsidRPr="00815396">
        <w:rPr>
          <w:rFonts w:ascii="Times New Roman" w:hAnsi="Times New Roman"/>
          <w:color w:val="000000" w:themeColor="text1"/>
          <w:sz w:val="24"/>
          <w:szCs w:val="24"/>
        </w:rPr>
        <w:t xml:space="preserve">Hendry, J. (2019). Economic contracts versus social relationships as a foundation for normative stakeholder theory </w:t>
      </w:r>
      <w:r w:rsidRPr="00815396">
        <w:rPr>
          <w:rFonts w:ascii="Times New Roman" w:hAnsi="Times New Roman"/>
          <w:i/>
          <w:iCs/>
          <w:color w:val="000000" w:themeColor="text1"/>
          <w:sz w:val="24"/>
          <w:szCs w:val="24"/>
        </w:rPr>
        <w:t>Business Ethics: A European Review, 10</w:t>
      </w:r>
      <w:r w:rsidRPr="00815396">
        <w:rPr>
          <w:rFonts w:ascii="Times New Roman" w:hAnsi="Times New Roman"/>
          <w:color w:val="000000" w:themeColor="text1"/>
          <w:sz w:val="24"/>
          <w:szCs w:val="24"/>
        </w:rPr>
        <w:t>(3), 223–232.</w:t>
      </w:r>
    </w:p>
    <w:p w:rsidR="00EE6AEE" w:rsidRPr="00815396" w:rsidRDefault="00EE6AEE" w:rsidP="00EE6AEE">
      <w:pPr>
        <w:autoSpaceDE w:val="0"/>
        <w:autoSpaceDN w:val="0"/>
        <w:adjustRightInd w:val="0"/>
        <w:spacing w:after="0" w:line="360" w:lineRule="auto"/>
        <w:ind w:left="720" w:hanging="720"/>
        <w:jc w:val="both"/>
        <w:rPr>
          <w:rFonts w:ascii="Times New Roman" w:hAnsi="Times New Roman"/>
          <w:color w:val="000000" w:themeColor="text1"/>
          <w:sz w:val="24"/>
          <w:szCs w:val="24"/>
        </w:rPr>
      </w:pPr>
      <w:r w:rsidRPr="00815396">
        <w:rPr>
          <w:rFonts w:ascii="Times New Roman" w:hAnsi="Times New Roman"/>
          <w:color w:val="000000" w:themeColor="text1"/>
          <w:sz w:val="24"/>
          <w:szCs w:val="24"/>
        </w:rPr>
        <w:t xml:space="preserve">Hove, G. and Banjo, A., 2019. Performance in the Construction Industry—A Conceptual and Theoretical Analysis. </w:t>
      </w:r>
      <w:r w:rsidRPr="00815396">
        <w:rPr>
          <w:rFonts w:ascii="Times New Roman" w:hAnsi="Times New Roman"/>
          <w:i/>
          <w:iCs/>
          <w:color w:val="000000" w:themeColor="text1"/>
          <w:sz w:val="24"/>
          <w:szCs w:val="24"/>
        </w:rPr>
        <w:t>Open Journal of Business and Managemen</w:t>
      </w:r>
      <w:r w:rsidRPr="00815396">
        <w:rPr>
          <w:rFonts w:ascii="Times New Roman" w:hAnsi="Times New Roman"/>
          <w:color w:val="000000" w:themeColor="text1"/>
          <w:sz w:val="24"/>
          <w:szCs w:val="24"/>
        </w:rPr>
        <w:t xml:space="preserve">t, 2015, 3, 177-184 </w:t>
      </w:r>
    </w:p>
    <w:p w:rsidR="00EE6AEE" w:rsidRPr="00815396" w:rsidRDefault="00EE6AEE" w:rsidP="00EE6AEE">
      <w:pPr>
        <w:autoSpaceDE w:val="0"/>
        <w:autoSpaceDN w:val="0"/>
        <w:adjustRightInd w:val="0"/>
        <w:spacing w:after="0" w:line="360" w:lineRule="auto"/>
        <w:ind w:left="720" w:hanging="720"/>
        <w:jc w:val="both"/>
        <w:rPr>
          <w:rFonts w:ascii="Times New Roman" w:hAnsi="Times New Roman"/>
          <w:color w:val="000000" w:themeColor="text1"/>
          <w:sz w:val="24"/>
          <w:szCs w:val="24"/>
        </w:rPr>
      </w:pPr>
      <w:r w:rsidRPr="00815396">
        <w:rPr>
          <w:rFonts w:ascii="Times New Roman" w:hAnsi="Times New Roman"/>
          <w:color w:val="000000" w:themeColor="text1"/>
          <w:sz w:val="24"/>
          <w:szCs w:val="24"/>
        </w:rPr>
        <w:t xml:space="preserve">Ihugba, B. U., (2017), CSR stakeholder engagement and Nigerian tobacco manufacturing subsector. </w:t>
      </w:r>
      <w:r w:rsidRPr="00815396">
        <w:rPr>
          <w:rFonts w:ascii="Times New Roman" w:hAnsi="Times New Roman"/>
          <w:i/>
          <w:iCs/>
          <w:color w:val="000000" w:themeColor="text1"/>
          <w:sz w:val="24"/>
          <w:szCs w:val="24"/>
        </w:rPr>
        <w:t xml:space="preserve">African Journal of Economic and Management Studies, 3 </w:t>
      </w:r>
      <w:r w:rsidRPr="00815396">
        <w:rPr>
          <w:rFonts w:ascii="Times New Roman" w:hAnsi="Times New Roman"/>
          <w:color w:val="000000" w:themeColor="text1"/>
          <w:sz w:val="24"/>
          <w:szCs w:val="24"/>
        </w:rPr>
        <w:t>(1), 42 – 63.</w:t>
      </w:r>
    </w:p>
    <w:p w:rsidR="00EE6AEE" w:rsidRPr="00815396" w:rsidRDefault="00EE6AEE" w:rsidP="00EE6AEE">
      <w:pPr>
        <w:spacing w:after="0" w:line="360" w:lineRule="auto"/>
        <w:ind w:left="720" w:hanging="720"/>
        <w:jc w:val="both"/>
        <w:rPr>
          <w:rFonts w:ascii="Times New Roman" w:hAnsi="Times New Roman"/>
          <w:color w:val="000000" w:themeColor="text1"/>
          <w:sz w:val="24"/>
          <w:szCs w:val="24"/>
        </w:rPr>
      </w:pPr>
      <w:r w:rsidRPr="00815396">
        <w:rPr>
          <w:rFonts w:ascii="Times New Roman" w:hAnsi="Times New Roman"/>
          <w:color w:val="000000" w:themeColor="text1"/>
          <w:sz w:val="24"/>
          <w:szCs w:val="24"/>
        </w:rPr>
        <w:t xml:space="preserve">Ika, L.A., (2017). Project management for development in Africa: Why projects are failing and what can be done about it. </w:t>
      </w:r>
      <w:r w:rsidRPr="00815396">
        <w:rPr>
          <w:rFonts w:ascii="Times New Roman" w:hAnsi="Times New Roman"/>
          <w:i/>
          <w:iCs/>
          <w:color w:val="000000" w:themeColor="text1"/>
          <w:sz w:val="24"/>
          <w:szCs w:val="24"/>
        </w:rPr>
        <w:t>Project management journal</w:t>
      </w:r>
      <w:r w:rsidRPr="00815396">
        <w:rPr>
          <w:rFonts w:ascii="Times New Roman" w:hAnsi="Times New Roman"/>
          <w:color w:val="000000" w:themeColor="text1"/>
          <w:sz w:val="24"/>
          <w:szCs w:val="24"/>
        </w:rPr>
        <w:t xml:space="preserve">, </w:t>
      </w:r>
      <w:r w:rsidRPr="00815396">
        <w:rPr>
          <w:rFonts w:ascii="Times New Roman" w:hAnsi="Times New Roman"/>
          <w:i/>
          <w:iCs/>
          <w:color w:val="000000" w:themeColor="text1"/>
          <w:sz w:val="24"/>
          <w:szCs w:val="24"/>
        </w:rPr>
        <w:t>43</w:t>
      </w:r>
      <w:r w:rsidRPr="00815396">
        <w:rPr>
          <w:rFonts w:ascii="Times New Roman" w:hAnsi="Times New Roman"/>
          <w:color w:val="000000" w:themeColor="text1"/>
          <w:sz w:val="24"/>
          <w:szCs w:val="24"/>
        </w:rPr>
        <w:t xml:space="preserve">(4), pp.27-41 </w:t>
      </w:r>
    </w:p>
    <w:p w:rsidR="00EE6AEE" w:rsidRPr="00815396" w:rsidRDefault="00EE6AEE" w:rsidP="00EE6AEE">
      <w:pPr>
        <w:spacing w:after="0" w:line="360" w:lineRule="auto"/>
        <w:ind w:left="720" w:hanging="720"/>
        <w:jc w:val="both"/>
        <w:rPr>
          <w:rFonts w:ascii="Times New Roman" w:hAnsi="Times New Roman"/>
          <w:color w:val="000000" w:themeColor="text1"/>
          <w:sz w:val="24"/>
          <w:szCs w:val="24"/>
        </w:rPr>
      </w:pPr>
      <w:r w:rsidRPr="00815396">
        <w:rPr>
          <w:rFonts w:ascii="Times New Roman" w:hAnsi="Times New Roman"/>
          <w:color w:val="000000" w:themeColor="text1"/>
          <w:sz w:val="24"/>
          <w:szCs w:val="24"/>
        </w:rPr>
        <w:t xml:space="preserve">Jergeas, G. F., Eng. P., Williamson, E., Skulmoski, G.J. &amp; Thomas, J.L. (2018). Stakeholder management on construction projects, </w:t>
      </w:r>
      <w:r w:rsidRPr="00815396">
        <w:rPr>
          <w:rFonts w:ascii="Times New Roman" w:hAnsi="Times New Roman"/>
          <w:i/>
          <w:iCs/>
          <w:color w:val="000000" w:themeColor="text1"/>
          <w:sz w:val="24"/>
          <w:szCs w:val="24"/>
        </w:rPr>
        <w:t>2000 AACE International Transaction</w:t>
      </w:r>
      <w:r w:rsidRPr="00815396">
        <w:rPr>
          <w:rFonts w:ascii="Times New Roman" w:hAnsi="Times New Roman"/>
          <w:color w:val="000000" w:themeColor="text1"/>
          <w:sz w:val="24"/>
          <w:szCs w:val="24"/>
        </w:rPr>
        <w:t>, 12.1-12. 6</w:t>
      </w:r>
    </w:p>
    <w:p w:rsidR="00EE6AEE" w:rsidRPr="00815396" w:rsidRDefault="00EE6AEE" w:rsidP="00EE6AEE">
      <w:pPr>
        <w:autoSpaceDE w:val="0"/>
        <w:autoSpaceDN w:val="0"/>
        <w:adjustRightInd w:val="0"/>
        <w:spacing w:after="0" w:line="360" w:lineRule="auto"/>
        <w:ind w:left="720" w:hanging="720"/>
        <w:jc w:val="both"/>
        <w:rPr>
          <w:rFonts w:ascii="Times New Roman" w:hAnsi="Times New Roman"/>
          <w:color w:val="000000" w:themeColor="text1"/>
          <w:sz w:val="24"/>
          <w:szCs w:val="24"/>
        </w:rPr>
      </w:pPr>
      <w:r w:rsidRPr="00815396">
        <w:rPr>
          <w:rFonts w:ascii="Times New Roman" w:hAnsi="Times New Roman"/>
          <w:color w:val="000000" w:themeColor="text1"/>
          <w:sz w:val="24"/>
          <w:szCs w:val="24"/>
        </w:rPr>
        <w:t>Jepsen, A. L., &amp; Eskerod, P. (2019). Stakeholder analysis in projects: challenges in using current</w:t>
      </w:r>
    </w:p>
    <w:p w:rsidR="00EE6AEE" w:rsidRPr="00815396" w:rsidRDefault="00EE6AEE" w:rsidP="00EE6AEE">
      <w:pPr>
        <w:autoSpaceDE w:val="0"/>
        <w:autoSpaceDN w:val="0"/>
        <w:adjustRightInd w:val="0"/>
        <w:spacing w:after="0" w:line="360" w:lineRule="auto"/>
        <w:ind w:left="720"/>
        <w:jc w:val="both"/>
        <w:rPr>
          <w:rFonts w:ascii="Times New Roman" w:hAnsi="Times New Roman"/>
          <w:color w:val="000000" w:themeColor="text1"/>
          <w:sz w:val="24"/>
          <w:szCs w:val="24"/>
        </w:rPr>
      </w:pPr>
      <w:r w:rsidRPr="00815396">
        <w:rPr>
          <w:rFonts w:ascii="Times New Roman" w:hAnsi="Times New Roman"/>
          <w:color w:val="000000" w:themeColor="text1"/>
          <w:sz w:val="24"/>
          <w:szCs w:val="24"/>
        </w:rPr>
        <w:t xml:space="preserve">guidelines in the real world. </w:t>
      </w:r>
      <w:r w:rsidRPr="00815396">
        <w:rPr>
          <w:rFonts w:ascii="Times New Roman" w:hAnsi="Times New Roman"/>
          <w:i/>
          <w:iCs/>
          <w:color w:val="000000" w:themeColor="text1"/>
          <w:sz w:val="24"/>
          <w:szCs w:val="24"/>
        </w:rPr>
        <w:t xml:space="preserve">International Journal of Project Management, 27, </w:t>
      </w:r>
      <w:r w:rsidRPr="00815396">
        <w:rPr>
          <w:rFonts w:ascii="Times New Roman" w:hAnsi="Times New Roman"/>
          <w:color w:val="000000" w:themeColor="text1"/>
          <w:sz w:val="24"/>
          <w:szCs w:val="24"/>
        </w:rPr>
        <w:t>335 – 345.</w:t>
      </w:r>
    </w:p>
    <w:p w:rsidR="00EE6AEE" w:rsidRPr="00815396" w:rsidRDefault="00EE6AEE" w:rsidP="00EE6AEE">
      <w:pPr>
        <w:spacing w:after="0" w:line="360" w:lineRule="auto"/>
        <w:ind w:left="720" w:hanging="720"/>
        <w:jc w:val="both"/>
        <w:rPr>
          <w:rFonts w:ascii="Times New Roman" w:hAnsi="Times New Roman"/>
          <w:color w:val="000000" w:themeColor="text1"/>
          <w:sz w:val="24"/>
          <w:szCs w:val="24"/>
        </w:rPr>
      </w:pPr>
      <w:r w:rsidRPr="00815396">
        <w:rPr>
          <w:rFonts w:ascii="Times New Roman" w:hAnsi="Times New Roman"/>
          <w:color w:val="000000" w:themeColor="text1"/>
          <w:sz w:val="24"/>
          <w:szCs w:val="24"/>
        </w:rPr>
        <w:t xml:space="preserve">Karlsen, J. T. (2020). Project stakeholder management. </w:t>
      </w:r>
      <w:r w:rsidRPr="00815396">
        <w:rPr>
          <w:rFonts w:ascii="Times New Roman" w:hAnsi="Times New Roman"/>
          <w:i/>
          <w:iCs/>
          <w:color w:val="000000" w:themeColor="text1"/>
          <w:sz w:val="24"/>
          <w:szCs w:val="24"/>
        </w:rPr>
        <w:t>Engineering Management Journal, 14</w:t>
      </w:r>
      <w:r w:rsidRPr="00815396">
        <w:rPr>
          <w:rFonts w:ascii="Times New Roman" w:hAnsi="Times New Roman"/>
          <w:color w:val="000000" w:themeColor="text1"/>
          <w:sz w:val="24"/>
          <w:szCs w:val="24"/>
        </w:rPr>
        <w:t>(4), 19-24.</w:t>
      </w:r>
    </w:p>
    <w:p w:rsidR="00EE6AEE" w:rsidRPr="00815396" w:rsidRDefault="00EE6AEE" w:rsidP="00EE6AEE">
      <w:pPr>
        <w:autoSpaceDE w:val="0"/>
        <w:autoSpaceDN w:val="0"/>
        <w:adjustRightInd w:val="0"/>
        <w:spacing w:after="0" w:line="360" w:lineRule="auto"/>
        <w:ind w:left="720" w:hanging="720"/>
        <w:jc w:val="both"/>
        <w:rPr>
          <w:rFonts w:ascii="Times New Roman" w:hAnsi="Times New Roman"/>
          <w:color w:val="000000" w:themeColor="text1"/>
          <w:sz w:val="24"/>
          <w:szCs w:val="24"/>
        </w:rPr>
      </w:pPr>
      <w:r w:rsidRPr="00815396">
        <w:rPr>
          <w:rFonts w:ascii="Times New Roman" w:hAnsi="Times New Roman"/>
          <w:color w:val="000000" w:themeColor="text1"/>
          <w:sz w:val="24"/>
          <w:szCs w:val="24"/>
        </w:rPr>
        <w:t xml:space="preserve">Kraatz, M.S., 2018. Learning by association? Interorganizational networks and adaptation to environmental change. Academy of management journal, 41(6), pp.621-643. </w:t>
      </w:r>
    </w:p>
    <w:p w:rsidR="00EE6AEE" w:rsidRPr="00815396" w:rsidRDefault="00EE6AEE">
      <w:pPr>
        <w:rPr>
          <w:rFonts w:ascii="Times New Roman" w:hAnsi="Times New Roman"/>
          <w:b/>
          <w:color w:val="000000" w:themeColor="text1"/>
          <w:sz w:val="24"/>
          <w:szCs w:val="24"/>
        </w:rPr>
      </w:pPr>
    </w:p>
    <w:p w:rsidR="00E67B34" w:rsidRPr="00815396" w:rsidRDefault="00E67B34" w:rsidP="00AE7F31">
      <w:pPr>
        <w:spacing w:after="0" w:line="360" w:lineRule="auto"/>
        <w:jc w:val="center"/>
        <w:rPr>
          <w:rFonts w:ascii="Times New Roman" w:hAnsi="Times New Roman"/>
          <w:b/>
          <w:color w:val="000000" w:themeColor="text1"/>
          <w:sz w:val="24"/>
          <w:szCs w:val="24"/>
        </w:rPr>
      </w:pPr>
      <w:r w:rsidRPr="00815396">
        <w:rPr>
          <w:rFonts w:ascii="Times New Roman" w:hAnsi="Times New Roman"/>
          <w:b/>
          <w:color w:val="000000" w:themeColor="text1"/>
          <w:sz w:val="24"/>
          <w:szCs w:val="24"/>
        </w:rPr>
        <w:lastRenderedPageBreak/>
        <w:t>APPENDIX</w:t>
      </w:r>
    </w:p>
    <w:p w:rsidR="00E67B34" w:rsidRPr="00815396" w:rsidRDefault="00E67B34" w:rsidP="00AE7F31">
      <w:pPr>
        <w:spacing w:after="0" w:line="360" w:lineRule="auto"/>
        <w:jc w:val="center"/>
        <w:rPr>
          <w:rFonts w:ascii="Times New Roman" w:hAnsi="Times New Roman"/>
          <w:b/>
          <w:color w:val="000000" w:themeColor="text1"/>
          <w:sz w:val="24"/>
          <w:szCs w:val="24"/>
        </w:rPr>
      </w:pPr>
      <w:r w:rsidRPr="00815396">
        <w:rPr>
          <w:rFonts w:ascii="Times New Roman" w:hAnsi="Times New Roman"/>
          <w:b/>
          <w:color w:val="000000" w:themeColor="text1"/>
          <w:sz w:val="24"/>
          <w:szCs w:val="24"/>
        </w:rPr>
        <w:t>QUESTIONNAIRE</w:t>
      </w:r>
    </w:p>
    <w:p w:rsidR="00E67B34" w:rsidRPr="00815396" w:rsidRDefault="00E67B34" w:rsidP="00E67B34">
      <w:pPr>
        <w:spacing w:after="0" w:line="360" w:lineRule="auto"/>
        <w:jc w:val="both"/>
        <w:rPr>
          <w:rFonts w:ascii="Times New Roman" w:hAnsi="Times New Roman"/>
          <w:b/>
          <w:color w:val="000000" w:themeColor="text1"/>
          <w:sz w:val="24"/>
          <w:szCs w:val="24"/>
        </w:rPr>
      </w:pPr>
      <w:r w:rsidRPr="00815396">
        <w:rPr>
          <w:rFonts w:ascii="Times New Roman" w:hAnsi="Times New Roman"/>
          <w:b/>
          <w:color w:val="000000" w:themeColor="text1"/>
          <w:sz w:val="24"/>
          <w:szCs w:val="24"/>
        </w:rPr>
        <w:t>SECTION A – BIO DATA</w:t>
      </w:r>
    </w:p>
    <w:p w:rsidR="00E67B34" w:rsidRPr="00815396" w:rsidRDefault="00F0059D" w:rsidP="00E67B34">
      <w:pPr>
        <w:pStyle w:val="ListParagraph"/>
        <w:numPr>
          <w:ilvl w:val="0"/>
          <w:numId w:val="10"/>
        </w:numPr>
        <w:spacing w:line="360" w:lineRule="auto"/>
      </w:pPr>
      <w:r w:rsidRPr="00815396">
        <w:rPr>
          <w:noProof/>
        </w:rPr>
        <mc:AlternateContent>
          <mc:Choice Requires="wps">
            <w:drawing>
              <wp:anchor distT="0" distB="0" distL="114300" distR="114300" simplePos="0" relativeHeight="251635712" behindDoc="0" locked="0" layoutInCell="1" allowOverlap="1" wp14:anchorId="6F92A13C" wp14:editId="67407261">
                <wp:simplePos x="0" y="0"/>
                <wp:positionH relativeFrom="column">
                  <wp:posOffset>1557655</wp:posOffset>
                </wp:positionH>
                <wp:positionV relativeFrom="paragraph">
                  <wp:posOffset>456565</wp:posOffset>
                </wp:positionV>
                <wp:extent cx="295275" cy="200025"/>
                <wp:effectExtent l="0" t="0" r="28575" b="28575"/>
                <wp:wrapNone/>
                <wp:docPr id="55"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 cy="200025"/>
                        </a:xfrm>
                        <a:prstGeom prst="rect">
                          <a:avLst/>
                        </a:prstGeom>
                        <a:solidFill>
                          <a:srgbClr val="FFFFFF"/>
                        </a:solidFill>
                        <a:ln w="9525">
                          <a:solidFill>
                            <a:srgbClr val="000000"/>
                          </a:solidFill>
                          <a:miter lim="800000"/>
                          <a:headEnd/>
                          <a:tailEnd/>
                        </a:ln>
                      </wps:spPr>
                      <wps:txbx>
                        <w:txbxContent>
                          <w:p w:rsidR="004C6E5A" w:rsidRDefault="004C6E5A" w:rsidP="00E67B3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5" o:spid="_x0000_s1026" type="#_x0000_t202" style="position:absolute;left:0;text-align:left;margin-left:122.65pt;margin-top:35.95pt;width:23.25pt;height:15.75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">
                <v:textbox>
                  <w:txbxContent>
                    <w:p w:rsidR="004C6E5A" w:rsidRDefault="004C6E5A" w:rsidP="00E67B34"/>
                  </w:txbxContent>
                </v:textbox>
              </v:shape>
            </w:pict>
          </mc:Fallback>
        </mc:AlternateContent>
      </w:r>
      <w:r w:rsidR="00E67B34" w:rsidRPr="00815396">
        <w:t>What is your gender?</w:t>
      </w:r>
      <w:r w:rsidR="00E67B34" w:rsidRPr="00815396">
        <w:br/>
        <w:t xml:space="preserve">(a) Male </w:t>
      </w:r>
      <w:r w:rsidR="00E67B34" w:rsidRPr="00815396">
        <w:tab/>
      </w:r>
      <w:r w:rsidR="00E67B34" w:rsidRPr="00815396">
        <w:tab/>
      </w:r>
    </w:p>
    <w:p w:rsidR="00E67B34" w:rsidRPr="00815396" w:rsidRDefault="00F0059D" w:rsidP="00E67B34">
      <w:pPr>
        <w:pStyle w:val="ListParagraph"/>
        <w:spacing w:line="360" w:lineRule="auto"/>
      </w:pPr>
      <w:r w:rsidRPr="00815396">
        <w:rPr>
          <w:noProof/>
        </w:rPr>
        <mc:AlternateContent>
          <mc:Choice Requires="wps">
            <w:drawing>
              <wp:anchor distT="0" distB="0" distL="114300" distR="114300" simplePos="0" relativeHeight="251636736" behindDoc="0" locked="0" layoutInCell="1" allowOverlap="1" wp14:anchorId="2E70EF8C" wp14:editId="3DA28E73">
                <wp:simplePos x="0" y="0"/>
                <wp:positionH relativeFrom="column">
                  <wp:posOffset>1557655</wp:posOffset>
                </wp:positionH>
                <wp:positionV relativeFrom="paragraph">
                  <wp:posOffset>20320</wp:posOffset>
                </wp:positionV>
                <wp:extent cx="295275" cy="200025"/>
                <wp:effectExtent l="0" t="0" r="28575" b="28575"/>
                <wp:wrapNone/>
                <wp:docPr id="56"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 cy="200025"/>
                        </a:xfrm>
                        <a:prstGeom prst="rect">
                          <a:avLst/>
                        </a:prstGeom>
                        <a:solidFill>
                          <a:srgbClr val="FFFFFF"/>
                        </a:solidFill>
                        <a:ln w="9525">
                          <a:solidFill>
                            <a:srgbClr val="000000"/>
                          </a:solidFill>
                          <a:miter lim="800000"/>
                          <a:headEnd/>
                          <a:tailEnd/>
                        </a:ln>
                      </wps:spPr>
                      <wps:txbx>
                        <w:txbxContent>
                          <w:p w:rsidR="004C6E5A" w:rsidRDefault="004C6E5A" w:rsidP="00E67B3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56" o:spid="_x0000_s1027" type="#_x0000_t202" style="position:absolute;left:0;text-align:left;margin-left:122.65pt;margin-top:1.6pt;width:23.25pt;height:15.75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">
                <v:textbox>
                  <w:txbxContent>
                    <w:p w:rsidR="004C6E5A" w:rsidRDefault="004C6E5A" w:rsidP="00E67B34"/>
                  </w:txbxContent>
                </v:textbox>
              </v:shape>
            </w:pict>
          </mc:Fallback>
        </mc:AlternateContent>
      </w:r>
      <w:r w:rsidR="00E67B34" w:rsidRPr="00815396">
        <w:t>(b) Female</w:t>
      </w:r>
    </w:p>
    <w:p w:rsidR="00E67B34" w:rsidRPr="00815396" w:rsidRDefault="00E67B34" w:rsidP="00E67B34">
      <w:pPr>
        <w:pStyle w:val="ListParagraph"/>
        <w:numPr>
          <w:ilvl w:val="0"/>
          <w:numId w:val="10"/>
        </w:numPr>
        <w:spacing w:line="360" w:lineRule="auto"/>
      </w:pPr>
      <w:r w:rsidRPr="00815396">
        <w:t>What is your age bracket?</w:t>
      </w:r>
    </w:p>
    <w:p w:rsidR="00E67B34" w:rsidRPr="00815396" w:rsidRDefault="00F0059D" w:rsidP="00E67B34">
      <w:pPr>
        <w:pStyle w:val="ListParagraph"/>
        <w:numPr>
          <w:ilvl w:val="0"/>
          <w:numId w:val="11"/>
        </w:numPr>
        <w:spacing w:line="360" w:lineRule="auto"/>
      </w:pPr>
      <w:r w:rsidRPr="00815396">
        <w:rPr>
          <w:noProof/>
        </w:rPr>
        <mc:AlternateContent>
          <mc:Choice Requires="wps">
            <w:drawing>
              <wp:anchor distT="0" distB="0" distL="114300" distR="114300" simplePos="0" relativeHeight="251637760" behindDoc="0" locked="0" layoutInCell="1" allowOverlap="1" wp14:anchorId="203F9B49" wp14:editId="4334FA43">
                <wp:simplePos x="0" y="0"/>
                <wp:positionH relativeFrom="column">
                  <wp:posOffset>2185035</wp:posOffset>
                </wp:positionH>
                <wp:positionV relativeFrom="paragraph">
                  <wp:posOffset>403860</wp:posOffset>
                </wp:positionV>
                <wp:extent cx="295275" cy="200025"/>
                <wp:effectExtent l="0" t="0" r="28575" b="28575"/>
                <wp:wrapNone/>
                <wp:docPr id="57"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 cy="200025"/>
                        </a:xfrm>
                        <a:prstGeom prst="rect">
                          <a:avLst/>
                        </a:prstGeom>
                        <a:solidFill>
                          <a:srgbClr val="FFFFFF"/>
                        </a:solidFill>
                        <a:ln w="9525">
                          <a:solidFill>
                            <a:srgbClr val="000000"/>
                          </a:solidFill>
                          <a:miter lim="800000"/>
                          <a:headEnd/>
                          <a:tailEnd/>
                        </a:ln>
                      </wps:spPr>
                      <wps:txbx>
                        <w:txbxContent>
                          <w:p w:rsidR="004C6E5A" w:rsidRDefault="004C6E5A" w:rsidP="00E67B3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57" o:spid="_x0000_s1028" type="#_x0000_t202" style="position:absolute;left:0;text-align:left;margin-left:172.05pt;margin-top:31.8pt;width:23.25pt;height:15.75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">
                <v:textbox>
                  <w:txbxContent>
                    <w:p w:rsidR="004C6E5A" w:rsidRDefault="004C6E5A" w:rsidP="00E67B34"/>
                  </w:txbxContent>
                </v:textbox>
              </v:shape>
            </w:pict>
          </mc:Fallback>
        </mc:AlternateContent>
      </w:r>
      <w:r w:rsidRPr="00815396">
        <w:rPr>
          <w:noProof/>
        </w:rPr>
        <mc:AlternateContent>
          <mc:Choice Requires="wps">
            <w:drawing>
              <wp:anchor distT="0" distB="0" distL="114300" distR="114300" simplePos="0" relativeHeight="251638784" behindDoc="0" locked="0" layoutInCell="1" allowOverlap="1" wp14:anchorId="6271C5C3" wp14:editId="41BCB97C">
                <wp:simplePos x="0" y="0"/>
                <wp:positionH relativeFrom="column">
                  <wp:posOffset>2185035</wp:posOffset>
                </wp:positionH>
                <wp:positionV relativeFrom="paragraph">
                  <wp:posOffset>4445</wp:posOffset>
                </wp:positionV>
                <wp:extent cx="295275" cy="200025"/>
                <wp:effectExtent l="0" t="0" r="28575" b="28575"/>
                <wp:wrapNone/>
                <wp:docPr id="58"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 cy="200025"/>
                        </a:xfrm>
                        <a:prstGeom prst="rect">
                          <a:avLst/>
                        </a:prstGeom>
                        <a:solidFill>
                          <a:srgbClr val="FFFFFF"/>
                        </a:solidFill>
                        <a:ln w="9525">
                          <a:solidFill>
                            <a:srgbClr val="000000"/>
                          </a:solidFill>
                          <a:miter lim="800000"/>
                          <a:headEnd/>
                          <a:tailEnd/>
                        </a:ln>
                      </wps:spPr>
                      <wps:txbx>
                        <w:txbxContent>
                          <w:p w:rsidR="004C6E5A" w:rsidRDefault="004C6E5A" w:rsidP="00E67B3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58" o:spid="_x0000_s1029" type="#_x0000_t202" style="position:absolute;left:0;text-align:left;margin-left:172.05pt;margin-top:.35pt;width:23.25pt;height:15.75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">
                <v:textbox>
                  <w:txbxContent>
                    <w:p w:rsidR="004C6E5A" w:rsidRDefault="004C6E5A" w:rsidP="00E67B34"/>
                  </w:txbxContent>
                </v:textbox>
              </v:shape>
            </w:pict>
          </mc:Fallback>
        </mc:AlternateContent>
      </w:r>
      <w:r w:rsidR="00E67B34" w:rsidRPr="00815396">
        <w:t>18-30 years old</w:t>
      </w:r>
    </w:p>
    <w:p w:rsidR="00E67B34" w:rsidRPr="00815396" w:rsidRDefault="00F0059D" w:rsidP="00E67B34">
      <w:pPr>
        <w:pStyle w:val="ListParagraph"/>
        <w:numPr>
          <w:ilvl w:val="0"/>
          <w:numId w:val="11"/>
        </w:numPr>
        <w:spacing w:line="360" w:lineRule="auto"/>
      </w:pPr>
      <w:r w:rsidRPr="00815396">
        <w:rPr>
          <w:noProof/>
        </w:rPr>
        <mc:AlternateContent>
          <mc:Choice Requires="wps">
            <w:drawing>
              <wp:anchor distT="0" distB="0" distL="114300" distR="114300" simplePos="0" relativeHeight="251639808" behindDoc="0" locked="0" layoutInCell="1" allowOverlap="1" wp14:anchorId="00249641" wp14:editId="16A4E4AD">
                <wp:simplePos x="0" y="0"/>
                <wp:positionH relativeFrom="column">
                  <wp:posOffset>2254250</wp:posOffset>
                </wp:positionH>
                <wp:positionV relativeFrom="paragraph">
                  <wp:posOffset>387350</wp:posOffset>
                </wp:positionV>
                <wp:extent cx="295275" cy="200025"/>
                <wp:effectExtent l="0" t="0" r="28575" b="28575"/>
                <wp:wrapNone/>
                <wp:docPr id="59"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 cy="200025"/>
                        </a:xfrm>
                        <a:prstGeom prst="rect">
                          <a:avLst/>
                        </a:prstGeom>
                        <a:solidFill>
                          <a:srgbClr val="FFFFFF"/>
                        </a:solidFill>
                        <a:ln w="9525">
                          <a:solidFill>
                            <a:srgbClr val="000000"/>
                          </a:solidFill>
                          <a:miter lim="800000"/>
                          <a:headEnd/>
                          <a:tailEnd/>
                        </a:ln>
                      </wps:spPr>
                      <wps:txbx>
                        <w:txbxContent>
                          <w:p w:rsidR="004C6E5A" w:rsidRDefault="004C6E5A" w:rsidP="00E67B3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59" o:spid="_x0000_s1030" type="#_x0000_t202" style="position:absolute;left:0;text-align:left;margin-left:177.5pt;margin-top:30.5pt;width:23.25pt;height:15.7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">
                <v:textbox>
                  <w:txbxContent>
                    <w:p w:rsidR="004C6E5A" w:rsidRDefault="004C6E5A" w:rsidP="00E67B34"/>
                  </w:txbxContent>
                </v:textbox>
              </v:shape>
            </w:pict>
          </mc:Fallback>
        </mc:AlternateContent>
      </w:r>
      <w:r w:rsidR="00E67B34" w:rsidRPr="00815396">
        <w:t>31-50 years old</w:t>
      </w:r>
    </w:p>
    <w:p w:rsidR="00E67B34" w:rsidRPr="00815396" w:rsidRDefault="00E67B34" w:rsidP="00E67B34">
      <w:pPr>
        <w:pStyle w:val="ListParagraph"/>
        <w:numPr>
          <w:ilvl w:val="0"/>
          <w:numId w:val="11"/>
        </w:numPr>
        <w:spacing w:line="360" w:lineRule="auto"/>
      </w:pPr>
      <w:r w:rsidRPr="00815396">
        <w:t>51-70 years old</w:t>
      </w:r>
    </w:p>
    <w:p w:rsidR="00E67B34" w:rsidRPr="00815396" w:rsidRDefault="00F0059D" w:rsidP="00E67B34">
      <w:pPr>
        <w:pStyle w:val="ListParagraph"/>
        <w:numPr>
          <w:ilvl w:val="0"/>
          <w:numId w:val="11"/>
        </w:numPr>
        <w:spacing w:line="360" w:lineRule="auto"/>
      </w:pPr>
      <w:r w:rsidRPr="00815396">
        <w:rPr>
          <w:noProof/>
        </w:rPr>
        <mc:AlternateContent>
          <mc:Choice Requires="wps">
            <w:drawing>
              <wp:anchor distT="0" distB="0" distL="114300" distR="114300" simplePos="0" relativeHeight="251640832" behindDoc="0" locked="0" layoutInCell="1" allowOverlap="1" wp14:anchorId="4EE58901" wp14:editId="56C5D07F">
                <wp:simplePos x="0" y="0"/>
                <wp:positionH relativeFrom="column">
                  <wp:posOffset>2800350</wp:posOffset>
                </wp:positionH>
                <wp:positionV relativeFrom="paragraph">
                  <wp:posOffset>10160</wp:posOffset>
                </wp:positionV>
                <wp:extent cx="295275" cy="200025"/>
                <wp:effectExtent l="0" t="0" r="28575" b="28575"/>
                <wp:wrapNone/>
                <wp:docPr id="60"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 cy="200025"/>
                        </a:xfrm>
                        <a:prstGeom prst="rect">
                          <a:avLst/>
                        </a:prstGeom>
                        <a:solidFill>
                          <a:srgbClr val="FFFFFF"/>
                        </a:solidFill>
                        <a:ln w="9525">
                          <a:solidFill>
                            <a:srgbClr val="000000"/>
                          </a:solidFill>
                          <a:miter lim="800000"/>
                          <a:headEnd/>
                          <a:tailEnd/>
                        </a:ln>
                      </wps:spPr>
                      <wps:txbx>
                        <w:txbxContent>
                          <w:p w:rsidR="004C6E5A" w:rsidRDefault="004C6E5A" w:rsidP="00E67B3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60" o:spid="_x0000_s1031" type="#_x0000_t202" style="position:absolute;left:0;text-align:left;margin-left:220.5pt;margin-top:.8pt;width:23.25pt;height:15.7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">
                <v:textbox>
                  <w:txbxContent>
                    <w:p w:rsidR="004C6E5A" w:rsidRDefault="004C6E5A" w:rsidP="00E67B34"/>
                  </w:txbxContent>
                </v:textbox>
              </v:shape>
            </w:pict>
          </mc:Fallback>
        </mc:AlternateContent>
      </w:r>
      <w:r w:rsidR="00E67B34" w:rsidRPr="00815396">
        <w:t>71 years old and above</w:t>
      </w:r>
    </w:p>
    <w:p w:rsidR="00E67B34" w:rsidRPr="00815396" w:rsidRDefault="00E67B34" w:rsidP="00E67B34">
      <w:pPr>
        <w:pStyle w:val="ListParagraph"/>
        <w:numPr>
          <w:ilvl w:val="0"/>
          <w:numId w:val="10"/>
        </w:numPr>
        <w:spacing w:line="360" w:lineRule="auto"/>
      </w:pPr>
      <w:r w:rsidRPr="00815396">
        <w:t>What’s your educational qualification?</w:t>
      </w:r>
    </w:p>
    <w:p w:rsidR="00E67B34" w:rsidRPr="00815396" w:rsidRDefault="00F0059D" w:rsidP="00E67B34">
      <w:pPr>
        <w:pStyle w:val="ListParagraph"/>
        <w:numPr>
          <w:ilvl w:val="0"/>
          <w:numId w:val="12"/>
        </w:numPr>
        <w:spacing w:line="360" w:lineRule="auto"/>
      </w:pPr>
      <w:r w:rsidRPr="00815396">
        <w:rPr>
          <w:noProof/>
        </w:rPr>
        <mc:AlternateContent>
          <mc:Choice Requires="wps">
            <w:drawing>
              <wp:anchor distT="0" distB="0" distL="114300" distR="114300" simplePos="0" relativeHeight="251641856" behindDoc="0" locked="0" layoutInCell="1" allowOverlap="1" wp14:anchorId="7DDC8215" wp14:editId="0F7759B1">
                <wp:simplePos x="0" y="0"/>
                <wp:positionH relativeFrom="column">
                  <wp:posOffset>1550670</wp:posOffset>
                </wp:positionH>
                <wp:positionV relativeFrom="paragraph">
                  <wp:posOffset>71755</wp:posOffset>
                </wp:positionV>
                <wp:extent cx="295275" cy="200025"/>
                <wp:effectExtent l="0" t="0" r="28575" b="28575"/>
                <wp:wrapNone/>
                <wp:docPr id="289" name="Text Box 2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 cy="200025"/>
                        </a:xfrm>
                        <a:prstGeom prst="rect">
                          <a:avLst/>
                        </a:prstGeom>
                        <a:solidFill>
                          <a:srgbClr val="FFFFFF"/>
                        </a:solidFill>
                        <a:ln w="9525">
                          <a:solidFill>
                            <a:srgbClr val="000000"/>
                          </a:solidFill>
                          <a:miter lim="800000"/>
                          <a:headEnd/>
                          <a:tailEnd/>
                        </a:ln>
                      </wps:spPr>
                      <wps:txbx>
                        <w:txbxContent>
                          <w:p w:rsidR="004C6E5A" w:rsidRDefault="004C6E5A" w:rsidP="00E67B3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89" o:spid="_x0000_s1032" type="#_x0000_t202" style="position:absolute;left:0;text-align:left;margin-left:122.1pt;margin-top:5.65pt;width:23.25pt;height:15.7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">
                <v:textbox>
                  <w:txbxContent>
                    <w:p w:rsidR="004C6E5A" w:rsidRDefault="004C6E5A" w:rsidP="00E67B34"/>
                  </w:txbxContent>
                </v:textbox>
              </v:shape>
            </w:pict>
          </mc:Fallback>
        </mc:AlternateContent>
      </w:r>
      <w:r w:rsidR="00E67B34" w:rsidRPr="00815396">
        <w:t>BSc</w:t>
      </w:r>
    </w:p>
    <w:p w:rsidR="00E67B34" w:rsidRPr="00815396" w:rsidRDefault="00F0059D" w:rsidP="00E67B34">
      <w:pPr>
        <w:pStyle w:val="ListParagraph"/>
        <w:numPr>
          <w:ilvl w:val="0"/>
          <w:numId w:val="12"/>
        </w:numPr>
        <w:spacing w:line="360" w:lineRule="auto"/>
      </w:pPr>
      <w:r w:rsidRPr="00815396">
        <w:rPr>
          <w:noProof/>
        </w:rPr>
        <mc:AlternateContent>
          <mc:Choice Requires="wps">
            <w:drawing>
              <wp:anchor distT="0" distB="0" distL="114300" distR="114300" simplePos="0" relativeHeight="251642880" behindDoc="0" locked="0" layoutInCell="1" allowOverlap="1" wp14:anchorId="70B88ABA" wp14:editId="72AF00F2">
                <wp:simplePos x="0" y="0"/>
                <wp:positionH relativeFrom="column">
                  <wp:posOffset>1550670</wp:posOffset>
                </wp:positionH>
                <wp:positionV relativeFrom="paragraph">
                  <wp:posOffset>6985</wp:posOffset>
                </wp:positionV>
                <wp:extent cx="295275" cy="200025"/>
                <wp:effectExtent l="0" t="0" r="28575" b="28575"/>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 cy="200025"/>
                        </a:xfrm>
                        <a:prstGeom prst="rect">
                          <a:avLst/>
                        </a:prstGeom>
                        <a:solidFill>
                          <a:srgbClr val="FFFFFF"/>
                        </a:solidFill>
                        <a:ln w="9525">
                          <a:solidFill>
                            <a:srgbClr val="000000"/>
                          </a:solidFill>
                          <a:miter lim="800000"/>
                          <a:headEnd/>
                          <a:tailEnd/>
                        </a:ln>
                      </wps:spPr>
                      <wps:txbx>
                        <w:txbxContent>
                          <w:p w:rsidR="004C6E5A" w:rsidRDefault="004C6E5A" w:rsidP="00E67B3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4" o:spid="_x0000_s1033" type="#_x0000_t202" style="position:absolute;left:0;text-align:left;margin-left:122.1pt;margin-top:.55pt;width:23.25pt;height:15.7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">
                <v:textbox>
                  <w:txbxContent>
                    <w:p w:rsidR="004C6E5A" w:rsidRDefault="004C6E5A" w:rsidP="00E67B34"/>
                  </w:txbxContent>
                </v:textbox>
              </v:shape>
            </w:pict>
          </mc:Fallback>
        </mc:AlternateContent>
      </w:r>
      <w:r w:rsidR="00E67B34" w:rsidRPr="00815396">
        <w:t>HND</w:t>
      </w:r>
    </w:p>
    <w:p w:rsidR="00E67B34" w:rsidRPr="00815396" w:rsidRDefault="00F0059D" w:rsidP="00E67B34">
      <w:pPr>
        <w:pStyle w:val="ListParagraph"/>
        <w:numPr>
          <w:ilvl w:val="0"/>
          <w:numId w:val="12"/>
        </w:numPr>
        <w:spacing w:line="360" w:lineRule="auto"/>
      </w:pPr>
      <w:r w:rsidRPr="00815396">
        <w:rPr>
          <w:noProof/>
        </w:rPr>
        <mc:AlternateContent>
          <mc:Choice Requires="wps">
            <w:drawing>
              <wp:anchor distT="0" distB="0" distL="114300" distR="114300" simplePos="0" relativeHeight="251643904" behindDoc="0" locked="0" layoutInCell="1" allowOverlap="1" wp14:anchorId="3EC43C06" wp14:editId="093F929E">
                <wp:simplePos x="0" y="0"/>
                <wp:positionH relativeFrom="column">
                  <wp:posOffset>1350645</wp:posOffset>
                </wp:positionH>
                <wp:positionV relativeFrom="paragraph">
                  <wp:posOffset>412750</wp:posOffset>
                </wp:positionV>
                <wp:extent cx="295275" cy="200025"/>
                <wp:effectExtent l="0" t="0" r="28575" b="28575"/>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 cy="200025"/>
                        </a:xfrm>
                        <a:prstGeom prst="rect">
                          <a:avLst/>
                        </a:prstGeom>
                        <a:solidFill>
                          <a:srgbClr val="FFFFFF"/>
                        </a:solidFill>
                        <a:ln w="9525">
                          <a:solidFill>
                            <a:srgbClr val="000000"/>
                          </a:solidFill>
                          <a:miter lim="800000"/>
                          <a:headEnd/>
                          <a:tailEnd/>
                        </a:ln>
                      </wps:spPr>
                      <wps:txbx>
                        <w:txbxContent>
                          <w:p w:rsidR="004C6E5A" w:rsidRDefault="004C6E5A" w:rsidP="00E67B3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3" o:spid="_x0000_s1034" type="#_x0000_t202" style="position:absolute;left:0;text-align:left;margin-left:106.35pt;margin-top:32.5pt;width:23.25pt;height:15.7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">
                <v:textbox>
                  <w:txbxContent>
                    <w:p w:rsidR="004C6E5A" w:rsidRDefault="004C6E5A" w:rsidP="00E67B34"/>
                  </w:txbxContent>
                </v:textbox>
              </v:shape>
            </w:pict>
          </mc:Fallback>
        </mc:AlternateContent>
      </w:r>
      <w:r w:rsidRPr="00815396">
        <w:rPr>
          <w:noProof/>
        </w:rPr>
        <mc:AlternateContent>
          <mc:Choice Requires="wps">
            <w:drawing>
              <wp:anchor distT="0" distB="0" distL="114300" distR="114300" simplePos="0" relativeHeight="251644928" behindDoc="0" locked="0" layoutInCell="1" allowOverlap="1" wp14:anchorId="66E8621B" wp14:editId="7C08942D">
                <wp:simplePos x="0" y="0"/>
                <wp:positionH relativeFrom="column">
                  <wp:posOffset>1350645</wp:posOffset>
                </wp:positionH>
                <wp:positionV relativeFrom="paragraph">
                  <wp:posOffset>13335</wp:posOffset>
                </wp:positionV>
                <wp:extent cx="295275" cy="200025"/>
                <wp:effectExtent l="0" t="0" r="28575" b="2857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 cy="200025"/>
                        </a:xfrm>
                        <a:prstGeom prst="rect">
                          <a:avLst/>
                        </a:prstGeom>
                        <a:solidFill>
                          <a:srgbClr val="FFFFFF"/>
                        </a:solidFill>
                        <a:ln w="9525">
                          <a:solidFill>
                            <a:srgbClr val="000000"/>
                          </a:solidFill>
                          <a:miter lim="800000"/>
                          <a:headEnd/>
                          <a:tailEnd/>
                        </a:ln>
                      </wps:spPr>
                      <wps:txbx>
                        <w:txbxContent>
                          <w:p w:rsidR="004C6E5A" w:rsidRDefault="004C6E5A" w:rsidP="00E67B3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6" o:spid="_x0000_s1035" type="#_x0000_t202" style="position:absolute;left:0;text-align:left;margin-left:106.35pt;margin-top:1.05pt;width:23.25pt;height:15.7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">
                <v:textbox>
                  <w:txbxContent>
                    <w:p w:rsidR="004C6E5A" w:rsidRDefault="004C6E5A" w:rsidP="00E67B34"/>
                  </w:txbxContent>
                </v:textbox>
              </v:shape>
            </w:pict>
          </mc:Fallback>
        </mc:AlternateContent>
      </w:r>
      <w:r w:rsidR="00E67B34" w:rsidRPr="00815396">
        <w:t>MSE</w:t>
      </w:r>
    </w:p>
    <w:p w:rsidR="00E67B34" w:rsidRPr="00815396" w:rsidRDefault="00E67B34" w:rsidP="00E67B34">
      <w:pPr>
        <w:pStyle w:val="ListParagraph"/>
        <w:numPr>
          <w:ilvl w:val="0"/>
          <w:numId w:val="12"/>
        </w:numPr>
        <w:spacing w:line="360" w:lineRule="auto"/>
      </w:pPr>
      <w:r w:rsidRPr="00815396">
        <w:t>PHD</w:t>
      </w:r>
    </w:p>
    <w:p w:rsidR="00E67B34" w:rsidRPr="00815396" w:rsidRDefault="00E67B34" w:rsidP="00E67B34">
      <w:pPr>
        <w:pStyle w:val="ListParagraph"/>
        <w:numPr>
          <w:ilvl w:val="0"/>
          <w:numId w:val="10"/>
        </w:numPr>
        <w:spacing w:line="360" w:lineRule="auto"/>
      </w:pPr>
      <w:r w:rsidRPr="00815396">
        <w:t>What’s your marital status?</w:t>
      </w:r>
    </w:p>
    <w:p w:rsidR="00E67B34" w:rsidRPr="00815396" w:rsidRDefault="00F0059D" w:rsidP="00E67B34">
      <w:pPr>
        <w:pStyle w:val="ListParagraph"/>
        <w:numPr>
          <w:ilvl w:val="0"/>
          <w:numId w:val="13"/>
        </w:numPr>
        <w:spacing w:line="360" w:lineRule="auto"/>
      </w:pPr>
      <w:r w:rsidRPr="00815396">
        <w:rPr>
          <w:noProof/>
        </w:rPr>
        <mc:AlternateContent>
          <mc:Choice Requires="wps">
            <w:drawing>
              <wp:anchor distT="0" distB="0" distL="114300" distR="114300" simplePos="0" relativeHeight="251645952" behindDoc="0" locked="0" layoutInCell="1" allowOverlap="1" wp14:anchorId="7029718A" wp14:editId="00F5AA41">
                <wp:simplePos x="0" y="0"/>
                <wp:positionH relativeFrom="column">
                  <wp:posOffset>1631315</wp:posOffset>
                </wp:positionH>
                <wp:positionV relativeFrom="paragraph">
                  <wp:posOffset>10160</wp:posOffset>
                </wp:positionV>
                <wp:extent cx="295275" cy="200025"/>
                <wp:effectExtent l="0" t="0" r="28575" b="28575"/>
                <wp:wrapNone/>
                <wp:docPr id="304" name="Text Box 3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 cy="200025"/>
                        </a:xfrm>
                        <a:prstGeom prst="rect">
                          <a:avLst/>
                        </a:prstGeom>
                        <a:solidFill>
                          <a:srgbClr val="FFFFFF"/>
                        </a:solidFill>
                        <a:ln w="9525">
                          <a:solidFill>
                            <a:srgbClr val="000000"/>
                          </a:solidFill>
                          <a:miter lim="800000"/>
                          <a:headEnd/>
                          <a:tailEnd/>
                        </a:ln>
                      </wps:spPr>
                      <wps:txbx>
                        <w:txbxContent>
                          <w:p w:rsidR="004C6E5A" w:rsidRDefault="004C6E5A" w:rsidP="00E67B3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304" o:spid="_x0000_s1036" type="#_x0000_t202" style="position:absolute;left:0;text-align:left;margin-left:128.45pt;margin-top:.8pt;width:23.25pt;height:15.7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">
                <v:textbox>
                  <w:txbxContent>
                    <w:p w:rsidR="004C6E5A" w:rsidRDefault="004C6E5A" w:rsidP="00E67B34"/>
                  </w:txbxContent>
                </v:textbox>
              </v:shape>
            </w:pict>
          </mc:Fallback>
        </mc:AlternateContent>
      </w:r>
      <w:r w:rsidRPr="00815396">
        <w:rPr>
          <w:noProof/>
        </w:rPr>
        <mc:AlternateContent>
          <mc:Choice Requires="wps">
            <w:drawing>
              <wp:anchor distT="0" distB="0" distL="114300" distR="114300" simplePos="0" relativeHeight="251646976" behindDoc="0" locked="0" layoutInCell="1" allowOverlap="1" wp14:anchorId="6B914179" wp14:editId="3E89B233">
                <wp:simplePos x="0" y="0"/>
                <wp:positionH relativeFrom="column">
                  <wp:posOffset>1630680</wp:posOffset>
                </wp:positionH>
                <wp:positionV relativeFrom="paragraph">
                  <wp:posOffset>408940</wp:posOffset>
                </wp:positionV>
                <wp:extent cx="295275" cy="200025"/>
                <wp:effectExtent l="0" t="0" r="28575" b="28575"/>
                <wp:wrapNone/>
                <wp:docPr id="305" name="Text Box 3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 cy="200025"/>
                        </a:xfrm>
                        <a:prstGeom prst="rect">
                          <a:avLst/>
                        </a:prstGeom>
                        <a:solidFill>
                          <a:srgbClr val="FFFFFF"/>
                        </a:solidFill>
                        <a:ln w="9525">
                          <a:solidFill>
                            <a:srgbClr val="000000"/>
                          </a:solidFill>
                          <a:miter lim="800000"/>
                          <a:headEnd/>
                          <a:tailEnd/>
                        </a:ln>
                      </wps:spPr>
                      <wps:txbx>
                        <w:txbxContent>
                          <w:p w:rsidR="004C6E5A" w:rsidRDefault="004C6E5A" w:rsidP="00E67B3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305" o:spid="_x0000_s1037" type="#_x0000_t202" style="position:absolute;left:0;text-align:left;margin-left:128.4pt;margin-top:32.2pt;width:23.25pt;height:15.7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">
                <v:textbox>
                  <w:txbxContent>
                    <w:p w:rsidR="004C6E5A" w:rsidRDefault="004C6E5A" w:rsidP="00E67B34"/>
                  </w:txbxContent>
                </v:textbox>
              </v:shape>
            </w:pict>
          </mc:Fallback>
        </mc:AlternateContent>
      </w:r>
      <w:r w:rsidR="00E67B34" w:rsidRPr="00815396">
        <w:t>Single</w:t>
      </w:r>
    </w:p>
    <w:p w:rsidR="00E67B34" w:rsidRPr="00815396" w:rsidRDefault="00F0059D" w:rsidP="00E67B34">
      <w:pPr>
        <w:pStyle w:val="ListParagraph"/>
        <w:numPr>
          <w:ilvl w:val="0"/>
          <w:numId w:val="13"/>
        </w:numPr>
        <w:spacing w:line="360" w:lineRule="auto"/>
      </w:pPr>
      <w:r w:rsidRPr="00815396">
        <w:rPr>
          <w:noProof/>
        </w:rPr>
        <mc:AlternateContent>
          <mc:Choice Requires="wps">
            <w:drawing>
              <wp:anchor distT="0" distB="0" distL="114300" distR="114300" simplePos="0" relativeHeight="251648000" behindDoc="0" locked="0" layoutInCell="1" allowOverlap="1" wp14:anchorId="43861B7B" wp14:editId="0AD90611">
                <wp:simplePos x="0" y="0"/>
                <wp:positionH relativeFrom="column">
                  <wp:posOffset>1650365</wp:posOffset>
                </wp:positionH>
                <wp:positionV relativeFrom="paragraph">
                  <wp:posOffset>744855</wp:posOffset>
                </wp:positionV>
                <wp:extent cx="295275" cy="200025"/>
                <wp:effectExtent l="0" t="0" r="28575" b="28575"/>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 cy="200025"/>
                        </a:xfrm>
                        <a:prstGeom prst="rect">
                          <a:avLst/>
                        </a:prstGeom>
                        <a:solidFill>
                          <a:srgbClr val="FFFFFF"/>
                        </a:solidFill>
                        <a:ln w="9525">
                          <a:solidFill>
                            <a:srgbClr val="000000"/>
                          </a:solidFill>
                          <a:miter lim="800000"/>
                          <a:headEnd/>
                          <a:tailEnd/>
                        </a:ln>
                      </wps:spPr>
                      <wps:txbx>
                        <w:txbxContent>
                          <w:p w:rsidR="004C6E5A" w:rsidRDefault="004C6E5A" w:rsidP="00E67B3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7" o:spid="_x0000_s1038" type="#_x0000_t202" style="position:absolute;left:0;text-align:left;margin-left:129.95pt;margin-top:58.65pt;width:23.25pt;height:15.7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">
                <v:textbox>
                  <w:txbxContent>
                    <w:p w:rsidR="004C6E5A" w:rsidRDefault="004C6E5A" w:rsidP="00E67B34"/>
                  </w:txbxContent>
                </v:textbox>
              </v:shape>
            </w:pict>
          </mc:Fallback>
        </mc:AlternateContent>
      </w:r>
      <w:r w:rsidRPr="00815396">
        <w:rPr>
          <w:noProof/>
        </w:rPr>
        <mc:AlternateContent>
          <mc:Choice Requires="wps">
            <w:drawing>
              <wp:anchor distT="0" distB="0" distL="114300" distR="114300" simplePos="0" relativeHeight="251649024" behindDoc="0" locked="0" layoutInCell="1" allowOverlap="1" wp14:anchorId="42CA7F7C" wp14:editId="6D89928F">
                <wp:simplePos x="0" y="0"/>
                <wp:positionH relativeFrom="column">
                  <wp:posOffset>1651000</wp:posOffset>
                </wp:positionH>
                <wp:positionV relativeFrom="paragraph">
                  <wp:posOffset>346075</wp:posOffset>
                </wp:positionV>
                <wp:extent cx="295275" cy="200025"/>
                <wp:effectExtent l="0" t="0" r="28575" b="28575"/>
                <wp:wrapNone/>
                <wp:docPr id="308" name="Text Box 3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 cy="200025"/>
                        </a:xfrm>
                        <a:prstGeom prst="rect">
                          <a:avLst/>
                        </a:prstGeom>
                        <a:solidFill>
                          <a:srgbClr val="FFFFFF"/>
                        </a:solidFill>
                        <a:ln w="9525">
                          <a:solidFill>
                            <a:srgbClr val="000000"/>
                          </a:solidFill>
                          <a:miter lim="800000"/>
                          <a:headEnd/>
                          <a:tailEnd/>
                        </a:ln>
                      </wps:spPr>
                      <wps:txbx>
                        <w:txbxContent>
                          <w:p w:rsidR="004C6E5A" w:rsidRDefault="004C6E5A" w:rsidP="00E67B3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308" o:spid="_x0000_s1039" type="#_x0000_t202" style="position:absolute;left:0;text-align:left;margin-left:130pt;margin-top:27.25pt;width:23.25pt;height:15.7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">
                <v:textbox>
                  <w:txbxContent>
                    <w:p w:rsidR="004C6E5A" w:rsidRDefault="004C6E5A" w:rsidP="00E67B34"/>
                  </w:txbxContent>
                </v:textbox>
              </v:shape>
            </w:pict>
          </mc:Fallback>
        </mc:AlternateContent>
      </w:r>
      <w:r w:rsidR="00E67B34" w:rsidRPr="00815396">
        <w:t>Married</w:t>
      </w:r>
    </w:p>
    <w:p w:rsidR="00E67B34" w:rsidRPr="00815396" w:rsidRDefault="00E67B34" w:rsidP="00E67B34">
      <w:pPr>
        <w:pStyle w:val="ListParagraph"/>
        <w:numPr>
          <w:ilvl w:val="0"/>
          <w:numId w:val="13"/>
        </w:numPr>
        <w:spacing w:line="360" w:lineRule="auto"/>
      </w:pPr>
      <w:r w:rsidRPr="00815396">
        <w:t>Divorced</w:t>
      </w:r>
    </w:p>
    <w:p w:rsidR="00E67B34" w:rsidRPr="00815396" w:rsidRDefault="00E67B34" w:rsidP="00E67B34">
      <w:pPr>
        <w:pStyle w:val="ListParagraph"/>
        <w:numPr>
          <w:ilvl w:val="0"/>
          <w:numId w:val="13"/>
        </w:numPr>
        <w:spacing w:line="360" w:lineRule="auto"/>
      </w:pPr>
      <w:r w:rsidRPr="00815396">
        <w:t>widow</w:t>
      </w:r>
    </w:p>
    <w:p w:rsidR="00E67B34" w:rsidRPr="00815396" w:rsidRDefault="00F0059D" w:rsidP="00E67B34">
      <w:pPr>
        <w:pStyle w:val="ListParagraph"/>
        <w:numPr>
          <w:ilvl w:val="0"/>
          <w:numId w:val="10"/>
        </w:numPr>
        <w:spacing w:line="360" w:lineRule="auto"/>
      </w:pPr>
      <w:r w:rsidRPr="00815396">
        <w:rPr>
          <w:noProof/>
        </w:rPr>
        <mc:AlternateContent>
          <mc:Choice Requires="wps">
            <w:drawing>
              <wp:anchor distT="0" distB="0" distL="114300" distR="114300" simplePos="0" relativeHeight="251650048" behindDoc="0" locked="0" layoutInCell="1" allowOverlap="1" wp14:anchorId="51C861F9" wp14:editId="0F636833">
                <wp:simplePos x="0" y="0"/>
                <wp:positionH relativeFrom="column">
                  <wp:posOffset>2148205</wp:posOffset>
                </wp:positionH>
                <wp:positionV relativeFrom="paragraph">
                  <wp:posOffset>413385</wp:posOffset>
                </wp:positionV>
                <wp:extent cx="295275" cy="200025"/>
                <wp:effectExtent l="0" t="0" r="28575" b="28575"/>
                <wp:wrapNone/>
                <wp:docPr id="332" name="Text Box 3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 cy="200025"/>
                        </a:xfrm>
                        <a:prstGeom prst="rect">
                          <a:avLst/>
                        </a:prstGeom>
                        <a:solidFill>
                          <a:srgbClr val="FFFFFF"/>
                        </a:solidFill>
                        <a:ln w="9525">
                          <a:solidFill>
                            <a:srgbClr val="000000"/>
                          </a:solidFill>
                          <a:miter lim="800000"/>
                          <a:headEnd/>
                          <a:tailEnd/>
                        </a:ln>
                      </wps:spPr>
                      <wps:txbx>
                        <w:txbxContent>
                          <w:p w:rsidR="004C6E5A" w:rsidRDefault="004C6E5A" w:rsidP="00E67B3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332" o:spid="_x0000_s1040" type="#_x0000_t202" style="position:absolute;left:0;text-align:left;margin-left:169.15pt;margin-top:32.55pt;width:23.25pt;height:15.7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">
                <v:textbox>
                  <w:txbxContent>
                    <w:p w:rsidR="004C6E5A" w:rsidRDefault="004C6E5A" w:rsidP="00E67B34"/>
                  </w:txbxContent>
                </v:textbox>
              </v:shape>
            </w:pict>
          </mc:Fallback>
        </mc:AlternateContent>
      </w:r>
      <w:r w:rsidR="00E67B34" w:rsidRPr="00815396">
        <w:t xml:space="preserve"> which category below do you belong?</w:t>
      </w:r>
    </w:p>
    <w:p w:rsidR="00E67B34" w:rsidRPr="00815396" w:rsidRDefault="00F0059D" w:rsidP="00E67B34">
      <w:pPr>
        <w:pStyle w:val="ListParagraph"/>
        <w:numPr>
          <w:ilvl w:val="0"/>
          <w:numId w:val="14"/>
        </w:numPr>
        <w:spacing w:line="360" w:lineRule="auto"/>
      </w:pPr>
      <w:r w:rsidRPr="00815396">
        <w:rPr>
          <w:noProof/>
        </w:rPr>
        <mc:AlternateContent>
          <mc:Choice Requires="wps">
            <w:drawing>
              <wp:anchor distT="0" distB="0" distL="114300" distR="114300" simplePos="0" relativeHeight="251651072" behindDoc="0" locked="0" layoutInCell="1" allowOverlap="1" wp14:anchorId="73A11EBA" wp14:editId="0724BA3D">
                <wp:simplePos x="0" y="0"/>
                <wp:positionH relativeFrom="column">
                  <wp:posOffset>2147570</wp:posOffset>
                </wp:positionH>
                <wp:positionV relativeFrom="paragraph">
                  <wp:posOffset>394970</wp:posOffset>
                </wp:positionV>
                <wp:extent cx="295275" cy="200025"/>
                <wp:effectExtent l="0" t="0" r="28575" b="28575"/>
                <wp:wrapNone/>
                <wp:docPr id="331" name="Text Box 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 cy="200025"/>
                        </a:xfrm>
                        <a:prstGeom prst="rect">
                          <a:avLst/>
                        </a:prstGeom>
                        <a:solidFill>
                          <a:srgbClr val="FFFFFF"/>
                        </a:solidFill>
                        <a:ln w="9525">
                          <a:solidFill>
                            <a:srgbClr val="000000"/>
                          </a:solidFill>
                          <a:miter lim="800000"/>
                          <a:headEnd/>
                          <a:tailEnd/>
                        </a:ln>
                      </wps:spPr>
                      <wps:txbx>
                        <w:txbxContent>
                          <w:p w:rsidR="004C6E5A" w:rsidRDefault="004C6E5A" w:rsidP="00E67B3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331" o:spid="_x0000_s1041" type="#_x0000_t202" style="position:absolute;left:0;text-align:left;margin-left:169.1pt;margin-top:31.1pt;width:23.25pt;height:15.7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">
                <v:textbox>
                  <w:txbxContent>
                    <w:p w:rsidR="004C6E5A" w:rsidRDefault="004C6E5A" w:rsidP="00E67B34"/>
                  </w:txbxContent>
                </v:textbox>
              </v:shape>
            </w:pict>
          </mc:Fallback>
        </mc:AlternateContent>
      </w:r>
      <w:r w:rsidR="00E67B34" w:rsidRPr="00815396">
        <w:t xml:space="preserve">Self-employed </w:t>
      </w:r>
    </w:p>
    <w:p w:rsidR="00E67B34" w:rsidRPr="00815396" w:rsidRDefault="00E67B34" w:rsidP="00E67B34">
      <w:pPr>
        <w:pStyle w:val="ListParagraph"/>
        <w:numPr>
          <w:ilvl w:val="0"/>
          <w:numId w:val="14"/>
        </w:numPr>
        <w:spacing w:line="360" w:lineRule="auto"/>
      </w:pPr>
      <w:r w:rsidRPr="00815396">
        <w:t xml:space="preserve">Employee </w:t>
      </w:r>
    </w:p>
    <w:p w:rsidR="00E67B34" w:rsidRPr="00815396" w:rsidRDefault="00E67B34" w:rsidP="00E67B34">
      <w:pPr>
        <w:spacing w:after="0" w:line="360" w:lineRule="auto"/>
        <w:jc w:val="both"/>
        <w:rPr>
          <w:rFonts w:ascii="Times New Roman" w:hAnsi="Times New Roman"/>
          <w:b/>
          <w:color w:val="000000" w:themeColor="text1"/>
          <w:sz w:val="24"/>
          <w:szCs w:val="24"/>
        </w:rPr>
      </w:pPr>
      <w:r w:rsidRPr="00815396">
        <w:rPr>
          <w:rFonts w:ascii="Times New Roman" w:hAnsi="Times New Roman"/>
          <w:b/>
          <w:color w:val="000000" w:themeColor="text1"/>
          <w:sz w:val="24"/>
          <w:szCs w:val="24"/>
        </w:rPr>
        <w:t>SECTION B</w:t>
      </w:r>
    </w:p>
    <w:p w:rsidR="00E67B34" w:rsidRPr="00815396" w:rsidRDefault="00E67B34" w:rsidP="00E67B34">
      <w:pPr>
        <w:spacing w:after="0" w:line="360" w:lineRule="auto"/>
        <w:jc w:val="both"/>
        <w:rPr>
          <w:rFonts w:ascii="Times New Roman" w:hAnsi="Times New Roman"/>
          <w:b/>
          <w:color w:val="000000" w:themeColor="text1"/>
          <w:sz w:val="24"/>
          <w:szCs w:val="24"/>
        </w:rPr>
      </w:pPr>
      <w:r w:rsidRPr="00815396">
        <w:rPr>
          <w:rFonts w:ascii="Times New Roman" w:hAnsi="Times New Roman"/>
          <w:b/>
          <w:color w:val="000000" w:themeColor="text1"/>
          <w:sz w:val="24"/>
          <w:szCs w:val="24"/>
        </w:rPr>
        <w:t>HOW THE CONTRACTORS IN THE NIGERIA CONSTRUCTION SECTOR EFFECTIVELY MANAGE THE RELATIONSHIPS WITH STAKEHOLDERS DURING THE DELIVERY OF CONSTRUCTION PROJECTS FOR SUCCESSFUL PROJECT DELIVERY</w:t>
      </w:r>
    </w:p>
    <w:p w:rsidR="00E67B34" w:rsidRPr="00815396" w:rsidRDefault="00E67B34" w:rsidP="00E67B34">
      <w:pPr>
        <w:pStyle w:val="ListParagraph"/>
        <w:numPr>
          <w:ilvl w:val="0"/>
          <w:numId w:val="15"/>
        </w:numPr>
        <w:spacing w:line="360" w:lineRule="auto"/>
        <w:ind w:hanging="720"/>
      </w:pPr>
      <w:r w:rsidRPr="00815396">
        <w:lastRenderedPageBreak/>
        <w:t>Do you have knowledge on how the contractors in the construction sector effectively manage the relationships with stakeholders during the delivery of construction projects for successful project delivery?</w:t>
      </w:r>
    </w:p>
    <w:p w:rsidR="00E67B34" w:rsidRPr="00815396" w:rsidRDefault="00F0059D" w:rsidP="00E67B34">
      <w:pPr>
        <w:pStyle w:val="ListParagraph"/>
        <w:numPr>
          <w:ilvl w:val="0"/>
          <w:numId w:val="16"/>
        </w:numPr>
        <w:spacing w:line="360" w:lineRule="auto"/>
        <w:ind w:left="0" w:firstLine="0"/>
      </w:pPr>
      <w:r w:rsidRPr="00815396">
        <w:rPr>
          <w:noProof/>
        </w:rPr>
        <mc:AlternateContent>
          <mc:Choice Requires="wps">
            <w:drawing>
              <wp:anchor distT="0" distB="0" distL="114300" distR="114300" simplePos="0" relativeHeight="251652096" behindDoc="0" locked="0" layoutInCell="1" allowOverlap="1" wp14:anchorId="27096298" wp14:editId="2E18300B">
                <wp:simplePos x="0" y="0"/>
                <wp:positionH relativeFrom="column">
                  <wp:posOffset>1101090</wp:posOffset>
                </wp:positionH>
                <wp:positionV relativeFrom="paragraph">
                  <wp:posOffset>24130</wp:posOffset>
                </wp:positionV>
                <wp:extent cx="295275" cy="200025"/>
                <wp:effectExtent l="0" t="0" r="28575" b="28575"/>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 cy="200025"/>
                        </a:xfrm>
                        <a:prstGeom prst="rect">
                          <a:avLst/>
                        </a:prstGeom>
                        <a:solidFill>
                          <a:srgbClr val="FFFFFF"/>
                        </a:solidFill>
                        <a:ln w="9525">
                          <a:solidFill>
                            <a:srgbClr val="000000"/>
                          </a:solidFill>
                          <a:miter lim="800000"/>
                          <a:headEnd/>
                          <a:tailEnd/>
                        </a:ln>
                      </wps:spPr>
                      <wps:txbx>
                        <w:txbxContent>
                          <w:p w:rsidR="004C6E5A" w:rsidRDefault="004C6E5A" w:rsidP="00E67B3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8" o:spid="_x0000_s1042" type="#_x0000_t202" style="position:absolute;left:0;text-align:left;margin-left:86.7pt;margin-top:1.9pt;width:23.25pt;height:15.7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">
                <v:textbox>
                  <w:txbxContent>
                    <w:p w:rsidR="004C6E5A" w:rsidRDefault="004C6E5A" w:rsidP="00E67B34"/>
                  </w:txbxContent>
                </v:textbox>
              </v:shape>
            </w:pict>
          </mc:Fallback>
        </mc:AlternateContent>
      </w:r>
      <w:r w:rsidRPr="00815396">
        <w:rPr>
          <w:noProof/>
        </w:rPr>
        <mc:AlternateContent>
          <mc:Choice Requires="wps">
            <w:drawing>
              <wp:anchor distT="0" distB="0" distL="114300" distR="114300" simplePos="0" relativeHeight="251653120" behindDoc="0" locked="0" layoutInCell="1" allowOverlap="1" wp14:anchorId="70F7F321" wp14:editId="733730B9">
                <wp:simplePos x="0" y="0"/>
                <wp:positionH relativeFrom="column">
                  <wp:posOffset>1100455</wp:posOffset>
                </wp:positionH>
                <wp:positionV relativeFrom="paragraph">
                  <wp:posOffset>422910</wp:posOffset>
                </wp:positionV>
                <wp:extent cx="295275" cy="200025"/>
                <wp:effectExtent l="0" t="0" r="28575" b="28575"/>
                <wp:wrapNone/>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 cy="200025"/>
                        </a:xfrm>
                        <a:prstGeom prst="rect">
                          <a:avLst/>
                        </a:prstGeom>
                        <a:solidFill>
                          <a:srgbClr val="FFFFFF"/>
                        </a:solidFill>
                        <a:ln w="9525">
                          <a:solidFill>
                            <a:srgbClr val="000000"/>
                          </a:solidFill>
                          <a:miter lim="800000"/>
                          <a:headEnd/>
                          <a:tailEnd/>
                        </a:ln>
                      </wps:spPr>
                      <wps:txbx>
                        <w:txbxContent>
                          <w:p w:rsidR="004C6E5A" w:rsidRDefault="004C6E5A" w:rsidP="00E67B3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32" o:spid="_x0000_s1043" type="#_x0000_t202" style="position:absolute;left:0;text-align:left;margin-left:86.65pt;margin-top:33.3pt;width:23.25pt;height:15.7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">
                <v:textbox>
                  <w:txbxContent>
                    <w:p w:rsidR="004C6E5A" w:rsidRDefault="004C6E5A" w:rsidP="00E67B34"/>
                  </w:txbxContent>
                </v:textbox>
              </v:shape>
            </w:pict>
          </mc:Fallback>
        </mc:AlternateContent>
      </w:r>
      <w:r w:rsidR="00E67B34" w:rsidRPr="00815396">
        <w:t>Yes</w:t>
      </w:r>
    </w:p>
    <w:p w:rsidR="00E67B34" w:rsidRPr="00815396" w:rsidRDefault="00E67B34" w:rsidP="00E67B34">
      <w:pPr>
        <w:pStyle w:val="ListParagraph"/>
        <w:numPr>
          <w:ilvl w:val="0"/>
          <w:numId w:val="16"/>
        </w:numPr>
        <w:spacing w:line="360" w:lineRule="auto"/>
        <w:ind w:left="0" w:firstLine="0"/>
      </w:pPr>
      <w:r w:rsidRPr="00815396">
        <w:t>NO</w:t>
      </w:r>
    </w:p>
    <w:p w:rsidR="00E67B34" w:rsidRPr="00815396" w:rsidRDefault="00E67B34" w:rsidP="00E67B34">
      <w:pPr>
        <w:pStyle w:val="ListParagraph"/>
        <w:numPr>
          <w:ilvl w:val="0"/>
          <w:numId w:val="15"/>
        </w:numPr>
        <w:spacing w:line="360" w:lineRule="auto"/>
        <w:ind w:hanging="720"/>
      </w:pPr>
      <w:r w:rsidRPr="00815396">
        <w:t>If yes, how do the contractors in the construction sector effectively manage the relationships with stakeholders during the delivery of construction projects for successful project delivery?</w:t>
      </w:r>
    </w:p>
    <w:p w:rsidR="00E67B34" w:rsidRPr="00815396" w:rsidRDefault="00F0059D" w:rsidP="00E67B34">
      <w:pPr>
        <w:pStyle w:val="ListParagraph"/>
        <w:numPr>
          <w:ilvl w:val="0"/>
          <w:numId w:val="17"/>
        </w:numPr>
        <w:spacing w:line="360" w:lineRule="auto"/>
        <w:ind w:left="0" w:firstLine="0"/>
      </w:pPr>
      <w:r w:rsidRPr="00815396">
        <w:rPr>
          <w:noProof/>
        </w:rPr>
        <mc:AlternateContent>
          <mc:Choice Requires="wps">
            <w:drawing>
              <wp:anchor distT="0" distB="0" distL="114300" distR="114300" simplePos="0" relativeHeight="251654144" behindDoc="0" locked="0" layoutInCell="1" allowOverlap="1" wp14:anchorId="27550D17" wp14:editId="04E3E3C8">
                <wp:simplePos x="0" y="0"/>
                <wp:positionH relativeFrom="column">
                  <wp:posOffset>4008120</wp:posOffset>
                </wp:positionH>
                <wp:positionV relativeFrom="paragraph">
                  <wp:posOffset>64770</wp:posOffset>
                </wp:positionV>
                <wp:extent cx="295275" cy="200025"/>
                <wp:effectExtent l="0" t="0" r="28575" b="28575"/>
                <wp:wrapNone/>
                <wp:docPr id="3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 cy="200025"/>
                        </a:xfrm>
                        <a:prstGeom prst="rect">
                          <a:avLst/>
                        </a:prstGeom>
                        <a:solidFill>
                          <a:srgbClr val="FFFFFF"/>
                        </a:solidFill>
                        <a:ln w="9525">
                          <a:solidFill>
                            <a:srgbClr val="000000"/>
                          </a:solidFill>
                          <a:miter lim="800000"/>
                          <a:headEnd/>
                          <a:tailEnd/>
                        </a:ln>
                      </wps:spPr>
                      <wps:txbx>
                        <w:txbxContent>
                          <w:p w:rsidR="004C6E5A" w:rsidRDefault="004C6E5A" w:rsidP="00E67B3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34" o:spid="_x0000_s1044" type="#_x0000_t202" style="position:absolute;left:0;text-align:left;margin-left:315.6pt;margin-top:5.1pt;width:23.25pt;height:15.7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">
                <v:textbox>
                  <w:txbxContent>
                    <w:p w:rsidR="004C6E5A" w:rsidRDefault="004C6E5A" w:rsidP="00E67B34"/>
                  </w:txbxContent>
                </v:textbox>
              </v:shape>
            </w:pict>
          </mc:Fallback>
        </mc:AlternateContent>
      </w:r>
      <w:r w:rsidR="00E67B34" w:rsidRPr="00815396">
        <w:t>Stakeholder Identification and Analysis</w:t>
      </w:r>
    </w:p>
    <w:p w:rsidR="00E67B34" w:rsidRPr="00815396" w:rsidRDefault="00F0059D" w:rsidP="00E67B34">
      <w:pPr>
        <w:pStyle w:val="ListParagraph"/>
        <w:numPr>
          <w:ilvl w:val="0"/>
          <w:numId w:val="17"/>
        </w:numPr>
        <w:spacing w:line="360" w:lineRule="auto"/>
        <w:ind w:left="0" w:firstLine="0"/>
      </w:pPr>
      <w:r w:rsidRPr="00815396">
        <w:rPr>
          <w:noProof/>
        </w:rPr>
        <mc:AlternateContent>
          <mc:Choice Requires="wps">
            <w:drawing>
              <wp:anchor distT="0" distB="0" distL="114300" distR="114300" simplePos="0" relativeHeight="251655168" behindDoc="0" locked="0" layoutInCell="1" allowOverlap="1" wp14:anchorId="35A61A84" wp14:editId="40540FE5">
                <wp:simplePos x="0" y="0"/>
                <wp:positionH relativeFrom="column">
                  <wp:posOffset>3988435</wp:posOffset>
                </wp:positionH>
                <wp:positionV relativeFrom="paragraph">
                  <wp:posOffset>25400</wp:posOffset>
                </wp:positionV>
                <wp:extent cx="295275" cy="200025"/>
                <wp:effectExtent l="0" t="0" r="28575" b="28575"/>
                <wp:wrapNone/>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 cy="200025"/>
                        </a:xfrm>
                        <a:prstGeom prst="rect">
                          <a:avLst/>
                        </a:prstGeom>
                        <a:solidFill>
                          <a:srgbClr val="FFFFFF"/>
                        </a:solidFill>
                        <a:ln w="9525">
                          <a:solidFill>
                            <a:srgbClr val="000000"/>
                          </a:solidFill>
                          <a:miter lim="800000"/>
                          <a:headEnd/>
                          <a:tailEnd/>
                        </a:ln>
                      </wps:spPr>
                      <wps:txbx>
                        <w:txbxContent>
                          <w:p w:rsidR="004C6E5A" w:rsidRDefault="004C6E5A" w:rsidP="00E67B3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33" o:spid="_x0000_s1045" type="#_x0000_t202" style="position:absolute;left:0;text-align:left;margin-left:314.05pt;margin-top:2pt;width:23.25pt;height:15.7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">
                <v:textbox>
                  <w:txbxContent>
                    <w:p w:rsidR="004C6E5A" w:rsidRDefault="004C6E5A" w:rsidP="00E67B34"/>
                  </w:txbxContent>
                </v:textbox>
              </v:shape>
            </w:pict>
          </mc:Fallback>
        </mc:AlternateContent>
      </w:r>
      <w:r w:rsidRPr="00815396">
        <w:rPr>
          <w:noProof/>
        </w:rPr>
        <mc:AlternateContent>
          <mc:Choice Requires="wps">
            <w:drawing>
              <wp:anchor distT="0" distB="0" distL="114300" distR="114300" simplePos="0" relativeHeight="251656192" behindDoc="0" locked="0" layoutInCell="1" allowOverlap="1" wp14:anchorId="73F2AB24" wp14:editId="3F9C73F2">
                <wp:simplePos x="0" y="0"/>
                <wp:positionH relativeFrom="column">
                  <wp:posOffset>3971290</wp:posOffset>
                </wp:positionH>
                <wp:positionV relativeFrom="paragraph">
                  <wp:posOffset>405765</wp:posOffset>
                </wp:positionV>
                <wp:extent cx="295275" cy="200025"/>
                <wp:effectExtent l="0" t="0" r="28575" b="28575"/>
                <wp:wrapNone/>
                <wp:docPr id="3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 cy="200025"/>
                        </a:xfrm>
                        <a:prstGeom prst="rect">
                          <a:avLst/>
                        </a:prstGeom>
                        <a:solidFill>
                          <a:srgbClr val="FFFFFF"/>
                        </a:solidFill>
                        <a:ln w="9525">
                          <a:solidFill>
                            <a:srgbClr val="000000"/>
                          </a:solidFill>
                          <a:miter lim="800000"/>
                          <a:headEnd/>
                          <a:tailEnd/>
                        </a:ln>
                      </wps:spPr>
                      <wps:txbx>
                        <w:txbxContent>
                          <w:p w:rsidR="004C6E5A" w:rsidRDefault="004C6E5A" w:rsidP="00E67B3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35" o:spid="_x0000_s1046" type="#_x0000_t202" style="position:absolute;left:0;text-align:left;margin-left:312.7pt;margin-top:31.95pt;width:23.25pt;height:15.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">
                <v:textbox>
                  <w:txbxContent>
                    <w:p w:rsidR="004C6E5A" w:rsidRDefault="004C6E5A" w:rsidP="00E67B34"/>
                  </w:txbxContent>
                </v:textbox>
              </v:shape>
            </w:pict>
          </mc:Fallback>
        </mc:AlternateContent>
      </w:r>
      <w:r w:rsidRPr="00815396">
        <w:rPr>
          <w:noProof/>
        </w:rPr>
        <mc:AlternateContent>
          <mc:Choice Requires="wps">
            <w:drawing>
              <wp:anchor distT="0" distB="0" distL="114300" distR="114300" simplePos="0" relativeHeight="251657216" behindDoc="0" locked="0" layoutInCell="1" allowOverlap="1" wp14:anchorId="7018EC18" wp14:editId="0726451D">
                <wp:simplePos x="0" y="0"/>
                <wp:positionH relativeFrom="column">
                  <wp:posOffset>3961130</wp:posOffset>
                </wp:positionH>
                <wp:positionV relativeFrom="paragraph">
                  <wp:posOffset>806450</wp:posOffset>
                </wp:positionV>
                <wp:extent cx="295275" cy="200025"/>
                <wp:effectExtent l="0" t="0" r="28575" b="28575"/>
                <wp:wrapNone/>
                <wp:docPr id="3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 cy="200025"/>
                        </a:xfrm>
                        <a:prstGeom prst="rect">
                          <a:avLst/>
                        </a:prstGeom>
                        <a:solidFill>
                          <a:srgbClr val="FFFFFF"/>
                        </a:solidFill>
                        <a:ln w="9525">
                          <a:solidFill>
                            <a:srgbClr val="000000"/>
                          </a:solidFill>
                          <a:miter lim="800000"/>
                          <a:headEnd/>
                          <a:tailEnd/>
                        </a:ln>
                      </wps:spPr>
                      <wps:txbx>
                        <w:txbxContent>
                          <w:p w:rsidR="004C6E5A" w:rsidRDefault="004C6E5A" w:rsidP="00E67B3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37" o:spid="_x0000_s1047" type="#_x0000_t202" style="position:absolute;left:0;text-align:left;margin-left:311.9pt;margin-top:63.5pt;width:23.25pt;height:15.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">
                <v:textbox>
                  <w:txbxContent>
                    <w:p w:rsidR="004C6E5A" w:rsidRDefault="004C6E5A" w:rsidP="00E67B34"/>
                  </w:txbxContent>
                </v:textbox>
              </v:shape>
            </w:pict>
          </mc:Fallback>
        </mc:AlternateContent>
      </w:r>
      <w:r w:rsidRPr="00815396">
        <w:rPr>
          <w:noProof/>
        </w:rPr>
        <mc:AlternateContent>
          <mc:Choice Requires="wps">
            <w:drawing>
              <wp:anchor distT="0" distB="0" distL="114300" distR="114300" simplePos="0" relativeHeight="251658240" behindDoc="0" locked="0" layoutInCell="1" allowOverlap="1" wp14:anchorId="62362EB1" wp14:editId="53AA2F3D">
                <wp:simplePos x="0" y="0"/>
                <wp:positionH relativeFrom="column">
                  <wp:posOffset>3972560</wp:posOffset>
                </wp:positionH>
                <wp:positionV relativeFrom="paragraph">
                  <wp:posOffset>1154430</wp:posOffset>
                </wp:positionV>
                <wp:extent cx="295275" cy="200025"/>
                <wp:effectExtent l="0" t="0" r="28575" b="28575"/>
                <wp:wrapNone/>
                <wp:docPr id="3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 cy="200025"/>
                        </a:xfrm>
                        <a:prstGeom prst="rect">
                          <a:avLst/>
                        </a:prstGeom>
                        <a:solidFill>
                          <a:srgbClr val="FFFFFF"/>
                        </a:solidFill>
                        <a:ln w="9525">
                          <a:solidFill>
                            <a:srgbClr val="000000"/>
                          </a:solidFill>
                          <a:miter lim="800000"/>
                          <a:headEnd/>
                          <a:tailEnd/>
                        </a:ln>
                      </wps:spPr>
                      <wps:txbx>
                        <w:txbxContent>
                          <w:p w:rsidR="004C6E5A" w:rsidRDefault="004C6E5A" w:rsidP="00E67B3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36" o:spid="_x0000_s1048" type="#_x0000_t202" style="position:absolute;left:0;text-align:left;margin-left:312.8pt;margin-top:90.9pt;width:23.25pt;height:15.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">
                <v:textbox>
                  <w:txbxContent>
                    <w:p w:rsidR="004C6E5A" w:rsidRDefault="004C6E5A" w:rsidP="00E67B34"/>
                  </w:txbxContent>
                </v:textbox>
              </v:shape>
            </w:pict>
          </mc:Fallback>
        </mc:AlternateContent>
      </w:r>
      <w:r w:rsidR="00E67B34" w:rsidRPr="00815396">
        <w:t>Communication and Engagement</w:t>
      </w:r>
    </w:p>
    <w:p w:rsidR="00E67B34" w:rsidRPr="00815396" w:rsidRDefault="00E67B34" w:rsidP="00E67B34">
      <w:pPr>
        <w:pStyle w:val="ListParagraph"/>
        <w:numPr>
          <w:ilvl w:val="0"/>
          <w:numId w:val="17"/>
        </w:numPr>
        <w:spacing w:line="360" w:lineRule="auto"/>
        <w:ind w:left="0" w:firstLine="0"/>
      </w:pPr>
      <w:r w:rsidRPr="00815396">
        <w:t>Risk Management</w:t>
      </w:r>
    </w:p>
    <w:p w:rsidR="00E67B34" w:rsidRPr="00815396" w:rsidRDefault="00E67B34" w:rsidP="00E67B34">
      <w:pPr>
        <w:pStyle w:val="ListParagraph"/>
        <w:numPr>
          <w:ilvl w:val="0"/>
          <w:numId w:val="17"/>
        </w:numPr>
        <w:spacing w:line="360" w:lineRule="auto"/>
        <w:ind w:left="0" w:firstLine="0"/>
      </w:pPr>
      <w:r w:rsidRPr="00815396">
        <w:t>Conflict Resolution</w:t>
      </w:r>
    </w:p>
    <w:p w:rsidR="00E67B34" w:rsidRPr="00815396" w:rsidRDefault="00E67B34" w:rsidP="00E67B34">
      <w:pPr>
        <w:pStyle w:val="ListParagraph"/>
        <w:numPr>
          <w:ilvl w:val="0"/>
          <w:numId w:val="17"/>
        </w:numPr>
        <w:spacing w:line="360" w:lineRule="auto"/>
        <w:ind w:left="0" w:firstLine="0"/>
      </w:pPr>
      <w:r w:rsidRPr="00815396">
        <w:t>Monitoring and Evaluation</w:t>
      </w:r>
    </w:p>
    <w:p w:rsidR="00E67B34" w:rsidRPr="00815396" w:rsidRDefault="00E67B34" w:rsidP="00E67B34">
      <w:pPr>
        <w:pStyle w:val="ListParagraph"/>
        <w:numPr>
          <w:ilvl w:val="0"/>
          <w:numId w:val="15"/>
        </w:numPr>
        <w:spacing w:line="360" w:lineRule="auto"/>
        <w:ind w:hanging="720"/>
      </w:pPr>
      <w:r w:rsidRPr="00815396">
        <w:t>Are these how the contractors in the Nigerian construction sector effectively manage the relationships with stakeholders during the delivery of construction projects for successful project delivery?</w:t>
      </w:r>
    </w:p>
    <w:p w:rsidR="00E67B34" w:rsidRPr="00815396" w:rsidRDefault="00F0059D" w:rsidP="00E67B34">
      <w:pPr>
        <w:pStyle w:val="ListParagraph"/>
        <w:numPr>
          <w:ilvl w:val="0"/>
          <w:numId w:val="18"/>
        </w:numPr>
        <w:spacing w:line="360" w:lineRule="auto"/>
        <w:ind w:left="0" w:firstLine="0"/>
      </w:pPr>
      <w:r w:rsidRPr="00815396">
        <w:rPr>
          <w:noProof/>
        </w:rPr>
        <mc:AlternateContent>
          <mc:Choice Requires="wps">
            <w:drawing>
              <wp:anchor distT="0" distB="0" distL="114300" distR="114300" simplePos="0" relativeHeight="251659264" behindDoc="0" locked="0" layoutInCell="1" allowOverlap="1" wp14:anchorId="42E3296D" wp14:editId="1FB91484">
                <wp:simplePos x="0" y="0"/>
                <wp:positionH relativeFrom="column">
                  <wp:posOffset>2259330</wp:posOffset>
                </wp:positionH>
                <wp:positionV relativeFrom="paragraph">
                  <wp:posOffset>1191260</wp:posOffset>
                </wp:positionV>
                <wp:extent cx="295275" cy="200025"/>
                <wp:effectExtent l="0" t="0" r="28575" b="28575"/>
                <wp:wrapNone/>
                <wp:docPr id="3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 cy="200025"/>
                        </a:xfrm>
                        <a:prstGeom prst="rect">
                          <a:avLst/>
                        </a:prstGeom>
                        <a:solidFill>
                          <a:srgbClr val="FFFFFF"/>
                        </a:solidFill>
                        <a:ln w="9525">
                          <a:solidFill>
                            <a:srgbClr val="000000"/>
                          </a:solidFill>
                          <a:miter lim="800000"/>
                          <a:headEnd/>
                          <a:tailEnd/>
                        </a:ln>
                      </wps:spPr>
                      <wps:txbx>
                        <w:txbxContent>
                          <w:p w:rsidR="004C6E5A" w:rsidRDefault="004C6E5A" w:rsidP="00E67B3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38" o:spid="_x0000_s1049" type="#_x0000_t202" style="position:absolute;left:0;text-align:left;margin-left:177.9pt;margin-top:93.8pt;width:23.25pt;height:1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">
                <v:textbox>
                  <w:txbxContent>
                    <w:p w:rsidR="004C6E5A" w:rsidRDefault="004C6E5A" w:rsidP="00E67B34"/>
                  </w:txbxContent>
                </v:textbox>
              </v:shape>
            </w:pict>
          </mc:Fallback>
        </mc:AlternateContent>
      </w:r>
      <w:r w:rsidRPr="00815396">
        <w:rPr>
          <w:noProof/>
        </w:rPr>
        <mc:AlternateContent>
          <mc:Choice Requires="wps">
            <w:drawing>
              <wp:anchor distT="0" distB="0" distL="114300" distR="114300" simplePos="0" relativeHeight="251660288" behindDoc="0" locked="0" layoutInCell="1" allowOverlap="1" wp14:anchorId="1A54BE3C" wp14:editId="4012B2B4">
                <wp:simplePos x="0" y="0"/>
                <wp:positionH relativeFrom="column">
                  <wp:posOffset>2259965</wp:posOffset>
                </wp:positionH>
                <wp:positionV relativeFrom="paragraph">
                  <wp:posOffset>792480</wp:posOffset>
                </wp:positionV>
                <wp:extent cx="295275" cy="200025"/>
                <wp:effectExtent l="0" t="0" r="28575" b="28575"/>
                <wp:wrapNone/>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 cy="200025"/>
                        </a:xfrm>
                        <a:prstGeom prst="rect">
                          <a:avLst/>
                        </a:prstGeom>
                        <a:solidFill>
                          <a:srgbClr val="FFFFFF"/>
                        </a:solidFill>
                        <a:ln w="9525">
                          <a:solidFill>
                            <a:srgbClr val="000000"/>
                          </a:solidFill>
                          <a:miter lim="800000"/>
                          <a:headEnd/>
                          <a:tailEnd/>
                        </a:ln>
                      </wps:spPr>
                      <wps:txbx>
                        <w:txbxContent>
                          <w:p w:rsidR="004C6E5A" w:rsidRDefault="004C6E5A" w:rsidP="00E67B3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39" o:spid="_x0000_s1050" type="#_x0000_t202" style="position:absolute;left:0;text-align:left;margin-left:177.95pt;margin-top:62.4pt;width:23.25pt;height:15.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">
                <v:textbox>
                  <w:txbxContent>
                    <w:p w:rsidR="004C6E5A" w:rsidRDefault="004C6E5A" w:rsidP="00E67B34"/>
                  </w:txbxContent>
                </v:textbox>
              </v:shape>
            </w:pict>
          </mc:Fallback>
        </mc:AlternateContent>
      </w:r>
      <w:r w:rsidRPr="00815396">
        <w:rPr>
          <w:noProof/>
        </w:rPr>
        <mc:AlternateContent>
          <mc:Choice Requires="wps">
            <w:drawing>
              <wp:anchor distT="0" distB="0" distL="114300" distR="114300" simplePos="0" relativeHeight="251661312" behindDoc="0" locked="0" layoutInCell="1" allowOverlap="1" wp14:anchorId="285E71FE" wp14:editId="4A47E581">
                <wp:simplePos x="0" y="0"/>
                <wp:positionH relativeFrom="column">
                  <wp:posOffset>2257425</wp:posOffset>
                </wp:positionH>
                <wp:positionV relativeFrom="paragraph">
                  <wp:posOffset>401320</wp:posOffset>
                </wp:positionV>
                <wp:extent cx="295275" cy="200025"/>
                <wp:effectExtent l="0" t="0" r="28575" b="28575"/>
                <wp:wrapNone/>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 cy="200025"/>
                        </a:xfrm>
                        <a:prstGeom prst="rect">
                          <a:avLst/>
                        </a:prstGeom>
                        <a:solidFill>
                          <a:srgbClr val="FFFFFF"/>
                        </a:solidFill>
                        <a:ln w="9525">
                          <a:solidFill>
                            <a:srgbClr val="000000"/>
                          </a:solidFill>
                          <a:miter lim="800000"/>
                          <a:headEnd/>
                          <a:tailEnd/>
                        </a:ln>
                      </wps:spPr>
                      <wps:txbx>
                        <w:txbxContent>
                          <w:p w:rsidR="004C6E5A" w:rsidRDefault="004C6E5A" w:rsidP="00E67B3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40" o:spid="_x0000_s1051" type="#_x0000_t202" style="position:absolute;left:0;text-align:left;margin-left:177.75pt;margin-top:31.6pt;width:23.25pt;height:15.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">
                <v:textbox>
                  <w:txbxContent>
                    <w:p w:rsidR="004C6E5A" w:rsidRDefault="004C6E5A" w:rsidP="00E67B34"/>
                  </w:txbxContent>
                </v:textbox>
              </v:shape>
            </w:pict>
          </mc:Fallback>
        </mc:AlternateContent>
      </w:r>
      <w:r w:rsidRPr="00815396">
        <w:rPr>
          <w:noProof/>
        </w:rPr>
        <mc:AlternateContent>
          <mc:Choice Requires="wps">
            <w:drawing>
              <wp:anchor distT="0" distB="0" distL="114300" distR="114300" simplePos="0" relativeHeight="251662336" behindDoc="0" locked="0" layoutInCell="1" allowOverlap="1" wp14:anchorId="433C6399" wp14:editId="7EC5C756">
                <wp:simplePos x="0" y="0"/>
                <wp:positionH relativeFrom="column">
                  <wp:posOffset>2258060</wp:posOffset>
                </wp:positionH>
                <wp:positionV relativeFrom="paragraph">
                  <wp:posOffset>2540</wp:posOffset>
                </wp:positionV>
                <wp:extent cx="295275" cy="200025"/>
                <wp:effectExtent l="0" t="0" r="28575" b="28575"/>
                <wp:wrapNone/>
                <wp:docPr id="4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 cy="200025"/>
                        </a:xfrm>
                        <a:prstGeom prst="rect">
                          <a:avLst/>
                        </a:prstGeom>
                        <a:solidFill>
                          <a:srgbClr val="FFFFFF"/>
                        </a:solidFill>
                        <a:ln w="9525">
                          <a:solidFill>
                            <a:srgbClr val="000000"/>
                          </a:solidFill>
                          <a:miter lim="800000"/>
                          <a:headEnd/>
                          <a:tailEnd/>
                        </a:ln>
                      </wps:spPr>
                      <wps:txbx>
                        <w:txbxContent>
                          <w:p w:rsidR="004C6E5A" w:rsidRDefault="004C6E5A" w:rsidP="00E67B3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41" o:spid="_x0000_s1052" type="#_x0000_t202" style="position:absolute;left:0;text-align:left;margin-left:177.8pt;margin-top:.2pt;width:23.25pt;height:15.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">
                <v:textbox>
                  <w:txbxContent>
                    <w:p w:rsidR="004C6E5A" w:rsidRDefault="004C6E5A" w:rsidP="00E67B34"/>
                  </w:txbxContent>
                </v:textbox>
              </v:shape>
            </w:pict>
          </mc:Fallback>
        </mc:AlternateContent>
      </w:r>
      <w:r w:rsidR="00E67B34" w:rsidRPr="00815396">
        <w:t xml:space="preserve">Strongly Agree </w:t>
      </w:r>
    </w:p>
    <w:p w:rsidR="00E67B34" w:rsidRPr="00815396" w:rsidRDefault="00E67B34" w:rsidP="00E67B34">
      <w:pPr>
        <w:pStyle w:val="ListParagraph"/>
        <w:numPr>
          <w:ilvl w:val="0"/>
          <w:numId w:val="18"/>
        </w:numPr>
        <w:spacing w:line="360" w:lineRule="auto"/>
        <w:ind w:left="0" w:firstLine="0"/>
      </w:pPr>
      <w:r w:rsidRPr="00815396">
        <w:t>Agree</w:t>
      </w:r>
    </w:p>
    <w:p w:rsidR="00E67B34" w:rsidRPr="00815396" w:rsidRDefault="00E67B34" w:rsidP="00E67B34">
      <w:pPr>
        <w:pStyle w:val="ListParagraph"/>
        <w:numPr>
          <w:ilvl w:val="0"/>
          <w:numId w:val="18"/>
        </w:numPr>
        <w:spacing w:line="360" w:lineRule="auto"/>
        <w:ind w:left="0" w:firstLine="0"/>
      </w:pPr>
      <w:r w:rsidRPr="00815396">
        <w:t>Dis-agree</w:t>
      </w:r>
    </w:p>
    <w:p w:rsidR="00E67B34" w:rsidRPr="00815396" w:rsidRDefault="00E67B34" w:rsidP="00E67B34">
      <w:pPr>
        <w:pStyle w:val="ListParagraph"/>
        <w:numPr>
          <w:ilvl w:val="0"/>
          <w:numId w:val="18"/>
        </w:numPr>
        <w:spacing w:line="360" w:lineRule="auto"/>
        <w:ind w:left="0" w:firstLine="0"/>
      </w:pPr>
      <w:r w:rsidRPr="00815396">
        <w:t>Strongly dis-agree</w:t>
      </w:r>
    </w:p>
    <w:p w:rsidR="00E67B34" w:rsidRPr="00815396" w:rsidRDefault="00E67B34" w:rsidP="00E67B34">
      <w:pPr>
        <w:spacing w:after="0" w:line="360" w:lineRule="auto"/>
        <w:jc w:val="both"/>
        <w:rPr>
          <w:rFonts w:ascii="Times New Roman" w:hAnsi="Times New Roman"/>
          <w:b/>
          <w:iCs/>
          <w:color w:val="000000" w:themeColor="text1"/>
          <w:sz w:val="24"/>
          <w:szCs w:val="24"/>
        </w:rPr>
      </w:pPr>
      <w:r w:rsidRPr="00815396">
        <w:rPr>
          <w:rFonts w:ascii="Times New Roman" w:hAnsi="Times New Roman"/>
          <w:b/>
          <w:color w:val="000000" w:themeColor="text1"/>
          <w:sz w:val="24"/>
          <w:szCs w:val="24"/>
        </w:rPr>
        <w:t>THE STATUS OF THE EXISTING PROJECT STAKEHOLDER RELATIONSHIP MANAGEMENT FRAMEWORKS IN THE NIGERIA CONSTRUCTION SECTOR</w:t>
      </w:r>
    </w:p>
    <w:p w:rsidR="00E67B34" w:rsidRPr="00815396" w:rsidRDefault="00E67B34" w:rsidP="00E67B34">
      <w:pPr>
        <w:pStyle w:val="ListParagraph"/>
        <w:numPr>
          <w:ilvl w:val="0"/>
          <w:numId w:val="19"/>
        </w:numPr>
        <w:spacing w:line="360" w:lineRule="auto"/>
        <w:ind w:left="630" w:hanging="630"/>
        <w:rPr>
          <w:b/>
        </w:rPr>
      </w:pPr>
      <w:r w:rsidRPr="00815396">
        <w:t>Do you know the status of the existing project stakeholder relationship management frameworks construction sector?</w:t>
      </w:r>
    </w:p>
    <w:p w:rsidR="00E67B34" w:rsidRPr="00815396" w:rsidRDefault="00F0059D" w:rsidP="00E67B34">
      <w:pPr>
        <w:pStyle w:val="ListParagraph"/>
        <w:numPr>
          <w:ilvl w:val="0"/>
          <w:numId w:val="20"/>
        </w:numPr>
        <w:spacing w:line="360" w:lineRule="auto"/>
        <w:ind w:left="0" w:firstLine="0"/>
      </w:pPr>
      <w:r w:rsidRPr="00815396">
        <w:rPr>
          <w:noProof/>
        </w:rPr>
        <mc:AlternateContent>
          <mc:Choice Requires="wps">
            <w:drawing>
              <wp:anchor distT="0" distB="0" distL="114300" distR="114300" simplePos="0" relativeHeight="251663360" behindDoc="0" locked="0" layoutInCell="1" allowOverlap="1" wp14:anchorId="047D1785" wp14:editId="4DFC04BC">
                <wp:simplePos x="0" y="0"/>
                <wp:positionH relativeFrom="column">
                  <wp:posOffset>1313180</wp:posOffset>
                </wp:positionH>
                <wp:positionV relativeFrom="paragraph">
                  <wp:posOffset>24765</wp:posOffset>
                </wp:positionV>
                <wp:extent cx="295275" cy="200025"/>
                <wp:effectExtent l="0" t="0" r="28575" b="28575"/>
                <wp:wrapNone/>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 cy="200025"/>
                        </a:xfrm>
                        <a:prstGeom prst="rect">
                          <a:avLst/>
                        </a:prstGeom>
                        <a:solidFill>
                          <a:srgbClr val="FFFFFF"/>
                        </a:solidFill>
                        <a:ln w="9525">
                          <a:solidFill>
                            <a:srgbClr val="000000"/>
                          </a:solidFill>
                          <a:miter lim="800000"/>
                          <a:headEnd/>
                          <a:tailEnd/>
                        </a:ln>
                      </wps:spPr>
                      <wps:txbx>
                        <w:txbxContent>
                          <w:p w:rsidR="004C6E5A" w:rsidRDefault="004C6E5A" w:rsidP="00E67B3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42" o:spid="_x0000_s1053" type="#_x0000_t202" style="position:absolute;left:0;text-align:left;margin-left:103.4pt;margin-top:1.95pt;width:23.25pt;height:15.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">
                <v:textbox>
                  <w:txbxContent>
                    <w:p w:rsidR="004C6E5A" w:rsidRDefault="004C6E5A" w:rsidP="00E67B34"/>
                  </w:txbxContent>
                </v:textbox>
              </v:shape>
            </w:pict>
          </mc:Fallback>
        </mc:AlternateContent>
      </w:r>
      <w:r w:rsidRPr="00815396">
        <w:rPr>
          <w:noProof/>
        </w:rPr>
        <mc:AlternateContent>
          <mc:Choice Requires="wps">
            <w:drawing>
              <wp:anchor distT="0" distB="0" distL="114300" distR="114300" simplePos="0" relativeHeight="251664384" behindDoc="0" locked="0" layoutInCell="1" allowOverlap="1" wp14:anchorId="584E7BB5" wp14:editId="55ECBFAB">
                <wp:simplePos x="0" y="0"/>
                <wp:positionH relativeFrom="column">
                  <wp:posOffset>1312545</wp:posOffset>
                </wp:positionH>
                <wp:positionV relativeFrom="paragraph">
                  <wp:posOffset>423545</wp:posOffset>
                </wp:positionV>
                <wp:extent cx="295275" cy="200025"/>
                <wp:effectExtent l="0" t="0" r="28575" b="28575"/>
                <wp:wrapNone/>
                <wp:docPr id="4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 cy="200025"/>
                        </a:xfrm>
                        <a:prstGeom prst="rect">
                          <a:avLst/>
                        </a:prstGeom>
                        <a:solidFill>
                          <a:srgbClr val="FFFFFF"/>
                        </a:solidFill>
                        <a:ln w="9525">
                          <a:solidFill>
                            <a:srgbClr val="000000"/>
                          </a:solidFill>
                          <a:miter lim="800000"/>
                          <a:headEnd/>
                          <a:tailEnd/>
                        </a:ln>
                      </wps:spPr>
                      <wps:txbx>
                        <w:txbxContent>
                          <w:p w:rsidR="004C6E5A" w:rsidRDefault="004C6E5A" w:rsidP="00E67B3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43" o:spid="_x0000_s1054" type="#_x0000_t202" style="position:absolute;left:0;text-align:left;margin-left:103.35pt;margin-top:33.35pt;width:23.25pt;height:15.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">
                <v:textbox>
                  <w:txbxContent>
                    <w:p w:rsidR="004C6E5A" w:rsidRDefault="004C6E5A" w:rsidP="00E67B34"/>
                  </w:txbxContent>
                </v:textbox>
              </v:shape>
            </w:pict>
          </mc:Fallback>
        </mc:AlternateContent>
      </w:r>
      <w:r w:rsidR="00E67B34" w:rsidRPr="00815396">
        <w:t>Yes</w:t>
      </w:r>
    </w:p>
    <w:p w:rsidR="00E67B34" w:rsidRPr="00815396" w:rsidRDefault="00E67B34" w:rsidP="00E67B34">
      <w:pPr>
        <w:pStyle w:val="ListParagraph"/>
        <w:numPr>
          <w:ilvl w:val="0"/>
          <w:numId w:val="20"/>
        </w:numPr>
        <w:spacing w:line="360" w:lineRule="auto"/>
        <w:ind w:left="0" w:firstLine="0"/>
      </w:pPr>
      <w:r w:rsidRPr="00815396">
        <w:t>No</w:t>
      </w:r>
    </w:p>
    <w:p w:rsidR="00E67B34" w:rsidRPr="00815396" w:rsidRDefault="00E67B34" w:rsidP="00E67B34">
      <w:pPr>
        <w:pStyle w:val="ListParagraph"/>
        <w:numPr>
          <w:ilvl w:val="0"/>
          <w:numId w:val="19"/>
        </w:numPr>
        <w:spacing w:line="360" w:lineRule="auto"/>
        <w:ind w:hanging="720"/>
        <w:rPr>
          <w:b/>
        </w:rPr>
      </w:pPr>
      <w:r w:rsidRPr="00815396">
        <w:t>If yes, what is the status of the existing project stakeholder relationship management frameworks construction sector?</w:t>
      </w:r>
    </w:p>
    <w:p w:rsidR="00E67B34" w:rsidRPr="00815396" w:rsidRDefault="00F0059D" w:rsidP="00E67B34">
      <w:pPr>
        <w:pStyle w:val="ListParagraph"/>
        <w:numPr>
          <w:ilvl w:val="0"/>
          <w:numId w:val="21"/>
        </w:numPr>
        <w:spacing w:line="360" w:lineRule="auto"/>
        <w:ind w:left="0" w:firstLine="0"/>
      </w:pPr>
      <w:r w:rsidRPr="00815396">
        <w:rPr>
          <w:noProof/>
        </w:rPr>
        <mc:AlternateContent>
          <mc:Choice Requires="wps">
            <w:drawing>
              <wp:anchor distT="0" distB="0" distL="114300" distR="114300" simplePos="0" relativeHeight="251665408" behindDoc="0" locked="0" layoutInCell="1" allowOverlap="1" wp14:anchorId="7681F90E" wp14:editId="733C8A8A">
                <wp:simplePos x="0" y="0"/>
                <wp:positionH relativeFrom="column">
                  <wp:posOffset>5481955</wp:posOffset>
                </wp:positionH>
                <wp:positionV relativeFrom="paragraph">
                  <wp:posOffset>17780</wp:posOffset>
                </wp:positionV>
                <wp:extent cx="295275" cy="200025"/>
                <wp:effectExtent l="0" t="0" r="28575" b="28575"/>
                <wp:wrapNone/>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 cy="200025"/>
                        </a:xfrm>
                        <a:prstGeom prst="rect">
                          <a:avLst/>
                        </a:prstGeom>
                        <a:solidFill>
                          <a:srgbClr val="FFFFFF"/>
                        </a:solidFill>
                        <a:ln w="9525">
                          <a:solidFill>
                            <a:srgbClr val="000000"/>
                          </a:solidFill>
                          <a:miter lim="800000"/>
                          <a:headEnd/>
                          <a:tailEnd/>
                        </a:ln>
                      </wps:spPr>
                      <wps:txbx>
                        <w:txbxContent>
                          <w:p w:rsidR="004C6E5A" w:rsidRDefault="004C6E5A" w:rsidP="00E67B3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45" o:spid="_x0000_s1055" type="#_x0000_t202" style="position:absolute;left:0;text-align:left;margin-left:431.65pt;margin-top:1.4pt;width:23.25pt;height:15.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">
                <v:textbox>
                  <w:txbxContent>
                    <w:p w:rsidR="004C6E5A" w:rsidRDefault="004C6E5A" w:rsidP="00E67B34"/>
                  </w:txbxContent>
                </v:textbox>
              </v:shape>
            </w:pict>
          </mc:Fallback>
        </mc:AlternateContent>
      </w:r>
      <w:r w:rsidR="00E67B34" w:rsidRPr="00815396">
        <w:t>Project Management Institute (PMI) Framework</w:t>
      </w:r>
    </w:p>
    <w:p w:rsidR="00E67B34" w:rsidRPr="00815396" w:rsidRDefault="00F0059D" w:rsidP="00E67B34">
      <w:pPr>
        <w:pStyle w:val="ListParagraph"/>
        <w:numPr>
          <w:ilvl w:val="0"/>
          <w:numId w:val="21"/>
        </w:numPr>
        <w:spacing w:line="360" w:lineRule="auto"/>
        <w:ind w:left="0" w:firstLine="0"/>
      </w:pPr>
      <w:r w:rsidRPr="00815396">
        <w:rPr>
          <w:noProof/>
        </w:rPr>
        <mc:AlternateContent>
          <mc:Choice Requires="wps">
            <w:drawing>
              <wp:anchor distT="0" distB="0" distL="114300" distR="114300" simplePos="0" relativeHeight="251666432" behindDoc="0" locked="0" layoutInCell="1" allowOverlap="1" wp14:anchorId="749BC518" wp14:editId="16E51864">
                <wp:simplePos x="0" y="0"/>
                <wp:positionH relativeFrom="column">
                  <wp:posOffset>5501640</wp:posOffset>
                </wp:positionH>
                <wp:positionV relativeFrom="paragraph">
                  <wp:posOffset>8255</wp:posOffset>
                </wp:positionV>
                <wp:extent cx="295275" cy="200025"/>
                <wp:effectExtent l="0" t="0" r="28575" b="28575"/>
                <wp:wrapNone/>
                <wp:docPr id="47"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 cy="200025"/>
                        </a:xfrm>
                        <a:prstGeom prst="rect">
                          <a:avLst/>
                        </a:prstGeom>
                        <a:solidFill>
                          <a:srgbClr val="FFFFFF"/>
                        </a:solidFill>
                        <a:ln w="9525">
                          <a:solidFill>
                            <a:srgbClr val="000000"/>
                          </a:solidFill>
                          <a:miter lim="800000"/>
                          <a:headEnd/>
                          <a:tailEnd/>
                        </a:ln>
                      </wps:spPr>
                      <wps:txbx>
                        <w:txbxContent>
                          <w:p w:rsidR="004C6E5A" w:rsidRDefault="004C6E5A" w:rsidP="00E67B3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47" o:spid="_x0000_s1056" type="#_x0000_t202" style="position:absolute;left:0;text-align:left;margin-left:433.2pt;margin-top:.65pt;width:23.25pt;height:15.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">
                <v:textbox>
                  <w:txbxContent>
                    <w:p w:rsidR="004C6E5A" w:rsidRDefault="004C6E5A" w:rsidP="00E67B34"/>
                  </w:txbxContent>
                </v:textbox>
              </v:shape>
            </w:pict>
          </mc:Fallback>
        </mc:AlternateContent>
      </w:r>
      <w:r w:rsidR="00E67B34" w:rsidRPr="00815396">
        <w:t xml:space="preserve"> Association for Project Management (APM) Framework</w:t>
      </w:r>
    </w:p>
    <w:p w:rsidR="00E67B34" w:rsidRPr="00815396" w:rsidRDefault="00F0059D" w:rsidP="00E67B34">
      <w:pPr>
        <w:pStyle w:val="ListParagraph"/>
        <w:numPr>
          <w:ilvl w:val="0"/>
          <w:numId w:val="21"/>
        </w:numPr>
        <w:spacing w:line="360" w:lineRule="auto"/>
        <w:ind w:left="0" w:firstLine="0"/>
      </w:pPr>
      <w:r w:rsidRPr="00815396">
        <w:rPr>
          <w:noProof/>
        </w:rPr>
        <mc:AlternateContent>
          <mc:Choice Requires="wps">
            <w:drawing>
              <wp:anchor distT="0" distB="0" distL="114300" distR="114300" simplePos="0" relativeHeight="251667456" behindDoc="0" locked="0" layoutInCell="1" allowOverlap="1" wp14:anchorId="6DE572BE" wp14:editId="166FC8A1">
                <wp:simplePos x="0" y="0"/>
                <wp:positionH relativeFrom="column">
                  <wp:posOffset>5734685</wp:posOffset>
                </wp:positionH>
                <wp:positionV relativeFrom="paragraph">
                  <wp:posOffset>403860</wp:posOffset>
                </wp:positionV>
                <wp:extent cx="295275" cy="200025"/>
                <wp:effectExtent l="0" t="0" r="28575" b="28575"/>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 cy="200025"/>
                        </a:xfrm>
                        <a:prstGeom prst="rect">
                          <a:avLst/>
                        </a:prstGeom>
                        <a:solidFill>
                          <a:srgbClr val="FFFFFF"/>
                        </a:solidFill>
                        <a:ln w="9525">
                          <a:solidFill>
                            <a:srgbClr val="000000"/>
                          </a:solidFill>
                          <a:miter lim="800000"/>
                          <a:headEnd/>
                          <a:tailEnd/>
                        </a:ln>
                      </wps:spPr>
                      <wps:txbx>
                        <w:txbxContent>
                          <w:p w:rsidR="004C6E5A" w:rsidRDefault="004C6E5A" w:rsidP="00E67B3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1" o:spid="_x0000_s1057" type="#_x0000_t202" style="position:absolute;left:0;text-align:left;margin-left:451.55pt;margin-top:31.8pt;width:23.25pt;height:15.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">
                <v:textbox>
                  <w:txbxContent>
                    <w:p w:rsidR="004C6E5A" w:rsidRDefault="004C6E5A" w:rsidP="00E67B34"/>
                  </w:txbxContent>
                </v:textbox>
              </v:shape>
            </w:pict>
          </mc:Fallback>
        </mc:AlternateContent>
      </w:r>
      <w:r w:rsidRPr="00815396">
        <w:rPr>
          <w:noProof/>
        </w:rPr>
        <mc:AlternateContent>
          <mc:Choice Requires="wps">
            <w:drawing>
              <wp:anchor distT="0" distB="0" distL="114300" distR="114300" simplePos="0" relativeHeight="251668480" behindDoc="0" locked="0" layoutInCell="1" allowOverlap="1" wp14:anchorId="597087A7" wp14:editId="4D10F03A">
                <wp:simplePos x="0" y="0"/>
                <wp:positionH relativeFrom="column">
                  <wp:posOffset>5730875</wp:posOffset>
                </wp:positionH>
                <wp:positionV relativeFrom="paragraph">
                  <wp:posOffset>4445</wp:posOffset>
                </wp:positionV>
                <wp:extent cx="295275" cy="200025"/>
                <wp:effectExtent l="0" t="0" r="28575" b="28575"/>
                <wp:wrapNone/>
                <wp:docPr id="44"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 cy="200025"/>
                        </a:xfrm>
                        <a:prstGeom prst="rect">
                          <a:avLst/>
                        </a:prstGeom>
                        <a:solidFill>
                          <a:srgbClr val="FFFFFF"/>
                        </a:solidFill>
                        <a:ln w="9525">
                          <a:solidFill>
                            <a:srgbClr val="000000"/>
                          </a:solidFill>
                          <a:miter lim="800000"/>
                          <a:headEnd/>
                          <a:tailEnd/>
                        </a:ln>
                      </wps:spPr>
                      <wps:txbx>
                        <w:txbxContent>
                          <w:p w:rsidR="004C6E5A" w:rsidRDefault="004C6E5A" w:rsidP="00E67B3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44" o:spid="_x0000_s1058" type="#_x0000_t202" style="position:absolute;left:0;text-align:left;margin-left:451.25pt;margin-top:.35pt;width:23.25pt;height:15.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">
                <v:textbox>
                  <w:txbxContent>
                    <w:p w:rsidR="004C6E5A" w:rsidRDefault="004C6E5A" w:rsidP="00E67B34"/>
                  </w:txbxContent>
                </v:textbox>
              </v:shape>
            </w:pict>
          </mc:Fallback>
        </mc:AlternateContent>
      </w:r>
      <w:r w:rsidR="00E67B34" w:rsidRPr="00815396">
        <w:t>International Organization for Standardization (ISO) 21500</w:t>
      </w:r>
    </w:p>
    <w:p w:rsidR="00E67B34" w:rsidRPr="00815396" w:rsidRDefault="00E67B34" w:rsidP="00E67B34">
      <w:pPr>
        <w:pStyle w:val="ListParagraph"/>
        <w:numPr>
          <w:ilvl w:val="0"/>
          <w:numId w:val="21"/>
        </w:numPr>
        <w:spacing w:line="360" w:lineRule="auto"/>
        <w:ind w:left="0" w:firstLine="0"/>
      </w:pPr>
      <w:r w:rsidRPr="00815396">
        <w:lastRenderedPageBreak/>
        <w:t xml:space="preserve"> Construction Industry Institute (CII) Best Practices</w:t>
      </w:r>
    </w:p>
    <w:p w:rsidR="00E67B34" w:rsidRPr="00815396" w:rsidRDefault="00F0059D" w:rsidP="00E67B34">
      <w:pPr>
        <w:pStyle w:val="ListParagraph"/>
        <w:numPr>
          <w:ilvl w:val="0"/>
          <w:numId w:val="21"/>
        </w:numPr>
        <w:spacing w:line="360" w:lineRule="auto"/>
        <w:ind w:left="0" w:firstLine="0"/>
      </w:pPr>
      <w:r w:rsidRPr="00815396">
        <w:rPr>
          <w:noProof/>
        </w:rPr>
        <mc:AlternateContent>
          <mc:Choice Requires="wps">
            <w:drawing>
              <wp:anchor distT="0" distB="0" distL="114300" distR="114300" simplePos="0" relativeHeight="251669504" behindDoc="0" locked="0" layoutInCell="1" allowOverlap="1" wp14:anchorId="1DDCC3C1" wp14:editId="394E7F0F">
                <wp:simplePos x="0" y="0"/>
                <wp:positionH relativeFrom="column">
                  <wp:posOffset>5750560</wp:posOffset>
                </wp:positionH>
                <wp:positionV relativeFrom="paragraph">
                  <wp:posOffset>0</wp:posOffset>
                </wp:positionV>
                <wp:extent cx="295275" cy="200025"/>
                <wp:effectExtent l="0" t="0" r="28575" b="28575"/>
                <wp:wrapNone/>
                <wp:docPr id="46"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 cy="200025"/>
                        </a:xfrm>
                        <a:prstGeom prst="rect">
                          <a:avLst/>
                        </a:prstGeom>
                        <a:solidFill>
                          <a:srgbClr val="FFFFFF"/>
                        </a:solidFill>
                        <a:ln w="9525">
                          <a:solidFill>
                            <a:srgbClr val="000000"/>
                          </a:solidFill>
                          <a:miter lim="800000"/>
                          <a:headEnd/>
                          <a:tailEnd/>
                        </a:ln>
                      </wps:spPr>
                      <wps:txbx>
                        <w:txbxContent>
                          <w:p w:rsidR="004C6E5A" w:rsidRDefault="004C6E5A" w:rsidP="00E67B3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46" o:spid="_x0000_s1059" type="#_x0000_t202" style="position:absolute;left:0;text-align:left;margin-left:452.8pt;margin-top:0;width:23.25pt;height:15.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">
                <v:textbox>
                  <w:txbxContent>
                    <w:p w:rsidR="004C6E5A" w:rsidRDefault="004C6E5A" w:rsidP="00E67B34"/>
                  </w:txbxContent>
                </v:textbox>
              </v:shape>
            </w:pict>
          </mc:Fallback>
        </mc:AlternateContent>
      </w:r>
      <w:r w:rsidR="00E67B34" w:rsidRPr="00815396">
        <w:t xml:space="preserve"> Project Stakeholder Management Framework (PSMF)</w:t>
      </w:r>
    </w:p>
    <w:p w:rsidR="00E67B34" w:rsidRPr="00815396" w:rsidRDefault="00E67B34" w:rsidP="00E67B34">
      <w:pPr>
        <w:pStyle w:val="ListParagraph"/>
        <w:numPr>
          <w:ilvl w:val="0"/>
          <w:numId w:val="19"/>
        </w:numPr>
        <w:spacing w:line="360" w:lineRule="auto"/>
        <w:ind w:hanging="720"/>
      </w:pPr>
      <w:r w:rsidRPr="00815396">
        <w:t>Are these the existing project stakeholder relationship management frameworks in the Nigerian construction sector?</w:t>
      </w:r>
    </w:p>
    <w:p w:rsidR="00E67B34" w:rsidRPr="00815396" w:rsidRDefault="00F0059D" w:rsidP="00E67B34">
      <w:pPr>
        <w:pStyle w:val="ListParagraph"/>
        <w:numPr>
          <w:ilvl w:val="0"/>
          <w:numId w:val="22"/>
        </w:numPr>
        <w:spacing w:line="360" w:lineRule="auto"/>
        <w:ind w:left="0" w:firstLine="0"/>
      </w:pPr>
      <w:r w:rsidRPr="00815396">
        <w:rPr>
          <w:noProof/>
        </w:rPr>
        <mc:AlternateContent>
          <mc:Choice Requires="wps">
            <w:drawing>
              <wp:anchor distT="0" distB="0" distL="114300" distR="114300" simplePos="0" relativeHeight="251670528" behindDoc="0" locked="0" layoutInCell="1" allowOverlap="1" wp14:anchorId="136D21EB" wp14:editId="5CBAE213">
                <wp:simplePos x="0" y="0"/>
                <wp:positionH relativeFrom="column">
                  <wp:posOffset>3013075</wp:posOffset>
                </wp:positionH>
                <wp:positionV relativeFrom="paragraph">
                  <wp:posOffset>1207770</wp:posOffset>
                </wp:positionV>
                <wp:extent cx="295275" cy="200025"/>
                <wp:effectExtent l="0" t="0" r="28575" b="28575"/>
                <wp:wrapNone/>
                <wp:docPr id="48"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 cy="200025"/>
                        </a:xfrm>
                        <a:prstGeom prst="rect">
                          <a:avLst/>
                        </a:prstGeom>
                        <a:solidFill>
                          <a:srgbClr val="FFFFFF"/>
                        </a:solidFill>
                        <a:ln w="9525">
                          <a:solidFill>
                            <a:srgbClr val="000000"/>
                          </a:solidFill>
                          <a:miter lim="800000"/>
                          <a:headEnd/>
                          <a:tailEnd/>
                        </a:ln>
                      </wps:spPr>
                      <wps:txbx>
                        <w:txbxContent>
                          <w:p w:rsidR="004C6E5A" w:rsidRDefault="004C6E5A" w:rsidP="00E67B3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48" o:spid="_x0000_s1060" type="#_x0000_t202" style="position:absolute;left:0;text-align:left;margin-left:237.25pt;margin-top:95.1pt;width:23.25pt;height:15.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">
                <v:textbox>
                  <w:txbxContent>
                    <w:p w:rsidR="004C6E5A" w:rsidRDefault="004C6E5A" w:rsidP="00E67B34"/>
                  </w:txbxContent>
                </v:textbox>
              </v:shape>
            </w:pict>
          </mc:Fallback>
        </mc:AlternateContent>
      </w:r>
      <w:r w:rsidRPr="00815396">
        <w:rPr>
          <w:noProof/>
        </w:rPr>
        <mc:AlternateContent>
          <mc:Choice Requires="wps">
            <w:drawing>
              <wp:anchor distT="0" distB="0" distL="114300" distR="114300" simplePos="0" relativeHeight="251671552" behindDoc="0" locked="0" layoutInCell="1" allowOverlap="1" wp14:anchorId="087FEB77" wp14:editId="2E78F1AC">
                <wp:simplePos x="0" y="0"/>
                <wp:positionH relativeFrom="column">
                  <wp:posOffset>3013710</wp:posOffset>
                </wp:positionH>
                <wp:positionV relativeFrom="paragraph">
                  <wp:posOffset>808990</wp:posOffset>
                </wp:positionV>
                <wp:extent cx="295275" cy="200025"/>
                <wp:effectExtent l="0" t="0" r="28575" b="28575"/>
                <wp:wrapNone/>
                <wp:docPr id="49"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 cy="200025"/>
                        </a:xfrm>
                        <a:prstGeom prst="rect">
                          <a:avLst/>
                        </a:prstGeom>
                        <a:solidFill>
                          <a:srgbClr val="FFFFFF"/>
                        </a:solidFill>
                        <a:ln w="9525">
                          <a:solidFill>
                            <a:srgbClr val="000000"/>
                          </a:solidFill>
                          <a:miter lim="800000"/>
                          <a:headEnd/>
                          <a:tailEnd/>
                        </a:ln>
                      </wps:spPr>
                      <wps:txbx>
                        <w:txbxContent>
                          <w:p w:rsidR="004C6E5A" w:rsidRDefault="004C6E5A" w:rsidP="00E67B3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49" o:spid="_x0000_s1061" type="#_x0000_t202" style="position:absolute;left:0;text-align:left;margin-left:237.3pt;margin-top:63.7pt;width:23.25pt;height:15.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">
                <v:textbox>
                  <w:txbxContent>
                    <w:p w:rsidR="004C6E5A" w:rsidRDefault="004C6E5A" w:rsidP="00E67B34"/>
                  </w:txbxContent>
                </v:textbox>
              </v:shape>
            </w:pict>
          </mc:Fallback>
        </mc:AlternateContent>
      </w:r>
      <w:r w:rsidRPr="00815396">
        <w:rPr>
          <w:noProof/>
        </w:rPr>
        <mc:AlternateContent>
          <mc:Choice Requires="wps">
            <w:drawing>
              <wp:anchor distT="0" distB="0" distL="114300" distR="114300" simplePos="0" relativeHeight="251672576" behindDoc="0" locked="0" layoutInCell="1" allowOverlap="1" wp14:anchorId="70DC2B39" wp14:editId="49731E72">
                <wp:simplePos x="0" y="0"/>
                <wp:positionH relativeFrom="column">
                  <wp:posOffset>3011170</wp:posOffset>
                </wp:positionH>
                <wp:positionV relativeFrom="paragraph">
                  <wp:posOffset>417830</wp:posOffset>
                </wp:positionV>
                <wp:extent cx="295275" cy="200025"/>
                <wp:effectExtent l="0" t="0" r="28575" b="28575"/>
                <wp:wrapNone/>
                <wp:docPr id="50"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 cy="200025"/>
                        </a:xfrm>
                        <a:prstGeom prst="rect">
                          <a:avLst/>
                        </a:prstGeom>
                        <a:solidFill>
                          <a:srgbClr val="FFFFFF"/>
                        </a:solidFill>
                        <a:ln w="9525">
                          <a:solidFill>
                            <a:srgbClr val="000000"/>
                          </a:solidFill>
                          <a:miter lim="800000"/>
                          <a:headEnd/>
                          <a:tailEnd/>
                        </a:ln>
                      </wps:spPr>
                      <wps:txbx>
                        <w:txbxContent>
                          <w:p w:rsidR="004C6E5A" w:rsidRDefault="004C6E5A" w:rsidP="00E67B3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50" o:spid="_x0000_s1062" type="#_x0000_t202" style="position:absolute;left:0;text-align:left;margin-left:237.1pt;margin-top:32.9pt;width:23.25pt;height:15.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">
                <v:textbox>
                  <w:txbxContent>
                    <w:p w:rsidR="004C6E5A" w:rsidRDefault="004C6E5A" w:rsidP="00E67B34"/>
                  </w:txbxContent>
                </v:textbox>
              </v:shape>
            </w:pict>
          </mc:Fallback>
        </mc:AlternateContent>
      </w:r>
      <w:r w:rsidRPr="00815396">
        <w:rPr>
          <w:noProof/>
        </w:rPr>
        <mc:AlternateContent>
          <mc:Choice Requires="wps">
            <w:drawing>
              <wp:anchor distT="0" distB="0" distL="114300" distR="114300" simplePos="0" relativeHeight="251673600" behindDoc="0" locked="0" layoutInCell="1" allowOverlap="1" wp14:anchorId="6063D51A" wp14:editId="70F3308B">
                <wp:simplePos x="0" y="0"/>
                <wp:positionH relativeFrom="column">
                  <wp:posOffset>3011805</wp:posOffset>
                </wp:positionH>
                <wp:positionV relativeFrom="paragraph">
                  <wp:posOffset>19050</wp:posOffset>
                </wp:positionV>
                <wp:extent cx="295275" cy="200025"/>
                <wp:effectExtent l="0" t="0" r="28575" b="28575"/>
                <wp:wrapNone/>
                <wp:docPr id="51"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 cy="200025"/>
                        </a:xfrm>
                        <a:prstGeom prst="rect">
                          <a:avLst/>
                        </a:prstGeom>
                        <a:solidFill>
                          <a:srgbClr val="FFFFFF"/>
                        </a:solidFill>
                        <a:ln w="9525">
                          <a:solidFill>
                            <a:srgbClr val="000000"/>
                          </a:solidFill>
                          <a:miter lim="800000"/>
                          <a:headEnd/>
                          <a:tailEnd/>
                        </a:ln>
                      </wps:spPr>
                      <wps:txbx>
                        <w:txbxContent>
                          <w:p w:rsidR="004C6E5A" w:rsidRDefault="004C6E5A" w:rsidP="00E67B3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51" o:spid="_x0000_s1063" type="#_x0000_t202" style="position:absolute;left:0;text-align:left;margin-left:237.15pt;margin-top:1.5pt;width:23.25pt;height:15.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">
                <v:textbox>
                  <w:txbxContent>
                    <w:p w:rsidR="004C6E5A" w:rsidRDefault="004C6E5A" w:rsidP="00E67B34"/>
                  </w:txbxContent>
                </v:textbox>
              </v:shape>
            </w:pict>
          </mc:Fallback>
        </mc:AlternateContent>
      </w:r>
      <w:r w:rsidR="00E67B34" w:rsidRPr="00815396">
        <w:t>Strongly agree</w:t>
      </w:r>
    </w:p>
    <w:p w:rsidR="00E67B34" w:rsidRPr="00815396" w:rsidRDefault="00E67B34" w:rsidP="00E67B34">
      <w:pPr>
        <w:pStyle w:val="ListParagraph"/>
        <w:numPr>
          <w:ilvl w:val="0"/>
          <w:numId w:val="22"/>
        </w:numPr>
        <w:spacing w:line="360" w:lineRule="auto"/>
        <w:ind w:left="0" w:firstLine="0"/>
      </w:pPr>
      <w:r w:rsidRPr="00815396">
        <w:t>Agree</w:t>
      </w:r>
    </w:p>
    <w:p w:rsidR="00E67B34" w:rsidRPr="00815396" w:rsidRDefault="00E67B34" w:rsidP="00E67B34">
      <w:pPr>
        <w:pStyle w:val="ListParagraph"/>
        <w:numPr>
          <w:ilvl w:val="0"/>
          <w:numId w:val="22"/>
        </w:numPr>
        <w:spacing w:line="360" w:lineRule="auto"/>
        <w:ind w:left="0" w:firstLine="0"/>
      </w:pPr>
      <w:r w:rsidRPr="00815396">
        <w:t>Disagree</w:t>
      </w:r>
    </w:p>
    <w:p w:rsidR="00E67B34" w:rsidRPr="00815396" w:rsidRDefault="00E67B34" w:rsidP="00E67B34">
      <w:pPr>
        <w:pStyle w:val="ListParagraph"/>
        <w:numPr>
          <w:ilvl w:val="0"/>
          <w:numId w:val="22"/>
        </w:numPr>
        <w:spacing w:line="360" w:lineRule="auto"/>
        <w:ind w:left="0" w:firstLine="0"/>
      </w:pPr>
      <w:r w:rsidRPr="00815396">
        <w:t>Strongly disagree</w:t>
      </w:r>
    </w:p>
    <w:p w:rsidR="00E67B34" w:rsidRPr="00815396" w:rsidRDefault="00E67B34" w:rsidP="00E67B34">
      <w:pPr>
        <w:pStyle w:val="ListParagraph"/>
        <w:spacing w:line="360" w:lineRule="auto"/>
        <w:ind w:left="0"/>
        <w:rPr>
          <w:b/>
        </w:rPr>
      </w:pPr>
      <w:r w:rsidRPr="00815396">
        <w:rPr>
          <w:b/>
        </w:rPr>
        <w:t xml:space="preserve">THE EFFECTIVE CURRENT STAKEHOLDER RELATIONSHIP MANAGEMENT PRACTICES AND STRATEGIES BEING USED BY CONTRACTORS IN THE CONSTRUCTION INDUSTRY. </w:t>
      </w:r>
    </w:p>
    <w:p w:rsidR="00E67B34" w:rsidRPr="00815396" w:rsidRDefault="00E67B34" w:rsidP="00E67B34">
      <w:pPr>
        <w:pStyle w:val="ListParagraph"/>
        <w:numPr>
          <w:ilvl w:val="0"/>
          <w:numId w:val="19"/>
        </w:numPr>
        <w:spacing w:line="360" w:lineRule="auto"/>
        <w:ind w:hanging="720"/>
        <w:rPr>
          <w:b/>
        </w:rPr>
      </w:pPr>
      <w:r w:rsidRPr="00815396">
        <w:t>Do you have knowledge on the effective current stakeholder relationship management practices and strategies being used by contractors in the construction industry?</w:t>
      </w:r>
    </w:p>
    <w:p w:rsidR="00E67B34" w:rsidRPr="00815396" w:rsidRDefault="00F0059D" w:rsidP="00E67B34">
      <w:pPr>
        <w:pStyle w:val="ListParagraph"/>
        <w:numPr>
          <w:ilvl w:val="0"/>
          <w:numId w:val="23"/>
        </w:numPr>
        <w:spacing w:line="360" w:lineRule="auto"/>
        <w:ind w:left="0" w:firstLine="0"/>
      </w:pPr>
      <w:r w:rsidRPr="00815396">
        <w:rPr>
          <w:noProof/>
        </w:rPr>
        <mc:AlternateContent>
          <mc:Choice Requires="wps">
            <w:drawing>
              <wp:anchor distT="0" distB="0" distL="114300" distR="114300" simplePos="0" relativeHeight="251674624" behindDoc="0" locked="0" layoutInCell="1" allowOverlap="1" wp14:anchorId="3C9A2621" wp14:editId="00B58D8B">
                <wp:simplePos x="0" y="0"/>
                <wp:positionH relativeFrom="column">
                  <wp:posOffset>1100455</wp:posOffset>
                </wp:positionH>
                <wp:positionV relativeFrom="paragraph">
                  <wp:posOffset>404495</wp:posOffset>
                </wp:positionV>
                <wp:extent cx="295275" cy="200025"/>
                <wp:effectExtent l="0" t="0" r="28575" b="2857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 cy="200025"/>
                        </a:xfrm>
                        <a:prstGeom prst="rect">
                          <a:avLst/>
                        </a:prstGeom>
                        <a:solidFill>
                          <a:srgbClr val="FFFFFF"/>
                        </a:solidFill>
                        <a:ln w="9525">
                          <a:solidFill>
                            <a:srgbClr val="000000"/>
                          </a:solidFill>
                          <a:miter lim="800000"/>
                          <a:headEnd/>
                          <a:tailEnd/>
                        </a:ln>
                      </wps:spPr>
                      <wps:txbx>
                        <w:txbxContent>
                          <w:p w:rsidR="004C6E5A" w:rsidRDefault="004C6E5A" w:rsidP="00E67B3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5" o:spid="_x0000_s1064" type="#_x0000_t202" style="position:absolute;left:0;text-align:left;margin-left:86.65pt;margin-top:31.85pt;width:23.25pt;height:15.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">
                <v:textbox>
                  <w:txbxContent>
                    <w:p w:rsidR="004C6E5A" w:rsidRDefault="004C6E5A" w:rsidP="00E67B34"/>
                  </w:txbxContent>
                </v:textbox>
              </v:shape>
            </w:pict>
          </mc:Fallback>
        </mc:AlternateContent>
      </w:r>
      <w:r w:rsidRPr="00815396">
        <w:rPr>
          <w:noProof/>
        </w:rPr>
        <mc:AlternateContent>
          <mc:Choice Requires="wps">
            <w:drawing>
              <wp:anchor distT="0" distB="0" distL="114300" distR="114300" simplePos="0" relativeHeight="251675648" behindDoc="0" locked="0" layoutInCell="1" allowOverlap="1" wp14:anchorId="5003C0E5" wp14:editId="3B0C0243">
                <wp:simplePos x="0" y="0"/>
                <wp:positionH relativeFrom="column">
                  <wp:posOffset>1101090</wp:posOffset>
                </wp:positionH>
                <wp:positionV relativeFrom="paragraph">
                  <wp:posOffset>5715</wp:posOffset>
                </wp:positionV>
                <wp:extent cx="295275" cy="200025"/>
                <wp:effectExtent l="0" t="0" r="28575" b="2857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 cy="200025"/>
                        </a:xfrm>
                        <a:prstGeom prst="rect">
                          <a:avLst/>
                        </a:prstGeom>
                        <a:solidFill>
                          <a:srgbClr val="FFFFFF"/>
                        </a:solidFill>
                        <a:ln w="9525">
                          <a:solidFill>
                            <a:srgbClr val="000000"/>
                          </a:solidFill>
                          <a:miter lim="800000"/>
                          <a:headEnd/>
                          <a:tailEnd/>
                        </a:ln>
                      </wps:spPr>
                      <wps:txbx>
                        <w:txbxContent>
                          <w:p w:rsidR="004C6E5A" w:rsidRDefault="004C6E5A" w:rsidP="00E67B3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4" o:spid="_x0000_s1065" type="#_x0000_t202" style="position:absolute;left:0;text-align:left;margin-left:86.7pt;margin-top:.45pt;width:23.25pt;height:15.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">
                <v:textbox>
                  <w:txbxContent>
                    <w:p w:rsidR="004C6E5A" w:rsidRDefault="004C6E5A" w:rsidP="00E67B34"/>
                  </w:txbxContent>
                </v:textbox>
              </v:shape>
            </w:pict>
          </mc:Fallback>
        </mc:AlternateContent>
      </w:r>
      <w:r w:rsidR="00E67B34" w:rsidRPr="00815396">
        <w:t>Yes</w:t>
      </w:r>
    </w:p>
    <w:p w:rsidR="00E67B34" w:rsidRPr="00815396" w:rsidRDefault="00E67B34" w:rsidP="00E67B34">
      <w:pPr>
        <w:pStyle w:val="ListParagraph"/>
        <w:numPr>
          <w:ilvl w:val="0"/>
          <w:numId w:val="23"/>
        </w:numPr>
        <w:spacing w:line="360" w:lineRule="auto"/>
        <w:ind w:left="0" w:firstLine="0"/>
      </w:pPr>
      <w:r w:rsidRPr="00815396">
        <w:t>No</w:t>
      </w:r>
    </w:p>
    <w:p w:rsidR="00E67B34" w:rsidRPr="00815396" w:rsidRDefault="00E67B34" w:rsidP="00E67B34">
      <w:pPr>
        <w:pStyle w:val="ListParagraph"/>
        <w:numPr>
          <w:ilvl w:val="0"/>
          <w:numId w:val="19"/>
        </w:numPr>
        <w:spacing w:line="360" w:lineRule="auto"/>
        <w:ind w:hanging="720"/>
        <w:rPr>
          <w:b/>
        </w:rPr>
      </w:pPr>
      <w:r w:rsidRPr="00815396">
        <w:t>If yes, what are the effective current stakeholder relationship management practices and strategies being used by contractors in the construction industry?</w:t>
      </w:r>
    </w:p>
    <w:p w:rsidR="00E67B34" w:rsidRPr="00815396" w:rsidRDefault="00F0059D" w:rsidP="00E67B34">
      <w:pPr>
        <w:pStyle w:val="ListParagraph"/>
        <w:numPr>
          <w:ilvl w:val="0"/>
          <w:numId w:val="24"/>
        </w:numPr>
        <w:spacing w:line="360" w:lineRule="auto"/>
        <w:ind w:left="720" w:hanging="720"/>
      </w:pPr>
      <w:r w:rsidRPr="00815396">
        <w:rPr>
          <w:noProof/>
        </w:rPr>
        <mc:AlternateContent>
          <mc:Choice Requires="wps">
            <w:drawing>
              <wp:anchor distT="0" distB="0" distL="114300" distR="114300" simplePos="0" relativeHeight="251676672" behindDoc="0" locked="0" layoutInCell="1" allowOverlap="1" wp14:anchorId="56BF86F3" wp14:editId="0CA9047A">
                <wp:simplePos x="0" y="0"/>
                <wp:positionH relativeFrom="column">
                  <wp:posOffset>5981700</wp:posOffset>
                </wp:positionH>
                <wp:positionV relativeFrom="paragraph">
                  <wp:posOffset>802640</wp:posOffset>
                </wp:positionV>
                <wp:extent cx="295275" cy="200025"/>
                <wp:effectExtent l="0" t="0" r="28575" b="28575"/>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 cy="200025"/>
                        </a:xfrm>
                        <a:prstGeom prst="rect">
                          <a:avLst/>
                        </a:prstGeom>
                        <a:solidFill>
                          <a:srgbClr val="FFFFFF"/>
                        </a:solidFill>
                        <a:ln w="9525">
                          <a:solidFill>
                            <a:srgbClr val="000000"/>
                          </a:solidFill>
                          <a:miter lim="800000"/>
                          <a:headEnd/>
                          <a:tailEnd/>
                        </a:ln>
                      </wps:spPr>
                      <wps:txbx>
                        <w:txbxContent>
                          <w:p w:rsidR="004C6E5A" w:rsidRDefault="004C6E5A" w:rsidP="00E67B3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14" o:spid="_x0000_s1066" type="#_x0000_t202" style="position:absolute;left:0;text-align:left;margin-left:471pt;margin-top:63.2pt;width:23.25pt;height:15.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">
                <v:textbox>
                  <w:txbxContent>
                    <w:p w:rsidR="004C6E5A" w:rsidRDefault="004C6E5A" w:rsidP="00E67B34"/>
                  </w:txbxContent>
                </v:textbox>
              </v:shape>
            </w:pict>
          </mc:Fallback>
        </mc:AlternateContent>
      </w:r>
      <w:r w:rsidRPr="00815396">
        <w:rPr>
          <w:noProof/>
        </w:rPr>
        <mc:AlternateContent>
          <mc:Choice Requires="wps">
            <w:drawing>
              <wp:anchor distT="0" distB="0" distL="114300" distR="114300" simplePos="0" relativeHeight="251677696" behindDoc="0" locked="0" layoutInCell="1" allowOverlap="1" wp14:anchorId="4B1D7AE3" wp14:editId="450023A4">
                <wp:simplePos x="0" y="0"/>
                <wp:positionH relativeFrom="column">
                  <wp:posOffset>5688330</wp:posOffset>
                </wp:positionH>
                <wp:positionV relativeFrom="paragraph">
                  <wp:posOffset>267970</wp:posOffset>
                </wp:positionV>
                <wp:extent cx="295275" cy="200025"/>
                <wp:effectExtent l="0" t="0" r="28575" b="2857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 cy="200025"/>
                        </a:xfrm>
                        <a:prstGeom prst="rect">
                          <a:avLst/>
                        </a:prstGeom>
                        <a:solidFill>
                          <a:srgbClr val="FFFFFF"/>
                        </a:solidFill>
                        <a:ln w="9525">
                          <a:solidFill>
                            <a:srgbClr val="000000"/>
                          </a:solidFill>
                          <a:miter lim="800000"/>
                          <a:headEnd/>
                          <a:tailEnd/>
                        </a:ln>
                      </wps:spPr>
                      <wps:txbx>
                        <w:txbxContent>
                          <w:p w:rsidR="004C6E5A" w:rsidRDefault="004C6E5A" w:rsidP="00E67B3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3" o:spid="_x0000_s1067" type="#_x0000_t202" style="position:absolute;left:0;text-align:left;margin-left:447.9pt;margin-top:21.1pt;width:23.25pt;height:15.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">
                <v:textbox>
                  <w:txbxContent>
                    <w:p w:rsidR="004C6E5A" w:rsidRDefault="004C6E5A" w:rsidP="00E67B34"/>
                  </w:txbxContent>
                </v:textbox>
              </v:shape>
            </w:pict>
          </mc:Fallback>
        </mc:AlternateContent>
      </w:r>
      <w:r w:rsidR="00E67B34" w:rsidRPr="00815396">
        <w:t xml:space="preserve"> Using effective communication channels to engage stakeholders throughout the project lifecycle</w:t>
      </w:r>
    </w:p>
    <w:p w:rsidR="00E67B34" w:rsidRPr="00815396" w:rsidRDefault="00E67B34" w:rsidP="00E67B34">
      <w:pPr>
        <w:pStyle w:val="ListParagraph"/>
        <w:numPr>
          <w:ilvl w:val="0"/>
          <w:numId w:val="24"/>
        </w:numPr>
        <w:spacing w:line="360" w:lineRule="auto"/>
        <w:ind w:left="720" w:hanging="720"/>
      </w:pPr>
      <w:r w:rsidRPr="00815396">
        <w:t>Determination of the level of engagement for each stakeholder</w:t>
      </w:r>
    </w:p>
    <w:p w:rsidR="00E67B34" w:rsidRPr="00815396" w:rsidRDefault="00F0059D" w:rsidP="00E67B34">
      <w:pPr>
        <w:pStyle w:val="ListParagraph"/>
        <w:numPr>
          <w:ilvl w:val="0"/>
          <w:numId w:val="24"/>
        </w:numPr>
        <w:spacing w:line="360" w:lineRule="auto"/>
        <w:ind w:left="720" w:hanging="720"/>
        <w:rPr>
          <w:rStyle w:val="hgkelc"/>
        </w:rPr>
      </w:pPr>
      <w:r w:rsidRPr="00815396">
        <w:rPr>
          <w:noProof/>
        </w:rPr>
        <mc:AlternateContent>
          <mc:Choice Requires="wps">
            <w:drawing>
              <wp:anchor distT="0" distB="0" distL="114300" distR="114300" simplePos="0" relativeHeight="251678720" behindDoc="0" locked="0" layoutInCell="1" allowOverlap="1" wp14:anchorId="316427DD" wp14:editId="6A5A2897">
                <wp:simplePos x="0" y="0"/>
                <wp:positionH relativeFrom="column">
                  <wp:posOffset>5808345</wp:posOffset>
                </wp:positionH>
                <wp:positionV relativeFrom="paragraph">
                  <wp:posOffset>311150</wp:posOffset>
                </wp:positionV>
                <wp:extent cx="295275" cy="200025"/>
                <wp:effectExtent l="0" t="0" r="28575" b="2857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 cy="200025"/>
                        </a:xfrm>
                        <a:prstGeom prst="rect">
                          <a:avLst/>
                        </a:prstGeom>
                        <a:solidFill>
                          <a:srgbClr val="FFFFFF"/>
                        </a:solidFill>
                        <a:ln w="9525">
                          <a:solidFill>
                            <a:srgbClr val="000000"/>
                          </a:solidFill>
                          <a:miter lim="800000"/>
                          <a:headEnd/>
                          <a:tailEnd/>
                        </a:ln>
                      </wps:spPr>
                      <wps:txbx>
                        <w:txbxContent>
                          <w:p w:rsidR="004C6E5A" w:rsidRDefault="004C6E5A" w:rsidP="00E67B3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o:spid="_x0000_s1068" type="#_x0000_t202" style="position:absolute;left:0;text-align:left;margin-left:457.35pt;margin-top:24.5pt;width:23.25pt;height:15.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">
                <v:textbox>
                  <w:txbxContent>
                    <w:p w:rsidR="004C6E5A" w:rsidRDefault="004C6E5A" w:rsidP="00E67B34"/>
                  </w:txbxContent>
                </v:textbox>
              </v:shape>
            </w:pict>
          </mc:Fallback>
        </mc:AlternateContent>
      </w:r>
      <w:r w:rsidR="00E67B34" w:rsidRPr="00815396">
        <w:t>Development of appropriate strategies for managing their expectations</w:t>
      </w:r>
      <w:r w:rsidR="00E67B34" w:rsidRPr="00815396">
        <w:rPr>
          <w:rStyle w:val="hgkelc"/>
          <w:bCs/>
        </w:rPr>
        <w:t xml:space="preserve"> land tenure status</w:t>
      </w:r>
    </w:p>
    <w:p w:rsidR="00E67B34" w:rsidRPr="00815396" w:rsidRDefault="00F0059D" w:rsidP="00E67B34">
      <w:pPr>
        <w:pStyle w:val="ListParagraph"/>
        <w:numPr>
          <w:ilvl w:val="0"/>
          <w:numId w:val="24"/>
        </w:numPr>
        <w:spacing w:line="360" w:lineRule="auto"/>
        <w:ind w:left="720" w:hanging="720"/>
      </w:pPr>
      <w:r w:rsidRPr="00815396">
        <w:rPr>
          <w:noProof/>
        </w:rPr>
        <mc:AlternateContent>
          <mc:Choice Requires="wps">
            <w:drawing>
              <wp:anchor distT="0" distB="0" distL="114300" distR="114300" simplePos="0" relativeHeight="251679744" behindDoc="0" locked="0" layoutInCell="1" allowOverlap="1" wp14:anchorId="1FD42ADC" wp14:editId="297CF305">
                <wp:simplePos x="0" y="0"/>
                <wp:positionH relativeFrom="column">
                  <wp:posOffset>5698490</wp:posOffset>
                </wp:positionH>
                <wp:positionV relativeFrom="paragraph">
                  <wp:posOffset>330200</wp:posOffset>
                </wp:positionV>
                <wp:extent cx="295275" cy="200025"/>
                <wp:effectExtent l="0" t="0" r="28575" b="28575"/>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 cy="200025"/>
                        </a:xfrm>
                        <a:prstGeom prst="rect">
                          <a:avLst/>
                        </a:prstGeom>
                        <a:solidFill>
                          <a:srgbClr val="FFFFFF"/>
                        </a:solidFill>
                        <a:ln w="9525">
                          <a:solidFill>
                            <a:srgbClr val="000000"/>
                          </a:solidFill>
                          <a:miter lim="800000"/>
                          <a:headEnd/>
                          <a:tailEnd/>
                        </a:ln>
                      </wps:spPr>
                      <wps:txbx>
                        <w:txbxContent>
                          <w:p w:rsidR="004C6E5A" w:rsidRDefault="004C6E5A" w:rsidP="00E67B3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16" o:spid="_x0000_s1069" type="#_x0000_t202" style="position:absolute;left:0;text-align:left;margin-left:448.7pt;margin-top:26pt;width:23.25pt;height:15.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">
                <v:textbox>
                  <w:txbxContent>
                    <w:p w:rsidR="004C6E5A" w:rsidRDefault="004C6E5A" w:rsidP="00E67B34"/>
                  </w:txbxContent>
                </v:textbox>
              </v:shape>
            </w:pict>
          </mc:Fallback>
        </mc:AlternateContent>
      </w:r>
      <w:r w:rsidR="00E67B34" w:rsidRPr="00815396">
        <w:t>identifying and managing risks associated with stakeholder relationships</w:t>
      </w:r>
    </w:p>
    <w:p w:rsidR="00E67B34" w:rsidRPr="00815396" w:rsidRDefault="00F0059D" w:rsidP="00E67B34">
      <w:pPr>
        <w:pStyle w:val="ListParagraph"/>
        <w:numPr>
          <w:ilvl w:val="0"/>
          <w:numId w:val="24"/>
        </w:numPr>
        <w:spacing w:line="360" w:lineRule="auto"/>
        <w:ind w:left="720" w:hanging="720"/>
      </w:pPr>
      <w:r w:rsidRPr="00815396">
        <w:rPr>
          <w:noProof/>
        </w:rPr>
        <mc:AlternateContent>
          <mc:Choice Requires="wps">
            <w:drawing>
              <wp:anchor distT="0" distB="0" distL="114300" distR="114300" simplePos="0" relativeHeight="251680768" behindDoc="0" locked="0" layoutInCell="1" allowOverlap="1" wp14:anchorId="3983CA07" wp14:editId="0FEA45C3">
                <wp:simplePos x="0" y="0"/>
                <wp:positionH relativeFrom="column">
                  <wp:posOffset>5669915</wp:posOffset>
                </wp:positionH>
                <wp:positionV relativeFrom="paragraph">
                  <wp:posOffset>775335</wp:posOffset>
                </wp:positionV>
                <wp:extent cx="295275" cy="200025"/>
                <wp:effectExtent l="0" t="0" r="28575" b="2857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 cy="200025"/>
                        </a:xfrm>
                        <a:prstGeom prst="rect">
                          <a:avLst/>
                        </a:prstGeom>
                        <a:solidFill>
                          <a:srgbClr val="FFFFFF"/>
                        </a:solidFill>
                        <a:ln w="9525">
                          <a:solidFill>
                            <a:srgbClr val="000000"/>
                          </a:solidFill>
                          <a:miter lim="800000"/>
                          <a:headEnd/>
                          <a:tailEnd/>
                        </a:ln>
                      </wps:spPr>
                      <wps:txbx>
                        <w:txbxContent>
                          <w:p w:rsidR="004C6E5A" w:rsidRDefault="004C6E5A" w:rsidP="00E67B3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15" o:spid="_x0000_s1070" type="#_x0000_t202" style="position:absolute;left:0;text-align:left;margin-left:446.45pt;margin-top:61.05pt;width:23.25pt;height:15.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">
                <v:textbox>
                  <w:txbxContent>
                    <w:p w:rsidR="004C6E5A" w:rsidRDefault="004C6E5A" w:rsidP="00E67B34"/>
                  </w:txbxContent>
                </v:textbox>
              </v:shape>
            </w:pict>
          </mc:Fallback>
        </mc:AlternateContent>
      </w:r>
      <w:r w:rsidR="00E67B34" w:rsidRPr="00815396">
        <w:t>monitoring and evaluating the effectiveness of their stakeholder management strategies to identify areas for improvement</w:t>
      </w:r>
    </w:p>
    <w:p w:rsidR="00E67B34" w:rsidRPr="00815396" w:rsidRDefault="00E67B34" w:rsidP="00E67B34">
      <w:pPr>
        <w:pStyle w:val="ListParagraph"/>
        <w:numPr>
          <w:ilvl w:val="0"/>
          <w:numId w:val="19"/>
        </w:numPr>
        <w:autoSpaceDE w:val="0"/>
        <w:autoSpaceDN w:val="0"/>
        <w:adjustRightInd w:val="0"/>
        <w:spacing w:line="360" w:lineRule="auto"/>
        <w:ind w:left="0" w:right="60" w:firstLine="0"/>
      </w:pPr>
      <w:r w:rsidRPr="00815396">
        <w:t>Are these the effective current stakeholder relationship management practices and strategies being used by contractors in the Nigerian construction industry?</w:t>
      </w:r>
    </w:p>
    <w:p w:rsidR="00E67B34" w:rsidRPr="00815396" w:rsidRDefault="00F0059D" w:rsidP="00E67B34">
      <w:pPr>
        <w:pStyle w:val="ListParagraph"/>
        <w:numPr>
          <w:ilvl w:val="0"/>
          <w:numId w:val="25"/>
        </w:numPr>
        <w:spacing w:line="360" w:lineRule="auto"/>
        <w:ind w:left="0" w:firstLine="0"/>
      </w:pPr>
      <w:r w:rsidRPr="00815396">
        <w:rPr>
          <w:noProof/>
        </w:rPr>
        <mc:AlternateContent>
          <mc:Choice Requires="wps">
            <w:drawing>
              <wp:anchor distT="0" distB="0" distL="114300" distR="114300" simplePos="0" relativeHeight="251681792" behindDoc="0" locked="0" layoutInCell="1" allowOverlap="1" wp14:anchorId="29830DCD" wp14:editId="23B541A6">
                <wp:simplePos x="0" y="0"/>
                <wp:positionH relativeFrom="column">
                  <wp:posOffset>2218055</wp:posOffset>
                </wp:positionH>
                <wp:positionV relativeFrom="paragraph">
                  <wp:posOffset>1224280</wp:posOffset>
                </wp:positionV>
                <wp:extent cx="295275" cy="200025"/>
                <wp:effectExtent l="0" t="0" r="28575" b="28575"/>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 cy="200025"/>
                        </a:xfrm>
                        <a:prstGeom prst="rect">
                          <a:avLst/>
                        </a:prstGeom>
                        <a:solidFill>
                          <a:srgbClr val="FFFFFF"/>
                        </a:solidFill>
                        <a:ln w="9525">
                          <a:solidFill>
                            <a:srgbClr val="000000"/>
                          </a:solidFill>
                          <a:miter lim="800000"/>
                          <a:headEnd/>
                          <a:tailEnd/>
                        </a:ln>
                      </wps:spPr>
                      <wps:txbx>
                        <w:txbxContent>
                          <w:p w:rsidR="004C6E5A" w:rsidRDefault="004C6E5A" w:rsidP="00E67B3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17" o:spid="_x0000_s1071" type="#_x0000_t202" style="position:absolute;left:0;text-align:left;margin-left:174.65pt;margin-top:96.4pt;width:23.25pt;height:15.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">
                <v:textbox>
                  <w:txbxContent>
                    <w:p w:rsidR="004C6E5A" w:rsidRDefault="004C6E5A" w:rsidP="00E67B34"/>
                  </w:txbxContent>
                </v:textbox>
              </v:shape>
            </w:pict>
          </mc:Fallback>
        </mc:AlternateContent>
      </w:r>
      <w:r w:rsidRPr="00815396">
        <w:rPr>
          <w:noProof/>
        </w:rPr>
        <mc:AlternateContent>
          <mc:Choice Requires="wps">
            <w:drawing>
              <wp:anchor distT="0" distB="0" distL="114300" distR="114300" simplePos="0" relativeHeight="251682816" behindDoc="0" locked="0" layoutInCell="1" allowOverlap="1" wp14:anchorId="7BA43E6A" wp14:editId="66FB62CA">
                <wp:simplePos x="0" y="0"/>
                <wp:positionH relativeFrom="column">
                  <wp:posOffset>2218690</wp:posOffset>
                </wp:positionH>
                <wp:positionV relativeFrom="paragraph">
                  <wp:posOffset>825500</wp:posOffset>
                </wp:positionV>
                <wp:extent cx="295275" cy="200025"/>
                <wp:effectExtent l="0" t="0" r="28575" b="28575"/>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 cy="200025"/>
                        </a:xfrm>
                        <a:prstGeom prst="rect">
                          <a:avLst/>
                        </a:prstGeom>
                        <a:solidFill>
                          <a:srgbClr val="FFFFFF"/>
                        </a:solidFill>
                        <a:ln w="9525">
                          <a:solidFill>
                            <a:srgbClr val="000000"/>
                          </a:solidFill>
                          <a:miter lim="800000"/>
                          <a:headEnd/>
                          <a:tailEnd/>
                        </a:ln>
                      </wps:spPr>
                      <wps:txbx>
                        <w:txbxContent>
                          <w:p w:rsidR="004C6E5A" w:rsidRDefault="004C6E5A" w:rsidP="00E67B3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18" o:spid="_x0000_s1072" type="#_x0000_t202" style="position:absolute;left:0;text-align:left;margin-left:174.7pt;margin-top:65pt;width:23.25pt;height:15.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">
                <v:textbox>
                  <w:txbxContent>
                    <w:p w:rsidR="004C6E5A" w:rsidRDefault="004C6E5A" w:rsidP="00E67B34"/>
                  </w:txbxContent>
                </v:textbox>
              </v:shape>
            </w:pict>
          </mc:Fallback>
        </mc:AlternateContent>
      </w:r>
      <w:r w:rsidRPr="00815396">
        <w:rPr>
          <w:noProof/>
        </w:rPr>
        <mc:AlternateContent>
          <mc:Choice Requires="wps">
            <w:drawing>
              <wp:anchor distT="0" distB="0" distL="114300" distR="114300" simplePos="0" relativeHeight="251683840" behindDoc="0" locked="0" layoutInCell="1" allowOverlap="1" wp14:anchorId="5509CA01" wp14:editId="73977468">
                <wp:simplePos x="0" y="0"/>
                <wp:positionH relativeFrom="column">
                  <wp:posOffset>2216150</wp:posOffset>
                </wp:positionH>
                <wp:positionV relativeFrom="paragraph">
                  <wp:posOffset>434340</wp:posOffset>
                </wp:positionV>
                <wp:extent cx="295275" cy="200025"/>
                <wp:effectExtent l="0" t="0" r="28575" b="28575"/>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 cy="200025"/>
                        </a:xfrm>
                        <a:prstGeom prst="rect">
                          <a:avLst/>
                        </a:prstGeom>
                        <a:solidFill>
                          <a:srgbClr val="FFFFFF"/>
                        </a:solidFill>
                        <a:ln w="9525">
                          <a:solidFill>
                            <a:srgbClr val="000000"/>
                          </a:solidFill>
                          <a:miter lim="800000"/>
                          <a:headEnd/>
                          <a:tailEnd/>
                        </a:ln>
                      </wps:spPr>
                      <wps:txbx>
                        <w:txbxContent>
                          <w:p w:rsidR="004C6E5A" w:rsidRDefault="004C6E5A" w:rsidP="00E67B3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19" o:spid="_x0000_s1073" type="#_x0000_t202" style="position:absolute;left:0;text-align:left;margin-left:174.5pt;margin-top:34.2pt;width:23.25pt;height:15.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">
                <v:textbox>
                  <w:txbxContent>
                    <w:p w:rsidR="004C6E5A" w:rsidRDefault="004C6E5A" w:rsidP="00E67B34"/>
                  </w:txbxContent>
                </v:textbox>
              </v:shape>
            </w:pict>
          </mc:Fallback>
        </mc:AlternateContent>
      </w:r>
      <w:r w:rsidRPr="00815396">
        <w:rPr>
          <w:noProof/>
        </w:rPr>
        <mc:AlternateContent>
          <mc:Choice Requires="wps">
            <w:drawing>
              <wp:anchor distT="0" distB="0" distL="114300" distR="114300" simplePos="0" relativeHeight="251684864" behindDoc="0" locked="0" layoutInCell="1" allowOverlap="1" wp14:anchorId="1459B724" wp14:editId="50D38F35">
                <wp:simplePos x="0" y="0"/>
                <wp:positionH relativeFrom="column">
                  <wp:posOffset>2216785</wp:posOffset>
                </wp:positionH>
                <wp:positionV relativeFrom="paragraph">
                  <wp:posOffset>35560</wp:posOffset>
                </wp:positionV>
                <wp:extent cx="295275" cy="200025"/>
                <wp:effectExtent l="0" t="0" r="28575" b="28575"/>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 cy="200025"/>
                        </a:xfrm>
                        <a:prstGeom prst="rect">
                          <a:avLst/>
                        </a:prstGeom>
                        <a:solidFill>
                          <a:srgbClr val="FFFFFF"/>
                        </a:solidFill>
                        <a:ln w="9525">
                          <a:solidFill>
                            <a:srgbClr val="000000"/>
                          </a:solidFill>
                          <a:miter lim="800000"/>
                          <a:headEnd/>
                          <a:tailEnd/>
                        </a:ln>
                      </wps:spPr>
                      <wps:txbx>
                        <w:txbxContent>
                          <w:p w:rsidR="004C6E5A" w:rsidRDefault="004C6E5A" w:rsidP="00E67B3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0" o:spid="_x0000_s1074" type="#_x0000_t202" style="position:absolute;left:0;text-align:left;margin-left:174.55pt;margin-top:2.8pt;width:23.25pt;height:15.7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">
                <v:textbox>
                  <w:txbxContent>
                    <w:p w:rsidR="004C6E5A" w:rsidRDefault="004C6E5A" w:rsidP="00E67B34"/>
                  </w:txbxContent>
                </v:textbox>
              </v:shape>
            </w:pict>
          </mc:Fallback>
        </mc:AlternateContent>
      </w:r>
      <w:r w:rsidR="00E67B34" w:rsidRPr="00815396">
        <w:t>Strongly Agree</w:t>
      </w:r>
    </w:p>
    <w:p w:rsidR="00E67B34" w:rsidRPr="00815396" w:rsidRDefault="00E67B34" w:rsidP="00E67B34">
      <w:pPr>
        <w:pStyle w:val="ListParagraph"/>
        <w:numPr>
          <w:ilvl w:val="0"/>
          <w:numId w:val="25"/>
        </w:numPr>
        <w:spacing w:line="360" w:lineRule="auto"/>
        <w:ind w:left="0" w:firstLine="0"/>
      </w:pPr>
      <w:r w:rsidRPr="00815396">
        <w:t>Agree</w:t>
      </w:r>
    </w:p>
    <w:p w:rsidR="00E67B34" w:rsidRPr="00815396" w:rsidRDefault="00E67B34" w:rsidP="00E67B34">
      <w:pPr>
        <w:pStyle w:val="ListParagraph"/>
        <w:numPr>
          <w:ilvl w:val="0"/>
          <w:numId w:val="25"/>
        </w:numPr>
        <w:spacing w:line="360" w:lineRule="auto"/>
        <w:ind w:left="0" w:firstLine="0"/>
      </w:pPr>
      <w:r w:rsidRPr="00815396">
        <w:t>Disagree</w:t>
      </w:r>
    </w:p>
    <w:p w:rsidR="00E67B34" w:rsidRPr="00815396" w:rsidRDefault="00E67B34" w:rsidP="00E67B34">
      <w:pPr>
        <w:pStyle w:val="ListParagraph"/>
        <w:numPr>
          <w:ilvl w:val="0"/>
          <w:numId w:val="25"/>
        </w:numPr>
        <w:spacing w:line="360" w:lineRule="auto"/>
        <w:ind w:left="0" w:firstLine="0"/>
        <w:rPr>
          <w:b/>
        </w:rPr>
      </w:pPr>
      <w:r w:rsidRPr="00815396">
        <w:t>Strongly disagree</w:t>
      </w:r>
    </w:p>
    <w:sectPr w:rsidR="00E67B34" w:rsidRPr="00815396" w:rsidSect="00417E25">
      <w:pgSz w:w="12240" w:h="15840"/>
      <w:pgMar w:top="1440" w:right="1440" w:bottom="1440" w:left="1440" w:header="720" w:footer="90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2258" w:rsidRDefault="00432258" w:rsidP="00AE7F31">
      <w:pPr>
        <w:spacing w:after="0" w:line="240" w:lineRule="auto"/>
      </w:pPr>
      <w:r>
        <w:separator/>
      </w:r>
    </w:p>
  </w:endnote>
  <w:endnote w:type="continuationSeparator" w:id="0">
    <w:p w:rsidR="00432258" w:rsidRDefault="00432258" w:rsidP="00AE7F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dobe Myungjo Std M">
    <w:panose1 w:val="00000000000000000000"/>
    <w:charset w:val="80"/>
    <w:family w:val="roman"/>
    <w:notTrueType/>
    <w:pitch w:val="variable"/>
    <w:sig w:usb0="00000203" w:usb1="29D72C10" w:usb2="00000010" w:usb3="00000000" w:csb0="002A0005"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59598"/>
      <w:docPartObj>
        <w:docPartGallery w:val="Page Numbers (Bottom of Page)"/>
        <w:docPartUnique/>
      </w:docPartObj>
    </w:sdtPr>
    <w:sdtContent>
      <w:p w:rsidR="004C6E5A" w:rsidRDefault="004C6E5A">
        <w:pPr>
          <w:pStyle w:val="Footer"/>
          <w:jc w:val="center"/>
        </w:pPr>
        <w:r>
          <w:fldChar w:fldCharType="begin"/>
        </w:r>
        <w:r>
          <w:instrText xml:space="preserve"> PAGE   \* MERGEFORMAT </w:instrText>
        </w:r>
        <w:r>
          <w:fldChar w:fldCharType="separate"/>
        </w:r>
        <w:r w:rsidR="00AE3E0C">
          <w:rPr>
            <w:noProof/>
          </w:rPr>
          <w:t>36</w:t>
        </w:r>
        <w:r>
          <w:rPr>
            <w:noProof/>
          </w:rPr>
          <w:fldChar w:fldCharType="end"/>
        </w:r>
      </w:p>
    </w:sdtContent>
  </w:sdt>
  <w:p w:rsidR="004C6E5A" w:rsidRDefault="004C6E5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2258" w:rsidRDefault="00432258" w:rsidP="00AE7F31">
      <w:pPr>
        <w:spacing w:after="0" w:line="240" w:lineRule="auto"/>
      </w:pPr>
      <w:r>
        <w:separator/>
      </w:r>
    </w:p>
  </w:footnote>
  <w:footnote w:type="continuationSeparator" w:id="0">
    <w:p w:rsidR="00432258" w:rsidRDefault="00432258" w:rsidP="00AE7F3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83922"/>
    <w:multiLevelType w:val="hybridMultilevel"/>
    <w:tmpl w:val="E97862A6"/>
    <w:lvl w:ilvl="0" w:tplc="44A83D16">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nsid w:val="067E457A"/>
    <w:multiLevelType w:val="hybridMultilevel"/>
    <w:tmpl w:val="13EA3B94"/>
    <w:lvl w:ilvl="0" w:tplc="04090013">
      <w:start w:val="1"/>
      <w:numFmt w:val="upperRoman"/>
      <w:lvlText w:val="%1."/>
      <w:lvlJc w:val="righ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836D70"/>
    <w:multiLevelType w:val="hybridMultilevel"/>
    <w:tmpl w:val="CAA0FA8C"/>
    <w:lvl w:ilvl="0" w:tplc="430EE44C">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nsid w:val="0CC34F2C"/>
    <w:multiLevelType w:val="multilevel"/>
    <w:tmpl w:val="AA340AF2"/>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4">
    <w:nsid w:val="1925501F"/>
    <w:multiLevelType w:val="hybridMultilevel"/>
    <w:tmpl w:val="C2609798"/>
    <w:lvl w:ilvl="0" w:tplc="EEAE2250">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
    <w:nsid w:val="1D3E00C1"/>
    <w:multiLevelType w:val="multilevel"/>
    <w:tmpl w:val="937A1B42"/>
    <w:lvl w:ilvl="0">
      <w:start w:val="1"/>
      <w:numFmt w:val="decimal"/>
      <w:lvlText w:val="%1."/>
      <w:lvlJc w:val="left"/>
      <w:pPr>
        <w:ind w:left="630" w:hanging="360"/>
      </w:pPr>
      <w:rPr>
        <w:rFonts w:hint="default"/>
        <w:b w:val="0"/>
        <w:bCs w:val="0"/>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nsid w:val="248D68C2"/>
    <w:multiLevelType w:val="hybridMultilevel"/>
    <w:tmpl w:val="2D1E6234"/>
    <w:lvl w:ilvl="0" w:tplc="34866C7C">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
    <w:nsid w:val="28B90B8F"/>
    <w:multiLevelType w:val="hybridMultilevel"/>
    <w:tmpl w:val="954E441C"/>
    <w:lvl w:ilvl="0" w:tplc="7BD4F77E">
      <w:start w:val="9"/>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2B1462D8"/>
    <w:multiLevelType w:val="hybridMultilevel"/>
    <w:tmpl w:val="4D16B472"/>
    <w:lvl w:ilvl="0" w:tplc="AD541BDC">
      <w:start w:val="1"/>
      <w:numFmt w:val="lowerLetter"/>
      <w:lvlText w:val="(%1)"/>
      <w:lvlJc w:val="left"/>
      <w:pPr>
        <w:ind w:left="36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
    <w:nsid w:val="2E1921AA"/>
    <w:multiLevelType w:val="hybridMultilevel"/>
    <w:tmpl w:val="4CC807BC"/>
    <w:lvl w:ilvl="0" w:tplc="04090017">
      <w:start w:val="1"/>
      <w:numFmt w:val="lowerLetter"/>
      <w:lvlText w:val="%1)"/>
      <w:lvlJc w:val="left"/>
      <w:pPr>
        <w:ind w:left="1080" w:hanging="360"/>
      </w:pPr>
      <w:rPr>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nsid w:val="305A1F76"/>
    <w:multiLevelType w:val="hybridMultilevel"/>
    <w:tmpl w:val="4AA05906"/>
    <w:lvl w:ilvl="0" w:tplc="AD1A6B44">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353C0BB5"/>
    <w:multiLevelType w:val="hybridMultilevel"/>
    <w:tmpl w:val="93884E54"/>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2">
    <w:nsid w:val="3B1B3BEE"/>
    <w:multiLevelType w:val="hybridMultilevel"/>
    <w:tmpl w:val="C39A5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C956849"/>
    <w:multiLevelType w:val="hybridMultilevel"/>
    <w:tmpl w:val="6E82C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03E5083"/>
    <w:multiLevelType w:val="hybridMultilevel"/>
    <w:tmpl w:val="BBA64874"/>
    <w:lvl w:ilvl="0" w:tplc="ED8A5B5E">
      <w:start w:val="1"/>
      <w:numFmt w:val="lowerLetter"/>
      <w:lvlText w:val="(%1)"/>
      <w:lvlJc w:val="left"/>
      <w:pPr>
        <w:ind w:left="1080" w:hanging="360"/>
      </w:pPr>
      <w:rPr>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5">
    <w:nsid w:val="46B13FFB"/>
    <w:multiLevelType w:val="hybridMultilevel"/>
    <w:tmpl w:val="6B367A40"/>
    <w:lvl w:ilvl="0" w:tplc="0409000F">
      <w:start w:val="1"/>
      <w:numFmt w:val="decimal"/>
      <w:lvlText w:val="%1."/>
      <w:lvlJc w:val="left"/>
      <w:pPr>
        <w:ind w:left="720" w:hanging="360"/>
      </w:pPr>
    </w:lvl>
    <w:lvl w:ilvl="1" w:tplc="0C000019">
      <w:start w:val="1"/>
      <w:numFmt w:val="lowerLetter"/>
      <w:lvlText w:val="%2."/>
      <w:lvlJc w:val="left"/>
      <w:pPr>
        <w:ind w:left="1440" w:hanging="360"/>
      </w:pPr>
    </w:lvl>
    <w:lvl w:ilvl="2" w:tplc="0C00001B">
      <w:start w:val="1"/>
      <w:numFmt w:val="lowerRoman"/>
      <w:lvlText w:val="%3."/>
      <w:lvlJc w:val="right"/>
      <w:pPr>
        <w:ind w:left="2160" w:hanging="180"/>
      </w:pPr>
    </w:lvl>
    <w:lvl w:ilvl="3" w:tplc="0C00000F">
      <w:start w:val="1"/>
      <w:numFmt w:val="decimal"/>
      <w:lvlText w:val="%4."/>
      <w:lvlJc w:val="left"/>
      <w:pPr>
        <w:ind w:left="2880" w:hanging="360"/>
      </w:pPr>
    </w:lvl>
    <w:lvl w:ilvl="4" w:tplc="0C000019">
      <w:start w:val="1"/>
      <w:numFmt w:val="lowerLetter"/>
      <w:lvlText w:val="%5."/>
      <w:lvlJc w:val="left"/>
      <w:pPr>
        <w:ind w:left="3600" w:hanging="360"/>
      </w:pPr>
    </w:lvl>
    <w:lvl w:ilvl="5" w:tplc="0C00001B">
      <w:start w:val="1"/>
      <w:numFmt w:val="lowerRoman"/>
      <w:lvlText w:val="%6."/>
      <w:lvlJc w:val="right"/>
      <w:pPr>
        <w:ind w:left="4320" w:hanging="180"/>
      </w:pPr>
    </w:lvl>
    <w:lvl w:ilvl="6" w:tplc="0C00000F">
      <w:start w:val="1"/>
      <w:numFmt w:val="decimal"/>
      <w:lvlText w:val="%7."/>
      <w:lvlJc w:val="left"/>
      <w:pPr>
        <w:ind w:left="5040" w:hanging="360"/>
      </w:pPr>
    </w:lvl>
    <w:lvl w:ilvl="7" w:tplc="0C000019">
      <w:start w:val="1"/>
      <w:numFmt w:val="lowerLetter"/>
      <w:lvlText w:val="%8."/>
      <w:lvlJc w:val="left"/>
      <w:pPr>
        <w:ind w:left="5760" w:hanging="360"/>
      </w:pPr>
    </w:lvl>
    <w:lvl w:ilvl="8" w:tplc="0C00001B">
      <w:start w:val="1"/>
      <w:numFmt w:val="lowerRoman"/>
      <w:lvlText w:val="%9."/>
      <w:lvlJc w:val="right"/>
      <w:pPr>
        <w:ind w:left="6480" w:hanging="180"/>
      </w:pPr>
    </w:lvl>
  </w:abstractNum>
  <w:abstractNum w:abstractNumId="16">
    <w:nsid w:val="4C76223C"/>
    <w:multiLevelType w:val="hybridMultilevel"/>
    <w:tmpl w:val="1C0EA3A6"/>
    <w:lvl w:ilvl="0" w:tplc="3438CEDA">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7">
    <w:nsid w:val="4E486493"/>
    <w:multiLevelType w:val="hybridMultilevel"/>
    <w:tmpl w:val="EB5CE934"/>
    <w:lvl w:ilvl="0" w:tplc="C1DEE064">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8">
    <w:nsid w:val="50A34B94"/>
    <w:multiLevelType w:val="hybridMultilevel"/>
    <w:tmpl w:val="80E0AC3A"/>
    <w:lvl w:ilvl="0" w:tplc="0E30C650">
      <w:start w:val="1"/>
      <w:numFmt w:val="low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9">
    <w:nsid w:val="54127188"/>
    <w:multiLevelType w:val="hybridMultilevel"/>
    <w:tmpl w:val="E1447C96"/>
    <w:lvl w:ilvl="0" w:tplc="CD32809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55B532F"/>
    <w:multiLevelType w:val="hybridMultilevel"/>
    <w:tmpl w:val="1D8E5742"/>
    <w:lvl w:ilvl="0" w:tplc="DC4E48A2">
      <w:start w:val="1"/>
      <w:numFmt w:val="lowerLetter"/>
      <w:lvlText w:val="(%1)"/>
      <w:lvlJc w:val="left"/>
      <w:pPr>
        <w:ind w:left="1080" w:hanging="360"/>
      </w:pPr>
      <w:rPr>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1">
    <w:nsid w:val="57AC1C21"/>
    <w:multiLevelType w:val="hybridMultilevel"/>
    <w:tmpl w:val="C494E704"/>
    <w:lvl w:ilvl="0" w:tplc="7F541D9E">
      <w:start w:val="6"/>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nsid w:val="601267AF"/>
    <w:multiLevelType w:val="hybridMultilevel"/>
    <w:tmpl w:val="EEA8377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1720F40"/>
    <w:multiLevelType w:val="hybridMultilevel"/>
    <w:tmpl w:val="55AC1F3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623C6B7C"/>
    <w:multiLevelType w:val="hybridMultilevel"/>
    <w:tmpl w:val="A03805C4"/>
    <w:lvl w:ilvl="0" w:tplc="04090017">
      <w:start w:val="1"/>
      <w:numFmt w:val="low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5">
    <w:nsid w:val="6DDF525C"/>
    <w:multiLevelType w:val="hybridMultilevel"/>
    <w:tmpl w:val="21FC3A72"/>
    <w:lvl w:ilvl="0" w:tplc="44A6173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6">
    <w:nsid w:val="6DE77698"/>
    <w:multiLevelType w:val="hybridMultilevel"/>
    <w:tmpl w:val="4D04F538"/>
    <w:lvl w:ilvl="0" w:tplc="0C00000F">
      <w:start w:val="1"/>
      <w:numFmt w:val="decimal"/>
      <w:lvlText w:val="%1."/>
      <w:lvlJc w:val="left"/>
      <w:pPr>
        <w:ind w:left="720" w:hanging="360"/>
      </w:pPr>
    </w:lvl>
    <w:lvl w:ilvl="1" w:tplc="0C000019">
      <w:start w:val="1"/>
      <w:numFmt w:val="lowerLetter"/>
      <w:lvlText w:val="%2."/>
      <w:lvlJc w:val="left"/>
      <w:pPr>
        <w:ind w:left="1440" w:hanging="360"/>
      </w:pPr>
    </w:lvl>
    <w:lvl w:ilvl="2" w:tplc="0C00001B">
      <w:start w:val="1"/>
      <w:numFmt w:val="lowerRoman"/>
      <w:lvlText w:val="%3."/>
      <w:lvlJc w:val="right"/>
      <w:pPr>
        <w:ind w:left="2160" w:hanging="180"/>
      </w:pPr>
    </w:lvl>
    <w:lvl w:ilvl="3" w:tplc="0C00000F">
      <w:start w:val="1"/>
      <w:numFmt w:val="decimal"/>
      <w:lvlText w:val="%4."/>
      <w:lvlJc w:val="left"/>
      <w:pPr>
        <w:ind w:left="2880" w:hanging="360"/>
      </w:pPr>
    </w:lvl>
    <w:lvl w:ilvl="4" w:tplc="0C000019">
      <w:start w:val="1"/>
      <w:numFmt w:val="lowerLetter"/>
      <w:lvlText w:val="%5."/>
      <w:lvlJc w:val="left"/>
      <w:pPr>
        <w:ind w:left="3600" w:hanging="360"/>
      </w:pPr>
    </w:lvl>
    <w:lvl w:ilvl="5" w:tplc="0C00001B">
      <w:start w:val="1"/>
      <w:numFmt w:val="lowerRoman"/>
      <w:lvlText w:val="%6."/>
      <w:lvlJc w:val="right"/>
      <w:pPr>
        <w:ind w:left="4320" w:hanging="180"/>
      </w:pPr>
    </w:lvl>
    <w:lvl w:ilvl="6" w:tplc="0C00000F">
      <w:start w:val="1"/>
      <w:numFmt w:val="decimal"/>
      <w:lvlText w:val="%7."/>
      <w:lvlJc w:val="left"/>
      <w:pPr>
        <w:ind w:left="5040" w:hanging="360"/>
      </w:pPr>
    </w:lvl>
    <w:lvl w:ilvl="7" w:tplc="0C000019">
      <w:start w:val="1"/>
      <w:numFmt w:val="lowerLetter"/>
      <w:lvlText w:val="%8."/>
      <w:lvlJc w:val="left"/>
      <w:pPr>
        <w:ind w:left="5760" w:hanging="360"/>
      </w:pPr>
    </w:lvl>
    <w:lvl w:ilvl="8" w:tplc="0C00001B">
      <w:start w:val="1"/>
      <w:numFmt w:val="lowerRoman"/>
      <w:lvlText w:val="%9."/>
      <w:lvlJc w:val="right"/>
      <w:pPr>
        <w:ind w:left="6480" w:hanging="180"/>
      </w:pPr>
    </w:lvl>
  </w:abstractNum>
  <w:abstractNum w:abstractNumId="27">
    <w:nsid w:val="70D43ECE"/>
    <w:multiLevelType w:val="hybridMultilevel"/>
    <w:tmpl w:val="B4A6EE74"/>
    <w:lvl w:ilvl="0" w:tplc="58C2A54A">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8">
    <w:nsid w:val="71E120C6"/>
    <w:multiLevelType w:val="hybridMultilevel"/>
    <w:tmpl w:val="E1447C96"/>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nsid w:val="73974476"/>
    <w:multiLevelType w:val="hybridMultilevel"/>
    <w:tmpl w:val="CCEAAD26"/>
    <w:lvl w:ilvl="0" w:tplc="F7EC9D02">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0">
    <w:nsid w:val="743618F1"/>
    <w:multiLevelType w:val="hybridMultilevel"/>
    <w:tmpl w:val="F30CCDC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28"/>
  </w:num>
  <w:num w:numId="3">
    <w:abstractNumId w:val="3"/>
  </w:num>
  <w:num w:numId="4">
    <w:abstractNumId w:val="13"/>
  </w:num>
  <w:num w:numId="5">
    <w:abstractNumId w:val="12"/>
  </w:num>
  <w:num w:numId="6">
    <w:abstractNumId w:val="5"/>
  </w:num>
  <w:num w:numId="7">
    <w:abstractNumId w:val="30"/>
  </w:num>
  <w:num w:numId="8">
    <w:abstractNumId w:val="22"/>
  </w:num>
  <w:num w:numId="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0"/>
  </w:num>
  <w:num w:numId="30">
    <w:abstractNumId w:val="9"/>
  </w:num>
  <w:num w:numId="31">
    <w:abstractNumId w:val="1"/>
  </w:num>
  <w:num w:numId="32">
    <w:abstractNumId w:val="26"/>
  </w:num>
  <w:num w:numId="33">
    <w:abstractNumId w:val="15"/>
  </w:num>
  <w:num w:numId="3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7B34"/>
    <w:rsid w:val="00055C43"/>
    <w:rsid w:val="000D337A"/>
    <w:rsid w:val="001358D1"/>
    <w:rsid w:val="002073E0"/>
    <w:rsid w:val="002A3B45"/>
    <w:rsid w:val="00334DD2"/>
    <w:rsid w:val="003C64DB"/>
    <w:rsid w:val="004146C8"/>
    <w:rsid w:val="00417E25"/>
    <w:rsid w:val="00432258"/>
    <w:rsid w:val="004A61DB"/>
    <w:rsid w:val="004C6E5A"/>
    <w:rsid w:val="00537CBD"/>
    <w:rsid w:val="005539F0"/>
    <w:rsid w:val="00637DA8"/>
    <w:rsid w:val="006B0DB7"/>
    <w:rsid w:val="006F5901"/>
    <w:rsid w:val="0072229A"/>
    <w:rsid w:val="00751D39"/>
    <w:rsid w:val="007D24FD"/>
    <w:rsid w:val="007F4429"/>
    <w:rsid w:val="00815396"/>
    <w:rsid w:val="00914D2C"/>
    <w:rsid w:val="009327B3"/>
    <w:rsid w:val="00947EA1"/>
    <w:rsid w:val="00A522F6"/>
    <w:rsid w:val="00AE3E0C"/>
    <w:rsid w:val="00AE6E0C"/>
    <w:rsid w:val="00AE7F31"/>
    <w:rsid w:val="00B0015C"/>
    <w:rsid w:val="00B02113"/>
    <w:rsid w:val="00B108CA"/>
    <w:rsid w:val="00B77B5A"/>
    <w:rsid w:val="00B9384D"/>
    <w:rsid w:val="00C1477B"/>
    <w:rsid w:val="00C25291"/>
    <w:rsid w:val="00CA68B9"/>
    <w:rsid w:val="00CB5A81"/>
    <w:rsid w:val="00CD3BF3"/>
    <w:rsid w:val="00CE5189"/>
    <w:rsid w:val="00DE32E4"/>
    <w:rsid w:val="00E17997"/>
    <w:rsid w:val="00E316D9"/>
    <w:rsid w:val="00E67B34"/>
    <w:rsid w:val="00E8140A"/>
    <w:rsid w:val="00EE6AEE"/>
    <w:rsid w:val="00F0059D"/>
    <w:rsid w:val="00F04E5F"/>
    <w:rsid w:val="00F755E2"/>
    <w:rsid w:val="00FF25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7B34"/>
    <w:rPr>
      <w:rFonts w:ascii="Calibri" w:eastAsia="SimSun" w:hAnsi="Calibri"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67B34"/>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E67B34"/>
    <w:pPr>
      <w:spacing w:after="0" w:line="240" w:lineRule="auto"/>
      <w:ind w:left="720"/>
      <w:contextualSpacing/>
      <w:jc w:val="both"/>
    </w:pPr>
    <w:rPr>
      <w:rFonts w:ascii="Times New Roman" w:eastAsiaTheme="minorHAnsi" w:hAnsi="Times New Roman"/>
      <w:color w:val="000000" w:themeColor="text1"/>
      <w:kern w:val="2"/>
      <w:sz w:val="24"/>
      <w:szCs w:val="24"/>
      <w:lang w:eastAsia="en-US"/>
    </w:rPr>
  </w:style>
  <w:style w:type="character" w:styleId="Emphasis">
    <w:name w:val="Emphasis"/>
    <w:basedOn w:val="DefaultParagraphFont"/>
    <w:uiPriority w:val="20"/>
    <w:qFormat/>
    <w:rsid w:val="00E67B34"/>
    <w:rPr>
      <w:i/>
      <w:iCs/>
    </w:rPr>
  </w:style>
  <w:style w:type="paragraph" w:styleId="BalloonText">
    <w:name w:val="Balloon Text"/>
    <w:basedOn w:val="Normal"/>
    <w:link w:val="BalloonTextChar"/>
    <w:uiPriority w:val="99"/>
    <w:semiHidden/>
    <w:unhideWhenUsed/>
    <w:rsid w:val="00E67B34"/>
    <w:pPr>
      <w:spacing w:after="0" w:line="240" w:lineRule="auto"/>
      <w:jc w:val="both"/>
    </w:pPr>
    <w:rPr>
      <w:rFonts w:ascii="Tahoma" w:eastAsiaTheme="minorHAnsi" w:hAnsi="Tahoma" w:cs="Tahoma"/>
      <w:color w:val="000000" w:themeColor="text1"/>
      <w:kern w:val="2"/>
      <w:sz w:val="16"/>
      <w:szCs w:val="16"/>
      <w:lang w:eastAsia="en-US"/>
    </w:rPr>
  </w:style>
  <w:style w:type="character" w:customStyle="1" w:styleId="BalloonTextChar">
    <w:name w:val="Balloon Text Char"/>
    <w:basedOn w:val="DefaultParagraphFont"/>
    <w:link w:val="BalloonText"/>
    <w:uiPriority w:val="99"/>
    <w:semiHidden/>
    <w:rsid w:val="00E67B34"/>
    <w:rPr>
      <w:rFonts w:ascii="Tahoma" w:hAnsi="Tahoma" w:cs="Tahoma"/>
      <w:color w:val="000000" w:themeColor="text1"/>
      <w:kern w:val="2"/>
      <w:sz w:val="16"/>
      <w:szCs w:val="16"/>
    </w:rPr>
  </w:style>
  <w:style w:type="character" w:customStyle="1" w:styleId="hgkelc">
    <w:name w:val="hgkelc"/>
    <w:basedOn w:val="DefaultParagraphFont"/>
    <w:rsid w:val="00E67B34"/>
  </w:style>
  <w:style w:type="table" w:styleId="TableGrid">
    <w:name w:val="Table Grid"/>
    <w:basedOn w:val="TableNormal"/>
    <w:uiPriority w:val="39"/>
    <w:rsid w:val="00E67B34"/>
    <w:pPr>
      <w:spacing w:after="0" w:line="240" w:lineRule="auto"/>
    </w:pPr>
    <w:rPr>
      <w:color w:val="000000" w:themeColor="text1"/>
      <w:kern w:val="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E67B34"/>
    <w:rPr>
      <w:b/>
      <w:bCs/>
    </w:rPr>
  </w:style>
  <w:style w:type="paragraph" w:styleId="Header">
    <w:name w:val="header"/>
    <w:basedOn w:val="Normal"/>
    <w:link w:val="HeaderChar"/>
    <w:uiPriority w:val="99"/>
    <w:semiHidden/>
    <w:unhideWhenUsed/>
    <w:rsid w:val="00AE7F3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E7F31"/>
    <w:rPr>
      <w:rFonts w:ascii="Calibri" w:eastAsia="SimSun" w:hAnsi="Calibri" w:cs="Times New Roman"/>
      <w:lang w:eastAsia="zh-CN"/>
    </w:rPr>
  </w:style>
  <w:style w:type="paragraph" w:styleId="Footer">
    <w:name w:val="footer"/>
    <w:basedOn w:val="Normal"/>
    <w:link w:val="FooterChar"/>
    <w:uiPriority w:val="99"/>
    <w:unhideWhenUsed/>
    <w:rsid w:val="00AE7F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7F31"/>
    <w:rPr>
      <w:rFonts w:ascii="Calibri" w:eastAsia="SimSun" w:hAnsi="Calibri" w:cs="Times New Roman"/>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7B34"/>
    <w:rPr>
      <w:rFonts w:ascii="Calibri" w:eastAsia="SimSun" w:hAnsi="Calibri"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67B34"/>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E67B34"/>
    <w:pPr>
      <w:spacing w:after="0" w:line="240" w:lineRule="auto"/>
      <w:ind w:left="720"/>
      <w:contextualSpacing/>
      <w:jc w:val="both"/>
    </w:pPr>
    <w:rPr>
      <w:rFonts w:ascii="Times New Roman" w:eastAsiaTheme="minorHAnsi" w:hAnsi="Times New Roman"/>
      <w:color w:val="000000" w:themeColor="text1"/>
      <w:kern w:val="2"/>
      <w:sz w:val="24"/>
      <w:szCs w:val="24"/>
      <w:lang w:eastAsia="en-US"/>
    </w:rPr>
  </w:style>
  <w:style w:type="character" w:styleId="Emphasis">
    <w:name w:val="Emphasis"/>
    <w:basedOn w:val="DefaultParagraphFont"/>
    <w:uiPriority w:val="20"/>
    <w:qFormat/>
    <w:rsid w:val="00E67B34"/>
    <w:rPr>
      <w:i/>
      <w:iCs/>
    </w:rPr>
  </w:style>
  <w:style w:type="paragraph" w:styleId="BalloonText">
    <w:name w:val="Balloon Text"/>
    <w:basedOn w:val="Normal"/>
    <w:link w:val="BalloonTextChar"/>
    <w:uiPriority w:val="99"/>
    <w:semiHidden/>
    <w:unhideWhenUsed/>
    <w:rsid w:val="00E67B34"/>
    <w:pPr>
      <w:spacing w:after="0" w:line="240" w:lineRule="auto"/>
      <w:jc w:val="both"/>
    </w:pPr>
    <w:rPr>
      <w:rFonts w:ascii="Tahoma" w:eastAsiaTheme="minorHAnsi" w:hAnsi="Tahoma" w:cs="Tahoma"/>
      <w:color w:val="000000" w:themeColor="text1"/>
      <w:kern w:val="2"/>
      <w:sz w:val="16"/>
      <w:szCs w:val="16"/>
      <w:lang w:eastAsia="en-US"/>
    </w:rPr>
  </w:style>
  <w:style w:type="character" w:customStyle="1" w:styleId="BalloonTextChar">
    <w:name w:val="Balloon Text Char"/>
    <w:basedOn w:val="DefaultParagraphFont"/>
    <w:link w:val="BalloonText"/>
    <w:uiPriority w:val="99"/>
    <w:semiHidden/>
    <w:rsid w:val="00E67B34"/>
    <w:rPr>
      <w:rFonts w:ascii="Tahoma" w:hAnsi="Tahoma" w:cs="Tahoma"/>
      <w:color w:val="000000" w:themeColor="text1"/>
      <w:kern w:val="2"/>
      <w:sz w:val="16"/>
      <w:szCs w:val="16"/>
    </w:rPr>
  </w:style>
  <w:style w:type="character" w:customStyle="1" w:styleId="hgkelc">
    <w:name w:val="hgkelc"/>
    <w:basedOn w:val="DefaultParagraphFont"/>
    <w:rsid w:val="00E67B34"/>
  </w:style>
  <w:style w:type="table" w:styleId="TableGrid">
    <w:name w:val="Table Grid"/>
    <w:basedOn w:val="TableNormal"/>
    <w:uiPriority w:val="39"/>
    <w:rsid w:val="00E67B34"/>
    <w:pPr>
      <w:spacing w:after="0" w:line="240" w:lineRule="auto"/>
    </w:pPr>
    <w:rPr>
      <w:color w:val="000000" w:themeColor="text1"/>
      <w:kern w:val="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E67B34"/>
    <w:rPr>
      <w:b/>
      <w:bCs/>
    </w:rPr>
  </w:style>
  <w:style w:type="paragraph" w:styleId="Header">
    <w:name w:val="header"/>
    <w:basedOn w:val="Normal"/>
    <w:link w:val="HeaderChar"/>
    <w:uiPriority w:val="99"/>
    <w:semiHidden/>
    <w:unhideWhenUsed/>
    <w:rsid w:val="00AE7F3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E7F31"/>
    <w:rPr>
      <w:rFonts w:ascii="Calibri" w:eastAsia="SimSun" w:hAnsi="Calibri" w:cs="Times New Roman"/>
      <w:lang w:eastAsia="zh-CN"/>
    </w:rPr>
  </w:style>
  <w:style w:type="paragraph" w:styleId="Footer">
    <w:name w:val="footer"/>
    <w:basedOn w:val="Normal"/>
    <w:link w:val="FooterChar"/>
    <w:uiPriority w:val="99"/>
    <w:unhideWhenUsed/>
    <w:rsid w:val="00AE7F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7F31"/>
    <w:rPr>
      <w:rFonts w:ascii="Calibri" w:eastAsia="SimSun" w:hAnsi="Calibri" w:cs="Times New Roman"/>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56</Pages>
  <Words>15880</Words>
  <Characters>90519</Characters>
  <Application>Microsoft Office Word</Application>
  <DocSecurity>0</DocSecurity>
  <Lines>754</Lines>
  <Paragraphs>212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106187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GM VENTURES CAFE</cp:lastModifiedBy>
  <cp:revision>2</cp:revision>
  <cp:lastPrinted>2025-07-29T12:15:00Z</cp:lastPrinted>
  <dcterms:created xsi:type="dcterms:W3CDTF">2025-07-29T12:49:00Z</dcterms:created>
  <dcterms:modified xsi:type="dcterms:W3CDTF">2025-07-29T12:49:00Z</dcterms:modified>
</cp:coreProperties>
</file>