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03" w:rsidRPr="00445C53" w:rsidRDefault="00DE3AA3" w:rsidP="00161B82">
      <w:pPr>
        <w:spacing w:after="0" w:line="360" w:lineRule="auto"/>
        <w:ind w:left="360"/>
        <w:jc w:val="center"/>
        <w:rPr>
          <w:rFonts w:ascii="Times New Roman" w:hAnsi="Times New Roman" w:cs="Times New Roman"/>
          <w:b/>
          <w:sz w:val="30"/>
          <w:szCs w:val="26"/>
        </w:rPr>
      </w:pPr>
      <w:r w:rsidRPr="00445C53">
        <w:rPr>
          <w:rFonts w:ascii="Times New Roman" w:hAnsi="Times New Roman" w:cs="Times New Roman"/>
          <w:b/>
          <w:sz w:val="30"/>
          <w:szCs w:val="26"/>
        </w:rPr>
        <w:t>PHYTOCHEMICAL ANALYSIS AND ANTIBACTERIAL PROPERTIES OF TOBACCO LEAVE (</w:t>
      </w:r>
      <w:r w:rsidRPr="00445C53">
        <w:rPr>
          <w:rFonts w:ascii="Times New Roman" w:hAnsi="Times New Roman" w:cs="Times New Roman"/>
          <w:b/>
          <w:i/>
          <w:sz w:val="30"/>
          <w:szCs w:val="26"/>
        </w:rPr>
        <w:t>NICOTIANA TUBACUM</w:t>
      </w:r>
      <w:r w:rsidRPr="00445C53">
        <w:rPr>
          <w:rFonts w:ascii="Times New Roman" w:hAnsi="Times New Roman" w:cs="Times New Roman"/>
          <w:b/>
          <w:sz w:val="30"/>
          <w:szCs w:val="26"/>
        </w:rPr>
        <w:t>)</w:t>
      </w:r>
    </w:p>
    <w:p w:rsidR="00DE3AA3" w:rsidRPr="00445C53" w:rsidRDefault="00DE3AA3" w:rsidP="00DE3AA3">
      <w:pPr>
        <w:spacing w:line="480" w:lineRule="auto"/>
        <w:jc w:val="center"/>
        <w:rPr>
          <w:rFonts w:ascii="Times New Roman" w:hAnsi="Times New Roman" w:cs="Times New Roman"/>
          <w:b/>
          <w:bCs/>
          <w:sz w:val="40"/>
        </w:rPr>
      </w:pPr>
    </w:p>
    <w:p w:rsidR="00DE3AA3" w:rsidRDefault="00DE3AA3" w:rsidP="00DE3AA3">
      <w:pPr>
        <w:spacing w:line="480" w:lineRule="auto"/>
        <w:jc w:val="center"/>
        <w:rPr>
          <w:rFonts w:ascii="Times New Roman" w:hAnsi="Times New Roman" w:cs="Times New Roman"/>
          <w:b/>
          <w:bCs/>
          <w:sz w:val="36"/>
        </w:rPr>
      </w:pPr>
    </w:p>
    <w:p w:rsidR="00DE3AA3" w:rsidRDefault="00DE3AA3" w:rsidP="00DE3AA3">
      <w:pPr>
        <w:spacing w:line="480" w:lineRule="auto"/>
        <w:jc w:val="center"/>
        <w:rPr>
          <w:rFonts w:ascii="Times New Roman" w:hAnsi="Times New Roman" w:cs="Times New Roman"/>
          <w:b/>
          <w:bCs/>
          <w:sz w:val="36"/>
        </w:rPr>
      </w:pPr>
      <w:r>
        <w:rPr>
          <w:rFonts w:ascii="Times New Roman" w:hAnsi="Times New Roman" w:cs="Times New Roman"/>
          <w:b/>
          <w:bCs/>
          <w:sz w:val="36"/>
        </w:rPr>
        <w:t>BY</w:t>
      </w:r>
    </w:p>
    <w:p w:rsidR="00445C53" w:rsidRDefault="00445C53" w:rsidP="00DE3AA3">
      <w:pPr>
        <w:spacing w:line="480" w:lineRule="auto"/>
        <w:jc w:val="center"/>
        <w:rPr>
          <w:rFonts w:ascii="Times New Roman" w:hAnsi="Times New Roman" w:cs="Times New Roman"/>
          <w:b/>
          <w:bCs/>
          <w:sz w:val="36"/>
        </w:rPr>
      </w:pPr>
    </w:p>
    <w:p w:rsidR="00DE3AA3" w:rsidRDefault="00DE3AA3" w:rsidP="00DE3AA3">
      <w:pPr>
        <w:spacing w:line="480" w:lineRule="auto"/>
        <w:jc w:val="center"/>
        <w:rPr>
          <w:rFonts w:ascii="Times New Roman" w:hAnsi="Times New Roman" w:cs="Times New Roman"/>
          <w:b/>
          <w:bCs/>
          <w:sz w:val="36"/>
        </w:rPr>
      </w:pPr>
      <w:r>
        <w:rPr>
          <w:rFonts w:ascii="Times New Roman" w:hAnsi="Times New Roman" w:cs="Times New Roman"/>
          <w:b/>
          <w:bCs/>
          <w:sz w:val="36"/>
        </w:rPr>
        <w:t>SULYMAN FAUZIYAT ARINOLAWUNMI</w:t>
      </w:r>
    </w:p>
    <w:p w:rsidR="00DE3AA3" w:rsidRPr="006203B1" w:rsidRDefault="00DE3AA3" w:rsidP="00DE3AA3">
      <w:pPr>
        <w:spacing w:line="480" w:lineRule="auto"/>
        <w:jc w:val="center"/>
        <w:rPr>
          <w:rFonts w:ascii="Times New Roman" w:hAnsi="Times New Roman" w:cs="Times New Roman"/>
          <w:b/>
          <w:bCs/>
          <w:sz w:val="36"/>
        </w:rPr>
      </w:pPr>
      <w:r w:rsidRPr="006203B1">
        <w:rPr>
          <w:rFonts w:ascii="Times New Roman" w:hAnsi="Times New Roman" w:cs="Times New Roman"/>
          <w:b/>
          <w:bCs/>
          <w:sz w:val="36"/>
        </w:rPr>
        <w:t>HND/2</w:t>
      </w:r>
      <w:r>
        <w:rPr>
          <w:rFonts w:ascii="Times New Roman" w:hAnsi="Times New Roman" w:cs="Times New Roman"/>
          <w:b/>
          <w:bCs/>
          <w:sz w:val="36"/>
        </w:rPr>
        <w:t>3/SLT/FT/0413</w:t>
      </w:r>
    </w:p>
    <w:p w:rsidR="00DE3AA3" w:rsidRDefault="00DE3AA3" w:rsidP="00DE3AA3">
      <w:pPr>
        <w:spacing w:line="240" w:lineRule="auto"/>
        <w:ind w:firstLine="720"/>
        <w:jc w:val="center"/>
        <w:rPr>
          <w:rFonts w:ascii="Times New Roman" w:hAnsi="Times New Roman" w:cs="Times New Roman"/>
          <w:b/>
          <w:bCs/>
          <w:sz w:val="26"/>
        </w:rPr>
      </w:pPr>
    </w:p>
    <w:p w:rsidR="00DE3AA3" w:rsidRPr="006203B1" w:rsidRDefault="00DE3AA3" w:rsidP="00DE3AA3">
      <w:pPr>
        <w:spacing w:line="240" w:lineRule="auto"/>
        <w:ind w:firstLine="720"/>
        <w:jc w:val="center"/>
        <w:rPr>
          <w:rFonts w:ascii="Times New Roman" w:hAnsi="Times New Roman" w:cs="Times New Roman"/>
          <w:b/>
          <w:bCs/>
          <w:sz w:val="26"/>
        </w:rPr>
      </w:pPr>
    </w:p>
    <w:p w:rsidR="00DE3AA3" w:rsidRPr="00DE3AA3" w:rsidRDefault="00DE3AA3" w:rsidP="00DE3AA3">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BEING A RESEARCH PROJECT SUBMITTED TO DEPART</w:t>
      </w:r>
      <w:r>
        <w:rPr>
          <w:rFonts w:ascii="Times New Roman" w:hAnsi="Times New Roman" w:cs="Times New Roman"/>
          <w:b/>
          <w:bCs/>
          <w:sz w:val="26"/>
          <w:szCs w:val="26"/>
        </w:rPr>
        <w:t>MENT OF SCIENCE LABORATORY</w:t>
      </w:r>
      <w:r w:rsidRPr="00DE3AA3">
        <w:rPr>
          <w:rFonts w:ascii="Times New Roman" w:hAnsi="Times New Roman" w:cs="Times New Roman"/>
          <w:b/>
          <w:bCs/>
          <w:sz w:val="26"/>
          <w:szCs w:val="26"/>
        </w:rPr>
        <w:t xml:space="preserve"> TECHNOLOGY</w:t>
      </w:r>
      <w:r>
        <w:rPr>
          <w:rFonts w:ascii="Times New Roman" w:hAnsi="Times New Roman" w:cs="Times New Roman"/>
          <w:b/>
          <w:bCs/>
          <w:sz w:val="26"/>
          <w:szCs w:val="26"/>
        </w:rPr>
        <w:t xml:space="preserve"> (SLT)</w:t>
      </w:r>
      <w:r w:rsidRPr="00DE3AA3">
        <w:rPr>
          <w:rFonts w:ascii="Times New Roman" w:hAnsi="Times New Roman" w:cs="Times New Roman"/>
          <w:b/>
          <w:bCs/>
          <w:sz w:val="26"/>
          <w:szCs w:val="26"/>
        </w:rPr>
        <w:t>,</w:t>
      </w:r>
      <w:r>
        <w:rPr>
          <w:rFonts w:ascii="Times New Roman" w:hAnsi="Times New Roman" w:cs="Times New Roman"/>
          <w:b/>
          <w:bCs/>
          <w:sz w:val="26"/>
          <w:szCs w:val="26"/>
        </w:rPr>
        <w:t xml:space="preserve"> (MICROBIOLOGY UNIT)</w:t>
      </w:r>
      <w:r w:rsidRPr="00DE3AA3">
        <w:rPr>
          <w:rFonts w:ascii="Times New Roman" w:hAnsi="Times New Roman" w:cs="Times New Roman"/>
          <w:b/>
          <w:bCs/>
          <w:sz w:val="26"/>
          <w:szCs w:val="26"/>
        </w:rPr>
        <w:t xml:space="preserve"> INSTITUTE OF APPLIED SCIENCE (IAS) KWARA STATE POLYTECHNIC, ILORIN</w:t>
      </w:r>
    </w:p>
    <w:p w:rsidR="00DE3AA3" w:rsidRPr="00DE3AA3" w:rsidRDefault="00DE3AA3" w:rsidP="00DE3AA3">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IN PARTIAL FULFILMENT OF THE REQUIREMENT FOR THE AWARD OF HIGHER NATIONAL DIPLOMA (HND) IN SCIENCE LABORATORY TECHNOLOGY</w:t>
      </w:r>
    </w:p>
    <w:p w:rsidR="00DE3AA3" w:rsidRPr="00DE3AA3" w:rsidRDefault="00DE3AA3" w:rsidP="00DE3AA3">
      <w:pPr>
        <w:spacing w:line="240" w:lineRule="auto"/>
        <w:ind w:firstLine="720"/>
        <w:jc w:val="center"/>
        <w:rPr>
          <w:rFonts w:ascii="Times New Roman" w:hAnsi="Times New Roman" w:cs="Times New Roman"/>
          <w:b/>
          <w:bCs/>
          <w:sz w:val="26"/>
          <w:szCs w:val="26"/>
        </w:rPr>
      </w:pPr>
    </w:p>
    <w:p w:rsidR="00DE3AA3" w:rsidRPr="00DE3AA3" w:rsidRDefault="00DE3AA3" w:rsidP="00DE3AA3">
      <w:pPr>
        <w:spacing w:line="240" w:lineRule="auto"/>
        <w:rPr>
          <w:rFonts w:ascii="Times New Roman" w:hAnsi="Times New Roman" w:cs="Times New Roman"/>
          <w:b/>
          <w:bCs/>
          <w:sz w:val="26"/>
          <w:szCs w:val="26"/>
        </w:rPr>
      </w:pPr>
      <w:r w:rsidRPr="00DE3AA3">
        <w:rPr>
          <w:rFonts w:ascii="Times New Roman" w:hAnsi="Times New Roman" w:cs="Times New Roman"/>
          <w:b/>
          <w:bCs/>
          <w:sz w:val="26"/>
          <w:szCs w:val="26"/>
        </w:rPr>
        <w:t xml:space="preserve">                                                                           </w:t>
      </w:r>
      <w:r w:rsidR="00445C53">
        <w:rPr>
          <w:rFonts w:ascii="Times New Roman" w:hAnsi="Times New Roman" w:cs="Times New Roman"/>
          <w:b/>
          <w:bCs/>
          <w:sz w:val="26"/>
          <w:szCs w:val="26"/>
        </w:rPr>
        <w:t xml:space="preserve">                   </w:t>
      </w:r>
      <w:r w:rsidR="00445C53">
        <w:rPr>
          <w:rFonts w:ascii="Times New Roman" w:hAnsi="Times New Roman" w:cs="Times New Roman"/>
          <w:b/>
          <w:bCs/>
          <w:sz w:val="26"/>
          <w:szCs w:val="26"/>
        </w:rPr>
        <w:tab/>
      </w:r>
      <w:r w:rsidR="00445C53">
        <w:rPr>
          <w:rFonts w:ascii="Times New Roman" w:hAnsi="Times New Roman" w:cs="Times New Roman"/>
          <w:b/>
          <w:bCs/>
          <w:sz w:val="26"/>
          <w:szCs w:val="26"/>
        </w:rPr>
        <w:tab/>
        <w:t xml:space="preserve">   JUNE, 2025</w:t>
      </w:r>
    </w:p>
    <w:p w:rsidR="00DE3AA3" w:rsidRDefault="00DE3AA3" w:rsidP="00DE3AA3">
      <w:pPr>
        <w:spacing w:after="0" w:line="480" w:lineRule="auto"/>
        <w:rPr>
          <w:rFonts w:ascii="Times New Roman" w:hAnsi="Times New Roman" w:cs="Times New Roman"/>
          <w:sz w:val="26"/>
          <w:szCs w:val="26"/>
        </w:rPr>
      </w:pPr>
      <w:r w:rsidRPr="00DE3AA3">
        <w:rPr>
          <w:rFonts w:ascii="Times New Roman" w:hAnsi="Times New Roman" w:cs="Times New Roman"/>
          <w:sz w:val="26"/>
          <w:szCs w:val="26"/>
        </w:rPr>
        <w:t xml:space="preserve">                                            </w:t>
      </w:r>
    </w:p>
    <w:p w:rsidR="00DE3AA3" w:rsidRDefault="00DE3AA3" w:rsidP="00DE3AA3">
      <w:pPr>
        <w:spacing w:after="0" w:line="480" w:lineRule="auto"/>
        <w:rPr>
          <w:rFonts w:ascii="Times New Roman" w:hAnsi="Times New Roman" w:cs="Times New Roman"/>
          <w:sz w:val="26"/>
          <w:szCs w:val="26"/>
        </w:rPr>
      </w:pPr>
    </w:p>
    <w:p w:rsidR="00DE3AA3" w:rsidRPr="00DE3AA3" w:rsidRDefault="00DE3AA3" w:rsidP="00445C53">
      <w:pPr>
        <w:spacing w:after="0" w:line="480" w:lineRule="auto"/>
        <w:jc w:val="center"/>
        <w:rPr>
          <w:rFonts w:ascii="Times New Roman" w:hAnsi="Times New Roman" w:cs="Times New Roman"/>
          <w:b/>
          <w:bCs/>
          <w:sz w:val="26"/>
          <w:szCs w:val="26"/>
          <w:lang w:val="en-US"/>
        </w:rPr>
      </w:pPr>
      <w:r w:rsidRPr="00DE3AA3">
        <w:rPr>
          <w:rFonts w:ascii="Times New Roman" w:hAnsi="Times New Roman" w:cs="Times New Roman"/>
          <w:b/>
          <w:bCs/>
          <w:sz w:val="26"/>
          <w:szCs w:val="26"/>
          <w:lang w:val="en-US"/>
        </w:rPr>
        <w:lastRenderedPageBreak/>
        <w:t>CERTIFICATION</w:t>
      </w:r>
    </w:p>
    <w:p w:rsidR="00DE3AA3" w:rsidRPr="00DE3AA3" w:rsidRDefault="00DE3AA3" w:rsidP="00EC64AA">
      <w:pPr>
        <w:spacing w:after="0" w:line="480" w:lineRule="auto"/>
        <w:ind w:firstLine="720"/>
        <w:jc w:val="both"/>
        <w:rPr>
          <w:rFonts w:ascii="Times New Roman" w:hAnsi="Times New Roman" w:cs="Times New Roman"/>
          <w:b/>
          <w:bCs/>
          <w:sz w:val="26"/>
          <w:szCs w:val="26"/>
        </w:rPr>
      </w:pPr>
      <w:r w:rsidRPr="00DE3AA3">
        <w:rPr>
          <w:rFonts w:ascii="Times New Roman" w:hAnsi="Times New Roman" w:cs="Times New Roman"/>
          <w:bCs/>
          <w:sz w:val="26"/>
          <w:szCs w:val="26"/>
          <w:lang w:val="en-US"/>
        </w:rPr>
        <w:t>This is to certify that this is the original work</w:t>
      </w:r>
      <w:r w:rsidR="00047E07">
        <w:rPr>
          <w:rFonts w:ascii="Times New Roman" w:hAnsi="Times New Roman" w:cs="Times New Roman"/>
          <w:bCs/>
          <w:sz w:val="26"/>
          <w:szCs w:val="26"/>
          <w:lang w:val="en-US"/>
        </w:rPr>
        <w:t xml:space="preserve"> of </w:t>
      </w:r>
      <w:r w:rsidR="00047E07" w:rsidRPr="00047E07">
        <w:rPr>
          <w:rFonts w:ascii="Times New Roman" w:hAnsi="Times New Roman" w:cs="Times New Roman"/>
          <w:b/>
          <w:bCs/>
          <w:sz w:val="26"/>
          <w:szCs w:val="26"/>
          <w:lang w:val="en-US"/>
        </w:rPr>
        <w:t>Phytochemical Analysis And Antibacterial Properties Of Tobacco Leave (</w:t>
      </w:r>
      <w:proofErr w:type="spellStart"/>
      <w:r w:rsidR="00047E07" w:rsidRPr="00047E07">
        <w:rPr>
          <w:rFonts w:ascii="Times New Roman" w:hAnsi="Times New Roman" w:cs="Times New Roman"/>
          <w:b/>
          <w:bCs/>
          <w:sz w:val="26"/>
          <w:szCs w:val="26"/>
          <w:lang w:val="en-US"/>
        </w:rPr>
        <w:t>Nicotiana</w:t>
      </w:r>
      <w:proofErr w:type="spellEnd"/>
      <w:r w:rsidR="00047E07" w:rsidRPr="00047E07">
        <w:rPr>
          <w:rFonts w:ascii="Times New Roman" w:hAnsi="Times New Roman" w:cs="Times New Roman"/>
          <w:b/>
          <w:bCs/>
          <w:sz w:val="26"/>
          <w:szCs w:val="26"/>
          <w:lang w:val="en-US"/>
        </w:rPr>
        <w:t xml:space="preserve"> </w:t>
      </w:r>
      <w:proofErr w:type="spellStart"/>
      <w:r w:rsidR="00047E07" w:rsidRPr="00047E07">
        <w:rPr>
          <w:rFonts w:ascii="Times New Roman" w:hAnsi="Times New Roman" w:cs="Times New Roman"/>
          <w:b/>
          <w:bCs/>
          <w:sz w:val="26"/>
          <w:szCs w:val="26"/>
          <w:lang w:val="en-US"/>
        </w:rPr>
        <w:t>Tubacum</w:t>
      </w:r>
      <w:proofErr w:type="spellEnd"/>
      <w:r w:rsidR="00047E07" w:rsidRPr="00047E07">
        <w:rPr>
          <w:rFonts w:ascii="Times New Roman" w:hAnsi="Times New Roman" w:cs="Times New Roman"/>
          <w:b/>
          <w:bCs/>
          <w:sz w:val="26"/>
          <w:szCs w:val="26"/>
          <w:lang w:val="en-US"/>
        </w:rPr>
        <w:t>)</w:t>
      </w:r>
      <w:r w:rsidR="00047E07">
        <w:rPr>
          <w:rFonts w:ascii="Times New Roman" w:hAnsi="Times New Roman" w:cs="Times New Roman"/>
          <w:b/>
          <w:bCs/>
          <w:sz w:val="26"/>
          <w:szCs w:val="26"/>
          <w:lang w:val="en-US"/>
        </w:rPr>
        <w:t xml:space="preserve"> </w:t>
      </w:r>
      <w:r w:rsidR="00047E07" w:rsidRPr="00047E07">
        <w:rPr>
          <w:rFonts w:ascii="Times New Roman" w:hAnsi="Times New Roman" w:cs="Times New Roman"/>
          <w:bCs/>
          <w:sz w:val="26"/>
          <w:szCs w:val="26"/>
          <w:lang w:val="en-US"/>
        </w:rPr>
        <w:t>was</w:t>
      </w:r>
      <w:r w:rsidRPr="00DE3AA3">
        <w:rPr>
          <w:rFonts w:ascii="Times New Roman" w:hAnsi="Times New Roman" w:cs="Times New Roman"/>
          <w:bCs/>
          <w:sz w:val="26"/>
          <w:szCs w:val="26"/>
          <w:lang w:val="en-US"/>
        </w:rPr>
        <w:t xml:space="preserve"> carried out and reported by </w:t>
      </w:r>
      <w:proofErr w:type="spellStart"/>
      <w:r w:rsidR="00EC64AA">
        <w:rPr>
          <w:rFonts w:ascii="Times New Roman" w:hAnsi="Times New Roman" w:cs="Times New Roman"/>
          <w:b/>
          <w:bCs/>
          <w:sz w:val="26"/>
          <w:szCs w:val="26"/>
        </w:rPr>
        <w:t>Sulyman</w:t>
      </w:r>
      <w:proofErr w:type="spellEnd"/>
      <w:r w:rsidR="00EC64AA">
        <w:rPr>
          <w:rFonts w:ascii="Times New Roman" w:hAnsi="Times New Roman" w:cs="Times New Roman"/>
          <w:b/>
          <w:bCs/>
          <w:sz w:val="26"/>
          <w:szCs w:val="26"/>
        </w:rPr>
        <w:t xml:space="preserve"> </w:t>
      </w:r>
      <w:proofErr w:type="spellStart"/>
      <w:r w:rsidR="00EC64AA">
        <w:rPr>
          <w:rFonts w:ascii="Times New Roman" w:hAnsi="Times New Roman" w:cs="Times New Roman"/>
          <w:b/>
          <w:bCs/>
          <w:sz w:val="26"/>
          <w:szCs w:val="26"/>
        </w:rPr>
        <w:t>Fauziyat</w:t>
      </w:r>
      <w:proofErr w:type="spellEnd"/>
      <w:r w:rsidR="00EC64AA">
        <w:rPr>
          <w:rFonts w:ascii="Times New Roman" w:hAnsi="Times New Roman" w:cs="Times New Roman"/>
          <w:b/>
          <w:bCs/>
          <w:sz w:val="26"/>
          <w:szCs w:val="26"/>
        </w:rPr>
        <w:t xml:space="preserve"> </w:t>
      </w:r>
      <w:proofErr w:type="spellStart"/>
      <w:r w:rsidR="00EC64AA">
        <w:rPr>
          <w:rFonts w:ascii="Times New Roman" w:hAnsi="Times New Roman" w:cs="Times New Roman"/>
          <w:b/>
          <w:bCs/>
          <w:sz w:val="26"/>
          <w:szCs w:val="26"/>
        </w:rPr>
        <w:t>Arinolawunmi</w:t>
      </w:r>
      <w:proofErr w:type="spellEnd"/>
      <w:r w:rsidR="00EC64AA">
        <w:rPr>
          <w:rFonts w:ascii="Times New Roman" w:hAnsi="Times New Roman" w:cs="Times New Roman"/>
          <w:b/>
          <w:bCs/>
          <w:sz w:val="26"/>
          <w:szCs w:val="26"/>
        </w:rPr>
        <w:t xml:space="preserve"> </w:t>
      </w:r>
      <w:r w:rsidRPr="00DE3AA3">
        <w:rPr>
          <w:rFonts w:ascii="Times New Roman" w:hAnsi="Times New Roman" w:cs="Times New Roman"/>
          <w:bCs/>
          <w:sz w:val="26"/>
          <w:szCs w:val="26"/>
          <w:lang w:val="en-US"/>
        </w:rPr>
        <w:t xml:space="preserve">with matric number </w:t>
      </w:r>
      <w:r w:rsidR="00EC64AA" w:rsidRPr="00EC64AA">
        <w:rPr>
          <w:rFonts w:ascii="Times New Roman" w:hAnsi="Times New Roman" w:cs="Times New Roman"/>
          <w:b/>
          <w:bCs/>
          <w:sz w:val="26"/>
          <w:szCs w:val="26"/>
        </w:rPr>
        <w:t>HND/23/SLT/FT/0413</w:t>
      </w:r>
      <w:r w:rsidR="00EC64AA">
        <w:rPr>
          <w:rFonts w:ascii="Times New Roman" w:hAnsi="Times New Roman" w:cs="Times New Roman"/>
          <w:b/>
          <w:bCs/>
          <w:sz w:val="26"/>
          <w:szCs w:val="26"/>
        </w:rPr>
        <w:t xml:space="preserve"> </w:t>
      </w:r>
      <w:r w:rsidRPr="00DE3AA3">
        <w:rPr>
          <w:rFonts w:ascii="Times New Roman" w:hAnsi="Times New Roman" w:cs="Times New Roman"/>
          <w:sz w:val="26"/>
          <w:szCs w:val="26"/>
          <w:lang w:val="en-US"/>
        </w:rPr>
        <w:t xml:space="preserve">to the Department of Science Laboratory Technology, </w:t>
      </w:r>
      <w:r w:rsidR="00EC64AA" w:rsidRPr="00EC64AA">
        <w:rPr>
          <w:rFonts w:ascii="Times New Roman" w:hAnsi="Times New Roman" w:cs="Times New Roman"/>
          <w:sz w:val="26"/>
          <w:szCs w:val="26"/>
          <w:lang w:val="en-US"/>
        </w:rPr>
        <w:t xml:space="preserve">Microbiology </w:t>
      </w:r>
      <w:r w:rsidRPr="00DE3AA3">
        <w:rPr>
          <w:rFonts w:ascii="Times New Roman" w:hAnsi="Times New Roman" w:cs="Times New Roman"/>
          <w:sz w:val="26"/>
          <w:szCs w:val="26"/>
          <w:lang w:val="en-US"/>
        </w:rPr>
        <w:t xml:space="preserve">Unit, </w:t>
      </w:r>
      <w:r w:rsidR="00EC64AA" w:rsidRPr="00DE3AA3">
        <w:rPr>
          <w:rFonts w:ascii="Times New Roman" w:hAnsi="Times New Roman" w:cs="Times New Roman"/>
          <w:sz w:val="26"/>
          <w:szCs w:val="26"/>
          <w:lang w:val="en-US"/>
        </w:rPr>
        <w:t>Institute</w:t>
      </w:r>
      <w:r w:rsidRPr="00DE3AA3">
        <w:rPr>
          <w:rFonts w:ascii="Times New Roman" w:hAnsi="Times New Roman" w:cs="Times New Roman"/>
          <w:sz w:val="26"/>
          <w:szCs w:val="26"/>
          <w:lang w:val="en-US"/>
        </w:rPr>
        <w:t xml:space="preserve"> of Applied Science (IAS) Kwara State Polytechnic. And it has been </w:t>
      </w:r>
      <w:r w:rsidR="00EC64AA" w:rsidRPr="00DE3AA3">
        <w:rPr>
          <w:rFonts w:ascii="Times New Roman" w:hAnsi="Times New Roman" w:cs="Times New Roman"/>
          <w:sz w:val="26"/>
          <w:szCs w:val="26"/>
          <w:lang w:val="en-US"/>
        </w:rPr>
        <w:t>approved</w:t>
      </w:r>
      <w:r w:rsidRPr="00DE3AA3">
        <w:rPr>
          <w:rFonts w:ascii="Times New Roman" w:hAnsi="Times New Roman" w:cs="Times New Roman"/>
          <w:sz w:val="26"/>
          <w:szCs w:val="26"/>
          <w:lang w:val="en-US"/>
        </w:rPr>
        <w:t xml:space="preserve"> in Partial Fulfilment of the Requirements of the</w:t>
      </w:r>
      <w:r w:rsidRPr="00DE3AA3">
        <w:rPr>
          <w:rFonts w:ascii="Times New Roman" w:hAnsi="Times New Roman" w:cs="Times New Roman"/>
          <w:bCs/>
          <w:sz w:val="26"/>
          <w:szCs w:val="26"/>
          <w:lang w:val="en-US"/>
        </w:rPr>
        <w:t xml:space="preserve"> Award of Higher National Diploma (HND) in Science Laboratory Technology.</w:t>
      </w:r>
    </w:p>
    <w:p w:rsidR="00DE3AA3" w:rsidRPr="00047F1E" w:rsidRDefault="00DE3AA3" w:rsidP="00DE3AA3">
      <w:pPr>
        <w:spacing w:line="480" w:lineRule="auto"/>
        <w:ind w:firstLine="720"/>
        <w:jc w:val="both"/>
        <w:rPr>
          <w:rFonts w:ascii="Times New Roman" w:hAnsi="Times New Roman" w:cs="Times New Roman"/>
          <w:b/>
          <w:bCs/>
          <w:sz w:val="24"/>
          <w:szCs w:val="28"/>
        </w:rPr>
      </w:pPr>
    </w:p>
    <w:p w:rsidR="00DE3AA3" w:rsidRPr="00047F1E" w:rsidRDefault="00DE3AA3" w:rsidP="00DE3AA3">
      <w:pPr>
        <w:spacing w:after="0"/>
        <w:jc w:val="both"/>
        <w:rPr>
          <w:rFonts w:ascii="Times New Roman" w:hAnsi="Times New Roman" w:cs="Times New Roman"/>
          <w:sz w:val="24"/>
          <w:szCs w:val="28"/>
          <w:lang w:val="en-US"/>
        </w:rPr>
      </w:pPr>
      <w:r w:rsidRPr="00047F1E">
        <w:rPr>
          <w:rFonts w:ascii="Times New Roman" w:hAnsi="Times New Roman" w:cs="Times New Roman"/>
          <w:sz w:val="24"/>
          <w:szCs w:val="28"/>
          <w:lang w:val="en-US"/>
        </w:rPr>
        <w:t>___________________</w:t>
      </w:r>
      <w:r w:rsidR="00047E07">
        <w:rPr>
          <w:rFonts w:ascii="Times New Roman" w:hAnsi="Times New Roman" w:cs="Times New Roman"/>
          <w:sz w:val="24"/>
          <w:szCs w:val="28"/>
          <w:lang w:val="en-US"/>
        </w:rPr>
        <w:t>____</w:t>
      </w:r>
      <w:bookmarkStart w:id="0" w:name="_GoBack"/>
      <w:bookmarkEnd w:id="0"/>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Pr>
          <w:rFonts w:ascii="Times New Roman" w:hAnsi="Times New Roman" w:cs="Times New Roman"/>
          <w:sz w:val="24"/>
          <w:szCs w:val="28"/>
          <w:lang w:val="en-US"/>
        </w:rPr>
        <w:tab/>
      </w:r>
      <w:r w:rsidRPr="00047F1E">
        <w:rPr>
          <w:rFonts w:ascii="Times New Roman" w:hAnsi="Times New Roman" w:cs="Times New Roman"/>
          <w:sz w:val="24"/>
          <w:szCs w:val="28"/>
          <w:lang w:val="en-US"/>
        </w:rPr>
        <w:t>______________</w:t>
      </w:r>
      <w:r>
        <w:rPr>
          <w:rFonts w:ascii="Times New Roman" w:hAnsi="Times New Roman" w:cs="Times New Roman"/>
          <w:sz w:val="24"/>
          <w:szCs w:val="28"/>
          <w:lang w:val="en-US"/>
        </w:rPr>
        <w:t>__</w:t>
      </w:r>
    </w:p>
    <w:p w:rsidR="00DE3AA3" w:rsidRPr="00047F1E" w:rsidRDefault="00DE3AA3" w:rsidP="00DE3AA3">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 xml:space="preserve">MR. </w:t>
      </w:r>
      <w:r w:rsidR="00EC64AA">
        <w:rPr>
          <w:rFonts w:ascii="Times New Roman" w:hAnsi="Times New Roman" w:cs="Times New Roman"/>
          <w:b/>
          <w:sz w:val="24"/>
          <w:szCs w:val="28"/>
          <w:lang w:val="en-US"/>
        </w:rPr>
        <w:t>YAHAYA GOGATA MUHAMMED</w:t>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DE3AA3" w:rsidRPr="00047F1E" w:rsidRDefault="00DE3AA3" w:rsidP="00DE3AA3">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 xml:space="preserve">(Project Supervisor) </w:t>
      </w:r>
      <w:r w:rsidRPr="00047F1E">
        <w:rPr>
          <w:rFonts w:ascii="Times New Roman" w:hAnsi="Times New Roman" w:cs="Times New Roman"/>
          <w:bCs/>
          <w:sz w:val="24"/>
          <w:szCs w:val="28"/>
          <w:lang w:val="en-US"/>
        </w:rPr>
        <w:tab/>
      </w:r>
    </w:p>
    <w:p w:rsidR="00DE3AA3" w:rsidRDefault="00DE3AA3" w:rsidP="00DE3AA3">
      <w:pPr>
        <w:spacing w:line="240" w:lineRule="auto"/>
        <w:jc w:val="both"/>
        <w:rPr>
          <w:rFonts w:ascii="Times New Roman" w:hAnsi="Times New Roman" w:cs="Times New Roman"/>
          <w:b/>
          <w:sz w:val="24"/>
          <w:szCs w:val="28"/>
          <w:lang w:val="en-US"/>
        </w:rPr>
      </w:pPr>
    </w:p>
    <w:p w:rsidR="00DE3AA3" w:rsidRDefault="00DE3AA3" w:rsidP="00DE3AA3">
      <w:pPr>
        <w:spacing w:line="240" w:lineRule="auto"/>
        <w:jc w:val="both"/>
        <w:rPr>
          <w:rFonts w:ascii="Times New Roman" w:hAnsi="Times New Roman" w:cs="Times New Roman"/>
          <w:b/>
          <w:sz w:val="24"/>
          <w:szCs w:val="28"/>
          <w:lang w:val="en-US"/>
        </w:rPr>
      </w:pPr>
    </w:p>
    <w:p w:rsidR="00DE3AA3" w:rsidRPr="00047F1E" w:rsidRDefault="00DE3AA3" w:rsidP="00DE3AA3">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w:t>
      </w:r>
      <w:r>
        <w:rPr>
          <w:rFonts w:ascii="Times New Roman" w:hAnsi="Times New Roman" w:cs="Times New Roman"/>
          <w:b/>
          <w:sz w:val="24"/>
          <w:szCs w:val="28"/>
          <w:lang w:val="en-US"/>
        </w:rPr>
        <w:t>__</w:t>
      </w:r>
    </w:p>
    <w:p w:rsidR="00DE3AA3" w:rsidRPr="00047F1E" w:rsidRDefault="00CD6CEE" w:rsidP="00DE3AA3">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MRS</w:t>
      </w:r>
      <w:r w:rsidR="00DE3AA3" w:rsidRPr="00047F1E">
        <w:rPr>
          <w:rFonts w:ascii="Times New Roman" w:hAnsi="Times New Roman" w:cs="Times New Roman"/>
          <w:b/>
          <w:sz w:val="24"/>
          <w:szCs w:val="28"/>
          <w:lang w:val="en-US"/>
        </w:rPr>
        <w:t xml:space="preserve">. </w:t>
      </w:r>
      <w:r w:rsidR="00A05E23">
        <w:rPr>
          <w:rFonts w:ascii="Times New Roman" w:hAnsi="Times New Roman" w:cs="Times New Roman"/>
          <w:b/>
          <w:sz w:val="24"/>
          <w:szCs w:val="28"/>
          <w:lang w:val="en-US"/>
        </w:rPr>
        <w:t>AHMED TAWAKALITU T.</w:t>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00DE3AA3" w:rsidRPr="00047F1E">
        <w:rPr>
          <w:rFonts w:ascii="Times New Roman" w:hAnsi="Times New Roman" w:cs="Times New Roman"/>
          <w:b/>
          <w:sz w:val="24"/>
          <w:szCs w:val="28"/>
          <w:lang w:val="en-US"/>
        </w:rPr>
        <w:t xml:space="preserve">DATE </w:t>
      </w:r>
    </w:p>
    <w:p w:rsidR="00DE3AA3" w:rsidRDefault="00DE3AA3" w:rsidP="00DE3AA3">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Unit (</w:t>
      </w:r>
      <w:r w:rsidR="00EC64AA" w:rsidRPr="00EC64AA">
        <w:rPr>
          <w:rFonts w:ascii="Times New Roman" w:hAnsi="Times New Roman" w:cs="Times New Roman"/>
          <w:bCs/>
          <w:sz w:val="24"/>
          <w:szCs w:val="28"/>
          <w:lang w:val="en-US"/>
        </w:rPr>
        <w:t xml:space="preserve">Microbiology </w:t>
      </w:r>
      <w:r w:rsidRPr="00047F1E">
        <w:rPr>
          <w:rFonts w:ascii="Times New Roman" w:hAnsi="Times New Roman" w:cs="Times New Roman"/>
          <w:bCs/>
          <w:sz w:val="24"/>
          <w:szCs w:val="28"/>
          <w:lang w:val="en-US"/>
        </w:rPr>
        <w:t>Unit)</w:t>
      </w:r>
    </w:p>
    <w:p w:rsidR="00DE3AA3" w:rsidRDefault="00DE3AA3" w:rsidP="00DE3AA3">
      <w:pPr>
        <w:spacing w:line="240" w:lineRule="auto"/>
        <w:jc w:val="both"/>
        <w:rPr>
          <w:rFonts w:ascii="Times New Roman" w:hAnsi="Times New Roman" w:cs="Times New Roman"/>
          <w:bCs/>
          <w:sz w:val="24"/>
          <w:szCs w:val="28"/>
          <w:lang w:val="en-US"/>
        </w:rPr>
      </w:pPr>
    </w:p>
    <w:p w:rsidR="00DE3AA3" w:rsidRDefault="00DE3AA3" w:rsidP="00DE3AA3">
      <w:pPr>
        <w:spacing w:line="240" w:lineRule="auto"/>
        <w:jc w:val="both"/>
        <w:rPr>
          <w:rFonts w:ascii="Times New Roman" w:hAnsi="Times New Roman" w:cs="Times New Roman"/>
          <w:bCs/>
          <w:sz w:val="24"/>
          <w:szCs w:val="28"/>
          <w:lang w:val="en-US"/>
        </w:rPr>
      </w:pPr>
    </w:p>
    <w:p w:rsidR="00DE3AA3" w:rsidRPr="00047F1E" w:rsidRDefault="00DE3AA3" w:rsidP="00DE3AA3">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_______________</w:t>
      </w:r>
      <w:r>
        <w:rPr>
          <w:rFonts w:ascii="Times New Roman" w:hAnsi="Times New Roman" w:cs="Times New Roman"/>
          <w:b/>
          <w:sz w:val="24"/>
          <w:szCs w:val="28"/>
          <w:lang w:val="en-US"/>
        </w:rPr>
        <w:t>_</w:t>
      </w:r>
    </w:p>
    <w:p w:rsidR="00DE3AA3" w:rsidRPr="00047F1E" w:rsidRDefault="00DE3AA3" w:rsidP="00DE3AA3">
      <w:pPr>
        <w:spacing w:after="0" w:line="36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 xml:space="preserve">DR. </w:t>
      </w:r>
      <w:r w:rsidR="00BC40FC">
        <w:rPr>
          <w:rFonts w:ascii="Times New Roman" w:hAnsi="Times New Roman" w:cs="Times New Roman"/>
          <w:b/>
          <w:sz w:val="24"/>
          <w:szCs w:val="28"/>
          <w:lang w:val="en-US"/>
        </w:rPr>
        <w:t>USMAN ABDULKAREEM</w:t>
      </w:r>
      <w:r w:rsidRPr="00047F1E">
        <w:rPr>
          <w:rFonts w:ascii="Times New Roman" w:hAnsi="Times New Roman" w:cs="Times New Roman"/>
          <w:b/>
          <w:sz w:val="24"/>
          <w:szCs w:val="28"/>
          <w:lang w:val="en-US"/>
        </w:rPr>
        <w:t>.</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t xml:space="preserve">DATE </w:t>
      </w:r>
    </w:p>
    <w:p w:rsidR="00DE3AA3" w:rsidRPr="00047F1E" w:rsidRDefault="00DE3AA3" w:rsidP="00DE3AA3">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DEPARTMENT)</w:t>
      </w:r>
    </w:p>
    <w:p w:rsidR="00DE3AA3" w:rsidRDefault="00DE3AA3" w:rsidP="00DE3AA3">
      <w:pPr>
        <w:spacing w:line="240" w:lineRule="auto"/>
        <w:jc w:val="both"/>
        <w:rPr>
          <w:rFonts w:ascii="Times New Roman" w:hAnsi="Times New Roman" w:cs="Times New Roman"/>
          <w:b/>
          <w:sz w:val="24"/>
          <w:szCs w:val="28"/>
          <w:lang w:val="en-US"/>
        </w:rPr>
      </w:pPr>
    </w:p>
    <w:p w:rsidR="00DE3AA3" w:rsidRDefault="00DE3AA3" w:rsidP="00DE3AA3">
      <w:pPr>
        <w:spacing w:line="240" w:lineRule="auto"/>
        <w:jc w:val="both"/>
        <w:rPr>
          <w:rFonts w:ascii="Times New Roman" w:hAnsi="Times New Roman" w:cs="Times New Roman"/>
          <w:b/>
          <w:sz w:val="24"/>
          <w:szCs w:val="28"/>
          <w:lang w:val="en-US"/>
        </w:rPr>
      </w:pPr>
    </w:p>
    <w:p w:rsidR="00DE3AA3" w:rsidRPr="00047F1E" w:rsidRDefault="00DE3AA3" w:rsidP="00DE3AA3">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w:t>
      </w:r>
      <w:r>
        <w:rPr>
          <w:rFonts w:ascii="Times New Roman" w:hAnsi="Times New Roman" w:cs="Times New Roman"/>
          <w:b/>
          <w:sz w:val="24"/>
          <w:szCs w:val="28"/>
          <w:lang w:val="en-US"/>
        </w:rPr>
        <w:t>___</w:t>
      </w:r>
    </w:p>
    <w:p w:rsidR="00DE3AA3" w:rsidRPr="00047F1E" w:rsidRDefault="00DE3AA3" w:rsidP="00DE3AA3">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EXTERNAL EXAMINER</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400825" w:rsidRDefault="00400825" w:rsidP="00161B82">
      <w:pPr>
        <w:spacing w:after="0" w:line="360" w:lineRule="auto"/>
        <w:ind w:left="360"/>
        <w:jc w:val="center"/>
        <w:rPr>
          <w:rFonts w:ascii="New roman" w:hAnsi="New roman"/>
          <w:b/>
          <w:sz w:val="26"/>
          <w:szCs w:val="26"/>
        </w:rPr>
      </w:pPr>
    </w:p>
    <w:p w:rsidR="00DE3AA3" w:rsidRPr="00DE3AA3" w:rsidRDefault="00DE3AA3" w:rsidP="00EC64AA">
      <w:pPr>
        <w:spacing w:after="0" w:line="360" w:lineRule="auto"/>
        <w:jc w:val="center"/>
        <w:rPr>
          <w:rFonts w:ascii="New roman" w:hAnsi="New roman"/>
          <w:b/>
          <w:sz w:val="26"/>
          <w:szCs w:val="26"/>
        </w:rPr>
      </w:pPr>
      <w:r>
        <w:rPr>
          <w:rFonts w:ascii="New roman" w:hAnsi="New roman"/>
          <w:b/>
          <w:sz w:val="26"/>
          <w:szCs w:val="26"/>
        </w:rPr>
        <w:t>DEDICATION</w:t>
      </w:r>
    </w:p>
    <w:p w:rsidR="00DE3AA3" w:rsidRPr="00DE3AA3" w:rsidRDefault="00DE3AA3" w:rsidP="00DE5FAD">
      <w:pPr>
        <w:spacing w:after="0" w:line="360" w:lineRule="auto"/>
        <w:jc w:val="both"/>
        <w:rPr>
          <w:rFonts w:ascii="New roman" w:hAnsi="New roman"/>
          <w:sz w:val="26"/>
          <w:szCs w:val="26"/>
        </w:rPr>
      </w:pPr>
      <w:r w:rsidRPr="00DE3AA3">
        <w:rPr>
          <w:rFonts w:ascii="New roman" w:hAnsi="New roman"/>
          <w:sz w:val="26"/>
          <w:szCs w:val="26"/>
        </w:rPr>
        <w:t xml:space="preserve">This </w:t>
      </w:r>
      <w:r>
        <w:rPr>
          <w:rFonts w:ascii="New roman" w:hAnsi="New roman"/>
          <w:sz w:val="26"/>
          <w:szCs w:val="26"/>
        </w:rPr>
        <w:t>project</w:t>
      </w:r>
      <w:r w:rsidRPr="00DE3AA3">
        <w:rPr>
          <w:rFonts w:ascii="New roman" w:hAnsi="New roman"/>
          <w:sz w:val="26"/>
          <w:szCs w:val="26"/>
        </w:rPr>
        <w:t xml:space="preserve"> write up is dedicated to God almighty Allah for his unmeasurable protection over my life and who has been with me since when I was born and up</w:t>
      </w:r>
      <w:r>
        <w:rPr>
          <w:rFonts w:ascii="New roman" w:hAnsi="New roman"/>
          <w:sz w:val="26"/>
          <w:szCs w:val="26"/>
        </w:rPr>
        <w:t xml:space="preserve"> </w:t>
      </w:r>
      <w:r w:rsidRPr="00DE3AA3">
        <w:rPr>
          <w:rFonts w:ascii="New roman" w:hAnsi="New roman"/>
          <w:sz w:val="26"/>
          <w:szCs w:val="26"/>
        </w:rPr>
        <w:t>till date.</w:t>
      </w:r>
    </w:p>
    <w:p w:rsidR="00DE3AA3" w:rsidRDefault="00DE3AA3"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400825" w:rsidRDefault="00400825" w:rsidP="00EC64AA">
      <w:pPr>
        <w:spacing w:after="0" w:line="360" w:lineRule="auto"/>
        <w:jc w:val="center"/>
        <w:rPr>
          <w:rFonts w:ascii="New roman" w:hAnsi="New roman"/>
          <w:b/>
          <w:sz w:val="26"/>
          <w:szCs w:val="26"/>
        </w:rPr>
      </w:pPr>
      <w:r>
        <w:rPr>
          <w:rFonts w:ascii="New roman" w:hAnsi="New roman"/>
          <w:b/>
          <w:sz w:val="26"/>
          <w:szCs w:val="26"/>
        </w:rPr>
        <w:t>ACKNOWLEDGEMENT.</w:t>
      </w:r>
    </w:p>
    <w:p w:rsidR="00400825" w:rsidRDefault="00400825" w:rsidP="00400825">
      <w:pPr>
        <w:spacing w:after="0" w:line="360" w:lineRule="auto"/>
        <w:jc w:val="both"/>
        <w:rPr>
          <w:rFonts w:ascii="New roman" w:hAnsi="New roman"/>
          <w:sz w:val="26"/>
          <w:szCs w:val="26"/>
        </w:rPr>
      </w:pPr>
      <w:r w:rsidRPr="00400825">
        <w:rPr>
          <w:rFonts w:ascii="New roman" w:hAnsi="New roman"/>
          <w:sz w:val="26"/>
          <w:szCs w:val="26"/>
        </w:rPr>
        <w:t xml:space="preserve">First and foremost I hold </w:t>
      </w:r>
      <w:r>
        <w:rPr>
          <w:rFonts w:ascii="New roman" w:hAnsi="New roman"/>
          <w:sz w:val="26"/>
          <w:szCs w:val="26"/>
        </w:rPr>
        <w:t>gratitude</w:t>
      </w:r>
      <w:r w:rsidRPr="00400825">
        <w:rPr>
          <w:rFonts w:ascii="New roman" w:hAnsi="New roman"/>
          <w:sz w:val="26"/>
          <w:szCs w:val="26"/>
        </w:rPr>
        <w:t xml:space="preserve"> to God almighty Allah for always be by my side.</w:t>
      </w:r>
      <w:r>
        <w:rPr>
          <w:rFonts w:ascii="New roman" w:hAnsi="New roman"/>
          <w:b/>
          <w:sz w:val="26"/>
          <w:szCs w:val="26"/>
        </w:rPr>
        <w:t xml:space="preserve"> </w:t>
      </w:r>
      <w:r w:rsidRPr="00400825">
        <w:rPr>
          <w:rFonts w:ascii="New roman" w:hAnsi="New roman"/>
          <w:sz w:val="26"/>
          <w:szCs w:val="26"/>
        </w:rPr>
        <w:t xml:space="preserve">My gratitude goes to my  parent and </w:t>
      </w:r>
      <w:r w:rsidRPr="00400825">
        <w:rPr>
          <w:rFonts w:ascii="New roman" w:hAnsi="New roman"/>
          <w:b/>
          <w:sz w:val="26"/>
          <w:szCs w:val="26"/>
        </w:rPr>
        <w:t xml:space="preserve">Mr </w:t>
      </w:r>
      <w:proofErr w:type="spellStart"/>
      <w:r w:rsidRPr="00400825">
        <w:rPr>
          <w:rFonts w:ascii="New roman" w:hAnsi="New roman"/>
          <w:b/>
          <w:sz w:val="26"/>
          <w:szCs w:val="26"/>
        </w:rPr>
        <w:t>Kolawole</w:t>
      </w:r>
      <w:proofErr w:type="spellEnd"/>
      <w:r w:rsidRPr="00400825">
        <w:rPr>
          <w:rFonts w:ascii="New roman" w:hAnsi="New roman"/>
          <w:b/>
          <w:sz w:val="26"/>
          <w:szCs w:val="26"/>
        </w:rPr>
        <w:t xml:space="preserve"> </w:t>
      </w:r>
      <w:proofErr w:type="spellStart"/>
      <w:r w:rsidRPr="00400825">
        <w:rPr>
          <w:rFonts w:ascii="New roman" w:hAnsi="New roman"/>
          <w:b/>
          <w:sz w:val="26"/>
          <w:szCs w:val="26"/>
        </w:rPr>
        <w:t>Olumoh</w:t>
      </w:r>
      <w:proofErr w:type="spellEnd"/>
      <w:r w:rsidRPr="00400825">
        <w:rPr>
          <w:rFonts w:ascii="New roman" w:hAnsi="New roman"/>
          <w:sz w:val="26"/>
          <w:szCs w:val="26"/>
        </w:rPr>
        <w:t xml:space="preserve"> for his financial support, and advice that he have been given before and after I lost my Daddy,</w:t>
      </w:r>
      <w:r>
        <w:rPr>
          <w:rFonts w:ascii="New roman" w:hAnsi="New roman"/>
          <w:sz w:val="26"/>
          <w:szCs w:val="26"/>
        </w:rPr>
        <w:t xml:space="preserve"> </w:t>
      </w:r>
      <w:r w:rsidRPr="00400825">
        <w:rPr>
          <w:rFonts w:ascii="New roman" w:hAnsi="New roman"/>
          <w:sz w:val="26"/>
          <w:szCs w:val="26"/>
        </w:rPr>
        <w:t>may God almighty Allah continue to uphold you and bless you abundantly.</w:t>
      </w:r>
      <w:r>
        <w:rPr>
          <w:rFonts w:ascii="New roman" w:hAnsi="New roman"/>
          <w:sz w:val="26"/>
          <w:szCs w:val="26"/>
        </w:rPr>
        <w:t xml:space="preserve"> </w:t>
      </w:r>
      <w:r w:rsidRPr="00400825">
        <w:rPr>
          <w:rFonts w:ascii="New roman" w:hAnsi="New roman"/>
          <w:sz w:val="26"/>
          <w:szCs w:val="26"/>
        </w:rPr>
        <w:t>My apprecia</w:t>
      </w:r>
      <w:r>
        <w:rPr>
          <w:rFonts w:ascii="New roman" w:hAnsi="New roman"/>
          <w:sz w:val="26"/>
          <w:szCs w:val="26"/>
        </w:rPr>
        <w:t xml:space="preserve">tion also goes to my supervisor. </w:t>
      </w:r>
      <w:r w:rsidRPr="00400825">
        <w:rPr>
          <w:rFonts w:ascii="New roman" w:hAnsi="New roman"/>
          <w:b/>
          <w:sz w:val="26"/>
          <w:szCs w:val="26"/>
        </w:rPr>
        <w:t xml:space="preserve">Mr </w:t>
      </w:r>
      <w:proofErr w:type="spellStart"/>
      <w:r w:rsidRPr="00400825">
        <w:rPr>
          <w:rFonts w:ascii="New roman" w:hAnsi="New roman"/>
          <w:b/>
          <w:sz w:val="26"/>
          <w:szCs w:val="26"/>
        </w:rPr>
        <w:t>Yahaya</w:t>
      </w:r>
      <w:proofErr w:type="spellEnd"/>
      <w:r w:rsidRPr="00400825">
        <w:rPr>
          <w:rFonts w:ascii="New roman" w:hAnsi="New roman"/>
          <w:b/>
          <w:sz w:val="26"/>
          <w:szCs w:val="26"/>
        </w:rPr>
        <w:t xml:space="preserve"> </w:t>
      </w:r>
      <w:proofErr w:type="spellStart"/>
      <w:r w:rsidRPr="00400825">
        <w:rPr>
          <w:rFonts w:ascii="New roman" w:hAnsi="New roman"/>
          <w:b/>
          <w:sz w:val="26"/>
          <w:szCs w:val="26"/>
        </w:rPr>
        <w:t>Gogata</w:t>
      </w:r>
      <w:proofErr w:type="spellEnd"/>
      <w:r w:rsidRPr="00400825">
        <w:rPr>
          <w:rFonts w:ascii="New roman" w:hAnsi="New roman"/>
          <w:b/>
          <w:sz w:val="26"/>
          <w:szCs w:val="26"/>
        </w:rPr>
        <w:t xml:space="preserve"> Muhammad</w:t>
      </w:r>
      <w:r w:rsidRPr="00400825">
        <w:rPr>
          <w:rFonts w:ascii="New roman" w:hAnsi="New roman"/>
          <w:sz w:val="26"/>
          <w:szCs w:val="26"/>
        </w:rPr>
        <w:t xml:space="preserve"> for his kindness Gesture </w:t>
      </w:r>
      <w:r>
        <w:rPr>
          <w:rFonts w:ascii="New roman" w:hAnsi="New roman"/>
          <w:sz w:val="26"/>
          <w:szCs w:val="26"/>
        </w:rPr>
        <w:t xml:space="preserve">love and support to my success. </w:t>
      </w:r>
      <w:r w:rsidRPr="00400825">
        <w:rPr>
          <w:rFonts w:ascii="New roman" w:hAnsi="New roman"/>
          <w:sz w:val="26"/>
          <w:szCs w:val="26"/>
        </w:rPr>
        <w:t>My acknowledgement goes to all my group members for their cooperation and to all my friends,</w:t>
      </w:r>
      <w:r>
        <w:rPr>
          <w:rFonts w:ascii="New roman" w:hAnsi="New roman"/>
          <w:sz w:val="26"/>
          <w:szCs w:val="26"/>
        </w:rPr>
        <w:t xml:space="preserve"> </w:t>
      </w:r>
      <w:r w:rsidRPr="00400825">
        <w:rPr>
          <w:rFonts w:ascii="New roman" w:hAnsi="New roman"/>
          <w:sz w:val="26"/>
          <w:szCs w:val="26"/>
        </w:rPr>
        <w:t>I pray to almighty Allah to make success ours</w:t>
      </w:r>
      <w:r>
        <w:rPr>
          <w:rFonts w:ascii="New roman" w:hAnsi="New roman"/>
          <w:sz w:val="26"/>
          <w:szCs w:val="26"/>
        </w:rPr>
        <w:t>.</w:t>
      </w:r>
    </w:p>
    <w:p w:rsidR="00DE3AA3" w:rsidRDefault="00DE3AA3"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400825" w:rsidRDefault="00400825" w:rsidP="00400825">
      <w:pPr>
        <w:spacing w:after="0" w:line="360" w:lineRule="auto"/>
        <w:ind w:left="360"/>
        <w:jc w:val="both"/>
        <w:rPr>
          <w:rFonts w:ascii="New roman" w:hAnsi="New roman"/>
          <w:sz w:val="26"/>
          <w:szCs w:val="26"/>
        </w:rPr>
      </w:pPr>
    </w:p>
    <w:p w:rsidR="00400825" w:rsidRPr="00EC64AA" w:rsidRDefault="00400825" w:rsidP="00EC64AA">
      <w:pPr>
        <w:spacing w:after="0" w:line="360" w:lineRule="auto"/>
        <w:jc w:val="center"/>
        <w:rPr>
          <w:rFonts w:ascii="New roman" w:hAnsi="New roman"/>
          <w:b/>
          <w:sz w:val="26"/>
          <w:szCs w:val="26"/>
        </w:rPr>
      </w:pPr>
      <w:r w:rsidRPr="00EC64AA">
        <w:rPr>
          <w:rFonts w:ascii="New roman" w:hAnsi="New roman"/>
          <w:b/>
          <w:sz w:val="26"/>
          <w:szCs w:val="26"/>
        </w:rPr>
        <w:t>ABSTRACT</w:t>
      </w:r>
    </w:p>
    <w:p w:rsidR="00400825" w:rsidRPr="00400825" w:rsidRDefault="00400825" w:rsidP="00400825">
      <w:pPr>
        <w:spacing w:after="0" w:line="240" w:lineRule="auto"/>
        <w:jc w:val="both"/>
        <w:rPr>
          <w:rFonts w:ascii="New roman" w:hAnsi="New roman"/>
          <w:i/>
          <w:sz w:val="26"/>
          <w:szCs w:val="26"/>
        </w:rPr>
      </w:pPr>
      <w:r w:rsidRPr="00400825">
        <w:rPr>
          <w:rFonts w:ascii="New roman" w:hAnsi="New roman"/>
          <w:i/>
          <w:sz w:val="26"/>
          <w:szCs w:val="26"/>
        </w:rPr>
        <w:t xml:space="preserve">The medicinal important of Tobacco leaves with antimicrobial while Nicotine and antioxidant are found in the tobacco leaves and </w:t>
      </w:r>
      <w:proofErr w:type="spellStart"/>
      <w:r w:rsidRPr="00400825">
        <w:rPr>
          <w:rFonts w:ascii="New roman" w:hAnsi="New roman"/>
          <w:i/>
          <w:sz w:val="26"/>
          <w:szCs w:val="26"/>
        </w:rPr>
        <w:t>alkanoids</w:t>
      </w:r>
      <w:proofErr w:type="spellEnd"/>
      <w:r w:rsidRPr="00400825">
        <w:rPr>
          <w:rFonts w:ascii="New roman" w:hAnsi="New roman"/>
          <w:i/>
          <w:sz w:val="26"/>
          <w:szCs w:val="26"/>
        </w:rPr>
        <w:t xml:space="preserve"> and polyphenol are the major compound found in tobacco leaves (bioactive compounds, pharmacological effects). Background Tobacco leaves have been used for centuries in traditional medicine, despite their notorious association with smoking related diseases.</w:t>
      </w:r>
      <w:r>
        <w:rPr>
          <w:rFonts w:ascii="New roman" w:hAnsi="New roman"/>
          <w:i/>
          <w:sz w:val="26"/>
          <w:szCs w:val="26"/>
        </w:rPr>
        <w:t xml:space="preserve"> </w:t>
      </w:r>
      <w:r w:rsidRPr="00400825">
        <w:rPr>
          <w:rFonts w:ascii="New roman" w:hAnsi="New roman"/>
          <w:i/>
          <w:sz w:val="26"/>
          <w:szCs w:val="26"/>
        </w:rPr>
        <w:t>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400825" w:rsidRDefault="00400825" w:rsidP="00EC64AA">
      <w:pPr>
        <w:spacing w:after="0" w:line="360" w:lineRule="auto"/>
        <w:rPr>
          <w:rFonts w:ascii="New roman" w:hAnsi="New roman"/>
          <w:b/>
          <w:sz w:val="26"/>
          <w:szCs w:val="26"/>
        </w:rPr>
      </w:pPr>
    </w:p>
    <w:p w:rsidR="00DE3AA3" w:rsidRPr="00A90282" w:rsidRDefault="00DE3AA3" w:rsidP="00DE3AA3">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t>TABLE OF CONTENTS</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DE3AA3"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CHAPTER ONE</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1.0 Introduction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TWO </w:t>
      </w:r>
    </w:p>
    <w:p w:rsidR="00DE3AA3" w:rsidRPr="006D35F4" w:rsidRDefault="00DE3AA3" w:rsidP="00EC64AA">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2.0 literature Review </w:t>
      </w:r>
    </w:p>
    <w:p w:rsidR="00DE3AA3"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THREE </w:t>
      </w:r>
    </w:p>
    <w:p w:rsidR="00CD6CEE" w:rsidRPr="006D35F4" w:rsidRDefault="00CD6CEE" w:rsidP="00DE3AA3">
      <w:pPr>
        <w:spacing w:after="0" w:line="360" w:lineRule="auto"/>
        <w:jc w:val="both"/>
        <w:rPr>
          <w:rFonts w:ascii="Times New Roman" w:hAnsi="Times New Roman" w:cs="Times New Roman"/>
          <w:sz w:val="24"/>
          <w:szCs w:val="24"/>
        </w:rPr>
      </w:pPr>
      <w:r w:rsidRPr="00CD6CEE">
        <w:rPr>
          <w:rFonts w:ascii="Times New Roman" w:hAnsi="Times New Roman" w:cs="Times New Roman"/>
          <w:sz w:val="24"/>
          <w:szCs w:val="24"/>
        </w:rPr>
        <w:t>METHODOLOGY</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FOUR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4.0 Result and discussion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4.1 Result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4.2 Discussion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FIVE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5.0 Conclusion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5.1 Recommendations </w:t>
      </w:r>
    </w:p>
    <w:p w:rsidR="00DE3AA3"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         REFERENCES</w:t>
      </w:r>
    </w:p>
    <w:p w:rsidR="00400825" w:rsidRDefault="00400825" w:rsidP="00DE3AA3">
      <w:pPr>
        <w:spacing w:after="0" w:line="360" w:lineRule="auto"/>
        <w:ind w:left="360"/>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EC64AA">
      <w:pPr>
        <w:spacing w:after="0" w:line="360" w:lineRule="auto"/>
        <w:rPr>
          <w:rFonts w:ascii="New roman" w:hAnsi="New roman"/>
          <w:b/>
          <w:sz w:val="26"/>
          <w:szCs w:val="26"/>
        </w:rPr>
      </w:pPr>
    </w:p>
    <w:p w:rsidR="00CD6CEE" w:rsidRDefault="00CD6CEE" w:rsidP="00EC64AA">
      <w:pPr>
        <w:spacing w:after="0" w:line="360" w:lineRule="auto"/>
        <w:rPr>
          <w:rFonts w:ascii="New roman" w:hAnsi="New roman"/>
          <w:b/>
          <w:sz w:val="26"/>
          <w:szCs w:val="26"/>
        </w:rPr>
      </w:pPr>
    </w:p>
    <w:p w:rsidR="00CD6CEE" w:rsidRDefault="00CD6CEE" w:rsidP="00EC64AA">
      <w:pPr>
        <w:spacing w:after="0" w:line="360" w:lineRule="auto"/>
        <w:rPr>
          <w:rFonts w:ascii="New roman" w:hAnsi="New roman"/>
          <w:b/>
          <w:sz w:val="26"/>
          <w:szCs w:val="26"/>
        </w:rPr>
      </w:pPr>
    </w:p>
    <w:p w:rsidR="00C95B47" w:rsidRDefault="00C95B47" w:rsidP="00161B82">
      <w:pPr>
        <w:spacing w:after="0" w:line="360" w:lineRule="auto"/>
        <w:ind w:left="360"/>
        <w:jc w:val="center"/>
        <w:rPr>
          <w:rFonts w:ascii="New roman" w:hAnsi="New roman"/>
          <w:b/>
          <w:sz w:val="26"/>
          <w:szCs w:val="26"/>
        </w:rPr>
      </w:pPr>
      <w:r>
        <w:rPr>
          <w:rFonts w:ascii="New roman" w:hAnsi="New roman"/>
          <w:b/>
          <w:sz w:val="26"/>
          <w:szCs w:val="26"/>
        </w:rPr>
        <w:t>CHAPTER ONE</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5"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7"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8"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9"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C95B47" w:rsidRP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C95B47" w:rsidRPr="00A52141" w:rsidRDefault="00C95B47" w:rsidP="00C95B47">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The leaves have a prominent midrib and are petiolate (attached to the stem by a petiole).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Plants are an essential part of the ecosystem. Every life on the earth is directly or indirectly dependent on plants. Among the different parts of a plant, the leaf is the most essential. Primarily, leaves have two functions: photosynthesis and transpiration. In some plants, it </w:t>
      </w:r>
      <w:r w:rsidRPr="00A52141">
        <w:rPr>
          <w:rFonts w:ascii="Times New Roman" w:hAnsi="Times New Roman"/>
          <w:color w:val="000000"/>
          <w:sz w:val="26"/>
          <w:szCs w:val="26"/>
        </w:rPr>
        <w:lastRenderedPageBreak/>
        <w:t>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lastRenderedPageBreak/>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quercetin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Papaver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noscapine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w:t>
      </w:r>
      <w:r w:rsidRPr="00A52141">
        <w:rPr>
          <w:rFonts w:ascii="Times New Roman" w:hAnsi="Times New Roman"/>
          <w:color w:val="000000"/>
          <w:sz w:val="26"/>
          <w:szCs w:val="26"/>
        </w:rPr>
        <w:lastRenderedPageBreak/>
        <w:t>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C95B47" w:rsidRPr="007D7978" w:rsidRDefault="00C95B47" w:rsidP="00C95B47">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t>1.7</w:t>
      </w:r>
      <w:r w:rsidRPr="007D7978">
        <w:rPr>
          <w:rFonts w:ascii="Times New Roman" w:hAnsi="Times New Roman"/>
          <w:b/>
          <w:color w:val="000000"/>
          <w:sz w:val="26"/>
          <w:szCs w:val="26"/>
        </w:rPr>
        <w:tab/>
        <w:t>EFFECT</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2"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3"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4"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5"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6"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19"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A52141" w:rsidRDefault="00C95B47" w:rsidP="00C95B47">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w:t>
      </w:r>
      <w:proofErr w:type="spellStart"/>
      <w:r w:rsidRPr="00A52141">
        <w:rPr>
          <w:rFonts w:ascii="Times New Roman" w:hAnsi="Times New Roman"/>
          <w:b/>
          <w:color w:val="000000"/>
          <w:sz w:val="26"/>
          <w:szCs w:val="26"/>
        </w:rPr>
        <w:t>achenes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Strawberry, Rose, Lotus. In lotus, the thalamus becomes spongy and some achenes are embedded in it. In strawberry, the thalamus is fleshy and we can find small achenes on its surface.</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all the berries are arranged densely on the thalamus.</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All composite fruits are false fruits. In these fruits, generally, there are many ovaries and other floral parts combining to form the fruit. These are of two types: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spadix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Sycosis:</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transdisciplinary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C95B47" w:rsidRPr="00CD6CEE" w:rsidRDefault="00C95B47" w:rsidP="00C95B47">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sidR="00CD6CEE">
        <w:rPr>
          <w:rFonts w:ascii="Times New Roman" w:hAnsi="Times New Roman"/>
          <w:color w:val="000000"/>
          <w:sz w:val="26"/>
          <w:szCs w:val="26"/>
          <w:shd w:val="clear" w:color="auto" w:fill="FFFFFF"/>
        </w:rPr>
        <w:t>Alvina</w:t>
      </w:r>
      <w:proofErr w:type="spellEnd"/>
      <w:r w:rsidR="00CD6CEE">
        <w:rPr>
          <w:rFonts w:ascii="Times New Roman" w:hAnsi="Times New Roman"/>
          <w:color w:val="000000"/>
          <w:sz w:val="26"/>
          <w:szCs w:val="26"/>
          <w:shd w:val="clear" w:color="auto" w:fill="FFFFFF"/>
        </w:rPr>
        <w:t xml:space="preserve"> and </w:t>
      </w:r>
      <w:proofErr w:type="spellStart"/>
      <w:r w:rsidR="00CD6CEE">
        <w:rPr>
          <w:rFonts w:ascii="Times New Roman" w:hAnsi="Times New Roman"/>
          <w:color w:val="000000"/>
          <w:sz w:val="26"/>
          <w:szCs w:val="26"/>
          <w:shd w:val="clear" w:color="auto" w:fill="FFFFFF"/>
        </w:rPr>
        <w:t>Madulid</w:t>
      </w:r>
      <w:proofErr w:type="spellEnd"/>
      <w:r w:rsidR="00CD6CEE">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lastRenderedPageBreak/>
        <w:t>B.</w:t>
      </w:r>
      <w:r w:rsidRPr="00A52141">
        <w:rPr>
          <w:rFonts w:ascii="Times New Roman" w:hAnsi="Times New Roman"/>
          <w:b/>
          <w:color w:val="000000"/>
          <w:sz w:val="26"/>
          <w:szCs w:val="26"/>
        </w:rPr>
        <w:tab/>
        <w:t xml:space="preserve">Floral characters: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DE5FAD" w:rsidRDefault="00DE5FAD" w:rsidP="00C95B47">
      <w:pPr>
        <w:spacing w:line="360" w:lineRule="auto"/>
        <w:jc w:val="both"/>
        <w:rPr>
          <w:rFonts w:ascii="Times New Roman" w:hAnsi="Times New Roman"/>
          <w:color w:val="000000"/>
          <w:sz w:val="26"/>
          <w:szCs w:val="26"/>
        </w:rPr>
      </w:pPr>
    </w:p>
    <w:p w:rsidR="00DE5FAD" w:rsidRDefault="00DE5FAD"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D6CEE" w:rsidRDefault="00CD6CEE" w:rsidP="00C95B47">
      <w:pPr>
        <w:spacing w:line="360" w:lineRule="auto"/>
        <w:jc w:val="both"/>
        <w:rPr>
          <w:rFonts w:ascii="Times New Roman" w:hAnsi="Times New Roman"/>
          <w:color w:val="000000"/>
          <w:sz w:val="26"/>
          <w:szCs w:val="26"/>
        </w:rPr>
      </w:pPr>
    </w:p>
    <w:p w:rsidR="00C95B47" w:rsidRPr="00C95B47" w:rsidRDefault="00C95B47" w:rsidP="00C95B47">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t>CHAPTER TWO</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neuroprotective potential.</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lastRenderedPageBreak/>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Cognitive enhancement</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Antimicrobial and anti-inflammatory treatments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C95B47" w:rsidRPr="004E38F9"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1"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C95B47" w:rsidRPr="00A52141" w:rsidRDefault="00C95B47" w:rsidP="00C95B47">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premontane forests (</w:t>
      </w:r>
      <w:hyperlink r:id="rId22"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3"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4"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5"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C95B47" w:rsidRDefault="00C95B47"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Pr="00C95B47" w:rsidRDefault="004E38F9" w:rsidP="00CD6CEE">
      <w:pPr>
        <w:spacing w:after="0" w:line="360" w:lineRule="auto"/>
        <w:jc w:val="both"/>
        <w:rPr>
          <w:rFonts w:ascii="New roman" w:hAnsi="New roman"/>
          <w:sz w:val="26"/>
          <w:szCs w:val="26"/>
        </w:rPr>
      </w:pPr>
    </w:p>
    <w:p w:rsidR="00161B82" w:rsidRPr="00E17AD3" w:rsidRDefault="00161B82" w:rsidP="00CD6CEE">
      <w:pPr>
        <w:spacing w:after="0" w:line="360" w:lineRule="auto"/>
        <w:jc w:val="center"/>
        <w:rPr>
          <w:rFonts w:ascii="New roman" w:hAnsi="New roman"/>
          <w:b/>
          <w:sz w:val="26"/>
          <w:szCs w:val="26"/>
        </w:rPr>
      </w:pPr>
      <w:r w:rsidRPr="00E17AD3">
        <w:rPr>
          <w:rFonts w:ascii="New roman" w:hAnsi="New roman"/>
          <w:b/>
          <w:sz w:val="26"/>
          <w:szCs w:val="26"/>
        </w:rPr>
        <w:t>CHAPTER THREE</w:t>
      </w:r>
    </w:p>
    <w:p w:rsidR="00161B82" w:rsidRPr="00E17AD3" w:rsidRDefault="00161B82" w:rsidP="00CD6CEE">
      <w:pPr>
        <w:spacing w:after="0" w:line="360" w:lineRule="auto"/>
        <w:jc w:val="center"/>
        <w:rPr>
          <w:rFonts w:ascii="New roman" w:hAnsi="New roman"/>
          <w:b/>
          <w:sz w:val="28"/>
          <w:szCs w:val="26"/>
        </w:rPr>
      </w:pPr>
      <w:r w:rsidRPr="00E17AD3">
        <w:rPr>
          <w:rFonts w:ascii="New roman" w:hAnsi="New roman"/>
          <w:b/>
          <w:sz w:val="26"/>
          <w:szCs w:val="26"/>
        </w:rPr>
        <w:t>METHODOLOGY</w:t>
      </w:r>
    </w:p>
    <w:p w:rsidR="00161B82" w:rsidRPr="002D328F" w:rsidRDefault="00161B82" w:rsidP="00CD6CEE">
      <w:pPr>
        <w:spacing w:line="360" w:lineRule="auto"/>
        <w:jc w:val="both"/>
        <w:rPr>
          <w:rFonts w:ascii="New roman" w:hAnsi="New roman"/>
          <w:b/>
          <w:sz w:val="26"/>
          <w:szCs w:val="26"/>
        </w:rPr>
      </w:pPr>
      <w:r w:rsidRPr="00E17AD3">
        <w:rPr>
          <w:rFonts w:ascii="New roman" w:hAnsi="New roman"/>
          <w:b/>
          <w:sz w:val="26"/>
          <w:szCs w:val="26"/>
        </w:rPr>
        <w:t>3.1 EXPERIMENTAL SITE</w:t>
      </w:r>
    </w:p>
    <w:p w:rsidR="00161B82" w:rsidRPr="00E17AD3" w:rsidRDefault="00161B82" w:rsidP="00CD6CEE">
      <w:pPr>
        <w:spacing w:line="360" w:lineRule="auto"/>
        <w:jc w:val="both"/>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161B82" w:rsidRPr="002D328F" w:rsidRDefault="00161B82" w:rsidP="00CD6CEE">
      <w:pPr>
        <w:spacing w:line="360" w:lineRule="auto"/>
        <w:jc w:val="both"/>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EA1F03" w:rsidRPr="00EA1F03" w:rsidRDefault="00161B82" w:rsidP="00CD6CEE">
      <w:pPr>
        <w:spacing w:after="0" w:line="360" w:lineRule="auto"/>
        <w:jc w:val="both"/>
        <w:rPr>
          <w:rFonts w:ascii="New roman" w:hAnsi="New roman"/>
          <w:sz w:val="26"/>
          <w:szCs w:val="26"/>
        </w:rPr>
      </w:pPr>
      <w:r w:rsidRPr="00E17AD3">
        <w:rPr>
          <w:rFonts w:ascii="New roman" w:hAnsi="New roman"/>
          <w:sz w:val="26"/>
          <w:szCs w:val="26"/>
        </w:rPr>
        <w:t xml:space="preserve">Leaves were collected from the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CD6CEE">
      <w:pPr>
        <w:spacing w:line="480" w:lineRule="auto"/>
        <w:jc w:val="both"/>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161B82" w:rsidRPr="00E17AD3" w:rsidRDefault="00161B82" w:rsidP="00CD6CEE">
      <w:pPr>
        <w:spacing w:line="480" w:lineRule="auto"/>
        <w:jc w:val="both"/>
        <w:rPr>
          <w:rFonts w:ascii="New roman" w:hAnsi="New roman"/>
          <w:b/>
          <w:sz w:val="26"/>
          <w:szCs w:val="26"/>
        </w:rPr>
      </w:pPr>
      <w:r w:rsidRPr="00E17AD3">
        <w:rPr>
          <w:rFonts w:ascii="New roman" w:hAnsi="New roman"/>
          <w:b/>
          <w:sz w:val="26"/>
          <w:szCs w:val="26"/>
        </w:rPr>
        <w:t>3.3 PREPARATION OF LEAVE EXTRACTS</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w:t>
      </w:r>
      <w:r w:rsidRPr="00E17AD3">
        <w:rPr>
          <w:rFonts w:ascii="New roman" w:hAnsi="New roman"/>
          <w:sz w:val="26"/>
          <w:szCs w:val="26"/>
        </w:rPr>
        <w:lastRenderedPageBreak/>
        <w:t>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CD6CEE" w:rsidRDefault="00CD6CEE" w:rsidP="00CD6CEE">
      <w:pPr>
        <w:jc w:val="both"/>
        <w:rPr>
          <w:rFonts w:ascii="New roman" w:hAnsi="New roman"/>
          <w:b/>
          <w:sz w:val="26"/>
          <w:szCs w:val="26"/>
        </w:rPr>
      </w:pPr>
    </w:p>
    <w:p w:rsidR="00CD6CEE" w:rsidRDefault="00CD6CEE" w:rsidP="00CD6CEE">
      <w:pPr>
        <w:jc w:val="both"/>
        <w:rPr>
          <w:rFonts w:ascii="New roman" w:hAnsi="New roman"/>
          <w:b/>
          <w:sz w:val="26"/>
          <w:szCs w:val="26"/>
        </w:rPr>
      </w:pPr>
    </w:p>
    <w:p w:rsidR="00161B82" w:rsidRPr="00E17AD3" w:rsidRDefault="00161B82" w:rsidP="00CD6CEE">
      <w:pPr>
        <w:jc w:val="both"/>
        <w:rPr>
          <w:rFonts w:ascii="New roman" w:hAnsi="New roman"/>
          <w:b/>
          <w:sz w:val="26"/>
          <w:szCs w:val="26"/>
        </w:rPr>
      </w:pPr>
      <w:r w:rsidRPr="00E17AD3">
        <w:rPr>
          <w:rFonts w:ascii="New roman" w:hAnsi="New roman"/>
          <w:b/>
          <w:sz w:val="26"/>
          <w:szCs w:val="26"/>
        </w:rPr>
        <w:t xml:space="preserve">3.4 TEST MICRO-ORGANISMS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161B82" w:rsidRPr="00E17AD3" w:rsidRDefault="00161B82" w:rsidP="00CD6CEE">
      <w:pPr>
        <w:spacing w:before="240" w:after="0" w:line="240" w:lineRule="auto"/>
        <w:jc w:val="both"/>
        <w:rPr>
          <w:rFonts w:ascii="New roman" w:hAnsi="New roman"/>
          <w:b/>
          <w:sz w:val="26"/>
          <w:szCs w:val="26"/>
        </w:rPr>
      </w:pPr>
      <w:r w:rsidRPr="00E17AD3">
        <w:rPr>
          <w:rFonts w:ascii="New roman" w:hAnsi="New roman"/>
          <w:b/>
          <w:sz w:val="26"/>
          <w:szCs w:val="26"/>
        </w:rPr>
        <w:t>3.5 INOCULUM PREPARATION</w:t>
      </w:r>
    </w:p>
    <w:p w:rsidR="00161B82" w:rsidRPr="00E17AD3" w:rsidRDefault="00161B82" w:rsidP="00CD6CEE">
      <w:pPr>
        <w:spacing w:before="240" w:after="0" w:line="480" w:lineRule="auto"/>
        <w:jc w:val="both"/>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E17AD3" w:rsidRDefault="00161B82" w:rsidP="00CD6CEE">
      <w:pPr>
        <w:spacing w:line="360" w:lineRule="auto"/>
        <w:jc w:val="both"/>
        <w:rPr>
          <w:rFonts w:ascii="New roman" w:hAnsi="New roman"/>
          <w:b/>
          <w:sz w:val="26"/>
          <w:szCs w:val="26"/>
        </w:rPr>
      </w:pPr>
      <w:r w:rsidRPr="00E17AD3">
        <w:rPr>
          <w:rFonts w:ascii="New roman" w:hAnsi="New roman"/>
          <w:b/>
          <w:sz w:val="26"/>
          <w:szCs w:val="26"/>
        </w:rPr>
        <w:t xml:space="preserve">3.6 PHYTOCHEMICALS ANALYSIS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3.6.1 Test for alkaloids (Meyer’s test)</w:t>
      </w:r>
    </w:p>
    <w:p w:rsidR="00EA1F03" w:rsidRPr="00EA1F03" w:rsidRDefault="00161B82" w:rsidP="00CD6CEE">
      <w:pPr>
        <w:spacing w:after="0" w:line="360" w:lineRule="auto"/>
        <w:jc w:val="both"/>
        <w:rPr>
          <w:rFonts w:ascii="New roman" w:hAnsi="New roman"/>
          <w:sz w:val="26"/>
          <w:szCs w:val="26"/>
        </w:rPr>
      </w:pPr>
      <w:r>
        <w:rPr>
          <w:rFonts w:ascii="New roman" w:hAnsi="New roman"/>
          <w:sz w:val="26"/>
          <w:szCs w:val="26"/>
        </w:rPr>
        <w:t xml:space="preserve">The extracts of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CD6CEE">
      <w:pPr>
        <w:spacing w:line="480" w:lineRule="auto"/>
        <w:jc w:val="both"/>
        <w:rPr>
          <w:rFonts w:ascii="New roman" w:hAnsi="New roman"/>
          <w:sz w:val="26"/>
          <w:szCs w:val="26"/>
        </w:rPr>
      </w:pPr>
      <w:proofErr w:type="gramStart"/>
      <w:r w:rsidRPr="00E17AD3">
        <w:rPr>
          <w:rFonts w:ascii="New roman" w:hAnsi="New roman"/>
          <w:sz w:val="26"/>
          <w:szCs w:val="26"/>
        </w:rPr>
        <w:lastRenderedPageBreak/>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3.6.2 Test for glycoside</w:t>
      </w:r>
    </w:p>
    <w:p w:rsidR="00161B82" w:rsidRPr="00E17AD3" w:rsidRDefault="00161B82" w:rsidP="00CD6CEE">
      <w:pPr>
        <w:spacing w:after="0" w:line="480" w:lineRule="auto"/>
        <w:jc w:val="both"/>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161B82" w:rsidRPr="00124160"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3.6.4 Test for flavonoid</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161B82" w:rsidRPr="00924BC9" w:rsidRDefault="00161B82" w:rsidP="00CD6CEE">
      <w:pPr>
        <w:spacing w:line="360" w:lineRule="auto"/>
        <w:jc w:val="both"/>
        <w:rPr>
          <w:rFonts w:ascii="New roman" w:hAnsi="New roman"/>
          <w:b/>
          <w:sz w:val="26"/>
          <w:szCs w:val="26"/>
        </w:rPr>
      </w:pPr>
      <w:r w:rsidRPr="00924BC9">
        <w:rPr>
          <w:rFonts w:ascii="New roman" w:hAnsi="New roman"/>
          <w:b/>
          <w:sz w:val="26"/>
          <w:szCs w:val="26"/>
        </w:rPr>
        <w:t>3.6.5 Test for reducing sugars</w:t>
      </w:r>
    </w:p>
    <w:p w:rsidR="007D7978" w:rsidRPr="00CD6CEE"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w:t>
      </w:r>
      <w:r w:rsidR="00CD6CEE">
        <w:rPr>
          <w:rFonts w:ascii="New roman" w:hAnsi="New roman"/>
          <w:sz w:val="26"/>
          <w:szCs w:val="26"/>
        </w:rPr>
        <w:t>ipitate</w:t>
      </w:r>
      <w:proofErr w:type="spellEnd"/>
      <w:r w:rsidR="00CD6CEE">
        <w:rPr>
          <w:rFonts w:ascii="New roman" w:hAnsi="New roman"/>
          <w:sz w:val="26"/>
          <w:szCs w:val="26"/>
        </w:rPr>
        <w:t xml:space="preserve"> (</w:t>
      </w:r>
      <w:proofErr w:type="spellStart"/>
      <w:r w:rsidR="00CD6CEE">
        <w:rPr>
          <w:rFonts w:ascii="New roman" w:hAnsi="New roman"/>
          <w:sz w:val="26"/>
          <w:szCs w:val="26"/>
        </w:rPr>
        <w:t>Trease</w:t>
      </w:r>
      <w:proofErr w:type="spellEnd"/>
      <w:r w:rsidR="00CD6CEE">
        <w:rPr>
          <w:rFonts w:ascii="New roman" w:hAnsi="New roman"/>
          <w:sz w:val="26"/>
          <w:szCs w:val="26"/>
        </w:rPr>
        <w:t xml:space="preserve"> and Evan, 2009)</w:t>
      </w:r>
    </w:p>
    <w:p w:rsidR="00161B82" w:rsidRPr="00933CD8" w:rsidRDefault="00161B82" w:rsidP="00CD6CEE">
      <w:pPr>
        <w:spacing w:line="360" w:lineRule="auto"/>
        <w:jc w:val="both"/>
        <w:rPr>
          <w:rFonts w:ascii="New roman" w:hAnsi="New roman"/>
          <w:b/>
          <w:sz w:val="26"/>
          <w:szCs w:val="26"/>
        </w:rPr>
      </w:pPr>
      <w:r w:rsidRPr="00933CD8">
        <w:rPr>
          <w:rFonts w:ascii="New roman" w:hAnsi="New roman"/>
          <w:b/>
          <w:sz w:val="26"/>
          <w:szCs w:val="26"/>
        </w:rPr>
        <w:t xml:space="preserve">3.6.6 Test for phenolic compounds (ferric chloride Test) </w:t>
      </w:r>
    </w:p>
    <w:p w:rsidR="00161B82" w:rsidRDefault="00161B82" w:rsidP="00CD6CEE">
      <w:pPr>
        <w:spacing w:line="480" w:lineRule="auto"/>
        <w:jc w:val="both"/>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CD6CEE" w:rsidRPr="00E17AD3" w:rsidRDefault="00CD6CEE" w:rsidP="00CD6CEE">
      <w:pPr>
        <w:spacing w:line="480" w:lineRule="auto"/>
        <w:jc w:val="both"/>
        <w:rPr>
          <w:rFonts w:ascii="New roman" w:hAnsi="New roman"/>
          <w:sz w:val="26"/>
          <w:szCs w:val="26"/>
        </w:rPr>
      </w:pPr>
    </w:p>
    <w:p w:rsidR="00161B82" w:rsidRPr="00933CD8" w:rsidRDefault="00161B82" w:rsidP="00CD6CEE">
      <w:pPr>
        <w:spacing w:line="360" w:lineRule="auto"/>
        <w:jc w:val="both"/>
        <w:rPr>
          <w:rFonts w:ascii="New roman" w:hAnsi="New roman"/>
          <w:b/>
          <w:sz w:val="26"/>
          <w:szCs w:val="26"/>
        </w:rPr>
      </w:pPr>
      <w:r w:rsidRPr="00933CD8">
        <w:rPr>
          <w:rFonts w:ascii="New roman" w:hAnsi="New roman"/>
          <w:b/>
          <w:sz w:val="26"/>
          <w:szCs w:val="26"/>
        </w:rPr>
        <w:t xml:space="preserve">3.6.7 Test for tannins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CD75F5" w:rsidRDefault="00161B82" w:rsidP="00CD6CEE">
      <w:pPr>
        <w:spacing w:line="360" w:lineRule="auto"/>
        <w:jc w:val="both"/>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FE54E5" w:rsidRDefault="00161B82" w:rsidP="00CD6CEE">
      <w:pPr>
        <w:spacing w:line="360" w:lineRule="auto"/>
        <w:jc w:val="both"/>
        <w:rPr>
          <w:rFonts w:ascii="New roman" w:hAnsi="New roman"/>
          <w:b/>
          <w:sz w:val="26"/>
          <w:szCs w:val="26"/>
        </w:rPr>
      </w:pPr>
      <w:r w:rsidRPr="00FE54E5">
        <w:rPr>
          <w:rFonts w:ascii="New roman" w:hAnsi="New roman"/>
          <w:b/>
          <w:sz w:val="26"/>
          <w:szCs w:val="26"/>
        </w:rPr>
        <w:t>3.7 PREPARATION OF EXTRACTS IMPREGNATED PAPER DISCS</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161B82" w:rsidRDefault="00161B82" w:rsidP="00CD6CEE">
      <w:pPr>
        <w:spacing w:after="0" w:line="480" w:lineRule="auto"/>
        <w:jc w:val="both"/>
        <w:rPr>
          <w:rFonts w:ascii="New roman" w:hAnsi="New roman"/>
          <w:sz w:val="26"/>
          <w:szCs w:val="26"/>
        </w:rPr>
      </w:pPr>
      <w:r w:rsidRPr="00E17AD3">
        <w:rPr>
          <w:rFonts w:ascii="New roman" w:hAnsi="New roman"/>
          <w:sz w:val="26"/>
          <w:szCs w:val="26"/>
        </w:rPr>
        <w:lastRenderedPageBreak/>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161B82" w:rsidRPr="004105CB" w:rsidRDefault="00161B82" w:rsidP="00CD6CEE">
      <w:pPr>
        <w:spacing w:line="360" w:lineRule="auto"/>
        <w:jc w:val="both"/>
        <w:rPr>
          <w:rFonts w:ascii="New roman" w:hAnsi="New roman"/>
          <w:b/>
          <w:sz w:val="24"/>
          <w:szCs w:val="26"/>
        </w:rPr>
      </w:pPr>
      <w:r w:rsidRPr="004105CB">
        <w:rPr>
          <w:rFonts w:ascii="New roman" w:hAnsi="New roman"/>
          <w:b/>
          <w:sz w:val="24"/>
          <w:szCs w:val="26"/>
        </w:rPr>
        <w:t xml:space="preserve">3.8 DETERMINATION OF ANTIBACTERIA ACTIVITY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w:t>
      </w:r>
      <w:r w:rsidRPr="00E17AD3">
        <w:rPr>
          <w:rFonts w:ascii="New roman" w:hAnsi="New roman"/>
          <w:sz w:val="26"/>
          <w:szCs w:val="26"/>
        </w:rPr>
        <w:lastRenderedPageBreak/>
        <w:t>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161B82" w:rsidRDefault="00161B82" w:rsidP="00161B82">
      <w:pPr>
        <w:spacing w:after="0" w:line="360" w:lineRule="auto"/>
        <w:ind w:left="360"/>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7D7978" w:rsidRDefault="007D7978"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161B82" w:rsidRPr="00262BA4" w:rsidRDefault="00161B82" w:rsidP="007D7978">
      <w:pPr>
        <w:spacing w:after="0" w:line="360" w:lineRule="auto"/>
        <w:ind w:left="2880" w:firstLine="720"/>
        <w:rPr>
          <w:rFonts w:ascii="New roman" w:hAnsi="New roman"/>
          <w:b/>
          <w:sz w:val="26"/>
          <w:szCs w:val="26"/>
        </w:rPr>
      </w:pPr>
      <w:r w:rsidRPr="00262BA4">
        <w:rPr>
          <w:rFonts w:ascii="New roman" w:hAnsi="New roman"/>
          <w:b/>
          <w:sz w:val="26"/>
          <w:szCs w:val="26"/>
        </w:rPr>
        <w:t xml:space="preserve">CHAPTER FOUR </w:t>
      </w:r>
    </w:p>
    <w:p w:rsidR="00161B82" w:rsidRPr="00262BA4" w:rsidRDefault="00161B82" w:rsidP="00161B82">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161B82" w:rsidRPr="00262BA4" w:rsidRDefault="00161B82" w:rsidP="00161B82">
      <w:pPr>
        <w:spacing w:after="0" w:line="360" w:lineRule="auto"/>
        <w:ind w:left="360"/>
        <w:jc w:val="center"/>
        <w:rPr>
          <w:rFonts w:ascii="New roman" w:hAnsi="New roman"/>
          <w:b/>
          <w:sz w:val="26"/>
          <w:szCs w:val="26"/>
        </w:rPr>
      </w:pPr>
    </w:p>
    <w:p w:rsidR="00161B82" w:rsidRPr="00262BA4" w:rsidRDefault="00161B82" w:rsidP="00161B82">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1: physical properties of leaf extracts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w:t>
      </w:r>
      <w:r w:rsidR="00CD6CEE">
        <w:rPr>
          <w:rFonts w:ascii="New roman" w:hAnsi="New roman"/>
          <w:sz w:val="26"/>
          <w:szCs w:val="26"/>
        </w:rPr>
        <w:t>____________</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w:t>
      </w:r>
      <w:r w:rsidR="00CD6CEE">
        <w:rPr>
          <w:rFonts w:ascii="New roman" w:hAnsi="New roman"/>
          <w:sz w:val="26"/>
          <w:szCs w:val="26"/>
        </w:rPr>
        <w:t>________________________</w:t>
      </w:r>
    </w:p>
    <w:p w:rsidR="00161B82" w:rsidRPr="00262BA4" w:rsidRDefault="003F3526" w:rsidP="00161B82">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3.19g</w:t>
      </w:r>
      <w:r w:rsidR="00161B82">
        <w:rPr>
          <w:rFonts w:ascii="New roman" w:hAnsi="New roman"/>
          <w:sz w:val="26"/>
          <w:szCs w:val="26"/>
        </w:rPr>
        <w:tab/>
      </w:r>
      <w:r w:rsidR="00161B82">
        <w:rPr>
          <w:rFonts w:ascii="New roman" w:hAnsi="New roman"/>
          <w:sz w:val="26"/>
          <w:szCs w:val="26"/>
        </w:rPr>
        <w:tab/>
        <w:t xml:space="preserve">Dark </w:t>
      </w:r>
      <w:r w:rsidR="00161B82">
        <w:rPr>
          <w:rFonts w:ascii="New roman" w:hAnsi="New roman"/>
          <w:sz w:val="26"/>
          <w:szCs w:val="26"/>
        </w:rPr>
        <w:tab/>
      </w:r>
      <w:r w:rsidR="00161B82" w:rsidRPr="00262BA4">
        <w:rPr>
          <w:rFonts w:ascii="New roman" w:hAnsi="New roman"/>
          <w:sz w:val="26"/>
          <w:szCs w:val="26"/>
        </w:rPr>
        <w:t xml:space="preserve"> pungent</w:t>
      </w:r>
      <w:r w:rsidR="00161B82">
        <w:rPr>
          <w:rFonts w:ascii="New roman" w:hAnsi="New roman"/>
          <w:sz w:val="26"/>
          <w:szCs w:val="26"/>
        </w:rPr>
        <w:tab/>
      </w:r>
      <w:r w:rsidR="00161B82" w:rsidRPr="00262BA4">
        <w:rPr>
          <w:rFonts w:ascii="New roman" w:hAnsi="New roman"/>
          <w:sz w:val="26"/>
          <w:szCs w:val="26"/>
        </w:rPr>
        <w:tab/>
        <w:t>Creamy</w:t>
      </w:r>
    </w:p>
    <w:p w:rsidR="00161B82" w:rsidRPr="00262BA4" w:rsidRDefault="003F3526" w:rsidP="00161B82">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2</w:t>
      </w:r>
      <w:r w:rsidR="00161B82" w:rsidRPr="00262BA4">
        <w:rPr>
          <w:rFonts w:ascii="New roman" w:hAnsi="New roman"/>
          <w:sz w:val="26"/>
          <w:szCs w:val="26"/>
        </w:rPr>
        <w:t>.6g</w:t>
      </w:r>
      <w:r w:rsidR="00161B82" w:rsidRPr="00262BA4">
        <w:rPr>
          <w:rFonts w:ascii="New roman" w:hAnsi="New roman"/>
          <w:sz w:val="26"/>
          <w:szCs w:val="26"/>
        </w:rPr>
        <w:tab/>
      </w:r>
      <w:r w:rsidR="00161B82" w:rsidRPr="00262BA4">
        <w:rPr>
          <w:rFonts w:ascii="New roman" w:hAnsi="New roman"/>
          <w:sz w:val="26"/>
          <w:szCs w:val="26"/>
        </w:rPr>
        <w:tab/>
        <w:t>Greenish</w:t>
      </w:r>
      <w:r w:rsidR="00161B82" w:rsidRPr="00262BA4">
        <w:rPr>
          <w:rFonts w:ascii="New roman" w:hAnsi="New roman"/>
          <w:sz w:val="26"/>
          <w:szCs w:val="26"/>
        </w:rPr>
        <w:tab/>
        <w:t>Pungent</w:t>
      </w:r>
      <w:r w:rsidR="00161B82" w:rsidRPr="00262BA4">
        <w:rPr>
          <w:rFonts w:ascii="New roman" w:hAnsi="New roman"/>
          <w:sz w:val="26"/>
          <w:szCs w:val="26"/>
        </w:rPr>
        <w:tab/>
        <w:t>Hard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w:t>
      </w:r>
      <w:r w:rsidR="00CD6CEE">
        <w:rPr>
          <w:rFonts w:ascii="New roman" w:hAnsi="New roman"/>
          <w:sz w:val="26"/>
          <w:szCs w:val="26"/>
        </w:rPr>
        <w:t>_________________________</w:t>
      </w:r>
    </w:p>
    <w:p w:rsidR="003F3526" w:rsidRPr="00262BA4" w:rsidRDefault="00161B82" w:rsidP="00161B82">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161B82" w:rsidRPr="00C8796A" w:rsidRDefault="00161B82" w:rsidP="00161B82">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161B82" w:rsidRPr="00262BA4" w:rsidRDefault="00161B82" w:rsidP="00CD6CEE">
      <w:pPr>
        <w:spacing w:after="0" w:line="480" w:lineRule="auto"/>
        <w:jc w:val="both"/>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p>
    <w:p w:rsidR="00161B82" w:rsidRPr="00262BA4" w:rsidRDefault="00161B82" w:rsidP="00161B82">
      <w:pPr>
        <w:spacing w:after="0" w:line="240" w:lineRule="auto"/>
        <w:ind w:left="360"/>
        <w:rPr>
          <w:rFonts w:ascii="New roman" w:hAnsi="New roman"/>
          <w:sz w:val="26"/>
          <w:szCs w:val="26"/>
        </w:rPr>
      </w:pPr>
    </w:p>
    <w:p w:rsidR="00161B82" w:rsidRPr="00262BA4" w:rsidRDefault="00161B82" w:rsidP="00161B82">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Ethanol</w:t>
      </w:r>
      <w:r w:rsidR="00D12419"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161B82" w:rsidRPr="00D12419" w:rsidRDefault="00161B82" w:rsidP="00161B82">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vertAlign w:val="subscript"/>
        </w:rPr>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3F3526" w:rsidRPr="00262BA4" w:rsidRDefault="003F3526" w:rsidP="00161B82">
      <w:pPr>
        <w:spacing w:after="0" w:line="240" w:lineRule="auto"/>
        <w:rPr>
          <w:rFonts w:ascii="New roman" w:hAnsi="New roman"/>
          <w:sz w:val="26"/>
          <w:szCs w:val="26"/>
        </w:rPr>
      </w:pPr>
    </w:p>
    <w:p w:rsidR="00EA1F03" w:rsidRPr="004E38F9" w:rsidRDefault="00161B82" w:rsidP="00EA1F03">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w:t>
      </w:r>
      <w:r w:rsidR="00EA1F03" w:rsidRPr="004E38F9">
        <w:rPr>
          <w:rFonts w:ascii="New roman" w:hAnsi="New roman"/>
          <w:b/>
          <w:sz w:val="26"/>
          <w:szCs w:val="26"/>
        </w:rPr>
        <w:t>Tobacco leave (</w:t>
      </w:r>
      <w:proofErr w:type="spellStart"/>
      <w:r w:rsidR="00EA1F03" w:rsidRPr="004E38F9">
        <w:rPr>
          <w:rFonts w:ascii="New roman" w:hAnsi="New roman"/>
          <w:b/>
          <w:i/>
          <w:sz w:val="26"/>
          <w:szCs w:val="26"/>
        </w:rPr>
        <w:t>Nicotiana</w:t>
      </w:r>
      <w:proofErr w:type="spellEnd"/>
      <w:r w:rsidR="00EA1F03" w:rsidRPr="004E38F9">
        <w:rPr>
          <w:rFonts w:ascii="New roman" w:hAnsi="New roman"/>
          <w:b/>
          <w:i/>
          <w:sz w:val="26"/>
          <w:szCs w:val="26"/>
        </w:rPr>
        <w:t> </w:t>
      </w:r>
      <w:proofErr w:type="spellStart"/>
      <w:r w:rsidR="00EA1F03" w:rsidRPr="004E38F9">
        <w:rPr>
          <w:rFonts w:ascii="New roman" w:hAnsi="New roman"/>
          <w:b/>
          <w:i/>
          <w:sz w:val="26"/>
          <w:szCs w:val="26"/>
        </w:rPr>
        <w:t>tubacum</w:t>
      </w:r>
      <w:proofErr w:type="spellEnd"/>
      <w:r w:rsidR="00EA1F03" w:rsidRPr="004E38F9">
        <w:rPr>
          <w:rFonts w:ascii="New roman" w:hAnsi="New roman"/>
          <w:b/>
          <w:sz w:val="26"/>
          <w:szCs w:val="26"/>
        </w:rPr>
        <w:t>)</w:t>
      </w:r>
    </w:p>
    <w:p w:rsidR="00161B82" w:rsidRPr="004E38F9" w:rsidRDefault="00161B82" w:rsidP="00161B82">
      <w:pPr>
        <w:spacing w:after="0" w:line="480" w:lineRule="auto"/>
        <w:rPr>
          <w:rFonts w:ascii="New roman" w:hAnsi="New roman"/>
          <w:b/>
          <w:sz w:val="26"/>
          <w:szCs w:val="26"/>
        </w:rPr>
      </w:pP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161B82" w:rsidRPr="00262BA4" w:rsidRDefault="00D12419" w:rsidP="00161B82">
      <w:pPr>
        <w:spacing w:after="0" w:line="480" w:lineRule="auto"/>
        <w:rPr>
          <w:rFonts w:ascii="New roman" w:hAnsi="New roman"/>
          <w:sz w:val="26"/>
          <w:szCs w:val="26"/>
        </w:rPr>
      </w:pPr>
      <w:r>
        <w:rPr>
          <w:rFonts w:ascii="New roman" w:hAnsi="New roman"/>
          <w:sz w:val="26"/>
          <w:szCs w:val="26"/>
        </w:rPr>
        <w:lastRenderedPageBreak/>
        <w:t xml:space="preserve">Isolates </w:t>
      </w:r>
      <w:r w:rsidR="00161B82" w:rsidRPr="00262BA4">
        <w:rPr>
          <w:rFonts w:ascii="New roman" w:hAnsi="New roman"/>
          <w:sz w:val="26"/>
          <w:szCs w:val="26"/>
        </w:rPr>
        <w:t>1000ug/dis</w:t>
      </w:r>
      <w:r w:rsidR="00161B82" w:rsidRPr="00262BA4">
        <w:rPr>
          <w:rFonts w:ascii="New roman" w:hAnsi="New roman"/>
          <w:sz w:val="26"/>
          <w:szCs w:val="26"/>
        </w:rPr>
        <w:tab/>
        <w:t>500ug/dis</w:t>
      </w:r>
      <w:r w:rsidR="00161B82" w:rsidRPr="00262BA4">
        <w:rPr>
          <w:rFonts w:ascii="New roman" w:hAnsi="New roman"/>
          <w:sz w:val="26"/>
          <w:szCs w:val="26"/>
        </w:rPr>
        <w:tab/>
        <w:t>250ug/dis</w:t>
      </w:r>
      <w:r w:rsidR="00161B82" w:rsidRPr="00262BA4">
        <w:rPr>
          <w:rFonts w:ascii="New roman" w:hAnsi="New roman"/>
          <w:sz w:val="26"/>
          <w:szCs w:val="26"/>
        </w:rPr>
        <w:tab/>
        <w:t>125ug/dis</w:t>
      </w:r>
      <w:r w:rsidR="00161B82" w:rsidRPr="00262BA4">
        <w:rPr>
          <w:rFonts w:ascii="New roman" w:hAnsi="New roman"/>
          <w:sz w:val="26"/>
          <w:szCs w:val="26"/>
        </w:rPr>
        <w:tab/>
      </w:r>
      <w:proofErr w:type="spellStart"/>
      <w:r w:rsidR="00161B82" w:rsidRPr="00262BA4">
        <w:rPr>
          <w:rFonts w:ascii="New roman" w:hAnsi="New roman"/>
          <w:sz w:val="26"/>
          <w:szCs w:val="26"/>
        </w:rPr>
        <w:t>Ampeol</w:t>
      </w:r>
      <w:proofErr w:type="spellEnd"/>
      <w:r w:rsidR="00161B82" w:rsidRPr="00262BA4">
        <w:rPr>
          <w:rFonts w:ascii="New roman" w:hAnsi="New roman"/>
          <w:sz w:val="26"/>
          <w:szCs w:val="26"/>
        </w:rPr>
        <w:tab/>
        <w:t>D.M.S.</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00D12419">
        <w:rPr>
          <w:rFonts w:ascii="New roman" w:hAnsi="New roman"/>
          <w:sz w:val="26"/>
          <w:szCs w:val="26"/>
        </w:rPr>
        <w:t>27</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08</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02</w:t>
      </w:r>
      <w:r w:rsidR="00D12419">
        <w:rPr>
          <w:rFonts w:ascii="New roman" w:hAnsi="New roman"/>
          <w:sz w:val="26"/>
          <w:szCs w:val="26"/>
        </w:rPr>
        <w:tab/>
      </w:r>
      <w:r w:rsidR="00D12419">
        <w:rPr>
          <w:rFonts w:ascii="New roman" w:hAnsi="New roman"/>
          <w:sz w:val="26"/>
          <w:szCs w:val="26"/>
        </w:rPr>
        <w:tab/>
        <w:t>40</w:t>
      </w:r>
      <w:r w:rsidR="00D12419">
        <w:rPr>
          <w:rFonts w:ascii="New roman" w:hAnsi="New roman"/>
          <w:sz w:val="26"/>
          <w:szCs w:val="26"/>
        </w:rPr>
        <w:tab/>
      </w:r>
      <w:r w:rsidR="00D12419">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10</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10</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161B82" w:rsidRPr="001C3A80" w:rsidRDefault="00161B82" w:rsidP="00161B82">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sidR="00D12419">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rPr>
        <w:t>01</w:t>
      </w:r>
      <w:r w:rsidR="00D12419">
        <w:rPr>
          <w:rFonts w:ascii="New roman" w:hAnsi="New roman"/>
          <w:sz w:val="26"/>
          <w:szCs w:val="26"/>
        </w:rPr>
        <w:tab/>
      </w:r>
      <w:r w:rsidR="00D12419">
        <w:rPr>
          <w:rFonts w:ascii="New roman" w:hAnsi="New roman"/>
          <w:sz w:val="26"/>
          <w:szCs w:val="26"/>
        </w:rPr>
        <w:tab/>
        <w:t>05</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A74F8">
        <w:rPr>
          <w:rFonts w:ascii="New roman" w:hAnsi="New roman"/>
          <w:sz w:val="26"/>
          <w:szCs w:val="26"/>
        </w:rPr>
        <w:t>10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10</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01</w:t>
      </w:r>
      <w:r>
        <w:rPr>
          <w:rFonts w:ascii="New roman" w:hAnsi="New roman"/>
          <w:sz w:val="26"/>
          <w:szCs w:val="26"/>
        </w:rPr>
        <w:tab/>
      </w:r>
      <w:r w:rsidR="002A74F8">
        <w:rPr>
          <w:rFonts w:ascii="New roman" w:hAnsi="New roman"/>
          <w:sz w:val="26"/>
          <w:szCs w:val="26"/>
        </w:rPr>
        <w:tab/>
        <w:t>-</w:t>
      </w:r>
      <w:r w:rsidR="002A74F8">
        <w:rPr>
          <w:rFonts w:ascii="New roman" w:hAnsi="New roman"/>
          <w:sz w:val="26"/>
          <w:szCs w:val="26"/>
        </w:rPr>
        <w:tab/>
      </w:r>
      <w:r w:rsidR="002A74F8">
        <w:rPr>
          <w:rFonts w:ascii="New roman" w:hAnsi="New roman"/>
          <w:sz w:val="26"/>
          <w:szCs w:val="26"/>
        </w:rPr>
        <w:tab/>
        <w:t>-                    01</w:t>
      </w:r>
    </w:p>
    <w:p w:rsidR="00161B82" w:rsidRDefault="00161B82" w:rsidP="00161B82">
      <w:pPr>
        <w:spacing w:after="0" w:line="48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161B82"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Pr="00262BA4" w:rsidRDefault="00933E07" w:rsidP="00161B82">
      <w:pPr>
        <w:spacing w:after="0" w:line="480" w:lineRule="auto"/>
        <w:rPr>
          <w:rFonts w:ascii="New roman" w:hAnsi="New roman"/>
          <w:sz w:val="26"/>
          <w:szCs w:val="26"/>
        </w:rPr>
      </w:pPr>
    </w:p>
    <w:p w:rsidR="00161B82" w:rsidRPr="00262BA4" w:rsidRDefault="00161B82" w:rsidP="00933E07">
      <w:pPr>
        <w:spacing w:after="0" w:line="360" w:lineRule="auto"/>
        <w:ind w:left="360"/>
        <w:jc w:val="center"/>
        <w:rPr>
          <w:rFonts w:ascii="New roman" w:hAnsi="New roman"/>
          <w:sz w:val="26"/>
          <w:szCs w:val="26"/>
        </w:rPr>
      </w:pPr>
      <w:r w:rsidRPr="00262BA4">
        <w:rPr>
          <w:rFonts w:ascii="New roman" w:hAnsi="New roman"/>
          <w:sz w:val="26"/>
          <w:szCs w:val="26"/>
        </w:rPr>
        <w:t xml:space="preserve">4.4 ANTIBACTERIAL ACTIVITY OF AQEOUS EXTRACT OF </w:t>
      </w:r>
      <w:r w:rsidR="004528A2" w:rsidRPr="00EA1F03">
        <w:rPr>
          <w:rFonts w:ascii="New roman" w:hAnsi="New roman"/>
          <w:sz w:val="26"/>
          <w:szCs w:val="26"/>
        </w:rPr>
        <w:t>TOBACCO LEAVE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933E07">
        <w:rPr>
          <w:rFonts w:ascii="New roman" w:hAnsi="New roman"/>
          <w:sz w:val="26"/>
          <w:szCs w:val="26"/>
        </w:rPr>
        <w:t>)</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i/>
          <w:sz w:val="26"/>
          <w:szCs w:val="26"/>
        </w:rPr>
      </w:pPr>
      <w:r w:rsidRPr="00262BA4">
        <w:rPr>
          <w:rFonts w:ascii="New roman" w:hAnsi="New roman"/>
          <w:i/>
          <w:sz w:val="26"/>
          <w:szCs w:val="26"/>
        </w:rPr>
        <w:t>Pneumonia</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161B82" w:rsidRDefault="00161B82" w:rsidP="00933E07">
      <w:pPr>
        <w:spacing w:after="0" w:line="360" w:lineRule="auto"/>
        <w:rPr>
          <w:rFonts w:ascii="New roman" w:hAnsi="New roman"/>
          <w:sz w:val="26"/>
          <w:szCs w:val="26"/>
        </w:rPr>
      </w:pPr>
    </w:p>
    <w:p w:rsidR="00161B82" w:rsidRPr="00262BA4" w:rsidRDefault="00161B82" w:rsidP="00161B82">
      <w:pPr>
        <w:spacing w:after="0" w:line="480" w:lineRule="auto"/>
        <w:ind w:left="360"/>
        <w:jc w:val="both"/>
        <w:rPr>
          <w:rFonts w:ascii="New roman" w:hAnsi="New roman"/>
          <w:sz w:val="26"/>
          <w:szCs w:val="26"/>
        </w:rPr>
      </w:pPr>
      <w:r w:rsidRPr="00262BA4">
        <w:rPr>
          <w:rFonts w:ascii="New roman" w:hAnsi="New roman"/>
          <w:sz w:val="26"/>
          <w:szCs w:val="26"/>
        </w:rPr>
        <w:lastRenderedPageBreak/>
        <w:t xml:space="preserve">Interpretation </w:t>
      </w:r>
    </w:p>
    <w:p w:rsidR="004528A2" w:rsidRPr="00EA1F03" w:rsidRDefault="00161B82" w:rsidP="004528A2">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004528A2" w:rsidRPr="00EA1F03">
        <w:rPr>
          <w:rFonts w:ascii="New roman" w:hAnsi="New roman"/>
          <w:sz w:val="26"/>
          <w:szCs w:val="26"/>
        </w:rPr>
        <w:t xml:space="preserve">Tobacco </w:t>
      </w:r>
      <w:proofErr w:type="gramStart"/>
      <w:r w:rsidR="004528A2">
        <w:rPr>
          <w:rFonts w:ascii="New roman" w:hAnsi="New roman"/>
          <w:sz w:val="26"/>
          <w:szCs w:val="26"/>
        </w:rPr>
        <w:t>leave</w:t>
      </w:r>
      <w:r w:rsidR="004528A2" w:rsidRPr="00EA1F03">
        <w:rPr>
          <w:rFonts w:ascii="New roman" w:hAnsi="New roman"/>
          <w:sz w:val="26"/>
          <w:szCs w:val="26"/>
        </w:rPr>
        <w:t>(</w:t>
      </w:r>
      <w:proofErr w:type="spellStart"/>
      <w:proofErr w:type="gramEnd"/>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161B82" w:rsidRDefault="00161B82" w:rsidP="00161B82">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161B82" w:rsidRPr="00262BA4" w:rsidRDefault="00161B82" w:rsidP="00933E07">
      <w:pPr>
        <w:spacing w:after="0" w:line="480" w:lineRule="auto"/>
        <w:jc w:val="both"/>
        <w:rPr>
          <w:rFonts w:ascii="New roman" w:hAnsi="New roman"/>
          <w:sz w:val="26"/>
          <w:szCs w:val="26"/>
        </w:rPr>
      </w:pPr>
      <w:r w:rsidRPr="00262BA4">
        <w:rPr>
          <w:rFonts w:ascii="New roman" w:hAnsi="New roman"/>
          <w:i/>
          <w:sz w:val="26"/>
          <w:szCs w:val="26"/>
        </w:rPr>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161B82" w:rsidRPr="00262BA4" w:rsidRDefault="00161B82" w:rsidP="00933E07">
      <w:pPr>
        <w:spacing w:before="240" w:line="360" w:lineRule="auto"/>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161B82" w:rsidRPr="005D5405" w:rsidRDefault="00161B82" w:rsidP="00933E07">
      <w:pPr>
        <w:jc w:val="both"/>
        <w:rPr>
          <w:rFonts w:ascii="New roman" w:hAnsi="New roman"/>
          <w:b/>
          <w:sz w:val="26"/>
          <w:szCs w:val="26"/>
        </w:rPr>
      </w:pPr>
      <w:r w:rsidRPr="005D5405">
        <w:rPr>
          <w:rFonts w:ascii="New roman" w:hAnsi="New roman"/>
          <w:b/>
          <w:sz w:val="26"/>
          <w:szCs w:val="26"/>
        </w:rPr>
        <w:t>4.5 DISCUSION</w:t>
      </w:r>
    </w:p>
    <w:p w:rsidR="00161B82" w:rsidRDefault="00161B82" w:rsidP="00933E07">
      <w:pPr>
        <w:spacing w:line="480" w:lineRule="auto"/>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w:t>
      </w:r>
      <w:r w:rsidRPr="00262BA4">
        <w:rPr>
          <w:rFonts w:ascii="New roman" w:hAnsi="New roman"/>
          <w:sz w:val="26"/>
          <w:szCs w:val="26"/>
        </w:rPr>
        <w:lastRenderedPageBreak/>
        <w:t xml:space="preserve">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161B82" w:rsidRDefault="00161B82" w:rsidP="00933E07">
      <w:pPr>
        <w:spacing w:after="0" w:line="480" w:lineRule="auto"/>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Pr="004E38F9" w:rsidRDefault="00161B82" w:rsidP="00933E07">
      <w:pPr>
        <w:spacing w:after="0" w:line="360" w:lineRule="auto"/>
        <w:jc w:val="both"/>
        <w:rPr>
          <w:b/>
          <w:sz w:val="26"/>
          <w:szCs w:val="26"/>
        </w:rPr>
      </w:pPr>
    </w:p>
    <w:p w:rsidR="00161B82" w:rsidRPr="004E38F9" w:rsidRDefault="00933E07" w:rsidP="00933E07">
      <w:pPr>
        <w:spacing w:after="0" w:line="360" w:lineRule="auto"/>
        <w:jc w:val="center"/>
        <w:rPr>
          <w:rFonts w:ascii="New roman" w:hAnsi="New roman"/>
          <w:b/>
          <w:sz w:val="26"/>
          <w:szCs w:val="26"/>
        </w:rPr>
      </w:pPr>
      <w:r>
        <w:rPr>
          <w:rFonts w:ascii="New roman" w:hAnsi="New roman"/>
          <w:b/>
          <w:sz w:val="26"/>
          <w:szCs w:val="26"/>
        </w:rPr>
        <w:t>CHAPTER FOUR</w:t>
      </w:r>
    </w:p>
    <w:p w:rsidR="00161B82" w:rsidRPr="004E38F9" w:rsidRDefault="00161B82" w:rsidP="00933E07">
      <w:pPr>
        <w:spacing w:after="0" w:line="360" w:lineRule="auto"/>
        <w:jc w:val="center"/>
        <w:rPr>
          <w:rFonts w:ascii="New roman" w:hAnsi="New roman"/>
          <w:b/>
          <w:sz w:val="26"/>
          <w:szCs w:val="26"/>
        </w:rPr>
      </w:pPr>
      <w:r w:rsidRPr="004E38F9">
        <w:rPr>
          <w:rFonts w:ascii="New roman" w:hAnsi="New roman"/>
          <w:b/>
          <w:sz w:val="26"/>
          <w:szCs w:val="26"/>
        </w:rPr>
        <w:t>CONCLUSION AND RECOMMENDATION</w:t>
      </w:r>
    </w:p>
    <w:p w:rsidR="0098374D" w:rsidRPr="00CE2070" w:rsidRDefault="00161B82" w:rsidP="00933E07">
      <w:pPr>
        <w:spacing w:after="0" w:line="360" w:lineRule="auto"/>
        <w:jc w:val="center"/>
        <w:rPr>
          <w:rFonts w:ascii="New roman" w:hAnsi="New roman"/>
          <w:sz w:val="26"/>
          <w:szCs w:val="26"/>
        </w:rPr>
      </w:pPr>
      <w:r>
        <w:rPr>
          <w:rFonts w:asciiTheme="majorBidi" w:hAnsiTheme="majorBidi" w:cstheme="majorBidi"/>
          <w:b/>
          <w:bCs/>
          <w:sz w:val="28"/>
          <w:szCs w:val="28"/>
        </w:rPr>
        <w:t xml:space="preserve">4.0 CONCLUSION OF </w:t>
      </w:r>
      <w:r w:rsidR="004528A2" w:rsidRPr="004528A2">
        <w:rPr>
          <w:rFonts w:ascii="New roman" w:hAnsi="New roman"/>
          <w:b/>
          <w:sz w:val="26"/>
          <w:szCs w:val="26"/>
        </w:rPr>
        <w:t>TOBACCO LEAVE</w:t>
      </w:r>
      <w:r w:rsidR="004528A2" w:rsidRPr="00EA1F03">
        <w:rPr>
          <w:rFonts w:ascii="New roman" w:hAnsi="New roman"/>
          <w:sz w:val="26"/>
          <w:szCs w:val="26"/>
        </w:rPr>
        <w:t xml:space="preser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98374D" w:rsidRPr="00A52141" w:rsidRDefault="0098374D" w:rsidP="00933E0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98374D" w:rsidRPr="0098374D" w:rsidRDefault="0098374D" w:rsidP="00933E07">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26"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7"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8"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CE2070" w:rsidRPr="0098374D" w:rsidRDefault="0098374D" w:rsidP="00933E07">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 xml:space="preserve">The unique morphological characteristics and phytochemical composition of tobacco leaves contribute to their medicinal importance and potential therapeutic applications. While the use of tobacco products is well-known for its harmful health effects, the </w:t>
      </w:r>
      <w:r w:rsidRPr="0098374D">
        <w:rPr>
          <w:rFonts w:ascii="Times New Roman" w:hAnsi="Times New Roman"/>
          <w:color w:val="000000"/>
          <w:sz w:val="26"/>
          <w:szCs w:val="26"/>
        </w:rPr>
        <w:lastRenderedPageBreak/>
        <w:t>responsible and controlled use of tobacco-derived compounds could lead to the development of new and effective therapeutic agents.</w:t>
      </w:r>
    </w:p>
    <w:p w:rsidR="00161B82" w:rsidRPr="006941BB" w:rsidRDefault="00161B82" w:rsidP="00933E07">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161B82"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4528A2" w:rsidRPr="004528A2" w:rsidRDefault="00161B82" w:rsidP="00933E07">
      <w:pPr>
        <w:pStyle w:val="ListParagraph"/>
        <w:numPr>
          <w:ilvl w:val="0"/>
          <w:numId w:val="1"/>
        </w:numPr>
        <w:spacing w:after="0" w:line="360" w:lineRule="auto"/>
        <w:ind w:left="0" w:firstLine="0"/>
        <w:rPr>
          <w:rFonts w:ascii="New roman" w:hAnsi="New roman"/>
          <w:sz w:val="26"/>
          <w:szCs w:val="26"/>
        </w:rPr>
      </w:pPr>
      <w:r w:rsidRPr="004528A2">
        <w:rPr>
          <w:rFonts w:ascii="New roman" w:hAnsi="New roman"/>
          <w:sz w:val="26"/>
          <w:szCs w:val="26"/>
        </w:rPr>
        <w:t xml:space="preserve">Further studies should be carried out on other parts of </w:t>
      </w:r>
      <w:r w:rsidR="004528A2" w:rsidRPr="004528A2">
        <w:rPr>
          <w:rFonts w:ascii="New roman" w:hAnsi="New roman"/>
          <w:sz w:val="26"/>
          <w:szCs w:val="26"/>
        </w:rPr>
        <w:t>Tobacco leave</w:t>
      </w:r>
    </w:p>
    <w:p w:rsidR="00161B82" w:rsidRPr="00B03825"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to determine the presence of photochemical in them</w:t>
      </w:r>
    </w:p>
    <w:p w:rsidR="00161B82" w:rsidRPr="00B03825"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161B82" w:rsidRPr="004247B9" w:rsidRDefault="00161B82" w:rsidP="00933E07">
      <w:pPr>
        <w:spacing w:after="0" w:line="480" w:lineRule="auto"/>
        <w:rPr>
          <w:rFonts w:ascii="New roman" w:hAnsi="New roman"/>
          <w:sz w:val="26"/>
          <w:szCs w:val="26"/>
        </w:rPr>
      </w:pPr>
    </w:p>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CE2070" w:rsidRDefault="00CE2070" w:rsidP="00933E07"/>
    <w:p w:rsidR="00CE2070" w:rsidRDefault="00CE2070" w:rsidP="00933E07"/>
    <w:p w:rsidR="00CE2070" w:rsidRDefault="00CE2070" w:rsidP="00933E07"/>
    <w:p w:rsidR="00CE2070" w:rsidRDefault="00CE2070" w:rsidP="00933E07"/>
    <w:p w:rsidR="00933E07" w:rsidRDefault="00933E07" w:rsidP="00933E07"/>
    <w:p w:rsidR="00933E07" w:rsidRDefault="00933E07" w:rsidP="00933E07"/>
    <w:p w:rsidR="00933E07" w:rsidRDefault="00933E07" w:rsidP="00933E07"/>
    <w:p w:rsidR="00933E07" w:rsidRDefault="00933E07" w:rsidP="00933E07"/>
    <w:p w:rsidR="00933E07" w:rsidRDefault="00933E07" w:rsidP="00933E07"/>
    <w:p w:rsidR="00161B82" w:rsidRDefault="00161B82" w:rsidP="00933E07">
      <w:pPr>
        <w:jc w:val="center"/>
        <w:rPr>
          <w:rFonts w:ascii="Times New Roman" w:hAnsi="Times New Roman" w:cs="Times New Roman"/>
          <w:b/>
          <w:sz w:val="30"/>
          <w:szCs w:val="30"/>
        </w:rPr>
      </w:pPr>
      <w:r w:rsidRPr="00C343DB">
        <w:rPr>
          <w:rFonts w:ascii="Times New Roman" w:hAnsi="Times New Roman" w:cs="Times New Roman"/>
          <w:b/>
          <w:sz w:val="30"/>
          <w:szCs w:val="30"/>
        </w:rPr>
        <w:t>REFRENCES</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w:t>
      </w:r>
      <w:r w:rsidRPr="00A52141">
        <w:rPr>
          <w:rFonts w:ascii="Times New Roman" w:hAnsi="Times New Roman"/>
          <w:color w:val="000000"/>
          <w:sz w:val="26"/>
          <w:szCs w:val="26"/>
          <w:shd w:val="clear" w:color="auto" w:fill="FFFFFF"/>
        </w:rPr>
        <w:lastRenderedPageBreak/>
        <w:t xml:space="preserve">Surinam, French Guiana). Contributions from the </w:t>
      </w:r>
      <w:r w:rsidRPr="00A52141">
        <w:rPr>
          <w:rFonts w:ascii="Times New Roman" w:hAnsi="Times New Roman"/>
          <w:color w:val="000000"/>
          <w:sz w:val="26"/>
          <w:szCs w:val="26"/>
          <w:shd w:val="clear" w:color="auto" w:fill="FFFFFF"/>
        </w:rPr>
        <w:tab/>
        <w:t>United States National Herbarium, 584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32012E" w:rsidRPr="0032012E" w:rsidRDefault="0032012E" w:rsidP="00933E07">
      <w:pPr>
        <w:spacing w:line="24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161B82" w:rsidRPr="0006205B" w:rsidRDefault="00161B82" w:rsidP="00933E07">
      <w:pPr>
        <w:spacing w:after="0" w:line="240" w:lineRule="auto"/>
        <w:jc w:val="both"/>
        <w:rPr>
          <w:rFonts w:ascii="New roman" w:hAnsi="New roman"/>
          <w:i/>
          <w:sz w:val="26"/>
          <w:szCs w:val="26"/>
        </w:rPr>
      </w:pPr>
      <w:proofErr w:type="spellStart"/>
      <w:r w:rsidRPr="00A84DCC">
        <w:rPr>
          <w:rFonts w:ascii="New roman" w:hAnsi="New roman"/>
          <w:sz w:val="26"/>
          <w:szCs w:val="26"/>
        </w:rPr>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161B82" w:rsidRPr="0006205B" w:rsidRDefault="00161B82" w:rsidP="00933E07">
      <w:pPr>
        <w:spacing w:after="0" w:line="240" w:lineRule="auto"/>
        <w:jc w:val="both"/>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161B82" w:rsidRPr="0006205B" w:rsidRDefault="00161B82" w:rsidP="00933E07">
      <w:pPr>
        <w:spacing w:after="0" w:line="240" w:lineRule="auto"/>
        <w:jc w:val="both"/>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Clinical studies on the effect of neem</w:t>
      </w:r>
    </w:p>
    <w:p w:rsidR="00161B82" w:rsidRPr="0006205B" w:rsidRDefault="00161B82" w:rsidP="00933E07">
      <w:pPr>
        <w:spacing w:after="0" w:line="240" w:lineRule="auto"/>
        <w:jc w:val="both"/>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161B82" w:rsidRDefault="00161B82" w:rsidP="00933E07">
      <w:pPr>
        <w:spacing w:after="0" w:line="240" w:lineRule="auto"/>
        <w:jc w:val="both"/>
        <w:rPr>
          <w:sz w:val="26"/>
          <w:szCs w:val="26"/>
        </w:rPr>
      </w:pPr>
      <w:proofErr w:type="gramStart"/>
      <w:r w:rsidRPr="0006205B">
        <w:rPr>
          <w:rFonts w:ascii="New roman" w:hAnsi="New roman"/>
          <w:sz w:val="26"/>
          <w:szCs w:val="26"/>
        </w:rPr>
        <w:t>gastroduodenal</w:t>
      </w:r>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161B82" w:rsidRDefault="00161B82" w:rsidP="00933E07">
      <w:pPr>
        <w:spacing w:line="240" w:lineRule="auto"/>
        <w:jc w:val="both"/>
      </w:pPr>
    </w:p>
    <w:p w:rsidR="00161B82" w:rsidRPr="00170F48" w:rsidRDefault="00161B82" w:rsidP="00933E07">
      <w:pPr>
        <w:spacing w:after="0" w:line="240" w:lineRule="auto"/>
        <w:jc w:val="both"/>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161B82" w:rsidRPr="00170F48" w:rsidRDefault="00161B82" w:rsidP="00933E07">
      <w:pPr>
        <w:spacing w:after="0" w:line="240" w:lineRule="auto"/>
        <w:jc w:val="both"/>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161B82" w:rsidRPr="00170F48" w:rsidRDefault="00161B82" w:rsidP="00933E07">
      <w:pPr>
        <w:spacing w:after="0" w:line="240" w:lineRule="auto"/>
        <w:jc w:val="both"/>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161B82" w:rsidRDefault="00161B82" w:rsidP="00933E07">
      <w:pPr>
        <w:spacing w:after="0" w:line="240" w:lineRule="auto"/>
        <w:jc w:val="both"/>
        <w:rPr>
          <w:sz w:val="28"/>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Cambridge University press, UK. Pp: 1-226.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lastRenderedPageBreak/>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161B82" w:rsidRPr="00F005D2" w:rsidRDefault="00161B82" w:rsidP="00933E07">
      <w:pPr>
        <w:spacing w:after="0" w:line="240" w:lineRule="auto"/>
        <w:jc w:val="both"/>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University of Mysore,</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phytol.2007.10.001.</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w:t>
      </w: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161B82" w:rsidRPr="00F005D2" w:rsidRDefault="00161B82" w:rsidP="00933E07">
      <w:pPr>
        <w:spacing w:after="0" w:line="240" w:lineRule="auto"/>
        <w:jc w:val="both"/>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161B82" w:rsidRPr="00F005D2" w:rsidRDefault="00161B82" w:rsidP="00933E07">
      <w:pPr>
        <w:spacing w:after="0" w:line="240" w:lineRule="auto"/>
        <w:jc w:val="both"/>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pp 49-54,</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161B82" w:rsidRDefault="00161B82" w:rsidP="00933E07">
      <w:pPr>
        <w:spacing w:after="0" w:line="240" w:lineRule="auto"/>
        <w:jc w:val="both"/>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sz w:val="28"/>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Medicine, and Environment: A Review Research Journal of Medicinal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lastRenderedPageBreak/>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161B82" w:rsidRPr="004F4BE7" w:rsidRDefault="00161B82" w:rsidP="00933E07">
      <w:pPr>
        <w:spacing w:after="0" w:line="240" w:lineRule="auto"/>
        <w:jc w:val="both"/>
        <w:rPr>
          <w:rFonts w:ascii="New roman" w:hAnsi="New roman"/>
          <w:i/>
          <w:sz w:val="26"/>
          <w:szCs w:val="26"/>
        </w:rPr>
      </w:pPr>
    </w:p>
    <w:p w:rsidR="00161B82" w:rsidRPr="004F4BE7" w:rsidRDefault="00161B82" w:rsidP="00933E07">
      <w:pPr>
        <w:spacing w:after="0" w:line="240" w:lineRule="auto"/>
        <w:jc w:val="both"/>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VA</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neem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161B82" w:rsidRPr="004F4BE7" w:rsidRDefault="00161B82" w:rsidP="00933E07">
      <w:pPr>
        <w:spacing w:after="0" w:line="240" w:lineRule="auto"/>
        <w:jc w:val="both"/>
        <w:rPr>
          <w:rFonts w:ascii="New roman" w:hAnsi="New roman"/>
          <w:i/>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161B82" w:rsidRPr="004F4BE7" w:rsidRDefault="00161B82" w:rsidP="00933E07">
      <w:pPr>
        <w:spacing w:after="0" w:line="240" w:lineRule="auto"/>
        <w:jc w:val="both"/>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ISBN 0-8018-8402-0</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41: 1325-1328</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161B82" w:rsidRDefault="00161B82" w:rsidP="00933E07">
      <w:pPr>
        <w:spacing w:after="0" w:line="240" w:lineRule="auto"/>
        <w:jc w:val="both"/>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161B82" w:rsidRPr="00D525E1" w:rsidRDefault="00161B82" w:rsidP="00933E07">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lastRenderedPageBreak/>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161B82" w:rsidRPr="00D525E1" w:rsidRDefault="00161B82" w:rsidP="00933E07">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161B82" w:rsidRPr="00D525E1" w:rsidRDefault="00161B82" w:rsidP="00933E07">
      <w:pPr>
        <w:spacing w:after="0" w:line="240" w:lineRule="auto"/>
        <w:jc w:val="both"/>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New York Scribner. P. 714. ISBN 0-684-80001-2.</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(The’’ Gold Book’’). Blackwell Scientific Publication, </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r w:rsidRPr="00D525E1">
        <w:rPr>
          <w:rFonts w:ascii="New roman" w:hAnsi="New roman"/>
          <w:i/>
          <w:sz w:val="26"/>
          <w:szCs w:val="26"/>
        </w:rPr>
        <w:t>Aeta trop.</w:t>
      </w:r>
      <w:r w:rsidRPr="00D525E1">
        <w:rPr>
          <w:rFonts w:ascii="New roman" w:hAnsi="New roman"/>
          <w:sz w:val="26"/>
          <w:szCs w:val="26"/>
        </w:rPr>
        <w:t>96:47-55</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161B82" w:rsidRDefault="00161B82" w:rsidP="00933E07">
      <w:pPr>
        <w:spacing w:after="0" w:line="240" w:lineRule="auto"/>
        <w:jc w:val="both"/>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sidR="000A7EB6">
        <w:rPr>
          <w:rFonts w:ascii="New roman" w:hAnsi="New roman"/>
          <w:sz w:val="26"/>
          <w:szCs w:val="26"/>
          <w:u w:val="single"/>
        </w:rPr>
        <w:t>/</w:t>
      </w:r>
    </w:p>
    <w:p w:rsidR="00161B82" w:rsidRPr="00B36D3D" w:rsidRDefault="00161B82" w:rsidP="00933E07">
      <w:pPr>
        <w:spacing w:after="0" w:line="240" w:lineRule="auto"/>
        <w:jc w:val="both"/>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161B82" w:rsidRPr="00B36D3D" w:rsidRDefault="00161B82" w:rsidP="00933E07">
      <w:pPr>
        <w:spacing w:after="0" w:line="240" w:lineRule="auto"/>
        <w:jc w:val="both"/>
        <w:rPr>
          <w:rFonts w:ascii="New roman" w:hAnsi="New roman"/>
          <w:i/>
          <w:sz w:val="26"/>
          <w:szCs w:val="26"/>
        </w:rPr>
      </w:pPr>
    </w:p>
    <w:p w:rsidR="00161B82" w:rsidRPr="00B36D3D" w:rsidRDefault="00161B82" w:rsidP="00933E07">
      <w:pPr>
        <w:spacing w:after="0" w:line="240" w:lineRule="auto"/>
        <w:jc w:val="both"/>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-2367.</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lastRenderedPageBreak/>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161B82" w:rsidRPr="00B36D3D" w:rsidRDefault="00161B82" w:rsidP="00933E07">
      <w:pPr>
        <w:spacing w:after="0" w:line="240" w:lineRule="auto"/>
        <w:jc w:val="both"/>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161B82" w:rsidRPr="00B36D3D" w:rsidRDefault="00161B82" w:rsidP="00933E07">
      <w:pPr>
        <w:spacing w:after="0" w:line="240" w:lineRule="auto"/>
        <w:jc w:val="both"/>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161B82" w:rsidRPr="00B36D3D" w:rsidRDefault="00161B82" w:rsidP="00933E07">
      <w:pPr>
        <w:spacing w:after="0" w:line="240" w:lineRule="auto"/>
        <w:jc w:val="both"/>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161B82" w:rsidRPr="00B36D3D" w:rsidRDefault="00161B82" w:rsidP="00933E07">
      <w:pPr>
        <w:spacing w:after="0" w:line="240" w:lineRule="auto"/>
        <w:jc w:val="both"/>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161B82" w:rsidRPr="00B36D3D" w:rsidRDefault="00161B82" w:rsidP="00933E07">
      <w:pPr>
        <w:spacing w:after="0" w:line="240" w:lineRule="auto"/>
        <w:jc w:val="both"/>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(1992) Neem A tree for solving global problems National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74: 217-220,</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neem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161B82"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161B82" w:rsidRDefault="00161B82" w:rsidP="00933E07">
      <w:pPr>
        <w:spacing w:after="0" w:line="240" w:lineRule="auto"/>
        <w:jc w:val="both"/>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161B82" w:rsidRDefault="00161B82" w:rsidP="00933E07">
      <w:pPr>
        <w:spacing w:after="0" w:line="240" w:lineRule="auto"/>
        <w:jc w:val="both"/>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161B82" w:rsidRDefault="00161B82" w:rsidP="00933E07">
      <w:pPr>
        <w:spacing w:after="0" w:line="240" w:lineRule="auto"/>
        <w:jc w:val="both"/>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161B82" w:rsidRDefault="00161B82" w:rsidP="00933E07">
      <w:pPr>
        <w:spacing w:after="0" w:line="240" w:lineRule="auto"/>
        <w:jc w:val="both"/>
        <w:rPr>
          <w:rFonts w:ascii="New roman" w:hAnsi="New roman"/>
          <w:i/>
          <w:sz w:val="26"/>
          <w:szCs w:val="26"/>
        </w:rPr>
      </w:pPr>
    </w:p>
    <w:p w:rsidR="00161B82" w:rsidRDefault="00161B82" w:rsidP="00933E07">
      <w:pPr>
        <w:spacing w:after="0" w:line="240" w:lineRule="auto"/>
        <w:jc w:val="both"/>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Unani Medicine, Neem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Research and development Society of Pesticide Science, India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New Delhi, February 1993, p. 2028-219. Edited by N.S.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161B82" w:rsidRDefault="00161B82" w:rsidP="00933E07">
      <w:pPr>
        <w:spacing w:line="240" w:lineRule="auto"/>
        <w:jc w:val="both"/>
      </w:pPr>
    </w:p>
    <w:p w:rsidR="00377A3E" w:rsidRDefault="00377A3E" w:rsidP="00933E07"/>
    <w:sectPr w:rsidR="0037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047E07"/>
    <w:rsid w:val="000A7EB6"/>
    <w:rsid w:val="00161B82"/>
    <w:rsid w:val="002A74F8"/>
    <w:rsid w:val="0032012E"/>
    <w:rsid w:val="00377A3E"/>
    <w:rsid w:val="003F3526"/>
    <w:rsid w:val="00400825"/>
    <w:rsid w:val="00445C53"/>
    <w:rsid w:val="004528A2"/>
    <w:rsid w:val="004E38F9"/>
    <w:rsid w:val="007260EF"/>
    <w:rsid w:val="007B5699"/>
    <w:rsid w:val="007D7978"/>
    <w:rsid w:val="00857B63"/>
    <w:rsid w:val="00933E07"/>
    <w:rsid w:val="0098374D"/>
    <w:rsid w:val="00A05E23"/>
    <w:rsid w:val="00A84DCC"/>
    <w:rsid w:val="00BC40FC"/>
    <w:rsid w:val="00C95B47"/>
    <w:rsid w:val="00CD6CEE"/>
    <w:rsid w:val="00CE2070"/>
    <w:rsid w:val="00D12419"/>
    <w:rsid w:val="00D619D0"/>
    <w:rsid w:val="00DE3AA3"/>
    <w:rsid w:val="00DE5FAD"/>
    <w:rsid w:val="00EA1F03"/>
    <w:rsid w:val="00EC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heart/picture-of-the-heart" TargetMode="External"/><Relationship Id="rId18" Type="http://schemas.openxmlformats.org/officeDocument/2006/relationships/hyperlink" Target="https://www.webmd.com/hypertension-high-blood-pressure/blood-pressure-causes" TargetMode="External"/><Relationship Id="rId26" Type="http://schemas.openxmlformats.org/officeDocument/2006/relationships/hyperlink" Target="https://www.sciencedirect.com/topics/medicine-and-dentistry/public-health" TargetMode="External"/><Relationship Id="rId3" Type="http://schemas.openxmlformats.org/officeDocument/2006/relationships/settings" Target="settings.xml"/><Relationship Id="rId21" Type="http://schemas.openxmlformats.org/officeDocument/2006/relationships/hyperlink" Target="https://www.cabidigitallibrary.org/doi/10.1079/cabicompendium.36326" TargetMode="External"/><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webmd.com/oral-health/rm-quiz-mouth-myths" TargetMode="External"/><Relationship Id="rId17" Type="http://schemas.openxmlformats.org/officeDocument/2006/relationships/hyperlink" Target="https://www.webmd.com/epilepsy/understanding-seizures-basic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lung/breathing-problems-causes-tests-treatmen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hyperlink" Target="https://www.cabidigitallibrary.org/doi/10.1079/cabicompendium.36326" TargetMode="External"/><Relationship Id="rId15" Type="http://schemas.openxmlformats.org/officeDocument/2006/relationships/hyperlink" Target="https://www.webmd.com/digestive-disorders/digestive-diseases-nausea-vomiting"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intestine-flora"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skin-problems-and-treatments/picture-of-the-skin" TargetMode="Externa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brain/brain-damage-symptoms-causes-treatments"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pharmacology-toxicology-and-pharmaceutical-science/side-effe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5953</TotalTime>
  <Pages>38</Pages>
  <Words>7535</Words>
  <Characters>42956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19</cp:revision>
  <dcterms:created xsi:type="dcterms:W3CDTF">2025-05-30T09:48:00Z</dcterms:created>
  <dcterms:modified xsi:type="dcterms:W3CDTF">2025-07-29T09:39:00Z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