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85" w:rsidRDefault="00F96F85" w:rsidP="006F144D">
      <w:pPr>
        <w:spacing w:line="480" w:lineRule="auto"/>
        <w:jc w:val="center"/>
        <w:rPr>
          <w:rFonts w:ascii="Times New Roman" w:hAnsi="Times New Roman" w:cs="Times New Roman"/>
          <w:b/>
          <w:bCs/>
          <w:sz w:val="24"/>
          <w:szCs w:val="24"/>
        </w:rPr>
      </w:pPr>
    </w:p>
    <w:p w:rsidR="00F96F85" w:rsidRDefault="00F96F85" w:rsidP="00F96F85">
      <w:pPr>
        <w:jc w:val="center"/>
        <w:rPr>
          <w:rFonts w:ascii="Tahoma" w:hAnsi="Tahoma" w:cs="Tahoma"/>
          <w:b/>
          <w:sz w:val="32"/>
          <w:szCs w:val="28"/>
        </w:rPr>
      </w:pPr>
      <w:r>
        <w:rPr>
          <w:rFonts w:ascii="Tahoma" w:hAnsi="Tahoma" w:cs="Tahoma"/>
          <w:b/>
          <w:sz w:val="32"/>
          <w:szCs w:val="28"/>
        </w:rPr>
        <w:t>ACCOUNTING FOR WITH HOIDING TAX OPERATION IN NIGERIA ITS RELEVANT AND ADEQUACY</w:t>
      </w:r>
    </w:p>
    <w:p w:rsidR="00F96F85" w:rsidRDefault="00F96F85" w:rsidP="00F96F85">
      <w:pPr>
        <w:spacing w:line="480" w:lineRule="auto"/>
        <w:jc w:val="center"/>
        <w:rPr>
          <w:rFonts w:ascii="Tahoma" w:hAnsi="Tahoma" w:cs="Tahoma"/>
          <w:b/>
          <w:i/>
          <w:sz w:val="28"/>
          <w:szCs w:val="28"/>
        </w:rPr>
      </w:pPr>
      <w:r>
        <w:rPr>
          <w:rFonts w:ascii="Tahoma" w:hAnsi="Tahoma" w:cs="Tahoma"/>
          <w:b/>
          <w:i/>
          <w:sz w:val="28"/>
          <w:szCs w:val="28"/>
        </w:rPr>
        <w:t>(A CASE STUDY OF FEDERAL INLAND REVENUE SERVICE ILORIN PLC )</w:t>
      </w:r>
    </w:p>
    <w:p w:rsidR="00F96F85" w:rsidRDefault="00F96F85" w:rsidP="00F96F85">
      <w:pPr>
        <w:ind w:left="90"/>
        <w:jc w:val="center"/>
        <w:rPr>
          <w:rFonts w:ascii="Tahoma" w:hAnsi="Tahoma" w:cs="Tahoma"/>
          <w:b/>
          <w:i/>
          <w:sz w:val="30"/>
          <w:szCs w:val="24"/>
        </w:rPr>
      </w:pPr>
    </w:p>
    <w:p w:rsidR="00F96F85" w:rsidRDefault="00F96F85" w:rsidP="00F96F85">
      <w:pPr>
        <w:ind w:left="90"/>
        <w:jc w:val="center"/>
        <w:rPr>
          <w:rFonts w:ascii="Tahoma" w:hAnsi="Tahoma" w:cs="Tahoma"/>
          <w:b/>
          <w:i/>
          <w:sz w:val="30"/>
        </w:rPr>
      </w:pPr>
      <w:r>
        <w:rPr>
          <w:rFonts w:ascii="Tahoma" w:hAnsi="Tahoma" w:cs="Tahoma"/>
          <w:b/>
          <w:i/>
          <w:sz w:val="48"/>
        </w:rPr>
        <w:t>BY</w:t>
      </w:r>
    </w:p>
    <w:p w:rsidR="00F96F85" w:rsidRDefault="00F96F85" w:rsidP="00F96F85">
      <w:pPr>
        <w:ind w:left="90"/>
        <w:jc w:val="center"/>
        <w:rPr>
          <w:rFonts w:ascii="Tahoma" w:hAnsi="Tahoma" w:cs="Tahoma"/>
          <w:b/>
          <w:i/>
          <w:sz w:val="30"/>
        </w:rPr>
      </w:pPr>
      <w:r>
        <w:rPr>
          <w:rFonts w:ascii="Tahoma" w:hAnsi="Tahoma" w:cs="Tahoma"/>
          <w:b/>
          <w:i/>
          <w:sz w:val="30"/>
        </w:rPr>
        <w:t>ABDULWAHEED ABDULLAHI AKINTUNDE</w:t>
      </w:r>
    </w:p>
    <w:p w:rsidR="00F96F85" w:rsidRDefault="00F96F85" w:rsidP="00F96F85">
      <w:pPr>
        <w:ind w:left="90"/>
        <w:jc w:val="center"/>
        <w:rPr>
          <w:rFonts w:ascii="Tahoma" w:hAnsi="Tahoma" w:cs="Tahoma"/>
          <w:b/>
          <w:i/>
          <w:sz w:val="30"/>
        </w:rPr>
      </w:pPr>
      <w:r>
        <w:rPr>
          <w:rFonts w:ascii="Tahoma" w:hAnsi="Tahoma" w:cs="Tahoma"/>
          <w:b/>
          <w:i/>
          <w:sz w:val="30"/>
        </w:rPr>
        <w:t>HND/23/ACC/FT/0763</w:t>
      </w:r>
    </w:p>
    <w:p w:rsidR="00F96F85" w:rsidRDefault="00F96F85" w:rsidP="00F96F85">
      <w:pPr>
        <w:ind w:left="90"/>
        <w:jc w:val="center"/>
        <w:rPr>
          <w:rFonts w:ascii="Tahoma" w:hAnsi="Tahoma" w:cs="Tahoma"/>
          <w:b/>
          <w:i/>
          <w:sz w:val="30"/>
        </w:rPr>
      </w:pPr>
    </w:p>
    <w:p w:rsidR="00F96F85" w:rsidRDefault="00F96F85" w:rsidP="00F96F85">
      <w:pPr>
        <w:ind w:left="90"/>
        <w:jc w:val="center"/>
        <w:rPr>
          <w:rFonts w:ascii="Tahoma" w:hAnsi="Tahoma" w:cs="Tahoma"/>
          <w:b/>
          <w:i/>
          <w:sz w:val="30"/>
        </w:rPr>
      </w:pPr>
      <w:r>
        <w:rPr>
          <w:rFonts w:ascii="Tahoma" w:hAnsi="Tahoma" w:cs="Tahoma"/>
          <w:b/>
          <w:i/>
          <w:sz w:val="30"/>
        </w:rPr>
        <w:t>BEING A RESEARCH PROJECT SUBMITTED TO THE DEPARTMENT OF ACCOUNTING, INSTITUTE OF FINANCE AND MANAGEMENT STUDIES, KWARA STATE POLYTECHNIC, ILORIN, KWARA STATE.</w:t>
      </w:r>
    </w:p>
    <w:p w:rsidR="00F96F85" w:rsidRDefault="00F96F85" w:rsidP="00F96F85">
      <w:pPr>
        <w:ind w:left="90"/>
        <w:jc w:val="center"/>
        <w:rPr>
          <w:rFonts w:ascii="Tahoma" w:hAnsi="Tahoma" w:cs="Tahoma"/>
          <w:b/>
          <w:i/>
          <w:sz w:val="30"/>
        </w:rPr>
      </w:pPr>
    </w:p>
    <w:p w:rsidR="00F96F85" w:rsidRDefault="00F96F85" w:rsidP="00F96F85">
      <w:pPr>
        <w:ind w:left="90"/>
        <w:jc w:val="center"/>
        <w:rPr>
          <w:rFonts w:ascii="Tahoma" w:hAnsi="Tahoma" w:cs="Tahoma"/>
          <w:b/>
          <w:i/>
          <w:sz w:val="30"/>
        </w:rPr>
      </w:pPr>
      <w:r>
        <w:rPr>
          <w:rFonts w:ascii="Tahoma" w:hAnsi="Tahoma" w:cs="Tahoma"/>
          <w:b/>
          <w:i/>
          <w:sz w:val="30"/>
        </w:rPr>
        <w:t>IN PARTIAL FULFILLMENT OF THE REQUIREMENT FOR THE AWARD OF HIGHER NATIONAL DIPLOMA (HND) IN BUSINESS ADMINISTRATION AND MANAGEMENT.</w:t>
      </w:r>
    </w:p>
    <w:p w:rsidR="00F96F85" w:rsidRDefault="00F96F85" w:rsidP="00F96F85">
      <w:pPr>
        <w:ind w:left="90"/>
        <w:jc w:val="center"/>
        <w:rPr>
          <w:rFonts w:ascii="Tahoma" w:hAnsi="Tahoma" w:cs="Tahoma"/>
          <w:b/>
          <w:i/>
          <w:sz w:val="30"/>
        </w:rPr>
      </w:pPr>
    </w:p>
    <w:p w:rsidR="00F96F85" w:rsidRDefault="00F96F85" w:rsidP="00F96F85">
      <w:pPr>
        <w:ind w:left="5130" w:firstLine="630"/>
        <w:jc w:val="center"/>
        <w:rPr>
          <w:rFonts w:ascii="Tahoma" w:hAnsi="Tahoma" w:cs="Tahoma"/>
          <w:b/>
          <w:i/>
          <w:sz w:val="30"/>
        </w:rPr>
      </w:pPr>
    </w:p>
    <w:p w:rsidR="00F96F85" w:rsidRDefault="00F96F85" w:rsidP="00F96F85">
      <w:pPr>
        <w:ind w:left="5130" w:firstLine="630"/>
        <w:jc w:val="center"/>
        <w:rPr>
          <w:rFonts w:ascii="Tahoma" w:hAnsi="Tahoma" w:cs="Tahoma"/>
          <w:b/>
          <w:bCs/>
          <w:sz w:val="24"/>
        </w:rPr>
      </w:pPr>
      <w:r>
        <w:rPr>
          <w:rFonts w:ascii="Tahoma" w:hAnsi="Tahoma" w:cs="Tahoma"/>
          <w:b/>
          <w:i/>
          <w:sz w:val="30"/>
        </w:rPr>
        <w:t>JUNE, 2025</w:t>
      </w:r>
      <w:r>
        <w:rPr>
          <w:rFonts w:ascii="Tahoma" w:hAnsi="Tahoma" w:cs="Tahoma"/>
          <w:b/>
          <w:bCs/>
        </w:rPr>
        <w:br w:type="page"/>
      </w:r>
    </w:p>
    <w:p w:rsidR="00F96F85" w:rsidRDefault="00F96F85" w:rsidP="00F96F85">
      <w:pPr>
        <w:spacing w:line="360" w:lineRule="auto"/>
        <w:jc w:val="center"/>
        <w:rPr>
          <w:rFonts w:ascii="Tahoma" w:hAnsi="Tahoma" w:cs="Tahoma"/>
          <w:b/>
          <w:bCs/>
          <w:sz w:val="28"/>
          <w:szCs w:val="28"/>
        </w:rPr>
      </w:pPr>
      <w:r>
        <w:rPr>
          <w:rFonts w:ascii="Tahoma" w:hAnsi="Tahoma" w:cs="Tahoma"/>
          <w:b/>
          <w:bCs/>
          <w:sz w:val="28"/>
          <w:szCs w:val="28"/>
        </w:rPr>
        <w:lastRenderedPageBreak/>
        <w:t>CERTIFICATION</w:t>
      </w:r>
    </w:p>
    <w:p w:rsidR="00F96F85" w:rsidRDefault="00F96F85" w:rsidP="00F96F85">
      <w:pPr>
        <w:spacing w:line="360" w:lineRule="auto"/>
        <w:jc w:val="both"/>
        <w:rPr>
          <w:rFonts w:ascii="Tahoma" w:hAnsi="Tahoma" w:cs="Tahoma"/>
          <w:bCs/>
          <w:sz w:val="28"/>
          <w:szCs w:val="28"/>
        </w:rPr>
      </w:pPr>
      <w:r>
        <w:rPr>
          <w:rFonts w:ascii="Tahoma" w:hAnsi="Tahoma" w:cs="Tahoma"/>
          <w:bCs/>
          <w:sz w:val="28"/>
          <w:szCs w:val="28"/>
        </w:rPr>
        <w:tab/>
        <w:t>This research work has been read and approved as meeting part of the requirements of Department of Accountancy, Institute of Finance and Management Studies (IFMS) Kwara State Polytechnic, Ilorin for the award of higher National Diploma (HND) in Business Administration and Management.</w:t>
      </w:r>
    </w:p>
    <w:p w:rsidR="00F96F85" w:rsidRDefault="00F96F85" w:rsidP="00F96F85">
      <w:pPr>
        <w:spacing w:line="360" w:lineRule="auto"/>
        <w:rPr>
          <w:rFonts w:ascii="Tahoma" w:hAnsi="Tahoma" w:cs="Tahoma"/>
          <w:bCs/>
          <w:sz w:val="28"/>
          <w:szCs w:val="28"/>
        </w:rPr>
      </w:pPr>
    </w:p>
    <w:p w:rsidR="00F96F85" w:rsidRDefault="00F96F85" w:rsidP="00F96F85">
      <w:pPr>
        <w:spacing w:before="20" w:after="20" w:line="360" w:lineRule="auto"/>
        <w:contextualSpacing/>
        <w:rPr>
          <w:rFonts w:ascii="Tahoma" w:hAnsi="Tahoma" w:cs="Tahoma"/>
          <w:bCs/>
          <w:sz w:val="28"/>
          <w:szCs w:val="28"/>
        </w:rPr>
      </w:pPr>
    </w:p>
    <w:p w:rsidR="00F96F85" w:rsidRDefault="00F96F85" w:rsidP="00F96F85">
      <w:pPr>
        <w:spacing w:before="20" w:after="20"/>
        <w:contextualSpacing/>
        <w:rPr>
          <w:rFonts w:ascii="Tahoma" w:hAnsi="Tahoma" w:cs="Tahoma"/>
          <w:bCs/>
          <w:sz w:val="28"/>
          <w:szCs w:val="28"/>
        </w:rPr>
      </w:pPr>
      <w:r>
        <w:rPr>
          <w:rFonts w:ascii="Tahoma" w:hAnsi="Tahoma" w:cs="Tahoma"/>
          <w:bCs/>
          <w:sz w:val="28"/>
          <w:szCs w:val="28"/>
        </w:rPr>
        <w:t>__________________________</w:t>
      </w:r>
      <w:r>
        <w:rPr>
          <w:rFonts w:ascii="Tahoma" w:hAnsi="Tahoma" w:cs="Tahoma"/>
          <w:bCs/>
          <w:sz w:val="28"/>
          <w:szCs w:val="28"/>
        </w:rPr>
        <w:tab/>
      </w:r>
      <w:r>
        <w:rPr>
          <w:rFonts w:ascii="Tahoma" w:hAnsi="Tahoma" w:cs="Tahoma"/>
          <w:bCs/>
          <w:sz w:val="28"/>
          <w:szCs w:val="28"/>
        </w:rPr>
        <w:tab/>
        <w:t>______________________</w:t>
      </w:r>
    </w:p>
    <w:p w:rsidR="00F96F85" w:rsidRDefault="005F52BC" w:rsidP="00F96F85">
      <w:pPr>
        <w:spacing w:before="20" w:after="20"/>
        <w:contextualSpacing/>
        <w:rPr>
          <w:rFonts w:ascii="Tahoma" w:hAnsi="Tahoma" w:cs="Tahoma"/>
          <w:b/>
          <w:bCs/>
          <w:i/>
          <w:sz w:val="28"/>
          <w:szCs w:val="28"/>
        </w:rPr>
      </w:pPr>
      <w:r>
        <w:rPr>
          <w:rFonts w:ascii="Tahoma" w:hAnsi="Tahoma" w:cs="Tahoma"/>
          <w:b/>
          <w:bCs/>
          <w:i/>
          <w:sz w:val="28"/>
          <w:szCs w:val="28"/>
        </w:rPr>
        <w:t>MRS. ANIFOWOSHE B.B</w:t>
      </w:r>
      <w:r>
        <w:rPr>
          <w:rFonts w:ascii="Tahoma" w:hAnsi="Tahoma" w:cs="Tahoma"/>
          <w:b/>
          <w:bCs/>
          <w:i/>
          <w:sz w:val="28"/>
          <w:szCs w:val="28"/>
        </w:rPr>
        <w:tab/>
      </w:r>
      <w:r>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t>DATE</w:t>
      </w:r>
    </w:p>
    <w:p w:rsidR="00F96F85" w:rsidRDefault="00F96F85" w:rsidP="00F96F85">
      <w:pPr>
        <w:rPr>
          <w:rFonts w:ascii="Tahoma" w:hAnsi="Tahoma" w:cs="Tahoma"/>
          <w:b/>
          <w:bCs/>
          <w:i/>
          <w:sz w:val="28"/>
          <w:szCs w:val="28"/>
        </w:rPr>
      </w:pPr>
      <w:r>
        <w:rPr>
          <w:rFonts w:ascii="Tahoma" w:hAnsi="Tahoma" w:cs="Tahoma"/>
          <w:b/>
          <w:bCs/>
          <w:i/>
          <w:sz w:val="28"/>
          <w:szCs w:val="28"/>
        </w:rPr>
        <w:t>(PROJECT SUPERVISOR)</w:t>
      </w:r>
    </w:p>
    <w:p w:rsidR="00F96F85" w:rsidRDefault="00F96F85" w:rsidP="00F96F85">
      <w:pPr>
        <w:tabs>
          <w:tab w:val="left" w:pos="2359"/>
        </w:tabs>
        <w:rPr>
          <w:rFonts w:ascii="Tahoma" w:hAnsi="Tahoma" w:cs="Tahoma"/>
          <w:bCs/>
          <w:sz w:val="28"/>
          <w:szCs w:val="28"/>
        </w:rPr>
      </w:pPr>
      <w:r>
        <w:rPr>
          <w:rFonts w:ascii="Tahoma" w:hAnsi="Tahoma" w:cs="Tahoma"/>
          <w:bCs/>
          <w:sz w:val="28"/>
          <w:szCs w:val="28"/>
        </w:rPr>
        <w:tab/>
      </w:r>
    </w:p>
    <w:p w:rsidR="00F96F85" w:rsidRDefault="00F96F85" w:rsidP="00F96F85">
      <w:pPr>
        <w:rPr>
          <w:rFonts w:ascii="Tahoma" w:hAnsi="Tahoma" w:cs="Tahoma"/>
          <w:bCs/>
          <w:sz w:val="28"/>
          <w:szCs w:val="28"/>
        </w:rPr>
      </w:pPr>
    </w:p>
    <w:p w:rsidR="00F96F85" w:rsidRDefault="00F96F85" w:rsidP="00F96F85">
      <w:pPr>
        <w:spacing w:before="20" w:after="20"/>
        <w:contextualSpacing/>
        <w:rPr>
          <w:rFonts w:ascii="Tahoma" w:hAnsi="Tahoma" w:cs="Tahoma"/>
          <w:bCs/>
          <w:sz w:val="28"/>
          <w:szCs w:val="28"/>
        </w:rPr>
      </w:pPr>
      <w:r>
        <w:rPr>
          <w:rFonts w:ascii="Tahoma" w:hAnsi="Tahoma" w:cs="Tahoma"/>
          <w:bCs/>
          <w:sz w:val="28"/>
          <w:szCs w:val="28"/>
        </w:rPr>
        <w:t>__________________________</w:t>
      </w:r>
      <w:r>
        <w:rPr>
          <w:rFonts w:ascii="Tahoma" w:hAnsi="Tahoma" w:cs="Tahoma"/>
          <w:bCs/>
          <w:sz w:val="28"/>
          <w:szCs w:val="28"/>
        </w:rPr>
        <w:tab/>
      </w:r>
      <w:r>
        <w:rPr>
          <w:rFonts w:ascii="Tahoma" w:hAnsi="Tahoma" w:cs="Tahoma"/>
          <w:bCs/>
          <w:sz w:val="28"/>
          <w:szCs w:val="28"/>
        </w:rPr>
        <w:tab/>
        <w:t>______________________</w:t>
      </w:r>
    </w:p>
    <w:p w:rsidR="00F96F85" w:rsidRDefault="005F52BC" w:rsidP="00F96F85">
      <w:pPr>
        <w:spacing w:before="20" w:after="20"/>
        <w:contextualSpacing/>
        <w:rPr>
          <w:rFonts w:ascii="Tahoma" w:hAnsi="Tahoma" w:cs="Tahoma"/>
          <w:b/>
          <w:bCs/>
          <w:i/>
          <w:sz w:val="28"/>
          <w:szCs w:val="28"/>
        </w:rPr>
      </w:pPr>
      <w:r>
        <w:rPr>
          <w:rFonts w:ascii="Tahoma" w:hAnsi="Tahoma" w:cs="Tahoma"/>
          <w:b/>
          <w:bCs/>
          <w:i/>
          <w:sz w:val="28"/>
          <w:szCs w:val="28"/>
        </w:rPr>
        <w:t>MRS. ADEGBOYE B.B</w:t>
      </w:r>
      <w:r>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t>DATE</w:t>
      </w:r>
    </w:p>
    <w:p w:rsidR="00F96F85" w:rsidRDefault="00F96F85" w:rsidP="00F96F85">
      <w:pPr>
        <w:rPr>
          <w:rFonts w:ascii="Tahoma" w:hAnsi="Tahoma" w:cs="Tahoma"/>
          <w:b/>
          <w:bCs/>
          <w:i/>
          <w:sz w:val="28"/>
          <w:szCs w:val="28"/>
        </w:rPr>
      </w:pPr>
      <w:r>
        <w:rPr>
          <w:rFonts w:ascii="Tahoma" w:hAnsi="Tahoma" w:cs="Tahoma"/>
          <w:b/>
          <w:bCs/>
          <w:i/>
          <w:sz w:val="28"/>
          <w:szCs w:val="28"/>
        </w:rPr>
        <w:t>(PROJECT COORDINATOR)</w:t>
      </w:r>
    </w:p>
    <w:p w:rsidR="00F96F85" w:rsidRDefault="00F96F85" w:rsidP="00F96F85">
      <w:pPr>
        <w:rPr>
          <w:rFonts w:ascii="Tahoma" w:hAnsi="Tahoma" w:cs="Tahoma"/>
          <w:b/>
          <w:bCs/>
          <w:i/>
          <w:sz w:val="28"/>
          <w:szCs w:val="28"/>
        </w:rPr>
      </w:pPr>
    </w:p>
    <w:p w:rsidR="00F96F85" w:rsidRDefault="00F96F85" w:rsidP="00F96F85">
      <w:pPr>
        <w:spacing w:before="20" w:after="20"/>
        <w:contextualSpacing/>
        <w:rPr>
          <w:rFonts w:ascii="Tahoma" w:hAnsi="Tahoma" w:cs="Tahoma"/>
          <w:bCs/>
          <w:sz w:val="28"/>
          <w:szCs w:val="28"/>
        </w:rPr>
      </w:pPr>
      <w:r>
        <w:rPr>
          <w:rFonts w:ascii="Tahoma" w:hAnsi="Tahoma" w:cs="Tahoma"/>
          <w:bCs/>
          <w:sz w:val="28"/>
          <w:szCs w:val="28"/>
        </w:rPr>
        <w:t>__________________________</w:t>
      </w:r>
      <w:r>
        <w:rPr>
          <w:rFonts w:ascii="Tahoma" w:hAnsi="Tahoma" w:cs="Tahoma"/>
          <w:bCs/>
          <w:sz w:val="28"/>
          <w:szCs w:val="28"/>
        </w:rPr>
        <w:tab/>
      </w:r>
      <w:r>
        <w:rPr>
          <w:rFonts w:ascii="Tahoma" w:hAnsi="Tahoma" w:cs="Tahoma"/>
          <w:bCs/>
          <w:sz w:val="28"/>
          <w:szCs w:val="28"/>
        </w:rPr>
        <w:tab/>
        <w:t>______________________</w:t>
      </w:r>
    </w:p>
    <w:p w:rsidR="00F96F85" w:rsidRDefault="005F52BC" w:rsidP="00F96F85">
      <w:pPr>
        <w:spacing w:before="20" w:after="20"/>
        <w:contextualSpacing/>
        <w:rPr>
          <w:rFonts w:ascii="Tahoma" w:hAnsi="Tahoma" w:cs="Tahoma"/>
          <w:b/>
          <w:bCs/>
          <w:i/>
          <w:sz w:val="28"/>
          <w:szCs w:val="28"/>
        </w:rPr>
      </w:pPr>
      <w:r>
        <w:rPr>
          <w:rFonts w:ascii="Tahoma" w:hAnsi="Tahoma" w:cs="Tahoma"/>
          <w:b/>
          <w:bCs/>
          <w:i/>
          <w:sz w:val="28"/>
          <w:szCs w:val="28"/>
        </w:rPr>
        <w:t>MR. ELELU .M.O</w:t>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r>
      <w:r w:rsidR="00F96F85">
        <w:rPr>
          <w:rFonts w:ascii="Tahoma" w:hAnsi="Tahoma" w:cs="Tahoma"/>
          <w:b/>
          <w:bCs/>
          <w:i/>
          <w:sz w:val="28"/>
          <w:szCs w:val="28"/>
        </w:rPr>
        <w:tab/>
        <w:t>DATE</w:t>
      </w:r>
    </w:p>
    <w:p w:rsidR="00F96F85" w:rsidRDefault="00F96F85" w:rsidP="00F96F85">
      <w:pPr>
        <w:rPr>
          <w:rFonts w:ascii="Tahoma" w:hAnsi="Tahoma" w:cs="Tahoma"/>
          <w:b/>
          <w:bCs/>
          <w:i/>
          <w:sz w:val="28"/>
          <w:szCs w:val="28"/>
        </w:rPr>
      </w:pPr>
      <w:r>
        <w:rPr>
          <w:rFonts w:ascii="Tahoma" w:hAnsi="Tahoma" w:cs="Tahoma"/>
          <w:b/>
          <w:bCs/>
          <w:i/>
          <w:sz w:val="28"/>
          <w:szCs w:val="28"/>
        </w:rPr>
        <w:t>(Head of Department)</w:t>
      </w:r>
    </w:p>
    <w:p w:rsidR="00F96F85" w:rsidRDefault="00F96F85" w:rsidP="00F96F85">
      <w:pPr>
        <w:rPr>
          <w:rFonts w:ascii="Tahoma" w:hAnsi="Tahoma" w:cs="Tahoma"/>
          <w:b/>
          <w:bCs/>
          <w:i/>
          <w:sz w:val="28"/>
          <w:szCs w:val="28"/>
        </w:rPr>
      </w:pPr>
    </w:p>
    <w:p w:rsidR="00F96F85" w:rsidRDefault="00F96F85" w:rsidP="00F96F85">
      <w:pPr>
        <w:spacing w:before="20" w:after="20"/>
        <w:contextualSpacing/>
        <w:rPr>
          <w:rFonts w:ascii="Tahoma" w:hAnsi="Tahoma" w:cs="Tahoma"/>
          <w:bCs/>
          <w:sz w:val="28"/>
          <w:szCs w:val="28"/>
        </w:rPr>
      </w:pPr>
      <w:r>
        <w:rPr>
          <w:rFonts w:ascii="Tahoma" w:hAnsi="Tahoma" w:cs="Tahoma"/>
          <w:bCs/>
          <w:sz w:val="28"/>
          <w:szCs w:val="28"/>
        </w:rPr>
        <w:t>__________________________</w:t>
      </w:r>
      <w:r>
        <w:rPr>
          <w:rFonts w:ascii="Tahoma" w:hAnsi="Tahoma" w:cs="Tahoma"/>
          <w:bCs/>
          <w:sz w:val="28"/>
          <w:szCs w:val="28"/>
        </w:rPr>
        <w:tab/>
      </w:r>
      <w:r>
        <w:rPr>
          <w:rFonts w:ascii="Tahoma" w:hAnsi="Tahoma" w:cs="Tahoma"/>
          <w:bCs/>
          <w:sz w:val="28"/>
          <w:szCs w:val="28"/>
        </w:rPr>
        <w:tab/>
        <w:t>_____________________</w:t>
      </w:r>
    </w:p>
    <w:p w:rsidR="00F96F85" w:rsidRDefault="00F96F85" w:rsidP="00F96F85">
      <w:pPr>
        <w:spacing w:before="20" w:after="20"/>
        <w:contextualSpacing/>
        <w:rPr>
          <w:rFonts w:ascii="Tahoma" w:hAnsi="Tahoma" w:cs="Tahoma"/>
          <w:b/>
          <w:bCs/>
          <w:i/>
          <w:sz w:val="28"/>
          <w:szCs w:val="28"/>
        </w:rPr>
      </w:pPr>
      <w:r>
        <w:rPr>
          <w:rFonts w:ascii="Tahoma" w:hAnsi="Tahoma" w:cs="Tahoma"/>
          <w:b/>
          <w:bCs/>
          <w:i/>
          <w:sz w:val="28"/>
          <w:szCs w:val="28"/>
        </w:rPr>
        <w:t>External Examiner</w:t>
      </w:r>
      <w:r>
        <w:rPr>
          <w:rFonts w:ascii="Tahoma" w:hAnsi="Tahoma" w:cs="Tahoma"/>
          <w:b/>
          <w:bCs/>
          <w:i/>
          <w:sz w:val="28"/>
          <w:szCs w:val="28"/>
        </w:rPr>
        <w:tab/>
      </w:r>
      <w:r>
        <w:rPr>
          <w:rFonts w:ascii="Tahoma" w:hAnsi="Tahoma" w:cs="Tahoma"/>
          <w:b/>
          <w:bCs/>
          <w:i/>
          <w:sz w:val="28"/>
          <w:szCs w:val="28"/>
        </w:rPr>
        <w:tab/>
      </w:r>
      <w:r>
        <w:rPr>
          <w:rFonts w:ascii="Tahoma" w:hAnsi="Tahoma" w:cs="Tahoma"/>
          <w:b/>
          <w:bCs/>
          <w:i/>
          <w:sz w:val="28"/>
          <w:szCs w:val="28"/>
        </w:rPr>
        <w:tab/>
      </w:r>
      <w:r>
        <w:rPr>
          <w:rFonts w:ascii="Tahoma" w:hAnsi="Tahoma" w:cs="Tahoma"/>
          <w:b/>
          <w:bCs/>
          <w:i/>
          <w:sz w:val="28"/>
          <w:szCs w:val="28"/>
        </w:rPr>
        <w:tab/>
      </w:r>
      <w:r>
        <w:rPr>
          <w:rFonts w:ascii="Tahoma" w:hAnsi="Tahoma" w:cs="Tahoma"/>
          <w:b/>
          <w:bCs/>
          <w:i/>
          <w:sz w:val="28"/>
          <w:szCs w:val="28"/>
        </w:rPr>
        <w:tab/>
      </w:r>
      <w:r>
        <w:rPr>
          <w:rFonts w:ascii="Tahoma" w:hAnsi="Tahoma" w:cs="Tahoma"/>
          <w:b/>
          <w:bCs/>
          <w:i/>
          <w:sz w:val="28"/>
          <w:szCs w:val="28"/>
        </w:rPr>
        <w:tab/>
        <w:t>Date</w:t>
      </w:r>
    </w:p>
    <w:p w:rsidR="00F96F85" w:rsidRDefault="00F96F85" w:rsidP="00F96F85">
      <w:pPr>
        <w:rPr>
          <w:rFonts w:ascii="Tahoma" w:hAnsi="Tahoma" w:cs="Tahoma"/>
          <w:b/>
          <w:bCs/>
          <w:i/>
          <w:sz w:val="28"/>
          <w:szCs w:val="28"/>
        </w:rPr>
      </w:pPr>
    </w:p>
    <w:p w:rsidR="00F96F85" w:rsidRDefault="00F96F85" w:rsidP="00F96F85">
      <w:pPr>
        <w:rPr>
          <w:rFonts w:ascii="Tahoma" w:hAnsi="Tahoma" w:cs="Tahoma"/>
          <w:b/>
          <w:bCs/>
          <w:sz w:val="28"/>
          <w:szCs w:val="28"/>
        </w:rPr>
      </w:pPr>
      <w:r>
        <w:rPr>
          <w:rFonts w:ascii="Tahoma" w:hAnsi="Tahoma" w:cs="Tahoma"/>
          <w:b/>
          <w:bCs/>
          <w:sz w:val="28"/>
          <w:szCs w:val="28"/>
        </w:rPr>
        <w:lastRenderedPageBreak/>
        <w:br w:type="page"/>
      </w:r>
    </w:p>
    <w:p w:rsidR="00F96F85" w:rsidRDefault="00F96F85" w:rsidP="00F96F85">
      <w:pPr>
        <w:spacing w:line="360" w:lineRule="auto"/>
        <w:jc w:val="center"/>
        <w:rPr>
          <w:rFonts w:ascii="Tahoma" w:hAnsi="Tahoma" w:cs="Tahoma"/>
          <w:b/>
          <w:bCs/>
          <w:i/>
          <w:sz w:val="24"/>
          <w:szCs w:val="24"/>
        </w:rPr>
      </w:pPr>
      <w:r>
        <w:rPr>
          <w:rFonts w:ascii="Tahoma" w:hAnsi="Tahoma" w:cs="Tahoma"/>
          <w:b/>
          <w:bCs/>
        </w:rPr>
        <w:lastRenderedPageBreak/>
        <w:t>DEDICATION</w:t>
      </w:r>
    </w:p>
    <w:p w:rsidR="00F96F85" w:rsidRDefault="00F96F85" w:rsidP="00F96F85">
      <w:pPr>
        <w:spacing w:line="360" w:lineRule="auto"/>
        <w:jc w:val="both"/>
        <w:rPr>
          <w:rFonts w:ascii="Tahoma" w:hAnsi="Tahoma" w:cs="Tahoma"/>
          <w:bCs/>
        </w:rPr>
      </w:pPr>
      <w:r>
        <w:rPr>
          <w:rFonts w:ascii="Tahoma" w:hAnsi="Tahoma" w:cs="Tahoma"/>
          <w:bCs/>
        </w:rPr>
        <w:tab/>
        <w:t xml:space="preserve">This project is dedicated to Almighty Allah and </w:t>
      </w:r>
      <w:r w:rsidR="005F52BC">
        <w:rPr>
          <w:rFonts w:ascii="Tahoma" w:hAnsi="Tahoma" w:cs="Tahoma"/>
          <w:bCs/>
        </w:rPr>
        <w:t>also to my parent Mr and Mrs ABDULWAHEED</w:t>
      </w:r>
      <w:r>
        <w:rPr>
          <w:rFonts w:ascii="Tahoma" w:hAnsi="Tahoma" w:cs="Tahoma"/>
          <w:bCs/>
        </w:rPr>
        <w:t>.</w:t>
      </w:r>
    </w:p>
    <w:p w:rsidR="00F96F85" w:rsidRDefault="00F96F85" w:rsidP="00F96F85">
      <w:pPr>
        <w:spacing w:line="360" w:lineRule="auto"/>
        <w:rPr>
          <w:rFonts w:ascii="Tahoma" w:hAnsi="Tahoma" w:cs="Tahoma"/>
          <w:bCs/>
        </w:rPr>
      </w:pPr>
      <w:r>
        <w:rPr>
          <w:rFonts w:ascii="Tahoma" w:hAnsi="Tahoma" w:cs="Tahoma"/>
          <w:bCs/>
        </w:rPr>
        <w:t xml:space="preserve"> </w:t>
      </w:r>
    </w:p>
    <w:p w:rsidR="00F96F85" w:rsidRDefault="00F96F85" w:rsidP="00F96F85">
      <w:pPr>
        <w:spacing w:line="360" w:lineRule="auto"/>
        <w:rPr>
          <w:rFonts w:ascii="Tahoma" w:hAnsi="Tahoma" w:cs="Tahoma"/>
          <w:bCs/>
        </w:rPr>
      </w:pPr>
      <w:r>
        <w:rPr>
          <w:rFonts w:ascii="Tahoma" w:hAnsi="Tahoma" w:cs="Tahoma"/>
          <w:bCs/>
        </w:rPr>
        <w:br w:type="page"/>
      </w:r>
    </w:p>
    <w:p w:rsidR="00F96F85" w:rsidRDefault="00F96F85" w:rsidP="00F96F85">
      <w:pPr>
        <w:spacing w:line="360" w:lineRule="auto"/>
        <w:jc w:val="center"/>
        <w:rPr>
          <w:rFonts w:ascii="Tahoma" w:hAnsi="Tahoma" w:cs="Tahoma"/>
          <w:b/>
          <w:bCs/>
        </w:rPr>
      </w:pPr>
      <w:r>
        <w:rPr>
          <w:rFonts w:ascii="Tahoma" w:hAnsi="Tahoma" w:cs="Tahoma"/>
          <w:b/>
          <w:bCs/>
        </w:rPr>
        <w:lastRenderedPageBreak/>
        <w:t>ACKNOWLEDGEMENT</w:t>
      </w:r>
    </w:p>
    <w:p w:rsidR="00F96F85" w:rsidRDefault="00F96F85" w:rsidP="00F96F85">
      <w:pPr>
        <w:spacing w:line="360" w:lineRule="auto"/>
        <w:jc w:val="both"/>
        <w:rPr>
          <w:rFonts w:ascii="Tahoma" w:hAnsi="Tahoma" w:cs="Tahoma"/>
          <w:bCs/>
        </w:rPr>
      </w:pPr>
      <w:r>
        <w:rPr>
          <w:rFonts w:ascii="Tahoma" w:hAnsi="Tahoma" w:cs="Tahoma"/>
          <w:bCs/>
        </w:rPr>
        <w:tab/>
        <w:t>I give thanks to Almighty Allah, for his guidance and protection over my life and throughout my course of study. He has been so kind and merciful to me with full of compassion for he knows my ways and always answer all my supplication to him be all the glory and adoration forever and more.</w:t>
      </w:r>
    </w:p>
    <w:p w:rsidR="00F96F85" w:rsidRDefault="00F96F85" w:rsidP="00F96F85">
      <w:pPr>
        <w:spacing w:line="360" w:lineRule="auto"/>
        <w:jc w:val="both"/>
        <w:rPr>
          <w:rFonts w:ascii="Tahoma" w:hAnsi="Tahoma" w:cs="Tahoma"/>
          <w:bCs/>
        </w:rPr>
      </w:pPr>
      <w:r>
        <w:rPr>
          <w:rFonts w:ascii="Tahoma" w:hAnsi="Tahoma" w:cs="Tahoma"/>
          <w:bCs/>
        </w:rPr>
        <w:tab/>
        <w:t>I would like to express my sincere thanks to my supervisor</w:t>
      </w:r>
      <w:r w:rsidR="005F52BC">
        <w:rPr>
          <w:rFonts w:ascii="Tahoma" w:hAnsi="Tahoma" w:cs="Tahoma"/>
          <w:bCs/>
        </w:rPr>
        <w:t xml:space="preserve"> in the person of Mrs. ANIFOWOS</w:t>
      </w:r>
      <w:r w:rsidR="00BD3DB1">
        <w:rPr>
          <w:rFonts w:ascii="Tahoma" w:hAnsi="Tahoma" w:cs="Tahoma"/>
          <w:bCs/>
        </w:rPr>
        <w:t>H</w:t>
      </w:r>
      <w:r w:rsidR="005F52BC">
        <w:rPr>
          <w:rFonts w:ascii="Tahoma" w:hAnsi="Tahoma" w:cs="Tahoma"/>
          <w:bCs/>
        </w:rPr>
        <w:t>E</w:t>
      </w:r>
      <w:r>
        <w:rPr>
          <w:rFonts w:ascii="Tahoma" w:hAnsi="Tahoma" w:cs="Tahoma"/>
          <w:bCs/>
        </w:rPr>
        <w:t xml:space="preserve"> who at every stage offered helpful advice, patient, correction &amp; valuable criticism about the presentation and organization of the project materials despite his tight scheduled and also he is the head of Department (HOD).</w:t>
      </w:r>
    </w:p>
    <w:p w:rsidR="00F96F85" w:rsidRDefault="00F96F85" w:rsidP="00F96F85">
      <w:pPr>
        <w:spacing w:line="360" w:lineRule="auto"/>
        <w:jc w:val="both"/>
        <w:rPr>
          <w:rFonts w:ascii="Tahoma" w:hAnsi="Tahoma" w:cs="Tahoma"/>
          <w:bCs/>
        </w:rPr>
      </w:pPr>
      <w:r>
        <w:rPr>
          <w:rFonts w:ascii="Tahoma" w:hAnsi="Tahoma" w:cs="Tahoma"/>
          <w:bCs/>
        </w:rPr>
        <w:tab/>
        <w:t>I fill fulfilled, elated gratitude and overwhelmed by esteem supporting and kindness by my wo</w:t>
      </w:r>
      <w:r w:rsidR="005F52BC">
        <w:rPr>
          <w:rFonts w:ascii="Tahoma" w:hAnsi="Tahoma" w:cs="Tahoma"/>
          <w:bCs/>
        </w:rPr>
        <w:t>nderful parent Mr and Mrs ABDULWAHEED</w:t>
      </w:r>
      <w:r>
        <w:rPr>
          <w:rFonts w:ascii="Tahoma" w:hAnsi="Tahoma" w:cs="Tahoma"/>
          <w:bCs/>
        </w:rPr>
        <w:t xml:space="preserve">i. I pray you shall reap the fruit of your labour by God grace, I really appreciate all your effort </w:t>
      </w:r>
      <w:r w:rsidR="005F52BC">
        <w:rPr>
          <w:rFonts w:ascii="Tahoma" w:hAnsi="Tahoma" w:cs="Tahoma"/>
          <w:bCs/>
        </w:rPr>
        <w:t>with prayer, financial</w:t>
      </w:r>
      <w:r>
        <w:rPr>
          <w:rFonts w:ascii="Tahoma" w:hAnsi="Tahoma" w:cs="Tahoma"/>
          <w:bCs/>
        </w:rPr>
        <w:t>.</w:t>
      </w:r>
    </w:p>
    <w:p w:rsidR="00F96F85" w:rsidRDefault="00F96F85" w:rsidP="00F96F85">
      <w:pPr>
        <w:jc w:val="center"/>
        <w:rPr>
          <w:rFonts w:ascii="Tahoma" w:hAnsi="Tahoma" w:cs="Tahoma"/>
          <w:b/>
          <w:sz w:val="28"/>
          <w:szCs w:val="28"/>
        </w:rPr>
      </w:pPr>
      <w:r>
        <w:rPr>
          <w:rFonts w:ascii="Tahoma" w:hAnsi="Tahoma" w:cs="Tahoma"/>
          <w:bCs/>
        </w:rPr>
        <w:br w:type="page"/>
      </w:r>
      <w:r>
        <w:rPr>
          <w:rFonts w:ascii="Tahoma" w:hAnsi="Tahoma" w:cs="Tahoma"/>
          <w:b/>
          <w:sz w:val="28"/>
          <w:szCs w:val="28"/>
        </w:rPr>
        <w:lastRenderedPageBreak/>
        <w:t>TABLE OF CONTENT</w:t>
      </w:r>
    </w:p>
    <w:p w:rsidR="00F96F85" w:rsidRDefault="00F96F85" w:rsidP="00F96F85">
      <w:pPr>
        <w:spacing w:line="360" w:lineRule="auto"/>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360" w:lineRule="auto"/>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360" w:lineRule="auto"/>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360" w:lineRule="auto"/>
        <w:rPr>
          <w:rFonts w:ascii="Tahoma" w:hAnsi="Tahoma" w:cs="Tahoma"/>
          <w:sz w:val="28"/>
          <w:szCs w:val="28"/>
        </w:rPr>
      </w:pPr>
      <w:r>
        <w:rPr>
          <w:rFonts w:ascii="Tahoma" w:hAnsi="Tahoma" w:cs="Tahoma"/>
          <w:sz w:val="28"/>
          <w:szCs w:val="28"/>
        </w:rPr>
        <w:t>Acknowledgement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360" w:lineRule="auto"/>
        <w:rPr>
          <w:rFonts w:ascii="Tahoma" w:hAnsi="Tahoma" w:cs="Tahoma"/>
          <w:sz w:val="28"/>
          <w:szCs w:val="28"/>
        </w:rPr>
      </w:pPr>
      <w:r>
        <w:rPr>
          <w:rFonts w:ascii="Tahoma" w:hAnsi="Tahoma" w:cs="Tahoma"/>
          <w:sz w:val="28"/>
          <w:szCs w:val="28"/>
        </w:rPr>
        <w:t xml:space="preserve">Table of content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rPr>
          <w:rFonts w:ascii="Tahoma" w:hAnsi="Tahoma" w:cs="Tahoma"/>
          <w:b/>
          <w:sz w:val="28"/>
          <w:szCs w:val="28"/>
        </w:rPr>
      </w:pPr>
      <w:r>
        <w:rPr>
          <w:rFonts w:ascii="Tahoma" w:hAnsi="Tahoma" w:cs="Tahoma"/>
          <w:b/>
          <w:sz w:val="28"/>
          <w:szCs w:val="28"/>
        </w:rPr>
        <w:t>CHAPTER ONE</w:t>
      </w:r>
      <w:r>
        <w:rPr>
          <w:rFonts w:ascii="Tahoma" w:hAnsi="Tahoma" w:cs="Tahoma"/>
          <w:b/>
          <w:sz w:val="28"/>
          <w:szCs w:val="28"/>
        </w:rPr>
        <w:tab/>
      </w:r>
    </w:p>
    <w:p w:rsidR="00F96F85" w:rsidRDefault="00F96F85" w:rsidP="00F96F85">
      <w:pPr>
        <w:rPr>
          <w:rFonts w:ascii="Tahoma" w:hAnsi="Tahoma" w:cs="Tahoma"/>
          <w:sz w:val="28"/>
          <w:szCs w:val="28"/>
        </w:rPr>
      </w:pPr>
      <w:r>
        <w:rPr>
          <w:rFonts w:ascii="Tahoma" w:hAnsi="Tahoma" w:cs="Tahoma"/>
          <w:b/>
          <w:sz w:val="28"/>
          <w:szCs w:val="28"/>
        </w:rPr>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Background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Justification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Scope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Plan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6"/>
        </w:numPr>
        <w:spacing w:after="0" w:line="360" w:lineRule="auto"/>
        <w:rPr>
          <w:rFonts w:ascii="Tahoma" w:hAnsi="Tahoma" w:cs="Tahoma"/>
          <w:sz w:val="28"/>
          <w:szCs w:val="28"/>
        </w:rPr>
      </w:pPr>
      <w:r>
        <w:rPr>
          <w:rFonts w:ascii="Tahoma" w:hAnsi="Tahoma" w:cs="Tahoma"/>
          <w:sz w:val="28"/>
          <w:szCs w:val="28"/>
        </w:rPr>
        <w:t xml:space="preserve">Definition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rPr>
          <w:rFonts w:ascii="Tahoma" w:hAnsi="Tahoma" w:cs="Tahoma"/>
          <w:b/>
          <w:sz w:val="28"/>
          <w:szCs w:val="28"/>
        </w:rPr>
      </w:pPr>
      <w:r>
        <w:rPr>
          <w:rFonts w:ascii="Tahoma" w:hAnsi="Tahoma" w:cs="Tahoma"/>
          <w:b/>
          <w:sz w:val="28"/>
          <w:szCs w:val="28"/>
        </w:rPr>
        <w:t>CHAPTER TWO</w:t>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Literature Review</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 xml:space="preserve">Users of Financial Statement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Management of an Organization</w:t>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Performance Evaluation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lastRenderedPageBreak/>
        <w:t>Management control System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Method of Performance Evaluation</w:t>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 xml:space="preserve">Analysis and Interpretation of </w:t>
      </w:r>
    </w:p>
    <w:p w:rsidR="00F96F85" w:rsidRDefault="00F96F85" w:rsidP="00F96F85">
      <w:pPr>
        <w:spacing w:line="360" w:lineRule="auto"/>
        <w:ind w:firstLine="720"/>
        <w:rPr>
          <w:rFonts w:ascii="Tahoma" w:hAnsi="Tahoma" w:cs="Tahoma"/>
          <w:sz w:val="28"/>
          <w:szCs w:val="28"/>
        </w:rPr>
      </w:pPr>
      <w:r>
        <w:rPr>
          <w:rFonts w:ascii="Tahoma" w:hAnsi="Tahoma" w:cs="Tahoma"/>
          <w:sz w:val="28"/>
          <w:szCs w:val="28"/>
        </w:rPr>
        <w:t>Financial Statement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Definition and Relevance of Financial Ratio</w:t>
      </w:r>
      <w:r>
        <w:rPr>
          <w:rFonts w:ascii="Tahoma" w:hAnsi="Tahoma" w:cs="Tahoma"/>
          <w:sz w:val="28"/>
          <w:szCs w:val="28"/>
        </w:rPr>
        <w:tab/>
      </w:r>
      <w:r>
        <w:rPr>
          <w:rFonts w:ascii="Tahoma" w:hAnsi="Tahoma" w:cs="Tahoma"/>
          <w:sz w:val="28"/>
          <w:szCs w:val="28"/>
        </w:rPr>
        <w:tab/>
      </w:r>
    </w:p>
    <w:p w:rsidR="00F96F85" w:rsidRDefault="00F96F85" w:rsidP="00F96F85">
      <w:pPr>
        <w:numPr>
          <w:ilvl w:val="1"/>
          <w:numId w:val="27"/>
        </w:numPr>
        <w:spacing w:after="0" w:line="360" w:lineRule="auto"/>
        <w:rPr>
          <w:rFonts w:ascii="Tahoma" w:hAnsi="Tahoma" w:cs="Tahoma"/>
          <w:sz w:val="28"/>
          <w:szCs w:val="28"/>
        </w:rPr>
      </w:pPr>
      <w:r>
        <w:rPr>
          <w:rFonts w:ascii="Tahoma" w:hAnsi="Tahoma" w:cs="Tahoma"/>
          <w:sz w:val="28"/>
          <w:szCs w:val="28"/>
        </w:rPr>
        <w:t>Classification of Ratio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rPr>
          <w:rFonts w:ascii="Tahoma" w:hAnsi="Tahoma" w:cs="Tahoma"/>
          <w:b/>
          <w:sz w:val="28"/>
          <w:szCs w:val="28"/>
        </w:rPr>
      </w:pPr>
      <w:r>
        <w:rPr>
          <w:rFonts w:ascii="Tahoma" w:hAnsi="Tahoma" w:cs="Tahoma"/>
          <w:b/>
          <w:sz w:val="28"/>
          <w:szCs w:val="28"/>
        </w:rPr>
        <w:t>CHAPTER THREE</w:t>
      </w:r>
    </w:p>
    <w:p w:rsidR="00F96F85" w:rsidRDefault="00F96F85" w:rsidP="00F96F85">
      <w:pPr>
        <w:spacing w:line="360" w:lineRule="auto"/>
        <w:rPr>
          <w:rFonts w:ascii="Tahoma" w:hAnsi="Tahoma" w:cs="Tahoma"/>
          <w:sz w:val="28"/>
          <w:szCs w:val="28"/>
        </w:rPr>
      </w:pPr>
      <w:r>
        <w:rPr>
          <w:rFonts w:ascii="Tahoma" w:hAnsi="Tahoma" w:cs="Tahoma"/>
          <w:sz w:val="28"/>
          <w:szCs w:val="28"/>
        </w:rPr>
        <w:t>3.0</w:t>
      </w:r>
      <w:r>
        <w:rPr>
          <w:rFonts w:ascii="Tahoma" w:hAnsi="Tahoma" w:cs="Tahoma"/>
          <w:sz w:val="28"/>
          <w:szCs w:val="28"/>
        </w:rPr>
        <w:tab/>
        <w:t>Research Methodology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8"/>
        </w:numPr>
        <w:spacing w:after="0" w:line="360" w:lineRule="auto"/>
        <w:rPr>
          <w:rFonts w:ascii="Tahoma" w:hAnsi="Tahoma" w:cs="Tahoma"/>
          <w:sz w:val="28"/>
          <w:szCs w:val="28"/>
        </w:rPr>
      </w:pPr>
      <w:r>
        <w:rPr>
          <w:rFonts w:ascii="Tahoma" w:hAnsi="Tahoma" w:cs="Tahoma"/>
          <w:sz w:val="28"/>
          <w:szCs w:val="28"/>
        </w:rPr>
        <w:t>Type of Data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8"/>
        </w:numPr>
        <w:spacing w:after="0" w:line="360" w:lineRule="auto"/>
        <w:rPr>
          <w:rFonts w:ascii="Tahoma" w:hAnsi="Tahoma" w:cs="Tahoma"/>
          <w:sz w:val="28"/>
          <w:szCs w:val="28"/>
        </w:rPr>
      </w:pPr>
      <w:r>
        <w:rPr>
          <w:rFonts w:ascii="Tahoma" w:hAnsi="Tahoma" w:cs="Tahoma"/>
          <w:sz w:val="28"/>
          <w:szCs w:val="28"/>
        </w:rPr>
        <w:t>Population and Sample Size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8"/>
        </w:numPr>
        <w:spacing w:after="0" w:line="360" w:lineRule="auto"/>
        <w:rPr>
          <w:rFonts w:ascii="Tahoma" w:hAnsi="Tahoma" w:cs="Tahoma"/>
          <w:sz w:val="28"/>
          <w:szCs w:val="28"/>
        </w:rPr>
      </w:pPr>
      <w:r>
        <w:rPr>
          <w:rFonts w:ascii="Tahoma" w:hAnsi="Tahoma" w:cs="Tahoma"/>
          <w:sz w:val="28"/>
          <w:szCs w:val="28"/>
        </w:rPr>
        <w:t>Method of Data Collection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8"/>
        </w:numPr>
        <w:spacing w:after="0" w:line="360" w:lineRule="auto"/>
        <w:rPr>
          <w:rFonts w:ascii="Tahoma" w:hAnsi="Tahoma" w:cs="Tahoma"/>
          <w:sz w:val="28"/>
          <w:szCs w:val="28"/>
        </w:rPr>
      </w:pPr>
      <w:r>
        <w:rPr>
          <w:rFonts w:ascii="Tahoma" w:hAnsi="Tahoma" w:cs="Tahoma"/>
          <w:sz w:val="28"/>
          <w:szCs w:val="28"/>
        </w:rPr>
        <w:t>Method of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rPr>
          <w:rFonts w:ascii="Tahoma" w:hAnsi="Tahoma" w:cs="Tahoma"/>
          <w:b/>
          <w:sz w:val="28"/>
          <w:szCs w:val="28"/>
        </w:rPr>
      </w:pPr>
      <w:r>
        <w:rPr>
          <w:rFonts w:ascii="Tahoma" w:hAnsi="Tahoma" w:cs="Tahoma"/>
          <w:b/>
          <w:sz w:val="28"/>
          <w:szCs w:val="28"/>
        </w:rPr>
        <w:t>CHAPTER FOUR</w:t>
      </w:r>
    </w:p>
    <w:p w:rsidR="00F96F85" w:rsidRDefault="00F96F85" w:rsidP="00F96F85">
      <w:pPr>
        <w:spacing w:line="360" w:lineRule="auto"/>
        <w:rPr>
          <w:rFonts w:ascii="Tahoma" w:hAnsi="Tahoma" w:cs="Tahoma"/>
          <w:b/>
          <w:sz w:val="28"/>
          <w:szCs w:val="28"/>
        </w:rPr>
      </w:pPr>
      <w:r>
        <w:rPr>
          <w:rFonts w:ascii="Tahoma" w:hAnsi="Tahoma" w:cs="Tahoma"/>
          <w:b/>
          <w:sz w:val="28"/>
          <w:szCs w:val="28"/>
        </w:rPr>
        <w:t>DATA PRESENTATION AND ANALYSIS</w:t>
      </w:r>
    </w:p>
    <w:p w:rsidR="00F96F85" w:rsidRDefault="00F96F85" w:rsidP="00F96F85">
      <w:pPr>
        <w:spacing w:line="360" w:lineRule="auto"/>
        <w:rPr>
          <w:rFonts w:ascii="Tahoma" w:hAnsi="Tahoma" w:cs="Tahoma"/>
          <w:sz w:val="28"/>
          <w:szCs w:val="28"/>
        </w:rPr>
      </w:pPr>
      <w:r>
        <w:rPr>
          <w:rFonts w:ascii="Tahoma" w:hAnsi="Tahoma" w:cs="Tahoma"/>
          <w:sz w:val="28"/>
          <w:szCs w:val="28"/>
        </w:rPr>
        <w:t>4.0</w:t>
      </w:r>
      <w:r>
        <w:rPr>
          <w:rFonts w:ascii="Tahoma" w:hAnsi="Tahoma" w:cs="Tahoma"/>
          <w:sz w:val="28"/>
          <w:szCs w:val="28"/>
        </w:rPr>
        <w:tab/>
        <w:t xml:space="preserve">Introduction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9"/>
        </w:numPr>
        <w:spacing w:after="0" w:line="360" w:lineRule="auto"/>
        <w:rPr>
          <w:rFonts w:ascii="Tahoma" w:hAnsi="Tahoma" w:cs="Tahoma"/>
          <w:sz w:val="28"/>
          <w:szCs w:val="28"/>
        </w:rPr>
      </w:pPr>
      <w:r>
        <w:rPr>
          <w:rFonts w:ascii="Tahoma" w:hAnsi="Tahoma" w:cs="Tahoma"/>
          <w:sz w:val="28"/>
          <w:szCs w:val="28"/>
        </w:rPr>
        <w:t>Socio-Dittographic Characteristic of Respondents</w:t>
      </w:r>
      <w:r>
        <w:rPr>
          <w:rFonts w:ascii="Tahoma" w:hAnsi="Tahoma" w:cs="Tahoma"/>
          <w:sz w:val="28"/>
          <w:szCs w:val="28"/>
        </w:rPr>
        <w:tab/>
      </w:r>
    </w:p>
    <w:p w:rsidR="00F96F85" w:rsidRDefault="00F96F85" w:rsidP="00F96F85">
      <w:pPr>
        <w:numPr>
          <w:ilvl w:val="1"/>
          <w:numId w:val="29"/>
        </w:numPr>
        <w:spacing w:after="0" w:line="360" w:lineRule="auto"/>
        <w:rPr>
          <w:rFonts w:ascii="Tahoma" w:hAnsi="Tahoma" w:cs="Tahoma"/>
          <w:sz w:val="28"/>
          <w:szCs w:val="28"/>
        </w:rPr>
      </w:pPr>
      <w:r>
        <w:rPr>
          <w:rFonts w:ascii="Tahoma" w:hAnsi="Tahoma" w:cs="Tahoma"/>
          <w:sz w:val="28"/>
          <w:szCs w:val="28"/>
        </w:rPr>
        <w:t>Presentation of Questionnaire Response</w:t>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9"/>
        </w:numPr>
        <w:spacing w:after="0" w:line="360" w:lineRule="auto"/>
        <w:rPr>
          <w:rFonts w:ascii="Tahoma" w:hAnsi="Tahoma" w:cs="Tahoma"/>
          <w:sz w:val="28"/>
          <w:szCs w:val="28"/>
        </w:rPr>
      </w:pPr>
      <w:r>
        <w:rPr>
          <w:rFonts w:ascii="Tahoma" w:hAnsi="Tahoma" w:cs="Tahoma"/>
          <w:sz w:val="28"/>
          <w:szCs w:val="28"/>
        </w:rPr>
        <w:t xml:space="preserve">Testing of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29"/>
        </w:numPr>
        <w:spacing w:after="0" w:line="360" w:lineRule="auto"/>
        <w:rPr>
          <w:rFonts w:ascii="Tahoma" w:hAnsi="Tahoma" w:cs="Tahoma"/>
          <w:sz w:val="28"/>
          <w:szCs w:val="28"/>
        </w:rPr>
      </w:pPr>
      <w:r>
        <w:rPr>
          <w:rFonts w:ascii="Tahoma" w:hAnsi="Tahoma" w:cs="Tahoma"/>
          <w:sz w:val="28"/>
          <w:szCs w:val="28"/>
        </w:rPr>
        <w:t xml:space="preserve"> Result and Analysis of Liquidity Ratios</w:t>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rPr>
          <w:rFonts w:ascii="Tahoma" w:hAnsi="Tahoma" w:cs="Tahoma"/>
          <w:b/>
          <w:sz w:val="28"/>
          <w:szCs w:val="28"/>
        </w:rPr>
      </w:pPr>
      <w:r>
        <w:rPr>
          <w:rFonts w:ascii="Tahoma" w:hAnsi="Tahoma" w:cs="Tahoma"/>
          <w:b/>
          <w:sz w:val="28"/>
          <w:szCs w:val="28"/>
        </w:rPr>
        <w:t xml:space="preserve">CHAPTER FIVE </w:t>
      </w:r>
    </w:p>
    <w:p w:rsidR="00F96F85" w:rsidRDefault="00F96F85" w:rsidP="00F96F85">
      <w:pPr>
        <w:spacing w:line="360" w:lineRule="auto"/>
        <w:rPr>
          <w:rFonts w:ascii="Tahoma" w:hAnsi="Tahoma" w:cs="Tahoma"/>
          <w:b/>
          <w:sz w:val="28"/>
          <w:szCs w:val="28"/>
        </w:rPr>
      </w:pPr>
      <w:r>
        <w:rPr>
          <w:rFonts w:ascii="Tahoma" w:hAnsi="Tahoma" w:cs="Tahoma"/>
          <w:b/>
          <w:sz w:val="28"/>
          <w:szCs w:val="28"/>
        </w:rPr>
        <w:t>SUMMARY, CONCLUSION AND RECOMMENDATION</w:t>
      </w:r>
    </w:p>
    <w:p w:rsidR="00F96F85" w:rsidRDefault="00F96F85" w:rsidP="00F96F85">
      <w:pPr>
        <w:numPr>
          <w:ilvl w:val="1"/>
          <w:numId w:val="30"/>
        </w:numPr>
        <w:spacing w:after="0" w:line="360" w:lineRule="auto"/>
        <w:rPr>
          <w:rFonts w:ascii="Tahoma" w:hAnsi="Tahoma" w:cs="Tahoma"/>
          <w:sz w:val="28"/>
          <w:szCs w:val="28"/>
        </w:rPr>
      </w:pPr>
      <w:r>
        <w:rPr>
          <w:rFonts w:ascii="Tahoma" w:hAnsi="Tahoma" w:cs="Tahoma"/>
          <w:sz w:val="28"/>
          <w:szCs w:val="28"/>
        </w:rPr>
        <w:lastRenderedPageBreak/>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30"/>
        </w:numPr>
        <w:spacing w:after="0" w:line="360" w:lineRule="auto"/>
        <w:rPr>
          <w:rFonts w:ascii="Tahoma" w:hAnsi="Tahoma" w:cs="Tahoma"/>
          <w:sz w:val="28"/>
          <w:szCs w:val="28"/>
        </w:rPr>
      </w:pPr>
      <w:r>
        <w:rPr>
          <w:rFonts w:ascii="Tahoma" w:hAnsi="Tahoma" w:cs="Tahoma"/>
          <w:sz w:val="28"/>
          <w:szCs w:val="28"/>
        </w:rPr>
        <w:t>Recommendation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numPr>
          <w:ilvl w:val="1"/>
          <w:numId w:val="30"/>
        </w:numPr>
        <w:spacing w:after="0" w:line="240" w:lineRule="auto"/>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480" w:lineRule="auto"/>
        <w:ind w:firstLine="720"/>
        <w:rPr>
          <w:rFonts w:ascii="Tahoma" w:hAnsi="Tahoma" w:cs="Tahoma"/>
          <w:sz w:val="28"/>
          <w:szCs w:val="28"/>
        </w:rPr>
      </w:pPr>
      <w:r>
        <w:rPr>
          <w:rFonts w:ascii="Tahoma" w:hAnsi="Tahoma" w:cs="Tahoma"/>
          <w:sz w:val="28"/>
          <w:szCs w:val="28"/>
        </w:rPr>
        <w:t>BIBLIOGRAPHY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96F85" w:rsidRDefault="00F96F85" w:rsidP="00F96F85">
      <w:pPr>
        <w:spacing w:line="480" w:lineRule="auto"/>
        <w:rPr>
          <w:rFonts w:ascii="Tahoma" w:hAnsi="Tahoma" w:cs="Tahoma"/>
          <w:b/>
          <w:sz w:val="28"/>
          <w:szCs w:val="28"/>
        </w:rPr>
        <w:sectPr w:rsidR="00F96F85">
          <w:pgSz w:w="11520" w:h="14400"/>
          <w:pgMar w:top="1440" w:right="1440" w:bottom="1440" w:left="1440" w:header="1008" w:footer="1152" w:gutter="0"/>
          <w:pgNumType w:fmt="lowerRoman" w:start="1"/>
          <w:cols w:space="720"/>
        </w:sectPr>
      </w:pPr>
    </w:p>
    <w:p w:rsidR="00830CC2" w:rsidRPr="00936369" w:rsidRDefault="001B4357" w:rsidP="006F144D">
      <w:pPr>
        <w:spacing w:line="480" w:lineRule="auto"/>
        <w:jc w:val="center"/>
        <w:rPr>
          <w:rFonts w:ascii="Times New Roman" w:hAnsi="Times New Roman" w:cs="Times New Roman"/>
          <w:sz w:val="24"/>
          <w:szCs w:val="24"/>
        </w:rPr>
      </w:pPr>
      <w:r w:rsidRPr="006B2110">
        <w:rPr>
          <w:rFonts w:ascii="Times New Roman" w:hAnsi="Times New Roman" w:cs="Times New Roman"/>
          <w:b/>
          <w:bCs/>
          <w:sz w:val="24"/>
          <w:szCs w:val="24"/>
        </w:rPr>
        <w:lastRenderedPageBreak/>
        <w:t>CHAPTER</w:t>
      </w:r>
      <w:r>
        <w:rPr>
          <w:rFonts w:ascii="Times New Roman" w:hAnsi="Times New Roman" w:cs="Times New Roman"/>
          <w:b/>
          <w:bCs/>
          <w:sz w:val="24"/>
          <w:szCs w:val="24"/>
        </w:rPr>
        <w:t xml:space="preserve"> </w:t>
      </w:r>
      <w:r w:rsidR="006B2110" w:rsidRPr="006B2110">
        <w:rPr>
          <w:rFonts w:ascii="Times New Roman" w:hAnsi="Times New Roman" w:cs="Times New Roman"/>
          <w:b/>
          <w:bCs/>
          <w:sz w:val="24"/>
          <w:szCs w:val="24"/>
        </w:rPr>
        <w:t>ONE</w:t>
      </w:r>
    </w:p>
    <w:p w:rsidR="00B86722" w:rsidRPr="006B2110" w:rsidRDefault="006B2110" w:rsidP="006F144D">
      <w:pPr>
        <w:pStyle w:val="ListParagraph"/>
        <w:numPr>
          <w:ilvl w:val="1"/>
          <w:numId w:val="1"/>
        </w:numPr>
        <w:spacing w:line="480" w:lineRule="auto"/>
        <w:jc w:val="both"/>
        <w:rPr>
          <w:rFonts w:ascii="Times New Roman" w:hAnsi="Times New Roman" w:cs="Times New Roman"/>
          <w:b/>
          <w:bCs/>
          <w:sz w:val="24"/>
          <w:szCs w:val="24"/>
        </w:rPr>
      </w:pPr>
      <w:r w:rsidRPr="006B2110">
        <w:rPr>
          <w:rFonts w:ascii="Times New Roman" w:hAnsi="Times New Roman" w:cs="Times New Roman"/>
          <w:b/>
          <w:bCs/>
          <w:sz w:val="24"/>
          <w:szCs w:val="24"/>
        </w:rPr>
        <w:t>BACKGROUND OF THE STUDY</w:t>
      </w:r>
    </w:p>
    <w:p w:rsidR="00B86722" w:rsidRPr="00936369" w:rsidRDefault="00B8672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responsibility of government toward its citizen includes provision of infrastructure facilities security, welfare development project, to improve the standard of living and economic development etc. it is guide obvious that such activities will only be possibly carried out through the support from an efficient financial base. The financial base can be gotten term various sources including “Taxation”.</w:t>
      </w:r>
    </w:p>
    <w:p w:rsidR="00B86722" w:rsidRPr="00936369" w:rsidRDefault="00B8672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Taxation can simple be defined as the concept and science of imposing tax as the citizen (Sanni 2004). Tax in the other hand is a compulsory levy imposed by the government through its agents and for which it is not bound to offer service or consideration (ola 2001).</w:t>
      </w:r>
    </w:p>
    <w:p w:rsidR="00B86722" w:rsidRPr="00936369" w:rsidRDefault="00CE00B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Tax is levied on income (Individual) profit (Enterprise and Companies). Capital (Capital gain tax) and consumption (Tariff) of a subject (citizen). Basically, taxes are classified into direct and indirect taxes. This classification is based on how the taxes are paid.</w:t>
      </w:r>
    </w:p>
    <w:p w:rsidR="00CE00BD" w:rsidRPr="00936369" w:rsidRDefault="00CE00B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Direct taxes are levied on manufacturers or wholesalers and import of goods is passed on the ultimate consumers in the form of price increased.</w:t>
      </w:r>
    </w:p>
    <w:p w:rsidR="00CE00BD" w:rsidRPr="00936369" w:rsidRDefault="00CE00B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Indirect taxes include customs duty, exercise duty, stamp duty, vat etc. (Ola 200</w:t>
      </w:r>
      <w:r w:rsidR="00C7592D" w:rsidRPr="00936369">
        <w:rPr>
          <w:rFonts w:ascii="Times New Roman" w:hAnsi="Times New Roman" w:cs="Times New Roman"/>
          <w:sz w:val="24"/>
          <w:szCs w:val="24"/>
        </w:rPr>
        <w:t>1</w:t>
      </w:r>
      <w:r w:rsidRPr="00936369">
        <w:rPr>
          <w:rFonts w:ascii="Times New Roman" w:hAnsi="Times New Roman" w:cs="Times New Roman"/>
          <w:sz w:val="24"/>
          <w:szCs w:val="24"/>
        </w:rPr>
        <w:t>).</w:t>
      </w:r>
    </w:p>
    <w:p w:rsidR="00CE00BD" w:rsidRPr="00936369" w:rsidRDefault="00CE00B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There are many types of tax system in Nigeria, which includes personal income tax, company income tax, capital gain tax, vat, withholding tax systematic. Etc.</w:t>
      </w:r>
    </w:p>
    <w:p w:rsidR="00CE00BD" w:rsidRPr="00936369" w:rsidRDefault="00CE00B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lastRenderedPageBreak/>
        <w:t>This study intends to examine the tax system known as withholding tax system as well as its relevance and adequacy, withholding tax is an advance payment of income tax. It is deductive at the point of neither payment nor when credit is taken</w:t>
      </w:r>
      <w:r w:rsidR="00C7592D" w:rsidRPr="00936369">
        <w:rPr>
          <w:rFonts w:ascii="Times New Roman" w:hAnsi="Times New Roman" w:cs="Times New Roman"/>
          <w:sz w:val="24"/>
          <w:szCs w:val="24"/>
        </w:rPr>
        <w:t>, whichever comes earlier for the specified activities. Any cooperation or incorporated body whois a recipient of the payment of the credit is for the specified activities or services is therefore liable to suffer tax (Ola 2001).</w:t>
      </w:r>
    </w:p>
    <w:p w:rsidR="00C7592D" w:rsidRPr="00936369" w:rsidRDefault="00C7592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Withholding tax can also be tax collection device that can be built into any type of tax. It is a system in which a debtor is empowered by law to withhold a certain percentage of the money due to his empowered by law to withhold a certain percentage of the m0oney due to his creditor and pay it power to the government in lies of the tax to be paid lat and on that sum by creditor. It is deductible as source (Ishola 2005)</w:t>
      </w:r>
      <w:r w:rsidR="002025A4" w:rsidRPr="00936369">
        <w:rPr>
          <w:rFonts w:ascii="Times New Roman" w:hAnsi="Times New Roman" w:cs="Times New Roman"/>
          <w:sz w:val="24"/>
          <w:szCs w:val="24"/>
        </w:rPr>
        <w:t>.</w:t>
      </w:r>
    </w:p>
    <w:p w:rsidR="002025A4" w:rsidRPr="00936369" w:rsidRDefault="002025A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withholding tax system was introduced by section 9(210) of decree of 98 of 1979 and section 4(5) of decree 80 of 1977. The purpose is to bring the prospective taxes payer to the tax notices.</w:t>
      </w:r>
    </w:p>
    <w:p w:rsidR="002025A4" w:rsidRPr="00936369" w:rsidRDefault="002025A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There by widening the income tax base. In other words, withholding tax system is used to track down tax [payers and the income which may otherwise not reported by them.</w:t>
      </w:r>
    </w:p>
    <w:p w:rsidR="00E1544C" w:rsidRPr="00936369" w:rsidRDefault="002025A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Withholding tax is among other things nothing more than a collection, machinery to curb tax evasion. It is not a separate tax on its own suffices is to suffices is to say that it is a payment on account of income tax and is available</w:t>
      </w:r>
      <w:r w:rsidR="00E1544C" w:rsidRPr="00936369">
        <w:rPr>
          <w:rFonts w:ascii="Times New Roman" w:hAnsi="Times New Roman" w:cs="Times New Roman"/>
          <w:sz w:val="24"/>
          <w:szCs w:val="24"/>
        </w:rPr>
        <w:t xml:space="preserve"> as set off against tax assessment of relevant periods. It is knowledge that the percentage of voluntary compliance with the law on taxation matters by the citizen and indeed corporate bodies </w:t>
      </w:r>
      <w:r w:rsidR="00E1544C" w:rsidRPr="00936369">
        <w:rPr>
          <w:rFonts w:ascii="Times New Roman" w:hAnsi="Times New Roman" w:cs="Times New Roman"/>
          <w:sz w:val="24"/>
          <w:szCs w:val="24"/>
        </w:rPr>
        <w:lastRenderedPageBreak/>
        <w:t>is very negligible and the need for need for government to generations which revenue as possible is and the need for government to generate as which revenue as possible is imperative. This justified the need for the law on withholding tax system.</w:t>
      </w:r>
    </w:p>
    <w:p w:rsidR="00E1544C" w:rsidRPr="00CC0317" w:rsidRDefault="00CC0317" w:rsidP="006F144D">
      <w:pPr>
        <w:pStyle w:val="ListParagraph"/>
        <w:numPr>
          <w:ilvl w:val="1"/>
          <w:numId w:val="1"/>
        </w:num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t xml:space="preserve">STATEMENT OF RESEARCH PROBLEM </w:t>
      </w:r>
    </w:p>
    <w:p w:rsidR="002025A4" w:rsidRPr="00936369" w:rsidRDefault="00E1544C"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Before the introduction of withholding tax system, the government realized with great concerned the increase in incidence of tax evasion among recipients particularly landlords and shareholders.  </w:t>
      </w:r>
    </w:p>
    <w:p w:rsidR="00E1544C" w:rsidRPr="00936369" w:rsidRDefault="00E1544C"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Similarly, the ineffective manner of deducting tax from board of directors members of the companies especially those who hold multiple directorships was equally of great concern to the government.</w:t>
      </w:r>
    </w:p>
    <w:p w:rsidR="00A669FF" w:rsidRPr="00936369" w:rsidRDefault="00E1544C"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 xml:space="preserve">This </w:t>
      </w:r>
      <w:r w:rsidR="00A669FF" w:rsidRPr="00936369">
        <w:rPr>
          <w:rFonts w:ascii="Times New Roman" w:hAnsi="Times New Roman" w:cs="Times New Roman"/>
          <w:sz w:val="24"/>
          <w:szCs w:val="24"/>
        </w:rPr>
        <w:t>study provides answer to the following questions:</w:t>
      </w:r>
    </w:p>
    <w:p w:rsidR="00E1544C" w:rsidRPr="00936369" w:rsidRDefault="00A669FF" w:rsidP="006F144D">
      <w:pPr>
        <w:pStyle w:val="ListParagraph"/>
        <w:numPr>
          <w:ilvl w:val="0"/>
          <w:numId w:val="2"/>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Has the implementation and administration of tax fully understood by the practitioners?</w:t>
      </w:r>
    </w:p>
    <w:p w:rsidR="00A669FF" w:rsidRPr="00936369" w:rsidRDefault="00A669FF" w:rsidP="006F144D">
      <w:pPr>
        <w:pStyle w:val="ListParagraph"/>
        <w:numPr>
          <w:ilvl w:val="0"/>
          <w:numId w:val="2"/>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Does the system (withholding tax) bring effectiveness in deducting from the recipient? W</w:t>
      </w:r>
      <w:r w:rsidRPr="00936369">
        <w:rPr>
          <w:rFonts w:ascii="Times New Roman" w:hAnsi="Times New Roman" w:cs="Times New Roman"/>
          <w:sz w:val="24"/>
          <w:szCs w:val="24"/>
          <w:vertAlign w:val="subscript"/>
        </w:rPr>
        <w:t>1</w:t>
      </w:r>
      <w:r w:rsidRPr="00936369">
        <w:rPr>
          <w:rFonts w:ascii="Times New Roman" w:hAnsi="Times New Roman" w:cs="Times New Roman"/>
          <w:sz w:val="24"/>
          <w:szCs w:val="24"/>
        </w:rPr>
        <w:t>.</w:t>
      </w:r>
    </w:p>
    <w:p w:rsidR="00A669FF" w:rsidRPr="00936369" w:rsidRDefault="00A669FF" w:rsidP="006F144D">
      <w:pPr>
        <w:pStyle w:val="ListParagraph"/>
        <w:numPr>
          <w:ilvl w:val="0"/>
          <w:numId w:val="2"/>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Has withholding tax system brought any good to Nigeria economic?</w:t>
      </w:r>
    </w:p>
    <w:p w:rsidR="00A669FF" w:rsidRPr="00936369" w:rsidRDefault="00A669FF" w:rsidP="006F144D">
      <w:pPr>
        <w:pStyle w:val="ListParagraph"/>
        <w:numPr>
          <w:ilvl w:val="0"/>
          <w:numId w:val="2"/>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Can anything be done to improve its inadequate and irrelevance in Nigeria tax system?</w:t>
      </w:r>
    </w:p>
    <w:p w:rsidR="00A669FF" w:rsidRPr="00936369" w:rsidRDefault="00A669FF" w:rsidP="006F144D">
      <w:pPr>
        <w:pStyle w:val="ListParagraph"/>
        <w:numPr>
          <w:ilvl w:val="0"/>
          <w:numId w:val="2"/>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Is there any punitive measure for the tax evader put up by the government?</w:t>
      </w:r>
    </w:p>
    <w:p w:rsidR="00A669FF" w:rsidRPr="00936369" w:rsidRDefault="00A669FF" w:rsidP="006F144D">
      <w:pPr>
        <w:pStyle w:val="ListParagraph"/>
        <w:numPr>
          <w:ilvl w:val="1"/>
          <w:numId w:val="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Research Question</w:t>
      </w:r>
    </w:p>
    <w:p w:rsidR="00A669FF" w:rsidRPr="00936369" w:rsidRDefault="00A669FF"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In the course of the study answer will be provided to the following research questions.</w:t>
      </w:r>
    </w:p>
    <w:p w:rsidR="00A669FF" w:rsidRPr="00936369" w:rsidRDefault="00A669FF" w:rsidP="006F144D">
      <w:pPr>
        <w:pStyle w:val="ListParagraph"/>
        <w:numPr>
          <w:ilvl w:val="0"/>
          <w:numId w:val="3"/>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lastRenderedPageBreak/>
        <w:t>What is tax?</w:t>
      </w:r>
    </w:p>
    <w:p w:rsidR="00A669FF" w:rsidRPr="00936369" w:rsidRDefault="00A669FF" w:rsidP="006F144D">
      <w:pPr>
        <w:pStyle w:val="ListParagraph"/>
        <w:numPr>
          <w:ilvl w:val="0"/>
          <w:numId w:val="3"/>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What are the impacts of withholding tax operation in Nigeria?</w:t>
      </w:r>
    </w:p>
    <w:p w:rsidR="00A669FF" w:rsidRPr="00936369" w:rsidRDefault="00A669FF" w:rsidP="006F144D">
      <w:pPr>
        <w:pStyle w:val="ListParagraph"/>
        <w:numPr>
          <w:ilvl w:val="0"/>
          <w:numId w:val="3"/>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What are the functions of withholding tax operation in Nigeria?</w:t>
      </w:r>
    </w:p>
    <w:p w:rsidR="00A669FF" w:rsidRPr="00936369" w:rsidRDefault="00A669FF" w:rsidP="006F144D">
      <w:pPr>
        <w:pStyle w:val="ListParagraph"/>
        <w:numPr>
          <w:ilvl w:val="0"/>
          <w:numId w:val="3"/>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What are the roles played by with-holding tax operation in Nigeria?</w:t>
      </w:r>
    </w:p>
    <w:p w:rsidR="00A669FF" w:rsidRPr="00936369" w:rsidRDefault="00A669FF" w:rsidP="006F144D">
      <w:pPr>
        <w:pStyle w:val="ListParagraph"/>
        <w:numPr>
          <w:ilvl w:val="0"/>
          <w:numId w:val="3"/>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What are the problems associated with with-holding tax operation in Nigeria?</w:t>
      </w:r>
    </w:p>
    <w:p w:rsidR="004C372C" w:rsidRPr="00CC0317" w:rsidRDefault="00CC0317" w:rsidP="006F144D">
      <w:pPr>
        <w:pStyle w:val="ListParagraph"/>
        <w:numPr>
          <w:ilvl w:val="1"/>
          <w:numId w:val="1"/>
        </w:num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t>OBJECTIVE OF THE STUDY</w:t>
      </w:r>
    </w:p>
    <w:p w:rsidR="004C372C" w:rsidRPr="00936369" w:rsidRDefault="004C372C"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This study will examine the relevance and adequacy of the with-holding tax system in Nigeria with the aim correcting uniformed about its implementation.</w:t>
      </w:r>
    </w:p>
    <w:p w:rsidR="004C372C" w:rsidRPr="00936369" w:rsidRDefault="004C372C" w:rsidP="006F144D">
      <w:pPr>
        <w:pStyle w:val="ListParagraph"/>
        <w:numPr>
          <w:ilvl w:val="0"/>
          <w:numId w:val="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need to understand the withholding tax operation in Nigeria cannot be over emphasized the study will include the need for effective and efficient financial base for the government as imperative.</w:t>
      </w:r>
    </w:p>
    <w:p w:rsidR="00EE4952" w:rsidRPr="00936369" w:rsidRDefault="004C372C"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study will also look into how withholding tax is effective and efficiently managed in order to generate adequate revenue from the source othe</w:t>
      </w:r>
      <w:r w:rsidR="00EE4952" w:rsidRPr="00936369">
        <w:rPr>
          <w:rFonts w:ascii="Times New Roman" w:hAnsi="Times New Roman" w:cs="Times New Roman"/>
          <w:sz w:val="24"/>
          <w:szCs w:val="24"/>
        </w:rPr>
        <w:t>r</w:t>
      </w:r>
      <w:r w:rsidRPr="00936369">
        <w:rPr>
          <w:rFonts w:ascii="Times New Roman" w:hAnsi="Times New Roman" w:cs="Times New Roman"/>
          <w:sz w:val="24"/>
          <w:szCs w:val="24"/>
        </w:rPr>
        <w:t xml:space="preserve"> speci</w:t>
      </w:r>
      <w:r w:rsidR="00EE4952" w:rsidRPr="00936369">
        <w:rPr>
          <w:rFonts w:ascii="Times New Roman" w:hAnsi="Times New Roman" w:cs="Times New Roman"/>
          <w:sz w:val="24"/>
          <w:szCs w:val="24"/>
        </w:rPr>
        <w:t>fic objective includes.</w:t>
      </w:r>
    </w:p>
    <w:p w:rsidR="00EE4952" w:rsidRPr="00936369" w:rsidRDefault="00EE4952" w:rsidP="006F144D">
      <w:pPr>
        <w:pStyle w:val="ListParagraph"/>
        <w:numPr>
          <w:ilvl w:val="0"/>
          <w:numId w:val="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Explain to tax payers, the public and other interested parties on how the withholding tax operates.</w:t>
      </w:r>
    </w:p>
    <w:p w:rsidR="00EE4952" w:rsidRPr="00936369" w:rsidRDefault="00EE4952" w:rsidP="006F144D">
      <w:pPr>
        <w:pStyle w:val="ListParagraph"/>
        <w:numPr>
          <w:ilvl w:val="0"/>
          <w:numId w:val="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Examine other important aspect in the implementation and administration of the system.</w:t>
      </w:r>
    </w:p>
    <w:p w:rsidR="00EE4952" w:rsidRDefault="00EE4952" w:rsidP="006F144D">
      <w:pPr>
        <w:pStyle w:val="ListParagraph"/>
        <w:numPr>
          <w:ilvl w:val="0"/>
          <w:numId w:val="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Attempt to evaluate the adequate of the system in line with its stated objectives.</w:t>
      </w:r>
    </w:p>
    <w:p w:rsidR="006F144D" w:rsidRDefault="006F144D" w:rsidP="006F144D">
      <w:pPr>
        <w:pStyle w:val="ListParagraph"/>
        <w:spacing w:line="480" w:lineRule="auto"/>
        <w:ind w:left="1440"/>
        <w:jc w:val="both"/>
        <w:rPr>
          <w:rFonts w:ascii="Times New Roman" w:hAnsi="Times New Roman" w:cs="Times New Roman"/>
          <w:sz w:val="24"/>
          <w:szCs w:val="24"/>
        </w:rPr>
      </w:pPr>
    </w:p>
    <w:p w:rsidR="00EE4952" w:rsidRPr="00CC0317" w:rsidRDefault="00CC0317" w:rsidP="006F144D">
      <w:pPr>
        <w:pStyle w:val="ListParagraph"/>
        <w:numPr>
          <w:ilvl w:val="1"/>
          <w:numId w:val="1"/>
        </w:num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lastRenderedPageBreak/>
        <w:t>RESEARCH OF HYPOTHESIS</w:t>
      </w:r>
    </w:p>
    <w:p w:rsidR="00EE4952" w:rsidRPr="00936369" w:rsidRDefault="00EE495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A test of hypothesis is a rule that specific for each possible set off observation what to accept or reject the null hypothesis i.e. H</w:t>
      </w:r>
      <w:r w:rsidRPr="00936369">
        <w:rPr>
          <w:rFonts w:ascii="Times New Roman" w:hAnsi="Times New Roman" w:cs="Times New Roman"/>
          <w:sz w:val="24"/>
          <w:szCs w:val="24"/>
          <w:vertAlign w:val="subscript"/>
        </w:rPr>
        <w:t>0</w:t>
      </w:r>
      <w:r w:rsidRPr="00936369">
        <w:rPr>
          <w:rFonts w:ascii="Times New Roman" w:hAnsi="Times New Roman" w:cs="Times New Roman"/>
          <w:sz w:val="24"/>
          <w:szCs w:val="24"/>
        </w:rPr>
        <w:t xml:space="preserve"> and H</w:t>
      </w:r>
      <w:r w:rsidRPr="00936369">
        <w:rPr>
          <w:rFonts w:ascii="Times New Roman" w:hAnsi="Times New Roman" w:cs="Times New Roman"/>
          <w:sz w:val="24"/>
          <w:szCs w:val="24"/>
          <w:vertAlign w:val="subscript"/>
        </w:rPr>
        <w:t>1</w:t>
      </w:r>
      <w:r w:rsidRPr="00936369">
        <w:rPr>
          <w:rFonts w:ascii="Times New Roman" w:hAnsi="Times New Roman" w:cs="Times New Roman"/>
          <w:sz w:val="24"/>
          <w:szCs w:val="24"/>
        </w:rPr>
        <w:t xml:space="preserve"> (Alternative Hypothesis). In line with the above statement the hypothesis that will be tested is.</w:t>
      </w:r>
    </w:p>
    <w:p w:rsidR="00EE4952" w:rsidRPr="00936369" w:rsidRDefault="00EE4952" w:rsidP="006F144D">
      <w:p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H</w:t>
      </w:r>
      <w:r w:rsidRPr="00936369">
        <w:rPr>
          <w:rFonts w:ascii="Times New Roman" w:hAnsi="Times New Roman" w:cs="Times New Roman"/>
          <w:b/>
          <w:bCs/>
          <w:sz w:val="24"/>
          <w:szCs w:val="24"/>
          <w:vertAlign w:val="subscript"/>
        </w:rPr>
        <w:t>0</w:t>
      </w:r>
      <w:r w:rsidRPr="00936369">
        <w:rPr>
          <w:rFonts w:ascii="Times New Roman" w:hAnsi="Times New Roman" w:cs="Times New Roman"/>
          <w:b/>
          <w:bCs/>
          <w:sz w:val="24"/>
          <w:szCs w:val="24"/>
        </w:rPr>
        <w:t>:</w:t>
      </w:r>
      <w:r w:rsidRPr="00936369">
        <w:rPr>
          <w:rFonts w:ascii="Times New Roman" w:hAnsi="Times New Roman" w:cs="Times New Roman"/>
          <w:sz w:val="24"/>
          <w:szCs w:val="24"/>
        </w:rPr>
        <w:t xml:space="preserve"> The withholding tax statement has no significant impact on the economic development in Nigeria. </w:t>
      </w:r>
    </w:p>
    <w:p w:rsidR="00EE4952" w:rsidRPr="00936369" w:rsidRDefault="00EE4952" w:rsidP="006F144D">
      <w:p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H</w:t>
      </w:r>
      <w:r w:rsidRPr="00936369">
        <w:rPr>
          <w:rFonts w:ascii="Times New Roman" w:hAnsi="Times New Roman" w:cs="Times New Roman"/>
          <w:b/>
          <w:bCs/>
          <w:sz w:val="24"/>
          <w:szCs w:val="24"/>
          <w:vertAlign w:val="subscript"/>
        </w:rPr>
        <w:t>1</w:t>
      </w:r>
      <w:r w:rsidRPr="00936369">
        <w:rPr>
          <w:rFonts w:ascii="Times New Roman" w:hAnsi="Times New Roman" w:cs="Times New Roman"/>
          <w:sz w:val="24"/>
          <w:szCs w:val="24"/>
        </w:rPr>
        <w:t xml:space="preserve">: The withholding tax system has significant impact on the economic development in Nigeria. </w:t>
      </w:r>
    </w:p>
    <w:p w:rsidR="004A20C1" w:rsidRPr="00936369" w:rsidRDefault="004A20C1" w:rsidP="006F144D">
      <w:p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H</w:t>
      </w:r>
      <w:r w:rsidRPr="00936369">
        <w:rPr>
          <w:rFonts w:ascii="Times New Roman" w:hAnsi="Times New Roman" w:cs="Times New Roman"/>
          <w:b/>
          <w:bCs/>
          <w:sz w:val="24"/>
          <w:szCs w:val="24"/>
          <w:vertAlign w:val="subscript"/>
        </w:rPr>
        <w:t>0</w:t>
      </w:r>
      <w:r w:rsidRPr="00936369">
        <w:rPr>
          <w:rFonts w:ascii="Times New Roman" w:hAnsi="Times New Roman" w:cs="Times New Roman"/>
          <w:sz w:val="24"/>
          <w:szCs w:val="24"/>
        </w:rPr>
        <w:t>: There is no significant relationship between the incidence of tax evasion and introduction of withholding tax in Nigeria.</w:t>
      </w:r>
    </w:p>
    <w:p w:rsidR="00F13EF3" w:rsidRPr="00936369" w:rsidRDefault="004A20C1" w:rsidP="006F144D">
      <w:p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H</w:t>
      </w:r>
      <w:r w:rsidR="0066663E" w:rsidRPr="00936369">
        <w:rPr>
          <w:rFonts w:ascii="Times New Roman" w:hAnsi="Times New Roman" w:cs="Times New Roman"/>
          <w:b/>
          <w:bCs/>
          <w:sz w:val="24"/>
          <w:szCs w:val="24"/>
          <w:vertAlign w:val="subscript"/>
        </w:rPr>
        <w:t>1</w:t>
      </w:r>
      <w:r w:rsidR="0066663E" w:rsidRPr="00936369">
        <w:rPr>
          <w:rFonts w:ascii="Times New Roman" w:hAnsi="Times New Roman" w:cs="Times New Roman"/>
          <w:sz w:val="24"/>
          <w:szCs w:val="24"/>
        </w:rPr>
        <w:t>: There is significant relationship between the incidence of tax evasion and introduction of withholding tax in Nigeria.</w:t>
      </w:r>
    </w:p>
    <w:p w:rsidR="00F13EF3" w:rsidRPr="00CC0317" w:rsidRDefault="00CC0317" w:rsidP="006F144D">
      <w:pPr>
        <w:pStyle w:val="ListParagraph"/>
        <w:numPr>
          <w:ilvl w:val="1"/>
          <w:numId w:val="1"/>
        </w:num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t>SIGNIFICANCE OF THE STUDY</w:t>
      </w:r>
    </w:p>
    <w:p w:rsidR="004C372C" w:rsidRPr="00936369" w:rsidRDefault="00F13EF3"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The study should the immense benefit to the taxpayers, public </w:t>
      </w:r>
      <w:r w:rsidR="00C71AA7" w:rsidRPr="00936369">
        <w:rPr>
          <w:rFonts w:ascii="Times New Roman" w:hAnsi="Times New Roman" w:cs="Times New Roman"/>
          <w:sz w:val="24"/>
          <w:szCs w:val="24"/>
        </w:rPr>
        <w:t>and corporate organization that suffer the tax. The more they were informed the more livehood of understanding and appreciation of the usefulness of the system and more importantly the less they evade tax.</w:t>
      </w:r>
    </w:p>
    <w:p w:rsidR="00C71AA7" w:rsidRDefault="00C71AA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study served as a mechanis or tool for investment decision making process for the investors. Finally, the study is set to reawaken government to their responsibility by making necessary amendments and additional provision to the withholding tax law in Nigeria.</w:t>
      </w:r>
    </w:p>
    <w:p w:rsidR="00C71AA7" w:rsidRPr="00CC0317" w:rsidRDefault="00CC0317" w:rsidP="006F144D">
      <w:pPr>
        <w:pStyle w:val="ListParagraph"/>
        <w:numPr>
          <w:ilvl w:val="1"/>
          <w:numId w:val="1"/>
        </w:num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lastRenderedPageBreak/>
        <w:t>SCOPE OF THE STUDY</w:t>
      </w:r>
    </w:p>
    <w:p w:rsidR="00EB3BBE" w:rsidRPr="00936369" w:rsidRDefault="00C71AA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scope of the study will be restricted to the federal inland reve</w:t>
      </w:r>
      <w:r w:rsidR="00EB3BBE" w:rsidRPr="00936369">
        <w:rPr>
          <w:rFonts w:ascii="Times New Roman" w:hAnsi="Times New Roman" w:cs="Times New Roman"/>
          <w:sz w:val="24"/>
          <w:szCs w:val="24"/>
        </w:rPr>
        <w:t xml:space="preserve">nue service Ilorin. The emphasis will be place on the impact of the bard of inland revenue on the Nigeria tax system. This study will make revenue to the provision of various tax laxis, which confer the federal inland revenue service the authority to withholding tax account. Without any doubt there are limitations to this study. Due to starter time frame. This study is restricted to federal inland revenue service, Ilorin. Constraints in finance coupled with accessibility to some information and materials. </w:t>
      </w:r>
    </w:p>
    <w:p w:rsidR="00EB3BBE" w:rsidRPr="00936369" w:rsidRDefault="00EB3BBE"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 xml:space="preserve">1.8 </w:t>
      </w:r>
      <w:r w:rsidR="00CC0317" w:rsidRPr="00CC0317">
        <w:rPr>
          <w:rFonts w:ascii="Times New Roman" w:hAnsi="Times New Roman" w:cs="Times New Roman"/>
          <w:b/>
          <w:bCs/>
          <w:sz w:val="24"/>
          <w:szCs w:val="24"/>
        </w:rPr>
        <w:t>LIMITATION OF THE STUDY</w:t>
      </w:r>
    </w:p>
    <w:p w:rsidR="00B56830" w:rsidRPr="00936369" w:rsidRDefault="00EB3BBE"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During the course of carry out this research, researcher had some experiences that constituted hindrance of the study</w:t>
      </w:r>
      <w:r w:rsidR="00B56830" w:rsidRPr="00936369">
        <w:rPr>
          <w:rFonts w:ascii="Times New Roman" w:hAnsi="Times New Roman" w:cs="Times New Roman"/>
          <w:sz w:val="24"/>
          <w:szCs w:val="24"/>
        </w:rPr>
        <w:t>. The limitations encounter in the process are as follow;</w:t>
      </w:r>
    </w:p>
    <w:p w:rsidR="00B56830" w:rsidRPr="00936369" w:rsidRDefault="00B56830" w:rsidP="006F144D">
      <w:pPr>
        <w:pStyle w:val="ListParagraph"/>
        <w:numPr>
          <w:ilvl w:val="0"/>
          <w:numId w:val="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Time constraints</w:t>
      </w:r>
    </w:p>
    <w:p w:rsidR="00B56830" w:rsidRPr="00936369" w:rsidRDefault="00B56830" w:rsidP="006F144D">
      <w:pPr>
        <w:pStyle w:val="ListParagraph"/>
        <w:numPr>
          <w:ilvl w:val="0"/>
          <w:numId w:val="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Financial constraints</w:t>
      </w:r>
    </w:p>
    <w:p w:rsidR="00B56830" w:rsidRPr="00936369" w:rsidRDefault="00B56830" w:rsidP="006F144D">
      <w:pPr>
        <w:pStyle w:val="ListParagraph"/>
        <w:numPr>
          <w:ilvl w:val="0"/>
          <w:numId w:val="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Respondent constraints</w:t>
      </w:r>
    </w:p>
    <w:p w:rsidR="00B56830" w:rsidRPr="00936369" w:rsidRDefault="00B56830"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b/>
          <w:bCs/>
          <w:sz w:val="24"/>
          <w:szCs w:val="24"/>
        </w:rPr>
        <w:t xml:space="preserve">Time </w:t>
      </w:r>
      <w:r w:rsidR="009A6F55" w:rsidRPr="00936369">
        <w:rPr>
          <w:rFonts w:ascii="Times New Roman" w:hAnsi="Times New Roman" w:cs="Times New Roman"/>
          <w:b/>
          <w:bCs/>
          <w:sz w:val="24"/>
          <w:szCs w:val="24"/>
        </w:rPr>
        <w:t>Constraints</w:t>
      </w:r>
      <w:r w:rsidRPr="00936369">
        <w:rPr>
          <w:rFonts w:ascii="Times New Roman" w:hAnsi="Times New Roman" w:cs="Times New Roman"/>
          <w:b/>
          <w:bCs/>
          <w:sz w:val="24"/>
          <w:szCs w:val="24"/>
        </w:rPr>
        <w:t>:</w:t>
      </w:r>
      <w:r w:rsidRPr="00936369">
        <w:rPr>
          <w:rFonts w:ascii="Times New Roman" w:hAnsi="Times New Roman" w:cs="Times New Roman"/>
          <w:sz w:val="24"/>
          <w:szCs w:val="24"/>
        </w:rPr>
        <w:t xml:space="preserve"> the time allocated for this study is very tight, the project was approved in the midst of researcher studies, such as lecture, assignment and even their homework. Therefore, all these stated above made the project to be topo tight. But the problems were solved through time arrangement, researchers, scheduled Friday and Saturday for the project only and researcher have decided not to exercise other assignment. </w:t>
      </w:r>
    </w:p>
    <w:p w:rsidR="00AE3E34" w:rsidRPr="00936369" w:rsidRDefault="00AE3E3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b/>
          <w:bCs/>
          <w:sz w:val="24"/>
          <w:szCs w:val="24"/>
        </w:rPr>
        <w:lastRenderedPageBreak/>
        <w:t xml:space="preserve">Financial </w:t>
      </w:r>
      <w:r w:rsidR="009A6F55" w:rsidRPr="00936369">
        <w:rPr>
          <w:rFonts w:ascii="Times New Roman" w:hAnsi="Times New Roman" w:cs="Times New Roman"/>
          <w:b/>
          <w:bCs/>
          <w:sz w:val="24"/>
          <w:szCs w:val="24"/>
        </w:rPr>
        <w:t>Constraints</w:t>
      </w:r>
      <w:r w:rsidRPr="00936369">
        <w:rPr>
          <w:rFonts w:ascii="Times New Roman" w:hAnsi="Times New Roman" w:cs="Times New Roman"/>
          <w:b/>
          <w:bCs/>
          <w:sz w:val="24"/>
          <w:szCs w:val="24"/>
        </w:rPr>
        <w:t>:</w:t>
      </w:r>
      <w:r w:rsidRPr="00936369">
        <w:rPr>
          <w:rFonts w:ascii="Times New Roman" w:hAnsi="Times New Roman" w:cs="Times New Roman"/>
          <w:sz w:val="24"/>
          <w:szCs w:val="24"/>
        </w:rPr>
        <w:t xml:space="preserve"> In fact, one of the major obstacles to this research work is financial aspect of it, in course of the project</w:t>
      </w:r>
      <w:r w:rsidR="00207255" w:rsidRPr="00936369">
        <w:rPr>
          <w:rFonts w:ascii="Times New Roman" w:hAnsi="Times New Roman" w:cs="Times New Roman"/>
          <w:sz w:val="24"/>
          <w:szCs w:val="24"/>
        </w:rPr>
        <w:t>, researcher not financially alright, therefore, it makes this very tedious. But the problem was solved through researcher parents and relative.</w:t>
      </w:r>
    </w:p>
    <w:p w:rsidR="00207255" w:rsidRPr="00936369" w:rsidRDefault="00207255"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b/>
          <w:bCs/>
          <w:sz w:val="24"/>
          <w:szCs w:val="24"/>
        </w:rPr>
        <w:t>Respondent constraints:</w:t>
      </w:r>
      <w:r w:rsidRPr="00936369">
        <w:rPr>
          <w:rFonts w:ascii="Times New Roman" w:hAnsi="Times New Roman" w:cs="Times New Roman"/>
          <w:sz w:val="24"/>
          <w:szCs w:val="24"/>
        </w:rPr>
        <w:t xml:space="preserve"> Another hindrance to this study is the respondents, some respondents are lukewarm and some are solved by adequate communication with respondent and enlighten of the respondents.</w:t>
      </w:r>
    </w:p>
    <w:p w:rsidR="009A6F55" w:rsidRPr="00936369" w:rsidRDefault="009A6F55" w:rsidP="006F144D">
      <w:pPr>
        <w:pStyle w:val="ListParagraph"/>
        <w:numPr>
          <w:ilvl w:val="1"/>
          <w:numId w:val="8"/>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Definition of Terms</w:t>
      </w:r>
    </w:p>
    <w:p w:rsidR="009A6F55" w:rsidRPr="00936369" w:rsidRDefault="00CC0317" w:rsidP="006F144D">
      <w:pPr>
        <w:spacing w:line="480" w:lineRule="auto"/>
        <w:jc w:val="both"/>
        <w:rPr>
          <w:rFonts w:ascii="Times New Roman" w:hAnsi="Times New Roman" w:cs="Times New Roman"/>
          <w:b/>
          <w:bCs/>
          <w:sz w:val="24"/>
          <w:szCs w:val="24"/>
        </w:rPr>
      </w:pPr>
      <w:r w:rsidRPr="00936369">
        <w:rPr>
          <w:rFonts w:ascii="Times New Roman" w:hAnsi="Times New Roman" w:cs="Times New Roman"/>
          <w:b/>
          <w:bCs/>
          <w:sz w:val="24"/>
          <w:szCs w:val="24"/>
        </w:rPr>
        <w:t xml:space="preserve">WITHHOLDING TAX SYSTEM </w:t>
      </w:r>
    </w:p>
    <w:p w:rsidR="009A6F55" w:rsidRPr="00936369" w:rsidRDefault="009A6F55"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It is a method of collecting tax at source from a certain source of income (such as individuals, rent, interest, loyalty, director’s etc.)</w:t>
      </w:r>
    </w:p>
    <w:p w:rsidR="00B62C64" w:rsidRPr="00936369" w:rsidRDefault="009A6F55" w:rsidP="006F144D">
      <w:pPr>
        <w:pStyle w:val="ListParagraph"/>
        <w:numPr>
          <w:ilvl w:val="0"/>
          <w:numId w:val="13"/>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INDIVIDUAL</w:t>
      </w:r>
    </w:p>
    <w:p w:rsidR="00E867FA" w:rsidRPr="00936369" w:rsidRDefault="009A6F55"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 xml:space="preserve">Are under the tax jurisdiction of the state tax authority where individuals </w:t>
      </w:r>
      <w:r w:rsidR="00E867FA" w:rsidRPr="00936369">
        <w:rPr>
          <w:rFonts w:ascii="Times New Roman" w:hAnsi="Times New Roman" w:cs="Times New Roman"/>
          <w:sz w:val="24"/>
          <w:szCs w:val="24"/>
        </w:rPr>
        <w:t>reside</w:t>
      </w:r>
      <w:r w:rsidRPr="00936369">
        <w:rPr>
          <w:rFonts w:ascii="Times New Roman" w:hAnsi="Times New Roman" w:cs="Times New Roman"/>
          <w:sz w:val="24"/>
          <w:szCs w:val="24"/>
        </w:rPr>
        <w:t xml:space="preserve"> except individual like non-resident</w:t>
      </w:r>
      <w:r w:rsidR="00E867FA" w:rsidRPr="00936369">
        <w:rPr>
          <w:rFonts w:ascii="Times New Roman" w:hAnsi="Times New Roman" w:cs="Times New Roman"/>
          <w:sz w:val="24"/>
          <w:szCs w:val="24"/>
        </w:rPr>
        <w:t>, resident of Abuja (FCT) member of police and Armed forced and external affairs officers who are under the jurisdiction of the federal Inland Revenue Service (FIRS).</w:t>
      </w:r>
    </w:p>
    <w:p w:rsidR="00A021FF" w:rsidRPr="00936369" w:rsidRDefault="00E867FA" w:rsidP="006F144D">
      <w:pPr>
        <w:pStyle w:val="ListParagraph"/>
        <w:numPr>
          <w:ilvl w:val="0"/>
          <w:numId w:val="13"/>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RENT</w:t>
      </w:r>
    </w:p>
    <w:p w:rsidR="00E867FA" w:rsidRPr="00936369" w:rsidRDefault="00E867FA"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As from 1994 years of assessment to date the rate of tax on rent is 10% both companies and individuals.</w:t>
      </w:r>
    </w:p>
    <w:p w:rsidR="003A4F19" w:rsidRPr="00936369" w:rsidRDefault="00E867FA" w:rsidP="006F144D">
      <w:pPr>
        <w:pStyle w:val="ListParagraph"/>
        <w:numPr>
          <w:ilvl w:val="0"/>
          <w:numId w:val="13"/>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INTERST</w:t>
      </w:r>
    </w:p>
    <w:p w:rsidR="00366548" w:rsidRPr="00936369" w:rsidRDefault="00E867FA"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 xml:space="preserve">On bank pass-book </w:t>
      </w:r>
      <w:r w:rsidR="00366548" w:rsidRPr="00936369">
        <w:rPr>
          <w:rFonts w:ascii="Times New Roman" w:hAnsi="Times New Roman" w:cs="Times New Roman"/>
          <w:sz w:val="24"/>
          <w:szCs w:val="24"/>
        </w:rPr>
        <w:t xml:space="preserve">saving account with balance less than </w:t>
      </w:r>
      <w:r w:rsidR="00366548" w:rsidRPr="00936369">
        <w:rPr>
          <w:rFonts w:ascii="Times New Roman" w:hAnsi="Times New Roman" w:cs="Times New Roman"/>
          <w:dstrike/>
          <w:sz w:val="24"/>
          <w:szCs w:val="24"/>
        </w:rPr>
        <w:t>N</w:t>
      </w:r>
      <w:r w:rsidR="00366548" w:rsidRPr="00936369">
        <w:rPr>
          <w:rFonts w:ascii="Times New Roman" w:hAnsi="Times New Roman" w:cs="Times New Roman"/>
          <w:sz w:val="24"/>
          <w:szCs w:val="24"/>
        </w:rPr>
        <w:t>50,000 is exempted.</w:t>
      </w:r>
    </w:p>
    <w:p w:rsidR="003A4F19" w:rsidRPr="00936369" w:rsidRDefault="00366548" w:rsidP="006F144D">
      <w:pPr>
        <w:pStyle w:val="ListParagraph"/>
        <w:numPr>
          <w:ilvl w:val="0"/>
          <w:numId w:val="13"/>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lastRenderedPageBreak/>
        <w:t>ROYALTY</w:t>
      </w:r>
    </w:p>
    <w:p w:rsidR="00187C96" w:rsidRPr="00936369" w:rsidRDefault="00366548" w:rsidP="006F144D">
      <w:pPr>
        <w:spacing w:line="480" w:lineRule="auto"/>
        <w:ind w:left="360" w:firstLine="360"/>
        <w:jc w:val="both"/>
        <w:rPr>
          <w:rFonts w:ascii="Times New Roman" w:hAnsi="Times New Roman" w:cs="Times New Roman"/>
          <w:sz w:val="24"/>
          <w:szCs w:val="24"/>
        </w:rPr>
      </w:pPr>
      <w:r w:rsidRPr="00936369">
        <w:rPr>
          <w:rFonts w:ascii="Times New Roman" w:hAnsi="Times New Roman" w:cs="Times New Roman"/>
          <w:sz w:val="24"/>
          <w:szCs w:val="24"/>
        </w:rPr>
        <w:t>Where a payment such as interest or royalty is due or payable to a person, the payer shall at the date which the payment is made or credited whatever</w:t>
      </w:r>
      <w:r w:rsidR="00187C96" w:rsidRPr="00936369">
        <w:rPr>
          <w:rFonts w:ascii="Times New Roman" w:hAnsi="Times New Roman" w:cs="Times New Roman"/>
          <w:sz w:val="24"/>
          <w:szCs w:val="24"/>
        </w:rPr>
        <w:t xml:space="preserve"> first occurs, deduct tax there from at the rate of 10% of the gross interest and 15% of the gross loyalty (year 2005) pay over the amount deduct to the tax authority.</w:t>
      </w:r>
    </w:p>
    <w:p w:rsidR="003A4F19" w:rsidRPr="00936369" w:rsidRDefault="00187C96" w:rsidP="006F144D">
      <w:pPr>
        <w:pStyle w:val="ListParagraph"/>
        <w:numPr>
          <w:ilvl w:val="0"/>
          <w:numId w:val="13"/>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 xml:space="preserve">DIRECTORSM FEEDS: </w:t>
      </w:r>
    </w:p>
    <w:p w:rsidR="00BC5E47" w:rsidRPr="00936369" w:rsidRDefault="00187C96" w:rsidP="006F144D">
      <w:pPr>
        <w:spacing w:line="480" w:lineRule="auto"/>
        <w:ind w:left="360" w:firstLine="360"/>
        <w:jc w:val="both"/>
        <w:rPr>
          <w:rFonts w:ascii="Times New Roman" w:hAnsi="Times New Roman" w:cs="Times New Roman"/>
          <w:sz w:val="24"/>
          <w:szCs w:val="24"/>
        </w:rPr>
      </w:pPr>
      <w:r w:rsidRPr="00936369">
        <w:rPr>
          <w:rFonts w:ascii="Times New Roman" w:hAnsi="Times New Roman" w:cs="Times New Roman"/>
          <w:sz w:val="24"/>
          <w:szCs w:val="24"/>
        </w:rPr>
        <w:t>Section of PITD 1993 as amended sate that, where any payment of directoes fees become due or payable to a person, the payer at the date when the payment is made or credited, which ever first occurs, shall deduct from tax at the rate of 10% (Year 2005).</w:t>
      </w:r>
    </w:p>
    <w:p w:rsidR="00BC5E47" w:rsidRPr="00936369" w:rsidRDefault="00BC5E4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br w:type="page"/>
      </w:r>
    </w:p>
    <w:p w:rsidR="00BC5E47" w:rsidRPr="00936369" w:rsidRDefault="00BC5E47" w:rsidP="006F144D">
      <w:pPr>
        <w:spacing w:line="480" w:lineRule="auto"/>
        <w:ind w:firstLine="720"/>
        <w:jc w:val="center"/>
        <w:rPr>
          <w:rFonts w:ascii="Times New Roman" w:hAnsi="Times New Roman" w:cs="Times New Roman"/>
          <w:b/>
          <w:bCs/>
          <w:sz w:val="24"/>
          <w:szCs w:val="24"/>
        </w:rPr>
      </w:pPr>
      <w:r w:rsidRPr="00936369">
        <w:rPr>
          <w:rFonts w:ascii="Times New Roman" w:hAnsi="Times New Roman" w:cs="Times New Roman"/>
          <w:b/>
          <w:bCs/>
          <w:sz w:val="24"/>
          <w:szCs w:val="24"/>
        </w:rPr>
        <w:lastRenderedPageBreak/>
        <w:t>CHAPTER TWO</w:t>
      </w:r>
    </w:p>
    <w:p w:rsidR="00BC5E47" w:rsidRPr="00936369" w:rsidRDefault="00BC5E47" w:rsidP="006F144D">
      <w:pPr>
        <w:spacing w:line="480" w:lineRule="auto"/>
        <w:ind w:firstLine="720"/>
        <w:jc w:val="center"/>
        <w:rPr>
          <w:rFonts w:ascii="Times New Roman" w:hAnsi="Times New Roman" w:cs="Times New Roman"/>
          <w:b/>
          <w:bCs/>
          <w:sz w:val="24"/>
          <w:szCs w:val="24"/>
        </w:rPr>
      </w:pPr>
      <w:r w:rsidRPr="00936369">
        <w:rPr>
          <w:rFonts w:ascii="Times New Roman" w:hAnsi="Times New Roman" w:cs="Times New Roman"/>
          <w:b/>
          <w:bCs/>
          <w:sz w:val="24"/>
          <w:szCs w:val="24"/>
        </w:rPr>
        <w:t>LITERATURE REVIEW</w:t>
      </w:r>
    </w:p>
    <w:p w:rsidR="00BC5E47" w:rsidRPr="00936369" w:rsidRDefault="00BC5E47" w:rsidP="006F144D">
      <w:pPr>
        <w:spacing w:line="480" w:lineRule="auto"/>
        <w:jc w:val="both"/>
        <w:rPr>
          <w:rFonts w:ascii="Times New Roman" w:hAnsi="Times New Roman" w:cs="Times New Roman"/>
          <w:sz w:val="24"/>
          <w:szCs w:val="24"/>
        </w:rPr>
      </w:pPr>
      <w:r w:rsidRPr="006F144D">
        <w:rPr>
          <w:rFonts w:ascii="Times New Roman" w:hAnsi="Times New Roman" w:cs="Times New Roman"/>
          <w:b/>
          <w:sz w:val="24"/>
          <w:szCs w:val="24"/>
        </w:rPr>
        <w:t>2.1</w:t>
      </w:r>
      <w:r w:rsidRPr="00936369">
        <w:rPr>
          <w:rFonts w:ascii="Times New Roman" w:hAnsi="Times New Roman" w:cs="Times New Roman"/>
          <w:sz w:val="24"/>
          <w:szCs w:val="24"/>
        </w:rPr>
        <w:t xml:space="preserve"> </w:t>
      </w:r>
      <w:r w:rsidRPr="00CC0317">
        <w:rPr>
          <w:rFonts w:ascii="Times New Roman" w:hAnsi="Times New Roman" w:cs="Times New Roman"/>
          <w:b/>
          <w:bCs/>
          <w:sz w:val="24"/>
          <w:szCs w:val="24"/>
        </w:rPr>
        <w:t>INTRODUCTION</w:t>
      </w:r>
    </w:p>
    <w:p w:rsidR="00341D0E" w:rsidRPr="00936369" w:rsidRDefault="00BC5E4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Taxation </w:t>
      </w:r>
      <w:r w:rsidR="001E4955" w:rsidRPr="00936369">
        <w:rPr>
          <w:rFonts w:ascii="Times New Roman" w:hAnsi="Times New Roman" w:cs="Times New Roman"/>
          <w:sz w:val="24"/>
          <w:szCs w:val="24"/>
        </w:rPr>
        <w:t>means compulsory trasnsfer or payment of money from private individual and companies to the government</w:t>
      </w:r>
      <w:r w:rsidR="00341D0E" w:rsidRPr="00936369">
        <w:rPr>
          <w:rFonts w:ascii="Times New Roman" w:hAnsi="Times New Roman" w:cs="Times New Roman"/>
          <w:sz w:val="24"/>
          <w:szCs w:val="24"/>
        </w:rPr>
        <w:t xml:space="preserve"> after a percentage of their annual income, primarily with the aim of arising revenue and secondly with the aim of directing the factors of production towards the government objective for that period (Oyeniyi 2001).</w:t>
      </w:r>
    </w:p>
    <w:p w:rsidR="00341D0E" w:rsidRPr="00936369" w:rsidRDefault="00341D0E"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Tax is a compulsory levy imposed by the government through its agent and for which it is not bound to offer service or consideration (Oba 2001).</w:t>
      </w:r>
    </w:p>
    <w:p w:rsidR="00E867FA" w:rsidRPr="00936369" w:rsidRDefault="00341D0E"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These are the reasons why taxes are changed by the governments. </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complement government re-current expenditure through the provision of social amenities.</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control economics activities in the way of preventing inflation of deflation.</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control the production and consumption of certain goods and services.</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help in re-distribution of wealth among low medium and high income earns.</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serve as a major policy tool used of economic reform.</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encourage and project in fact industries in the country.</w:t>
      </w:r>
    </w:p>
    <w:p w:rsidR="00341D0E" w:rsidRPr="00936369" w:rsidRDefault="00341D0E" w:rsidP="006F144D">
      <w:pPr>
        <w:pStyle w:val="ListParagraph"/>
        <w:numPr>
          <w:ilvl w:val="0"/>
          <w:numId w:val="11"/>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To ensure that the balance of payment of the country is ina healthy earners.</w:t>
      </w:r>
    </w:p>
    <w:p w:rsidR="007B7088" w:rsidRPr="00CC0317" w:rsidRDefault="007B7088" w:rsidP="006F144D">
      <w:pPr>
        <w:spacing w:line="480" w:lineRule="auto"/>
        <w:jc w:val="both"/>
        <w:rPr>
          <w:rFonts w:ascii="Times New Roman" w:hAnsi="Times New Roman" w:cs="Times New Roman"/>
          <w:b/>
          <w:bCs/>
          <w:sz w:val="24"/>
          <w:szCs w:val="24"/>
        </w:rPr>
      </w:pPr>
      <w:r w:rsidRPr="00CC0317">
        <w:rPr>
          <w:rFonts w:ascii="Times New Roman" w:hAnsi="Times New Roman" w:cs="Times New Roman"/>
          <w:b/>
          <w:bCs/>
          <w:sz w:val="24"/>
          <w:szCs w:val="24"/>
        </w:rPr>
        <w:t>CLASSIFICATION OF THE TAX SYSTEM IN NIGERIA</w:t>
      </w:r>
    </w:p>
    <w:p w:rsidR="009C5E9F" w:rsidRPr="00936369" w:rsidRDefault="007B708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 xml:space="preserve">Basically taxes are classified in to direct and indirect taxes, Direct taxes are taxes levied on an individual or institution examples are personal income tax, company’s </w:t>
      </w:r>
      <w:r w:rsidRPr="00936369">
        <w:rPr>
          <w:rFonts w:ascii="Times New Roman" w:hAnsi="Times New Roman" w:cs="Times New Roman"/>
          <w:sz w:val="24"/>
          <w:szCs w:val="24"/>
        </w:rPr>
        <w:lastRenderedPageBreak/>
        <w:t>income tax, capital gain tax, capital transfer tax, withholding tax, pay as you earn (PAYE) education tax and petroleum profit tax. Indirect taxes are although levied on the manufactures or wholesales and importers of goods are passed on to the ultimate consumers in the form of price increase (Ola 2006). Example of indirect tax includes customer duty, exercise duty, stamp duty and Vat etc.</w:t>
      </w:r>
    </w:p>
    <w:p w:rsidR="009C5E9F" w:rsidRPr="00936369" w:rsidRDefault="009C5E9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However, some of them have been abrogated for example, the duty has been cancelled by the fiscal policy of 1996 fiscal year capital transfer federation but it has been abrogated.</w:t>
      </w:r>
    </w:p>
    <w:p w:rsidR="009C5E9F" w:rsidRPr="00EF2D2B" w:rsidRDefault="009C5E9F"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CANONS OF TAXATION</w:t>
      </w:r>
    </w:p>
    <w:p w:rsidR="00B62C64" w:rsidRPr="00936369" w:rsidRDefault="009C5E9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 xml:space="preserve">The principle of taxation at times may be called “cannot of taxation” which means the </w:t>
      </w:r>
      <w:r w:rsidR="00B62C64" w:rsidRPr="00936369">
        <w:rPr>
          <w:rFonts w:ascii="Times New Roman" w:hAnsi="Times New Roman" w:cs="Times New Roman"/>
          <w:sz w:val="24"/>
          <w:szCs w:val="24"/>
        </w:rPr>
        <w:t>standard</w:t>
      </w:r>
      <w:r w:rsidRPr="00936369">
        <w:rPr>
          <w:rFonts w:ascii="Times New Roman" w:hAnsi="Times New Roman" w:cs="Times New Roman"/>
          <w:sz w:val="24"/>
          <w:szCs w:val="24"/>
        </w:rPr>
        <w:t xml:space="preserve"> by which the quality of tax system should be judged and when </w:t>
      </w:r>
      <w:r w:rsidR="00B62C64" w:rsidRPr="00936369">
        <w:rPr>
          <w:rFonts w:ascii="Times New Roman" w:hAnsi="Times New Roman" w:cs="Times New Roman"/>
          <w:sz w:val="24"/>
          <w:szCs w:val="24"/>
        </w:rPr>
        <w:t>talking of cannot of taxation reference will continue to be made to Adam Smith in his book title “the wealth of nation” say the tax which individual is bound to pay ought all to be clear and plans to the contributors and to every other person “from the Adam smith’s ascertain, we can identify the following standard for a good tax system” (Oyeniyi 2006).</w:t>
      </w:r>
    </w:p>
    <w:p w:rsidR="00B62C64" w:rsidRPr="00936369" w:rsidRDefault="00B62C64" w:rsidP="006F144D">
      <w:pPr>
        <w:pStyle w:val="ListParagraph"/>
        <w:numPr>
          <w:ilvl w:val="0"/>
          <w:numId w:val="12"/>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EQUALITY</w:t>
      </w:r>
    </w:p>
    <w:p w:rsidR="007B391E" w:rsidRPr="00936369" w:rsidRDefault="00B62C6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The burden of Tx should be spread as fairly as possible, having regards to ability to pay. It must make people in the same circumstance pay the same amount. </w:t>
      </w:r>
      <w:r w:rsidR="00997CA3" w:rsidRPr="00936369">
        <w:rPr>
          <w:rFonts w:ascii="Times New Roman" w:hAnsi="Times New Roman" w:cs="Times New Roman"/>
          <w:sz w:val="24"/>
          <w:szCs w:val="24"/>
        </w:rPr>
        <w:t xml:space="preserve">This may be vertical or horizontal. Vertical equity means the inequality will be treated unequal Nigeria income tax encompasses the idea exempting law income earned from tax or by granting personal allowances and the use of progressive rate of taxation that applied to different level of income. Horizontal equality means the same treatment for different tax </w:t>
      </w:r>
      <w:r w:rsidR="00997CA3" w:rsidRPr="00936369">
        <w:rPr>
          <w:rFonts w:ascii="Times New Roman" w:hAnsi="Times New Roman" w:cs="Times New Roman"/>
          <w:sz w:val="24"/>
          <w:szCs w:val="24"/>
        </w:rPr>
        <w:lastRenderedPageBreak/>
        <w:t>payer in the same economic circumstances differs, allowances are the granted in the Nigeria income</w:t>
      </w:r>
      <w:r w:rsidR="00B83C96" w:rsidRPr="00936369">
        <w:rPr>
          <w:rFonts w:ascii="Times New Roman" w:hAnsi="Times New Roman" w:cs="Times New Roman"/>
          <w:sz w:val="24"/>
          <w:szCs w:val="24"/>
        </w:rPr>
        <w:t xml:space="preserve"> tax system to compensate for this and example and children allowance and dependent relative allowance.</w:t>
      </w:r>
    </w:p>
    <w:p w:rsidR="007B391E" w:rsidRPr="00936369" w:rsidRDefault="007B391E" w:rsidP="006F144D">
      <w:pPr>
        <w:pStyle w:val="ListParagraph"/>
        <w:numPr>
          <w:ilvl w:val="0"/>
          <w:numId w:val="12"/>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CONVENIECE</w:t>
      </w:r>
    </w:p>
    <w:p w:rsidR="007B391E" w:rsidRPr="00936369" w:rsidRDefault="007B391E"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 xml:space="preserve">The time of payment of taxes should be as convenient as possible for tax payers, under the Nigeria system of earning before being paid to them.  </w:t>
      </w:r>
    </w:p>
    <w:p w:rsidR="007B391E" w:rsidRPr="00936369" w:rsidRDefault="007B391E" w:rsidP="006F144D">
      <w:pPr>
        <w:pStyle w:val="ListParagraph"/>
        <w:numPr>
          <w:ilvl w:val="0"/>
          <w:numId w:val="12"/>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ECONOMY</w:t>
      </w:r>
    </w:p>
    <w:p w:rsidR="00E867FA" w:rsidRPr="00936369" w:rsidRDefault="007B391E"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It means tax should not be imposed where be imposed where the cost of collection would be excessive. The cost of administering Nigeria income tax generally regards as relatively low when compared with other tax system and the compliance cost are borne by employer rather the revenue boards.</w:t>
      </w:r>
    </w:p>
    <w:p w:rsidR="00DE7DA9" w:rsidRPr="00936369" w:rsidRDefault="00DE7DA9" w:rsidP="006F144D">
      <w:pPr>
        <w:pStyle w:val="ListParagraph"/>
        <w:numPr>
          <w:ilvl w:val="0"/>
          <w:numId w:val="12"/>
        </w:numPr>
        <w:spacing w:line="480" w:lineRule="auto"/>
        <w:jc w:val="both"/>
        <w:rPr>
          <w:rFonts w:ascii="Times New Roman" w:hAnsi="Times New Roman" w:cs="Times New Roman"/>
          <w:sz w:val="24"/>
          <w:szCs w:val="24"/>
        </w:rPr>
      </w:pPr>
      <w:r w:rsidRPr="00936369">
        <w:rPr>
          <w:rFonts w:ascii="Times New Roman" w:hAnsi="Times New Roman" w:cs="Times New Roman"/>
          <w:b/>
          <w:bCs/>
          <w:sz w:val="24"/>
          <w:szCs w:val="24"/>
        </w:rPr>
        <w:t>CERTAINITY</w:t>
      </w:r>
    </w:p>
    <w:p w:rsidR="00DE7DA9" w:rsidRPr="00936369" w:rsidRDefault="00DE7DA9"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The tax which individuals is bound to pay ought to be clear and plain to the tax payers, under the Nigeria income tax system, tax payers are aware that income earned above a certain level become subject to tax.</w:t>
      </w:r>
    </w:p>
    <w:p w:rsidR="009127D5" w:rsidRPr="00EF2D2B" w:rsidRDefault="009127D5" w:rsidP="006F144D">
      <w:pPr>
        <w:spacing w:line="480" w:lineRule="auto"/>
        <w:jc w:val="both"/>
        <w:rPr>
          <w:rFonts w:ascii="Times New Roman" w:hAnsi="Times New Roman" w:cs="Times New Roman"/>
          <w:b/>
          <w:bCs/>
          <w:sz w:val="24"/>
          <w:szCs w:val="24"/>
        </w:rPr>
      </w:pPr>
      <w:r w:rsidRPr="00936369">
        <w:rPr>
          <w:rFonts w:ascii="Times New Roman" w:hAnsi="Times New Roman" w:cs="Times New Roman"/>
          <w:sz w:val="24"/>
          <w:szCs w:val="24"/>
        </w:rPr>
        <w:t xml:space="preserve">2.2 </w:t>
      </w:r>
      <w:r w:rsidRPr="00EF2D2B">
        <w:rPr>
          <w:rFonts w:ascii="Times New Roman" w:hAnsi="Times New Roman" w:cs="Times New Roman"/>
          <w:b/>
          <w:bCs/>
          <w:sz w:val="24"/>
          <w:szCs w:val="24"/>
        </w:rPr>
        <w:t>CONCEPTUAL FRAMEWORK</w:t>
      </w:r>
    </w:p>
    <w:p w:rsidR="009127D5" w:rsidRPr="00936369" w:rsidRDefault="009127D5"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Withholding tax system is a method of collecting tax at source from a certain sou</w:t>
      </w:r>
      <w:r w:rsidR="00F92B37" w:rsidRPr="00936369">
        <w:rPr>
          <w:rFonts w:ascii="Times New Roman" w:hAnsi="Times New Roman" w:cs="Times New Roman"/>
          <w:sz w:val="24"/>
          <w:szCs w:val="24"/>
        </w:rPr>
        <w:t>cers of income (Such as individual, rent, interest, royalty, director etc.). The tax withhold are to be remitted to the relevant tax authority, it is not another term of tax (WYSE 2008).</w:t>
      </w:r>
    </w:p>
    <w:p w:rsidR="00F92B37" w:rsidRPr="00936369" w:rsidRDefault="00F92B3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lastRenderedPageBreak/>
        <w:tab/>
        <w:t>According to first (1995), it is also a tax system used to track down tax payers and the incomes, which they may otherwise not report.</w:t>
      </w:r>
    </w:p>
    <w:p w:rsidR="00F92B37" w:rsidRPr="00936369" w:rsidRDefault="00F92B3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Withholding taxes and regulations are covered by section 9(21) of decree 98 of 1979 and section 4(5) of decree 8 of 1917 provision of the tax law imposed the obligation on the companies and individuals to withholding tax and account for some to the Federal Inland Revenue Services.</w:t>
      </w:r>
    </w:p>
    <w:p w:rsidR="00F92B37" w:rsidRPr="00EF2D2B" w:rsidRDefault="00F92B37"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OBJECTIVES OF WITHHOLDING TAX SYSTEM IN NIGERIA</w:t>
      </w:r>
    </w:p>
    <w:p w:rsidR="00F92B37" w:rsidRPr="00936369" w:rsidRDefault="00F92B3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One of the ways of achieving optimum result i</w:t>
      </w:r>
      <w:r w:rsidR="00EF2D2B">
        <w:rPr>
          <w:rFonts w:ascii="Times New Roman" w:hAnsi="Times New Roman" w:cs="Times New Roman"/>
          <w:sz w:val="24"/>
          <w:szCs w:val="24"/>
        </w:rPr>
        <w:t>s</w:t>
      </w:r>
      <w:r w:rsidRPr="00936369">
        <w:rPr>
          <w:rFonts w:ascii="Times New Roman" w:hAnsi="Times New Roman" w:cs="Times New Roman"/>
          <w:sz w:val="24"/>
          <w:szCs w:val="24"/>
        </w:rPr>
        <w:t xml:space="preserve"> the aspect of the tax laid, which make it mandatory for certain income to be taxed at sources. </w:t>
      </w:r>
    </w:p>
    <w:p w:rsidR="00F92B37" w:rsidRPr="00936369" w:rsidRDefault="00F92B3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Objective of withholding tax system are (Ola 2006).</w:t>
      </w:r>
    </w:p>
    <w:p w:rsidR="00F92B37" w:rsidRPr="00936369" w:rsidRDefault="00F92B37" w:rsidP="006F144D">
      <w:pPr>
        <w:pStyle w:val="ListParagraph"/>
        <w:numPr>
          <w:ilvl w:val="0"/>
          <w:numId w:val="1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Withholding tax is to bring the prospective tax payer to the tax thereby widen</w:t>
      </w:r>
      <w:r w:rsidR="003E3C33" w:rsidRPr="00936369">
        <w:rPr>
          <w:rFonts w:ascii="Times New Roman" w:hAnsi="Times New Roman" w:cs="Times New Roman"/>
          <w:sz w:val="24"/>
          <w:szCs w:val="24"/>
        </w:rPr>
        <w:t>ing the income tax base.</w:t>
      </w:r>
    </w:p>
    <w:p w:rsidR="003E3C33" w:rsidRPr="00936369" w:rsidRDefault="003E3C33" w:rsidP="006F144D">
      <w:pPr>
        <w:pStyle w:val="ListParagraph"/>
        <w:numPr>
          <w:ilvl w:val="0"/>
          <w:numId w:val="1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Withholding tax system introduce the check the incidence of tax evasion among tax payers particularly landlords and shareholders.</w:t>
      </w:r>
    </w:p>
    <w:p w:rsidR="003E3C33" w:rsidRPr="00936369" w:rsidRDefault="003E3C33" w:rsidP="006F144D">
      <w:pPr>
        <w:pStyle w:val="ListParagraph"/>
        <w:numPr>
          <w:ilvl w:val="0"/>
          <w:numId w:val="1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Suffice it to say that is a payment on account of income tax and it is available as set off against tax assessment of relevant period.</w:t>
      </w:r>
    </w:p>
    <w:p w:rsidR="003E3C33" w:rsidRPr="00936369" w:rsidRDefault="003E3C33" w:rsidP="006F144D">
      <w:pPr>
        <w:pStyle w:val="ListParagraph"/>
        <w:numPr>
          <w:ilvl w:val="0"/>
          <w:numId w:val="1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Withholding tax is to make payment of the tax less burden some to the recipient of the income subjected to such deduction.</w:t>
      </w:r>
    </w:p>
    <w:p w:rsidR="003E3C33" w:rsidRPr="00936369" w:rsidRDefault="003E3C33" w:rsidP="006F144D">
      <w:pPr>
        <w:pStyle w:val="ListParagraph"/>
        <w:numPr>
          <w:ilvl w:val="0"/>
          <w:numId w:val="14"/>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It can also be said that the withholding tax system. Introduced to create additional source of income for the government both at the State and Federal level.</w:t>
      </w:r>
    </w:p>
    <w:p w:rsidR="00830C07" w:rsidRPr="00936369" w:rsidRDefault="003E3C33" w:rsidP="006F144D">
      <w:pPr>
        <w:spacing w:line="480" w:lineRule="auto"/>
        <w:ind w:left="360" w:firstLine="360"/>
        <w:jc w:val="both"/>
        <w:rPr>
          <w:rFonts w:ascii="Times New Roman" w:hAnsi="Times New Roman" w:cs="Times New Roman"/>
          <w:sz w:val="24"/>
          <w:szCs w:val="24"/>
        </w:rPr>
      </w:pPr>
      <w:r w:rsidRPr="00936369">
        <w:rPr>
          <w:rFonts w:ascii="Times New Roman" w:hAnsi="Times New Roman" w:cs="Times New Roman"/>
          <w:sz w:val="24"/>
          <w:szCs w:val="24"/>
        </w:rPr>
        <w:lastRenderedPageBreak/>
        <w:t xml:space="preserve">When the income on which withholding tax is deducted at source is finally brought to the notice of the tax authority and appropriate tax is computed credit is given for the withholding tax deducted at source on the presentation of the original withholding tax receipt (Creditor Notes), the tax payers will be required to pay only the balance of the </w:t>
      </w:r>
      <w:r w:rsidR="00540285" w:rsidRPr="00936369">
        <w:rPr>
          <w:rFonts w:ascii="Times New Roman" w:hAnsi="Times New Roman" w:cs="Times New Roman"/>
          <w:sz w:val="24"/>
          <w:szCs w:val="24"/>
        </w:rPr>
        <w:t>due after the final determination the tax liability and grant of credit for the withholding tax suffered at source.</w:t>
      </w:r>
    </w:p>
    <w:tbl>
      <w:tblPr>
        <w:tblStyle w:val="TableGrid"/>
        <w:tblW w:w="0" w:type="auto"/>
        <w:tblLook w:val="04A0"/>
      </w:tblPr>
      <w:tblGrid>
        <w:gridCol w:w="440"/>
        <w:gridCol w:w="4142"/>
        <w:gridCol w:w="2218"/>
        <w:gridCol w:w="1984"/>
      </w:tblGrid>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p>
        </w:tc>
        <w:tc>
          <w:tcPr>
            <w:tcW w:w="4347" w:type="dxa"/>
          </w:tcPr>
          <w:p w:rsidR="00830C07" w:rsidRPr="00936369" w:rsidRDefault="00830C07" w:rsidP="006F144D">
            <w:pPr>
              <w:spacing w:line="480" w:lineRule="auto"/>
              <w:jc w:val="both"/>
              <w:rPr>
                <w:rFonts w:ascii="Times New Roman" w:hAnsi="Times New Roman" w:cs="Times New Roman"/>
                <w:sz w:val="24"/>
                <w:szCs w:val="24"/>
              </w:rPr>
            </w:pP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COMPANIES %</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INDIVIDEND</w:t>
            </w: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Dividend rent and interest</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B</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Royalties</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Commision consultancy technical and management services</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5</w:t>
            </w: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D</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Contribution</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5</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5</w:t>
            </w: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E</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Contract/Supplies</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5</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p>
        </w:tc>
      </w:tr>
      <w:tr w:rsidR="00830C07" w:rsidRPr="00936369" w:rsidTr="00830C07">
        <w:tc>
          <w:tcPr>
            <w:tcW w:w="445"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F</w:t>
            </w:r>
          </w:p>
        </w:tc>
        <w:tc>
          <w:tcPr>
            <w:tcW w:w="434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Director Fees</w:t>
            </w:r>
          </w:p>
        </w:tc>
        <w:tc>
          <w:tcPr>
            <w:tcW w:w="2277"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c>
          <w:tcPr>
            <w:tcW w:w="2016" w:type="dxa"/>
          </w:tcPr>
          <w:p w:rsidR="00830C07" w:rsidRPr="00936369" w:rsidRDefault="00830C0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10</w:t>
            </w:r>
          </w:p>
        </w:tc>
      </w:tr>
    </w:tbl>
    <w:p w:rsidR="009A6F55" w:rsidRPr="00936369" w:rsidRDefault="00830CC2" w:rsidP="006F144D">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505BF" w:rsidRPr="00936369" w:rsidRDefault="00D505B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 xml:space="preserve">Interest on bank passbook saving account with balance less than </w:t>
      </w:r>
      <w:r w:rsidRPr="00936369">
        <w:rPr>
          <w:rFonts w:ascii="Times New Roman" w:hAnsi="Times New Roman" w:cs="Times New Roman"/>
          <w:dstrike/>
          <w:sz w:val="24"/>
          <w:szCs w:val="24"/>
        </w:rPr>
        <w:t>N</w:t>
      </w:r>
      <w:r w:rsidRPr="00936369">
        <w:rPr>
          <w:rFonts w:ascii="Times New Roman" w:hAnsi="Times New Roman" w:cs="Times New Roman"/>
          <w:sz w:val="24"/>
          <w:szCs w:val="24"/>
        </w:rPr>
        <w:t>50,000 is exempted.</w:t>
      </w:r>
    </w:p>
    <w:p w:rsidR="00D505BF" w:rsidRPr="00936369" w:rsidRDefault="00D505B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When effect from 1/1/96, withholding tax on individual and interest earned on withholding investment in Nigeria companies is to be regarded as final tax payment in the hand of the recipients (Ola 2006).</w:t>
      </w:r>
    </w:p>
    <w:p w:rsidR="00054C28" w:rsidRPr="00936369" w:rsidRDefault="00D505B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Individual are under the tax jurisdiction of the state authority where individual resides except individual like non-res</w:t>
      </w:r>
      <w:r w:rsidR="00054C28" w:rsidRPr="00936369">
        <w:rPr>
          <w:rFonts w:ascii="Times New Roman" w:hAnsi="Times New Roman" w:cs="Times New Roman"/>
          <w:sz w:val="24"/>
          <w:szCs w:val="24"/>
        </w:rPr>
        <w:t>i</w:t>
      </w:r>
      <w:r w:rsidRPr="00936369">
        <w:rPr>
          <w:rFonts w:ascii="Times New Roman" w:hAnsi="Times New Roman" w:cs="Times New Roman"/>
          <w:sz w:val="24"/>
          <w:szCs w:val="24"/>
        </w:rPr>
        <w:t>dents of Abuja (FCT)</w:t>
      </w:r>
      <w:r w:rsidR="00054C28" w:rsidRPr="00936369">
        <w:rPr>
          <w:rFonts w:ascii="Times New Roman" w:hAnsi="Times New Roman" w:cs="Times New Roman"/>
          <w:sz w:val="24"/>
          <w:szCs w:val="24"/>
        </w:rPr>
        <w:t xml:space="preserve"> members of the police and </w:t>
      </w:r>
      <w:r w:rsidR="00054C28" w:rsidRPr="00936369">
        <w:rPr>
          <w:rFonts w:ascii="Times New Roman" w:hAnsi="Times New Roman" w:cs="Times New Roman"/>
          <w:sz w:val="24"/>
          <w:szCs w:val="24"/>
        </w:rPr>
        <w:lastRenderedPageBreak/>
        <w:t>armed forced and external affair officers who are under the jurisdiction of Federal Inland Revenue (FIRS).</w:t>
      </w:r>
    </w:p>
    <w:p w:rsidR="00054C28" w:rsidRPr="00936369" w:rsidRDefault="00054C2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Companies are under the tax jurisdiction of the Federal Tax Authority (Federal Inland Revenue Services). The payment of withholding tax is now in the currency of the contrast agreement.</w:t>
      </w:r>
    </w:p>
    <w:p w:rsidR="002F5A1F" w:rsidRPr="00936369" w:rsidRDefault="00054C2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r>
      <w:r w:rsidR="002F5A1F" w:rsidRPr="00936369">
        <w:rPr>
          <w:rFonts w:ascii="Times New Roman" w:hAnsi="Times New Roman" w:cs="Times New Roman"/>
          <w:sz w:val="24"/>
          <w:szCs w:val="24"/>
        </w:rPr>
        <w:t>Agent on deduction can be incorporate government ministries, department or agency, a local government stator body, a public establishment and enterprise, which operates a PAYE.</w:t>
      </w:r>
    </w:p>
    <w:p w:rsidR="002F5A1F" w:rsidRPr="00936369" w:rsidRDefault="002F5A1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duty is to deduct tax from payment from specified activites and services is a obligation for those who make such payments.</w:t>
      </w:r>
    </w:p>
    <w:p w:rsidR="002F5A1F" w:rsidRPr="00936369" w:rsidRDefault="002F5A1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duty of agents of deduction includes ensuring that all liable payments suffers deduction that the correct who make are applied and that the tax so deduction are remitted, within the statutory time of 30 days.</w:t>
      </w:r>
    </w:p>
    <w:p w:rsidR="00182309" w:rsidRPr="00936369" w:rsidRDefault="002F5A1F"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Issuance of a receipt to the person who suffered the deduction and submission to the relevant authority of a schedule withholding</w:t>
      </w:r>
      <w:r w:rsidR="00182309" w:rsidRPr="00936369">
        <w:rPr>
          <w:rFonts w:ascii="Times New Roman" w:hAnsi="Times New Roman" w:cs="Times New Roman"/>
          <w:sz w:val="24"/>
          <w:szCs w:val="24"/>
        </w:rPr>
        <w:t xml:space="preserve"> tax schedule showing detail of the deduction the details would depend on the requirement of the tax.</w:t>
      </w:r>
    </w:p>
    <w:p w:rsidR="00182309" w:rsidRPr="00EF2D2B" w:rsidRDefault="00182309"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ADVANTAGES OF THE WITHHOLDING TAX SYSSTEM IN NIGERIA</w:t>
      </w:r>
    </w:p>
    <w:p w:rsidR="00182309" w:rsidRPr="00936369" w:rsidRDefault="00182309" w:rsidP="006F144D">
      <w:pPr>
        <w:pStyle w:val="ListParagraph"/>
        <w:numPr>
          <w:ilvl w:val="0"/>
          <w:numId w:val="15"/>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Earlier inflow of funds into government treasury with the attendant benefits of improved government cash flow and benefits derivable from the normal time value of money (remember N</w:t>
      </w:r>
      <w:r w:rsidRPr="00936369">
        <w:rPr>
          <w:rFonts w:ascii="Times New Roman" w:hAnsi="Times New Roman" w:cs="Times New Roman"/>
          <w:sz w:val="24"/>
          <w:szCs w:val="24"/>
          <w:vertAlign w:val="subscript"/>
        </w:rPr>
        <w:t>i</w:t>
      </w:r>
      <w:r w:rsidRPr="00936369">
        <w:rPr>
          <w:rFonts w:ascii="Times New Roman" w:hAnsi="Times New Roman" w:cs="Times New Roman"/>
          <w:sz w:val="24"/>
          <w:szCs w:val="24"/>
        </w:rPr>
        <w:t>. New is worth more than N</w:t>
      </w:r>
      <w:r w:rsidRPr="00936369">
        <w:rPr>
          <w:rFonts w:ascii="Times New Roman" w:hAnsi="Times New Roman" w:cs="Times New Roman"/>
          <w:sz w:val="24"/>
          <w:szCs w:val="24"/>
          <w:vertAlign w:val="subscript"/>
        </w:rPr>
        <w:t>i</w:t>
      </w:r>
      <w:r w:rsidRPr="00936369">
        <w:rPr>
          <w:rFonts w:ascii="Times New Roman" w:hAnsi="Times New Roman" w:cs="Times New Roman"/>
          <w:sz w:val="24"/>
          <w:szCs w:val="24"/>
        </w:rPr>
        <w:t xml:space="preserve"> in one year’s time). This is made possible because there is nom waiting till the actual tax liability of </w:t>
      </w:r>
      <w:r w:rsidRPr="00936369">
        <w:rPr>
          <w:rFonts w:ascii="Times New Roman" w:hAnsi="Times New Roman" w:cs="Times New Roman"/>
          <w:sz w:val="24"/>
          <w:szCs w:val="24"/>
        </w:rPr>
        <w:lastRenderedPageBreak/>
        <w:t>the tax payer is determined items. The confusion become replicated in multiples. All types of contracts and agency arrangement are also capable of all king similitude.</w:t>
      </w:r>
    </w:p>
    <w:p w:rsidR="00417166" w:rsidRPr="00936369" w:rsidRDefault="00182309" w:rsidP="006F144D">
      <w:pPr>
        <w:pStyle w:val="ListParagraph"/>
        <w:numPr>
          <w:ilvl w:val="0"/>
          <w:numId w:val="15"/>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Technical services of the strict context of “Technical Service”</w:t>
      </w:r>
      <w:r w:rsidR="00417166" w:rsidRPr="00936369">
        <w:rPr>
          <w:rFonts w:ascii="Times New Roman" w:hAnsi="Times New Roman" w:cs="Times New Roman"/>
          <w:sz w:val="24"/>
          <w:szCs w:val="24"/>
        </w:rPr>
        <w:t xml:space="preserve"> agreements parse (if it is the type which the national office for technology acquisition (on top) is designed to be interested in). We may encounter some problem for a “Technical Service” parse? The act of drilling it self is construction. If we look at the process such as clearing, draining well, cementing and leasing tank.</w:t>
      </w:r>
    </w:p>
    <w:p w:rsidR="00C90571" w:rsidRPr="00936369" w:rsidRDefault="00417166" w:rsidP="006F144D">
      <w:pPr>
        <w:pStyle w:val="ListParagraph"/>
        <w:numPr>
          <w:ilvl w:val="0"/>
          <w:numId w:val="15"/>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 xml:space="preserve">Assembly and installation of pipeline and other plant and </w:t>
      </w:r>
      <w:r w:rsidR="00A81944" w:rsidRPr="00936369">
        <w:rPr>
          <w:rFonts w:ascii="Times New Roman" w:hAnsi="Times New Roman" w:cs="Times New Roman"/>
          <w:sz w:val="24"/>
          <w:szCs w:val="24"/>
        </w:rPr>
        <w:t>equipment one might conclude that technical service as for oil industry’s concerned with qualities for building and construction and contract supply as well.</w:t>
      </w:r>
    </w:p>
    <w:p w:rsidR="00C90571" w:rsidRPr="00936369" w:rsidRDefault="00C90571"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 xml:space="preserve">2.3 </w:t>
      </w:r>
      <w:r w:rsidRPr="00EF2D2B">
        <w:rPr>
          <w:rFonts w:ascii="Times New Roman" w:hAnsi="Times New Roman" w:cs="Times New Roman"/>
          <w:b/>
          <w:bCs/>
          <w:sz w:val="24"/>
          <w:szCs w:val="24"/>
        </w:rPr>
        <w:t>THEORICAL FRAMEWORK</w:t>
      </w:r>
    </w:p>
    <w:p w:rsidR="00C90571" w:rsidRPr="00936369" w:rsidRDefault="00C90571"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responsibilities of the tax payers are well articulated in section 72 of PITD 1993 decree No 4 and Section 63 of CITALEN 1990.</w:t>
      </w:r>
    </w:p>
    <w:p w:rsidR="00D505BF" w:rsidRPr="00936369" w:rsidRDefault="00C90571"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 xml:space="preserve">According to section 72(1) of PITD 1993 income tax assessable to a person whether or not an assessment has made, shells if the relevant tax authority so direct be reservable. From any payment made by any person to that person. Section 72(3) of PITD </w:t>
      </w:r>
      <w:r w:rsidR="00F23E1B" w:rsidRPr="00936369">
        <w:rPr>
          <w:rFonts w:ascii="Times New Roman" w:hAnsi="Times New Roman" w:cs="Times New Roman"/>
          <w:sz w:val="24"/>
          <w:szCs w:val="24"/>
        </w:rPr>
        <w:t>1993 a</w:t>
      </w:r>
      <w:r w:rsidRPr="00936369">
        <w:rPr>
          <w:rFonts w:ascii="Times New Roman" w:hAnsi="Times New Roman" w:cs="Times New Roman"/>
          <w:sz w:val="24"/>
          <w:szCs w:val="24"/>
        </w:rPr>
        <w:t xml:space="preserve"> person is required under any provision of the decree to make a deduction form payment made too person shall account to be </w:t>
      </w:r>
      <w:r w:rsidR="00F23E1B" w:rsidRPr="00936369">
        <w:rPr>
          <w:rFonts w:ascii="Times New Roman" w:hAnsi="Times New Roman" w:cs="Times New Roman"/>
          <w:sz w:val="24"/>
          <w:szCs w:val="24"/>
        </w:rPr>
        <w:t>relevant tax authority may prescribe for the deduction so made. Section 63(7) of CITA 1990 the minister of finance economydevelopment on advice of the board may take regulation for the carrying out of the provision of the section.</w:t>
      </w:r>
    </w:p>
    <w:p w:rsidR="00F23E1B" w:rsidRPr="00EF2D2B" w:rsidRDefault="00F23E1B"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lastRenderedPageBreak/>
        <w:t>OBLIGATION OF THE FEDERAL INLAND REVENUE SERVICE (FIRS)</w:t>
      </w:r>
    </w:p>
    <w:p w:rsidR="00F23E1B" w:rsidRPr="00936369" w:rsidRDefault="00F23E1B"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On the receipt of the advance payment of withholding tax from the designates banks the first shall be to issue withholding tax credit.</w:t>
      </w:r>
    </w:p>
    <w:p w:rsidR="00F23E1B" w:rsidRPr="00936369" w:rsidRDefault="00F23E1B"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Notes-in respect of each of the beneficiaries on the list of the withholding tax schedule sent to the office.</w:t>
      </w:r>
      <w:r w:rsidR="002749F3" w:rsidRPr="00936369">
        <w:rPr>
          <w:rFonts w:ascii="Times New Roman" w:hAnsi="Times New Roman" w:cs="Times New Roman"/>
          <w:sz w:val="24"/>
          <w:szCs w:val="24"/>
        </w:rPr>
        <w:t xml:space="preserve"> It is important to note that FIRS was created by decree of 1993 as operational of FBIR. It is designed with responsibility of tax assessment collection and accounting collection and accounting (Ola 2006).</w:t>
      </w:r>
    </w:p>
    <w:p w:rsidR="008226A7" w:rsidRPr="00EF2D2B" w:rsidRDefault="008226A7"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COLLECTION ARRANGEMENT BY GOVERNMENT AGENCIES</w:t>
      </w:r>
    </w:p>
    <w:p w:rsidR="008226A7" w:rsidRPr="00936369" w:rsidRDefault="008226A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Ministries and parastatal of government do not bear the burden of withholding tax but they merely act as agents of collection of the tax.</w:t>
      </w:r>
    </w:p>
    <w:p w:rsidR="008226A7" w:rsidRPr="00936369" w:rsidRDefault="008226A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 xml:space="preserve">Withholding taxes an </w:t>
      </w:r>
      <w:r w:rsidR="00FD273E" w:rsidRPr="00936369">
        <w:rPr>
          <w:rFonts w:ascii="Times New Roman" w:hAnsi="Times New Roman" w:cs="Times New Roman"/>
          <w:sz w:val="24"/>
          <w:szCs w:val="24"/>
        </w:rPr>
        <w:t>individual</w:t>
      </w:r>
      <w:r w:rsidRPr="00936369">
        <w:rPr>
          <w:rFonts w:ascii="Times New Roman" w:hAnsi="Times New Roman" w:cs="Times New Roman"/>
          <w:sz w:val="24"/>
          <w:szCs w:val="24"/>
        </w:rPr>
        <w:t xml:space="preserve"> who are nonresident in Nigeria, resident of federal capital territory of Abuja member of the police and armed force and foreign affair are payable to the FIRS. Withholding taxes on their individuals are payable where the individuals reside.</w:t>
      </w:r>
    </w:p>
    <w:p w:rsidR="008226A7" w:rsidRPr="00936369" w:rsidRDefault="008226A7"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term “contract of supplies</w:t>
      </w:r>
      <w:r w:rsidR="00FD273E" w:rsidRPr="00936369">
        <w:rPr>
          <w:rFonts w:ascii="Times New Roman" w:hAnsi="Times New Roman" w:cs="Times New Roman"/>
          <w:sz w:val="24"/>
          <w:szCs w:val="24"/>
        </w:rPr>
        <w:t xml:space="preserve"> covers</w:t>
      </w:r>
      <w:r w:rsidRPr="00936369">
        <w:rPr>
          <w:rFonts w:ascii="Times New Roman" w:hAnsi="Times New Roman" w:cs="Times New Roman"/>
          <w:sz w:val="24"/>
          <w:szCs w:val="24"/>
        </w:rPr>
        <w:t xml:space="preserve"> all forms of supplies</w:t>
      </w:r>
      <w:r w:rsidR="00FD273E" w:rsidRPr="00936369">
        <w:rPr>
          <w:rFonts w:ascii="Times New Roman" w:hAnsi="Times New Roman" w:cs="Times New Roman"/>
          <w:sz w:val="24"/>
          <w:szCs w:val="24"/>
        </w:rPr>
        <w:t>, deliveries of the likes, through competitive bidding tenders LPO, other similar arrangement whether oral or written</w:t>
      </w:r>
      <w:r w:rsidRPr="00936369">
        <w:rPr>
          <w:rFonts w:ascii="Times New Roman" w:hAnsi="Times New Roman" w:cs="Times New Roman"/>
          <w:sz w:val="24"/>
          <w:szCs w:val="24"/>
        </w:rPr>
        <w:t>”</w:t>
      </w:r>
      <w:r w:rsidR="00FD273E" w:rsidRPr="00936369">
        <w:rPr>
          <w:rFonts w:ascii="Times New Roman" w:hAnsi="Times New Roman" w:cs="Times New Roman"/>
          <w:sz w:val="24"/>
          <w:szCs w:val="24"/>
        </w:rPr>
        <w:t>.</w:t>
      </w:r>
    </w:p>
    <w:p w:rsidR="00FD273E" w:rsidRPr="00936369" w:rsidRDefault="00FD273E"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term does not cover across the counter cash sales or supplies in the ordinary course of sales.</w:t>
      </w:r>
    </w:p>
    <w:p w:rsidR="00FD273E" w:rsidRPr="00936369" w:rsidRDefault="00FD273E"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currency in which the Tax is to be paid is to the currency the contract was transacted and in which the tax was deducted. According to section 646 of CITA.</w:t>
      </w:r>
    </w:p>
    <w:p w:rsidR="00FD273E" w:rsidRPr="00936369" w:rsidRDefault="00FD273E"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lastRenderedPageBreak/>
        <w:t>Withholding tax shall be paid over to the board in the currency in which payment from which deduction due has been made, payment of withholding taxes tgo the firms “withholding tax account”. The payment should be accompanied with a schedule the following detail (Ola 2006).</w:t>
      </w:r>
    </w:p>
    <w:p w:rsidR="00FD273E" w:rsidRPr="00936369" w:rsidRDefault="00FD273E" w:rsidP="006F144D">
      <w:pPr>
        <w:pStyle w:val="ListParagraph"/>
        <w:numPr>
          <w:ilvl w:val="0"/>
          <w:numId w:val="1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name of each contractor.</w:t>
      </w:r>
    </w:p>
    <w:p w:rsidR="00FD273E" w:rsidRPr="00936369" w:rsidRDefault="00524F81" w:rsidP="006F144D">
      <w:pPr>
        <w:pStyle w:val="ListParagraph"/>
        <w:numPr>
          <w:ilvl w:val="0"/>
          <w:numId w:val="1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registration number of each contractor.</w:t>
      </w:r>
    </w:p>
    <w:p w:rsidR="00524F81" w:rsidRPr="00936369" w:rsidRDefault="00524F81" w:rsidP="006F144D">
      <w:pPr>
        <w:pStyle w:val="ListParagraph"/>
        <w:numPr>
          <w:ilvl w:val="0"/>
          <w:numId w:val="1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value of the contract T.</w:t>
      </w:r>
    </w:p>
    <w:p w:rsidR="00524F81" w:rsidRPr="00936369" w:rsidRDefault="00524F81" w:rsidP="006F144D">
      <w:pPr>
        <w:pStyle w:val="ListParagraph"/>
        <w:numPr>
          <w:ilvl w:val="0"/>
          <w:numId w:val="16"/>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amount of tax withholding.</w:t>
      </w:r>
    </w:p>
    <w:p w:rsidR="00524F81" w:rsidRPr="00EF2D2B" w:rsidRDefault="00524F81"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ACCOUNTANT GENERAL TO DEDUCTION TAX</w:t>
      </w:r>
    </w:p>
    <w:p w:rsidR="00524F81" w:rsidRPr="00EF2D2B" w:rsidRDefault="00524F81"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ACCORDING TO SECTION 64(A) OF CITA</w:t>
      </w:r>
    </w:p>
    <w:p w:rsidR="00524F81" w:rsidRPr="00936369" w:rsidRDefault="00524F81"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Where a ministry department parastatal institution or an agency of federal or state government or local government fails to pay over such tax. The board may authorize the accountant general of the federation in writing to deduct plus interest at the prevailing commercial rate from the allocation of such ministry.</w:t>
      </w:r>
    </w:p>
    <w:p w:rsidR="008C16B8" w:rsidRPr="00EF2D2B" w:rsidRDefault="008C16B8"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RIGHT OF TAX PAYER AND INCOME RECIPIENTS</w:t>
      </w:r>
    </w:p>
    <w:p w:rsidR="008C16B8" w:rsidRPr="00936369" w:rsidRDefault="008C16B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recipient of an amount of incomes that has suffered tax by deduction of source is entitled to demand and receive from payer for the already paid tax against this total liability for a given of assessment.</w:t>
      </w:r>
    </w:p>
    <w:p w:rsidR="008E62D1" w:rsidRPr="00936369" w:rsidRDefault="008E62D1"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In completing this annual tax return the recipient oblige to disclose. This income from</w:t>
      </w:r>
      <w:r w:rsidR="00187047" w:rsidRPr="00936369">
        <w:rPr>
          <w:rFonts w:ascii="Times New Roman" w:hAnsi="Times New Roman" w:cs="Times New Roman"/>
          <w:sz w:val="24"/>
          <w:szCs w:val="24"/>
        </w:rPr>
        <w:t xml:space="preserve"> all sources and claims all the relief that are to him.</w:t>
      </w:r>
    </w:p>
    <w:p w:rsidR="00187047" w:rsidRPr="00936369" w:rsidRDefault="0018704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lastRenderedPageBreak/>
        <w:t>Another right of income is the frank investment income where dividend are paid by one company to the other, the paying company may deduct withholding tax such dividends are grossed up to turn part of the income of the receiving company.</w:t>
      </w:r>
    </w:p>
    <w:p w:rsidR="00187047" w:rsidRPr="00936369" w:rsidRDefault="0018704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This frank investment income according to section 62(3) of CITA shall be exduded from the total profit of the recipient and shall be liable to any further tax of ready included in the accounting profit, it should be deducted in arriving at the adjusted profit for tax purpose.</w:t>
      </w:r>
    </w:p>
    <w:p w:rsidR="00187047" w:rsidRPr="00936369" w:rsidRDefault="0018704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When such income is redistributed, the company is entitled tgo an offset of the withholding tax, which it has</w:t>
      </w:r>
      <w:r w:rsidR="00D0775A" w:rsidRPr="00936369">
        <w:rPr>
          <w:rFonts w:ascii="Times New Roman" w:hAnsi="Times New Roman" w:cs="Times New Roman"/>
          <w:sz w:val="24"/>
          <w:szCs w:val="24"/>
        </w:rPr>
        <w:t xml:space="preserve"> suffered on the income against the withholding tax that could have been due from redistribution. </w:t>
      </w:r>
    </w:p>
    <w:p w:rsidR="00527179" w:rsidRPr="00EF2D2B" w:rsidRDefault="00527179" w:rsidP="006F144D">
      <w:pPr>
        <w:spacing w:line="480" w:lineRule="auto"/>
        <w:jc w:val="both"/>
        <w:rPr>
          <w:rFonts w:ascii="Times New Roman" w:hAnsi="Times New Roman" w:cs="Times New Roman"/>
          <w:b/>
          <w:bCs/>
          <w:sz w:val="24"/>
          <w:szCs w:val="24"/>
        </w:rPr>
      </w:pPr>
      <w:r w:rsidRPr="00EF2D2B">
        <w:rPr>
          <w:rFonts w:ascii="Times New Roman" w:hAnsi="Times New Roman" w:cs="Times New Roman"/>
          <w:b/>
          <w:bCs/>
          <w:sz w:val="24"/>
          <w:szCs w:val="24"/>
        </w:rPr>
        <w:t>2.4 EMPIRICAL REVIEW</w:t>
      </w:r>
    </w:p>
    <w:p w:rsidR="00527179" w:rsidRPr="00936369" w:rsidRDefault="00527179"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Section 59 of CITA 1979 provide for deduction of withholding tax from interest management foes or loyalty at the rate under section 28 of the Act (as amended to date) which should bed paid to thew relevant tax authority.</w:t>
      </w:r>
    </w:p>
    <w:p w:rsidR="00527179" w:rsidRPr="00936369" w:rsidRDefault="00527179"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The relevant tax authority in the case of company’s corporation (including corporation sole) nonresidents, shareholders and the individuals being assessed under armed force and police is the Federal Inland Revenue Services.</w:t>
      </w:r>
    </w:p>
    <w:p w:rsidR="00527179" w:rsidRPr="00936369" w:rsidRDefault="00527179"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Board of internal revenue of each state of the federation is the relevant authority for other individuals except those mentioned above the sale proprietor the partnership assessment.</w:t>
      </w:r>
    </w:p>
    <w:p w:rsidR="00527179" w:rsidRPr="00936369" w:rsidRDefault="00527179"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lastRenderedPageBreak/>
        <w:tab/>
        <w:t xml:space="preserve">As mentioned earlier, the deduction of the withholding tax affects the income like rents, </w:t>
      </w:r>
      <w:r w:rsidR="00F10D75" w:rsidRPr="00936369">
        <w:rPr>
          <w:rFonts w:ascii="Times New Roman" w:hAnsi="Times New Roman" w:cs="Times New Roman"/>
          <w:sz w:val="24"/>
          <w:szCs w:val="24"/>
        </w:rPr>
        <w:t>dividends, interest, royalty’s director foes etc. but the rate of deduction forms various income mentioned varies as show below according to Ariwodo (2006).</w:t>
      </w:r>
    </w:p>
    <w:p w:rsidR="004004A4" w:rsidRPr="00CA23C3" w:rsidRDefault="004004A4"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t>WITHHOLDING TAX ON RENT</w:t>
      </w:r>
    </w:p>
    <w:p w:rsidR="00507E41" w:rsidRPr="00936369" w:rsidRDefault="004004A4"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As from 1994 year of assessment</w:t>
      </w:r>
      <w:r w:rsidR="00507E41" w:rsidRPr="00936369">
        <w:rPr>
          <w:rFonts w:ascii="Times New Roman" w:hAnsi="Times New Roman" w:cs="Times New Roman"/>
          <w:sz w:val="24"/>
          <w:szCs w:val="24"/>
        </w:rPr>
        <w:t xml:space="preserve"> to date, the rate of tax on rent is 10% both on companies and individuals. This is contained in section 68 of PITD 1993 as amended and section 61 of CITA, the relevant tax authority to which the withholding tax is payable is the federal board of Inland Revenue not any state internal revenue.</w:t>
      </w:r>
    </w:p>
    <w:p w:rsidR="00885811" w:rsidRPr="00936369" w:rsidRDefault="009B569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b/>
        <w:t>Any offence to rent includes payment for the use of time of any equipment, payment for charter vessel, ship or craft and all such other payment for the use</w:t>
      </w:r>
      <w:r w:rsidR="00885811" w:rsidRPr="00936369">
        <w:rPr>
          <w:rFonts w:ascii="Times New Roman" w:hAnsi="Times New Roman" w:cs="Times New Roman"/>
          <w:sz w:val="24"/>
          <w:szCs w:val="24"/>
        </w:rPr>
        <w:t xml:space="preserve"> of or hire of moveable and unmovable property. The rate applicable is 10%. The tax when Paid over to the board, shall be the final tax from a nonresident recipient of the payment.</w:t>
      </w:r>
    </w:p>
    <w:p w:rsidR="00885811" w:rsidRPr="00CA23C3" w:rsidRDefault="00885811"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t>WITHHOLDING TAX ON INTEREST OR ROYALTY</w:t>
      </w:r>
    </w:p>
    <w:p w:rsidR="009B5698" w:rsidRPr="00936369" w:rsidRDefault="00885811"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Where a payment such as interest or royalty is due or payable to person, </w:t>
      </w:r>
      <w:r w:rsidR="00402A62" w:rsidRPr="00936369">
        <w:rPr>
          <w:rFonts w:ascii="Times New Roman" w:hAnsi="Times New Roman" w:cs="Times New Roman"/>
          <w:sz w:val="24"/>
          <w:szCs w:val="24"/>
        </w:rPr>
        <w:t>the</w:t>
      </w:r>
      <w:r w:rsidRPr="00936369">
        <w:rPr>
          <w:rFonts w:ascii="Times New Roman" w:hAnsi="Times New Roman" w:cs="Times New Roman"/>
          <w:sz w:val="24"/>
          <w:szCs w:val="24"/>
        </w:rPr>
        <w:t xml:space="preserve"> payer shall at the date when the payment is made or credited whatever first occurs deduct tax. There from at the rate of 10% of the gross inter</w:t>
      </w:r>
      <w:r w:rsidR="00402A62" w:rsidRPr="00936369">
        <w:rPr>
          <w:rFonts w:ascii="Times New Roman" w:hAnsi="Times New Roman" w:cs="Times New Roman"/>
          <w:sz w:val="24"/>
          <w:szCs w:val="24"/>
        </w:rPr>
        <w:t>e</w:t>
      </w:r>
      <w:r w:rsidRPr="00936369">
        <w:rPr>
          <w:rFonts w:ascii="Times New Roman" w:hAnsi="Times New Roman" w:cs="Times New Roman"/>
          <w:sz w:val="24"/>
          <w:szCs w:val="24"/>
        </w:rPr>
        <w:t>st and 15% of gross royalty (year 2005) and pay over the amount deducted to the tax</w:t>
      </w:r>
      <w:r w:rsidR="00402A62" w:rsidRPr="00936369">
        <w:rPr>
          <w:rFonts w:ascii="Times New Roman" w:hAnsi="Times New Roman" w:cs="Times New Roman"/>
          <w:sz w:val="24"/>
          <w:szCs w:val="24"/>
        </w:rPr>
        <w:t xml:space="preserve"> authority. Section 69 of PITD 1993 as amended and section 60 of CITA 1996 which state that withholding tax is due 10% on all interest or royalties including bank interest etc, with the exception of interest due to all payable on interbank deposits.</w:t>
      </w:r>
    </w:p>
    <w:p w:rsidR="00402A62" w:rsidRPr="00936369" w:rsidRDefault="00402A6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Interest on bamk passbook saving account with balance of less than </w:t>
      </w:r>
      <w:r w:rsidRPr="00936369">
        <w:rPr>
          <w:rFonts w:ascii="Times New Roman" w:hAnsi="Times New Roman" w:cs="Times New Roman"/>
          <w:dstrike/>
          <w:sz w:val="24"/>
          <w:szCs w:val="24"/>
        </w:rPr>
        <w:t>N</w:t>
      </w:r>
      <w:r w:rsidRPr="00936369">
        <w:rPr>
          <w:rFonts w:ascii="Times New Roman" w:hAnsi="Times New Roman" w:cs="Times New Roman"/>
          <w:sz w:val="24"/>
          <w:szCs w:val="24"/>
        </w:rPr>
        <w:t xml:space="preserve">50,000, is exempted from this provision of the decree i.e. no withholding tax used to be deducted </w:t>
      </w:r>
      <w:r w:rsidRPr="00936369">
        <w:rPr>
          <w:rFonts w:ascii="Times New Roman" w:hAnsi="Times New Roman" w:cs="Times New Roman"/>
          <w:sz w:val="24"/>
          <w:szCs w:val="24"/>
        </w:rPr>
        <w:lastRenderedPageBreak/>
        <w:t xml:space="preserve">on interest on bank passbook  saving account when the balance on which the interest is being paid is less that </w:t>
      </w:r>
      <w:r w:rsidRPr="00936369">
        <w:rPr>
          <w:rFonts w:ascii="Times New Roman" w:hAnsi="Times New Roman" w:cs="Times New Roman"/>
          <w:dstrike/>
          <w:sz w:val="24"/>
          <w:szCs w:val="24"/>
        </w:rPr>
        <w:t>N</w:t>
      </w:r>
      <w:r w:rsidRPr="00936369">
        <w:rPr>
          <w:rFonts w:ascii="Times New Roman" w:hAnsi="Times New Roman" w:cs="Times New Roman"/>
          <w:sz w:val="24"/>
          <w:szCs w:val="24"/>
        </w:rPr>
        <w:t>50,000.</w:t>
      </w:r>
    </w:p>
    <w:p w:rsidR="00402A62" w:rsidRPr="00936369" w:rsidRDefault="00402A6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definition of the “payer” is the same as that state under the section dealing with withholding tax on rent with the addition of any person engaged in baking or charged with the administration of the federal saving bank.</w:t>
      </w:r>
    </w:p>
    <w:p w:rsidR="00ED4CCD" w:rsidRPr="00936369" w:rsidRDefault="00ED4CC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From 1/196 the tax, when paid over to the board shall be the final tax due on the income.</w:t>
      </w:r>
    </w:p>
    <w:p w:rsidR="00ED4CCD" w:rsidRPr="00CA23C3" w:rsidRDefault="00ED4CCD"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t>WITHHOLDING TAX ON DIVIDEND</w:t>
      </w:r>
    </w:p>
    <w:p w:rsidR="00782863" w:rsidRPr="00936369" w:rsidRDefault="00ED4CC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Section 70 on PITD 1993 as amended and section 62 of CITA stated that, where dividend become due from</w:t>
      </w:r>
      <w:r w:rsidR="00782863" w:rsidRPr="00936369">
        <w:rPr>
          <w:rFonts w:ascii="Times New Roman" w:hAnsi="Times New Roman" w:cs="Times New Roman"/>
          <w:sz w:val="24"/>
          <w:szCs w:val="24"/>
        </w:rPr>
        <w:t xml:space="preserve"> or payable by Nigeria company to a person, the company making over first occurs deduct tax there from at the rate of 10% year 2000, and were the  amount deducted to the relevant tax authority.</w:t>
      </w:r>
    </w:p>
    <w:p w:rsidR="00ED4CCD" w:rsidRPr="00936369" w:rsidRDefault="00782863"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From 1/196 the tax, when paid over to the board shall be the final tax due on the income or firm a non-resident of the payment.</w:t>
      </w:r>
    </w:p>
    <w:p w:rsidR="00782863" w:rsidRPr="00CA23C3" w:rsidRDefault="00782863"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t>WITHHOLDING TAX ON DIRECTOR’S FEES</w:t>
      </w:r>
    </w:p>
    <w:p w:rsidR="00782863" w:rsidRDefault="00782863"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Section 71 of PITD 1998 as amended stated that, where any payment of fees become due or payable to a person, the payer when the</w:t>
      </w:r>
      <w:r w:rsidR="00C0615E" w:rsidRPr="00936369">
        <w:rPr>
          <w:rFonts w:ascii="Times New Roman" w:hAnsi="Times New Roman" w:cs="Times New Roman"/>
          <w:sz w:val="24"/>
          <w:szCs w:val="24"/>
        </w:rPr>
        <w:t xml:space="preserve"> payment is made or credited, which ever first occurs shall deduct from tax </w:t>
      </w:r>
      <w:r w:rsidR="007D7C75" w:rsidRPr="00936369">
        <w:rPr>
          <w:rFonts w:ascii="Times New Roman" w:hAnsi="Times New Roman" w:cs="Times New Roman"/>
          <w:sz w:val="24"/>
          <w:szCs w:val="24"/>
        </w:rPr>
        <w:t>at the rate of 10% (year 2005) and pay over the amount so deducted to the relevant tax authority. The definition of the “Payer” is also the same as that under withholding tax rent.</w:t>
      </w:r>
    </w:p>
    <w:p w:rsidR="006F144D" w:rsidRPr="00936369" w:rsidRDefault="006F144D" w:rsidP="006F144D">
      <w:pPr>
        <w:spacing w:line="480" w:lineRule="auto"/>
        <w:jc w:val="both"/>
        <w:rPr>
          <w:rFonts w:ascii="Times New Roman" w:hAnsi="Times New Roman" w:cs="Times New Roman"/>
          <w:sz w:val="24"/>
          <w:szCs w:val="24"/>
        </w:rPr>
      </w:pPr>
    </w:p>
    <w:p w:rsidR="00216F28" w:rsidRPr="00CA23C3" w:rsidRDefault="00216F28"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lastRenderedPageBreak/>
        <w:t>FRANKED INVESTMENT INCOME (FII)</w:t>
      </w:r>
    </w:p>
    <w:p w:rsidR="00216F28" w:rsidRPr="00936369" w:rsidRDefault="00216F2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Under selection 62(3) of CITA franked investment income (Ri) is regarded as divided by a company receiving the dividend, it shall be included from the total profit for tax purposes. When such income is redistributed, the company is entitled to an offset of the withholding tax, which it has suffered on the income against the withholding tax that could have been due from redistribution.</w:t>
      </w:r>
    </w:p>
    <w:p w:rsidR="00216F28" w:rsidRPr="00936369" w:rsidRDefault="00216F2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Thus fill is not being included in the accounting profit, it should be deducted in arriving at the adjusted profit for tax purposes. When such income is redistributed, the company is entitled to an offset of the withholding tax, which it has suffered on the income against the withholding tax that could have been due from redistribution.</w:t>
      </w:r>
    </w:p>
    <w:p w:rsidR="00402A62" w:rsidRPr="00936369" w:rsidRDefault="001B0E9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In all cases withholding tax deduction is to be paid over to the relevant tax authority is to be determined by reference to be </w:t>
      </w:r>
      <w:r w:rsidR="00BE5823" w:rsidRPr="00936369">
        <w:rPr>
          <w:rFonts w:ascii="Times New Roman" w:hAnsi="Times New Roman" w:cs="Times New Roman"/>
          <w:sz w:val="24"/>
          <w:szCs w:val="24"/>
        </w:rPr>
        <w:t>resident of the recipient of the amount. The relevant tax authority has been defined in the decree as the internal revenue authority of the state in which the recipient is deemed to be resident in the state in the year of assessment.</w:t>
      </w:r>
    </w:p>
    <w:p w:rsidR="00305E14" w:rsidRPr="00936369" w:rsidRDefault="00305E1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For tax purpose, a person is deemed to be resident is an state store be has his residence on the 1</w:t>
      </w:r>
      <w:r w:rsidRPr="00936369">
        <w:rPr>
          <w:rFonts w:ascii="Times New Roman" w:hAnsi="Times New Roman" w:cs="Times New Roman"/>
          <w:sz w:val="24"/>
          <w:szCs w:val="24"/>
          <w:vertAlign w:val="superscript"/>
        </w:rPr>
        <w:t>st</w:t>
      </w:r>
      <w:r w:rsidRPr="00936369">
        <w:rPr>
          <w:rFonts w:ascii="Times New Roman" w:hAnsi="Times New Roman" w:cs="Times New Roman"/>
          <w:sz w:val="24"/>
          <w:szCs w:val="24"/>
        </w:rPr>
        <w:t xml:space="preserve"> of January of the year of assessment in the case of saving interest, the relevant tax authority shall be where the banks branch paying the interest is situation. </w:t>
      </w:r>
    </w:p>
    <w:p w:rsidR="00305E14" w:rsidRPr="00936369" w:rsidRDefault="00305E1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Where any withholding tax is deducted from amounts due to be federal Inland Revenue Department (Ariwoola 2006).</w:t>
      </w:r>
    </w:p>
    <w:p w:rsidR="00305E14" w:rsidRPr="00936369" w:rsidRDefault="00305E14"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following should be submitted to the relevant tax authority when remitting withholding tax.</w:t>
      </w:r>
    </w:p>
    <w:p w:rsidR="00305E14" w:rsidRPr="00936369" w:rsidRDefault="00305E14" w:rsidP="006F144D">
      <w:pPr>
        <w:pStyle w:val="ListParagraph"/>
        <w:numPr>
          <w:ilvl w:val="0"/>
          <w:numId w:val="17"/>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lastRenderedPageBreak/>
        <w:t>The gross amount of the payment.</w:t>
      </w:r>
    </w:p>
    <w:p w:rsidR="00305E14" w:rsidRPr="00936369" w:rsidRDefault="00305E14" w:rsidP="006F144D">
      <w:pPr>
        <w:pStyle w:val="ListParagraph"/>
        <w:numPr>
          <w:ilvl w:val="0"/>
          <w:numId w:val="17"/>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name and address of the recipient.</w:t>
      </w:r>
    </w:p>
    <w:p w:rsidR="00305E14" w:rsidRPr="00936369" w:rsidRDefault="00305E14" w:rsidP="006F144D">
      <w:pPr>
        <w:pStyle w:val="ListParagraph"/>
        <w:numPr>
          <w:ilvl w:val="0"/>
          <w:numId w:val="17"/>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amount of tax withheld.</w:t>
      </w:r>
    </w:p>
    <w:p w:rsidR="00305E14" w:rsidRPr="00936369" w:rsidRDefault="00305E14" w:rsidP="006F144D">
      <w:pPr>
        <w:pStyle w:val="ListParagraph"/>
        <w:numPr>
          <w:ilvl w:val="0"/>
          <w:numId w:val="17"/>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In respect of rent, the address or accurate description of the location of the property and the period which rent covers.</w:t>
      </w:r>
    </w:p>
    <w:p w:rsidR="00305E14" w:rsidRPr="00936369" w:rsidRDefault="00AB51F7" w:rsidP="006F144D">
      <w:pPr>
        <w:pStyle w:val="ListParagraph"/>
        <w:numPr>
          <w:ilvl w:val="0"/>
          <w:numId w:val="17"/>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In respect of dividend the accounting period in respect of the</w:t>
      </w:r>
      <w:r w:rsidR="00305E14" w:rsidRPr="00936369">
        <w:rPr>
          <w:rFonts w:ascii="Times New Roman" w:hAnsi="Times New Roman" w:cs="Times New Roman"/>
          <w:sz w:val="24"/>
          <w:szCs w:val="24"/>
        </w:rPr>
        <w:t xml:space="preserve"> profit out which the dividend </w:t>
      </w:r>
      <w:r w:rsidRPr="00936369">
        <w:rPr>
          <w:rFonts w:ascii="Times New Roman" w:hAnsi="Times New Roman" w:cs="Times New Roman"/>
          <w:sz w:val="24"/>
          <w:szCs w:val="24"/>
        </w:rPr>
        <w:t>is declared to be payable and the date in which payment is due.</w:t>
      </w:r>
    </w:p>
    <w:p w:rsidR="00AB51F7" w:rsidRPr="00CA23C3" w:rsidRDefault="00AB51F7" w:rsidP="006F144D">
      <w:pPr>
        <w:spacing w:line="480" w:lineRule="auto"/>
        <w:jc w:val="both"/>
        <w:rPr>
          <w:rFonts w:ascii="Times New Roman" w:hAnsi="Times New Roman" w:cs="Times New Roman"/>
          <w:b/>
          <w:bCs/>
          <w:sz w:val="24"/>
          <w:szCs w:val="24"/>
        </w:rPr>
      </w:pPr>
      <w:r w:rsidRPr="00CA23C3">
        <w:rPr>
          <w:rFonts w:ascii="Times New Roman" w:hAnsi="Times New Roman" w:cs="Times New Roman"/>
          <w:b/>
          <w:bCs/>
          <w:sz w:val="24"/>
          <w:szCs w:val="24"/>
        </w:rPr>
        <w:t>INCOME EXEMPTED FROM TAX</w:t>
      </w:r>
    </w:p>
    <w:p w:rsidR="00AB51F7" w:rsidRPr="00936369" w:rsidRDefault="00AB51F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Section 74 of PTID 1993 as amended state that dividend interest, rent and royalties forming part of the income or profit exempted from under any section of this decree and third schedule are to be subjected to deduction of withholding tax at the appropriate rate.</w:t>
      </w:r>
    </w:p>
    <w:p w:rsidR="00AB51F7" w:rsidRPr="00936369" w:rsidRDefault="00AB51F7"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However, section 74 exempts from withholding tax and fries exempted from all Nigeria tax dividend, inter</w:t>
      </w:r>
      <w:r w:rsidR="00CA23C3">
        <w:rPr>
          <w:rFonts w:ascii="Times New Roman" w:hAnsi="Times New Roman" w:cs="Times New Roman"/>
          <w:sz w:val="24"/>
          <w:szCs w:val="24"/>
        </w:rPr>
        <w:t>e</w:t>
      </w:r>
      <w:r w:rsidRPr="00936369">
        <w:rPr>
          <w:rFonts w:ascii="Times New Roman" w:hAnsi="Times New Roman" w:cs="Times New Roman"/>
          <w:sz w:val="24"/>
          <w:szCs w:val="24"/>
        </w:rPr>
        <w:t>st rent or royalty derived from outside Nigeria and brought in to Nigeria through government approved channels. These channels are:</w:t>
      </w:r>
    </w:p>
    <w:p w:rsidR="00057884" w:rsidRPr="00936369" w:rsidRDefault="00057884" w:rsidP="006F144D">
      <w:pPr>
        <w:pStyle w:val="ListParagraph"/>
        <w:numPr>
          <w:ilvl w:val="0"/>
          <w:numId w:val="18"/>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Any bank or corporate body appointed by the minister as authority dealer under the second their foreign exchange market decree 1998 or any enactment replacing that decree.</w:t>
      </w:r>
    </w:p>
    <w:p w:rsidR="00C43E77" w:rsidRPr="00936369" w:rsidRDefault="00057884" w:rsidP="006F144D">
      <w:pPr>
        <w:pStyle w:val="ListParagraph"/>
        <w:numPr>
          <w:ilvl w:val="0"/>
          <w:numId w:val="18"/>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The central bank of Nigeria</w:t>
      </w:r>
    </w:p>
    <w:p w:rsidR="00057884" w:rsidRPr="00936369" w:rsidRDefault="00C43E77" w:rsidP="006F144D">
      <w:pPr>
        <w:spacing w:line="480" w:lineRule="auto"/>
        <w:ind w:firstLine="360"/>
        <w:jc w:val="both"/>
        <w:rPr>
          <w:rFonts w:ascii="Times New Roman" w:hAnsi="Times New Roman" w:cs="Times New Roman"/>
          <w:sz w:val="24"/>
          <w:szCs w:val="24"/>
        </w:rPr>
      </w:pPr>
      <w:r w:rsidRPr="00936369">
        <w:rPr>
          <w:rFonts w:ascii="Times New Roman" w:hAnsi="Times New Roman" w:cs="Times New Roman"/>
          <w:sz w:val="24"/>
          <w:szCs w:val="24"/>
        </w:rPr>
        <w:t>Section 64 and 65 of companies income tax act of 1999 as amended stipulated some penalties for not deducting withholding  tax or having deducted but fail to remit as follows:</w:t>
      </w:r>
    </w:p>
    <w:p w:rsidR="00C43E77" w:rsidRPr="00936369" w:rsidRDefault="00C43E77" w:rsidP="006F144D">
      <w:pPr>
        <w:pStyle w:val="ListParagraph"/>
        <w:numPr>
          <w:ilvl w:val="0"/>
          <w:numId w:val="19"/>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lastRenderedPageBreak/>
        <w:t>Add 200% on the amount not deducted of having deducted but fail or remit.</w:t>
      </w:r>
    </w:p>
    <w:p w:rsidR="00C43E77" w:rsidRPr="00936369" w:rsidRDefault="00C43E77" w:rsidP="006F144D">
      <w:pPr>
        <w:pStyle w:val="ListParagraph"/>
        <w:numPr>
          <w:ilvl w:val="0"/>
          <w:numId w:val="19"/>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Add interest of prevailing rate (20%).</w:t>
      </w:r>
    </w:p>
    <w:p w:rsidR="00C43E77" w:rsidRPr="00936369" w:rsidRDefault="00C43E77" w:rsidP="006F144D">
      <w:pPr>
        <w:pStyle w:val="ListParagraph"/>
        <w:numPr>
          <w:ilvl w:val="0"/>
          <w:numId w:val="19"/>
        </w:num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Authorize accountant general of the federation to deduct at source from monthly allocation such amount not deduction or having deducted but not remitted it such organization is a government ministry, agency or parastatals.</w:t>
      </w:r>
    </w:p>
    <w:p w:rsidR="00C43E77" w:rsidRPr="00936369" w:rsidRDefault="00C43E77"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Withholding as is an audience, payment of income tax and the purpose is to bring the prospective tax payer to the knowledge at tax authority. In order word, the withholding tax system is used to track down tax payers and their incomes, which may not be reported by them.</w:t>
      </w:r>
    </w:p>
    <w:p w:rsidR="00C43E77" w:rsidRPr="00936369" w:rsidRDefault="00C43E77"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Withholding tax being an advance payment</w:t>
      </w:r>
      <w:r w:rsidR="005D75A0" w:rsidRPr="00936369">
        <w:rPr>
          <w:rFonts w:ascii="Times New Roman" w:hAnsi="Times New Roman" w:cs="Times New Roman"/>
          <w:sz w:val="24"/>
          <w:szCs w:val="24"/>
        </w:rPr>
        <w:t xml:space="preserve"> of tax is deductable at the point of payment or when credit is taken, whichever is earlier.</w:t>
      </w:r>
    </w:p>
    <w:p w:rsidR="005D75A0" w:rsidRPr="00936369" w:rsidRDefault="005D75A0"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Any corporate or incorporated body which is a recipient of payment for specified activities or services listed is therefore able to tax deduction at the correct rates.</w:t>
      </w:r>
    </w:p>
    <w:p w:rsidR="005D75A0" w:rsidRPr="00936369" w:rsidRDefault="005D75A0"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Withholding tax rate on dividend rent and interest is 10% per both companies and individuals is 15% on royalties, 10% per companies and 5% for individual on services like technical service consultancy fees, directors fees, management few and other 5% tax rate on payment per contract of supplies building construction and allied services (Ola 2006)</w:t>
      </w:r>
    </w:p>
    <w:p w:rsidR="004004A4" w:rsidRPr="00936369" w:rsidRDefault="005D75A0"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 xml:space="preserve"> In contrasts VAT (Value Added Tax) is consumption tax payable on the goods and services consumed by anybody, government agencies, business organization or individuals. The target of VAT is goods and services and unless on itewms is specifically exempted by law</w:t>
      </w:r>
      <w:r w:rsidR="00CC3E76" w:rsidRPr="00936369">
        <w:rPr>
          <w:rFonts w:ascii="Times New Roman" w:hAnsi="Times New Roman" w:cs="Times New Roman"/>
          <w:sz w:val="24"/>
          <w:szCs w:val="24"/>
        </w:rPr>
        <w:t xml:space="preserve">, the consumer is liable to the tax. Therefore, the </w:t>
      </w:r>
      <w:r w:rsidR="00CC3E76" w:rsidRPr="00936369">
        <w:rPr>
          <w:rFonts w:ascii="Times New Roman" w:hAnsi="Times New Roman" w:cs="Times New Roman"/>
          <w:sz w:val="24"/>
          <w:szCs w:val="24"/>
        </w:rPr>
        <w:lastRenderedPageBreak/>
        <w:t>ministries or other government agencies, the religions and other organization and any of the people that are otherwise exempted from income tax are exempted to pay VAT on the goods and services consumed by the (Ola, 2006). VAT is charged on a flat rate of 5% valuable  goods and services.</w:t>
      </w:r>
    </w:p>
    <w:p w:rsidR="00215C15" w:rsidRPr="00936369" w:rsidRDefault="00CC3E76"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Before any cash can flow to the government’s treasury in respect of withholding tax deductions.</w:t>
      </w:r>
    </w:p>
    <w:p w:rsidR="00215C15" w:rsidRPr="00936369" w:rsidRDefault="00215C15"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 xml:space="preserve">Lower incidence of tax evasion as most recipient of the income covered would have paid at least the 10% there form this </w:t>
      </w:r>
      <w:r w:rsidR="00602A7A" w:rsidRPr="00936369">
        <w:rPr>
          <w:rFonts w:ascii="Times New Roman" w:hAnsi="Times New Roman" w:cs="Times New Roman"/>
          <w:sz w:val="24"/>
          <w:szCs w:val="24"/>
        </w:rPr>
        <w:t>reducing</w:t>
      </w:r>
      <w:r w:rsidRPr="00936369">
        <w:rPr>
          <w:rFonts w:ascii="Times New Roman" w:hAnsi="Times New Roman" w:cs="Times New Roman"/>
          <w:sz w:val="24"/>
          <w:szCs w:val="24"/>
        </w:rPr>
        <w:t xml:space="preserve"> the </w:t>
      </w:r>
      <w:r w:rsidR="00602A7A" w:rsidRPr="00936369">
        <w:rPr>
          <w:rFonts w:ascii="Times New Roman" w:hAnsi="Times New Roman" w:cs="Times New Roman"/>
          <w:sz w:val="24"/>
          <w:szCs w:val="24"/>
        </w:rPr>
        <w:t>maximum</w:t>
      </w:r>
      <w:r w:rsidRPr="00936369">
        <w:rPr>
          <w:rFonts w:ascii="Times New Roman" w:hAnsi="Times New Roman" w:cs="Times New Roman"/>
          <w:sz w:val="24"/>
          <w:szCs w:val="24"/>
        </w:rPr>
        <w:t xml:space="preserve"> possible loss due to the non-disclosure.</w:t>
      </w:r>
    </w:p>
    <w:p w:rsidR="00215C15" w:rsidRPr="00936369" w:rsidRDefault="00215C15"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t>The prayers of the amount or unpaid agent for the board this minim</w:t>
      </w:r>
      <w:r w:rsidR="00E373AC" w:rsidRPr="00936369">
        <w:rPr>
          <w:rFonts w:ascii="Times New Roman" w:hAnsi="Times New Roman" w:cs="Times New Roman"/>
          <w:sz w:val="24"/>
          <w:szCs w:val="24"/>
        </w:rPr>
        <w:t>izing tax connection cost (Ariwoola 2006).</w:t>
      </w:r>
    </w:p>
    <w:p w:rsidR="00E373AC" w:rsidRPr="00DF48FE" w:rsidRDefault="00E373AC" w:rsidP="006F144D">
      <w:pPr>
        <w:spacing w:line="480" w:lineRule="auto"/>
        <w:ind w:left="360"/>
        <w:jc w:val="both"/>
        <w:rPr>
          <w:rFonts w:ascii="Times New Roman" w:hAnsi="Times New Roman" w:cs="Times New Roman"/>
          <w:b/>
          <w:bCs/>
          <w:sz w:val="24"/>
          <w:szCs w:val="24"/>
        </w:rPr>
      </w:pPr>
      <w:r w:rsidRPr="00DF48FE">
        <w:rPr>
          <w:rFonts w:ascii="Times New Roman" w:hAnsi="Times New Roman" w:cs="Times New Roman"/>
          <w:b/>
          <w:bCs/>
          <w:sz w:val="24"/>
          <w:szCs w:val="24"/>
        </w:rPr>
        <w:t>CONTENIOUS ISSUESMON WITHHOLDING TAX</w:t>
      </w:r>
    </w:p>
    <w:p w:rsidR="00E373AC" w:rsidRPr="00936369" w:rsidRDefault="00E373AC"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r>
      <w:r w:rsidR="00602A7A" w:rsidRPr="00936369">
        <w:rPr>
          <w:rFonts w:ascii="Times New Roman" w:hAnsi="Times New Roman" w:cs="Times New Roman"/>
          <w:sz w:val="24"/>
          <w:szCs w:val="24"/>
        </w:rPr>
        <w:tab/>
      </w:r>
      <w:r w:rsidRPr="00936369">
        <w:rPr>
          <w:rFonts w:ascii="Times New Roman" w:hAnsi="Times New Roman" w:cs="Times New Roman"/>
          <w:sz w:val="24"/>
          <w:szCs w:val="24"/>
        </w:rPr>
        <w:t>Section 70(1) of PITD 1993 provide that withholding</w:t>
      </w:r>
      <w:r w:rsidR="00C72F8B" w:rsidRPr="00936369">
        <w:rPr>
          <w:rFonts w:ascii="Times New Roman" w:hAnsi="Times New Roman" w:cs="Times New Roman"/>
          <w:sz w:val="24"/>
          <w:szCs w:val="24"/>
        </w:rPr>
        <w:t xml:space="preserve"> tax as an dividend be deducted and paid to the relevant authority at the data when the dividend are paid to the shareholders suffice it to say, that it dividend are credited but not paid on withholding tax will then be able to dispose of their shares that have been substantially increased by dividends credited at the capital market without any resources to the payment of withholding taxes</w:t>
      </w:r>
      <w:r w:rsidR="0054141D" w:rsidRPr="00936369">
        <w:rPr>
          <w:rFonts w:ascii="Times New Roman" w:hAnsi="Times New Roman" w:cs="Times New Roman"/>
          <w:sz w:val="24"/>
          <w:szCs w:val="24"/>
        </w:rPr>
        <w:t xml:space="preserve">. </w:t>
      </w:r>
    </w:p>
    <w:p w:rsidR="00D947C8" w:rsidRPr="00936369" w:rsidRDefault="0054141D" w:rsidP="006F144D">
      <w:pPr>
        <w:spacing w:line="480" w:lineRule="auto"/>
        <w:ind w:left="360"/>
        <w:jc w:val="both"/>
        <w:rPr>
          <w:rFonts w:ascii="Times New Roman" w:hAnsi="Times New Roman" w:cs="Times New Roman"/>
          <w:sz w:val="24"/>
          <w:szCs w:val="24"/>
        </w:rPr>
      </w:pPr>
      <w:r w:rsidRPr="00936369">
        <w:rPr>
          <w:rFonts w:ascii="Times New Roman" w:hAnsi="Times New Roman" w:cs="Times New Roman"/>
          <w:sz w:val="24"/>
          <w:szCs w:val="24"/>
        </w:rPr>
        <w:tab/>
      </w:r>
      <w:r w:rsidR="00602A7A" w:rsidRPr="00936369">
        <w:rPr>
          <w:rFonts w:ascii="Times New Roman" w:hAnsi="Times New Roman" w:cs="Times New Roman"/>
          <w:sz w:val="24"/>
          <w:szCs w:val="24"/>
        </w:rPr>
        <w:tab/>
      </w:r>
      <w:r w:rsidRPr="00936369">
        <w:rPr>
          <w:rFonts w:ascii="Times New Roman" w:hAnsi="Times New Roman" w:cs="Times New Roman"/>
          <w:sz w:val="24"/>
          <w:szCs w:val="24"/>
        </w:rPr>
        <w:t xml:space="preserve">An aspect of building is always a question of degree and </w:t>
      </w:r>
      <w:r w:rsidR="00602A7A" w:rsidRPr="00936369">
        <w:rPr>
          <w:rFonts w:ascii="Times New Roman" w:hAnsi="Times New Roman" w:cs="Times New Roman"/>
          <w:sz w:val="24"/>
          <w:szCs w:val="24"/>
        </w:rPr>
        <w:t>circumstances</w:t>
      </w:r>
      <w:r w:rsidRPr="00936369">
        <w:rPr>
          <w:rFonts w:ascii="Times New Roman" w:hAnsi="Times New Roman" w:cs="Times New Roman"/>
          <w:sz w:val="24"/>
          <w:szCs w:val="24"/>
        </w:rPr>
        <w:t xml:space="preserve">. It is ordinary and usual meaning is a block of bricks or stonework, covered in by a roof, the word “constructive” is more expensive it seems anything can be constructed. A new street, a railway, a telephone line along the street establishment </w:t>
      </w:r>
      <w:r w:rsidRPr="00936369">
        <w:rPr>
          <w:rFonts w:ascii="Times New Roman" w:hAnsi="Times New Roman" w:cs="Times New Roman"/>
          <w:sz w:val="24"/>
          <w:szCs w:val="24"/>
        </w:rPr>
        <w:lastRenderedPageBreak/>
        <w:t xml:space="preserve">of a part may then be constructive of works, if use now includes the word and related activities in other of the two </w:t>
      </w:r>
      <w:r w:rsidR="00B04632" w:rsidRPr="00936369">
        <w:rPr>
          <w:rFonts w:ascii="Times New Roman" w:hAnsi="Times New Roman" w:cs="Times New Roman"/>
          <w:sz w:val="24"/>
          <w:szCs w:val="24"/>
        </w:rPr>
        <w:t>principals</w:t>
      </w:r>
      <w:r w:rsidRPr="00936369">
        <w:rPr>
          <w:rFonts w:ascii="Times New Roman" w:hAnsi="Times New Roman" w:cs="Times New Roman"/>
          <w:sz w:val="24"/>
          <w:szCs w:val="24"/>
        </w:rPr>
        <w:t>.</w:t>
      </w:r>
    </w:p>
    <w:p w:rsidR="008C16B8" w:rsidRPr="00936369" w:rsidRDefault="00D947C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br w:type="page"/>
      </w:r>
    </w:p>
    <w:p w:rsidR="00FD273E" w:rsidRPr="00DF48FE" w:rsidRDefault="00D947C8" w:rsidP="006F144D">
      <w:pPr>
        <w:spacing w:line="480" w:lineRule="auto"/>
        <w:jc w:val="center"/>
        <w:rPr>
          <w:rFonts w:ascii="Times New Roman" w:hAnsi="Times New Roman" w:cs="Times New Roman"/>
          <w:b/>
          <w:bCs/>
          <w:sz w:val="24"/>
          <w:szCs w:val="24"/>
        </w:rPr>
      </w:pPr>
      <w:r w:rsidRPr="00DF48FE">
        <w:rPr>
          <w:rFonts w:ascii="Times New Roman" w:hAnsi="Times New Roman" w:cs="Times New Roman"/>
          <w:b/>
          <w:bCs/>
          <w:sz w:val="24"/>
          <w:szCs w:val="24"/>
        </w:rPr>
        <w:lastRenderedPageBreak/>
        <w:t>CHAPTER THREE</w:t>
      </w:r>
    </w:p>
    <w:p w:rsidR="00D947C8" w:rsidRPr="00DF48FE" w:rsidRDefault="00D947C8"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RESEARCH METHODOLOGY</w:t>
      </w:r>
    </w:p>
    <w:p w:rsidR="00C04A35" w:rsidRPr="00936369" w:rsidRDefault="00D947C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This chapter provides the details of method adopted in gathering and analyzing the data collected for the study.</w:t>
      </w:r>
    </w:p>
    <w:p w:rsidR="00D947C8" w:rsidRPr="00DF48FE" w:rsidRDefault="00C04A35"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RESEARCH DESIGN</w:t>
      </w:r>
    </w:p>
    <w:p w:rsidR="00C04A35" w:rsidRPr="00936369" w:rsidRDefault="00C04A35"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nature of any research determines to a large extent the methodology to be adopted form the purpose of this study, survey research is used because of the advantage involved by the assessment of using questionnaire and sampling method of data analysis.</w:t>
      </w:r>
    </w:p>
    <w:p w:rsidR="006D66D5" w:rsidRPr="00DF48FE" w:rsidRDefault="006D66D5"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SOURCES OF DATA</w:t>
      </w:r>
    </w:p>
    <w:p w:rsidR="006D66D5" w:rsidRPr="00936369" w:rsidRDefault="006D66D5"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This study will make use of both primary and secondary data from respondents as relates</w:t>
      </w:r>
      <w:r w:rsidR="00751059" w:rsidRPr="00936369">
        <w:rPr>
          <w:rFonts w:ascii="Times New Roman" w:hAnsi="Times New Roman" w:cs="Times New Roman"/>
          <w:sz w:val="24"/>
          <w:szCs w:val="24"/>
        </w:rPr>
        <w:t xml:space="preserve"> to the impact of organizational structure of Federal Inland Revenue on efficient customer services in Nigeria.</w:t>
      </w:r>
    </w:p>
    <w:p w:rsidR="00751059" w:rsidRPr="00936369" w:rsidRDefault="00751059"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The primary data that will be included in this research will be collected using detailed questionnaire and oral </w:t>
      </w:r>
      <w:r w:rsidR="00C85E88" w:rsidRPr="00936369">
        <w:rPr>
          <w:rFonts w:ascii="Times New Roman" w:hAnsi="Times New Roman" w:cs="Times New Roman"/>
          <w:sz w:val="24"/>
          <w:szCs w:val="24"/>
        </w:rPr>
        <w:t>method</w:t>
      </w:r>
      <w:r w:rsidRPr="00936369">
        <w:rPr>
          <w:rFonts w:ascii="Times New Roman" w:hAnsi="Times New Roman" w:cs="Times New Roman"/>
          <w:sz w:val="24"/>
          <w:szCs w:val="24"/>
        </w:rPr>
        <w:t xml:space="preserve"> of collecting data regarded research work.</w:t>
      </w:r>
    </w:p>
    <w:p w:rsidR="00751059" w:rsidRPr="00936369" w:rsidRDefault="00751059"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Secondary data will be obtained basically from journals, textbooks, </w:t>
      </w:r>
      <w:r w:rsidR="00C85E88" w:rsidRPr="00936369">
        <w:rPr>
          <w:rFonts w:ascii="Times New Roman" w:hAnsi="Times New Roman" w:cs="Times New Roman"/>
          <w:sz w:val="24"/>
          <w:szCs w:val="24"/>
        </w:rPr>
        <w:t>other related</w:t>
      </w:r>
      <w:r w:rsidRPr="00936369">
        <w:rPr>
          <w:rFonts w:ascii="Times New Roman" w:hAnsi="Times New Roman" w:cs="Times New Roman"/>
          <w:sz w:val="24"/>
          <w:szCs w:val="24"/>
        </w:rPr>
        <w:t xml:space="preserve"> materials already complied and published by another research.</w:t>
      </w:r>
    </w:p>
    <w:p w:rsidR="00751059" w:rsidRPr="00DF48FE" w:rsidRDefault="00751059"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POPULATION AND SAMPLE SIZE</w:t>
      </w:r>
    </w:p>
    <w:p w:rsidR="00751059" w:rsidRPr="00936369" w:rsidRDefault="00751059"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This study covers the board of Inland Revenue in Nigeria to find out the revenue and adequacy of withholding tax system but due to shorter time. </w:t>
      </w:r>
    </w:p>
    <w:p w:rsidR="00751059" w:rsidRPr="00936369" w:rsidRDefault="00751059"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lastRenderedPageBreak/>
        <w:t>This study is restricted to federal Inland Revenue Service, Ilorin were those from whom data were collected for analysis?</w:t>
      </w:r>
    </w:p>
    <w:p w:rsidR="00C85E88" w:rsidRPr="00DF48FE" w:rsidRDefault="00C85E88"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SAMPLE SIZE AND SAMPLE TECHNIQUES</w:t>
      </w:r>
    </w:p>
    <w:p w:rsidR="00C85E88" w:rsidRDefault="00C85E8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Through sampling methods are numerous but for purpose of this study, random sampling </w:t>
      </w:r>
      <w:r w:rsidR="00DF48FE" w:rsidRPr="00936369">
        <w:rPr>
          <w:rFonts w:ascii="Times New Roman" w:hAnsi="Times New Roman" w:cs="Times New Roman"/>
          <w:sz w:val="24"/>
          <w:szCs w:val="24"/>
        </w:rPr>
        <w:t>was</w:t>
      </w:r>
      <w:r w:rsidRPr="00936369">
        <w:rPr>
          <w:rFonts w:ascii="Times New Roman" w:hAnsi="Times New Roman" w:cs="Times New Roman"/>
          <w:sz w:val="24"/>
          <w:szCs w:val="24"/>
        </w:rPr>
        <w:t xml:space="preserve"> employed. This premised on the fact that it is a method of selecting a sample form a population where all member of the population </w:t>
      </w:r>
      <w:r w:rsidR="00C76872" w:rsidRPr="00936369">
        <w:rPr>
          <w:rFonts w:ascii="Times New Roman" w:hAnsi="Times New Roman" w:cs="Times New Roman"/>
          <w:sz w:val="24"/>
          <w:szCs w:val="24"/>
        </w:rPr>
        <w:t>has</w:t>
      </w:r>
      <w:r w:rsidRPr="00936369">
        <w:rPr>
          <w:rFonts w:ascii="Times New Roman" w:hAnsi="Times New Roman" w:cs="Times New Roman"/>
          <w:sz w:val="24"/>
          <w:szCs w:val="24"/>
        </w:rPr>
        <w:t xml:space="preserve"> equal chances of being selected.</w:t>
      </w:r>
    </w:p>
    <w:p w:rsidR="00C85E88" w:rsidRPr="00DF48FE" w:rsidRDefault="00C76872"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RESEARCH INSTRUMENT</w:t>
      </w:r>
    </w:p>
    <w:p w:rsidR="00C76872" w:rsidRPr="00936369" w:rsidRDefault="00C7687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Primary data will be obtained from the selected Nigeria stock exchange Ilorin staffs, customers and general public. Using questionnaire constituting of closed ended questionnaire targeted to Nigeria stock exchange Ilorin, staff’s customers and general public.</w:t>
      </w:r>
    </w:p>
    <w:p w:rsidR="00DE432F" w:rsidRPr="00936369" w:rsidRDefault="00DE432F"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1C49E8" w:rsidRPr="00DF48FE" w:rsidRDefault="001C49E8" w:rsidP="006F144D">
      <w:pPr>
        <w:pStyle w:val="ListParagraph"/>
        <w:numPr>
          <w:ilvl w:val="1"/>
          <w:numId w:val="15"/>
        </w:numPr>
        <w:spacing w:line="480" w:lineRule="auto"/>
        <w:jc w:val="both"/>
        <w:rPr>
          <w:rFonts w:ascii="Times New Roman" w:hAnsi="Times New Roman" w:cs="Times New Roman"/>
          <w:b/>
          <w:bCs/>
          <w:sz w:val="24"/>
          <w:szCs w:val="24"/>
        </w:rPr>
      </w:pPr>
      <w:r w:rsidRPr="00DF48FE">
        <w:rPr>
          <w:rFonts w:ascii="Times New Roman" w:hAnsi="Times New Roman" w:cs="Times New Roman"/>
          <w:b/>
          <w:bCs/>
          <w:sz w:val="24"/>
          <w:szCs w:val="24"/>
        </w:rPr>
        <w:t>METHOD OF DATA ANALYSIS</w:t>
      </w:r>
    </w:p>
    <w:p w:rsidR="001C49E8" w:rsidRPr="00936369" w:rsidRDefault="001C49E8"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data collected were analyzed using the statical, tools of frequency table simple percentage and the use of T-test statical analysis as a tool test the hypothesis earlier formulated.</w:t>
      </w:r>
    </w:p>
    <w:p w:rsidR="001C49E8" w:rsidRPr="00936369" w:rsidRDefault="001C49E8"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t xml:space="preserve">Formulae </w:t>
      </w:r>
    </w:p>
    <w:p w:rsidR="001C49E8" w:rsidRPr="00936369" w:rsidRDefault="001C49E8" w:rsidP="006F144D">
      <w:pPr>
        <w:spacing w:line="480" w:lineRule="auto"/>
        <w:jc w:val="both"/>
        <w:rPr>
          <w:rFonts w:ascii="Times New Roman" w:eastAsiaTheme="minorEastAsia" w:hAnsi="Times New Roman" w:cs="Times New Roman"/>
          <w:sz w:val="24"/>
          <w:szCs w:val="24"/>
        </w:rPr>
      </w:pPr>
      <w:r w:rsidRPr="00936369">
        <w:rPr>
          <w:rFonts w:ascii="Times New Roman" w:hAnsi="Times New Roman" w:cs="Times New Roman"/>
          <w:sz w:val="24"/>
          <w:szCs w:val="24"/>
        </w:rPr>
        <w:t xml:space="preserve">T = </w:t>
      </w:r>
      <m:oMath>
        <m:f>
          <m:fPr>
            <m:ctrlPr>
              <w:rPr>
                <w:rFonts w:ascii="Cambria Math" w:hAnsi="Cambria Math" w:cs="Times New Roman"/>
                <w:sz w:val="24"/>
                <w:szCs w:val="24"/>
              </w:rPr>
            </m:ctrlPr>
          </m:fPr>
          <m:num>
            <m:r>
              <w:rPr>
                <w:rFonts w:ascii="Cambria Math" w:hAnsi="Cambria Math" w:cs="Times New Roman"/>
                <w:sz w:val="24"/>
                <w:szCs w:val="24"/>
              </w:rPr>
              <m:t>X-Y</m:t>
            </m:r>
          </m:num>
          <m:den>
            <m:r>
              <w:rPr>
                <w:rFonts w:ascii="Cambria Math" w:hAnsi="Cambria Math" w:cs="Times New Roman"/>
                <w:sz w:val="24"/>
                <w:szCs w:val="24"/>
              </w:rPr>
              <m:t>S-E</m:t>
            </m:r>
          </m:den>
        </m:f>
      </m:oMath>
    </w:p>
    <w:p w:rsidR="004F1FDF" w:rsidRPr="00936369" w:rsidRDefault="004F1FD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Where T = Distribution</w:t>
      </w:r>
    </w:p>
    <w:p w:rsidR="004F1FDF" w:rsidRPr="00936369" w:rsidRDefault="004F1FD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   X = Sample Mean</w:t>
      </w:r>
    </w:p>
    <w:p w:rsidR="004F1FDF" w:rsidRPr="00936369" w:rsidRDefault="004F1FD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   U = Expected Mean</w:t>
      </w:r>
    </w:p>
    <w:p w:rsidR="004F1FDF" w:rsidRPr="00936369" w:rsidRDefault="004F1FD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   SE = Standard Mean</w:t>
      </w:r>
    </w:p>
    <w:p w:rsidR="004F1FDF" w:rsidRPr="00936369" w:rsidRDefault="004F1FDF"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X = EXi</w:t>
      </w:r>
    </w:p>
    <w:p w:rsidR="004F1FDF" w:rsidRPr="00936369" w:rsidRDefault="004F1FDF"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NXi</w:t>
      </w:r>
    </w:p>
    <w:p w:rsidR="004F1FDF" w:rsidRPr="00936369" w:rsidRDefault="004F1FDF"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Xi = Value of discrete random variable</w:t>
      </w:r>
    </w:p>
    <w:p w:rsidR="004F1FDF" w:rsidRPr="00936369" w:rsidRDefault="004F1FDF"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NX = No of observations</w:t>
      </w:r>
    </w:p>
    <w:p w:rsidR="004F1FDF" w:rsidRPr="00936369" w:rsidRDefault="004F1FDF"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U = </w:t>
      </w:r>
      <m:oMath>
        <m:f>
          <m:fPr>
            <m:ctrlPr>
              <w:rPr>
                <w:rFonts w:ascii="Cambria Math" w:hAnsi="Cambria Math" w:cs="Times New Roman"/>
                <w:sz w:val="24"/>
                <w:szCs w:val="24"/>
              </w:rPr>
            </m:ctrlPr>
          </m:fPr>
          <m:num>
            <m:r>
              <w:rPr>
                <w:rFonts w:ascii="Cambria Math" w:hAnsi="Cambria Math" w:cs="Times New Roman"/>
                <w:sz w:val="24"/>
                <w:szCs w:val="24"/>
              </w:rPr>
              <m:t>EXi.P</m:t>
            </m:r>
          </m:num>
          <m:den>
            <m:r>
              <w:rPr>
                <w:rFonts w:ascii="Cambria Math" w:hAnsi="Cambria Math" w:cs="Times New Roman"/>
                <w:sz w:val="24"/>
                <w:szCs w:val="24"/>
              </w:rPr>
              <m:t>n</m:t>
            </m:r>
          </m:den>
        </m:f>
      </m:oMath>
    </w:p>
    <w:p w:rsidR="004F1FDF" w:rsidRPr="00936369" w:rsidRDefault="004F1FDF"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P = Scale rating </w:t>
      </w:r>
    </w:p>
    <w:p w:rsidR="004F1FDF" w:rsidRPr="00936369" w:rsidRDefault="004F1FDF"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  N = sample Size</w:t>
      </w:r>
    </w:p>
    <w:p w:rsidR="00530018" w:rsidRPr="00936369" w:rsidRDefault="00530018"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SE = OX = </w:t>
      </w:r>
      <m:oMath>
        <m:f>
          <m:fPr>
            <m:ctrlPr>
              <w:rPr>
                <w:rFonts w:ascii="Cambria Math" w:eastAsiaTheme="minorEastAsia" w:hAnsi="Cambria Math" w:cs="Times New Roman"/>
                <w:sz w:val="24"/>
                <w:szCs w:val="24"/>
              </w:rPr>
            </m:ctrlPr>
          </m:fPr>
          <m:num>
            <m:rad>
              <m:radPr>
                <m:degHide m:val="on"/>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02</m:t>
                </m:r>
              </m:e>
            </m:rad>
          </m:num>
          <m:den>
            <m:r>
              <m:rPr>
                <m:sty m:val="p"/>
              </m:rPr>
              <w:rPr>
                <w:rFonts w:ascii="Cambria Math" w:eastAsiaTheme="minorEastAsia" w:hAnsi="Cambria Math" w:cs="Times New Roman"/>
                <w:sz w:val="24"/>
                <w:szCs w:val="24"/>
              </w:rPr>
              <m:t>N</m:t>
            </m:r>
          </m:den>
        </m:f>
      </m:oMath>
    </w:p>
    <w:p w:rsidR="00530018" w:rsidRPr="00936369" w:rsidRDefault="00530018"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w:t>
      </w:r>
      <m:oMath>
        <m:f>
          <m:fPr>
            <m:ctrlPr>
              <w:rPr>
                <w:rFonts w:ascii="Cambria Math" w:eastAsiaTheme="minorEastAsia" w:hAnsi="Cambria Math" w:cs="Times New Roman"/>
                <w:sz w:val="24"/>
                <w:szCs w:val="24"/>
              </w:rPr>
            </m:ctrlPr>
          </m:fPr>
          <m:num>
            <m:rad>
              <m:radPr>
                <m:degHide m:val="on"/>
                <m:ctrlPr>
                  <w:rPr>
                    <w:rFonts w:ascii="Cambria Math" w:eastAsiaTheme="minorEastAsia" w:hAnsi="Cambria Math" w:cs="Times New Roman"/>
                    <w:sz w:val="24"/>
                    <w:szCs w:val="24"/>
                  </w:rPr>
                </m:ctrlPr>
              </m:radPr>
              <m:deg/>
              <m:e>
                <m:r>
                  <w:rPr>
                    <w:rFonts w:ascii="Cambria Math" w:eastAsiaTheme="minorEastAsia" w:hAnsi="Cambria Math" w:cs="Times New Roman"/>
                    <w:sz w:val="24"/>
                    <w:szCs w:val="24"/>
                  </w:rPr>
                  <m:t>E(X-X)2</m:t>
                </m:r>
              </m:e>
            </m:rad>
          </m:num>
          <m:den>
            <m:r>
              <m:rPr>
                <m:sty m:val="p"/>
              </m:rPr>
              <w:rPr>
                <w:rFonts w:ascii="Cambria Math" w:eastAsiaTheme="minorEastAsia" w:hAnsi="Cambria Math" w:cs="Times New Roman"/>
                <w:sz w:val="24"/>
                <w:szCs w:val="24"/>
              </w:rPr>
              <m:t>N</m:t>
            </m:r>
          </m:den>
        </m:f>
      </m:oMath>
    </w:p>
    <w:p w:rsidR="00530018" w:rsidRPr="00936369" w:rsidRDefault="00530018"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Degree of freedom = (n-1)</w:t>
      </w:r>
    </w:p>
    <w:p w:rsidR="00530018" w:rsidRPr="00936369" w:rsidRDefault="00530018"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Decision rule: accept Ho: if T calculated less than + </w:t>
      </w:r>
      <w:r w:rsidR="00960362" w:rsidRPr="00936369">
        <w:rPr>
          <w:rFonts w:ascii="Times New Roman" w:eastAsiaTheme="minorEastAsia" w:hAnsi="Times New Roman" w:cs="Times New Roman"/>
          <w:sz w:val="24"/>
          <w:szCs w:val="24"/>
        </w:rPr>
        <w:t>tabulated 0.05.</w:t>
      </w:r>
    </w:p>
    <w:p w:rsidR="00960362" w:rsidRPr="00DF48FE" w:rsidRDefault="00960362" w:rsidP="006F144D">
      <w:pPr>
        <w:pStyle w:val="ListParagraph"/>
        <w:numPr>
          <w:ilvl w:val="1"/>
          <w:numId w:val="15"/>
        </w:numPr>
        <w:spacing w:line="480" w:lineRule="auto"/>
        <w:jc w:val="both"/>
        <w:rPr>
          <w:rFonts w:ascii="Times New Roman" w:eastAsiaTheme="minorEastAsia" w:hAnsi="Times New Roman" w:cs="Times New Roman"/>
          <w:b/>
          <w:bCs/>
          <w:sz w:val="24"/>
          <w:szCs w:val="24"/>
        </w:rPr>
      </w:pPr>
      <w:r w:rsidRPr="00DF48FE">
        <w:rPr>
          <w:rFonts w:ascii="Times New Roman" w:eastAsiaTheme="minorEastAsia" w:hAnsi="Times New Roman" w:cs="Times New Roman"/>
          <w:b/>
          <w:bCs/>
          <w:sz w:val="24"/>
          <w:szCs w:val="24"/>
        </w:rPr>
        <w:t>MODE OF SPECIFICATION</w:t>
      </w:r>
    </w:p>
    <w:p w:rsidR="00115E3D" w:rsidRPr="00936369" w:rsidRDefault="00960362" w:rsidP="006F144D">
      <w:pPr>
        <w:spacing w:line="480" w:lineRule="auto"/>
        <w:ind w:firstLine="36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Data was analyzed to show clearly information collected by the research, for the work different data was presented and analyzed theoretically to show this response of the respondent towards the question asked.</w:t>
      </w:r>
      <w:r w:rsidR="00115E3D" w:rsidRPr="00936369">
        <w:rPr>
          <w:rFonts w:ascii="Times New Roman" w:eastAsiaTheme="minorEastAsia" w:hAnsi="Times New Roman" w:cs="Times New Roman"/>
          <w:sz w:val="24"/>
          <w:szCs w:val="24"/>
        </w:rPr>
        <w:br/>
      </w:r>
    </w:p>
    <w:p w:rsidR="00115E3D" w:rsidRPr="00936369" w:rsidRDefault="00115E3D"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br w:type="page"/>
      </w:r>
    </w:p>
    <w:p w:rsidR="00960362" w:rsidRPr="00DF48FE" w:rsidRDefault="00115E3D" w:rsidP="006F144D">
      <w:pPr>
        <w:spacing w:line="480" w:lineRule="auto"/>
        <w:jc w:val="center"/>
        <w:rPr>
          <w:rFonts w:ascii="Times New Roman" w:eastAsiaTheme="minorEastAsia" w:hAnsi="Times New Roman" w:cs="Times New Roman"/>
          <w:b/>
          <w:bCs/>
          <w:sz w:val="24"/>
          <w:szCs w:val="24"/>
        </w:rPr>
      </w:pPr>
      <w:r w:rsidRPr="00DF48FE">
        <w:rPr>
          <w:rFonts w:ascii="Times New Roman" w:eastAsiaTheme="minorEastAsia" w:hAnsi="Times New Roman" w:cs="Times New Roman"/>
          <w:b/>
          <w:bCs/>
          <w:sz w:val="24"/>
          <w:szCs w:val="24"/>
        </w:rPr>
        <w:lastRenderedPageBreak/>
        <w:t>CHAPTER FOUR</w:t>
      </w:r>
    </w:p>
    <w:p w:rsidR="00115E3D" w:rsidRPr="00DF48FE" w:rsidRDefault="00115E3D" w:rsidP="006F144D">
      <w:pPr>
        <w:spacing w:line="480" w:lineRule="auto"/>
        <w:jc w:val="center"/>
        <w:rPr>
          <w:rFonts w:ascii="Times New Roman" w:eastAsiaTheme="minorEastAsia" w:hAnsi="Times New Roman" w:cs="Times New Roman"/>
          <w:b/>
          <w:bCs/>
          <w:sz w:val="24"/>
          <w:szCs w:val="24"/>
        </w:rPr>
      </w:pPr>
      <w:r w:rsidRPr="00DF48FE">
        <w:rPr>
          <w:rFonts w:ascii="Times New Roman" w:eastAsiaTheme="minorEastAsia" w:hAnsi="Times New Roman" w:cs="Times New Roman"/>
          <w:b/>
          <w:bCs/>
          <w:sz w:val="24"/>
          <w:szCs w:val="24"/>
        </w:rPr>
        <w:t>DATA PRESENTATION ANALYSIS AND INTERPRETATION</w:t>
      </w:r>
    </w:p>
    <w:p w:rsidR="00115E3D" w:rsidRPr="00DF48FE" w:rsidRDefault="00115E3D" w:rsidP="006F144D">
      <w:pPr>
        <w:spacing w:line="480" w:lineRule="auto"/>
        <w:ind w:firstLine="360"/>
        <w:jc w:val="both"/>
        <w:rPr>
          <w:rFonts w:ascii="Times New Roman" w:eastAsiaTheme="minorEastAsia" w:hAnsi="Times New Roman" w:cs="Times New Roman"/>
          <w:b/>
          <w:bCs/>
          <w:sz w:val="24"/>
          <w:szCs w:val="24"/>
        </w:rPr>
      </w:pPr>
      <w:r w:rsidRPr="00DF48FE">
        <w:rPr>
          <w:rFonts w:ascii="Times New Roman" w:eastAsiaTheme="minorEastAsia" w:hAnsi="Times New Roman" w:cs="Times New Roman"/>
          <w:b/>
          <w:bCs/>
          <w:sz w:val="24"/>
          <w:szCs w:val="24"/>
        </w:rPr>
        <w:t>4.1 INTRODUCTION</w:t>
      </w:r>
    </w:p>
    <w:p w:rsidR="00115E3D" w:rsidRPr="00936369" w:rsidRDefault="00115E3D"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This chapter presents the analysis of the collected data through application of questionnaire. The analysis and interpretation of the data are mean by which the research question was answered. The presentation assumes the form of tabulation and or explanation of data gotten from the complete questionnaires.</w:t>
      </w:r>
    </w:p>
    <w:p w:rsidR="00115E3D" w:rsidRPr="00936369" w:rsidRDefault="00115E3D"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Twenty (20) questionnaires were administered on the staff of Federal Inland Revenue service, Ilorin out of which sixteen (16) was returned and complete. This represents (return ones) 80% on which the data were analyzed and presented.</w:t>
      </w:r>
    </w:p>
    <w:p w:rsidR="00115E3D" w:rsidRPr="00936369" w:rsidRDefault="00115E3D"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The questionnaire consists of the 3 (sections): section A consist of </w:t>
      </w:r>
      <w:r w:rsidR="00F70119" w:rsidRPr="00936369">
        <w:rPr>
          <w:rFonts w:ascii="Times New Roman" w:eastAsiaTheme="minorEastAsia" w:hAnsi="Times New Roman" w:cs="Times New Roman"/>
          <w:sz w:val="24"/>
          <w:szCs w:val="24"/>
        </w:rPr>
        <w:t>personal data;</w:t>
      </w:r>
      <w:r w:rsidR="00DA3AA6" w:rsidRPr="00936369">
        <w:rPr>
          <w:rFonts w:ascii="Times New Roman" w:eastAsiaTheme="minorEastAsia" w:hAnsi="Times New Roman" w:cs="Times New Roman"/>
          <w:sz w:val="24"/>
          <w:szCs w:val="24"/>
        </w:rPr>
        <w:t xml:space="preserve"> Section B was or no question which simple percentage % and statistical table were used to analyze when section C consist hypothesis question of which percentage and t-test statistical analysis were used for analysis and presentation. </w:t>
      </w:r>
    </w:p>
    <w:p w:rsidR="006B135F" w:rsidRPr="00F70119" w:rsidRDefault="006B135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 DEMOGRAPHIC CHARACTERISTICS OF RESPONDENT</w:t>
      </w:r>
    </w:p>
    <w:p w:rsidR="006B135F" w:rsidRPr="00F70119" w:rsidRDefault="006B135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ab/>
        <w:t>SECTION A</w:t>
      </w:r>
    </w:p>
    <w:tbl>
      <w:tblPr>
        <w:tblStyle w:val="TableGrid"/>
        <w:tblW w:w="0" w:type="auto"/>
        <w:tblLook w:val="04A0"/>
      </w:tblPr>
      <w:tblGrid>
        <w:gridCol w:w="2293"/>
        <w:gridCol w:w="3548"/>
        <w:gridCol w:w="2943"/>
      </w:tblGrid>
      <w:tr w:rsidR="006B135F" w:rsidRPr="00936369" w:rsidTr="006B135F">
        <w:tc>
          <w:tcPr>
            <w:tcW w:w="2425"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808"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 %</w:t>
            </w:r>
          </w:p>
        </w:tc>
      </w:tr>
      <w:tr w:rsidR="006B135F" w:rsidRPr="00936369" w:rsidTr="006B135F">
        <w:tc>
          <w:tcPr>
            <w:tcW w:w="2425"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MALE</w:t>
            </w:r>
          </w:p>
        </w:tc>
        <w:tc>
          <w:tcPr>
            <w:tcW w:w="3808"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3117"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62.5</w:t>
            </w:r>
          </w:p>
        </w:tc>
      </w:tr>
      <w:tr w:rsidR="006B135F" w:rsidRPr="00936369" w:rsidTr="006B135F">
        <w:tc>
          <w:tcPr>
            <w:tcW w:w="2425"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FEMALE</w:t>
            </w:r>
          </w:p>
        </w:tc>
        <w:tc>
          <w:tcPr>
            <w:tcW w:w="3808"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w:t>
            </w:r>
          </w:p>
        </w:tc>
        <w:tc>
          <w:tcPr>
            <w:tcW w:w="3117"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37.5</w:t>
            </w:r>
          </w:p>
        </w:tc>
      </w:tr>
      <w:tr w:rsidR="006B135F" w:rsidRPr="00936369" w:rsidTr="006B135F">
        <w:tc>
          <w:tcPr>
            <w:tcW w:w="2425"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808"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6B135F" w:rsidRPr="00936369"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6B135F" w:rsidRPr="00936369" w:rsidRDefault="00830CC2" w:rsidP="006F144D">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6B135F" w:rsidRDefault="006B135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ab/>
        <w:t>From the above</w:t>
      </w:r>
      <w:r w:rsidR="0097045B" w:rsidRPr="00936369">
        <w:rPr>
          <w:rFonts w:ascii="Times New Roman" w:eastAsiaTheme="minorEastAsia" w:hAnsi="Times New Roman" w:cs="Times New Roman"/>
          <w:sz w:val="24"/>
          <w:szCs w:val="24"/>
        </w:rPr>
        <w:t>, it can be seen that 10 male respondent representing 62.5 and female respondents representing 37.5%. this means that are male are more than female staff of the FIRS Ilorin.</w:t>
      </w:r>
    </w:p>
    <w:p w:rsidR="00140E18" w:rsidRPr="00F70119" w:rsidRDefault="00140E18"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4.2.2</w:t>
      </w:r>
      <w:r w:rsidRPr="00F70119">
        <w:rPr>
          <w:rFonts w:ascii="Times New Roman" w:eastAsiaTheme="minorEastAsia" w:hAnsi="Times New Roman" w:cs="Times New Roman"/>
          <w:b/>
          <w:bCs/>
          <w:sz w:val="24"/>
          <w:szCs w:val="24"/>
        </w:rPr>
        <w:tab/>
        <w:t xml:space="preserve"> AGE GROUP OF RESPONDENTS</w:t>
      </w:r>
    </w:p>
    <w:p w:rsidR="00140E18" w:rsidRPr="00936369" w:rsidRDefault="00140E18"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Sare fall in the age group between 18 and 29 years which represent 32.25% of the respondents 10 is between 30 and 49 year which represents 62.50% of the respondents and </w:t>
      </w:r>
      <w:r w:rsidR="00CF10B5" w:rsidRPr="00936369">
        <w:rPr>
          <w:rFonts w:ascii="Times New Roman" w:eastAsiaTheme="minorEastAsia" w:hAnsi="Times New Roman" w:cs="Times New Roman"/>
          <w:sz w:val="24"/>
          <w:szCs w:val="24"/>
        </w:rPr>
        <w:t>on is between age 50 and above that represent 6.25% of the respondent.</w:t>
      </w:r>
    </w:p>
    <w:p w:rsidR="002A567F" w:rsidRPr="00F70119" w:rsidRDefault="002A567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4.2.3 ACADEMIC QUALIFICATION</w:t>
      </w:r>
    </w:p>
    <w:p w:rsidR="002A567F" w:rsidRPr="00936369" w:rsidRDefault="002A56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academic qualification distribution of the respondents one (1) respondent has professional qualification which represent 6.25%, 2 (two) respondent are NBA/MSC/MPHIL holders which represents 12.5%, five (5) questionnaire respondents and OND/NCE/holder which represents 25% and four (4) respondents are WAEC/SSCE holder which represent 25. From the study we see all Cadres of academics were involve in the responses, which means there is no discrimination.</w:t>
      </w:r>
    </w:p>
    <w:p w:rsidR="002A567F" w:rsidRPr="00F70119" w:rsidRDefault="002A567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4.2.4 DEPARTMENT/SELECTION DISTRIBUTIN</w:t>
      </w:r>
      <w:r w:rsidR="00F70119" w:rsidRPr="00F70119">
        <w:rPr>
          <w:rFonts w:ascii="Times New Roman" w:eastAsiaTheme="minorEastAsia" w:hAnsi="Times New Roman" w:cs="Times New Roman"/>
          <w:b/>
          <w:bCs/>
          <w:sz w:val="24"/>
          <w:szCs w:val="24"/>
        </w:rPr>
        <w:t>G</w:t>
      </w:r>
    </w:p>
    <w:p w:rsidR="002A567F" w:rsidRPr="00936369" w:rsidRDefault="002A56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respondents sectional distribution: two (2) respondents are from personal/administration which</w:t>
      </w:r>
      <w:r w:rsidR="00693857" w:rsidRPr="00936369">
        <w:rPr>
          <w:rFonts w:ascii="Times New Roman" w:eastAsiaTheme="minorEastAsia" w:hAnsi="Times New Roman" w:cs="Times New Roman"/>
          <w:sz w:val="24"/>
          <w:szCs w:val="24"/>
        </w:rPr>
        <w:t xml:space="preserve"> represent which represent 12.5%, 3 respondents are from collection section and represents 18.75%, one (1) respondents is form accounting section which represents 12.5%, 8 respondent are form other section which consist of assessment, withholding tax: VAT/PAYE income tax which represent 50% of the total respondents this shows that the research were covered all the section of FIRS Ilorin for emphatical study.</w:t>
      </w:r>
    </w:p>
    <w:p w:rsidR="00566F78" w:rsidRPr="00F70119" w:rsidRDefault="00566F78"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lastRenderedPageBreak/>
        <w:t>4.2.5 WORKING EXPERIENCE</w:t>
      </w:r>
      <w:r w:rsidRPr="00F70119">
        <w:rPr>
          <w:rFonts w:ascii="Times New Roman" w:eastAsiaTheme="minorEastAsia" w:hAnsi="Times New Roman" w:cs="Times New Roman"/>
          <w:b/>
          <w:bCs/>
          <w:sz w:val="24"/>
          <w:szCs w:val="24"/>
        </w:rPr>
        <w:tab/>
      </w:r>
    </w:p>
    <w:p w:rsidR="00566F78" w:rsidRPr="00936369" w:rsidRDefault="00566F78"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working experience of the respondents: two (2) respondent have led than five years working experience which represent 12.5%</w:t>
      </w:r>
      <w:r w:rsidR="009028BA" w:rsidRPr="00936369">
        <w:rPr>
          <w:rFonts w:ascii="Times New Roman" w:eastAsiaTheme="minorEastAsia" w:hAnsi="Times New Roman" w:cs="Times New Roman"/>
          <w:sz w:val="24"/>
          <w:szCs w:val="24"/>
        </w:rPr>
        <w:t xml:space="preserve"> ten (10) respondents have between 5 and 10years working experience which represent 62.5% of the total respondent, 3 respondent hav3e between qo and 20years working experience of 20years and above which represent 18.75% and 1 respondent has working experience of 20years and above which represent 6.25% of the total respondents.</w:t>
      </w:r>
    </w:p>
    <w:p w:rsidR="00170147" w:rsidRPr="00F70119" w:rsidRDefault="00170147" w:rsidP="006F144D">
      <w:pPr>
        <w:spacing w:line="480" w:lineRule="auto"/>
        <w:jc w:val="both"/>
        <w:rPr>
          <w:rFonts w:ascii="Times New Roman" w:eastAsiaTheme="minorEastAsia" w:hAnsi="Times New Roman" w:cs="Times New Roman"/>
          <w:b/>
          <w:bCs/>
          <w:sz w:val="24"/>
          <w:szCs w:val="24"/>
        </w:rPr>
      </w:pPr>
      <w:r w:rsidRPr="00936369">
        <w:rPr>
          <w:rFonts w:ascii="Times New Roman" w:eastAsiaTheme="minorEastAsia" w:hAnsi="Times New Roman" w:cs="Times New Roman"/>
          <w:sz w:val="24"/>
          <w:szCs w:val="24"/>
        </w:rPr>
        <w:tab/>
        <w:t>This shows that the research covered all working experience of the respondents irrespective of how long or short the respondents is in the service. This brings about an unbiased research.</w:t>
      </w:r>
    </w:p>
    <w:p w:rsidR="00170147" w:rsidRPr="00F70119" w:rsidRDefault="00170147"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SECTION B</w:t>
      </w:r>
    </w:p>
    <w:p w:rsidR="00170147" w:rsidRPr="00936369" w:rsidRDefault="0017014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This section contain question 6.17 of research questionnaire</w:t>
      </w:r>
    </w:p>
    <w:p w:rsidR="00170147" w:rsidRPr="00F70119" w:rsidRDefault="00170147"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4.2.6 REGULATION OF TAX PAYER</w:t>
      </w:r>
    </w:p>
    <w:p w:rsidR="00170147" w:rsidRPr="00936369" w:rsidRDefault="0017014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entire respondent is regular tax payers. They are all responsible citizens of Nigeria.</w:t>
      </w:r>
    </w:p>
    <w:p w:rsidR="00170147" w:rsidRPr="00F70119" w:rsidRDefault="00323324"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7: TO YOUR OBSERVATION IS THERE INCREASE THE WITHHOLDING TFAX PAYMENT?</w:t>
      </w:r>
    </w:p>
    <w:p w:rsidR="00323324" w:rsidRPr="00F70119" w:rsidRDefault="00323324"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4.2.7 INCREASE IN WITHHOLFING TAX PAYMENT</w:t>
      </w:r>
    </w:p>
    <w:p w:rsidR="006F144D" w:rsidRDefault="006F144D" w:rsidP="006F144D">
      <w:pPr>
        <w:spacing w:line="480" w:lineRule="auto"/>
        <w:jc w:val="center"/>
        <w:rPr>
          <w:rFonts w:ascii="Times New Roman" w:eastAsiaTheme="minorEastAsia" w:hAnsi="Times New Roman" w:cs="Times New Roman"/>
          <w:b/>
          <w:bCs/>
          <w:sz w:val="24"/>
          <w:szCs w:val="24"/>
        </w:rPr>
      </w:pPr>
    </w:p>
    <w:p w:rsidR="006F144D" w:rsidRDefault="006F144D" w:rsidP="006F144D">
      <w:pPr>
        <w:spacing w:line="480" w:lineRule="auto"/>
        <w:jc w:val="center"/>
        <w:rPr>
          <w:rFonts w:ascii="Times New Roman" w:eastAsiaTheme="minorEastAsia" w:hAnsi="Times New Roman" w:cs="Times New Roman"/>
          <w:b/>
          <w:bCs/>
          <w:sz w:val="24"/>
          <w:szCs w:val="24"/>
        </w:rPr>
      </w:pPr>
    </w:p>
    <w:p w:rsidR="00323324" w:rsidRPr="00F70119" w:rsidRDefault="00323324" w:rsidP="006F144D">
      <w:pPr>
        <w:spacing w:line="480" w:lineRule="auto"/>
        <w:jc w:val="center"/>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lastRenderedPageBreak/>
        <w:t>VARIABLE ND OF RESPONDENT PERCENTAGE</w:t>
      </w:r>
    </w:p>
    <w:tbl>
      <w:tblPr>
        <w:tblStyle w:val="TableGrid"/>
        <w:tblW w:w="0" w:type="auto"/>
        <w:tblLook w:val="04A0"/>
      </w:tblPr>
      <w:tblGrid>
        <w:gridCol w:w="2443"/>
        <w:gridCol w:w="3380"/>
        <w:gridCol w:w="2961"/>
      </w:tblGrid>
      <w:tr w:rsidR="00323324" w:rsidRPr="00936369" w:rsidTr="00620DA5">
        <w:tc>
          <w:tcPr>
            <w:tcW w:w="2605" w:type="dxa"/>
          </w:tcPr>
          <w:p w:rsidR="00323324" w:rsidRPr="00936369" w:rsidRDefault="0032332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323324" w:rsidRPr="00936369" w:rsidRDefault="0032332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323324"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620DA5" w:rsidRPr="00936369" w:rsidTr="00620DA5">
        <w:tc>
          <w:tcPr>
            <w:tcW w:w="2605"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628"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14</w:t>
            </w:r>
          </w:p>
        </w:tc>
        <w:tc>
          <w:tcPr>
            <w:tcW w:w="3117"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87.5</w:t>
            </w:r>
          </w:p>
        </w:tc>
      </w:tr>
      <w:tr w:rsidR="00620DA5" w:rsidRPr="00936369" w:rsidTr="00620DA5">
        <w:tc>
          <w:tcPr>
            <w:tcW w:w="2605"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628"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3117"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12.5</w:t>
            </w:r>
          </w:p>
        </w:tc>
      </w:tr>
      <w:tr w:rsidR="00620DA5" w:rsidRPr="00936369" w:rsidTr="00620DA5">
        <w:tc>
          <w:tcPr>
            <w:tcW w:w="2605"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620DA5"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620DA5" w:rsidRPr="00936369" w:rsidRDefault="00620DA5"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Source: research survey 20</w:t>
      </w:r>
      <w:r w:rsidR="00F70119">
        <w:rPr>
          <w:rFonts w:ascii="Times New Roman" w:eastAsiaTheme="minorEastAsia" w:hAnsi="Times New Roman" w:cs="Times New Roman"/>
          <w:sz w:val="24"/>
          <w:szCs w:val="24"/>
        </w:rPr>
        <w:t>2</w:t>
      </w:r>
      <w:r w:rsidR="00830CC2">
        <w:rPr>
          <w:rFonts w:ascii="Times New Roman" w:eastAsiaTheme="minorEastAsia" w:hAnsi="Times New Roman" w:cs="Times New Roman"/>
          <w:sz w:val="24"/>
          <w:szCs w:val="24"/>
        </w:rPr>
        <w:t>5</w:t>
      </w:r>
    </w:p>
    <w:p w:rsidR="005B1D9C" w:rsidRPr="00936369" w:rsidRDefault="00620DA5"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From the above table, we can see that those are increase in the </w:t>
      </w:r>
      <w:r w:rsidR="005B1D9C" w:rsidRPr="00936369">
        <w:rPr>
          <w:rFonts w:ascii="Times New Roman" w:eastAsiaTheme="minorEastAsia" w:hAnsi="Times New Roman" w:cs="Times New Roman"/>
          <w:sz w:val="24"/>
          <w:szCs w:val="24"/>
        </w:rPr>
        <w:t>with</w:t>
      </w:r>
      <w:r w:rsidRPr="00936369">
        <w:rPr>
          <w:rFonts w:ascii="Times New Roman" w:eastAsiaTheme="minorEastAsia" w:hAnsi="Times New Roman" w:cs="Times New Roman"/>
          <w:sz w:val="24"/>
          <w:szCs w:val="24"/>
        </w:rPr>
        <w:t>holding</w:t>
      </w:r>
      <w:r w:rsidR="005B1D9C" w:rsidRPr="00936369">
        <w:rPr>
          <w:rFonts w:ascii="Times New Roman" w:eastAsiaTheme="minorEastAsia" w:hAnsi="Times New Roman" w:cs="Times New Roman"/>
          <w:sz w:val="24"/>
          <w:szCs w:val="24"/>
        </w:rPr>
        <w:t xml:space="preserve"> tax payment in Nigeria since the majority.</w:t>
      </w:r>
    </w:p>
    <w:p w:rsidR="005B1D9C" w:rsidRPr="00F70119" w:rsidRDefault="005B1D9C"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8: IS THERE ANY PUNITIVE MEASURE FOR TAX EVADER?</w:t>
      </w:r>
    </w:p>
    <w:p w:rsidR="005B1D9C" w:rsidRPr="00F70119" w:rsidRDefault="005B1D9C" w:rsidP="006F144D">
      <w:pPr>
        <w:pStyle w:val="ListParagraph"/>
        <w:numPr>
          <w:ilvl w:val="2"/>
          <w:numId w:val="21"/>
        </w:num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PUNISHMENT FOR TAX EVEDER</w:t>
      </w:r>
    </w:p>
    <w:p w:rsidR="00323324" w:rsidRDefault="005B1D9C" w:rsidP="006F144D">
      <w:pPr>
        <w:spacing w:line="480" w:lineRule="auto"/>
        <w:ind w:firstLine="36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All the 16 respondents answer yes that represent 100% said that there are punishments or punitive measure set up by government for tax avider particularly withholding tax system.</w:t>
      </w:r>
    </w:p>
    <w:p w:rsidR="00000E8A" w:rsidRPr="00F70119" w:rsidRDefault="00000E8A"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9: HAS THE IMPLEMENTATION AND ADMINISTRATION BEEN FULLY UNDERSTOOD BY THE PRACTITIONS</w:t>
      </w:r>
    </w:p>
    <w:p w:rsidR="00000E8A" w:rsidRPr="00936369" w:rsidRDefault="00000E8A" w:rsidP="006F144D">
      <w:pPr>
        <w:pStyle w:val="ListParagraph"/>
        <w:numPr>
          <w:ilvl w:val="2"/>
          <w:numId w:val="21"/>
        </w:numPr>
        <w:spacing w:line="480" w:lineRule="auto"/>
        <w:jc w:val="both"/>
        <w:rPr>
          <w:rFonts w:ascii="Times New Roman" w:eastAsiaTheme="minorEastAsia" w:hAnsi="Times New Roman" w:cs="Times New Roman"/>
          <w:sz w:val="24"/>
          <w:szCs w:val="24"/>
        </w:rPr>
      </w:pPr>
      <w:r w:rsidRPr="00F70119">
        <w:rPr>
          <w:rFonts w:ascii="Times New Roman" w:eastAsiaTheme="minorEastAsia" w:hAnsi="Times New Roman" w:cs="Times New Roman"/>
          <w:b/>
          <w:bCs/>
          <w:sz w:val="24"/>
          <w:szCs w:val="24"/>
        </w:rPr>
        <w:t>UNDERSTANDING TAX SYSTEM BY TAX PRACTITIONER</w:t>
      </w:r>
    </w:p>
    <w:tbl>
      <w:tblPr>
        <w:tblStyle w:val="TableGrid"/>
        <w:tblW w:w="0" w:type="auto"/>
        <w:tblLook w:val="04A0"/>
      </w:tblPr>
      <w:tblGrid>
        <w:gridCol w:w="2443"/>
        <w:gridCol w:w="3380"/>
        <w:gridCol w:w="2961"/>
      </w:tblGrid>
      <w:tr w:rsidR="00406BCF" w:rsidRPr="00936369" w:rsidTr="00830CC2">
        <w:tc>
          <w:tcPr>
            <w:tcW w:w="2605"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406BCF" w:rsidRPr="00936369" w:rsidTr="00830CC2">
        <w:tc>
          <w:tcPr>
            <w:tcW w:w="2605"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628"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r w:rsidR="00A433F4" w:rsidRPr="00936369">
              <w:rPr>
                <w:rFonts w:ascii="Times New Roman" w:eastAsiaTheme="minorEastAsia" w:hAnsi="Times New Roman" w:cs="Times New Roman"/>
                <w:sz w:val="24"/>
                <w:szCs w:val="24"/>
              </w:rPr>
              <w:t>2</w:t>
            </w:r>
          </w:p>
        </w:tc>
        <w:tc>
          <w:tcPr>
            <w:tcW w:w="3117" w:type="dxa"/>
          </w:tcPr>
          <w:p w:rsidR="00406BCF"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7</w:t>
            </w:r>
            <w:r w:rsidR="00406BCF" w:rsidRPr="00936369">
              <w:rPr>
                <w:rFonts w:ascii="Times New Roman" w:eastAsiaTheme="minorEastAsia" w:hAnsi="Times New Roman" w:cs="Times New Roman"/>
                <w:sz w:val="24"/>
                <w:szCs w:val="24"/>
              </w:rPr>
              <w:t>5</w:t>
            </w:r>
          </w:p>
        </w:tc>
      </w:tr>
      <w:tr w:rsidR="00406BCF" w:rsidRPr="00936369" w:rsidTr="00830CC2">
        <w:tc>
          <w:tcPr>
            <w:tcW w:w="2605"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628" w:type="dxa"/>
          </w:tcPr>
          <w:p w:rsidR="00406BCF"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w:t>
            </w:r>
          </w:p>
        </w:tc>
        <w:tc>
          <w:tcPr>
            <w:tcW w:w="3117" w:type="dxa"/>
          </w:tcPr>
          <w:p w:rsidR="00406BCF"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r w:rsidR="00406BCF" w:rsidRPr="00936369">
              <w:rPr>
                <w:rFonts w:ascii="Times New Roman" w:eastAsiaTheme="minorEastAsia" w:hAnsi="Times New Roman" w:cs="Times New Roman"/>
                <w:sz w:val="24"/>
                <w:szCs w:val="24"/>
              </w:rPr>
              <w:t>5</w:t>
            </w:r>
          </w:p>
        </w:tc>
      </w:tr>
      <w:tr w:rsidR="00406BCF" w:rsidRPr="00936369" w:rsidTr="00830CC2">
        <w:tc>
          <w:tcPr>
            <w:tcW w:w="2605"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406BCF" w:rsidRPr="00936369" w:rsidRDefault="00406BC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406BCF"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1023A6" w:rsidRPr="00936369" w:rsidRDefault="001023A6"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ab/>
        <w:t xml:space="preserve">From the above table 12 respondents representing 75% of the total respondent support that the tax practitioners were fully understood the implementation and administration of withholding tax system, which 4 respondents disagree that the </w:t>
      </w:r>
      <w:r w:rsidR="00F70119" w:rsidRPr="00936369">
        <w:rPr>
          <w:rFonts w:ascii="Times New Roman" w:eastAsiaTheme="minorEastAsia" w:hAnsi="Times New Roman" w:cs="Times New Roman"/>
          <w:sz w:val="24"/>
          <w:szCs w:val="24"/>
        </w:rPr>
        <w:t>implementation</w:t>
      </w:r>
      <w:r w:rsidRPr="00936369">
        <w:rPr>
          <w:rFonts w:ascii="Times New Roman" w:eastAsiaTheme="minorEastAsia" w:hAnsi="Times New Roman" w:cs="Times New Roman"/>
          <w:sz w:val="24"/>
          <w:szCs w:val="24"/>
        </w:rPr>
        <w:t xml:space="preserve"> was not being fully understood by tax practitioners.</w:t>
      </w:r>
    </w:p>
    <w:p w:rsidR="001023A6" w:rsidRPr="00F70119" w:rsidRDefault="001023A6"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10: DOES</w:t>
      </w:r>
      <w:r w:rsidR="00A433F4" w:rsidRPr="00F70119">
        <w:rPr>
          <w:rFonts w:ascii="Times New Roman" w:eastAsiaTheme="minorEastAsia" w:hAnsi="Times New Roman" w:cs="Times New Roman"/>
          <w:b/>
          <w:bCs/>
          <w:sz w:val="24"/>
          <w:szCs w:val="24"/>
        </w:rPr>
        <w:t xml:space="preserve"> WITHHOLDING TAX SYSTEM BRING EFFECTIVENESS IN DEDUCTION </w:t>
      </w:r>
      <w:r w:rsidR="00F70119" w:rsidRPr="00F70119">
        <w:rPr>
          <w:rFonts w:ascii="Times New Roman" w:eastAsiaTheme="minorEastAsia" w:hAnsi="Times New Roman" w:cs="Times New Roman"/>
          <w:b/>
          <w:bCs/>
          <w:sz w:val="24"/>
          <w:szCs w:val="24"/>
        </w:rPr>
        <w:t>FROM THE</w:t>
      </w:r>
      <w:r w:rsidR="00A433F4" w:rsidRPr="00F70119">
        <w:rPr>
          <w:rFonts w:ascii="Times New Roman" w:eastAsiaTheme="minorEastAsia" w:hAnsi="Times New Roman" w:cs="Times New Roman"/>
          <w:b/>
          <w:bCs/>
          <w:sz w:val="24"/>
          <w:szCs w:val="24"/>
        </w:rPr>
        <w:t xml:space="preserve"> RECIPIENTS?</w:t>
      </w:r>
    </w:p>
    <w:p w:rsidR="00A433F4" w:rsidRPr="00F70119" w:rsidRDefault="00A433F4"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TABLE 4.2.10 EFFECTIVENESS OF WITHHOLDING TAX SYSTEM</w:t>
      </w:r>
    </w:p>
    <w:tbl>
      <w:tblPr>
        <w:tblStyle w:val="TableGrid"/>
        <w:tblW w:w="0" w:type="auto"/>
        <w:tblLook w:val="04A0"/>
      </w:tblPr>
      <w:tblGrid>
        <w:gridCol w:w="2443"/>
        <w:gridCol w:w="3380"/>
        <w:gridCol w:w="2961"/>
      </w:tblGrid>
      <w:tr w:rsidR="00A433F4" w:rsidRPr="00936369" w:rsidTr="00830CC2">
        <w:tc>
          <w:tcPr>
            <w:tcW w:w="2605"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A433F4" w:rsidRPr="00936369" w:rsidTr="00830CC2">
        <w:tc>
          <w:tcPr>
            <w:tcW w:w="2605"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628"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13</w:t>
            </w:r>
          </w:p>
        </w:tc>
        <w:tc>
          <w:tcPr>
            <w:tcW w:w="3117"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81.5</w:t>
            </w:r>
          </w:p>
        </w:tc>
      </w:tr>
      <w:tr w:rsidR="00A433F4" w:rsidRPr="00936369" w:rsidTr="00830CC2">
        <w:tc>
          <w:tcPr>
            <w:tcW w:w="2605"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628"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w:t>
            </w:r>
          </w:p>
        </w:tc>
        <w:tc>
          <w:tcPr>
            <w:tcW w:w="3117"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18.5</w:t>
            </w:r>
          </w:p>
        </w:tc>
      </w:tr>
      <w:tr w:rsidR="00A433F4" w:rsidRPr="00936369" w:rsidTr="00830CC2">
        <w:tc>
          <w:tcPr>
            <w:tcW w:w="2605"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A433F4"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A433F4"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From the above table, it can be seen that yes is very much than no answers. It shows that withholding effectiveness in deduction. </w:t>
      </w:r>
    </w:p>
    <w:p w:rsidR="00A433F4" w:rsidRDefault="00A433F4"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11: CAN ANYTHING BE DONE TO IMPROVE TO IMPROVE IT ADEQUATELY AND RELEVANCE IN NIGERIA TAX SYSTEM?ADEQUACY AND RELEVANCE OF WITHHOLDING TAX SYSTEM IN NIGERIA</w:t>
      </w:r>
    </w:p>
    <w:tbl>
      <w:tblPr>
        <w:tblStyle w:val="TableGrid"/>
        <w:tblW w:w="0" w:type="auto"/>
        <w:tblLook w:val="04A0"/>
      </w:tblPr>
      <w:tblGrid>
        <w:gridCol w:w="2553"/>
        <w:gridCol w:w="3312"/>
        <w:gridCol w:w="2919"/>
      </w:tblGrid>
      <w:tr w:rsidR="00A433F4" w:rsidRPr="00936369" w:rsidTr="003E1C10">
        <w:tc>
          <w:tcPr>
            <w:tcW w:w="2553" w:type="dxa"/>
          </w:tcPr>
          <w:p w:rsidR="00A433F4" w:rsidRPr="00936369" w:rsidRDefault="00A433F4" w:rsidP="006F144D">
            <w:pPr>
              <w:pStyle w:val="ListParagraph"/>
              <w:numPr>
                <w:ilvl w:val="0"/>
                <w:numId w:val="22"/>
              </w:num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312"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2919"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A433F4" w:rsidRPr="00936369" w:rsidTr="003E1C10">
        <w:tc>
          <w:tcPr>
            <w:tcW w:w="2553"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312"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2919"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r w:rsidR="00A433F4" w:rsidRPr="00936369" w:rsidTr="003E1C10">
        <w:tc>
          <w:tcPr>
            <w:tcW w:w="2553"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312"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w:t>
            </w:r>
          </w:p>
        </w:tc>
        <w:tc>
          <w:tcPr>
            <w:tcW w:w="2919"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w:t>
            </w:r>
          </w:p>
        </w:tc>
      </w:tr>
      <w:tr w:rsidR="00A433F4" w:rsidRPr="00936369" w:rsidTr="003E1C10">
        <w:tc>
          <w:tcPr>
            <w:tcW w:w="2553"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312"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2919" w:type="dxa"/>
          </w:tcPr>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A433F4"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A433F4" w:rsidRPr="00936369" w:rsidRDefault="00A433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ab/>
        <w:t xml:space="preserve">From the above table, 100% support that the relevance and </w:t>
      </w:r>
      <w:r w:rsidR="00B3417F" w:rsidRPr="00936369">
        <w:rPr>
          <w:rFonts w:ascii="Times New Roman" w:eastAsiaTheme="minorEastAsia" w:hAnsi="Times New Roman" w:cs="Times New Roman"/>
          <w:sz w:val="24"/>
          <w:szCs w:val="24"/>
        </w:rPr>
        <w:t>adequency of withholding tax system needed improvement in the Nigeria tax system.</w:t>
      </w:r>
    </w:p>
    <w:p w:rsidR="00B3417F" w:rsidRPr="00F70119" w:rsidRDefault="00B3417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12: IS ANYTHING PROBLEMATIC WITH THE INTRODUCTION AND IMPLEMENTATION OF WITHHOLDING TAX SYSTEM?</w:t>
      </w:r>
    </w:p>
    <w:p w:rsidR="00683E7F" w:rsidRPr="00936369" w:rsidRDefault="00683E7F" w:rsidP="006F144D">
      <w:pPr>
        <w:spacing w:line="480" w:lineRule="auto"/>
        <w:jc w:val="both"/>
        <w:rPr>
          <w:rFonts w:ascii="Times New Roman" w:eastAsiaTheme="minorEastAsia" w:hAnsi="Times New Roman" w:cs="Times New Roman"/>
          <w:sz w:val="24"/>
          <w:szCs w:val="24"/>
        </w:rPr>
      </w:pPr>
      <w:r w:rsidRPr="00F70119">
        <w:rPr>
          <w:rFonts w:ascii="Times New Roman" w:eastAsiaTheme="minorEastAsia" w:hAnsi="Times New Roman" w:cs="Times New Roman"/>
          <w:b/>
          <w:bCs/>
          <w:sz w:val="24"/>
          <w:szCs w:val="24"/>
        </w:rPr>
        <w:t>4.2.12 PROBLEM OF WITHHOLDING TAX SYSTEM</w:t>
      </w:r>
    </w:p>
    <w:tbl>
      <w:tblPr>
        <w:tblStyle w:val="TableGrid"/>
        <w:tblW w:w="0" w:type="auto"/>
        <w:tblLook w:val="04A0"/>
      </w:tblPr>
      <w:tblGrid>
        <w:gridCol w:w="2443"/>
        <w:gridCol w:w="3380"/>
        <w:gridCol w:w="2961"/>
      </w:tblGrid>
      <w:tr w:rsidR="00683E7F" w:rsidRPr="00936369" w:rsidTr="00830CC2">
        <w:tc>
          <w:tcPr>
            <w:tcW w:w="2605"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683E7F" w:rsidRPr="00936369" w:rsidTr="00830CC2">
        <w:tc>
          <w:tcPr>
            <w:tcW w:w="2605"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628"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7</w:t>
            </w:r>
          </w:p>
        </w:tc>
        <w:tc>
          <w:tcPr>
            <w:tcW w:w="3117"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43.75</w:t>
            </w:r>
          </w:p>
        </w:tc>
      </w:tr>
      <w:tr w:rsidR="00683E7F" w:rsidRPr="00936369" w:rsidTr="00830CC2">
        <w:tc>
          <w:tcPr>
            <w:tcW w:w="2605"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628"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w:t>
            </w:r>
          </w:p>
        </w:tc>
        <w:tc>
          <w:tcPr>
            <w:tcW w:w="3117"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56.25</w:t>
            </w:r>
          </w:p>
        </w:tc>
      </w:tr>
      <w:tr w:rsidR="00683E7F" w:rsidRPr="00936369" w:rsidTr="00830CC2">
        <w:tc>
          <w:tcPr>
            <w:tcW w:w="2605"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683E7F"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683E7F" w:rsidRPr="00936369"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From the table, can see that there is no much problems with introduction and implementation of the withholding tax system since 56.25% is the majority, while 43.75% is minority.</w:t>
      </w:r>
    </w:p>
    <w:p w:rsidR="00683E7F" w:rsidRPr="00F70119" w:rsidRDefault="00683E7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13: HAS WITHHOLDING TAX SYSTEM BROUGHT ANY GOOD TO NIGERIA TAX SYSTEM</w:t>
      </w:r>
    </w:p>
    <w:p w:rsidR="00683E7F" w:rsidRPr="00F70119" w:rsidRDefault="00683E7F"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4.2.13 GOODNESS OF WITHHOLDING TAX SYSTEM</w:t>
      </w:r>
    </w:p>
    <w:p w:rsidR="00683E7F" w:rsidRDefault="00683E7F"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All the sixteen (16) respondents say yes that is 10% (full support) that is to say withholding tax system has generated enough income for Nigeria’s government.</w:t>
      </w:r>
    </w:p>
    <w:p w:rsidR="003E1C10" w:rsidRPr="00936369" w:rsidRDefault="003E1C10" w:rsidP="006F144D">
      <w:pPr>
        <w:spacing w:line="480" w:lineRule="auto"/>
        <w:jc w:val="both"/>
        <w:rPr>
          <w:rFonts w:ascii="Times New Roman" w:eastAsiaTheme="minorEastAsia" w:hAnsi="Times New Roman" w:cs="Times New Roman"/>
          <w:sz w:val="24"/>
          <w:szCs w:val="24"/>
        </w:rPr>
      </w:pPr>
    </w:p>
    <w:p w:rsidR="009275B7" w:rsidRPr="00F70119" w:rsidRDefault="009275B7"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14: DO YOU THINK THE TAX LEVY IS BRIDGING THE GAP BETWEEN THE RICH AND THE POOR</w:t>
      </w:r>
    </w:p>
    <w:p w:rsidR="009275B7" w:rsidRPr="00936369" w:rsidRDefault="009275B7" w:rsidP="006F144D">
      <w:pPr>
        <w:spacing w:line="480" w:lineRule="auto"/>
        <w:jc w:val="both"/>
        <w:rPr>
          <w:rFonts w:ascii="Times New Roman" w:eastAsiaTheme="minorEastAsia" w:hAnsi="Times New Roman" w:cs="Times New Roman"/>
          <w:sz w:val="24"/>
          <w:szCs w:val="24"/>
        </w:rPr>
      </w:pPr>
      <w:r w:rsidRPr="00F70119">
        <w:rPr>
          <w:rFonts w:ascii="Times New Roman" w:eastAsiaTheme="minorEastAsia" w:hAnsi="Times New Roman" w:cs="Times New Roman"/>
          <w:b/>
          <w:bCs/>
          <w:sz w:val="24"/>
          <w:szCs w:val="24"/>
        </w:rPr>
        <w:lastRenderedPageBreak/>
        <w:t>4.2.14 TAX LEVY BRIDGING THE GAP BETWEEN THE RICH AND THE POOR</w:t>
      </w:r>
    </w:p>
    <w:tbl>
      <w:tblPr>
        <w:tblStyle w:val="TableGrid"/>
        <w:tblW w:w="0" w:type="auto"/>
        <w:tblLook w:val="04A0"/>
      </w:tblPr>
      <w:tblGrid>
        <w:gridCol w:w="2443"/>
        <w:gridCol w:w="3380"/>
        <w:gridCol w:w="2961"/>
      </w:tblGrid>
      <w:tr w:rsidR="009275B7" w:rsidRPr="00936369" w:rsidTr="00830CC2">
        <w:tc>
          <w:tcPr>
            <w:tcW w:w="2605"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9275B7" w:rsidRPr="00936369" w:rsidTr="00830CC2">
        <w:tc>
          <w:tcPr>
            <w:tcW w:w="2605"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628" w:type="dxa"/>
          </w:tcPr>
          <w:p w:rsidR="009275B7" w:rsidRPr="00936369" w:rsidRDefault="00EB796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w:t>
            </w:r>
          </w:p>
        </w:tc>
        <w:tc>
          <w:tcPr>
            <w:tcW w:w="3117" w:type="dxa"/>
          </w:tcPr>
          <w:p w:rsidR="009275B7" w:rsidRPr="00936369" w:rsidRDefault="00EB796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31.35</w:t>
            </w:r>
          </w:p>
        </w:tc>
      </w:tr>
      <w:tr w:rsidR="009275B7" w:rsidRPr="00936369" w:rsidTr="00830CC2">
        <w:tc>
          <w:tcPr>
            <w:tcW w:w="2605"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628" w:type="dxa"/>
          </w:tcPr>
          <w:p w:rsidR="009275B7" w:rsidRPr="00936369" w:rsidRDefault="00EB796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w:t>
            </w:r>
          </w:p>
        </w:tc>
        <w:tc>
          <w:tcPr>
            <w:tcW w:w="3117" w:type="dxa"/>
          </w:tcPr>
          <w:p w:rsidR="009275B7" w:rsidRPr="00936369" w:rsidRDefault="00EB796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68.25</w:t>
            </w:r>
          </w:p>
        </w:tc>
      </w:tr>
      <w:tr w:rsidR="009275B7" w:rsidRPr="00936369" w:rsidTr="00830CC2">
        <w:tc>
          <w:tcPr>
            <w:tcW w:w="2605"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9275B7" w:rsidRPr="00936369" w:rsidRDefault="009275B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9275B7"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EB7962" w:rsidRPr="00936369" w:rsidRDefault="00EB796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above table shows that the tax levy does not bridge the gap between the rich and the poor in Nigeria since it is supported by 68.25% of the respondents. This means there is something wrong with wealth distribution in Nigeria economy.</w:t>
      </w:r>
    </w:p>
    <w:p w:rsidR="0041550E" w:rsidRPr="00936369" w:rsidRDefault="0041550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above table shows that the government achieve its aims and objectives in respect of withholding tax in Nigeria 14 respondents representing (12.5%) answered “No” which is minority.</w:t>
      </w:r>
    </w:p>
    <w:p w:rsidR="00127C22" w:rsidRPr="00F70119" w:rsidRDefault="00127C22"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15: IS THE WITHHOLDING TAX AN INCENTIVE TO INVESTORS</w:t>
      </w:r>
    </w:p>
    <w:tbl>
      <w:tblPr>
        <w:tblStyle w:val="TableGrid"/>
        <w:tblW w:w="0" w:type="auto"/>
        <w:tblInd w:w="720" w:type="dxa"/>
        <w:tblLook w:val="04A0"/>
      </w:tblPr>
      <w:tblGrid>
        <w:gridCol w:w="2155"/>
        <w:gridCol w:w="3420"/>
        <w:gridCol w:w="2443"/>
      </w:tblGrid>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56.25</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7</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43.75</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127C22" w:rsidRPr="00936369" w:rsidRDefault="00127C22" w:rsidP="006F144D">
      <w:pPr>
        <w:spacing w:line="480" w:lineRule="auto"/>
        <w:ind w:left="720"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Source: Research survey 2023</w:t>
      </w:r>
    </w:p>
    <w:p w:rsidR="00127C22" w:rsidRPr="00936369" w:rsidRDefault="00127C22" w:rsidP="006F144D">
      <w:pPr>
        <w:spacing w:line="480" w:lineRule="auto"/>
        <w:ind w:left="720"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The above table shows that withholding tax system in Nigeria brought incentives to investors because 9 respondent says “yes” while 7 respondent “No”.</w:t>
      </w:r>
    </w:p>
    <w:p w:rsidR="003E1C10" w:rsidRDefault="003E1C10" w:rsidP="006F144D">
      <w:pPr>
        <w:spacing w:line="480" w:lineRule="auto"/>
        <w:jc w:val="both"/>
        <w:rPr>
          <w:rFonts w:ascii="Times New Roman" w:eastAsiaTheme="minorEastAsia" w:hAnsi="Times New Roman" w:cs="Times New Roman"/>
          <w:b/>
          <w:bCs/>
          <w:sz w:val="24"/>
          <w:szCs w:val="24"/>
        </w:rPr>
      </w:pPr>
    </w:p>
    <w:p w:rsidR="003E1C10" w:rsidRDefault="00127C22"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 xml:space="preserve">QUESTION 16: DO YOU THINK IT IS EASY TO DODGE WITHHOLDING </w:t>
      </w:r>
    </w:p>
    <w:p w:rsidR="00127C22" w:rsidRPr="00F70119" w:rsidRDefault="00127C22"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TAX PAYMENT</w:t>
      </w:r>
    </w:p>
    <w:p w:rsidR="00127C22" w:rsidRPr="00936369" w:rsidRDefault="00127C22" w:rsidP="006F144D">
      <w:pPr>
        <w:spacing w:line="480" w:lineRule="auto"/>
        <w:jc w:val="both"/>
        <w:rPr>
          <w:rFonts w:ascii="Times New Roman" w:eastAsiaTheme="minorEastAsia" w:hAnsi="Times New Roman" w:cs="Times New Roman"/>
          <w:sz w:val="24"/>
          <w:szCs w:val="24"/>
        </w:rPr>
      </w:pPr>
      <w:r w:rsidRPr="00F70119">
        <w:rPr>
          <w:rFonts w:ascii="Times New Roman" w:eastAsiaTheme="minorEastAsia" w:hAnsi="Times New Roman" w:cs="Times New Roman"/>
          <w:b/>
          <w:bCs/>
          <w:sz w:val="24"/>
          <w:szCs w:val="24"/>
        </w:rPr>
        <w:t>4.2.16 DODGE OF WITHHOLDING TAX PAYMENT</w:t>
      </w:r>
    </w:p>
    <w:tbl>
      <w:tblPr>
        <w:tblStyle w:val="TableGrid"/>
        <w:tblW w:w="0" w:type="auto"/>
        <w:tblInd w:w="720" w:type="dxa"/>
        <w:tblLook w:val="04A0"/>
      </w:tblPr>
      <w:tblGrid>
        <w:gridCol w:w="2155"/>
        <w:gridCol w:w="3420"/>
        <w:gridCol w:w="2443"/>
      </w:tblGrid>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50</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50</w:t>
            </w:r>
          </w:p>
        </w:tc>
      </w:tr>
      <w:tr w:rsidR="00127C22" w:rsidRPr="00936369" w:rsidTr="00830CC2">
        <w:tc>
          <w:tcPr>
            <w:tcW w:w="2155"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420"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2443" w:type="dxa"/>
          </w:tcPr>
          <w:p w:rsidR="00127C22" w:rsidRPr="00936369" w:rsidRDefault="00127C2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127C22" w:rsidRPr="00936369" w:rsidRDefault="00830CC2" w:rsidP="006F144D">
      <w:pPr>
        <w:spacing w:line="480" w:lineRule="auto"/>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127C22" w:rsidRPr="00936369" w:rsidRDefault="00127C22"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The above table shows that the same number of respondents that answer “yes” also answer “No” which is 50% situation.</w:t>
      </w:r>
    </w:p>
    <w:p w:rsidR="00127C22" w:rsidRPr="00936369" w:rsidRDefault="00127C22"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This means that this people are still dodging the withholding tax payment for his reason government should find situation to check it.</w:t>
      </w:r>
    </w:p>
    <w:p w:rsidR="00127C22" w:rsidRPr="00F70119" w:rsidRDefault="00127C22"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17: DO YOU THINK THAT GOVERNMENT ACHIEVE ITS AIMS AND OBJECTIVES IN RESPECT OF WITHHOLDING TAX SYSTEM IN NIGERIA.</w:t>
      </w:r>
    </w:p>
    <w:p w:rsidR="00127C22" w:rsidRPr="00F70119" w:rsidRDefault="00127C22"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4.2.17 ACHIEVEMENT OF AIMS AND OBJECTIVES</w:t>
      </w:r>
    </w:p>
    <w:tbl>
      <w:tblPr>
        <w:tblStyle w:val="TableGrid"/>
        <w:tblW w:w="0" w:type="auto"/>
        <w:tblInd w:w="720" w:type="dxa"/>
        <w:tblLook w:val="04A0"/>
      </w:tblPr>
      <w:tblGrid>
        <w:gridCol w:w="2155"/>
        <w:gridCol w:w="3420"/>
        <w:gridCol w:w="2443"/>
      </w:tblGrid>
      <w:tr w:rsidR="00127C22" w:rsidRPr="00936369" w:rsidTr="00830CC2">
        <w:tc>
          <w:tcPr>
            <w:tcW w:w="2155"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420"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2443"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127C22" w:rsidRPr="00936369" w:rsidTr="00830CC2">
        <w:tc>
          <w:tcPr>
            <w:tcW w:w="2155"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YES</w:t>
            </w:r>
          </w:p>
        </w:tc>
        <w:tc>
          <w:tcPr>
            <w:tcW w:w="3420"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14</w:t>
            </w:r>
          </w:p>
        </w:tc>
        <w:tc>
          <w:tcPr>
            <w:tcW w:w="2443"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87.5</w:t>
            </w:r>
          </w:p>
        </w:tc>
      </w:tr>
      <w:tr w:rsidR="00127C22" w:rsidRPr="00936369" w:rsidTr="00830CC2">
        <w:tc>
          <w:tcPr>
            <w:tcW w:w="2155"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w:t>
            </w:r>
          </w:p>
        </w:tc>
        <w:tc>
          <w:tcPr>
            <w:tcW w:w="3420"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2443"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12.5</w:t>
            </w:r>
          </w:p>
        </w:tc>
      </w:tr>
      <w:tr w:rsidR="00127C22" w:rsidRPr="00936369" w:rsidTr="00830CC2">
        <w:tc>
          <w:tcPr>
            <w:tcW w:w="2155"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420"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2443" w:type="dxa"/>
          </w:tcPr>
          <w:p w:rsidR="00127C22" w:rsidRPr="00936369" w:rsidRDefault="00127C22"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127C22" w:rsidRPr="00936369" w:rsidRDefault="00830CC2" w:rsidP="006F144D">
      <w:pPr>
        <w:spacing w:line="240" w:lineRule="auto"/>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6F144D" w:rsidRDefault="006F144D" w:rsidP="006F144D">
      <w:pPr>
        <w:spacing w:line="480" w:lineRule="auto"/>
        <w:jc w:val="both"/>
        <w:rPr>
          <w:rFonts w:ascii="Times New Roman" w:eastAsiaTheme="minorEastAsia" w:hAnsi="Times New Roman" w:cs="Times New Roman"/>
          <w:b/>
          <w:bCs/>
          <w:sz w:val="24"/>
          <w:szCs w:val="24"/>
        </w:rPr>
      </w:pPr>
    </w:p>
    <w:p w:rsidR="00AD7D3E" w:rsidRPr="00F70119" w:rsidRDefault="00AD7D3E"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lastRenderedPageBreak/>
        <w:t>SECTION</w:t>
      </w:r>
      <w:r w:rsidR="00F70119" w:rsidRPr="00F70119">
        <w:rPr>
          <w:rFonts w:ascii="Times New Roman" w:eastAsiaTheme="minorEastAsia" w:hAnsi="Times New Roman" w:cs="Times New Roman"/>
          <w:b/>
          <w:bCs/>
          <w:sz w:val="24"/>
          <w:szCs w:val="24"/>
        </w:rPr>
        <w:t>C</w:t>
      </w:r>
    </w:p>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This section contain question 18 and 19 of the questionnaire. Question 18 is used to test hypothesis 1 and 19 to test hypothesis 11.</w:t>
      </w:r>
    </w:p>
    <w:p w:rsidR="00AD7D3E" w:rsidRPr="00F70119" w:rsidRDefault="00AD7D3E"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QUESTION 18: THE WITHHOLDING TAX SYSTEMS HAS SIGNIFICANT IMPACT ON THE ECONOMICS DEVELOPMENT IN NIGERIA</w:t>
      </w:r>
    </w:p>
    <w:p w:rsidR="00AD7D3E" w:rsidRPr="00F70119" w:rsidRDefault="00AD7D3E"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4.2.18 SIGNIFICANCE OF WITHHOLDING TAX ON NIGERIA ECONOMY</w:t>
      </w:r>
    </w:p>
    <w:tbl>
      <w:tblPr>
        <w:tblStyle w:val="TableGrid"/>
        <w:tblW w:w="0" w:type="auto"/>
        <w:tblLook w:val="04A0"/>
      </w:tblPr>
      <w:tblGrid>
        <w:gridCol w:w="2444"/>
        <w:gridCol w:w="3379"/>
        <w:gridCol w:w="2961"/>
      </w:tblGrid>
      <w:tr w:rsidR="00AD7D3E" w:rsidRPr="00936369" w:rsidTr="00830CC2">
        <w:tc>
          <w:tcPr>
            <w:tcW w:w="2605"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628"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w:t>
            </w:r>
          </w:p>
        </w:tc>
      </w:tr>
      <w:tr w:rsidR="00AD7D3E" w:rsidRPr="00936369" w:rsidTr="00830CC2">
        <w:tc>
          <w:tcPr>
            <w:tcW w:w="2605"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AGREE</w:t>
            </w:r>
          </w:p>
        </w:tc>
        <w:tc>
          <w:tcPr>
            <w:tcW w:w="3628"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13</w:t>
            </w:r>
          </w:p>
        </w:tc>
        <w:tc>
          <w:tcPr>
            <w:tcW w:w="3117"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81.25</w:t>
            </w:r>
          </w:p>
        </w:tc>
      </w:tr>
      <w:tr w:rsidR="00AD7D3E" w:rsidRPr="00936369" w:rsidTr="00830CC2">
        <w:tc>
          <w:tcPr>
            <w:tcW w:w="2605"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NEUTRAL</w:t>
            </w:r>
          </w:p>
        </w:tc>
        <w:tc>
          <w:tcPr>
            <w:tcW w:w="3628"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3117"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12.5</w:t>
            </w:r>
          </w:p>
        </w:tc>
      </w:tr>
      <w:tr w:rsidR="00AD7D3E" w:rsidRPr="00936369" w:rsidTr="00830CC2">
        <w:tc>
          <w:tcPr>
            <w:tcW w:w="2605"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DISAGREE</w:t>
            </w:r>
          </w:p>
        </w:tc>
        <w:tc>
          <w:tcPr>
            <w:tcW w:w="3628"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3117"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6.25</w:t>
            </w:r>
          </w:p>
        </w:tc>
      </w:tr>
      <w:tr w:rsidR="00AD7D3E" w:rsidRPr="00936369" w:rsidTr="00830CC2">
        <w:tc>
          <w:tcPr>
            <w:tcW w:w="2605"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628"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AD7D3E" w:rsidRPr="00936369" w:rsidRDefault="00AD7D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AD7D3E"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8561A6" w:rsidRPr="00936369" w:rsidRDefault="000510C6"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above table</w:t>
      </w:r>
      <w:r w:rsidR="008561A6" w:rsidRPr="00936369">
        <w:rPr>
          <w:rFonts w:ascii="Times New Roman" w:eastAsiaTheme="minorEastAsia" w:hAnsi="Times New Roman" w:cs="Times New Roman"/>
          <w:sz w:val="24"/>
          <w:szCs w:val="24"/>
        </w:rPr>
        <w:t xml:space="preserve"> shows that 81.5% respondents agree that the withholding tax system has significant impact on economic development of Nigeria. 12.5% were indifferent while 6.25% disagreed. It shows that Nigeria </w:t>
      </w:r>
      <w:r w:rsidR="003E50C1" w:rsidRPr="00936369">
        <w:rPr>
          <w:rFonts w:ascii="Times New Roman" w:eastAsiaTheme="minorEastAsia" w:hAnsi="Times New Roman" w:cs="Times New Roman"/>
          <w:sz w:val="24"/>
          <w:szCs w:val="24"/>
        </w:rPr>
        <w:t>feels</w:t>
      </w:r>
      <w:r w:rsidR="008561A6" w:rsidRPr="00936369">
        <w:rPr>
          <w:rFonts w:ascii="Times New Roman" w:eastAsiaTheme="minorEastAsia" w:hAnsi="Times New Roman" w:cs="Times New Roman"/>
          <w:sz w:val="24"/>
          <w:szCs w:val="24"/>
        </w:rPr>
        <w:t xml:space="preserve"> the impact of withholding tax in the economics growth of Nigeria.</w:t>
      </w:r>
    </w:p>
    <w:p w:rsidR="003E50C1" w:rsidRPr="00F70119" w:rsidRDefault="000F5817"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HYPOTHESIS ONE</w:t>
      </w:r>
    </w:p>
    <w:p w:rsidR="00EB6321" w:rsidRPr="00936369" w:rsidRDefault="000F581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Ho: The withholding tax system has no significant impact on the economic development of Nigeria.</w:t>
      </w:r>
    </w:p>
    <w:p w:rsidR="00EB6321" w:rsidRPr="00F70119" w:rsidRDefault="00EB6321"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4.2.19 TABULATION RESULT FOR HYPOTHESIS ONE</w:t>
      </w:r>
    </w:p>
    <w:tbl>
      <w:tblPr>
        <w:tblStyle w:val="TableGrid"/>
        <w:tblW w:w="9355" w:type="dxa"/>
        <w:tblLayout w:type="fixed"/>
        <w:tblLook w:val="04A0"/>
      </w:tblPr>
      <w:tblGrid>
        <w:gridCol w:w="1588"/>
        <w:gridCol w:w="585"/>
        <w:gridCol w:w="721"/>
        <w:gridCol w:w="643"/>
        <w:gridCol w:w="1230"/>
        <w:gridCol w:w="1465"/>
        <w:gridCol w:w="1569"/>
        <w:gridCol w:w="1554"/>
      </w:tblGrid>
      <w:tr w:rsidR="001964F4" w:rsidRPr="00936369" w:rsidTr="001964F4">
        <w:tc>
          <w:tcPr>
            <w:tcW w:w="1588" w:type="dxa"/>
          </w:tcPr>
          <w:p w:rsidR="00EB6321" w:rsidRPr="00936369" w:rsidRDefault="00EB6321" w:rsidP="006F144D">
            <w:pPr>
              <w:spacing w:line="480" w:lineRule="auto"/>
              <w:jc w:val="both"/>
              <w:rPr>
                <w:rFonts w:ascii="Times New Roman" w:eastAsiaTheme="minorEastAsia" w:hAnsi="Times New Roman" w:cs="Times New Roman"/>
                <w:sz w:val="24"/>
                <w:szCs w:val="24"/>
              </w:rPr>
            </w:pPr>
          </w:p>
        </w:tc>
        <w:tc>
          <w:tcPr>
            <w:tcW w:w="1949" w:type="dxa"/>
            <w:gridSpan w:val="3"/>
          </w:tcPr>
          <w:p w:rsidR="00EB6321" w:rsidRPr="00936369" w:rsidRDefault="00EB6321"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Distribution of Respondent</w:t>
            </w:r>
          </w:p>
        </w:tc>
        <w:tc>
          <w:tcPr>
            <w:tcW w:w="2695" w:type="dxa"/>
            <w:gridSpan w:val="2"/>
          </w:tcPr>
          <w:p w:rsidR="00EB6321" w:rsidRPr="00936369" w:rsidRDefault="00EB6321"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Statistic Responses</w:t>
            </w:r>
          </w:p>
        </w:tc>
        <w:tc>
          <w:tcPr>
            <w:tcW w:w="3123" w:type="dxa"/>
            <w:gridSpan w:val="2"/>
          </w:tcPr>
          <w:p w:rsidR="00EB6321" w:rsidRPr="00936369" w:rsidRDefault="00EB6321"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Inferential Statistical</w:t>
            </w:r>
          </w:p>
        </w:tc>
      </w:tr>
      <w:tr w:rsidR="001964F4" w:rsidRPr="00936369" w:rsidTr="001964F4">
        <w:tc>
          <w:tcPr>
            <w:tcW w:w="1588"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Option</w:t>
            </w:r>
          </w:p>
        </w:tc>
        <w:tc>
          <w:tcPr>
            <w:tcW w:w="585"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721"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w:t>
            </w:r>
          </w:p>
        </w:tc>
        <w:tc>
          <w:tcPr>
            <w:tcW w:w="643"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1230"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Sample mean</w:t>
            </w:r>
          </w:p>
        </w:tc>
        <w:tc>
          <w:tcPr>
            <w:tcW w:w="1465"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Expected mean</w:t>
            </w:r>
          </w:p>
        </w:tc>
        <w:tc>
          <w:tcPr>
            <w:tcW w:w="1569"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Standard error</w:t>
            </w:r>
          </w:p>
        </w:tc>
        <w:tc>
          <w:tcPr>
            <w:tcW w:w="1554"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statistical</w:t>
            </w:r>
          </w:p>
        </w:tc>
      </w:tr>
      <w:tr w:rsidR="001964F4" w:rsidRPr="00936369" w:rsidTr="001964F4">
        <w:tc>
          <w:tcPr>
            <w:tcW w:w="1588"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Question 18</w:t>
            </w:r>
          </w:p>
        </w:tc>
        <w:tc>
          <w:tcPr>
            <w:tcW w:w="585"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13</w:t>
            </w:r>
          </w:p>
        </w:tc>
        <w:tc>
          <w:tcPr>
            <w:tcW w:w="721"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643"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1230"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5.33</w:t>
            </w:r>
          </w:p>
        </w:tc>
        <w:tc>
          <w:tcPr>
            <w:tcW w:w="1465"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0.75</w:t>
            </w:r>
          </w:p>
        </w:tc>
        <w:tc>
          <w:tcPr>
            <w:tcW w:w="1569"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2.351</w:t>
            </w:r>
          </w:p>
        </w:tc>
        <w:tc>
          <w:tcPr>
            <w:tcW w:w="1554" w:type="dxa"/>
          </w:tcPr>
          <w:p w:rsidR="001964F4" w:rsidRPr="00936369" w:rsidRDefault="001964F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1.948</w:t>
            </w:r>
          </w:p>
        </w:tc>
      </w:tr>
    </w:tbl>
    <w:p w:rsidR="000F5817" w:rsidRPr="00936369" w:rsidRDefault="00830CC2" w:rsidP="006F144D">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Note: 1 = agree 0 = neutral-1 + disagree</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See appendix 11 for the computation</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Degree of freedom = (n-1)</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 xml:space="preserve">     = (16-1) 15</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The test statistic (t-calculated) 1.948</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Tabulated at 5% significance level at degree of freedom of 15 = 1.75</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Decision rule: Accept Alternative Hypothesis</w:t>
      </w:r>
    </w:p>
    <w:p w:rsidR="003C1852" w:rsidRPr="00936369" w:rsidRDefault="003C1852"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(H) if t-calculated&gt;t-tabulated at 0.05.</w:t>
      </w:r>
    </w:p>
    <w:p w:rsidR="003C1852" w:rsidRPr="00936369" w:rsidRDefault="00F53293"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INTERPRETATION: Based on the result obtained as shown in table.</w:t>
      </w:r>
    </w:p>
    <w:p w:rsidR="00F53293" w:rsidRPr="00936369" w:rsidRDefault="00F53293"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4.1.19 above the calculated value of t (1.948) is greater than the tabulated value of 1(1.75) therefore the alternative hypothesis (Hi) is acceptable while the null hypothesis (Ho) is rejected.</w:t>
      </w:r>
    </w:p>
    <w:p w:rsidR="00F53293" w:rsidRPr="00936369" w:rsidRDefault="00F53293"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This implies that the withholding tax system has significant impact on the economic development of Nigeria.</w:t>
      </w:r>
    </w:p>
    <w:p w:rsidR="009E123E" w:rsidRPr="00F70119" w:rsidRDefault="009E123E"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lastRenderedPageBreak/>
        <w:t>QUESTION 19: THERE IS NO SIGNIFICANT RELATIONSHIP BETWEEN TAX INCIDENCE OF TAX INCIDENCE OF TAX EVASION AND WITHHOLDING TAX SYSTEM INTRODUCTION</w:t>
      </w:r>
    </w:p>
    <w:tbl>
      <w:tblPr>
        <w:tblStyle w:val="TableGrid"/>
        <w:tblW w:w="0" w:type="auto"/>
        <w:tblLook w:val="04A0"/>
      </w:tblPr>
      <w:tblGrid>
        <w:gridCol w:w="2764"/>
        <w:gridCol w:w="3077"/>
        <w:gridCol w:w="2943"/>
      </w:tblGrid>
      <w:tr w:rsidR="009E123E" w:rsidRPr="00936369" w:rsidTr="009E123E">
        <w:tc>
          <w:tcPr>
            <w:tcW w:w="2965"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VARIABLE</w:t>
            </w:r>
          </w:p>
        </w:tc>
        <w:tc>
          <w:tcPr>
            <w:tcW w:w="3268"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NO OF RESPONDENT</w:t>
            </w:r>
          </w:p>
        </w:tc>
        <w:tc>
          <w:tcPr>
            <w:tcW w:w="3117"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PERCENTAGE %</w:t>
            </w:r>
          </w:p>
        </w:tc>
      </w:tr>
      <w:tr w:rsidR="009E123E" w:rsidRPr="00936369" w:rsidTr="009E123E">
        <w:tc>
          <w:tcPr>
            <w:tcW w:w="2965"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Agree</w:t>
            </w:r>
          </w:p>
        </w:tc>
        <w:tc>
          <w:tcPr>
            <w:tcW w:w="3268"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w:t>
            </w:r>
          </w:p>
        </w:tc>
        <w:tc>
          <w:tcPr>
            <w:tcW w:w="3117"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75</w:t>
            </w:r>
          </w:p>
        </w:tc>
      </w:tr>
      <w:tr w:rsidR="009E123E" w:rsidRPr="00936369" w:rsidTr="009E123E">
        <w:tc>
          <w:tcPr>
            <w:tcW w:w="2965"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Neutral</w:t>
            </w:r>
          </w:p>
        </w:tc>
        <w:tc>
          <w:tcPr>
            <w:tcW w:w="3268"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3117"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12.5</w:t>
            </w:r>
          </w:p>
        </w:tc>
      </w:tr>
      <w:tr w:rsidR="009E123E" w:rsidRPr="00936369" w:rsidTr="009E123E">
        <w:tc>
          <w:tcPr>
            <w:tcW w:w="2965"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Disagree</w:t>
            </w:r>
          </w:p>
        </w:tc>
        <w:tc>
          <w:tcPr>
            <w:tcW w:w="3268"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3117"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12.5</w:t>
            </w:r>
          </w:p>
        </w:tc>
      </w:tr>
      <w:tr w:rsidR="009E123E" w:rsidRPr="00936369" w:rsidTr="009E123E">
        <w:tc>
          <w:tcPr>
            <w:tcW w:w="2965"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Total</w:t>
            </w:r>
          </w:p>
        </w:tc>
        <w:tc>
          <w:tcPr>
            <w:tcW w:w="3268"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16</w:t>
            </w:r>
          </w:p>
        </w:tc>
        <w:tc>
          <w:tcPr>
            <w:tcW w:w="3117" w:type="dxa"/>
          </w:tcPr>
          <w:p w:rsidR="009E123E"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100</w:t>
            </w:r>
          </w:p>
        </w:tc>
      </w:tr>
    </w:tbl>
    <w:p w:rsidR="009E123E" w:rsidRPr="00936369"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Research Survey 2025</w:t>
      </w:r>
    </w:p>
    <w:p w:rsidR="00883FF5" w:rsidRPr="00936369" w:rsidRDefault="009E123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The above table shows that 75% of respondent agree that the significant relationship lies between the incidence of tax evasion and withholding tax system introduction in Nigeria, 12.5% were indifferent and 12.5% also disagree with this proportion. This implies that evasion of withholding tax reflects negatively on the government</w:t>
      </w:r>
      <w:r w:rsidR="00883FF5" w:rsidRPr="00936369">
        <w:rPr>
          <w:rFonts w:ascii="Times New Roman" w:eastAsiaTheme="minorEastAsia" w:hAnsi="Times New Roman" w:cs="Times New Roman"/>
          <w:sz w:val="24"/>
          <w:szCs w:val="24"/>
        </w:rPr>
        <w:t xml:space="preserve"> income generated.</w:t>
      </w:r>
    </w:p>
    <w:p w:rsidR="008C44C4" w:rsidRPr="00F70119" w:rsidRDefault="00883FF5"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HYPOTHESIS TWO</w:t>
      </w:r>
    </w:p>
    <w:p w:rsidR="00223253" w:rsidRPr="00936369" w:rsidRDefault="008C44C4"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Ho: There is no significance relationship</w:t>
      </w:r>
      <w:r w:rsidR="00223253" w:rsidRPr="00936369">
        <w:rPr>
          <w:rFonts w:ascii="Times New Roman" w:eastAsiaTheme="minorEastAsia" w:hAnsi="Times New Roman" w:cs="Times New Roman"/>
          <w:sz w:val="24"/>
          <w:szCs w:val="24"/>
        </w:rPr>
        <w:t xml:space="preserve"> tax system introduction</w:t>
      </w:r>
    </w:p>
    <w:p w:rsidR="00223253" w:rsidRPr="00F70119" w:rsidRDefault="00223253" w:rsidP="006F144D">
      <w:pPr>
        <w:spacing w:line="24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4.2.21 TABULATION OF RESULT FOR HYPOTHESIS TWO</w:t>
      </w:r>
    </w:p>
    <w:tbl>
      <w:tblPr>
        <w:tblStyle w:val="TableGrid"/>
        <w:tblW w:w="0" w:type="auto"/>
        <w:tblLook w:val="04A0"/>
      </w:tblPr>
      <w:tblGrid>
        <w:gridCol w:w="2040"/>
        <w:gridCol w:w="578"/>
        <w:gridCol w:w="729"/>
        <w:gridCol w:w="803"/>
        <w:gridCol w:w="1023"/>
        <w:gridCol w:w="1246"/>
        <w:gridCol w:w="1070"/>
        <w:gridCol w:w="1295"/>
      </w:tblGrid>
      <w:tr w:rsidR="00223253" w:rsidRPr="00936369" w:rsidTr="00830CC2">
        <w:tc>
          <w:tcPr>
            <w:tcW w:w="2337" w:type="dxa"/>
          </w:tcPr>
          <w:p w:rsidR="00223253" w:rsidRPr="00936369" w:rsidRDefault="00223253" w:rsidP="006F144D">
            <w:pPr>
              <w:jc w:val="both"/>
              <w:rPr>
                <w:rFonts w:ascii="Times New Roman" w:eastAsiaTheme="minorEastAsia" w:hAnsi="Times New Roman" w:cs="Times New Roman"/>
                <w:sz w:val="24"/>
                <w:szCs w:val="24"/>
              </w:rPr>
            </w:pPr>
          </w:p>
        </w:tc>
        <w:tc>
          <w:tcPr>
            <w:tcW w:w="2337" w:type="dxa"/>
            <w:gridSpan w:val="3"/>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Distribution of Respondent</w:t>
            </w:r>
          </w:p>
        </w:tc>
        <w:tc>
          <w:tcPr>
            <w:tcW w:w="2338" w:type="dxa"/>
            <w:gridSpan w:val="2"/>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Statistic Responses</w:t>
            </w:r>
          </w:p>
        </w:tc>
        <w:tc>
          <w:tcPr>
            <w:tcW w:w="2338" w:type="dxa"/>
            <w:gridSpan w:val="2"/>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Inferential Statistical</w:t>
            </w:r>
          </w:p>
        </w:tc>
      </w:tr>
      <w:tr w:rsidR="00223253" w:rsidRPr="00936369" w:rsidTr="00830CC2">
        <w:tc>
          <w:tcPr>
            <w:tcW w:w="2337"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Option</w:t>
            </w:r>
          </w:p>
        </w:tc>
        <w:tc>
          <w:tcPr>
            <w:tcW w:w="585"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825"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w:t>
            </w:r>
          </w:p>
        </w:tc>
        <w:tc>
          <w:tcPr>
            <w:tcW w:w="927"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1050"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Sample mean</w:t>
            </w:r>
          </w:p>
        </w:tc>
        <w:tc>
          <w:tcPr>
            <w:tcW w:w="1288"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Expected mean</w:t>
            </w:r>
          </w:p>
        </w:tc>
        <w:tc>
          <w:tcPr>
            <w:tcW w:w="990"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Standard error</w:t>
            </w:r>
          </w:p>
        </w:tc>
        <w:tc>
          <w:tcPr>
            <w:tcW w:w="1348"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statistical</w:t>
            </w:r>
          </w:p>
        </w:tc>
      </w:tr>
      <w:tr w:rsidR="00223253" w:rsidRPr="00936369" w:rsidTr="00830CC2">
        <w:tc>
          <w:tcPr>
            <w:tcW w:w="2337"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Question 18</w:t>
            </w:r>
          </w:p>
        </w:tc>
        <w:tc>
          <w:tcPr>
            <w:tcW w:w="585"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w:t>
            </w:r>
          </w:p>
        </w:tc>
        <w:tc>
          <w:tcPr>
            <w:tcW w:w="825"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927"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1050"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5.33</w:t>
            </w:r>
          </w:p>
        </w:tc>
        <w:tc>
          <w:tcPr>
            <w:tcW w:w="1288"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0.625</w:t>
            </w:r>
          </w:p>
        </w:tc>
        <w:tc>
          <w:tcPr>
            <w:tcW w:w="990"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2.041</w:t>
            </w:r>
          </w:p>
        </w:tc>
        <w:tc>
          <w:tcPr>
            <w:tcW w:w="1348" w:type="dxa"/>
          </w:tcPr>
          <w:p w:rsidR="00223253" w:rsidRPr="00936369" w:rsidRDefault="00223253" w:rsidP="006F144D">
            <w:pPr>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2.31</w:t>
            </w:r>
          </w:p>
        </w:tc>
      </w:tr>
    </w:tbl>
    <w:p w:rsidR="009E123E" w:rsidRPr="00936369" w:rsidRDefault="00F70119" w:rsidP="006F144D">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830CC2">
        <w:rPr>
          <w:rFonts w:ascii="Times New Roman" w:eastAsiaTheme="minorEastAsia" w:hAnsi="Times New Roman" w:cs="Times New Roman"/>
          <w:sz w:val="24"/>
          <w:szCs w:val="24"/>
        </w:rPr>
        <w:t>Source: Research Survey 2025</w:t>
      </w:r>
    </w:p>
    <w:p w:rsidR="006F144D"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p>
    <w:p w:rsidR="00D31FCB" w:rsidRPr="00936369"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Note:1 Agree = o= neutral-1 disagrees</w:t>
      </w:r>
    </w:p>
    <w:p w:rsidR="00D31FCB" w:rsidRPr="00936369"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 xml:space="preserve">See appendix Vi for the computation </w:t>
      </w:r>
    </w:p>
    <w:p w:rsidR="00D31FCB" w:rsidRPr="00936369"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Degree of freedom = (n-1)</w:t>
      </w:r>
    </w:p>
    <w:p w:rsidR="00D31FCB" w:rsidRPr="00936369"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 xml:space="preserve">    = (16-1) = 15</w:t>
      </w:r>
    </w:p>
    <w:p w:rsidR="00D31FCB" w:rsidRPr="00936369" w:rsidRDefault="00D31FCB"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The test statistics (t-calculated) = 2.31</w:t>
      </w:r>
    </w:p>
    <w:p w:rsidR="00B061FD" w:rsidRPr="00936369" w:rsidRDefault="00D31FCB"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w:t>
      </w:r>
      <w:r w:rsidR="00B061FD" w:rsidRPr="00936369">
        <w:rPr>
          <w:rFonts w:ascii="Times New Roman" w:eastAsiaTheme="minorEastAsia" w:hAnsi="Times New Roman" w:cs="Times New Roman"/>
          <w:sz w:val="24"/>
          <w:szCs w:val="24"/>
        </w:rPr>
        <w:t>- tabulated at 50% significant level at degree of freedom of 15 = 1-75</w:t>
      </w:r>
    </w:p>
    <w:p w:rsidR="00B061FD" w:rsidRPr="00936369" w:rsidRDefault="00B061FD"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Decision Rule: Accept alternative hypothesis (Hi)</w:t>
      </w:r>
    </w:p>
    <w:p w:rsidR="00B061FD" w:rsidRPr="00936369" w:rsidRDefault="00B061FD"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If t-tabulated&gt; t-tabulated at 0.05</w:t>
      </w:r>
    </w:p>
    <w:p w:rsidR="006C003A" w:rsidRPr="00936369" w:rsidRDefault="00B061FD"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INTRERPRETATION:  Based on the result obtained shown in table 4.1.12 above the calculated value of t (2.31) is greater than the tabulated value of (1.75), therefore, the null hypothesis</w:t>
      </w:r>
      <w:r w:rsidR="006C003A" w:rsidRPr="00936369">
        <w:rPr>
          <w:rFonts w:ascii="Times New Roman" w:eastAsiaTheme="minorEastAsia" w:hAnsi="Times New Roman" w:cs="Times New Roman"/>
          <w:sz w:val="24"/>
          <w:szCs w:val="24"/>
        </w:rPr>
        <w:t xml:space="preserve"> is rejected while alternative hypothesis is accepted.</w:t>
      </w:r>
    </w:p>
    <w:p w:rsidR="00D31FCB" w:rsidRDefault="006C003A"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This implies that there is significant relationship between the incidence of tax evasion and withholding tax system introduction in Nigeria. By inference therefore, one can say that withholding tax was involved to high incidence of tax avoidance.</w:t>
      </w:r>
    </w:p>
    <w:p w:rsidR="008561A6" w:rsidRPr="00F70119" w:rsidRDefault="008561A6" w:rsidP="006F144D">
      <w:pPr>
        <w:pStyle w:val="ListParagraph"/>
        <w:numPr>
          <w:ilvl w:val="1"/>
          <w:numId w:val="21"/>
        </w:num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STATISTICAL RESULT</w:t>
      </w:r>
    </w:p>
    <w:p w:rsidR="000510C6" w:rsidRPr="00936369" w:rsidRDefault="008561A6"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To test this relationship the data collected was subjected to chi-square (X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 analysis. The results obtained are presented on:</w:t>
      </w:r>
    </w:p>
    <w:p w:rsidR="00DA46CA" w:rsidRPr="00936369" w:rsidRDefault="00DA46CA"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Table 4.2 below</w:t>
      </w:r>
    </w:p>
    <w:p w:rsidR="00DA46CA" w:rsidRPr="00936369" w:rsidRDefault="00DA46CA" w:rsidP="006F144D">
      <w:pPr>
        <w:spacing w:line="24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Key</w:t>
      </w:r>
    </w:p>
    <w:p w:rsidR="00DA46CA" w:rsidRPr="00936369" w:rsidRDefault="00DA46CA" w:rsidP="006F144D">
      <w:pPr>
        <w:pStyle w:val="ListParagraph"/>
        <w:numPr>
          <w:ilvl w:val="0"/>
          <w:numId w:val="24"/>
        </w:numPr>
        <w:spacing w:line="24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Agree</w:t>
      </w:r>
    </w:p>
    <w:p w:rsidR="00DA46CA" w:rsidRPr="00936369" w:rsidRDefault="00DA46CA"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 Undecided</w:t>
      </w:r>
    </w:p>
    <w:p w:rsidR="00DA46CA" w:rsidRPr="00936369" w:rsidRDefault="00DA46CA"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lastRenderedPageBreak/>
        <w:t>D- Disagreed</w:t>
      </w:r>
    </w:p>
    <w:p w:rsidR="00DA46CA" w:rsidRPr="00936369" w:rsidRDefault="00DA46CA"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 xml:space="preserve">O- Observed </w:t>
      </w:r>
      <w:r w:rsidR="00D63964" w:rsidRPr="00936369">
        <w:rPr>
          <w:rFonts w:ascii="Times New Roman" w:eastAsiaTheme="minorEastAsia" w:hAnsi="Times New Roman" w:cs="Times New Roman"/>
          <w:sz w:val="24"/>
          <w:szCs w:val="24"/>
        </w:rPr>
        <w:t>Frequency</w:t>
      </w:r>
    </w:p>
    <w:p w:rsidR="00D63964" w:rsidRPr="00936369" w:rsidRDefault="00D63964"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E- Expected Frequency</w:t>
      </w:r>
    </w:p>
    <w:p w:rsidR="00D63964" w:rsidRPr="00936369" w:rsidRDefault="00D63964"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 xml:space="preserve"> Cal- Calculated Value of Chi-Square</w:t>
      </w:r>
    </w:p>
    <w:p w:rsidR="00D63964" w:rsidRPr="00936369" w:rsidRDefault="00D63964"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 xml:space="preserve"> Tab- Table Value of Chi-Square</w:t>
      </w:r>
    </w:p>
    <w:p w:rsidR="00D63964" w:rsidRPr="00936369" w:rsidRDefault="00D63964"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DF- Degree of Freedom</w:t>
      </w:r>
    </w:p>
    <w:p w:rsidR="00D63964" w:rsidRPr="00936369" w:rsidRDefault="00D63964" w:rsidP="006F144D">
      <w:pPr>
        <w:spacing w:line="240" w:lineRule="auto"/>
        <w:ind w:left="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 Level of Confidence</w:t>
      </w:r>
    </w:p>
    <w:p w:rsidR="00D63964" w:rsidRPr="00F70119" w:rsidRDefault="00D63964" w:rsidP="006F144D">
      <w:pPr>
        <w:spacing w:line="480" w:lineRule="auto"/>
        <w:jc w:val="both"/>
        <w:rPr>
          <w:rFonts w:ascii="Times New Roman" w:eastAsiaTheme="minorEastAsia" w:hAnsi="Times New Roman" w:cs="Times New Roman"/>
          <w:b/>
          <w:bCs/>
          <w:sz w:val="24"/>
          <w:szCs w:val="24"/>
        </w:rPr>
      </w:pPr>
      <w:r w:rsidRPr="00F70119">
        <w:rPr>
          <w:rFonts w:ascii="Times New Roman" w:eastAsiaTheme="minorEastAsia" w:hAnsi="Times New Roman" w:cs="Times New Roman"/>
          <w:b/>
          <w:bCs/>
          <w:sz w:val="24"/>
          <w:szCs w:val="24"/>
        </w:rPr>
        <w:t>Table 2: Chi-Square Analysis of Relationship Between Tax and Federal inland Performance</w:t>
      </w:r>
    </w:p>
    <w:tbl>
      <w:tblPr>
        <w:tblStyle w:val="TableGrid"/>
        <w:tblW w:w="0" w:type="auto"/>
        <w:tblLook w:val="04A0"/>
      </w:tblPr>
      <w:tblGrid>
        <w:gridCol w:w="932"/>
        <w:gridCol w:w="1235"/>
        <w:gridCol w:w="545"/>
        <w:gridCol w:w="817"/>
        <w:gridCol w:w="1000"/>
        <w:gridCol w:w="1265"/>
        <w:gridCol w:w="1365"/>
        <w:gridCol w:w="832"/>
        <w:gridCol w:w="793"/>
      </w:tblGrid>
      <w:tr w:rsidR="00096607" w:rsidRPr="00936369" w:rsidTr="00B1000F">
        <w:tc>
          <w:tcPr>
            <w:tcW w:w="972"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Items</w:t>
            </w:r>
          </w:p>
        </w:tc>
        <w:tc>
          <w:tcPr>
            <w:tcW w:w="1292"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Options</w:t>
            </w:r>
          </w:p>
        </w:tc>
        <w:tc>
          <w:tcPr>
            <w:tcW w:w="564"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w:t>
            </w:r>
          </w:p>
        </w:tc>
        <w:tc>
          <w:tcPr>
            <w:tcW w:w="857"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E</w:t>
            </w:r>
          </w:p>
        </w:tc>
        <w:tc>
          <w:tcPr>
            <w:tcW w:w="1080"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O-E</w:t>
            </w:r>
          </w:p>
        </w:tc>
        <w:tc>
          <w:tcPr>
            <w:tcW w:w="1350"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(O-E)</w:t>
            </w:r>
            <w:r w:rsidRPr="00936369">
              <w:rPr>
                <w:rFonts w:ascii="Times New Roman" w:eastAsiaTheme="minorEastAsia" w:hAnsi="Times New Roman" w:cs="Times New Roman"/>
                <w:sz w:val="24"/>
                <w:szCs w:val="24"/>
                <w:vertAlign w:val="superscript"/>
              </w:rPr>
              <w:t>2</w:t>
            </w:r>
          </w:p>
        </w:tc>
        <w:tc>
          <w:tcPr>
            <w:tcW w:w="1440"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=(O-E)</w:t>
            </w:r>
            <w:r w:rsidRPr="00936369">
              <w:rPr>
                <w:rFonts w:ascii="Times New Roman" w:eastAsiaTheme="minorEastAsia" w:hAnsi="Times New Roman" w:cs="Times New Roman"/>
                <w:sz w:val="24"/>
                <w:szCs w:val="24"/>
                <w:vertAlign w:val="superscript"/>
              </w:rPr>
              <w:t>2</w:t>
            </w:r>
          </w:p>
        </w:tc>
        <w:tc>
          <w:tcPr>
            <w:tcW w:w="900"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DF</w:t>
            </w:r>
          </w:p>
        </w:tc>
        <w:tc>
          <w:tcPr>
            <w:tcW w:w="827"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P</w:t>
            </w:r>
          </w:p>
        </w:tc>
      </w:tr>
      <w:tr w:rsidR="00096607" w:rsidRPr="00936369" w:rsidTr="00B1000F">
        <w:tc>
          <w:tcPr>
            <w:tcW w:w="972"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w:t>
            </w:r>
          </w:p>
        </w:tc>
        <w:tc>
          <w:tcPr>
            <w:tcW w:w="1292"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20</w:t>
            </w:r>
          </w:p>
        </w:tc>
        <w:tc>
          <w:tcPr>
            <w:tcW w:w="857"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096607" w:rsidRPr="00936369" w:rsidRDefault="0009660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0.2</w:t>
            </w:r>
          </w:p>
        </w:tc>
        <w:tc>
          <w:tcPr>
            <w:tcW w:w="1350" w:type="dxa"/>
          </w:tcPr>
          <w:p w:rsidR="00096607"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0.4</w:t>
            </w:r>
          </w:p>
        </w:tc>
        <w:tc>
          <w:tcPr>
            <w:tcW w:w="1440" w:type="dxa"/>
          </w:tcPr>
          <w:p w:rsidR="00096607"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w:t>
            </w:r>
          </w:p>
        </w:tc>
        <w:tc>
          <w:tcPr>
            <w:tcW w:w="900" w:type="dxa"/>
          </w:tcPr>
          <w:p w:rsidR="00096607" w:rsidRPr="00936369" w:rsidRDefault="00096607" w:rsidP="006F144D">
            <w:pPr>
              <w:spacing w:line="480" w:lineRule="auto"/>
              <w:jc w:val="both"/>
              <w:rPr>
                <w:rFonts w:ascii="Times New Roman" w:eastAsiaTheme="minorEastAsia" w:hAnsi="Times New Roman" w:cs="Times New Roman"/>
                <w:sz w:val="24"/>
                <w:szCs w:val="24"/>
              </w:rPr>
            </w:pPr>
          </w:p>
        </w:tc>
        <w:tc>
          <w:tcPr>
            <w:tcW w:w="827" w:type="dxa"/>
          </w:tcPr>
          <w:p w:rsidR="00096607" w:rsidRPr="00936369" w:rsidRDefault="00096607"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-1.8</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3.24</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0.3</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1.7</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2.89</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0.1</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w:t>
            </w: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-98</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96.04</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9.6</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18</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6.2</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38.44</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2.1</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42</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3.7</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13.69</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0.3</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w:t>
            </w: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0.2</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0.04</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-1.8</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3.24</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0.3</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40</w:t>
            </w: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1.7</w:t>
            </w: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2.89</w:t>
            </w:r>
          </w:p>
        </w:tc>
        <w:tc>
          <w:tcPr>
            <w:tcW w:w="1440" w:type="dxa"/>
          </w:tcPr>
          <w:p w:rsidR="002B011E" w:rsidRPr="00936369" w:rsidRDefault="002B011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0.1</w:t>
            </w:r>
          </w:p>
        </w:tc>
        <w:tc>
          <w:tcPr>
            <w:tcW w:w="900" w:type="dxa"/>
          </w:tcPr>
          <w:p w:rsidR="002B011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27" w:type="dxa"/>
          </w:tcPr>
          <w:p w:rsidR="002B011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0.05</w:t>
            </w: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w:t>
            </w: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44</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24.2</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585.64</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29.6</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12</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0.2</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0.04</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14</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-24.3</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570.49</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42.2</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w:t>
            </w: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15</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-4.8</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23.04</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1.5</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-0.8</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0.06</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0.1</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44</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5.7</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32.49</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0.7</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6</w:t>
            </w: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19.8</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96.04</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96.04</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0.6</w:t>
            </w: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UD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10</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11.8</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3.24</w:t>
            </w: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3.24</w:t>
            </w: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0.3</w:t>
            </w:r>
          </w:p>
        </w:tc>
        <w:tc>
          <w:tcPr>
            <w:tcW w:w="827" w:type="dxa"/>
          </w:tcPr>
          <w:p w:rsidR="001C23FE" w:rsidRPr="00936369" w:rsidRDefault="001B4357" w:rsidP="006F144D">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r>
      <w:tr w:rsidR="001C23FE" w:rsidRPr="00936369" w:rsidTr="00B1000F">
        <w:tc>
          <w:tcPr>
            <w:tcW w:w="972"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292"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w:t>
            </w:r>
          </w:p>
        </w:tc>
        <w:tc>
          <w:tcPr>
            <w:tcW w:w="564"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50</w:t>
            </w:r>
          </w:p>
        </w:tc>
        <w:tc>
          <w:tcPr>
            <w:tcW w:w="857"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080" w:type="dxa"/>
          </w:tcPr>
          <w:p w:rsidR="001C23F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38.3</w:t>
            </w:r>
          </w:p>
        </w:tc>
        <w:tc>
          <w:tcPr>
            <w:tcW w:w="135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144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900"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c>
          <w:tcPr>
            <w:tcW w:w="827" w:type="dxa"/>
          </w:tcPr>
          <w:p w:rsidR="001C23FE" w:rsidRPr="00936369" w:rsidRDefault="001C23FE" w:rsidP="006F144D">
            <w:pPr>
              <w:spacing w:line="480" w:lineRule="auto"/>
              <w:jc w:val="both"/>
              <w:rPr>
                <w:rFonts w:ascii="Times New Roman" w:eastAsiaTheme="minorEastAsia" w:hAnsi="Times New Roman" w:cs="Times New Roman"/>
                <w:sz w:val="24"/>
                <w:szCs w:val="24"/>
              </w:rPr>
            </w:pPr>
          </w:p>
        </w:tc>
      </w:tr>
      <w:tr w:rsidR="002B011E" w:rsidRPr="00936369" w:rsidTr="00B1000F">
        <w:tc>
          <w:tcPr>
            <w:tcW w:w="97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292"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564"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5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08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35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1440" w:type="dxa"/>
          </w:tcPr>
          <w:p w:rsidR="002B011E" w:rsidRPr="00936369" w:rsidRDefault="001C23FE"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=99.5</w:t>
            </w:r>
          </w:p>
        </w:tc>
        <w:tc>
          <w:tcPr>
            <w:tcW w:w="900"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c>
          <w:tcPr>
            <w:tcW w:w="827" w:type="dxa"/>
          </w:tcPr>
          <w:p w:rsidR="002B011E" w:rsidRPr="00936369" w:rsidRDefault="002B011E" w:rsidP="006F144D">
            <w:pPr>
              <w:spacing w:line="480" w:lineRule="auto"/>
              <w:jc w:val="both"/>
              <w:rPr>
                <w:rFonts w:ascii="Times New Roman" w:eastAsiaTheme="minorEastAsia" w:hAnsi="Times New Roman" w:cs="Times New Roman"/>
                <w:sz w:val="24"/>
                <w:szCs w:val="24"/>
              </w:rPr>
            </w:pPr>
          </w:p>
        </w:tc>
      </w:tr>
    </w:tbl>
    <w:p w:rsidR="00096607" w:rsidRDefault="00830CC2" w:rsidP="006F144D">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Source: Field Survey, 2025</w:t>
      </w:r>
    </w:p>
    <w:p w:rsidR="00CD0F37" w:rsidRPr="00936369"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Degree of Freedom (Df)</w:t>
      </w:r>
    </w:p>
    <w:p w:rsidR="00CD0F37"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 (c-1) (a-1)</w:t>
      </w:r>
    </w:p>
    <w:p w:rsidR="00CD0F37" w:rsidRPr="00936369"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 (6-1) (3-1)</w:t>
      </w:r>
    </w:p>
    <w:p w:rsidR="00CD0F37" w:rsidRPr="00936369"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 (5) (2)</w:t>
      </w:r>
    </w:p>
    <w:p w:rsidR="00CD0F37" w:rsidRPr="00936369"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r>
      <w:r w:rsidRPr="00936369">
        <w:rPr>
          <w:rFonts w:ascii="Times New Roman" w:eastAsiaTheme="minorEastAsia" w:hAnsi="Times New Roman" w:cs="Times New Roman"/>
          <w:sz w:val="24"/>
          <w:szCs w:val="24"/>
        </w:rPr>
        <w:tab/>
        <w:t>Df = 10</w:t>
      </w:r>
    </w:p>
    <w:p w:rsidR="00CD0F37" w:rsidRPr="00936369" w:rsidRDefault="00CD0F37"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 xml:space="preserve"> tab = 18.3 at 0.05 level of confidence</w:t>
      </w:r>
    </w:p>
    <w:p w:rsidR="00CD0F37" w:rsidRPr="00936369" w:rsidRDefault="00CD0F37" w:rsidP="006F144D">
      <w:pPr>
        <w:spacing w:line="480" w:lineRule="auto"/>
        <w:ind w:firstLine="720"/>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Cal X</w:t>
      </w:r>
      <w:r w:rsidRPr="00936369">
        <w:rPr>
          <w:rFonts w:ascii="Times New Roman" w:eastAsiaTheme="minorEastAsia" w:hAnsi="Times New Roman" w:cs="Times New Roman"/>
          <w:sz w:val="24"/>
          <w:szCs w:val="24"/>
          <w:vertAlign w:val="superscript"/>
        </w:rPr>
        <w:t>2</w:t>
      </w:r>
      <w:r w:rsidRPr="00936369">
        <w:rPr>
          <w:rFonts w:ascii="Times New Roman" w:eastAsiaTheme="minorEastAsia" w:hAnsi="Times New Roman" w:cs="Times New Roman"/>
          <w:sz w:val="24"/>
          <w:szCs w:val="24"/>
        </w:rPr>
        <w:t xml:space="preserve"> Value</w:t>
      </w:r>
      <w:r w:rsidR="00D3111D" w:rsidRPr="00936369">
        <w:rPr>
          <w:rFonts w:ascii="Times New Roman" w:eastAsiaTheme="minorEastAsia" w:hAnsi="Times New Roman" w:cs="Times New Roman"/>
          <w:sz w:val="24"/>
          <w:szCs w:val="24"/>
        </w:rPr>
        <w:t xml:space="preserve"> got is 99.5 and 15 greater than the X</w:t>
      </w:r>
      <w:r w:rsidR="00D3111D" w:rsidRPr="00936369">
        <w:rPr>
          <w:rFonts w:ascii="Times New Roman" w:eastAsiaTheme="minorEastAsia" w:hAnsi="Times New Roman" w:cs="Times New Roman"/>
          <w:sz w:val="24"/>
          <w:szCs w:val="24"/>
          <w:vertAlign w:val="superscript"/>
        </w:rPr>
        <w:t>2</w:t>
      </w:r>
      <w:r w:rsidR="00D3111D" w:rsidRPr="00936369">
        <w:rPr>
          <w:rFonts w:ascii="Times New Roman" w:eastAsiaTheme="minorEastAsia" w:hAnsi="Times New Roman" w:cs="Times New Roman"/>
          <w:sz w:val="24"/>
          <w:szCs w:val="24"/>
        </w:rPr>
        <w:t xml:space="preserve"> tab value, which is 18.3 at 0.05 level of confidence and 10 degrees of freedom.</w:t>
      </w:r>
    </w:p>
    <w:p w:rsidR="00D3111D" w:rsidRPr="00936369" w:rsidRDefault="00D3111D" w:rsidP="006F144D">
      <w:pPr>
        <w:spacing w:line="480" w:lineRule="auto"/>
        <w:jc w:val="both"/>
        <w:rPr>
          <w:rFonts w:ascii="Times New Roman" w:eastAsiaTheme="minorEastAsia" w:hAnsi="Times New Roman" w:cs="Times New Roman"/>
          <w:sz w:val="24"/>
          <w:szCs w:val="24"/>
        </w:rPr>
      </w:pPr>
      <w:r w:rsidRPr="00936369">
        <w:rPr>
          <w:rFonts w:ascii="Times New Roman" w:eastAsiaTheme="minorEastAsia" w:hAnsi="Times New Roman" w:cs="Times New Roman"/>
          <w:sz w:val="24"/>
          <w:szCs w:val="24"/>
        </w:rPr>
        <w:tab/>
        <w:t>This shows that statistically result, hence, hypothesis 1 is rejected and that means that there is significant relationship between motivation and employees’ performance.</w:t>
      </w:r>
    </w:p>
    <w:p w:rsidR="00D3111D" w:rsidRPr="00936369" w:rsidRDefault="00D3111D" w:rsidP="006F144D">
      <w:pPr>
        <w:spacing w:line="480" w:lineRule="auto"/>
        <w:jc w:val="both"/>
        <w:rPr>
          <w:rFonts w:ascii="Times New Roman" w:eastAsiaTheme="minorEastAsia" w:hAnsi="Times New Roman" w:cs="Times New Roman"/>
          <w:sz w:val="24"/>
          <w:szCs w:val="24"/>
        </w:rPr>
      </w:pPr>
    </w:p>
    <w:p w:rsidR="00D3111D" w:rsidRPr="00936369" w:rsidRDefault="00D3111D" w:rsidP="006F144D">
      <w:pPr>
        <w:spacing w:line="480" w:lineRule="auto"/>
        <w:jc w:val="both"/>
        <w:rPr>
          <w:rFonts w:ascii="Times New Roman" w:eastAsiaTheme="minorEastAsia" w:hAnsi="Times New Roman" w:cs="Times New Roman"/>
          <w:sz w:val="24"/>
          <w:szCs w:val="24"/>
        </w:rPr>
      </w:pPr>
    </w:p>
    <w:p w:rsidR="00177C26" w:rsidRPr="00936369" w:rsidRDefault="00177C26" w:rsidP="006F144D">
      <w:pPr>
        <w:spacing w:line="480" w:lineRule="auto"/>
        <w:jc w:val="both"/>
        <w:rPr>
          <w:rFonts w:ascii="Times New Roman" w:eastAsiaTheme="minorEastAsia" w:hAnsi="Times New Roman" w:cs="Times New Roman"/>
          <w:sz w:val="24"/>
          <w:szCs w:val="24"/>
        </w:rPr>
      </w:pPr>
    </w:p>
    <w:p w:rsidR="00DC7FEE" w:rsidRPr="00936369" w:rsidRDefault="00DC7FEE" w:rsidP="006F144D">
      <w:pPr>
        <w:spacing w:line="480" w:lineRule="auto"/>
        <w:jc w:val="both"/>
        <w:rPr>
          <w:rFonts w:ascii="Times New Roman" w:eastAsiaTheme="minorEastAsia" w:hAnsi="Times New Roman" w:cs="Times New Roman"/>
          <w:sz w:val="24"/>
          <w:szCs w:val="24"/>
        </w:rPr>
      </w:pPr>
    </w:p>
    <w:p w:rsidR="00B56830" w:rsidRPr="00F70119" w:rsidRDefault="00927AAA" w:rsidP="006F144D">
      <w:pPr>
        <w:spacing w:line="480" w:lineRule="auto"/>
        <w:jc w:val="center"/>
        <w:rPr>
          <w:rFonts w:ascii="Times New Roman" w:hAnsi="Times New Roman" w:cs="Times New Roman"/>
          <w:b/>
          <w:bCs/>
          <w:sz w:val="24"/>
          <w:szCs w:val="24"/>
        </w:rPr>
      </w:pPr>
      <w:r w:rsidRPr="00F70119">
        <w:rPr>
          <w:rFonts w:ascii="Times New Roman" w:hAnsi="Times New Roman" w:cs="Times New Roman"/>
          <w:b/>
          <w:bCs/>
          <w:sz w:val="24"/>
          <w:szCs w:val="24"/>
        </w:rPr>
        <w:lastRenderedPageBreak/>
        <w:t>CHAPTER FIVE</w:t>
      </w:r>
    </w:p>
    <w:p w:rsidR="00927AAA" w:rsidRPr="00F70119" w:rsidRDefault="00927AAA" w:rsidP="006F144D">
      <w:pPr>
        <w:spacing w:line="480" w:lineRule="auto"/>
        <w:jc w:val="both"/>
        <w:rPr>
          <w:rFonts w:ascii="Times New Roman" w:hAnsi="Times New Roman" w:cs="Times New Roman"/>
          <w:b/>
          <w:bCs/>
          <w:sz w:val="24"/>
          <w:szCs w:val="24"/>
        </w:rPr>
      </w:pPr>
      <w:r w:rsidRPr="00F70119">
        <w:rPr>
          <w:rFonts w:ascii="Times New Roman" w:hAnsi="Times New Roman" w:cs="Times New Roman"/>
          <w:b/>
          <w:bCs/>
          <w:sz w:val="24"/>
          <w:szCs w:val="24"/>
        </w:rPr>
        <w:t>5.1</w:t>
      </w:r>
      <w:r w:rsidR="00F70119">
        <w:rPr>
          <w:rFonts w:ascii="Times New Roman" w:hAnsi="Times New Roman" w:cs="Times New Roman"/>
          <w:b/>
          <w:bCs/>
          <w:sz w:val="24"/>
          <w:szCs w:val="24"/>
        </w:rPr>
        <w:tab/>
      </w:r>
      <w:r w:rsidRPr="00F70119">
        <w:rPr>
          <w:rFonts w:ascii="Times New Roman" w:hAnsi="Times New Roman" w:cs="Times New Roman"/>
          <w:b/>
          <w:bCs/>
          <w:sz w:val="24"/>
          <w:szCs w:val="24"/>
        </w:rPr>
        <w:t>SUMMARY</w:t>
      </w:r>
    </w:p>
    <w:p w:rsidR="00927AAA" w:rsidRPr="00936369" w:rsidRDefault="00927AAA"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relevance and adequacy of withholding tax system in Nigeria have been</w:t>
      </w:r>
      <w:r w:rsidR="00530995" w:rsidRPr="00936369">
        <w:rPr>
          <w:rFonts w:ascii="Times New Roman" w:hAnsi="Times New Roman" w:cs="Times New Roman"/>
          <w:sz w:val="24"/>
          <w:szCs w:val="24"/>
        </w:rPr>
        <w:t xml:space="preserve"> examined. It can be seen that the introduction of withholding tax system in Nigeria has to do with incidence of tax evasion and that there </w:t>
      </w:r>
      <w:r w:rsidR="00325C34" w:rsidRPr="00936369">
        <w:rPr>
          <w:rFonts w:ascii="Times New Roman" w:hAnsi="Times New Roman" w:cs="Times New Roman"/>
          <w:sz w:val="24"/>
          <w:szCs w:val="24"/>
        </w:rPr>
        <w:t>is</w:t>
      </w:r>
      <w:r w:rsidR="00530995" w:rsidRPr="00936369">
        <w:rPr>
          <w:rFonts w:ascii="Times New Roman" w:hAnsi="Times New Roman" w:cs="Times New Roman"/>
          <w:sz w:val="24"/>
          <w:szCs w:val="24"/>
        </w:rPr>
        <w:t xml:space="preserve"> punitive measure put up by government so as to reduce the evasion of taxes.</w:t>
      </w:r>
    </w:p>
    <w:p w:rsidR="00192F96" w:rsidRPr="007A54B6" w:rsidRDefault="00192F96" w:rsidP="006F144D">
      <w:pPr>
        <w:spacing w:line="480" w:lineRule="auto"/>
        <w:ind w:firstLine="720"/>
        <w:jc w:val="both"/>
        <w:rPr>
          <w:rFonts w:ascii="Times New Roman" w:hAnsi="Times New Roman" w:cs="Times New Roman"/>
          <w:b/>
          <w:bCs/>
          <w:sz w:val="24"/>
          <w:szCs w:val="24"/>
        </w:rPr>
      </w:pPr>
      <w:r w:rsidRPr="00936369">
        <w:rPr>
          <w:rFonts w:ascii="Times New Roman" w:hAnsi="Times New Roman" w:cs="Times New Roman"/>
          <w:sz w:val="24"/>
          <w:szCs w:val="24"/>
        </w:rPr>
        <w:t xml:space="preserve">It also discovered that withholding tax system has significantly improved the government income generation in Nigeria likewise the introduction of withholding tax system </w:t>
      </w:r>
      <w:r w:rsidR="00325C34" w:rsidRPr="00936369">
        <w:rPr>
          <w:rFonts w:ascii="Times New Roman" w:hAnsi="Times New Roman" w:cs="Times New Roman"/>
          <w:sz w:val="24"/>
          <w:szCs w:val="24"/>
        </w:rPr>
        <w:t>improves</w:t>
      </w:r>
      <w:r w:rsidRPr="00936369">
        <w:rPr>
          <w:rFonts w:ascii="Times New Roman" w:hAnsi="Times New Roman" w:cs="Times New Roman"/>
          <w:sz w:val="24"/>
          <w:szCs w:val="24"/>
        </w:rPr>
        <w:t xml:space="preserve"> Nigeria economy growth by encourage the incentive to saving than consumption</w:t>
      </w:r>
      <w:r w:rsidRPr="007A54B6">
        <w:rPr>
          <w:rFonts w:ascii="Times New Roman" w:hAnsi="Times New Roman" w:cs="Times New Roman"/>
          <w:b/>
          <w:bCs/>
          <w:sz w:val="24"/>
          <w:szCs w:val="24"/>
        </w:rPr>
        <w:t>.</w:t>
      </w:r>
    </w:p>
    <w:p w:rsidR="00325C34" w:rsidRPr="007A54B6" w:rsidRDefault="00325C34" w:rsidP="006F144D">
      <w:pPr>
        <w:pStyle w:val="ListParagraph"/>
        <w:numPr>
          <w:ilvl w:val="1"/>
          <w:numId w:val="22"/>
        </w:numPr>
        <w:spacing w:line="480" w:lineRule="auto"/>
        <w:jc w:val="both"/>
        <w:rPr>
          <w:rFonts w:ascii="Times New Roman" w:hAnsi="Times New Roman" w:cs="Times New Roman"/>
          <w:b/>
          <w:bCs/>
          <w:sz w:val="24"/>
          <w:szCs w:val="24"/>
        </w:rPr>
      </w:pPr>
      <w:r w:rsidRPr="007A54B6">
        <w:rPr>
          <w:rFonts w:ascii="Times New Roman" w:hAnsi="Times New Roman" w:cs="Times New Roman"/>
          <w:b/>
          <w:bCs/>
          <w:sz w:val="24"/>
          <w:szCs w:val="24"/>
        </w:rPr>
        <w:t>CONCLUSION</w:t>
      </w:r>
    </w:p>
    <w:p w:rsidR="00325C34" w:rsidRPr="00936369" w:rsidRDefault="00325C34"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Government generates much revenue from taxes but very little amount is being realized due to tax evasion. The main objective of introduction of withholding tax system is to check the incidence of a tax evasion among tax payers particularly landlords and shareholders. </w:t>
      </w:r>
    </w:p>
    <w:p w:rsidR="00325C34" w:rsidRPr="00936369" w:rsidRDefault="00325C34"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Introduction of withholding tax is to make the payment of tax less burdensome to the recipient of the income subjected to such dedicated.</w:t>
      </w:r>
    </w:p>
    <w:p w:rsidR="00325C34" w:rsidRPr="00936369" w:rsidRDefault="00325C34"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It can also be said that the withholding tax system introduced to create additional source of income </w:t>
      </w:r>
      <w:r w:rsidR="00B15B7D" w:rsidRPr="00936369">
        <w:rPr>
          <w:rFonts w:ascii="Times New Roman" w:hAnsi="Times New Roman" w:cs="Times New Roman"/>
          <w:sz w:val="24"/>
          <w:szCs w:val="24"/>
        </w:rPr>
        <w:t>for the government both at the same and federal level.</w:t>
      </w:r>
    </w:p>
    <w:p w:rsidR="00B15B7D" w:rsidRPr="00936369" w:rsidRDefault="00B15B7D"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When the income on which withholding tax is deducted at source is finally brought to the notice of the tax authority and appropriate tax is computed, credit is given </w:t>
      </w:r>
      <w:r w:rsidRPr="00936369">
        <w:rPr>
          <w:rFonts w:ascii="Times New Roman" w:hAnsi="Times New Roman" w:cs="Times New Roman"/>
          <w:sz w:val="24"/>
          <w:szCs w:val="24"/>
        </w:rPr>
        <w:lastRenderedPageBreak/>
        <w:t>for the withholding tax is deducted at source on the presentation of the original withholding tax receipt (tax credit note).</w:t>
      </w:r>
    </w:p>
    <w:p w:rsidR="00B15B7D" w:rsidRPr="00936369" w:rsidRDefault="00B15B7D"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The tax payer is the required to pay only the balance of the tax due after the final determination of the tax liability and grant for the withholding tax suffered at source.</w:t>
      </w:r>
    </w:p>
    <w:p w:rsidR="00B15B7D" w:rsidRPr="00936369" w:rsidRDefault="00B15B7D"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The relevant tax authority empowered to collect the withholding tax is the Federal Inland Revenue Service in the case of companies and the State board of Internal Revenue in the case of companies and the state board of internal revenue in the case of individual and enterprises. The two organs have power to penalize companies and individuals who fail to deduct or remit deductable withholding tax.</w:t>
      </w:r>
    </w:p>
    <w:p w:rsidR="00DE18AB" w:rsidRPr="00936369" w:rsidRDefault="00DE18AB"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Withholding tax system has been able to make its mark among the various revenue source of government. The tax system apart from being less painless to the recipient of income it has enabled the tax official gin clearer in sight to the feasibility or higher potential revenue from tax. This has greatly added the planning and execution of government project of providing basis need and services to the member of the public.</w:t>
      </w:r>
    </w:p>
    <w:p w:rsidR="00F4394F" w:rsidRPr="00936369" w:rsidRDefault="00F4394F"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Finally, the withholding tax system can this be said to the tax system which should be allowed to continue and its survival should be encountered in the process of its administration.</w:t>
      </w:r>
    </w:p>
    <w:p w:rsidR="00F4394F" w:rsidRPr="007A54B6" w:rsidRDefault="00F4394F" w:rsidP="006F144D">
      <w:pPr>
        <w:pStyle w:val="ListParagraph"/>
        <w:numPr>
          <w:ilvl w:val="1"/>
          <w:numId w:val="22"/>
        </w:numPr>
        <w:spacing w:line="480" w:lineRule="auto"/>
        <w:jc w:val="both"/>
        <w:rPr>
          <w:rFonts w:ascii="Times New Roman" w:hAnsi="Times New Roman" w:cs="Times New Roman"/>
          <w:b/>
          <w:bCs/>
          <w:sz w:val="24"/>
          <w:szCs w:val="24"/>
        </w:rPr>
      </w:pPr>
      <w:r w:rsidRPr="007A54B6">
        <w:rPr>
          <w:rFonts w:ascii="Times New Roman" w:hAnsi="Times New Roman" w:cs="Times New Roman"/>
          <w:b/>
          <w:bCs/>
          <w:sz w:val="24"/>
          <w:szCs w:val="24"/>
        </w:rPr>
        <w:t>RECOMMENDATION</w:t>
      </w:r>
    </w:p>
    <w:p w:rsidR="00F4394F" w:rsidRPr="00936369" w:rsidRDefault="00F4394F"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For the survival and development of the withholding tax system in Nigeria, the following recommendation needs to be taken into consideration.</w:t>
      </w:r>
    </w:p>
    <w:p w:rsidR="00F4394F" w:rsidRPr="00936369" w:rsidRDefault="00F4394F"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tax authorities should embark on a sell coordinated and effectiveness public enlighten on the programs. This should be armed at raising the level of awareness and improving the compliance rate.</w:t>
      </w:r>
    </w:p>
    <w:p w:rsidR="00D96E91" w:rsidRPr="00936369" w:rsidRDefault="001479CD"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lastRenderedPageBreak/>
        <w:t xml:space="preserve">From the study the research discovered that the tax levy did not bridge the gap between the </w:t>
      </w:r>
      <w:r w:rsidR="00141D13" w:rsidRPr="00936369">
        <w:rPr>
          <w:rFonts w:ascii="Times New Roman" w:hAnsi="Times New Roman" w:cs="Times New Roman"/>
          <w:sz w:val="24"/>
          <w:szCs w:val="24"/>
        </w:rPr>
        <w:t>high-income</w:t>
      </w:r>
      <w:r w:rsidRPr="00936369">
        <w:rPr>
          <w:rFonts w:ascii="Times New Roman" w:hAnsi="Times New Roman" w:cs="Times New Roman"/>
          <w:sz w:val="24"/>
          <w:szCs w:val="24"/>
        </w:rPr>
        <w:t xml:space="preserve"> earners in Nigeria. This needs corrections so government needs to distribute the wealth, evenly among rich and the poor.</w:t>
      </w:r>
    </w:p>
    <w:p w:rsidR="00141D13" w:rsidRPr="00936369" w:rsidRDefault="00141D13"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Government should also be serious about the implementation of system in Nigeria as well as penalty for nonpayment so as to prevent or eradicate the tax evasion.</w:t>
      </w:r>
    </w:p>
    <w:p w:rsidR="00141D13" w:rsidRPr="00936369" w:rsidRDefault="00141D13"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The income generated from the withholding tax system should be judiciously used by the government so as to encourage the recipient of the affected income to pay the tax due and discourage tax evasion or avoidance staff quality to talk of official tax administration in Nigeria without good quality personal nothing could be embarked upon the attainment of high education level tax related field should be encouraged.</w:t>
      </w:r>
    </w:p>
    <w:p w:rsidR="00141D13" w:rsidRPr="00936369" w:rsidRDefault="00141D13"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Staff inducement is necessary in order to encourage them to be more dedicated to their assignment. There is also need to improve the welfare of the tax administrators in terms of pay package and fringe benefit to dissuade the from </w:t>
      </w:r>
      <w:r w:rsidR="00581EF2" w:rsidRPr="00936369">
        <w:rPr>
          <w:rFonts w:ascii="Times New Roman" w:hAnsi="Times New Roman" w:cs="Times New Roman"/>
          <w:sz w:val="24"/>
          <w:szCs w:val="24"/>
        </w:rPr>
        <w:t>temptation of caring for their personal pockets at the tax authorities both state and federal level need to be kept up to date and accurately. This may also include the computerization of all the tax process a complete change from the manual system, this will improve the rate of data processing and enables the establishment of more control.</w:t>
      </w:r>
    </w:p>
    <w:p w:rsidR="00176569" w:rsidRPr="00936369" w:rsidRDefault="00581EF2" w:rsidP="006F144D">
      <w:pPr>
        <w:spacing w:line="480" w:lineRule="auto"/>
        <w:ind w:firstLine="720"/>
        <w:jc w:val="both"/>
        <w:rPr>
          <w:rFonts w:ascii="Times New Roman" w:hAnsi="Times New Roman" w:cs="Times New Roman"/>
          <w:sz w:val="24"/>
          <w:szCs w:val="24"/>
        </w:rPr>
      </w:pPr>
      <w:r w:rsidRPr="00936369">
        <w:rPr>
          <w:rFonts w:ascii="Times New Roman" w:hAnsi="Times New Roman" w:cs="Times New Roman"/>
          <w:sz w:val="24"/>
          <w:szCs w:val="24"/>
        </w:rPr>
        <w:t xml:space="preserve">If the above recommendation were taken in to consideration there will be improvement in the administration </w:t>
      </w:r>
      <w:r w:rsidR="008C6329" w:rsidRPr="00936369">
        <w:rPr>
          <w:rFonts w:ascii="Times New Roman" w:hAnsi="Times New Roman" w:cs="Times New Roman"/>
          <w:sz w:val="24"/>
          <w:szCs w:val="24"/>
        </w:rPr>
        <w:t>implementation</w:t>
      </w:r>
      <w:r w:rsidRPr="00936369">
        <w:rPr>
          <w:rFonts w:ascii="Times New Roman" w:hAnsi="Times New Roman" w:cs="Times New Roman"/>
          <w:sz w:val="24"/>
          <w:szCs w:val="24"/>
        </w:rPr>
        <w:t xml:space="preserve"> of the Nigeria tax system particularly the withholding tax system.</w:t>
      </w:r>
    </w:p>
    <w:p w:rsidR="00176569" w:rsidRPr="00936369" w:rsidRDefault="00176569" w:rsidP="006F144D">
      <w:pPr>
        <w:spacing w:line="480" w:lineRule="auto"/>
        <w:jc w:val="both"/>
        <w:rPr>
          <w:rFonts w:ascii="Times New Roman" w:hAnsi="Times New Roman" w:cs="Times New Roman"/>
          <w:sz w:val="24"/>
          <w:szCs w:val="24"/>
        </w:rPr>
      </w:pPr>
      <w:r w:rsidRPr="00936369">
        <w:rPr>
          <w:rFonts w:ascii="Times New Roman" w:hAnsi="Times New Roman" w:cs="Times New Roman"/>
          <w:sz w:val="24"/>
          <w:szCs w:val="24"/>
        </w:rPr>
        <w:br w:type="page"/>
      </w:r>
    </w:p>
    <w:p w:rsidR="00581EF2" w:rsidRPr="007A54B6" w:rsidRDefault="00176569" w:rsidP="006F144D">
      <w:pPr>
        <w:spacing w:line="480" w:lineRule="auto"/>
        <w:ind w:firstLine="720"/>
        <w:jc w:val="center"/>
        <w:rPr>
          <w:rFonts w:ascii="Times New Roman" w:hAnsi="Times New Roman" w:cs="Times New Roman"/>
          <w:b/>
          <w:bCs/>
          <w:sz w:val="24"/>
          <w:szCs w:val="24"/>
        </w:rPr>
      </w:pPr>
      <w:r w:rsidRPr="007A54B6">
        <w:rPr>
          <w:rFonts w:ascii="Times New Roman" w:hAnsi="Times New Roman" w:cs="Times New Roman"/>
          <w:b/>
          <w:bCs/>
          <w:sz w:val="24"/>
          <w:szCs w:val="24"/>
        </w:rPr>
        <w:lastRenderedPageBreak/>
        <w:t>REFERENCES</w:t>
      </w:r>
    </w:p>
    <w:p w:rsidR="005C4286" w:rsidRPr="00936369" w:rsidRDefault="0017656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ARIWODOLA J.A. 2001, Companies Taxation in Nigeria lagos: (3m Nigeria Limited).</w:t>
      </w:r>
    </w:p>
    <w:p w:rsidR="005C4286" w:rsidRPr="00936369" w:rsidRDefault="0017656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ARIWODOLA J.A. 2001, Personal Taxation in Nigeria Lagos, (JAA Nigeria Limited)</w:t>
      </w:r>
      <w:r w:rsidR="005C4286" w:rsidRPr="00936369">
        <w:rPr>
          <w:rFonts w:ascii="Times New Roman" w:hAnsi="Times New Roman" w:cs="Times New Roman"/>
          <w:sz w:val="24"/>
          <w:szCs w:val="24"/>
        </w:rPr>
        <w:t>.</w:t>
      </w:r>
    </w:p>
    <w:p w:rsidR="005C4286" w:rsidRPr="00936369" w:rsidRDefault="0017656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AWOLOLA J.A. 1995, The Art of Business Research Ilorin (New Art Production Limited)</w:t>
      </w:r>
      <w:r w:rsidR="005C4286" w:rsidRPr="00936369">
        <w:rPr>
          <w:rFonts w:ascii="Times New Roman" w:hAnsi="Times New Roman" w:cs="Times New Roman"/>
          <w:sz w:val="24"/>
          <w:szCs w:val="24"/>
        </w:rPr>
        <w:t>.</w:t>
      </w:r>
    </w:p>
    <w:p w:rsidR="005C4286" w:rsidRPr="00936369" w:rsidRDefault="0017656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ISHOLA A.K. 2005, Companies and Personal Taxation</w:t>
      </w:r>
      <w:r w:rsidR="00EC0BD6" w:rsidRPr="00936369">
        <w:rPr>
          <w:rFonts w:ascii="Times New Roman" w:hAnsi="Times New Roman" w:cs="Times New Roman"/>
          <w:sz w:val="24"/>
          <w:szCs w:val="24"/>
        </w:rPr>
        <w:t xml:space="preserve"> in Nigeria Vol.2, Ilorin INDEMIC, (Nigeria Publisher Limited).</w:t>
      </w:r>
    </w:p>
    <w:p w:rsidR="005C4286" w:rsidRPr="00936369" w:rsidRDefault="00EC0BD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 xml:space="preserve">NDEKWU E.C. 1998, Tax Structure Administration in Nigeria Lagos. (Heinemann Educational Books Nigeria Limited). </w:t>
      </w:r>
    </w:p>
    <w:p w:rsidR="005C4286" w:rsidRPr="00936369" w:rsidRDefault="00EC0BD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OYENIYI, K.I. 2001, Taxation with Tutorial Notes, Ogbomosho, (Jimson Nigeria Enterprise).</w:t>
      </w:r>
    </w:p>
    <w:p w:rsidR="005C4286" w:rsidRPr="00936369" w:rsidRDefault="00EC0BD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WILLIAMS R. 1995, Element of Taxation, Lagos (Doming ton press)</w:t>
      </w:r>
      <w:r w:rsidR="006962F9" w:rsidRPr="00936369">
        <w:rPr>
          <w:rFonts w:ascii="Times New Roman" w:hAnsi="Times New Roman" w:cs="Times New Roman"/>
          <w:sz w:val="24"/>
          <w:szCs w:val="24"/>
        </w:rPr>
        <w:t>.</w:t>
      </w:r>
    </w:p>
    <w:p w:rsidR="005C4286" w:rsidRPr="00936369" w:rsidRDefault="006962F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WYSE, P. 2003, Tax management and fiscal policy, Lagos (WYSE Associated Limited).</w:t>
      </w:r>
    </w:p>
    <w:p w:rsidR="005C4286" w:rsidRPr="00936369" w:rsidRDefault="006962F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GLASSER AND STRAUSS: Discovery of Ground Theory Adline press, London (1968)</w:t>
      </w:r>
      <w:r w:rsidR="005C4286" w:rsidRPr="00936369">
        <w:rPr>
          <w:rFonts w:ascii="Times New Roman" w:hAnsi="Times New Roman" w:cs="Times New Roman"/>
          <w:sz w:val="24"/>
          <w:szCs w:val="24"/>
        </w:rPr>
        <w:t>.</w:t>
      </w:r>
    </w:p>
    <w:p w:rsidR="005C4286" w:rsidRPr="00936369" w:rsidRDefault="006962F9"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ADEGBOYE B.B AND OLABODE K.J (2010): Principle of Financial Management. Ilorin Olad Publisher.</w:t>
      </w:r>
    </w:p>
    <w:p w:rsidR="005C4286" w:rsidRPr="00936369" w:rsidRDefault="00F02F5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FULLAN, (2002): Decision Making Definition.</w:t>
      </w:r>
    </w:p>
    <w:p w:rsidR="005C4286" w:rsidRPr="00936369" w:rsidRDefault="00F02F5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ISHOLA J.A. AND BABATUNDE (2001): Personnel Management. Ilorin Olad Publisher.</w:t>
      </w:r>
    </w:p>
    <w:p w:rsidR="005C4286" w:rsidRPr="00936369" w:rsidRDefault="00F02F5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lastRenderedPageBreak/>
        <w:t>HORDEN, C.T (1984): Management Decision Making and its Impact on organization development Oxford Publishers, London International Tabacco Company Plc Company, History Development and Organization pamphlet.</w:t>
      </w:r>
    </w:p>
    <w:p w:rsidR="00721CFF" w:rsidRPr="00936369" w:rsidRDefault="00F02F56" w:rsidP="006F144D">
      <w:pPr>
        <w:spacing w:line="480" w:lineRule="auto"/>
        <w:ind w:left="810" w:hanging="810"/>
        <w:jc w:val="both"/>
        <w:rPr>
          <w:rFonts w:ascii="Times New Roman" w:hAnsi="Times New Roman" w:cs="Times New Roman"/>
          <w:sz w:val="24"/>
          <w:szCs w:val="24"/>
        </w:rPr>
      </w:pPr>
      <w:r w:rsidRPr="00936369">
        <w:rPr>
          <w:rFonts w:ascii="Times New Roman" w:hAnsi="Times New Roman" w:cs="Times New Roman"/>
          <w:sz w:val="24"/>
          <w:szCs w:val="24"/>
        </w:rPr>
        <w:t>HOURTON, M.L. (1973): London Herman, an Introduction to Management Accounting.</w:t>
      </w:r>
    </w:p>
    <w:p w:rsidR="00721CFF" w:rsidRPr="00936369" w:rsidRDefault="00721CFF" w:rsidP="006F144D">
      <w:pPr>
        <w:spacing w:line="480" w:lineRule="auto"/>
        <w:rPr>
          <w:rFonts w:ascii="Times New Roman" w:hAnsi="Times New Roman" w:cs="Times New Roman"/>
          <w:sz w:val="24"/>
          <w:szCs w:val="24"/>
        </w:rPr>
      </w:pPr>
      <w:r w:rsidRPr="00936369">
        <w:rPr>
          <w:rFonts w:ascii="Times New Roman" w:hAnsi="Times New Roman" w:cs="Times New Roman"/>
          <w:sz w:val="24"/>
          <w:szCs w:val="24"/>
        </w:rPr>
        <w:br w:type="page"/>
      </w:r>
    </w:p>
    <w:p w:rsidR="00F02F56" w:rsidRPr="007A54B6" w:rsidRDefault="007A54B6" w:rsidP="006F144D">
      <w:pPr>
        <w:spacing w:line="480" w:lineRule="auto"/>
        <w:ind w:left="810" w:hanging="810"/>
        <w:jc w:val="center"/>
        <w:rPr>
          <w:rFonts w:ascii="Times New Roman" w:hAnsi="Times New Roman" w:cs="Times New Roman"/>
          <w:b/>
          <w:bCs/>
          <w:sz w:val="24"/>
          <w:szCs w:val="24"/>
        </w:rPr>
      </w:pPr>
      <w:r w:rsidRPr="007A54B6">
        <w:rPr>
          <w:rFonts w:ascii="Times New Roman" w:hAnsi="Times New Roman" w:cs="Times New Roman"/>
          <w:b/>
          <w:bCs/>
          <w:sz w:val="24"/>
          <w:szCs w:val="24"/>
        </w:rPr>
        <w:lastRenderedPageBreak/>
        <w:t>APPENDIX</w:t>
      </w:r>
    </w:p>
    <w:p w:rsidR="00721CFF" w:rsidRPr="00936369" w:rsidRDefault="00721CFF" w:rsidP="006F144D">
      <w:pPr>
        <w:spacing w:after="0" w:line="240" w:lineRule="auto"/>
        <w:ind w:left="5040"/>
        <w:jc w:val="both"/>
        <w:rPr>
          <w:rFonts w:ascii="Times New Roman" w:hAnsi="Times New Roman" w:cs="Times New Roman"/>
          <w:sz w:val="24"/>
          <w:szCs w:val="24"/>
        </w:rPr>
      </w:pPr>
      <w:r w:rsidRPr="00936369">
        <w:rPr>
          <w:rFonts w:ascii="Times New Roman" w:hAnsi="Times New Roman" w:cs="Times New Roman"/>
          <w:sz w:val="24"/>
          <w:szCs w:val="24"/>
        </w:rPr>
        <w:t>Institute of finance and management studies, Department of Accountancy, Kwara State Polytechnic, Ilorin,</w:t>
      </w:r>
    </w:p>
    <w:p w:rsidR="00721CFF" w:rsidRPr="00936369" w:rsidRDefault="00721CFF" w:rsidP="006F144D">
      <w:pPr>
        <w:spacing w:after="0" w:line="240" w:lineRule="auto"/>
        <w:ind w:left="4410" w:firstLine="630"/>
        <w:jc w:val="both"/>
        <w:rPr>
          <w:rFonts w:ascii="Times New Roman" w:hAnsi="Times New Roman" w:cs="Times New Roman"/>
          <w:sz w:val="24"/>
          <w:szCs w:val="24"/>
        </w:rPr>
      </w:pPr>
      <w:r w:rsidRPr="00936369">
        <w:rPr>
          <w:rFonts w:ascii="Times New Roman" w:hAnsi="Times New Roman" w:cs="Times New Roman"/>
          <w:sz w:val="24"/>
          <w:szCs w:val="24"/>
        </w:rPr>
        <w:t>P.M.B 1375</w:t>
      </w:r>
    </w:p>
    <w:p w:rsidR="006D3370" w:rsidRPr="00936369" w:rsidRDefault="006D3370" w:rsidP="006F144D">
      <w:pPr>
        <w:spacing w:after="0" w:line="240" w:lineRule="auto"/>
        <w:jc w:val="both"/>
        <w:rPr>
          <w:rFonts w:ascii="Times New Roman" w:hAnsi="Times New Roman" w:cs="Times New Roman"/>
          <w:sz w:val="24"/>
          <w:szCs w:val="24"/>
        </w:rPr>
      </w:pPr>
      <w:r w:rsidRPr="00936369">
        <w:rPr>
          <w:rFonts w:ascii="Times New Roman" w:hAnsi="Times New Roman" w:cs="Times New Roman"/>
          <w:sz w:val="24"/>
          <w:szCs w:val="24"/>
        </w:rPr>
        <w:t>The management,</w:t>
      </w:r>
    </w:p>
    <w:p w:rsidR="006D3370" w:rsidRPr="00936369" w:rsidRDefault="006D3370" w:rsidP="006F144D">
      <w:pPr>
        <w:spacing w:after="0" w:line="480" w:lineRule="auto"/>
        <w:jc w:val="both"/>
        <w:rPr>
          <w:rFonts w:ascii="Times New Roman" w:hAnsi="Times New Roman" w:cs="Times New Roman"/>
          <w:sz w:val="24"/>
          <w:szCs w:val="24"/>
        </w:rPr>
      </w:pPr>
      <w:r w:rsidRPr="00936369">
        <w:rPr>
          <w:rFonts w:ascii="Times New Roman" w:hAnsi="Times New Roman" w:cs="Times New Roman"/>
          <w:sz w:val="24"/>
          <w:szCs w:val="24"/>
        </w:rPr>
        <w:t>Federal Inland Revenue,</w:t>
      </w:r>
    </w:p>
    <w:p w:rsidR="006D3370" w:rsidRPr="00936369" w:rsidRDefault="006D3370" w:rsidP="006F144D">
      <w:pPr>
        <w:spacing w:after="0" w:line="480" w:lineRule="auto"/>
        <w:jc w:val="both"/>
        <w:rPr>
          <w:rFonts w:ascii="Times New Roman" w:hAnsi="Times New Roman" w:cs="Times New Roman"/>
          <w:sz w:val="24"/>
          <w:szCs w:val="24"/>
        </w:rPr>
      </w:pPr>
      <w:r w:rsidRPr="00936369">
        <w:rPr>
          <w:rFonts w:ascii="Times New Roman" w:hAnsi="Times New Roman" w:cs="Times New Roman"/>
          <w:sz w:val="24"/>
          <w:szCs w:val="24"/>
        </w:rPr>
        <w:t>Ilorin,</w:t>
      </w:r>
    </w:p>
    <w:p w:rsidR="006D3370" w:rsidRPr="00936369" w:rsidRDefault="006D3370" w:rsidP="006F144D">
      <w:pPr>
        <w:spacing w:after="0" w:line="480" w:lineRule="auto"/>
        <w:jc w:val="both"/>
        <w:rPr>
          <w:rFonts w:ascii="Times New Roman" w:hAnsi="Times New Roman" w:cs="Times New Roman"/>
          <w:sz w:val="24"/>
          <w:szCs w:val="24"/>
        </w:rPr>
      </w:pPr>
      <w:r w:rsidRPr="00936369">
        <w:rPr>
          <w:rFonts w:ascii="Times New Roman" w:hAnsi="Times New Roman" w:cs="Times New Roman"/>
          <w:sz w:val="24"/>
          <w:szCs w:val="24"/>
        </w:rPr>
        <w:t>Kwara State.</w:t>
      </w:r>
    </w:p>
    <w:p w:rsidR="00936369" w:rsidRPr="00936369" w:rsidRDefault="00936369" w:rsidP="006F144D">
      <w:pPr>
        <w:spacing w:after="0" w:line="480" w:lineRule="auto"/>
        <w:jc w:val="both"/>
        <w:rPr>
          <w:rFonts w:ascii="Times New Roman" w:hAnsi="Times New Roman" w:cs="Times New Roman"/>
          <w:sz w:val="24"/>
          <w:szCs w:val="24"/>
        </w:rPr>
      </w:pPr>
    </w:p>
    <w:p w:rsidR="00325C34" w:rsidRDefault="00936369" w:rsidP="006F144D">
      <w:pPr>
        <w:pStyle w:val="ListParagraph"/>
        <w:spacing w:line="480" w:lineRule="auto"/>
        <w:ind w:left="0"/>
        <w:jc w:val="both"/>
        <w:rPr>
          <w:rFonts w:ascii="Times New Roman" w:hAnsi="Times New Roman" w:cs="Times New Roman"/>
          <w:sz w:val="24"/>
          <w:szCs w:val="24"/>
        </w:rPr>
      </w:pPr>
      <w:r w:rsidRPr="00936369">
        <w:rPr>
          <w:rFonts w:ascii="Times New Roman" w:hAnsi="Times New Roman" w:cs="Times New Roman"/>
          <w:sz w:val="24"/>
          <w:szCs w:val="24"/>
        </w:rPr>
        <w:t xml:space="preserve">Dear Sir/Ma </w:t>
      </w:r>
    </w:p>
    <w:p w:rsidR="00936369" w:rsidRDefault="00936369" w:rsidP="006F144D">
      <w:pPr>
        <w:pStyle w:val="ListParagraph"/>
        <w:spacing w:line="480" w:lineRule="auto"/>
        <w:ind w:left="0"/>
        <w:jc w:val="center"/>
        <w:rPr>
          <w:rFonts w:ascii="Times New Roman" w:hAnsi="Times New Roman" w:cs="Times New Roman"/>
          <w:b/>
          <w:bCs/>
          <w:sz w:val="24"/>
          <w:szCs w:val="24"/>
        </w:rPr>
      </w:pPr>
      <w:r w:rsidRPr="007A54B6">
        <w:rPr>
          <w:rFonts w:ascii="Times New Roman" w:hAnsi="Times New Roman" w:cs="Times New Roman"/>
          <w:b/>
          <w:bCs/>
          <w:sz w:val="24"/>
          <w:szCs w:val="24"/>
        </w:rPr>
        <w:t>RESEACHER QUSTIONNAIRE ON ACCOUNTING FOR WITH-HOLDING TAX</w:t>
      </w:r>
    </w:p>
    <w:p w:rsidR="00936369" w:rsidRPr="00936369" w:rsidRDefault="00936369"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Below questions were draft based on the research topic says:</w:t>
      </w:r>
      <w:r w:rsidRPr="007A54B6">
        <w:rPr>
          <w:rFonts w:ascii="Times New Roman" w:hAnsi="Times New Roman" w:cs="Times New Roman"/>
          <w:b/>
          <w:bCs/>
          <w:sz w:val="24"/>
          <w:szCs w:val="24"/>
        </w:rPr>
        <w:t>ACCOUNTING FOR WITH-HOLDING TAX OPERATION IN NIGERIA ITS RELEVANCE &amp; ADEQUACY.</w:t>
      </w:r>
      <w:r w:rsidRPr="00936369">
        <w:rPr>
          <w:rFonts w:ascii="Times New Roman" w:hAnsi="Times New Roman" w:cs="Times New Roman"/>
          <w:sz w:val="24"/>
          <w:szCs w:val="24"/>
        </w:rPr>
        <w:t xml:space="preserve"> This questionnaire is divided into two sections (i.e Section A and Section B), the first section base on the personal data of the respondents while the second section of this questionnaire based on the data concerning the study.</w:t>
      </w:r>
    </w:p>
    <w:p w:rsidR="00936369" w:rsidRPr="00936369" w:rsidRDefault="00936369" w:rsidP="006F144D">
      <w:pPr>
        <w:pStyle w:val="ListParagraph"/>
        <w:spacing w:line="480" w:lineRule="auto"/>
        <w:ind w:left="0" w:firstLine="720"/>
        <w:jc w:val="both"/>
        <w:rPr>
          <w:rFonts w:ascii="Times New Roman" w:hAnsi="Times New Roman" w:cs="Times New Roman"/>
          <w:sz w:val="24"/>
          <w:szCs w:val="24"/>
        </w:rPr>
      </w:pPr>
      <w:r w:rsidRPr="00936369">
        <w:rPr>
          <w:rFonts w:ascii="Times New Roman" w:hAnsi="Times New Roman" w:cs="Times New Roman"/>
          <w:sz w:val="24"/>
          <w:szCs w:val="24"/>
        </w:rPr>
        <w:t>Your response will be strictly treated as confidential information and used solely for the academic purpose.</w:t>
      </w:r>
    </w:p>
    <w:p w:rsidR="00EE649F" w:rsidRDefault="00EE649F" w:rsidP="006F144D">
      <w:pPr>
        <w:spacing w:after="0" w:line="480" w:lineRule="auto"/>
        <w:ind w:left="4320" w:firstLine="720"/>
        <w:jc w:val="both"/>
        <w:rPr>
          <w:rFonts w:ascii="Times New Roman" w:hAnsi="Times New Roman" w:cs="Times New Roman"/>
          <w:sz w:val="24"/>
          <w:szCs w:val="24"/>
        </w:rPr>
      </w:pPr>
    </w:p>
    <w:p w:rsidR="00EE649F" w:rsidRDefault="00EE649F" w:rsidP="006F144D">
      <w:pPr>
        <w:spacing w:after="0" w:line="480" w:lineRule="auto"/>
        <w:ind w:left="4320" w:firstLine="720"/>
        <w:jc w:val="both"/>
        <w:rPr>
          <w:rFonts w:ascii="Times New Roman" w:hAnsi="Times New Roman" w:cs="Times New Roman"/>
          <w:sz w:val="24"/>
          <w:szCs w:val="24"/>
        </w:rPr>
      </w:pPr>
    </w:p>
    <w:p w:rsidR="00936369" w:rsidRPr="002F2844" w:rsidRDefault="00936369" w:rsidP="006F144D">
      <w:pPr>
        <w:spacing w:after="0" w:line="480" w:lineRule="auto"/>
        <w:ind w:left="4320" w:firstLine="720"/>
        <w:jc w:val="both"/>
        <w:rPr>
          <w:rFonts w:ascii="Times New Roman" w:hAnsi="Times New Roman" w:cs="Times New Roman"/>
          <w:sz w:val="24"/>
          <w:szCs w:val="24"/>
        </w:rPr>
      </w:pPr>
      <w:r w:rsidRPr="002F2844">
        <w:rPr>
          <w:rFonts w:ascii="Times New Roman" w:hAnsi="Times New Roman" w:cs="Times New Roman"/>
          <w:sz w:val="24"/>
          <w:szCs w:val="24"/>
        </w:rPr>
        <w:t>Yours faithfully,</w:t>
      </w:r>
    </w:p>
    <w:p w:rsidR="00936369" w:rsidRDefault="00936369" w:rsidP="006F144D">
      <w:pPr>
        <w:pStyle w:val="ListParagraph"/>
        <w:spacing w:after="0" w:line="480" w:lineRule="auto"/>
        <w:ind w:left="5040"/>
        <w:jc w:val="both"/>
        <w:rPr>
          <w:rFonts w:ascii="Times New Roman" w:hAnsi="Times New Roman" w:cs="Times New Roman"/>
          <w:sz w:val="24"/>
          <w:szCs w:val="24"/>
        </w:rPr>
      </w:pPr>
      <w:r w:rsidRPr="00936369">
        <w:rPr>
          <w:rFonts w:ascii="Times New Roman" w:hAnsi="Times New Roman" w:cs="Times New Roman"/>
          <w:sz w:val="24"/>
          <w:szCs w:val="24"/>
        </w:rPr>
        <w:t xml:space="preserve">DAUD ISMAIL DAMILOLA   </w:t>
      </w:r>
    </w:p>
    <w:sectPr w:rsidR="00936369" w:rsidSect="001B4357">
      <w:footerReference w:type="default" r:id="rId8"/>
      <w:pgSz w:w="12240" w:h="15840"/>
      <w:pgMar w:top="1440" w:right="180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C26" w:rsidRDefault="00C32C26" w:rsidP="00936369">
      <w:pPr>
        <w:spacing w:after="0" w:line="240" w:lineRule="auto"/>
      </w:pPr>
      <w:r>
        <w:separator/>
      </w:r>
    </w:p>
  </w:endnote>
  <w:endnote w:type="continuationSeparator" w:id="1">
    <w:p w:rsidR="00C32C26" w:rsidRDefault="00C32C26" w:rsidP="00936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536"/>
      <w:docPartObj>
        <w:docPartGallery w:val="Page Numbers (Bottom of Page)"/>
        <w:docPartUnique/>
      </w:docPartObj>
    </w:sdtPr>
    <w:sdtContent>
      <w:p w:rsidR="00F96F85" w:rsidRDefault="00F96F85">
        <w:pPr>
          <w:pStyle w:val="Footer"/>
          <w:jc w:val="center"/>
        </w:pPr>
        <w:fldSimple w:instr=" PAGE   \* MERGEFORMAT ">
          <w:r>
            <w:rPr>
              <w:noProof/>
            </w:rPr>
            <w:t>48</w:t>
          </w:r>
        </w:fldSimple>
      </w:p>
    </w:sdtContent>
  </w:sdt>
  <w:p w:rsidR="00F96F85" w:rsidRDefault="00F96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C26" w:rsidRDefault="00C32C26" w:rsidP="00936369">
      <w:pPr>
        <w:spacing w:after="0" w:line="240" w:lineRule="auto"/>
      </w:pPr>
      <w:r>
        <w:separator/>
      </w:r>
    </w:p>
  </w:footnote>
  <w:footnote w:type="continuationSeparator" w:id="1">
    <w:p w:rsidR="00C32C26" w:rsidRDefault="00C32C26" w:rsidP="009363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AD0"/>
    <w:multiLevelType w:val="hybridMultilevel"/>
    <w:tmpl w:val="61545586"/>
    <w:lvl w:ilvl="0" w:tplc="C9CE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64271"/>
    <w:multiLevelType w:val="multilevel"/>
    <w:tmpl w:val="80B2A25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F5C734D"/>
    <w:multiLevelType w:val="multilevel"/>
    <w:tmpl w:val="5B8C815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3D685E"/>
    <w:multiLevelType w:val="multilevel"/>
    <w:tmpl w:val="5E80CE78"/>
    <w:lvl w:ilvl="0">
      <w:start w:val="4"/>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1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B5303D2"/>
    <w:multiLevelType w:val="hybridMultilevel"/>
    <w:tmpl w:val="66622A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50996"/>
    <w:multiLevelType w:val="multilevel"/>
    <w:tmpl w:val="DF6E3AE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F984226"/>
    <w:multiLevelType w:val="multilevel"/>
    <w:tmpl w:val="DE54D3B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31F177E"/>
    <w:multiLevelType w:val="hybridMultilevel"/>
    <w:tmpl w:val="FF90D258"/>
    <w:lvl w:ilvl="0" w:tplc="FFFFFFFF">
      <w:start w:val="1"/>
      <w:numFmt w:val="low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E401D3"/>
    <w:multiLevelType w:val="hybridMultilevel"/>
    <w:tmpl w:val="15A495B2"/>
    <w:lvl w:ilvl="0" w:tplc="AD6EE88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14718"/>
    <w:multiLevelType w:val="multilevel"/>
    <w:tmpl w:val="54A6B70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0E21343"/>
    <w:multiLevelType w:val="hybridMultilevel"/>
    <w:tmpl w:val="13D8B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D0393"/>
    <w:multiLevelType w:val="multilevel"/>
    <w:tmpl w:val="9EF6BA1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95C4023"/>
    <w:multiLevelType w:val="multilevel"/>
    <w:tmpl w:val="5C28FA8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9A06DD3"/>
    <w:multiLevelType w:val="hybridMultilevel"/>
    <w:tmpl w:val="CD1E720A"/>
    <w:lvl w:ilvl="0" w:tplc="758A8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52E2D"/>
    <w:multiLevelType w:val="multilevel"/>
    <w:tmpl w:val="59187412"/>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467701C2"/>
    <w:multiLevelType w:val="hybridMultilevel"/>
    <w:tmpl w:val="34FE4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D7983"/>
    <w:multiLevelType w:val="hybridMultilevel"/>
    <w:tmpl w:val="CD2A71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3FD483A"/>
    <w:multiLevelType w:val="hybridMultilevel"/>
    <w:tmpl w:val="2E109F82"/>
    <w:lvl w:ilvl="0" w:tplc="2E20C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445399"/>
    <w:multiLevelType w:val="multilevel"/>
    <w:tmpl w:val="C6D2DDD8"/>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602B2ADD"/>
    <w:multiLevelType w:val="hybridMultilevel"/>
    <w:tmpl w:val="159445C6"/>
    <w:lvl w:ilvl="0" w:tplc="91169ACC">
      <w:start w:val="1"/>
      <w:numFmt w:val="lowerRoman"/>
      <w:lvlText w:val="%1."/>
      <w:lvlJc w:val="left"/>
      <w:pPr>
        <w:ind w:left="2085" w:hanging="72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0">
    <w:nsid w:val="60A74232"/>
    <w:multiLevelType w:val="multilevel"/>
    <w:tmpl w:val="3136389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nsid w:val="6B586CA0"/>
    <w:multiLevelType w:val="hybridMultilevel"/>
    <w:tmpl w:val="0DF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C50F8"/>
    <w:multiLevelType w:val="multilevel"/>
    <w:tmpl w:val="F47C012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716E51D7"/>
    <w:multiLevelType w:val="hybridMultilevel"/>
    <w:tmpl w:val="229C2FD8"/>
    <w:lvl w:ilvl="0" w:tplc="91169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571CD"/>
    <w:multiLevelType w:val="hybridMultilevel"/>
    <w:tmpl w:val="5A861BA8"/>
    <w:lvl w:ilvl="0" w:tplc="91169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3D2273"/>
    <w:multiLevelType w:val="hybridMultilevel"/>
    <w:tmpl w:val="77ECF3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D71B5F"/>
    <w:multiLevelType w:val="hybridMultilevel"/>
    <w:tmpl w:val="95F69FA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766F5DCD"/>
    <w:multiLevelType w:val="hybridMultilevel"/>
    <w:tmpl w:val="0BF64258"/>
    <w:lvl w:ilvl="0" w:tplc="83C45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D72202"/>
    <w:multiLevelType w:val="hybridMultilevel"/>
    <w:tmpl w:val="E140DD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9855ED"/>
    <w:multiLevelType w:val="hybridMultilevel"/>
    <w:tmpl w:val="14C8A670"/>
    <w:lvl w:ilvl="0" w:tplc="91169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28"/>
  </w:num>
  <w:num w:numId="4">
    <w:abstractNumId w:val="7"/>
  </w:num>
  <w:num w:numId="5">
    <w:abstractNumId w:val="4"/>
  </w:num>
  <w:num w:numId="6">
    <w:abstractNumId w:val="21"/>
  </w:num>
  <w:num w:numId="7">
    <w:abstractNumId w:val="15"/>
  </w:num>
  <w:num w:numId="8">
    <w:abstractNumId w:val="14"/>
  </w:num>
  <w:num w:numId="9">
    <w:abstractNumId w:val="29"/>
  </w:num>
  <w:num w:numId="10">
    <w:abstractNumId w:val="19"/>
  </w:num>
  <w:num w:numId="11">
    <w:abstractNumId w:val="0"/>
  </w:num>
  <w:num w:numId="12">
    <w:abstractNumId w:val="23"/>
  </w:num>
  <w:num w:numId="13">
    <w:abstractNumId w:val="8"/>
  </w:num>
  <w:num w:numId="14">
    <w:abstractNumId w:val="24"/>
  </w:num>
  <w:num w:numId="15">
    <w:abstractNumId w:val="1"/>
  </w:num>
  <w:num w:numId="16">
    <w:abstractNumId w:val="16"/>
  </w:num>
  <w:num w:numId="17">
    <w:abstractNumId w:val="10"/>
  </w:num>
  <w:num w:numId="18">
    <w:abstractNumId w:val="20"/>
  </w:num>
  <w:num w:numId="19">
    <w:abstractNumId w:val="13"/>
  </w:num>
  <w:num w:numId="20">
    <w:abstractNumId w:val="25"/>
  </w:num>
  <w:num w:numId="21">
    <w:abstractNumId w:val="9"/>
  </w:num>
  <w:num w:numId="22">
    <w:abstractNumId w:val="3"/>
  </w:num>
  <w:num w:numId="23">
    <w:abstractNumId w:val="17"/>
  </w:num>
  <w:num w:numId="24">
    <w:abstractNumId w:val="27"/>
  </w:num>
  <w:num w:numId="25">
    <w:abstractNumId w:val="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6722"/>
    <w:rsid w:val="00000E8A"/>
    <w:rsid w:val="000244D0"/>
    <w:rsid w:val="000510C6"/>
    <w:rsid w:val="00054C28"/>
    <w:rsid w:val="00057884"/>
    <w:rsid w:val="00096607"/>
    <w:rsid w:val="000A1A53"/>
    <w:rsid w:val="000B3CB3"/>
    <w:rsid w:val="000F5817"/>
    <w:rsid w:val="001023A6"/>
    <w:rsid w:val="00115E3D"/>
    <w:rsid w:val="00127C22"/>
    <w:rsid w:val="00140E18"/>
    <w:rsid w:val="00141D13"/>
    <w:rsid w:val="001479CD"/>
    <w:rsid w:val="00170147"/>
    <w:rsid w:val="00176569"/>
    <w:rsid w:val="00177C26"/>
    <w:rsid w:val="00182309"/>
    <w:rsid w:val="00187047"/>
    <w:rsid w:val="00187C96"/>
    <w:rsid w:val="00192F96"/>
    <w:rsid w:val="001964F4"/>
    <w:rsid w:val="001B0E92"/>
    <w:rsid w:val="001B4357"/>
    <w:rsid w:val="001B66CB"/>
    <w:rsid w:val="001C23FE"/>
    <w:rsid w:val="001C49E8"/>
    <w:rsid w:val="001E4955"/>
    <w:rsid w:val="002025A4"/>
    <w:rsid w:val="00207255"/>
    <w:rsid w:val="00215C15"/>
    <w:rsid w:val="00216F28"/>
    <w:rsid w:val="00223253"/>
    <w:rsid w:val="00225C36"/>
    <w:rsid w:val="00227DF7"/>
    <w:rsid w:val="002640A8"/>
    <w:rsid w:val="002749F3"/>
    <w:rsid w:val="002A567F"/>
    <w:rsid w:val="002B011E"/>
    <w:rsid w:val="002E1001"/>
    <w:rsid w:val="002F2844"/>
    <w:rsid w:val="002F5A1F"/>
    <w:rsid w:val="00305E14"/>
    <w:rsid w:val="00323324"/>
    <w:rsid w:val="00324CFF"/>
    <w:rsid w:val="00325C34"/>
    <w:rsid w:val="00334C6C"/>
    <w:rsid w:val="00341D0E"/>
    <w:rsid w:val="00366548"/>
    <w:rsid w:val="003A4F19"/>
    <w:rsid w:val="003B4765"/>
    <w:rsid w:val="003C1852"/>
    <w:rsid w:val="003E1C10"/>
    <w:rsid w:val="003E3C33"/>
    <w:rsid w:val="003E50C1"/>
    <w:rsid w:val="004004A4"/>
    <w:rsid w:val="00402A62"/>
    <w:rsid w:val="00406BCF"/>
    <w:rsid w:val="0041550E"/>
    <w:rsid w:val="00417166"/>
    <w:rsid w:val="00481880"/>
    <w:rsid w:val="0048531C"/>
    <w:rsid w:val="004A20C1"/>
    <w:rsid w:val="004B6B61"/>
    <w:rsid w:val="004C372C"/>
    <w:rsid w:val="004F1FDF"/>
    <w:rsid w:val="00507E41"/>
    <w:rsid w:val="00524F81"/>
    <w:rsid w:val="00527179"/>
    <w:rsid w:val="00530018"/>
    <w:rsid w:val="00530995"/>
    <w:rsid w:val="00540285"/>
    <w:rsid w:val="0054141D"/>
    <w:rsid w:val="005668A1"/>
    <w:rsid w:val="00566F78"/>
    <w:rsid w:val="00581EF2"/>
    <w:rsid w:val="005B1D9C"/>
    <w:rsid w:val="005C4286"/>
    <w:rsid w:val="005D75A0"/>
    <w:rsid w:val="005F52BC"/>
    <w:rsid w:val="00602A7A"/>
    <w:rsid w:val="00607D59"/>
    <w:rsid w:val="00620DA5"/>
    <w:rsid w:val="0066663E"/>
    <w:rsid w:val="00683E7F"/>
    <w:rsid w:val="00693857"/>
    <w:rsid w:val="006962F9"/>
    <w:rsid w:val="006B135F"/>
    <w:rsid w:val="006B2110"/>
    <w:rsid w:val="006C003A"/>
    <w:rsid w:val="006D3370"/>
    <w:rsid w:val="006D66D5"/>
    <w:rsid w:val="006F144D"/>
    <w:rsid w:val="00703297"/>
    <w:rsid w:val="00721CFF"/>
    <w:rsid w:val="00751059"/>
    <w:rsid w:val="00782863"/>
    <w:rsid w:val="007A54B6"/>
    <w:rsid w:val="007B391E"/>
    <w:rsid w:val="007B7088"/>
    <w:rsid w:val="007C5E0D"/>
    <w:rsid w:val="007D7C75"/>
    <w:rsid w:val="007E638A"/>
    <w:rsid w:val="008226A7"/>
    <w:rsid w:val="00830C07"/>
    <w:rsid w:val="00830CC2"/>
    <w:rsid w:val="008561A6"/>
    <w:rsid w:val="00877681"/>
    <w:rsid w:val="00883FF5"/>
    <w:rsid w:val="00885811"/>
    <w:rsid w:val="008C16B8"/>
    <w:rsid w:val="008C44C4"/>
    <w:rsid w:val="008C6329"/>
    <w:rsid w:val="008E62D1"/>
    <w:rsid w:val="009028BA"/>
    <w:rsid w:val="009127D5"/>
    <w:rsid w:val="009275B7"/>
    <w:rsid w:val="00927AAA"/>
    <w:rsid w:val="00934B63"/>
    <w:rsid w:val="00936369"/>
    <w:rsid w:val="00960362"/>
    <w:rsid w:val="0097045B"/>
    <w:rsid w:val="00997CA3"/>
    <w:rsid w:val="009A6F55"/>
    <w:rsid w:val="009B5698"/>
    <w:rsid w:val="009C5E9F"/>
    <w:rsid w:val="009E123E"/>
    <w:rsid w:val="00A021FF"/>
    <w:rsid w:val="00A3161C"/>
    <w:rsid w:val="00A433F4"/>
    <w:rsid w:val="00A669FF"/>
    <w:rsid w:val="00A81944"/>
    <w:rsid w:val="00A9766C"/>
    <w:rsid w:val="00AB51F7"/>
    <w:rsid w:val="00AC740F"/>
    <w:rsid w:val="00AD7D3E"/>
    <w:rsid w:val="00AE3E34"/>
    <w:rsid w:val="00B04632"/>
    <w:rsid w:val="00B061FD"/>
    <w:rsid w:val="00B1000F"/>
    <w:rsid w:val="00B15B7D"/>
    <w:rsid w:val="00B3417F"/>
    <w:rsid w:val="00B56830"/>
    <w:rsid w:val="00B62C64"/>
    <w:rsid w:val="00B83C96"/>
    <w:rsid w:val="00B86722"/>
    <w:rsid w:val="00BC5E47"/>
    <w:rsid w:val="00BD3DB1"/>
    <w:rsid w:val="00BE5823"/>
    <w:rsid w:val="00C04A35"/>
    <w:rsid w:val="00C05D02"/>
    <w:rsid w:val="00C0615E"/>
    <w:rsid w:val="00C32C26"/>
    <w:rsid w:val="00C43E77"/>
    <w:rsid w:val="00C5608A"/>
    <w:rsid w:val="00C71AA7"/>
    <w:rsid w:val="00C72F8B"/>
    <w:rsid w:val="00C7592D"/>
    <w:rsid w:val="00C76872"/>
    <w:rsid w:val="00C85E88"/>
    <w:rsid w:val="00C90571"/>
    <w:rsid w:val="00CA23C3"/>
    <w:rsid w:val="00CC0317"/>
    <w:rsid w:val="00CC3E76"/>
    <w:rsid w:val="00CD0F37"/>
    <w:rsid w:val="00CE00BD"/>
    <w:rsid w:val="00CF10B5"/>
    <w:rsid w:val="00D034D3"/>
    <w:rsid w:val="00D0775A"/>
    <w:rsid w:val="00D3111D"/>
    <w:rsid w:val="00D31FCB"/>
    <w:rsid w:val="00D505BF"/>
    <w:rsid w:val="00D63964"/>
    <w:rsid w:val="00D947C8"/>
    <w:rsid w:val="00D96E91"/>
    <w:rsid w:val="00DA21DD"/>
    <w:rsid w:val="00DA3AA6"/>
    <w:rsid w:val="00DA46CA"/>
    <w:rsid w:val="00DC7FEE"/>
    <w:rsid w:val="00DD15D4"/>
    <w:rsid w:val="00DE18AB"/>
    <w:rsid w:val="00DE432F"/>
    <w:rsid w:val="00DE7DA9"/>
    <w:rsid w:val="00DF48FE"/>
    <w:rsid w:val="00E1544C"/>
    <w:rsid w:val="00E373AC"/>
    <w:rsid w:val="00E867FA"/>
    <w:rsid w:val="00EB3BBE"/>
    <w:rsid w:val="00EB6321"/>
    <w:rsid w:val="00EB7962"/>
    <w:rsid w:val="00EC0BD6"/>
    <w:rsid w:val="00ED4CCD"/>
    <w:rsid w:val="00EE4952"/>
    <w:rsid w:val="00EE649F"/>
    <w:rsid w:val="00EF2D2B"/>
    <w:rsid w:val="00EF7CFD"/>
    <w:rsid w:val="00F02F56"/>
    <w:rsid w:val="00F10D75"/>
    <w:rsid w:val="00F13EF3"/>
    <w:rsid w:val="00F23E1B"/>
    <w:rsid w:val="00F4394F"/>
    <w:rsid w:val="00F53293"/>
    <w:rsid w:val="00F64A01"/>
    <w:rsid w:val="00F70119"/>
    <w:rsid w:val="00F92B37"/>
    <w:rsid w:val="00F96F85"/>
    <w:rsid w:val="00FD2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22"/>
    <w:pPr>
      <w:ind w:left="720"/>
      <w:contextualSpacing/>
    </w:pPr>
  </w:style>
  <w:style w:type="table" w:styleId="TableGrid">
    <w:name w:val="Table Grid"/>
    <w:basedOn w:val="TableNormal"/>
    <w:uiPriority w:val="39"/>
    <w:rsid w:val="00830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69"/>
  </w:style>
  <w:style w:type="paragraph" w:styleId="Footer">
    <w:name w:val="footer"/>
    <w:basedOn w:val="Normal"/>
    <w:link w:val="FooterChar"/>
    <w:uiPriority w:val="99"/>
    <w:unhideWhenUsed/>
    <w:rsid w:val="00936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369"/>
  </w:style>
  <w:style w:type="paragraph" w:styleId="BalloonText">
    <w:name w:val="Balloon Text"/>
    <w:basedOn w:val="Normal"/>
    <w:link w:val="BalloonTextChar"/>
    <w:uiPriority w:val="99"/>
    <w:semiHidden/>
    <w:unhideWhenUsed/>
    <w:rsid w:val="00830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C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8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3B26-D560-4ED8-A82E-ECDD52F9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56</Pages>
  <Words>8674</Words>
  <Characters>49448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cp:lastPrinted>2025-05-31T20:59:00Z</cp:lastPrinted>
  <dcterms:created xsi:type="dcterms:W3CDTF">2023-05-30T11:13:00Z</dcterms:created>
  <dcterms:modified xsi:type="dcterms:W3CDTF">2025-07-14T12:08:00Z</dcterms:modified>
</cp:coreProperties>
</file>