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516" w:rsidRPr="00FE1A8B" w:rsidRDefault="00341516" w:rsidP="00341516">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341516" w:rsidRPr="00FE1A8B" w:rsidRDefault="00341516" w:rsidP="00341516">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341516" w:rsidRDefault="00341516" w:rsidP="00341516">
      <w:pPr>
        <w:spacing w:after="0" w:line="600" w:lineRule="auto"/>
        <w:jc w:val="center"/>
        <w:rPr>
          <w:rFonts w:ascii="Times New Roman" w:hAnsi="Times New Roman" w:cs="Times New Roman"/>
          <w:b/>
          <w:sz w:val="24"/>
          <w:szCs w:val="24"/>
        </w:rPr>
      </w:pPr>
    </w:p>
    <w:p w:rsidR="00341516" w:rsidRDefault="00341516" w:rsidP="00341516">
      <w:pPr>
        <w:spacing w:after="0" w:line="600" w:lineRule="auto"/>
        <w:jc w:val="center"/>
        <w:rPr>
          <w:rFonts w:ascii="Times New Roman" w:hAnsi="Times New Roman" w:cs="Times New Roman"/>
          <w:b/>
          <w:sz w:val="24"/>
          <w:szCs w:val="24"/>
        </w:rPr>
      </w:pPr>
    </w:p>
    <w:p w:rsidR="00341516" w:rsidRPr="00793CF1" w:rsidRDefault="00341516" w:rsidP="00341516">
      <w:pPr>
        <w:spacing w:after="0" w:line="600" w:lineRule="auto"/>
        <w:jc w:val="center"/>
        <w:rPr>
          <w:rFonts w:ascii="Times New Roman" w:hAnsi="Times New Roman" w:cs="Times New Roman"/>
          <w:b/>
          <w:sz w:val="24"/>
          <w:szCs w:val="24"/>
        </w:rPr>
      </w:pPr>
    </w:p>
    <w:p w:rsidR="00341516" w:rsidRPr="00B84783" w:rsidRDefault="00341516" w:rsidP="00B84783">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341516" w:rsidRPr="00341516" w:rsidRDefault="00341516" w:rsidP="00A14022">
      <w:pPr>
        <w:spacing w:after="0" w:line="240" w:lineRule="auto"/>
        <w:jc w:val="center"/>
        <w:rPr>
          <w:rFonts w:ascii="Times New Roman" w:hAnsi="Times New Roman" w:cs="Times New Roman"/>
          <w:b/>
          <w:sz w:val="32"/>
          <w:szCs w:val="32"/>
        </w:rPr>
      </w:pPr>
      <w:r w:rsidRPr="00341516">
        <w:rPr>
          <w:rFonts w:ascii="Times New Roman" w:hAnsi="Times New Roman" w:cs="Times New Roman"/>
          <w:b/>
          <w:sz w:val="32"/>
          <w:szCs w:val="32"/>
        </w:rPr>
        <w:t>ND/23/ETM/FT/00</w:t>
      </w:r>
      <w:r w:rsidR="001446A0">
        <w:rPr>
          <w:rFonts w:ascii="Times New Roman" w:hAnsi="Times New Roman" w:cs="Times New Roman"/>
          <w:b/>
          <w:sz w:val="32"/>
          <w:szCs w:val="32"/>
        </w:rPr>
        <w:t>03</w:t>
      </w:r>
      <w:r w:rsidR="001446A0">
        <w:rPr>
          <w:rFonts w:ascii="Times New Roman" w:hAnsi="Times New Roman" w:cs="Times New Roman"/>
          <w:b/>
          <w:sz w:val="32"/>
          <w:szCs w:val="32"/>
        </w:rPr>
        <w:tab/>
      </w:r>
    </w:p>
    <w:p w:rsidR="00341516" w:rsidRDefault="00341516" w:rsidP="00341516">
      <w:pPr>
        <w:spacing w:after="0" w:line="240" w:lineRule="auto"/>
        <w:rPr>
          <w:rFonts w:ascii="Times New Roman" w:hAnsi="Times New Roman" w:cs="Times New Roman"/>
          <w:b/>
          <w:sz w:val="24"/>
          <w:szCs w:val="24"/>
        </w:rPr>
      </w:pPr>
    </w:p>
    <w:p w:rsidR="00341516" w:rsidRPr="00793CF1" w:rsidRDefault="00341516" w:rsidP="00341516">
      <w:pPr>
        <w:spacing w:after="0" w:line="240" w:lineRule="auto"/>
        <w:jc w:val="center"/>
        <w:rPr>
          <w:rFonts w:ascii="Times New Roman" w:hAnsi="Times New Roman" w:cs="Times New Roman"/>
          <w:b/>
          <w:sz w:val="24"/>
          <w:szCs w:val="24"/>
        </w:rPr>
      </w:pPr>
    </w:p>
    <w:p w:rsidR="00341516" w:rsidRPr="00191C9B" w:rsidRDefault="00341516" w:rsidP="00341516">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 xml:space="preserve">IN PARTIAL FULFILLMENT OF THE REQUIREMENT FOR THE AWARD OF </w:t>
      </w:r>
      <w:r w:rsidR="008271B0">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
    <w:p w:rsidR="00341516" w:rsidRDefault="00341516" w:rsidP="00341516">
      <w:pPr>
        <w:spacing w:line="240" w:lineRule="auto"/>
        <w:jc w:val="center"/>
        <w:rPr>
          <w:rFonts w:ascii="Times New Roman" w:hAnsi="Times New Roman" w:cs="Times New Roman"/>
          <w:b/>
          <w:sz w:val="32"/>
          <w:szCs w:val="24"/>
        </w:rPr>
      </w:pPr>
    </w:p>
    <w:p w:rsidR="00341516" w:rsidRPr="00FE1A8B" w:rsidRDefault="00341516" w:rsidP="00341516">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w:t>
      </w:r>
      <w:r w:rsidR="001446A0">
        <w:rPr>
          <w:rFonts w:ascii="Times New Roman" w:hAnsi="Times New Roman" w:cs="Times New Roman"/>
          <w:b/>
          <w:sz w:val="38"/>
          <w:szCs w:val="24"/>
        </w:rPr>
        <w:t>02</w:t>
      </w:r>
      <w:r>
        <w:rPr>
          <w:rFonts w:ascii="Times New Roman" w:hAnsi="Times New Roman" w:cs="Times New Roman"/>
          <w:b/>
          <w:sz w:val="38"/>
          <w:szCs w:val="24"/>
        </w:rPr>
        <w:t>5</w:t>
      </w:r>
    </w:p>
    <w:p w:rsidR="00341516" w:rsidRPr="00793CF1" w:rsidRDefault="00341516" w:rsidP="00341516">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B424FC" w:rsidRPr="0015516E" w:rsidRDefault="00B424FC" w:rsidP="00B424FC">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B424FC" w:rsidRPr="0015516E" w:rsidRDefault="00B424FC" w:rsidP="00B424FC">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 xml:space="preserve">Group 1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 xml:space="preserve">and valuation, of Environmental Studies. </w:t>
      </w:r>
      <w:proofErr w:type="spellStart"/>
      <w:r w:rsidRPr="0015516E">
        <w:rPr>
          <w:rFonts w:ascii="Times New Roman" w:hAnsi="Times New Roman" w:cs="Times New Roman"/>
          <w:sz w:val="24"/>
          <w:szCs w:val="24"/>
        </w:rPr>
        <w:t>Kw</w:t>
      </w:r>
      <w:r>
        <w:rPr>
          <w:rFonts w:ascii="Times New Roman" w:hAnsi="Times New Roman" w:cs="Times New Roman"/>
          <w:sz w:val="24"/>
          <w:szCs w:val="24"/>
        </w:rPr>
        <w:t>ara</w:t>
      </w:r>
      <w:proofErr w:type="spellEnd"/>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B424FC" w:rsidRDefault="00A14022" w:rsidP="00B424F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35712" behindDoc="1" locked="0" layoutInCell="1" allowOverlap="1">
            <wp:simplePos x="0" y="0"/>
            <wp:positionH relativeFrom="column">
              <wp:posOffset>190500</wp:posOffset>
            </wp:positionH>
            <wp:positionV relativeFrom="paragraph">
              <wp:posOffset>112395</wp:posOffset>
            </wp:positionV>
            <wp:extent cx="1838325" cy="581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383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Pr="0015516E" w:rsidRDefault="00A14022" w:rsidP="00B424FC">
      <w:pPr>
        <w:spacing w:after="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37760" behindDoc="1" locked="0" layoutInCell="1" allowOverlap="1">
            <wp:simplePos x="0" y="0"/>
            <wp:positionH relativeFrom="column">
              <wp:posOffset>4095750</wp:posOffset>
            </wp:positionH>
            <wp:positionV relativeFrom="paragraph">
              <wp:posOffset>8255</wp:posOffset>
            </wp:positionV>
            <wp:extent cx="1181100" cy="3143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spacing w:after="0"/>
        <w:rPr>
          <w:rFonts w:ascii="Times New Roman" w:hAnsi="Times New Roman" w:cs="Times New Roman"/>
          <w:sz w:val="24"/>
          <w:szCs w:val="24"/>
        </w:rPr>
      </w:pPr>
      <w:r>
        <w:rPr>
          <w:rFonts w:ascii="Times New Roman" w:hAnsi="Times New Roman" w:cs="Times New Roman"/>
          <w:b/>
          <w:sz w:val="24"/>
          <w:szCs w:val="24"/>
        </w:rPr>
        <w:t>(ANIVS, RSV</w:t>
      </w:r>
      <w:r w:rsidRPr="0015516E">
        <w:rPr>
          <w:rFonts w:ascii="Times New Roman" w:hAnsi="Times New Roman" w:cs="Times New Roman"/>
          <w:b/>
          <w:sz w:val="24"/>
          <w:szCs w:val="24"/>
        </w:rPr>
        <w:t>.)</w:t>
      </w:r>
      <w:r w:rsidRPr="0015516E">
        <w:rPr>
          <w:rFonts w:ascii="Times New Roman" w:hAnsi="Times New Roman" w:cs="Times New Roman"/>
          <w:b/>
          <w:sz w:val="24"/>
          <w:szCs w:val="24"/>
        </w:rPr>
        <w:tab/>
      </w:r>
    </w:p>
    <w:p w:rsidR="00B424FC" w:rsidRPr="0015516E" w:rsidRDefault="00B424FC" w:rsidP="00B424FC">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A14022" w:rsidP="00B424FC">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2096" behindDoc="1" locked="0" layoutInCell="1" allowOverlap="1">
            <wp:simplePos x="0" y="0"/>
            <wp:positionH relativeFrom="column">
              <wp:posOffset>247650</wp:posOffset>
            </wp:positionH>
            <wp:positionV relativeFrom="paragraph">
              <wp:posOffset>13335</wp:posOffset>
            </wp:positionV>
            <wp:extent cx="1304925" cy="447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7456" behindDoc="1" locked="0" layoutInCell="1" allowOverlap="1">
            <wp:simplePos x="0" y="0"/>
            <wp:positionH relativeFrom="column">
              <wp:posOffset>4152900</wp:posOffset>
            </wp:positionH>
            <wp:positionV relativeFrom="paragraph">
              <wp:posOffset>137160</wp:posOffset>
            </wp:positionV>
            <wp:extent cx="1276350" cy="381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763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B424FC" w:rsidRPr="0015516E" w:rsidRDefault="00B424FC" w:rsidP="00B424FC">
      <w:pPr>
        <w:spacing w:after="0"/>
        <w:rPr>
          <w:rFonts w:ascii="Times New Roman" w:hAnsi="Times New Roman" w:cs="Times New Roman"/>
          <w:b/>
          <w:sz w:val="24"/>
          <w:szCs w:val="24"/>
        </w:rPr>
      </w:pPr>
      <w:proofErr w:type="spellStart"/>
      <w:r w:rsidRPr="0015516E">
        <w:rPr>
          <w:rFonts w:ascii="Times New Roman" w:hAnsi="Times New Roman" w:cs="Times New Roman"/>
          <w:b/>
          <w:sz w:val="24"/>
          <w:szCs w:val="24"/>
        </w:rPr>
        <w:t>ESV</w:t>
      </w:r>
      <w:proofErr w:type="spellEnd"/>
      <w:r>
        <w:rPr>
          <w:rFonts w:ascii="Times New Roman" w:hAnsi="Times New Roman" w:cs="Times New Roman"/>
          <w:b/>
          <w:sz w:val="24"/>
          <w:szCs w:val="24"/>
        </w:rPr>
        <w:t xml:space="preserve">. LAWAL SIMIAT B. </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A14022" w:rsidP="00B424FC">
      <w:pPr>
        <w:spacing w:after="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72576" behindDoc="1" locked="0" layoutInCell="1" allowOverlap="1">
            <wp:simplePos x="0" y="0"/>
            <wp:positionH relativeFrom="column">
              <wp:posOffset>114300</wp:posOffset>
            </wp:positionH>
            <wp:positionV relativeFrom="paragraph">
              <wp:posOffset>144145</wp:posOffset>
            </wp:positionV>
            <wp:extent cx="1771650" cy="409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7716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75648" behindDoc="1" locked="0" layoutInCell="1" allowOverlap="1" wp14:anchorId="1792F34A" wp14:editId="7B8C20F1">
            <wp:simplePos x="0" y="0"/>
            <wp:positionH relativeFrom="column">
              <wp:posOffset>4286250</wp:posOffset>
            </wp:positionH>
            <wp:positionV relativeFrom="paragraph">
              <wp:posOffset>172720</wp:posOffset>
            </wp:positionV>
            <wp:extent cx="1276350" cy="38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763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B424FC" w:rsidRDefault="00B424FC" w:rsidP="00B424FC">
      <w:pPr>
        <w:spacing w:after="0"/>
        <w:rPr>
          <w:rFonts w:ascii="Times New Roman" w:hAnsi="Times New Roman" w:cs="Times New Roman"/>
          <w:b/>
          <w:sz w:val="24"/>
          <w:szCs w:val="24"/>
        </w:rPr>
      </w:pPr>
      <w:proofErr w:type="spellStart"/>
      <w:r>
        <w:rPr>
          <w:rFonts w:ascii="Times New Roman" w:hAnsi="Times New Roman" w:cs="Times New Roman"/>
          <w:b/>
          <w:sz w:val="24"/>
          <w:szCs w:val="24"/>
        </w:rPr>
        <w:t>ESV</w:t>
      </w:r>
      <w:proofErr w:type="spellEnd"/>
      <w:r>
        <w:rPr>
          <w:rFonts w:ascii="Times New Roman" w:hAnsi="Times New Roman" w:cs="Times New Roman"/>
          <w:b/>
          <w:sz w:val="24"/>
          <w:szCs w:val="24"/>
        </w:rPr>
        <w:t>. (DR) UWAEZUOKE NGOZI IFEANYI</w:t>
      </w:r>
    </w:p>
    <w:p w:rsidR="00B424FC"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w:t>
      </w:r>
      <w:proofErr w:type="spellStart"/>
      <w:r w:rsidRPr="0015516E">
        <w:rPr>
          <w:rFonts w:ascii="Times New Roman" w:hAnsi="Times New Roman" w:cs="Times New Roman"/>
          <w:b/>
          <w:sz w:val="24"/>
          <w:szCs w:val="24"/>
        </w:rPr>
        <w:t>ANIVS</w:t>
      </w:r>
      <w:proofErr w:type="spellEnd"/>
      <w:r w:rsidRPr="0015516E">
        <w:rPr>
          <w:rFonts w:ascii="Times New Roman" w:hAnsi="Times New Roman" w:cs="Times New Roman"/>
          <w:b/>
          <w:sz w:val="24"/>
          <w:szCs w:val="24"/>
        </w:rPr>
        <w:t>,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2740B0" w:rsidRDefault="00B424FC" w:rsidP="00B424FC">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B424FC" w:rsidRPr="0015516E"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p>
    <w:p w:rsidR="00B424FC" w:rsidRPr="0015516E" w:rsidRDefault="00A14022" w:rsidP="00B424FC">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7696" behindDoc="1" locked="0" layoutInCell="1" allowOverlap="1">
            <wp:simplePos x="0" y="0"/>
            <wp:positionH relativeFrom="column">
              <wp:posOffset>85725</wp:posOffset>
            </wp:positionH>
            <wp:positionV relativeFrom="paragraph">
              <wp:posOffset>8255</wp:posOffset>
            </wp:positionV>
            <wp:extent cx="1685925" cy="6477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685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Default="00A14022" w:rsidP="00B424FC">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9744" behindDoc="1" locked="0" layoutInCell="1" allowOverlap="1">
            <wp:simplePos x="0" y="0"/>
            <wp:positionH relativeFrom="column">
              <wp:posOffset>4152900</wp:posOffset>
            </wp:positionH>
            <wp:positionV relativeFrom="paragraph">
              <wp:posOffset>35560</wp:posOffset>
            </wp:positionV>
            <wp:extent cx="1162050"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6205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w:t>
      </w:r>
      <w:r w:rsidRPr="0015516E">
        <w:rPr>
          <w:rFonts w:ascii="Times New Roman" w:hAnsi="Times New Roman" w:cs="Times New Roman"/>
          <w:b/>
          <w:sz w:val="24"/>
          <w:szCs w:val="24"/>
        </w:rPr>
        <w:t xml:space="preserve"> </w:t>
      </w:r>
      <w:proofErr w:type="gramStart"/>
      <w:r>
        <w:rPr>
          <w:rFonts w:ascii="Times New Roman" w:hAnsi="Times New Roman" w:cs="Times New Roman"/>
          <w:b/>
          <w:sz w:val="24"/>
          <w:szCs w:val="24"/>
        </w:rPr>
        <w:t>ABDUL  SULE</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B424FC" w:rsidRPr="00B220AF" w:rsidRDefault="00B424FC" w:rsidP="00B424FC">
      <w:pPr>
        <w:spacing w:after="0"/>
        <w:rPr>
          <w:rFonts w:ascii="Times New Roman" w:hAnsi="Times New Roman" w:cs="Times New Roman"/>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p>
    <w:p w:rsidR="00B424FC" w:rsidRDefault="00B424FC" w:rsidP="00341516">
      <w:pPr>
        <w:jc w:val="center"/>
        <w:rPr>
          <w:rFonts w:ascii="Times New Roman" w:hAnsi="Times New Roman" w:cs="Times New Roman"/>
          <w:b/>
          <w:sz w:val="24"/>
          <w:szCs w:val="24"/>
        </w:rPr>
      </w:pPr>
    </w:p>
    <w:p w:rsidR="00B424FC" w:rsidRDefault="00B424FC" w:rsidP="00341516">
      <w:pPr>
        <w:jc w:val="center"/>
        <w:rPr>
          <w:rFonts w:ascii="Times New Roman" w:hAnsi="Times New Roman" w:cs="Times New Roman"/>
          <w:b/>
          <w:sz w:val="24"/>
          <w:szCs w:val="24"/>
        </w:rPr>
      </w:pPr>
    </w:p>
    <w:p w:rsidR="00341516" w:rsidRPr="00010C83" w:rsidRDefault="00341516" w:rsidP="00341516">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341516" w:rsidRPr="00010C83" w:rsidRDefault="00341516" w:rsidP="00341516">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Default="00341516" w:rsidP="00341516">
      <w:pPr>
        <w:rPr>
          <w:rFonts w:ascii="Times New Roman" w:hAnsi="Times New Roman" w:cs="Times New Roman"/>
          <w:sz w:val="24"/>
          <w:szCs w:val="24"/>
        </w:rPr>
      </w:pPr>
      <w:r>
        <w:rPr>
          <w:rFonts w:ascii="Times New Roman" w:hAnsi="Times New Roman" w:cs="Times New Roman"/>
          <w:sz w:val="24"/>
          <w:szCs w:val="24"/>
        </w:rPr>
        <w:br w:type="page"/>
      </w:r>
    </w:p>
    <w:p w:rsidR="00341516" w:rsidRPr="00010C83" w:rsidRDefault="00341516" w:rsidP="00341516">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341516" w:rsidRPr="00AF15BB" w:rsidRDefault="00A14CA1" w:rsidP="00341516">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special appreciation goes to the creator of hea</w:t>
      </w:r>
      <w:r w:rsidR="00341516">
        <w:rPr>
          <w:rFonts w:ascii="Times New Roman" w:hAnsi="Times New Roman" w:cs="Times New Roman"/>
          <w:sz w:val="24"/>
          <w:szCs w:val="24"/>
          <w:lang w:bidi="en-US"/>
        </w:rPr>
        <w:t xml:space="preserve">ven and earth who has brought </w:t>
      </w:r>
      <w:r>
        <w:rPr>
          <w:rFonts w:ascii="Times New Roman" w:hAnsi="Times New Roman" w:cs="Times New Roman"/>
          <w:sz w:val="24"/>
          <w:szCs w:val="24"/>
          <w:lang w:bidi="en-US"/>
        </w:rPr>
        <w:t>me</w:t>
      </w:r>
      <w:r w:rsidR="00341516">
        <w:rPr>
          <w:rFonts w:ascii="Times New Roman" w:hAnsi="Times New Roman" w:cs="Times New Roman"/>
          <w:sz w:val="24"/>
          <w:szCs w:val="24"/>
          <w:lang w:bidi="en-US"/>
        </w:rPr>
        <w:t xml:space="preserve"> this far in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educational pursuit.</w:t>
      </w:r>
    </w:p>
    <w:p w:rsidR="00341516" w:rsidRDefault="00A14CA1" w:rsidP="00A14CA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I am</w:t>
      </w:r>
      <w:r w:rsidR="00341516" w:rsidRPr="00AF15BB">
        <w:rPr>
          <w:rFonts w:ascii="Times New Roman" w:hAnsi="Times New Roman" w:cs="Times New Roman"/>
          <w:sz w:val="24"/>
          <w:szCs w:val="24"/>
          <w:lang w:bidi="en-US"/>
        </w:rPr>
        <w:t xml:space="preserve"> as </w:t>
      </w:r>
      <w:r w:rsidR="00341516">
        <w:rPr>
          <w:rFonts w:ascii="Times New Roman" w:hAnsi="Times New Roman" w:cs="Times New Roman"/>
          <w:sz w:val="24"/>
          <w:szCs w:val="24"/>
          <w:lang w:bidi="en-US"/>
        </w:rPr>
        <w:t xml:space="preserve">well appreciate the effort of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amiable supervisor </w:t>
      </w:r>
      <w:proofErr w:type="spellStart"/>
      <w:r w:rsidR="00341516" w:rsidRPr="00AF15BB">
        <w:rPr>
          <w:rFonts w:ascii="Times New Roman" w:hAnsi="Times New Roman" w:cs="Times New Roman"/>
          <w:sz w:val="24"/>
          <w:szCs w:val="24"/>
          <w:lang w:bidi="en-US"/>
        </w:rPr>
        <w:t>Esv</w:t>
      </w:r>
      <w:proofErr w:type="spellEnd"/>
      <w:r w:rsidR="00341516">
        <w:rPr>
          <w:rFonts w:ascii="Times New Roman" w:hAnsi="Times New Roman" w:cs="Times New Roman"/>
          <w:sz w:val="24"/>
          <w:szCs w:val="24"/>
          <w:lang w:bidi="en-US"/>
        </w:rPr>
        <w:t>.</w:t>
      </w:r>
      <w:r w:rsidR="00341516" w:rsidRPr="00AF15BB">
        <w:rPr>
          <w:rFonts w:ascii="Times New Roman" w:hAnsi="Times New Roman" w:cs="Times New Roman"/>
          <w:sz w:val="24"/>
          <w:szCs w:val="24"/>
          <w:lang w:bidi="en-US"/>
        </w:rPr>
        <w:t xml:space="preserve"> </w:t>
      </w:r>
      <w:r w:rsidR="00341516">
        <w:rPr>
          <w:rFonts w:ascii="Times New Roman" w:hAnsi="Times New Roman" w:cs="Times New Roman"/>
          <w:sz w:val="24"/>
          <w:szCs w:val="24"/>
          <w:lang w:bidi="en-US"/>
        </w:rPr>
        <w:t xml:space="preserve">(Dr) </w:t>
      </w:r>
      <w:r w:rsidR="00341516" w:rsidRPr="00AF15BB">
        <w:rPr>
          <w:rFonts w:ascii="Times New Roman" w:hAnsi="Times New Roman" w:cs="Times New Roman"/>
          <w:sz w:val="24"/>
          <w:szCs w:val="24"/>
          <w:lang w:bidi="en-US"/>
        </w:rPr>
        <w:t xml:space="preserve">Ngozi </w:t>
      </w:r>
      <w:proofErr w:type="spellStart"/>
      <w:r w:rsidR="00341516" w:rsidRPr="00AF15BB">
        <w:rPr>
          <w:rFonts w:ascii="Times New Roman" w:hAnsi="Times New Roman" w:cs="Times New Roman"/>
          <w:sz w:val="24"/>
          <w:szCs w:val="24"/>
          <w:lang w:bidi="en-US"/>
        </w:rPr>
        <w:t>Uwaezuoke</w:t>
      </w:r>
      <w:proofErr w:type="spellEnd"/>
      <w:r w:rsidR="00341516">
        <w:rPr>
          <w:rFonts w:ascii="Times New Roman" w:hAnsi="Times New Roman" w:cs="Times New Roman"/>
          <w:sz w:val="24"/>
          <w:szCs w:val="24"/>
          <w:lang w:bidi="en-US"/>
        </w:rPr>
        <w:t xml:space="preserve"> (</w:t>
      </w:r>
      <w:proofErr w:type="spellStart"/>
      <w:r w:rsidR="00341516">
        <w:rPr>
          <w:rFonts w:ascii="Times New Roman" w:hAnsi="Times New Roman" w:cs="Times New Roman"/>
          <w:sz w:val="24"/>
          <w:szCs w:val="24"/>
          <w:lang w:bidi="en-US"/>
        </w:rPr>
        <w:t>ANIVS</w:t>
      </w:r>
      <w:proofErr w:type="spellEnd"/>
      <w:r w:rsidR="00341516">
        <w:rPr>
          <w:rFonts w:ascii="Times New Roman" w:hAnsi="Times New Roman" w:cs="Times New Roman"/>
          <w:sz w:val="24"/>
          <w:szCs w:val="24"/>
          <w:lang w:bidi="en-US"/>
        </w:rPr>
        <w:t xml:space="preserve">, RSV) who has always </w:t>
      </w:r>
      <w:proofErr w:type="gramStart"/>
      <w:r w:rsidR="00341516">
        <w:rPr>
          <w:rFonts w:ascii="Times New Roman" w:hAnsi="Times New Roman" w:cs="Times New Roman"/>
          <w:sz w:val="24"/>
          <w:szCs w:val="24"/>
          <w:lang w:bidi="en-US"/>
        </w:rPr>
        <w:t>took</w:t>
      </w:r>
      <w:proofErr w:type="gramEnd"/>
      <w:r w:rsidR="00341516">
        <w:rPr>
          <w:rFonts w:ascii="Times New Roman" w:hAnsi="Times New Roman" w:cs="Times New Roman"/>
          <w:sz w:val="24"/>
          <w:szCs w:val="24"/>
          <w:lang w:bidi="en-US"/>
        </w:rPr>
        <w:t xml:space="preserve"> her</w:t>
      </w:r>
      <w:r w:rsidR="00341516" w:rsidRPr="00AF15BB">
        <w:rPr>
          <w:rFonts w:ascii="Times New Roman" w:hAnsi="Times New Roman" w:cs="Times New Roman"/>
          <w:sz w:val="24"/>
          <w:szCs w:val="24"/>
          <w:lang w:bidi="en-US"/>
        </w:rPr>
        <w:t xml:space="preserve"> time, patience, guidance, constructive and intellectual criticism, cheerful and ever</w:t>
      </w:r>
      <w:r w:rsidR="00341516">
        <w:rPr>
          <w:rFonts w:ascii="Times New Roman" w:hAnsi="Times New Roman" w:cs="Times New Roman"/>
          <w:sz w:val="24"/>
          <w:szCs w:val="24"/>
          <w:lang w:bidi="en-US"/>
        </w:rPr>
        <w:t xml:space="preserve"> ready to assist in seeing to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success in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w:t>
      </w:r>
      <w:r w:rsidR="00341516" w:rsidRPr="00AF15BB">
        <w:rPr>
          <w:rFonts w:ascii="Times New Roman" w:hAnsi="Times New Roman" w:cs="Times New Roman"/>
          <w:sz w:val="24"/>
          <w:szCs w:val="24"/>
          <w:lang w:bidi="en-US"/>
        </w:rPr>
        <w:t xml:space="preserve">educational career. </w:t>
      </w:r>
    </w:p>
    <w:p w:rsidR="00341516" w:rsidRDefault="00341516" w:rsidP="00A14CA1">
      <w:pPr>
        <w:spacing w:after="0" w:line="360" w:lineRule="auto"/>
        <w:ind w:firstLine="720"/>
        <w:jc w:val="both"/>
        <w:rPr>
          <w:rFonts w:ascii="Times New Roman" w:hAnsi="Times New Roman" w:cs="Times New Roman"/>
          <w:b/>
          <w:sz w:val="24"/>
          <w:szCs w:val="24"/>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 xml:space="preserve">appreciate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r w:rsidR="00A14CA1">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And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appreciation also goes to all </w:t>
      </w:r>
      <w:r w:rsidR="00A14CA1">
        <w:rPr>
          <w:rFonts w:ascii="Times New Roman" w:hAnsi="Times New Roman" w:cs="Times New Roman"/>
          <w:sz w:val="24"/>
          <w:szCs w:val="24"/>
          <w:lang w:bidi="en-US"/>
        </w:rPr>
        <w:t>my</w:t>
      </w:r>
      <w:r>
        <w:rPr>
          <w:rFonts w:ascii="Times New Roman" w:hAnsi="Times New Roman" w:cs="Times New Roman"/>
          <w:sz w:val="24"/>
          <w:szCs w:val="24"/>
          <w:lang w:bidi="en-US"/>
        </w:rPr>
        <w:t xml:space="preserve"> able lecturers starting from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amiable Head of Department (</w:t>
      </w:r>
      <w:proofErr w:type="spellStart"/>
      <w:r w:rsidRPr="00AF15BB">
        <w:rPr>
          <w:rFonts w:ascii="Times New Roman" w:hAnsi="Times New Roman" w:cs="Times New Roman"/>
          <w:sz w:val="24"/>
          <w:szCs w:val="24"/>
          <w:lang w:bidi="en-US"/>
        </w:rPr>
        <w:t>HOD</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proofErr w:type="spellStart"/>
      <w:r w:rsidRPr="00AF15BB">
        <w:rPr>
          <w:rFonts w:ascii="Times New Roman" w:hAnsi="Times New Roman" w:cs="Times New Roman"/>
          <w:sz w:val="24"/>
          <w:szCs w:val="24"/>
          <w:lang w:bidi="en-US"/>
        </w:rPr>
        <w:t>FNIVS</w:t>
      </w:r>
      <w:proofErr w:type="spellEnd"/>
      <w:r>
        <w:rPr>
          <w:rFonts w:ascii="Times New Roman" w:hAnsi="Times New Roman" w:cs="Times New Roman"/>
          <w:sz w:val="24"/>
          <w:szCs w:val="24"/>
          <w:lang w:bidi="en-US"/>
        </w:rPr>
        <w:t xml:space="preserve">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 xml:space="preserve">Ngozi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xml:space="preserve">. Lawal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RSV)  and</w:t>
      </w:r>
      <w:proofErr w:type="gramEnd"/>
      <w:r>
        <w:rPr>
          <w:rFonts w:ascii="Times New Roman" w:hAnsi="Times New Roman" w:cs="Times New Roman"/>
          <w:sz w:val="24"/>
          <w:szCs w:val="24"/>
          <w:lang w:bidi="en-US"/>
        </w:rPr>
        <w:t xml:space="preserv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Pr="00341516" w:rsidRDefault="00341516" w:rsidP="00341516">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w:t>
      </w:r>
      <w:proofErr w:type="gramStart"/>
      <w:r w:rsidRPr="00A92CB8">
        <w:rPr>
          <w:rFonts w:ascii="Times New Roman" w:hAnsi="Times New Roman" w:cs="Times New Roman"/>
          <w:sz w:val="26"/>
          <w:szCs w:val="26"/>
        </w:rPr>
        <w:t>On</w:t>
      </w:r>
      <w:proofErr w:type="gramEnd"/>
      <w:r w:rsidRPr="00A92CB8">
        <w:rPr>
          <w:rFonts w:ascii="Times New Roman" w:hAnsi="Times New Roman" w:cs="Times New Roman"/>
          <w:sz w:val="26"/>
          <w:szCs w:val="26"/>
        </w:rPr>
        <w:t xml:space="preserve"> Location Or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During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DATA PRESENTATION AND ANAL</w:t>
      </w:r>
      <w:bookmarkStart w:id="0" w:name="_GoBack"/>
      <w:bookmarkEnd w:id="0"/>
      <w:r w:rsidRPr="00A92CB8">
        <w:rPr>
          <w:rFonts w:ascii="Times New Roman" w:hAnsi="Times New Roman" w:cs="Times New Roman"/>
          <w:sz w:val="26"/>
          <w:szCs w:val="26"/>
        </w:rPr>
        <w:t xml:space="preserve">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retrieve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341516" w:rsidRDefault="00341516" w:rsidP="00341516">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341516" w:rsidRDefault="00341516" w:rsidP="00341516">
      <w:pPr>
        <w:rPr>
          <w:rFonts w:ascii="Times New Roman" w:hAnsi="Times New Roman" w:cs="Times New Roman"/>
          <w:b/>
          <w:sz w:val="26"/>
          <w:szCs w:val="26"/>
        </w:rPr>
      </w:pPr>
      <w:r>
        <w:rPr>
          <w:rFonts w:ascii="Times New Roman" w:hAnsi="Times New Roman" w:cs="Times New Roman"/>
          <w:b/>
          <w:sz w:val="26"/>
          <w:szCs w:val="26"/>
        </w:rPr>
        <w:br w:type="page"/>
      </w:r>
    </w:p>
    <w:p w:rsidR="009275BC" w:rsidRDefault="009275BC" w:rsidP="00341516">
      <w:pPr>
        <w:spacing w:line="360" w:lineRule="auto"/>
        <w:jc w:val="both"/>
        <w:rPr>
          <w:rFonts w:ascii="Times New Roman" w:hAnsi="Times New Roman" w:cs="Times New Roman"/>
          <w:sz w:val="26"/>
          <w:szCs w:val="26"/>
        </w:rPr>
        <w:sectPr w:rsidR="009275BC" w:rsidSect="00341516">
          <w:footerReference w:type="default" r:id="rId21"/>
          <w:pgSz w:w="11907" w:h="16839" w:code="9"/>
          <w:pgMar w:top="1440" w:right="1440" w:bottom="1440" w:left="1440" w:header="720" w:footer="720" w:gutter="0"/>
          <w:pgNumType w:fmt="lowerRoman"/>
          <w:cols w:space="720"/>
          <w:docGrid w:linePitch="360"/>
        </w:sectPr>
      </w:pP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As a pre-requisite to the structure which may be referred to security or safety and rank second in the physiological needs, otherwise called clothing and food in (Abraham Maslow's hierarchy of needs theory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house can be regarded as the right of every individual. A great proportion of the population of the Nigeria live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Furthermore, housing is one of the bases of human needs,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9275BC"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w:t>
      </w:r>
      <w:proofErr w:type="gramStart"/>
      <w:r w:rsidRPr="00617EAD">
        <w:rPr>
          <w:rFonts w:ascii="Times New Roman" w:hAnsi="Times New Roman" w:cs="Times New Roman"/>
          <w:sz w:val="26"/>
          <w:szCs w:val="26"/>
        </w:rPr>
        <w:t>Thus</w:t>
      </w:r>
      <w:proofErr w:type="gramEnd"/>
      <w:r w:rsidRPr="00617EAD">
        <w:rPr>
          <w:rFonts w:ascii="Times New Roman" w:hAnsi="Times New Roman" w:cs="Times New Roman"/>
          <w:sz w:val="26"/>
          <w:szCs w:val="26"/>
        </w:rPr>
        <w:t xml:space="preserve"> the study will enable us to examine more problem associated with development of rural housing in Nigeria and rural areas.</w:t>
      </w:r>
    </w:p>
    <w:p w:rsidR="00341516" w:rsidRPr="00617EAD" w:rsidRDefault="00341516" w:rsidP="00341516">
      <w:pPr>
        <w:spacing w:after="0" w:line="360" w:lineRule="auto"/>
        <w:jc w:val="both"/>
        <w:rPr>
          <w:rFonts w:ascii="Times New Roman" w:hAnsi="Times New Roman" w:cs="Times New Roman"/>
          <w:sz w:val="26"/>
          <w:szCs w:val="26"/>
        </w:rPr>
      </w:pPr>
    </w:p>
    <w:p w:rsidR="009275BC" w:rsidRPr="00617EAD" w:rsidRDefault="009275BC" w:rsidP="0034151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sidR="00921BFD">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009275BC" w:rsidRPr="00617EAD">
        <w:rPr>
          <w:rFonts w:ascii="Times New Roman" w:hAnsi="Times New Roman" w:cs="Times New Roman"/>
          <w:b/>
          <w:sz w:val="26"/>
          <w:szCs w:val="26"/>
        </w:rPr>
        <w:t>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sidR="00921BFD">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sidR="00921BFD">
        <w:rPr>
          <w:rFonts w:ascii="Times New Roman" w:hAnsi="Times New Roman" w:cs="Times New Roman"/>
          <w:sz w:val="26"/>
          <w:szCs w:val="26"/>
        </w:rPr>
        <w:t>to</w:t>
      </w:r>
      <w:r w:rsidRPr="00617EAD">
        <w:rPr>
          <w:rFonts w:ascii="Times New Roman" w:hAnsi="Times New Roman" w:cs="Times New Roman"/>
          <w:sz w:val="26"/>
          <w:szCs w:val="26"/>
        </w:rPr>
        <w:t>.</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identify the types of houses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system of development 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types of infrastructural facilities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problem associated with rural housing development and provide appropriate recommendation to the problem.</w:t>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009275BC" w:rsidRPr="00617EAD">
        <w:rPr>
          <w:rFonts w:ascii="Times New Roman" w:hAnsi="Times New Roman" w:cs="Times New Roman"/>
          <w:b/>
          <w:sz w:val="26"/>
          <w:szCs w:val="26"/>
        </w:rPr>
        <w:t>f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r w:rsidRPr="00617EAD">
        <w:rPr>
          <w:rFonts w:ascii="Times New Roman" w:hAnsi="Times New Roman" w:cs="Times New Roman"/>
          <w:sz w:val="26"/>
          <w:szCs w:val="26"/>
        </w:rPr>
        <w:t>non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involve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gramStart"/>
      <w:r w:rsidRPr="00617EAD">
        <w:rPr>
          <w:rFonts w:ascii="Times New Roman" w:hAnsi="Times New Roman" w:cs="Times New Roman"/>
          <w:sz w:val="26"/>
          <w:szCs w:val="26"/>
        </w:rPr>
        <w:t>Buhari  /</w:t>
      </w:r>
      <w:proofErr w:type="gramEnd"/>
      <w:r w:rsidRPr="00617EAD">
        <w:rPr>
          <w:rFonts w:ascii="Times New Roman" w:hAnsi="Times New Roman" w:cs="Times New Roman"/>
          <w:sz w:val="26"/>
          <w:szCs w:val="26"/>
        </w:rPr>
        <w:t xml:space="preserve"> Idiagbon regime.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the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w:t>
      </w:r>
      <w:proofErr w:type="gramStart"/>
      <w:r w:rsidRPr="00617EAD">
        <w:rPr>
          <w:rFonts w:ascii="Times New Roman" w:hAnsi="Times New Roman" w:cs="Times New Roman"/>
          <w:sz w:val="26"/>
          <w:szCs w:val="26"/>
        </w:rPr>
        <w:t>appellation  /</w:t>
      </w:r>
      <w:proofErr w:type="gramEnd"/>
      <w:r w:rsidRPr="00617EAD">
        <w:rPr>
          <w:rFonts w:ascii="Times New Roman" w:hAnsi="Times New Roman" w:cs="Times New Roman"/>
          <w:sz w:val="26"/>
          <w:szCs w:val="26"/>
        </w:rPr>
        <w:t>"</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the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Kabir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Aliyu, posting id: 145493, Date 2014/04/01-07:34:06 CDT linked up in a chain of substitution where every dwelling unit within a local housing market can be considered as a substitute to every other unit in term of the shape and the size.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facilities  provided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density: This refers to the number of houses per unit space, it can also be referred to as the population of people per unit area in the housing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being universally accepted as one of the basic needs of individuals as the second after food that is most important and essential in human life.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 the goals of rural housing development policy will be largely in attainable.</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Olufemi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9275BC" w:rsidRP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housing in different part of the world or within a given economy differ in many aspects. the differences are often </w:t>
      </w:r>
      <w:proofErr w:type="gramStart"/>
      <w:r w:rsidRPr="00617EAD">
        <w:rPr>
          <w:rFonts w:ascii="Times New Roman" w:hAnsi="Times New Roman" w:cs="Times New Roman"/>
          <w:sz w:val="26"/>
          <w:szCs w:val="26"/>
        </w:rPr>
        <w:t>accounts</w:t>
      </w:r>
      <w:proofErr w:type="gramEnd"/>
      <w:r w:rsidRPr="00617EAD">
        <w:rPr>
          <w:rFonts w:ascii="Times New Roman" w:hAnsi="Times New Roman" w:cs="Times New Roman"/>
          <w:sz w:val="26"/>
          <w:szCs w:val="26"/>
        </w:rPr>
        <w:t xml:space="preserve"> for variability in vocational setting (e.g. climate, weather and topography) economic and socio - cultural background.</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w:t>
      </w:r>
      <w:proofErr w:type="gramStart"/>
      <w:r w:rsidRPr="00617EAD">
        <w:rPr>
          <w:rFonts w:ascii="Times New Roman" w:hAnsi="Times New Roman" w:cs="Times New Roman"/>
          <w:b/>
          <w:sz w:val="26"/>
          <w:szCs w:val="26"/>
        </w:rPr>
        <w:t>On</w:t>
      </w:r>
      <w:proofErr w:type="gramEnd"/>
      <w:r w:rsidRPr="00617EAD">
        <w:rPr>
          <w:rFonts w:ascii="Times New Roman" w:hAnsi="Times New Roman" w:cs="Times New Roman"/>
          <w:b/>
          <w:sz w:val="26"/>
          <w:szCs w:val="26"/>
        </w:rPr>
        <w:t xml:space="preserve"> Location Or Setting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9275BC"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921BFD" w:rsidRDefault="00921BFD" w:rsidP="00341516">
      <w:pPr>
        <w:pStyle w:val="ListParagraph"/>
        <w:spacing w:after="0" w:line="360" w:lineRule="auto"/>
        <w:ind w:left="0"/>
        <w:jc w:val="both"/>
        <w:rPr>
          <w:rFonts w:ascii="Times New Roman" w:hAnsi="Times New Roman" w:cs="Times New Roman"/>
          <w:sz w:val="26"/>
          <w:szCs w:val="26"/>
        </w:rPr>
      </w:pPr>
    </w:p>
    <w:p w:rsidR="00921BFD" w:rsidRPr="00617EAD" w:rsidRDefault="00921BFD" w:rsidP="00341516">
      <w:pPr>
        <w:pStyle w:val="ListParagraph"/>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Olanrewaju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provide adequate fundamental physiological needs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w:t>
      </w:r>
      <w:r w:rsidRPr="00617EAD">
        <w:rPr>
          <w:rFonts w:ascii="Times New Roman" w:hAnsi="Times New Roman" w:cs="Times New Roman"/>
          <w:sz w:val="26"/>
          <w:szCs w:val="26"/>
        </w:rPr>
        <w:tab/>
        <w:t>protection against electrical defect and gas poisoning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Man need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house  is to be poor.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sidR="00921BFD">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There are always low population.</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9275BC" w:rsidRPr="00617EAD" w:rsidRDefault="009275BC" w:rsidP="00341516">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spellStart"/>
      <w:r w:rsidRPr="00617EAD">
        <w:rPr>
          <w:rFonts w:ascii="Times New Roman" w:hAnsi="Times New Roman" w:cs="Times New Roman"/>
          <w:sz w:val="26"/>
          <w:szCs w:val="26"/>
        </w:rPr>
        <w:t>its</w:t>
      </w:r>
      <w:proofErr w:type="spellEnd"/>
      <w:r w:rsidRPr="00617EAD">
        <w:rPr>
          <w:rFonts w:ascii="Times New Roman" w:hAnsi="Times New Roman" w:cs="Times New Roman"/>
          <w:sz w:val="26"/>
          <w:szCs w:val="26"/>
        </w:rPr>
        <w:t xml:space="preserve"> beyond this level.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9275BC" w:rsidRPr="00617EAD" w:rsidRDefault="009275BC" w:rsidP="00921BFD">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who insured, are expected to benefit at the end of their period from the funds to finance their properties.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corporation: In the past, the property development / housing corporation investment corporations have been in making house available to </w:t>
      </w:r>
      <w:r w:rsidRPr="00617EAD">
        <w:rPr>
          <w:rFonts w:ascii="Times New Roman" w:hAnsi="Times New Roman" w:cs="Times New Roman"/>
          <w:sz w:val="26"/>
          <w:szCs w:val="26"/>
        </w:rPr>
        <w:lastRenderedPageBreak/>
        <w:t xml:space="preserve">owner occupier at moderate price which is spread over a long repayment period from </w:t>
      </w:r>
      <w:proofErr w:type="gramStart"/>
      <w:r w:rsidRPr="00617EAD">
        <w:rPr>
          <w:rFonts w:ascii="Times New Roman" w:hAnsi="Times New Roman" w:cs="Times New Roman"/>
          <w:sz w:val="26"/>
          <w:szCs w:val="26"/>
        </w:rPr>
        <w:t>individuals</w:t>
      </w:r>
      <w:proofErr w:type="gramEnd"/>
      <w:r w:rsidRPr="00617EAD">
        <w:rPr>
          <w:rFonts w:ascii="Times New Roman" w:hAnsi="Times New Roman" w:cs="Times New Roman"/>
          <w:sz w:val="26"/>
          <w:szCs w:val="26"/>
        </w:rPr>
        <w:t xml:space="preserve"> beneficiary salaries or income. This sources of housing finance is effective is large in urban centers, where civil servant reside.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9275BC" w:rsidRPr="00617EAD" w:rsidRDefault="009275BC" w:rsidP="00341516">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w:t>
      </w:r>
      <w:proofErr w:type="spellStart"/>
      <w:r w:rsidRPr="00617EAD">
        <w:rPr>
          <w:rFonts w:ascii="Times New Roman" w:hAnsi="Times New Roman" w:cs="Times New Roman"/>
          <w:sz w:val="26"/>
          <w:szCs w:val="26"/>
        </w:rPr>
        <w:t>DPF</w:t>
      </w:r>
      <w:proofErr w:type="spellEnd"/>
      <w:r w:rsidRPr="00617EAD">
        <w:rPr>
          <w:rFonts w:ascii="Times New Roman" w:hAnsi="Times New Roman" w:cs="Times New Roman"/>
          <w:sz w:val="26"/>
          <w:szCs w:val="26"/>
        </w:rPr>
        <w:t>) which was established by law to operate compulsory saving scheme to cover workers employed by private contributed effectively to housing finance despite the huge fund contributed by workers.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addition,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w:t>
      </w:r>
      <w:proofErr w:type="gramEnd"/>
      <w:r w:rsidRPr="00617EAD">
        <w:rPr>
          <w:rFonts w:ascii="Times New Roman" w:hAnsi="Times New Roman" w:cs="Times New Roman"/>
          <w:sz w:val="26"/>
          <w:szCs w:val="26"/>
        </w:rPr>
        <w:t xml:space="preserve"> a good housing policy for example should define the government and on one issues, rural and urban housing. 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Emphasize housing investment which satisfy basic needs to accomplish these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Housing Policy During Colonial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 xml:space="preserve">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recommendation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 xml:space="preserve">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4,0000 annually for </w:t>
      </w:r>
      <w:proofErr w:type="gramStart"/>
      <w:r w:rsidRPr="00617EAD">
        <w:rPr>
          <w:rFonts w:ascii="Times New Roman" w:hAnsi="Times New Roman" w:cs="Times New Roman"/>
          <w:sz w:val="26"/>
          <w:szCs w:val="26"/>
        </w:rPr>
        <w:t>93 bedroom</w:t>
      </w:r>
      <w:proofErr w:type="gramEnd"/>
      <w:r w:rsidRPr="00617EAD">
        <w:rPr>
          <w:rFonts w:ascii="Times New Roman" w:hAnsi="Times New Roman" w:cs="Times New Roman"/>
          <w:sz w:val="26"/>
          <w:szCs w:val="26"/>
        </w:rPr>
        <w:t xml:space="preserve"> house). A total of 4,000 dwelling units located in each states including the federal capital territory (FCT). It was also decided that out of the state allocation 80% was marked for the low in come however, by June 1983, only 32,000 units have been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NSUDD</w:t>
      </w:r>
      <w:proofErr w:type="spellEnd"/>
      <w:r w:rsidRPr="00617EAD">
        <w:rPr>
          <w:rFonts w:ascii="Times New Roman" w:hAnsi="Times New Roman" w:cs="Times New Roman"/>
          <w:sz w:val="26"/>
          <w:szCs w:val="26"/>
        </w:rPr>
        <w:t xml:space="preserve">) was negotiated the major objectives of the scheme were to be foundation for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Bauchi, Niger, Ogun, Ondo, Benue, Imo and Lagos.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 defines infrastructural facilities as those service derived from the set of public work traditionally supported by the public sector production and to allow for household consumption.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Health infrastructure: This include teaching hospitals specialist and general hospital, and clinics including training for health personnel.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World bank and other finance agencies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Land is any part of the earth surface not covered by a body of water. Land is primary input and factor of production which is not consumed but without which no production.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does occur in a natural way.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non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non - agricultural such thing as tourist facilities, eco - tourism, activities, schools, mining and quarries and the like can also be classed as rural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w:t>
      </w:r>
      <w:proofErr w:type="gramStart"/>
      <w:r w:rsidRPr="00617EAD">
        <w:rPr>
          <w:rFonts w:ascii="Times New Roman" w:hAnsi="Times New Roman" w:cs="Times New Roman"/>
          <w:sz w:val="26"/>
          <w:szCs w:val="26"/>
        </w:rPr>
        <w:t>residential 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9275BC" w:rsidRPr="00617EAD" w:rsidRDefault="009275BC" w:rsidP="00341516">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also oriented towards the discovery of the relationship that exist among the phenomenon of the world in which we live. research is devoted to finding condition which it does not occur in what might appear to be similar circumstances.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sidR="00921BFD">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Primary source of information: This are information collected from field as original source of data from primary source were collected through.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instrument: The instrument used in carrying out the research are: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sidR="00921BFD">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design and construction of housing are mostly tenement building (face to face) and bungalow in the area and the components of tenement building include a central corridor and rooms. Some of the tenement building have six (6) rooms while some have more than eight (8).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Questionnaire were administered and oral interview was conducted among some </w:t>
      </w:r>
      <w:proofErr w:type="gramStart"/>
      <w:r w:rsidRPr="00617EAD">
        <w:rPr>
          <w:rFonts w:ascii="Times New Roman" w:hAnsi="Times New Roman" w:cs="Times New Roman"/>
          <w:sz w:val="26"/>
          <w:szCs w:val="26"/>
        </w:rPr>
        <w:t>houses</w:t>
      </w:r>
      <w:proofErr w:type="gramEnd"/>
      <w:r w:rsidRPr="00617EAD">
        <w:rPr>
          <w:rFonts w:ascii="Times New Roman" w:hAnsi="Times New Roman" w:cs="Times New Roman"/>
          <w:sz w:val="26"/>
          <w:szCs w:val="26"/>
        </w:rPr>
        <w:t xml:space="preserve"> occupant in the case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Questionnaire administer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w:t>
      </w:r>
      <w:proofErr w:type="gramStart"/>
      <w:r w:rsidRPr="00617EAD">
        <w:rPr>
          <w:rFonts w:ascii="Times New Roman" w:hAnsi="Times New Roman" w:cs="Times New Roman"/>
          <w:sz w:val="26"/>
          <w:szCs w:val="26"/>
        </w:rPr>
        <w:t>eighty five</w:t>
      </w:r>
      <w:proofErr w:type="gramEnd"/>
      <w:r w:rsidRPr="00617EAD">
        <w:rPr>
          <w:rFonts w:ascii="Times New Roman" w:hAnsi="Times New Roman" w:cs="Times New Roman"/>
          <w:sz w:val="26"/>
          <w:szCs w:val="26"/>
        </w:rPr>
        <w:t xml:space="preserve"> (85), questionnaire was administer to the resident of the study area. And it is illustrated in the table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13"/>
        <w:gridCol w:w="3000"/>
        <w:gridCol w:w="300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20042E22" wp14:editId="5B6A81C0">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21BF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The table above describe the distribution of questionnaire in percentage.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table above describe the distribution of the questionnaire and present inform of chart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r w:rsidRPr="00617EAD">
        <w:rPr>
          <w:rFonts w:ascii="Times New Roman" w:hAnsi="Times New Roman" w:cs="Times New Roman"/>
          <w:sz w:val="26"/>
          <w:szCs w:val="26"/>
        </w:rPr>
        <w:t>analyse</w:t>
      </w:r>
      <w:proofErr w:type="spellEnd"/>
      <w:r w:rsidRPr="00617EAD">
        <w:rPr>
          <w:rFonts w:ascii="Times New Roman" w:hAnsi="Times New Roman" w:cs="Times New Roman"/>
          <w:sz w:val="26"/>
          <w:szCs w:val="26"/>
        </w:rPr>
        <w:t xml:space="preserve"> in the table below.</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13"/>
        <w:gridCol w:w="3000"/>
        <w:gridCol w:w="300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43C6D56" wp14:editId="0D3B4321">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table above describe the number of </w:t>
      </w:r>
      <w:proofErr w:type="gramStart"/>
      <w:r w:rsidRPr="00617EAD">
        <w:rPr>
          <w:rFonts w:ascii="Times New Roman" w:hAnsi="Times New Roman" w:cs="Times New Roman"/>
          <w:sz w:val="26"/>
          <w:szCs w:val="26"/>
        </w:rPr>
        <w:t>questionnaire</w:t>
      </w:r>
      <w:proofErr w:type="gramEnd"/>
      <w:r w:rsidRPr="00617EAD">
        <w:rPr>
          <w:rFonts w:ascii="Times New Roman" w:hAnsi="Times New Roman" w:cs="Times New Roman"/>
          <w:sz w:val="26"/>
          <w:szCs w:val="26"/>
        </w:rPr>
        <w:t xml:space="preserve"> retrieve and present inform of bar chart below.</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housing provided at the case study was examine to reveal their nature the types of residential property provided at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03"/>
        <w:gridCol w:w="3005"/>
        <w:gridCol w:w="3009"/>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669C148" wp14:editId="722892C3">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describe the condition of the building in the study area.</w:t>
      </w: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183A6B4" wp14:editId="729F269F">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9"/>
        <w:gridCol w:w="3007"/>
        <w:gridCol w:w="3011"/>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35EF31EA" wp14:editId="345AA724">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64BCCC5" wp14:editId="74FB65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AB44FC"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ABA8263" wp14:editId="0028C9F7">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9275BC" w:rsidRPr="00816C4A"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03"/>
        <w:gridCol w:w="2997"/>
        <w:gridCol w:w="3017"/>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D5FB0B4" wp14:editId="6B0AC7A6">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show that 35.89% houses are with water supply and 64.11% are without water supply this implies that majority of the houses are without water supply.</w:t>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describe the number of </w:t>
      </w:r>
      <w:proofErr w:type="gramStart"/>
      <w:r w:rsidRPr="00617EAD">
        <w:rPr>
          <w:rFonts w:ascii="Times New Roman" w:hAnsi="Times New Roman" w:cs="Times New Roman"/>
          <w:sz w:val="26"/>
          <w:szCs w:val="26"/>
        </w:rPr>
        <w:t>house</w:t>
      </w:r>
      <w:proofErr w:type="gramEnd"/>
      <w:r w:rsidRPr="00617EAD">
        <w:rPr>
          <w:rFonts w:ascii="Times New Roman" w:hAnsi="Times New Roman" w:cs="Times New Roman"/>
          <w:sz w:val="26"/>
          <w:szCs w:val="26"/>
        </w:rPr>
        <w:t xml:space="preserve"> with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BB6AEF"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BB6AEF">
        <w:rPr>
          <w:rFonts w:ascii="Times New Roman" w:hAnsi="Times New Roman" w:cs="Times New Roman"/>
          <w:b/>
          <w:sz w:val="26"/>
          <w:szCs w:val="26"/>
        </w:rPr>
        <w:lastRenderedPageBreak/>
        <w:t xml:space="preserve">Table 9. Well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E759044" wp14:editId="1F2C41D1">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41A60DFE" wp14:editId="1A73AF2E">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18"/>
        <w:gridCol w:w="2997"/>
        <w:gridCol w:w="300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EA26A03" wp14:editId="67C9F07F">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9275BC" w:rsidRPr="00617EAD" w:rsidRDefault="009275BC" w:rsidP="00341516">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lastRenderedPageBreak/>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and Co. Olatunji (2001) Housing Development and Management Published by Department Urban and Regional Planning University of Ibadan.</w:t>
      </w:r>
    </w:p>
    <w:p w:rsidR="009275BC"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Shehu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Olanrewaju Suleiman (1998): Housing concepts I.</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Wahab (1993): Cited in Sense to Rural Housing Development.</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A.G</w:t>
      </w:r>
      <w:proofErr w:type="spellEnd"/>
      <w:r w:rsidRPr="00617EAD">
        <w:rPr>
          <w:rFonts w:ascii="Times New Roman" w:hAnsi="Times New Roman" w:cs="Times New Roman"/>
          <w:sz w:val="26"/>
          <w:szCs w:val="26"/>
        </w:rPr>
        <w:t xml:space="preserve">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sidR="00376AD9">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sidR="00341516">
        <w:rPr>
          <w:rFonts w:ascii="Times New Roman" w:hAnsi="Times New Roman" w:cs="Times New Roman"/>
          <w:b/>
          <w:sz w:val="26"/>
          <w:szCs w:val="26"/>
        </w:rPr>
        <w:t>Ipee</w:t>
      </w:r>
      <w:proofErr w:type="spellEnd"/>
      <w:r w:rsidR="00376AD9">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sidR="00376AD9">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45425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sidR="00341516">
        <w:rPr>
          <w:rFonts w:ascii="Times New Roman" w:hAnsi="Times New Roman" w:cs="Times New Roman"/>
          <w:sz w:val="26"/>
          <w:szCs w:val="26"/>
        </w:rPr>
        <w:t>Ipee</w:t>
      </w:r>
      <w:proofErr w:type="spellEnd"/>
      <w:r w:rsidR="00376AD9">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Yes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r w:rsidRPr="00617EAD">
        <w:rPr>
          <w:rFonts w:ascii="Times New Roman" w:hAnsi="Times New Roman" w:cs="Times New Roman"/>
          <w:sz w:val="26"/>
          <w:szCs w:val="26"/>
        </w:rPr>
        <w:t>Quinquennially</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building  (    ) compound house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(a) Concrete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(b) Mud and plastered (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Asbestos (    ), Other specify (    ), Non specify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corrugated iron sheets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Age of the building? 0-5 years, 5-10 years, 10-20 years, 20 years and above.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
    <w:p w:rsidR="00341516" w:rsidRDefault="00341516" w:rsidP="00341516">
      <w:pPr>
        <w:spacing w:line="360" w:lineRule="auto"/>
      </w:pPr>
    </w:p>
    <w:sectPr w:rsidR="00341516" w:rsidSect="00341516">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C5B" w:rsidRDefault="00D85C5B">
      <w:pPr>
        <w:spacing w:after="0" w:line="240" w:lineRule="auto"/>
      </w:pPr>
      <w:r>
        <w:separator/>
      </w:r>
    </w:p>
  </w:endnote>
  <w:endnote w:type="continuationSeparator" w:id="0">
    <w:p w:rsidR="00D85C5B" w:rsidRDefault="00D8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2297"/>
      <w:docPartObj>
        <w:docPartGallery w:val="Page Numbers (Bottom of Page)"/>
        <w:docPartUnique/>
      </w:docPartObj>
    </w:sdtPr>
    <w:sdtEndPr/>
    <w:sdtContent>
      <w:p w:rsidR="00341516" w:rsidRDefault="00341516">
        <w:pPr>
          <w:pStyle w:val="Footer"/>
          <w:jc w:val="center"/>
        </w:pPr>
        <w:r>
          <w:fldChar w:fldCharType="begin"/>
        </w:r>
        <w:r>
          <w:instrText xml:space="preserve"> PAGE   \* MERGEFORMAT </w:instrText>
        </w:r>
        <w:r>
          <w:fldChar w:fldCharType="separate"/>
        </w:r>
        <w:r w:rsidR="00B424FC">
          <w:rPr>
            <w:noProof/>
          </w:rPr>
          <w:t>ii</w:t>
        </w:r>
        <w:r>
          <w:rPr>
            <w:noProof/>
          </w:rPr>
          <w:fldChar w:fldCharType="end"/>
        </w:r>
      </w:p>
    </w:sdtContent>
  </w:sdt>
  <w:p w:rsidR="00341516" w:rsidRDefault="0034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C5B" w:rsidRDefault="00D85C5B">
      <w:pPr>
        <w:spacing w:after="0" w:line="240" w:lineRule="auto"/>
      </w:pPr>
      <w:r>
        <w:separator/>
      </w:r>
    </w:p>
  </w:footnote>
  <w:footnote w:type="continuationSeparator" w:id="0">
    <w:p w:rsidR="00D85C5B" w:rsidRDefault="00D8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BC"/>
    <w:rsid w:val="001446A0"/>
    <w:rsid w:val="001C044B"/>
    <w:rsid w:val="00341516"/>
    <w:rsid w:val="00376AD9"/>
    <w:rsid w:val="005E533A"/>
    <w:rsid w:val="006225DF"/>
    <w:rsid w:val="00625693"/>
    <w:rsid w:val="008271B0"/>
    <w:rsid w:val="00921BFD"/>
    <w:rsid w:val="009275BC"/>
    <w:rsid w:val="00A14022"/>
    <w:rsid w:val="00A14CA1"/>
    <w:rsid w:val="00B424FC"/>
    <w:rsid w:val="00B84783"/>
    <w:rsid w:val="00BF4FB7"/>
    <w:rsid w:val="00C51650"/>
    <w:rsid w:val="00D8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7568"/>
  <w15:docId w15:val="{F336EBEE-91D9-423C-819B-3F36F268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B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BC"/>
    <w:pPr>
      <w:ind w:left="720"/>
      <w:contextualSpacing/>
    </w:pPr>
  </w:style>
  <w:style w:type="table" w:styleId="TableGrid">
    <w:name w:val="Table Grid"/>
    <w:basedOn w:val="TableNormal"/>
    <w:uiPriority w:val="59"/>
    <w:rsid w:val="009275B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7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BC"/>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927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5BC"/>
    <w:rPr>
      <w:rFonts w:eastAsiaTheme="minorEastAsia"/>
      <w:lang w:val="en-US"/>
    </w:rPr>
  </w:style>
  <w:style w:type="paragraph" w:styleId="Footer">
    <w:name w:val="footer"/>
    <w:basedOn w:val="Normal"/>
    <w:link w:val="FooterChar"/>
    <w:uiPriority w:val="99"/>
    <w:unhideWhenUsed/>
    <w:rsid w:val="0092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microsoft.com/office/2007/relationships/hdphoto" Target="media/hdphoto6.wdp"/><Relationship Id="rId26"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6.png"/><Relationship Id="rId25" Type="http://schemas.openxmlformats.org/officeDocument/2006/relationships/chart" Target="charts/chart4.xml"/><Relationship Id="rId33"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5.wdp"/><Relationship Id="rId20" Type="http://schemas.microsoft.com/office/2007/relationships/hdphoto" Target="media/hdphoto7.wdp"/><Relationship Id="rId29"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hart" Target="charts/chart3.xml"/><Relationship Id="rId32"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hart" Target="charts/chart2.xml"/><Relationship Id="rId28" Type="http://schemas.openxmlformats.org/officeDocument/2006/relationships/chart" Target="charts/chart7.xml"/><Relationship Id="rId10" Type="http://schemas.microsoft.com/office/2007/relationships/hdphoto" Target="media/hdphoto2.wdp"/><Relationship Id="rId19" Type="http://schemas.openxmlformats.org/officeDocument/2006/relationships/image" Target="media/image7.png"/><Relationship Id="rId31"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1A2-499B-A965-E9428376F28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extLst>
            <c:ext xmlns:c16="http://schemas.microsoft.com/office/drawing/2014/chart" uri="{C3380CC4-5D6E-409C-BE32-E72D297353CC}">
              <c16:uniqueId val="{00000001-31A2-499B-A965-E9428376F286}"/>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extLst>
            <c:ext xmlns:c16="http://schemas.microsoft.com/office/drawing/2014/chart" uri="{C3380CC4-5D6E-409C-BE32-E72D297353CC}">
              <c16:uniqueId val="{00000002-31A2-499B-A965-E9428376F286}"/>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E1B-4CFD-9215-B21CDF6F4218}"/>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extLst>
            <c:ext xmlns:c16="http://schemas.microsoft.com/office/drawing/2014/chart" uri="{C3380CC4-5D6E-409C-BE32-E72D297353CC}">
              <c16:uniqueId val="{00000001-9E1B-4CFD-9215-B21CDF6F4218}"/>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extLst>
            <c:ext xmlns:c16="http://schemas.microsoft.com/office/drawing/2014/chart" uri="{C3380CC4-5D6E-409C-BE32-E72D297353CC}">
              <c16:uniqueId val="{00000002-9E1B-4CFD-9215-B21CDF6F421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DED-46C2-A523-598E723DCBC2}"/>
                </c:ext>
              </c:extLst>
            </c:dLbl>
            <c:dLbl>
              <c:idx val="3"/>
              <c:layout>
                <c:manualLayout>
                  <c:x val="-4.2016404199475187E-2"/>
                  <c:y val="-0.1388425925925929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ED-46C2-A523-598E723DCBC2}"/>
                </c:ext>
              </c:extLst>
            </c:dLbl>
            <c:dLbl>
              <c:idx val="4"/>
              <c:layout>
                <c:manualLayout>
                  <c:x val="-9.7585301837270367E-3"/>
                  <c:y val="-8.618219597550305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DED-46C2-A523-598E723DCBC2}"/>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extLst>
            <c:ext xmlns:c16="http://schemas.microsoft.com/office/drawing/2014/chart" uri="{C3380CC4-5D6E-409C-BE32-E72D297353CC}">
              <c16:uniqueId val="{00000003-2DED-46C2-A523-598E723DCBC2}"/>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extLst>
            <c:ext xmlns:c16="http://schemas.microsoft.com/office/drawing/2014/chart" uri="{C3380CC4-5D6E-409C-BE32-E72D297353CC}">
              <c16:uniqueId val="{00000004-2DED-46C2-A523-598E723DCBC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195-4F3E-8CB9-911666ACEE8B}"/>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extLst>
            <c:ext xmlns:c16="http://schemas.microsoft.com/office/drawing/2014/chart" uri="{C3380CC4-5D6E-409C-BE32-E72D297353CC}">
              <c16:uniqueId val="{00000001-B195-4F3E-8CB9-911666ACEE8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extLst>
            <c:ext xmlns:c16="http://schemas.microsoft.com/office/drawing/2014/chart" uri="{C3380CC4-5D6E-409C-BE32-E72D297353CC}">
              <c16:uniqueId val="{00000002-B195-4F3E-8CB9-911666ACEE8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extLst>
            <c:ext xmlns:c16="http://schemas.microsoft.com/office/drawing/2014/chart" uri="{C3380CC4-5D6E-409C-BE32-E72D297353CC}">
              <c16:uniqueId val="{00000000-8D00-4817-A1B3-418D2649D9C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extLst>
            <c:ext xmlns:c16="http://schemas.microsoft.com/office/drawing/2014/chart" uri="{C3380CC4-5D6E-409C-BE32-E72D297353CC}">
              <c16:uniqueId val="{00000001-8D00-4817-A1B3-418D2649D9C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FD-4AA9-B8C7-A8522A5D0114}"/>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extLst>
            <c:ext xmlns:c16="http://schemas.microsoft.com/office/drawing/2014/chart" uri="{C3380CC4-5D6E-409C-BE32-E72D297353CC}">
              <c16:uniqueId val="{00000001-24FD-4AA9-B8C7-A8522A5D0114}"/>
            </c:ext>
          </c:extLst>
        </c:ser>
        <c:ser>
          <c:idx val="1"/>
          <c:order val="1"/>
          <c:tx>
            <c:strRef>
              <c:f>Sheet1!$C$1</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extLst>
            <c:ext xmlns:c16="http://schemas.microsoft.com/office/drawing/2014/chart" uri="{C3380CC4-5D6E-409C-BE32-E72D297353CC}">
              <c16:uniqueId val="{00000002-24FD-4AA9-B8C7-A8522A5D0114}"/>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extLst>
            <c:ext xmlns:c16="http://schemas.microsoft.com/office/drawing/2014/chart" uri="{C3380CC4-5D6E-409C-BE32-E72D297353CC}">
              <c16:uniqueId val="{00000000-D998-4969-BB69-FFB64DBDBAFC}"/>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extLst>
            <c:ext xmlns:c16="http://schemas.microsoft.com/office/drawing/2014/chart" uri="{C3380CC4-5D6E-409C-BE32-E72D297353CC}">
              <c16:uniqueId val="{00000001-D998-4969-BB69-FFB64DBDBAFC}"/>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extLst>
            <c:ext xmlns:c16="http://schemas.microsoft.com/office/drawing/2014/chart" uri="{C3380CC4-5D6E-409C-BE32-E72D297353CC}">
              <c16:uniqueId val="{00000000-5CA4-420D-82D0-EE990FA0573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extLst>
            <c:ext xmlns:c16="http://schemas.microsoft.com/office/drawing/2014/chart" uri="{C3380CC4-5D6E-409C-BE32-E72D297353CC}">
              <c16:uniqueId val="{00000001-5CA4-420D-82D0-EE990FA0573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extLst>
            <c:ext xmlns:c16="http://schemas.microsoft.com/office/drawing/2014/chart" uri="{C3380CC4-5D6E-409C-BE32-E72D297353CC}">
              <c16:uniqueId val="{00000000-62DB-40D7-AFEB-DE5A572660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extLst>
            <c:ext xmlns:c16="http://schemas.microsoft.com/office/drawing/2014/chart" uri="{C3380CC4-5D6E-409C-BE32-E72D297353CC}">
              <c16:uniqueId val="{00000001-62DB-40D7-AFEB-DE5A572660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extLst>
            <c:ext xmlns:c16="http://schemas.microsoft.com/office/drawing/2014/chart" uri="{C3380CC4-5D6E-409C-BE32-E72D297353CC}">
              <c16:uniqueId val="{00000000-74E8-4301-863B-E08BC5F0251B}"/>
            </c:ext>
          </c:extLst>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extLst>
            <c:ext xmlns:c16="http://schemas.microsoft.com/office/drawing/2014/chart" uri="{C3380CC4-5D6E-409C-BE32-E72D297353CC}">
              <c16:uniqueId val="{00000001-74E8-4301-863B-E08BC5F0251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extLst>
            <c:ext xmlns:c16="http://schemas.microsoft.com/office/drawing/2014/chart" uri="{C3380CC4-5D6E-409C-BE32-E72D297353CC}">
              <c16:uniqueId val="{00000000-ABF7-41DC-8108-9E71F4AC0B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extLst>
            <c:ext xmlns:c16="http://schemas.microsoft.com/office/drawing/2014/chart" uri="{C3380CC4-5D6E-409C-BE32-E72D297353CC}">
              <c16:uniqueId val="{00000001-ABF7-41DC-8108-9E71F4AC0B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11322</Words>
  <Characters>64541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TAIYETECH-PC</cp:lastModifiedBy>
  <cp:revision>2</cp:revision>
  <cp:lastPrinted>2025-07-02T14:06:00Z</cp:lastPrinted>
  <dcterms:created xsi:type="dcterms:W3CDTF">2025-07-29T08:35:00Z</dcterms:created>
  <dcterms:modified xsi:type="dcterms:W3CDTF">2025-07-29T08:35:00Z</dcterms:modified>
</cp:coreProperties>
</file>