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565" w:rsidRPr="0087007C" w:rsidRDefault="005D1565" w:rsidP="005D1565">
      <w:pPr>
        <w:jc w:val="center"/>
        <w:rPr>
          <w:rFonts w:ascii="Times New Roman" w:hAnsi="Times New Roman" w:cs="Times New Roman"/>
          <w:b/>
          <w:color w:val="000000" w:themeColor="text1"/>
          <w:sz w:val="30"/>
          <w:szCs w:val="24"/>
        </w:rPr>
      </w:pPr>
      <w:r>
        <w:rPr>
          <w:rFonts w:ascii="Times New Roman" w:hAnsi="Times New Roman" w:cs="Times New Roman"/>
          <w:b/>
          <w:color w:val="000000" w:themeColor="text1"/>
          <w:sz w:val="30"/>
          <w:szCs w:val="24"/>
        </w:rPr>
        <w:t>IMPACT OF NEW PRODUCT DEVELOPMENT ONORGANIZATIONAL PERFORMANCE IN PHARMACEUTICAL INDUSTRY</w:t>
      </w:r>
    </w:p>
    <w:p w:rsidR="005D1565" w:rsidRPr="00816F92" w:rsidRDefault="005D1565" w:rsidP="005D1565">
      <w:pPr>
        <w:jc w:val="center"/>
        <w:rPr>
          <w:rFonts w:ascii="Times New Roman" w:hAnsi="Times New Roman" w:cs="Times New Roman"/>
          <w:b/>
          <w:sz w:val="24"/>
          <w:szCs w:val="24"/>
        </w:rPr>
      </w:pPr>
      <w:r>
        <w:rPr>
          <w:rFonts w:ascii="Times New Roman" w:hAnsi="Times New Roman" w:cs="Times New Roman"/>
          <w:b/>
          <w:color w:val="000000" w:themeColor="text1"/>
          <w:sz w:val="24"/>
          <w:szCs w:val="24"/>
        </w:rPr>
        <w:t>(A CASE STUDY OF TUYIL PHARMACEUTICAL INDUSTRY ILORIN)</w:t>
      </w:r>
    </w:p>
    <w:p w:rsidR="005D1565" w:rsidRPr="004064E3" w:rsidRDefault="005D1565" w:rsidP="005D1565">
      <w:pPr>
        <w:jc w:val="both"/>
        <w:rPr>
          <w:rFonts w:ascii="Times New Roman" w:hAnsi="Times New Roman" w:cs="Times New Roman"/>
          <w:sz w:val="24"/>
          <w:szCs w:val="24"/>
        </w:rPr>
      </w:pPr>
    </w:p>
    <w:p w:rsidR="005D1565" w:rsidRDefault="005D1565" w:rsidP="005D1565">
      <w:pPr>
        <w:jc w:val="both"/>
        <w:rPr>
          <w:rFonts w:ascii="Times New Roman" w:hAnsi="Times New Roman" w:cs="Times New Roman"/>
          <w:sz w:val="24"/>
          <w:szCs w:val="24"/>
        </w:rPr>
      </w:pPr>
    </w:p>
    <w:p w:rsidR="005D1565" w:rsidRPr="003070FA" w:rsidRDefault="005D1565" w:rsidP="005D1565">
      <w:pPr>
        <w:jc w:val="center"/>
        <w:rPr>
          <w:rFonts w:ascii="Times New Roman" w:hAnsi="Times New Roman" w:cs="Times New Roman"/>
          <w:b/>
          <w:sz w:val="24"/>
          <w:szCs w:val="24"/>
        </w:rPr>
      </w:pPr>
      <w:r w:rsidRPr="003070FA">
        <w:rPr>
          <w:rFonts w:ascii="Times New Roman" w:hAnsi="Times New Roman" w:cs="Times New Roman"/>
          <w:b/>
          <w:sz w:val="24"/>
          <w:szCs w:val="24"/>
        </w:rPr>
        <w:t>BY</w:t>
      </w:r>
    </w:p>
    <w:p w:rsidR="005D1565" w:rsidRDefault="005D1565" w:rsidP="005D1565">
      <w:pPr>
        <w:jc w:val="center"/>
        <w:rPr>
          <w:rFonts w:ascii="Times New Roman" w:hAnsi="Times New Roman" w:cs="Times New Roman"/>
          <w:b/>
          <w:sz w:val="24"/>
          <w:szCs w:val="24"/>
        </w:rPr>
      </w:pPr>
    </w:p>
    <w:p w:rsidR="005D1565" w:rsidRPr="0087007C" w:rsidRDefault="005D1565" w:rsidP="005D1565">
      <w:pPr>
        <w:jc w:val="center"/>
        <w:rPr>
          <w:rFonts w:ascii="Times New Roman" w:hAnsi="Times New Roman" w:cs="Times New Roman"/>
          <w:b/>
          <w:sz w:val="36"/>
          <w:szCs w:val="24"/>
        </w:rPr>
      </w:pPr>
      <w:r>
        <w:rPr>
          <w:rFonts w:ascii="Times New Roman" w:hAnsi="Times New Roman" w:cs="Times New Roman"/>
          <w:b/>
          <w:sz w:val="36"/>
          <w:szCs w:val="24"/>
        </w:rPr>
        <w:t>SARAFADEEN SHERIFDEEN DAMILARE</w:t>
      </w:r>
    </w:p>
    <w:p w:rsidR="005D1565" w:rsidRPr="0087007C" w:rsidRDefault="005D1565" w:rsidP="005D1565">
      <w:pPr>
        <w:jc w:val="center"/>
        <w:rPr>
          <w:rFonts w:ascii="Times New Roman" w:hAnsi="Times New Roman" w:cs="Times New Roman"/>
          <w:b/>
          <w:sz w:val="34"/>
          <w:szCs w:val="24"/>
        </w:rPr>
      </w:pPr>
      <w:r>
        <w:rPr>
          <w:rFonts w:ascii="Times New Roman" w:hAnsi="Times New Roman" w:cs="Times New Roman"/>
          <w:b/>
          <w:sz w:val="34"/>
          <w:szCs w:val="24"/>
        </w:rPr>
        <w:t>ND/23/MKT/FT/0003</w:t>
      </w:r>
    </w:p>
    <w:p w:rsidR="005D1565" w:rsidRDefault="005D1565" w:rsidP="005D1565">
      <w:pPr>
        <w:jc w:val="center"/>
        <w:rPr>
          <w:rFonts w:ascii="Times New Roman" w:hAnsi="Times New Roman" w:cs="Times New Roman"/>
          <w:b/>
          <w:sz w:val="24"/>
          <w:szCs w:val="24"/>
        </w:rPr>
      </w:pPr>
    </w:p>
    <w:p w:rsidR="005D1565" w:rsidRPr="000F4226" w:rsidRDefault="005D1565" w:rsidP="005D1565">
      <w:pPr>
        <w:jc w:val="center"/>
        <w:rPr>
          <w:rFonts w:ascii="Times New Roman" w:hAnsi="Times New Roman" w:cs="Times New Roman"/>
          <w:b/>
          <w:sz w:val="28"/>
          <w:szCs w:val="24"/>
        </w:rPr>
      </w:pPr>
    </w:p>
    <w:p w:rsidR="005D1565" w:rsidRPr="000F4226" w:rsidRDefault="005D1565" w:rsidP="005D1565">
      <w:pPr>
        <w:jc w:val="center"/>
        <w:rPr>
          <w:rFonts w:ascii="Times New Roman" w:hAnsi="Times New Roman" w:cs="Times New Roman"/>
          <w:b/>
          <w:sz w:val="30"/>
          <w:szCs w:val="24"/>
        </w:rPr>
      </w:pPr>
      <w:r w:rsidRPr="000F4226">
        <w:rPr>
          <w:rFonts w:ascii="Times New Roman" w:hAnsi="Times New Roman" w:cs="Times New Roman"/>
          <w:b/>
          <w:sz w:val="30"/>
          <w:szCs w:val="24"/>
        </w:rPr>
        <w:t>BEING A PROJECT SUBMITTED TO THE DEPARTMENT OF MARKETING AND MANAGEMENT STUDY, KWARA STATE POLYTECHNIC, ILORIN.</w:t>
      </w:r>
    </w:p>
    <w:p w:rsidR="005D1565" w:rsidRPr="000F4226" w:rsidRDefault="005D1565" w:rsidP="005D1565">
      <w:pPr>
        <w:jc w:val="center"/>
        <w:rPr>
          <w:rFonts w:ascii="Times New Roman" w:hAnsi="Times New Roman" w:cs="Times New Roman"/>
          <w:b/>
          <w:sz w:val="32"/>
          <w:szCs w:val="24"/>
        </w:rPr>
      </w:pPr>
    </w:p>
    <w:p w:rsidR="005D1565" w:rsidRPr="000F4226" w:rsidRDefault="005D1565" w:rsidP="005D1565">
      <w:pPr>
        <w:jc w:val="center"/>
        <w:rPr>
          <w:rFonts w:ascii="Times New Roman" w:hAnsi="Times New Roman" w:cs="Times New Roman"/>
          <w:b/>
          <w:sz w:val="32"/>
          <w:szCs w:val="24"/>
        </w:rPr>
      </w:pPr>
      <w:r w:rsidRPr="000F4226">
        <w:rPr>
          <w:rFonts w:ascii="Times New Roman" w:hAnsi="Times New Roman" w:cs="Times New Roman"/>
          <w:b/>
          <w:sz w:val="32"/>
          <w:szCs w:val="24"/>
        </w:rPr>
        <w:t>IN PARTIAL FULFILLMENT OF THE REQUIREMENTS FOR THE AWARD OF NATIONAL</w:t>
      </w:r>
      <w:r>
        <w:rPr>
          <w:rFonts w:ascii="Times New Roman" w:hAnsi="Times New Roman" w:cs="Times New Roman"/>
          <w:b/>
          <w:sz w:val="32"/>
          <w:szCs w:val="24"/>
        </w:rPr>
        <w:t xml:space="preserve"> </w:t>
      </w:r>
      <w:r w:rsidRPr="000F4226">
        <w:rPr>
          <w:rFonts w:ascii="Times New Roman" w:hAnsi="Times New Roman" w:cs="Times New Roman"/>
          <w:b/>
          <w:sz w:val="32"/>
          <w:szCs w:val="24"/>
        </w:rPr>
        <w:t>DIPLOMA IN MARKETING</w:t>
      </w:r>
    </w:p>
    <w:p w:rsidR="005D1565" w:rsidRPr="0087007C" w:rsidRDefault="005D1565" w:rsidP="005D1565">
      <w:pPr>
        <w:jc w:val="center"/>
        <w:rPr>
          <w:rFonts w:ascii="Times New Roman" w:hAnsi="Times New Roman" w:cs="Times New Roman"/>
          <w:b/>
          <w:sz w:val="28"/>
          <w:szCs w:val="24"/>
        </w:rPr>
      </w:pPr>
    </w:p>
    <w:p w:rsidR="005D1565" w:rsidRPr="003070FA" w:rsidRDefault="005D1565" w:rsidP="005D1565">
      <w:pPr>
        <w:jc w:val="center"/>
        <w:rPr>
          <w:rFonts w:ascii="Times New Roman" w:hAnsi="Times New Roman" w:cs="Times New Roman"/>
          <w:b/>
          <w:sz w:val="24"/>
          <w:szCs w:val="24"/>
        </w:rPr>
      </w:pPr>
    </w:p>
    <w:p w:rsidR="005D1565" w:rsidRPr="003070FA" w:rsidRDefault="005D1565" w:rsidP="005D1565">
      <w:pPr>
        <w:jc w:val="center"/>
        <w:rPr>
          <w:rFonts w:ascii="Times New Roman" w:hAnsi="Times New Roman" w:cs="Times New Roman"/>
          <w:b/>
          <w:sz w:val="24"/>
          <w:szCs w:val="24"/>
        </w:rPr>
      </w:pPr>
    </w:p>
    <w:p w:rsidR="005D1565" w:rsidRPr="003070FA" w:rsidRDefault="005D1565" w:rsidP="005D1565">
      <w:pPr>
        <w:rPr>
          <w:rFonts w:ascii="Times New Roman" w:hAnsi="Times New Roman" w:cs="Times New Roman"/>
          <w:b/>
          <w:sz w:val="24"/>
          <w:szCs w:val="24"/>
        </w:rPr>
      </w:pPr>
    </w:p>
    <w:p w:rsidR="005D1565" w:rsidRDefault="005D1565" w:rsidP="005D1565">
      <w:pPr>
        <w:ind w:left="5760" w:firstLine="720"/>
        <w:jc w:val="center"/>
        <w:rPr>
          <w:rFonts w:ascii="Times New Roman" w:hAnsi="Times New Roman" w:cs="Times New Roman"/>
          <w:b/>
          <w:sz w:val="24"/>
          <w:szCs w:val="24"/>
        </w:rPr>
      </w:pPr>
      <w:r>
        <w:rPr>
          <w:rFonts w:ascii="Times New Roman" w:hAnsi="Times New Roman" w:cs="Times New Roman"/>
          <w:b/>
          <w:sz w:val="24"/>
          <w:szCs w:val="24"/>
        </w:rPr>
        <w:t>JUNE, 2025</w:t>
      </w:r>
    </w:p>
    <w:p w:rsidR="005D1565" w:rsidRDefault="005D1565" w:rsidP="005D1565">
      <w:pPr>
        <w:spacing w:after="0" w:line="480" w:lineRule="auto"/>
        <w:jc w:val="center"/>
        <w:rPr>
          <w:rFonts w:ascii="Times New Roman" w:hAnsi="Times New Roman" w:cs="Times New Roman"/>
          <w:b/>
          <w:bCs/>
          <w:sz w:val="28"/>
          <w:szCs w:val="28"/>
        </w:rPr>
      </w:pPr>
    </w:p>
    <w:p w:rsidR="005D1565" w:rsidRPr="0024730F" w:rsidRDefault="005D1565" w:rsidP="005D1565">
      <w:pPr>
        <w:spacing w:after="0" w:line="480" w:lineRule="auto"/>
        <w:jc w:val="center"/>
        <w:rPr>
          <w:rFonts w:ascii="Times New Roman" w:hAnsi="Times New Roman" w:cs="Times New Roman"/>
          <w:sz w:val="28"/>
          <w:szCs w:val="28"/>
        </w:rPr>
      </w:pPr>
      <w:r w:rsidRPr="0024730F">
        <w:rPr>
          <w:rFonts w:ascii="Times New Roman" w:hAnsi="Times New Roman" w:cs="Times New Roman"/>
          <w:b/>
          <w:bCs/>
          <w:sz w:val="28"/>
          <w:szCs w:val="28"/>
        </w:rPr>
        <w:lastRenderedPageBreak/>
        <w:t>CERTIFICATION</w:t>
      </w:r>
    </w:p>
    <w:p w:rsidR="005D1565" w:rsidRPr="0024730F" w:rsidRDefault="005D1565" w:rsidP="005D1565">
      <w:pPr>
        <w:spacing w:after="0" w:line="480" w:lineRule="auto"/>
        <w:ind w:firstLine="720"/>
        <w:jc w:val="both"/>
        <w:rPr>
          <w:rFonts w:ascii="Times New Roman" w:hAnsi="Times New Roman" w:cs="Times New Roman"/>
          <w:sz w:val="28"/>
          <w:szCs w:val="28"/>
        </w:rPr>
      </w:pPr>
      <w:r w:rsidRPr="0024730F">
        <w:rPr>
          <w:rFonts w:ascii="Times New Roman" w:hAnsi="Times New Roman" w:cs="Times New Roman"/>
          <w:sz w:val="28"/>
          <w:szCs w:val="28"/>
        </w:rPr>
        <w:t xml:space="preserve">This is to certify that this project has been read and approved as meeting the requirement for the award of </w:t>
      </w:r>
      <w:r>
        <w:rPr>
          <w:rFonts w:ascii="Times New Roman" w:hAnsi="Times New Roman" w:cs="Times New Roman"/>
          <w:sz w:val="28"/>
          <w:szCs w:val="28"/>
        </w:rPr>
        <w:t>National Diploma (</w:t>
      </w:r>
      <w:r w:rsidRPr="0024730F">
        <w:rPr>
          <w:rFonts w:ascii="Times New Roman" w:hAnsi="Times New Roman" w:cs="Times New Roman"/>
          <w:sz w:val="28"/>
          <w:szCs w:val="28"/>
        </w:rPr>
        <w:t xml:space="preserve">ND) in </w:t>
      </w:r>
      <w:r w:rsidRPr="0024730F">
        <w:rPr>
          <w:rFonts w:ascii="Times New Roman" w:hAnsi="Times New Roman" w:cs="Times New Roman"/>
          <w:bCs/>
          <w:sz w:val="28"/>
          <w:szCs w:val="28"/>
        </w:rPr>
        <w:t>Marketing</w:t>
      </w:r>
      <w:r w:rsidRPr="0024730F">
        <w:rPr>
          <w:rFonts w:ascii="Times New Roman" w:hAnsi="Times New Roman" w:cs="Times New Roman"/>
          <w:sz w:val="28"/>
          <w:szCs w:val="28"/>
        </w:rPr>
        <w:t xml:space="preserve">, Institute of Finance and Management Studies, </w:t>
      </w:r>
      <w:proofErr w:type="spellStart"/>
      <w:r w:rsidRPr="0024730F">
        <w:rPr>
          <w:rFonts w:ascii="Times New Roman" w:hAnsi="Times New Roman" w:cs="Times New Roman"/>
          <w:sz w:val="28"/>
          <w:szCs w:val="28"/>
        </w:rPr>
        <w:t>Kwara</w:t>
      </w:r>
      <w:proofErr w:type="spellEnd"/>
      <w:r w:rsidRPr="0024730F">
        <w:rPr>
          <w:rFonts w:ascii="Times New Roman" w:hAnsi="Times New Roman" w:cs="Times New Roman"/>
          <w:sz w:val="28"/>
          <w:szCs w:val="28"/>
        </w:rPr>
        <w:t xml:space="preserve"> State Polytechnic, Ilorin.</w:t>
      </w:r>
    </w:p>
    <w:p w:rsidR="005D1565" w:rsidRPr="0024730F" w:rsidRDefault="005D1565" w:rsidP="005D1565">
      <w:pPr>
        <w:spacing w:after="0" w:line="480" w:lineRule="auto"/>
        <w:jc w:val="center"/>
        <w:rPr>
          <w:rFonts w:ascii="Times New Roman" w:hAnsi="Times New Roman" w:cs="Times New Roman"/>
          <w:sz w:val="28"/>
          <w:szCs w:val="28"/>
        </w:rPr>
      </w:pPr>
    </w:p>
    <w:p w:rsidR="005D1565" w:rsidRPr="0024730F" w:rsidRDefault="005D1565" w:rsidP="005D1565">
      <w:pPr>
        <w:spacing w:after="0"/>
        <w:jc w:val="both"/>
        <w:rPr>
          <w:rFonts w:ascii="Times New Roman" w:hAnsi="Times New Roman" w:cs="Times New Roman"/>
          <w:sz w:val="28"/>
          <w:szCs w:val="28"/>
        </w:rPr>
      </w:pPr>
    </w:p>
    <w:p w:rsidR="005D1565" w:rsidRPr="0024730F" w:rsidRDefault="005D1565" w:rsidP="005D1565">
      <w:pPr>
        <w:spacing w:after="0"/>
        <w:jc w:val="both"/>
        <w:rPr>
          <w:rFonts w:ascii="Times New Roman" w:hAnsi="Times New Roman" w:cs="Times New Roman"/>
          <w:sz w:val="28"/>
          <w:szCs w:val="28"/>
        </w:rPr>
      </w:pPr>
      <w:r w:rsidRPr="0024730F">
        <w:rPr>
          <w:rFonts w:ascii="Times New Roman" w:hAnsi="Times New Roman" w:cs="Times New Roman"/>
          <w:sz w:val="28"/>
          <w:szCs w:val="28"/>
        </w:rPr>
        <w:t>______________________</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t>________________</w:t>
      </w:r>
      <w:r w:rsidRPr="0024730F">
        <w:rPr>
          <w:rFonts w:ascii="Times New Roman" w:hAnsi="Times New Roman" w:cs="Times New Roman"/>
          <w:sz w:val="28"/>
          <w:szCs w:val="28"/>
        </w:rPr>
        <w:tab/>
      </w:r>
    </w:p>
    <w:p w:rsidR="005D1565" w:rsidRPr="0024730F" w:rsidRDefault="005D1565" w:rsidP="005D1565">
      <w:pPr>
        <w:spacing w:after="0"/>
        <w:jc w:val="both"/>
        <w:rPr>
          <w:rFonts w:ascii="Times New Roman" w:hAnsi="Times New Roman" w:cs="Times New Roman"/>
          <w:b/>
          <w:sz w:val="28"/>
          <w:szCs w:val="28"/>
        </w:rPr>
      </w:pPr>
      <w:r>
        <w:rPr>
          <w:rFonts w:ascii="Times New Roman" w:hAnsi="Times New Roman" w:cs="Times New Roman"/>
          <w:b/>
          <w:sz w:val="28"/>
          <w:szCs w:val="28"/>
        </w:rPr>
        <w:t>MR. FATIGUN J.O</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24730F">
        <w:rPr>
          <w:rFonts w:ascii="Times New Roman" w:hAnsi="Times New Roman" w:cs="Times New Roman"/>
          <w:b/>
          <w:sz w:val="28"/>
          <w:szCs w:val="28"/>
        </w:rPr>
        <w:tab/>
        <w:t>DATE</w:t>
      </w:r>
    </w:p>
    <w:p w:rsidR="005D1565" w:rsidRPr="0024730F" w:rsidRDefault="005D1565" w:rsidP="005D1565">
      <w:pPr>
        <w:spacing w:after="0" w:line="480" w:lineRule="auto"/>
        <w:jc w:val="both"/>
        <w:rPr>
          <w:rFonts w:ascii="Times New Roman" w:hAnsi="Times New Roman" w:cs="Times New Roman"/>
          <w:sz w:val="28"/>
          <w:szCs w:val="28"/>
        </w:rPr>
      </w:pPr>
      <w:r w:rsidRPr="0024730F">
        <w:rPr>
          <w:rFonts w:ascii="Times New Roman" w:hAnsi="Times New Roman" w:cs="Times New Roman"/>
          <w:sz w:val="28"/>
          <w:szCs w:val="28"/>
        </w:rPr>
        <w:t>PROJECT SUPERVISOR</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p>
    <w:p w:rsidR="005D1565" w:rsidRPr="0024730F" w:rsidRDefault="005D1565" w:rsidP="005D1565">
      <w:pPr>
        <w:spacing w:after="0"/>
        <w:jc w:val="both"/>
        <w:rPr>
          <w:rFonts w:ascii="Times New Roman" w:hAnsi="Times New Roman" w:cs="Times New Roman"/>
          <w:sz w:val="28"/>
          <w:szCs w:val="28"/>
        </w:rPr>
      </w:pPr>
    </w:p>
    <w:p w:rsidR="005D1565" w:rsidRPr="0024730F" w:rsidRDefault="005D1565" w:rsidP="005D1565">
      <w:pPr>
        <w:spacing w:after="0"/>
        <w:jc w:val="both"/>
        <w:rPr>
          <w:rFonts w:ascii="Times New Roman" w:hAnsi="Times New Roman" w:cs="Times New Roman"/>
          <w:sz w:val="28"/>
          <w:szCs w:val="28"/>
        </w:rPr>
      </w:pPr>
      <w:r w:rsidRPr="0024730F">
        <w:rPr>
          <w:rFonts w:ascii="Times New Roman" w:hAnsi="Times New Roman" w:cs="Times New Roman"/>
          <w:sz w:val="28"/>
          <w:szCs w:val="28"/>
        </w:rPr>
        <w:t xml:space="preserve"> </w:t>
      </w:r>
    </w:p>
    <w:p w:rsidR="005D1565" w:rsidRPr="0024730F" w:rsidRDefault="005D1565" w:rsidP="005D1565">
      <w:pPr>
        <w:spacing w:after="0"/>
        <w:ind w:right="-540"/>
        <w:jc w:val="both"/>
        <w:rPr>
          <w:rFonts w:ascii="Times New Roman" w:hAnsi="Times New Roman" w:cs="Times New Roman"/>
          <w:sz w:val="28"/>
          <w:szCs w:val="28"/>
        </w:rPr>
      </w:pPr>
      <w:r w:rsidRPr="0024730F">
        <w:rPr>
          <w:rFonts w:ascii="Times New Roman" w:hAnsi="Times New Roman" w:cs="Times New Roman"/>
          <w:sz w:val="28"/>
          <w:szCs w:val="28"/>
        </w:rPr>
        <w:t>______________________</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t>________________</w:t>
      </w:r>
      <w:r w:rsidRPr="0024730F">
        <w:rPr>
          <w:rFonts w:ascii="Times New Roman" w:hAnsi="Times New Roman" w:cs="Times New Roman"/>
          <w:sz w:val="28"/>
          <w:szCs w:val="28"/>
        </w:rPr>
        <w:tab/>
      </w:r>
    </w:p>
    <w:p w:rsidR="005D1565" w:rsidRPr="0024730F" w:rsidRDefault="005D1565" w:rsidP="005D1565">
      <w:pPr>
        <w:spacing w:after="0"/>
        <w:ind w:right="-540"/>
        <w:jc w:val="both"/>
        <w:rPr>
          <w:rFonts w:ascii="Times New Roman" w:hAnsi="Times New Roman" w:cs="Times New Roman"/>
          <w:sz w:val="28"/>
          <w:szCs w:val="28"/>
        </w:rPr>
      </w:pPr>
      <w:r w:rsidRPr="0024730F">
        <w:rPr>
          <w:rFonts w:ascii="Times New Roman" w:hAnsi="Times New Roman" w:cs="Times New Roman"/>
          <w:b/>
          <w:sz w:val="28"/>
          <w:szCs w:val="28"/>
        </w:rPr>
        <w:t xml:space="preserve">MR. </w:t>
      </w:r>
      <w:r>
        <w:rPr>
          <w:rFonts w:ascii="Times New Roman" w:hAnsi="Times New Roman" w:cs="Times New Roman"/>
          <w:b/>
          <w:sz w:val="28"/>
          <w:szCs w:val="28"/>
        </w:rPr>
        <w:t>ADEBAYO SOLA K.</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b/>
          <w:sz w:val="28"/>
          <w:szCs w:val="28"/>
        </w:rPr>
        <w:t>DATE</w:t>
      </w:r>
    </w:p>
    <w:p w:rsidR="005D1565" w:rsidRPr="0024730F" w:rsidRDefault="005D1565" w:rsidP="005D1565">
      <w:pPr>
        <w:spacing w:after="0"/>
        <w:ind w:right="-540"/>
        <w:jc w:val="both"/>
        <w:rPr>
          <w:rFonts w:ascii="Times New Roman" w:hAnsi="Times New Roman" w:cs="Times New Roman"/>
          <w:sz w:val="28"/>
          <w:szCs w:val="28"/>
        </w:rPr>
      </w:pPr>
      <w:r w:rsidRPr="0024730F">
        <w:rPr>
          <w:rFonts w:ascii="Times New Roman" w:hAnsi="Times New Roman" w:cs="Times New Roman"/>
          <w:sz w:val="28"/>
          <w:szCs w:val="28"/>
        </w:rPr>
        <w:t>PROJECT COORDINATOR</w:t>
      </w:r>
    </w:p>
    <w:p w:rsidR="005D1565" w:rsidRDefault="005D1565" w:rsidP="005D1565">
      <w:pPr>
        <w:spacing w:after="0"/>
        <w:ind w:right="-540"/>
        <w:jc w:val="both"/>
        <w:rPr>
          <w:rFonts w:ascii="Times New Roman" w:hAnsi="Times New Roman" w:cs="Times New Roman"/>
          <w:sz w:val="28"/>
          <w:szCs w:val="28"/>
        </w:rPr>
      </w:pPr>
    </w:p>
    <w:p w:rsidR="005D1565" w:rsidRPr="0024730F" w:rsidRDefault="005D1565" w:rsidP="005D1565">
      <w:pPr>
        <w:spacing w:after="0"/>
        <w:ind w:right="-540"/>
        <w:jc w:val="both"/>
        <w:rPr>
          <w:rFonts w:ascii="Times New Roman" w:hAnsi="Times New Roman" w:cs="Times New Roman"/>
          <w:sz w:val="28"/>
          <w:szCs w:val="28"/>
        </w:rPr>
      </w:pPr>
    </w:p>
    <w:p w:rsidR="005D1565" w:rsidRDefault="005D1565" w:rsidP="005D1565">
      <w:pPr>
        <w:spacing w:after="0"/>
        <w:ind w:right="-540"/>
        <w:jc w:val="both"/>
        <w:rPr>
          <w:rFonts w:ascii="Times New Roman" w:hAnsi="Times New Roman" w:cs="Times New Roman"/>
          <w:sz w:val="28"/>
          <w:szCs w:val="28"/>
        </w:rPr>
      </w:pPr>
      <w:r w:rsidRPr="0024730F">
        <w:rPr>
          <w:rFonts w:ascii="Times New Roman" w:hAnsi="Times New Roman" w:cs="Times New Roman"/>
          <w:sz w:val="28"/>
          <w:szCs w:val="28"/>
        </w:rPr>
        <w:softHyphen/>
      </w:r>
      <w:r w:rsidRPr="0024730F">
        <w:rPr>
          <w:rFonts w:ascii="Times New Roman" w:hAnsi="Times New Roman" w:cs="Times New Roman"/>
          <w:sz w:val="28"/>
          <w:szCs w:val="28"/>
        </w:rPr>
        <w:softHyphen/>
      </w:r>
      <w:r w:rsidRPr="0024730F">
        <w:rPr>
          <w:rFonts w:ascii="Times New Roman" w:hAnsi="Times New Roman" w:cs="Times New Roman"/>
          <w:sz w:val="28"/>
          <w:szCs w:val="28"/>
        </w:rPr>
        <w:softHyphen/>
      </w:r>
      <w:r w:rsidRPr="0024730F">
        <w:rPr>
          <w:rFonts w:ascii="Times New Roman" w:hAnsi="Times New Roman" w:cs="Times New Roman"/>
          <w:sz w:val="28"/>
          <w:szCs w:val="28"/>
        </w:rPr>
        <w:softHyphen/>
      </w:r>
    </w:p>
    <w:p w:rsidR="005D1565" w:rsidRPr="0024730F" w:rsidRDefault="005D1565" w:rsidP="005D1565">
      <w:pPr>
        <w:spacing w:after="0"/>
        <w:ind w:right="-540"/>
        <w:jc w:val="both"/>
        <w:rPr>
          <w:rFonts w:ascii="Times New Roman" w:hAnsi="Times New Roman" w:cs="Times New Roman"/>
          <w:sz w:val="28"/>
          <w:szCs w:val="28"/>
        </w:rPr>
      </w:pPr>
      <w:r w:rsidRPr="0024730F">
        <w:rPr>
          <w:rFonts w:ascii="Times New Roman" w:hAnsi="Times New Roman" w:cs="Times New Roman"/>
          <w:sz w:val="28"/>
          <w:szCs w:val="28"/>
        </w:rPr>
        <w:t>__________________________</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t>________________</w:t>
      </w:r>
      <w:r w:rsidRPr="0024730F">
        <w:rPr>
          <w:rFonts w:ascii="Times New Roman" w:hAnsi="Times New Roman" w:cs="Times New Roman"/>
          <w:sz w:val="28"/>
          <w:szCs w:val="28"/>
        </w:rPr>
        <w:tab/>
      </w:r>
    </w:p>
    <w:p w:rsidR="005D1565" w:rsidRPr="0024730F" w:rsidRDefault="005D1565" w:rsidP="005D1565">
      <w:pPr>
        <w:spacing w:after="0"/>
        <w:ind w:right="-540"/>
        <w:jc w:val="both"/>
        <w:rPr>
          <w:rFonts w:ascii="Times New Roman" w:hAnsi="Times New Roman" w:cs="Times New Roman"/>
          <w:sz w:val="28"/>
          <w:szCs w:val="28"/>
        </w:rPr>
      </w:pPr>
      <w:r w:rsidRPr="0024730F">
        <w:rPr>
          <w:rFonts w:ascii="Times New Roman" w:hAnsi="Times New Roman" w:cs="Times New Roman"/>
          <w:b/>
          <w:sz w:val="28"/>
          <w:szCs w:val="28"/>
        </w:rPr>
        <w:t>MR. DARE ISMAIL</w:t>
      </w:r>
      <w:r w:rsidRPr="0024730F">
        <w:rPr>
          <w:rFonts w:ascii="Times New Roman" w:hAnsi="Times New Roman" w:cs="Times New Roman"/>
          <w:b/>
          <w:sz w:val="28"/>
          <w:szCs w:val="28"/>
        </w:rPr>
        <w:tab/>
      </w:r>
      <w:r w:rsidRPr="0024730F">
        <w:rPr>
          <w:rFonts w:ascii="Times New Roman" w:hAnsi="Times New Roman" w:cs="Times New Roman"/>
          <w:sz w:val="28"/>
          <w:szCs w:val="28"/>
        </w:rPr>
        <w:t xml:space="preserve"> </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b/>
          <w:sz w:val="28"/>
          <w:szCs w:val="28"/>
        </w:rPr>
        <w:t>DATE</w:t>
      </w:r>
    </w:p>
    <w:p w:rsidR="005D1565" w:rsidRPr="0024730F" w:rsidRDefault="005D1565" w:rsidP="005D1565">
      <w:pPr>
        <w:spacing w:after="0"/>
        <w:ind w:right="540"/>
        <w:jc w:val="both"/>
        <w:rPr>
          <w:rFonts w:ascii="Times New Roman" w:hAnsi="Times New Roman" w:cs="Times New Roman"/>
          <w:sz w:val="28"/>
          <w:szCs w:val="28"/>
        </w:rPr>
      </w:pPr>
      <w:r w:rsidRPr="0024730F">
        <w:rPr>
          <w:rFonts w:ascii="Times New Roman" w:hAnsi="Times New Roman" w:cs="Times New Roman"/>
          <w:sz w:val="28"/>
          <w:szCs w:val="28"/>
        </w:rPr>
        <w:t>HEAD OF DEPARTMENT</w:t>
      </w:r>
    </w:p>
    <w:p w:rsidR="005D1565" w:rsidRPr="0024730F" w:rsidRDefault="005D1565" w:rsidP="005D1565">
      <w:pPr>
        <w:spacing w:after="0" w:line="480" w:lineRule="auto"/>
        <w:jc w:val="center"/>
        <w:rPr>
          <w:rFonts w:ascii="Times New Roman" w:hAnsi="Times New Roman" w:cs="Times New Roman"/>
          <w:b/>
          <w:sz w:val="28"/>
        </w:rPr>
      </w:pPr>
    </w:p>
    <w:p w:rsidR="005D1565" w:rsidRDefault="005D1565" w:rsidP="005D1565">
      <w:pPr>
        <w:spacing w:after="0"/>
        <w:ind w:right="-540"/>
        <w:jc w:val="both"/>
        <w:rPr>
          <w:rFonts w:ascii="Times New Roman" w:hAnsi="Times New Roman" w:cs="Times New Roman"/>
          <w:sz w:val="28"/>
          <w:szCs w:val="28"/>
        </w:rPr>
      </w:pPr>
      <w:r w:rsidRPr="0024730F">
        <w:rPr>
          <w:rFonts w:ascii="Times New Roman" w:hAnsi="Times New Roman" w:cs="Times New Roman"/>
          <w:sz w:val="28"/>
          <w:szCs w:val="28"/>
        </w:rPr>
        <w:softHyphen/>
      </w:r>
      <w:r w:rsidRPr="0024730F">
        <w:rPr>
          <w:rFonts w:ascii="Times New Roman" w:hAnsi="Times New Roman" w:cs="Times New Roman"/>
          <w:sz w:val="28"/>
          <w:szCs w:val="28"/>
        </w:rPr>
        <w:softHyphen/>
      </w:r>
      <w:r w:rsidRPr="0024730F">
        <w:rPr>
          <w:rFonts w:ascii="Times New Roman" w:hAnsi="Times New Roman" w:cs="Times New Roman"/>
          <w:sz w:val="28"/>
          <w:szCs w:val="28"/>
        </w:rPr>
        <w:softHyphen/>
      </w:r>
      <w:r w:rsidRPr="0024730F">
        <w:rPr>
          <w:rFonts w:ascii="Times New Roman" w:hAnsi="Times New Roman" w:cs="Times New Roman"/>
          <w:sz w:val="28"/>
          <w:szCs w:val="28"/>
        </w:rPr>
        <w:softHyphen/>
      </w:r>
    </w:p>
    <w:p w:rsidR="005D1565" w:rsidRDefault="005D1565" w:rsidP="005D1565">
      <w:pPr>
        <w:spacing w:after="0"/>
        <w:ind w:right="-540"/>
        <w:jc w:val="both"/>
        <w:rPr>
          <w:rFonts w:ascii="Times New Roman" w:hAnsi="Times New Roman" w:cs="Times New Roman"/>
          <w:sz w:val="28"/>
          <w:szCs w:val="28"/>
        </w:rPr>
      </w:pPr>
    </w:p>
    <w:p w:rsidR="005D1565" w:rsidRPr="0024730F" w:rsidRDefault="005D1565" w:rsidP="005D1565">
      <w:pPr>
        <w:spacing w:after="0"/>
        <w:ind w:right="-540"/>
        <w:jc w:val="both"/>
        <w:rPr>
          <w:rFonts w:ascii="Times New Roman" w:hAnsi="Times New Roman" w:cs="Times New Roman"/>
          <w:sz w:val="28"/>
          <w:szCs w:val="28"/>
        </w:rPr>
      </w:pPr>
      <w:r w:rsidRPr="0024730F">
        <w:rPr>
          <w:rFonts w:ascii="Times New Roman" w:hAnsi="Times New Roman" w:cs="Times New Roman"/>
          <w:sz w:val="28"/>
          <w:szCs w:val="28"/>
        </w:rPr>
        <w:t>__________________________</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t>________________</w:t>
      </w:r>
      <w:r w:rsidRPr="0024730F">
        <w:rPr>
          <w:rFonts w:ascii="Times New Roman" w:hAnsi="Times New Roman" w:cs="Times New Roman"/>
          <w:sz w:val="28"/>
          <w:szCs w:val="28"/>
        </w:rPr>
        <w:tab/>
      </w:r>
    </w:p>
    <w:p w:rsidR="005D1565" w:rsidRPr="0024730F" w:rsidRDefault="005D1565" w:rsidP="005D1565">
      <w:pPr>
        <w:spacing w:after="0"/>
        <w:ind w:right="-540"/>
        <w:jc w:val="both"/>
        <w:rPr>
          <w:rFonts w:ascii="Times New Roman" w:hAnsi="Times New Roman" w:cs="Times New Roman"/>
          <w:sz w:val="28"/>
          <w:szCs w:val="28"/>
        </w:rPr>
      </w:pPr>
      <w:r w:rsidRPr="0024730F">
        <w:rPr>
          <w:rFonts w:ascii="Times New Roman" w:hAnsi="Times New Roman" w:cs="Times New Roman"/>
          <w:b/>
          <w:sz w:val="28"/>
          <w:szCs w:val="28"/>
        </w:rPr>
        <w:t>EXTERNAL EXAMINER</w:t>
      </w:r>
      <w:r w:rsidRPr="0024730F">
        <w:rPr>
          <w:rFonts w:ascii="Times New Roman" w:hAnsi="Times New Roman" w:cs="Times New Roman"/>
          <w:sz w:val="28"/>
          <w:szCs w:val="28"/>
        </w:rPr>
        <w:t xml:space="preserve"> </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b/>
          <w:sz w:val="28"/>
          <w:szCs w:val="28"/>
        </w:rPr>
        <w:t>DATE</w:t>
      </w:r>
    </w:p>
    <w:p w:rsidR="005D1565" w:rsidRPr="0024730F" w:rsidRDefault="005D1565" w:rsidP="005D1565">
      <w:pPr>
        <w:spacing w:after="0" w:line="480" w:lineRule="auto"/>
        <w:jc w:val="center"/>
        <w:rPr>
          <w:rFonts w:ascii="Times New Roman" w:hAnsi="Times New Roman" w:cs="Times New Roman"/>
          <w:b/>
          <w:sz w:val="28"/>
        </w:rPr>
      </w:pPr>
      <w:r w:rsidRPr="0024730F">
        <w:rPr>
          <w:rFonts w:ascii="Times New Roman" w:hAnsi="Times New Roman" w:cs="Times New Roman"/>
          <w:b/>
          <w:sz w:val="28"/>
        </w:rPr>
        <w:br w:type="page"/>
      </w:r>
      <w:r w:rsidRPr="0024730F">
        <w:rPr>
          <w:rFonts w:ascii="Times New Roman" w:hAnsi="Times New Roman" w:cs="Times New Roman"/>
          <w:b/>
          <w:sz w:val="28"/>
        </w:rPr>
        <w:lastRenderedPageBreak/>
        <w:t>DEDICATION</w:t>
      </w:r>
    </w:p>
    <w:p w:rsidR="005D1565" w:rsidRPr="0024730F" w:rsidRDefault="005D1565" w:rsidP="005D1565">
      <w:pPr>
        <w:spacing w:after="0" w:line="480" w:lineRule="auto"/>
        <w:ind w:firstLine="720"/>
        <w:jc w:val="both"/>
        <w:rPr>
          <w:rFonts w:ascii="Times New Roman" w:hAnsi="Times New Roman" w:cs="Times New Roman"/>
          <w:sz w:val="28"/>
        </w:rPr>
      </w:pPr>
      <w:r w:rsidRPr="0024730F">
        <w:rPr>
          <w:rFonts w:ascii="Times New Roman" w:hAnsi="Times New Roman" w:cs="Times New Roman"/>
          <w:sz w:val="28"/>
        </w:rPr>
        <w:t xml:space="preserve">This project is dedicated to Almighty Allah who guided and protected me throughout my </w:t>
      </w:r>
      <w:proofErr w:type="spellStart"/>
      <w:r w:rsidRPr="0024730F">
        <w:rPr>
          <w:rFonts w:ascii="Times New Roman" w:hAnsi="Times New Roman" w:cs="Times New Roman"/>
          <w:sz w:val="28"/>
        </w:rPr>
        <w:t>programme</w:t>
      </w:r>
      <w:proofErr w:type="spellEnd"/>
      <w:r w:rsidRPr="0024730F">
        <w:rPr>
          <w:rFonts w:ascii="Times New Roman" w:hAnsi="Times New Roman" w:cs="Times New Roman"/>
          <w:sz w:val="28"/>
        </w:rPr>
        <w:t>.</w:t>
      </w:r>
    </w:p>
    <w:p w:rsidR="005D1565" w:rsidRPr="0024730F" w:rsidRDefault="005D1565" w:rsidP="005D1565">
      <w:pPr>
        <w:spacing w:after="0" w:line="480" w:lineRule="auto"/>
        <w:ind w:firstLine="720"/>
        <w:jc w:val="both"/>
        <w:rPr>
          <w:rFonts w:ascii="Times New Roman" w:hAnsi="Times New Roman" w:cs="Times New Roman"/>
          <w:sz w:val="28"/>
        </w:rPr>
      </w:pPr>
    </w:p>
    <w:p w:rsidR="005D1565" w:rsidRPr="0024730F" w:rsidRDefault="005D1565" w:rsidP="005D1565">
      <w:pPr>
        <w:spacing w:after="0" w:line="480" w:lineRule="auto"/>
        <w:ind w:firstLine="720"/>
        <w:jc w:val="both"/>
        <w:rPr>
          <w:rFonts w:ascii="Times New Roman" w:hAnsi="Times New Roman" w:cs="Times New Roman"/>
          <w:sz w:val="28"/>
        </w:rPr>
      </w:pPr>
    </w:p>
    <w:p w:rsidR="005D1565" w:rsidRPr="0024730F" w:rsidRDefault="005D1565" w:rsidP="005D1565">
      <w:pPr>
        <w:spacing w:after="0" w:line="480" w:lineRule="auto"/>
        <w:ind w:firstLine="720"/>
        <w:jc w:val="both"/>
        <w:rPr>
          <w:rFonts w:ascii="Times New Roman" w:hAnsi="Times New Roman" w:cs="Times New Roman"/>
          <w:sz w:val="28"/>
        </w:rPr>
      </w:pPr>
    </w:p>
    <w:p w:rsidR="005D1565" w:rsidRPr="0024730F" w:rsidRDefault="005D1565" w:rsidP="005D1565">
      <w:pPr>
        <w:spacing w:after="0" w:line="480" w:lineRule="auto"/>
        <w:ind w:firstLine="720"/>
        <w:jc w:val="both"/>
        <w:rPr>
          <w:rFonts w:ascii="Times New Roman" w:hAnsi="Times New Roman" w:cs="Times New Roman"/>
          <w:sz w:val="28"/>
        </w:rPr>
      </w:pPr>
    </w:p>
    <w:p w:rsidR="005D1565" w:rsidRPr="0024730F" w:rsidRDefault="005D1565" w:rsidP="005D1565">
      <w:pPr>
        <w:spacing w:after="0" w:line="480" w:lineRule="auto"/>
        <w:ind w:firstLine="720"/>
        <w:jc w:val="both"/>
        <w:rPr>
          <w:rFonts w:ascii="Times New Roman" w:hAnsi="Times New Roman" w:cs="Times New Roman"/>
          <w:sz w:val="28"/>
        </w:rPr>
      </w:pPr>
    </w:p>
    <w:p w:rsidR="005D1565" w:rsidRPr="0024730F" w:rsidRDefault="005D1565" w:rsidP="005D1565">
      <w:pPr>
        <w:spacing w:after="0" w:line="480" w:lineRule="auto"/>
        <w:ind w:firstLine="720"/>
        <w:jc w:val="both"/>
        <w:rPr>
          <w:rFonts w:ascii="Times New Roman" w:hAnsi="Times New Roman" w:cs="Times New Roman"/>
          <w:sz w:val="28"/>
        </w:rPr>
      </w:pPr>
    </w:p>
    <w:p w:rsidR="005D1565" w:rsidRPr="0024730F" w:rsidRDefault="005D1565" w:rsidP="005D1565">
      <w:pPr>
        <w:spacing w:after="0" w:line="480" w:lineRule="auto"/>
        <w:ind w:firstLine="720"/>
        <w:jc w:val="both"/>
        <w:rPr>
          <w:rFonts w:ascii="Times New Roman" w:hAnsi="Times New Roman" w:cs="Times New Roman"/>
          <w:sz w:val="28"/>
        </w:rPr>
      </w:pPr>
    </w:p>
    <w:p w:rsidR="005D1565" w:rsidRPr="0024730F" w:rsidRDefault="005D1565" w:rsidP="005D1565">
      <w:pPr>
        <w:spacing w:after="0" w:line="480" w:lineRule="auto"/>
        <w:ind w:firstLine="720"/>
        <w:jc w:val="both"/>
        <w:rPr>
          <w:rFonts w:ascii="Times New Roman" w:hAnsi="Times New Roman" w:cs="Times New Roman"/>
          <w:sz w:val="28"/>
        </w:rPr>
      </w:pPr>
    </w:p>
    <w:p w:rsidR="005D1565" w:rsidRPr="0024730F" w:rsidRDefault="005D1565" w:rsidP="005D1565">
      <w:pPr>
        <w:spacing w:after="0" w:line="480" w:lineRule="auto"/>
        <w:ind w:firstLine="720"/>
        <w:jc w:val="both"/>
        <w:rPr>
          <w:rFonts w:ascii="Times New Roman" w:hAnsi="Times New Roman" w:cs="Times New Roman"/>
          <w:sz w:val="28"/>
        </w:rPr>
      </w:pPr>
    </w:p>
    <w:p w:rsidR="005D1565" w:rsidRPr="0024730F" w:rsidRDefault="005D1565" w:rsidP="005D1565">
      <w:pPr>
        <w:spacing w:after="0" w:line="480" w:lineRule="auto"/>
        <w:ind w:firstLine="720"/>
        <w:jc w:val="both"/>
        <w:rPr>
          <w:rFonts w:ascii="Times New Roman" w:hAnsi="Times New Roman" w:cs="Times New Roman"/>
          <w:sz w:val="28"/>
        </w:rPr>
      </w:pPr>
    </w:p>
    <w:p w:rsidR="005D1565" w:rsidRPr="0024730F" w:rsidRDefault="005D1565" w:rsidP="005D1565">
      <w:pPr>
        <w:spacing w:after="0" w:line="480" w:lineRule="auto"/>
        <w:ind w:firstLine="720"/>
        <w:jc w:val="both"/>
        <w:rPr>
          <w:rFonts w:ascii="Times New Roman" w:hAnsi="Times New Roman" w:cs="Times New Roman"/>
          <w:b/>
          <w:sz w:val="28"/>
          <w:szCs w:val="28"/>
        </w:rPr>
      </w:pPr>
    </w:p>
    <w:p w:rsidR="005D1565" w:rsidRPr="0024730F" w:rsidRDefault="005D1565" w:rsidP="005D1565">
      <w:pPr>
        <w:spacing w:after="0" w:line="360" w:lineRule="auto"/>
        <w:jc w:val="center"/>
        <w:rPr>
          <w:rFonts w:ascii="Times New Roman" w:hAnsi="Times New Roman" w:cs="Times New Roman"/>
          <w:b/>
          <w:sz w:val="28"/>
          <w:szCs w:val="28"/>
        </w:rPr>
      </w:pPr>
    </w:p>
    <w:p w:rsidR="005D1565" w:rsidRPr="0024730F" w:rsidRDefault="005D1565" w:rsidP="005D1565">
      <w:pPr>
        <w:spacing w:after="0" w:line="360" w:lineRule="auto"/>
        <w:jc w:val="center"/>
        <w:rPr>
          <w:rFonts w:ascii="Times New Roman" w:hAnsi="Times New Roman" w:cs="Times New Roman"/>
          <w:b/>
          <w:sz w:val="28"/>
          <w:szCs w:val="28"/>
        </w:rPr>
      </w:pPr>
    </w:p>
    <w:p w:rsidR="005D1565" w:rsidRPr="0024730F" w:rsidRDefault="005D1565" w:rsidP="005D1565">
      <w:pPr>
        <w:spacing w:after="0" w:line="360" w:lineRule="auto"/>
        <w:jc w:val="center"/>
        <w:rPr>
          <w:rFonts w:ascii="Times New Roman" w:hAnsi="Times New Roman" w:cs="Times New Roman"/>
          <w:b/>
          <w:sz w:val="28"/>
          <w:szCs w:val="28"/>
        </w:rPr>
      </w:pPr>
    </w:p>
    <w:p w:rsidR="005D1565" w:rsidRPr="0024730F" w:rsidRDefault="005D1565" w:rsidP="005D1565">
      <w:pPr>
        <w:spacing w:after="0" w:line="360" w:lineRule="auto"/>
        <w:jc w:val="center"/>
        <w:rPr>
          <w:rFonts w:ascii="Times New Roman" w:hAnsi="Times New Roman" w:cs="Times New Roman"/>
          <w:b/>
          <w:sz w:val="28"/>
          <w:szCs w:val="28"/>
        </w:rPr>
      </w:pPr>
    </w:p>
    <w:p w:rsidR="005D1565" w:rsidRPr="0024730F" w:rsidRDefault="005D1565" w:rsidP="005D1565">
      <w:pPr>
        <w:spacing w:after="0" w:line="360" w:lineRule="auto"/>
        <w:jc w:val="center"/>
        <w:rPr>
          <w:rFonts w:ascii="Times New Roman" w:hAnsi="Times New Roman" w:cs="Times New Roman"/>
          <w:b/>
          <w:sz w:val="28"/>
          <w:szCs w:val="28"/>
        </w:rPr>
      </w:pPr>
    </w:p>
    <w:p w:rsidR="005D1565" w:rsidRPr="0024730F" w:rsidRDefault="005D1565" w:rsidP="005D1565">
      <w:pPr>
        <w:spacing w:after="0" w:line="360" w:lineRule="auto"/>
        <w:jc w:val="center"/>
        <w:rPr>
          <w:rFonts w:ascii="Times New Roman" w:hAnsi="Times New Roman" w:cs="Times New Roman"/>
          <w:b/>
          <w:sz w:val="28"/>
          <w:szCs w:val="28"/>
        </w:rPr>
      </w:pPr>
    </w:p>
    <w:p w:rsidR="005D1565" w:rsidRDefault="005D1565" w:rsidP="005D1565">
      <w:pPr>
        <w:spacing w:after="0" w:line="360" w:lineRule="auto"/>
        <w:jc w:val="center"/>
        <w:rPr>
          <w:rFonts w:ascii="Times New Roman" w:hAnsi="Times New Roman" w:cs="Times New Roman"/>
          <w:b/>
          <w:sz w:val="28"/>
          <w:szCs w:val="28"/>
        </w:rPr>
      </w:pPr>
    </w:p>
    <w:p w:rsidR="005D1565" w:rsidRPr="0024730F" w:rsidRDefault="005D1565" w:rsidP="005D1565">
      <w:pPr>
        <w:spacing w:after="0" w:line="360" w:lineRule="auto"/>
        <w:jc w:val="center"/>
        <w:rPr>
          <w:rFonts w:ascii="Times New Roman" w:hAnsi="Times New Roman" w:cs="Times New Roman"/>
          <w:b/>
          <w:sz w:val="28"/>
          <w:szCs w:val="28"/>
        </w:rPr>
      </w:pPr>
      <w:r w:rsidRPr="0024730F">
        <w:rPr>
          <w:rFonts w:ascii="Times New Roman" w:hAnsi="Times New Roman" w:cs="Times New Roman"/>
          <w:b/>
          <w:sz w:val="28"/>
          <w:szCs w:val="28"/>
        </w:rPr>
        <w:lastRenderedPageBreak/>
        <w:t>ACKNOWLEDGEMENT</w:t>
      </w:r>
    </w:p>
    <w:p w:rsidR="005D1565" w:rsidRPr="0024730F" w:rsidRDefault="005D1565" w:rsidP="005D1565">
      <w:pPr>
        <w:spacing w:after="0" w:line="360" w:lineRule="auto"/>
        <w:jc w:val="both"/>
        <w:rPr>
          <w:rFonts w:ascii="Times New Roman" w:hAnsi="Times New Roman" w:cs="Times New Roman"/>
          <w:sz w:val="28"/>
          <w:szCs w:val="28"/>
        </w:rPr>
      </w:pPr>
      <w:r w:rsidRPr="0024730F">
        <w:rPr>
          <w:rFonts w:ascii="Times New Roman" w:hAnsi="Times New Roman" w:cs="Times New Roman"/>
          <w:sz w:val="28"/>
          <w:szCs w:val="28"/>
        </w:rPr>
        <w:tab/>
        <w:t>I give thanks to Almighty Allah the Omnipotent, Omniscience, Omnipresence who has allowed me to witness the end of my course which reach the highest print in the writing of this project, may his name be praised forever.</w:t>
      </w:r>
    </w:p>
    <w:p w:rsidR="005D1565" w:rsidRPr="0024730F" w:rsidRDefault="005D1565" w:rsidP="005D1565">
      <w:pPr>
        <w:spacing w:after="0" w:line="360" w:lineRule="auto"/>
        <w:jc w:val="both"/>
        <w:rPr>
          <w:rFonts w:ascii="Times New Roman" w:hAnsi="Times New Roman" w:cs="Times New Roman"/>
          <w:sz w:val="28"/>
          <w:szCs w:val="28"/>
        </w:rPr>
      </w:pPr>
      <w:r w:rsidRPr="0024730F">
        <w:rPr>
          <w:rFonts w:ascii="Times New Roman" w:hAnsi="Times New Roman" w:cs="Times New Roman"/>
          <w:sz w:val="28"/>
          <w:szCs w:val="28"/>
        </w:rPr>
        <w:tab/>
        <w:t xml:space="preserve">Also I will like to appreciate the effort and total support of my caring parent </w:t>
      </w:r>
      <w:proofErr w:type="spellStart"/>
      <w:r w:rsidRPr="0024730F">
        <w:rPr>
          <w:rFonts w:ascii="Times New Roman" w:hAnsi="Times New Roman" w:cs="Times New Roman"/>
          <w:sz w:val="28"/>
          <w:szCs w:val="28"/>
        </w:rPr>
        <w:t>Mr</w:t>
      </w:r>
      <w:proofErr w:type="spellEnd"/>
      <w:r w:rsidRPr="0024730F">
        <w:rPr>
          <w:rFonts w:ascii="Times New Roman" w:hAnsi="Times New Roman" w:cs="Times New Roman"/>
          <w:sz w:val="28"/>
          <w:szCs w:val="28"/>
        </w:rPr>
        <w:t xml:space="preserve"> and </w:t>
      </w:r>
      <w:proofErr w:type="spellStart"/>
      <w:r w:rsidRPr="0024730F">
        <w:rPr>
          <w:rFonts w:ascii="Times New Roman" w:hAnsi="Times New Roman" w:cs="Times New Roman"/>
          <w:sz w:val="28"/>
          <w:szCs w:val="28"/>
        </w:rPr>
        <w:t>Mrs</w:t>
      </w:r>
      <w:proofErr w:type="spellEnd"/>
      <w:r w:rsidRPr="0024730F">
        <w:rPr>
          <w:rFonts w:ascii="Times New Roman" w:hAnsi="Times New Roman" w:cs="Times New Roman"/>
          <w:sz w:val="28"/>
          <w:szCs w:val="28"/>
        </w:rPr>
        <w:t xml:space="preserve"> </w:t>
      </w:r>
      <w:r>
        <w:rPr>
          <w:rFonts w:ascii="Times New Roman" w:hAnsi="Times New Roman" w:cs="Times New Roman"/>
          <w:sz w:val="28"/>
          <w:szCs w:val="28"/>
        </w:rPr>
        <w:t xml:space="preserve">Sarafadeen </w:t>
      </w:r>
      <w:r w:rsidRPr="0024730F">
        <w:rPr>
          <w:rFonts w:ascii="Times New Roman" w:hAnsi="Times New Roman" w:cs="Times New Roman"/>
          <w:sz w:val="28"/>
          <w:szCs w:val="28"/>
        </w:rPr>
        <w:t xml:space="preserve">for their, morally, financially and spiritual support towards the success of my course </w:t>
      </w:r>
      <w:proofErr w:type="gramStart"/>
      <w:r w:rsidRPr="0024730F">
        <w:rPr>
          <w:rFonts w:ascii="Times New Roman" w:hAnsi="Times New Roman" w:cs="Times New Roman"/>
          <w:sz w:val="28"/>
          <w:szCs w:val="28"/>
        </w:rPr>
        <w:t>may</w:t>
      </w:r>
      <w:proofErr w:type="gramEnd"/>
      <w:r w:rsidRPr="0024730F">
        <w:rPr>
          <w:rFonts w:ascii="Times New Roman" w:hAnsi="Times New Roman" w:cs="Times New Roman"/>
          <w:sz w:val="28"/>
          <w:szCs w:val="28"/>
        </w:rPr>
        <w:t xml:space="preserve"> almighty God spare their life to eat the fruit of their </w:t>
      </w:r>
      <w:proofErr w:type="spellStart"/>
      <w:r w:rsidRPr="0024730F">
        <w:rPr>
          <w:rFonts w:ascii="Times New Roman" w:hAnsi="Times New Roman" w:cs="Times New Roman"/>
          <w:sz w:val="28"/>
          <w:szCs w:val="28"/>
        </w:rPr>
        <w:t>labour</w:t>
      </w:r>
      <w:proofErr w:type="spellEnd"/>
      <w:r w:rsidRPr="0024730F">
        <w:rPr>
          <w:rFonts w:ascii="Times New Roman" w:hAnsi="Times New Roman" w:cs="Times New Roman"/>
          <w:sz w:val="28"/>
          <w:szCs w:val="28"/>
        </w:rPr>
        <w:t>.</w:t>
      </w:r>
    </w:p>
    <w:p w:rsidR="005D1565" w:rsidRPr="0024730F" w:rsidRDefault="005D1565" w:rsidP="005D1565">
      <w:pPr>
        <w:spacing w:after="0" w:line="360" w:lineRule="auto"/>
        <w:jc w:val="both"/>
        <w:rPr>
          <w:rFonts w:ascii="Times New Roman" w:hAnsi="Times New Roman" w:cs="Times New Roman"/>
          <w:sz w:val="28"/>
          <w:szCs w:val="28"/>
        </w:rPr>
      </w:pPr>
      <w:r w:rsidRPr="0024730F">
        <w:rPr>
          <w:rFonts w:ascii="Times New Roman" w:hAnsi="Times New Roman" w:cs="Times New Roman"/>
          <w:sz w:val="28"/>
          <w:szCs w:val="28"/>
        </w:rPr>
        <w:tab/>
        <w:t xml:space="preserve">I will also like to appreciate my amiable rector of </w:t>
      </w:r>
      <w:proofErr w:type="spellStart"/>
      <w:r w:rsidRPr="0024730F">
        <w:rPr>
          <w:rFonts w:ascii="Times New Roman" w:hAnsi="Times New Roman" w:cs="Times New Roman"/>
          <w:sz w:val="28"/>
          <w:szCs w:val="28"/>
        </w:rPr>
        <w:t>Kwara</w:t>
      </w:r>
      <w:proofErr w:type="spellEnd"/>
      <w:r w:rsidRPr="0024730F">
        <w:rPr>
          <w:rFonts w:ascii="Times New Roman" w:hAnsi="Times New Roman" w:cs="Times New Roman"/>
          <w:sz w:val="28"/>
          <w:szCs w:val="28"/>
        </w:rPr>
        <w:t xml:space="preserve"> state Polytechnic in Person of Dr (</w:t>
      </w:r>
      <w:proofErr w:type="spellStart"/>
      <w:r w:rsidRPr="0024730F">
        <w:rPr>
          <w:rFonts w:ascii="Times New Roman" w:hAnsi="Times New Roman" w:cs="Times New Roman"/>
          <w:sz w:val="28"/>
          <w:szCs w:val="28"/>
        </w:rPr>
        <w:t>Mr</w:t>
      </w:r>
      <w:proofErr w:type="spellEnd"/>
      <w:r w:rsidRPr="0024730F">
        <w:rPr>
          <w:rFonts w:ascii="Times New Roman" w:hAnsi="Times New Roman" w:cs="Times New Roman"/>
          <w:sz w:val="28"/>
          <w:szCs w:val="28"/>
        </w:rPr>
        <w:t>) Abdul-</w:t>
      </w:r>
      <w:proofErr w:type="spellStart"/>
      <w:r w:rsidRPr="0024730F">
        <w:rPr>
          <w:rFonts w:ascii="Times New Roman" w:hAnsi="Times New Roman" w:cs="Times New Roman"/>
          <w:sz w:val="28"/>
          <w:szCs w:val="28"/>
        </w:rPr>
        <w:t>Jimoh</w:t>
      </w:r>
      <w:proofErr w:type="spellEnd"/>
      <w:r w:rsidRPr="0024730F">
        <w:rPr>
          <w:rFonts w:ascii="Times New Roman" w:hAnsi="Times New Roman" w:cs="Times New Roman"/>
          <w:sz w:val="28"/>
          <w:szCs w:val="28"/>
        </w:rPr>
        <w:t xml:space="preserve"> Mohammed.</w:t>
      </w:r>
    </w:p>
    <w:p w:rsidR="005D1565" w:rsidRPr="0024730F" w:rsidRDefault="005D1565" w:rsidP="005D1565">
      <w:pPr>
        <w:spacing w:after="0" w:line="360" w:lineRule="auto"/>
        <w:jc w:val="both"/>
        <w:rPr>
          <w:rFonts w:ascii="Times New Roman" w:hAnsi="Times New Roman" w:cs="Times New Roman"/>
          <w:sz w:val="28"/>
          <w:szCs w:val="28"/>
        </w:rPr>
      </w:pPr>
      <w:r w:rsidRPr="0024730F">
        <w:rPr>
          <w:rFonts w:ascii="Times New Roman" w:hAnsi="Times New Roman" w:cs="Times New Roman"/>
          <w:sz w:val="28"/>
          <w:szCs w:val="28"/>
        </w:rPr>
        <w:tab/>
        <w:t>My Gratitude also goes to my pro</w:t>
      </w:r>
      <w:r>
        <w:rPr>
          <w:rFonts w:ascii="Times New Roman" w:hAnsi="Times New Roman" w:cs="Times New Roman"/>
          <w:sz w:val="28"/>
          <w:szCs w:val="28"/>
        </w:rPr>
        <w:t xml:space="preserve">ject supervisor Mr. </w:t>
      </w:r>
      <w:proofErr w:type="spellStart"/>
      <w:r>
        <w:rPr>
          <w:rFonts w:ascii="Times New Roman" w:hAnsi="Times New Roman" w:cs="Times New Roman"/>
          <w:sz w:val="28"/>
          <w:szCs w:val="28"/>
        </w:rPr>
        <w:t>Fatigun</w:t>
      </w:r>
      <w:proofErr w:type="spellEnd"/>
      <w:r>
        <w:rPr>
          <w:rFonts w:ascii="Times New Roman" w:hAnsi="Times New Roman" w:cs="Times New Roman"/>
          <w:sz w:val="28"/>
          <w:szCs w:val="28"/>
        </w:rPr>
        <w:t xml:space="preserve"> J.O, </w:t>
      </w:r>
      <w:r w:rsidRPr="0024730F">
        <w:rPr>
          <w:rFonts w:ascii="Times New Roman" w:hAnsi="Times New Roman" w:cs="Times New Roman"/>
          <w:sz w:val="28"/>
          <w:szCs w:val="28"/>
        </w:rPr>
        <w:t xml:space="preserve"> Also, HOD in person of </w:t>
      </w:r>
      <w:proofErr w:type="spellStart"/>
      <w:r w:rsidRPr="0024730F">
        <w:rPr>
          <w:rFonts w:ascii="Times New Roman" w:hAnsi="Times New Roman" w:cs="Times New Roman"/>
          <w:sz w:val="28"/>
          <w:szCs w:val="28"/>
        </w:rPr>
        <w:t>Mr</w:t>
      </w:r>
      <w:proofErr w:type="spellEnd"/>
      <w:r w:rsidRPr="0024730F">
        <w:rPr>
          <w:rFonts w:ascii="Times New Roman" w:hAnsi="Times New Roman" w:cs="Times New Roman"/>
          <w:sz w:val="28"/>
          <w:szCs w:val="28"/>
        </w:rPr>
        <w:t xml:space="preserve"> Dare Ismail, I say a very big thank you for your Support, advise and Skilled Supervision which made this project a successful one I pray that God will continue to enlarge your coast.</w:t>
      </w:r>
    </w:p>
    <w:p w:rsidR="005D1565" w:rsidRPr="0024730F" w:rsidRDefault="005D1565" w:rsidP="005D1565">
      <w:pPr>
        <w:spacing w:after="0" w:line="360" w:lineRule="auto"/>
        <w:jc w:val="both"/>
        <w:rPr>
          <w:rFonts w:ascii="Times New Roman" w:hAnsi="Times New Roman" w:cs="Times New Roman"/>
          <w:sz w:val="28"/>
          <w:szCs w:val="28"/>
        </w:rPr>
      </w:pPr>
      <w:r w:rsidRPr="0024730F">
        <w:rPr>
          <w:rFonts w:ascii="Times New Roman" w:hAnsi="Times New Roman" w:cs="Times New Roman"/>
          <w:sz w:val="28"/>
          <w:szCs w:val="28"/>
        </w:rPr>
        <w:tab/>
        <w:t>I will also like to acknowledge the great staff/lecturers of marketing department [</w:t>
      </w:r>
      <w:r>
        <w:rPr>
          <w:rFonts w:ascii="Times New Roman" w:hAnsi="Times New Roman" w:cs="Times New Roman"/>
          <w:sz w:val="28"/>
          <w:szCs w:val="28"/>
        </w:rPr>
        <w:t xml:space="preserve">Dr Mrs. </w:t>
      </w:r>
      <w:proofErr w:type="spellStart"/>
      <w:r>
        <w:rPr>
          <w:rFonts w:ascii="Times New Roman" w:hAnsi="Times New Roman" w:cs="Times New Roman"/>
          <w:sz w:val="28"/>
          <w:szCs w:val="28"/>
        </w:rPr>
        <w:t>Oyebode</w:t>
      </w:r>
      <w:proofErr w:type="spellEnd"/>
      <w:r>
        <w:rPr>
          <w:rFonts w:ascii="Times New Roman" w:hAnsi="Times New Roman" w:cs="Times New Roman"/>
          <w:sz w:val="28"/>
          <w:szCs w:val="28"/>
        </w:rPr>
        <w:t xml:space="preserve"> A.O,  </w:t>
      </w:r>
      <w:r w:rsidRPr="0024730F">
        <w:rPr>
          <w:rFonts w:ascii="Times New Roman" w:hAnsi="Times New Roman" w:cs="Times New Roman"/>
          <w:sz w:val="28"/>
          <w:szCs w:val="28"/>
        </w:rPr>
        <w:t>Dr (</w:t>
      </w:r>
      <w:proofErr w:type="spellStart"/>
      <w:r w:rsidRPr="0024730F">
        <w:rPr>
          <w:rFonts w:ascii="Times New Roman" w:hAnsi="Times New Roman" w:cs="Times New Roman"/>
          <w:sz w:val="28"/>
          <w:szCs w:val="28"/>
        </w:rPr>
        <w:t>Mr</w:t>
      </w:r>
      <w:proofErr w:type="spellEnd"/>
      <w:r w:rsidRPr="0024730F">
        <w:rPr>
          <w:rFonts w:ascii="Times New Roman" w:hAnsi="Times New Roman" w:cs="Times New Roman"/>
          <w:sz w:val="28"/>
          <w:szCs w:val="28"/>
        </w:rPr>
        <w:t xml:space="preserve">) </w:t>
      </w:r>
      <w:proofErr w:type="spellStart"/>
      <w:r w:rsidRPr="0024730F">
        <w:rPr>
          <w:rFonts w:ascii="Times New Roman" w:hAnsi="Times New Roman" w:cs="Times New Roman"/>
          <w:sz w:val="28"/>
          <w:szCs w:val="28"/>
        </w:rPr>
        <w:t>Olorunlambe</w:t>
      </w:r>
      <w:proofErr w:type="spellEnd"/>
      <w:r w:rsidRPr="0024730F">
        <w:rPr>
          <w:rFonts w:ascii="Times New Roman" w:hAnsi="Times New Roman" w:cs="Times New Roman"/>
          <w:sz w:val="28"/>
          <w:szCs w:val="28"/>
        </w:rPr>
        <w:t xml:space="preserve"> G.A, </w:t>
      </w:r>
      <w:proofErr w:type="spellStart"/>
      <w:r w:rsidRPr="0024730F">
        <w:rPr>
          <w:rFonts w:ascii="Times New Roman" w:hAnsi="Times New Roman" w:cs="Times New Roman"/>
          <w:sz w:val="28"/>
          <w:szCs w:val="28"/>
        </w:rPr>
        <w:t>Mr</w:t>
      </w:r>
      <w:proofErr w:type="spellEnd"/>
      <w:r w:rsidRPr="0024730F">
        <w:rPr>
          <w:rFonts w:ascii="Times New Roman" w:hAnsi="Times New Roman" w:cs="Times New Roman"/>
          <w:sz w:val="28"/>
          <w:szCs w:val="28"/>
        </w:rPr>
        <w:t xml:space="preserve"> </w:t>
      </w:r>
      <w:proofErr w:type="spellStart"/>
      <w:r w:rsidRPr="0024730F">
        <w:rPr>
          <w:rFonts w:ascii="Times New Roman" w:hAnsi="Times New Roman" w:cs="Times New Roman"/>
          <w:sz w:val="28"/>
          <w:szCs w:val="28"/>
        </w:rPr>
        <w:t>Fatigun</w:t>
      </w:r>
      <w:proofErr w:type="spellEnd"/>
      <w:r w:rsidRPr="0024730F">
        <w:rPr>
          <w:rFonts w:ascii="Times New Roman" w:hAnsi="Times New Roman" w:cs="Times New Roman"/>
          <w:sz w:val="28"/>
          <w:szCs w:val="28"/>
        </w:rPr>
        <w:t xml:space="preserve"> J.O, </w:t>
      </w:r>
      <w:proofErr w:type="spellStart"/>
      <w:r w:rsidRPr="0024730F">
        <w:rPr>
          <w:rFonts w:ascii="Times New Roman" w:hAnsi="Times New Roman" w:cs="Times New Roman"/>
          <w:sz w:val="28"/>
          <w:szCs w:val="28"/>
        </w:rPr>
        <w:t>Mr</w:t>
      </w:r>
      <w:proofErr w:type="spellEnd"/>
      <w:r w:rsidRPr="0024730F">
        <w:rPr>
          <w:rFonts w:ascii="Times New Roman" w:hAnsi="Times New Roman" w:cs="Times New Roman"/>
          <w:sz w:val="28"/>
          <w:szCs w:val="28"/>
        </w:rPr>
        <w:t xml:space="preserve"> </w:t>
      </w:r>
      <w:proofErr w:type="spellStart"/>
      <w:r w:rsidRPr="0024730F">
        <w:rPr>
          <w:rFonts w:ascii="Times New Roman" w:hAnsi="Times New Roman" w:cs="Times New Roman"/>
          <w:sz w:val="28"/>
          <w:szCs w:val="28"/>
        </w:rPr>
        <w:t>Anafi</w:t>
      </w:r>
      <w:proofErr w:type="spellEnd"/>
      <w:r w:rsidRPr="0024730F">
        <w:rPr>
          <w:rFonts w:ascii="Times New Roman" w:hAnsi="Times New Roman" w:cs="Times New Roman"/>
          <w:sz w:val="28"/>
          <w:szCs w:val="28"/>
        </w:rPr>
        <w:t xml:space="preserve"> </w:t>
      </w:r>
      <w:proofErr w:type="spellStart"/>
      <w:r w:rsidRPr="0024730F">
        <w:rPr>
          <w:rFonts w:ascii="Times New Roman" w:hAnsi="Times New Roman" w:cs="Times New Roman"/>
          <w:sz w:val="28"/>
          <w:szCs w:val="28"/>
        </w:rPr>
        <w:t>Olanrewaju</w:t>
      </w:r>
      <w:proofErr w:type="spellEnd"/>
      <w:r w:rsidRPr="0024730F">
        <w:rPr>
          <w:rFonts w:ascii="Times New Roman" w:hAnsi="Times New Roman" w:cs="Times New Roman"/>
          <w:sz w:val="28"/>
          <w:szCs w:val="28"/>
        </w:rPr>
        <w:t xml:space="preserve">, </w:t>
      </w:r>
      <w:proofErr w:type="spellStart"/>
      <w:r w:rsidRPr="0024730F">
        <w:rPr>
          <w:rFonts w:ascii="Times New Roman" w:hAnsi="Times New Roman" w:cs="Times New Roman"/>
          <w:sz w:val="28"/>
          <w:szCs w:val="28"/>
        </w:rPr>
        <w:t>Mr</w:t>
      </w:r>
      <w:proofErr w:type="spellEnd"/>
      <w:r w:rsidRPr="0024730F">
        <w:rPr>
          <w:rFonts w:ascii="Times New Roman" w:hAnsi="Times New Roman" w:cs="Times New Roman"/>
          <w:sz w:val="28"/>
          <w:szCs w:val="28"/>
        </w:rPr>
        <w:t xml:space="preserve"> Ismail </w:t>
      </w:r>
      <w:proofErr w:type="spellStart"/>
      <w:r w:rsidRPr="0024730F">
        <w:rPr>
          <w:rFonts w:ascii="Times New Roman" w:hAnsi="Times New Roman" w:cs="Times New Roman"/>
          <w:sz w:val="28"/>
          <w:szCs w:val="28"/>
        </w:rPr>
        <w:t>Muritala</w:t>
      </w:r>
      <w:proofErr w:type="spellEnd"/>
      <w:r w:rsidRPr="0024730F">
        <w:rPr>
          <w:rFonts w:ascii="Times New Roman" w:hAnsi="Times New Roman" w:cs="Times New Roman"/>
          <w:sz w:val="28"/>
          <w:szCs w:val="28"/>
        </w:rPr>
        <w:t xml:space="preserve">, </w:t>
      </w:r>
      <w:proofErr w:type="spellStart"/>
      <w:r w:rsidRPr="0024730F">
        <w:rPr>
          <w:rFonts w:ascii="Times New Roman" w:hAnsi="Times New Roman" w:cs="Times New Roman"/>
          <w:sz w:val="28"/>
          <w:szCs w:val="28"/>
        </w:rPr>
        <w:t>Mr</w:t>
      </w:r>
      <w:proofErr w:type="spellEnd"/>
      <w:r w:rsidRPr="0024730F">
        <w:rPr>
          <w:rFonts w:ascii="Times New Roman" w:hAnsi="Times New Roman" w:cs="Times New Roman"/>
          <w:sz w:val="28"/>
          <w:szCs w:val="28"/>
        </w:rPr>
        <w:t xml:space="preserve"> </w:t>
      </w:r>
      <w:proofErr w:type="spellStart"/>
      <w:r w:rsidRPr="0024730F">
        <w:rPr>
          <w:rFonts w:ascii="Times New Roman" w:hAnsi="Times New Roman" w:cs="Times New Roman"/>
          <w:sz w:val="28"/>
          <w:szCs w:val="28"/>
        </w:rPr>
        <w:t>Adesola</w:t>
      </w:r>
      <w:proofErr w:type="spellEnd"/>
      <w:r w:rsidRPr="0024730F">
        <w:rPr>
          <w:rFonts w:ascii="Times New Roman" w:hAnsi="Times New Roman" w:cs="Times New Roman"/>
          <w:sz w:val="28"/>
          <w:szCs w:val="28"/>
        </w:rPr>
        <w:t xml:space="preserve"> </w:t>
      </w:r>
      <w:proofErr w:type="spellStart"/>
      <w:r w:rsidRPr="0024730F">
        <w:rPr>
          <w:rFonts w:ascii="Times New Roman" w:hAnsi="Times New Roman" w:cs="Times New Roman"/>
          <w:sz w:val="28"/>
          <w:szCs w:val="28"/>
        </w:rPr>
        <w:t>Adebayom</w:t>
      </w:r>
      <w:proofErr w:type="spellEnd"/>
      <w:r w:rsidRPr="0024730F">
        <w:rPr>
          <w:rFonts w:ascii="Times New Roman" w:hAnsi="Times New Roman" w:cs="Times New Roman"/>
          <w:sz w:val="28"/>
          <w:szCs w:val="28"/>
        </w:rPr>
        <w:t xml:space="preserve">, </w:t>
      </w:r>
      <w:proofErr w:type="spellStart"/>
      <w:r w:rsidRPr="0024730F">
        <w:rPr>
          <w:rFonts w:ascii="Times New Roman" w:hAnsi="Times New Roman" w:cs="Times New Roman"/>
          <w:sz w:val="28"/>
          <w:szCs w:val="28"/>
        </w:rPr>
        <w:t>Mr</w:t>
      </w:r>
      <w:proofErr w:type="spellEnd"/>
      <w:r w:rsidRPr="0024730F">
        <w:rPr>
          <w:rFonts w:ascii="Times New Roman" w:hAnsi="Times New Roman" w:cs="Times New Roman"/>
          <w:sz w:val="28"/>
          <w:szCs w:val="28"/>
        </w:rPr>
        <w:t xml:space="preserve"> Yusuf, </w:t>
      </w:r>
      <w:proofErr w:type="spellStart"/>
      <w:r w:rsidRPr="0024730F">
        <w:rPr>
          <w:rFonts w:ascii="Times New Roman" w:hAnsi="Times New Roman" w:cs="Times New Roman"/>
          <w:sz w:val="28"/>
          <w:szCs w:val="28"/>
        </w:rPr>
        <w:t>Mr</w:t>
      </w:r>
      <w:proofErr w:type="spellEnd"/>
      <w:r w:rsidRPr="0024730F">
        <w:rPr>
          <w:rFonts w:ascii="Times New Roman" w:hAnsi="Times New Roman" w:cs="Times New Roman"/>
          <w:sz w:val="28"/>
          <w:szCs w:val="28"/>
        </w:rPr>
        <w:t xml:space="preserve"> </w:t>
      </w:r>
      <w:proofErr w:type="spellStart"/>
      <w:r w:rsidRPr="0024730F">
        <w:rPr>
          <w:rFonts w:ascii="Times New Roman" w:hAnsi="Times New Roman" w:cs="Times New Roman"/>
          <w:sz w:val="28"/>
          <w:szCs w:val="28"/>
        </w:rPr>
        <w:t>Abdullahi</w:t>
      </w:r>
      <w:proofErr w:type="spellEnd"/>
      <w:r w:rsidRPr="0024730F">
        <w:rPr>
          <w:rFonts w:ascii="Times New Roman" w:hAnsi="Times New Roman" w:cs="Times New Roman"/>
          <w:sz w:val="28"/>
          <w:szCs w:val="28"/>
        </w:rPr>
        <w:t xml:space="preserve">, </w:t>
      </w:r>
      <w:proofErr w:type="spellStart"/>
      <w:r w:rsidRPr="0024730F">
        <w:rPr>
          <w:rFonts w:ascii="Times New Roman" w:hAnsi="Times New Roman" w:cs="Times New Roman"/>
          <w:sz w:val="28"/>
          <w:szCs w:val="28"/>
        </w:rPr>
        <w:t>Mr</w:t>
      </w:r>
      <w:proofErr w:type="spellEnd"/>
      <w:r w:rsidRPr="0024730F">
        <w:rPr>
          <w:rFonts w:ascii="Times New Roman" w:hAnsi="Times New Roman" w:cs="Times New Roman"/>
          <w:sz w:val="28"/>
          <w:szCs w:val="28"/>
        </w:rPr>
        <w:t xml:space="preserve"> </w:t>
      </w:r>
      <w:proofErr w:type="spellStart"/>
      <w:r w:rsidRPr="0024730F">
        <w:rPr>
          <w:rFonts w:ascii="Times New Roman" w:hAnsi="Times New Roman" w:cs="Times New Roman"/>
          <w:sz w:val="28"/>
          <w:szCs w:val="28"/>
        </w:rPr>
        <w:t>Gambari</w:t>
      </w:r>
      <w:proofErr w:type="spellEnd"/>
      <w:r w:rsidRPr="0024730F">
        <w:rPr>
          <w:rFonts w:ascii="Times New Roman" w:hAnsi="Times New Roman" w:cs="Times New Roman"/>
          <w:sz w:val="28"/>
          <w:szCs w:val="28"/>
        </w:rPr>
        <w:t xml:space="preserve">, </w:t>
      </w:r>
      <w:proofErr w:type="spellStart"/>
      <w:r w:rsidRPr="0024730F">
        <w:rPr>
          <w:rFonts w:ascii="Times New Roman" w:hAnsi="Times New Roman" w:cs="Times New Roman"/>
          <w:sz w:val="28"/>
          <w:szCs w:val="28"/>
        </w:rPr>
        <w:t>Mr</w:t>
      </w:r>
      <w:proofErr w:type="spellEnd"/>
      <w:r w:rsidRPr="0024730F">
        <w:rPr>
          <w:rFonts w:ascii="Times New Roman" w:hAnsi="Times New Roman" w:cs="Times New Roman"/>
          <w:sz w:val="28"/>
          <w:szCs w:val="28"/>
        </w:rPr>
        <w:t xml:space="preserve"> </w:t>
      </w:r>
      <w:proofErr w:type="spellStart"/>
      <w:r w:rsidRPr="0024730F">
        <w:rPr>
          <w:rFonts w:ascii="Times New Roman" w:hAnsi="Times New Roman" w:cs="Times New Roman"/>
          <w:sz w:val="28"/>
          <w:szCs w:val="28"/>
        </w:rPr>
        <w:t>Olarewaju</w:t>
      </w:r>
      <w:proofErr w:type="spellEnd"/>
      <w:r w:rsidRPr="0024730F">
        <w:rPr>
          <w:rFonts w:ascii="Times New Roman" w:hAnsi="Times New Roman" w:cs="Times New Roman"/>
          <w:sz w:val="28"/>
          <w:szCs w:val="28"/>
        </w:rPr>
        <w:t xml:space="preserve">, </w:t>
      </w:r>
      <w:proofErr w:type="spellStart"/>
      <w:r w:rsidRPr="0024730F">
        <w:rPr>
          <w:rFonts w:ascii="Times New Roman" w:hAnsi="Times New Roman" w:cs="Times New Roman"/>
          <w:sz w:val="28"/>
          <w:szCs w:val="28"/>
        </w:rPr>
        <w:t>Mr</w:t>
      </w:r>
      <w:proofErr w:type="spellEnd"/>
      <w:r w:rsidRPr="0024730F">
        <w:rPr>
          <w:rFonts w:ascii="Times New Roman" w:hAnsi="Times New Roman" w:cs="Times New Roman"/>
          <w:sz w:val="28"/>
          <w:szCs w:val="28"/>
        </w:rPr>
        <w:t xml:space="preserve"> Bello] it shall be well with you all.</w:t>
      </w:r>
    </w:p>
    <w:p w:rsidR="005D1565" w:rsidRDefault="005D1565" w:rsidP="005D1565">
      <w:r w:rsidRPr="0024730F">
        <w:rPr>
          <w:rFonts w:ascii="Times New Roman" w:hAnsi="Times New Roman" w:cs="Times New Roman"/>
          <w:sz w:val="28"/>
          <w:szCs w:val="28"/>
        </w:rPr>
        <w:tab/>
        <w:t xml:space="preserve">A lot of thanks to my loved one’s who contributed a lot to the achievement of my dreams may Almighty God continue to bless and grant you success in all your life Endeavour (Amen).  </w:t>
      </w:r>
    </w:p>
    <w:p w:rsidR="005D1565" w:rsidRDefault="005D1565" w:rsidP="005D1565"/>
    <w:p w:rsidR="005D1565" w:rsidRDefault="005D1565" w:rsidP="005D1565"/>
    <w:p w:rsidR="005D1565" w:rsidRDefault="005D1565" w:rsidP="005D1565"/>
    <w:p w:rsidR="005D1565" w:rsidRDefault="005D1565" w:rsidP="005D1565"/>
    <w:p w:rsidR="005D1565" w:rsidRDefault="005D1565" w:rsidP="005D1565"/>
    <w:p w:rsidR="005D1565" w:rsidRPr="00797F2E" w:rsidRDefault="005D1565" w:rsidP="005D1565">
      <w:pPr>
        <w:spacing w:after="0" w:line="360" w:lineRule="auto"/>
        <w:ind w:left="360"/>
        <w:jc w:val="center"/>
        <w:rPr>
          <w:rFonts w:ascii="Times New Roman" w:hAnsi="Times New Roman" w:cs="Times New Roman"/>
          <w:b/>
          <w:sz w:val="26"/>
          <w:szCs w:val="28"/>
        </w:rPr>
      </w:pPr>
      <w:r w:rsidRPr="00797F2E">
        <w:rPr>
          <w:rFonts w:ascii="Times New Roman" w:hAnsi="Times New Roman" w:cs="Times New Roman"/>
          <w:b/>
          <w:sz w:val="26"/>
          <w:szCs w:val="28"/>
        </w:rPr>
        <w:lastRenderedPageBreak/>
        <w:t>TABLE OF CONTENTS</w:t>
      </w:r>
    </w:p>
    <w:p w:rsidR="005D1565" w:rsidRPr="00797F2E" w:rsidRDefault="005D1565" w:rsidP="005D1565">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Title page</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proofErr w:type="spellStart"/>
      <w:r w:rsidRPr="00797F2E">
        <w:rPr>
          <w:rFonts w:ascii="Times New Roman" w:hAnsi="Times New Roman" w:cs="Times New Roman"/>
          <w:sz w:val="26"/>
          <w:szCs w:val="28"/>
        </w:rPr>
        <w:t>i</w:t>
      </w:r>
      <w:proofErr w:type="spellEnd"/>
    </w:p>
    <w:p w:rsidR="005D1565" w:rsidRPr="00797F2E" w:rsidRDefault="005D1565" w:rsidP="005D1565">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 xml:space="preserve">Certification </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ii</w:t>
      </w:r>
    </w:p>
    <w:p w:rsidR="005D1565" w:rsidRPr="00797F2E" w:rsidRDefault="005D1565" w:rsidP="005D1565">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Dedication</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iii</w:t>
      </w:r>
    </w:p>
    <w:p w:rsidR="005D1565" w:rsidRPr="00797F2E" w:rsidRDefault="005D1565" w:rsidP="005D1565">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Acknowledgement</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proofErr w:type="gramStart"/>
      <w:r w:rsidRPr="00797F2E">
        <w:rPr>
          <w:rFonts w:ascii="Times New Roman" w:hAnsi="Times New Roman" w:cs="Times New Roman"/>
          <w:sz w:val="26"/>
          <w:szCs w:val="28"/>
        </w:rPr>
        <w:t>iv</w:t>
      </w:r>
      <w:proofErr w:type="gramEnd"/>
    </w:p>
    <w:p w:rsidR="005D1565" w:rsidRPr="00797F2E" w:rsidRDefault="005D1565" w:rsidP="005D1565">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Table of contents</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v</w:t>
      </w:r>
    </w:p>
    <w:p w:rsidR="005D1565" w:rsidRPr="00797F2E" w:rsidRDefault="005D1565" w:rsidP="005D1565">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Abstract</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proofErr w:type="gramStart"/>
      <w:r w:rsidRPr="00797F2E">
        <w:rPr>
          <w:rFonts w:ascii="Times New Roman" w:hAnsi="Times New Roman" w:cs="Times New Roman"/>
          <w:sz w:val="26"/>
          <w:szCs w:val="28"/>
        </w:rPr>
        <w:t>vi</w:t>
      </w:r>
      <w:proofErr w:type="gramEnd"/>
    </w:p>
    <w:p w:rsidR="005D1565" w:rsidRPr="00797F2E" w:rsidRDefault="005D1565" w:rsidP="005D1565">
      <w:pPr>
        <w:spacing w:after="0" w:line="360" w:lineRule="auto"/>
        <w:ind w:left="360"/>
        <w:jc w:val="center"/>
        <w:rPr>
          <w:rFonts w:ascii="Times New Roman" w:hAnsi="Times New Roman" w:cs="Times New Roman"/>
          <w:b/>
          <w:sz w:val="26"/>
          <w:szCs w:val="28"/>
        </w:rPr>
      </w:pPr>
      <w:r w:rsidRPr="00797F2E">
        <w:rPr>
          <w:rFonts w:ascii="Times New Roman" w:hAnsi="Times New Roman" w:cs="Times New Roman"/>
          <w:b/>
          <w:sz w:val="26"/>
          <w:szCs w:val="28"/>
        </w:rPr>
        <w:t>CHAPTER ONE</w:t>
      </w:r>
    </w:p>
    <w:p w:rsidR="005D1565" w:rsidRPr="00797F2E" w:rsidRDefault="005D1565" w:rsidP="005D1565">
      <w:pPr>
        <w:pStyle w:val="ListParagraph"/>
        <w:numPr>
          <w:ilvl w:val="1"/>
          <w:numId w:val="2"/>
        </w:numPr>
        <w:spacing w:line="360" w:lineRule="auto"/>
        <w:rPr>
          <w:rFonts w:ascii="Times New Roman" w:hAnsi="Times New Roman"/>
          <w:b/>
          <w:sz w:val="26"/>
          <w:szCs w:val="28"/>
        </w:rPr>
      </w:pPr>
      <w:r w:rsidRPr="00797F2E">
        <w:rPr>
          <w:rFonts w:ascii="Times New Roman" w:hAnsi="Times New Roman"/>
          <w:b/>
          <w:sz w:val="26"/>
          <w:szCs w:val="28"/>
        </w:rPr>
        <w:t>INTRODUCTION</w:t>
      </w:r>
      <w:r w:rsidRPr="00797F2E">
        <w:rPr>
          <w:rFonts w:ascii="Times New Roman" w:hAnsi="Times New Roman"/>
          <w:b/>
          <w:sz w:val="26"/>
          <w:szCs w:val="28"/>
        </w:rPr>
        <w:tab/>
      </w:r>
      <w:r w:rsidRPr="00797F2E">
        <w:rPr>
          <w:rFonts w:ascii="Times New Roman" w:hAnsi="Times New Roman"/>
          <w:b/>
          <w:sz w:val="26"/>
          <w:szCs w:val="28"/>
        </w:rPr>
        <w:tab/>
      </w:r>
      <w:r w:rsidRPr="00797F2E">
        <w:rPr>
          <w:rFonts w:ascii="Times New Roman" w:hAnsi="Times New Roman"/>
          <w:b/>
          <w:sz w:val="26"/>
          <w:szCs w:val="28"/>
        </w:rPr>
        <w:tab/>
      </w:r>
      <w:r w:rsidRPr="00797F2E">
        <w:rPr>
          <w:rFonts w:ascii="Times New Roman" w:hAnsi="Times New Roman"/>
          <w:b/>
          <w:sz w:val="26"/>
          <w:szCs w:val="28"/>
        </w:rPr>
        <w:tab/>
      </w:r>
      <w:r w:rsidRPr="00797F2E">
        <w:rPr>
          <w:rFonts w:ascii="Times New Roman" w:hAnsi="Times New Roman"/>
          <w:b/>
          <w:sz w:val="26"/>
          <w:szCs w:val="28"/>
        </w:rPr>
        <w:tab/>
      </w:r>
      <w:r w:rsidRPr="00797F2E">
        <w:rPr>
          <w:rFonts w:ascii="Times New Roman" w:hAnsi="Times New Roman"/>
          <w:b/>
          <w:sz w:val="26"/>
          <w:szCs w:val="28"/>
        </w:rPr>
        <w:tab/>
      </w:r>
      <w:r w:rsidRPr="00797F2E">
        <w:rPr>
          <w:rFonts w:ascii="Times New Roman" w:hAnsi="Times New Roman"/>
          <w:b/>
          <w:sz w:val="26"/>
          <w:szCs w:val="28"/>
        </w:rPr>
        <w:tab/>
        <w:t>1</w:t>
      </w:r>
    </w:p>
    <w:p w:rsidR="005D1565" w:rsidRPr="00797F2E" w:rsidRDefault="005D1565" w:rsidP="005D1565">
      <w:pPr>
        <w:numPr>
          <w:ilvl w:val="1"/>
          <w:numId w:val="2"/>
        </w:numPr>
        <w:spacing w:after="0" w:line="360" w:lineRule="auto"/>
        <w:ind w:hanging="600"/>
        <w:jc w:val="both"/>
        <w:rPr>
          <w:rFonts w:ascii="Times New Roman" w:hAnsi="Times New Roman" w:cs="Times New Roman"/>
          <w:sz w:val="26"/>
          <w:szCs w:val="28"/>
        </w:rPr>
      </w:pPr>
      <w:r w:rsidRPr="00797F2E">
        <w:rPr>
          <w:rFonts w:ascii="Times New Roman" w:hAnsi="Times New Roman" w:cs="Times New Roman"/>
          <w:sz w:val="26"/>
          <w:szCs w:val="28"/>
        </w:rPr>
        <w:t>Background of the Study</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ab/>
        <w:t>1</w:t>
      </w:r>
    </w:p>
    <w:p w:rsidR="005D1565" w:rsidRPr="00797F2E" w:rsidRDefault="005D1565" w:rsidP="005D1565">
      <w:pPr>
        <w:numPr>
          <w:ilvl w:val="1"/>
          <w:numId w:val="2"/>
        </w:numPr>
        <w:spacing w:after="0" w:line="360" w:lineRule="auto"/>
        <w:ind w:hanging="600"/>
        <w:jc w:val="both"/>
        <w:rPr>
          <w:rFonts w:ascii="Times New Roman" w:hAnsi="Times New Roman" w:cs="Times New Roman"/>
          <w:sz w:val="26"/>
          <w:szCs w:val="28"/>
        </w:rPr>
      </w:pPr>
      <w:r w:rsidRPr="00797F2E">
        <w:rPr>
          <w:rFonts w:ascii="Times New Roman" w:hAnsi="Times New Roman" w:cs="Times New Roman"/>
          <w:sz w:val="26"/>
          <w:szCs w:val="28"/>
        </w:rPr>
        <w:t>Statement of the problems</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2</w:t>
      </w:r>
    </w:p>
    <w:p w:rsidR="005D1565" w:rsidRPr="00797F2E" w:rsidRDefault="005D1565" w:rsidP="005D1565">
      <w:pPr>
        <w:numPr>
          <w:ilvl w:val="1"/>
          <w:numId w:val="2"/>
        </w:numPr>
        <w:spacing w:after="0" w:line="360" w:lineRule="auto"/>
        <w:ind w:hanging="600"/>
        <w:jc w:val="both"/>
        <w:rPr>
          <w:rFonts w:ascii="Times New Roman" w:hAnsi="Times New Roman" w:cs="Times New Roman"/>
          <w:sz w:val="26"/>
          <w:szCs w:val="28"/>
        </w:rPr>
      </w:pPr>
      <w:r w:rsidRPr="00797F2E">
        <w:rPr>
          <w:rFonts w:ascii="Times New Roman" w:hAnsi="Times New Roman" w:cs="Times New Roman"/>
          <w:sz w:val="26"/>
          <w:szCs w:val="28"/>
        </w:rPr>
        <w:t>Research</w:t>
      </w:r>
      <w:r w:rsidRPr="00797F2E">
        <w:rPr>
          <w:rFonts w:ascii="Times New Roman" w:hAnsi="Times New Roman" w:cs="Times New Roman"/>
          <w:sz w:val="26"/>
          <w:szCs w:val="28"/>
        </w:rPr>
        <w:tab/>
        <w:t>Questions</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3</w:t>
      </w:r>
    </w:p>
    <w:p w:rsidR="005D1565" w:rsidRPr="00797F2E" w:rsidRDefault="005D1565" w:rsidP="005D1565">
      <w:pPr>
        <w:numPr>
          <w:ilvl w:val="1"/>
          <w:numId w:val="2"/>
        </w:numPr>
        <w:spacing w:after="0" w:line="360" w:lineRule="auto"/>
        <w:ind w:hanging="600"/>
        <w:jc w:val="both"/>
        <w:rPr>
          <w:rFonts w:ascii="Times New Roman" w:hAnsi="Times New Roman" w:cs="Times New Roman"/>
          <w:sz w:val="26"/>
          <w:szCs w:val="28"/>
        </w:rPr>
      </w:pPr>
      <w:r w:rsidRPr="00797F2E">
        <w:rPr>
          <w:rFonts w:ascii="Times New Roman" w:hAnsi="Times New Roman" w:cs="Times New Roman"/>
          <w:sz w:val="26"/>
          <w:szCs w:val="28"/>
        </w:rPr>
        <w:t>Research</w:t>
      </w:r>
      <w:r w:rsidRPr="00797F2E">
        <w:rPr>
          <w:rFonts w:ascii="Times New Roman" w:hAnsi="Times New Roman" w:cs="Times New Roman"/>
          <w:sz w:val="26"/>
          <w:szCs w:val="28"/>
        </w:rPr>
        <w:tab/>
        <w:t>Objective</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3</w:t>
      </w:r>
    </w:p>
    <w:p w:rsidR="005D1565" w:rsidRPr="00797F2E" w:rsidRDefault="005D1565" w:rsidP="005D1565">
      <w:pPr>
        <w:numPr>
          <w:ilvl w:val="1"/>
          <w:numId w:val="2"/>
        </w:numPr>
        <w:spacing w:after="0" w:line="360" w:lineRule="auto"/>
        <w:ind w:hanging="600"/>
        <w:jc w:val="both"/>
        <w:rPr>
          <w:rFonts w:ascii="Times New Roman" w:hAnsi="Times New Roman" w:cs="Times New Roman"/>
          <w:sz w:val="26"/>
          <w:szCs w:val="28"/>
        </w:rPr>
      </w:pPr>
      <w:r w:rsidRPr="00797F2E">
        <w:rPr>
          <w:rFonts w:ascii="Times New Roman" w:hAnsi="Times New Roman" w:cs="Times New Roman"/>
          <w:sz w:val="26"/>
          <w:szCs w:val="28"/>
        </w:rPr>
        <w:t xml:space="preserve">Research Hypothesis </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4</w:t>
      </w:r>
    </w:p>
    <w:p w:rsidR="005D1565" w:rsidRPr="00797F2E" w:rsidRDefault="005D1565" w:rsidP="005D1565">
      <w:pPr>
        <w:numPr>
          <w:ilvl w:val="1"/>
          <w:numId w:val="2"/>
        </w:numPr>
        <w:spacing w:after="0" w:line="360" w:lineRule="auto"/>
        <w:ind w:hanging="600"/>
        <w:jc w:val="both"/>
        <w:rPr>
          <w:rFonts w:ascii="Times New Roman" w:hAnsi="Times New Roman" w:cs="Times New Roman"/>
          <w:sz w:val="26"/>
          <w:szCs w:val="28"/>
        </w:rPr>
      </w:pPr>
      <w:r w:rsidRPr="00797F2E">
        <w:rPr>
          <w:rFonts w:ascii="Times New Roman" w:hAnsi="Times New Roman" w:cs="Times New Roman"/>
          <w:sz w:val="26"/>
          <w:szCs w:val="28"/>
        </w:rPr>
        <w:t>Significance of the study</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4</w:t>
      </w:r>
    </w:p>
    <w:p w:rsidR="005D1565" w:rsidRPr="00797F2E" w:rsidRDefault="005D1565" w:rsidP="005D1565">
      <w:pPr>
        <w:numPr>
          <w:ilvl w:val="1"/>
          <w:numId w:val="2"/>
        </w:numPr>
        <w:spacing w:after="0" w:line="360" w:lineRule="auto"/>
        <w:ind w:hanging="600"/>
        <w:jc w:val="both"/>
        <w:rPr>
          <w:rFonts w:ascii="Times New Roman" w:hAnsi="Times New Roman" w:cs="Times New Roman"/>
          <w:sz w:val="26"/>
          <w:szCs w:val="28"/>
        </w:rPr>
      </w:pPr>
      <w:r w:rsidRPr="00797F2E">
        <w:rPr>
          <w:rFonts w:ascii="Times New Roman" w:hAnsi="Times New Roman" w:cs="Times New Roman"/>
          <w:sz w:val="26"/>
          <w:szCs w:val="28"/>
        </w:rPr>
        <w:t>Scope of the study</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5</w:t>
      </w:r>
    </w:p>
    <w:p w:rsidR="005D1565" w:rsidRPr="00797F2E" w:rsidRDefault="005D1565" w:rsidP="005D1565">
      <w:pPr>
        <w:numPr>
          <w:ilvl w:val="1"/>
          <w:numId w:val="2"/>
        </w:numPr>
        <w:spacing w:after="0" w:line="360" w:lineRule="auto"/>
        <w:ind w:hanging="600"/>
        <w:jc w:val="both"/>
        <w:rPr>
          <w:rFonts w:ascii="Times New Roman" w:hAnsi="Times New Roman" w:cs="Times New Roman"/>
          <w:sz w:val="26"/>
          <w:szCs w:val="28"/>
        </w:rPr>
      </w:pPr>
      <w:r w:rsidRPr="00797F2E">
        <w:rPr>
          <w:rFonts w:ascii="Times New Roman" w:hAnsi="Times New Roman" w:cs="Times New Roman"/>
          <w:sz w:val="26"/>
          <w:szCs w:val="28"/>
        </w:rPr>
        <w:t xml:space="preserve">Definition of Terms </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5</w:t>
      </w:r>
    </w:p>
    <w:p w:rsidR="005D1565" w:rsidRPr="00797F2E" w:rsidRDefault="005D1565" w:rsidP="005D1565">
      <w:pPr>
        <w:spacing w:after="0" w:line="360" w:lineRule="auto"/>
        <w:ind w:left="360"/>
        <w:jc w:val="both"/>
        <w:rPr>
          <w:rFonts w:ascii="Times New Roman" w:hAnsi="Times New Roman" w:cs="Times New Roman"/>
          <w:b/>
          <w:sz w:val="26"/>
          <w:szCs w:val="28"/>
        </w:rPr>
      </w:pP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b/>
          <w:sz w:val="26"/>
          <w:szCs w:val="28"/>
        </w:rPr>
        <w:t>CHAPTER TWO</w:t>
      </w:r>
    </w:p>
    <w:p w:rsidR="005D1565" w:rsidRPr="00797F2E" w:rsidRDefault="005D1565" w:rsidP="005D1565">
      <w:pPr>
        <w:spacing w:after="0" w:line="360" w:lineRule="auto"/>
        <w:ind w:left="360" w:firstLine="360"/>
        <w:jc w:val="both"/>
        <w:rPr>
          <w:rFonts w:ascii="Times New Roman" w:hAnsi="Times New Roman" w:cs="Times New Roman"/>
          <w:b/>
          <w:sz w:val="26"/>
          <w:szCs w:val="28"/>
        </w:rPr>
      </w:pPr>
      <w:r w:rsidRPr="00797F2E">
        <w:rPr>
          <w:rFonts w:ascii="Times New Roman" w:hAnsi="Times New Roman" w:cs="Times New Roman"/>
          <w:b/>
          <w:sz w:val="26"/>
          <w:szCs w:val="28"/>
        </w:rPr>
        <w:t xml:space="preserve">LITERATURE REVIEW </w:t>
      </w:r>
      <w:r w:rsidRPr="00797F2E">
        <w:rPr>
          <w:rFonts w:ascii="Times New Roman" w:hAnsi="Times New Roman" w:cs="Times New Roman"/>
          <w:b/>
          <w:sz w:val="26"/>
          <w:szCs w:val="28"/>
        </w:rPr>
        <w:tab/>
      </w:r>
      <w:r w:rsidRPr="00797F2E">
        <w:rPr>
          <w:rFonts w:ascii="Times New Roman" w:hAnsi="Times New Roman" w:cs="Times New Roman"/>
          <w:b/>
          <w:sz w:val="26"/>
          <w:szCs w:val="28"/>
        </w:rPr>
        <w:tab/>
      </w:r>
      <w:r w:rsidRPr="00797F2E">
        <w:rPr>
          <w:rFonts w:ascii="Times New Roman" w:hAnsi="Times New Roman" w:cs="Times New Roman"/>
          <w:b/>
          <w:sz w:val="26"/>
          <w:szCs w:val="28"/>
        </w:rPr>
        <w:tab/>
      </w:r>
      <w:r w:rsidRPr="00797F2E">
        <w:rPr>
          <w:rFonts w:ascii="Times New Roman" w:hAnsi="Times New Roman" w:cs="Times New Roman"/>
          <w:b/>
          <w:sz w:val="26"/>
          <w:szCs w:val="28"/>
        </w:rPr>
        <w:tab/>
      </w:r>
      <w:r w:rsidRPr="00797F2E">
        <w:rPr>
          <w:rFonts w:ascii="Times New Roman" w:hAnsi="Times New Roman" w:cs="Times New Roman"/>
          <w:b/>
          <w:sz w:val="26"/>
          <w:szCs w:val="28"/>
        </w:rPr>
        <w:tab/>
      </w:r>
      <w:r w:rsidRPr="00797F2E">
        <w:rPr>
          <w:rFonts w:ascii="Times New Roman" w:hAnsi="Times New Roman" w:cs="Times New Roman"/>
          <w:b/>
          <w:sz w:val="26"/>
          <w:szCs w:val="28"/>
        </w:rPr>
        <w:tab/>
        <w:t>9</w:t>
      </w:r>
    </w:p>
    <w:p w:rsidR="005D1565" w:rsidRPr="00797F2E" w:rsidRDefault="005D1565" w:rsidP="005D1565">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2.1 Introduction</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9</w:t>
      </w:r>
    </w:p>
    <w:p w:rsidR="005D1565" w:rsidRPr="00797F2E" w:rsidRDefault="005D1565" w:rsidP="005D1565">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2.1 Conceptual Review</w:t>
      </w:r>
      <w:r w:rsidRPr="00797F2E">
        <w:rPr>
          <w:rFonts w:ascii="Times New Roman" w:hAnsi="Times New Roman" w:cs="Times New Roman"/>
          <w:sz w:val="26"/>
          <w:szCs w:val="28"/>
        </w:rPr>
        <w:tab/>
      </w:r>
      <w:r w:rsidRPr="00797F2E">
        <w:rPr>
          <w:rFonts w:ascii="Times New Roman" w:hAnsi="Times New Roman" w:cs="Times New Roman"/>
          <w:sz w:val="26"/>
          <w:szCs w:val="28"/>
        </w:rPr>
        <w:tab/>
        <w:t xml:space="preserve"> </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ab/>
        <w:t>10</w:t>
      </w:r>
    </w:p>
    <w:p w:rsidR="005D1565" w:rsidRPr="00797F2E" w:rsidRDefault="005D1565" w:rsidP="005D1565">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2.1.1 Concept of New Product Development</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10</w:t>
      </w:r>
    </w:p>
    <w:p w:rsidR="005D1565" w:rsidRPr="00797F2E" w:rsidRDefault="005D1565" w:rsidP="005D1565">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2.1.2 Problem of New Product Development</w:t>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11</w:t>
      </w:r>
    </w:p>
    <w:p w:rsidR="005D1565" w:rsidRPr="00797F2E" w:rsidRDefault="005D1565" w:rsidP="005D1565">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2.1.3 Why New Product Development</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13</w:t>
      </w:r>
    </w:p>
    <w:p w:rsidR="005D1565" w:rsidRPr="00797F2E" w:rsidRDefault="005D1565" w:rsidP="005D1565">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2.1.4 Importance of New Product Development</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14</w:t>
      </w:r>
    </w:p>
    <w:p w:rsidR="005D1565" w:rsidRPr="00797F2E" w:rsidRDefault="005D1565" w:rsidP="005D1565">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2.1.5 Organizational Performance</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16</w:t>
      </w:r>
    </w:p>
    <w:p w:rsidR="005D1565" w:rsidRPr="00797F2E" w:rsidRDefault="005D1565" w:rsidP="005D1565">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2.2 Theoretical Framework</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18</w:t>
      </w:r>
    </w:p>
    <w:p w:rsidR="005D1565" w:rsidRPr="00797F2E" w:rsidRDefault="005D1565" w:rsidP="005D1565">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 xml:space="preserve">2.2.1 The </w:t>
      </w:r>
      <w:proofErr w:type="spellStart"/>
      <w:r w:rsidRPr="00797F2E">
        <w:rPr>
          <w:rFonts w:ascii="Times New Roman" w:hAnsi="Times New Roman" w:cs="Times New Roman"/>
          <w:sz w:val="26"/>
          <w:szCs w:val="28"/>
        </w:rPr>
        <w:t>Triz</w:t>
      </w:r>
      <w:proofErr w:type="spellEnd"/>
      <w:r w:rsidRPr="00797F2E">
        <w:rPr>
          <w:rFonts w:ascii="Times New Roman" w:hAnsi="Times New Roman" w:cs="Times New Roman"/>
          <w:sz w:val="26"/>
          <w:szCs w:val="28"/>
        </w:rPr>
        <w:t xml:space="preserve"> Theory</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18</w:t>
      </w:r>
    </w:p>
    <w:p w:rsidR="005D1565" w:rsidRPr="00797F2E" w:rsidRDefault="005D1565" w:rsidP="005D1565">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lastRenderedPageBreak/>
        <w:t>2.2.2 A critique of Innovation Theories</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20</w:t>
      </w:r>
    </w:p>
    <w:p w:rsidR="005D1565" w:rsidRPr="00797F2E" w:rsidRDefault="005D1565" w:rsidP="005D1565">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2.2.3 The Contingency Theory</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ab/>
        <w:t>21</w:t>
      </w:r>
    </w:p>
    <w:p w:rsidR="005D1565" w:rsidRPr="00797F2E" w:rsidRDefault="005D1565" w:rsidP="005D1565">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 xml:space="preserve">2.3 Empirical Review </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23</w:t>
      </w:r>
    </w:p>
    <w:p w:rsidR="005D1565" w:rsidRPr="00797F2E" w:rsidRDefault="005D1565" w:rsidP="005D1565">
      <w:pPr>
        <w:spacing w:after="0" w:line="360" w:lineRule="auto"/>
        <w:ind w:left="360"/>
        <w:jc w:val="center"/>
        <w:rPr>
          <w:rFonts w:ascii="Times New Roman" w:hAnsi="Times New Roman" w:cs="Times New Roman"/>
          <w:b/>
          <w:sz w:val="26"/>
          <w:szCs w:val="28"/>
        </w:rPr>
      </w:pPr>
      <w:r w:rsidRPr="00797F2E">
        <w:rPr>
          <w:rFonts w:ascii="Times New Roman" w:hAnsi="Times New Roman" w:cs="Times New Roman"/>
          <w:b/>
          <w:sz w:val="26"/>
          <w:szCs w:val="28"/>
        </w:rPr>
        <w:t>CHAPTER THREE</w:t>
      </w:r>
    </w:p>
    <w:p w:rsidR="005D1565" w:rsidRPr="00797F2E" w:rsidRDefault="005D1565" w:rsidP="005D1565">
      <w:pPr>
        <w:spacing w:after="0" w:line="360" w:lineRule="auto"/>
        <w:ind w:left="360"/>
        <w:jc w:val="center"/>
        <w:rPr>
          <w:rFonts w:ascii="Times New Roman" w:hAnsi="Times New Roman" w:cs="Times New Roman"/>
          <w:b/>
          <w:sz w:val="26"/>
          <w:szCs w:val="28"/>
        </w:rPr>
      </w:pPr>
      <w:r w:rsidRPr="00797F2E">
        <w:rPr>
          <w:rFonts w:ascii="Times New Roman" w:hAnsi="Times New Roman" w:cs="Times New Roman"/>
          <w:b/>
          <w:sz w:val="26"/>
          <w:szCs w:val="28"/>
        </w:rPr>
        <w:t>RESEARCH METHODOLOGY</w:t>
      </w:r>
      <w:r w:rsidRPr="00797F2E">
        <w:rPr>
          <w:rFonts w:ascii="Times New Roman" w:hAnsi="Times New Roman" w:cs="Times New Roman"/>
          <w:b/>
          <w:sz w:val="26"/>
          <w:szCs w:val="28"/>
        </w:rPr>
        <w:tab/>
      </w:r>
      <w:r w:rsidRPr="00797F2E">
        <w:rPr>
          <w:rFonts w:ascii="Times New Roman" w:hAnsi="Times New Roman" w:cs="Times New Roman"/>
          <w:b/>
          <w:sz w:val="26"/>
          <w:szCs w:val="28"/>
        </w:rPr>
        <w:tab/>
      </w:r>
      <w:r w:rsidRPr="00797F2E">
        <w:rPr>
          <w:rFonts w:ascii="Times New Roman" w:hAnsi="Times New Roman" w:cs="Times New Roman"/>
          <w:b/>
          <w:sz w:val="26"/>
          <w:szCs w:val="28"/>
        </w:rPr>
        <w:tab/>
      </w:r>
      <w:r w:rsidRPr="00797F2E">
        <w:rPr>
          <w:rFonts w:ascii="Times New Roman" w:hAnsi="Times New Roman" w:cs="Times New Roman"/>
          <w:b/>
          <w:sz w:val="26"/>
          <w:szCs w:val="28"/>
        </w:rPr>
        <w:tab/>
      </w:r>
      <w:r w:rsidRPr="00797F2E">
        <w:rPr>
          <w:rFonts w:ascii="Times New Roman" w:hAnsi="Times New Roman" w:cs="Times New Roman"/>
          <w:b/>
          <w:sz w:val="26"/>
          <w:szCs w:val="28"/>
        </w:rPr>
        <w:tab/>
      </w:r>
    </w:p>
    <w:p w:rsidR="005D1565" w:rsidRPr="00797F2E" w:rsidRDefault="005D1565" w:rsidP="005D1565">
      <w:pPr>
        <w:spacing w:after="0" w:line="360" w:lineRule="auto"/>
        <w:ind w:firstLine="360"/>
        <w:jc w:val="both"/>
        <w:rPr>
          <w:rFonts w:ascii="Times New Roman" w:hAnsi="Times New Roman" w:cs="Times New Roman"/>
          <w:b/>
          <w:sz w:val="26"/>
          <w:szCs w:val="28"/>
        </w:rPr>
      </w:pPr>
      <w:r w:rsidRPr="00797F2E">
        <w:rPr>
          <w:rFonts w:ascii="Times New Roman" w:hAnsi="Times New Roman" w:cs="Times New Roman"/>
          <w:b/>
          <w:sz w:val="26"/>
          <w:szCs w:val="28"/>
        </w:rPr>
        <w:t>3.0</w:t>
      </w:r>
      <w:r w:rsidRPr="00797F2E">
        <w:rPr>
          <w:rFonts w:ascii="Times New Roman" w:hAnsi="Times New Roman" w:cs="Times New Roman"/>
          <w:sz w:val="26"/>
          <w:szCs w:val="28"/>
        </w:rPr>
        <w:t xml:space="preserve"> Introduction</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26</w:t>
      </w:r>
    </w:p>
    <w:p w:rsidR="005D1565" w:rsidRPr="00797F2E" w:rsidRDefault="005D1565" w:rsidP="005D1565">
      <w:pPr>
        <w:spacing w:after="0" w:line="360" w:lineRule="auto"/>
        <w:ind w:firstLine="360"/>
        <w:jc w:val="both"/>
        <w:rPr>
          <w:rFonts w:ascii="Times New Roman" w:hAnsi="Times New Roman" w:cs="Times New Roman"/>
          <w:b/>
          <w:sz w:val="26"/>
          <w:szCs w:val="28"/>
        </w:rPr>
      </w:pPr>
      <w:r w:rsidRPr="00797F2E">
        <w:rPr>
          <w:rFonts w:ascii="Times New Roman" w:hAnsi="Times New Roman" w:cs="Times New Roman"/>
          <w:sz w:val="26"/>
          <w:szCs w:val="28"/>
        </w:rPr>
        <w:t>3.1 Research design</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26</w:t>
      </w:r>
    </w:p>
    <w:p w:rsidR="005D1565" w:rsidRPr="00797F2E" w:rsidRDefault="005D1565" w:rsidP="005D1565">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3.2 Population of the study</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22</w:t>
      </w:r>
    </w:p>
    <w:p w:rsidR="005D1565" w:rsidRPr="00797F2E" w:rsidRDefault="005D1565" w:rsidP="005D1565">
      <w:pPr>
        <w:spacing w:after="0" w:line="360" w:lineRule="auto"/>
        <w:ind w:firstLine="360"/>
        <w:jc w:val="both"/>
        <w:rPr>
          <w:rFonts w:ascii="Times New Roman" w:hAnsi="Times New Roman" w:cs="Times New Roman"/>
          <w:sz w:val="26"/>
          <w:szCs w:val="28"/>
        </w:rPr>
      </w:pPr>
      <w:r w:rsidRPr="00797F2E">
        <w:rPr>
          <w:rFonts w:ascii="Times New Roman" w:hAnsi="Times New Roman" w:cs="Times New Roman"/>
          <w:sz w:val="26"/>
          <w:szCs w:val="28"/>
        </w:rPr>
        <w:t>3.3 Sample size Determination</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27</w:t>
      </w:r>
      <w:r w:rsidRPr="00797F2E">
        <w:rPr>
          <w:rFonts w:ascii="Times New Roman" w:hAnsi="Times New Roman" w:cs="Times New Roman"/>
          <w:sz w:val="26"/>
          <w:szCs w:val="28"/>
        </w:rPr>
        <w:tab/>
      </w:r>
    </w:p>
    <w:p w:rsidR="005D1565" w:rsidRPr="00797F2E" w:rsidRDefault="005D1565" w:rsidP="005D1565">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3.4 Sample Techniques</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ab/>
        <w:t>27</w:t>
      </w:r>
    </w:p>
    <w:p w:rsidR="005D1565" w:rsidRPr="00797F2E" w:rsidRDefault="005D1565" w:rsidP="005D1565">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3.5 Method of Data Collection</w:t>
      </w:r>
      <w:r w:rsidRPr="00797F2E">
        <w:rPr>
          <w:rFonts w:ascii="Times New Roman" w:hAnsi="Times New Roman" w:cs="Times New Roman"/>
          <w:sz w:val="26"/>
          <w:szCs w:val="28"/>
        </w:rPr>
        <w:tab/>
      </w:r>
      <w:r w:rsidRPr="00797F2E">
        <w:rPr>
          <w:rFonts w:ascii="Times New Roman" w:hAnsi="Times New Roman" w:cs="Times New Roman"/>
          <w:sz w:val="26"/>
          <w:szCs w:val="28"/>
        </w:rPr>
        <w:tab/>
        <w:t xml:space="preserve"> </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27</w:t>
      </w:r>
    </w:p>
    <w:p w:rsidR="005D1565" w:rsidRPr="00797F2E" w:rsidRDefault="005D1565" w:rsidP="005D1565">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3.6 Method of Data Analysis</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28</w:t>
      </w:r>
    </w:p>
    <w:p w:rsidR="005D1565" w:rsidRPr="00797F2E" w:rsidRDefault="005D1565" w:rsidP="005D1565">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3.7 Historical Background of the Case study</w:t>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28</w:t>
      </w:r>
    </w:p>
    <w:p w:rsidR="005D1565" w:rsidRPr="00797F2E" w:rsidRDefault="005D1565" w:rsidP="005D1565">
      <w:pPr>
        <w:spacing w:after="0" w:line="360" w:lineRule="auto"/>
        <w:ind w:left="360"/>
        <w:jc w:val="both"/>
        <w:rPr>
          <w:rFonts w:ascii="Times New Roman" w:hAnsi="Times New Roman" w:cs="Times New Roman"/>
          <w:b/>
          <w:sz w:val="26"/>
          <w:szCs w:val="28"/>
        </w:rPr>
      </w:pP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b/>
          <w:sz w:val="26"/>
          <w:szCs w:val="28"/>
        </w:rPr>
        <w:t>CHAPTER FOUR</w:t>
      </w:r>
    </w:p>
    <w:p w:rsidR="005D1565" w:rsidRPr="00797F2E" w:rsidRDefault="005D1565" w:rsidP="005D1565">
      <w:pPr>
        <w:numPr>
          <w:ilvl w:val="1"/>
          <w:numId w:val="1"/>
        </w:numPr>
        <w:spacing w:after="0" w:line="360" w:lineRule="auto"/>
        <w:jc w:val="both"/>
        <w:rPr>
          <w:rFonts w:ascii="Times New Roman" w:hAnsi="Times New Roman" w:cs="Times New Roman"/>
          <w:b/>
          <w:sz w:val="26"/>
          <w:szCs w:val="28"/>
        </w:rPr>
      </w:pPr>
      <w:r w:rsidRPr="00797F2E">
        <w:rPr>
          <w:rFonts w:ascii="Times New Roman" w:hAnsi="Times New Roman" w:cs="Times New Roman"/>
          <w:b/>
          <w:sz w:val="26"/>
          <w:szCs w:val="28"/>
        </w:rPr>
        <w:t>4.0 DATA PRESENTATION AND ANALYSIS</w:t>
      </w:r>
      <w:r w:rsidRPr="00797F2E">
        <w:rPr>
          <w:rFonts w:ascii="Times New Roman" w:hAnsi="Times New Roman" w:cs="Times New Roman"/>
          <w:b/>
          <w:sz w:val="26"/>
          <w:szCs w:val="28"/>
        </w:rPr>
        <w:tab/>
      </w:r>
      <w:r w:rsidRPr="00797F2E">
        <w:rPr>
          <w:rFonts w:ascii="Times New Roman" w:hAnsi="Times New Roman" w:cs="Times New Roman"/>
          <w:b/>
          <w:sz w:val="26"/>
          <w:szCs w:val="28"/>
        </w:rPr>
        <w:tab/>
      </w:r>
      <w:r w:rsidRPr="00797F2E">
        <w:rPr>
          <w:rFonts w:ascii="Times New Roman" w:hAnsi="Times New Roman" w:cs="Times New Roman"/>
          <w:b/>
          <w:sz w:val="26"/>
          <w:szCs w:val="28"/>
        </w:rPr>
        <w:tab/>
      </w:r>
    </w:p>
    <w:p w:rsidR="005D1565" w:rsidRPr="00797F2E" w:rsidRDefault="005D1565" w:rsidP="005D1565">
      <w:pPr>
        <w:numPr>
          <w:ilvl w:val="1"/>
          <w:numId w:val="1"/>
        </w:numPr>
        <w:spacing w:after="0" w:line="360" w:lineRule="auto"/>
        <w:jc w:val="both"/>
        <w:rPr>
          <w:rFonts w:ascii="Times New Roman" w:hAnsi="Times New Roman" w:cs="Times New Roman"/>
          <w:b/>
          <w:sz w:val="26"/>
          <w:szCs w:val="28"/>
        </w:rPr>
      </w:pPr>
      <w:r w:rsidRPr="00797F2E">
        <w:rPr>
          <w:rFonts w:ascii="Times New Roman" w:hAnsi="Times New Roman" w:cs="Times New Roman"/>
          <w:sz w:val="26"/>
          <w:szCs w:val="28"/>
        </w:rPr>
        <w:t>4.1</w:t>
      </w:r>
      <w:r w:rsidRPr="00797F2E">
        <w:rPr>
          <w:rFonts w:ascii="Times New Roman" w:hAnsi="Times New Roman" w:cs="Times New Roman"/>
          <w:sz w:val="26"/>
          <w:szCs w:val="28"/>
        </w:rPr>
        <w:tab/>
        <w:t xml:space="preserve"> Introduction</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29</w:t>
      </w:r>
    </w:p>
    <w:p w:rsidR="005D1565" w:rsidRPr="00797F2E" w:rsidRDefault="005D1565" w:rsidP="005D1565">
      <w:pPr>
        <w:numPr>
          <w:ilvl w:val="1"/>
          <w:numId w:val="1"/>
        </w:numPr>
        <w:spacing w:after="0" w:line="360" w:lineRule="auto"/>
        <w:jc w:val="both"/>
        <w:rPr>
          <w:rFonts w:ascii="Times New Roman" w:hAnsi="Times New Roman" w:cs="Times New Roman"/>
          <w:sz w:val="26"/>
          <w:szCs w:val="28"/>
        </w:rPr>
      </w:pPr>
      <w:r w:rsidRPr="00797F2E">
        <w:rPr>
          <w:rFonts w:ascii="Times New Roman" w:hAnsi="Times New Roman" w:cs="Times New Roman"/>
          <w:sz w:val="26"/>
          <w:szCs w:val="28"/>
        </w:rPr>
        <w:t>4.2 Presentation of Data And Analysis</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29</w:t>
      </w:r>
    </w:p>
    <w:p w:rsidR="005D1565" w:rsidRPr="00797F2E" w:rsidRDefault="005D1565" w:rsidP="005D1565">
      <w:pPr>
        <w:numPr>
          <w:ilvl w:val="1"/>
          <w:numId w:val="1"/>
        </w:num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4.3 Hypothesis</w:t>
      </w:r>
      <w:r w:rsidRPr="00797F2E">
        <w:rPr>
          <w:rFonts w:ascii="Times New Roman" w:hAnsi="Times New Roman" w:cs="Times New Roman"/>
          <w:sz w:val="26"/>
          <w:szCs w:val="28"/>
        </w:rPr>
        <w:tab/>
        <w:t xml:space="preserve"> Testing</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36</w:t>
      </w:r>
    </w:p>
    <w:p w:rsidR="005D1565" w:rsidRPr="00797F2E" w:rsidRDefault="005D1565" w:rsidP="005D1565">
      <w:pPr>
        <w:numPr>
          <w:ilvl w:val="1"/>
          <w:numId w:val="1"/>
        </w:num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4.4 Discussion on findings</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38</w:t>
      </w:r>
    </w:p>
    <w:p w:rsidR="005D1565" w:rsidRPr="00797F2E" w:rsidRDefault="005D1565" w:rsidP="005D1565">
      <w:pPr>
        <w:numPr>
          <w:ilvl w:val="1"/>
          <w:numId w:val="1"/>
        </w:numPr>
        <w:spacing w:after="0" w:line="360" w:lineRule="auto"/>
        <w:ind w:left="360"/>
        <w:jc w:val="both"/>
        <w:rPr>
          <w:rFonts w:ascii="Times New Roman" w:hAnsi="Times New Roman" w:cs="Times New Roman"/>
          <w:b/>
          <w:sz w:val="26"/>
          <w:szCs w:val="28"/>
        </w:rPr>
      </w:pP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b/>
          <w:sz w:val="26"/>
          <w:szCs w:val="28"/>
        </w:rPr>
        <w:t xml:space="preserve">CHAPTER FIVE </w:t>
      </w:r>
    </w:p>
    <w:p w:rsidR="005D1565" w:rsidRPr="00797F2E" w:rsidRDefault="005D1565" w:rsidP="005D1565">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b/>
          <w:sz w:val="26"/>
          <w:szCs w:val="28"/>
        </w:rPr>
        <w:t>SUMMARY, CONCLUSION AND RECOMMENDATION</w:t>
      </w:r>
    </w:p>
    <w:p w:rsidR="005D1565" w:rsidRPr="00797F2E" w:rsidRDefault="005D1565" w:rsidP="005D1565">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 xml:space="preserve">5.1 Summary </w:t>
      </w:r>
      <w:proofErr w:type="gramStart"/>
      <w:r w:rsidRPr="00797F2E">
        <w:rPr>
          <w:rFonts w:ascii="Times New Roman" w:hAnsi="Times New Roman" w:cs="Times New Roman"/>
          <w:sz w:val="26"/>
          <w:szCs w:val="28"/>
        </w:rPr>
        <w:t>of  findings</w:t>
      </w:r>
      <w:proofErr w:type="gramEnd"/>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t>39</w:t>
      </w:r>
    </w:p>
    <w:p w:rsidR="005D1565" w:rsidRPr="00797F2E" w:rsidRDefault="005D1565" w:rsidP="005D1565">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5.2 Conclusions</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40</w:t>
      </w:r>
    </w:p>
    <w:p w:rsidR="005D1565" w:rsidRPr="00797F2E" w:rsidRDefault="005D1565" w:rsidP="005D1565">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 xml:space="preserve">5.3 Recommendations </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42</w:t>
      </w:r>
    </w:p>
    <w:p w:rsidR="005D1565" w:rsidRPr="006B5B5A" w:rsidRDefault="005D1565" w:rsidP="005D1565">
      <w:pPr>
        <w:spacing w:after="0" w:line="360" w:lineRule="auto"/>
        <w:ind w:firstLine="720"/>
        <w:rPr>
          <w:rFonts w:ascii="Times New Roman" w:hAnsi="Times New Roman" w:cs="Times New Roman"/>
          <w:b/>
          <w:i/>
          <w:sz w:val="28"/>
          <w:szCs w:val="28"/>
        </w:rPr>
      </w:pPr>
      <w:r w:rsidRPr="00797F2E">
        <w:rPr>
          <w:rFonts w:ascii="Times New Roman" w:hAnsi="Times New Roman" w:cs="Times New Roman"/>
          <w:bCs/>
          <w:sz w:val="26"/>
          <w:szCs w:val="28"/>
        </w:rPr>
        <w:t>References</w:t>
      </w:r>
      <w:r w:rsidRPr="00797F2E">
        <w:rPr>
          <w:rFonts w:ascii="Times New Roman" w:hAnsi="Times New Roman" w:cs="Times New Roman"/>
          <w:bCs/>
          <w:sz w:val="26"/>
          <w:szCs w:val="28"/>
        </w:rPr>
        <w:tab/>
        <w:t xml:space="preserve"> </w:t>
      </w:r>
      <w:r w:rsidRPr="00797F2E">
        <w:rPr>
          <w:rFonts w:ascii="Times New Roman" w:hAnsi="Times New Roman" w:cs="Times New Roman"/>
          <w:bCs/>
          <w:sz w:val="26"/>
          <w:szCs w:val="28"/>
        </w:rPr>
        <w:tab/>
      </w:r>
      <w:r w:rsidRPr="00797F2E">
        <w:rPr>
          <w:rFonts w:ascii="Times New Roman" w:hAnsi="Times New Roman" w:cs="Times New Roman"/>
          <w:bCs/>
          <w:sz w:val="26"/>
          <w:szCs w:val="28"/>
        </w:rPr>
        <w:tab/>
      </w:r>
      <w:r w:rsidRPr="00797F2E">
        <w:rPr>
          <w:rFonts w:ascii="Times New Roman" w:hAnsi="Times New Roman" w:cs="Times New Roman"/>
          <w:bCs/>
          <w:sz w:val="26"/>
          <w:szCs w:val="28"/>
        </w:rPr>
        <w:tab/>
      </w:r>
      <w:r w:rsidRPr="00797F2E">
        <w:rPr>
          <w:rFonts w:ascii="Times New Roman" w:hAnsi="Times New Roman" w:cs="Times New Roman"/>
          <w:bCs/>
          <w:sz w:val="26"/>
          <w:szCs w:val="28"/>
        </w:rPr>
        <w:tab/>
      </w:r>
      <w:r w:rsidRPr="00797F2E">
        <w:rPr>
          <w:rFonts w:ascii="Times New Roman" w:hAnsi="Times New Roman" w:cs="Times New Roman"/>
          <w:bCs/>
          <w:sz w:val="26"/>
          <w:szCs w:val="28"/>
        </w:rPr>
        <w:tab/>
      </w:r>
      <w:r w:rsidRPr="00797F2E">
        <w:rPr>
          <w:rFonts w:ascii="Times New Roman" w:hAnsi="Times New Roman" w:cs="Times New Roman"/>
          <w:bCs/>
          <w:sz w:val="26"/>
          <w:szCs w:val="28"/>
        </w:rPr>
        <w:tab/>
      </w:r>
      <w:r w:rsidRPr="00797F2E">
        <w:rPr>
          <w:rFonts w:ascii="Times New Roman" w:hAnsi="Times New Roman" w:cs="Times New Roman"/>
          <w:bCs/>
          <w:sz w:val="26"/>
          <w:szCs w:val="28"/>
        </w:rPr>
        <w:tab/>
      </w:r>
      <w:r w:rsidRPr="00797F2E">
        <w:rPr>
          <w:rFonts w:ascii="Times New Roman" w:hAnsi="Times New Roman" w:cs="Times New Roman"/>
          <w:bCs/>
          <w:sz w:val="26"/>
          <w:szCs w:val="28"/>
        </w:rPr>
        <w:tab/>
        <w:t>4</w:t>
      </w:r>
      <w:r>
        <w:rPr>
          <w:rFonts w:ascii="Times New Roman" w:hAnsi="Times New Roman" w:cs="Times New Roman"/>
          <w:bCs/>
          <w:sz w:val="26"/>
          <w:szCs w:val="28"/>
        </w:rPr>
        <w:t>4</w:t>
      </w:r>
    </w:p>
    <w:p w:rsidR="005D1565" w:rsidRDefault="005D1565" w:rsidP="005D1565"/>
    <w:p w:rsidR="005D1565" w:rsidRDefault="005D1565" w:rsidP="005D1565"/>
    <w:p w:rsidR="005D1565" w:rsidRDefault="005D1565" w:rsidP="005D1565"/>
    <w:p w:rsidR="005D1565" w:rsidRPr="00813BA3" w:rsidRDefault="005D1565" w:rsidP="005D1565">
      <w:pPr>
        <w:pStyle w:val="NormalWeb"/>
        <w:spacing w:before="0" w:beforeAutospacing="0" w:after="240" w:afterAutospacing="0" w:line="360" w:lineRule="auto"/>
        <w:jc w:val="center"/>
        <w:rPr>
          <w:b/>
          <w:sz w:val="26"/>
          <w:szCs w:val="26"/>
          <w:shd w:val="clear" w:color="auto" w:fill="FFFFFF"/>
        </w:rPr>
      </w:pPr>
      <w:r w:rsidRPr="00813BA3">
        <w:rPr>
          <w:b/>
          <w:sz w:val="26"/>
          <w:szCs w:val="26"/>
          <w:shd w:val="clear" w:color="auto" w:fill="FFFFFF"/>
        </w:rPr>
        <w:lastRenderedPageBreak/>
        <w:t xml:space="preserve">Chapter </w:t>
      </w:r>
      <w:r>
        <w:rPr>
          <w:b/>
          <w:sz w:val="26"/>
          <w:szCs w:val="26"/>
          <w:shd w:val="clear" w:color="auto" w:fill="FFFFFF"/>
        </w:rPr>
        <w:t>One</w:t>
      </w:r>
    </w:p>
    <w:p w:rsidR="005D1565" w:rsidRPr="00813BA3" w:rsidRDefault="005D1565" w:rsidP="005D1565">
      <w:pPr>
        <w:pStyle w:val="NormalWeb"/>
        <w:spacing w:before="0" w:beforeAutospacing="0" w:after="240" w:afterAutospacing="0" w:line="360" w:lineRule="auto"/>
        <w:jc w:val="center"/>
        <w:rPr>
          <w:b/>
          <w:sz w:val="26"/>
          <w:szCs w:val="26"/>
          <w:shd w:val="clear" w:color="auto" w:fill="FFFFFF"/>
        </w:rPr>
      </w:pPr>
      <w:r w:rsidRPr="00813BA3">
        <w:rPr>
          <w:b/>
          <w:sz w:val="26"/>
          <w:szCs w:val="26"/>
          <w:shd w:val="clear" w:color="auto" w:fill="FFFFFF"/>
        </w:rPr>
        <w:t>Introduction</w:t>
      </w:r>
    </w:p>
    <w:p w:rsidR="005D1565" w:rsidRPr="00813BA3" w:rsidRDefault="005D1565" w:rsidP="005D1565">
      <w:pPr>
        <w:pStyle w:val="NormalWeb"/>
        <w:numPr>
          <w:ilvl w:val="1"/>
          <w:numId w:val="5"/>
        </w:numPr>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Background to The Study </w:t>
      </w:r>
    </w:p>
    <w:p w:rsidR="005D1565"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New product development is the creation and subsequent introduction of a good or service that is either new or an improved version of previous goods or services. This is broader than the normally accepted definition of new product development that includes the invention of new products which, in this context, are still considered innovative. The development of new products, changes in design of established products, or use of new materials or components in the manufacture of established products. Numerous examples of new product development include introducing new products, enhanced quality and improving its overall performance. </w:t>
      </w:r>
    </w:p>
    <w:p w:rsidR="005D1565"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New product development, alongside cost-cutting new product development and process new product </w:t>
      </w:r>
      <w:proofErr w:type="gramStart"/>
      <w:r w:rsidRPr="00813BA3">
        <w:rPr>
          <w:sz w:val="26"/>
          <w:szCs w:val="26"/>
          <w:shd w:val="clear" w:color="auto" w:fill="FFFFFF"/>
        </w:rPr>
        <w:t>development,</w:t>
      </w:r>
      <w:proofErr w:type="gramEnd"/>
      <w:r w:rsidRPr="00813BA3">
        <w:rPr>
          <w:sz w:val="26"/>
          <w:szCs w:val="26"/>
          <w:shd w:val="clear" w:color="auto" w:fill="FFFFFF"/>
        </w:rPr>
        <w:t xml:space="preserve"> are three different classifications of new product development which aim to develop a company's production methods. </w:t>
      </w:r>
    </w:p>
    <w:p w:rsidR="005D1565"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Thus new product development can be divided into two categories of new product development: radical new product development which aims at developing a new product, and incremental new product development which aims at improving existing products. Growth, expansion and gaining a competitive advantage: a business that is capable of differentiating their product from other businesses in the same industry to large extent will be able to reap profits. This can be applied to how smaller businesses can use new product development to better differentiate their product from others. Product differentiation can be defined as "a marketing process that showcases the differences between products. Differentiation looks to make a product more attractive by contrasting its unique qualities with other competing products. Successful product differentiation creates a competitive advantage for the seller, as customers view these </w:t>
      </w:r>
      <w:r w:rsidRPr="00813BA3">
        <w:rPr>
          <w:sz w:val="26"/>
          <w:szCs w:val="26"/>
          <w:shd w:val="clear" w:color="auto" w:fill="FFFFFF"/>
        </w:rPr>
        <w:lastRenderedPageBreak/>
        <w:t xml:space="preserve">products as unique or superior." therefore, small businesses that are able to utilize new product development effectively will be able to expand and grow into larger businesses, while gaining a competitive advantage over its remaining competitors.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Brand switching: businesses that once again are able to successfully utilize new product development will thus entice customers from rival brands to buy its product instead as it becomes more attractive to the customer. a product can be defined as anything that can be offend to the market for acquisition, attention, use or consumption and in has to satisfy human went and needs therefore, a product is anything a marketer often perform to convey satisfaction a product also map be said to be a bundle of utilities consisting of various features and accompanying service. A product also has been defined as something use buy from a seller and this include goods and services at could be tangible goods or </w:t>
      </w:r>
      <w:proofErr w:type="gramStart"/>
      <w:r w:rsidRPr="00813BA3">
        <w:rPr>
          <w:sz w:val="26"/>
          <w:szCs w:val="26"/>
          <w:shd w:val="clear" w:color="auto" w:fill="FFFFFF"/>
        </w:rPr>
        <w:t>an intangible</w:t>
      </w:r>
      <w:proofErr w:type="gramEnd"/>
      <w:r w:rsidRPr="00813BA3">
        <w:rPr>
          <w:sz w:val="26"/>
          <w:szCs w:val="26"/>
          <w:shd w:val="clear" w:color="auto" w:fill="FFFFFF"/>
        </w:rPr>
        <w:t xml:space="preserve"> goods. </w:t>
      </w:r>
    </w:p>
    <w:p w:rsidR="005D1565" w:rsidRPr="00813BA3" w:rsidRDefault="005D1565" w:rsidP="005D1565">
      <w:pPr>
        <w:pStyle w:val="NormalWeb"/>
        <w:numPr>
          <w:ilvl w:val="1"/>
          <w:numId w:val="5"/>
        </w:numPr>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statement of the problem</w:t>
      </w:r>
    </w:p>
    <w:p w:rsidR="005D1565"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Company performance is a function of combination of factors. The concepts of environment, strategy and performance have been found to have a linkage that derives from the structure conduct-performance (s-c-p) paradigm of the industrial organization economics. Continued existence of house hold product companies necessitates that they continually consider how product development strategy impacts on their performance. How consistent their strategic </w:t>
      </w:r>
      <w:proofErr w:type="spellStart"/>
      <w:r w:rsidRPr="00813BA3">
        <w:rPr>
          <w:sz w:val="26"/>
          <w:szCs w:val="26"/>
          <w:shd w:val="clear" w:color="auto" w:fill="FFFFFF"/>
        </w:rPr>
        <w:t>behaviours</w:t>
      </w:r>
      <w:proofErr w:type="spellEnd"/>
      <w:r w:rsidRPr="00813BA3">
        <w:rPr>
          <w:sz w:val="26"/>
          <w:szCs w:val="26"/>
          <w:shd w:val="clear" w:color="auto" w:fill="FFFFFF"/>
        </w:rPr>
        <w:t xml:space="preserve"> are with environmental changes is expected to have implications in their performance</w:t>
      </w:r>
      <w:proofErr w:type="gramStart"/>
      <w:r w:rsidRPr="00813BA3">
        <w:rPr>
          <w:sz w:val="26"/>
          <w:szCs w:val="26"/>
          <w:shd w:val="clear" w:color="auto" w:fill="FFFFFF"/>
        </w:rPr>
        <w:t>?.</w:t>
      </w:r>
      <w:proofErr w:type="gramEnd"/>
      <w:r w:rsidRPr="00813BA3">
        <w:rPr>
          <w:sz w:val="26"/>
          <w:szCs w:val="26"/>
          <w:shd w:val="clear" w:color="auto" w:fill="FFFFFF"/>
        </w:rPr>
        <w:t xml:space="preserve"> There is empirical evidence of the relationship between choices of strategy on performance of companies.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proofErr w:type="spellStart"/>
      <w:proofErr w:type="gramStart"/>
      <w:r w:rsidRPr="00813BA3">
        <w:rPr>
          <w:sz w:val="26"/>
          <w:szCs w:val="26"/>
          <w:shd w:val="clear" w:color="auto" w:fill="FFFFFF"/>
        </w:rPr>
        <w:t>Haeussleret</w:t>
      </w:r>
      <w:proofErr w:type="spellEnd"/>
      <w:r w:rsidRPr="00813BA3">
        <w:rPr>
          <w:sz w:val="26"/>
          <w:szCs w:val="26"/>
          <w:shd w:val="clear" w:color="auto" w:fill="FFFFFF"/>
        </w:rPr>
        <w:t>.</w:t>
      </w:r>
      <w:proofErr w:type="gramEnd"/>
      <w:r w:rsidRPr="00813BA3">
        <w:rPr>
          <w:sz w:val="26"/>
          <w:szCs w:val="26"/>
          <w:shd w:val="clear" w:color="auto" w:fill="FFFFFF"/>
        </w:rPr>
        <w:t xml:space="preserve"> Al (2017), related development of new products with successful firm performance, </w:t>
      </w:r>
      <w:proofErr w:type="spellStart"/>
      <w:r w:rsidRPr="00813BA3">
        <w:rPr>
          <w:sz w:val="26"/>
          <w:szCs w:val="26"/>
          <w:shd w:val="clear" w:color="auto" w:fill="FFFFFF"/>
        </w:rPr>
        <w:t>goedhuys&amp;veugelers</w:t>
      </w:r>
      <w:proofErr w:type="spellEnd"/>
      <w:r w:rsidRPr="00813BA3">
        <w:rPr>
          <w:sz w:val="26"/>
          <w:szCs w:val="26"/>
          <w:shd w:val="clear" w:color="auto" w:fill="FFFFFF"/>
        </w:rPr>
        <w:t xml:space="preserve"> (2008), associated product innovations with firm growth while </w:t>
      </w:r>
      <w:proofErr w:type="spellStart"/>
      <w:r w:rsidRPr="00813BA3">
        <w:rPr>
          <w:sz w:val="26"/>
          <w:szCs w:val="26"/>
          <w:shd w:val="clear" w:color="auto" w:fill="FFFFFF"/>
        </w:rPr>
        <w:t>sharma</w:t>
      </w:r>
      <w:proofErr w:type="spellEnd"/>
      <w:r w:rsidRPr="00813BA3">
        <w:rPr>
          <w:sz w:val="26"/>
          <w:szCs w:val="26"/>
          <w:shd w:val="clear" w:color="auto" w:fill="FFFFFF"/>
        </w:rPr>
        <w:t xml:space="preserve">&amp; lacey, (2019), found evidence in financial losses to have an implication of product development failures. While different studies have been conducted in different contexts and industries, in the view of the above, this study seeks </w:t>
      </w:r>
      <w:r w:rsidRPr="00813BA3">
        <w:rPr>
          <w:sz w:val="26"/>
          <w:szCs w:val="26"/>
          <w:shd w:val="clear" w:color="auto" w:fill="FFFFFF"/>
        </w:rPr>
        <w:lastRenderedPageBreak/>
        <w:t xml:space="preserve">to address performance implications of product development strategy in terms of development of new products and improvement of existing products in </w:t>
      </w:r>
      <w:proofErr w:type="spellStart"/>
      <w:r w:rsidRPr="00813BA3">
        <w:rPr>
          <w:sz w:val="26"/>
          <w:szCs w:val="26"/>
          <w:shd w:val="clear" w:color="auto" w:fill="FFFFFF"/>
        </w:rPr>
        <w:t>tuyil</w:t>
      </w:r>
      <w:proofErr w:type="spellEnd"/>
      <w:r w:rsidRPr="00813BA3">
        <w:rPr>
          <w:sz w:val="26"/>
          <w:szCs w:val="26"/>
          <w:shd w:val="clear" w:color="auto" w:fill="FFFFFF"/>
        </w:rPr>
        <w:t xml:space="preserve"> pharmaceutical industry, </w:t>
      </w:r>
      <w:proofErr w:type="spellStart"/>
      <w:proofErr w:type="gramStart"/>
      <w:r w:rsidRPr="00813BA3">
        <w:rPr>
          <w:sz w:val="26"/>
          <w:szCs w:val="26"/>
          <w:shd w:val="clear" w:color="auto" w:fill="FFFFFF"/>
        </w:rPr>
        <w:t>ilorin</w:t>
      </w:r>
      <w:proofErr w:type="spellEnd"/>
      <w:proofErr w:type="gramEnd"/>
    </w:p>
    <w:p w:rsidR="005D1565" w:rsidRPr="00813BA3" w:rsidRDefault="005D1565" w:rsidP="005D1565">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1.3 </w:t>
      </w:r>
      <w:r>
        <w:rPr>
          <w:b/>
          <w:sz w:val="26"/>
          <w:szCs w:val="26"/>
          <w:shd w:val="clear" w:color="auto" w:fill="FFFFFF"/>
        </w:rPr>
        <w:tab/>
      </w:r>
      <w:r w:rsidRPr="00813BA3">
        <w:rPr>
          <w:b/>
          <w:sz w:val="26"/>
          <w:szCs w:val="26"/>
          <w:shd w:val="clear" w:color="auto" w:fill="FFFFFF"/>
        </w:rPr>
        <w:t xml:space="preserve">Research Questions </w:t>
      </w:r>
    </w:p>
    <w:p w:rsidR="005D1565" w:rsidRDefault="005D1565" w:rsidP="005D1565">
      <w:pPr>
        <w:pStyle w:val="NormalWeb"/>
        <w:numPr>
          <w:ilvl w:val="0"/>
          <w:numId w:val="9"/>
        </w:numPr>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Product </w:t>
      </w:r>
      <w:proofErr w:type="gramStart"/>
      <w:r w:rsidRPr="00813BA3">
        <w:rPr>
          <w:sz w:val="26"/>
          <w:szCs w:val="26"/>
          <w:shd w:val="clear" w:color="auto" w:fill="FFFFFF"/>
        </w:rPr>
        <w:t>development have</w:t>
      </w:r>
      <w:proofErr w:type="gramEnd"/>
      <w:r w:rsidRPr="00813BA3">
        <w:rPr>
          <w:sz w:val="26"/>
          <w:szCs w:val="26"/>
          <w:shd w:val="clear" w:color="auto" w:fill="FFFFFF"/>
        </w:rPr>
        <w:t xml:space="preserve"> effect on the performance of an organization? </w:t>
      </w:r>
    </w:p>
    <w:p w:rsidR="005D1565" w:rsidRDefault="005D1565" w:rsidP="005D1565">
      <w:pPr>
        <w:pStyle w:val="NormalWeb"/>
        <w:numPr>
          <w:ilvl w:val="0"/>
          <w:numId w:val="9"/>
        </w:numPr>
        <w:spacing w:before="0" w:beforeAutospacing="0" w:after="240" w:afterAutospacing="0" w:line="360" w:lineRule="auto"/>
        <w:jc w:val="both"/>
        <w:rPr>
          <w:sz w:val="26"/>
          <w:szCs w:val="26"/>
          <w:shd w:val="clear" w:color="auto" w:fill="FFFFFF"/>
        </w:rPr>
      </w:pPr>
      <w:r w:rsidRPr="00F3770F">
        <w:rPr>
          <w:sz w:val="26"/>
          <w:szCs w:val="26"/>
          <w:shd w:val="clear" w:color="auto" w:fill="FFFFFF"/>
        </w:rPr>
        <w:t xml:space="preserve">To what extent new product development and improvement of existing products affects performance of an organization? </w:t>
      </w:r>
    </w:p>
    <w:p w:rsidR="005D1565" w:rsidRPr="00F3770F" w:rsidRDefault="005D1565" w:rsidP="005D1565">
      <w:pPr>
        <w:pStyle w:val="NormalWeb"/>
        <w:numPr>
          <w:ilvl w:val="0"/>
          <w:numId w:val="9"/>
        </w:numPr>
        <w:spacing w:before="0" w:beforeAutospacing="0" w:after="240" w:afterAutospacing="0" w:line="360" w:lineRule="auto"/>
        <w:jc w:val="both"/>
        <w:rPr>
          <w:sz w:val="26"/>
          <w:szCs w:val="26"/>
          <w:shd w:val="clear" w:color="auto" w:fill="FFFFFF"/>
        </w:rPr>
      </w:pPr>
      <w:r w:rsidRPr="00F3770F">
        <w:rPr>
          <w:sz w:val="26"/>
          <w:szCs w:val="26"/>
          <w:shd w:val="clear" w:color="auto" w:fill="FFFFFF"/>
        </w:rPr>
        <w:t xml:space="preserve">Are there relationship between new product development and organizational performance? </w:t>
      </w:r>
    </w:p>
    <w:p w:rsidR="005D1565" w:rsidRPr="00813BA3" w:rsidRDefault="005D1565" w:rsidP="005D1565">
      <w:pPr>
        <w:pStyle w:val="NormalWeb"/>
        <w:numPr>
          <w:ilvl w:val="1"/>
          <w:numId w:val="6"/>
        </w:numPr>
        <w:spacing w:before="0" w:beforeAutospacing="0" w:after="240" w:afterAutospacing="0" w:line="360" w:lineRule="auto"/>
        <w:jc w:val="both"/>
        <w:rPr>
          <w:b/>
          <w:sz w:val="26"/>
          <w:szCs w:val="26"/>
          <w:shd w:val="clear" w:color="auto" w:fill="FFFFFF"/>
        </w:rPr>
      </w:pPr>
      <w:r>
        <w:rPr>
          <w:b/>
          <w:sz w:val="26"/>
          <w:szCs w:val="26"/>
          <w:shd w:val="clear" w:color="auto" w:fill="FFFFFF"/>
        </w:rPr>
        <w:tab/>
      </w:r>
      <w:r w:rsidRPr="00813BA3">
        <w:rPr>
          <w:b/>
          <w:sz w:val="26"/>
          <w:szCs w:val="26"/>
          <w:shd w:val="clear" w:color="auto" w:fill="FFFFFF"/>
        </w:rPr>
        <w:t xml:space="preserve">Objectives of the study </w:t>
      </w:r>
    </w:p>
    <w:p w:rsidR="005D1565"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 general objective of the study is to examine the effect of new product development on organizational performance. Other specific objectives are to: </w:t>
      </w:r>
    </w:p>
    <w:p w:rsidR="005D1565" w:rsidRPr="00813BA3" w:rsidRDefault="005D1565" w:rsidP="005D1565">
      <w:pPr>
        <w:pStyle w:val="NormalWeb"/>
        <w:numPr>
          <w:ilvl w:val="0"/>
          <w:numId w:val="11"/>
        </w:numPr>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Determine the effect of product development on the performance of an organization. </w:t>
      </w:r>
    </w:p>
    <w:p w:rsidR="005D1565" w:rsidRDefault="005D1565" w:rsidP="005D1565">
      <w:pPr>
        <w:pStyle w:val="NormalWeb"/>
        <w:numPr>
          <w:ilvl w:val="0"/>
          <w:numId w:val="11"/>
        </w:numPr>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Determine the extent to which new product development and improvement of existing products affects performance of an organization. </w:t>
      </w:r>
    </w:p>
    <w:p w:rsidR="005D1565" w:rsidRPr="00F3770F" w:rsidRDefault="005D1565" w:rsidP="005D1565">
      <w:pPr>
        <w:pStyle w:val="NormalWeb"/>
        <w:numPr>
          <w:ilvl w:val="0"/>
          <w:numId w:val="11"/>
        </w:numPr>
        <w:spacing w:before="0" w:beforeAutospacing="0" w:after="240" w:afterAutospacing="0" w:line="360" w:lineRule="auto"/>
        <w:jc w:val="both"/>
        <w:rPr>
          <w:sz w:val="26"/>
          <w:szCs w:val="26"/>
          <w:shd w:val="clear" w:color="auto" w:fill="FFFFFF"/>
        </w:rPr>
      </w:pPr>
      <w:r w:rsidRPr="00F3770F">
        <w:rPr>
          <w:sz w:val="26"/>
          <w:szCs w:val="26"/>
          <w:shd w:val="clear" w:color="auto" w:fill="FFFFFF"/>
        </w:rPr>
        <w:t xml:space="preserve">Examine the relationship between new product development and organizational performance </w:t>
      </w:r>
    </w:p>
    <w:p w:rsidR="005D1565" w:rsidRPr="00813BA3" w:rsidRDefault="005D1565" w:rsidP="005D1565">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1.5 </w:t>
      </w:r>
      <w:r>
        <w:rPr>
          <w:b/>
          <w:sz w:val="26"/>
          <w:szCs w:val="26"/>
          <w:shd w:val="clear" w:color="auto" w:fill="FFFFFF"/>
        </w:rPr>
        <w:tab/>
      </w:r>
      <w:r w:rsidRPr="00813BA3">
        <w:rPr>
          <w:b/>
          <w:sz w:val="26"/>
          <w:szCs w:val="26"/>
          <w:shd w:val="clear" w:color="auto" w:fill="FFFFFF"/>
        </w:rPr>
        <w:t xml:space="preserve">Research hypotheses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Ho1: </w:t>
      </w:r>
      <w:proofErr w:type="gramStart"/>
      <w:r w:rsidRPr="00813BA3">
        <w:rPr>
          <w:sz w:val="26"/>
          <w:szCs w:val="26"/>
          <w:shd w:val="clear" w:color="auto" w:fill="FFFFFF"/>
        </w:rPr>
        <w:t>new product development have</w:t>
      </w:r>
      <w:proofErr w:type="gramEnd"/>
      <w:r w:rsidRPr="00813BA3">
        <w:rPr>
          <w:sz w:val="26"/>
          <w:szCs w:val="26"/>
          <w:shd w:val="clear" w:color="auto" w:fill="FFFFFF"/>
        </w:rPr>
        <w:t xml:space="preserve"> no effect on the performance of an organization.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Ho2: new product development and improvement of existing products does not affect performance of an organization.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lastRenderedPageBreak/>
        <w:t xml:space="preserve">Ho3: there is no relationship between new product development and organizational performance </w:t>
      </w:r>
    </w:p>
    <w:p w:rsidR="005D1565" w:rsidRPr="00813BA3" w:rsidRDefault="005D1565" w:rsidP="005D1565">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1.6 </w:t>
      </w:r>
      <w:r>
        <w:rPr>
          <w:b/>
          <w:sz w:val="26"/>
          <w:szCs w:val="26"/>
          <w:shd w:val="clear" w:color="auto" w:fill="FFFFFF"/>
        </w:rPr>
        <w:tab/>
      </w:r>
      <w:r w:rsidRPr="00813BA3">
        <w:rPr>
          <w:b/>
          <w:sz w:val="26"/>
          <w:szCs w:val="26"/>
          <w:shd w:val="clear" w:color="auto" w:fill="FFFFFF"/>
        </w:rPr>
        <w:t xml:space="preserve">Significance of the study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 study will be of great benefit to prospective entrepreneur by improving the performance of the current product line adding new product line. It is noteworthy to maintain that almost in all growth </w:t>
      </w:r>
      <w:proofErr w:type="gramStart"/>
      <w:r w:rsidRPr="00813BA3">
        <w:rPr>
          <w:sz w:val="26"/>
          <w:szCs w:val="26"/>
          <w:shd w:val="clear" w:color="auto" w:fill="FFFFFF"/>
        </w:rPr>
        <w:t>strategies,</w:t>
      </w:r>
      <w:proofErr w:type="gramEnd"/>
      <w:r w:rsidRPr="00813BA3">
        <w:rPr>
          <w:sz w:val="26"/>
          <w:szCs w:val="26"/>
          <w:shd w:val="clear" w:color="auto" w:fill="FFFFFF"/>
        </w:rPr>
        <w:t xml:space="preserve"> it follows an up-signing process. This is a management fad used in the context of increasing the size of an organization by mainly hiring more employees. </w:t>
      </w:r>
    </w:p>
    <w:p w:rsidR="005D1565" w:rsidRPr="00813BA3" w:rsidRDefault="005D1565" w:rsidP="005D1565">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1.7</w:t>
      </w:r>
      <w:r w:rsidRPr="00813BA3">
        <w:rPr>
          <w:b/>
          <w:sz w:val="26"/>
          <w:szCs w:val="26"/>
          <w:shd w:val="clear" w:color="auto" w:fill="FFFFFF"/>
        </w:rPr>
        <w:tab/>
        <w:t xml:space="preserve">Scope of the Study </w:t>
      </w:r>
    </w:p>
    <w:p w:rsidR="005D1565" w:rsidRPr="00813BA3" w:rsidRDefault="005D1565" w:rsidP="005D1565">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Conceptual scope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 area of coverage of the research work is centered on the new product development as </w:t>
      </w:r>
      <w:proofErr w:type="gramStart"/>
      <w:r w:rsidRPr="00813BA3">
        <w:rPr>
          <w:sz w:val="26"/>
          <w:szCs w:val="26"/>
          <w:shd w:val="clear" w:color="auto" w:fill="FFFFFF"/>
        </w:rPr>
        <w:t>an effective tools</w:t>
      </w:r>
      <w:proofErr w:type="gramEnd"/>
      <w:r w:rsidRPr="00813BA3">
        <w:rPr>
          <w:sz w:val="26"/>
          <w:szCs w:val="26"/>
          <w:shd w:val="clear" w:color="auto" w:fill="FFFFFF"/>
        </w:rPr>
        <w:t xml:space="preserve"> for enhancing business organization in a competitive market will be analyzed. </w:t>
      </w:r>
    </w:p>
    <w:p w:rsidR="005D1565" w:rsidRPr="00813BA3" w:rsidRDefault="005D1565" w:rsidP="005D1565">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Industrial scope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 industrial scope implies specification of the industry of the study therefore; this research work deals with </w:t>
      </w:r>
      <w:proofErr w:type="spellStart"/>
      <w:r w:rsidRPr="00813BA3">
        <w:rPr>
          <w:sz w:val="26"/>
          <w:szCs w:val="26"/>
          <w:shd w:val="clear" w:color="auto" w:fill="FFFFFF"/>
        </w:rPr>
        <w:t>tuyil</w:t>
      </w:r>
      <w:proofErr w:type="spellEnd"/>
      <w:r w:rsidRPr="00813BA3">
        <w:rPr>
          <w:sz w:val="26"/>
          <w:szCs w:val="26"/>
          <w:shd w:val="clear" w:color="auto" w:fill="FFFFFF"/>
        </w:rPr>
        <w:t xml:space="preserve"> pharmaceutical industry, </w:t>
      </w:r>
      <w:proofErr w:type="spellStart"/>
      <w:proofErr w:type="gramStart"/>
      <w:r w:rsidRPr="00813BA3">
        <w:rPr>
          <w:sz w:val="26"/>
          <w:szCs w:val="26"/>
          <w:shd w:val="clear" w:color="auto" w:fill="FFFFFF"/>
        </w:rPr>
        <w:t>ilorin</w:t>
      </w:r>
      <w:proofErr w:type="spellEnd"/>
      <w:proofErr w:type="gramEnd"/>
      <w:r w:rsidRPr="00813BA3">
        <w:rPr>
          <w:sz w:val="26"/>
          <w:szCs w:val="26"/>
          <w:shd w:val="clear" w:color="auto" w:fill="FFFFFF"/>
        </w:rPr>
        <w:t xml:space="preserve">, </w:t>
      </w:r>
      <w:proofErr w:type="spellStart"/>
      <w:r w:rsidRPr="00813BA3">
        <w:rPr>
          <w:sz w:val="26"/>
          <w:szCs w:val="26"/>
          <w:shd w:val="clear" w:color="auto" w:fill="FFFFFF"/>
        </w:rPr>
        <w:t>kwara</w:t>
      </w:r>
      <w:proofErr w:type="spellEnd"/>
      <w:r w:rsidRPr="00813BA3">
        <w:rPr>
          <w:sz w:val="26"/>
          <w:szCs w:val="26"/>
          <w:shd w:val="clear" w:color="auto" w:fill="FFFFFF"/>
        </w:rPr>
        <w:t xml:space="preserve"> state.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Geographical scope</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 geographical scope of this project deals with consumers/customers of </w:t>
      </w:r>
      <w:proofErr w:type="spellStart"/>
      <w:r w:rsidRPr="00813BA3">
        <w:rPr>
          <w:sz w:val="26"/>
          <w:szCs w:val="26"/>
          <w:shd w:val="clear" w:color="auto" w:fill="FFFFFF"/>
        </w:rPr>
        <w:t>tuyil</w:t>
      </w:r>
      <w:proofErr w:type="spellEnd"/>
      <w:r w:rsidRPr="00813BA3">
        <w:rPr>
          <w:sz w:val="26"/>
          <w:szCs w:val="26"/>
          <w:shd w:val="clear" w:color="auto" w:fill="FFFFFF"/>
        </w:rPr>
        <w:t xml:space="preserve"> pharmaceutical industry in </w:t>
      </w:r>
      <w:proofErr w:type="spellStart"/>
      <w:proofErr w:type="gramStart"/>
      <w:r w:rsidRPr="00813BA3">
        <w:rPr>
          <w:sz w:val="26"/>
          <w:szCs w:val="26"/>
          <w:shd w:val="clear" w:color="auto" w:fill="FFFFFF"/>
        </w:rPr>
        <w:t>ilorin</w:t>
      </w:r>
      <w:proofErr w:type="spellEnd"/>
      <w:proofErr w:type="gramEnd"/>
      <w:r w:rsidRPr="00813BA3">
        <w:rPr>
          <w:sz w:val="26"/>
          <w:szCs w:val="26"/>
          <w:shd w:val="clear" w:color="auto" w:fill="FFFFFF"/>
        </w:rPr>
        <w:t xml:space="preserve"> metropolises. </w:t>
      </w:r>
    </w:p>
    <w:p w:rsidR="005D1565" w:rsidRPr="00813BA3" w:rsidRDefault="005D1565" w:rsidP="005D1565">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Time scope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The time scope is the periodic depth of research therefore the periodic depth of this research, cover three years that is between 20</w:t>
      </w:r>
      <w:r>
        <w:rPr>
          <w:sz w:val="26"/>
          <w:szCs w:val="26"/>
          <w:shd w:val="clear" w:color="auto" w:fill="FFFFFF"/>
        </w:rPr>
        <w:t>22</w:t>
      </w:r>
      <w:r w:rsidRPr="00813BA3">
        <w:rPr>
          <w:sz w:val="26"/>
          <w:szCs w:val="26"/>
          <w:shd w:val="clear" w:color="auto" w:fill="FFFFFF"/>
        </w:rPr>
        <w:t xml:space="preserve"> to 20</w:t>
      </w:r>
      <w:r>
        <w:rPr>
          <w:sz w:val="26"/>
          <w:szCs w:val="26"/>
          <w:shd w:val="clear" w:color="auto" w:fill="FFFFFF"/>
        </w:rPr>
        <w:t>25</w:t>
      </w:r>
      <w:r w:rsidRPr="00813BA3">
        <w:rPr>
          <w:sz w:val="26"/>
          <w:szCs w:val="26"/>
          <w:shd w:val="clear" w:color="auto" w:fill="FFFFFF"/>
        </w:rPr>
        <w:t xml:space="preserve"> in which the datum for two </w:t>
      </w:r>
      <w:r w:rsidRPr="00813BA3">
        <w:rPr>
          <w:sz w:val="26"/>
          <w:szCs w:val="26"/>
          <w:shd w:val="clear" w:color="auto" w:fill="FFFFFF"/>
        </w:rPr>
        <w:lastRenderedPageBreak/>
        <w:t>operational year of the case study (</w:t>
      </w:r>
      <w:proofErr w:type="spellStart"/>
      <w:r w:rsidRPr="00813BA3">
        <w:rPr>
          <w:sz w:val="26"/>
          <w:szCs w:val="26"/>
          <w:shd w:val="clear" w:color="auto" w:fill="FFFFFF"/>
        </w:rPr>
        <w:t>tuyil</w:t>
      </w:r>
      <w:proofErr w:type="spellEnd"/>
      <w:r w:rsidRPr="00813BA3">
        <w:rPr>
          <w:sz w:val="26"/>
          <w:szCs w:val="26"/>
          <w:shd w:val="clear" w:color="auto" w:fill="FFFFFF"/>
        </w:rPr>
        <w:t xml:space="preserve"> pharmaceutical industry) During the course of carrying out this research, researcher had some experiences that constituted hindrance of the study.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1.8 </w:t>
      </w:r>
      <w:r>
        <w:rPr>
          <w:b/>
          <w:sz w:val="26"/>
          <w:szCs w:val="26"/>
          <w:shd w:val="clear" w:color="auto" w:fill="FFFFFF"/>
        </w:rPr>
        <w:tab/>
      </w:r>
      <w:r w:rsidRPr="00813BA3">
        <w:rPr>
          <w:b/>
          <w:sz w:val="26"/>
          <w:szCs w:val="26"/>
          <w:shd w:val="clear" w:color="auto" w:fill="FFFFFF"/>
        </w:rPr>
        <w:t>Definition of key terms</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New product development:</w:t>
      </w:r>
      <w:r w:rsidRPr="00813BA3">
        <w:rPr>
          <w:sz w:val="26"/>
          <w:szCs w:val="26"/>
          <w:shd w:val="clear" w:color="auto" w:fill="FFFFFF"/>
        </w:rPr>
        <w:t xml:space="preserve"> this is the creation and subsequent introduction of a good or service that is either new, or an improved version of previous goods or services. This is broader than the normally accepted definition of new product development that includes the invention of new products which, in this context, are still considered innovative.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Product:</w:t>
      </w:r>
      <w:r w:rsidRPr="00813BA3">
        <w:rPr>
          <w:sz w:val="26"/>
          <w:szCs w:val="26"/>
          <w:shd w:val="clear" w:color="auto" w:fill="FFFFFF"/>
        </w:rPr>
        <w:t xml:space="preserve"> this is anything that can be offered to a market that might satisfy a want or need. In retailing, products are called. In manufacturing, products are bought as raw materials and sold as finished goods. A service is another common product type. </w:t>
      </w:r>
    </w:p>
    <w:p w:rsidR="005D1565" w:rsidRDefault="005D1565" w:rsidP="005D1565">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Commodities:</w:t>
      </w:r>
      <w:r w:rsidRPr="00813BA3">
        <w:rPr>
          <w:sz w:val="26"/>
          <w:szCs w:val="26"/>
          <w:shd w:val="clear" w:color="auto" w:fill="FFFFFF"/>
        </w:rPr>
        <w:t xml:space="preserve"> these are usually raw materials such as metals and agricultural products, but a commodity can also be anything widely available in the open market. In project management, products are the formal definition of the project deliverables that make up or contribute to delivering the objectives of the project. In insurance, the policies are considered products offered for sale by the insurance company that created the contract. In economics and commerce, products belong to a broader category of goods. The economic meaning of product was first used by political economist </w:t>
      </w:r>
      <w:proofErr w:type="spellStart"/>
      <w:proofErr w:type="gramStart"/>
      <w:r w:rsidRPr="00813BA3">
        <w:rPr>
          <w:sz w:val="26"/>
          <w:szCs w:val="26"/>
          <w:shd w:val="clear" w:color="auto" w:fill="FFFFFF"/>
        </w:rPr>
        <w:t>adam</w:t>
      </w:r>
      <w:proofErr w:type="spellEnd"/>
      <w:proofErr w:type="gramEnd"/>
      <w:r w:rsidRPr="00813BA3">
        <w:rPr>
          <w:sz w:val="26"/>
          <w:szCs w:val="26"/>
          <w:shd w:val="clear" w:color="auto" w:fill="FFFFFF"/>
        </w:rPr>
        <w:t xml:space="preserve"> smith.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Development:</w:t>
      </w:r>
      <w:r w:rsidRPr="00813BA3">
        <w:rPr>
          <w:sz w:val="26"/>
          <w:szCs w:val="26"/>
          <w:shd w:val="clear" w:color="auto" w:fill="FFFFFF"/>
        </w:rPr>
        <w:t xml:space="preserve"> concept development is a set of activities that are carried out early in the systems engineering life cycle to collect and prioritize operational needs and challenges, develop alternative concepts to meet the needs, and select a preferred one as the basis for subsequent system or capability development and implementation.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Performance effect</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lastRenderedPageBreak/>
        <w:t xml:space="preserve">The accomplishment of a given task measured against preset known standards of accuracy, completeness, cost, and speed. In a contract, performance is deemed to be the fulfillment of an obligation, in a manner that releases the performer from all liabilities under the contract. </w:t>
      </w:r>
    </w:p>
    <w:p w:rsidR="005D1565" w:rsidRPr="00813BA3" w:rsidRDefault="005D1565" w:rsidP="005D1565">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Product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Product may be defined as a bundle of physical psychological satisfaction that a buyer receives from purchases. It includes not only the tangible object but also such supportive elements as packaging conveniences of purchases, post sales services and other buyer values.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Core product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Core product refers to the actual purpose of purchasing a product i.e. Consumers bought product because they derived from the product.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Tangible product</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This is the physical attitudes of the product, which includes branding, packaging styling etcetera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proofErr w:type="spellStart"/>
      <w:r w:rsidRPr="00813BA3">
        <w:rPr>
          <w:b/>
          <w:sz w:val="26"/>
          <w:szCs w:val="26"/>
          <w:shd w:val="clear" w:color="auto" w:fill="FFFFFF"/>
        </w:rPr>
        <w:t>Argumental</w:t>
      </w:r>
      <w:proofErr w:type="spellEnd"/>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proofErr w:type="spellStart"/>
      <w:r w:rsidRPr="00813BA3">
        <w:rPr>
          <w:sz w:val="26"/>
          <w:szCs w:val="26"/>
          <w:shd w:val="clear" w:color="auto" w:fill="FFFFFF"/>
        </w:rPr>
        <w:t>Argumentalproduct</w:t>
      </w:r>
      <w:proofErr w:type="spellEnd"/>
      <w:r w:rsidRPr="00813BA3">
        <w:rPr>
          <w:sz w:val="26"/>
          <w:szCs w:val="26"/>
          <w:shd w:val="clear" w:color="auto" w:fill="FFFFFF"/>
        </w:rPr>
        <w:t xml:space="preserve"> services or benefit attached to a product i.e. </w:t>
      </w:r>
      <w:proofErr w:type="gramStart"/>
      <w:r w:rsidRPr="00813BA3">
        <w:rPr>
          <w:sz w:val="26"/>
          <w:szCs w:val="26"/>
          <w:shd w:val="clear" w:color="auto" w:fill="FFFFFF"/>
        </w:rPr>
        <w:t>After</w:t>
      </w:r>
      <w:proofErr w:type="gramEnd"/>
      <w:r w:rsidRPr="00813BA3">
        <w:rPr>
          <w:sz w:val="26"/>
          <w:szCs w:val="26"/>
          <w:shd w:val="clear" w:color="auto" w:fill="FFFFFF"/>
        </w:rPr>
        <w:t xml:space="preserve"> sales services free delivery credit facilities etc. </w:t>
      </w:r>
    </w:p>
    <w:p w:rsidR="005D1565" w:rsidRPr="00813BA3" w:rsidRDefault="005D1565" w:rsidP="005D1565">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Brand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This is a distinctive element, name, term, sign symbol, sound, and decision or combination term which is to identify the goods or services of a seller and to differentiate them from those of the competitors (</w:t>
      </w:r>
      <w:proofErr w:type="spellStart"/>
      <w:r w:rsidRPr="00813BA3">
        <w:rPr>
          <w:sz w:val="26"/>
          <w:szCs w:val="26"/>
          <w:shd w:val="clear" w:color="auto" w:fill="FFFFFF"/>
        </w:rPr>
        <w:t>williamsstanton</w:t>
      </w:r>
      <w:proofErr w:type="spellEnd"/>
      <w:r w:rsidRPr="00813BA3">
        <w:rPr>
          <w:sz w:val="26"/>
          <w:szCs w:val="26"/>
          <w:shd w:val="clear" w:color="auto" w:fill="FFFFFF"/>
        </w:rPr>
        <w:t xml:space="preserve"> 1981).</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lastRenderedPageBreak/>
        <w:t>Advertisement</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This is non-personal presentation and promotion of ideas, goods or services by an identify sponsor (</w:t>
      </w:r>
      <w:proofErr w:type="spellStart"/>
      <w:r w:rsidRPr="00813BA3">
        <w:rPr>
          <w:sz w:val="26"/>
          <w:szCs w:val="26"/>
          <w:shd w:val="clear" w:color="auto" w:fill="FFFFFF"/>
        </w:rPr>
        <w:t>williamsstanton</w:t>
      </w:r>
      <w:proofErr w:type="spellEnd"/>
      <w:r w:rsidRPr="00813BA3">
        <w:rPr>
          <w:sz w:val="26"/>
          <w:szCs w:val="26"/>
          <w:shd w:val="clear" w:color="auto" w:fill="FFFFFF"/>
        </w:rPr>
        <w:t xml:space="preserve"> 1981).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Product lifestyle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The product life cycle is an attempt to recognize different stages in sales history of a product (</w:t>
      </w:r>
      <w:proofErr w:type="spellStart"/>
      <w:r w:rsidRPr="00813BA3">
        <w:rPr>
          <w:sz w:val="26"/>
          <w:szCs w:val="26"/>
          <w:shd w:val="clear" w:color="auto" w:fill="FFFFFF"/>
        </w:rPr>
        <w:t>philipkotler</w:t>
      </w:r>
      <w:proofErr w:type="spellEnd"/>
      <w:r w:rsidRPr="00813BA3">
        <w:rPr>
          <w:sz w:val="26"/>
          <w:szCs w:val="26"/>
          <w:shd w:val="clear" w:color="auto" w:fill="FFFFFF"/>
        </w:rPr>
        <w:t xml:space="preserve"> 1994).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Product design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This is product distinctiveness. It is the act of giving shape, packaging, that is been given to a product to make it attractive to the customers or things that will give a product a good look.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Product mix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A product mix is the full of all product offered for sales by a company r product that an organization makes available to consumers. It may include food line, detergent, books, etc</w:t>
      </w:r>
    </w:p>
    <w:p w:rsidR="005D1565" w:rsidRPr="00813BA3" w:rsidRDefault="005D1565" w:rsidP="005D1565">
      <w:pPr>
        <w:pStyle w:val="NormalWeb"/>
        <w:spacing w:before="0" w:beforeAutospacing="0" w:after="240" w:afterAutospacing="0" w:line="360" w:lineRule="auto"/>
        <w:jc w:val="center"/>
        <w:rPr>
          <w:b/>
          <w:sz w:val="26"/>
          <w:szCs w:val="26"/>
          <w:shd w:val="clear" w:color="auto" w:fill="FFFFFF"/>
        </w:rPr>
      </w:pPr>
    </w:p>
    <w:p w:rsidR="005D1565" w:rsidRPr="00813BA3" w:rsidRDefault="005D1565" w:rsidP="005D1565">
      <w:pPr>
        <w:pStyle w:val="NormalWeb"/>
        <w:spacing w:before="0" w:beforeAutospacing="0" w:after="240" w:afterAutospacing="0" w:line="360" w:lineRule="auto"/>
        <w:jc w:val="center"/>
        <w:rPr>
          <w:b/>
          <w:sz w:val="26"/>
          <w:szCs w:val="26"/>
          <w:shd w:val="clear" w:color="auto" w:fill="FFFFFF"/>
        </w:rPr>
      </w:pPr>
    </w:p>
    <w:p w:rsidR="005D1565" w:rsidRDefault="005D1565" w:rsidP="005D1565">
      <w:pPr>
        <w:pStyle w:val="NormalWeb"/>
        <w:spacing w:before="0" w:beforeAutospacing="0" w:after="240" w:afterAutospacing="0" w:line="360" w:lineRule="auto"/>
        <w:jc w:val="center"/>
        <w:rPr>
          <w:b/>
          <w:sz w:val="26"/>
          <w:szCs w:val="26"/>
          <w:shd w:val="clear" w:color="auto" w:fill="FFFFFF"/>
        </w:rPr>
      </w:pPr>
    </w:p>
    <w:p w:rsidR="005D1565" w:rsidRDefault="005D1565" w:rsidP="005D1565">
      <w:pPr>
        <w:pStyle w:val="NormalWeb"/>
        <w:spacing w:before="0" w:beforeAutospacing="0" w:after="240" w:afterAutospacing="0" w:line="360" w:lineRule="auto"/>
        <w:jc w:val="center"/>
        <w:rPr>
          <w:b/>
          <w:sz w:val="26"/>
          <w:szCs w:val="26"/>
          <w:shd w:val="clear" w:color="auto" w:fill="FFFFFF"/>
        </w:rPr>
      </w:pPr>
    </w:p>
    <w:p w:rsidR="005D1565" w:rsidRDefault="005D1565" w:rsidP="005D1565">
      <w:pPr>
        <w:pStyle w:val="NormalWeb"/>
        <w:spacing w:before="0" w:beforeAutospacing="0" w:after="240" w:afterAutospacing="0" w:line="360" w:lineRule="auto"/>
        <w:jc w:val="center"/>
        <w:rPr>
          <w:b/>
          <w:sz w:val="26"/>
          <w:szCs w:val="26"/>
          <w:shd w:val="clear" w:color="auto" w:fill="FFFFFF"/>
        </w:rPr>
      </w:pPr>
    </w:p>
    <w:p w:rsidR="005D1565" w:rsidRDefault="005D1565" w:rsidP="005D1565">
      <w:pPr>
        <w:pStyle w:val="NormalWeb"/>
        <w:spacing w:before="0" w:beforeAutospacing="0" w:after="240" w:afterAutospacing="0" w:line="360" w:lineRule="auto"/>
        <w:jc w:val="center"/>
        <w:rPr>
          <w:b/>
          <w:sz w:val="26"/>
          <w:szCs w:val="26"/>
          <w:shd w:val="clear" w:color="auto" w:fill="FFFFFF"/>
        </w:rPr>
      </w:pPr>
    </w:p>
    <w:p w:rsidR="005D1565" w:rsidRDefault="005D1565" w:rsidP="005D1565">
      <w:pPr>
        <w:pStyle w:val="NormalWeb"/>
        <w:spacing w:before="0" w:beforeAutospacing="0" w:after="240" w:afterAutospacing="0" w:line="360" w:lineRule="auto"/>
        <w:jc w:val="center"/>
        <w:rPr>
          <w:b/>
          <w:sz w:val="26"/>
          <w:szCs w:val="26"/>
          <w:shd w:val="clear" w:color="auto" w:fill="FFFFFF"/>
        </w:rPr>
      </w:pPr>
    </w:p>
    <w:p w:rsidR="005D1565" w:rsidRPr="00813BA3" w:rsidRDefault="005D1565" w:rsidP="005D1565">
      <w:pPr>
        <w:pStyle w:val="NormalWeb"/>
        <w:spacing w:before="0" w:beforeAutospacing="0" w:after="240" w:afterAutospacing="0" w:line="360" w:lineRule="auto"/>
        <w:jc w:val="center"/>
        <w:rPr>
          <w:b/>
          <w:sz w:val="26"/>
          <w:szCs w:val="26"/>
          <w:shd w:val="clear" w:color="auto" w:fill="FFFFFF"/>
        </w:rPr>
      </w:pPr>
      <w:r w:rsidRPr="00813BA3">
        <w:rPr>
          <w:b/>
          <w:sz w:val="26"/>
          <w:szCs w:val="26"/>
          <w:shd w:val="clear" w:color="auto" w:fill="FFFFFF"/>
        </w:rPr>
        <w:lastRenderedPageBreak/>
        <w:t xml:space="preserve">Chapter </w:t>
      </w:r>
      <w:r>
        <w:rPr>
          <w:b/>
          <w:sz w:val="26"/>
          <w:szCs w:val="26"/>
          <w:shd w:val="clear" w:color="auto" w:fill="FFFFFF"/>
        </w:rPr>
        <w:t>Two</w:t>
      </w:r>
    </w:p>
    <w:p w:rsidR="005D1565" w:rsidRPr="00813BA3" w:rsidRDefault="005D1565" w:rsidP="005D1565">
      <w:pPr>
        <w:pStyle w:val="NormalWeb"/>
        <w:spacing w:before="0" w:beforeAutospacing="0" w:after="240" w:afterAutospacing="0" w:line="360" w:lineRule="auto"/>
        <w:jc w:val="center"/>
        <w:rPr>
          <w:b/>
          <w:sz w:val="26"/>
          <w:szCs w:val="26"/>
          <w:shd w:val="clear" w:color="auto" w:fill="FFFFFF"/>
        </w:rPr>
      </w:pPr>
      <w:r w:rsidRPr="00813BA3">
        <w:rPr>
          <w:b/>
          <w:sz w:val="26"/>
          <w:szCs w:val="26"/>
          <w:shd w:val="clear" w:color="auto" w:fill="FFFFFF"/>
        </w:rPr>
        <w:t>Literature review</w:t>
      </w:r>
    </w:p>
    <w:p w:rsidR="005D1565" w:rsidRPr="00813BA3" w:rsidRDefault="005D1565" w:rsidP="005D1565">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2.0 Introduction </w:t>
      </w:r>
    </w:p>
    <w:p w:rsidR="005D1565" w:rsidRDefault="005D1565" w:rsidP="005D1565">
      <w:pPr>
        <w:pStyle w:val="NormalWeb"/>
        <w:spacing w:before="0" w:beforeAutospacing="0" w:after="240" w:afterAutospacing="0" w:line="360" w:lineRule="auto"/>
        <w:jc w:val="both"/>
        <w:rPr>
          <w:sz w:val="26"/>
          <w:szCs w:val="26"/>
          <w:shd w:val="clear" w:color="auto" w:fill="FFFFFF"/>
        </w:rPr>
      </w:pPr>
      <w:proofErr w:type="spellStart"/>
      <w:r w:rsidRPr="00813BA3">
        <w:rPr>
          <w:sz w:val="26"/>
          <w:szCs w:val="26"/>
          <w:shd w:val="clear" w:color="auto" w:fill="FFFFFF"/>
        </w:rPr>
        <w:t>Fagerberg</w:t>
      </w:r>
      <w:proofErr w:type="spellEnd"/>
      <w:r w:rsidRPr="00813BA3">
        <w:rPr>
          <w:sz w:val="26"/>
          <w:szCs w:val="26"/>
          <w:shd w:val="clear" w:color="auto" w:fill="FFFFFF"/>
        </w:rPr>
        <w:t xml:space="preserve">, (2019), New Product Development is the development of new products, making changes in the current product design or using new techniques and means in the current production methods. </w:t>
      </w:r>
      <w:proofErr w:type="gramStart"/>
      <w:r w:rsidRPr="00813BA3">
        <w:rPr>
          <w:sz w:val="26"/>
          <w:szCs w:val="26"/>
          <w:shd w:val="clear" w:color="auto" w:fill="FFFFFF"/>
        </w:rPr>
        <w:t>in</w:t>
      </w:r>
      <w:proofErr w:type="gramEnd"/>
      <w:r w:rsidRPr="00813BA3">
        <w:rPr>
          <w:sz w:val="26"/>
          <w:szCs w:val="26"/>
          <w:shd w:val="clear" w:color="auto" w:fill="FFFFFF"/>
        </w:rPr>
        <w:t xml:space="preserve"> other words, it focuses on existing markets for existing products, differentiating through features and functions that current offers do not have. </w:t>
      </w:r>
    </w:p>
    <w:p w:rsidR="005D1565"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We can look at the product new product development from two sides; internal side where it depends on knowledge, capacities, resources and the technologies used in the company, however; from the external side product new product development focuses on the consumers needs and the owners expectations Looking at the terms used in product new product development field one can conclude that there has been a change of meanings over time. Although, "design" originates from the "making of a drawing" it is obvious that the meaning of "design" has been enriched over time. In parallel to "design" the term" product development" has evolved describing the generation of products, processes or services. </w:t>
      </w:r>
    </w:p>
    <w:p w:rsidR="005D1565"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In the last couple of years the term new product development was used in a variety of meanings although the original meaning refers to a more or less radical introduction of changes.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 following figure tries to illustrate these differences and their enhancements. Process new product development: is the adoption of new or significantly improved production methods. These methods may involve changes in equipment or production organization or both. The methods maybe intended to produce new or improved products which cannot be produced using conventional plants or production methods, or essentially to increase the production efficiency of existing products. </w:t>
      </w:r>
      <w:proofErr w:type="spellStart"/>
      <w:r w:rsidRPr="00813BA3">
        <w:rPr>
          <w:sz w:val="26"/>
          <w:szCs w:val="26"/>
          <w:shd w:val="clear" w:color="auto" w:fill="FFFFFF"/>
        </w:rPr>
        <w:t>Fagerberg</w:t>
      </w:r>
      <w:proofErr w:type="spellEnd"/>
      <w:r w:rsidRPr="00813BA3">
        <w:rPr>
          <w:sz w:val="26"/>
          <w:szCs w:val="26"/>
          <w:shd w:val="clear" w:color="auto" w:fill="FFFFFF"/>
        </w:rPr>
        <w:t xml:space="preserve">, (2019) </w:t>
      </w:r>
    </w:p>
    <w:p w:rsidR="005D1565" w:rsidRPr="00813BA3" w:rsidRDefault="005D1565" w:rsidP="005D1565">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lastRenderedPageBreak/>
        <w:t xml:space="preserve">2.1 Conceptual framework </w:t>
      </w:r>
    </w:p>
    <w:p w:rsidR="005D1565" w:rsidRPr="00813BA3" w:rsidRDefault="005D1565" w:rsidP="005D1565">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2.1.1 Concept of new product development </w:t>
      </w:r>
    </w:p>
    <w:p w:rsidR="005D1565"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Stone, Diane (2019), new product development generally refers to changing processes or creating more effective processes, products and ideas. For businesses, this could mean implementing new ideas, creating dynamic products or improving your existing services. New product development can be a catalyst for the growth and success of your business, and help you to adapt and grow in the marketplace. Being innovative does not only mean inventing. </w:t>
      </w:r>
    </w:p>
    <w:p w:rsidR="005D1565"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New product development can mean changing your business model and adapting to changes in your environment to deliver better products or services. Successful new product development should be an inbuilt part of your business strategy, where you create a culture of new product development and lead the way in innovative thinking and creative problem solving. New product development can increase the likelihood of your business succeeding. Businesses that innovate create more efficient work processes and have better productivity and performance. </w:t>
      </w:r>
    </w:p>
    <w:p w:rsidR="005D1565"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Studies have explored many characteristics of new product developments. Peter </w:t>
      </w:r>
      <w:proofErr w:type="spellStart"/>
      <w:r w:rsidRPr="00813BA3">
        <w:rPr>
          <w:sz w:val="26"/>
          <w:szCs w:val="26"/>
          <w:shd w:val="clear" w:color="auto" w:fill="FFFFFF"/>
        </w:rPr>
        <w:t>Drucker</w:t>
      </w:r>
      <w:proofErr w:type="spellEnd"/>
      <w:r w:rsidRPr="00813BA3">
        <w:rPr>
          <w:sz w:val="26"/>
          <w:szCs w:val="26"/>
          <w:shd w:val="clear" w:color="auto" w:fill="FFFFFF"/>
        </w:rPr>
        <w:t xml:space="preserve"> (2018), in business and economics, new product development can be a catalyst to growth. With rapid advancements in transportation and communications over the past few decades, the old world concepts of factor endowments and comparative advantage which focused on an area's unique inputs are outmoded for today's global economy. Economist Joseph Schumpeter, who contributed greatly to the study of new product development economics, argued that industries must incessantly revolutionize the economic structure from within, that is innovate with better or more effective processes and products, as well as market distribution, such as the connection from the craft shop to factory. He famously asserted that "creative destruction is the essential fact about capitalism".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lastRenderedPageBreak/>
        <w:t xml:space="preserve">In addition, entrepreneurs continuously look for better ways to satisfy their consumer base with improved quality, durability, service and price which come to fruition in new product development with advanced technologies and organizational strategies.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2.1.2 Problems of new product development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Product development refers to the entire process of conceptualizing ideas, designing, developing and eventually introducing a new product or service in the market so that it not only outshines competitors but also earn huge revenues for the organization. Launch of a new product definitely raises the expectations of end-users who look forward to something which fulfils their needs and also does not burn a hole in pocket. Coming out with a new product is not that easy as it seems to be and requires focus, vision, able guidance and working out even the minutest details. There are many challenges involved in new product development and it is essential for the organization and employees associated with it to overcome the same before taking the final plunge.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Innovation:</w:t>
      </w:r>
      <w:r w:rsidRPr="00813BA3">
        <w:rPr>
          <w:sz w:val="26"/>
          <w:szCs w:val="26"/>
          <w:shd w:val="clear" w:color="auto" w:fill="FFFFFF"/>
        </w:rPr>
        <w:t xml:space="preserve"> Innovation is a big buzzword in product development circles. Innovation is not a new concept but it seems to be getting more attention as companies look to develop and market product in an already overcrowded space. Savvy consumers want not only fresh and different products to solve their problems, they want and need products that will help them change their behavior. They also want these products to make their lives easier, or help them with organization and time-management (which is probably the number one complaint of consumers). What consumers don't want are the same old products repackaged. A company that understands the place innovation takes in the product development pipeline will always be ahead of the curve.</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Growing your team:</w:t>
      </w:r>
      <w:r w:rsidRPr="00813BA3">
        <w:rPr>
          <w:sz w:val="26"/>
          <w:szCs w:val="26"/>
          <w:shd w:val="clear" w:color="auto" w:fill="FFFFFF"/>
        </w:rPr>
        <w:t xml:space="preserve"> Everyone has a talent. Individuals with talent and fresh ideas can augment a product development team exponentially. Look to round out your team with members who bring strong skills to the table including: strategic and critical thinking </w:t>
      </w:r>
      <w:r w:rsidRPr="00813BA3">
        <w:rPr>
          <w:sz w:val="26"/>
          <w:szCs w:val="26"/>
          <w:shd w:val="clear" w:color="auto" w:fill="FFFFFF"/>
        </w:rPr>
        <w:lastRenderedPageBreak/>
        <w:t xml:space="preserve">skills, imagination, creativity, innovative ideas, culturally-competent, and are savvy social networkers.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Customer-centric focus:</w:t>
      </w:r>
      <w:r w:rsidRPr="00813BA3">
        <w:rPr>
          <w:sz w:val="26"/>
          <w:szCs w:val="26"/>
          <w:shd w:val="clear" w:color="auto" w:fill="FFFFFF"/>
        </w:rPr>
        <w:t xml:space="preserve"> This is part art and part science. While engaging your customers for feedback and opinions, understand the power and influence this could have on your product development. Listen to what your customers want and need by scheduling formal reviews or surveys with them. This is very simple advice but will continue to influence successful product development in the future.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New global markets:</w:t>
      </w:r>
      <w:r w:rsidRPr="00813BA3">
        <w:rPr>
          <w:sz w:val="26"/>
          <w:szCs w:val="26"/>
          <w:shd w:val="clear" w:color="auto" w:fill="FFFFFF"/>
        </w:rPr>
        <w:t xml:space="preserve"> A few years ago, selling to countries that were a bit unstable but had incredible buying power and growing industries was termed "emerging markets." Now, the new term is "frontier markets" and it's worth keeping on your company's radar. </w:t>
      </w:r>
      <w:proofErr w:type="gramStart"/>
      <w:r w:rsidRPr="00813BA3">
        <w:rPr>
          <w:sz w:val="26"/>
          <w:szCs w:val="26"/>
          <w:shd w:val="clear" w:color="auto" w:fill="FFFFFF"/>
        </w:rPr>
        <w:t>According to the 2018 FTSE Global Equity Index Series, Bangladesh and Croatia.</w:t>
      </w:r>
      <w:proofErr w:type="gramEnd"/>
      <w:r w:rsidRPr="00813BA3">
        <w:rPr>
          <w:sz w:val="26"/>
          <w:szCs w:val="26"/>
          <w:shd w:val="clear" w:color="auto" w:fill="FFFFFF"/>
        </w:rPr>
        <w:t xml:space="preserve"> With increased global marketing of new products, understanding and respecting the nuances of cultural competency to develop a successful product is paramount to your company's success. </w:t>
      </w:r>
    </w:p>
    <w:p w:rsidR="005D1565" w:rsidRDefault="005D1565" w:rsidP="005D1565">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Power of market research:</w:t>
      </w:r>
      <w:r w:rsidRPr="00813BA3">
        <w:rPr>
          <w:sz w:val="26"/>
          <w:szCs w:val="26"/>
          <w:shd w:val="clear" w:color="auto" w:fill="FFFFFF"/>
        </w:rPr>
        <w:t xml:space="preserve"> Companies have a love/hate relationship with market research. They love it because it provides a good benchmark of the public's opinions, likes/dislikes and their needs. But it can also be a pain to gather the right metrics to get the information that you need for product development. Regardless, research is a must-do for any successful product development plan. You can't develop your product without knowing if there is a need for it. With increasing demographic shifts over the next several years, you need quality market research. Don't skimp on quality R&amp;D. Most product development managers will have pain points in a few of these areas but with a little offensive play, their organizations will come out ahead. </w:t>
      </w:r>
    </w:p>
    <w:p w:rsidR="005D1565" w:rsidRDefault="005D1565" w:rsidP="005D1565">
      <w:pPr>
        <w:pStyle w:val="NormalWeb"/>
        <w:spacing w:before="0" w:beforeAutospacing="0" w:after="240" w:afterAutospacing="0" w:line="360" w:lineRule="auto"/>
        <w:jc w:val="both"/>
        <w:rPr>
          <w:sz w:val="26"/>
          <w:szCs w:val="26"/>
          <w:shd w:val="clear" w:color="auto" w:fill="FFFFFF"/>
        </w:rPr>
      </w:pP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lastRenderedPageBreak/>
        <w:t>2.1.3 Why new product development</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It is understood that product development is the life-blood of companies and societies. All successful product development actions provide the following:</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1. New value for customers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2. Improved society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3. Continued existence of the company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New Value for Customers</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 first and most important reason for any new development is to provide new value to the customer. Without this, there is no reason for them to trade their money for the new device. However, if the product or service offers overwhelming value, then customers will flock to it.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This new and increasing value is what keeps companies growing. If there is no new value to offer customers, the firm wilts and eventually dies. If the value offered is not increasing, then the company is losing ground in the market as its competitors increase their value in the market.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Improved Society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Many new products are simply an incremental improvement over the previous version with only some new features or slight faster performance. These products may sustain the company by offering enough new value to generate additional revenue, but they are hardly a boon to society. </w:t>
      </w:r>
    </w:p>
    <w:p w:rsidR="005D1565"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There are certain instances where new products will improve society beyond just the immediate gratification of the consumer. </w:t>
      </w:r>
      <w:proofErr w:type="gramStart"/>
      <w:r w:rsidRPr="00813BA3">
        <w:rPr>
          <w:sz w:val="26"/>
          <w:szCs w:val="26"/>
          <w:shd w:val="clear" w:color="auto" w:fill="FFFFFF"/>
        </w:rPr>
        <w:t>Example of these are</w:t>
      </w:r>
      <w:proofErr w:type="gramEnd"/>
      <w:r w:rsidRPr="00813BA3">
        <w:rPr>
          <w:sz w:val="26"/>
          <w:szCs w:val="26"/>
          <w:shd w:val="clear" w:color="auto" w:fill="FFFFFF"/>
        </w:rPr>
        <w:t xml:space="preserve"> innovative new drugs to treat debilitating diseases and automotive safety devices that save hundreds of lives per </w:t>
      </w:r>
      <w:r w:rsidRPr="00813BA3">
        <w:rPr>
          <w:sz w:val="26"/>
          <w:szCs w:val="26"/>
          <w:shd w:val="clear" w:color="auto" w:fill="FFFFFF"/>
        </w:rPr>
        <w:lastRenderedPageBreak/>
        <w:t xml:space="preserve">year. Neither of these may offer the consumer swift satisfaction, but they save lives and therefore improve society.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Continued Existence and Growth of the Company</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New products and services are the lifeblood of any company. Without them, the firm withers on the vine and either dies or is absorbed by another firm. Society is well-served by the continuance of these companies from the employment of the individuals who work there (who are also consumers), and the support for society at-large in the form of taxation and charitable giving.</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2.1.4</w:t>
      </w:r>
      <w:r>
        <w:rPr>
          <w:b/>
          <w:sz w:val="26"/>
          <w:szCs w:val="26"/>
          <w:shd w:val="clear" w:color="auto" w:fill="FFFFFF"/>
        </w:rPr>
        <w:tab/>
      </w:r>
      <w:r w:rsidRPr="00813BA3">
        <w:rPr>
          <w:b/>
          <w:sz w:val="26"/>
          <w:szCs w:val="26"/>
          <w:shd w:val="clear" w:color="auto" w:fill="FFFFFF"/>
        </w:rPr>
        <w:t>Importance of new product development</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New product development is essential for any organization that wants to raise awareness about itself, its products or its services. As the famous saying goes, "He who has a thing to sell and goes and whispers in a well is not as apt to get the dollars as he who climbs a tree and hollers." Regardless of whether </w:t>
      </w:r>
      <w:proofErr w:type="gramStart"/>
      <w:r w:rsidRPr="00813BA3">
        <w:rPr>
          <w:sz w:val="26"/>
          <w:szCs w:val="26"/>
          <w:shd w:val="clear" w:color="auto" w:fill="FFFFFF"/>
        </w:rPr>
        <w:t>it's</w:t>
      </w:r>
      <w:proofErr w:type="gramEnd"/>
      <w:r w:rsidRPr="00813BA3">
        <w:rPr>
          <w:sz w:val="26"/>
          <w:szCs w:val="26"/>
          <w:shd w:val="clear" w:color="auto" w:fill="FFFFFF"/>
        </w:rPr>
        <w:t xml:space="preserve"> dollars you're after, having clear, established goals in getting the word out will help you successfully implement a marketing plan.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Increase Sales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One of the most marketing research significance </w:t>
      </w:r>
      <w:proofErr w:type="gramStart"/>
      <w:r w:rsidRPr="00813BA3">
        <w:rPr>
          <w:sz w:val="26"/>
          <w:szCs w:val="26"/>
          <w:shd w:val="clear" w:color="auto" w:fill="FFFFFF"/>
        </w:rPr>
        <w:t>role</w:t>
      </w:r>
      <w:proofErr w:type="gramEnd"/>
      <w:r w:rsidRPr="00813BA3">
        <w:rPr>
          <w:sz w:val="26"/>
          <w:szCs w:val="26"/>
          <w:shd w:val="clear" w:color="auto" w:fill="FFFFFF"/>
        </w:rPr>
        <w:t xml:space="preserve"> in oral- B is for-profit entities and increasing sales. Marketing needs a good return on investment meaning the increase in sales should significantly exceed the cost of the marketing and should therefore be specific. It is often insufficient to simply state an objective of increasing sales by a certain percentage. The more specific, the better "increase sales among women over 40," or "increase the number of people who make a purchase while browsing our online store by 20 percent." </w:t>
      </w:r>
    </w:p>
    <w:p w:rsidR="005D1565" w:rsidRDefault="005D1565" w:rsidP="005D1565">
      <w:pPr>
        <w:pStyle w:val="NormalWeb"/>
        <w:spacing w:before="0" w:beforeAutospacing="0" w:after="240" w:afterAutospacing="0" w:line="360" w:lineRule="auto"/>
        <w:jc w:val="both"/>
        <w:rPr>
          <w:b/>
          <w:sz w:val="26"/>
          <w:szCs w:val="26"/>
          <w:shd w:val="clear" w:color="auto" w:fill="FFFFFF"/>
        </w:rPr>
      </w:pP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lastRenderedPageBreak/>
        <w:t xml:space="preserve">Improve Product Awareness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A marketing objective effort can be focused at reviving or invigorating interest in a product that has been on the market for a long time or about which people have longstanding attitudes. A good example is the ubiquitous "Got Milk?" campaign, which was started by the California Milk Processor Board in the mid-90s, but is now used nationwide. According to the man behind the campaign, the effort helped the industry achieve a 91 percent awareness rating after it was in use for two years.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Establish Yourself in the Industry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A new organization will find it extremely difficult to be heard above the noise in a crowded marketplace, with a public distracted by many stimuli. An example of a marketing objective for organizations with little public awareness could be: "Become one of the top three brands in our industry named among consumers." An example of a successful marketing campaign in the 21st century is that of GoDaddy.com, a company that hosts websites. It made a splash by running provocative ads in high-profile places, such as during the Super Bowl.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Brand Management</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Maintaining a place in the mind of the public takes work, and some marketing efforts are simply aimed to maintain a prominence in the public space. Major organizations known worldwide, such as McDonald's and Nike, often run ads that simply use images and tone to remind consumers of the brand, rather than promote a particular product or service. An example of a similar marketing objective could be, "Have our brand be recognized around the world, with no further explanation." Starbucks generated a lot of free publicity in 2018 by removing the company name from its logo, relying on simply the well-known siren to remind customers of the company. </w:t>
      </w:r>
    </w:p>
    <w:p w:rsidR="005D1565" w:rsidRDefault="005D1565" w:rsidP="005D1565">
      <w:pPr>
        <w:pStyle w:val="NormalWeb"/>
        <w:spacing w:before="0" w:beforeAutospacing="0" w:after="240" w:afterAutospacing="0" w:line="360" w:lineRule="auto"/>
        <w:jc w:val="both"/>
        <w:rPr>
          <w:b/>
          <w:sz w:val="26"/>
          <w:szCs w:val="26"/>
          <w:shd w:val="clear" w:color="auto" w:fill="FFFFFF"/>
        </w:rPr>
      </w:pP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lastRenderedPageBreak/>
        <w:t xml:space="preserve">2.1.5 </w:t>
      </w:r>
      <w:r>
        <w:rPr>
          <w:b/>
          <w:sz w:val="26"/>
          <w:szCs w:val="26"/>
          <w:shd w:val="clear" w:color="auto" w:fill="FFFFFF"/>
        </w:rPr>
        <w:tab/>
      </w:r>
      <w:r w:rsidRPr="00813BA3">
        <w:rPr>
          <w:b/>
          <w:sz w:val="26"/>
          <w:szCs w:val="26"/>
          <w:shd w:val="clear" w:color="auto" w:fill="FFFFFF"/>
        </w:rPr>
        <w:t>Organizational performance</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Performance is one of the most crucial factors for the success and survival of firms operating in today's complex economy. It covers such indices as profits, cost, market legitimacy, and customer satisfaction, which all point to the extent to which the goals of an enterprise are being realized (</w:t>
      </w:r>
      <w:proofErr w:type="spellStart"/>
      <w:r w:rsidRPr="00813BA3">
        <w:rPr>
          <w:sz w:val="26"/>
          <w:szCs w:val="26"/>
          <w:shd w:val="clear" w:color="auto" w:fill="FFFFFF"/>
        </w:rPr>
        <w:t>Seclen</w:t>
      </w:r>
      <w:proofErr w:type="spellEnd"/>
      <w:r w:rsidRPr="00813BA3">
        <w:rPr>
          <w:sz w:val="26"/>
          <w:szCs w:val="26"/>
          <w:shd w:val="clear" w:color="auto" w:fill="FFFFFF"/>
        </w:rPr>
        <w:t>-Luna et al., 2022). Higher levels of performance yield higher revenue, better reputation, and most importantly a bigger share of the market. Nevertheless, steady and uninterrupted improvements bring positive changes that reflect on innovation, employee morale, and customer relations which are critical determinants for sustainable growth and survival. In every firm around the globe, an evaluation and enhancement of performance is not only about operating but also thriving in a volatile market environment (Brooks &amp;</w:t>
      </w:r>
      <w:proofErr w:type="spellStart"/>
      <w:r w:rsidRPr="00813BA3">
        <w:rPr>
          <w:sz w:val="26"/>
          <w:szCs w:val="26"/>
          <w:shd w:val="clear" w:color="auto" w:fill="FFFFFF"/>
        </w:rPr>
        <w:t>Oikonomou</w:t>
      </w:r>
      <w:proofErr w:type="spellEnd"/>
      <w:r w:rsidRPr="00813BA3">
        <w:rPr>
          <w:sz w:val="26"/>
          <w:szCs w:val="26"/>
          <w:shd w:val="clear" w:color="auto" w:fill="FFFFFF"/>
        </w:rPr>
        <w:t xml:space="preserve">, 2018).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Organizational structure is the overall framework of authority relationships, communication channels, and duties within an organization. Organizational structure defines the ways work activities are partitioned, the hierarchical reporting relationships to be observed, and the organizational communication and cooperation protocols to be adopted. It lays down the framework for best practices and processes associated with daily work. It also impacts the organization's culture and the way people behave within the organization. Effective organization structure hence enables an organization to meet its goals and objectives by providing a framework that proactively defines responsibilities, facilitates communication, and optimizes resource utilization. On the other hand, a structure that has been designed inappropriately may cause a lot of confusion and issues that will lead to conflict and poor working in an organization (</w:t>
      </w:r>
      <w:proofErr w:type="spellStart"/>
      <w:r w:rsidRPr="00813BA3">
        <w:rPr>
          <w:sz w:val="26"/>
          <w:szCs w:val="26"/>
          <w:shd w:val="clear" w:color="auto" w:fill="FFFFFF"/>
        </w:rPr>
        <w:t>Abubakar</w:t>
      </w:r>
      <w:proofErr w:type="spellEnd"/>
      <w:r w:rsidRPr="00813BA3">
        <w:rPr>
          <w:sz w:val="26"/>
          <w:szCs w:val="26"/>
          <w:shd w:val="clear" w:color="auto" w:fill="FFFFFF"/>
        </w:rPr>
        <w:t xml:space="preserve"> et al., 2019). </w:t>
      </w:r>
    </w:p>
    <w:p w:rsidR="005D1565"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A firm's organizational structure is a fundamental element that cannot be overlooked in organizations all organizations. It is arguably one of the most crucial success factors that any company must consider to be able to compete successfully in the global arena. For </w:t>
      </w:r>
      <w:r w:rsidRPr="00813BA3">
        <w:rPr>
          <w:sz w:val="26"/>
          <w:szCs w:val="26"/>
          <w:shd w:val="clear" w:color="auto" w:fill="FFFFFF"/>
        </w:rPr>
        <w:lastRenderedPageBreak/>
        <w:t>instance, in the United States of America (USA), Apple Inc. has been in a position to maintain its monopoly since it practices a hierarchical management system that hinders it from decentralizing control hence providing high quality and innovation (</w:t>
      </w:r>
      <w:proofErr w:type="spellStart"/>
      <w:r w:rsidRPr="00813BA3">
        <w:rPr>
          <w:sz w:val="26"/>
          <w:szCs w:val="26"/>
          <w:shd w:val="clear" w:color="auto" w:fill="FFFFFF"/>
        </w:rPr>
        <w:t>Kreiss</w:t>
      </w:r>
      <w:proofErr w:type="spellEnd"/>
      <w:r w:rsidRPr="00813BA3">
        <w:rPr>
          <w:sz w:val="26"/>
          <w:szCs w:val="26"/>
          <w:shd w:val="clear" w:color="auto" w:fill="FFFFFF"/>
        </w:rPr>
        <w:t xml:space="preserve">&amp; McGregor, 2018).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In Japan, Toyota's matrix structure has facilitated efficient management of its global operations, allowing it to integrate its functional and regional divisions seamlessly. These structures are essential for managing complex operations and enabling companies to respond quickly to changes in the market. A clear organizational structure helps firms coordinate activities, allocate resources effectively, and ensure that all parts of the organization are working towards common goals (Joseph &amp;</w:t>
      </w:r>
      <w:proofErr w:type="spellStart"/>
      <w:proofErr w:type="gramStart"/>
      <w:r w:rsidRPr="00813BA3">
        <w:rPr>
          <w:sz w:val="26"/>
          <w:szCs w:val="26"/>
          <w:shd w:val="clear" w:color="auto" w:fill="FFFFFF"/>
        </w:rPr>
        <w:t>Gaba</w:t>
      </w:r>
      <w:proofErr w:type="spellEnd"/>
      <w:proofErr w:type="gramEnd"/>
      <w:r w:rsidRPr="00813BA3">
        <w:rPr>
          <w:sz w:val="26"/>
          <w:szCs w:val="26"/>
          <w:shd w:val="clear" w:color="auto" w:fill="FFFFFF"/>
        </w:rPr>
        <w:t xml:space="preserve">, 2020). </w:t>
      </w:r>
    </w:p>
    <w:p w:rsidR="005D1565"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Indeed, it is evident that for organizations in African countries, there is a need to have organizational structures that will enable them to fit into both the local and the global environment. Sasol an integrated energy and chemical company located in South Africa employs the functional structure as an organizational structure to meet its global operations. This structure 13 makes it easier to support its core activities such as research and development, sales and marketing, and production because the functions are centralized (Bag et al., 2021).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 </w:t>
      </w:r>
      <w:proofErr w:type="spellStart"/>
      <w:r w:rsidRPr="00813BA3">
        <w:rPr>
          <w:sz w:val="26"/>
          <w:szCs w:val="26"/>
          <w:shd w:val="clear" w:color="auto" w:fill="FFFFFF"/>
        </w:rPr>
        <w:t>Dangote</w:t>
      </w:r>
      <w:proofErr w:type="spellEnd"/>
      <w:r w:rsidRPr="00813BA3">
        <w:rPr>
          <w:sz w:val="26"/>
          <w:szCs w:val="26"/>
          <w:shd w:val="clear" w:color="auto" w:fill="FFFFFF"/>
        </w:rPr>
        <w:t xml:space="preserve"> Group of Companies in Nigeria has a divisional organizational structure which enables it to operate its wide range of manufacturing operations including cement manufacturing and food processing. This structure makes it easier for each division to narrow down its operations to relevant markets, increasing flexibility. The environment in Africa is even more challenging in terms of infrastructure and regulations, and this makes the organizational structure even more important for African firms (</w:t>
      </w:r>
      <w:proofErr w:type="spellStart"/>
      <w:r w:rsidRPr="00813BA3">
        <w:rPr>
          <w:sz w:val="26"/>
          <w:szCs w:val="26"/>
          <w:shd w:val="clear" w:color="auto" w:fill="FFFFFF"/>
        </w:rPr>
        <w:t>Agwu</w:t>
      </w:r>
      <w:proofErr w:type="spellEnd"/>
      <w:r w:rsidRPr="00813BA3">
        <w:rPr>
          <w:sz w:val="26"/>
          <w:szCs w:val="26"/>
          <w:shd w:val="clear" w:color="auto" w:fill="FFFFFF"/>
        </w:rPr>
        <w:t xml:space="preserve">, 2018). </w:t>
      </w:r>
    </w:p>
    <w:p w:rsidR="005D1565" w:rsidRDefault="005D1565" w:rsidP="005D1565">
      <w:pPr>
        <w:pStyle w:val="NormalWeb"/>
        <w:spacing w:before="0" w:beforeAutospacing="0" w:after="240" w:afterAutospacing="0" w:line="360" w:lineRule="auto"/>
        <w:jc w:val="both"/>
        <w:rPr>
          <w:b/>
          <w:sz w:val="26"/>
          <w:szCs w:val="26"/>
          <w:shd w:val="clear" w:color="auto" w:fill="FFFFFF"/>
        </w:rPr>
      </w:pPr>
    </w:p>
    <w:p w:rsidR="005D1565" w:rsidRPr="00813BA3" w:rsidRDefault="005D1565" w:rsidP="005D1565">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lastRenderedPageBreak/>
        <w:t xml:space="preserve">2.2 Theoretical framework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2.2.1 The </w:t>
      </w:r>
      <w:proofErr w:type="spellStart"/>
      <w:r w:rsidRPr="00813BA3">
        <w:rPr>
          <w:b/>
          <w:sz w:val="26"/>
          <w:szCs w:val="26"/>
          <w:shd w:val="clear" w:color="auto" w:fill="FFFFFF"/>
        </w:rPr>
        <w:t>Triz</w:t>
      </w:r>
      <w:proofErr w:type="spellEnd"/>
      <w:r w:rsidRPr="00813BA3">
        <w:rPr>
          <w:b/>
          <w:sz w:val="26"/>
          <w:szCs w:val="26"/>
          <w:shd w:val="clear" w:color="auto" w:fill="FFFFFF"/>
        </w:rPr>
        <w:t xml:space="preserve"> theory </w:t>
      </w:r>
    </w:p>
    <w:p w:rsidR="005D1565"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George (2018), propounded a theory called Theory of Inventive Problem Solving (TRIZ) where he asserts that all sorts of projects reach a point in the development process where the analysis portion of the project is complete, but it is unclear what the next step should be. To figure out the next best step, the project team must be creative to figure out what to do. Traditionally, common creativity tools and methodology have been constrained to brainstorming and similar methods, which are dependent on team members' intuition, knowledge, and orders given by somebody in a position of authority.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These common creativity tools and methods are often described as psychologically based; and unfortunately, they often have unpredictable and unrepeatable results. And that's where TRIZ should come in. </w:t>
      </w:r>
    </w:p>
    <w:p w:rsidR="005D1565"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TRIZ is a (Russian) acronym for the "Theory of Inventive Problem Solving", which was developed by G.S. </w:t>
      </w:r>
      <w:proofErr w:type="spellStart"/>
      <w:r w:rsidRPr="00813BA3">
        <w:rPr>
          <w:sz w:val="26"/>
          <w:szCs w:val="26"/>
          <w:shd w:val="clear" w:color="auto" w:fill="FFFFFF"/>
        </w:rPr>
        <w:t>Altshuller</w:t>
      </w:r>
      <w:proofErr w:type="spellEnd"/>
      <w:r w:rsidRPr="00813BA3">
        <w:rPr>
          <w:sz w:val="26"/>
          <w:szCs w:val="26"/>
          <w:shd w:val="clear" w:color="auto" w:fill="FFFFFF"/>
        </w:rPr>
        <w:t xml:space="preserve"> and his colleagues between 2016 and 2015 in the former U.S.S.R.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According to the TRIZ Journal webpage, "TRIZ is a problem solving method based on logic and data, not intuition, which accelerates the project team's ability to solve these problems creatively. TRIZ also provides repeatability, predictability, and reliability due to its structure and algorithmic approach." [George, 2020] As opposed to psychologically-based common creativity tools, "TRIZ is an international science of creativity that relies on the study of the patterns of problems and solutions, not on the spontaneous and intuitive creativity of individuals or groups. More than three million patents have been analyzed to discover the patterns that predict breakthrough solutions </w:t>
      </w:r>
      <w:r w:rsidRPr="00813BA3">
        <w:rPr>
          <w:sz w:val="26"/>
          <w:szCs w:val="26"/>
          <w:shd w:val="clear" w:color="auto" w:fill="FFFFFF"/>
        </w:rPr>
        <w:lastRenderedPageBreak/>
        <w:t>to problems." [</w:t>
      </w:r>
      <w:proofErr w:type="spellStart"/>
      <w:r w:rsidRPr="00813BA3">
        <w:rPr>
          <w:sz w:val="26"/>
          <w:szCs w:val="26"/>
          <w:shd w:val="clear" w:color="auto" w:fill="FFFFFF"/>
        </w:rPr>
        <w:t>Acolade</w:t>
      </w:r>
      <w:proofErr w:type="spellEnd"/>
      <w:r w:rsidRPr="00813BA3">
        <w:rPr>
          <w:sz w:val="26"/>
          <w:szCs w:val="26"/>
          <w:shd w:val="clear" w:color="auto" w:fill="FFFFFF"/>
        </w:rPr>
        <w:t xml:space="preserve">, 2017] It also should be noted that TRIZ solves all kinds of problems, not just those involving patentable entities.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TRIZ research first began with the idea that there are universal principles of creativity that form the basis for technology-advancing creative innovations. The TRIZ researchers hypothesized that if these universal principles of creativity could somehow be objectively identified and codified, then they could be made teachable to people and make the innovation process more predictable. [</w:t>
      </w:r>
      <w:proofErr w:type="spellStart"/>
      <w:r w:rsidRPr="00813BA3">
        <w:rPr>
          <w:sz w:val="26"/>
          <w:szCs w:val="26"/>
          <w:shd w:val="clear" w:color="auto" w:fill="FFFFFF"/>
        </w:rPr>
        <w:t>Srikov</w:t>
      </w:r>
      <w:proofErr w:type="spellEnd"/>
      <w:r w:rsidRPr="00813BA3">
        <w:rPr>
          <w:sz w:val="26"/>
          <w:szCs w:val="26"/>
          <w:shd w:val="clear" w:color="auto" w:fill="FFFFFF"/>
        </w:rPr>
        <w:t>, 2019] A condensed version of this idea is as follows: "Somebody someplace has already solved this problem (or one very similar to it). Creativity is now finding that solution and adapting it to this particular problem."</w:t>
      </w:r>
      <w:proofErr w:type="gramStart"/>
      <w:r w:rsidRPr="00813BA3">
        <w:rPr>
          <w:sz w:val="26"/>
          <w:szCs w:val="26"/>
          <w:shd w:val="clear" w:color="auto" w:fill="FFFFFF"/>
        </w:rPr>
        <w:t xml:space="preserve">[ </w:t>
      </w:r>
      <w:proofErr w:type="spellStart"/>
      <w:r w:rsidRPr="00813BA3">
        <w:rPr>
          <w:sz w:val="26"/>
          <w:szCs w:val="26"/>
          <w:shd w:val="clear" w:color="auto" w:fill="FFFFFF"/>
        </w:rPr>
        <w:t>Yurkov</w:t>
      </w:r>
      <w:proofErr w:type="spellEnd"/>
      <w:proofErr w:type="gramEnd"/>
      <w:r w:rsidRPr="00813BA3">
        <w:rPr>
          <w:sz w:val="26"/>
          <w:szCs w:val="26"/>
          <w:shd w:val="clear" w:color="auto" w:fill="FFFFFF"/>
        </w:rPr>
        <w:t xml:space="preserve">, 2019].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As described in the "What is TRIZ?" section on the TRIZ Journal webpage, the three primary findings of TRIZ research since its inception are: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1. Problems and solutions are repeated across industries and sciences. The classification of the contradictions in each problem predicts the creative solutions to that problem.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2. Patterns of technical evolution are repeated across industries and sciences.</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3. Creative innovations use scientific effects outside the field where they were developed.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And accordingly, the practice of TRIZ involves learning these repeating patterns of problems and solutions, repeating patterns of technical evolution and methods of using scientific effects, and then applying these general TRIZ patterns to your specific problem.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2.2.2 A critique of innovation theories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Thomas (2014</w:t>
      </w:r>
      <w:proofErr w:type="gramStart"/>
      <w:r w:rsidRPr="00813BA3">
        <w:rPr>
          <w:sz w:val="26"/>
          <w:szCs w:val="26"/>
          <w:shd w:val="clear" w:color="auto" w:fill="FFFFFF"/>
        </w:rPr>
        <w:t>),</w:t>
      </w:r>
      <w:proofErr w:type="gramEnd"/>
      <w:r w:rsidRPr="00813BA3">
        <w:rPr>
          <w:sz w:val="26"/>
          <w:szCs w:val="26"/>
          <w:shd w:val="clear" w:color="auto" w:fill="FFFFFF"/>
        </w:rPr>
        <w:t xml:space="preserve"> develops a sociological critique of theories of the management of innovation. He argues against a structural determinism that he views as underpinning </w:t>
      </w:r>
      <w:r w:rsidRPr="00813BA3">
        <w:rPr>
          <w:sz w:val="26"/>
          <w:szCs w:val="26"/>
          <w:shd w:val="clear" w:color="auto" w:fill="FFFFFF"/>
        </w:rPr>
        <w:lastRenderedPageBreak/>
        <w:t xml:space="preserve">theories of management of innovation. He suggests that innovation is too often viewed as being technologically or environmentally determined. Technological determinism here assumes innovation to be driven by an "ineluctable flow". Technology here constrains and determines how new products may be designed, developed and manufactured. The development of an innovation, or new product, becomes inevitable as society progresses towards some utopian future.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To stand in the way would be to oppose this obvious and inevitable progress. These theories of innovation suggest why radical innovation may arise. They do not however focus upon the process that occurs. </w:t>
      </w:r>
    </w:p>
    <w:p w:rsidR="005D1565"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Environmental determinism assumes that the structure of an organization's market determines how it produces new products. Organizational strategy and tactic, and new product development processes are chosen according to the demands of the market. An environmental deterministic position leads to a </w:t>
      </w:r>
      <w:proofErr w:type="spellStart"/>
      <w:r w:rsidRPr="00813BA3">
        <w:rPr>
          <w:sz w:val="26"/>
          <w:szCs w:val="26"/>
          <w:shd w:val="clear" w:color="auto" w:fill="FFFFFF"/>
        </w:rPr>
        <w:t>homogenisation</w:t>
      </w:r>
      <w:proofErr w:type="spellEnd"/>
      <w:r w:rsidRPr="00813BA3">
        <w:rPr>
          <w:sz w:val="26"/>
          <w:szCs w:val="26"/>
          <w:shd w:val="clear" w:color="auto" w:fill="FFFFFF"/>
        </w:rPr>
        <w:t xml:space="preserve"> of organizational forms and practices within a market or a market niche (DiMaggio and Powell 1983; Freeman and </w:t>
      </w:r>
      <w:proofErr w:type="spellStart"/>
      <w:r w:rsidRPr="00813BA3">
        <w:rPr>
          <w:sz w:val="26"/>
          <w:szCs w:val="26"/>
          <w:shd w:val="clear" w:color="auto" w:fill="FFFFFF"/>
        </w:rPr>
        <w:t>Hannan</w:t>
      </w:r>
      <w:proofErr w:type="spellEnd"/>
      <w:r w:rsidRPr="00813BA3">
        <w:rPr>
          <w:sz w:val="26"/>
          <w:szCs w:val="26"/>
          <w:shd w:val="clear" w:color="auto" w:fill="FFFFFF"/>
        </w:rPr>
        <w:t xml:space="preserve"> 2017).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 assumption is that organizations will become isomorphic as they mimic the practices of the most successful firm in their particular niche. Thus a successful organization in a turbulent market is one that can respond to change rapidly. This, according to </w:t>
      </w:r>
      <w:proofErr w:type="spellStart"/>
      <w:r w:rsidRPr="00813BA3">
        <w:rPr>
          <w:sz w:val="26"/>
          <w:szCs w:val="26"/>
          <w:shd w:val="clear" w:color="auto" w:fill="FFFFFF"/>
        </w:rPr>
        <w:t>Eisenhardt</w:t>
      </w:r>
      <w:proofErr w:type="spellEnd"/>
      <w:r w:rsidRPr="00813BA3">
        <w:rPr>
          <w:sz w:val="26"/>
          <w:szCs w:val="26"/>
          <w:shd w:val="clear" w:color="auto" w:fill="FFFFFF"/>
        </w:rPr>
        <w:t xml:space="preserve"> and </w:t>
      </w:r>
      <w:proofErr w:type="spellStart"/>
      <w:r w:rsidRPr="00813BA3">
        <w:rPr>
          <w:sz w:val="26"/>
          <w:szCs w:val="26"/>
          <w:shd w:val="clear" w:color="auto" w:fill="FFFFFF"/>
        </w:rPr>
        <w:t>Tabrizi</w:t>
      </w:r>
      <w:proofErr w:type="spellEnd"/>
      <w:r w:rsidRPr="00813BA3">
        <w:rPr>
          <w:sz w:val="26"/>
          <w:szCs w:val="26"/>
          <w:shd w:val="clear" w:color="auto" w:fill="FFFFFF"/>
        </w:rPr>
        <w:t xml:space="preserve"> (2019), requires them to adopt a new product development process that is equally open to adaptation. This then becomes the accepted practice within a market as the organization's success is </w:t>
      </w:r>
      <w:proofErr w:type="spellStart"/>
      <w:r w:rsidRPr="00813BA3">
        <w:rPr>
          <w:sz w:val="26"/>
          <w:szCs w:val="26"/>
          <w:shd w:val="clear" w:color="auto" w:fill="FFFFFF"/>
        </w:rPr>
        <w:t>recognised</w:t>
      </w:r>
      <w:proofErr w:type="spellEnd"/>
      <w:r w:rsidRPr="00813BA3">
        <w:rPr>
          <w:sz w:val="26"/>
          <w:szCs w:val="26"/>
          <w:shd w:val="clear" w:color="auto" w:fill="FFFFFF"/>
        </w:rPr>
        <w:t xml:space="preserve"> and others start to mimic it.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2.2.3 The contingency theory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Contingency Theory was developed in the 1960s by researchers such as Joan Woodward, Paul Lawrence, and Jay </w:t>
      </w:r>
      <w:proofErr w:type="spellStart"/>
      <w:r w:rsidRPr="00813BA3">
        <w:rPr>
          <w:sz w:val="26"/>
          <w:szCs w:val="26"/>
          <w:shd w:val="clear" w:color="auto" w:fill="FFFFFF"/>
        </w:rPr>
        <w:t>Lorsch</w:t>
      </w:r>
      <w:proofErr w:type="spellEnd"/>
      <w:r w:rsidRPr="00813BA3">
        <w:rPr>
          <w:sz w:val="26"/>
          <w:szCs w:val="26"/>
          <w:shd w:val="clear" w:color="auto" w:fill="FFFFFF"/>
        </w:rPr>
        <w:t xml:space="preserve">. Joan Woodward's studies in the 1950s and </w:t>
      </w:r>
      <w:r w:rsidRPr="00813BA3">
        <w:rPr>
          <w:sz w:val="26"/>
          <w:szCs w:val="26"/>
          <w:shd w:val="clear" w:color="auto" w:fill="FFFFFF"/>
        </w:rPr>
        <w:lastRenderedPageBreak/>
        <w:t xml:space="preserve">1960s on the relationship between technology and organizational structure were foundational, highlighting that different technologies require different organizational designs. Paul Lawrence and Jay </w:t>
      </w:r>
      <w:proofErr w:type="spellStart"/>
      <w:r w:rsidRPr="00813BA3">
        <w:rPr>
          <w:sz w:val="26"/>
          <w:szCs w:val="26"/>
          <w:shd w:val="clear" w:color="auto" w:fill="FFFFFF"/>
        </w:rPr>
        <w:t>Lorsch</w:t>
      </w:r>
      <w:proofErr w:type="spellEnd"/>
      <w:r w:rsidRPr="00813BA3">
        <w:rPr>
          <w:sz w:val="26"/>
          <w:szCs w:val="26"/>
          <w:shd w:val="clear" w:color="auto" w:fill="FFFFFF"/>
        </w:rPr>
        <w:t xml:space="preserve"> further expanded the theory in their 1967 book "Organization and Environment," which emphasized that organizational effectiveness results from fitting the organization's structure to various contingencies such as the environment, technology, and size (</w:t>
      </w:r>
      <w:proofErr w:type="spellStart"/>
      <w:r w:rsidRPr="00813BA3">
        <w:rPr>
          <w:sz w:val="26"/>
          <w:szCs w:val="26"/>
          <w:shd w:val="clear" w:color="auto" w:fill="FFFFFF"/>
        </w:rPr>
        <w:t>McAdam</w:t>
      </w:r>
      <w:proofErr w:type="spellEnd"/>
      <w:r w:rsidRPr="00813BA3">
        <w:rPr>
          <w:sz w:val="26"/>
          <w:szCs w:val="26"/>
          <w:shd w:val="clear" w:color="auto" w:fill="FFFFFF"/>
        </w:rPr>
        <w:t>, Miller &amp;</w:t>
      </w:r>
      <w:proofErr w:type="spellStart"/>
      <w:r w:rsidRPr="00813BA3">
        <w:rPr>
          <w:sz w:val="26"/>
          <w:szCs w:val="26"/>
          <w:shd w:val="clear" w:color="auto" w:fill="FFFFFF"/>
        </w:rPr>
        <w:t>McSorley</w:t>
      </w:r>
      <w:proofErr w:type="spellEnd"/>
      <w:r w:rsidRPr="00813BA3">
        <w:rPr>
          <w:sz w:val="26"/>
          <w:szCs w:val="26"/>
          <w:shd w:val="clear" w:color="auto" w:fill="FFFFFF"/>
        </w:rPr>
        <w:t xml:space="preserve">, 2019).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 key argument of the theory is that there is no single best way to organize a corporation, lead a company, or make decisions. Instead, the optimal course of action is contingent (dependent) upon the internal and 16 external </w:t>
      </w:r>
      <w:proofErr w:type="gramStart"/>
      <w:r w:rsidRPr="00813BA3">
        <w:rPr>
          <w:sz w:val="26"/>
          <w:szCs w:val="26"/>
          <w:shd w:val="clear" w:color="auto" w:fill="FFFFFF"/>
        </w:rPr>
        <w:t>situation</w:t>
      </w:r>
      <w:proofErr w:type="gramEnd"/>
      <w:r w:rsidRPr="00813BA3">
        <w:rPr>
          <w:sz w:val="26"/>
          <w:szCs w:val="26"/>
          <w:shd w:val="clear" w:color="auto" w:fill="FFFFFF"/>
        </w:rPr>
        <w:t xml:space="preserve">. The theory posits that organizational effectiveness is achieved by fitting organizational structure and management practices to contingencies like the external environment, organizational size, technology, and strategy. For instance, in stable environments, mechanistic structures (highly formalized and centralized) might be effective, while in dynamic environments, organic structures (decentralized and flexible) are preferred. The theory stresses adaptability and alignment of various organizational aspects to achieve performance optimization (Abba, </w:t>
      </w:r>
      <w:proofErr w:type="spellStart"/>
      <w:r w:rsidRPr="00813BA3">
        <w:rPr>
          <w:sz w:val="26"/>
          <w:szCs w:val="26"/>
          <w:shd w:val="clear" w:color="auto" w:fill="FFFFFF"/>
        </w:rPr>
        <w:t>Yahaya</w:t>
      </w:r>
      <w:proofErr w:type="spellEnd"/>
      <w:r w:rsidRPr="00813BA3">
        <w:rPr>
          <w:sz w:val="26"/>
          <w:szCs w:val="26"/>
          <w:shd w:val="clear" w:color="auto" w:fill="FFFFFF"/>
        </w:rPr>
        <w:t xml:space="preserve">&amp; Suleiman, 2018).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Despite its contributions, Contingency Theory has faced criticisms. Critics argue that the theory can be overly simplistic and deterministic, assuming a linear and direct relationship between contingencies and organizational structures. Others point out that it lacks specificity and can be difficult to apply in practice due to the complexity and interplay of multiple contingencies. However, the Contingency Theory remains valuable for its flexibility and practical insights (Sunder M &amp;</w:t>
      </w:r>
      <w:proofErr w:type="spellStart"/>
      <w:r w:rsidRPr="00813BA3">
        <w:rPr>
          <w:sz w:val="26"/>
          <w:szCs w:val="26"/>
          <w:shd w:val="clear" w:color="auto" w:fill="FFFFFF"/>
        </w:rPr>
        <w:t>Prashar</w:t>
      </w:r>
      <w:proofErr w:type="spellEnd"/>
      <w:r w:rsidRPr="00813BA3">
        <w:rPr>
          <w:sz w:val="26"/>
          <w:szCs w:val="26"/>
          <w:shd w:val="clear" w:color="auto" w:fill="FFFFFF"/>
        </w:rPr>
        <w:t xml:space="preserve">, 2020). </w:t>
      </w:r>
    </w:p>
    <w:p w:rsidR="005D1565"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In pharmaceutical manufacturing companies, Contingency Theory is particularly relevant because it provides insights into how these companies operate in a highly regulated and dynamic environment, where compliance with stringent regulations, rapid technological advancements, and market responsiveness are critical. By applying </w:t>
      </w:r>
      <w:r w:rsidRPr="00813BA3">
        <w:rPr>
          <w:sz w:val="26"/>
          <w:szCs w:val="26"/>
          <w:shd w:val="clear" w:color="auto" w:fill="FFFFFF"/>
        </w:rPr>
        <w:lastRenderedPageBreak/>
        <w:t xml:space="preserve">Contingency Theory, the study can examine how different organizational structures influence performance metrics such as regulatory compliance, innovation, and operational efficiency.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Understanding the specific contingencies that affect these companies allows for tailored recommendations to optimize organizational structures, ultimately enhancing their performance in a competitive and regulated market (</w:t>
      </w:r>
      <w:proofErr w:type="spellStart"/>
      <w:r w:rsidRPr="00813BA3">
        <w:rPr>
          <w:sz w:val="26"/>
          <w:szCs w:val="26"/>
          <w:shd w:val="clear" w:color="auto" w:fill="FFFFFF"/>
        </w:rPr>
        <w:t>Ngugi</w:t>
      </w:r>
      <w:proofErr w:type="spellEnd"/>
      <w:r w:rsidRPr="00813BA3">
        <w:rPr>
          <w:sz w:val="26"/>
          <w:szCs w:val="26"/>
          <w:shd w:val="clear" w:color="auto" w:fill="FFFFFF"/>
        </w:rPr>
        <w:t xml:space="preserve">, 2021).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2.3 Empirical review</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proofErr w:type="spellStart"/>
      <w:r w:rsidRPr="00813BA3">
        <w:rPr>
          <w:sz w:val="26"/>
          <w:szCs w:val="26"/>
          <w:shd w:val="clear" w:color="auto" w:fill="FFFFFF"/>
        </w:rPr>
        <w:t>Ozman</w:t>
      </w:r>
      <w:proofErr w:type="spellEnd"/>
      <w:r w:rsidRPr="00813BA3">
        <w:rPr>
          <w:sz w:val="26"/>
          <w:szCs w:val="26"/>
          <w:shd w:val="clear" w:color="auto" w:fill="FFFFFF"/>
        </w:rPr>
        <w:t xml:space="preserve"> (2019), </w:t>
      </w:r>
      <w:proofErr w:type="gramStart"/>
      <w:r w:rsidRPr="00813BA3">
        <w:rPr>
          <w:sz w:val="26"/>
          <w:szCs w:val="26"/>
          <w:shd w:val="clear" w:color="auto" w:fill="FFFFFF"/>
        </w:rPr>
        <w:t>The</w:t>
      </w:r>
      <w:proofErr w:type="gramEnd"/>
      <w:r w:rsidRPr="00813BA3">
        <w:rPr>
          <w:sz w:val="26"/>
          <w:szCs w:val="26"/>
          <w:shd w:val="clear" w:color="auto" w:fill="FFFFFF"/>
        </w:rPr>
        <w:t xml:space="preserve"> literature on firm new product development performance from 2016 until 2020. The empirical literature on this topic has been growing continuously over the last few decades. Previous research has investigated the explanatory variables and their Effect on firm new product development separately. The present systematic review brings together all explanatory variables explored in the literature, classified according to their direction of causality and Effect on new product development. These are represented in a comprehensive framework that includes three major research streams: internal, external and contextual indicators, and examines how they influence the innovative capabilities of firms. In addition to this re-examination, the study shows that the majority of these variables are interlinked with other variables in explaining the relationship with new product development, which is represented in a comprehensive theoretical model. The aim of this review is to draw a general picture of the standing of the research on new product development performance, specifically in areas where unanimous results have already been achieved, and to highlight the opportunities for future research.</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Cohen, and </w:t>
      </w:r>
      <w:proofErr w:type="spellStart"/>
      <w:r w:rsidRPr="00813BA3">
        <w:rPr>
          <w:sz w:val="26"/>
          <w:szCs w:val="26"/>
          <w:shd w:val="clear" w:color="auto" w:fill="FFFFFF"/>
        </w:rPr>
        <w:t>Levinthal</w:t>
      </w:r>
      <w:proofErr w:type="spellEnd"/>
      <w:r w:rsidRPr="00813BA3">
        <w:rPr>
          <w:sz w:val="26"/>
          <w:szCs w:val="26"/>
          <w:shd w:val="clear" w:color="auto" w:fill="FFFFFF"/>
        </w:rPr>
        <w:t xml:space="preserve">, (2019) A final aspect of the conduct of innovative activity is that it is difficult to purchase needed inputs 'off the shelf,' or even to identify at the outset exactly which inputs will be needed. That is, many modern technologically complex products require a greater variety of inputs than can be produced by a single firm, even </w:t>
      </w:r>
      <w:r w:rsidRPr="00813BA3">
        <w:rPr>
          <w:sz w:val="26"/>
          <w:szCs w:val="26"/>
          <w:shd w:val="clear" w:color="auto" w:fill="FFFFFF"/>
        </w:rPr>
        <w:lastRenderedPageBreak/>
        <w:t xml:space="preserve">if it is large. This is especially true of 'network' industries such as mobile </w:t>
      </w:r>
      <w:proofErr w:type="gramStart"/>
      <w:r w:rsidRPr="00813BA3">
        <w:rPr>
          <w:sz w:val="26"/>
          <w:szCs w:val="26"/>
          <w:shd w:val="clear" w:color="auto" w:fill="FFFFFF"/>
        </w:rPr>
        <w:t>telephony,</w:t>
      </w:r>
      <w:proofErr w:type="gramEnd"/>
      <w:r w:rsidRPr="00813BA3">
        <w:rPr>
          <w:sz w:val="26"/>
          <w:szCs w:val="26"/>
          <w:shd w:val="clear" w:color="auto" w:fill="FFFFFF"/>
        </w:rPr>
        <w:t xml:space="preserve"> where the products must work together in order to enhance consumer demand for them. The solution adopted by most firms in technologically intense sectors is to form R&amp;D alliances and joint ventures with firms that specialize in complementary technologies, but this in turn requires considerable knowledge management effort, both of the alliance itself and in order to minimize unwanted spillovers and acquire the necessary technological knowledge for production.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Several papers in this volume (those by </w:t>
      </w:r>
      <w:proofErr w:type="spellStart"/>
      <w:r w:rsidRPr="00813BA3">
        <w:rPr>
          <w:sz w:val="26"/>
          <w:szCs w:val="26"/>
          <w:shd w:val="clear" w:color="auto" w:fill="FFFFFF"/>
        </w:rPr>
        <w:t>Munier</w:t>
      </w:r>
      <w:proofErr w:type="spellEnd"/>
      <w:r w:rsidRPr="00813BA3">
        <w:rPr>
          <w:sz w:val="26"/>
          <w:szCs w:val="26"/>
          <w:shd w:val="clear" w:color="auto" w:fill="FFFFFF"/>
        </w:rPr>
        <w:t xml:space="preserve">, </w:t>
      </w:r>
      <w:proofErr w:type="spellStart"/>
      <w:r w:rsidRPr="00813BA3">
        <w:rPr>
          <w:sz w:val="26"/>
          <w:szCs w:val="26"/>
          <w:shd w:val="clear" w:color="auto" w:fill="FFFFFF"/>
        </w:rPr>
        <w:t>Leiponen</w:t>
      </w:r>
      <w:proofErr w:type="spellEnd"/>
      <w:r w:rsidRPr="00813BA3">
        <w:rPr>
          <w:sz w:val="26"/>
          <w:szCs w:val="26"/>
          <w:shd w:val="clear" w:color="auto" w:fill="FFFFFF"/>
        </w:rPr>
        <w:t xml:space="preserve">, and </w:t>
      </w:r>
      <w:proofErr w:type="spellStart"/>
      <w:r w:rsidRPr="00813BA3">
        <w:rPr>
          <w:sz w:val="26"/>
          <w:szCs w:val="26"/>
          <w:shd w:val="clear" w:color="auto" w:fill="FFFFFF"/>
        </w:rPr>
        <w:t>Lhuillery</w:t>
      </w:r>
      <w:proofErr w:type="spellEnd"/>
      <w:r w:rsidRPr="00813BA3">
        <w:rPr>
          <w:sz w:val="26"/>
          <w:szCs w:val="26"/>
          <w:shd w:val="clear" w:color="auto" w:fill="FFFFFF"/>
        </w:rPr>
        <w:t xml:space="preserve">) look at the relationship between alliance participation and knowledge management strategies. </w:t>
      </w:r>
      <w:proofErr w:type="spellStart"/>
      <w:r w:rsidRPr="00813BA3">
        <w:rPr>
          <w:sz w:val="26"/>
          <w:szCs w:val="26"/>
          <w:shd w:val="clear" w:color="auto" w:fill="FFFFFF"/>
        </w:rPr>
        <w:t>Munier's</w:t>
      </w:r>
      <w:proofErr w:type="spellEnd"/>
      <w:r w:rsidRPr="00813BA3">
        <w:rPr>
          <w:sz w:val="26"/>
          <w:szCs w:val="26"/>
          <w:shd w:val="clear" w:color="auto" w:fill="FFFFFF"/>
        </w:rPr>
        <w:t xml:space="preserve"> evidence on this topic confirms the previous not very surprising findings in the literature that participation in RED alliances is more likely if a firm is large or in a high techno-logy sector. He then goes on to present evidence that codification of procedures associated with joint R&amp;D activity is no more likely than for other activities, and in fact somewhat less likely than for the management of client relationships. This is perhaps somewhat unexpected given the prior discussion of the employee-specific nature of tacit knowledge, but may reflect the speed and uncertainty under which such alliances are conducted. When technology is rapidly changing and developing, it may not be productive to spend a great deal of time codifying what has been learned. In addition, </w:t>
      </w:r>
      <w:proofErr w:type="spellStart"/>
      <w:r w:rsidRPr="00813BA3">
        <w:rPr>
          <w:sz w:val="26"/>
          <w:szCs w:val="26"/>
          <w:shd w:val="clear" w:color="auto" w:fill="FFFFFF"/>
        </w:rPr>
        <w:t>Lhuillery</w:t>
      </w:r>
      <w:proofErr w:type="spellEnd"/>
      <w:r w:rsidRPr="00813BA3">
        <w:rPr>
          <w:sz w:val="26"/>
          <w:szCs w:val="26"/>
          <w:shd w:val="clear" w:color="auto" w:fill="FFFFFF"/>
        </w:rPr>
        <w:t xml:space="preserve"> presents evidence that firms participating in R&amp;D alliances are more likely to allow external knowledge disclosure by their engineers, implying generally more openness to the outside and perhaps a need to transfer tacit knowledge.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The role of organizational structure in a firm's performance is well-documented (</w:t>
      </w:r>
      <w:proofErr w:type="spellStart"/>
      <w:r w:rsidRPr="00813BA3">
        <w:rPr>
          <w:sz w:val="26"/>
          <w:szCs w:val="26"/>
          <w:shd w:val="clear" w:color="auto" w:fill="FFFFFF"/>
        </w:rPr>
        <w:t>Njuguna</w:t>
      </w:r>
      <w:proofErr w:type="spellEnd"/>
      <w:r w:rsidRPr="00813BA3">
        <w:rPr>
          <w:sz w:val="26"/>
          <w:szCs w:val="26"/>
          <w:shd w:val="clear" w:color="auto" w:fill="FFFFFF"/>
        </w:rPr>
        <w:t xml:space="preserve">, 2018; </w:t>
      </w:r>
      <w:proofErr w:type="spellStart"/>
      <w:r w:rsidRPr="00813BA3">
        <w:rPr>
          <w:sz w:val="26"/>
          <w:szCs w:val="26"/>
          <w:shd w:val="clear" w:color="auto" w:fill="FFFFFF"/>
        </w:rPr>
        <w:t>Omondi&amp;Muli</w:t>
      </w:r>
      <w:proofErr w:type="spellEnd"/>
      <w:r w:rsidRPr="00813BA3">
        <w:rPr>
          <w:sz w:val="26"/>
          <w:szCs w:val="26"/>
          <w:shd w:val="clear" w:color="auto" w:fill="FFFFFF"/>
        </w:rPr>
        <w:t xml:space="preserve">, 2020), few studies have sought to examine the role of organizational performance of pharmaceutical industry. Most studies have focused on the role of organizational performance in strategy implementation and performance in general. For instance, </w:t>
      </w:r>
      <w:proofErr w:type="spellStart"/>
      <w:r w:rsidRPr="00813BA3">
        <w:rPr>
          <w:sz w:val="26"/>
          <w:szCs w:val="26"/>
          <w:shd w:val="clear" w:color="auto" w:fill="FFFFFF"/>
        </w:rPr>
        <w:t>Nieri</w:t>
      </w:r>
      <w:proofErr w:type="spellEnd"/>
      <w:r w:rsidRPr="00813BA3">
        <w:rPr>
          <w:sz w:val="26"/>
          <w:szCs w:val="26"/>
          <w:shd w:val="clear" w:color="auto" w:fill="FFFFFF"/>
        </w:rPr>
        <w:t xml:space="preserve"> and </w:t>
      </w:r>
      <w:proofErr w:type="spellStart"/>
      <w:r w:rsidRPr="00813BA3">
        <w:rPr>
          <w:sz w:val="26"/>
          <w:szCs w:val="26"/>
          <w:shd w:val="clear" w:color="auto" w:fill="FFFFFF"/>
        </w:rPr>
        <w:t>Ndegwa</w:t>
      </w:r>
      <w:proofErr w:type="spellEnd"/>
      <w:r w:rsidRPr="00813BA3">
        <w:rPr>
          <w:sz w:val="26"/>
          <w:szCs w:val="26"/>
          <w:shd w:val="clear" w:color="auto" w:fill="FFFFFF"/>
        </w:rPr>
        <w:t xml:space="preserve"> (2023) examined the role of organizational performance in strategy implementation in the Nigeria Ports Authority.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lastRenderedPageBreak/>
        <w:t xml:space="preserve">There is a research gap on the role of organizational structure in the performance of pharmaceutical entities in the Nigerian context. It is against this backdrop that this study sought to explore the influence of organizational structure on the performance of pharmaceutical manufacturing companies in Nigeria County. The conclusions from this study offer recommendations on the various strategies that can be implemented to enable pharmaceutical manufacturing companies in Nigeria County to achieve its strategic goals of healthcare provision. </w:t>
      </w:r>
    </w:p>
    <w:p w:rsidR="005D1565" w:rsidRPr="00813BA3" w:rsidRDefault="005D1565" w:rsidP="005D1565">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A study by </w:t>
      </w:r>
      <w:proofErr w:type="spellStart"/>
      <w:r w:rsidRPr="00813BA3">
        <w:rPr>
          <w:sz w:val="26"/>
          <w:szCs w:val="26"/>
          <w:shd w:val="clear" w:color="auto" w:fill="FFFFFF"/>
        </w:rPr>
        <w:t>Mutunga</w:t>
      </w:r>
      <w:proofErr w:type="spellEnd"/>
      <w:r w:rsidRPr="00813BA3">
        <w:rPr>
          <w:sz w:val="26"/>
          <w:szCs w:val="26"/>
          <w:shd w:val="clear" w:color="auto" w:fill="FFFFFF"/>
        </w:rPr>
        <w:t>, et al. (2024), investigated the impact of organizational structure on the performance of pharmaceutical manufacturing companies in Nigeria County. A descriptive research design was employed for this purpose. The study's population consisted of 71 pharmaceutical manufacturing companies in Nigeria County, which served as the units of analysis. The targeted respondents included procurement managers, finance managers, and marketing managers, totaling 288 individuals. A stratified random sampling technique was used, applying the Taro Yamane formula to determine the sample size. Data collection was conducted using both physical and electronic questionnaires. The collected data were analyzed using SPSS, employing both descriptive and inferential statistics. The findings revealed an R-square of 0.692, an F-ratio of 344.992, a beta score of 0.958, and a p-value of 0.001. The results indicated that organizational structure had a significant and positive effect on the performance of pharmaceutical manufacturing companies in Nigeria County. However, the study was limited by focusing solely on the direct relationship between the variables without considering potential indirect influences. Additionally, the applicability of the findings to the broader pharmaceutical industry in Nigeria should be approached with caution due to differences in business environments. The study recommended that leading pharmaceutical companies in Nigeria County invest in leadership development programs to enhance their leaders' capabilities</w:t>
      </w:r>
    </w:p>
    <w:p w:rsidR="005D1565" w:rsidRPr="00813BA3" w:rsidRDefault="005D1565" w:rsidP="005D1565">
      <w:pPr>
        <w:pStyle w:val="Heading2"/>
        <w:spacing w:after="240" w:line="360" w:lineRule="auto"/>
        <w:jc w:val="center"/>
        <w:rPr>
          <w:rStyle w:val="Strong"/>
          <w:rFonts w:ascii="Times New Roman" w:hAnsi="Times New Roman" w:cs="Times New Roman"/>
          <w:bCs w:val="0"/>
          <w:color w:val="auto"/>
        </w:rPr>
      </w:pPr>
      <w:r w:rsidRPr="00813BA3">
        <w:rPr>
          <w:rStyle w:val="Strong"/>
          <w:rFonts w:ascii="Times New Roman" w:hAnsi="Times New Roman" w:cs="Times New Roman"/>
          <w:color w:val="auto"/>
        </w:rPr>
        <w:lastRenderedPageBreak/>
        <w:t xml:space="preserve">Chapter </w:t>
      </w:r>
      <w:r>
        <w:rPr>
          <w:rStyle w:val="Strong"/>
          <w:rFonts w:ascii="Times New Roman" w:hAnsi="Times New Roman" w:cs="Times New Roman"/>
          <w:color w:val="auto"/>
        </w:rPr>
        <w:t>Three</w:t>
      </w:r>
    </w:p>
    <w:p w:rsidR="005D1565" w:rsidRPr="00813BA3" w:rsidRDefault="005D1565" w:rsidP="005D1565">
      <w:pPr>
        <w:pStyle w:val="Heading2"/>
        <w:spacing w:after="240" w:line="360" w:lineRule="auto"/>
        <w:jc w:val="center"/>
        <w:rPr>
          <w:rFonts w:ascii="Times New Roman" w:hAnsi="Times New Roman" w:cs="Times New Roman"/>
          <w:b/>
          <w:color w:val="auto"/>
        </w:rPr>
      </w:pPr>
      <w:r w:rsidRPr="00813BA3">
        <w:rPr>
          <w:rStyle w:val="Strong"/>
          <w:rFonts w:ascii="Times New Roman" w:hAnsi="Times New Roman" w:cs="Times New Roman"/>
          <w:color w:val="auto"/>
        </w:rPr>
        <w:t>Methodology</w:t>
      </w:r>
    </w:p>
    <w:p w:rsidR="005D1565" w:rsidRPr="00360002" w:rsidRDefault="005D1565" w:rsidP="005D1565">
      <w:pPr>
        <w:pStyle w:val="Heading3"/>
        <w:spacing w:after="240" w:afterAutospacing="0" w:line="360" w:lineRule="auto"/>
        <w:jc w:val="both"/>
        <w:rPr>
          <w:b w:val="0"/>
          <w:sz w:val="26"/>
          <w:szCs w:val="26"/>
        </w:rPr>
      </w:pPr>
      <w:r w:rsidRPr="00360002">
        <w:rPr>
          <w:rStyle w:val="Strong"/>
          <w:b/>
          <w:sz w:val="26"/>
          <w:szCs w:val="26"/>
        </w:rPr>
        <w:t>3.0 Introduction</w:t>
      </w:r>
    </w:p>
    <w:p w:rsidR="005D1565" w:rsidRPr="00813BA3" w:rsidRDefault="005D1565" w:rsidP="005D1565">
      <w:pPr>
        <w:pStyle w:val="NormalWeb"/>
        <w:spacing w:after="240" w:afterAutospacing="0" w:line="360" w:lineRule="auto"/>
        <w:jc w:val="both"/>
        <w:rPr>
          <w:sz w:val="26"/>
          <w:szCs w:val="26"/>
        </w:rPr>
      </w:pPr>
      <w:r w:rsidRPr="00813BA3">
        <w:rPr>
          <w:sz w:val="26"/>
          <w:szCs w:val="26"/>
        </w:rPr>
        <w:t xml:space="preserve">This chapter outlines the methodology used to examine the impact of new product development on organizational performance in the pharmaceutical industry, with a specific focus on </w:t>
      </w:r>
      <w:proofErr w:type="spellStart"/>
      <w:r w:rsidRPr="00813BA3">
        <w:rPr>
          <w:sz w:val="26"/>
          <w:szCs w:val="26"/>
        </w:rPr>
        <w:t>Tuyil</w:t>
      </w:r>
      <w:proofErr w:type="spellEnd"/>
      <w:r w:rsidRPr="00813BA3">
        <w:rPr>
          <w:sz w:val="26"/>
          <w:szCs w:val="26"/>
        </w:rPr>
        <w:t xml:space="preserve"> Pharmaceutical Industry. It provides a detailed description of the research design, population of the study, sampling technique, method of data collection, and data analysis. This methodology ensures that the research objectives and questions are systematically addressed with scientific rigor and validity.</w:t>
      </w:r>
    </w:p>
    <w:p w:rsidR="005D1565" w:rsidRPr="00360002" w:rsidRDefault="005D1565" w:rsidP="005D1565">
      <w:pPr>
        <w:pStyle w:val="Heading3"/>
        <w:spacing w:after="240" w:afterAutospacing="0" w:line="360" w:lineRule="auto"/>
        <w:jc w:val="both"/>
        <w:rPr>
          <w:b w:val="0"/>
          <w:sz w:val="26"/>
          <w:szCs w:val="26"/>
        </w:rPr>
      </w:pPr>
      <w:r w:rsidRPr="00360002">
        <w:rPr>
          <w:rStyle w:val="Strong"/>
          <w:b/>
          <w:sz w:val="26"/>
          <w:szCs w:val="26"/>
        </w:rPr>
        <w:t>3.1 Research Design</w:t>
      </w:r>
    </w:p>
    <w:p w:rsidR="005D1565" w:rsidRPr="00813BA3" w:rsidRDefault="005D1565" w:rsidP="005D1565">
      <w:pPr>
        <w:pStyle w:val="NormalWeb"/>
        <w:spacing w:after="240" w:afterAutospacing="0" w:line="360" w:lineRule="auto"/>
        <w:jc w:val="both"/>
        <w:rPr>
          <w:sz w:val="26"/>
          <w:szCs w:val="26"/>
        </w:rPr>
      </w:pPr>
      <w:r w:rsidRPr="00360002">
        <w:rPr>
          <w:sz w:val="26"/>
          <w:szCs w:val="26"/>
        </w:rPr>
        <w:t xml:space="preserve">This study adopts a </w:t>
      </w:r>
      <w:r w:rsidRPr="00360002">
        <w:rPr>
          <w:rStyle w:val="Strong"/>
          <w:b w:val="0"/>
          <w:sz w:val="26"/>
          <w:szCs w:val="26"/>
        </w:rPr>
        <w:t>descriptive survey research design</w:t>
      </w:r>
      <w:r w:rsidRPr="00360002">
        <w:rPr>
          <w:sz w:val="26"/>
          <w:szCs w:val="26"/>
        </w:rPr>
        <w:t xml:space="preserve">. This design enables the </w:t>
      </w:r>
      <w:r w:rsidRPr="00813BA3">
        <w:rPr>
          <w:sz w:val="26"/>
          <w:szCs w:val="26"/>
        </w:rPr>
        <w:t>researcher to collect data that reflect the perceptions, opinions, and behaviors of the respondents in a natural setting. It is suitable for studies that aim to describe relationships between variables in this case, the relationship between new product development and organizational performance. It also allows for the use of both descriptive and inferential statistics to interpret the data collected.</w:t>
      </w:r>
    </w:p>
    <w:p w:rsidR="005D1565" w:rsidRPr="00360002" w:rsidRDefault="005D1565" w:rsidP="005D1565">
      <w:pPr>
        <w:pStyle w:val="Heading3"/>
        <w:spacing w:after="240" w:afterAutospacing="0" w:line="360" w:lineRule="auto"/>
        <w:jc w:val="both"/>
        <w:rPr>
          <w:b w:val="0"/>
          <w:sz w:val="26"/>
          <w:szCs w:val="26"/>
        </w:rPr>
      </w:pPr>
      <w:r w:rsidRPr="00360002">
        <w:rPr>
          <w:rStyle w:val="Strong"/>
          <w:b/>
          <w:sz w:val="26"/>
          <w:szCs w:val="26"/>
        </w:rPr>
        <w:t>3.2 Population of the Study</w:t>
      </w:r>
    </w:p>
    <w:p w:rsidR="005D1565" w:rsidRPr="00813BA3" w:rsidRDefault="005D1565" w:rsidP="005D1565">
      <w:pPr>
        <w:pStyle w:val="NormalWeb"/>
        <w:spacing w:after="240" w:afterAutospacing="0" w:line="360" w:lineRule="auto"/>
        <w:jc w:val="both"/>
        <w:rPr>
          <w:sz w:val="26"/>
          <w:szCs w:val="26"/>
        </w:rPr>
      </w:pPr>
      <w:r w:rsidRPr="00813BA3">
        <w:rPr>
          <w:sz w:val="26"/>
          <w:szCs w:val="26"/>
        </w:rPr>
        <w:t xml:space="preserve">The population for this study consists of all employees of </w:t>
      </w:r>
      <w:proofErr w:type="spellStart"/>
      <w:r w:rsidRPr="00813BA3">
        <w:rPr>
          <w:sz w:val="26"/>
          <w:szCs w:val="26"/>
        </w:rPr>
        <w:t>Tuyil</w:t>
      </w:r>
      <w:proofErr w:type="spellEnd"/>
      <w:r w:rsidRPr="00813BA3">
        <w:rPr>
          <w:sz w:val="26"/>
          <w:szCs w:val="26"/>
        </w:rPr>
        <w:t xml:space="preserve"> Pharmaceutical Industry in Ilorin, </w:t>
      </w:r>
      <w:proofErr w:type="spellStart"/>
      <w:r w:rsidRPr="00813BA3">
        <w:rPr>
          <w:sz w:val="26"/>
          <w:szCs w:val="26"/>
        </w:rPr>
        <w:t>Kwara</w:t>
      </w:r>
      <w:proofErr w:type="spellEnd"/>
      <w:r w:rsidRPr="00813BA3">
        <w:rPr>
          <w:sz w:val="26"/>
          <w:szCs w:val="26"/>
        </w:rPr>
        <w:t xml:space="preserve"> State. This includes staff from the production, sales, marketing, research and development, and administrative departments. According to data obtained from the company’s Human Resources Department (2024), the total population is </w:t>
      </w:r>
      <w:r w:rsidRPr="00B67E13">
        <w:rPr>
          <w:rStyle w:val="Strong"/>
          <w:sz w:val="26"/>
          <w:szCs w:val="26"/>
        </w:rPr>
        <w:t>1100</w:t>
      </w:r>
      <w:r w:rsidRPr="00813BA3">
        <w:rPr>
          <w:sz w:val="26"/>
          <w:szCs w:val="26"/>
        </w:rPr>
        <w:t xml:space="preserve"> employees.</w:t>
      </w:r>
    </w:p>
    <w:p w:rsidR="005D1565" w:rsidRDefault="005D1565" w:rsidP="005D1565">
      <w:pPr>
        <w:pStyle w:val="Heading3"/>
        <w:spacing w:after="240" w:afterAutospacing="0" w:line="360" w:lineRule="auto"/>
        <w:jc w:val="both"/>
        <w:rPr>
          <w:rStyle w:val="Strong"/>
          <w:b/>
          <w:sz w:val="26"/>
          <w:szCs w:val="26"/>
        </w:rPr>
      </w:pPr>
    </w:p>
    <w:p w:rsidR="005D1565" w:rsidRPr="00360002" w:rsidRDefault="005D1565" w:rsidP="005D1565">
      <w:pPr>
        <w:pStyle w:val="Heading3"/>
        <w:spacing w:after="240" w:afterAutospacing="0" w:line="360" w:lineRule="auto"/>
        <w:jc w:val="both"/>
        <w:rPr>
          <w:b w:val="0"/>
          <w:sz w:val="26"/>
          <w:szCs w:val="26"/>
        </w:rPr>
      </w:pPr>
      <w:r w:rsidRPr="00360002">
        <w:rPr>
          <w:rStyle w:val="Strong"/>
          <w:b/>
          <w:sz w:val="26"/>
          <w:szCs w:val="26"/>
        </w:rPr>
        <w:lastRenderedPageBreak/>
        <w:t>3.3 Sample Size Determination</w:t>
      </w:r>
    </w:p>
    <w:p w:rsidR="005D1565" w:rsidRPr="00813BA3" w:rsidRDefault="005D1565" w:rsidP="005D1565">
      <w:pPr>
        <w:pStyle w:val="NormalWeb"/>
        <w:spacing w:after="240" w:afterAutospacing="0" w:line="360" w:lineRule="auto"/>
        <w:jc w:val="both"/>
        <w:rPr>
          <w:sz w:val="26"/>
          <w:szCs w:val="26"/>
        </w:rPr>
      </w:pPr>
      <w:r w:rsidRPr="00813BA3">
        <w:rPr>
          <w:sz w:val="26"/>
          <w:szCs w:val="26"/>
        </w:rPr>
        <w:t xml:space="preserve">The sample size for the study is determined using the </w:t>
      </w:r>
      <w:r w:rsidRPr="00360002">
        <w:rPr>
          <w:rStyle w:val="Strong"/>
          <w:b w:val="0"/>
          <w:sz w:val="26"/>
          <w:szCs w:val="26"/>
        </w:rPr>
        <w:t>Taro Yamane formula (1967)</w:t>
      </w:r>
      <w:r w:rsidRPr="00813BA3">
        <w:rPr>
          <w:sz w:val="26"/>
          <w:szCs w:val="26"/>
        </w:rPr>
        <w:t xml:space="preserve"> for finite population:</w:t>
      </w:r>
    </w:p>
    <w:p w:rsidR="005D1565" w:rsidRPr="00813BA3" w:rsidRDefault="005D1565" w:rsidP="005D1565">
      <w:pPr>
        <w:spacing w:after="240" w:line="360" w:lineRule="auto"/>
        <w:jc w:val="both"/>
        <w:rPr>
          <w:rFonts w:ascii="Times New Roman" w:hAnsi="Times New Roman" w:cs="Times New Roman"/>
          <w:sz w:val="26"/>
          <w:szCs w:val="26"/>
        </w:rPr>
      </w:pPr>
      <m:oMath>
        <m:r>
          <m:rPr>
            <m:sty m:val="p"/>
          </m:rPr>
          <w:rPr>
            <w:rStyle w:val="katex"/>
            <w:rFonts w:ascii="Cambria Math" w:hAnsi="Cambria Math" w:cs="Times New Roman"/>
            <w:sz w:val="26"/>
            <w:szCs w:val="26"/>
          </w:rPr>
          <m:t>n=</m:t>
        </m:r>
        <m:f>
          <m:fPr>
            <m:ctrlPr>
              <w:rPr>
                <w:rStyle w:val="katex"/>
                <w:rFonts w:ascii="Cambria Math" w:hAnsi="Cambria Math" w:cs="Times New Roman"/>
                <w:i/>
                <w:sz w:val="26"/>
                <w:szCs w:val="26"/>
              </w:rPr>
            </m:ctrlPr>
          </m:fPr>
          <m:num>
            <m:r>
              <m:rPr>
                <m:sty m:val="p"/>
              </m:rPr>
              <w:rPr>
                <w:rStyle w:val="katex"/>
                <w:rFonts w:ascii="Cambria Math" w:hAnsi="Cambria Math" w:cs="Times New Roman"/>
                <w:sz w:val="26"/>
                <w:szCs w:val="26"/>
              </w:rPr>
              <m:t>N</m:t>
            </m:r>
          </m:num>
          <m:den>
            <m:sSup>
              <m:sSupPr>
                <m:ctrlPr>
                  <w:rPr>
                    <w:rStyle w:val="katex"/>
                    <w:rFonts w:ascii="Cambria Math" w:hAnsi="Cambria Math" w:cs="Times New Roman"/>
                    <w:i/>
                    <w:sz w:val="26"/>
                    <w:szCs w:val="26"/>
                  </w:rPr>
                </m:ctrlPr>
              </m:sSupPr>
              <m:e>
                <m:r>
                  <m:rPr>
                    <m:sty m:val="p"/>
                  </m:rPr>
                  <w:rPr>
                    <w:rStyle w:val="katex"/>
                    <w:rFonts w:ascii="Cambria Math" w:hAnsi="Cambria Math" w:cs="Times New Roman"/>
                    <w:sz w:val="26"/>
                    <w:szCs w:val="26"/>
                  </w:rPr>
                  <m:t>1+ N(e)</m:t>
                </m:r>
              </m:e>
              <m:sup>
                <m:r>
                  <m:rPr>
                    <m:sty m:val="p"/>
                  </m:rPr>
                  <w:rPr>
                    <w:rStyle w:val="katex"/>
                    <w:rFonts w:ascii="Cambria Math" w:hAnsi="Cambria Math" w:cs="Times New Roman"/>
                    <w:sz w:val="26"/>
                    <w:szCs w:val="26"/>
                  </w:rPr>
                  <m:t>2</m:t>
                </m:r>
              </m:sup>
            </m:sSup>
          </m:den>
        </m:f>
      </m:oMath>
      <w:r w:rsidRPr="00813BA3">
        <w:rPr>
          <w:rStyle w:val="katex"/>
          <w:rFonts w:ascii="Times New Roman" w:hAnsi="Times New Roman" w:cs="Times New Roman"/>
          <w:sz w:val="26"/>
          <w:szCs w:val="26"/>
        </w:rPr>
        <w:t xml:space="preserve">N </w:t>
      </w:r>
    </w:p>
    <w:p w:rsidR="005D1565" w:rsidRPr="00813BA3" w:rsidRDefault="005D1565" w:rsidP="005D1565">
      <w:pPr>
        <w:pStyle w:val="NormalWeb"/>
        <w:spacing w:after="240" w:afterAutospacing="0" w:line="360" w:lineRule="auto"/>
        <w:jc w:val="both"/>
        <w:rPr>
          <w:sz w:val="26"/>
          <w:szCs w:val="26"/>
        </w:rPr>
      </w:pPr>
      <w:r w:rsidRPr="00813BA3">
        <w:rPr>
          <w:sz w:val="26"/>
          <w:szCs w:val="26"/>
        </w:rPr>
        <w:t>Where:</w:t>
      </w:r>
    </w:p>
    <w:p w:rsidR="005D1565" w:rsidRPr="00813BA3" w:rsidRDefault="005D1565" w:rsidP="005D1565">
      <w:pPr>
        <w:pStyle w:val="NormalWeb"/>
        <w:numPr>
          <w:ilvl w:val="0"/>
          <w:numId w:val="7"/>
        </w:numPr>
        <w:spacing w:after="240" w:afterAutospacing="0" w:line="360" w:lineRule="auto"/>
        <w:jc w:val="both"/>
        <w:rPr>
          <w:sz w:val="26"/>
          <w:szCs w:val="26"/>
        </w:rPr>
      </w:pPr>
      <w:r w:rsidRPr="00813BA3">
        <w:rPr>
          <w:rStyle w:val="Emphasis"/>
          <w:sz w:val="26"/>
          <w:szCs w:val="26"/>
        </w:rPr>
        <w:t>n</w:t>
      </w:r>
      <w:r w:rsidRPr="00813BA3">
        <w:rPr>
          <w:sz w:val="26"/>
          <w:szCs w:val="26"/>
        </w:rPr>
        <w:t xml:space="preserve"> = sample size</w:t>
      </w:r>
    </w:p>
    <w:p w:rsidR="005D1565" w:rsidRPr="00813BA3" w:rsidRDefault="005D1565" w:rsidP="005D1565">
      <w:pPr>
        <w:pStyle w:val="NormalWeb"/>
        <w:numPr>
          <w:ilvl w:val="0"/>
          <w:numId w:val="7"/>
        </w:numPr>
        <w:spacing w:after="240" w:afterAutospacing="0" w:line="360" w:lineRule="auto"/>
        <w:jc w:val="both"/>
        <w:rPr>
          <w:sz w:val="26"/>
          <w:szCs w:val="26"/>
        </w:rPr>
      </w:pPr>
      <w:r w:rsidRPr="00813BA3">
        <w:rPr>
          <w:rStyle w:val="Emphasis"/>
          <w:sz w:val="26"/>
          <w:szCs w:val="26"/>
        </w:rPr>
        <w:t>N</w:t>
      </w:r>
      <w:r w:rsidRPr="00813BA3">
        <w:rPr>
          <w:sz w:val="26"/>
          <w:szCs w:val="26"/>
        </w:rPr>
        <w:t xml:space="preserve"> = population size (1100)</w:t>
      </w:r>
    </w:p>
    <w:p w:rsidR="005D1565" w:rsidRPr="00813BA3" w:rsidRDefault="005D1565" w:rsidP="005D1565">
      <w:pPr>
        <w:pStyle w:val="NormalWeb"/>
        <w:numPr>
          <w:ilvl w:val="0"/>
          <w:numId w:val="7"/>
        </w:numPr>
        <w:spacing w:after="240" w:afterAutospacing="0" w:line="360" w:lineRule="auto"/>
        <w:jc w:val="both"/>
        <w:rPr>
          <w:sz w:val="26"/>
          <w:szCs w:val="26"/>
        </w:rPr>
      </w:pPr>
      <w:r w:rsidRPr="00813BA3">
        <w:rPr>
          <w:rStyle w:val="Emphasis"/>
          <w:sz w:val="26"/>
          <w:szCs w:val="26"/>
        </w:rPr>
        <w:t>e</w:t>
      </w:r>
      <w:r w:rsidRPr="00813BA3">
        <w:rPr>
          <w:sz w:val="26"/>
          <w:szCs w:val="26"/>
        </w:rPr>
        <w:t xml:space="preserve"> = margin of error (0.05)</w:t>
      </w:r>
    </w:p>
    <w:p w:rsidR="005D1565" w:rsidRPr="00813BA3" w:rsidRDefault="005D1565" w:rsidP="005D1565">
      <w:pPr>
        <w:pStyle w:val="ListParagraph"/>
        <w:spacing w:after="240" w:line="360" w:lineRule="auto"/>
        <w:jc w:val="both"/>
        <w:rPr>
          <w:rFonts w:ascii="Times New Roman" w:hAnsi="Times New Roman"/>
          <w:sz w:val="26"/>
          <w:szCs w:val="26"/>
        </w:rPr>
      </w:pPr>
      <m:oMathPara>
        <m:oMath>
          <m:r>
            <m:rPr>
              <m:sty m:val="p"/>
            </m:rPr>
            <w:rPr>
              <w:rStyle w:val="katex"/>
              <w:rFonts w:ascii="Cambria Math" w:hAnsi="Cambria Math"/>
              <w:sz w:val="26"/>
              <w:szCs w:val="26"/>
            </w:rPr>
            <m:t>n=</m:t>
          </m:r>
          <m:f>
            <m:fPr>
              <m:ctrlPr>
                <w:rPr>
                  <w:rStyle w:val="katex"/>
                  <w:rFonts w:ascii="Cambria Math" w:hAnsi="Cambria Math"/>
                  <w:i/>
                  <w:sz w:val="26"/>
                  <w:szCs w:val="26"/>
                </w:rPr>
              </m:ctrlPr>
            </m:fPr>
            <m:num>
              <m:r>
                <m:rPr>
                  <m:sty m:val="p"/>
                </m:rPr>
                <w:rPr>
                  <w:rStyle w:val="katex"/>
                  <w:rFonts w:ascii="Cambria Math" w:hAnsi="Cambria Math"/>
                  <w:sz w:val="26"/>
                  <w:szCs w:val="26"/>
                </w:rPr>
                <m:t>1100</m:t>
              </m:r>
            </m:num>
            <m:den>
              <m:sSup>
                <m:sSupPr>
                  <m:ctrlPr>
                    <w:rPr>
                      <w:rStyle w:val="katex"/>
                      <w:rFonts w:ascii="Cambria Math" w:hAnsi="Cambria Math"/>
                      <w:i/>
                      <w:sz w:val="26"/>
                      <w:szCs w:val="26"/>
                    </w:rPr>
                  </m:ctrlPr>
                </m:sSupPr>
                <m:e>
                  <m:r>
                    <m:rPr>
                      <m:sty m:val="p"/>
                    </m:rPr>
                    <w:rPr>
                      <w:rStyle w:val="katex"/>
                      <w:rFonts w:ascii="Cambria Math" w:hAnsi="Cambria Math"/>
                      <w:sz w:val="26"/>
                      <w:szCs w:val="26"/>
                    </w:rPr>
                    <m:t>1+ 1100(0.05)</m:t>
                  </m:r>
                </m:e>
                <m:sup>
                  <m:r>
                    <m:rPr>
                      <m:sty m:val="p"/>
                    </m:rPr>
                    <w:rPr>
                      <w:rStyle w:val="katex"/>
                      <w:rFonts w:ascii="Cambria Math" w:hAnsi="Cambria Math"/>
                      <w:sz w:val="26"/>
                      <w:szCs w:val="26"/>
                    </w:rPr>
                    <m:t>2</m:t>
                  </m:r>
                </m:sup>
              </m:sSup>
            </m:den>
          </m:f>
          <m:r>
            <m:rPr>
              <m:sty m:val="p"/>
            </m:rPr>
            <w:rPr>
              <w:rStyle w:val="katex"/>
              <w:rFonts w:ascii="Cambria Math" w:hAnsi="Cambria Math"/>
              <w:sz w:val="26"/>
              <w:szCs w:val="26"/>
            </w:rPr>
            <m:t>=</m:t>
          </m:r>
          <m:f>
            <m:fPr>
              <m:ctrlPr>
                <w:rPr>
                  <w:rStyle w:val="katex"/>
                  <w:rFonts w:ascii="Cambria Math" w:hAnsi="Cambria Math"/>
                  <w:i/>
                  <w:sz w:val="26"/>
                  <w:szCs w:val="26"/>
                </w:rPr>
              </m:ctrlPr>
            </m:fPr>
            <m:num>
              <m:r>
                <m:rPr>
                  <m:sty m:val="p"/>
                </m:rPr>
                <w:rPr>
                  <w:rStyle w:val="katex"/>
                  <w:rFonts w:ascii="Cambria Math" w:hAnsi="Cambria Math"/>
                  <w:sz w:val="26"/>
                  <w:szCs w:val="26"/>
                </w:rPr>
                <m:t>1100</m:t>
              </m:r>
            </m:num>
            <m:den>
              <m:r>
                <m:rPr>
                  <m:sty m:val="p"/>
                </m:rPr>
                <w:rPr>
                  <w:rStyle w:val="katex"/>
                  <w:rFonts w:ascii="Cambria Math" w:hAnsi="Cambria Math"/>
                  <w:sz w:val="26"/>
                  <w:szCs w:val="26"/>
                </w:rPr>
                <m:t>1+2.75</m:t>
              </m:r>
            </m:den>
          </m:f>
          <m:r>
            <m:rPr>
              <m:sty m:val="p"/>
            </m:rPr>
            <w:rPr>
              <w:rStyle w:val="katex"/>
              <w:rFonts w:ascii="Cambria Math" w:hAnsi="Cambria Math"/>
              <w:sz w:val="26"/>
              <w:szCs w:val="26"/>
            </w:rPr>
            <m:t>=</m:t>
          </m:r>
          <m:f>
            <m:fPr>
              <m:ctrlPr>
                <w:rPr>
                  <w:rStyle w:val="katex"/>
                  <w:rFonts w:ascii="Cambria Math" w:hAnsi="Cambria Math"/>
                  <w:i/>
                  <w:sz w:val="26"/>
                  <w:szCs w:val="26"/>
                </w:rPr>
              </m:ctrlPr>
            </m:fPr>
            <m:num>
              <m:r>
                <m:rPr>
                  <m:sty m:val="p"/>
                </m:rPr>
                <w:rPr>
                  <w:rStyle w:val="katex"/>
                  <w:rFonts w:ascii="Cambria Math" w:hAnsi="Cambria Math"/>
                  <w:sz w:val="26"/>
                  <w:szCs w:val="26"/>
                </w:rPr>
                <m:t>1100</m:t>
              </m:r>
            </m:num>
            <m:den>
              <m:r>
                <m:rPr>
                  <m:sty m:val="p"/>
                </m:rPr>
                <w:rPr>
                  <w:rStyle w:val="katex"/>
                  <w:rFonts w:ascii="Cambria Math" w:hAnsi="Cambria Math"/>
                  <w:sz w:val="26"/>
                  <w:szCs w:val="26"/>
                </w:rPr>
                <m:t>3.75</m:t>
              </m:r>
            </m:den>
          </m:f>
          <m:r>
            <m:rPr>
              <m:sty m:val="p"/>
            </m:rPr>
            <w:rPr>
              <w:rStyle w:val="katex"/>
              <w:rFonts w:ascii="Cambria Math" w:eastAsiaTheme="minorEastAsia" w:hAnsi="Cambria Math"/>
              <w:sz w:val="26"/>
              <w:szCs w:val="26"/>
            </w:rPr>
            <m:t>=293</m:t>
          </m:r>
        </m:oMath>
      </m:oMathPara>
    </w:p>
    <w:p w:rsidR="005D1565" w:rsidRPr="00813BA3" w:rsidRDefault="005D1565" w:rsidP="005D1565">
      <w:pPr>
        <w:pStyle w:val="NormalWeb"/>
        <w:spacing w:after="240" w:afterAutospacing="0" w:line="360" w:lineRule="auto"/>
        <w:jc w:val="both"/>
        <w:rPr>
          <w:sz w:val="26"/>
          <w:szCs w:val="26"/>
        </w:rPr>
      </w:pPr>
      <w:r w:rsidRPr="00813BA3">
        <w:rPr>
          <w:sz w:val="26"/>
          <w:szCs w:val="26"/>
        </w:rPr>
        <w:t xml:space="preserve">Therefore, a total </w:t>
      </w:r>
      <w:r w:rsidRPr="00360002">
        <w:rPr>
          <w:sz w:val="26"/>
          <w:szCs w:val="26"/>
        </w:rPr>
        <w:t>of</w:t>
      </w:r>
      <w:r w:rsidRPr="00360002">
        <w:rPr>
          <w:b/>
          <w:sz w:val="26"/>
          <w:szCs w:val="26"/>
        </w:rPr>
        <w:t xml:space="preserve"> </w:t>
      </w:r>
      <w:r w:rsidRPr="00360002">
        <w:rPr>
          <w:rStyle w:val="Strong"/>
          <w:b w:val="0"/>
          <w:sz w:val="26"/>
          <w:szCs w:val="26"/>
        </w:rPr>
        <w:t>293 respondents</w:t>
      </w:r>
      <w:r w:rsidRPr="00813BA3">
        <w:rPr>
          <w:sz w:val="26"/>
          <w:szCs w:val="26"/>
        </w:rPr>
        <w:t xml:space="preserve"> will be selected for the study.</w:t>
      </w:r>
    </w:p>
    <w:p w:rsidR="005D1565" w:rsidRPr="00360002" w:rsidRDefault="005D1565" w:rsidP="005D1565">
      <w:pPr>
        <w:pStyle w:val="Heading3"/>
        <w:spacing w:after="240" w:afterAutospacing="0" w:line="360" w:lineRule="auto"/>
        <w:jc w:val="both"/>
        <w:rPr>
          <w:b w:val="0"/>
          <w:sz w:val="26"/>
          <w:szCs w:val="26"/>
        </w:rPr>
      </w:pPr>
      <w:r w:rsidRPr="00360002">
        <w:rPr>
          <w:rStyle w:val="Strong"/>
          <w:b/>
          <w:sz w:val="26"/>
          <w:szCs w:val="26"/>
        </w:rPr>
        <w:t>3.4</w:t>
      </w:r>
      <w:r w:rsidRPr="00360002">
        <w:rPr>
          <w:rStyle w:val="Strong"/>
          <w:b/>
          <w:sz w:val="26"/>
          <w:szCs w:val="26"/>
        </w:rPr>
        <w:tab/>
        <w:t>Sampling Technique</w:t>
      </w:r>
    </w:p>
    <w:p w:rsidR="005D1565" w:rsidRPr="00813BA3" w:rsidRDefault="005D1565" w:rsidP="005D1565">
      <w:pPr>
        <w:pStyle w:val="NormalWeb"/>
        <w:spacing w:after="240" w:afterAutospacing="0" w:line="360" w:lineRule="auto"/>
        <w:jc w:val="both"/>
        <w:rPr>
          <w:sz w:val="26"/>
          <w:szCs w:val="26"/>
        </w:rPr>
      </w:pPr>
      <w:r w:rsidRPr="00813BA3">
        <w:rPr>
          <w:sz w:val="26"/>
          <w:szCs w:val="26"/>
        </w:rPr>
        <w:t xml:space="preserve">The study will employ a </w:t>
      </w:r>
      <w:r w:rsidRPr="00360002">
        <w:rPr>
          <w:rStyle w:val="Strong"/>
          <w:b w:val="0"/>
          <w:sz w:val="26"/>
          <w:szCs w:val="26"/>
        </w:rPr>
        <w:t>stratified random sampling technique</w:t>
      </w:r>
      <w:r w:rsidRPr="00813BA3">
        <w:rPr>
          <w:sz w:val="26"/>
          <w:szCs w:val="26"/>
        </w:rPr>
        <w:t xml:space="preserve"> to ensure fair representation of all relevant departments in the sample. Each department will be treated as a stratum, and respondents will be proportionally selected from each stratum using simple random sampling.</w:t>
      </w:r>
    </w:p>
    <w:p w:rsidR="005D1565" w:rsidRPr="00360002" w:rsidRDefault="005D1565" w:rsidP="005D1565">
      <w:pPr>
        <w:pStyle w:val="Heading3"/>
        <w:spacing w:after="240" w:afterAutospacing="0" w:line="360" w:lineRule="auto"/>
        <w:jc w:val="both"/>
        <w:rPr>
          <w:b w:val="0"/>
          <w:sz w:val="26"/>
          <w:szCs w:val="26"/>
        </w:rPr>
      </w:pPr>
      <w:r>
        <w:rPr>
          <w:rStyle w:val="Strong"/>
          <w:b/>
          <w:sz w:val="26"/>
          <w:szCs w:val="26"/>
        </w:rPr>
        <w:t>3.5</w:t>
      </w:r>
      <w:r>
        <w:rPr>
          <w:rStyle w:val="Strong"/>
          <w:b/>
          <w:sz w:val="26"/>
          <w:szCs w:val="26"/>
        </w:rPr>
        <w:tab/>
      </w:r>
      <w:r w:rsidRPr="00360002">
        <w:rPr>
          <w:rStyle w:val="Strong"/>
          <w:b/>
          <w:sz w:val="26"/>
          <w:szCs w:val="26"/>
        </w:rPr>
        <w:t>Method of Data Collection</w:t>
      </w:r>
    </w:p>
    <w:p w:rsidR="005D1565" w:rsidRPr="00813BA3" w:rsidRDefault="005D1565" w:rsidP="005D1565">
      <w:pPr>
        <w:pStyle w:val="NormalWeb"/>
        <w:spacing w:after="240" w:afterAutospacing="0" w:line="360" w:lineRule="auto"/>
        <w:jc w:val="both"/>
        <w:rPr>
          <w:sz w:val="26"/>
          <w:szCs w:val="26"/>
        </w:rPr>
      </w:pPr>
      <w:r w:rsidRPr="00813BA3">
        <w:rPr>
          <w:sz w:val="26"/>
          <w:szCs w:val="26"/>
        </w:rPr>
        <w:t xml:space="preserve">The research will utilize </w:t>
      </w:r>
      <w:r w:rsidRPr="00360002">
        <w:rPr>
          <w:rStyle w:val="Strong"/>
          <w:b w:val="0"/>
          <w:sz w:val="26"/>
          <w:szCs w:val="26"/>
        </w:rPr>
        <w:t>primary data</w:t>
      </w:r>
      <w:r w:rsidRPr="00813BA3">
        <w:rPr>
          <w:sz w:val="26"/>
          <w:szCs w:val="26"/>
        </w:rPr>
        <w:t xml:space="preserve">, which will be gathered through the administration of a structured questionnaire. The questionnaire will be designed to capture quantitative data on employees’ perspectives regarding new product development and its influence on organizational performance. The instrument will </w:t>
      </w:r>
      <w:r w:rsidRPr="00813BA3">
        <w:rPr>
          <w:sz w:val="26"/>
          <w:szCs w:val="26"/>
        </w:rPr>
        <w:lastRenderedPageBreak/>
        <w:t xml:space="preserve">consist of </w:t>
      </w:r>
      <w:r w:rsidRPr="00360002">
        <w:rPr>
          <w:rStyle w:val="Strong"/>
          <w:b w:val="0"/>
          <w:sz w:val="26"/>
          <w:szCs w:val="26"/>
        </w:rPr>
        <w:t>closed-ended questions</w:t>
      </w:r>
      <w:r w:rsidRPr="00813BA3">
        <w:rPr>
          <w:sz w:val="26"/>
          <w:szCs w:val="26"/>
        </w:rPr>
        <w:t>, structured in line with the research objectives and questions.</w:t>
      </w:r>
    </w:p>
    <w:p w:rsidR="005D1565" w:rsidRPr="00360002" w:rsidRDefault="005D1565" w:rsidP="005D1565">
      <w:pPr>
        <w:pStyle w:val="Heading3"/>
        <w:spacing w:after="240" w:afterAutospacing="0" w:line="360" w:lineRule="auto"/>
        <w:jc w:val="both"/>
        <w:rPr>
          <w:b w:val="0"/>
          <w:sz w:val="26"/>
          <w:szCs w:val="26"/>
        </w:rPr>
      </w:pPr>
      <w:r w:rsidRPr="00360002">
        <w:rPr>
          <w:rStyle w:val="Strong"/>
          <w:b/>
          <w:sz w:val="26"/>
          <w:szCs w:val="26"/>
        </w:rPr>
        <w:t>3.6</w:t>
      </w:r>
      <w:r w:rsidRPr="00360002">
        <w:rPr>
          <w:rStyle w:val="Strong"/>
          <w:b/>
          <w:sz w:val="26"/>
          <w:szCs w:val="26"/>
        </w:rPr>
        <w:tab/>
        <w:t>Method of Data Analysis</w:t>
      </w:r>
    </w:p>
    <w:p w:rsidR="005D1565" w:rsidRPr="00813BA3" w:rsidRDefault="005D1565" w:rsidP="005D1565">
      <w:pPr>
        <w:pStyle w:val="NormalWeb"/>
        <w:spacing w:after="240" w:afterAutospacing="0" w:line="360" w:lineRule="auto"/>
        <w:jc w:val="both"/>
        <w:rPr>
          <w:sz w:val="26"/>
          <w:szCs w:val="26"/>
        </w:rPr>
      </w:pPr>
      <w:r w:rsidRPr="00813BA3">
        <w:rPr>
          <w:sz w:val="26"/>
          <w:szCs w:val="26"/>
        </w:rPr>
        <w:t xml:space="preserve">Data collected from the questionnaires will be analyzed using </w:t>
      </w:r>
      <w:r w:rsidRPr="00360002">
        <w:rPr>
          <w:rStyle w:val="Strong"/>
          <w:b w:val="0"/>
          <w:sz w:val="26"/>
          <w:szCs w:val="26"/>
        </w:rPr>
        <w:t>descriptive statistics</w:t>
      </w:r>
      <w:r w:rsidRPr="00813BA3">
        <w:rPr>
          <w:sz w:val="26"/>
          <w:szCs w:val="26"/>
        </w:rPr>
        <w:t xml:space="preserve"> such as frequency tables, percentages, and mean scores to summarize respondents’ characteristics and responses. Furthermore, </w:t>
      </w:r>
      <w:r w:rsidRPr="00360002">
        <w:rPr>
          <w:rStyle w:val="Strong"/>
          <w:b w:val="0"/>
          <w:sz w:val="26"/>
          <w:szCs w:val="26"/>
        </w:rPr>
        <w:t>inferential statistical tools</w:t>
      </w:r>
      <w:r w:rsidRPr="00813BA3">
        <w:rPr>
          <w:sz w:val="26"/>
          <w:szCs w:val="26"/>
        </w:rPr>
        <w:t xml:space="preserve"> such as </w:t>
      </w:r>
      <w:r w:rsidRPr="00360002">
        <w:rPr>
          <w:rStyle w:val="Strong"/>
          <w:b w:val="0"/>
          <w:sz w:val="26"/>
          <w:szCs w:val="26"/>
        </w:rPr>
        <w:t>Pearson correlation coefficient</w:t>
      </w:r>
      <w:r w:rsidRPr="00813BA3">
        <w:rPr>
          <w:sz w:val="26"/>
          <w:szCs w:val="26"/>
        </w:rPr>
        <w:t xml:space="preserve"> and </w:t>
      </w:r>
      <w:r w:rsidRPr="00360002">
        <w:rPr>
          <w:rStyle w:val="Strong"/>
          <w:b w:val="0"/>
          <w:sz w:val="26"/>
          <w:szCs w:val="26"/>
        </w:rPr>
        <w:t>linear regression analysis</w:t>
      </w:r>
      <w:r w:rsidRPr="00813BA3">
        <w:rPr>
          <w:sz w:val="26"/>
          <w:szCs w:val="26"/>
        </w:rPr>
        <w:t xml:space="preserve"> will be used to test the hypotheses and measure the strength and nature of the relationship between new product development and organizational performance. The Statistical Package for the Social Sciences (</w:t>
      </w:r>
      <w:r w:rsidRPr="00813BA3">
        <w:rPr>
          <w:rStyle w:val="Strong"/>
          <w:sz w:val="26"/>
          <w:szCs w:val="26"/>
        </w:rPr>
        <w:t>SPSS</w:t>
      </w:r>
      <w:r w:rsidRPr="00813BA3">
        <w:rPr>
          <w:sz w:val="26"/>
          <w:szCs w:val="26"/>
        </w:rPr>
        <w:t>) software will be employed for data processing and analysis.</w:t>
      </w:r>
    </w:p>
    <w:p w:rsidR="005D1565" w:rsidRPr="00360002" w:rsidRDefault="005D1565" w:rsidP="005D1565">
      <w:pPr>
        <w:pStyle w:val="Heading3"/>
        <w:spacing w:after="240" w:afterAutospacing="0" w:line="360" w:lineRule="auto"/>
        <w:jc w:val="both"/>
        <w:rPr>
          <w:b w:val="0"/>
          <w:sz w:val="26"/>
          <w:szCs w:val="26"/>
        </w:rPr>
      </w:pPr>
      <w:r w:rsidRPr="00360002">
        <w:rPr>
          <w:rStyle w:val="Strong"/>
          <w:b/>
          <w:sz w:val="26"/>
          <w:szCs w:val="26"/>
        </w:rPr>
        <w:t>3.7 Historical Background of the Case Study (</w:t>
      </w:r>
      <w:proofErr w:type="spellStart"/>
      <w:r w:rsidRPr="00360002">
        <w:rPr>
          <w:rStyle w:val="Strong"/>
          <w:b/>
          <w:sz w:val="26"/>
          <w:szCs w:val="26"/>
        </w:rPr>
        <w:t>Tuyil</w:t>
      </w:r>
      <w:proofErr w:type="spellEnd"/>
      <w:r w:rsidRPr="00360002">
        <w:rPr>
          <w:rStyle w:val="Strong"/>
          <w:b/>
          <w:sz w:val="26"/>
          <w:szCs w:val="26"/>
        </w:rPr>
        <w:t xml:space="preserve"> Pharmaceutical Industry)</w:t>
      </w:r>
    </w:p>
    <w:p w:rsidR="005D1565" w:rsidRPr="00813BA3" w:rsidRDefault="005D1565" w:rsidP="005D1565">
      <w:pPr>
        <w:pStyle w:val="NormalWeb"/>
        <w:spacing w:after="240" w:afterAutospacing="0" w:line="360" w:lineRule="auto"/>
        <w:jc w:val="both"/>
        <w:rPr>
          <w:sz w:val="26"/>
          <w:szCs w:val="26"/>
        </w:rPr>
      </w:pPr>
      <w:proofErr w:type="spellStart"/>
      <w:r w:rsidRPr="00813BA3">
        <w:rPr>
          <w:sz w:val="26"/>
          <w:szCs w:val="26"/>
        </w:rPr>
        <w:t>Tuyil</w:t>
      </w:r>
      <w:proofErr w:type="spellEnd"/>
      <w:r w:rsidRPr="00813BA3">
        <w:rPr>
          <w:sz w:val="26"/>
          <w:szCs w:val="26"/>
        </w:rPr>
        <w:t xml:space="preserve"> Pharmaceutical Industry Limited is an indigenous pharmaceutical company established in 1994 and headquartered in Ilorin, </w:t>
      </w:r>
      <w:proofErr w:type="spellStart"/>
      <w:r w:rsidRPr="00813BA3">
        <w:rPr>
          <w:sz w:val="26"/>
          <w:szCs w:val="26"/>
        </w:rPr>
        <w:t>Kwara</w:t>
      </w:r>
      <w:proofErr w:type="spellEnd"/>
      <w:r w:rsidRPr="00813BA3">
        <w:rPr>
          <w:sz w:val="26"/>
          <w:szCs w:val="26"/>
        </w:rPr>
        <w:t xml:space="preserve"> State, Nigeria. The company is committed to producing high-quality and affordable pharmaceutical products, including syrups, tablets, capsules, and ointments. Over the decades, </w:t>
      </w:r>
      <w:proofErr w:type="spellStart"/>
      <w:r w:rsidRPr="00813BA3">
        <w:rPr>
          <w:sz w:val="26"/>
          <w:szCs w:val="26"/>
        </w:rPr>
        <w:t>Tuyil</w:t>
      </w:r>
      <w:proofErr w:type="spellEnd"/>
      <w:r w:rsidRPr="00813BA3">
        <w:rPr>
          <w:sz w:val="26"/>
          <w:szCs w:val="26"/>
        </w:rPr>
        <w:t xml:space="preserve"> has built a strong reputation for its innovative drive in the development of new products and improvement of existing ones to meet the evolving health needs of Nigerians. The company maintains high manufacturing standards and complies with national and international regulations. Through ongoing investment in research and development, </w:t>
      </w:r>
      <w:proofErr w:type="spellStart"/>
      <w:r w:rsidRPr="00813BA3">
        <w:rPr>
          <w:sz w:val="26"/>
          <w:szCs w:val="26"/>
        </w:rPr>
        <w:t>Tuyil</w:t>
      </w:r>
      <w:proofErr w:type="spellEnd"/>
      <w:r w:rsidRPr="00813BA3">
        <w:rPr>
          <w:sz w:val="26"/>
          <w:szCs w:val="26"/>
        </w:rPr>
        <w:t xml:space="preserve"> has successfully launched several therapeutic products and extended its market reach across Nigeria and parts of West Africa. The company’s success is underpinned by its strategic focus on innovation, efficiency, and customer satisfaction.</w:t>
      </w:r>
    </w:p>
    <w:p w:rsidR="005D1565" w:rsidRDefault="005D1565" w:rsidP="005D1565">
      <w:pPr>
        <w:pStyle w:val="NormalWeb"/>
        <w:spacing w:before="0" w:beforeAutospacing="0" w:after="240" w:afterAutospacing="0" w:line="360" w:lineRule="auto"/>
        <w:jc w:val="center"/>
        <w:rPr>
          <w:b/>
          <w:bCs/>
          <w:sz w:val="26"/>
          <w:szCs w:val="26"/>
        </w:rPr>
      </w:pPr>
    </w:p>
    <w:p w:rsidR="005D1565" w:rsidRDefault="005D1565" w:rsidP="005D1565">
      <w:pPr>
        <w:pStyle w:val="NormalWeb"/>
        <w:spacing w:before="0" w:beforeAutospacing="0" w:after="240" w:afterAutospacing="0" w:line="360" w:lineRule="auto"/>
        <w:jc w:val="center"/>
        <w:rPr>
          <w:b/>
          <w:bCs/>
          <w:sz w:val="26"/>
          <w:szCs w:val="26"/>
        </w:rPr>
      </w:pPr>
    </w:p>
    <w:p w:rsidR="005D1565" w:rsidRPr="00813BA3" w:rsidRDefault="005D1565" w:rsidP="005D1565">
      <w:pPr>
        <w:pStyle w:val="NormalWeb"/>
        <w:spacing w:before="0" w:beforeAutospacing="0" w:after="240" w:afterAutospacing="0" w:line="360" w:lineRule="auto"/>
        <w:jc w:val="center"/>
        <w:rPr>
          <w:b/>
          <w:bCs/>
          <w:sz w:val="26"/>
          <w:szCs w:val="26"/>
        </w:rPr>
      </w:pPr>
      <w:r w:rsidRPr="00813BA3">
        <w:rPr>
          <w:b/>
          <w:bCs/>
          <w:sz w:val="26"/>
          <w:szCs w:val="26"/>
        </w:rPr>
        <w:lastRenderedPageBreak/>
        <w:t xml:space="preserve">Chapter </w:t>
      </w:r>
      <w:r>
        <w:rPr>
          <w:b/>
          <w:bCs/>
          <w:sz w:val="26"/>
          <w:szCs w:val="26"/>
        </w:rPr>
        <w:t>Four</w:t>
      </w:r>
    </w:p>
    <w:p w:rsidR="005D1565" w:rsidRPr="00813BA3" w:rsidRDefault="005D1565" w:rsidP="005D1565">
      <w:pPr>
        <w:pStyle w:val="NormalWeb"/>
        <w:spacing w:before="0" w:beforeAutospacing="0" w:after="240" w:afterAutospacing="0" w:line="360" w:lineRule="auto"/>
        <w:jc w:val="center"/>
        <w:rPr>
          <w:b/>
          <w:bCs/>
          <w:sz w:val="26"/>
          <w:szCs w:val="26"/>
        </w:rPr>
      </w:pPr>
      <w:r w:rsidRPr="00813BA3">
        <w:rPr>
          <w:b/>
          <w:bCs/>
          <w:sz w:val="26"/>
          <w:szCs w:val="26"/>
        </w:rPr>
        <w:t>Data Analysis and Discussion of Findings</w:t>
      </w:r>
    </w:p>
    <w:p w:rsidR="005D1565" w:rsidRPr="00813BA3" w:rsidRDefault="005D1565" w:rsidP="005D1565">
      <w:pPr>
        <w:pStyle w:val="NormalWeb"/>
        <w:numPr>
          <w:ilvl w:val="1"/>
          <w:numId w:val="4"/>
        </w:numPr>
        <w:spacing w:before="0" w:beforeAutospacing="0" w:after="240" w:afterAutospacing="0" w:line="360" w:lineRule="auto"/>
        <w:ind w:left="720" w:hanging="720"/>
        <w:jc w:val="both"/>
        <w:rPr>
          <w:b/>
          <w:bCs/>
          <w:sz w:val="26"/>
          <w:szCs w:val="26"/>
        </w:rPr>
      </w:pPr>
      <w:r w:rsidRPr="00813BA3">
        <w:rPr>
          <w:b/>
          <w:bCs/>
          <w:sz w:val="26"/>
          <w:szCs w:val="26"/>
        </w:rPr>
        <w:t>Preamble</w:t>
      </w:r>
    </w:p>
    <w:p w:rsidR="005D1565" w:rsidRPr="00813BA3" w:rsidRDefault="005D1565" w:rsidP="005D1565">
      <w:pPr>
        <w:pStyle w:val="NormalWeb"/>
        <w:spacing w:before="0" w:beforeAutospacing="0" w:after="240" w:afterAutospacing="0" w:line="360" w:lineRule="auto"/>
        <w:ind w:firstLine="720"/>
        <w:jc w:val="both"/>
        <w:rPr>
          <w:sz w:val="26"/>
          <w:szCs w:val="26"/>
        </w:rPr>
      </w:pPr>
      <w:r w:rsidRPr="00813BA3">
        <w:rPr>
          <w:sz w:val="26"/>
          <w:szCs w:val="26"/>
        </w:rPr>
        <w:t xml:space="preserve">In this chapter, data were collected using the instrument of data collection were presented and analyzed. The data such presented were based on the responses from the respondent through the use of carefully administered questionnaire which was completed and returned to the respondents. </w:t>
      </w:r>
    </w:p>
    <w:p w:rsidR="005D1565" w:rsidRPr="00813BA3" w:rsidRDefault="005D1565" w:rsidP="005D1565">
      <w:pPr>
        <w:pStyle w:val="NormalWeb"/>
        <w:numPr>
          <w:ilvl w:val="1"/>
          <w:numId w:val="4"/>
        </w:numPr>
        <w:spacing w:before="0" w:beforeAutospacing="0" w:after="240" w:afterAutospacing="0" w:line="360" w:lineRule="auto"/>
        <w:ind w:left="720" w:hanging="720"/>
        <w:jc w:val="both"/>
        <w:rPr>
          <w:b/>
          <w:bCs/>
          <w:sz w:val="26"/>
          <w:szCs w:val="26"/>
        </w:rPr>
      </w:pPr>
      <w:r w:rsidRPr="00813BA3">
        <w:rPr>
          <w:b/>
          <w:bCs/>
          <w:sz w:val="26"/>
          <w:szCs w:val="26"/>
        </w:rPr>
        <w:t xml:space="preserve">Presentation of Data and Data Analysis </w:t>
      </w:r>
    </w:p>
    <w:p w:rsidR="005D1565" w:rsidRPr="00813BA3" w:rsidRDefault="005D1565" w:rsidP="005D1565">
      <w:pPr>
        <w:pStyle w:val="NormalWeb"/>
        <w:spacing w:before="0" w:beforeAutospacing="0" w:after="240" w:afterAutospacing="0" w:line="360" w:lineRule="auto"/>
        <w:jc w:val="both"/>
        <w:rPr>
          <w:b/>
          <w:bCs/>
          <w:sz w:val="26"/>
          <w:szCs w:val="26"/>
        </w:rPr>
      </w:pPr>
      <w:r w:rsidRPr="00813BA3">
        <w:rPr>
          <w:sz w:val="26"/>
          <w:szCs w:val="26"/>
        </w:rPr>
        <w:t xml:space="preserve">As explained in the last chapter, a total of two hundred and ninety </w:t>
      </w:r>
      <w:proofErr w:type="gramStart"/>
      <w:r w:rsidRPr="00813BA3">
        <w:rPr>
          <w:sz w:val="26"/>
          <w:szCs w:val="26"/>
        </w:rPr>
        <w:t>three  (</w:t>
      </w:r>
      <w:proofErr w:type="gramEnd"/>
      <w:r w:rsidRPr="00813BA3">
        <w:rPr>
          <w:sz w:val="26"/>
          <w:szCs w:val="26"/>
        </w:rPr>
        <w:t xml:space="preserve">293) questionnaire were distributed. Only Seventy (70) </w:t>
      </w:r>
      <w:proofErr w:type="gramStart"/>
      <w:r w:rsidRPr="00813BA3">
        <w:rPr>
          <w:sz w:val="26"/>
          <w:szCs w:val="26"/>
        </w:rPr>
        <w:t>questionnaire</w:t>
      </w:r>
      <w:proofErr w:type="gramEnd"/>
      <w:r w:rsidRPr="00813BA3">
        <w:rPr>
          <w:sz w:val="26"/>
          <w:szCs w:val="26"/>
        </w:rPr>
        <w:t xml:space="preserve"> were successfully completed and returned. The data are thus present under two (2). Section </w:t>
      </w:r>
      <w:proofErr w:type="gramStart"/>
      <w:r w:rsidRPr="00813BA3">
        <w:rPr>
          <w:sz w:val="26"/>
          <w:szCs w:val="26"/>
        </w:rPr>
        <w:t>A</w:t>
      </w:r>
      <w:proofErr w:type="gramEnd"/>
      <w:r w:rsidRPr="00813BA3">
        <w:rPr>
          <w:sz w:val="26"/>
          <w:szCs w:val="26"/>
        </w:rPr>
        <w:t xml:space="preserve"> being the Bio data of respondents and Section B being the Research Questions Analysis. </w:t>
      </w:r>
    </w:p>
    <w:tbl>
      <w:tblPr>
        <w:tblStyle w:val="TableGrid"/>
        <w:tblW w:w="0" w:type="auto"/>
        <w:tblInd w:w="288" w:type="dxa"/>
        <w:tblLook w:val="04A0"/>
      </w:tblPr>
      <w:tblGrid>
        <w:gridCol w:w="2208"/>
        <w:gridCol w:w="1791"/>
        <w:gridCol w:w="2812"/>
        <w:gridCol w:w="2280"/>
      </w:tblGrid>
      <w:tr w:rsidR="005D1565" w:rsidRPr="00813BA3" w:rsidTr="00DC18D4">
        <w:tc>
          <w:tcPr>
            <w:tcW w:w="2208" w:type="dxa"/>
          </w:tcPr>
          <w:p w:rsidR="005D1565" w:rsidRPr="00813BA3" w:rsidRDefault="005D1565" w:rsidP="00DC18D4">
            <w:pPr>
              <w:pStyle w:val="NormalWeb"/>
              <w:spacing w:before="0" w:beforeAutospacing="0" w:after="0" w:afterAutospacing="0" w:line="360" w:lineRule="auto"/>
              <w:jc w:val="both"/>
              <w:rPr>
                <w:b/>
                <w:sz w:val="26"/>
                <w:szCs w:val="26"/>
              </w:rPr>
            </w:pPr>
            <w:r w:rsidRPr="00813BA3">
              <w:rPr>
                <w:b/>
                <w:sz w:val="26"/>
                <w:szCs w:val="26"/>
              </w:rPr>
              <w:t xml:space="preserve">Respondents </w:t>
            </w:r>
          </w:p>
        </w:tc>
        <w:tc>
          <w:tcPr>
            <w:tcW w:w="1042" w:type="dxa"/>
          </w:tcPr>
          <w:p w:rsidR="005D1565" w:rsidRPr="00813BA3" w:rsidRDefault="005D1565" w:rsidP="00DC18D4">
            <w:pPr>
              <w:pStyle w:val="NormalWeb"/>
              <w:spacing w:before="0" w:beforeAutospacing="0" w:after="0" w:afterAutospacing="0" w:line="360" w:lineRule="auto"/>
              <w:jc w:val="both"/>
              <w:rPr>
                <w:b/>
                <w:sz w:val="26"/>
                <w:szCs w:val="26"/>
              </w:rPr>
            </w:pPr>
            <w:r w:rsidRPr="00813BA3">
              <w:rPr>
                <w:b/>
                <w:sz w:val="26"/>
                <w:szCs w:val="26"/>
              </w:rPr>
              <w:t xml:space="preserve">Questionnaire Distributed  </w:t>
            </w:r>
          </w:p>
        </w:tc>
        <w:tc>
          <w:tcPr>
            <w:tcW w:w="2812" w:type="dxa"/>
          </w:tcPr>
          <w:p w:rsidR="005D1565" w:rsidRPr="00813BA3" w:rsidRDefault="005D1565" w:rsidP="00DC18D4">
            <w:pPr>
              <w:pStyle w:val="NormalWeb"/>
              <w:spacing w:before="0" w:beforeAutospacing="0" w:after="0" w:afterAutospacing="0" w:line="360" w:lineRule="auto"/>
              <w:jc w:val="both"/>
              <w:rPr>
                <w:b/>
                <w:sz w:val="26"/>
                <w:szCs w:val="26"/>
              </w:rPr>
            </w:pPr>
            <w:r w:rsidRPr="00813BA3">
              <w:rPr>
                <w:b/>
                <w:sz w:val="26"/>
                <w:szCs w:val="26"/>
              </w:rPr>
              <w:t>Questionnaire Returned</w:t>
            </w:r>
          </w:p>
        </w:tc>
        <w:tc>
          <w:tcPr>
            <w:tcW w:w="2280" w:type="dxa"/>
          </w:tcPr>
          <w:p w:rsidR="005D1565" w:rsidRPr="00813BA3" w:rsidRDefault="005D1565" w:rsidP="00DC18D4">
            <w:pPr>
              <w:pStyle w:val="NormalWeb"/>
              <w:spacing w:before="0" w:beforeAutospacing="0" w:after="0" w:afterAutospacing="0" w:line="360" w:lineRule="auto"/>
              <w:jc w:val="both"/>
              <w:rPr>
                <w:b/>
                <w:sz w:val="26"/>
                <w:szCs w:val="26"/>
              </w:rPr>
            </w:pPr>
            <w:r w:rsidRPr="00813BA3">
              <w:rPr>
                <w:b/>
                <w:sz w:val="26"/>
                <w:szCs w:val="26"/>
              </w:rPr>
              <w:t xml:space="preserve">Percentage </w:t>
            </w:r>
          </w:p>
        </w:tc>
      </w:tr>
      <w:tr w:rsidR="005D1565" w:rsidRPr="00813BA3" w:rsidTr="00DC18D4">
        <w:tc>
          <w:tcPr>
            <w:tcW w:w="2208"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 xml:space="preserve">Male </w:t>
            </w:r>
          </w:p>
        </w:tc>
        <w:tc>
          <w:tcPr>
            <w:tcW w:w="1042"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193</w:t>
            </w:r>
          </w:p>
        </w:tc>
        <w:tc>
          <w:tcPr>
            <w:tcW w:w="2812"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40</w:t>
            </w:r>
          </w:p>
        </w:tc>
        <w:tc>
          <w:tcPr>
            <w:tcW w:w="2280"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70%</w:t>
            </w:r>
          </w:p>
        </w:tc>
      </w:tr>
      <w:tr w:rsidR="005D1565" w:rsidRPr="00813BA3" w:rsidTr="00DC18D4">
        <w:tc>
          <w:tcPr>
            <w:tcW w:w="2208"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Female</w:t>
            </w:r>
          </w:p>
        </w:tc>
        <w:tc>
          <w:tcPr>
            <w:tcW w:w="1042"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100</w:t>
            </w:r>
          </w:p>
        </w:tc>
        <w:tc>
          <w:tcPr>
            <w:tcW w:w="2812"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30</w:t>
            </w:r>
          </w:p>
        </w:tc>
        <w:tc>
          <w:tcPr>
            <w:tcW w:w="2280"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30%</w:t>
            </w:r>
          </w:p>
        </w:tc>
      </w:tr>
      <w:tr w:rsidR="005D1565" w:rsidRPr="00813BA3" w:rsidTr="00DC18D4">
        <w:tc>
          <w:tcPr>
            <w:tcW w:w="2208"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 xml:space="preserve">Total </w:t>
            </w:r>
          </w:p>
        </w:tc>
        <w:tc>
          <w:tcPr>
            <w:tcW w:w="1042"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293</w:t>
            </w:r>
          </w:p>
        </w:tc>
        <w:tc>
          <w:tcPr>
            <w:tcW w:w="2812"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70</w:t>
            </w:r>
          </w:p>
        </w:tc>
        <w:tc>
          <w:tcPr>
            <w:tcW w:w="2280"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100%</w:t>
            </w:r>
          </w:p>
        </w:tc>
      </w:tr>
    </w:tbl>
    <w:p w:rsidR="005D1565" w:rsidRPr="00813BA3" w:rsidRDefault="005D1565" w:rsidP="005D1565">
      <w:pPr>
        <w:pStyle w:val="NormalWeb"/>
        <w:spacing w:before="0" w:beforeAutospacing="0" w:after="240" w:afterAutospacing="0" w:line="360" w:lineRule="auto"/>
        <w:jc w:val="both"/>
        <w:rPr>
          <w:sz w:val="26"/>
          <w:szCs w:val="26"/>
        </w:rPr>
      </w:pPr>
      <w:r w:rsidRPr="00813BA3">
        <w:rPr>
          <w:sz w:val="26"/>
          <w:szCs w:val="26"/>
        </w:rPr>
        <w:t>Source: Field survey 2025</w:t>
      </w:r>
    </w:p>
    <w:p w:rsidR="005D1565" w:rsidRPr="00813BA3" w:rsidRDefault="005D1565" w:rsidP="005D1565">
      <w:pPr>
        <w:pStyle w:val="NormalWeb"/>
        <w:spacing w:before="0" w:beforeAutospacing="0" w:after="240" w:afterAutospacing="0" w:line="360" w:lineRule="auto"/>
        <w:jc w:val="both"/>
        <w:rPr>
          <w:b/>
          <w:sz w:val="26"/>
          <w:szCs w:val="26"/>
        </w:rPr>
      </w:pPr>
      <w:r w:rsidRPr="00813BA3">
        <w:rPr>
          <w:b/>
          <w:sz w:val="26"/>
          <w:szCs w:val="26"/>
        </w:rPr>
        <w:t>Data Analysis</w:t>
      </w:r>
    </w:p>
    <w:p w:rsidR="005D1565" w:rsidRPr="00813BA3" w:rsidRDefault="005D1565" w:rsidP="005D1565">
      <w:pPr>
        <w:pStyle w:val="NormalWeb"/>
        <w:spacing w:before="0" w:beforeAutospacing="0" w:after="240" w:afterAutospacing="0" w:line="360" w:lineRule="auto"/>
        <w:jc w:val="both"/>
        <w:rPr>
          <w:sz w:val="26"/>
          <w:szCs w:val="26"/>
        </w:rPr>
      </w:pPr>
      <w:r w:rsidRPr="00813BA3">
        <w:rPr>
          <w:sz w:val="26"/>
          <w:szCs w:val="26"/>
        </w:rPr>
        <w:t>The seventy (70) questionnaire successfully administered will be analyzed s show below.</w:t>
      </w:r>
    </w:p>
    <w:p w:rsidR="005D1565" w:rsidRDefault="005D1565" w:rsidP="005D1565">
      <w:pPr>
        <w:pStyle w:val="NormalWeb"/>
        <w:spacing w:before="0" w:beforeAutospacing="0" w:after="240" w:afterAutospacing="0" w:line="360" w:lineRule="auto"/>
        <w:jc w:val="both"/>
        <w:rPr>
          <w:b/>
          <w:sz w:val="26"/>
          <w:szCs w:val="26"/>
        </w:rPr>
      </w:pPr>
    </w:p>
    <w:p w:rsidR="005D1565" w:rsidRDefault="005D1565" w:rsidP="005D1565">
      <w:pPr>
        <w:pStyle w:val="NormalWeb"/>
        <w:spacing w:before="0" w:beforeAutospacing="0" w:after="240" w:afterAutospacing="0" w:line="360" w:lineRule="auto"/>
        <w:jc w:val="both"/>
        <w:rPr>
          <w:b/>
          <w:sz w:val="26"/>
          <w:szCs w:val="26"/>
        </w:rPr>
      </w:pPr>
    </w:p>
    <w:p w:rsidR="005D1565" w:rsidRPr="00813BA3" w:rsidRDefault="005D1565" w:rsidP="005D1565">
      <w:pPr>
        <w:pStyle w:val="NormalWeb"/>
        <w:spacing w:before="0" w:beforeAutospacing="0" w:after="240" w:afterAutospacing="0" w:line="360" w:lineRule="auto"/>
        <w:jc w:val="both"/>
        <w:rPr>
          <w:b/>
          <w:sz w:val="26"/>
          <w:szCs w:val="26"/>
        </w:rPr>
      </w:pPr>
      <w:r w:rsidRPr="00813BA3">
        <w:rPr>
          <w:b/>
          <w:sz w:val="26"/>
          <w:szCs w:val="26"/>
        </w:rPr>
        <w:lastRenderedPageBreak/>
        <w:t xml:space="preserve">Section a bio data of respondent </w:t>
      </w:r>
    </w:p>
    <w:p w:rsidR="005D1565" w:rsidRPr="00813BA3" w:rsidRDefault="005D1565" w:rsidP="005D1565">
      <w:pPr>
        <w:pStyle w:val="NormalWeb"/>
        <w:spacing w:before="0" w:beforeAutospacing="0" w:after="240" w:afterAutospacing="0" w:line="360" w:lineRule="auto"/>
        <w:jc w:val="both"/>
        <w:rPr>
          <w:b/>
          <w:sz w:val="26"/>
          <w:szCs w:val="26"/>
        </w:rPr>
      </w:pPr>
      <w:r>
        <w:rPr>
          <w:b/>
          <w:sz w:val="26"/>
          <w:szCs w:val="26"/>
        </w:rPr>
        <w:t xml:space="preserve">Table 4.1 </w:t>
      </w:r>
      <w:r w:rsidRPr="00813BA3">
        <w:rPr>
          <w:b/>
          <w:sz w:val="26"/>
          <w:szCs w:val="26"/>
        </w:rPr>
        <w:t>Sex of respondent</w:t>
      </w:r>
    </w:p>
    <w:tbl>
      <w:tblPr>
        <w:tblStyle w:val="TableGrid"/>
        <w:tblW w:w="0" w:type="auto"/>
        <w:tblInd w:w="288" w:type="dxa"/>
        <w:tblLook w:val="04A0"/>
      </w:tblPr>
      <w:tblGrid>
        <w:gridCol w:w="2566"/>
        <w:gridCol w:w="2989"/>
        <w:gridCol w:w="2545"/>
      </w:tblGrid>
      <w:tr w:rsidR="005D1565" w:rsidRPr="00813BA3" w:rsidTr="00DC18D4">
        <w:tc>
          <w:tcPr>
            <w:tcW w:w="2566" w:type="dxa"/>
          </w:tcPr>
          <w:p w:rsidR="005D1565" w:rsidRPr="00813BA3" w:rsidRDefault="005D1565" w:rsidP="00DC18D4">
            <w:pPr>
              <w:pStyle w:val="NormalWeb"/>
              <w:spacing w:before="0" w:beforeAutospacing="0" w:after="0" w:afterAutospacing="0" w:line="360" w:lineRule="auto"/>
              <w:jc w:val="both"/>
              <w:rPr>
                <w:b/>
                <w:sz w:val="26"/>
                <w:szCs w:val="26"/>
              </w:rPr>
            </w:pPr>
            <w:r w:rsidRPr="00813BA3">
              <w:rPr>
                <w:b/>
                <w:sz w:val="26"/>
                <w:szCs w:val="26"/>
              </w:rPr>
              <w:t>Sex</w:t>
            </w:r>
          </w:p>
        </w:tc>
        <w:tc>
          <w:tcPr>
            <w:tcW w:w="2989" w:type="dxa"/>
          </w:tcPr>
          <w:p w:rsidR="005D1565" w:rsidRPr="00813BA3" w:rsidRDefault="005D1565" w:rsidP="00DC18D4">
            <w:pPr>
              <w:pStyle w:val="NormalWeb"/>
              <w:spacing w:before="0" w:beforeAutospacing="0" w:after="0" w:afterAutospacing="0" w:line="360" w:lineRule="auto"/>
              <w:jc w:val="both"/>
              <w:rPr>
                <w:b/>
                <w:sz w:val="26"/>
                <w:szCs w:val="26"/>
              </w:rPr>
            </w:pPr>
            <w:r w:rsidRPr="00813BA3">
              <w:rPr>
                <w:b/>
                <w:sz w:val="26"/>
                <w:szCs w:val="26"/>
              </w:rPr>
              <w:t xml:space="preserve">Frequency </w:t>
            </w:r>
          </w:p>
        </w:tc>
        <w:tc>
          <w:tcPr>
            <w:tcW w:w="2545" w:type="dxa"/>
          </w:tcPr>
          <w:p w:rsidR="005D1565" w:rsidRPr="00813BA3" w:rsidRDefault="005D1565" w:rsidP="00DC18D4">
            <w:pPr>
              <w:pStyle w:val="NormalWeb"/>
              <w:spacing w:before="0" w:beforeAutospacing="0" w:after="0" w:afterAutospacing="0" w:line="360" w:lineRule="auto"/>
              <w:jc w:val="both"/>
              <w:rPr>
                <w:b/>
                <w:sz w:val="26"/>
                <w:szCs w:val="26"/>
              </w:rPr>
            </w:pPr>
            <w:r w:rsidRPr="00813BA3">
              <w:rPr>
                <w:b/>
                <w:sz w:val="26"/>
                <w:szCs w:val="26"/>
              </w:rPr>
              <w:t>Percentage</w:t>
            </w:r>
          </w:p>
        </w:tc>
      </w:tr>
      <w:tr w:rsidR="005D1565" w:rsidRPr="00813BA3" w:rsidTr="00DC18D4">
        <w:tc>
          <w:tcPr>
            <w:tcW w:w="2566"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 xml:space="preserve">Male </w:t>
            </w:r>
          </w:p>
        </w:tc>
        <w:tc>
          <w:tcPr>
            <w:tcW w:w="298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40</w:t>
            </w:r>
          </w:p>
        </w:tc>
        <w:tc>
          <w:tcPr>
            <w:tcW w:w="2545"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57.2</w:t>
            </w:r>
          </w:p>
        </w:tc>
      </w:tr>
      <w:tr w:rsidR="005D1565" w:rsidRPr="00813BA3" w:rsidTr="00DC18D4">
        <w:tc>
          <w:tcPr>
            <w:tcW w:w="2566"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 xml:space="preserve">Female </w:t>
            </w:r>
          </w:p>
        </w:tc>
        <w:tc>
          <w:tcPr>
            <w:tcW w:w="298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30</w:t>
            </w:r>
          </w:p>
        </w:tc>
        <w:tc>
          <w:tcPr>
            <w:tcW w:w="2545"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42.8</w:t>
            </w:r>
          </w:p>
        </w:tc>
      </w:tr>
      <w:tr w:rsidR="005D1565" w:rsidRPr="00813BA3" w:rsidTr="00DC18D4">
        <w:tc>
          <w:tcPr>
            <w:tcW w:w="2566"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 xml:space="preserve">Total </w:t>
            </w:r>
          </w:p>
        </w:tc>
        <w:tc>
          <w:tcPr>
            <w:tcW w:w="298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70</w:t>
            </w:r>
          </w:p>
        </w:tc>
        <w:tc>
          <w:tcPr>
            <w:tcW w:w="2545"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100%</w:t>
            </w:r>
          </w:p>
        </w:tc>
      </w:tr>
    </w:tbl>
    <w:p w:rsidR="005D1565" w:rsidRPr="00813BA3" w:rsidRDefault="005D1565" w:rsidP="005D1565">
      <w:pPr>
        <w:pStyle w:val="NormalWeb"/>
        <w:spacing w:before="0" w:beforeAutospacing="0" w:after="240" w:afterAutospacing="0" w:line="360" w:lineRule="auto"/>
        <w:jc w:val="both"/>
        <w:rPr>
          <w:sz w:val="26"/>
          <w:szCs w:val="26"/>
        </w:rPr>
      </w:pPr>
      <w:r w:rsidRPr="00813BA3">
        <w:rPr>
          <w:sz w:val="26"/>
          <w:szCs w:val="26"/>
        </w:rPr>
        <w:t>Source: Field survey 2025</w:t>
      </w:r>
    </w:p>
    <w:p w:rsidR="005D1565" w:rsidRPr="00813BA3" w:rsidRDefault="005D1565" w:rsidP="005D1565">
      <w:pPr>
        <w:pStyle w:val="NormalWeb"/>
        <w:spacing w:before="0" w:beforeAutospacing="0" w:after="240" w:afterAutospacing="0" w:line="360" w:lineRule="auto"/>
        <w:jc w:val="both"/>
        <w:rPr>
          <w:sz w:val="26"/>
          <w:szCs w:val="26"/>
        </w:rPr>
      </w:pPr>
      <w:r w:rsidRPr="00813BA3">
        <w:rPr>
          <w:sz w:val="26"/>
          <w:szCs w:val="26"/>
        </w:rPr>
        <w:t xml:space="preserve">From the table above, 40 respondents representing 57.2% of the total respondents are male, while 30 respondents representing 42.8% of the total respondents are females, these shows that Detergents markets Industry employs more male than female. </w:t>
      </w:r>
    </w:p>
    <w:p w:rsidR="005D1565" w:rsidRPr="00813BA3" w:rsidRDefault="005D1565" w:rsidP="005D1565">
      <w:pPr>
        <w:pStyle w:val="NormalWeb"/>
        <w:spacing w:before="0" w:beforeAutospacing="0" w:after="240" w:afterAutospacing="0" w:line="360" w:lineRule="auto"/>
        <w:jc w:val="both"/>
        <w:rPr>
          <w:sz w:val="26"/>
          <w:szCs w:val="26"/>
        </w:rPr>
      </w:pPr>
      <w:r w:rsidRPr="00813BA3">
        <w:rPr>
          <w:b/>
          <w:bCs/>
          <w:sz w:val="26"/>
          <w:szCs w:val="26"/>
        </w:rPr>
        <w:t xml:space="preserve">Table 4.1.2: Age of Respondents </w:t>
      </w:r>
    </w:p>
    <w:tbl>
      <w:tblPr>
        <w:tblStyle w:val="TableGrid"/>
        <w:tblW w:w="0" w:type="auto"/>
        <w:tblInd w:w="288" w:type="dxa"/>
        <w:tblLook w:val="04A0"/>
      </w:tblPr>
      <w:tblGrid>
        <w:gridCol w:w="2555"/>
        <w:gridCol w:w="2995"/>
        <w:gridCol w:w="2550"/>
      </w:tblGrid>
      <w:tr w:rsidR="005D1565" w:rsidRPr="00813BA3" w:rsidTr="00DC18D4">
        <w:tc>
          <w:tcPr>
            <w:tcW w:w="2555" w:type="dxa"/>
          </w:tcPr>
          <w:p w:rsidR="005D1565" w:rsidRPr="00813BA3" w:rsidRDefault="005D1565" w:rsidP="00DC18D4">
            <w:pPr>
              <w:pStyle w:val="NormalWeb"/>
              <w:spacing w:before="0" w:beforeAutospacing="0" w:after="0" w:afterAutospacing="0" w:line="360" w:lineRule="auto"/>
              <w:jc w:val="both"/>
              <w:rPr>
                <w:b/>
                <w:sz w:val="26"/>
                <w:szCs w:val="26"/>
              </w:rPr>
            </w:pPr>
            <w:r w:rsidRPr="00813BA3">
              <w:rPr>
                <w:b/>
                <w:sz w:val="26"/>
                <w:szCs w:val="26"/>
              </w:rPr>
              <w:t xml:space="preserve">Age </w:t>
            </w:r>
          </w:p>
        </w:tc>
        <w:tc>
          <w:tcPr>
            <w:tcW w:w="2995" w:type="dxa"/>
          </w:tcPr>
          <w:p w:rsidR="005D1565" w:rsidRPr="00813BA3" w:rsidRDefault="005D1565" w:rsidP="00DC18D4">
            <w:pPr>
              <w:pStyle w:val="NormalWeb"/>
              <w:spacing w:before="0" w:beforeAutospacing="0" w:after="0" w:afterAutospacing="0" w:line="360" w:lineRule="auto"/>
              <w:jc w:val="both"/>
              <w:rPr>
                <w:b/>
                <w:sz w:val="26"/>
                <w:szCs w:val="26"/>
              </w:rPr>
            </w:pPr>
            <w:r w:rsidRPr="00813BA3">
              <w:rPr>
                <w:b/>
                <w:sz w:val="26"/>
                <w:szCs w:val="26"/>
              </w:rPr>
              <w:t xml:space="preserve">Frequency </w:t>
            </w:r>
          </w:p>
        </w:tc>
        <w:tc>
          <w:tcPr>
            <w:tcW w:w="2550" w:type="dxa"/>
          </w:tcPr>
          <w:p w:rsidR="005D1565" w:rsidRPr="00813BA3" w:rsidRDefault="005D1565" w:rsidP="00DC18D4">
            <w:pPr>
              <w:pStyle w:val="NormalWeb"/>
              <w:spacing w:before="0" w:beforeAutospacing="0" w:after="0" w:afterAutospacing="0" w:line="360" w:lineRule="auto"/>
              <w:jc w:val="both"/>
              <w:rPr>
                <w:b/>
                <w:sz w:val="26"/>
                <w:szCs w:val="26"/>
              </w:rPr>
            </w:pPr>
            <w:r w:rsidRPr="00813BA3">
              <w:rPr>
                <w:b/>
                <w:sz w:val="26"/>
                <w:szCs w:val="26"/>
              </w:rPr>
              <w:t>Percentage</w:t>
            </w:r>
          </w:p>
        </w:tc>
      </w:tr>
      <w:tr w:rsidR="005D1565" w:rsidRPr="00813BA3" w:rsidTr="00DC18D4">
        <w:tc>
          <w:tcPr>
            <w:tcW w:w="2555"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20-25</w:t>
            </w:r>
          </w:p>
        </w:tc>
        <w:tc>
          <w:tcPr>
            <w:tcW w:w="2995"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25</w:t>
            </w:r>
          </w:p>
        </w:tc>
        <w:tc>
          <w:tcPr>
            <w:tcW w:w="2550"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35.7</w:t>
            </w:r>
          </w:p>
        </w:tc>
      </w:tr>
      <w:tr w:rsidR="005D1565" w:rsidRPr="00813BA3" w:rsidTr="00DC18D4">
        <w:tc>
          <w:tcPr>
            <w:tcW w:w="2555"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26-30</w:t>
            </w:r>
          </w:p>
        </w:tc>
        <w:tc>
          <w:tcPr>
            <w:tcW w:w="2995"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15</w:t>
            </w:r>
          </w:p>
        </w:tc>
        <w:tc>
          <w:tcPr>
            <w:tcW w:w="2550"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21.3</w:t>
            </w:r>
          </w:p>
        </w:tc>
      </w:tr>
      <w:tr w:rsidR="005D1565" w:rsidRPr="00813BA3" w:rsidTr="00DC18D4">
        <w:tc>
          <w:tcPr>
            <w:tcW w:w="2555"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31-40</w:t>
            </w:r>
          </w:p>
        </w:tc>
        <w:tc>
          <w:tcPr>
            <w:tcW w:w="2995"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10</w:t>
            </w:r>
          </w:p>
        </w:tc>
        <w:tc>
          <w:tcPr>
            <w:tcW w:w="2550"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14.3</w:t>
            </w:r>
          </w:p>
        </w:tc>
      </w:tr>
      <w:tr w:rsidR="005D1565" w:rsidRPr="00813BA3" w:rsidTr="00DC18D4">
        <w:tc>
          <w:tcPr>
            <w:tcW w:w="2555"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 xml:space="preserve">41  and above </w:t>
            </w:r>
          </w:p>
        </w:tc>
        <w:tc>
          <w:tcPr>
            <w:tcW w:w="2995"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20</w:t>
            </w:r>
          </w:p>
        </w:tc>
        <w:tc>
          <w:tcPr>
            <w:tcW w:w="2550"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28.7</w:t>
            </w:r>
          </w:p>
        </w:tc>
      </w:tr>
      <w:tr w:rsidR="005D1565" w:rsidRPr="00813BA3" w:rsidTr="00DC18D4">
        <w:tc>
          <w:tcPr>
            <w:tcW w:w="2555"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 xml:space="preserve">Total </w:t>
            </w:r>
          </w:p>
        </w:tc>
        <w:tc>
          <w:tcPr>
            <w:tcW w:w="2995"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70</w:t>
            </w:r>
          </w:p>
        </w:tc>
        <w:tc>
          <w:tcPr>
            <w:tcW w:w="2550"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100</w:t>
            </w:r>
          </w:p>
        </w:tc>
      </w:tr>
    </w:tbl>
    <w:p w:rsidR="005D1565" w:rsidRPr="00813BA3" w:rsidRDefault="005D1565" w:rsidP="005D1565">
      <w:pPr>
        <w:pStyle w:val="NormalWeb"/>
        <w:spacing w:before="0" w:beforeAutospacing="0" w:after="240" w:afterAutospacing="0" w:line="360" w:lineRule="auto"/>
        <w:jc w:val="both"/>
        <w:rPr>
          <w:sz w:val="26"/>
          <w:szCs w:val="26"/>
        </w:rPr>
      </w:pPr>
      <w:r w:rsidRPr="00813BA3">
        <w:rPr>
          <w:sz w:val="26"/>
          <w:szCs w:val="26"/>
        </w:rPr>
        <w:t xml:space="preserve"> Source: Field survey 2025</w:t>
      </w:r>
    </w:p>
    <w:p w:rsidR="005D1565" w:rsidRPr="00813BA3" w:rsidRDefault="005D1565" w:rsidP="005D1565">
      <w:pPr>
        <w:pStyle w:val="NormalWeb"/>
        <w:spacing w:before="0" w:beforeAutospacing="0" w:after="240" w:afterAutospacing="0" w:line="360" w:lineRule="auto"/>
        <w:jc w:val="both"/>
        <w:rPr>
          <w:sz w:val="26"/>
          <w:szCs w:val="26"/>
        </w:rPr>
      </w:pPr>
      <w:r w:rsidRPr="00813BA3">
        <w:rPr>
          <w:sz w:val="26"/>
          <w:szCs w:val="26"/>
        </w:rPr>
        <w:t xml:space="preserve">From the table above, </w:t>
      </w:r>
      <w:r w:rsidRPr="00813BA3">
        <w:rPr>
          <w:iCs/>
          <w:sz w:val="26"/>
          <w:szCs w:val="26"/>
        </w:rPr>
        <w:t xml:space="preserve">25 </w:t>
      </w:r>
      <w:r w:rsidRPr="00813BA3">
        <w:rPr>
          <w:sz w:val="26"/>
          <w:szCs w:val="26"/>
        </w:rPr>
        <w:t>respondents are between the age of 20 -25, while 15 are between the age of 26</w:t>
      </w:r>
      <w:r>
        <w:rPr>
          <w:sz w:val="26"/>
          <w:szCs w:val="26"/>
        </w:rPr>
        <w:t xml:space="preserve"> -</w:t>
      </w:r>
      <w:r w:rsidRPr="00813BA3">
        <w:rPr>
          <w:sz w:val="26"/>
          <w:szCs w:val="26"/>
        </w:rPr>
        <w:t xml:space="preserve"> 30, these are fresh university graduate they are informed about the effect of new product development. Also 10 respondents of the total respondents are between the age of 31 - 40, while the remaining 20 respondents are between the age of 41 and above.</w:t>
      </w:r>
    </w:p>
    <w:p w:rsidR="005D1565" w:rsidRDefault="005D1565" w:rsidP="005D1565">
      <w:pPr>
        <w:pStyle w:val="NormalWeb"/>
        <w:spacing w:before="0" w:beforeAutospacing="0" w:after="240" w:afterAutospacing="0" w:line="360" w:lineRule="auto"/>
        <w:jc w:val="both"/>
        <w:rPr>
          <w:b/>
          <w:sz w:val="26"/>
          <w:szCs w:val="26"/>
        </w:rPr>
      </w:pPr>
    </w:p>
    <w:p w:rsidR="005D1565" w:rsidRPr="00813BA3" w:rsidRDefault="005D1565" w:rsidP="005D1565">
      <w:pPr>
        <w:pStyle w:val="NormalWeb"/>
        <w:spacing w:before="0" w:beforeAutospacing="0" w:after="240" w:afterAutospacing="0" w:line="360" w:lineRule="auto"/>
        <w:jc w:val="both"/>
        <w:rPr>
          <w:b/>
          <w:sz w:val="26"/>
          <w:szCs w:val="26"/>
        </w:rPr>
      </w:pPr>
      <w:r w:rsidRPr="00813BA3">
        <w:rPr>
          <w:b/>
          <w:sz w:val="26"/>
          <w:szCs w:val="26"/>
        </w:rPr>
        <w:lastRenderedPageBreak/>
        <w:t>Table 4.1.3: Marital Status of Respondents</w:t>
      </w:r>
    </w:p>
    <w:tbl>
      <w:tblPr>
        <w:tblStyle w:val="TableGrid"/>
        <w:tblW w:w="0" w:type="auto"/>
        <w:tblInd w:w="288" w:type="dxa"/>
        <w:tblLook w:val="04A0"/>
      </w:tblPr>
      <w:tblGrid>
        <w:gridCol w:w="2970"/>
        <w:gridCol w:w="2614"/>
        <w:gridCol w:w="2606"/>
      </w:tblGrid>
      <w:tr w:rsidR="005D1565" w:rsidRPr="00813BA3" w:rsidTr="00DC18D4">
        <w:tc>
          <w:tcPr>
            <w:tcW w:w="2970" w:type="dxa"/>
          </w:tcPr>
          <w:p w:rsidR="005D1565" w:rsidRPr="00813BA3" w:rsidRDefault="005D1565" w:rsidP="00DC18D4">
            <w:pPr>
              <w:pStyle w:val="NormalWeb"/>
              <w:spacing w:before="0" w:beforeAutospacing="0" w:after="0" w:afterAutospacing="0" w:line="360" w:lineRule="auto"/>
              <w:jc w:val="both"/>
              <w:rPr>
                <w:b/>
                <w:sz w:val="26"/>
                <w:szCs w:val="26"/>
              </w:rPr>
            </w:pPr>
            <w:r>
              <w:rPr>
                <w:b/>
                <w:sz w:val="26"/>
                <w:szCs w:val="26"/>
              </w:rPr>
              <w:t>Marit</w:t>
            </w:r>
            <w:r w:rsidRPr="00813BA3">
              <w:rPr>
                <w:b/>
                <w:sz w:val="26"/>
                <w:szCs w:val="26"/>
              </w:rPr>
              <w:t>al status</w:t>
            </w:r>
          </w:p>
        </w:tc>
        <w:tc>
          <w:tcPr>
            <w:tcW w:w="2614" w:type="dxa"/>
          </w:tcPr>
          <w:p w:rsidR="005D1565" w:rsidRPr="00813BA3" w:rsidRDefault="005D1565" w:rsidP="00DC18D4">
            <w:pPr>
              <w:pStyle w:val="NormalWeb"/>
              <w:spacing w:before="0" w:beforeAutospacing="0" w:after="0" w:afterAutospacing="0" w:line="360" w:lineRule="auto"/>
              <w:jc w:val="both"/>
              <w:rPr>
                <w:b/>
                <w:sz w:val="26"/>
                <w:szCs w:val="26"/>
              </w:rPr>
            </w:pPr>
            <w:r w:rsidRPr="00813BA3">
              <w:rPr>
                <w:b/>
                <w:sz w:val="26"/>
                <w:szCs w:val="26"/>
              </w:rPr>
              <w:t>Frequency</w:t>
            </w:r>
          </w:p>
        </w:tc>
        <w:tc>
          <w:tcPr>
            <w:tcW w:w="2606" w:type="dxa"/>
          </w:tcPr>
          <w:p w:rsidR="005D1565" w:rsidRPr="00813BA3" w:rsidRDefault="005D1565" w:rsidP="00DC18D4">
            <w:pPr>
              <w:pStyle w:val="NormalWeb"/>
              <w:spacing w:before="0" w:beforeAutospacing="0" w:after="0" w:afterAutospacing="0" w:line="360" w:lineRule="auto"/>
              <w:jc w:val="both"/>
              <w:rPr>
                <w:b/>
                <w:sz w:val="26"/>
                <w:szCs w:val="26"/>
              </w:rPr>
            </w:pPr>
            <w:r w:rsidRPr="00813BA3">
              <w:rPr>
                <w:b/>
                <w:sz w:val="26"/>
                <w:szCs w:val="26"/>
              </w:rPr>
              <w:t>Percentage</w:t>
            </w:r>
          </w:p>
        </w:tc>
      </w:tr>
      <w:tr w:rsidR="005D1565" w:rsidRPr="00813BA3" w:rsidTr="00DC18D4">
        <w:tc>
          <w:tcPr>
            <w:tcW w:w="2970"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 xml:space="preserve">Single </w:t>
            </w:r>
          </w:p>
        </w:tc>
        <w:tc>
          <w:tcPr>
            <w:tcW w:w="2614"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50</w:t>
            </w:r>
          </w:p>
        </w:tc>
        <w:tc>
          <w:tcPr>
            <w:tcW w:w="2606"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71.4</w:t>
            </w:r>
          </w:p>
        </w:tc>
      </w:tr>
      <w:tr w:rsidR="005D1565" w:rsidRPr="00813BA3" w:rsidTr="00DC18D4">
        <w:tc>
          <w:tcPr>
            <w:tcW w:w="2970"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 xml:space="preserve">Married </w:t>
            </w:r>
          </w:p>
        </w:tc>
        <w:tc>
          <w:tcPr>
            <w:tcW w:w="2614"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20</w:t>
            </w:r>
          </w:p>
        </w:tc>
        <w:tc>
          <w:tcPr>
            <w:tcW w:w="2606"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28.6</w:t>
            </w:r>
          </w:p>
        </w:tc>
      </w:tr>
      <w:tr w:rsidR="005D1565" w:rsidRPr="00813BA3" w:rsidTr="00DC18D4">
        <w:tc>
          <w:tcPr>
            <w:tcW w:w="2970"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 xml:space="preserve">Widowed </w:t>
            </w:r>
          </w:p>
        </w:tc>
        <w:tc>
          <w:tcPr>
            <w:tcW w:w="2614"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w:t>
            </w:r>
          </w:p>
        </w:tc>
        <w:tc>
          <w:tcPr>
            <w:tcW w:w="2606"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w:t>
            </w:r>
          </w:p>
        </w:tc>
      </w:tr>
      <w:tr w:rsidR="005D1565" w:rsidRPr="00813BA3" w:rsidTr="00DC18D4">
        <w:tc>
          <w:tcPr>
            <w:tcW w:w="2970"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 xml:space="preserve">Total </w:t>
            </w:r>
          </w:p>
        </w:tc>
        <w:tc>
          <w:tcPr>
            <w:tcW w:w="2614"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70</w:t>
            </w:r>
          </w:p>
        </w:tc>
        <w:tc>
          <w:tcPr>
            <w:tcW w:w="2606"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100</w:t>
            </w:r>
          </w:p>
        </w:tc>
      </w:tr>
    </w:tbl>
    <w:p w:rsidR="005D1565" w:rsidRPr="00813BA3" w:rsidRDefault="005D1565" w:rsidP="005D1565">
      <w:pPr>
        <w:pStyle w:val="NormalWeb"/>
        <w:spacing w:before="0" w:beforeAutospacing="0" w:after="240" w:afterAutospacing="0" w:line="360" w:lineRule="auto"/>
        <w:jc w:val="both"/>
        <w:rPr>
          <w:sz w:val="26"/>
          <w:szCs w:val="26"/>
        </w:rPr>
      </w:pPr>
      <w:r w:rsidRPr="00813BA3">
        <w:rPr>
          <w:sz w:val="26"/>
          <w:szCs w:val="26"/>
        </w:rPr>
        <w:t>Source: Field survey 2025</w:t>
      </w:r>
    </w:p>
    <w:p w:rsidR="005D1565" w:rsidRPr="00813BA3" w:rsidRDefault="005D1565" w:rsidP="005D1565">
      <w:pPr>
        <w:pStyle w:val="NormalWeb"/>
        <w:spacing w:before="0" w:beforeAutospacing="0" w:after="240" w:afterAutospacing="0" w:line="360" w:lineRule="auto"/>
        <w:jc w:val="both"/>
        <w:rPr>
          <w:sz w:val="26"/>
          <w:szCs w:val="26"/>
        </w:rPr>
      </w:pPr>
      <w:r w:rsidRPr="00813BA3">
        <w:rPr>
          <w:sz w:val="26"/>
          <w:szCs w:val="26"/>
        </w:rPr>
        <w:t xml:space="preserve">The table above shows that 50 of the respondents are single, while the remaining 20 respondents are married. </w:t>
      </w:r>
      <w:proofErr w:type="gramStart"/>
      <w:r w:rsidRPr="00813BA3">
        <w:rPr>
          <w:sz w:val="26"/>
          <w:szCs w:val="26"/>
        </w:rPr>
        <w:t>These shows</w:t>
      </w:r>
      <w:proofErr w:type="gramEnd"/>
      <w:r w:rsidRPr="00813BA3">
        <w:rPr>
          <w:sz w:val="26"/>
          <w:szCs w:val="26"/>
        </w:rPr>
        <w:t xml:space="preserve"> that Detergents markets industry employs more singles than married staffs. </w:t>
      </w:r>
    </w:p>
    <w:p w:rsidR="005D1565" w:rsidRPr="00813BA3" w:rsidRDefault="005D1565" w:rsidP="005D1565">
      <w:pPr>
        <w:pStyle w:val="NormalWeb"/>
        <w:spacing w:before="0" w:beforeAutospacing="0" w:after="240" w:afterAutospacing="0" w:line="360" w:lineRule="auto"/>
        <w:jc w:val="both"/>
        <w:rPr>
          <w:b/>
          <w:sz w:val="26"/>
          <w:szCs w:val="26"/>
        </w:rPr>
      </w:pPr>
      <w:r w:rsidRPr="00813BA3">
        <w:rPr>
          <w:b/>
          <w:bCs/>
          <w:sz w:val="26"/>
          <w:szCs w:val="26"/>
        </w:rPr>
        <w:t xml:space="preserve">Table 4.1.4: </w:t>
      </w:r>
      <w:r w:rsidRPr="00813BA3">
        <w:rPr>
          <w:b/>
          <w:sz w:val="26"/>
          <w:szCs w:val="26"/>
        </w:rPr>
        <w:t xml:space="preserve">Number Years </w:t>
      </w:r>
      <w:r w:rsidRPr="00813BA3">
        <w:rPr>
          <w:b/>
          <w:bCs/>
          <w:sz w:val="26"/>
          <w:szCs w:val="26"/>
        </w:rPr>
        <w:t xml:space="preserve">Spent In Service </w:t>
      </w:r>
    </w:p>
    <w:tbl>
      <w:tblPr>
        <w:tblStyle w:val="TableGrid"/>
        <w:tblW w:w="0" w:type="auto"/>
        <w:tblInd w:w="288" w:type="dxa"/>
        <w:tblLook w:val="04A0"/>
      </w:tblPr>
      <w:tblGrid>
        <w:gridCol w:w="2790"/>
        <w:gridCol w:w="2794"/>
        <w:gridCol w:w="2606"/>
      </w:tblGrid>
      <w:tr w:rsidR="005D1565" w:rsidRPr="00813BA3" w:rsidTr="00DC18D4">
        <w:tc>
          <w:tcPr>
            <w:tcW w:w="2790" w:type="dxa"/>
          </w:tcPr>
          <w:p w:rsidR="005D1565" w:rsidRPr="00813BA3" w:rsidRDefault="005D1565" w:rsidP="00DC18D4">
            <w:pPr>
              <w:pStyle w:val="NormalWeb"/>
              <w:spacing w:before="0" w:beforeAutospacing="0" w:after="0" w:afterAutospacing="0" w:line="360" w:lineRule="auto"/>
              <w:jc w:val="both"/>
              <w:rPr>
                <w:b/>
                <w:sz w:val="26"/>
                <w:szCs w:val="26"/>
              </w:rPr>
            </w:pPr>
            <w:r>
              <w:rPr>
                <w:b/>
                <w:sz w:val="26"/>
                <w:szCs w:val="26"/>
              </w:rPr>
              <w:t>Marit</w:t>
            </w:r>
            <w:r w:rsidRPr="00813BA3">
              <w:rPr>
                <w:b/>
                <w:sz w:val="26"/>
                <w:szCs w:val="26"/>
              </w:rPr>
              <w:t>al status</w:t>
            </w:r>
          </w:p>
        </w:tc>
        <w:tc>
          <w:tcPr>
            <w:tcW w:w="2794" w:type="dxa"/>
          </w:tcPr>
          <w:p w:rsidR="005D1565" w:rsidRPr="00813BA3" w:rsidRDefault="005D1565" w:rsidP="00DC18D4">
            <w:pPr>
              <w:pStyle w:val="NormalWeb"/>
              <w:spacing w:before="0" w:beforeAutospacing="0" w:after="0" w:afterAutospacing="0" w:line="360" w:lineRule="auto"/>
              <w:jc w:val="both"/>
              <w:rPr>
                <w:b/>
                <w:sz w:val="26"/>
                <w:szCs w:val="26"/>
              </w:rPr>
            </w:pPr>
            <w:r w:rsidRPr="00813BA3">
              <w:rPr>
                <w:b/>
                <w:sz w:val="26"/>
                <w:szCs w:val="26"/>
              </w:rPr>
              <w:t>Frequency</w:t>
            </w:r>
          </w:p>
        </w:tc>
        <w:tc>
          <w:tcPr>
            <w:tcW w:w="2606" w:type="dxa"/>
          </w:tcPr>
          <w:p w:rsidR="005D1565" w:rsidRPr="00813BA3" w:rsidRDefault="005D1565" w:rsidP="00DC18D4">
            <w:pPr>
              <w:pStyle w:val="NormalWeb"/>
              <w:spacing w:before="0" w:beforeAutospacing="0" w:after="0" w:afterAutospacing="0" w:line="360" w:lineRule="auto"/>
              <w:jc w:val="both"/>
              <w:rPr>
                <w:b/>
                <w:sz w:val="26"/>
                <w:szCs w:val="26"/>
              </w:rPr>
            </w:pPr>
            <w:r w:rsidRPr="00813BA3">
              <w:rPr>
                <w:b/>
                <w:sz w:val="26"/>
                <w:szCs w:val="26"/>
              </w:rPr>
              <w:t>Percentage</w:t>
            </w:r>
          </w:p>
        </w:tc>
      </w:tr>
      <w:tr w:rsidR="005D1565" w:rsidRPr="00813BA3" w:rsidTr="00DC18D4">
        <w:tc>
          <w:tcPr>
            <w:tcW w:w="2790"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 xml:space="preserve">Less than 1 year  </w:t>
            </w:r>
          </w:p>
        </w:tc>
        <w:tc>
          <w:tcPr>
            <w:tcW w:w="2794"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w:t>
            </w:r>
          </w:p>
        </w:tc>
        <w:tc>
          <w:tcPr>
            <w:tcW w:w="2606"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w:t>
            </w:r>
          </w:p>
        </w:tc>
      </w:tr>
      <w:tr w:rsidR="005D1565" w:rsidRPr="00813BA3" w:rsidTr="00DC18D4">
        <w:tc>
          <w:tcPr>
            <w:tcW w:w="2790"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 xml:space="preserve">Between 1-2 years </w:t>
            </w:r>
          </w:p>
        </w:tc>
        <w:tc>
          <w:tcPr>
            <w:tcW w:w="2794"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w:t>
            </w:r>
          </w:p>
        </w:tc>
        <w:tc>
          <w:tcPr>
            <w:tcW w:w="2606" w:type="dxa"/>
          </w:tcPr>
          <w:p w:rsidR="005D1565" w:rsidRPr="00813BA3" w:rsidRDefault="005D1565" w:rsidP="00DC18D4">
            <w:pPr>
              <w:pStyle w:val="NormalWeb"/>
              <w:spacing w:before="0" w:beforeAutospacing="0" w:after="0" w:afterAutospacing="0" w:line="360" w:lineRule="auto"/>
              <w:jc w:val="both"/>
              <w:rPr>
                <w:sz w:val="26"/>
                <w:szCs w:val="26"/>
              </w:rPr>
            </w:pPr>
          </w:p>
        </w:tc>
      </w:tr>
      <w:tr w:rsidR="005D1565" w:rsidRPr="00813BA3" w:rsidTr="00DC18D4">
        <w:tc>
          <w:tcPr>
            <w:tcW w:w="2790"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 xml:space="preserve">Between 2-4 years </w:t>
            </w:r>
          </w:p>
        </w:tc>
        <w:tc>
          <w:tcPr>
            <w:tcW w:w="2794"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30</w:t>
            </w:r>
          </w:p>
        </w:tc>
        <w:tc>
          <w:tcPr>
            <w:tcW w:w="2606"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42.9</w:t>
            </w:r>
          </w:p>
        </w:tc>
      </w:tr>
      <w:tr w:rsidR="005D1565" w:rsidRPr="00813BA3" w:rsidTr="00DC18D4">
        <w:tc>
          <w:tcPr>
            <w:tcW w:w="2790"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 xml:space="preserve">Above 4 years </w:t>
            </w:r>
          </w:p>
        </w:tc>
        <w:tc>
          <w:tcPr>
            <w:tcW w:w="2794"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40</w:t>
            </w:r>
          </w:p>
        </w:tc>
        <w:tc>
          <w:tcPr>
            <w:tcW w:w="2606"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57.1</w:t>
            </w:r>
          </w:p>
        </w:tc>
      </w:tr>
      <w:tr w:rsidR="005D1565" w:rsidRPr="00813BA3" w:rsidTr="00DC18D4">
        <w:tc>
          <w:tcPr>
            <w:tcW w:w="2790"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 xml:space="preserve">Total </w:t>
            </w:r>
          </w:p>
        </w:tc>
        <w:tc>
          <w:tcPr>
            <w:tcW w:w="2794"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70</w:t>
            </w:r>
          </w:p>
        </w:tc>
        <w:tc>
          <w:tcPr>
            <w:tcW w:w="2606"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100</w:t>
            </w:r>
          </w:p>
        </w:tc>
      </w:tr>
    </w:tbl>
    <w:p w:rsidR="005D1565" w:rsidRPr="00813BA3" w:rsidRDefault="005D1565" w:rsidP="005D1565">
      <w:pPr>
        <w:pStyle w:val="NormalWeb"/>
        <w:spacing w:before="0" w:beforeAutospacing="0" w:after="240" w:afterAutospacing="0" w:line="360" w:lineRule="auto"/>
        <w:jc w:val="both"/>
        <w:rPr>
          <w:sz w:val="26"/>
          <w:szCs w:val="26"/>
        </w:rPr>
      </w:pPr>
      <w:r w:rsidRPr="00813BA3">
        <w:rPr>
          <w:sz w:val="26"/>
          <w:szCs w:val="26"/>
        </w:rPr>
        <w:t>Source: Field survey 2025</w:t>
      </w:r>
    </w:p>
    <w:p w:rsidR="005D1565" w:rsidRPr="00813BA3" w:rsidRDefault="005D1565" w:rsidP="005D1565">
      <w:pPr>
        <w:pStyle w:val="NormalWeb"/>
        <w:spacing w:before="0" w:beforeAutospacing="0" w:after="240" w:afterAutospacing="0" w:line="360" w:lineRule="auto"/>
        <w:jc w:val="both"/>
        <w:rPr>
          <w:sz w:val="26"/>
          <w:szCs w:val="26"/>
        </w:rPr>
      </w:pPr>
      <w:r w:rsidRPr="00813BA3">
        <w:rPr>
          <w:sz w:val="26"/>
          <w:szCs w:val="26"/>
        </w:rPr>
        <w:t xml:space="preserve">From the respondents interviewed, 40% had worked for the Company for more than 4 years and 60% had worked for the Company between 2 - </w:t>
      </w:r>
      <w:r w:rsidRPr="00813BA3">
        <w:rPr>
          <w:iCs/>
          <w:sz w:val="26"/>
          <w:szCs w:val="26"/>
        </w:rPr>
        <w:t xml:space="preserve">4 </w:t>
      </w:r>
      <w:r w:rsidRPr="00813BA3">
        <w:rPr>
          <w:sz w:val="26"/>
          <w:szCs w:val="26"/>
        </w:rPr>
        <w:t xml:space="preserve">years. </w:t>
      </w:r>
    </w:p>
    <w:p w:rsidR="005D1565" w:rsidRPr="00813BA3" w:rsidRDefault="005D1565" w:rsidP="005D1565">
      <w:pPr>
        <w:pStyle w:val="NormalWeb"/>
        <w:spacing w:before="0" w:beforeAutospacing="0" w:after="240" w:afterAutospacing="0" w:line="360" w:lineRule="auto"/>
        <w:jc w:val="both"/>
        <w:rPr>
          <w:sz w:val="26"/>
          <w:szCs w:val="26"/>
        </w:rPr>
      </w:pPr>
      <w:r w:rsidRPr="00813BA3">
        <w:rPr>
          <w:sz w:val="26"/>
          <w:szCs w:val="26"/>
        </w:rPr>
        <w:t xml:space="preserve">This is a quite a good experience for the respondents to give informed responses on new product development. </w:t>
      </w:r>
    </w:p>
    <w:p w:rsidR="005D1565" w:rsidRPr="00813BA3" w:rsidRDefault="005D1565" w:rsidP="005D1565">
      <w:pPr>
        <w:pStyle w:val="NormalWeb"/>
        <w:spacing w:before="0" w:beforeAutospacing="0" w:after="240" w:afterAutospacing="0" w:line="360" w:lineRule="auto"/>
        <w:jc w:val="both"/>
        <w:rPr>
          <w:sz w:val="26"/>
          <w:szCs w:val="26"/>
        </w:rPr>
      </w:pPr>
      <w:r w:rsidRPr="00813BA3">
        <w:rPr>
          <w:sz w:val="26"/>
          <w:szCs w:val="26"/>
        </w:rPr>
        <w:t xml:space="preserve">They therefore had extensive experience in the field and helped to reveal how </w:t>
      </w:r>
      <w:proofErr w:type="gramStart"/>
      <w:r w:rsidRPr="00813BA3">
        <w:rPr>
          <w:sz w:val="26"/>
          <w:szCs w:val="26"/>
        </w:rPr>
        <w:t>product are</w:t>
      </w:r>
      <w:proofErr w:type="gramEnd"/>
      <w:r w:rsidRPr="00813BA3">
        <w:rPr>
          <w:sz w:val="26"/>
          <w:szCs w:val="26"/>
        </w:rPr>
        <w:t xml:space="preserve"> being exercised in Detergents markets industry. </w:t>
      </w:r>
    </w:p>
    <w:p w:rsidR="005D1565" w:rsidRPr="00813BA3" w:rsidRDefault="005D1565" w:rsidP="005D1565">
      <w:pPr>
        <w:pStyle w:val="NormalWeb"/>
        <w:spacing w:before="0" w:beforeAutospacing="0" w:after="240" w:afterAutospacing="0" w:line="360" w:lineRule="auto"/>
        <w:jc w:val="both"/>
        <w:rPr>
          <w:sz w:val="26"/>
          <w:szCs w:val="26"/>
        </w:rPr>
      </w:pPr>
      <w:r w:rsidRPr="00813BA3">
        <w:rPr>
          <w:b/>
          <w:bCs/>
          <w:sz w:val="26"/>
          <w:szCs w:val="26"/>
        </w:rPr>
        <w:lastRenderedPageBreak/>
        <w:t xml:space="preserve">Table 4.1.5: Educational Qualification </w:t>
      </w:r>
    </w:p>
    <w:tbl>
      <w:tblPr>
        <w:tblStyle w:val="TableGrid"/>
        <w:tblW w:w="0" w:type="auto"/>
        <w:tblInd w:w="288" w:type="dxa"/>
        <w:tblLook w:val="04A0"/>
      </w:tblPr>
      <w:tblGrid>
        <w:gridCol w:w="2726"/>
        <w:gridCol w:w="2904"/>
        <w:gridCol w:w="2560"/>
      </w:tblGrid>
      <w:tr w:rsidR="005D1565" w:rsidRPr="00813BA3" w:rsidTr="00DC18D4">
        <w:tc>
          <w:tcPr>
            <w:tcW w:w="2726" w:type="dxa"/>
          </w:tcPr>
          <w:p w:rsidR="005D1565" w:rsidRPr="00813BA3" w:rsidRDefault="005D1565" w:rsidP="00DC18D4">
            <w:pPr>
              <w:pStyle w:val="NormalWeb"/>
              <w:spacing w:before="0" w:beforeAutospacing="0" w:after="0" w:afterAutospacing="0" w:line="360" w:lineRule="auto"/>
              <w:jc w:val="both"/>
              <w:rPr>
                <w:b/>
                <w:sz w:val="26"/>
                <w:szCs w:val="26"/>
              </w:rPr>
            </w:pPr>
            <w:r w:rsidRPr="00813BA3">
              <w:rPr>
                <w:b/>
                <w:sz w:val="26"/>
                <w:szCs w:val="26"/>
              </w:rPr>
              <w:t xml:space="preserve">Qualification </w:t>
            </w:r>
          </w:p>
        </w:tc>
        <w:tc>
          <w:tcPr>
            <w:tcW w:w="2904" w:type="dxa"/>
          </w:tcPr>
          <w:p w:rsidR="005D1565" w:rsidRPr="00813BA3" w:rsidRDefault="005D1565" w:rsidP="00DC18D4">
            <w:pPr>
              <w:pStyle w:val="NormalWeb"/>
              <w:spacing w:before="0" w:beforeAutospacing="0" w:after="0" w:afterAutospacing="0" w:line="360" w:lineRule="auto"/>
              <w:jc w:val="both"/>
              <w:rPr>
                <w:b/>
                <w:sz w:val="26"/>
                <w:szCs w:val="26"/>
              </w:rPr>
            </w:pPr>
            <w:r w:rsidRPr="00813BA3">
              <w:rPr>
                <w:b/>
                <w:sz w:val="26"/>
                <w:szCs w:val="26"/>
              </w:rPr>
              <w:t>Frequency</w:t>
            </w:r>
          </w:p>
        </w:tc>
        <w:tc>
          <w:tcPr>
            <w:tcW w:w="2560" w:type="dxa"/>
          </w:tcPr>
          <w:p w:rsidR="005D1565" w:rsidRPr="00813BA3" w:rsidRDefault="005D1565" w:rsidP="00DC18D4">
            <w:pPr>
              <w:pStyle w:val="NormalWeb"/>
              <w:spacing w:before="0" w:beforeAutospacing="0" w:after="0" w:afterAutospacing="0" w:line="360" w:lineRule="auto"/>
              <w:jc w:val="both"/>
              <w:rPr>
                <w:b/>
                <w:sz w:val="26"/>
                <w:szCs w:val="26"/>
              </w:rPr>
            </w:pPr>
            <w:r w:rsidRPr="00813BA3">
              <w:rPr>
                <w:b/>
                <w:sz w:val="26"/>
                <w:szCs w:val="26"/>
              </w:rPr>
              <w:t>Percentage</w:t>
            </w:r>
          </w:p>
        </w:tc>
      </w:tr>
      <w:tr w:rsidR="005D1565" w:rsidRPr="00813BA3" w:rsidTr="00DC18D4">
        <w:tc>
          <w:tcPr>
            <w:tcW w:w="2726"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 xml:space="preserve">Diploma </w:t>
            </w:r>
          </w:p>
        </w:tc>
        <w:tc>
          <w:tcPr>
            <w:tcW w:w="2904"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15</w:t>
            </w:r>
          </w:p>
        </w:tc>
        <w:tc>
          <w:tcPr>
            <w:tcW w:w="2560"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21.0</w:t>
            </w:r>
          </w:p>
        </w:tc>
      </w:tr>
      <w:tr w:rsidR="005D1565" w:rsidRPr="00813BA3" w:rsidTr="00DC18D4">
        <w:tc>
          <w:tcPr>
            <w:tcW w:w="2726"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 xml:space="preserve">Degree </w:t>
            </w:r>
          </w:p>
        </w:tc>
        <w:tc>
          <w:tcPr>
            <w:tcW w:w="2904"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16</w:t>
            </w:r>
          </w:p>
        </w:tc>
        <w:tc>
          <w:tcPr>
            <w:tcW w:w="2560"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22.0</w:t>
            </w:r>
          </w:p>
        </w:tc>
      </w:tr>
      <w:tr w:rsidR="005D1565" w:rsidRPr="00813BA3" w:rsidTr="00DC18D4">
        <w:tc>
          <w:tcPr>
            <w:tcW w:w="2726"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 xml:space="preserve">Master  </w:t>
            </w:r>
          </w:p>
        </w:tc>
        <w:tc>
          <w:tcPr>
            <w:tcW w:w="2904"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19</w:t>
            </w:r>
          </w:p>
        </w:tc>
        <w:tc>
          <w:tcPr>
            <w:tcW w:w="2560"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28.5</w:t>
            </w:r>
          </w:p>
        </w:tc>
      </w:tr>
      <w:tr w:rsidR="005D1565" w:rsidRPr="00813BA3" w:rsidTr="00DC18D4">
        <w:tc>
          <w:tcPr>
            <w:tcW w:w="2726"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PhD</w:t>
            </w:r>
          </w:p>
        </w:tc>
        <w:tc>
          <w:tcPr>
            <w:tcW w:w="2904"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19</w:t>
            </w:r>
          </w:p>
        </w:tc>
        <w:tc>
          <w:tcPr>
            <w:tcW w:w="2560"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28.5</w:t>
            </w:r>
          </w:p>
        </w:tc>
      </w:tr>
      <w:tr w:rsidR="005D1565" w:rsidRPr="00813BA3" w:rsidTr="00DC18D4">
        <w:tc>
          <w:tcPr>
            <w:tcW w:w="2726"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 xml:space="preserve">Total </w:t>
            </w:r>
          </w:p>
        </w:tc>
        <w:tc>
          <w:tcPr>
            <w:tcW w:w="2904"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70</w:t>
            </w:r>
          </w:p>
        </w:tc>
        <w:tc>
          <w:tcPr>
            <w:tcW w:w="2560"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100</w:t>
            </w:r>
          </w:p>
        </w:tc>
      </w:tr>
    </w:tbl>
    <w:p w:rsidR="005D1565" w:rsidRPr="00813BA3" w:rsidRDefault="005D1565" w:rsidP="005D1565">
      <w:pPr>
        <w:pStyle w:val="NormalWeb"/>
        <w:spacing w:before="0" w:beforeAutospacing="0" w:after="240" w:afterAutospacing="0" w:line="360" w:lineRule="auto"/>
        <w:jc w:val="both"/>
        <w:rPr>
          <w:sz w:val="26"/>
          <w:szCs w:val="26"/>
        </w:rPr>
      </w:pPr>
      <w:r w:rsidRPr="00813BA3">
        <w:rPr>
          <w:sz w:val="26"/>
          <w:szCs w:val="26"/>
        </w:rPr>
        <w:t>Source: Field survey 2025</w:t>
      </w:r>
    </w:p>
    <w:p w:rsidR="005D1565" w:rsidRPr="00813BA3" w:rsidRDefault="005D1565" w:rsidP="005D1565">
      <w:pPr>
        <w:pStyle w:val="NormalWeb"/>
        <w:spacing w:before="0" w:beforeAutospacing="0" w:after="240" w:afterAutospacing="0" w:line="360" w:lineRule="auto"/>
        <w:jc w:val="both"/>
        <w:rPr>
          <w:sz w:val="26"/>
          <w:szCs w:val="26"/>
        </w:rPr>
      </w:pPr>
      <w:r w:rsidRPr="00813BA3">
        <w:rPr>
          <w:sz w:val="26"/>
          <w:szCs w:val="26"/>
        </w:rPr>
        <w:t xml:space="preserve">From the respondents interviewed, 21% have diploma certificate, while 22% have Degree certificate, while 28.5% have Master Certificate and the remaining 28.5% have PhD certificate. </w:t>
      </w:r>
    </w:p>
    <w:p w:rsidR="005D1565" w:rsidRPr="00813BA3" w:rsidRDefault="005D1565" w:rsidP="005D1565">
      <w:pPr>
        <w:pStyle w:val="NormalWeb"/>
        <w:spacing w:before="0" w:beforeAutospacing="0" w:after="240" w:afterAutospacing="0" w:line="360" w:lineRule="auto"/>
        <w:jc w:val="both"/>
        <w:rPr>
          <w:sz w:val="26"/>
          <w:szCs w:val="26"/>
        </w:rPr>
      </w:pPr>
      <w:r w:rsidRPr="00813BA3">
        <w:rPr>
          <w:sz w:val="26"/>
          <w:szCs w:val="26"/>
        </w:rPr>
        <w:t xml:space="preserve">This is a quite a good experience for the respondents to give informed responses on product development. </w:t>
      </w:r>
    </w:p>
    <w:p w:rsidR="005D1565" w:rsidRPr="00813BA3" w:rsidRDefault="005D1565" w:rsidP="005D1565">
      <w:pPr>
        <w:pStyle w:val="NormalWeb"/>
        <w:spacing w:before="0" w:beforeAutospacing="0" w:after="240" w:afterAutospacing="0" w:line="360" w:lineRule="auto"/>
        <w:jc w:val="both"/>
        <w:rPr>
          <w:sz w:val="26"/>
          <w:szCs w:val="26"/>
        </w:rPr>
      </w:pPr>
      <w:r w:rsidRPr="00813BA3">
        <w:rPr>
          <w:sz w:val="26"/>
          <w:szCs w:val="26"/>
        </w:rPr>
        <w:t xml:space="preserve">They therefore had extensive knowledge in the field and helped to reveal how new product are developed in Detergents markets industry. </w:t>
      </w:r>
    </w:p>
    <w:p w:rsidR="005D1565" w:rsidRPr="00813BA3" w:rsidRDefault="005D1565" w:rsidP="005D1565">
      <w:pPr>
        <w:pStyle w:val="NormalWeb"/>
        <w:spacing w:before="0" w:beforeAutospacing="0" w:after="240" w:afterAutospacing="0" w:line="360" w:lineRule="auto"/>
        <w:jc w:val="both"/>
        <w:rPr>
          <w:b/>
          <w:bCs/>
          <w:sz w:val="26"/>
          <w:szCs w:val="26"/>
        </w:rPr>
      </w:pPr>
      <w:r w:rsidRPr="00813BA3">
        <w:rPr>
          <w:b/>
          <w:bCs/>
          <w:sz w:val="26"/>
          <w:szCs w:val="26"/>
        </w:rPr>
        <w:t>Section</w:t>
      </w:r>
      <w:r w:rsidRPr="00813BA3">
        <w:rPr>
          <w:b/>
          <w:sz w:val="26"/>
          <w:szCs w:val="26"/>
        </w:rPr>
        <w:t>:</w:t>
      </w:r>
      <w:r>
        <w:rPr>
          <w:b/>
          <w:sz w:val="26"/>
          <w:szCs w:val="26"/>
        </w:rPr>
        <w:t xml:space="preserve"> </w:t>
      </w:r>
      <w:r w:rsidRPr="00813BA3">
        <w:rPr>
          <w:b/>
          <w:sz w:val="26"/>
          <w:szCs w:val="26"/>
        </w:rPr>
        <w:t xml:space="preserve">B: Research </w:t>
      </w:r>
      <w:r w:rsidRPr="00813BA3">
        <w:rPr>
          <w:b/>
          <w:bCs/>
          <w:sz w:val="26"/>
          <w:szCs w:val="26"/>
        </w:rPr>
        <w:t xml:space="preserve">Questions </w:t>
      </w:r>
    </w:p>
    <w:p w:rsidR="005D1565" w:rsidRPr="00813BA3" w:rsidRDefault="005D1565" w:rsidP="005D1565">
      <w:pPr>
        <w:pStyle w:val="NormalWeb"/>
        <w:spacing w:before="0" w:beforeAutospacing="0" w:after="240" w:afterAutospacing="0" w:line="360" w:lineRule="auto"/>
        <w:jc w:val="both"/>
        <w:rPr>
          <w:b/>
          <w:bCs/>
          <w:sz w:val="26"/>
          <w:szCs w:val="26"/>
        </w:rPr>
      </w:pPr>
      <w:r w:rsidRPr="00813BA3">
        <w:rPr>
          <w:b/>
          <w:bCs/>
          <w:sz w:val="26"/>
          <w:szCs w:val="26"/>
        </w:rPr>
        <w:t xml:space="preserve">Table 4.1.6: Is </w:t>
      </w:r>
      <w:r w:rsidRPr="00813BA3">
        <w:rPr>
          <w:b/>
          <w:sz w:val="26"/>
          <w:szCs w:val="26"/>
        </w:rPr>
        <w:t xml:space="preserve">There </w:t>
      </w:r>
      <w:r w:rsidRPr="00813BA3">
        <w:rPr>
          <w:b/>
          <w:bCs/>
          <w:sz w:val="26"/>
          <w:szCs w:val="26"/>
        </w:rPr>
        <w:t xml:space="preserve">any Significant Relationship Between New Product Development and Performance? </w:t>
      </w:r>
    </w:p>
    <w:tbl>
      <w:tblPr>
        <w:tblStyle w:val="TableGrid"/>
        <w:tblW w:w="0" w:type="auto"/>
        <w:tblInd w:w="288" w:type="dxa"/>
        <w:tblLook w:val="04A0"/>
      </w:tblPr>
      <w:tblGrid>
        <w:gridCol w:w="2622"/>
        <w:gridCol w:w="2959"/>
        <w:gridCol w:w="2699"/>
      </w:tblGrid>
      <w:tr w:rsidR="005D1565" w:rsidRPr="00813BA3" w:rsidTr="00DC18D4">
        <w:tc>
          <w:tcPr>
            <w:tcW w:w="2622" w:type="dxa"/>
          </w:tcPr>
          <w:p w:rsidR="005D1565" w:rsidRPr="00813BA3" w:rsidRDefault="005D1565" w:rsidP="00DC18D4">
            <w:pPr>
              <w:pStyle w:val="NormalWeb"/>
              <w:spacing w:before="0" w:beforeAutospacing="0" w:after="0" w:afterAutospacing="0" w:line="360" w:lineRule="auto"/>
              <w:jc w:val="both"/>
              <w:rPr>
                <w:b/>
                <w:sz w:val="26"/>
                <w:szCs w:val="26"/>
              </w:rPr>
            </w:pPr>
            <w:r w:rsidRPr="00813BA3">
              <w:rPr>
                <w:b/>
                <w:sz w:val="26"/>
                <w:szCs w:val="26"/>
              </w:rPr>
              <w:t xml:space="preserve">Variable </w:t>
            </w:r>
          </w:p>
        </w:tc>
        <w:tc>
          <w:tcPr>
            <w:tcW w:w="2959" w:type="dxa"/>
          </w:tcPr>
          <w:p w:rsidR="005D1565" w:rsidRPr="00813BA3" w:rsidRDefault="005D1565" w:rsidP="00DC18D4">
            <w:pPr>
              <w:pStyle w:val="NormalWeb"/>
              <w:spacing w:before="0" w:beforeAutospacing="0" w:after="0" w:afterAutospacing="0" w:line="360" w:lineRule="auto"/>
              <w:jc w:val="both"/>
              <w:rPr>
                <w:b/>
                <w:sz w:val="26"/>
                <w:szCs w:val="26"/>
              </w:rPr>
            </w:pPr>
            <w:r w:rsidRPr="00813BA3">
              <w:rPr>
                <w:b/>
                <w:sz w:val="26"/>
                <w:szCs w:val="26"/>
              </w:rPr>
              <w:t>Frequency</w:t>
            </w:r>
          </w:p>
        </w:tc>
        <w:tc>
          <w:tcPr>
            <w:tcW w:w="2699" w:type="dxa"/>
          </w:tcPr>
          <w:p w:rsidR="005D1565" w:rsidRPr="00813BA3" w:rsidRDefault="005D1565" w:rsidP="00DC18D4">
            <w:pPr>
              <w:pStyle w:val="NormalWeb"/>
              <w:spacing w:before="0" w:beforeAutospacing="0" w:after="0" w:afterAutospacing="0" w:line="360" w:lineRule="auto"/>
              <w:jc w:val="both"/>
              <w:rPr>
                <w:b/>
                <w:sz w:val="26"/>
                <w:szCs w:val="26"/>
              </w:rPr>
            </w:pPr>
            <w:r w:rsidRPr="00813BA3">
              <w:rPr>
                <w:b/>
                <w:sz w:val="26"/>
                <w:szCs w:val="26"/>
              </w:rPr>
              <w:t>Percentage</w:t>
            </w:r>
          </w:p>
        </w:tc>
      </w:tr>
      <w:tr w:rsidR="005D1565" w:rsidRPr="00813BA3" w:rsidTr="00DC18D4">
        <w:tc>
          <w:tcPr>
            <w:tcW w:w="2622"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Strongly Agree</w:t>
            </w:r>
          </w:p>
        </w:tc>
        <w:tc>
          <w:tcPr>
            <w:tcW w:w="295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28</w:t>
            </w:r>
          </w:p>
        </w:tc>
        <w:tc>
          <w:tcPr>
            <w:tcW w:w="269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40</w:t>
            </w:r>
          </w:p>
        </w:tc>
      </w:tr>
      <w:tr w:rsidR="005D1565" w:rsidRPr="00813BA3" w:rsidTr="00DC18D4">
        <w:tc>
          <w:tcPr>
            <w:tcW w:w="2622"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 xml:space="preserve">Agree </w:t>
            </w:r>
          </w:p>
        </w:tc>
        <w:tc>
          <w:tcPr>
            <w:tcW w:w="295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20</w:t>
            </w:r>
          </w:p>
        </w:tc>
        <w:tc>
          <w:tcPr>
            <w:tcW w:w="269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25</w:t>
            </w:r>
          </w:p>
        </w:tc>
      </w:tr>
      <w:tr w:rsidR="005D1565" w:rsidRPr="00813BA3" w:rsidTr="00DC18D4">
        <w:tc>
          <w:tcPr>
            <w:tcW w:w="2622"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 xml:space="preserve">Not sure  </w:t>
            </w:r>
          </w:p>
        </w:tc>
        <w:tc>
          <w:tcPr>
            <w:tcW w:w="295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w:t>
            </w:r>
          </w:p>
        </w:tc>
        <w:tc>
          <w:tcPr>
            <w:tcW w:w="269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w:t>
            </w:r>
          </w:p>
        </w:tc>
      </w:tr>
      <w:tr w:rsidR="005D1565" w:rsidRPr="00813BA3" w:rsidTr="00DC18D4">
        <w:tc>
          <w:tcPr>
            <w:tcW w:w="2622"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Strongly Disagree</w:t>
            </w:r>
          </w:p>
        </w:tc>
        <w:tc>
          <w:tcPr>
            <w:tcW w:w="295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15</w:t>
            </w:r>
          </w:p>
        </w:tc>
        <w:tc>
          <w:tcPr>
            <w:tcW w:w="269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23</w:t>
            </w:r>
          </w:p>
        </w:tc>
      </w:tr>
      <w:tr w:rsidR="005D1565" w:rsidRPr="00813BA3" w:rsidTr="00DC18D4">
        <w:tc>
          <w:tcPr>
            <w:tcW w:w="2622"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Disagree</w:t>
            </w:r>
          </w:p>
        </w:tc>
        <w:tc>
          <w:tcPr>
            <w:tcW w:w="295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7</w:t>
            </w:r>
          </w:p>
        </w:tc>
        <w:tc>
          <w:tcPr>
            <w:tcW w:w="269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12</w:t>
            </w:r>
          </w:p>
        </w:tc>
      </w:tr>
      <w:tr w:rsidR="005D1565" w:rsidRPr="00813BA3" w:rsidTr="00DC18D4">
        <w:tc>
          <w:tcPr>
            <w:tcW w:w="2622"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lastRenderedPageBreak/>
              <w:t xml:space="preserve">Total </w:t>
            </w:r>
          </w:p>
        </w:tc>
        <w:tc>
          <w:tcPr>
            <w:tcW w:w="295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70</w:t>
            </w:r>
          </w:p>
        </w:tc>
        <w:tc>
          <w:tcPr>
            <w:tcW w:w="269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100</w:t>
            </w:r>
          </w:p>
        </w:tc>
      </w:tr>
    </w:tbl>
    <w:p w:rsidR="005D1565" w:rsidRPr="00813BA3" w:rsidRDefault="005D1565" w:rsidP="005D1565">
      <w:pPr>
        <w:pStyle w:val="NormalWeb"/>
        <w:spacing w:before="0" w:beforeAutospacing="0" w:after="240" w:afterAutospacing="0" w:line="360" w:lineRule="auto"/>
        <w:jc w:val="both"/>
        <w:rPr>
          <w:sz w:val="26"/>
          <w:szCs w:val="26"/>
        </w:rPr>
      </w:pPr>
      <w:r w:rsidRPr="00813BA3">
        <w:rPr>
          <w:sz w:val="26"/>
          <w:szCs w:val="26"/>
        </w:rPr>
        <w:t>Source: Field survey 2025</w:t>
      </w:r>
    </w:p>
    <w:p w:rsidR="005D1565" w:rsidRPr="00813BA3" w:rsidRDefault="005D1565" w:rsidP="005D1565">
      <w:pPr>
        <w:pStyle w:val="NormalWeb"/>
        <w:spacing w:before="0" w:beforeAutospacing="0" w:after="240" w:afterAutospacing="0" w:line="360" w:lineRule="auto"/>
        <w:jc w:val="both"/>
        <w:rPr>
          <w:sz w:val="26"/>
          <w:szCs w:val="26"/>
        </w:rPr>
      </w:pPr>
      <w:r w:rsidRPr="00813BA3">
        <w:rPr>
          <w:sz w:val="26"/>
          <w:szCs w:val="26"/>
        </w:rPr>
        <w:t xml:space="preserve">From the table above, 40% of the respondents Strongly Agree to the question, while 25°/c of the of the respondents agree to the question, also 12% of the respondents Strongly disagree to the question, while the remaining 12% Disagree to the question. </w:t>
      </w:r>
    </w:p>
    <w:p w:rsidR="005D1565" w:rsidRPr="00813BA3" w:rsidRDefault="005D1565" w:rsidP="005D1565">
      <w:pPr>
        <w:pStyle w:val="NormalWeb"/>
        <w:spacing w:before="0" w:beforeAutospacing="0" w:after="240" w:afterAutospacing="0" w:line="360" w:lineRule="auto"/>
        <w:jc w:val="both"/>
        <w:rPr>
          <w:b/>
          <w:bCs/>
          <w:sz w:val="26"/>
          <w:szCs w:val="26"/>
        </w:rPr>
      </w:pPr>
      <w:r w:rsidRPr="00813BA3">
        <w:rPr>
          <w:b/>
          <w:bCs/>
          <w:sz w:val="26"/>
          <w:szCs w:val="26"/>
        </w:rPr>
        <w:t xml:space="preserve">Table 4.1.7: New Product Is Being Developed When Those Who Make Decision For The Company Interact Among Themselves? </w:t>
      </w:r>
    </w:p>
    <w:tbl>
      <w:tblPr>
        <w:tblStyle w:val="TableGrid"/>
        <w:tblW w:w="0" w:type="auto"/>
        <w:tblInd w:w="378" w:type="dxa"/>
        <w:tblLook w:val="04A0"/>
      </w:tblPr>
      <w:tblGrid>
        <w:gridCol w:w="2532"/>
        <w:gridCol w:w="2959"/>
        <w:gridCol w:w="2519"/>
      </w:tblGrid>
      <w:tr w:rsidR="005D1565" w:rsidRPr="00813BA3" w:rsidTr="00DC18D4">
        <w:tc>
          <w:tcPr>
            <w:tcW w:w="2532" w:type="dxa"/>
          </w:tcPr>
          <w:p w:rsidR="005D1565" w:rsidRPr="00813BA3" w:rsidRDefault="005D1565" w:rsidP="00DC18D4">
            <w:pPr>
              <w:pStyle w:val="NormalWeb"/>
              <w:spacing w:before="0" w:beforeAutospacing="0" w:after="0" w:afterAutospacing="0" w:line="360" w:lineRule="auto"/>
              <w:jc w:val="both"/>
              <w:rPr>
                <w:b/>
                <w:sz w:val="26"/>
                <w:szCs w:val="26"/>
              </w:rPr>
            </w:pPr>
            <w:r w:rsidRPr="00813BA3">
              <w:rPr>
                <w:b/>
                <w:sz w:val="26"/>
                <w:szCs w:val="26"/>
              </w:rPr>
              <w:t xml:space="preserve">Variable </w:t>
            </w:r>
          </w:p>
        </w:tc>
        <w:tc>
          <w:tcPr>
            <w:tcW w:w="2959" w:type="dxa"/>
          </w:tcPr>
          <w:p w:rsidR="005D1565" w:rsidRPr="00813BA3" w:rsidRDefault="005D1565" w:rsidP="00DC18D4">
            <w:pPr>
              <w:pStyle w:val="NormalWeb"/>
              <w:spacing w:before="0" w:beforeAutospacing="0" w:after="0" w:afterAutospacing="0" w:line="360" w:lineRule="auto"/>
              <w:jc w:val="both"/>
              <w:rPr>
                <w:b/>
                <w:sz w:val="26"/>
                <w:szCs w:val="26"/>
              </w:rPr>
            </w:pPr>
            <w:r w:rsidRPr="00813BA3">
              <w:rPr>
                <w:b/>
                <w:sz w:val="26"/>
                <w:szCs w:val="26"/>
              </w:rPr>
              <w:t>Frequency</w:t>
            </w:r>
          </w:p>
        </w:tc>
        <w:tc>
          <w:tcPr>
            <w:tcW w:w="2519" w:type="dxa"/>
          </w:tcPr>
          <w:p w:rsidR="005D1565" w:rsidRPr="00813BA3" w:rsidRDefault="005D1565" w:rsidP="00DC18D4">
            <w:pPr>
              <w:pStyle w:val="NormalWeb"/>
              <w:spacing w:before="0" w:beforeAutospacing="0" w:after="0" w:afterAutospacing="0" w:line="360" w:lineRule="auto"/>
              <w:jc w:val="both"/>
              <w:rPr>
                <w:b/>
                <w:sz w:val="26"/>
                <w:szCs w:val="26"/>
              </w:rPr>
            </w:pPr>
            <w:r w:rsidRPr="00813BA3">
              <w:rPr>
                <w:b/>
                <w:sz w:val="26"/>
                <w:szCs w:val="26"/>
              </w:rPr>
              <w:t>Percentage</w:t>
            </w:r>
          </w:p>
        </w:tc>
      </w:tr>
      <w:tr w:rsidR="005D1565" w:rsidRPr="00813BA3" w:rsidTr="00DC18D4">
        <w:tc>
          <w:tcPr>
            <w:tcW w:w="2532"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Strongly Agree</w:t>
            </w:r>
          </w:p>
        </w:tc>
        <w:tc>
          <w:tcPr>
            <w:tcW w:w="295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15</w:t>
            </w:r>
          </w:p>
        </w:tc>
        <w:tc>
          <w:tcPr>
            <w:tcW w:w="251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23</w:t>
            </w:r>
          </w:p>
        </w:tc>
      </w:tr>
      <w:tr w:rsidR="005D1565" w:rsidRPr="00813BA3" w:rsidTr="00DC18D4">
        <w:tc>
          <w:tcPr>
            <w:tcW w:w="2532"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 xml:space="preserve">Agree </w:t>
            </w:r>
          </w:p>
        </w:tc>
        <w:tc>
          <w:tcPr>
            <w:tcW w:w="295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7</w:t>
            </w:r>
          </w:p>
        </w:tc>
        <w:tc>
          <w:tcPr>
            <w:tcW w:w="251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12</w:t>
            </w:r>
          </w:p>
        </w:tc>
      </w:tr>
      <w:tr w:rsidR="005D1565" w:rsidRPr="00813BA3" w:rsidTr="00DC18D4">
        <w:tc>
          <w:tcPr>
            <w:tcW w:w="2532"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 xml:space="preserve">Not sure  </w:t>
            </w:r>
          </w:p>
        </w:tc>
        <w:tc>
          <w:tcPr>
            <w:tcW w:w="295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w:t>
            </w:r>
          </w:p>
        </w:tc>
        <w:tc>
          <w:tcPr>
            <w:tcW w:w="251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w:t>
            </w:r>
          </w:p>
        </w:tc>
      </w:tr>
      <w:tr w:rsidR="005D1565" w:rsidRPr="00813BA3" w:rsidTr="00DC18D4">
        <w:tc>
          <w:tcPr>
            <w:tcW w:w="2532"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Strongly Disagree</w:t>
            </w:r>
          </w:p>
        </w:tc>
        <w:tc>
          <w:tcPr>
            <w:tcW w:w="295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28</w:t>
            </w:r>
          </w:p>
        </w:tc>
        <w:tc>
          <w:tcPr>
            <w:tcW w:w="251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40</w:t>
            </w:r>
          </w:p>
        </w:tc>
      </w:tr>
      <w:tr w:rsidR="005D1565" w:rsidRPr="00813BA3" w:rsidTr="00DC18D4">
        <w:tc>
          <w:tcPr>
            <w:tcW w:w="2532"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Disagree</w:t>
            </w:r>
          </w:p>
        </w:tc>
        <w:tc>
          <w:tcPr>
            <w:tcW w:w="295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20</w:t>
            </w:r>
          </w:p>
        </w:tc>
        <w:tc>
          <w:tcPr>
            <w:tcW w:w="251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25</w:t>
            </w:r>
          </w:p>
        </w:tc>
      </w:tr>
      <w:tr w:rsidR="005D1565" w:rsidRPr="00813BA3" w:rsidTr="00DC18D4">
        <w:tc>
          <w:tcPr>
            <w:tcW w:w="2532"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 xml:space="preserve">Total </w:t>
            </w:r>
          </w:p>
        </w:tc>
        <w:tc>
          <w:tcPr>
            <w:tcW w:w="295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70</w:t>
            </w:r>
          </w:p>
        </w:tc>
        <w:tc>
          <w:tcPr>
            <w:tcW w:w="251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100</w:t>
            </w:r>
          </w:p>
        </w:tc>
      </w:tr>
    </w:tbl>
    <w:p w:rsidR="005D1565" w:rsidRPr="00813BA3" w:rsidRDefault="005D1565" w:rsidP="005D1565">
      <w:pPr>
        <w:pStyle w:val="NormalWeb"/>
        <w:spacing w:before="0" w:beforeAutospacing="0" w:after="240" w:afterAutospacing="0" w:line="360" w:lineRule="auto"/>
        <w:jc w:val="both"/>
        <w:rPr>
          <w:sz w:val="26"/>
          <w:szCs w:val="26"/>
        </w:rPr>
      </w:pPr>
      <w:r w:rsidRPr="00813BA3">
        <w:rPr>
          <w:sz w:val="26"/>
          <w:szCs w:val="26"/>
        </w:rPr>
        <w:t>Source: Field survey 2025</w:t>
      </w:r>
    </w:p>
    <w:p w:rsidR="005D1565" w:rsidRPr="00813BA3" w:rsidRDefault="005D1565" w:rsidP="005D1565">
      <w:pPr>
        <w:pStyle w:val="NormalWeb"/>
        <w:spacing w:before="0" w:beforeAutospacing="0" w:after="240" w:afterAutospacing="0" w:line="360" w:lineRule="auto"/>
        <w:jc w:val="both"/>
        <w:rPr>
          <w:sz w:val="26"/>
          <w:szCs w:val="26"/>
        </w:rPr>
      </w:pPr>
      <w:r w:rsidRPr="00813BA3">
        <w:rPr>
          <w:sz w:val="26"/>
          <w:szCs w:val="26"/>
        </w:rPr>
        <w:t xml:space="preserve">From the above table, 15 of the respondents strongly agree that new product is being developed when those who make decision for the company interact among themselves, while 7 of the respondents agree to the question, also 28 of the respondents disagree strongly disagree to the question also 20 of the respondents disagree to the question. </w:t>
      </w:r>
    </w:p>
    <w:p w:rsidR="005D1565" w:rsidRPr="00813BA3" w:rsidRDefault="005D1565" w:rsidP="005D1565">
      <w:pPr>
        <w:pStyle w:val="NormalWeb"/>
        <w:spacing w:before="0" w:beforeAutospacing="0" w:after="240" w:afterAutospacing="0" w:line="360" w:lineRule="auto"/>
        <w:jc w:val="both"/>
        <w:rPr>
          <w:sz w:val="26"/>
          <w:szCs w:val="26"/>
        </w:rPr>
      </w:pPr>
      <w:r w:rsidRPr="00813BA3">
        <w:rPr>
          <w:b/>
          <w:bCs/>
          <w:sz w:val="26"/>
          <w:szCs w:val="26"/>
        </w:rPr>
        <w:t xml:space="preserve">Table 4.1.8: Many Organizations Are Focus On Becoming More Competitive By Developing New Product? </w:t>
      </w:r>
    </w:p>
    <w:tbl>
      <w:tblPr>
        <w:tblStyle w:val="TableGrid"/>
        <w:tblW w:w="0" w:type="auto"/>
        <w:tblInd w:w="288" w:type="dxa"/>
        <w:tblLook w:val="04A0"/>
      </w:tblPr>
      <w:tblGrid>
        <w:gridCol w:w="2622"/>
        <w:gridCol w:w="2959"/>
        <w:gridCol w:w="2429"/>
      </w:tblGrid>
      <w:tr w:rsidR="005D1565" w:rsidRPr="00813BA3" w:rsidTr="00DC18D4">
        <w:tc>
          <w:tcPr>
            <w:tcW w:w="2622" w:type="dxa"/>
          </w:tcPr>
          <w:p w:rsidR="005D1565" w:rsidRPr="00813BA3" w:rsidRDefault="005D1565" w:rsidP="00DC18D4">
            <w:pPr>
              <w:pStyle w:val="NormalWeb"/>
              <w:spacing w:before="0" w:beforeAutospacing="0" w:after="0" w:afterAutospacing="0" w:line="360" w:lineRule="auto"/>
              <w:jc w:val="both"/>
              <w:rPr>
                <w:b/>
                <w:sz w:val="26"/>
                <w:szCs w:val="26"/>
              </w:rPr>
            </w:pPr>
            <w:r w:rsidRPr="00813BA3">
              <w:rPr>
                <w:b/>
                <w:sz w:val="26"/>
                <w:szCs w:val="26"/>
              </w:rPr>
              <w:t xml:space="preserve">Variable </w:t>
            </w:r>
          </w:p>
        </w:tc>
        <w:tc>
          <w:tcPr>
            <w:tcW w:w="2959" w:type="dxa"/>
          </w:tcPr>
          <w:p w:rsidR="005D1565" w:rsidRPr="00813BA3" w:rsidRDefault="005D1565" w:rsidP="00DC18D4">
            <w:pPr>
              <w:pStyle w:val="NormalWeb"/>
              <w:spacing w:before="0" w:beforeAutospacing="0" w:after="0" w:afterAutospacing="0" w:line="360" w:lineRule="auto"/>
              <w:jc w:val="both"/>
              <w:rPr>
                <w:b/>
                <w:sz w:val="26"/>
                <w:szCs w:val="26"/>
              </w:rPr>
            </w:pPr>
            <w:r w:rsidRPr="00813BA3">
              <w:rPr>
                <w:b/>
                <w:sz w:val="26"/>
                <w:szCs w:val="26"/>
              </w:rPr>
              <w:t>Frequency</w:t>
            </w:r>
          </w:p>
        </w:tc>
        <w:tc>
          <w:tcPr>
            <w:tcW w:w="2429" w:type="dxa"/>
          </w:tcPr>
          <w:p w:rsidR="005D1565" w:rsidRPr="00813BA3" w:rsidRDefault="005D1565" w:rsidP="00DC18D4">
            <w:pPr>
              <w:pStyle w:val="NormalWeb"/>
              <w:spacing w:before="0" w:beforeAutospacing="0" w:after="0" w:afterAutospacing="0" w:line="360" w:lineRule="auto"/>
              <w:jc w:val="both"/>
              <w:rPr>
                <w:b/>
                <w:sz w:val="26"/>
                <w:szCs w:val="26"/>
              </w:rPr>
            </w:pPr>
            <w:r w:rsidRPr="00813BA3">
              <w:rPr>
                <w:b/>
                <w:sz w:val="26"/>
                <w:szCs w:val="26"/>
              </w:rPr>
              <w:t>Percentage</w:t>
            </w:r>
          </w:p>
        </w:tc>
      </w:tr>
      <w:tr w:rsidR="005D1565" w:rsidRPr="00813BA3" w:rsidTr="00DC18D4">
        <w:tc>
          <w:tcPr>
            <w:tcW w:w="2622"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Strongly Agree</w:t>
            </w:r>
          </w:p>
        </w:tc>
        <w:tc>
          <w:tcPr>
            <w:tcW w:w="295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45</w:t>
            </w:r>
          </w:p>
        </w:tc>
        <w:tc>
          <w:tcPr>
            <w:tcW w:w="242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60</w:t>
            </w:r>
          </w:p>
        </w:tc>
      </w:tr>
      <w:tr w:rsidR="005D1565" w:rsidRPr="00813BA3" w:rsidTr="00DC18D4">
        <w:tc>
          <w:tcPr>
            <w:tcW w:w="2622"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 xml:space="preserve">Agree </w:t>
            </w:r>
          </w:p>
        </w:tc>
        <w:tc>
          <w:tcPr>
            <w:tcW w:w="295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10</w:t>
            </w:r>
          </w:p>
        </w:tc>
        <w:tc>
          <w:tcPr>
            <w:tcW w:w="242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15</w:t>
            </w:r>
          </w:p>
        </w:tc>
      </w:tr>
      <w:tr w:rsidR="005D1565" w:rsidRPr="00813BA3" w:rsidTr="00DC18D4">
        <w:tc>
          <w:tcPr>
            <w:tcW w:w="2622"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lastRenderedPageBreak/>
              <w:t xml:space="preserve">Not sure  </w:t>
            </w:r>
          </w:p>
        </w:tc>
        <w:tc>
          <w:tcPr>
            <w:tcW w:w="295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w:t>
            </w:r>
          </w:p>
        </w:tc>
        <w:tc>
          <w:tcPr>
            <w:tcW w:w="242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w:t>
            </w:r>
          </w:p>
        </w:tc>
      </w:tr>
      <w:tr w:rsidR="005D1565" w:rsidRPr="00813BA3" w:rsidTr="00DC18D4">
        <w:tc>
          <w:tcPr>
            <w:tcW w:w="2622"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Strongly Disagree</w:t>
            </w:r>
          </w:p>
        </w:tc>
        <w:tc>
          <w:tcPr>
            <w:tcW w:w="295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8</w:t>
            </w:r>
          </w:p>
        </w:tc>
        <w:tc>
          <w:tcPr>
            <w:tcW w:w="242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13</w:t>
            </w:r>
          </w:p>
        </w:tc>
      </w:tr>
      <w:tr w:rsidR="005D1565" w:rsidRPr="00813BA3" w:rsidTr="00DC18D4">
        <w:tc>
          <w:tcPr>
            <w:tcW w:w="2622"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Disagree</w:t>
            </w:r>
          </w:p>
        </w:tc>
        <w:tc>
          <w:tcPr>
            <w:tcW w:w="295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7</w:t>
            </w:r>
          </w:p>
        </w:tc>
        <w:tc>
          <w:tcPr>
            <w:tcW w:w="242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12</w:t>
            </w:r>
          </w:p>
        </w:tc>
      </w:tr>
      <w:tr w:rsidR="005D1565" w:rsidRPr="00813BA3" w:rsidTr="00DC18D4">
        <w:tc>
          <w:tcPr>
            <w:tcW w:w="2622"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 xml:space="preserve">Total </w:t>
            </w:r>
          </w:p>
        </w:tc>
        <w:tc>
          <w:tcPr>
            <w:tcW w:w="295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70</w:t>
            </w:r>
          </w:p>
        </w:tc>
        <w:tc>
          <w:tcPr>
            <w:tcW w:w="242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100</w:t>
            </w:r>
          </w:p>
        </w:tc>
      </w:tr>
    </w:tbl>
    <w:p w:rsidR="005D1565" w:rsidRPr="00813BA3" w:rsidRDefault="005D1565" w:rsidP="005D1565">
      <w:pPr>
        <w:pStyle w:val="NormalWeb"/>
        <w:spacing w:before="0" w:beforeAutospacing="0" w:after="240" w:afterAutospacing="0" w:line="360" w:lineRule="auto"/>
        <w:jc w:val="both"/>
        <w:rPr>
          <w:sz w:val="26"/>
          <w:szCs w:val="26"/>
        </w:rPr>
      </w:pPr>
      <w:r w:rsidRPr="00813BA3">
        <w:rPr>
          <w:sz w:val="26"/>
          <w:szCs w:val="26"/>
        </w:rPr>
        <w:t>Source: Field survey 2025</w:t>
      </w:r>
    </w:p>
    <w:p w:rsidR="005D1565" w:rsidRPr="00813BA3" w:rsidRDefault="005D1565" w:rsidP="005D1565">
      <w:pPr>
        <w:pStyle w:val="NormalWeb"/>
        <w:spacing w:before="0" w:beforeAutospacing="0" w:after="240" w:afterAutospacing="0" w:line="360" w:lineRule="auto"/>
        <w:jc w:val="both"/>
        <w:rPr>
          <w:sz w:val="26"/>
          <w:szCs w:val="26"/>
        </w:rPr>
      </w:pPr>
      <w:r w:rsidRPr="00813BA3">
        <w:rPr>
          <w:sz w:val="26"/>
          <w:szCs w:val="26"/>
        </w:rPr>
        <w:t xml:space="preserve">From the above table, 45 of the respondents strongly agree that many organizations are focus on becoming more competitive by developing new products, while 10 of the respondents agree to the question, also 8 of the respondents strongly disagree to the question also 7 of the respondents disagree to the question. </w:t>
      </w:r>
    </w:p>
    <w:p w:rsidR="005D1565" w:rsidRPr="00813BA3" w:rsidRDefault="005D1565" w:rsidP="005D1565">
      <w:pPr>
        <w:pStyle w:val="NormalWeb"/>
        <w:spacing w:before="0" w:beforeAutospacing="0" w:after="0" w:afterAutospacing="0"/>
        <w:jc w:val="both"/>
        <w:rPr>
          <w:b/>
          <w:sz w:val="26"/>
          <w:szCs w:val="26"/>
        </w:rPr>
      </w:pPr>
      <w:r w:rsidRPr="00813BA3">
        <w:rPr>
          <w:b/>
          <w:bCs/>
          <w:sz w:val="26"/>
          <w:szCs w:val="26"/>
        </w:rPr>
        <w:t xml:space="preserve">Table 4.1.9: </w:t>
      </w:r>
      <w:r w:rsidRPr="00813BA3">
        <w:rPr>
          <w:b/>
          <w:sz w:val="26"/>
          <w:szCs w:val="26"/>
        </w:rPr>
        <w:t xml:space="preserve">Regular </w:t>
      </w:r>
      <w:r w:rsidRPr="00813BA3">
        <w:rPr>
          <w:b/>
          <w:bCs/>
          <w:sz w:val="26"/>
          <w:szCs w:val="26"/>
        </w:rPr>
        <w:t xml:space="preserve">And Continuous Training Should Be Given To The Marketing Managers </w:t>
      </w:r>
      <w:r w:rsidRPr="00813BA3">
        <w:rPr>
          <w:b/>
          <w:sz w:val="26"/>
          <w:szCs w:val="26"/>
        </w:rPr>
        <w:t xml:space="preserve">And </w:t>
      </w:r>
      <w:r w:rsidRPr="00813BA3">
        <w:rPr>
          <w:b/>
          <w:bCs/>
          <w:sz w:val="26"/>
          <w:szCs w:val="26"/>
        </w:rPr>
        <w:t xml:space="preserve">R&amp;D Personnel So As To Update Their Professional Skill And Knowledge On Product Development? </w:t>
      </w:r>
    </w:p>
    <w:tbl>
      <w:tblPr>
        <w:tblStyle w:val="TableGrid"/>
        <w:tblW w:w="0" w:type="auto"/>
        <w:tblInd w:w="288" w:type="dxa"/>
        <w:tblLook w:val="04A0"/>
      </w:tblPr>
      <w:tblGrid>
        <w:gridCol w:w="2622"/>
        <w:gridCol w:w="2959"/>
        <w:gridCol w:w="2699"/>
      </w:tblGrid>
      <w:tr w:rsidR="005D1565" w:rsidRPr="00813BA3" w:rsidTr="00DC18D4">
        <w:tc>
          <w:tcPr>
            <w:tcW w:w="2622" w:type="dxa"/>
          </w:tcPr>
          <w:p w:rsidR="005D1565" w:rsidRPr="00813BA3" w:rsidRDefault="005D1565" w:rsidP="00DC18D4">
            <w:pPr>
              <w:pStyle w:val="NormalWeb"/>
              <w:spacing w:before="0" w:beforeAutospacing="0" w:after="0" w:afterAutospacing="0" w:line="360" w:lineRule="auto"/>
              <w:jc w:val="both"/>
              <w:rPr>
                <w:b/>
                <w:sz w:val="26"/>
                <w:szCs w:val="26"/>
              </w:rPr>
            </w:pPr>
            <w:r w:rsidRPr="00813BA3">
              <w:rPr>
                <w:b/>
                <w:sz w:val="26"/>
                <w:szCs w:val="26"/>
              </w:rPr>
              <w:t xml:space="preserve">Variable </w:t>
            </w:r>
          </w:p>
        </w:tc>
        <w:tc>
          <w:tcPr>
            <w:tcW w:w="2959" w:type="dxa"/>
          </w:tcPr>
          <w:p w:rsidR="005D1565" w:rsidRPr="00813BA3" w:rsidRDefault="005D1565" w:rsidP="00DC18D4">
            <w:pPr>
              <w:pStyle w:val="NormalWeb"/>
              <w:spacing w:before="0" w:beforeAutospacing="0" w:after="0" w:afterAutospacing="0" w:line="360" w:lineRule="auto"/>
              <w:jc w:val="both"/>
              <w:rPr>
                <w:b/>
                <w:sz w:val="26"/>
                <w:szCs w:val="26"/>
              </w:rPr>
            </w:pPr>
            <w:r w:rsidRPr="00813BA3">
              <w:rPr>
                <w:b/>
                <w:sz w:val="26"/>
                <w:szCs w:val="26"/>
              </w:rPr>
              <w:t>Frequency</w:t>
            </w:r>
          </w:p>
        </w:tc>
        <w:tc>
          <w:tcPr>
            <w:tcW w:w="2699" w:type="dxa"/>
          </w:tcPr>
          <w:p w:rsidR="005D1565" w:rsidRPr="00813BA3" w:rsidRDefault="005D1565" w:rsidP="00DC18D4">
            <w:pPr>
              <w:pStyle w:val="NormalWeb"/>
              <w:spacing w:before="0" w:beforeAutospacing="0" w:after="0" w:afterAutospacing="0" w:line="360" w:lineRule="auto"/>
              <w:jc w:val="both"/>
              <w:rPr>
                <w:b/>
                <w:sz w:val="26"/>
                <w:szCs w:val="26"/>
              </w:rPr>
            </w:pPr>
            <w:r w:rsidRPr="00813BA3">
              <w:rPr>
                <w:b/>
                <w:sz w:val="26"/>
                <w:szCs w:val="26"/>
              </w:rPr>
              <w:t>Percentage</w:t>
            </w:r>
          </w:p>
        </w:tc>
      </w:tr>
      <w:tr w:rsidR="005D1565" w:rsidRPr="00813BA3" w:rsidTr="00DC18D4">
        <w:tc>
          <w:tcPr>
            <w:tcW w:w="2622"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Strongly Agree</w:t>
            </w:r>
          </w:p>
        </w:tc>
        <w:tc>
          <w:tcPr>
            <w:tcW w:w="295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27</w:t>
            </w:r>
          </w:p>
        </w:tc>
        <w:tc>
          <w:tcPr>
            <w:tcW w:w="269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43</w:t>
            </w:r>
          </w:p>
        </w:tc>
      </w:tr>
      <w:tr w:rsidR="005D1565" w:rsidRPr="00813BA3" w:rsidTr="00DC18D4">
        <w:tc>
          <w:tcPr>
            <w:tcW w:w="2622"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 xml:space="preserve">Agree </w:t>
            </w:r>
          </w:p>
        </w:tc>
        <w:tc>
          <w:tcPr>
            <w:tcW w:w="295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15</w:t>
            </w:r>
          </w:p>
        </w:tc>
        <w:tc>
          <w:tcPr>
            <w:tcW w:w="269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20</w:t>
            </w:r>
          </w:p>
        </w:tc>
      </w:tr>
      <w:tr w:rsidR="005D1565" w:rsidRPr="00813BA3" w:rsidTr="00DC18D4">
        <w:tc>
          <w:tcPr>
            <w:tcW w:w="2622"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 xml:space="preserve">Not sure  </w:t>
            </w:r>
          </w:p>
        </w:tc>
        <w:tc>
          <w:tcPr>
            <w:tcW w:w="295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w:t>
            </w:r>
          </w:p>
        </w:tc>
        <w:tc>
          <w:tcPr>
            <w:tcW w:w="269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w:t>
            </w:r>
          </w:p>
        </w:tc>
      </w:tr>
      <w:tr w:rsidR="005D1565" w:rsidRPr="00813BA3" w:rsidTr="00DC18D4">
        <w:tc>
          <w:tcPr>
            <w:tcW w:w="2622"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Strongly Disagree</w:t>
            </w:r>
          </w:p>
        </w:tc>
        <w:tc>
          <w:tcPr>
            <w:tcW w:w="295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12</w:t>
            </w:r>
          </w:p>
        </w:tc>
        <w:tc>
          <w:tcPr>
            <w:tcW w:w="269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16</w:t>
            </w:r>
          </w:p>
        </w:tc>
      </w:tr>
      <w:tr w:rsidR="005D1565" w:rsidRPr="00813BA3" w:rsidTr="00DC18D4">
        <w:trPr>
          <w:trHeight w:val="70"/>
        </w:trPr>
        <w:tc>
          <w:tcPr>
            <w:tcW w:w="2622"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Disagree</w:t>
            </w:r>
          </w:p>
        </w:tc>
        <w:tc>
          <w:tcPr>
            <w:tcW w:w="295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16</w:t>
            </w:r>
          </w:p>
        </w:tc>
        <w:tc>
          <w:tcPr>
            <w:tcW w:w="269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21</w:t>
            </w:r>
          </w:p>
        </w:tc>
      </w:tr>
      <w:tr w:rsidR="005D1565" w:rsidRPr="00813BA3" w:rsidTr="00DC18D4">
        <w:tc>
          <w:tcPr>
            <w:tcW w:w="2622"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 xml:space="preserve">Total </w:t>
            </w:r>
          </w:p>
        </w:tc>
        <w:tc>
          <w:tcPr>
            <w:tcW w:w="295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70</w:t>
            </w:r>
          </w:p>
        </w:tc>
        <w:tc>
          <w:tcPr>
            <w:tcW w:w="269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100</w:t>
            </w:r>
          </w:p>
        </w:tc>
      </w:tr>
    </w:tbl>
    <w:p w:rsidR="005D1565" w:rsidRPr="00813BA3" w:rsidRDefault="005D1565" w:rsidP="005D1565">
      <w:pPr>
        <w:pStyle w:val="NormalWeb"/>
        <w:spacing w:before="0" w:beforeAutospacing="0" w:after="240" w:afterAutospacing="0" w:line="360" w:lineRule="auto"/>
        <w:jc w:val="both"/>
        <w:rPr>
          <w:sz w:val="26"/>
          <w:szCs w:val="26"/>
        </w:rPr>
      </w:pPr>
      <w:r w:rsidRPr="00813BA3">
        <w:rPr>
          <w:sz w:val="26"/>
          <w:szCs w:val="26"/>
        </w:rPr>
        <w:t>Source: Field survey 2025</w:t>
      </w:r>
    </w:p>
    <w:p w:rsidR="005D1565" w:rsidRPr="00813BA3" w:rsidRDefault="005D1565" w:rsidP="005D1565">
      <w:pPr>
        <w:pStyle w:val="NormalWeb"/>
        <w:spacing w:before="0" w:beforeAutospacing="0" w:after="240" w:afterAutospacing="0" w:line="360" w:lineRule="auto"/>
        <w:jc w:val="both"/>
        <w:rPr>
          <w:sz w:val="26"/>
          <w:szCs w:val="26"/>
        </w:rPr>
      </w:pPr>
      <w:r w:rsidRPr="00813BA3">
        <w:rPr>
          <w:sz w:val="26"/>
          <w:szCs w:val="26"/>
        </w:rPr>
        <w:t xml:space="preserve">From the above table, 43% of the respondents strongly agree that regular and continuous training should be given to the marketing managers and R&amp;D personnel so as to update their professional skill and knowledge on product development, while 20% of the respondents agree to the question, also 16% of the respondents strongly disagree to the question also 21% of the respondents disagree to the question. </w:t>
      </w:r>
    </w:p>
    <w:p w:rsidR="005D1565" w:rsidRDefault="005D1565" w:rsidP="005D1565">
      <w:pPr>
        <w:pStyle w:val="NormalWeb"/>
        <w:spacing w:before="0" w:beforeAutospacing="0" w:after="240" w:afterAutospacing="0"/>
        <w:jc w:val="both"/>
        <w:rPr>
          <w:b/>
          <w:bCs/>
          <w:sz w:val="26"/>
          <w:szCs w:val="26"/>
        </w:rPr>
      </w:pPr>
    </w:p>
    <w:p w:rsidR="005D1565" w:rsidRPr="00813BA3" w:rsidRDefault="005D1565" w:rsidP="005D1565">
      <w:pPr>
        <w:pStyle w:val="NormalWeb"/>
        <w:spacing w:before="0" w:beforeAutospacing="0" w:after="240" w:afterAutospacing="0"/>
        <w:jc w:val="both"/>
        <w:rPr>
          <w:sz w:val="26"/>
          <w:szCs w:val="26"/>
        </w:rPr>
      </w:pPr>
      <w:r w:rsidRPr="00813BA3">
        <w:rPr>
          <w:b/>
          <w:bCs/>
          <w:sz w:val="26"/>
          <w:szCs w:val="26"/>
        </w:rPr>
        <w:lastRenderedPageBreak/>
        <w:t xml:space="preserve">Table </w:t>
      </w:r>
      <w:proofErr w:type="gramStart"/>
      <w:r w:rsidRPr="00813BA3">
        <w:rPr>
          <w:b/>
          <w:bCs/>
          <w:sz w:val="26"/>
          <w:szCs w:val="26"/>
        </w:rPr>
        <w:t>4.1.10 :</w:t>
      </w:r>
      <w:proofErr w:type="gramEnd"/>
      <w:r w:rsidRPr="00813BA3">
        <w:rPr>
          <w:b/>
          <w:bCs/>
          <w:sz w:val="26"/>
          <w:szCs w:val="26"/>
        </w:rPr>
        <w:t xml:space="preserve"> Effective Product Development Rests On A Product’s Design’s Ability To Create A Positive Product Experience? </w:t>
      </w:r>
    </w:p>
    <w:tbl>
      <w:tblPr>
        <w:tblStyle w:val="TableGrid"/>
        <w:tblW w:w="0" w:type="auto"/>
        <w:tblInd w:w="198" w:type="dxa"/>
        <w:tblLook w:val="04A0"/>
      </w:tblPr>
      <w:tblGrid>
        <w:gridCol w:w="2712"/>
        <w:gridCol w:w="2959"/>
        <w:gridCol w:w="2789"/>
      </w:tblGrid>
      <w:tr w:rsidR="005D1565" w:rsidRPr="00813BA3" w:rsidTr="00DC18D4">
        <w:tc>
          <w:tcPr>
            <w:tcW w:w="2712" w:type="dxa"/>
          </w:tcPr>
          <w:p w:rsidR="005D1565" w:rsidRPr="00813BA3" w:rsidRDefault="005D1565" w:rsidP="00DC18D4">
            <w:pPr>
              <w:pStyle w:val="NormalWeb"/>
              <w:spacing w:before="0" w:beforeAutospacing="0" w:after="0" w:afterAutospacing="0" w:line="360" w:lineRule="auto"/>
              <w:jc w:val="both"/>
              <w:rPr>
                <w:b/>
                <w:sz w:val="26"/>
                <w:szCs w:val="26"/>
              </w:rPr>
            </w:pPr>
            <w:r w:rsidRPr="00813BA3">
              <w:rPr>
                <w:b/>
                <w:sz w:val="26"/>
                <w:szCs w:val="26"/>
              </w:rPr>
              <w:t xml:space="preserve">Variable </w:t>
            </w:r>
          </w:p>
        </w:tc>
        <w:tc>
          <w:tcPr>
            <w:tcW w:w="2959" w:type="dxa"/>
          </w:tcPr>
          <w:p w:rsidR="005D1565" w:rsidRPr="00813BA3" w:rsidRDefault="005D1565" w:rsidP="00DC18D4">
            <w:pPr>
              <w:pStyle w:val="NormalWeb"/>
              <w:spacing w:before="0" w:beforeAutospacing="0" w:after="0" w:afterAutospacing="0" w:line="360" w:lineRule="auto"/>
              <w:jc w:val="both"/>
              <w:rPr>
                <w:b/>
                <w:sz w:val="26"/>
                <w:szCs w:val="26"/>
              </w:rPr>
            </w:pPr>
            <w:r w:rsidRPr="00813BA3">
              <w:rPr>
                <w:b/>
                <w:sz w:val="26"/>
                <w:szCs w:val="26"/>
              </w:rPr>
              <w:t>Frequency</w:t>
            </w:r>
          </w:p>
        </w:tc>
        <w:tc>
          <w:tcPr>
            <w:tcW w:w="2789" w:type="dxa"/>
          </w:tcPr>
          <w:p w:rsidR="005D1565" w:rsidRPr="00813BA3" w:rsidRDefault="005D1565" w:rsidP="00DC18D4">
            <w:pPr>
              <w:pStyle w:val="NormalWeb"/>
              <w:spacing w:before="0" w:beforeAutospacing="0" w:after="0" w:afterAutospacing="0" w:line="360" w:lineRule="auto"/>
              <w:jc w:val="both"/>
              <w:rPr>
                <w:b/>
                <w:sz w:val="26"/>
                <w:szCs w:val="26"/>
              </w:rPr>
            </w:pPr>
            <w:r w:rsidRPr="00813BA3">
              <w:rPr>
                <w:b/>
                <w:sz w:val="26"/>
                <w:szCs w:val="26"/>
              </w:rPr>
              <w:t>Percentage</w:t>
            </w:r>
          </w:p>
        </w:tc>
      </w:tr>
      <w:tr w:rsidR="005D1565" w:rsidRPr="00813BA3" w:rsidTr="00DC18D4">
        <w:tc>
          <w:tcPr>
            <w:tcW w:w="2712"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Strongly Agree</w:t>
            </w:r>
          </w:p>
        </w:tc>
        <w:tc>
          <w:tcPr>
            <w:tcW w:w="295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10</w:t>
            </w:r>
          </w:p>
        </w:tc>
        <w:tc>
          <w:tcPr>
            <w:tcW w:w="278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15</w:t>
            </w:r>
          </w:p>
        </w:tc>
      </w:tr>
      <w:tr w:rsidR="005D1565" w:rsidRPr="00813BA3" w:rsidTr="00DC18D4">
        <w:tc>
          <w:tcPr>
            <w:tcW w:w="2712"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 xml:space="preserve">Agree </w:t>
            </w:r>
          </w:p>
        </w:tc>
        <w:tc>
          <w:tcPr>
            <w:tcW w:w="295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27</w:t>
            </w:r>
          </w:p>
        </w:tc>
        <w:tc>
          <w:tcPr>
            <w:tcW w:w="278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9</w:t>
            </w:r>
          </w:p>
        </w:tc>
      </w:tr>
      <w:tr w:rsidR="005D1565" w:rsidRPr="00813BA3" w:rsidTr="00DC18D4">
        <w:tc>
          <w:tcPr>
            <w:tcW w:w="2712"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 xml:space="preserve">Not sure  </w:t>
            </w:r>
          </w:p>
        </w:tc>
        <w:tc>
          <w:tcPr>
            <w:tcW w:w="295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10</w:t>
            </w:r>
          </w:p>
        </w:tc>
        <w:tc>
          <w:tcPr>
            <w:tcW w:w="278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15</w:t>
            </w:r>
          </w:p>
        </w:tc>
      </w:tr>
      <w:tr w:rsidR="005D1565" w:rsidRPr="00813BA3" w:rsidTr="00DC18D4">
        <w:tc>
          <w:tcPr>
            <w:tcW w:w="2712"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Strongly Disagree</w:t>
            </w:r>
          </w:p>
        </w:tc>
        <w:tc>
          <w:tcPr>
            <w:tcW w:w="295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15</w:t>
            </w:r>
          </w:p>
        </w:tc>
        <w:tc>
          <w:tcPr>
            <w:tcW w:w="278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25</w:t>
            </w:r>
          </w:p>
        </w:tc>
      </w:tr>
      <w:tr w:rsidR="005D1565" w:rsidRPr="00813BA3" w:rsidTr="00DC18D4">
        <w:tc>
          <w:tcPr>
            <w:tcW w:w="2712"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Disagree</w:t>
            </w:r>
          </w:p>
        </w:tc>
        <w:tc>
          <w:tcPr>
            <w:tcW w:w="295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28</w:t>
            </w:r>
          </w:p>
        </w:tc>
        <w:tc>
          <w:tcPr>
            <w:tcW w:w="278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36</w:t>
            </w:r>
          </w:p>
        </w:tc>
      </w:tr>
      <w:tr w:rsidR="005D1565" w:rsidRPr="00813BA3" w:rsidTr="00DC18D4">
        <w:tc>
          <w:tcPr>
            <w:tcW w:w="2712"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 xml:space="preserve">Total </w:t>
            </w:r>
          </w:p>
        </w:tc>
        <w:tc>
          <w:tcPr>
            <w:tcW w:w="295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70</w:t>
            </w:r>
          </w:p>
        </w:tc>
        <w:tc>
          <w:tcPr>
            <w:tcW w:w="2789" w:type="dxa"/>
          </w:tcPr>
          <w:p w:rsidR="005D1565" w:rsidRPr="00813BA3" w:rsidRDefault="005D1565" w:rsidP="00DC18D4">
            <w:pPr>
              <w:pStyle w:val="NormalWeb"/>
              <w:spacing w:before="0" w:beforeAutospacing="0" w:after="0" w:afterAutospacing="0" w:line="360" w:lineRule="auto"/>
              <w:jc w:val="both"/>
              <w:rPr>
                <w:sz w:val="26"/>
                <w:szCs w:val="26"/>
              </w:rPr>
            </w:pPr>
            <w:r w:rsidRPr="00813BA3">
              <w:rPr>
                <w:sz w:val="26"/>
                <w:szCs w:val="26"/>
              </w:rPr>
              <w:t>100</w:t>
            </w:r>
          </w:p>
        </w:tc>
      </w:tr>
    </w:tbl>
    <w:p w:rsidR="005D1565" w:rsidRPr="00813BA3" w:rsidRDefault="005D1565" w:rsidP="005D1565">
      <w:pPr>
        <w:pStyle w:val="NormalWeb"/>
        <w:spacing w:before="0" w:beforeAutospacing="0" w:after="240" w:afterAutospacing="0" w:line="360" w:lineRule="auto"/>
        <w:jc w:val="both"/>
        <w:rPr>
          <w:sz w:val="26"/>
          <w:szCs w:val="26"/>
        </w:rPr>
      </w:pPr>
      <w:r w:rsidRPr="00813BA3">
        <w:rPr>
          <w:sz w:val="26"/>
          <w:szCs w:val="26"/>
        </w:rPr>
        <w:t>Source: Field survey 2025</w:t>
      </w:r>
    </w:p>
    <w:p w:rsidR="005D1565" w:rsidRPr="00813BA3" w:rsidRDefault="005D1565" w:rsidP="005D1565">
      <w:pPr>
        <w:pStyle w:val="NormalWeb"/>
        <w:spacing w:before="0" w:beforeAutospacing="0" w:after="240" w:afterAutospacing="0" w:line="360" w:lineRule="auto"/>
        <w:jc w:val="both"/>
        <w:rPr>
          <w:sz w:val="26"/>
          <w:szCs w:val="26"/>
        </w:rPr>
      </w:pPr>
      <w:r w:rsidRPr="00813BA3">
        <w:rPr>
          <w:sz w:val="26"/>
          <w:szCs w:val="26"/>
        </w:rPr>
        <w:t xml:space="preserve">From the above table, 15% of the respondents strongly agree that effective product development rests on a product’s design’s ability to create a positive product experience, while 9% of the respondents agree to the question, also 15% of the respondents are not sure about the question, while 25% of the respondents strongly disagree to the question and the remaining 36% of the respondents disagree to the question. </w:t>
      </w:r>
    </w:p>
    <w:p w:rsidR="005D1565" w:rsidRPr="00813BA3" w:rsidRDefault="005D1565" w:rsidP="005D1565">
      <w:pPr>
        <w:pStyle w:val="NormalWeb"/>
        <w:numPr>
          <w:ilvl w:val="1"/>
          <w:numId w:val="4"/>
        </w:numPr>
        <w:spacing w:before="0" w:beforeAutospacing="0" w:after="240" w:afterAutospacing="0" w:line="360" w:lineRule="auto"/>
        <w:ind w:left="720" w:hanging="720"/>
        <w:jc w:val="both"/>
        <w:rPr>
          <w:b/>
          <w:sz w:val="26"/>
          <w:szCs w:val="26"/>
        </w:rPr>
      </w:pPr>
      <w:r w:rsidRPr="00813BA3">
        <w:rPr>
          <w:b/>
          <w:sz w:val="26"/>
          <w:szCs w:val="26"/>
        </w:rPr>
        <w:t xml:space="preserve">Test </w:t>
      </w:r>
      <w:r w:rsidRPr="00813BA3">
        <w:rPr>
          <w:b/>
          <w:bCs/>
          <w:sz w:val="26"/>
          <w:szCs w:val="26"/>
        </w:rPr>
        <w:t xml:space="preserve">of </w:t>
      </w:r>
      <w:r w:rsidRPr="00813BA3">
        <w:rPr>
          <w:b/>
          <w:sz w:val="26"/>
          <w:szCs w:val="26"/>
        </w:rPr>
        <w:t xml:space="preserve">Hypotheses </w:t>
      </w:r>
    </w:p>
    <w:p w:rsidR="005D1565" w:rsidRPr="00813BA3" w:rsidRDefault="005D1565" w:rsidP="005D1565">
      <w:pPr>
        <w:pStyle w:val="NormalWeb"/>
        <w:spacing w:before="0" w:beforeAutospacing="0" w:after="240" w:afterAutospacing="0" w:line="360" w:lineRule="auto"/>
        <w:jc w:val="both"/>
        <w:rPr>
          <w:sz w:val="26"/>
          <w:szCs w:val="26"/>
        </w:rPr>
      </w:pPr>
      <w:r w:rsidRPr="00813BA3">
        <w:rPr>
          <w:sz w:val="26"/>
          <w:szCs w:val="26"/>
        </w:rPr>
        <w:t xml:space="preserve">Testing of the hypothesis formulated for this study will be done using the chi-square hypothesis testing method. It examines whether two samples are different and is commonly used when the variances </w:t>
      </w:r>
      <w:proofErr w:type="gramStart"/>
      <w:r w:rsidRPr="00813BA3">
        <w:rPr>
          <w:sz w:val="26"/>
          <w:szCs w:val="26"/>
        </w:rPr>
        <w:t>of two normal distribution</w:t>
      </w:r>
      <w:proofErr w:type="gramEnd"/>
      <w:r w:rsidRPr="00813BA3">
        <w:rPr>
          <w:sz w:val="26"/>
          <w:szCs w:val="26"/>
        </w:rPr>
        <w:t xml:space="preserve"> are unknown and when an experiment uses a small sample size. </w:t>
      </w:r>
    </w:p>
    <w:p w:rsidR="005D1565" w:rsidRPr="00813BA3" w:rsidRDefault="005D1565" w:rsidP="005D1565">
      <w:pPr>
        <w:pStyle w:val="NormalWeb"/>
        <w:spacing w:before="0" w:beforeAutospacing="0" w:after="240" w:afterAutospacing="0" w:line="360" w:lineRule="auto"/>
        <w:ind w:firstLine="720"/>
        <w:jc w:val="both"/>
        <w:rPr>
          <w:sz w:val="26"/>
          <w:szCs w:val="26"/>
        </w:rPr>
      </w:pPr>
      <w:r w:rsidRPr="00813BA3">
        <w:rPr>
          <w:sz w:val="26"/>
          <w:szCs w:val="26"/>
        </w:rPr>
        <w:t xml:space="preserve">The Chi-square </w:t>
      </w:r>
      <w:proofErr w:type="spellStart"/>
      <w:r w:rsidRPr="00813BA3">
        <w:rPr>
          <w:sz w:val="26"/>
          <w:szCs w:val="26"/>
        </w:rPr>
        <w:t>formular</w:t>
      </w:r>
      <w:proofErr w:type="spellEnd"/>
      <w:r w:rsidRPr="00813BA3">
        <w:rPr>
          <w:sz w:val="26"/>
          <w:szCs w:val="26"/>
        </w:rPr>
        <w:t xml:space="preserve"> is: (X</w:t>
      </w:r>
      <w:r w:rsidRPr="00813BA3">
        <w:rPr>
          <w:sz w:val="26"/>
          <w:szCs w:val="26"/>
          <w:vertAlign w:val="superscript"/>
        </w:rPr>
        <w:t>2</w:t>
      </w:r>
      <w:r w:rsidRPr="00813BA3">
        <w:rPr>
          <w:sz w:val="26"/>
          <w:szCs w:val="26"/>
        </w:rPr>
        <w:t xml:space="preserve">) = E </w:t>
      </w:r>
      <m:oMath>
        <m:f>
          <m:fPr>
            <m:ctrlPr>
              <w:rPr>
                <w:rFonts w:ascii="Cambria Math" w:hAnsi="Cambria Math"/>
                <w:i/>
                <w:sz w:val="26"/>
                <w:szCs w:val="26"/>
              </w:rPr>
            </m:ctrlPr>
          </m:fPr>
          <m:num>
            <m:r>
              <w:rPr>
                <w:rFonts w:ascii="Cambria Math" w:hAnsi="Cambria Math"/>
                <w:sz w:val="26"/>
                <w:szCs w:val="26"/>
              </w:rPr>
              <m:t>(0-e)²</m:t>
            </m:r>
          </m:num>
          <m:den>
            <m:r>
              <w:rPr>
                <w:rFonts w:ascii="Cambria Math" w:hAnsi="Cambria Math"/>
                <w:sz w:val="26"/>
                <w:szCs w:val="26"/>
              </w:rPr>
              <m:t>e</m:t>
            </m:r>
          </m:den>
        </m:f>
      </m:oMath>
    </w:p>
    <w:p w:rsidR="005D1565" w:rsidRPr="00813BA3" w:rsidRDefault="005D1565" w:rsidP="005D1565">
      <w:pPr>
        <w:pStyle w:val="NormalWeb"/>
        <w:spacing w:before="0" w:beforeAutospacing="0" w:after="240" w:afterAutospacing="0" w:line="360" w:lineRule="auto"/>
        <w:ind w:firstLine="720"/>
        <w:jc w:val="both"/>
        <w:rPr>
          <w:sz w:val="26"/>
          <w:szCs w:val="26"/>
        </w:rPr>
      </w:pPr>
      <w:r w:rsidRPr="00813BA3">
        <w:rPr>
          <w:sz w:val="26"/>
          <w:szCs w:val="26"/>
        </w:rPr>
        <w:t>E = summation</w:t>
      </w:r>
    </w:p>
    <w:p w:rsidR="005D1565" w:rsidRPr="00813BA3" w:rsidRDefault="005D1565" w:rsidP="005D1565">
      <w:pPr>
        <w:pStyle w:val="NormalWeb"/>
        <w:spacing w:before="0" w:beforeAutospacing="0" w:after="240" w:afterAutospacing="0" w:line="360" w:lineRule="auto"/>
        <w:ind w:firstLine="720"/>
        <w:jc w:val="both"/>
        <w:rPr>
          <w:sz w:val="26"/>
          <w:szCs w:val="26"/>
        </w:rPr>
      </w:pPr>
      <w:r w:rsidRPr="00813BA3">
        <w:rPr>
          <w:sz w:val="26"/>
          <w:szCs w:val="26"/>
        </w:rPr>
        <w:t xml:space="preserve">O = observed </w:t>
      </w:r>
    </w:p>
    <w:p w:rsidR="005D1565" w:rsidRPr="00813BA3" w:rsidRDefault="005D1565" w:rsidP="005D1565">
      <w:pPr>
        <w:pStyle w:val="NormalWeb"/>
        <w:spacing w:before="0" w:beforeAutospacing="0" w:after="240" w:afterAutospacing="0" w:line="360" w:lineRule="auto"/>
        <w:ind w:firstLine="720"/>
        <w:jc w:val="both"/>
        <w:rPr>
          <w:sz w:val="26"/>
          <w:szCs w:val="26"/>
          <w:u w:val="single"/>
        </w:rPr>
      </w:pPr>
      <w:r w:rsidRPr="00813BA3">
        <w:rPr>
          <w:sz w:val="26"/>
          <w:szCs w:val="26"/>
        </w:rPr>
        <w:lastRenderedPageBreak/>
        <w:t xml:space="preserve">E = expected frequency </w:t>
      </w:r>
    </w:p>
    <w:p w:rsidR="005D1565" w:rsidRPr="00D4195E" w:rsidRDefault="005D1565" w:rsidP="005D1565">
      <w:pPr>
        <w:pStyle w:val="NormalWeb"/>
        <w:spacing w:before="0" w:beforeAutospacing="0" w:after="240" w:afterAutospacing="0" w:line="360" w:lineRule="auto"/>
        <w:jc w:val="both"/>
        <w:rPr>
          <w:sz w:val="26"/>
          <w:szCs w:val="26"/>
        </w:rPr>
      </w:pPr>
      <w:r w:rsidRPr="00D4195E">
        <w:rPr>
          <w:b/>
          <w:sz w:val="26"/>
          <w:szCs w:val="26"/>
        </w:rPr>
        <w:t>Hypothesis Testing: Table 4.1.11</w:t>
      </w:r>
    </w:p>
    <w:p w:rsidR="005D1565" w:rsidRPr="00813BA3" w:rsidRDefault="005D1565" w:rsidP="005D1565">
      <w:pPr>
        <w:pStyle w:val="NormalWeb"/>
        <w:spacing w:before="0" w:beforeAutospacing="0" w:after="240" w:afterAutospacing="0" w:line="360" w:lineRule="auto"/>
        <w:jc w:val="both"/>
        <w:rPr>
          <w:sz w:val="26"/>
          <w:szCs w:val="26"/>
        </w:rPr>
      </w:pPr>
      <w:r w:rsidRPr="00813BA3">
        <w:rPr>
          <w:sz w:val="26"/>
          <w:szCs w:val="26"/>
        </w:rPr>
        <w:t>Inadequate research has some effect on new product development</w:t>
      </w:r>
    </w:p>
    <w:p w:rsidR="005D1565" w:rsidRPr="00813BA3" w:rsidRDefault="005D1565" w:rsidP="005D1565">
      <w:pPr>
        <w:pStyle w:val="NormalWeb"/>
        <w:spacing w:before="0" w:beforeAutospacing="0" w:after="240" w:afterAutospacing="0" w:line="360" w:lineRule="auto"/>
        <w:jc w:val="both"/>
        <w:rPr>
          <w:sz w:val="26"/>
          <w:szCs w:val="26"/>
        </w:rPr>
      </w:pPr>
      <w:r w:rsidRPr="00813BA3">
        <w:rPr>
          <w:sz w:val="26"/>
          <w:szCs w:val="26"/>
        </w:rPr>
        <w:t>Using the chi-square (X</w:t>
      </w:r>
      <w:r w:rsidRPr="00813BA3">
        <w:rPr>
          <w:sz w:val="26"/>
          <w:szCs w:val="26"/>
          <w:vertAlign w:val="superscript"/>
        </w:rPr>
        <w:t>2</w:t>
      </w:r>
      <w:r w:rsidRPr="00813BA3">
        <w:rPr>
          <w:sz w:val="26"/>
          <w:szCs w:val="26"/>
        </w:rPr>
        <w:t>) analysis thus (X</w:t>
      </w:r>
      <w:r w:rsidRPr="00813BA3">
        <w:rPr>
          <w:sz w:val="26"/>
          <w:szCs w:val="26"/>
          <w:vertAlign w:val="superscript"/>
        </w:rPr>
        <w:t>2</w:t>
      </w:r>
      <w:r w:rsidRPr="00813BA3">
        <w:rPr>
          <w:sz w:val="26"/>
          <w:szCs w:val="26"/>
        </w:rPr>
        <w:t xml:space="preserve">) analysis </w:t>
      </w:r>
      <w:proofErr w:type="gramStart"/>
      <w:r w:rsidRPr="00813BA3">
        <w:rPr>
          <w:sz w:val="26"/>
          <w:szCs w:val="26"/>
        </w:rPr>
        <w:t>thus :</w:t>
      </w:r>
      <w:proofErr w:type="gramEnd"/>
      <w:r w:rsidRPr="00813BA3">
        <w:rPr>
          <w:sz w:val="26"/>
          <w:szCs w:val="26"/>
        </w:rPr>
        <w:t xml:space="preserve"> (X</w:t>
      </w:r>
      <w:r w:rsidRPr="00813BA3">
        <w:rPr>
          <w:sz w:val="26"/>
          <w:szCs w:val="26"/>
          <w:vertAlign w:val="superscript"/>
        </w:rPr>
        <w:t>2</w:t>
      </w:r>
      <w:r w:rsidRPr="00813BA3">
        <w:rPr>
          <w:sz w:val="26"/>
          <w:szCs w:val="26"/>
        </w:rPr>
        <w:t xml:space="preserve">) = E </w:t>
      </w:r>
      <m:oMath>
        <m:f>
          <m:fPr>
            <m:ctrlPr>
              <w:rPr>
                <w:rFonts w:ascii="Cambria Math" w:hAnsi="Cambria Math"/>
                <w:i/>
                <w:sz w:val="26"/>
                <w:szCs w:val="26"/>
              </w:rPr>
            </m:ctrlPr>
          </m:fPr>
          <m:num>
            <m:r>
              <w:rPr>
                <w:rFonts w:ascii="Cambria Math" w:hAnsi="Cambria Math"/>
                <w:sz w:val="26"/>
                <w:szCs w:val="26"/>
              </w:rPr>
              <m:t>(0-e)²</m:t>
            </m:r>
          </m:num>
          <m:den>
            <m:r>
              <w:rPr>
                <w:rFonts w:ascii="Cambria Math" w:hAnsi="Cambria Math"/>
                <w:sz w:val="26"/>
                <w:szCs w:val="26"/>
              </w:rPr>
              <m:t>e</m:t>
            </m:r>
          </m:den>
        </m:f>
      </m:oMath>
    </w:p>
    <w:p w:rsidR="005D1565" w:rsidRPr="00813BA3" w:rsidRDefault="005D1565" w:rsidP="005D1565">
      <w:pPr>
        <w:pStyle w:val="NormalWeb"/>
        <w:spacing w:before="0" w:beforeAutospacing="0" w:after="240" w:afterAutospacing="0" w:line="360" w:lineRule="auto"/>
        <w:ind w:firstLine="720"/>
        <w:jc w:val="both"/>
        <w:rPr>
          <w:sz w:val="26"/>
          <w:szCs w:val="26"/>
        </w:rPr>
      </w:pPr>
      <w:r w:rsidRPr="00813BA3">
        <w:rPr>
          <w:sz w:val="26"/>
          <w:szCs w:val="26"/>
        </w:rPr>
        <w:t>(X</w:t>
      </w:r>
      <w:r w:rsidRPr="00813BA3">
        <w:rPr>
          <w:sz w:val="26"/>
          <w:szCs w:val="26"/>
          <w:vertAlign w:val="superscript"/>
        </w:rPr>
        <w:t>2</w:t>
      </w:r>
      <w:r w:rsidRPr="00813BA3">
        <w:rPr>
          <w:sz w:val="26"/>
          <w:szCs w:val="26"/>
        </w:rPr>
        <w:t xml:space="preserve">) = Chi-Square </w:t>
      </w:r>
    </w:p>
    <w:p w:rsidR="005D1565" w:rsidRPr="00813BA3" w:rsidRDefault="005D1565" w:rsidP="005D1565">
      <w:pPr>
        <w:pStyle w:val="NormalWeb"/>
        <w:spacing w:before="0" w:beforeAutospacing="0" w:after="240" w:afterAutospacing="0" w:line="360" w:lineRule="auto"/>
        <w:ind w:firstLine="720"/>
        <w:jc w:val="both"/>
        <w:rPr>
          <w:sz w:val="26"/>
          <w:szCs w:val="26"/>
        </w:rPr>
      </w:pPr>
      <w:r w:rsidRPr="00813BA3">
        <w:rPr>
          <w:sz w:val="26"/>
          <w:szCs w:val="26"/>
        </w:rPr>
        <w:t>E = summation</w:t>
      </w:r>
    </w:p>
    <w:p w:rsidR="005D1565" w:rsidRPr="00813BA3" w:rsidRDefault="005D1565" w:rsidP="005D1565">
      <w:pPr>
        <w:pStyle w:val="NormalWeb"/>
        <w:spacing w:before="0" w:beforeAutospacing="0" w:after="240" w:afterAutospacing="0" w:line="360" w:lineRule="auto"/>
        <w:ind w:firstLine="720"/>
        <w:jc w:val="both"/>
        <w:rPr>
          <w:sz w:val="26"/>
          <w:szCs w:val="26"/>
        </w:rPr>
      </w:pPr>
      <w:r w:rsidRPr="00813BA3">
        <w:rPr>
          <w:sz w:val="26"/>
          <w:szCs w:val="26"/>
        </w:rPr>
        <w:t xml:space="preserve">O = observed </w:t>
      </w:r>
    </w:p>
    <w:p w:rsidR="005D1565" w:rsidRPr="00813BA3" w:rsidRDefault="005D1565" w:rsidP="005D1565">
      <w:pPr>
        <w:pStyle w:val="NormalWeb"/>
        <w:spacing w:before="0" w:beforeAutospacing="0" w:after="240" w:afterAutospacing="0" w:line="360" w:lineRule="auto"/>
        <w:ind w:firstLine="720"/>
        <w:jc w:val="both"/>
        <w:rPr>
          <w:sz w:val="26"/>
          <w:szCs w:val="26"/>
        </w:rPr>
      </w:pPr>
      <w:r w:rsidRPr="00813BA3">
        <w:rPr>
          <w:sz w:val="26"/>
          <w:szCs w:val="26"/>
        </w:rPr>
        <w:t xml:space="preserve">E = expected frequency </w:t>
      </w:r>
    </w:p>
    <w:p w:rsidR="005D1565" w:rsidRPr="00813BA3" w:rsidRDefault="005D1565" w:rsidP="005D1565">
      <w:pPr>
        <w:pStyle w:val="NormalWeb"/>
        <w:spacing w:before="0" w:beforeAutospacing="0" w:after="240" w:afterAutospacing="0" w:line="360" w:lineRule="auto"/>
        <w:ind w:firstLine="720"/>
        <w:jc w:val="both"/>
        <w:rPr>
          <w:sz w:val="26"/>
          <w:szCs w:val="26"/>
        </w:rPr>
      </w:pPr>
      <w:r w:rsidRPr="00813BA3">
        <w:rPr>
          <w:sz w:val="26"/>
          <w:szCs w:val="26"/>
        </w:rPr>
        <w:t xml:space="preserve">By recalling from the hypothesis 1 </w:t>
      </w:r>
    </w:p>
    <w:p w:rsidR="005D1565" w:rsidRPr="00813BA3" w:rsidRDefault="005D1565" w:rsidP="005D1565">
      <w:pPr>
        <w:pStyle w:val="NormalWeb"/>
        <w:spacing w:before="0" w:beforeAutospacing="0" w:after="240" w:afterAutospacing="0" w:line="360" w:lineRule="auto"/>
        <w:jc w:val="both"/>
        <w:rPr>
          <w:sz w:val="26"/>
          <w:szCs w:val="26"/>
        </w:rPr>
      </w:pPr>
      <w:r w:rsidRPr="00813BA3">
        <w:rPr>
          <w:b/>
          <w:sz w:val="26"/>
          <w:szCs w:val="26"/>
        </w:rPr>
        <w:t>H1</w:t>
      </w:r>
      <w:r w:rsidRPr="00813BA3">
        <w:rPr>
          <w:sz w:val="26"/>
          <w:szCs w:val="26"/>
        </w:rPr>
        <w:t xml:space="preserve">: New product </w:t>
      </w:r>
      <w:proofErr w:type="gramStart"/>
      <w:r w:rsidRPr="00813BA3">
        <w:rPr>
          <w:sz w:val="26"/>
          <w:szCs w:val="26"/>
        </w:rPr>
        <w:t>development have</w:t>
      </w:r>
      <w:proofErr w:type="gramEnd"/>
      <w:r w:rsidRPr="00813BA3">
        <w:rPr>
          <w:sz w:val="26"/>
          <w:szCs w:val="26"/>
        </w:rPr>
        <w:t xml:space="preserve"> no effect on the performance of an organization.</w:t>
      </w:r>
    </w:p>
    <w:p w:rsidR="005D1565" w:rsidRPr="00813BA3" w:rsidRDefault="005D1565" w:rsidP="005D1565">
      <w:pPr>
        <w:pStyle w:val="NormalWeb"/>
        <w:spacing w:before="0" w:beforeAutospacing="0" w:after="240" w:afterAutospacing="0" w:line="360" w:lineRule="auto"/>
        <w:jc w:val="both"/>
        <w:rPr>
          <w:b/>
          <w:sz w:val="26"/>
          <w:szCs w:val="26"/>
        </w:rPr>
      </w:pPr>
      <w:r w:rsidRPr="00813BA3">
        <w:rPr>
          <w:b/>
          <w:sz w:val="26"/>
          <w:szCs w:val="26"/>
        </w:rPr>
        <w:t>Chi-Square Tabular Calculations</w:t>
      </w:r>
    </w:p>
    <w:tbl>
      <w:tblPr>
        <w:tblStyle w:val="TableGrid"/>
        <w:tblW w:w="0" w:type="auto"/>
        <w:tblInd w:w="288" w:type="dxa"/>
        <w:tblLook w:val="04A0"/>
      </w:tblPr>
      <w:tblGrid>
        <w:gridCol w:w="1465"/>
        <w:gridCol w:w="1759"/>
        <w:gridCol w:w="1762"/>
        <w:gridCol w:w="1773"/>
        <w:gridCol w:w="1611"/>
      </w:tblGrid>
      <w:tr w:rsidR="005D1565" w:rsidRPr="00813BA3" w:rsidTr="00DC18D4">
        <w:tc>
          <w:tcPr>
            <w:tcW w:w="1465" w:type="dxa"/>
          </w:tcPr>
          <w:p w:rsidR="005D1565" w:rsidRPr="00813BA3" w:rsidRDefault="005D1565" w:rsidP="00DC18D4">
            <w:pPr>
              <w:pStyle w:val="NormalWeb"/>
              <w:spacing w:before="0" w:beforeAutospacing="0" w:after="0" w:afterAutospacing="0" w:line="360" w:lineRule="auto"/>
              <w:jc w:val="both"/>
              <w:rPr>
                <w:b/>
                <w:bCs/>
                <w:sz w:val="26"/>
                <w:szCs w:val="26"/>
              </w:rPr>
            </w:pPr>
            <w:r w:rsidRPr="00813BA3">
              <w:rPr>
                <w:b/>
                <w:bCs/>
                <w:sz w:val="26"/>
                <w:szCs w:val="26"/>
              </w:rPr>
              <w:t>O</w:t>
            </w:r>
          </w:p>
        </w:tc>
        <w:tc>
          <w:tcPr>
            <w:tcW w:w="1759" w:type="dxa"/>
          </w:tcPr>
          <w:p w:rsidR="005D1565" w:rsidRPr="00813BA3" w:rsidRDefault="005D1565" w:rsidP="00DC18D4">
            <w:pPr>
              <w:pStyle w:val="NormalWeb"/>
              <w:spacing w:before="0" w:beforeAutospacing="0" w:after="0" w:afterAutospacing="0" w:line="360" w:lineRule="auto"/>
              <w:jc w:val="both"/>
              <w:rPr>
                <w:b/>
                <w:bCs/>
                <w:sz w:val="26"/>
                <w:szCs w:val="26"/>
              </w:rPr>
            </w:pPr>
            <w:r w:rsidRPr="00813BA3">
              <w:rPr>
                <w:b/>
                <w:bCs/>
                <w:sz w:val="26"/>
                <w:szCs w:val="26"/>
              </w:rPr>
              <w:t>E</w:t>
            </w:r>
          </w:p>
        </w:tc>
        <w:tc>
          <w:tcPr>
            <w:tcW w:w="1762" w:type="dxa"/>
          </w:tcPr>
          <w:p w:rsidR="005D1565" w:rsidRPr="00813BA3" w:rsidRDefault="005D1565" w:rsidP="00DC18D4">
            <w:pPr>
              <w:pStyle w:val="NormalWeb"/>
              <w:spacing w:before="0" w:beforeAutospacing="0" w:after="0" w:afterAutospacing="0" w:line="360" w:lineRule="auto"/>
              <w:jc w:val="both"/>
              <w:rPr>
                <w:b/>
                <w:bCs/>
                <w:sz w:val="26"/>
                <w:szCs w:val="26"/>
              </w:rPr>
            </w:pPr>
            <w:r w:rsidRPr="00813BA3">
              <w:rPr>
                <w:b/>
                <w:bCs/>
                <w:sz w:val="26"/>
                <w:szCs w:val="26"/>
              </w:rPr>
              <w:t>O-E</w:t>
            </w:r>
          </w:p>
        </w:tc>
        <w:tc>
          <w:tcPr>
            <w:tcW w:w="1773" w:type="dxa"/>
          </w:tcPr>
          <w:p w:rsidR="005D1565" w:rsidRPr="00813BA3" w:rsidRDefault="005D1565" w:rsidP="00DC18D4">
            <w:pPr>
              <w:pStyle w:val="NormalWeb"/>
              <w:spacing w:before="0" w:beforeAutospacing="0" w:after="0" w:afterAutospacing="0" w:line="360" w:lineRule="auto"/>
              <w:jc w:val="both"/>
              <w:rPr>
                <w:b/>
                <w:bCs/>
                <w:sz w:val="26"/>
                <w:szCs w:val="26"/>
                <w:vertAlign w:val="superscript"/>
              </w:rPr>
            </w:pPr>
            <w:r w:rsidRPr="00813BA3">
              <w:rPr>
                <w:b/>
                <w:bCs/>
                <w:sz w:val="26"/>
                <w:szCs w:val="26"/>
              </w:rPr>
              <w:t>(O-E)</w:t>
            </w:r>
            <w:r w:rsidRPr="00813BA3">
              <w:rPr>
                <w:b/>
                <w:bCs/>
                <w:sz w:val="26"/>
                <w:szCs w:val="26"/>
                <w:vertAlign w:val="superscript"/>
              </w:rPr>
              <w:t>2</w:t>
            </w:r>
          </w:p>
        </w:tc>
        <w:tc>
          <w:tcPr>
            <w:tcW w:w="1611" w:type="dxa"/>
          </w:tcPr>
          <w:p w:rsidR="005D1565" w:rsidRPr="00813BA3" w:rsidRDefault="005D1565" w:rsidP="00DC18D4">
            <w:pPr>
              <w:pStyle w:val="NormalWeb"/>
              <w:spacing w:before="0" w:beforeAutospacing="0" w:after="0" w:afterAutospacing="0" w:line="360" w:lineRule="auto"/>
              <w:jc w:val="both"/>
              <w:rPr>
                <w:b/>
                <w:bCs/>
                <w:sz w:val="26"/>
                <w:szCs w:val="26"/>
                <w:vertAlign w:val="superscript"/>
              </w:rPr>
            </w:pPr>
            <w:r w:rsidRPr="00813BA3">
              <w:rPr>
                <w:b/>
                <w:bCs/>
                <w:sz w:val="26"/>
                <w:szCs w:val="26"/>
              </w:rPr>
              <w:t>(O-E)</w:t>
            </w:r>
            <w:r w:rsidRPr="00813BA3">
              <w:rPr>
                <w:b/>
                <w:bCs/>
                <w:sz w:val="26"/>
                <w:szCs w:val="26"/>
                <w:vertAlign w:val="superscript"/>
              </w:rPr>
              <w:t>/E</w:t>
            </w:r>
          </w:p>
        </w:tc>
      </w:tr>
      <w:tr w:rsidR="005D1565" w:rsidRPr="00813BA3" w:rsidTr="00DC18D4">
        <w:tc>
          <w:tcPr>
            <w:tcW w:w="1465"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4</w:t>
            </w:r>
          </w:p>
        </w:tc>
        <w:tc>
          <w:tcPr>
            <w:tcW w:w="1759"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15</w:t>
            </w:r>
          </w:p>
        </w:tc>
        <w:tc>
          <w:tcPr>
            <w:tcW w:w="1762"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-11</w:t>
            </w:r>
          </w:p>
        </w:tc>
        <w:tc>
          <w:tcPr>
            <w:tcW w:w="1773"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121</w:t>
            </w:r>
          </w:p>
        </w:tc>
        <w:tc>
          <w:tcPr>
            <w:tcW w:w="1611"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8.07</w:t>
            </w:r>
          </w:p>
        </w:tc>
      </w:tr>
      <w:tr w:rsidR="005D1565" w:rsidRPr="00813BA3" w:rsidTr="00DC18D4">
        <w:tc>
          <w:tcPr>
            <w:tcW w:w="1465"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3</w:t>
            </w:r>
          </w:p>
        </w:tc>
        <w:tc>
          <w:tcPr>
            <w:tcW w:w="1759"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25</w:t>
            </w:r>
          </w:p>
        </w:tc>
        <w:tc>
          <w:tcPr>
            <w:tcW w:w="1762"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-22</w:t>
            </w:r>
          </w:p>
        </w:tc>
        <w:tc>
          <w:tcPr>
            <w:tcW w:w="1773"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484</w:t>
            </w:r>
          </w:p>
        </w:tc>
        <w:tc>
          <w:tcPr>
            <w:tcW w:w="1611"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19.36</w:t>
            </w:r>
          </w:p>
        </w:tc>
      </w:tr>
      <w:tr w:rsidR="005D1565" w:rsidRPr="00813BA3" w:rsidTr="00DC18D4">
        <w:tc>
          <w:tcPr>
            <w:tcW w:w="1465"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2</w:t>
            </w:r>
          </w:p>
        </w:tc>
        <w:tc>
          <w:tcPr>
            <w:tcW w:w="1759"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13</w:t>
            </w:r>
          </w:p>
        </w:tc>
        <w:tc>
          <w:tcPr>
            <w:tcW w:w="1762"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-11</w:t>
            </w:r>
          </w:p>
        </w:tc>
        <w:tc>
          <w:tcPr>
            <w:tcW w:w="1773"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121</w:t>
            </w:r>
          </w:p>
        </w:tc>
        <w:tc>
          <w:tcPr>
            <w:tcW w:w="1611"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0.07</w:t>
            </w:r>
          </w:p>
        </w:tc>
      </w:tr>
      <w:tr w:rsidR="005D1565" w:rsidRPr="00813BA3" w:rsidTr="00DC18D4">
        <w:tc>
          <w:tcPr>
            <w:tcW w:w="1465"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1</w:t>
            </w:r>
          </w:p>
        </w:tc>
        <w:tc>
          <w:tcPr>
            <w:tcW w:w="1759"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17</w:t>
            </w:r>
          </w:p>
        </w:tc>
        <w:tc>
          <w:tcPr>
            <w:tcW w:w="1762"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-16</w:t>
            </w:r>
          </w:p>
        </w:tc>
        <w:tc>
          <w:tcPr>
            <w:tcW w:w="1773"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256</w:t>
            </w:r>
          </w:p>
        </w:tc>
        <w:tc>
          <w:tcPr>
            <w:tcW w:w="1611"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15.059</w:t>
            </w:r>
          </w:p>
        </w:tc>
      </w:tr>
      <w:tr w:rsidR="005D1565" w:rsidRPr="00813BA3" w:rsidTr="00DC18D4">
        <w:tc>
          <w:tcPr>
            <w:tcW w:w="1465" w:type="dxa"/>
          </w:tcPr>
          <w:p w:rsidR="005D1565" w:rsidRPr="00813BA3" w:rsidRDefault="005D1565" w:rsidP="00DC18D4">
            <w:pPr>
              <w:pStyle w:val="NormalWeb"/>
              <w:spacing w:before="0" w:beforeAutospacing="0" w:after="0" w:afterAutospacing="0" w:line="360" w:lineRule="auto"/>
              <w:jc w:val="both"/>
              <w:rPr>
                <w:bCs/>
                <w:sz w:val="26"/>
                <w:szCs w:val="26"/>
              </w:rPr>
            </w:pPr>
          </w:p>
        </w:tc>
        <w:tc>
          <w:tcPr>
            <w:tcW w:w="1759" w:type="dxa"/>
          </w:tcPr>
          <w:p w:rsidR="005D1565" w:rsidRPr="00813BA3" w:rsidRDefault="005D1565" w:rsidP="00DC18D4">
            <w:pPr>
              <w:pStyle w:val="NormalWeb"/>
              <w:spacing w:before="0" w:beforeAutospacing="0" w:after="0" w:afterAutospacing="0" w:line="360" w:lineRule="auto"/>
              <w:jc w:val="both"/>
              <w:rPr>
                <w:bCs/>
                <w:sz w:val="26"/>
                <w:szCs w:val="26"/>
              </w:rPr>
            </w:pPr>
          </w:p>
        </w:tc>
        <w:tc>
          <w:tcPr>
            <w:tcW w:w="1762" w:type="dxa"/>
          </w:tcPr>
          <w:p w:rsidR="005D1565" w:rsidRPr="00813BA3" w:rsidRDefault="005D1565" w:rsidP="00DC18D4">
            <w:pPr>
              <w:pStyle w:val="NormalWeb"/>
              <w:spacing w:before="0" w:beforeAutospacing="0" w:after="0" w:afterAutospacing="0" w:line="360" w:lineRule="auto"/>
              <w:jc w:val="both"/>
              <w:rPr>
                <w:bCs/>
                <w:sz w:val="26"/>
                <w:szCs w:val="26"/>
              </w:rPr>
            </w:pPr>
          </w:p>
        </w:tc>
        <w:tc>
          <w:tcPr>
            <w:tcW w:w="1773" w:type="dxa"/>
          </w:tcPr>
          <w:p w:rsidR="005D1565" w:rsidRPr="00813BA3" w:rsidRDefault="005D1565" w:rsidP="00DC18D4">
            <w:pPr>
              <w:pStyle w:val="NormalWeb"/>
              <w:spacing w:before="0" w:beforeAutospacing="0" w:after="0" w:afterAutospacing="0" w:line="360" w:lineRule="auto"/>
              <w:jc w:val="both"/>
              <w:rPr>
                <w:bCs/>
                <w:sz w:val="26"/>
                <w:szCs w:val="26"/>
              </w:rPr>
            </w:pPr>
          </w:p>
        </w:tc>
        <w:tc>
          <w:tcPr>
            <w:tcW w:w="1611"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X</w:t>
            </w:r>
            <w:r w:rsidRPr="00813BA3">
              <w:rPr>
                <w:bCs/>
                <w:sz w:val="26"/>
                <w:szCs w:val="26"/>
                <w:vertAlign w:val="superscript"/>
              </w:rPr>
              <w:t>2</w:t>
            </w:r>
            <w:r w:rsidRPr="00813BA3">
              <w:rPr>
                <w:bCs/>
                <w:sz w:val="26"/>
                <w:szCs w:val="26"/>
              </w:rPr>
              <w:t xml:space="preserve"> = 50.66</w:t>
            </w:r>
          </w:p>
        </w:tc>
      </w:tr>
    </w:tbl>
    <w:p w:rsidR="005D1565" w:rsidRPr="00813BA3" w:rsidRDefault="005D1565" w:rsidP="005D1565">
      <w:pPr>
        <w:pStyle w:val="NormalWeb"/>
        <w:spacing w:before="0" w:beforeAutospacing="0" w:after="240" w:afterAutospacing="0" w:line="360" w:lineRule="auto"/>
        <w:jc w:val="both"/>
        <w:rPr>
          <w:sz w:val="26"/>
          <w:szCs w:val="26"/>
        </w:rPr>
      </w:pPr>
      <w:r w:rsidRPr="00813BA3">
        <w:rPr>
          <w:sz w:val="26"/>
          <w:szCs w:val="26"/>
        </w:rPr>
        <w:t>Source: Field survey 2025</w:t>
      </w:r>
    </w:p>
    <w:p w:rsidR="005D1565" w:rsidRPr="00813BA3" w:rsidRDefault="005D1565" w:rsidP="005D1565">
      <w:pPr>
        <w:pStyle w:val="NormalWeb"/>
        <w:spacing w:before="0" w:beforeAutospacing="0" w:after="240" w:afterAutospacing="0" w:line="360" w:lineRule="auto"/>
        <w:jc w:val="both"/>
        <w:rPr>
          <w:bCs/>
          <w:sz w:val="26"/>
          <w:szCs w:val="26"/>
        </w:rPr>
      </w:pPr>
      <w:r w:rsidRPr="00813BA3">
        <w:rPr>
          <w:bCs/>
          <w:sz w:val="26"/>
          <w:szCs w:val="26"/>
        </w:rPr>
        <w:t>X</w:t>
      </w:r>
      <w:r w:rsidRPr="00813BA3">
        <w:rPr>
          <w:bCs/>
          <w:sz w:val="26"/>
          <w:szCs w:val="26"/>
          <w:vertAlign w:val="superscript"/>
        </w:rPr>
        <w:t>2</w:t>
      </w:r>
      <w:r w:rsidRPr="00813BA3">
        <w:rPr>
          <w:bCs/>
          <w:sz w:val="26"/>
          <w:szCs w:val="26"/>
        </w:rPr>
        <w:t xml:space="preserve"> Calculated (</w:t>
      </w:r>
      <w:proofErr w:type="spellStart"/>
      <w:r w:rsidRPr="00813BA3">
        <w:rPr>
          <w:bCs/>
          <w:sz w:val="26"/>
          <w:szCs w:val="26"/>
        </w:rPr>
        <w:t>X</w:t>
      </w:r>
      <w:r w:rsidRPr="00813BA3">
        <w:rPr>
          <w:bCs/>
          <w:sz w:val="26"/>
          <w:szCs w:val="26"/>
          <w:vertAlign w:val="subscript"/>
        </w:rPr>
        <w:t>cal</w:t>
      </w:r>
      <w:proofErr w:type="spellEnd"/>
      <w:r w:rsidRPr="00813BA3">
        <w:rPr>
          <w:bCs/>
          <w:sz w:val="26"/>
          <w:szCs w:val="26"/>
        </w:rPr>
        <w:t>) = 32.9</w:t>
      </w:r>
    </w:p>
    <w:p w:rsidR="005D1565" w:rsidRPr="00813BA3" w:rsidRDefault="005D1565" w:rsidP="005D1565">
      <w:pPr>
        <w:pStyle w:val="NormalWeb"/>
        <w:spacing w:before="0" w:beforeAutospacing="0" w:after="240" w:afterAutospacing="0" w:line="360" w:lineRule="auto"/>
        <w:jc w:val="both"/>
        <w:rPr>
          <w:bCs/>
          <w:sz w:val="26"/>
          <w:szCs w:val="26"/>
        </w:rPr>
      </w:pPr>
      <w:r w:rsidRPr="00813BA3">
        <w:rPr>
          <w:bCs/>
          <w:sz w:val="26"/>
          <w:szCs w:val="26"/>
        </w:rPr>
        <w:t>Hence compare X</w:t>
      </w:r>
      <w:r w:rsidRPr="00813BA3">
        <w:rPr>
          <w:bCs/>
          <w:sz w:val="26"/>
          <w:szCs w:val="26"/>
          <w:vertAlign w:val="superscript"/>
        </w:rPr>
        <w:t xml:space="preserve">2 </w:t>
      </w:r>
      <w:r w:rsidRPr="00813BA3">
        <w:rPr>
          <w:bCs/>
          <w:sz w:val="26"/>
          <w:szCs w:val="26"/>
        </w:rPr>
        <w:t xml:space="preserve">0 with the value of the chi-square distribution using 5% level of significance and degree of freedom of </w:t>
      </w:r>
    </w:p>
    <w:p w:rsidR="005D1565" w:rsidRPr="00813BA3" w:rsidRDefault="005D1565" w:rsidP="005D1565">
      <w:pPr>
        <w:pStyle w:val="NormalWeb"/>
        <w:spacing w:before="0" w:beforeAutospacing="0" w:after="240" w:afterAutospacing="0" w:line="360" w:lineRule="auto"/>
        <w:jc w:val="both"/>
        <w:rPr>
          <w:bCs/>
          <w:sz w:val="26"/>
          <w:szCs w:val="26"/>
        </w:rPr>
      </w:pPr>
      <w:r w:rsidRPr="00813BA3">
        <w:rPr>
          <w:bCs/>
          <w:sz w:val="26"/>
          <w:szCs w:val="26"/>
        </w:rPr>
        <w:lastRenderedPageBreak/>
        <w:tab/>
        <w:t>(</w:t>
      </w:r>
      <w:proofErr w:type="spellStart"/>
      <w:proofErr w:type="gramStart"/>
      <w:r w:rsidRPr="00813BA3">
        <w:rPr>
          <w:bCs/>
          <w:sz w:val="26"/>
          <w:szCs w:val="26"/>
        </w:rPr>
        <w:t>uf</w:t>
      </w:r>
      <w:proofErr w:type="spellEnd"/>
      <w:proofErr w:type="gramEnd"/>
      <w:r w:rsidRPr="00813BA3">
        <w:rPr>
          <w:bCs/>
          <w:sz w:val="26"/>
          <w:szCs w:val="26"/>
        </w:rPr>
        <w:t>) = (column-1) (</w:t>
      </w:r>
      <w:proofErr w:type="spellStart"/>
      <w:r w:rsidRPr="00813BA3">
        <w:rPr>
          <w:bCs/>
          <w:sz w:val="26"/>
          <w:szCs w:val="26"/>
        </w:rPr>
        <w:t>vom</w:t>
      </w:r>
      <w:proofErr w:type="spellEnd"/>
      <w:r w:rsidRPr="00813BA3">
        <w:rPr>
          <w:bCs/>
          <w:sz w:val="26"/>
          <w:szCs w:val="26"/>
        </w:rPr>
        <w:t>- 1)</w:t>
      </w:r>
    </w:p>
    <w:p w:rsidR="005D1565" w:rsidRPr="00813BA3" w:rsidRDefault="005D1565" w:rsidP="005D1565">
      <w:pPr>
        <w:pStyle w:val="NormalWeb"/>
        <w:spacing w:before="0" w:beforeAutospacing="0" w:after="240" w:afterAutospacing="0" w:line="360" w:lineRule="auto"/>
        <w:jc w:val="both"/>
        <w:rPr>
          <w:bCs/>
          <w:sz w:val="26"/>
          <w:szCs w:val="26"/>
        </w:rPr>
      </w:pPr>
      <w:r w:rsidRPr="00813BA3">
        <w:rPr>
          <w:bCs/>
          <w:sz w:val="26"/>
          <w:szCs w:val="26"/>
        </w:rPr>
        <w:tab/>
        <w:t>(3-1) (2-1) is calculate from table</w:t>
      </w:r>
    </w:p>
    <w:p w:rsidR="005D1565" w:rsidRPr="00813BA3" w:rsidRDefault="005D1565" w:rsidP="005D1565">
      <w:pPr>
        <w:pStyle w:val="NormalWeb"/>
        <w:spacing w:before="0" w:beforeAutospacing="0" w:after="240" w:afterAutospacing="0" w:line="360" w:lineRule="auto"/>
        <w:jc w:val="both"/>
        <w:rPr>
          <w:bCs/>
          <w:sz w:val="26"/>
          <w:szCs w:val="26"/>
        </w:rPr>
      </w:pPr>
      <w:r w:rsidRPr="00813BA3">
        <w:rPr>
          <w:bCs/>
          <w:sz w:val="26"/>
          <w:szCs w:val="26"/>
        </w:rPr>
        <w:tab/>
        <w:t>(2) (1) = 2</w:t>
      </w:r>
    </w:p>
    <w:p w:rsidR="005D1565" w:rsidRPr="00813BA3" w:rsidRDefault="005D1565" w:rsidP="005D1565">
      <w:pPr>
        <w:pStyle w:val="NormalWeb"/>
        <w:spacing w:before="0" w:beforeAutospacing="0" w:after="240" w:afterAutospacing="0" w:line="360" w:lineRule="auto"/>
        <w:jc w:val="both"/>
        <w:rPr>
          <w:bCs/>
          <w:sz w:val="26"/>
          <w:szCs w:val="26"/>
        </w:rPr>
      </w:pPr>
      <w:r w:rsidRPr="00813BA3">
        <w:rPr>
          <w:bCs/>
          <w:sz w:val="26"/>
          <w:szCs w:val="26"/>
        </w:rPr>
        <w:tab/>
        <w:t>X</w:t>
      </w:r>
      <w:r w:rsidRPr="00813BA3">
        <w:rPr>
          <w:bCs/>
          <w:sz w:val="26"/>
          <w:szCs w:val="26"/>
          <w:vertAlign w:val="superscript"/>
        </w:rPr>
        <w:t>2</w:t>
      </w:r>
      <w:r w:rsidRPr="00813BA3">
        <w:rPr>
          <w:bCs/>
          <w:sz w:val="26"/>
          <w:szCs w:val="26"/>
        </w:rPr>
        <w:t xml:space="preserve"> tabulated (</w:t>
      </w:r>
      <w:proofErr w:type="spellStart"/>
      <w:r w:rsidRPr="00813BA3">
        <w:rPr>
          <w:bCs/>
          <w:sz w:val="26"/>
          <w:szCs w:val="26"/>
        </w:rPr>
        <w:t>X</w:t>
      </w:r>
      <w:r w:rsidRPr="00813BA3">
        <w:rPr>
          <w:bCs/>
          <w:sz w:val="26"/>
          <w:szCs w:val="26"/>
          <w:vertAlign w:val="subscript"/>
        </w:rPr>
        <w:t>tab</w:t>
      </w:r>
      <w:proofErr w:type="spellEnd"/>
      <w:r w:rsidRPr="00813BA3">
        <w:rPr>
          <w:bCs/>
          <w:sz w:val="26"/>
          <w:szCs w:val="26"/>
        </w:rPr>
        <w:t>) = 2.0</w:t>
      </w:r>
    </w:p>
    <w:p w:rsidR="005D1565" w:rsidRPr="00813BA3" w:rsidRDefault="005D1565" w:rsidP="005D1565">
      <w:pPr>
        <w:pStyle w:val="NormalWeb"/>
        <w:spacing w:before="0" w:beforeAutospacing="0" w:after="240" w:afterAutospacing="0" w:line="360" w:lineRule="auto"/>
        <w:jc w:val="both"/>
        <w:rPr>
          <w:b/>
          <w:bCs/>
          <w:sz w:val="26"/>
          <w:szCs w:val="26"/>
        </w:rPr>
      </w:pPr>
      <w:r w:rsidRPr="00813BA3">
        <w:rPr>
          <w:b/>
          <w:bCs/>
          <w:sz w:val="26"/>
          <w:szCs w:val="26"/>
        </w:rPr>
        <w:t>Decision rule:</w:t>
      </w:r>
    </w:p>
    <w:p w:rsidR="005D1565" w:rsidRPr="00813BA3" w:rsidRDefault="005D1565" w:rsidP="005D1565">
      <w:pPr>
        <w:pStyle w:val="NormalWeb"/>
        <w:spacing w:before="0" w:beforeAutospacing="0" w:after="240" w:afterAutospacing="0" w:line="360" w:lineRule="auto"/>
        <w:jc w:val="both"/>
        <w:rPr>
          <w:sz w:val="26"/>
          <w:szCs w:val="26"/>
        </w:rPr>
      </w:pPr>
      <w:r w:rsidRPr="00813BA3">
        <w:rPr>
          <w:sz w:val="26"/>
          <w:szCs w:val="26"/>
        </w:rPr>
        <w:t xml:space="preserve">Based on the results obtained as showed in the table above, the calculated result </w:t>
      </w:r>
      <w:r w:rsidRPr="00813BA3">
        <w:rPr>
          <w:bCs/>
          <w:sz w:val="26"/>
          <w:szCs w:val="26"/>
        </w:rPr>
        <w:t>(</w:t>
      </w:r>
      <w:proofErr w:type="spellStart"/>
      <w:r w:rsidRPr="00813BA3">
        <w:rPr>
          <w:bCs/>
          <w:sz w:val="26"/>
          <w:szCs w:val="26"/>
        </w:rPr>
        <w:t>X</w:t>
      </w:r>
      <w:r w:rsidRPr="00813BA3">
        <w:rPr>
          <w:bCs/>
          <w:sz w:val="26"/>
          <w:szCs w:val="26"/>
          <w:vertAlign w:val="subscript"/>
        </w:rPr>
        <w:t>cal</w:t>
      </w:r>
      <w:proofErr w:type="spellEnd"/>
      <w:r w:rsidRPr="00813BA3">
        <w:rPr>
          <w:bCs/>
          <w:sz w:val="26"/>
          <w:szCs w:val="26"/>
        </w:rPr>
        <w:t xml:space="preserve">) </w:t>
      </w:r>
      <w:r w:rsidRPr="00813BA3">
        <w:rPr>
          <w:sz w:val="26"/>
          <w:szCs w:val="26"/>
        </w:rPr>
        <w:t xml:space="preserve"> is greater than the tabulated result </w:t>
      </w:r>
      <w:r w:rsidRPr="00813BA3">
        <w:rPr>
          <w:bCs/>
          <w:sz w:val="26"/>
          <w:szCs w:val="26"/>
        </w:rPr>
        <w:t>(</w:t>
      </w:r>
      <w:proofErr w:type="spellStart"/>
      <w:r w:rsidRPr="00813BA3">
        <w:rPr>
          <w:bCs/>
          <w:sz w:val="26"/>
          <w:szCs w:val="26"/>
        </w:rPr>
        <w:t>X</w:t>
      </w:r>
      <w:r w:rsidRPr="00813BA3">
        <w:rPr>
          <w:bCs/>
          <w:sz w:val="26"/>
          <w:szCs w:val="26"/>
          <w:vertAlign w:val="subscript"/>
        </w:rPr>
        <w:t>tab</w:t>
      </w:r>
      <w:proofErr w:type="spellEnd"/>
      <w:r w:rsidRPr="00813BA3">
        <w:rPr>
          <w:bCs/>
          <w:sz w:val="26"/>
          <w:szCs w:val="26"/>
        </w:rPr>
        <w:t xml:space="preserve">) </w:t>
      </w:r>
      <w:r w:rsidRPr="00813BA3">
        <w:rPr>
          <w:sz w:val="26"/>
          <w:szCs w:val="26"/>
        </w:rPr>
        <w:t xml:space="preserve">that is </w:t>
      </w:r>
      <w:proofErr w:type="spellStart"/>
      <w:r w:rsidRPr="00813BA3">
        <w:rPr>
          <w:bCs/>
          <w:sz w:val="26"/>
          <w:szCs w:val="26"/>
        </w:rPr>
        <w:t>X</w:t>
      </w:r>
      <w:r w:rsidRPr="00813BA3">
        <w:rPr>
          <w:bCs/>
          <w:sz w:val="26"/>
          <w:szCs w:val="26"/>
          <w:vertAlign w:val="subscript"/>
        </w:rPr>
        <w:t>cab</w:t>
      </w:r>
      <w:proofErr w:type="spellEnd"/>
      <w:r w:rsidRPr="00813BA3">
        <w:rPr>
          <w:sz w:val="26"/>
          <w:szCs w:val="26"/>
        </w:rPr>
        <w:t xml:space="preserve"> (32.9) &gt;</w:t>
      </w:r>
      <w:proofErr w:type="spellStart"/>
      <w:r w:rsidRPr="00813BA3">
        <w:rPr>
          <w:bCs/>
          <w:sz w:val="26"/>
          <w:szCs w:val="26"/>
        </w:rPr>
        <w:t>X</w:t>
      </w:r>
      <w:r w:rsidRPr="00813BA3">
        <w:rPr>
          <w:bCs/>
          <w:sz w:val="26"/>
          <w:szCs w:val="26"/>
          <w:vertAlign w:val="subscript"/>
        </w:rPr>
        <w:t>tab</w:t>
      </w:r>
      <w:proofErr w:type="spellEnd"/>
      <w:r w:rsidRPr="00813BA3">
        <w:rPr>
          <w:sz w:val="26"/>
          <w:szCs w:val="26"/>
        </w:rPr>
        <w:t>, (2.0), we will therefore accept the alternate hypothesis (H</w:t>
      </w:r>
      <w:r w:rsidRPr="00813BA3">
        <w:rPr>
          <w:sz w:val="26"/>
          <w:szCs w:val="26"/>
          <w:vertAlign w:val="subscript"/>
        </w:rPr>
        <w:t>1</w:t>
      </w:r>
      <w:r w:rsidRPr="00813BA3">
        <w:rPr>
          <w:sz w:val="26"/>
          <w:szCs w:val="26"/>
        </w:rPr>
        <w:t>) that states that: New product development have no effect on the performance of an organization..</w:t>
      </w:r>
    </w:p>
    <w:p w:rsidR="005D1565" w:rsidRPr="00813BA3" w:rsidRDefault="005D1565" w:rsidP="005D1565">
      <w:pPr>
        <w:pStyle w:val="NormalWeb"/>
        <w:spacing w:before="0" w:beforeAutospacing="0" w:after="240" w:afterAutospacing="0" w:line="360" w:lineRule="auto"/>
        <w:jc w:val="both"/>
        <w:rPr>
          <w:sz w:val="26"/>
          <w:szCs w:val="26"/>
        </w:rPr>
      </w:pPr>
      <w:r w:rsidRPr="00813BA3">
        <w:rPr>
          <w:b/>
          <w:sz w:val="26"/>
          <w:szCs w:val="26"/>
        </w:rPr>
        <w:t>H2</w:t>
      </w:r>
      <w:r w:rsidRPr="00813BA3">
        <w:rPr>
          <w:sz w:val="26"/>
          <w:szCs w:val="26"/>
        </w:rPr>
        <w:t>: New product development and improvement of existing products does not affect performance of an organization.</w:t>
      </w:r>
    </w:p>
    <w:p w:rsidR="005D1565" w:rsidRPr="00813BA3" w:rsidRDefault="005D1565" w:rsidP="005D1565">
      <w:pPr>
        <w:pStyle w:val="NormalWeb"/>
        <w:spacing w:before="0" w:beforeAutospacing="0" w:after="240" w:afterAutospacing="0" w:line="360" w:lineRule="auto"/>
        <w:jc w:val="both"/>
        <w:rPr>
          <w:b/>
          <w:sz w:val="26"/>
          <w:szCs w:val="26"/>
        </w:rPr>
      </w:pPr>
      <w:r w:rsidRPr="00813BA3">
        <w:rPr>
          <w:b/>
          <w:sz w:val="26"/>
          <w:szCs w:val="26"/>
        </w:rPr>
        <w:t>Chi-Square Tabular Calculations</w:t>
      </w:r>
    </w:p>
    <w:tbl>
      <w:tblPr>
        <w:tblStyle w:val="TableGrid"/>
        <w:tblW w:w="0" w:type="auto"/>
        <w:tblInd w:w="288" w:type="dxa"/>
        <w:tblLook w:val="04A0"/>
      </w:tblPr>
      <w:tblGrid>
        <w:gridCol w:w="1470"/>
        <w:gridCol w:w="1764"/>
        <w:gridCol w:w="1767"/>
        <w:gridCol w:w="1777"/>
        <w:gridCol w:w="1592"/>
      </w:tblGrid>
      <w:tr w:rsidR="005D1565" w:rsidRPr="00813BA3" w:rsidTr="00DC18D4">
        <w:tc>
          <w:tcPr>
            <w:tcW w:w="1470" w:type="dxa"/>
          </w:tcPr>
          <w:p w:rsidR="005D1565" w:rsidRPr="00813BA3" w:rsidRDefault="005D1565" w:rsidP="00DC18D4">
            <w:pPr>
              <w:pStyle w:val="NormalWeb"/>
              <w:spacing w:before="0" w:beforeAutospacing="0" w:after="0" w:afterAutospacing="0" w:line="360" w:lineRule="auto"/>
              <w:jc w:val="both"/>
              <w:rPr>
                <w:b/>
                <w:bCs/>
                <w:sz w:val="26"/>
                <w:szCs w:val="26"/>
              </w:rPr>
            </w:pPr>
            <w:r w:rsidRPr="00813BA3">
              <w:rPr>
                <w:b/>
                <w:bCs/>
                <w:sz w:val="26"/>
                <w:szCs w:val="26"/>
              </w:rPr>
              <w:t>O</w:t>
            </w:r>
          </w:p>
        </w:tc>
        <w:tc>
          <w:tcPr>
            <w:tcW w:w="1764" w:type="dxa"/>
          </w:tcPr>
          <w:p w:rsidR="005D1565" w:rsidRPr="00813BA3" w:rsidRDefault="005D1565" w:rsidP="00DC18D4">
            <w:pPr>
              <w:pStyle w:val="NormalWeb"/>
              <w:spacing w:before="0" w:beforeAutospacing="0" w:after="0" w:afterAutospacing="0" w:line="360" w:lineRule="auto"/>
              <w:jc w:val="both"/>
              <w:rPr>
                <w:b/>
                <w:bCs/>
                <w:sz w:val="26"/>
                <w:szCs w:val="26"/>
              </w:rPr>
            </w:pPr>
            <w:r w:rsidRPr="00813BA3">
              <w:rPr>
                <w:b/>
                <w:bCs/>
                <w:sz w:val="26"/>
                <w:szCs w:val="26"/>
              </w:rPr>
              <w:t>E</w:t>
            </w:r>
          </w:p>
        </w:tc>
        <w:tc>
          <w:tcPr>
            <w:tcW w:w="1767" w:type="dxa"/>
          </w:tcPr>
          <w:p w:rsidR="005D1565" w:rsidRPr="00813BA3" w:rsidRDefault="005D1565" w:rsidP="00DC18D4">
            <w:pPr>
              <w:pStyle w:val="NormalWeb"/>
              <w:spacing w:before="0" w:beforeAutospacing="0" w:after="0" w:afterAutospacing="0" w:line="360" w:lineRule="auto"/>
              <w:jc w:val="both"/>
              <w:rPr>
                <w:b/>
                <w:bCs/>
                <w:sz w:val="26"/>
                <w:szCs w:val="26"/>
              </w:rPr>
            </w:pPr>
            <w:r w:rsidRPr="00813BA3">
              <w:rPr>
                <w:b/>
                <w:bCs/>
                <w:sz w:val="26"/>
                <w:szCs w:val="26"/>
              </w:rPr>
              <w:t>O-E</w:t>
            </w:r>
          </w:p>
        </w:tc>
        <w:tc>
          <w:tcPr>
            <w:tcW w:w="1777" w:type="dxa"/>
          </w:tcPr>
          <w:p w:rsidR="005D1565" w:rsidRPr="00813BA3" w:rsidRDefault="005D1565" w:rsidP="00DC18D4">
            <w:pPr>
              <w:pStyle w:val="NormalWeb"/>
              <w:spacing w:before="0" w:beforeAutospacing="0" w:after="0" w:afterAutospacing="0" w:line="360" w:lineRule="auto"/>
              <w:jc w:val="both"/>
              <w:rPr>
                <w:b/>
                <w:bCs/>
                <w:sz w:val="26"/>
                <w:szCs w:val="26"/>
                <w:vertAlign w:val="superscript"/>
              </w:rPr>
            </w:pPr>
            <w:r w:rsidRPr="00813BA3">
              <w:rPr>
                <w:b/>
                <w:bCs/>
                <w:sz w:val="26"/>
                <w:szCs w:val="26"/>
              </w:rPr>
              <w:t>(O-E)</w:t>
            </w:r>
            <w:r w:rsidRPr="00813BA3">
              <w:rPr>
                <w:b/>
                <w:bCs/>
                <w:sz w:val="26"/>
                <w:szCs w:val="26"/>
                <w:vertAlign w:val="superscript"/>
              </w:rPr>
              <w:t>2</w:t>
            </w:r>
          </w:p>
        </w:tc>
        <w:tc>
          <w:tcPr>
            <w:tcW w:w="1592" w:type="dxa"/>
          </w:tcPr>
          <w:p w:rsidR="005D1565" w:rsidRPr="00813BA3" w:rsidRDefault="005D1565" w:rsidP="00DC18D4">
            <w:pPr>
              <w:pStyle w:val="NormalWeb"/>
              <w:spacing w:before="0" w:beforeAutospacing="0" w:after="0" w:afterAutospacing="0" w:line="360" w:lineRule="auto"/>
              <w:jc w:val="both"/>
              <w:rPr>
                <w:b/>
                <w:bCs/>
                <w:sz w:val="26"/>
                <w:szCs w:val="26"/>
                <w:vertAlign w:val="superscript"/>
              </w:rPr>
            </w:pPr>
            <w:r w:rsidRPr="00813BA3">
              <w:rPr>
                <w:b/>
                <w:bCs/>
                <w:sz w:val="26"/>
                <w:szCs w:val="26"/>
              </w:rPr>
              <w:t>(O-E)</w:t>
            </w:r>
            <w:r w:rsidRPr="00813BA3">
              <w:rPr>
                <w:b/>
                <w:bCs/>
                <w:sz w:val="26"/>
                <w:szCs w:val="26"/>
                <w:vertAlign w:val="superscript"/>
              </w:rPr>
              <w:t>2/E</w:t>
            </w:r>
          </w:p>
        </w:tc>
      </w:tr>
      <w:tr w:rsidR="005D1565" w:rsidRPr="00813BA3" w:rsidTr="00DC18D4">
        <w:tc>
          <w:tcPr>
            <w:tcW w:w="1470"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1</w:t>
            </w:r>
          </w:p>
        </w:tc>
        <w:tc>
          <w:tcPr>
            <w:tcW w:w="1764"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10</w:t>
            </w:r>
          </w:p>
        </w:tc>
        <w:tc>
          <w:tcPr>
            <w:tcW w:w="1767"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-9</w:t>
            </w:r>
          </w:p>
        </w:tc>
        <w:tc>
          <w:tcPr>
            <w:tcW w:w="1777"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81</w:t>
            </w:r>
          </w:p>
        </w:tc>
        <w:tc>
          <w:tcPr>
            <w:tcW w:w="1592"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8.1</w:t>
            </w:r>
          </w:p>
        </w:tc>
      </w:tr>
      <w:tr w:rsidR="005D1565" w:rsidRPr="00813BA3" w:rsidTr="00DC18D4">
        <w:tc>
          <w:tcPr>
            <w:tcW w:w="1470"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5</w:t>
            </w:r>
          </w:p>
        </w:tc>
        <w:tc>
          <w:tcPr>
            <w:tcW w:w="1764"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35</w:t>
            </w:r>
          </w:p>
        </w:tc>
        <w:tc>
          <w:tcPr>
            <w:tcW w:w="1767"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-30</w:t>
            </w:r>
          </w:p>
        </w:tc>
        <w:tc>
          <w:tcPr>
            <w:tcW w:w="1777"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900</w:t>
            </w:r>
          </w:p>
        </w:tc>
        <w:tc>
          <w:tcPr>
            <w:tcW w:w="1592"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25.7</w:t>
            </w:r>
          </w:p>
        </w:tc>
      </w:tr>
      <w:tr w:rsidR="005D1565" w:rsidRPr="00813BA3" w:rsidTr="00DC18D4">
        <w:tc>
          <w:tcPr>
            <w:tcW w:w="1470"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3</w:t>
            </w:r>
          </w:p>
        </w:tc>
        <w:tc>
          <w:tcPr>
            <w:tcW w:w="1764"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15</w:t>
            </w:r>
          </w:p>
        </w:tc>
        <w:tc>
          <w:tcPr>
            <w:tcW w:w="1767"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-12</w:t>
            </w:r>
          </w:p>
        </w:tc>
        <w:tc>
          <w:tcPr>
            <w:tcW w:w="1777"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144</w:t>
            </w:r>
          </w:p>
        </w:tc>
        <w:tc>
          <w:tcPr>
            <w:tcW w:w="1592"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9.6</w:t>
            </w:r>
          </w:p>
        </w:tc>
      </w:tr>
      <w:tr w:rsidR="005D1565" w:rsidRPr="00813BA3" w:rsidTr="00DC18D4">
        <w:tc>
          <w:tcPr>
            <w:tcW w:w="1470"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1</w:t>
            </w:r>
          </w:p>
        </w:tc>
        <w:tc>
          <w:tcPr>
            <w:tcW w:w="1764"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10</w:t>
            </w:r>
          </w:p>
        </w:tc>
        <w:tc>
          <w:tcPr>
            <w:tcW w:w="1767"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-9</w:t>
            </w:r>
          </w:p>
        </w:tc>
        <w:tc>
          <w:tcPr>
            <w:tcW w:w="1777"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81</w:t>
            </w:r>
          </w:p>
        </w:tc>
        <w:tc>
          <w:tcPr>
            <w:tcW w:w="1592"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8.1</w:t>
            </w:r>
          </w:p>
        </w:tc>
      </w:tr>
      <w:tr w:rsidR="005D1565" w:rsidRPr="00813BA3" w:rsidTr="00DC18D4">
        <w:tc>
          <w:tcPr>
            <w:tcW w:w="1470" w:type="dxa"/>
          </w:tcPr>
          <w:p w:rsidR="005D1565" w:rsidRPr="00813BA3" w:rsidRDefault="005D1565" w:rsidP="00DC18D4">
            <w:pPr>
              <w:pStyle w:val="NormalWeb"/>
              <w:spacing w:before="0" w:beforeAutospacing="0" w:after="0" w:afterAutospacing="0" w:line="360" w:lineRule="auto"/>
              <w:jc w:val="both"/>
              <w:rPr>
                <w:bCs/>
                <w:sz w:val="26"/>
                <w:szCs w:val="26"/>
              </w:rPr>
            </w:pPr>
          </w:p>
        </w:tc>
        <w:tc>
          <w:tcPr>
            <w:tcW w:w="1764" w:type="dxa"/>
          </w:tcPr>
          <w:p w:rsidR="005D1565" w:rsidRPr="00813BA3" w:rsidRDefault="005D1565" w:rsidP="00DC18D4">
            <w:pPr>
              <w:pStyle w:val="NormalWeb"/>
              <w:spacing w:before="0" w:beforeAutospacing="0" w:after="0" w:afterAutospacing="0" w:line="360" w:lineRule="auto"/>
              <w:jc w:val="both"/>
              <w:rPr>
                <w:bCs/>
                <w:sz w:val="26"/>
                <w:szCs w:val="26"/>
              </w:rPr>
            </w:pPr>
          </w:p>
        </w:tc>
        <w:tc>
          <w:tcPr>
            <w:tcW w:w="1767" w:type="dxa"/>
          </w:tcPr>
          <w:p w:rsidR="005D1565" w:rsidRPr="00813BA3" w:rsidRDefault="005D1565" w:rsidP="00DC18D4">
            <w:pPr>
              <w:pStyle w:val="NormalWeb"/>
              <w:spacing w:before="0" w:beforeAutospacing="0" w:after="0" w:afterAutospacing="0" w:line="360" w:lineRule="auto"/>
              <w:jc w:val="both"/>
              <w:rPr>
                <w:bCs/>
                <w:sz w:val="26"/>
                <w:szCs w:val="26"/>
              </w:rPr>
            </w:pPr>
          </w:p>
        </w:tc>
        <w:tc>
          <w:tcPr>
            <w:tcW w:w="1777" w:type="dxa"/>
          </w:tcPr>
          <w:p w:rsidR="005D1565" w:rsidRPr="00813BA3" w:rsidRDefault="005D1565" w:rsidP="00DC18D4">
            <w:pPr>
              <w:pStyle w:val="NormalWeb"/>
              <w:spacing w:before="0" w:beforeAutospacing="0" w:after="0" w:afterAutospacing="0" w:line="360" w:lineRule="auto"/>
              <w:jc w:val="both"/>
              <w:rPr>
                <w:bCs/>
                <w:sz w:val="26"/>
                <w:szCs w:val="26"/>
              </w:rPr>
            </w:pPr>
          </w:p>
        </w:tc>
        <w:tc>
          <w:tcPr>
            <w:tcW w:w="1592"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X</w:t>
            </w:r>
            <w:r w:rsidRPr="00813BA3">
              <w:rPr>
                <w:bCs/>
                <w:sz w:val="26"/>
                <w:szCs w:val="26"/>
                <w:vertAlign w:val="superscript"/>
              </w:rPr>
              <w:t>2</w:t>
            </w:r>
            <w:r w:rsidRPr="00813BA3">
              <w:rPr>
                <w:bCs/>
                <w:sz w:val="26"/>
                <w:szCs w:val="26"/>
              </w:rPr>
              <w:t xml:space="preserve"> = 51.5</w:t>
            </w:r>
          </w:p>
        </w:tc>
      </w:tr>
    </w:tbl>
    <w:p w:rsidR="005D1565" w:rsidRPr="00813BA3" w:rsidRDefault="005D1565" w:rsidP="005D1565">
      <w:pPr>
        <w:pStyle w:val="NormalWeb"/>
        <w:spacing w:before="0" w:beforeAutospacing="0" w:after="240" w:afterAutospacing="0" w:line="360" w:lineRule="auto"/>
        <w:jc w:val="both"/>
        <w:rPr>
          <w:sz w:val="26"/>
          <w:szCs w:val="26"/>
        </w:rPr>
      </w:pPr>
      <w:r w:rsidRPr="00813BA3">
        <w:rPr>
          <w:sz w:val="26"/>
          <w:szCs w:val="26"/>
        </w:rPr>
        <w:t>Source: Field survey 2025</w:t>
      </w:r>
    </w:p>
    <w:p w:rsidR="005D1565" w:rsidRPr="00813BA3" w:rsidRDefault="005D1565" w:rsidP="005D1565">
      <w:pPr>
        <w:pStyle w:val="NormalWeb"/>
        <w:spacing w:before="0" w:beforeAutospacing="0" w:after="240" w:afterAutospacing="0" w:line="360" w:lineRule="auto"/>
        <w:jc w:val="both"/>
        <w:rPr>
          <w:bCs/>
          <w:sz w:val="26"/>
          <w:szCs w:val="26"/>
        </w:rPr>
      </w:pPr>
      <w:r w:rsidRPr="00813BA3">
        <w:rPr>
          <w:bCs/>
          <w:sz w:val="26"/>
          <w:szCs w:val="26"/>
        </w:rPr>
        <w:t>Calculated (</w:t>
      </w:r>
      <w:proofErr w:type="spellStart"/>
      <w:r w:rsidRPr="00813BA3">
        <w:rPr>
          <w:bCs/>
          <w:sz w:val="26"/>
          <w:szCs w:val="26"/>
        </w:rPr>
        <w:t>X</w:t>
      </w:r>
      <w:r w:rsidRPr="00813BA3">
        <w:rPr>
          <w:bCs/>
          <w:sz w:val="26"/>
          <w:szCs w:val="26"/>
          <w:vertAlign w:val="subscript"/>
        </w:rPr>
        <w:t>cal</w:t>
      </w:r>
      <w:proofErr w:type="spellEnd"/>
      <w:r w:rsidRPr="00813BA3">
        <w:rPr>
          <w:bCs/>
          <w:sz w:val="26"/>
          <w:szCs w:val="26"/>
        </w:rPr>
        <w:t>) = 51.5</w:t>
      </w:r>
    </w:p>
    <w:p w:rsidR="005D1565" w:rsidRPr="00813BA3" w:rsidRDefault="005D1565" w:rsidP="005D1565">
      <w:pPr>
        <w:pStyle w:val="NormalWeb"/>
        <w:spacing w:before="0" w:beforeAutospacing="0" w:after="240" w:afterAutospacing="0" w:line="360" w:lineRule="auto"/>
        <w:jc w:val="both"/>
        <w:rPr>
          <w:bCs/>
          <w:sz w:val="26"/>
          <w:szCs w:val="26"/>
        </w:rPr>
      </w:pPr>
      <w:r w:rsidRPr="00813BA3">
        <w:rPr>
          <w:bCs/>
          <w:sz w:val="26"/>
          <w:szCs w:val="26"/>
        </w:rPr>
        <w:t>Hence compare X</w:t>
      </w:r>
      <w:r w:rsidRPr="00813BA3">
        <w:rPr>
          <w:bCs/>
          <w:sz w:val="26"/>
          <w:szCs w:val="26"/>
          <w:vertAlign w:val="superscript"/>
        </w:rPr>
        <w:t xml:space="preserve">2 </w:t>
      </w:r>
      <w:r w:rsidRPr="00813BA3">
        <w:rPr>
          <w:bCs/>
          <w:sz w:val="26"/>
          <w:szCs w:val="26"/>
        </w:rPr>
        <w:t xml:space="preserve">0 with the value of the chi-square distribution using 5% level of significance and degree of freedom of </w:t>
      </w:r>
    </w:p>
    <w:p w:rsidR="005D1565" w:rsidRPr="00813BA3" w:rsidRDefault="005D1565" w:rsidP="005D1565">
      <w:pPr>
        <w:pStyle w:val="NormalWeb"/>
        <w:spacing w:before="0" w:beforeAutospacing="0" w:after="240" w:afterAutospacing="0" w:line="360" w:lineRule="auto"/>
        <w:jc w:val="both"/>
        <w:rPr>
          <w:bCs/>
          <w:sz w:val="26"/>
          <w:szCs w:val="26"/>
        </w:rPr>
      </w:pPr>
      <w:r w:rsidRPr="00813BA3">
        <w:rPr>
          <w:bCs/>
          <w:sz w:val="26"/>
          <w:szCs w:val="26"/>
        </w:rPr>
        <w:lastRenderedPageBreak/>
        <w:tab/>
        <w:t>(</w:t>
      </w:r>
      <w:proofErr w:type="spellStart"/>
      <w:proofErr w:type="gramStart"/>
      <w:r w:rsidRPr="00813BA3">
        <w:rPr>
          <w:bCs/>
          <w:sz w:val="26"/>
          <w:szCs w:val="26"/>
        </w:rPr>
        <w:t>uf</w:t>
      </w:r>
      <w:proofErr w:type="spellEnd"/>
      <w:proofErr w:type="gramEnd"/>
      <w:r w:rsidRPr="00813BA3">
        <w:rPr>
          <w:bCs/>
          <w:sz w:val="26"/>
          <w:szCs w:val="26"/>
        </w:rPr>
        <w:t>) = (column-1) (</w:t>
      </w:r>
      <w:proofErr w:type="spellStart"/>
      <w:r w:rsidRPr="00813BA3">
        <w:rPr>
          <w:bCs/>
          <w:sz w:val="26"/>
          <w:szCs w:val="26"/>
        </w:rPr>
        <w:t>vom</w:t>
      </w:r>
      <w:proofErr w:type="spellEnd"/>
      <w:r w:rsidRPr="00813BA3">
        <w:rPr>
          <w:bCs/>
          <w:sz w:val="26"/>
          <w:szCs w:val="26"/>
        </w:rPr>
        <w:t>- 1)</w:t>
      </w:r>
    </w:p>
    <w:p w:rsidR="005D1565" w:rsidRPr="00813BA3" w:rsidRDefault="005D1565" w:rsidP="005D1565">
      <w:pPr>
        <w:pStyle w:val="NormalWeb"/>
        <w:spacing w:before="0" w:beforeAutospacing="0" w:after="240" w:afterAutospacing="0" w:line="360" w:lineRule="auto"/>
        <w:jc w:val="both"/>
        <w:rPr>
          <w:bCs/>
          <w:sz w:val="26"/>
          <w:szCs w:val="26"/>
        </w:rPr>
      </w:pPr>
      <w:r w:rsidRPr="00813BA3">
        <w:rPr>
          <w:bCs/>
          <w:sz w:val="26"/>
          <w:szCs w:val="26"/>
        </w:rPr>
        <w:tab/>
        <w:t>(3-1) (2-1)</w:t>
      </w:r>
    </w:p>
    <w:p w:rsidR="005D1565" w:rsidRPr="00813BA3" w:rsidRDefault="005D1565" w:rsidP="005D1565">
      <w:pPr>
        <w:pStyle w:val="NormalWeb"/>
        <w:spacing w:before="0" w:beforeAutospacing="0" w:after="240" w:afterAutospacing="0" w:line="360" w:lineRule="auto"/>
        <w:jc w:val="both"/>
        <w:rPr>
          <w:bCs/>
          <w:sz w:val="26"/>
          <w:szCs w:val="26"/>
        </w:rPr>
      </w:pPr>
      <w:r w:rsidRPr="00813BA3">
        <w:rPr>
          <w:bCs/>
          <w:sz w:val="26"/>
          <w:szCs w:val="26"/>
        </w:rPr>
        <w:tab/>
        <w:t>(2) (1) = 2</w:t>
      </w:r>
    </w:p>
    <w:p w:rsidR="005D1565" w:rsidRPr="00813BA3" w:rsidRDefault="005D1565" w:rsidP="005D1565">
      <w:pPr>
        <w:pStyle w:val="NormalWeb"/>
        <w:spacing w:before="0" w:beforeAutospacing="0" w:after="240" w:afterAutospacing="0" w:line="360" w:lineRule="auto"/>
        <w:jc w:val="both"/>
        <w:rPr>
          <w:bCs/>
          <w:sz w:val="26"/>
          <w:szCs w:val="26"/>
        </w:rPr>
      </w:pPr>
      <w:r w:rsidRPr="00813BA3">
        <w:rPr>
          <w:bCs/>
          <w:sz w:val="26"/>
          <w:szCs w:val="26"/>
        </w:rPr>
        <w:tab/>
        <w:t>X</w:t>
      </w:r>
      <w:r w:rsidRPr="00813BA3">
        <w:rPr>
          <w:bCs/>
          <w:sz w:val="26"/>
          <w:szCs w:val="26"/>
          <w:vertAlign w:val="superscript"/>
        </w:rPr>
        <w:t>2</w:t>
      </w:r>
      <w:r w:rsidRPr="00813BA3">
        <w:rPr>
          <w:bCs/>
          <w:sz w:val="26"/>
          <w:szCs w:val="26"/>
        </w:rPr>
        <w:t xml:space="preserve"> tabulated (</w:t>
      </w:r>
      <w:proofErr w:type="spellStart"/>
      <w:r w:rsidRPr="00813BA3">
        <w:rPr>
          <w:bCs/>
          <w:sz w:val="26"/>
          <w:szCs w:val="26"/>
        </w:rPr>
        <w:t>X</w:t>
      </w:r>
      <w:r w:rsidRPr="00813BA3">
        <w:rPr>
          <w:bCs/>
          <w:sz w:val="26"/>
          <w:szCs w:val="26"/>
          <w:vertAlign w:val="subscript"/>
        </w:rPr>
        <w:t>tab</w:t>
      </w:r>
      <w:proofErr w:type="spellEnd"/>
      <w:r w:rsidRPr="00813BA3">
        <w:rPr>
          <w:bCs/>
          <w:sz w:val="26"/>
          <w:szCs w:val="26"/>
        </w:rPr>
        <w:t>) = 2.0</w:t>
      </w:r>
    </w:p>
    <w:p w:rsidR="005D1565" w:rsidRPr="00813BA3" w:rsidRDefault="005D1565" w:rsidP="005D1565">
      <w:pPr>
        <w:pStyle w:val="NormalWeb"/>
        <w:spacing w:before="0" w:beforeAutospacing="0" w:after="240" w:afterAutospacing="0" w:line="360" w:lineRule="auto"/>
        <w:jc w:val="both"/>
        <w:rPr>
          <w:b/>
          <w:bCs/>
          <w:sz w:val="26"/>
          <w:szCs w:val="26"/>
        </w:rPr>
      </w:pPr>
      <w:r w:rsidRPr="00813BA3">
        <w:rPr>
          <w:b/>
          <w:bCs/>
          <w:sz w:val="26"/>
          <w:szCs w:val="26"/>
        </w:rPr>
        <w:t>Decision rule:</w:t>
      </w:r>
    </w:p>
    <w:p w:rsidR="005D1565" w:rsidRPr="00813BA3" w:rsidRDefault="005D1565" w:rsidP="005D1565">
      <w:pPr>
        <w:pStyle w:val="NormalWeb"/>
        <w:spacing w:before="0" w:beforeAutospacing="0" w:after="240" w:afterAutospacing="0" w:line="360" w:lineRule="auto"/>
        <w:jc w:val="both"/>
        <w:rPr>
          <w:sz w:val="26"/>
          <w:szCs w:val="26"/>
        </w:rPr>
      </w:pPr>
      <w:r w:rsidRPr="00813BA3">
        <w:rPr>
          <w:sz w:val="26"/>
          <w:szCs w:val="26"/>
        </w:rPr>
        <w:t xml:space="preserve">Based on the results obtained as showed in the table above, the calculated result </w:t>
      </w:r>
      <w:r w:rsidRPr="00813BA3">
        <w:rPr>
          <w:bCs/>
          <w:sz w:val="26"/>
          <w:szCs w:val="26"/>
        </w:rPr>
        <w:t>(</w:t>
      </w:r>
      <w:proofErr w:type="spellStart"/>
      <w:r w:rsidRPr="00813BA3">
        <w:rPr>
          <w:bCs/>
          <w:sz w:val="26"/>
          <w:szCs w:val="26"/>
        </w:rPr>
        <w:t>X</w:t>
      </w:r>
      <w:r w:rsidRPr="00813BA3">
        <w:rPr>
          <w:bCs/>
          <w:sz w:val="26"/>
          <w:szCs w:val="26"/>
          <w:vertAlign w:val="subscript"/>
        </w:rPr>
        <w:t>cal</w:t>
      </w:r>
      <w:proofErr w:type="spellEnd"/>
      <w:r w:rsidRPr="00813BA3">
        <w:rPr>
          <w:bCs/>
          <w:sz w:val="26"/>
          <w:szCs w:val="26"/>
        </w:rPr>
        <w:t xml:space="preserve">) </w:t>
      </w:r>
      <w:r w:rsidRPr="00813BA3">
        <w:rPr>
          <w:sz w:val="26"/>
          <w:szCs w:val="26"/>
        </w:rPr>
        <w:t xml:space="preserve"> is greater than the tabulated result </w:t>
      </w:r>
      <w:r w:rsidRPr="00813BA3">
        <w:rPr>
          <w:bCs/>
          <w:sz w:val="26"/>
          <w:szCs w:val="26"/>
        </w:rPr>
        <w:t>(</w:t>
      </w:r>
      <w:proofErr w:type="spellStart"/>
      <w:r w:rsidRPr="00813BA3">
        <w:rPr>
          <w:bCs/>
          <w:sz w:val="26"/>
          <w:szCs w:val="26"/>
        </w:rPr>
        <w:t>X</w:t>
      </w:r>
      <w:r w:rsidRPr="00813BA3">
        <w:rPr>
          <w:bCs/>
          <w:sz w:val="26"/>
          <w:szCs w:val="26"/>
          <w:vertAlign w:val="subscript"/>
        </w:rPr>
        <w:t>tab</w:t>
      </w:r>
      <w:proofErr w:type="spellEnd"/>
      <w:r w:rsidRPr="00813BA3">
        <w:rPr>
          <w:bCs/>
          <w:sz w:val="26"/>
          <w:szCs w:val="26"/>
        </w:rPr>
        <w:t xml:space="preserve">) </w:t>
      </w:r>
      <w:r w:rsidRPr="00813BA3">
        <w:rPr>
          <w:sz w:val="26"/>
          <w:szCs w:val="26"/>
        </w:rPr>
        <w:t xml:space="preserve">that is </w:t>
      </w:r>
      <w:proofErr w:type="spellStart"/>
      <w:r w:rsidRPr="00813BA3">
        <w:rPr>
          <w:bCs/>
          <w:sz w:val="26"/>
          <w:szCs w:val="26"/>
        </w:rPr>
        <w:t>X</w:t>
      </w:r>
      <w:r w:rsidRPr="00813BA3">
        <w:rPr>
          <w:bCs/>
          <w:sz w:val="26"/>
          <w:szCs w:val="26"/>
          <w:vertAlign w:val="subscript"/>
        </w:rPr>
        <w:t>cal</w:t>
      </w:r>
      <w:proofErr w:type="spellEnd"/>
      <w:r w:rsidRPr="00813BA3">
        <w:rPr>
          <w:sz w:val="26"/>
          <w:szCs w:val="26"/>
        </w:rPr>
        <w:t xml:space="preserve"> (51.5) &gt;</w:t>
      </w:r>
      <w:proofErr w:type="spellStart"/>
      <w:r w:rsidRPr="00813BA3">
        <w:rPr>
          <w:bCs/>
          <w:sz w:val="26"/>
          <w:szCs w:val="26"/>
        </w:rPr>
        <w:t>X</w:t>
      </w:r>
      <w:r w:rsidRPr="00813BA3">
        <w:rPr>
          <w:bCs/>
          <w:sz w:val="26"/>
          <w:szCs w:val="26"/>
          <w:vertAlign w:val="subscript"/>
        </w:rPr>
        <w:t>tab</w:t>
      </w:r>
      <w:proofErr w:type="spellEnd"/>
      <w:r w:rsidRPr="00813BA3">
        <w:rPr>
          <w:sz w:val="26"/>
          <w:szCs w:val="26"/>
        </w:rPr>
        <w:t>, (2.0), we will therefore accept the null hypothesis (H</w:t>
      </w:r>
      <w:r w:rsidRPr="00813BA3">
        <w:rPr>
          <w:sz w:val="26"/>
          <w:szCs w:val="26"/>
          <w:vertAlign w:val="subscript"/>
        </w:rPr>
        <w:t>2</w:t>
      </w:r>
      <w:r w:rsidRPr="00813BA3">
        <w:rPr>
          <w:sz w:val="26"/>
          <w:szCs w:val="26"/>
        </w:rPr>
        <w:t>) that states that: New product development and improvement of existing products does not affect performance of an organization..</w:t>
      </w:r>
    </w:p>
    <w:p w:rsidR="005D1565" w:rsidRPr="00813BA3" w:rsidRDefault="005D1565" w:rsidP="005D1565">
      <w:pPr>
        <w:pStyle w:val="NormalWeb"/>
        <w:spacing w:before="0" w:beforeAutospacing="0" w:after="240" w:afterAutospacing="0" w:line="360" w:lineRule="auto"/>
        <w:jc w:val="both"/>
        <w:rPr>
          <w:sz w:val="26"/>
          <w:szCs w:val="26"/>
        </w:rPr>
      </w:pPr>
      <w:r w:rsidRPr="00813BA3">
        <w:rPr>
          <w:b/>
          <w:sz w:val="26"/>
          <w:szCs w:val="26"/>
        </w:rPr>
        <w:t>H3</w:t>
      </w:r>
      <w:r w:rsidRPr="00813BA3">
        <w:rPr>
          <w:sz w:val="26"/>
          <w:szCs w:val="26"/>
        </w:rPr>
        <w:t>: There is no relationship between new product development and organizational performance.</w:t>
      </w:r>
    </w:p>
    <w:p w:rsidR="005D1565" w:rsidRPr="00813BA3" w:rsidRDefault="005D1565" w:rsidP="005D1565">
      <w:pPr>
        <w:pStyle w:val="NormalWeb"/>
        <w:spacing w:before="0" w:beforeAutospacing="0" w:after="240" w:afterAutospacing="0" w:line="360" w:lineRule="auto"/>
        <w:jc w:val="both"/>
        <w:rPr>
          <w:b/>
          <w:sz w:val="26"/>
          <w:szCs w:val="26"/>
        </w:rPr>
      </w:pPr>
      <w:r w:rsidRPr="00813BA3">
        <w:rPr>
          <w:b/>
          <w:sz w:val="26"/>
          <w:szCs w:val="26"/>
        </w:rPr>
        <w:t>Chi-Square Tabular Calculations</w:t>
      </w:r>
    </w:p>
    <w:tbl>
      <w:tblPr>
        <w:tblStyle w:val="TableGrid"/>
        <w:tblW w:w="0" w:type="auto"/>
        <w:tblInd w:w="198" w:type="dxa"/>
        <w:tblLook w:val="04A0"/>
      </w:tblPr>
      <w:tblGrid>
        <w:gridCol w:w="1556"/>
        <w:gridCol w:w="1761"/>
        <w:gridCol w:w="1764"/>
        <w:gridCol w:w="1789"/>
        <w:gridCol w:w="1590"/>
      </w:tblGrid>
      <w:tr w:rsidR="005D1565" w:rsidRPr="00813BA3" w:rsidTr="00DC18D4">
        <w:tc>
          <w:tcPr>
            <w:tcW w:w="1556" w:type="dxa"/>
          </w:tcPr>
          <w:p w:rsidR="005D1565" w:rsidRPr="00813BA3" w:rsidRDefault="005D1565" w:rsidP="00DC18D4">
            <w:pPr>
              <w:pStyle w:val="NormalWeb"/>
              <w:spacing w:before="0" w:beforeAutospacing="0" w:after="0" w:afterAutospacing="0" w:line="360" w:lineRule="auto"/>
              <w:jc w:val="both"/>
              <w:rPr>
                <w:b/>
                <w:bCs/>
                <w:sz w:val="26"/>
                <w:szCs w:val="26"/>
              </w:rPr>
            </w:pPr>
            <w:r w:rsidRPr="00813BA3">
              <w:rPr>
                <w:b/>
                <w:bCs/>
                <w:sz w:val="26"/>
                <w:szCs w:val="26"/>
              </w:rPr>
              <w:t>O</w:t>
            </w:r>
          </w:p>
        </w:tc>
        <w:tc>
          <w:tcPr>
            <w:tcW w:w="1761" w:type="dxa"/>
          </w:tcPr>
          <w:p w:rsidR="005D1565" w:rsidRPr="00813BA3" w:rsidRDefault="005D1565" w:rsidP="00DC18D4">
            <w:pPr>
              <w:pStyle w:val="NormalWeb"/>
              <w:spacing w:before="0" w:beforeAutospacing="0" w:after="0" w:afterAutospacing="0" w:line="360" w:lineRule="auto"/>
              <w:jc w:val="both"/>
              <w:rPr>
                <w:b/>
                <w:bCs/>
                <w:sz w:val="26"/>
                <w:szCs w:val="26"/>
              </w:rPr>
            </w:pPr>
            <w:r w:rsidRPr="00813BA3">
              <w:rPr>
                <w:b/>
                <w:bCs/>
                <w:sz w:val="26"/>
                <w:szCs w:val="26"/>
              </w:rPr>
              <w:t>E</w:t>
            </w:r>
          </w:p>
        </w:tc>
        <w:tc>
          <w:tcPr>
            <w:tcW w:w="1764" w:type="dxa"/>
          </w:tcPr>
          <w:p w:rsidR="005D1565" w:rsidRPr="00813BA3" w:rsidRDefault="005D1565" w:rsidP="00DC18D4">
            <w:pPr>
              <w:pStyle w:val="NormalWeb"/>
              <w:spacing w:before="0" w:beforeAutospacing="0" w:after="0" w:afterAutospacing="0" w:line="360" w:lineRule="auto"/>
              <w:jc w:val="both"/>
              <w:rPr>
                <w:b/>
                <w:bCs/>
                <w:sz w:val="26"/>
                <w:szCs w:val="26"/>
              </w:rPr>
            </w:pPr>
            <w:r w:rsidRPr="00813BA3">
              <w:rPr>
                <w:b/>
                <w:bCs/>
                <w:sz w:val="26"/>
                <w:szCs w:val="26"/>
              </w:rPr>
              <w:t>O-E</w:t>
            </w:r>
          </w:p>
        </w:tc>
        <w:tc>
          <w:tcPr>
            <w:tcW w:w="1789" w:type="dxa"/>
          </w:tcPr>
          <w:p w:rsidR="005D1565" w:rsidRPr="00813BA3" w:rsidRDefault="005D1565" w:rsidP="00DC18D4">
            <w:pPr>
              <w:pStyle w:val="NormalWeb"/>
              <w:spacing w:before="0" w:beforeAutospacing="0" w:after="0" w:afterAutospacing="0" w:line="360" w:lineRule="auto"/>
              <w:jc w:val="both"/>
              <w:rPr>
                <w:b/>
                <w:bCs/>
                <w:sz w:val="26"/>
                <w:szCs w:val="26"/>
                <w:vertAlign w:val="superscript"/>
              </w:rPr>
            </w:pPr>
            <w:r w:rsidRPr="00813BA3">
              <w:rPr>
                <w:b/>
                <w:bCs/>
                <w:sz w:val="26"/>
                <w:szCs w:val="26"/>
              </w:rPr>
              <w:t>(O-E)</w:t>
            </w:r>
            <w:r w:rsidRPr="00813BA3">
              <w:rPr>
                <w:b/>
                <w:bCs/>
                <w:sz w:val="26"/>
                <w:szCs w:val="26"/>
                <w:vertAlign w:val="superscript"/>
              </w:rPr>
              <w:t>2</w:t>
            </w:r>
          </w:p>
        </w:tc>
        <w:tc>
          <w:tcPr>
            <w:tcW w:w="1590" w:type="dxa"/>
          </w:tcPr>
          <w:p w:rsidR="005D1565" w:rsidRPr="00813BA3" w:rsidRDefault="005D1565" w:rsidP="00DC18D4">
            <w:pPr>
              <w:pStyle w:val="NormalWeb"/>
              <w:spacing w:before="0" w:beforeAutospacing="0" w:after="0" w:afterAutospacing="0" w:line="360" w:lineRule="auto"/>
              <w:jc w:val="both"/>
              <w:rPr>
                <w:b/>
                <w:bCs/>
                <w:sz w:val="26"/>
                <w:szCs w:val="26"/>
                <w:vertAlign w:val="superscript"/>
              </w:rPr>
            </w:pPr>
            <w:r w:rsidRPr="00813BA3">
              <w:rPr>
                <w:b/>
                <w:bCs/>
                <w:sz w:val="26"/>
                <w:szCs w:val="26"/>
              </w:rPr>
              <w:t>(O-E)</w:t>
            </w:r>
            <w:r w:rsidRPr="00813BA3">
              <w:rPr>
                <w:b/>
                <w:bCs/>
                <w:sz w:val="26"/>
                <w:szCs w:val="26"/>
                <w:vertAlign w:val="superscript"/>
              </w:rPr>
              <w:t>2/E</w:t>
            </w:r>
          </w:p>
        </w:tc>
      </w:tr>
      <w:tr w:rsidR="005D1565" w:rsidRPr="00813BA3" w:rsidTr="00DC18D4">
        <w:tc>
          <w:tcPr>
            <w:tcW w:w="1556"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4</w:t>
            </w:r>
          </w:p>
        </w:tc>
        <w:tc>
          <w:tcPr>
            <w:tcW w:w="1761"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10</w:t>
            </w:r>
          </w:p>
        </w:tc>
        <w:tc>
          <w:tcPr>
            <w:tcW w:w="1764"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-36</w:t>
            </w:r>
          </w:p>
        </w:tc>
        <w:tc>
          <w:tcPr>
            <w:tcW w:w="1789"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1296</w:t>
            </w:r>
          </w:p>
        </w:tc>
        <w:tc>
          <w:tcPr>
            <w:tcW w:w="1590"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8.1</w:t>
            </w:r>
          </w:p>
        </w:tc>
      </w:tr>
      <w:tr w:rsidR="005D1565" w:rsidRPr="00813BA3" w:rsidTr="00DC18D4">
        <w:tc>
          <w:tcPr>
            <w:tcW w:w="1556"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3</w:t>
            </w:r>
          </w:p>
        </w:tc>
        <w:tc>
          <w:tcPr>
            <w:tcW w:w="1761"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15</w:t>
            </w:r>
          </w:p>
        </w:tc>
        <w:tc>
          <w:tcPr>
            <w:tcW w:w="1764"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-12</w:t>
            </w:r>
          </w:p>
        </w:tc>
        <w:tc>
          <w:tcPr>
            <w:tcW w:w="1789"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144</w:t>
            </w:r>
          </w:p>
        </w:tc>
        <w:tc>
          <w:tcPr>
            <w:tcW w:w="1590"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25.7</w:t>
            </w:r>
          </w:p>
        </w:tc>
      </w:tr>
      <w:tr w:rsidR="005D1565" w:rsidRPr="00813BA3" w:rsidTr="00DC18D4">
        <w:tc>
          <w:tcPr>
            <w:tcW w:w="1556"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1</w:t>
            </w:r>
          </w:p>
        </w:tc>
        <w:tc>
          <w:tcPr>
            <w:tcW w:w="1761"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5</w:t>
            </w:r>
          </w:p>
        </w:tc>
        <w:tc>
          <w:tcPr>
            <w:tcW w:w="1764"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-4</w:t>
            </w:r>
          </w:p>
        </w:tc>
        <w:tc>
          <w:tcPr>
            <w:tcW w:w="1789"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16</w:t>
            </w:r>
          </w:p>
        </w:tc>
        <w:tc>
          <w:tcPr>
            <w:tcW w:w="1590"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3.2</w:t>
            </w:r>
          </w:p>
        </w:tc>
      </w:tr>
      <w:tr w:rsidR="005D1565" w:rsidRPr="00813BA3" w:rsidTr="00DC18D4">
        <w:tc>
          <w:tcPr>
            <w:tcW w:w="1556"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2</w:t>
            </w:r>
          </w:p>
        </w:tc>
        <w:tc>
          <w:tcPr>
            <w:tcW w:w="1761"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10</w:t>
            </w:r>
          </w:p>
        </w:tc>
        <w:tc>
          <w:tcPr>
            <w:tcW w:w="1764"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-8</w:t>
            </w:r>
          </w:p>
        </w:tc>
        <w:tc>
          <w:tcPr>
            <w:tcW w:w="1789"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64</w:t>
            </w:r>
          </w:p>
        </w:tc>
        <w:tc>
          <w:tcPr>
            <w:tcW w:w="1590"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6.4</w:t>
            </w:r>
          </w:p>
        </w:tc>
      </w:tr>
      <w:tr w:rsidR="005D1565" w:rsidRPr="00813BA3" w:rsidTr="00DC18D4">
        <w:tc>
          <w:tcPr>
            <w:tcW w:w="1556" w:type="dxa"/>
          </w:tcPr>
          <w:p w:rsidR="005D1565" w:rsidRPr="00813BA3" w:rsidRDefault="005D1565" w:rsidP="00DC18D4">
            <w:pPr>
              <w:pStyle w:val="NormalWeb"/>
              <w:spacing w:before="0" w:beforeAutospacing="0" w:after="0" w:afterAutospacing="0" w:line="360" w:lineRule="auto"/>
              <w:jc w:val="both"/>
              <w:rPr>
                <w:bCs/>
                <w:sz w:val="26"/>
                <w:szCs w:val="26"/>
              </w:rPr>
            </w:pPr>
          </w:p>
        </w:tc>
        <w:tc>
          <w:tcPr>
            <w:tcW w:w="1761" w:type="dxa"/>
          </w:tcPr>
          <w:p w:rsidR="005D1565" w:rsidRPr="00813BA3" w:rsidRDefault="005D1565" w:rsidP="00DC18D4">
            <w:pPr>
              <w:pStyle w:val="NormalWeb"/>
              <w:spacing w:before="0" w:beforeAutospacing="0" w:after="0" w:afterAutospacing="0" w:line="360" w:lineRule="auto"/>
              <w:jc w:val="both"/>
              <w:rPr>
                <w:bCs/>
                <w:sz w:val="26"/>
                <w:szCs w:val="26"/>
              </w:rPr>
            </w:pPr>
          </w:p>
        </w:tc>
        <w:tc>
          <w:tcPr>
            <w:tcW w:w="1764" w:type="dxa"/>
          </w:tcPr>
          <w:p w:rsidR="005D1565" w:rsidRPr="00813BA3" w:rsidRDefault="005D1565" w:rsidP="00DC18D4">
            <w:pPr>
              <w:pStyle w:val="NormalWeb"/>
              <w:spacing w:before="0" w:beforeAutospacing="0" w:after="0" w:afterAutospacing="0" w:line="360" w:lineRule="auto"/>
              <w:jc w:val="both"/>
              <w:rPr>
                <w:bCs/>
                <w:sz w:val="26"/>
                <w:szCs w:val="26"/>
              </w:rPr>
            </w:pPr>
          </w:p>
        </w:tc>
        <w:tc>
          <w:tcPr>
            <w:tcW w:w="1789" w:type="dxa"/>
          </w:tcPr>
          <w:p w:rsidR="005D1565" w:rsidRPr="00813BA3" w:rsidRDefault="005D1565" w:rsidP="00DC18D4">
            <w:pPr>
              <w:pStyle w:val="NormalWeb"/>
              <w:spacing w:before="0" w:beforeAutospacing="0" w:after="0" w:afterAutospacing="0" w:line="360" w:lineRule="auto"/>
              <w:jc w:val="both"/>
              <w:rPr>
                <w:bCs/>
                <w:sz w:val="26"/>
                <w:szCs w:val="26"/>
              </w:rPr>
            </w:pPr>
          </w:p>
        </w:tc>
        <w:tc>
          <w:tcPr>
            <w:tcW w:w="1590"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X</w:t>
            </w:r>
            <w:r w:rsidRPr="00813BA3">
              <w:rPr>
                <w:bCs/>
                <w:sz w:val="26"/>
                <w:szCs w:val="26"/>
                <w:vertAlign w:val="superscript"/>
              </w:rPr>
              <w:t>2</w:t>
            </w:r>
            <w:r w:rsidRPr="00813BA3">
              <w:rPr>
                <w:bCs/>
                <w:sz w:val="26"/>
                <w:szCs w:val="26"/>
              </w:rPr>
              <w:t xml:space="preserve"> = 27.3</w:t>
            </w:r>
          </w:p>
        </w:tc>
      </w:tr>
    </w:tbl>
    <w:p w:rsidR="005D1565" w:rsidRPr="00813BA3" w:rsidRDefault="005D1565" w:rsidP="005D1565">
      <w:pPr>
        <w:pStyle w:val="NormalWeb"/>
        <w:spacing w:before="0" w:beforeAutospacing="0" w:after="240" w:afterAutospacing="0" w:line="360" w:lineRule="auto"/>
        <w:jc w:val="both"/>
        <w:rPr>
          <w:sz w:val="26"/>
          <w:szCs w:val="26"/>
        </w:rPr>
      </w:pPr>
      <w:r w:rsidRPr="00813BA3">
        <w:rPr>
          <w:sz w:val="26"/>
          <w:szCs w:val="26"/>
        </w:rPr>
        <w:t>Source: Field survey 2025</w:t>
      </w:r>
    </w:p>
    <w:p w:rsidR="005D1565" w:rsidRPr="00813BA3" w:rsidRDefault="005D1565" w:rsidP="005D1565">
      <w:pPr>
        <w:pStyle w:val="NormalWeb"/>
        <w:spacing w:before="0" w:beforeAutospacing="0" w:after="240" w:afterAutospacing="0" w:line="360" w:lineRule="auto"/>
        <w:jc w:val="both"/>
        <w:rPr>
          <w:bCs/>
          <w:sz w:val="26"/>
          <w:szCs w:val="26"/>
        </w:rPr>
      </w:pPr>
      <w:r w:rsidRPr="00813BA3">
        <w:rPr>
          <w:bCs/>
          <w:sz w:val="26"/>
          <w:szCs w:val="26"/>
        </w:rPr>
        <w:t>Calculated (</w:t>
      </w:r>
      <w:proofErr w:type="spellStart"/>
      <w:r w:rsidRPr="00813BA3">
        <w:rPr>
          <w:bCs/>
          <w:sz w:val="26"/>
          <w:szCs w:val="26"/>
        </w:rPr>
        <w:t>X</w:t>
      </w:r>
      <w:r w:rsidRPr="00813BA3">
        <w:rPr>
          <w:bCs/>
          <w:sz w:val="26"/>
          <w:szCs w:val="26"/>
          <w:vertAlign w:val="subscript"/>
        </w:rPr>
        <w:t>cal</w:t>
      </w:r>
      <w:proofErr w:type="spellEnd"/>
      <w:r w:rsidRPr="00813BA3">
        <w:rPr>
          <w:bCs/>
          <w:sz w:val="26"/>
          <w:szCs w:val="26"/>
        </w:rPr>
        <w:t>) = 51.5</w:t>
      </w:r>
    </w:p>
    <w:p w:rsidR="005D1565" w:rsidRPr="00813BA3" w:rsidRDefault="005D1565" w:rsidP="005D1565">
      <w:pPr>
        <w:pStyle w:val="NormalWeb"/>
        <w:spacing w:before="0" w:beforeAutospacing="0" w:after="240" w:afterAutospacing="0" w:line="360" w:lineRule="auto"/>
        <w:jc w:val="both"/>
        <w:rPr>
          <w:bCs/>
          <w:sz w:val="26"/>
          <w:szCs w:val="26"/>
        </w:rPr>
      </w:pPr>
      <w:r w:rsidRPr="00813BA3">
        <w:rPr>
          <w:bCs/>
          <w:sz w:val="26"/>
          <w:szCs w:val="26"/>
        </w:rPr>
        <w:t>Hence compare X</w:t>
      </w:r>
      <w:r w:rsidRPr="00813BA3">
        <w:rPr>
          <w:bCs/>
          <w:sz w:val="26"/>
          <w:szCs w:val="26"/>
          <w:vertAlign w:val="superscript"/>
        </w:rPr>
        <w:t xml:space="preserve">2 </w:t>
      </w:r>
      <w:r w:rsidRPr="00813BA3">
        <w:rPr>
          <w:bCs/>
          <w:sz w:val="26"/>
          <w:szCs w:val="26"/>
        </w:rPr>
        <w:t xml:space="preserve">0 with the value of the chi-square distribution using 5% level of significance and degree of freedom of </w:t>
      </w:r>
    </w:p>
    <w:p w:rsidR="005D1565" w:rsidRPr="00813BA3" w:rsidRDefault="005D1565" w:rsidP="005D1565">
      <w:pPr>
        <w:pStyle w:val="NormalWeb"/>
        <w:spacing w:before="0" w:beforeAutospacing="0" w:after="240" w:afterAutospacing="0" w:line="360" w:lineRule="auto"/>
        <w:jc w:val="both"/>
        <w:rPr>
          <w:bCs/>
          <w:sz w:val="26"/>
          <w:szCs w:val="26"/>
        </w:rPr>
      </w:pPr>
      <w:r w:rsidRPr="00813BA3">
        <w:rPr>
          <w:bCs/>
          <w:sz w:val="26"/>
          <w:szCs w:val="26"/>
        </w:rPr>
        <w:lastRenderedPageBreak/>
        <w:tab/>
        <w:t>(</w:t>
      </w:r>
      <w:proofErr w:type="spellStart"/>
      <w:proofErr w:type="gramStart"/>
      <w:r w:rsidRPr="00813BA3">
        <w:rPr>
          <w:bCs/>
          <w:sz w:val="26"/>
          <w:szCs w:val="26"/>
        </w:rPr>
        <w:t>uf</w:t>
      </w:r>
      <w:proofErr w:type="spellEnd"/>
      <w:proofErr w:type="gramEnd"/>
      <w:r w:rsidRPr="00813BA3">
        <w:rPr>
          <w:bCs/>
          <w:sz w:val="26"/>
          <w:szCs w:val="26"/>
        </w:rPr>
        <w:t>) = (column-1) (</w:t>
      </w:r>
      <w:proofErr w:type="spellStart"/>
      <w:r w:rsidRPr="00813BA3">
        <w:rPr>
          <w:bCs/>
          <w:sz w:val="26"/>
          <w:szCs w:val="26"/>
        </w:rPr>
        <w:t>vom</w:t>
      </w:r>
      <w:proofErr w:type="spellEnd"/>
      <w:r w:rsidRPr="00813BA3">
        <w:rPr>
          <w:bCs/>
          <w:sz w:val="26"/>
          <w:szCs w:val="26"/>
        </w:rPr>
        <w:t>- 1)</w:t>
      </w:r>
    </w:p>
    <w:p w:rsidR="005D1565" w:rsidRPr="00813BA3" w:rsidRDefault="005D1565" w:rsidP="005D1565">
      <w:pPr>
        <w:pStyle w:val="NormalWeb"/>
        <w:spacing w:before="0" w:beforeAutospacing="0" w:after="240" w:afterAutospacing="0" w:line="360" w:lineRule="auto"/>
        <w:jc w:val="both"/>
        <w:rPr>
          <w:bCs/>
          <w:sz w:val="26"/>
          <w:szCs w:val="26"/>
        </w:rPr>
      </w:pPr>
      <w:r w:rsidRPr="00813BA3">
        <w:rPr>
          <w:bCs/>
          <w:sz w:val="26"/>
          <w:szCs w:val="26"/>
        </w:rPr>
        <w:tab/>
        <w:t>(3-1) (2-1)</w:t>
      </w:r>
    </w:p>
    <w:p w:rsidR="005D1565" w:rsidRPr="00813BA3" w:rsidRDefault="005D1565" w:rsidP="005D1565">
      <w:pPr>
        <w:pStyle w:val="NormalWeb"/>
        <w:spacing w:before="0" w:beforeAutospacing="0" w:after="240" w:afterAutospacing="0" w:line="360" w:lineRule="auto"/>
        <w:jc w:val="both"/>
        <w:rPr>
          <w:bCs/>
          <w:sz w:val="26"/>
          <w:szCs w:val="26"/>
        </w:rPr>
      </w:pPr>
      <w:r w:rsidRPr="00813BA3">
        <w:rPr>
          <w:bCs/>
          <w:sz w:val="26"/>
          <w:szCs w:val="26"/>
        </w:rPr>
        <w:tab/>
        <w:t>(2) (1) = 2</w:t>
      </w:r>
    </w:p>
    <w:p w:rsidR="005D1565" w:rsidRPr="00813BA3" w:rsidRDefault="005D1565" w:rsidP="005D1565">
      <w:pPr>
        <w:pStyle w:val="NormalWeb"/>
        <w:spacing w:before="0" w:beforeAutospacing="0" w:after="240" w:afterAutospacing="0" w:line="360" w:lineRule="auto"/>
        <w:jc w:val="both"/>
        <w:rPr>
          <w:bCs/>
          <w:sz w:val="26"/>
          <w:szCs w:val="26"/>
        </w:rPr>
      </w:pPr>
      <w:r w:rsidRPr="00813BA3">
        <w:rPr>
          <w:bCs/>
          <w:sz w:val="26"/>
          <w:szCs w:val="26"/>
        </w:rPr>
        <w:tab/>
        <w:t>X</w:t>
      </w:r>
      <w:r w:rsidRPr="00813BA3">
        <w:rPr>
          <w:bCs/>
          <w:sz w:val="26"/>
          <w:szCs w:val="26"/>
          <w:vertAlign w:val="superscript"/>
        </w:rPr>
        <w:t>2</w:t>
      </w:r>
      <w:r w:rsidRPr="00813BA3">
        <w:rPr>
          <w:bCs/>
          <w:sz w:val="26"/>
          <w:szCs w:val="26"/>
        </w:rPr>
        <w:t xml:space="preserve"> tabulated (</w:t>
      </w:r>
      <w:proofErr w:type="spellStart"/>
      <w:r w:rsidRPr="00813BA3">
        <w:rPr>
          <w:bCs/>
          <w:sz w:val="26"/>
          <w:szCs w:val="26"/>
        </w:rPr>
        <w:t>X</w:t>
      </w:r>
      <w:r w:rsidRPr="00813BA3">
        <w:rPr>
          <w:bCs/>
          <w:sz w:val="26"/>
          <w:szCs w:val="26"/>
          <w:vertAlign w:val="subscript"/>
        </w:rPr>
        <w:t>tab</w:t>
      </w:r>
      <w:proofErr w:type="spellEnd"/>
      <w:r w:rsidRPr="00813BA3">
        <w:rPr>
          <w:bCs/>
          <w:sz w:val="26"/>
          <w:szCs w:val="26"/>
        </w:rPr>
        <w:t>) = 2.0</w:t>
      </w:r>
    </w:p>
    <w:p w:rsidR="005D1565" w:rsidRPr="00813BA3" w:rsidRDefault="005D1565" w:rsidP="005D1565">
      <w:pPr>
        <w:pStyle w:val="NormalWeb"/>
        <w:spacing w:before="0" w:beforeAutospacing="0" w:after="240" w:afterAutospacing="0" w:line="360" w:lineRule="auto"/>
        <w:jc w:val="both"/>
        <w:rPr>
          <w:b/>
          <w:bCs/>
          <w:sz w:val="26"/>
          <w:szCs w:val="26"/>
        </w:rPr>
      </w:pPr>
      <w:r w:rsidRPr="00813BA3">
        <w:rPr>
          <w:b/>
          <w:bCs/>
          <w:sz w:val="26"/>
          <w:szCs w:val="26"/>
        </w:rPr>
        <w:t>Decision rule:</w:t>
      </w:r>
    </w:p>
    <w:p w:rsidR="005D1565" w:rsidRPr="00813BA3" w:rsidRDefault="005D1565" w:rsidP="005D1565">
      <w:pPr>
        <w:pStyle w:val="NormalWeb"/>
        <w:spacing w:before="0" w:beforeAutospacing="0" w:after="240" w:afterAutospacing="0" w:line="360" w:lineRule="auto"/>
        <w:jc w:val="both"/>
        <w:rPr>
          <w:b/>
          <w:sz w:val="26"/>
          <w:szCs w:val="26"/>
        </w:rPr>
      </w:pPr>
      <w:r w:rsidRPr="00813BA3">
        <w:rPr>
          <w:sz w:val="26"/>
          <w:szCs w:val="26"/>
        </w:rPr>
        <w:t xml:space="preserve">Based on the results obtained as showed in the table above, the calculated result </w:t>
      </w:r>
      <w:r w:rsidRPr="00813BA3">
        <w:rPr>
          <w:bCs/>
          <w:sz w:val="26"/>
          <w:szCs w:val="26"/>
        </w:rPr>
        <w:t>(</w:t>
      </w:r>
      <w:proofErr w:type="spellStart"/>
      <w:r w:rsidRPr="00813BA3">
        <w:rPr>
          <w:bCs/>
          <w:sz w:val="26"/>
          <w:szCs w:val="26"/>
        </w:rPr>
        <w:t>X</w:t>
      </w:r>
      <w:r w:rsidRPr="00813BA3">
        <w:rPr>
          <w:bCs/>
          <w:sz w:val="26"/>
          <w:szCs w:val="26"/>
          <w:vertAlign w:val="subscript"/>
        </w:rPr>
        <w:t>cal</w:t>
      </w:r>
      <w:proofErr w:type="spellEnd"/>
      <w:r w:rsidRPr="00813BA3">
        <w:rPr>
          <w:bCs/>
          <w:sz w:val="26"/>
          <w:szCs w:val="26"/>
        </w:rPr>
        <w:t xml:space="preserve">) </w:t>
      </w:r>
      <w:r w:rsidRPr="00813BA3">
        <w:rPr>
          <w:sz w:val="26"/>
          <w:szCs w:val="26"/>
        </w:rPr>
        <w:t xml:space="preserve"> is greater than the tabulated result </w:t>
      </w:r>
      <w:r w:rsidRPr="00813BA3">
        <w:rPr>
          <w:bCs/>
          <w:sz w:val="26"/>
          <w:szCs w:val="26"/>
        </w:rPr>
        <w:t>(</w:t>
      </w:r>
      <w:proofErr w:type="spellStart"/>
      <w:r w:rsidRPr="00813BA3">
        <w:rPr>
          <w:bCs/>
          <w:sz w:val="26"/>
          <w:szCs w:val="26"/>
        </w:rPr>
        <w:t>X</w:t>
      </w:r>
      <w:r w:rsidRPr="00813BA3">
        <w:rPr>
          <w:bCs/>
          <w:sz w:val="26"/>
          <w:szCs w:val="26"/>
          <w:vertAlign w:val="subscript"/>
        </w:rPr>
        <w:t>tab</w:t>
      </w:r>
      <w:proofErr w:type="spellEnd"/>
      <w:r w:rsidRPr="00813BA3">
        <w:rPr>
          <w:bCs/>
          <w:sz w:val="26"/>
          <w:szCs w:val="26"/>
        </w:rPr>
        <w:t xml:space="preserve">) </w:t>
      </w:r>
      <w:r w:rsidRPr="00813BA3">
        <w:rPr>
          <w:sz w:val="26"/>
          <w:szCs w:val="26"/>
        </w:rPr>
        <w:t xml:space="preserve">that is </w:t>
      </w:r>
      <w:proofErr w:type="spellStart"/>
      <w:r w:rsidRPr="00813BA3">
        <w:rPr>
          <w:bCs/>
          <w:sz w:val="26"/>
          <w:szCs w:val="26"/>
        </w:rPr>
        <w:t>X</w:t>
      </w:r>
      <w:r w:rsidRPr="00813BA3">
        <w:rPr>
          <w:bCs/>
          <w:sz w:val="26"/>
          <w:szCs w:val="26"/>
          <w:vertAlign w:val="subscript"/>
        </w:rPr>
        <w:t>cal</w:t>
      </w:r>
      <w:proofErr w:type="spellEnd"/>
      <w:r w:rsidRPr="00813BA3">
        <w:rPr>
          <w:sz w:val="26"/>
          <w:szCs w:val="26"/>
        </w:rPr>
        <w:t xml:space="preserve"> (27.3) &gt;</w:t>
      </w:r>
      <w:proofErr w:type="spellStart"/>
      <w:r w:rsidRPr="00813BA3">
        <w:rPr>
          <w:bCs/>
          <w:sz w:val="26"/>
          <w:szCs w:val="26"/>
        </w:rPr>
        <w:t>X</w:t>
      </w:r>
      <w:r w:rsidRPr="00813BA3">
        <w:rPr>
          <w:bCs/>
          <w:sz w:val="26"/>
          <w:szCs w:val="26"/>
          <w:vertAlign w:val="subscript"/>
        </w:rPr>
        <w:t>tab</w:t>
      </w:r>
      <w:proofErr w:type="spellEnd"/>
      <w:r w:rsidRPr="00813BA3">
        <w:rPr>
          <w:sz w:val="26"/>
          <w:szCs w:val="26"/>
        </w:rPr>
        <w:t>, (2.0), we will therefore accept the alternative hypothesis (H</w:t>
      </w:r>
      <w:r w:rsidRPr="00813BA3">
        <w:rPr>
          <w:sz w:val="26"/>
          <w:szCs w:val="26"/>
          <w:vertAlign w:val="subscript"/>
        </w:rPr>
        <w:t>3</w:t>
      </w:r>
      <w:r w:rsidRPr="00813BA3">
        <w:rPr>
          <w:sz w:val="26"/>
          <w:szCs w:val="26"/>
        </w:rPr>
        <w:t>) that states that: there are numerous ways in which organization performance can foster the development of new product.</w:t>
      </w:r>
    </w:p>
    <w:p w:rsidR="005D1565" w:rsidRPr="00813BA3" w:rsidRDefault="005D1565" w:rsidP="005D1565">
      <w:pPr>
        <w:pStyle w:val="NormalWeb"/>
        <w:spacing w:before="0" w:beforeAutospacing="0" w:after="240" w:afterAutospacing="0" w:line="360" w:lineRule="auto"/>
        <w:jc w:val="both"/>
        <w:rPr>
          <w:b/>
          <w:sz w:val="26"/>
          <w:szCs w:val="26"/>
        </w:rPr>
      </w:pPr>
      <w:r w:rsidRPr="00813BA3">
        <w:rPr>
          <w:b/>
          <w:sz w:val="26"/>
          <w:szCs w:val="26"/>
        </w:rPr>
        <w:t>Chi-Square Tabular Calculations</w:t>
      </w:r>
    </w:p>
    <w:tbl>
      <w:tblPr>
        <w:tblStyle w:val="TableGrid"/>
        <w:tblW w:w="0" w:type="auto"/>
        <w:tblLook w:val="04A0"/>
      </w:tblPr>
      <w:tblGrid>
        <w:gridCol w:w="1883"/>
        <w:gridCol w:w="1884"/>
        <w:gridCol w:w="1884"/>
        <w:gridCol w:w="1889"/>
        <w:gridCol w:w="1892"/>
      </w:tblGrid>
      <w:tr w:rsidR="005D1565" w:rsidRPr="00813BA3" w:rsidTr="00DC18D4">
        <w:tc>
          <w:tcPr>
            <w:tcW w:w="1915" w:type="dxa"/>
          </w:tcPr>
          <w:p w:rsidR="005D1565" w:rsidRPr="00813BA3" w:rsidRDefault="005D1565" w:rsidP="00DC18D4">
            <w:pPr>
              <w:pStyle w:val="NormalWeb"/>
              <w:spacing w:before="0" w:beforeAutospacing="0" w:after="0" w:afterAutospacing="0" w:line="360" w:lineRule="auto"/>
              <w:jc w:val="both"/>
              <w:rPr>
                <w:b/>
                <w:bCs/>
                <w:sz w:val="26"/>
                <w:szCs w:val="26"/>
              </w:rPr>
            </w:pPr>
            <w:r w:rsidRPr="00813BA3">
              <w:rPr>
                <w:b/>
                <w:bCs/>
                <w:sz w:val="26"/>
                <w:szCs w:val="26"/>
              </w:rPr>
              <w:t>O</w:t>
            </w:r>
          </w:p>
        </w:tc>
        <w:tc>
          <w:tcPr>
            <w:tcW w:w="1915" w:type="dxa"/>
          </w:tcPr>
          <w:p w:rsidR="005D1565" w:rsidRPr="00813BA3" w:rsidRDefault="005D1565" w:rsidP="00DC18D4">
            <w:pPr>
              <w:pStyle w:val="NormalWeb"/>
              <w:spacing w:before="0" w:beforeAutospacing="0" w:after="0" w:afterAutospacing="0" w:line="360" w:lineRule="auto"/>
              <w:jc w:val="both"/>
              <w:rPr>
                <w:b/>
                <w:bCs/>
                <w:sz w:val="26"/>
                <w:szCs w:val="26"/>
              </w:rPr>
            </w:pPr>
            <w:r w:rsidRPr="00813BA3">
              <w:rPr>
                <w:b/>
                <w:bCs/>
                <w:sz w:val="26"/>
                <w:szCs w:val="26"/>
              </w:rPr>
              <w:t>E</w:t>
            </w:r>
          </w:p>
        </w:tc>
        <w:tc>
          <w:tcPr>
            <w:tcW w:w="1915" w:type="dxa"/>
          </w:tcPr>
          <w:p w:rsidR="005D1565" w:rsidRPr="00813BA3" w:rsidRDefault="005D1565" w:rsidP="00DC18D4">
            <w:pPr>
              <w:pStyle w:val="NormalWeb"/>
              <w:spacing w:before="0" w:beforeAutospacing="0" w:after="0" w:afterAutospacing="0" w:line="360" w:lineRule="auto"/>
              <w:jc w:val="both"/>
              <w:rPr>
                <w:b/>
                <w:bCs/>
                <w:sz w:val="26"/>
                <w:szCs w:val="26"/>
              </w:rPr>
            </w:pPr>
            <w:r w:rsidRPr="00813BA3">
              <w:rPr>
                <w:b/>
                <w:bCs/>
                <w:sz w:val="26"/>
                <w:szCs w:val="26"/>
              </w:rPr>
              <w:t>O-E</w:t>
            </w:r>
          </w:p>
        </w:tc>
        <w:tc>
          <w:tcPr>
            <w:tcW w:w="1915" w:type="dxa"/>
          </w:tcPr>
          <w:p w:rsidR="005D1565" w:rsidRPr="00813BA3" w:rsidRDefault="005D1565" w:rsidP="00DC18D4">
            <w:pPr>
              <w:pStyle w:val="NormalWeb"/>
              <w:spacing w:before="0" w:beforeAutospacing="0" w:after="0" w:afterAutospacing="0" w:line="360" w:lineRule="auto"/>
              <w:jc w:val="both"/>
              <w:rPr>
                <w:b/>
                <w:bCs/>
                <w:sz w:val="26"/>
                <w:szCs w:val="26"/>
                <w:vertAlign w:val="superscript"/>
              </w:rPr>
            </w:pPr>
            <w:r w:rsidRPr="00813BA3">
              <w:rPr>
                <w:b/>
                <w:bCs/>
                <w:sz w:val="26"/>
                <w:szCs w:val="26"/>
              </w:rPr>
              <w:t>(O-E)</w:t>
            </w:r>
            <w:r w:rsidRPr="00813BA3">
              <w:rPr>
                <w:b/>
                <w:bCs/>
                <w:sz w:val="26"/>
                <w:szCs w:val="26"/>
                <w:vertAlign w:val="superscript"/>
              </w:rPr>
              <w:t>2</w:t>
            </w:r>
          </w:p>
        </w:tc>
        <w:tc>
          <w:tcPr>
            <w:tcW w:w="1916" w:type="dxa"/>
          </w:tcPr>
          <w:p w:rsidR="005D1565" w:rsidRPr="00813BA3" w:rsidRDefault="005D1565" w:rsidP="00DC18D4">
            <w:pPr>
              <w:pStyle w:val="NormalWeb"/>
              <w:spacing w:before="0" w:beforeAutospacing="0" w:after="0" w:afterAutospacing="0" w:line="360" w:lineRule="auto"/>
              <w:jc w:val="both"/>
              <w:rPr>
                <w:b/>
                <w:bCs/>
                <w:sz w:val="26"/>
                <w:szCs w:val="26"/>
                <w:vertAlign w:val="superscript"/>
              </w:rPr>
            </w:pPr>
            <w:r w:rsidRPr="00813BA3">
              <w:rPr>
                <w:b/>
                <w:bCs/>
                <w:sz w:val="26"/>
                <w:szCs w:val="26"/>
              </w:rPr>
              <w:t>(O-E)</w:t>
            </w:r>
            <w:r w:rsidRPr="00813BA3">
              <w:rPr>
                <w:b/>
                <w:bCs/>
                <w:sz w:val="26"/>
                <w:szCs w:val="26"/>
                <w:vertAlign w:val="superscript"/>
              </w:rPr>
              <w:t>2/E</w:t>
            </w:r>
          </w:p>
        </w:tc>
      </w:tr>
      <w:tr w:rsidR="005D1565" w:rsidRPr="00813BA3" w:rsidTr="00DC18D4">
        <w:tc>
          <w:tcPr>
            <w:tcW w:w="1915"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5</w:t>
            </w:r>
          </w:p>
        </w:tc>
        <w:tc>
          <w:tcPr>
            <w:tcW w:w="1915"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45</w:t>
            </w:r>
          </w:p>
        </w:tc>
        <w:tc>
          <w:tcPr>
            <w:tcW w:w="1915"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-40</w:t>
            </w:r>
          </w:p>
        </w:tc>
        <w:tc>
          <w:tcPr>
            <w:tcW w:w="1915"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1600</w:t>
            </w:r>
          </w:p>
        </w:tc>
        <w:tc>
          <w:tcPr>
            <w:tcW w:w="1916"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35.56</w:t>
            </w:r>
          </w:p>
        </w:tc>
      </w:tr>
      <w:tr w:rsidR="005D1565" w:rsidRPr="00813BA3" w:rsidTr="00DC18D4">
        <w:tc>
          <w:tcPr>
            <w:tcW w:w="1915"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3</w:t>
            </w:r>
          </w:p>
        </w:tc>
        <w:tc>
          <w:tcPr>
            <w:tcW w:w="1915"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20</w:t>
            </w:r>
          </w:p>
        </w:tc>
        <w:tc>
          <w:tcPr>
            <w:tcW w:w="1915"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-17</w:t>
            </w:r>
          </w:p>
        </w:tc>
        <w:tc>
          <w:tcPr>
            <w:tcW w:w="1915"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289</w:t>
            </w:r>
          </w:p>
        </w:tc>
        <w:tc>
          <w:tcPr>
            <w:tcW w:w="1916"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14.45</w:t>
            </w:r>
          </w:p>
        </w:tc>
      </w:tr>
      <w:tr w:rsidR="005D1565" w:rsidRPr="00813BA3" w:rsidTr="00DC18D4">
        <w:tc>
          <w:tcPr>
            <w:tcW w:w="1915"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2</w:t>
            </w:r>
          </w:p>
        </w:tc>
        <w:tc>
          <w:tcPr>
            <w:tcW w:w="1915"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5</w:t>
            </w:r>
          </w:p>
        </w:tc>
        <w:tc>
          <w:tcPr>
            <w:tcW w:w="1915"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-3</w:t>
            </w:r>
          </w:p>
        </w:tc>
        <w:tc>
          <w:tcPr>
            <w:tcW w:w="1915"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9</w:t>
            </w:r>
          </w:p>
        </w:tc>
        <w:tc>
          <w:tcPr>
            <w:tcW w:w="1916"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1.8</w:t>
            </w:r>
          </w:p>
        </w:tc>
      </w:tr>
      <w:tr w:rsidR="005D1565" w:rsidRPr="00813BA3" w:rsidTr="00DC18D4">
        <w:tc>
          <w:tcPr>
            <w:tcW w:w="1915"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0</w:t>
            </w:r>
          </w:p>
        </w:tc>
        <w:tc>
          <w:tcPr>
            <w:tcW w:w="1915"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0</w:t>
            </w:r>
          </w:p>
        </w:tc>
        <w:tc>
          <w:tcPr>
            <w:tcW w:w="1915"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-0</w:t>
            </w:r>
          </w:p>
        </w:tc>
        <w:tc>
          <w:tcPr>
            <w:tcW w:w="1915"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0</w:t>
            </w:r>
          </w:p>
        </w:tc>
        <w:tc>
          <w:tcPr>
            <w:tcW w:w="1916"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0</w:t>
            </w:r>
          </w:p>
        </w:tc>
      </w:tr>
      <w:tr w:rsidR="005D1565" w:rsidRPr="00813BA3" w:rsidTr="00DC18D4">
        <w:tc>
          <w:tcPr>
            <w:tcW w:w="1915" w:type="dxa"/>
          </w:tcPr>
          <w:p w:rsidR="005D1565" w:rsidRPr="00813BA3" w:rsidRDefault="005D1565" w:rsidP="00DC18D4">
            <w:pPr>
              <w:pStyle w:val="NormalWeb"/>
              <w:spacing w:before="0" w:beforeAutospacing="0" w:after="0" w:afterAutospacing="0" w:line="360" w:lineRule="auto"/>
              <w:jc w:val="both"/>
              <w:rPr>
                <w:bCs/>
                <w:sz w:val="26"/>
                <w:szCs w:val="26"/>
              </w:rPr>
            </w:pPr>
          </w:p>
        </w:tc>
        <w:tc>
          <w:tcPr>
            <w:tcW w:w="1915" w:type="dxa"/>
          </w:tcPr>
          <w:p w:rsidR="005D1565" w:rsidRPr="00813BA3" w:rsidRDefault="005D1565" w:rsidP="00DC18D4">
            <w:pPr>
              <w:pStyle w:val="NormalWeb"/>
              <w:spacing w:before="0" w:beforeAutospacing="0" w:after="0" w:afterAutospacing="0" w:line="360" w:lineRule="auto"/>
              <w:jc w:val="both"/>
              <w:rPr>
                <w:bCs/>
                <w:sz w:val="26"/>
                <w:szCs w:val="26"/>
              </w:rPr>
            </w:pPr>
          </w:p>
        </w:tc>
        <w:tc>
          <w:tcPr>
            <w:tcW w:w="1915" w:type="dxa"/>
          </w:tcPr>
          <w:p w:rsidR="005D1565" w:rsidRPr="00813BA3" w:rsidRDefault="005D1565" w:rsidP="00DC18D4">
            <w:pPr>
              <w:pStyle w:val="NormalWeb"/>
              <w:spacing w:before="0" w:beforeAutospacing="0" w:after="0" w:afterAutospacing="0" w:line="360" w:lineRule="auto"/>
              <w:jc w:val="both"/>
              <w:rPr>
                <w:bCs/>
                <w:sz w:val="26"/>
                <w:szCs w:val="26"/>
              </w:rPr>
            </w:pPr>
          </w:p>
        </w:tc>
        <w:tc>
          <w:tcPr>
            <w:tcW w:w="1915" w:type="dxa"/>
          </w:tcPr>
          <w:p w:rsidR="005D1565" w:rsidRPr="00813BA3" w:rsidRDefault="005D1565" w:rsidP="00DC18D4">
            <w:pPr>
              <w:pStyle w:val="NormalWeb"/>
              <w:spacing w:before="0" w:beforeAutospacing="0" w:after="0" w:afterAutospacing="0" w:line="360" w:lineRule="auto"/>
              <w:jc w:val="both"/>
              <w:rPr>
                <w:bCs/>
                <w:sz w:val="26"/>
                <w:szCs w:val="26"/>
              </w:rPr>
            </w:pPr>
          </w:p>
        </w:tc>
        <w:tc>
          <w:tcPr>
            <w:tcW w:w="1916" w:type="dxa"/>
          </w:tcPr>
          <w:p w:rsidR="005D1565" w:rsidRPr="00813BA3" w:rsidRDefault="005D1565" w:rsidP="00DC18D4">
            <w:pPr>
              <w:pStyle w:val="NormalWeb"/>
              <w:spacing w:before="0" w:beforeAutospacing="0" w:after="0" w:afterAutospacing="0" w:line="360" w:lineRule="auto"/>
              <w:jc w:val="both"/>
              <w:rPr>
                <w:bCs/>
                <w:sz w:val="26"/>
                <w:szCs w:val="26"/>
              </w:rPr>
            </w:pPr>
            <w:r w:rsidRPr="00813BA3">
              <w:rPr>
                <w:bCs/>
                <w:sz w:val="26"/>
                <w:szCs w:val="26"/>
              </w:rPr>
              <w:t>X</w:t>
            </w:r>
            <w:r w:rsidRPr="00813BA3">
              <w:rPr>
                <w:bCs/>
                <w:sz w:val="26"/>
                <w:szCs w:val="26"/>
                <w:vertAlign w:val="superscript"/>
              </w:rPr>
              <w:t>2</w:t>
            </w:r>
            <w:r w:rsidRPr="00813BA3">
              <w:rPr>
                <w:bCs/>
                <w:sz w:val="26"/>
                <w:szCs w:val="26"/>
              </w:rPr>
              <w:t xml:space="preserve"> = 51.81</w:t>
            </w:r>
          </w:p>
        </w:tc>
      </w:tr>
    </w:tbl>
    <w:p w:rsidR="005D1565" w:rsidRPr="00813BA3" w:rsidRDefault="005D1565" w:rsidP="005D1565">
      <w:pPr>
        <w:pStyle w:val="NormalWeb"/>
        <w:spacing w:before="0" w:beforeAutospacing="0" w:after="240" w:afterAutospacing="0" w:line="360" w:lineRule="auto"/>
        <w:jc w:val="both"/>
        <w:rPr>
          <w:sz w:val="26"/>
          <w:szCs w:val="26"/>
        </w:rPr>
      </w:pPr>
      <w:r w:rsidRPr="00813BA3">
        <w:rPr>
          <w:sz w:val="26"/>
          <w:szCs w:val="26"/>
        </w:rPr>
        <w:t>Source: Field survey 2025</w:t>
      </w:r>
    </w:p>
    <w:p w:rsidR="005D1565" w:rsidRPr="00813BA3" w:rsidRDefault="005D1565" w:rsidP="005D1565">
      <w:pPr>
        <w:pStyle w:val="NormalWeb"/>
        <w:spacing w:before="0" w:beforeAutospacing="0" w:after="240" w:afterAutospacing="0" w:line="360" w:lineRule="auto"/>
        <w:jc w:val="both"/>
        <w:rPr>
          <w:bCs/>
          <w:sz w:val="26"/>
          <w:szCs w:val="26"/>
        </w:rPr>
      </w:pPr>
      <w:r w:rsidRPr="00813BA3">
        <w:rPr>
          <w:bCs/>
          <w:sz w:val="26"/>
          <w:szCs w:val="26"/>
        </w:rPr>
        <w:t>Calculated (</w:t>
      </w:r>
      <w:proofErr w:type="spellStart"/>
      <w:r w:rsidRPr="00813BA3">
        <w:rPr>
          <w:bCs/>
          <w:sz w:val="26"/>
          <w:szCs w:val="26"/>
        </w:rPr>
        <w:t>X</w:t>
      </w:r>
      <w:r w:rsidRPr="00813BA3">
        <w:rPr>
          <w:bCs/>
          <w:sz w:val="26"/>
          <w:szCs w:val="26"/>
          <w:vertAlign w:val="subscript"/>
        </w:rPr>
        <w:t>cal</w:t>
      </w:r>
      <w:proofErr w:type="spellEnd"/>
      <w:r w:rsidRPr="00813BA3">
        <w:rPr>
          <w:bCs/>
          <w:sz w:val="26"/>
          <w:szCs w:val="26"/>
        </w:rPr>
        <w:t>) = 51.81</w:t>
      </w:r>
    </w:p>
    <w:p w:rsidR="005D1565" w:rsidRPr="00813BA3" w:rsidRDefault="005D1565" w:rsidP="005D1565">
      <w:pPr>
        <w:pStyle w:val="NormalWeb"/>
        <w:spacing w:before="0" w:beforeAutospacing="0" w:after="240" w:afterAutospacing="0" w:line="360" w:lineRule="auto"/>
        <w:jc w:val="both"/>
        <w:rPr>
          <w:bCs/>
          <w:sz w:val="26"/>
          <w:szCs w:val="26"/>
        </w:rPr>
      </w:pPr>
      <w:r w:rsidRPr="00813BA3">
        <w:rPr>
          <w:bCs/>
          <w:sz w:val="26"/>
          <w:szCs w:val="26"/>
        </w:rPr>
        <w:tab/>
      </w:r>
      <w:proofErr w:type="gramStart"/>
      <w:r w:rsidRPr="00813BA3">
        <w:rPr>
          <w:bCs/>
          <w:sz w:val="26"/>
          <w:szCs w:val="26"/>
        </w:rPr>
        <w:t>compare</w:t>
      </w:r>
      <w:proofErr w:type="gramEnd"/>
      <w:r w:rsidRPr="00813BA3">
        <w:rPr>
          <w:bCs/>
          <w:sz w:val="26"/>
          <w:szCs w:val="26"/>
        </w:rPr>
        <w:t xml:space="preserve"> X</w:t>
      </w:r>
      <w:r w:rsidRPr="00813BA3">
        <w:rPr>
          <w:bCs/>
          <w:sz w:val="26"/>
          <w:szCs w:val="26"/>
          <w:vertAlign w:val="superscript"/>
        </w:rPr>
        <w:t xml:space="preserve">2 </w:t>
      </w:r>
      <w:r w:rsidRPr="00813BA3">
        <w:rPr>
          <w:bCs/>
          <w:sz w:val="26"/>
          <w:szCs w:val="26"/>
        </w:rPr>
        <w:t xml:space="preserve">0 with the value of the chi-square distribution using 5% level of significance and degree of freedom of </w:t>
      </w:r>
    </w:p>
    <w:p w:rsidR="005D1565" w:rsidRPr="00813BA3" w:rsidRDefault="005D1565" w:rsidP="005D1565">
      <w:pPr>
        <w:pStyle w:val="NormalWeb"/>
        <w:spacing w:before="0" w:beforeAutospacing="0" w:after="240" w:afterAutospacing="0" w:line="360" w:lineRule="auto"/>
        <w:jc w:val="both"/>
        <w:rPr>
          <w:bCs/>
          <w:sz w:val="26"/>
          <w:szCs w:val="26"/>
        </w:rPr>
      </w:pPr>
      <w:r w:rsidRPr="00813BA3">
        <w:rPr>
          <w:bCs/>
          <w:sz w:val="26"/>
          <w:szCs w:val="26"/>
        </w:rPr>
        <w:tab/>
        <w:t>(</w:t>
      </w:r>
      <w:proofErr w:type="spellStart"/>
      <w:proofErr w:type="gramStart"/>
      <w:r w:rsidRPr="00813BA3">
        <w:rPr>
          <w:bCs/>
          <w:sz w:val="26"/>
          <w:szCs w:val="26"/>
        </w:rPr>
        <w:t>uf</w:t>
      </w:r>
      <w:proofErr w:type="spellEnd"/>
      <w:proofErr w:type="gramEnd"/>
      <w:r w:rsidRPr="00813BA3">
        <w:rPr>
          <w:bCs/>
          <w:sz w:val="26"/>
          <w:szCs w:val="26"/>
        </w:rPr>
        <w:t>) = (column-1) (</w:t>
      </w:r>
      <w:proofErr w:type="spellStart"/>
      <w:r w:rsidRPr="00813BA3">
        <w:rPr>
          <w:bCs/>
          <w:sz w:val="26"/>
          <w:szCs w:val="26"/>
        </w:rPr>
        <w:t>vom</w:t>
      </w:r>
      <w:proofErr w:type="spellEnd"/>
      <w:r w:rsidRPr="00813BA3">
        <w:rPr>
          <w:bCs/>
          <w:sz w:val="26"/>
          <w:szCs w:val="26"/>
        </w:rPr>
        <w:t>- 1)</w:t>
      </w:r>
    </w:p>
    <w:p w:rsidR="005D1565" w:rsidRPr="00813BA3" w:rsidRDefault="005D1565" w:rsidP="005D1565">
      <w:pPr>
        <w:pStyle w:val="NormalWeb"/>
        <w:spacing w:before="0" w:beforeAutospacing="0" w:after="240" w:afterAutospacing="0" w:line="360" w:lineRule="auto"/>
        <w:jc w:val="both"/>
        <w:rPr>
          <w:bCs/>
          <w:sz w:val="26"/>
          <w:szCs w:val="26"/>
        </w:rPr>
      </w:pPr>
      <w:r w:rsidRPr="00813BA3">
        <w:rPr>
          <w:bCs/>
          <w:sz w:val="26"/>
          <w:szCs w:val="26"/>
        </w:rPr>
        <w:tab/>
        <w:t>(3-1) (2-1)</w:t>
      </w:r>
    </w:p>
    <w:p w:rsidR="005D1565" w:rsidRPr="00813BA3" w:rsidRDefault="005D1565" w:rsidP="005D1565">
      <w:pPr>
        <w:pStyle w:val="NormalWeb"/>
        <w:spacing w:before="0" w:beforeAutospacing="0" w:after="240" w:afterAutospacing="0" w:line="360" w:lineRule="auto"/>
        <w:jc w:val="both"/>
        <w:rPr>
          <w:bCs/>
          <w:sz w:val="26"/>
          <w:szCs w:val="26"/>
        </w:rPr>
      </w:pPr>
      <w:r w:rsidRPr="00813BA3">
        <w:rPr>
          <w:bCs/>
          <w:sz w:val="26"/>
          <w:szCs w:val="26"/>
        </w:rPr>
        <w:lastRenderedPageBreak/>
        <w:tab/>
        <w:t>(2) (1) = 2</w:t>
      </w:r>
    </w:p>
    <w:p w:rsidR="005D1565" w:rsidRPr="00813BA3" w:rsidRDefault="005D1565" w:rsidP="005D1565">
      <w:pPr>
        <w:pStyle w:val="NormalWeb"/>
        <w:spacing w:before="0" w:beforeAutospacing="0" w:after="240" w:afterAutospacing="0" w:line="360" w:lineRule="auto"/>
        <w:jc w:val="both"/>
        <w:rPr>
          <w:bCs/>
          <w:sz w:val="26"/>
          <w:szCs w:val="26"/>
        </w:rPr>
      </w:pPr>
      <w:r w:rsidRPr="00813BA3">
        <w:rPr>
          <w:bCs/>
          <w:sz w:val="26"/>
          <w:szCs w:val="26"/>
        </w:rPr>
        <w:tab/>
        <w:t>X</w:t>
      </w:r>
      <w:r w:rsidRPr="00813BA3">
        <w:rPr>
          <w:bCs/>
          <w:sz w:val="26"/>
          <w:szCs w:val="26"/>
          <w:vertAlign w:val="superscript"/>
        </w:rPr>
        <w:t>2</w:t>
      </w:r>
      <w:r w:rsidRPr="00813BA3">
        <w:rPr>
          <w:bCs/>
          <w:sz w:val="26"/>
          <w:szCs w:val="26"/>
        </w:rPr>
        <w:t xml:space="preserve"> tabulated (</w:t>
      </w:r>
      <w:proofErr w:type="spellStart"/>
      <w:r w:rsidRPr="00813BA3">
        <w:rPr>
          <w:bCs/>
          <w:sz w:val="26"/>
          <w:szCs w:val="26"/>
        </w:rPr>
        <w:t>X</w:t>
      </w:r>
      <w:r w:rsidRPr="00813BA3">
        <w:rPr>
          <w:bCs/>
          <w:sz w:val="26"/>
          <w:szCs w:val="26"/>
          <w:vertAlign w:val="subscript"/>
        </w:rPr>
        <w:t>tab</w:t>
      </w:r>
      <w:proofErr w:type="spellEnd"/>
      <w:r w:rsidRPr="00813BA3">
        <w:rPr>
          <w:bCs/>
          <w:sz w:val="26"/>
          <w:szCs w:val="26"/>
        </w:rPr>
        <w:t>) = 2.0</w:t>
      </w:r>
    </w:p>
    <w:p w:rsidR="005D1565" w:rsidRPr="00813BA3" w:rsidRDefault="005D1565" w:rsidP="005D1565">
      <w:pPr>
        <w:pStyle w:val="NormalWeb"/>
        <w:spacing w:before="0" w:beforeAutospacing="0" w:after="240" w:afterAutospacing="0" w:line="360" w:lineRule="auto"/>
        <w:jc w:val="both"/>
        <w:rPr>
          <w:b/>
          <w:bCs/>
          <w:sz w:val="26"/>
          <w:szCs w:val="26"/>
        </w:rPr>
      </w:pPr>
      <w:r w:rsidRPr="00813BA3">
        <w:rPr>
          <w:b/>
          <w:bCs/>
          <w:sz w:val="26"/>
          <w:szCs w:val="26"/>
        </w:rPr>
        <w:t>Decision rule:</w:t>
      </w:r>
    </w:p>
    <w:p w:rsidR="005D1565" w:rsidRPr="00813BA3" w:rsidRDefault="005D1565" w:rsidP="005D1565">
      <w:pPr>
        <w:pStyle w:val="NormalWeb"/>
        <w:spacing w:before="0" w:beforeAutospacing="0" w:after="240" w:afterAutospacing="0" w:line="360" w:lineRule="auto"/>
        <w:jc w:val="both"/>
        <w:rPr>
          <w:sz w:val="26"/>
          <w:szCs w:val="26"/>
        </w:rPr>
      </w:pPr>
      <w:r w:rsidRPr="00813BA3">
        <w:rPr>
          <w:sz w:val="26"/>
          <w:szCs w:val="26"/>
        </w:rPr>
        <w:t xml:space="preserve">Based on the results obtained as showed in the table above, the calculated result </w:t>
      </w:r>
      <w:r w:rsidRPr="00813BA3">
        <w:rPr>
          <w:bCs/>
          <w:sz w:val="26"/>
          <w:szCs w:val="26"/>
        </w:rPr>
        <w:t>(</w:t>
      </w:r>
      <w:proofErr w:type="spellStart"/>
      <w:r w:rsidRPr="00813BA3">
        <w:rPr>
          <w:bCs/>
          <w:sz w:val="26"/>
          <w:szCs w:val="26"/>
        </w:rPr>
        <w:t>X</w:t>
      </w:r>
      <w:r w:rsidRPr="00813BA3">
        <w:rPr>
          <w:bCs/>
          <w:sz w:val="26"/>
          <w:szCs w:val="26"/>
          <w:vertAlign w:val="subscript"/>
        </w:rPr>
        <w:t>cal</w:t>
      </w:r>
      <w:proofErr w:type="spellEnd"/>
      <w:r w:rsidRPr="00813BA3">
        <w:rPr>
          <w:bCs/>
          <w:sz w:val="26"/>
          <w:szCs w:val="26"/>
        </w:rPr>
        <w:t xml:space="preserve">) </w:t>
      </w:r>
      <w:r w:rsidRPr="00813BA3">
        <w:rPr>
          <w:sz w:val="26"/>
          <w:szCs w:val="26"/>
        </w:rPr>
        <w:t xml:space="preserve"> is greater than the tabulated result </w:t>
      </w:r>
      <w:r w:rsidRPr="00813BA3">
        <w:rPr>
          <w:bCs/>
          <w:sz w:val="26"/>
          <w:szCs w:val="26"/>
        </w:rPr>
        <w:t>(</w:t>
      </w:r>
      <w:proofErr w:type="spellStart"/>
      <w:r w:rsidRPr="00813BA3">
        <w:rPr>
          <w:bCs/>
          <w:sz w:val="26"/>
          <w:szCs w:val="26"/>
        </w:rPr>
        <w:t>X</w:t>
      </w:r>
      <w:r w:rsidRPr="00813BA3">
        <w:rPr>
          <w:bCs/>
          <w:sz w:val="26"/>
          <w:szCs w:val="26"/>
          <w:vertAlign w:val="subscript"/>
        </w:rPr>
        <w:t>tab</w:t>
      </w:r>
      <w:proofErr w:type="spellEnd"/>
      <w:r w:rsidRPr="00813BA3">
        <w:rPr>
          <w:bCs/>
          <w:sz w:val="26"/>
          <w:szCs w:val="26"/>
        </w:rPr>
        <w:t xml:space="preserve">) </w:t>
      </w:r>
      <w:r w:rsidRPr="00813BA3">
        <w:rPr>
          <w:sz w:val="26"/>
          <w:szCs w:val="26"/>
        </w:rPr>
        <w:t xml:space="preserve">that is </w:t>
      </w:r>
      <w:proofErr w:type="spellStart"/>
      <w:r w:rsidRPr="00813BA3">
        <w:rPr>
          <w:bCs/>
          <w:sz w:val="26"/>
          <w:szCs w:val="26"/>
        </w:rPr>
        <w:t>X</w:t>
      </w:r>
      <w:r w:rsidRPr="00813BA3">
        <w:rPr>
          <w:bCs/>
          <w:sz w:val="26"/>
          <w:szCs w:val="26"/>
          <w:vertAlign w:val="subscript"/>
        </w:rPr>
        <w:t>cal</w:t>
      </w:r>
      <w:proofErr w:type="spellEnd"/>
      <w:r w:rsidRPr="00813BA3">
        <w:rPr>
          <w:sz w:val="26"/>
          <w:szCs w:val="26"/>
        </w:rPr>
        <w:t xml:space="preserve"> (51.81) &gt;</w:t>
      </w:r>
      <w:proofErr w:type="spellStart"/>
      <w:r w:rsidRPr="00813BA3">
        <w:rPr>
          <w:bCs/>
          <w:sz w:val="26"/>
          <w:szCs w:val="26"/>
        </w:rPr>
        <w:t>X</w:t>
      </w:r>
      <w:r w:rsidRPr="00813BA3">
        <w:rPr>
          <w:bCs/>
          <w:sz w:val="26"/>
          <w:szCs w:val="26"/>
          <w:vertAlign w:val="subscript"/>
        </w:rPr>
        <w:t>tab</w:t>
      </w:r>
      <w:proofErr w:type="spellEnd"/>
      <w:r w:rsidRPr="00813BA3">
        <w:rPr>
          <w:sz w:val="26"/>
          <w:szCs w:val="26"/>
        </w:rPr>
        <w:t>, (2.0), we will therefore accept the null hypothesis (H</w:t>
      </w:r>
      <w:r w:rsidRPr="00813BA3">
        <w:rPr>
          <w:sz w:val="26"/>
          <w:szCs w:val="26"/>
          <w:vertAlign w:val="subscript"/>
        </w:rPr>
        <w:t>4</w:t>
      </w:r>
      <w:r w:rsidRPr="00813BA3">
        <w:rPr>
          <w:sz w:val="26"/>
          <w:szCs w:val="26"/>
        </w:rPr>
        <w:t xml:space="preserve">) that states that: new development helps in improvement of existing product and this affect performance. </w:t>
      </w:r>
    </w:p>
    <w:p w:rsidR="005D1565" w:rsidRPr="00813BA3" w:rsidRDefault="005D1565" w:rsidP="005D1565">
      <w:pPr>
        <w:pStyle w:val="NormalWeb"/>
        <w:spacing w:before="0" w:beforeAutospacing="0" w:after="240" w:afterAutospacing="0" w:line="360" w:lineRule="auto"/>
        <w:jc w:val="both"/>
        <w:rPr>
          <w:sz w:val="26"/>
          <w:szCs w:val="26"/>
        </w:rPr>
      </w:pPr>
      <w:r w:rsidRPr="00813BA3">
        <w:rPr>
          <w:b/>
          <w:bCs/>
          <w:sz w:val="26"/>
          <w:szCs w:val="26"/>
        </w:rPr>
        <w:t>4.4</w:t>
      </w:r>
      <w:r w:rsidRPr="00813BA3">
        <w:rPr>
          <w:b/>
          <w:bCs/>
          <w:sz w:val="26"/>
          <w:szCs w:val="26"/>
        </w:rPr>
        <w:tab/>
        <w:t xml:space="preserve">Discussion of Findings </w:t>
      </w:r>
    </w:p>
    <w:p w:rsidR="005D1565" w:rsidRPr="00813BA3" w:rsidRDefault="005D1565" w:rsidP="005D1565">
      <w:pPr>
        <w:pStyle w:val="NormalWeb"/>
        <w:spacing w:before="0" w:beforeAutospacing="0" w:after="240" w:afterAutospacing="0" w:line="360" w:lineRule="auto"/>
        <w:jc w:val="both"/>
        <w:rPr>
          <w:sz w:val="26"/>
          <w:szCs w:val="26"/>
        </w:rPr>
      </w:pPr>
      <w:r w:rsidRPr="00813BA3">
        <w:rPr>
          <w:sz w:val="26"/>
          <w:szCs w:val="26"/>
        </w:rPr>
        <w:t xml:space="preserve">From the findings above, the research shows that more male are more included in the study more than female, also the age bracket of 35 and above are more involved in the research than the other age, furthermore, married respondents are involve in the study. Those in the service of the company for three years are involved in the study more than those that are of 2 years and 1 year. It was also learned that the company of the case study involve in social responsibility. It was also found out that social responsibility contributed to the success of various organizations. </w:t>
      </w:r>
    </w:p>
    <w:p w:rsidR="005D1565" w:rsidRPr="00813BA3" w:rsidRDefault="005D1565" w:rsidP="005D1565">
      <w:pPr>
        <w:pStyle w:val="NormalWeb"/>
        <w:spacing w:before="0" w:beforeAutospacing="0" w:after="240" w:afterAutospacing="0" w:line="360" w:lineRule="auto"/>
        <w:jc w:val="both"/>
        <w:rPr>
          <w:b/>
          <w:bCs/>
          <w:sz w:val="26"/>
          <w:szCs w:val="26"/>
        </w:rPr>
      </w:pPr>
    </w:p>
    <w:p w:rsidR="005D1565" w:rsidRPr="00813BA3" w:rsidRDefault="005D1565" w:rsidP="005D1565">
      <w:pPr>
        <w:pStyle w:val="NormalWeb"/>
        <w:spacing w:before="0" w:beforeAutospacing="0" w:after="240" w:afterAutospacing="0" w:line="360" w:lineRule="auto"/>
        <w:jc w:val="both"/>
        <w:rPr>
          <w:b/>
          <w:bCs/>
          <w:sz w:val="26"/>
          <w:szCs w:val="26"/>
        </w:rPr>
      </w:pPr>
    </w:p>
    <w:p w:rsidR="005D1565" w:rsidRDefault="005D1565" w:rsidP="005D1565">
      <w:pPr>
        <w:pStyle w:val="NormalWeb"/>
        <w:spacing w:before="0" w:beforeAutospacing="0" w:after="240" w:afterAutospacing="0" w:line="360" w:lineRule="auto"/>
        <w:jc w:val="center"/>
        <w:rPr>
          <w:b/>
          <w:bCs/>
          <w:sz w:val="26"/>
          <w:szCs w:val="26"/>
        </w:rPr>
      </w:pPr>
    </w:p>
    <w:p w:rsidR="005D1565" w:rsidRDefault="005D1565" w:rsidP="005D1565">
      <w:pPr>
        <w:pStyle w:val="NormalWeb"/>
        <w:spacing w:before="0" w:beforeAutospacing="0" w:after="240" w:afterAutospacing="0" w:line="360" w:lineRule="auto"/>
        <w:jc w:val="center"/>
        <w:rPr>
          <w:b/>
          <w:bCs/>
          <w:sz w:val="26"/>
          <w:szCs w:val="26"/>
        </w:rPr>
      </w:pPr>
    </w:p>
    <w:p w:rsidR="005D1565" w:rsidRDefault="005D1565" w:rsidP="005D1565">
      <w:pPr>
        <w:pStyle w:val="NormalWeb"/>
        <w:spacing w:before="0" w:beforeAutospacing="0" w:after="240" w:afterAutospacing="0" w:line="360" w:lineRule="auto"/>
        <w:jc w:val="center"/>
        <w:rPr>
          <w:b/>
          <w:bCs/>
          <w:sz w:val="26"/>
          <w:szCs w:val="26"/>
        </w:rPr>
      </w:pPr>
    </w:p>
    <w:p w:rsidR="005D1565" w:rsidRDefault="005D1565" w:rsidP="005D1565">
      <w:pPr>
        <w:pStyle w:val="NormalWeb"/>
        <w:spacing w:before="0" w:beforeAutospacing="0" w:after="240" w:afterAutospacing="0" w:line="360" w:lineRule="auto"/>
        <w:jc w:val="center"/>
        <w:rPr>
          <w:b/>
          <w:bCs/>
          <w:sz w:val="26"/>
          <w:szCs w:val="26"/>
        </w:rPr>
      </w:pPr>
    </w:p>
    <w:p w:rsidR="005D1565" w:rsidRDefault="005D1565" w:rsidP="005D1565">
      <w:pPr>
        <w:pStyle w:val="NormalWeb"/>
        <w:spacing w:before="0" w:beforeAutospacing="0" w:after="240" w:afterAutospacing="0" w:line="360" w:lineRule="auto"/>
        <w:jc w:val="center"/>
        <w:rPr>
          <w:b/>
          <w:bCs/>
          <w:sz w:val="26"/>
          <w:szCs w:val="26"/>
        </w:rPr>
      </w:pPr>
    </w:p>
    <w:p w:rsidR="005D1565" w:rsidRPr="00813BA3" w:rsidRDefault="005D1565" w:rsidP="005D1565">
      <w:pPr>
        <w:pStyle w:val="NormalWeb"/>
        <w:spacing w:before="0" w:beforeAutospacing="0" w:after="240" w:afterAutospacing="0" w:line="360" w:lineRule="auto"/>
        <w:jc w:val="center"/>
        <w:rPr>
          <w:b/>
          <w:bCs/>
          <w:sz w:val="26"/>
          <w:szCs w:val="26"/>
        </w:rPr>
      </w:pPr>
      <w:r w:rsidRPr="00813BA3">
        <w:rPr>
          <w:b/>
          <w:bCs/>
          <w:sz w:val="26"/>
          <w:szCs w:val="26"/>
        </w:rPr>
        <w:lastRenderedPageBreak/>
        <w:t xml:space="preserve">Chapter </w:t>
      </w:r>
      <w:r>
        <w:rPr>
          <w:b/>
          <w:bCs/>
          <w:sz w:val="26"/>
          <w:szCs w:val="26"/>
        </w:rPr>
        <w:t>Five</w:t>
      </w:r>
    </w:p>
    <w:p w:rsidR="005D1565" w:rsidRPr="00813BA3" w:rsidRDefault="005D1565" w:rsidP="005D1565">
      <w:pPr>
        <w:pStyle w:val="NormalWeb"/>
        <w:spacing w:before="0" w:beforeAutospacing="0" w:after="240" w:afterAutospacing="0" w:line="360" w:lineRule="auto"/>
        <w:jc w:val="center"/>
        <w:rPr>
          <w:b/>
          <w:bCs/>
          <w:sz w:val="26"/>
          <w:szCs w:val="26"/>
        </w:rPr>
      </w:pPr>
      <w:r w:rsidRPr="00813BA3">
        <w:rPr>
          <w:b/>
          <w:bCs/>
          <w:sz w:val="26"/>
          <w:szCs w:val="26"/>
        </w:rPr>
        <w:t>Summary, Conclusion and Recommendation</w:t>
      </w:r>
    </w:p>
    <w:p w:rsidR="005D1565" w:rsidRPr="00813BA3" w:rsidRDefault="005D1565" w:rsidP="005D1565">
      <w:pPr>
        <w:pStyle w:val="NormalWeb"/>
        <w:spacing w:before="0" w:beforeAutospacing="0" w:after="240" w:afterAutospacing="0" w:line="360" w:lineRule="auto"/>
        <w:jc w:val="both"/>
        <w:rPr>
          <w:b/>
          <w:bCs/>
          <w:sz w:val="26"/>
          <w:szCs w:val="26"/>
        </w:rPr>
      </w:pPr>
      <w:r w:rsidRPr="00813BA3">
        <w:rPr>
          <w:b/>
          <w:bCs/>
          <w:sz w:val="26"/>
          <w:szCs w:val="26"/>
        </w:rPr>
        <w:t xml:space="preserve">5.1 </w:t>
      </w:r>
      <w:r w:rsidRPr="00813BA3">
        <w:rPr>
          <w:b/>
          <w:bCs/>
          <w:sz w:val="26"/>
          <w:szCs w:val="26"/>
        </w:rPr>
        <w:tab/>
        <w:t>Summary of the Findings</w:t>
      </w:r>
    </w:p>
    <w:p w:rsidR="005D1565" w:rsidRPr="00813BA3" w:rsidRDefault="005D1565" w:rsidP="005D1565">
      <w:pPr>
        <w:pStyle w:val="NormalWeb"/>
        <w:spacing w:before="0" w:beforeAutospacing="0" w:after="240" w:afterAutospacing="0" w:line="360" w:lineRule="auto"/>
        <w:jc w:val="both"/>
        <w:rPr>
          <w:sz w:val="26"/>
          <w:szCs w:val="26"/>
        </w:rPr>
      </w:pPr>
      <w:r w:rsidRPr="00813BA3">
        <w:rPr>
          <w:sz w:val="26"/>
          <w:szCs w:val="26"/>
        </w:rPr>
        <w:t xml:space="preserve">Product planning and development is the bedrock of any organization. The competitive nature of some organizations requires that managers must introduce new product in order to keep up rivals. This project work argues using empirical evidence that the success of any organization will develop of its ability to generate new offerings to take the place of product that no longer product adequate levels of sales. The objective of this research work is to examine the extent of new product planning and development as a veritable too for competitive advantage in a manufacturing increasing an intensive level of competition in the behaviors of consumer s to order to have sustained competitive advantage in their operation. </w:t>
      </w:r>
    </w:p>
    <w:p w:rsidR="005D1565" w:rsidRPr="00813BA3" w:rsidRDefault="005D1565" w:rsidP="005D1565">
      <w:pPr>
        <w:pStyle w:val="NormalWeb"/>
        <w:spacing w:before="0" w:beforeAutospacing="0" w:after="240" w:afterAutospacing="0" w:line="360" w:lineRule="auto"/>
        <w:jc w:val="both"/>
        <w:rPr>
          <w:sz w:val="26"/>
          <w:szCs w:val="26"/>
        </w:rPr>
      </w:pPr>
      <w:r w:rsidRPr="00813BA3">
        <w:rPr>
          <w:sz w:val="26"/>
          <w:szCs w:val="26"/>
        </w:rPr>
        <w:t xml:space="preserve">In the preceding section, the data gathered from the study were presented and analyzed using appropriate statistical tools and packages. Discussion of findings was also presented based on the analyzed data. The findings of our study on new product development on organizational performance in the Nigerian Manufacturing industries using Detergents markets Industry as the case study, the summary of this research work includes: </w:t>
      </w:r>
    </w:p>
    <w:p w:rsidR="005D1565" w:rsidRPr="00813BA3" w:rsidRDefault="005D1565" w:rsidP="005D1565">
      <w:pPr>
        <w:pStyle w:val="NormalWeb"/>
        <w:spacing w:before="0" w:beforeAutospacing="0" w:after="240" w:afterAutospacing="0" w:line="360" w:lineRule="auto"/>
        <w:jc w:val="both"/>
        <w:rPr>
          <w:sz w:val="26"/>
          <w:szCs w:val="26"/>
        </w:rPr>
      </w:pPr>
      <w:r w:rsidRPr="00813BA3">
        <w:rPr>
          <w:sz w:val="26"/>
          <w:szCs w:val="26"/>
        </w:rPr>
        <w:t xml:space="preserve">The quality of the product by the product greatly affects their profitability depending on customer’s acceptance or rejection of their products. - A positive and significant correlation exists between the quality of products manufactured by the breweries and their sales volume. </w:t>
      </w:r>
    </w:p>
    <w:p w:rsidR="005D1565" w:rsidRPr="00813BA3" w:rsidRDefault="005D1565" w:rsidP="005D1565">
      <w:pPr>
        <w:pStyle w:val="NormalWeb"/>
        <w:spacing w:before="0" w:beforeAutospacing="0" w:after="240" w:afterAutospacing="0" w:line="360" w:lineRule="auto"/>
        <w:jc w:val="both"/>
        <w:rPr>
          <w:sz w:val="26"/>
          <w:szCs w:val="26"/>
        </w:rPr>
      </w:pPr>
      <w:r w:rsidRPr="00813BA3">
        <w:rPr>
          <w:sz w:val="26"/>
          <w:szCs w:val="26"/>
        </w:rPr>
        <w:t xml:space="preserve">The degree of quality of products </w:t>
      </w:r>
      <w:r>
        <w:rPr>
          <w:sz w:val="26"/>
          <w:szCs w:val="26"/>
        </w:rPr>
        <w:t xml:space="preserve">offered for sale by the Company </w:t>
      </w:r>
      <w:r w:rsidRPr="00813BA3">
        <w:rPr>
          <w:sz w:val="26"/>
          <w:szCs w:val="26"/>
        </w:rPr>
        <w:t xml:space="preserve">significantly influences the level of customer loyalty in the Manufacturing industry in Nigeria. </w:t>
      </w:r>
    </w:p>
    <w:p w:rsidR="005D1565" w:rsidRPr="00813BA3" w:rsidRDefault="005D1565" w:rsidP="005D1565">
      <w:pPr>
        <w:pStyle w:val="NormalWeb"/>
        <w:spacing w:before="0" w:beforeAutospacing="0" w:after="240" w:afterAutospacing="0" w:line="360" w:lineRule="auto"/>
        <w:jc w:val="both"/>
        <w:rPr>
          <w:sz w:val="26"/>
          <w:szCs w:val="26"/>
        </w:rPr>
      </w:pPr>
      <w:r w:rsidRPr="00813BA3">
        <w:rPr>
          <w:sz w:val="26"/>
          <w:szCs w:val="26"/>
        </w:rPr>
        <w:lastRenderedPageBreak/>
        <w:t xml:space="preserve">There is no significant relationship between product size and profitability in the Nigerian Manufacturing industry. </w:t>
      </w:r>
    </w:p>
    <w:p w:rsidR="005D1565" w:rsidRPr="00813BA3" w:rsidRDefault="005D1565" w:rsidP="005D1565">
      <w:pPr>
        <w:pStyle w:val="NormalWeb"/>
        <w:spacing w:before="0" w:beforeAutospacing="0" w:after="240" w:afterAutospacing="0" w:line="360" w:lineRule="auto"/>
        <w:jc w:val="both"/>
        <w:rPr>
          <w:sz w:val="26"/>
          <w:szCs w:val="26"/>
        </w:rPr>
      </w:pPr>
      <w:r w:rsidRPr="00813BA3">
        <w:rPr>
          <w:sz w:val="26"/>
          <w:szCs w:val="26"/>
        </w:rPr>
        <w:t xml:space="preserve">The correlation between product size and customer loyalty in the Nigerian manufacturing industry is not significant because customers’ patronage is not solely a function of size of the products. </w:t>
      </w:r>
    </w:p>
    <w:p w:rsidR="005D1565" w:rsidRPr="00813BA3" w:rsidRDefault="005D1565" w:rsidP="005D1565">
      <w:pPr>
        <w:pStyle w:val="NormalWeb"/>
        <w:spacing w:before="0" w:beforeAutospacing="0" w:after="240" w:afterAutospacing="0" w:line="360" w:lineRule="auto"/>
        <w:jc w:val="both"/>
        <w:rPr>
          <w:sz w:val="26"/>
          <w:szCs w:val="26"/>
        </w:rPr>
      </w:pPr>
      <w:r w:rsidRPr="00813BA3">
        <w:rPr>
          <w:sz w:val="26"/>
          <w:szCs w:val="26"/>
        </w:rPr>
        <w:t xml:space="preserve">There is a significant and positive correlation between product line/mix and profitability since a brewery with more product lines and product mix can make more profit by offering assorted brands of products. </w:t>
      </w:r>
    </w:p>
    <w:p w:rsidR="005D1565" w:rsidRPr="00813BA3" w:rsidRDefault="005D1565" w:rsidP="005D1565">
      <w:pPr>
        <w:pStyle w:val="NormalWeb"/>
        <w:spacing w:before="0" w:beforeAutospacing="0" w:after="240" w:afterAutospacing="0" w:line="360" w:lineRule="auto"/>
        <w:jc w:val="both"/>
        <w:rPr>
          <w:sz w:val="26"/>
          <w:szCs w:val="26"/>
        </w:rPr>
      </w:pPr>
      <w:r w:rsidRPr="00813BA3">
        <w:rPr>
          <w:sz w:val="26"/>
          <w:szCs w:val="26"/>
        </w:rPr>
        <w:t>Product line/product mix and sales volume are positively correlated as the Company with many product lines/product mixes (assortment) will record higher sales level than those with one product line/little mix. - A positive and significant relationship exists between product line/product mix and customer loyalty in the Nigerian manufacturing sector as a result of the satisfact</w:t>
      </w:r>
      <w:r>
        <w:rPr>
          <w:sz w:val="26"/>
          <w:szCs w:val="26"/>
        </w:rPr>
        <w:t xml:space="preserve">ion derived by customers in the </w:t>
      </w:r>
      <w:r w:rsidRPr="00813BA3">
        <w:rPr>
          <w:sz w:val="26"/>
          <w:szCs w:val="26"/>
        </w:rPr>
        <w:t xml:space="preserve">various market segments of the organizations. </w:t>
      </w:r>
    </w:p>
    <w:p w:rsidR="005D1565" w:rsidRPr="00813BA3" w:rsidRDefault="005D1565" w:rsidP="005D1565">
      <w:pPr>
        <w:pStyle w:val="NormalWeb"/>
        <w:spacing w:before="0" w:beforeAutospacing="0" w:after="240" w:afterAutospacing="0" w:line="360" w:lineRule="auto"/>
        <w:jc w:val="both"/>
        <w:rPr>
          <w:sz w:val="26"/>
          <w:szCs w:val="26"/>
        </w:rPr>
      </w:pPr>
      <w:r w:rsidRPr="00813BA3">
        <w:rPr>
          <w:sz w:val="26"/>
          <w:szCs w:val="26"/>
        </w:rPr>
        <w:t xml:space="preserve">The correlation between product design and profitability is not significant in the Nigerian manufacturing sector because product shape and </w:t>
      </w:r>
      <w:proofErr w:type="spellStart"/>
      <w:r w:rsidRPr="00813BA3">
        <w:rPr>
          <w:sz w:val="26"/>
          <w:szCs w:val="26"/>
        </w:rPr>
        <w:t>colour</w:t>
      </w:r>
      <w:proofErr w:type="spellEnd"/>
      <w:r w:rsidRPr="00813BA3">
        <w:rPr>
          <w:sz w:val="26"/>
          <w:szCs w:val="26"/>
        </w:rPr>
        <w:t xml:space="preserve"> alone cannot induce customer patronage if the quality of the poor is not </w:t>
      </w:r>
      <w:proofErr w:type="spellStart"/>
      <w:r w:rsidRPr="00813BA3">
        <w:rPr>
          <w:sz w:val="26"/>
          <w:szCs w:val="26"/>
        </w:rPr>
        <w:t>favourably</w:t>
      </w:r>
      <w:proofErr w:type="spellEnd"/>
      <w:r w:rsidRPr="00813BA3">
        <w:rPr>
          <w:sz w:val="26"/>
          <w:szCs w:val="26"/>
        </w:rPr>
        <w:t xml:space="preserve"> customer. </w:t>
      </w:r>
    </w:p>
    <w:p w:rsidR="005D1565" w:rsidRPr="00813BA3" w:rsidRDefault="005D1565" w:rsidP="005D1565">
      <w:pPr>
        <w:pStyle w:val="NormalWeb"/>
        <w:spacing w:before="0" w:beforeAutospacing="0" w:after="240" w:afterAutospacing="0" w:line="360" w:lineRule="auto"/>
        <w:jc w:val="both"/>
        <w:rPr>
          <w:sz w:val="26"/>
          <w:szCs w:val="26"/>
        </w:rPr>
      </w:pPr>
      <w:r w:rsidRPr="00813BA3">
        <w:rPr>
          <w:sz w:val="26"/>
          <w:szCs w:val="26"/>
        </w:rPr>
        <w:t xml:space="preserve">There is no significant relationship between product design and sales volume since customers do not patronize the products because of its shape, size or </w:t>
      </w:r>
      <w:proofErr w:type="spellStart"/>
      <w:r w:rsidRPr="00813BA3">
        <w:rPr>
          <w:sz w:val="26"/>
          <w:szCs w:val="26"/>
        </w:rPr>
        <w:t>colour</w:t>
      </w:r>
      <w:proofErr w:type="spellEnd"/>
      <w:r w:rsidRPr="00813BA3">
        <w:rPr>
          <w:sz w:val="26"/>
          <w:szCs w:val="26"/>
        </w:rPr>
        <w:t>.</w:t>
      </w:r>
    </w:p>
    <w:p w:rsidR="005D1565" w:rsidRPr="00813BA3" w:rsidRDefault="005D1565" w:rsidP="005D1565">
      <w:pPr>
        <w:pStyle w:val="NormalWeb"/>
        <w:spacing w:before="0" w:beforeAutospacing="0" w:after="240" w:afterAutospacing="0" w:line="360" w:lineRule="auto"/>
        <w:jc w:val="both"/>
        <w:rPr>
          <w:b/>
          <w:bCs/>
          <w:sz w:val="26"/>
          <w:szCs w:val="26"/>
        </w:rPr>
      </w:pPr>
      <w:r w:rsidRPr="00813BA3">
        <w:rPr>
          <w:b/>
          <w:bCs/>
          <w:sz w:val="26"/>
          <w:szCs w:val="26"/>
        </w:rPr>
        <w:t>5.2</w:t>
      </w:r>
      <w:r w:rsidRPr="00813BA3">
        <w:rPr>
          <w:b/>
          <w:bCs/>
          <w:sz w:val="26"/>
          <w:szCs w:val="26"/>
        </w:rPr>
        <w:tab/>
        <w:t xml:space="preserve">Conclusion </w:t>
      </w:r>
    </w:p>
    <w:p w:rsidR="005D1565" w:rsidRPr="00813BA3" w:rsidRDefault="005D1565" w:rsidP="005D1565">
      <w:pPr>
        <w:pStyle w:val="NormalWeb"/>
        <w:spacing w:before="0" w:beforeAutospacing="0" w:after="240" w:afterAutospacing="0" w:line="360" w:lineRule="auto"/>
        <w:jc w:val="both"/>
        <w:rPr>
          <w:sz w:val="26"/>
          <w:szCs w:val="26"/>
        </w:rPr>
      </w:pPr>
      <w:r w:rsidRPr="00813BA3">
        <w:rPr>
          <w:sz w:val="26"/>
          <w:szCs w:val="26"/>
        </w:rPr>
        <w:t xml:space="preserve">The analysis has shown that new product development plan is mainly related to the business strategy, the organizational culture, partly the personnel skills, while management involvement does not necessarily have a statistically significant positive effect on the “NPD” plan. However, for successful business performance- business </w:t>
      </w:r>
      <w:r w:rsidRPr="00813BA3">
        <w:rPr>
          <w:sz w:val="26"/>
          <w:szCs w:val="26"/>
        </w:rPr>
        <w:lastRenderedPageBreak/>
        <w:t xml:space="preserve">strategy, management involvement’s personnel skills, organizational culture, “NPD” plan, product quality, the level of “NPD” process goal achievement and the applied “NPD” process adopted and implemented, all significantly affect the level of a business performance. </w:t>
      </w:r>
    </w:p>
    <w:p w:rsidR="005D1565" w:rsidRPr="00813BA3" w:rsidRDefault="005D1565" w:rsidP="005D1565">
      <w:pPr>
        <w:pStyle w:val="NormalWeb"/>
        <w:spacing w:before="0" w:beforeAutospacing="0" w:after="240" w:afterAutospacing="0" w:line="360" w:lineRule="auto"/>
        <w:jc w:val="both"/>
        <w:rPr>
          <w:sz w:val="26"/>
          <w:szCs w:val="26"/>
        </w:rPr>
      </w:pPr>
      <w:r w:rsidRPr="00813BA3">
        <w:rPr>
          <w:sz w:val="26"/>
          <w:szCs w:val="26"/>
        </w:rPr>
        <w:t xml:space="preserve">From the managerial perspective, the first managerial implication concerns the findings that new product development process has significant relationship with business performance, especially in manufacturing industries in Nigeria. Developing economies firms, hoping to initiate new products, should take note of the new product development process plan and its impact on business performance. It can be concluded that if all the steps of the NPD process are not followed, then the new product will not meet the targeted quality standard, neither will it meet customer expectations and needs, and thus it will not be profitable and will not have a positive impact on the business performance. Understanding of the requirements of customers as regard the product, poses advantage for the activities of new product development. Likewise, industries should further strengthen their new product development process, to improve the chances of success of new products and likewise business performance. </w:t>
      </w:r>
    </w:p>
    <w:p w:rsidR="005D1565" w:rsidRPr="00813BA3" w:rsidRDefault="005D1565" w:rsidP="005D1565">
      <w:pPr>
        <w:pStyle w:val="NormalWeb"/>
        <w:spacing w:before="0" w:beforeAutospacing="0" w:after="240" w:afterAutospacing="0" w:line="360" w:lineRule="auto"/>
        <w:jc w:val="both"/>
        <w:rPr>
          <w:sz w:val="26"/>
          <w:szCs w:val="26"/>
        </w:rPr>
      </w:pPr>
      <w:r w:rsidRPr="00813BA3">
        <w:rPr>
          <w:sz w:val="26"/>
          <w:szCs w:val="26"/>
        </w:rPr>
        <w:t xml:space="preserve">This study also contributes significantly to the industry players. Manufacturers will benefit from the findings which concluded the study on new product development process, and its impact on business performance in Nigeria. Academically, the findings from the study add new understanding to knowledge and literature, particularly in the area of new product development. </w:t>
      </w:r>
    </w:p>
    <w:p w:rsidR="005D1565" w:rsidRPr="00813BA3" w:rsidRDefault="005D1565" w:rsidP="005D1565">
      <w:pPr>
        <w:pStyle w:val="NormalWeb"/>
        <w:spacing w:before="0" w:beforeAutospacing="0" w:after="240" w:afterAutospacing="0" w:line="360" w:lineRule="auto"/>
        <w:jc w:val="both"/>
        <w:rPr>
          <w:sz w:val="26"/>
          <w:szCs w:val="26"/>
        </w:rPr>
      </w:pPr>
      <w:r w:rsidRPr="00813BA3">
        <w:rPr>
          <w:sz w:val="26"/>
          <w:szCs w:val="26"/>
        </w:rPr>
        <w:t xml:space="preserve">The study led to the conclusion that introduction of new products/ </w:t>
      </w:r>
      <w:proofErr w:type="gramStart"/>
      <w:r w:rsidRPr="00813BA3">
        <w:rPr>
          <w:sz w:val="26"/>
          <w:szCs w:val="26"/>
        </w:rPr>
        <w:t>services was</w:t>
      </w:r>
      <w:proofErr w:type="gramEnd"/>
      <w:r w:rsidRPr="00813BA3">
        <w:rPr>
          <w:sz w:val="26"/>
          <w:szCs w:val="26"/>
        </w:rPr>
        <w:t xml:space="preserve"> realized through either bringing on board of new product, using by products in which a particular product was being extracted from where other products was realized. Improvement of new procedures was largely through adoption of diffuser technology and ISO certification on major scale. </w:t>
      </w:r>
      <w:proofErr w:type="gramStart"/>
      <w:r w:rsidRPr="00813BA3">
        <w:rPr>
          <w:sz w:val="26"/>
          <w:szCs w:val="26"/>
        </w:rPr>
        <w:t xml:space="preserve">On a smaller scale improvement of offerings in </w:t>
      </w:r>
      <w:r w:rsidRPr="00813BA3">
        <w:rPr>
          <w:sz w:val="26"/>
          <w:szCs w:val="26"/>
        </w:rPr>
        <w:lastRenderedPageBreak/>
        <w:t>terms of re-manufacturing of a particular product.</w:t>
      </w:r>
      <w:proofErr w:type="gramEnd"/>
      <w:r w:rsidRPr="00813BA3">
        <w:rPr>
          <w:sz w:val="26"/>
          <w:szCs w:val="26"/>
        </w:rPr>
        <w:t xml:space="preserve"> Further conclusions indicate absence of bundling of products or services as a strategic approach within the companies’ operations. There was disparity across the companies in development of new products and services in addressing product strategy. On the relationship between product development and elements of performance gave mixed outcomes show both low (capacity utilization and profit after tax) and high (increment in turnover) relationships. However regression tests revealed a weak relationship between product development strategy and all aspects of performance. </w:t>
      </w:r>
    </w:p>
    <w:p w:rsidR="005D1565" w:rsidRPr="00813BA3" w:rsidRDefault="005D1565" w:rsidP="005D1565">
      <w:pPr>
        <w:pStyle w:val="NormalWeb"/>
        <w:spacing w:before="0" w:beforeAutospacing="0" w:after="240" w:afterAutospacing="0" w:line="360" w:lineRule="auto"/>
        <w:jc w:val="both"/>
        <w:rPr>
          <w:b/>
          <w:bCs/>
          <w:sz w:val="26"/>
          <w:szCs w:val="26"/>
        </w:rPr>
      </w:pPr>
      <w:r w:rsidRPr="00813BA3">
        <w:rPr>
          <w:b/>
          <w:bCs/>
          <w:sz w:val="26"/>
          <w:szCs w:val="26"/>
        </w:rPr>
        <w:t>5.3</w:t>
      </w:r>
      <w:r w:rsidRPr="00813BA3">
        <w:rPr>
          <w:b/>
          <w:bCs/>
          <w:sz w:val="26"/>
          <w:szCs w:val="26"/>
        </w:rPr>
        <w:tab/>
        <w:t xml:space="preserve">Recommendations </w:t>
      </w:r>
    </w:p>
    <w:p w:rsidR="005D1565" w:rsidRPr="00813BA3" w:rsidRDefault="005D1565" w:rsidP="005D1565">
      <w:pPr>
        <w:pStyle w:val="NormalWeb"/>
        <w:spacing w:before="0" w:beforeAutospacing="0" w:after="240" w:afterAutospacing="0" w:line="360" w:lineRule="auto"/>
        <w:jc w:val="both"/>
        <w:rPr>
          <w:sz w:val="26"/>
          <w:szCs w:val="26"/>
        </w:rPr>
      </w:pPr>
      <w:r w:rsidRPr="00813BA3">
        <w:rPr>
          <w:sz w:val="26"/>
          <w:szCs w:val="26"/>
        </w:rPr>
        <w:t xml:space="preserve">Based on the findings we strongly recommend as follows: - </w:t>
      </w:r>
    </w:p>
    <w:p w:rsidR="005D1565" w:rsidRPr="00813BA3" w:rsidRDefault="005D1565" w:rsidP="005D1565">
      <w:pPr>
        <w:pStyle w:val="NormalWeb"/>
        <w:numPr>
          <w:ilvl w:val="0"/>
          <w:numId w:val="3"/>
        </w:numPr>
        <w:spacing w:before="0" w:beforeAutospacing="0" w:after="240" w:afterAutospacing="0" w:line="360" w:lineRule="auto"/>
        <w:jc w:val="both"/>
        <w:rPr>
          <w:sz w:val="26"/>
          <w:szCs w:val="26"/>
        </w:rPr>
      </w:pPr>
      <w:r w:rsidRPr="00813BA3">
        <w:rPr>
          <w:sz w:val="26"/>
          <w:szCs w:val="26"/>
        </w:rPr>
        <w:t xml:space="preserve">Manufacturing Company should always analyze their environment through research in order to identify new market opportunities to develop appropriate products to meet the changing needs and wants of customers. </w:t>
      </w:r>
    </w:p>
    <w:p w:rsidR="005D1565" w:rsidRPr="00813BA3" w:rsidRDefault="005D1565" w:rsidP="005D1565">
      <w:pPr>
        <w:pStyle w:val="NormalWeb"/>
        <w:numPr>
          <w:ilvl w:val="0"/>
          <w:numId w:val="3"/>
        </w:numPr>
        <w:spacing w:before="0" w:beforeAutospacing="0" w:after="240" w:afterAutospacing="0" w:line="360" w:lineRule="auto"/>
        <w:jc w:val="both"/>
        <w:rPr>
          <w:sz w:val="26"/>
          <w:szCs w:val="26"/>
        </w:rPr>
      </w:pPr>
      <w:r w:rsidRPr="00813BA3">
        <w:rPr>
          <w:sz w:val="26"/>
          <w:szCs w:val="26"/>
        </w:rPr>
        <w:t xml:space="preserve">Manufacturing Company should ensure that the quality of their products meets the expectation of their customers in the local and international markets since their product quality is a strong and significant factor in the firms’ marketing strategy and performance. </w:t>
      </w:r>
    </w:p>
    <w:p w:rsidR="005D1565" w:rsidRPr="00813BA3" w:rsidRDefault="005D1565" w:rsidP="005D1565">
      <w:pPr>
        <w:pStyle w:val="NormalWeb"/>
        <w:numPr>
          <w:ilvl w:val="0"/>
          <w:numId w:val="3"/>
        </w:numPr>
        <w:spacing w:before="0" w:beforeAutospacing="0" w:after="240" w:afterAutospacing="0" w:line="360" w:lineRule="auto"/>
        <w:jc w:val="both"/>
        <w:rPr>
          <w:sz w:val="26"/>
          <w:szCs w:val="26"/>
        </w:rPr>
      </w:pPr>
      <w:r w:rsidRPr="00813BA3">
        <w:rPr>
          <w:sz w:val="26"/>
          <w:szCs w:val="26"/>
        </w:rPr>
        <w:t xml:space="preserve">Continuous attention should be given to research and development (R&amp;D) so that more innovative products could be manufactured for improved corporate performance. </w:t>
      </w:r>
    </w:p>
    <w:p w:rsidR="005D1565" w:rsidRPr="00813BA3" w:rsidRDefault="005D1565" w:rsidP="005D1565">
      <w:pPr>
        <w:pStyle w:val="NormalWeb"/>
        <w:numPr>
          <w:ilvl w:val="0"/>
          <w:numId w:val="3"/>
        </w:numPr>
        <w:spacing w:before="0" w:beforeAutospacing="0" w:after="240" w:afterAutospacing="0" w:line="360" w:lineRule="auto"/>
        <w:jc w:val="both"/>
        <w:rPr>
          <w:sz w:val="26"/>
          <w:szCs w:val="26"/>
        </w:rPr>
      </w:pPr>
      <w:r w:rsidRPr="00813BA3">
        <w:rPr>
          <w:sz w:val="26"/>
          <w:szCs w:val="26"/>
        </w:rPr>
        <w:t xml:space="preserve">Manufacturing Company should also organize regular and continuous training for marketing managers and R&amp;D personnel so as to update their professional skill and knowledge on product development. </w:t>
      </w:r>
    </w:p>
    <w:p w:rsidR="005D1565" w:rsidRPr="00813BA3" w:rsidRDefault="005D1565" w:rsidP="005D1565">
      <w:pPr>
        <w:pStyle w:val="NormalWeb"/>
        <w:numPr>
          <w:ilvl w:val="0"/>
          <w:numId w:val="3"/>
        </w:numPr>
        <w:spacing w:before="0" w:beforeAutospacing="0" w:after="240" w:afterAutospacing="0" w:line="360" w:lineRule="auto"/>
        <w:jc w:val="both"/>
        <w:rPr>
          <w:sz w:val="26"/>
          <w:szCs w:val="26"/>
        </w:rPr>
      </w:pPr>
      <w:r w:rsidRPr="00813BA3">
        <w:rPr>
          <w:sz w:val="26"/>
          <w:szCs w:val="26"/>
        </w:rPr>
        <w:lastRenderedPageBreak/>
        <w:t xml:space="preserve">Product construction, packaging, branding, product positioning and usage testing should be an integral component of product development in the brewing sector. </w:t>
      </w:r>
    </w:p>
    <w:p w:rsidR="005D1565" w:rsidRPr="00813BA3" w:rsidRDefault="005D1565" w:rsidP="005D1565">
      <w:pPr>
        <w:pStyle w:val="NormalWeb"/>
        <w:spacing w:before="0" w:beforeAutospacing="0" w:after="240" w:afterAutospacing="0" w:line="360" w:lineRule="auto"/>
        <w:jc w:val="both"/>
        <w:rPr>
          <w:b/>
          <w:bCs/>
          <w:sz w:val="26"/>
          <w:szCs w:val="26"/>
        </w:rPr>
      </w:pPr>
    </w:p>
    <w:p w:rsidR="005D1565" w:rsidRPr="00813BA3" w:rsidRDefault="005D1565" w:rsidP="005D1565">
      <w:pPr>
        <w:pStyle w:val="NormalWeb"/>
        <w:spacing w:before="0" w:beforeAutospacing="0" w:after="240" w:afterAutospacing="0" w:line="360" w:lineRule="auto"/>
        <w:jc w:val="both"/>
        <w:rPr>
          <w:b/>
          <w:bCs/>
          <w:sz w:val="26"/>
          <w:szCs w:val="26"/>
        </w:rPr>
      </w:pPr>
    </w:p>
    <w:p w:rsidR="005D1565" w:rsidRPr="00813BA3" w:rsidRDefault="005D1565" w:rsidP="005D1565">
      <w:pPr>
        <w:pStyle w:val="NormalWeb"/>
        <w:spacing w:before="0" w:beforeAutospacing="0" w:after="240" w:afterAutospacing="0" w:line="360" w:lineRule="auto"/>
        <w:jc w:val="both"/>
        <w:rPr>
          <w:b/>
          <w:bCs/>
          <w:sz w:val="26"/>
          <w:szCs w:val="26"/>
        </w:rPr>
      </w:pPr>
    </w:p>
    <w:p w:rsidR="005D1565" w:rsidRPr="00813BA3" w:rsidRDefault="005D1565" w:rsidP="005D1565">
      <w:pPr>
        <w:pStyle w:val="NormalWeb"/>
        <w:spacing w:before="0" w:beforeAutospacing="0" w:after="240" w:afterAutospacing="0" w:line="360" w:lineRule="auto"/>
        <w:jc w:val="both"/>
        <w:rPr>
          <w:b/>
          <w:bCs/>
          <w:sz w:val="26"/>
          <w:szCs w:val="26"/>
        </w:rPr>
      </w:pPr>
    </w:p>
    <w:p w:rsidR="005D1565" w:rsidRPr="00813BA3" w:rsidRDefault="005D1565" w:rsidP="005D1565">
      <w:pPr>
        <w:pStyle w:val="NormalWeb"/>
        <w:spacing w:before="0" w:beforeAutospacing="0" w:after="240" w:afterAutospacing="0" w:line="360" w:lineRule="auto"/>
        <w:jc w:val="both"/>
        <w:rPr>
          <w:b/>
          <w:bCs/>
          <w:sz w:val="26"/>
          <w:szCs w:val="26"/>
        </w:rPr>
      </w:pPr>
    </w:p>
    <w:p w:rsidR="005D1565" w:rsidRPr="00813BA3" w:rsidRDefault="005D1565" w:rsidP="005D1565">
      <w:pPr>
        <w:pStyle w:val="NormalWeb"/>
        <w:spacing w:before="0" w:beforeAutospacing="0" w:after="240" w:afterAutospacing="0" w:line="360" w:lineRule="auto"/>
        <w:jc w:val="both"/>
        <w:rPr>
          <w:b/>
          <w:bCs/>
          <w:sz w:val="26"/>
          <w:szCs w:val="26"/>
        </w:rPr>
      </w:pPr>
    </w:p>
    <w:p w:rsidR="005D1565" w:rsidRPr="00813BA3" w:rsidRDefault="005D1565" w:rsidP="005D1565">
      <w:pPr>
        <w:pStyle w:val="NormalWeb"/>
        <w:spacing w:before="0" w:beforeAutospacing="0" w:after="240" w:afterAutospacing="0" w:line="360" w:lineRule="auto"/>
        <w:jc w:val="both"/>
        <w:rPr>
          <w:b/>
          <w:bCs/>
          <w:sz w:val="26"/>
          <w:szCs w:val="26"/>
        </w:rPr>
      </w:pPr>
    </w:p>
    <w:p w:rsidR="005D1565" w:rsidRPr="00813BA3" w:rsidRDefault="005D1565" w:rsidP="005D1565">
      <w:pPr>
        <w:pStyle w:val="NormalWeb"/>
        <w:spacing w:before="0" w:beforeAutospacing="0" w:after="240" w:afterAutospacing="0" w:line="360" w:lineRule="auto"/>
        <w:jc w:val="both"/>
        <w:rPr>
          <w:b/>
          <w:bCs/>
          <w:sz w:val="26"/>
          <w:szCs w:val="26"/>
        </w:rPr>
      </w:pPr>
    </w:p>
    <w:p w:rsidR="005D1565" w:rsidRPr="00813BA3" w:rsidRDefault="005D1565" w:rsidP="005D1565">
      <w:pPr>
        <w:pStyle w:val="NormalWeb"/>
        <w:spacing w:before="0" w:beforeAutospacing="0" w:after="240" w:afterAutospacing="0" w:line="360" w:lineRule="auto"/>
        <w:jc w:val="both"/>
        <w:rPr>
          <w:b/>
          <w:bCs/>
          <w:sz w:val="26"/>
          <w:szCs w:val="26"/>
        </w:rPr>
      </w:pPr>
    </w:p>
    <w:p w:rsidR="005D1565" w:rsidRPr="00813BA3" w:rsidRDefault="005D1565" w:rsidP="005D1565">
      <w:pPr>
        <w:pStyle w:val="NormalWeb"/>
        <w:spacing w:before="0" w:beforeAutospacing="0" w:after="240" w:afterAutospacing="0" w:line="360" w:lineRule="auto"/>
        <w:jc w:val="both"/>
        <w:rPr>
          <w:b/>
          <w:bCs/>
          <w:sz w:val="26"/>
          <w:szCs w:val="26"/>
        </w:rPr>
      </w:pPr>
    </w:p>
    <w:p w:rsidR="005D1565" w:rsidRPr="00813BA3" w:rsidRDefault="005D1565" w:rsidP="005D1565">
      <w:pPr>
        <w:pStyle w:val="NormalWeb"/>
        <w:spacing w:before="0" w:beforeAutospacing="0" w:after="240" w:afterAutospacing="0" w:line="360" w:lineRule="auto"/>
        <w:jc w:val="center"/>
        <w:rPr>
          <w:b/>
          <w:bCs/>
          <w:sz w:val="26"/>
          <w:szCs w:val="26"/>
        </w:rPr>
      </w:pPr>
    </w:p>
    <w:p w:rsidR="005D1565" w:rsidRPr="00813BA3" w:rsidRDefault="005D1565" w:rsidP="005D1565">
      <w:pPr>
        <w:pStyle w:val="NormalWeb"/>
        <w:spacing w:before="0" w:beforeAutospacing="0" w:after="240" w:afterAutospacing="0" w:line="360" w:lineRule="auto"/>
        <w:jc w:val="center"/>
        <w:rPr>
          <w:b/>
          <w:bCs/>
          <w:sz w:val="26"/>
          <w:szCs w:val="26"/>
        </w:rPr>
      </w:pPr>
    </w:p>
    <w:p w:rsidR="005D1565" w:rsidRPr="00813BA3" w:rsidRDefault="005D1565" w:rsidP="005D1565">
      <w:pPr>
        <w:pStyle w:val="NormalWeb"/>
        <w:spacing w:before="0" w:beforeAutospacing="0" w:after="240" w:afterAutospacing="0" w:line="360" w:lineRule="auto"/>
        <w:jc w:val="center"/>
        <w:rPr>
          <w:b/>
          <w:bCs/>
          <w:sz w:val="26"/>
          <w:szCs w:val="26"/>
        </w:rPr>
      </w:pPr>
    </w:p>
    <w:p w:rsidR="005D1565" w:rsidRDefault="005D1565" w:rsidP="005D1565">
      <w:pPr>
        <w:pStyle w:val="NormalWeb"/>
        <w:spacing w:before="0" w:beforeAutospacing="0" w:after="240" w:afterAutospacing="0" w:line="360" w:lineRule="auto"/>
        <w:jc w:val="center"/>
        <w:rPr>
          <w:b/>
          <w:bCs/>
          <w:sz w:val="26"/>
          <w:szCs w:val="26"/>
        </w:rPr>
      </w:pPr>
    </w:p>
    <w:p w:rsidR="005D1565" w:rsidRDefault="005D1565" w:rsidP="005D1565">
      <w:pPr>
        <w:pStyle w:val="NormalWeb"/>
        <w:spacing w:before="0" w:beforeAutospacing="0" w:after="240" w:afterAutospacing="0" w:line="360" w:lineRule="auto"/>
        <w:jc w:val="center"/>
        <w:rPr>
          <w:b/>
          <w:bCs/>
          <w:sz w:val="26"/>
          <w:szCs w:val="26"/>
        </w:rPr>
      </w:pPr>
    </w:p>
    <w:p w:rsidR="005D1565" w:rsidRDefault="005D1565" w:rsidP="005D1565">
      <w:pPr>
        <w:pStyle w:val="NormalWeb"/>
        <w:spacing w:before="0" w:beforeAutospacing="0" w:after="240" w:afterAutospacing="0" w:line="360" w:lineRule="auto"/>
        <w:jc w:val="center"/>
        <w:rPr>
          <w:b/>
          <w:bCs/>
          <w:sz w:val="26"/>
          <w:szCs w:val="26"/>
        </w:rPr>
      </w:pPr>
    </w:p>
    <w:p w:rsidR="005D1565" w:rsidRDefault="005D1565" w:rsidP="005D1565">
      <w:pPr>
        <w:pStyle w:val="NormalWeb"/>
        <w:spacing w:before="0" w:beforeAutospacing="0" w:after="240" w:afterAutospacing="0" w:line="360" w:lineRule="auto"/>
        <w:jc w:val="center"/>
        <w:rPr>
          <w:b/>
          <w:bCs/>
          <w:sz w:val="26"/>
          <w:szCs w:val="26"/>
        </w:rPr>
      </w:pPr>
    </w:p>
    <w:p w:rsidR="005D1565" w:rsidRPr="00813BA3" w:rsidRDefault="005D1565" w:rsidP="005D1565">
      <w:pPr>
        <w:pStyle w:val="NormalWeb"/>
        <w:spacing w:before="0" w:beforeAutospacing="0" w:after="240" w:afterAutospacing="0" w:line="360" w:lineRule="auto"/>
        <w:jc w:val="center"/>
        <w:rPr>
          <w:b/>
          <w:bCs/>
          <w:sz w:val="26"/>
          <w:szCs w:val="26"/>
        </w:rPr>
      </w:pPr>
      <w:r w:rsidRPr="00813BA3">
        <w:rPr>
          <w:b/>
          <w:bCs/>
          <w:sz w:val="26"/>
          <w:szCs w:val="26"/>
        </w:rPr>
        <w:lastRenderedPageBreak/>
        <w:t>References</w:t>
      </w:r>
    </w:p>
    <w:p w:rsidR="005D1565" w:rsidRPr="00813BA3" w:rsidRDefault="005D1565" w:rsidP="005D1565">
      <w:pPr>
        <w:pStyle w:val="NormalWeb"/>
        <w:spacing w:before="0" w:beforeAutospacing="0" w:after="240" w:afterAutospacing="0" w:line="276" w:lineRule="auto"/>
        <w:jc w:val="both"/>
        <w:rPr>
          <w:sz w:val="26"/>
          <w:szCs w:val="26"/>
        </w:rPr>
      </w:pPr>
      <w:proofErr w:type="spellStart"/>
      <w:r w:rsidRPr="00813BA3">
        <w:rPr>
          <w:sz w:val="26"/>
          <w:szCs w:val="26"/>
        </w:rPr>
        <w:t>Ansoff</w:t>
      </w:r>
      <w:proofErr w:type="spellEnd"/>
      <w:r w:rsidRPr="00813BA3">
        <w:rPr>
          <w:sz w:val="26"/>
          <w:szCs w:val="26"/>
        </w:rPr>
        <w:t>, I. (1987): Conceptual Underpinnings of Systematic Strategic</w:t>
      </w:r>
      <w:r w:rsidRPr="00813BA3">
        <w:rPr>
          <w:sz w:val="26"/>
          <w:szCs w:val="26"/>
        </w:rPr>
        <w:tab/>
        <w:t>Management.</w:t>
      </w:r>
      <w:r>
        <w:rPr>
          <w:sz w:val="26"/>
          <w:szCs w:val="26"/>
        </w:rPr>
        <w:tab/>
      </w:r>
      <w:r w:rsidRPr="00813BA3">
        <w:rPr>
          <w:sz w:val="26"/>
          <w:szCs w:val="26"/>
        </w:rPr>
        <w:t xml:space="preserve">European Journal of operational research. </w:t>
      </w:r>
    </w:p>
    <w:p w:rsidR="005D1565" w:rsidRPr="00813BA3" w:rsidRDefault="005D1565" w:rsidP="005D1565">
      <w:pPr>
        <w:pStyle w:val="NormalWeb"/>
        <w:spacing w:before="0" w:beforeAutospacing="0" w:after="240" w:afterAutospacing="0" w:line="276" w:lineRule="auto"/>
        <w:jc w:val="both"/>
        <w:rPr>
          <w:sz w:val="26"/>
          <w:szCs w:val="26"/>
        </w:rPr>
      </w:pPr>
      <w:proofErr w:type="spellStart"/>
      <w:r w:rsidRPr="00813BA3">
        <w:rPr>
          <w:sz w:val="26"/>
          <w:szCs w:val="26"/>
        </w:rPr>
        <w:t>Anurag</w:t>
      </w:r>
      <w:proofErr w:type="spellEnd"/>
      <w:r w:rsidRPr="00813BA3">
        <w:rPr>
          <w:sz w:val="26"/>
          <w:szCs w:val="26"/>
        </w:rPr>
        <w:t>, S. and Nelson, L. (2004); Linking Product Development Outcomes</w:t>
      </w:r>
      <w:r w:rsidRPr="00813BA3">
        <w:rPr>
          <w:sz w:val="26"/>
          <w:szCs w:val="26"/>
        </w:rPr>
        <w:tab/>
        <w:t>to</w:t>
      </w:r>
      <w:r w:rsidRPr="00813BA3">
        <w:rPr>
          <w:sz w:val="26"/>
          <w:szCs w:val="26"/>
        </w:rPr>
        <w:tab/>
        <w:t>Market Valuation of</w:t>
      </w:r>
      <w:r>
        <w:rPr>
          <w:sz w:val="26"/>
          <w:szCs w:val="26"/>
        </w:rPr>
        <w:t xml:space="preserve"> the firm: The Case of the U.S. </w:t>
      </w:r>
      <w:r w:rsidRPr="00813BA3">
        <w:rPr>
          <w:sz w:val="26"/>
          <w:szCs w:val="26"/>
        </w:rPr>
        <w:t>Pharmaceutical</w:t>
      </w:r>
      <w:r w:rsidRPr="00813BA3">
        <w:rPr>
          <w:sz w:val="26"/>
          <w:szCs w:val="26"/>
        </w:rPr>
        <w:tab/>
        <w:t xml:space="preserve">Industry. </w:t>
      </w:r>
      <w:proofErr w:type="gramStart"/>
      <w:r w:rsidRPr="00813BA3">
        <w:rPr>
          <w:iCs/>
          <w:sz w:val="26"/>
          <w:szCs w:val="26"/>
        </w:rPr>
        <w:t xml:space="preserve">Journal </w:t>
      </w:r>
      <w:r w:rsidRPr="00813BA3">
        <w:rPr>
          <w:sz w:val="26"/>
          <w:szCs w:val="26"/>
        </w:rPr>
        <w:t>of product innovation</w:t>
      </w:r>
      <w:r w:rsidRPr="00813BA3">
        <w:rPr>
          <w:sz w:val="26"/>
          <w:szCs w:val="26"/>
        </w:rPr>
        <w:tab/>
        <w:t>Management.</w:t>
      </w:r>
      <w:proofErr w:type="gramEnd"/>
      <w:r w:rsidRPr="00813BA3">
        <w:rPr>
          <w:sz w:val="26"/>
          <w:szCs w:val="26"/>
        </w:rPr>
        <w:t xml:space="preserve"> </w:t>
      </w:r>
    </w:p>
    <w:p w:rsidR="005D1565" w:rsidRPr="00813BA3" w:rsidRDefault="005D1565" w:rsidP="005D1565">
      <w:pPr>
        <w:pStyle w:val="NormalWeb"/>
        <w:spacing w:before="0" w:beforeAutospacing="0" w:after="240" w:afterAutospacing="0" w:line="276" w:lineRule="auto"/>
        <w:jc w:val="both"/>
        <w:rPr>
          <w:sz w:val="26"/>
          <w:szCs w:val="26"/>
        </w:rPr>
      </w:pPr>
      <w:proofErr w:type="spellStart"/>
      <w:r w:rsidRPr="00813BA3">
        <w:rPr>
          <w:sz w:val="26"/>
          <w:szCs w:val="26"/>
        </w:rPr>
        <w:t>Babbie</w:t>
      </w:r>
      <w:proofErr w:type="spellEnd"/>
      <w:r w:rsidRPr="00813BA3">
        <w:rPr>
          <w:sz w:val="26"/>
          <w:szCs w:val="26"/>
        </w:rPr>
        <w:t>, E. (1973): Survey Resear</w:t>
      </w:r>
      <w:r>
        <w:rPr>
          <w:sz w:val="26"/>
          <w:szCs w:val="26"/>
        </w:rPr>
        <w:t xml:space="preserve">ch Methods Belmont, California: </w:t>
      </w:r>
      <w:r w:rsidRPr="00813BA3">
        <w:rPr>
          <w:sz w:val="26"/>
          <w:szCs w:val="26"/>
        </w:rPr>
        <w:t>Wadsworth</w:t>
      </w:r>
      <w:r w:rsidRPr="00813BA3">
        <w:rPr>
          <w:sz w:val="26"/>
          <w:szCs w:val="26"/>
        </w:rPr>
        <w:tab/>
        <w:t xml:space="preserve">Publishing Company </w:t>
      </w:r>
    </w:p>
    <w:p w:rsidR="005D1565" w:rsidRPr="00813BA3" w:rsidRDefault="005D1565" w:rsidP="005D1565">
      <w:pPr>
        <w:pStyle w:val="NormalWeb"/>
        <w:spacing w:before="0" w:beforeAutospacing="0" w:after="240" w:afterAutospacing="0" w:line="276" w:lineRule="auto"/>
        <w:jc w:val="both"/>
        <w:rPr>
          <w:sz w:val="26"/>
          <w:szCs w:val="26"/>
        </w:rPr>
      </w:pPr>
      <w:proofErr w:type="spellStart"/>
      <w:r w:rsidRPr="00813BA3">
        <w:rPr>
          <w:sz w:val="26"/>
          <w:szCs w:val="26"/>
        </w:rPr>
        <w:t>Barczak</w:t>
      </w:r>
      <w:proofErr w:type="spellEnd"/>
      <w:r w:rsidRPr="00813BA3">
        <w:rPr>
          <w:sz w:val="26"/>
          <w:szCs w:val="26"/>
        </w:rPr>
        <w:t>, Cr. (1995): New Product Strategy, Structu</w:t>
      </w:r>
      <w:r>
        <w:rPr>
          <w:sz w:val="26"/>
          <w:szCs w:val="26"/>
        </w:rPr>
        <w:t>re, Process, and</w:t>
      </w:r>
      <w:r>
        <w:rPr>
          <w:sz w:val="26"/>
          <w:szCs w:val="26"/>
        </w:rPr>
        <w:tab/>
        <w:t>Performance</w:t>
      </w:r>
      <w:r>
        <w:rPr>
          <w:sz w:val="26"/>
          <w:szCs w:val="26"/>
        </w:rPr>
        <w:tab/>
        <w:t>in</w:t>
      </w:r>
      <w:r>
        <w:rPr>
          <w:sz w:val="26"/>
          <w:szCs w:val="26"/>
        </w:rPr>
        <w:tab/>
      </w:r>
      <w:r w:rsidRPr="00813BA3">
        <w:rPr>
          <w:sz w:val="26"/>
          <w:szCs w:val="26"/>
        </w:rPr>
        <w:t>the Telecommunicatio</w:t>
      </w:r>
      <w:r>
        <w:rPr>
          <w:sz w:val="26"/>
          <w:szCs w:val="26"/>
        </w:rPr>
        <w:t xml:space="preserve">ns Industry. </w:t>
      </w:r>
      <w:proofErr w:type="gramStart"/>
      <w:r>
        <w:rPr>
          <w:sz w:val="26"/>
          <w:szCs w:val="26"/>
        </w:rPr>
        <w:t xml:space="preserve">Journal of Product </w:t>
      </w:r>
      <w:r w:rsidRPr="00813BA3">
        <w:rPr>
          <w:sz w:val="26"/>
          <w:szCs w:val="26"/>
        </w:rPr>
        <w:t>Innovation.</w:t>
      </w:r>
      <w:proofErr w:type="gramEnd"/>
    </w:p>
    <w:p w:rsidR="005D1565" w:rsidRPr="00813BA3" w:rsidRDefault="005D1565" w:rsidP="005D1565">
      <w:pPr>
        <w:pStyle w:val="NormalWeb"/>
        <w:spacing w:before="0" w:beforeAutospacing="0" w:after="240" w:afterAutospacing="0" w:line="276" w:lineRule="auto"/>
        <w:jc w:val="both"/>
        <w:rPr>
          <w:sz w:val="26"/>
          <w:szCs w:val="26"/>
        </w:rPr>
      </w:pPr>
      <w:r w:rsidRPr="00813BA3">
        <w:rPr>
          <w:sz w:val="26"/>
          <w:szCs w:val="26"/>
        </w:rPr>
        <w:t>Barney, J. B. (1986): Strategic factor markets: E</w:t>
      </w:r>
      <w:r>
        <w:rPr>
          <w:sz w:val="26"/>
          <w:szCs w:val="26"/>
        </w:rPr>
        <w:t>xpectations, luck, and</w:t>
      </w:r>
      <w:r>
        <w:rPr>
          <w:sz w:val="26"/>
          <w:szCs w:val="26"/>
        </w:rPr>
        <w:tab/>
        <w:t>business</w:t>
      </w:r>
      <w:r>
        <w:rPr>
          <w:sz w:val="26"/>
          <w:szCs w:val="26"/>
        </w:rPr>
        <w:tab/>
      </w:r>
      <w:r w:rsidRPr="00813BA3">
        <w:rPr>
          <w:sz w:val="26"/>
          <w:szCs w:val="26"/>
        </w:rPr>
        <w:t xml:space="preserve">strategy management Science, 42, pp. 1231-1241. </w:t>
      </w:r>
    </w:p>
    <w:p w:rsidR="005D1565" w:rsidRPr="00813BA3" w:rsidRDefault="005D1565" w:rsidP="005D1565">
      <w:pPr>
        <w:pStyle w:val="NormalWeb"/>
        <w:spacing w:before="0" w:beforeAutospacing="0" w:after="240" w:afterAutospacing="0" w:line="276" w:lineRule="auto"/>
        <w:jc w:val="both"/>
        <w:rPr>
          <w:sz w:val="26"/>
          <w:szCs w:val="26"/>
        </w:rPr>
      </w:pPr>
      <w:proofErr w:type="spellStart"/>
      <w:r w:rsidRPr="00813BA3">
        <w:rPr>
          <w:sz w:val="26"/>
          <w:szCs w:val="26"/>
        </w:rPr>
        <w:t>Bridoux</w:t>
      </w:r>
      <w:proofErr w:type="spellEnd"/>
      <w:r w:rsidRPr="00813BA3">
        <w:rPr>
          <w:sz w:val="26"/>
          <w:szCs w:val="26"/>
        </w:rPr>
        <w:t xml:space="preserve">, F. (1997); </w:t>
      </w:r>
      <w:proofErr w:type="gramStart"/>
      <w:r w:rsidRPr="00813BA3">
        <w:rPr>
          <w:sz w:val="26"/>
          <w:szCs w:val="26"/>
        </w:rPr>
        <w:t>A</w:t>
      </w:r>
      <w:proofErr w:type="gramEnd"/>
      <w:r w:rsidRPr="00813BA3">
        <w:rPr>
          <w:sz w:val="26"/>
          <w:szCs w:val="26"/>
        </w:rPr>
        <w:t xml:space="preserve"> resource-based approach to performance and</w:t>
      </w:r>
      <w:r w:rsidRPr="00813BA3">
        <w:rPr>
          <w:sz w:val="26"/>
          <w:szCs w:val="26"/>
        </w:rPr>
        <w:tab/>
        <w:t>competiti</w:t>
      </w:r>
      <w:r>
        <w:rPr>
          <w:sz w:val="26"/>
          <w:szCs w:val="26"/>
        </w:rPr>
        <w:t>on:</w:t>
      </w:r>
      <w:r>
        <w:rPr>
          <w:sz w:val="26"/>
          <w:szCs w:val="26"/>
        </w:rPr>
        <w:tab/>
        <w:t>an</w:t>
      </w:r>
      <w:r>
        <w:rPr>
          <w:sz w:val="26"/>
          <w:szCs w:val="26"/>
        </w:rPr>
        <w:tab/>
      </w:r>
      <w:r w:rsidRPr="00813BA3">
        <w:rPr>
          <w:sz w:val="26"/>
          <w:szCs w:val="26"/>
        </w:rPr>
        <w:t>overview of the connections between resou</w:t>
      </w:r>
      <w:r>
        <w:rPr>
          <w:sz w:val="26"/>
          <w:szCs w:val="26"/>
        </w:rPr>
        <w:t>rces and</w:t>
      </w:r>
      <w:r>
        <w:rPr>
          <w:sz w:val="26"/>
          <w:szCs w:val="26"/>
        </w:rPr>
        <w:tab/>
        <w:t>competition.</w:t>
      </w:r>
      <w:r>
        <w:rPr>
          <w:sz w:val="26"/>
          <w:szCs w:val="26"/>
        </w:rPr>
        <w:tab/>
      </w:r>
      <w:proofErr w:type="gramStart"/>
      <w:r>
        <w:rPr>
          <w:sz w:val="26"/>
          <w:szCs w:val="26"/>
        </w:rPr>
        <w:t>Amsterdam</w:t>
      </w:r>
      <w:r>
        <w:rPr>
          <w:sz w:val="26"/>
          <w:szCs w:val="26"/>
        </w:rPr>
        <w:tab/>
      </w:r>
      <w:r w:rsidRPr="00813BA3">
        <w:rPr>
          <w:sz w:val="26"/>
          <w:szCs w:val="26"/>
        </w:rPr>
        <w:t>Business School.</w:t>
      </w:r>
      <w:proofErr w:type="gramEnd"/>
      <w:r w:rsidRPr="00813BA3">
        <w:rPr>
          <w:sz w:val="26"/>
          <w:szCs w:val="26"/>
        </w:rPr>
        <w:t xml:space="preserve"> </w:t>
      </w:r>
      <w:proofErr w:type="gramStart"/>
      <w:r w:rsidRPr="00813BA3">
        <w:rPr>
          <w:sz w:val="26"/>
          <w:szCs w:val="26"/>
        </w:rPr>
        <w:t>Netherland.</w:t>
      </w:r>
      <w:proofErr w:type="gramEnd"/>
      <w:r w:rsidRPr="00813BA3">
        <w:rPr>
          <w:sz w:val="26"/>
          <w:szCs w:val="26"/>
        </w:rPr>
        <w:t xml:space="preserve"> </w:t>
      </w:r>
    </w:p>
    <w:p w:rsidR="005D1565" w:rsidRPr="00813BA3" w:rsidRDefault="005D1565" w:rsidP="005D1565">
      <w:pPr>
        <w:pStyle w:val="NormalWeb"/>
        <w:spacing w:before="0" w:beforeAutospacing="0" w:after="240" w:afterAutospacing="0" w:line="276" w:lineRule="auto"/>
        <w:jc w:val="both"/>
        <w:rPr>
          <w:sz w:val="26"/>
          <w:szCs w:val="26"/>
        </w:rPr>
      </w:pPr>
      <w:r w:rsidRPr="00813BA3">
        <w:rPr>
          <w:sz w:val="26"/>
          <w:szCs w:val="26"/>
        </w:rPr>
        <w:t>Clark, K. B. and Fujimoto, T. (1991): Product Dev</w:t>
      </w:r>
      <w:r>
        <w:rPr>
          <w:sz w:val="26"/>
          <w:szCs w:val="26"/>
        </w:rPr>
        <w:t>elopment Performance:</w:t>
      </w:r>
      <w:r>
        <w:rPr>
          <w:sz w:val="26"/>
          <w:szCs w:val="26"/>
        </w:rPr>
        <w:tab/>
        <w:t>Strategy,</w:t>
      </w:r>
      <w:r>
        <w:rPr>
          <w:sz w:val="26"/>
          <w:szCs w:val="26"/>
        </w:rPr>
        <w:tab/>
      </w:r>
      <w:r w:rsidRPr="00813BA3">
        <w:rPr>
          <w:sz w:val="26"/>
          <w:szCs w:val="26"/>
        </w:rPr>
        <w:t>Organization, and Management in the World Auto Industry,</w:t>
      </w:r>
      <w:r w:rsidRPr="00813BA3">
        <w:rPr>
          <w:sz w:val="26"/>
          <w:szCs w:val="26"/>
        </w:rPr>
        <w:tab/>
        <w:t xml:space="preserve">Boston: </w:t>
      </w:r>
      <w:r>
        <w:rPr>
          <w:sz w:val="26"/>
          <w:szCs w:val="26"/>
        </w:rPr>
        <w:t>Harvard</w:t>
      </w:r>
      <w:r>
        <w:rPr>
          <w:sz w:val="26"/>
          <w:szCs w:val="26"/>
        </w:rPr>
        <w:tab/>
      </w:r>
      <w:r w:rsidRPr="00813BA3">
        <w:rPr>
          <w:sz w:val="26"/>
          <w:szCs w:val="26"/>
        </w:rPr>
        <w:t xml:space="preserve">Business School Press. </w:t>
      </w:r>
    </w:p>
    <w:p w:rsidR="005D1565" w:rsidRPr="00813BA3" w:rsidRDefault="005D1565" w:rsidP="005D1565">
      <w:pPr>
        <w:pStyle w:val="NormalWeb"/>
        <w:spacing w:before="0" w:beforeAutospacing="0" w:after="240" w:afterAutospacing="0" w:line="276" w:lineRule="auto"/>
        <w:jc w:val="both"/>
        <w:rPr>
          <w:sz w:val="26"/>
          <w:szCs w:val="26"/>
        </w:rPr>
      </w:pPr>
      <w:r w:rsidRPr="00813BA3">
        <w:rPr>
          <w:sz w:val="26"/>
          <w:szCs w:val="26"/>
        </w:rPr>
        <w:t>Cooper, D.R. &amp; Schindler, P.S. (2003): Business Research Methods. (8</w:t>
      </w:r>
      <w:r w:rsidRPr="00813BA3">
        <w:rPr>
          <w:sz w:val="26"/>
          <w:szCs w:val="26"/>
          <w:vertAlign w:val="superscript"/>
        </w:rPr>
        <w:t>th</w:t>
      </w:r>
      <w:r w:rsidRPr="00813BA3">
        <w:rPr>
          <w:sz w:val="26"/>
          <w:szCs w:val="26"/>
        </w:rPr>
        <w:tab/>
      </w:r>
      <w:proofErr w:type="spellStart"/>
      <w:proofErr w:type="gramStart"/>
      <w:r w:rsidRPr="00813BA3">
        <w:rPr>
          <w:sz w:val="26"/>
          <w:szCs w:val="26"/>
        </w:rPr>
        <w:t>ed</w:t>
      </w:r>
      <w:proofErr w:type="spellEnd"/>
      <w:proofErr w:type="gramEnd"/>
      <w:r w:rsidRPr="00813BA3">
        <w:rPr>
          <w:sz w:val="26"/>
          <w:szCs w:val="26"/>
        </w:rPr>
        <w:t>).</w:t>
      </w:r>
      <w:r w:rsidRPr="00813BA3">
        <w:rPr>
          <w:sz w:val="26"/>
          <w:szCs w:val="26"/>
        </w:rPr>
        <w:tab/>
        <w:t xml:space="preserve">Boston: 15 McGraw Hill Irwin. </w:t>
      </w:r>
    </w:p>
    <w:p w:rsidR="005D1565" w:rsidRPr="00813BA3" w:rsidRDefault="005D1565" w:rsidP="005D1565">
      <w:pPr>
        <w:pStyle w:val="NormalWeb"/>
        <w:spacing w:before="0" w:beforeAutospacing="0" w:after="240" w:afterAutospacing="0" w:line="276" w:lineRule="auto"/>
        <w:jc w:val="both"/>
        <w:rPr>
          <w:sz w:val="26"/>
          <w:szCs w:val="26"/>
        </w:rPr>
      </w:pPr>
      <w:proofErr w:type="spellStart"/>
      <w:r w:rsidRPr="00813BA3">
        <w:rPr>
          <w:sz w:val="26"/>
          <w:szCs w:val="26"/>
        </w:rPr>
        <w:t>Cusumano</w:t>
      </w:r>
      <w:proofErr w:type="spellEnd"/>
      <w:r w:rsidRPr="00813BA3">
        <w:rPr>
          <w:sz w:val="26"/>
          <w:szCs w:val="26"/>
        </w:rPr>
        <w:t xml:space="preserve">, M. A. and </w:t>
      </w:r>
      <w:proofErr w:type="spellStart"/>
      <w:r w:rsidRPr="00813BA3">
        <w:rPr>
          <w:sz w:val="26"/>
          <w:szCs w:val="26"/>
        </w:rPr>
        <w:t>Nobeoka</w:t>
      </w:r>
      <w:proofErr w:type="spellEnd"/>
      <w:r w:rsidRPr="00813BA3">
        <w:rPr>
          <w:sz w:val="26"/>
          <w:szCs w:val="26"/>
        </w:rPr>
        <w:t xml:space="preserve">, K. </w:t>
      </w:r>
      <w:r>
        <w:rPr>
          <w:sz w:val="26"/>
          <w:szCs w:val="26"/>
        </w:rPr>
        <w:t>(1991): Strategy, structure and performance in</w:t>
      </w:r>
      <w:r>
        <w:rPr>
          <w:sz w:val="26"/>
          <w:szCs w:val="26"/>
        </w:rPr>
        <w:tab/>
      </w:r>
      <w:r w:rsidRPr="00813BA3">
        <w:rPr>
          <w:sz w:val="26"/>
          <w:szCs w:val="26"/>
        </w:rPr>
        <w:t>product developm</w:t>
      </w:r>
      <w:r>
        <w:rPr>
          <w:sz w:val="26"/>
          <w:szCs w:val="26"/>
        </w:rPr>
        <w:t xml:space="preserve">ent: Observations from the auto industry. </w:t>
      </w:r>
      <w:proofErr w:type="gramStart"/>
      <w:r>
        <w:rPr>
          <w:sz w:val="26"/>
          <w:szCs w:val="26"/>
        </w:rPr>
        <w:t>MIT Sloan</w:t>
      </w:r>
      <w:r>
        <w:rPr>
          <w:sz w:val="26"/>
          <w:szCs w:val="26"/>
        </w:rPr>
        <w:tab/>
      </w:r>
      <w:r w:rsidRPr="00813BA3">
        <w:rPr>
          <w:sz w:val="26"/>
          <w:szCs w:val="26"/>
        </w:rPr>
        <w:t>School of Management, Cambridge, MA</w:t>
      </w:r>
      <w:r w:rsidRPr="00813BA3">
        <w:rPr>
          <w:sz w:val="26"/>
          <w:szCs w:val="26"/>
        </w:rPr>
        <w:tab/>
        <w:t>02139, USA.</w:t>
      </w:r>
      <w:proofErr w:type="gramEnd"/>
      <w:r w:rsidRPr="00813BA3">
        <w:rPr>
          <w:sz w:val="26"/>
          <w:szCs w:val="26"/>
        </w:rPr>
        <w:t xml:space="preserve"> </w:t>
      </w:r>
    </w:p>
    <w:p w:rsidR="005D1565" w:rsidRPr="00813BA3" w:rsidRDefault="005D1565" w:rsidP="005D1565">
      <w:pPr>
        <w:pStyle w:val="NormalWeb"/>
        <w:spacing w:before="0" w:beforeAutospacing="0" w:after="240" w:afterAutospacing="0" w:line="276" w:lineRule="auto"/>
        <w:jc w:val="both"/>
        <w:rPr>
          <w:sz w:val="26"/>
          <w:szCs w:val="26"/>
        </w:rPr>
      </w:pPr>
      <w:proofErr w:type="spellStart"/>
      <w:r w:rsidRPr="00813BA3">
        <w:rPr>
          <w:sz w:val="26"/>
          <w:szCs w:val="26"/>
        </w:rPr>
        <w:t>Drucker</w:t>
      </w:r>
      <w:proofErr w:type="spellEnd"/>
      <w:r w:rsidRPr="00813BA3">
        <w:rPr>
          <w:sz w:val="26"/>
          <w:szCs w:val="26"/>
        </w:rPr>
        <w:t xml:space="preserve"> R (1997): “Beyond Market Orientation: Knowledge Management</w:t>
      </w:r>
      <w:r w:rsidRPr="00813BA3">
        <w:rPr>
          <w:sz w:val="26"/>
          <w:szCs w:val="26"/>
        </w:rPr>
        <w:tab/>
        <w:t>and</w:t>
      </w:r>
      <w:r w:rsidRPr="00813BA3">
        <w:rPr>
          <w:sz w:val="26"/>
          <w:szCs w:val="26"/>
        </w:rPr>
        <w:tab/>
      </w:r>
      <w:proofErr w:type="spellStart"/>
      <w:r w:rsidRPr="00813BA3">
        <w:rPr>
          <w:sz w:val="26"/>
          <w:szCs w:val="26"/>
        </w:rPr>
        <w:t>henInnovativeness</w:t>
      </w:r>
      <w:proofErr w:type="spellEnd"/>
      <w:r w:rsidRPr="00813BA3">
        <w:rPr>
          <w:sz w:val="26"/>
          <w:szCs w:val="26"/>
        </w:rPr>
        <w:t xml:space="preserve"> of New Zealand Firms 24): 5. </w:t>
      </w:r>
      <w:proofErr w:type="spellStart"/>
      <w:proofErr w:type="gramStart"/>
      <w:r w:rsidRPr="00813BA3">
        <w:rPr>
          <w:sz w:val="26"/>
          <w:szCs w:val="26"/>
        </w:rPr>
        <w:t>USA.EmeraldGroup</w:t>
      </w:r>
      <w:proofErr w:type="spellEnd"/>
      <w:r w:rsidRPr="00813BA3">
        <w:rPr>
          <w:sz w:val="26"/>
          <w:szCs w:val="26"/>
        </w:rPr>
        <w:tab/>
      </w:r>
      <w:r w:rsidRPr="00813BA3">
        <w:rPr>
          <w:sz w:val="26"/>
          <w:szCs w:val="26"/>
        </w:rPr>
        <w:tab/>
        <w:t>Publishing Ltd p. 582.</w:t>
      </w:r>
      <w:proofErr w:type="gramEnd"/>
      <w:r w:rsidRPr="00813BA3">
        <w:rPr>
          <w:sz w:val="26"/>
          <w:szCs w:val="26"/>
        </w:rPr>
        <w:t xml:space="preserve"> </w:t>
      </w:r>
    </w:p>
    <w:p w:rsidR="005D1565" w:rsidRPr="00813BA3" w:rsidRDefault="005D1565" w:rsidP="005D1565">
      <w:pPr>
        <w:pStyle w:val="NormalWeb"/>
        <w:spacing w:before="0" w:beforeAutospacing="0" w:after="240" w:afterAutospacing="0" w:line="276" w:lineRule="auto"/>
        <w:jc w:val="both"/>
        <w:rPr>
          <w:sz w:val="26"/>
          <w:szCs w:val="26"/>
        </w:rPr>
      </w:pPr>
      <w:r w:rsidRPr="00813BA3">
        <w:rPr>
          <w:sz w:val="26"/>
          <w:szCs w:val="26"/>
        </w:rPr>
        <w:t>Duncan BJ, Earl Y (2004): Marketing Strategy an</w:t>
      </w:r>
      <w:r>
        <w:rPr>
          <w:sz w:val="26"/>
          <w:szCs w:val="26"/>
        </w:rPr>
        <w:t xml:space="preserve">d Plans. </w:t>
      </w:r>
      <w:proofErr w:type="spellStart"/>
      <w:proofErr w:type="gramStart"/>
      <w:r>
        <w:rPr>
          <w:sz w:val="26"/>
          <w:szCs w:val="26"/>
        </w:rPr>
        <w:t>inAvanwu</w:t>
      </w:r>
      <w:proofErr w:type="spellEnd"/>
      <w:proofErr w:type="gramEnd"/>
      <w:r>
        <w:rPr>
          <w:sz w:val="26"/>
          <w:szCs w:val="26"/>
        </w:rPr>
        <w:t xml:space="preserve"> AV,</w:t>
      </w:r>
      <w:r>
        <w:rPr>
          <w:sz w:val="26"/>
          <w:szCs w:val="26"/>
        </w:rPr>
        <w:tab/>
        <w:t>Macmillan</w:t>
      </w:r>
      <w:r>
        <w:rPr>
          <w:sz w:val="26"/>
          <w:szCs w:val="26"/>
        </w:rPr>
        <w:tab/>
      </w:r>
      <w:r w:rsidRPr="00813BA3">
        <w:rPr>
          <w:sz w:val="26"/>
          <w:szCs w:val="26"/>
        </w:rPr>
        <w:t xml:space="preserve">Publisher. </w:t>
      </w:r>
    </w:p>
    <w:p w:rsidR="005D1565" w:rsidRPr="00813BA3" w:rsidRDefault="005D1565" w:rsidP="005D1565">
      <w:pPr>
        <w:pStyle w:val="NormalWeb"/>
        <w:spacing w:before="0" w:beforeAutospacing="0" w:after="240" w:afterAutospacing="0" w:line="276" w:lineRule="auto"/>
        <w:jc w:val="both"/>
        <w:rPr>
          <w:sz w:val="26"/>
          <w:szCs w:val="26"/>
        </w:rPr>
      </w:pPr>
      <w:proofErr w:type="spellStart"/>
      <w:r w:rsidRPr="00813BA3">
        <w:rPr>
          <w:sz w:val="26"/>
          <w:szCs w:val="26"/>
        </w:rPr>
        <w:lastRenderedPageBreak/>
        <w:t>Etuk</w:t>
      </w:r>
      <w:proofErr w:type="spellEnd"/>
      <w:r w:rsidRPr="00813BA3">
        <w:rPr>
          <w:sz w:val="26"/>
          <w:szCs w:val="26"/>
        </w:rPr>
        <w:t xml:space="preserve"> K (2003): Marketing Strategy, 2nd Ed</w:t>
      </w:r>
      <w:proofErr w:type="gramStart"/>
      <w:r>
        <w:rPr>
          <w:sz w:val="26"/>
          <w:szCs w:val="26"/>
        </w:rPr>
        <w:t>..</w:t>
      </w:r>
      <w:proofErr w:type="gramEnd"/>
      <w:r>
        <w:rPr>
          <w:sz w:val="26"/>
          <w:szCs w:val="26"/>
        </w:rPr>
        <w:t xml:space="preserve"> Chicago. </w:t>
      </w:r>
      <w:proofErr w:type="gramStart"/>
      <w:r>
        <w:rPr>
          <w:sz w:val="26"/>
          <w:szCs w:val="26"/>
        </w:rPr>
        <w:t xml:space="preserve">Houghton </w:t>
      </w:r>
      <w:proofErr w:type="spellStart"/>
      <w:r>
        <w:rPr>
          <w:sz w:val="26"/>
          <w:szCs w:val="26"/>
        </w:rPr>
        <w:t>Miffmg</w:t>
      </w:r>
      <w:proofErr w:type="spellEnd"/>
      <w:r>
        <w:rPr>
          <w:sz w:val="26"/>
          <w:szCs w:val="26"/>
        </w:rPr>
        <w:t xml:space="preserve"> Co.</w:t>
      </w:r>
      <w:r>
        <w:rPr>
          <w:sz w:val="26"/>
          <w:szCs w:val="26"/>
        </w:rPr>
        <w:tab/>
      </w:r>
      <w:r w:rsidRPr="00813BA3">
        <w:rPr>
          <w:sz w:val="26"/>
          <w:szCs w:val="26"/>
        </w:rPr>
        <w:t>p.384.</w:t>
      </w:r>
      <w:proofErr w:type="gramEnd"/>
      <w:r w:rsidRPr="00813BA3">
        <w:rPr>
          <w:sz w:val="26"/>
          <w:szCs w:val="26"/>
        </w:rPr>
        <w:t xml:space="preserve"> </w:t>
      </w:r>
    </w:p>
    <w:p w:rsidR="005D1565" w:rsidRDefault="005D1565" w:rsidP="005D1565">
      <w:pPr>
        <w:pStyle w:val="NormalWeb"/>
        <w:spacing w:before="0" w:beforeAutospacing="0" w:after="240" w:afterAutospacing="0" w:line="276" w:lineRule="auto"/>
        <w:jc w:val="both"/>
        <w:rPr>
          <w:sz w:val="26"/>
          <w:szCs w:val="26"/>
        </w:rPr>
      </w:pPr>
      <w:proofErr w:type="spellStart"/>
      <w:r w:rsidRPr="00813BA3">
        <w:rPr>
          <w:sz w:val="26"/>
          <w:szCs w:val="26"/>
        </w:rPr>
        <w:t>Gatignon</w:t>
      </w:r>
      <w:proofErr w:type="spellEnd"/>
      <w:r w:rsidRPr="00813BA3">
        <w:rPr>
          <w:sz w:val="26"/>
          <w:szCs w:val="26"/>
        </w:rPr>
        <w:t>, H. &amp;</w:t>
      </w:r>
      <w:proofErr w:type="spellStart"/>
      <w:r w:rsidRPr="00813BA3">
        <w:rPr>
          <w:sz w:val="26"/>
          <w:szCs w:val="26"/>
        </w:rPr>
        <w:t>Xuereb</w:t>
      </w:r>
      <w:proofErr w:type="spellEnd"/>
      <w:r w:rsidRPr="00813BA3">
        <w:rPr>
          <w:sz w:val="26"/>
          <w:szCs w:val="26"/>
        </w:rPr>
        <w:t xml:space="preserve">, J. M. (1997): Strategic orientation of the firm </w:t>
      </w:r>
      <w:proofErr w:type="spellStart"/>
      <w:r w:rsidRPr="00813BA3">
        <w:rPr>
          <w:sz w:val="26"/>
          <w:szCs w:val="26"/>
        </w:rPr>
        <w:t>andNew</w:t>
      </w:r>
      <w:proofErr w:type="spellEnd"/>
      <w:r w:rsidRPr="00813BA3">
        <w:rPr>
          <w:sz w:val="26"/>
          <w:szCs w:val="26"/>
        </w:rPr>
        <w:tab/>
        <w:t xml:space="preserve">product performance. </w:t>
      </w:r>
      <w:proofErr w:type="gramStart"/>
      <w:r w:rsidRPr="00813BA3">
        <w:rPr>
          <w:sz w:val="26"/>
          <w:szCs w:val="26"/>
        </w:rPr>
        <w:t xml:space="preserve">Working paper in the INSEAD </w:t>
      </w:r>
      <w:proofErr w:type="spellStart"/>
      <w:r w:rsidRPr="00813BA3">
        <w:rPr>
          <w:sz w:val="26"/>
          <w:szCs w:val="26"/>
        </w:rPr>
        <w:t>WorkingPaper</w:t>
      </w:r>
      <w:proofErr w:type="spellEnd"/>
      <w:r w:rsidRPr="00813BA3">
        <w:rPr>
          <w:sz w:val="26"/>
          <w:szCs w:val="26"/>
        </w:rPr>
        <w:tab/>
        <w:t>Series.</w:t>
      </w:r>
      <w:proofErr w:type="gramEnd"/>
      <w:r w:rsidRPr="00813BA3">
        <w:rPr>
          <w:sz w:val="26"/>
          <w:szCs w:val="26"/>
        </w:rPr>
        <w:t xml:space="preserve"> </w:t>
      </w:r>
      <w:r w:rsidRPr="00813BA3">
        <w:rPr>
          <w:sz w:val="26"/>
          <w:szCs w:val="26"/>
        </w:rPr>
        <w:br/>
      </w:r>
    </w:p>
    <w:p w:rsidR="005D1565" w:rsidRPr="00813BA3" w:rsidRDefault="005D1565" w:rsidP="005D1565">
      <w:pPr>
        <w:pStyle w:val="NormalWeb"/>
        <w:spacing w:before="0" w:beforeAutospacing="0" w:after="240" w:afterAutospacing="0" w:line="276" w:lineRule="auto"/>
        <w:jc w:val="both"/>
        <w:rPr>
          <w:sz w:val="26"/>
          <w:szCs w:val="26"/>
        </w:rPr>
      </w:pPr>
      <w:proofErr w:type="spellStart"/>
      <w:proofErr w:type="gramStart"/>
      <w:r w:rsidRPr="00813BA3">
        <w:rPr>
          <w:sz w:val="26"/>
          <w:szCs w:val="26"/>
        </w:rPr>
        <w:t>Hultink</w:t>
      </w:r>
      <w:proofErr w:type="spellEnd"/>
      <w:r w:rsidRPr="00813BA3">
        <w:rPr>
          <w:sz w:val="26"/>
          <w:szCs w:val="26"/>
        </w:rPr>
        <w:t xml:space="preserve"> E. J., </w:t>
      </w:r>
      <w:proofErr w:type="spellStart"/>
      <w:r w:rsidRPr="00813BA3">
        <w:rPr>
          <w:sz w:val="26"/>
          <w:szCs w:val="26"/>
        </w:rPr>
        <w:t>Langerak</w:t>
      </w:r>
      <w:proofErr w:type="spellEnd"/>
      <w:r w:rsidRPr="00813BA3">
        <w:rPr>
          <w:sz w:val="26"/>
          <w:szCs w:val="26"/>
        </w:rPr>
        <w:t xml:space="preserve"> F. and </w:t>
      </w:r>
      <w:proofErr w:type="spellStart"/>
      <w:r w:rsidRPr="00813BA3">
        <w:rPr>
          <w:sz w:val="26"/>
          <w:szCs w:val="26"/>
        </w:rPr>
        <w:t>Robben</w:t>
      </w:r>
      <w:proofErr w:type="spellEnd"/>
      <w:r w:rsidRPr="00813BA3">
        <w:rPr>
          <w:sz w:val="26"/>
          <w:szCs w:val="26"/>
        </w:rPr>
        <w:t xml:space="preserve"> H. S. J. (1998): The Impact of Market</w:t>
      </w:r>
      <w:r w:rsidRPr="00813BA3">
        <w:rPr>
          <w:sz w:val="26"/>
          <w:szCs w:val="26"/>
        </w:rPr>
        <w:tab/>
        <w:t>Orientation, Product Advantage, and La</w:t>
      </w:r>
      <w:r>
        <w:rPr>
          <w:sz w:val="26"/>
          <w:szCs w:val="26"/>
        </w:rPr>
        <w:t>unch Proficiency on New</w:t>
      </w:r>
      <w:r>
        <w:rPr>
          <w:sz w:val="26"/>
          <w:szCs w:val="26"/>
        </w:rPr>
        <w:tab/>
        <w:t>Product</w:t>
      </w:r>
      <w:r>
        <w:rPr>
          <w:sz w:val="26"/>
          <w:szCs w:val="26"/>
        </w:rPr>
        <w:tab/>
      </w:r>
      <w:r w:rsidRPr="00813BA3">
        <w:rPr>
          <w:sz w:val="26"/>
          <w:szCs w:val="26"/>
        </w:rPr>
        <w:t xml:space="preserve">Performance and Organizational) </w:t>
      </w:r>
      <w:r>
        <w:rPr>
          <w:sz w:val="26"/>
          <w:szCs w:val="26"/>
        </w:rPr>
        <w:t>Performance.</w:t>
      </w:r>
      <w:proofErr w:type="gramEnd"/>
      <w:r>
        <w:rPr>
          <w:sz w:val="26"/>
          <w:szCs w:val="26"/>
        </w:rPr>
        <w:t xml:space="preserve"> </w:t>
      </w:r>
      <w:proofErr w:type="spellStart"/>
      <w:proofErr w:type="gramStart"/>
      <w:r>
        <w:rPr>
          <w:sz w:val="26"/>
          <w:szCs w:val="26"/>
        </w:rPr>
        <w:t>Journalof</w:t>
      </w:r>
      <w:proofErr w:type="spellEnd"/>
      <w:r>
        <w:rPr>
          <w:sz w:val="26"/>
          <w:szCs w:val="26"/>
        </w:rPr>
        <w:tab/>
        <w:t>Product Innovation</w:t>
      </w:r>
      <w:r>
        <w:rPr>
          <w:sz w:val="26"/>
          <w:szCs w:val="26"/>
        </w:rPr>
        <w:tab/>
      </w:r>
      <w:r w:rsidRPr="00813BA3">
        <w:rPr>
          <w:sz w:val="26"/>
          <w:szCs w:val="26"/>
        </w:rPr>
        <w:t>Management.</w:t>
      </w:r>
      <w:proofErr w:type="gramEnd"/>
      <w:r w:rsidRPr="00813BA3">
        <w:rPr>
          <w:sz w:val="26"/>
          <w:szCs w:val="26"/>
        </w:rPr>
        <w:t xml:space="preserve"> </w:t>
      </w:r>
    </w:p>
    <w:p w:rsidR="005D1565" w:rsidRPr="00813BA3" w:rsidRDefault="005D1565" w:rsidP="005D1565">
      <w:pPr>
        <w:pStyle w:val="NormalWeb"/>
        <w:spacing w:before="0" w:beforeAutospacing="0" w:after="240" w:afterAutospacing="0" w:line="276" w:lineRule="auto"/>
        <w:jc w:val="both"/>
        <w:rPr>
          <w:sz w:val="26"/>
          <w:szCs w:val="26"/>
        </w:rPr>
      </w:pPr>
      <w:proofErr w:type="spellStart"/>
      <w:r w:rsidRPr="00813BA3">
        <w:rPr>
          <w:sz w:val="26"/>
          <w:szCs w:val="26"/>
        </w:rPr>
        <w:t>Grundiche</w:t>
      </w:r>
      <w:proofErr w:type="spellEnd"/>
      <w:r w:rsidRPr="00813BA3">
        <w:rPr>
          <w:sz w:val="26"/>
          <w:szCs w:val="26"/>
        </w:rPr>
        <w:t>, Y. (2004): Marketing Strategy and Plan</w:t>
      </w:r>
      <w:r>
        <w:rPr>
          <w:sz w:val="26"/>
          <w:szCs w:val="26"/>
        </w:rPr>
        <w:t>s: Organizational</w:t>
      </w:r>
      <w:r>
        <w:rPr>
          <w:sz w:val="26"/>
          <w:szCs w:val="26"/>
        </w:rPr>
        <w:tab/>
        <w:t>Perspectives,</w:t>
      </w:r>
      <w:r>
        <w:rPr>
          <w:sz w:val="26"/>
          <w:szCs w:val="26"/>
        </w:rPr>
        <w:tab/>
      </w:r>
      <w:r w:rsidRPr="00813BA3">
        <w:rPr>
          <w:sz w:val="26"/>
          <w:szCs w:val="26"/>
        </w:rPr>
        <w:t>2</w:t>
      </w:r>
      <w:r w:rsidRPr="00813BA3">
        <w:rPr>
          <w:sz w:val="26"/>
          <w:szCs w:val="26"/>
          <w:vertAlign w:val="superscript"/>
        </w:rPr>
        <w:t>nd</w:t>
      </w:r>
      <w:r>
        <w:rPr>
          <w:sz w:val="26"/>
          <w:szCs w:val="26"/>
        </w:rPr>
        <w:tab/>
      </w:r>
      <w:r w:rsidRPr="00813BA3">
        <w:rPr>
          <w:sz w:val="26"/>
          <w:szCs w:val="26"/>
        </w:rPr>
        <w:t>Ed</w:t>
      </w:r>
      <w:proofErr w:type="gramStart"/>
      <w:r w:rsidRPr="00813BA3">
        <w:rPr>
          <w:sz w:val="26"/>
          <w:szCs w:val="26"/>
        </w:rPr>
        <w:t>..</w:t>
      </w:r>
      <w:proofErr w:type="gramEnd"/>
      <w:r w:rsidRPr="00813BA3">
        <w:rPr>
          <w:sz w:val="26"/>
          <w:szCs w:val="26"/>
        </w:rPr>
        <w:t xml:space="preserve"> Chicago. </w:t>
      </w:r>
      <w:proofErr w:type="gramStart"/>
      <w:r w:rsidRPr="00813BA3">
        <w:rPr>
          <w:sz w:val="26"/>
          <w:szCs w:val="26"/>
        </w:rPr>
        <w:t>The Dryden Press p.168.</w:t>
      </w:r>
      <w:proofErr w:type="gramEnd"/>
      <w:r w:rsidRPr="00813BA3">
        <w:rPr>
          <w:sz w:val="26"/>
          <w:szCs w:val="26"/>
        </w:rPr>
        <w:t xml:space="preserve"> </w:t>
      </w:r>
    </w:p>
    <w:p w:rsidR="005D1565" w:rsidRPr="00813BA3" w:rsidRDefault="005D1565" w:rsidP="005D1565">
      <w:pPr>
        <w:pStyle w:val="NormalWeb"/>
        <w:spacing w:before="0" w:beforeAutospacing="0" w:after="240" w:afterAutospacing="0" w:line="276" w:lineRule="auto"/>
        <w:jc w:val="both"/>
        <w:rPr>
          <w:sz w:val="26"/>
          <w:szCs w:val="26"/>
        </w:rPr>
      </w:pPr>
      <w:proofErr w:type="spellStart"/>
      <w:proofErr w:type="gramStart"/>
      <w:r w:rsidRPr="00813BA3">
        <w:rPr>
          <w:sz w:val="26"/>
          <w:szCs w:val="26"/>
        </w:rPr>
        <w:t>Koter</w:t>
      </w:r>
      <w:proofErr w:type="spellEnd"/>
      <w:r w:rsidRPr="00813BA3">
        <w:rPr>
          <w:sz w:val="26"/>
          <w:szCs w:val="26"/>
        </w:rPr>
        <w:t xml:space="preserve">, P (1994); Marketing Management; Anal., </w:t>
      </w:r>
      <w:proofErr w:type="spellStart"/>
      <w:r w:rsidRPr="00813BA3">
        <w:rPr>
          <w:sz w:val="26"/>
          <w:szCs w:val="26"/>
        </w:rPr>
        <w:t>Pla</w:t>
      </w:r>
      <w:r>
        <w:rPr>
          <w:sz w:val="26"/>
          <w:szCs w:val="26"/>
        </w:rPr>
        <w:t>nn</w:t>
      </w:r>
      <w:proofErr w:type="spellEnd"/>
      <w:r>
        <w:rPr>
          <w:sz w:val="26"/>
          <w:szCs w:val="26"/>
        </w:rPr>
        <w:t>.</w:t>
      </w:r>
      <w:proofErr w:type="gramEnd"/>
      <w:r>
        <w:rPr>
          <w:sz w:val="26"/>
          <w:szCs w:val="26"/>
        </w:rPr>
        <w:t xml:space="preserve"> </w:t>
      </w:r>
      <w:proofErr w:type="gramStart"/>
      <w:r>
        <w:rPr>
          <w:sz w:val="26"/>
          <w:szCs w:val="26"/>
        </w:rPr>
        <w:t>Implementation and</w:t>
      </w:r>
      <w:r>
        <w:rPr>
          <w:sz w:val="26"/>
          <w:szCs w:val="26"/>
        </w:rPr>
        <w:tab/>
        <w:t>Control.</w:t>
      </w:r>
      <w:proofErr w:type="gramEnd"/>
      <w:r>
        <w:rPr>
          <w:sz w:val="26"/>
          <w:szCs w:val="26"/>
        </w:rPr>
        <w:tab/>
      </w:r>
      <w:proofErr w:type="gramStart"/>
      <w:r w:rsidRPr="00813BA3">
        <w:rPr>
          <w:sz w:val="26"/>
          <w:szCs w:val="26"/>
        </w:rPr>
        <w:t>10</w:t>
      </w:r>
      <w:r w:rsidRPr="00813BA3">
        <w:rPr>
          <w:sz w:val="26"/>
          <w:szCs w:val="26"/>
          <w:vertAlign w:val="superscript"/>
        </w:rPr>
        <w:t>th</w:t>
      </w:r>
      <w:r w:rsidRPr="00813BA3">
        <w:rPr>
          <w:sz w:val="26"/>
          <w:szCs w:val="26"/>
        </w:rPr>
        <w:t xml:space="preserve"> Ed., Englewood Cliff, N. York, Prentice-Hall Inc. p.434.</w:t>
      </w:r>
      <w:proofErr w:type="gramEnd"/>
      <w:r w:rsidRPr="00813BA3">
        <w:rPr>
          <w:sz w:val="26"/>
          <w:szCs w:val="26"/>
        </w:rPr>
        <w:tab/>
      </w:r>
      <w:proofErr w:type="spellStart"/>
      <w:r w:rsidRPr="00813BA3">
        <w:rPr>
          <w:sz w:val="26"/>
          <w:szCs w:val="26"/>
        </w:rPr>
        <w:t>Mousend</w:t>
      </w:r>
      <w:proofErr w:type="spellEnd"/>
      <w:r w:rsidRPr="00813BA3">
        <w:rPr>
          <w:sz w:val="26"/>
          <w:szCs w:val="26"/>
        </w:rPr>
        <w:t xml:space="preserve"> WO, </w:t>
      </w:r>
    </w:p>
    <w:p w:rsidR="005D1565" w:rsidRPr="00813BA3" w:rsidRDefault="005D1565" w:rsidP="005D1565">
      <w:pPr>
        <w:pStyle w:val="NormalWeb"/>
        <w:spacing w:before="0" w:beforeAutospacing="0" w:after="240" w:afterAutospacing="0" w:line="276" w:lineRule="auto"/>
        <w:jc w:val="both"/>
        <w:rPr>
          <w:sz w:val="26"/>
          <w:szCs w:val="26"/>
        </w:rPr>
      </w:pPr>
      <w:r w:rsidRPr="00813BA3">
        <w:rPr>
          <w:sz w:val="26"/>
          <w:szCs w:val="26"/>
        </w:rPr>
        <w:t>Liu C., Lin K. &amp; Huang, C. (2014): Effects of Product Development on</w:t>
      </w:r>
      <w:r w:rsidRPr="00813BA3">
        <w:rPr>
          <w:sz w:val="26"/>
          <w:szCs w:val="26"/>
        </w:rPr>
        <w:tab/>
        <w:t>Operating</w:t>
      </w:r>
      <w:r w:rsidRPr="00813BA3">
        <w:rPr>
          <w:sz w:val="26"/>
          <w:szCs w:val="26"/>
        </w:rPr>
        <w:tab/>
        <w:t xml:space="preserve">Performance in Textile Industry. </w:t>
      </w:r>
      <w:proofErr w:type="gramStart"/>
      <w:r w:rsidRPr="00813BA3">
        <w:rPr>
          <w:sz w:val="26"/>
          <w:szCs w:val="26"/>
        </w:rPr>
        <w:t>Anthropologist.</w:t>
      </w:r>
      <w:proofErr w:type="gramEnd"/>
      <w:r w:rsidRPr="00813BA3">
        <w:rPr>
          <w:sz w:val="26"/>
          <w:szCs w:val="26"/>
        </w:rPr>
        <w:t xml:space="preserve"> </w:t>
      </w:r>
    </w:p>
    <w:p w:rsidR="005D1565" w:rsidRPr="00813BA3" w:rsidRDefault="005D1565" w:rsidP="005D1565">
      <w:pPr>
        <w:pStyle w:val="NormalWeb"/>
        <w:spacing w:before="0" w:beforeAutospacing="0" w:after="240" w:afterAutospacing="0" w:line="276" w:lineRule="auto"/>
        <w:jc w:val="both"/>
        <w:rPr>
          <w:sz w:val="26"/>
          <w:szCs w:val="26"/>
        </w:rPr>
      </w:pPr>
      <w:proofErr w:type="spellStart"/>
      <w:proofErr w:type="gramStart"/>
      <w:r w:rsidRPr="00813BA3">
        <w:rPr>
          <w:sz w:val="26"/>
          <w:szCs w:val="26"/>
        </w:rPr>
        <w:t>NwokahNG</w:t>
      </w:r>
      <w:proofErr w:type="spellEnd"/>
      <w:r w:rsidRPr="00813BA3">
        <w:rPr>
          <w:sz w:val="26"/>
          <w:szCs w:val="26"/>
        </w:rPr>
        <w:t>(</w:t>
      </w:r>
      <w:proofErr w:type="gramEnd"/>
      <w:r w:rsidRPr="00813BA3">
        <w:rPr>
          <w:sz w:val="26"/>
          <w:szCs w:val="26"/>
        </w:rPr>
        <w:t xml:space="preserve">2008): Ed, Services Marketing, </w:t>
      </w:r>
      <w:proofErr w:type="spellStart"/>
      <w:r w:rsidRPr="00813BA3">
        <w:rPr>
          <w:sz w:val="26"/>
          <w:szCs w:val="26"/>
        </w:rPr>
        <w:t>AvanGk</w:t>
      </w:r>
      <w:proofErr w:type="spellEnd"/>
      <w:r w:rsidRPr="00813BA3">
        <w:rPr>
          <w:sz w:val="26"/>
          <w:szCs w:val="26"/>
        </w:rPr>
        <w:t xml:space="preserve">) bal Publisher, </w:t>
      </w:r>
      <w:proofErr w:type="spellStart"/>
      <w:r w:rsidRPr="00813BA3">
        <w:rPr>
          <w:sz w:val="26"/>
          <w:szCs w:val="26"/>
        </w:rPr>
        <w:t>Owerri</w:t>
      </w:r>
      <w:proofErr w:type="spellEnd"/>
      <w:r w:rsidRPr="00813BA3">
        <w:rPr>
          <w:sz w:val="26"/>
          <w:szCs w:val="26"/>
        </w:rPr>
        <w:t>.</w:t>
      </w:r>
    </w:p>
    <w:p w:rsidR="005D1565" w:rsidRPr="00813BA3" w:rsidRDefault="005D1565" w:rsidP="005D1565">
      <w:pPr>
        <w:pStyle w:val="NormalWeb"/>
        <w:spacing w:before="0" w:beforeAutospacing="0" w:after="240" w:afterAutospacing="0" w:line="276" w:lineRule="auto"/>
        <w:jc w:val="both"/>
        <w:rPr>
          <w:sz w:val="26"/>
          <w:szCs w:val="26"/>
        </w:rPr>
      </w:pPr>
      <w:bookmarkStart w:id="0" w:name="_GoBack"/>
      <w:bookmarkEnd w:id="0"/>
      <w:proofErr w:type="spellStart"/>
      <w:r w:rsidRPr="00813BA3">
        <w:rPr>
          <w:sz w:val="26"/>
          <w:szCs w:val="26"/>
        </w:rPr>
        <w:t>Ojo</w:t>
      </w:r>
      <w:proofErr w:type="spellEnd"/>
      <w:r w:rsidRPr="00813BA3">
        <w:rPr>
          <w:sz w:val="26"/>
          <w:szCs w:val="26"/>
        </w:rPr>
        <w:t xml:space="preserve"> US (2000): Marketing Principles </w:t>
      </w:r>
      <w:proofErr w:type="spellStart"/>
      <w:r w:rsidRPr="00813BA3">
        <w:rPr>
          <w:sz w:val="26"/>
          <w:szCs w:val="26"/>
        </w:rPr>
        <w:t>Owerri</w:t>
      </w:r>
      <w:proofErr w:type="spellEnd"/>
      <w:r w:rsidRPr="00813BA3">
        <w:rPr>
          <w:sz w:val="26"/>
          <w:szCs w:val="26"/>
        </w:rPr>
        <w:t xml:space="preserve">, Afr. Educ. Serv. p. 118. </w:t>
      </w:r>
    </w:p>
    <w:p w:rsidR="005D1565" w:rsidRPr="00813BA3" w:rsidRDefault="005D1565" w:rsidP="005D1565">
      <w:pPr>
        <w:spacing w:after="240" w:line="360" w:lineRule="auto"/>
        <w:jc w:val="both"/>
        <w:rPr>
          <w:rFonts w:ascii="Times New Roman" w:hAnsi="Times New Roman" w:cs="Times New Roman"/>
          <w:sz w:val="26"/>
          <w:szCs w:val="26"/>
        </w:rPr>
      </w:pPr>
    </w:p>
    <w:p w:rsidR="005D1565" w:rsidRPr="00813BA3" w:rsidRDefault="005D1565" w:rsidP="005D1565">
      <w:pPr>
        <w:spacing w:after="240" w:line="360" w:lineRule="auto"/>
        <w:jc w:val="both"/>
        <w:rPr>
          <w:rFonts w:ascii="Times New Roman" w:hAnsi="Times New Roman" w:cs="Times New Roman"/>
          <w:sz w:val="26"/>
          <w:szCs w:val="26"/>
        </w:rPr>
      </w:pPr>
    </w:p>
    <w:p w:rsidR="005D1565" w:rsidRDefault="005D1565" w:rsidP="005D1565"/>
    <w:p w:rsidR="005D1565" w:rsidRDefault="005D1565" w:rsidP="005D1565"/>
    <w:p w:rsidR="005D1565" w:rsidRDefault="005D1565" w:rsidP="005D1565"/>
    <w:p w:rsidR="005D1565" w:rsidRDefault="005D1565" w:rsidP="005D1565"/>
    <w:p w:rsidR="005D1565" w:rsidRDefault="005D1565" w:rsidP="005D1565"/>
    <w:p w:rsidR="00CA4A94" w:rsidRPr="005D1565" w:rsidRDefault="00CA4A94" w:rsidP="005D1565"/>
    <w:sectPr w:rsidR="00CA4A94" w:rsidRPr="005D1565" w:rsidSect="00B712BC">
      <w:footerReference w:type="default" r:id="rId5"/>
      <w:pgSz w:w="12096" w:h="15552" w:code="1"/>
      <w:pgMar w:top="1440" w:right="1440" w:bottom="1440" w:left="1440"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60997"/>
      <w:docPartObj>
        <w:docPartGallery w:val="Page Numbers (Bottom of Page)"/>
        <w:docPartUnique/>
      </w:docPartObj>
    </w:sdtPr>
    <w:sdtEndPr/>
    <w:sdtContent>
      <w:p w:rsidR="00B712BC" w:rsidRDefault="005D1565">
        <w:pPr>
          <w:pStyle w:val="Footer"/>
          <w:jc w:val="center"/>
        </w:pPr>
        <w:r>
          <w:fldChar w:fldCharType="begin"/>
        </w:r>
        <w:r>
          <w:instrText xml:space="preserve"> PAGE   \* MERGEFORMAT </w:instrText>
        </w:r>
        <w:r>
          <w:fldChar w:fldCharType="separate"/>
        </w:r>
        <w:r>
          <w:rPr>
            <w:noProof/>
          </w:rPr>
          <w:t>iv</w:t>
        </w:r>
        <w:r>
          <w:fldChar w:fldCharType="end"/>
        </w:r>
      </w:p>
    </w:sdtContent>
  </w:sdt>
  <w:p w:rsidR="00B712BC" w:rsidRDefault="005D1565">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02607"/>
    <w:multiLevelType w:val="multilevel"/>
    <w:tmpl w:val="394ECD8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FE12817"/>
    <w:multiLevelType w:val="multilevel"/>
    <w:tmpl w:val="8BB04690"/>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62C20F7"/>
    <w:multiLevelType w:val="hybridMultilevel"/>
    <w:tmpl w:val="9EDE3C22"/>
    <w:lvl w:ilvl="0" w:tplc="B25289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6D4E8A"/>
    <w:multiLevelType w:val="hybridMultilevel"/>
    <w:tmpl w:val="9E4C67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AE17C3"/>
    <w:multiLevelType w:val="hybridMultilevel"/>
    <w:tmpl w:val="753CE3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317548"/>
    <w:multiLevelType w:val="hybridMultilevel"/>
    <w:tmpl w:val="21005716"/>
    <w:lvl w:ilvl="0" w:tplc="B09288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931894"/>
    <w:multiLevelType w:val="multilevel"/>
    <w:tmpl w:val="5CCC63E8"/>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5C532FD1"/>
    <w:multiLevelType w:val="multilevel"/>
    <w:tmpl w:val="4C40B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F4A65BB"/>
    <w:multiLevelType w:val="multilevel"/>
    <w:tmpl w:val="0E80C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0">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10"/>
  </w:num>
  <w:num w:numId="2">
    <w:abstractNumId w:val="9"/>
  </w:num>
  <w:num w:numId="3">
    <w:abstractNumId w:val="4"/>
  </w:num>
  <w:num w:numId="4">
    <w:abstractNumId w:val="6"/>
  </w:num>
  <w:num w:numId="5">
    <w:abstractNumId w:val="0"/>
  </w:num>
  <w:num w:numId="6">
    <w:abstractNumId w:val="1"/>
  </w:num>
  <w:num w:numId="7">
    <w:abstractNumId w:val="8"/>
  </w:num>
  <w:num w:numId="8">
    <w:abstractNumId w:val="7"/>
  </w:num>
  <w:num w:numId="9">
    <w:abstractNumId w:val="3"/>
  </w:num>
  <w:num w:numId="10">
    <w:abstractNumId w:val="2"/>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1565"/>
    <w:rsid w:val="005D1565"/>
    <w:rsid w:val="00CA4A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565"/>
  </w:style>
  <w:style w:type="paragraph" w:styleId="Heading2">
    <w:name w:val="heading 2"/>
    <w:basedOn w:val="Normal"/>
    <w:next w:val="Normal"/>
    <w:link w:val="Heading2Char"/>
    <w:uiPriority w:val="9"/>
    <w:semiHidden/>
    <w:unhideWhenUsed/>
    <w:qFormat/>
    <w:rsid w:val="005D1565"/>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5D15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D156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D1565"/>
    <w:rPr>
      <w:rFonts w:ascii="Times New Roman" w:eastAsia="Times New Roman" w:hAnsi="Times New Roman" w:cs="Times New Roman"/>
      <w:b/>
      <w:bCs/>
      <w:sz w:val="27"/>
      <w:szCs w:val="27"/>
    </w:rPr>
  </w:style>
  <w:style w:type="paragraph" w:styleId="ListParagraph">
    <w:name w:val="List Paragraph"/>
    <w:basedOn w:val="Normal"/>
    <w:uiPriority w:val="34"/>
    <w:qFormat/>
    <w:rsid w:val="005D1565"/>
    <w:pPr>
      <w:widowControl w:val="0"/>
      <w:suppressAutoHyphens/>
      <w:spacing w:after="0" w:line="240" w:lineRule="auto"/>
      <w:ind w:left="720"/>
      <w:contextualSpacing/>
    </w:pPr>
    <w:rPr>
      <w:rFonts w:ascii="Liberation Serif" w:eastAsia="DejaVu Sans" w:hAnsi="Liberation Serif" w:cs="Times New Roman"/>
      <w:kern w:val="2"/>
      <w:sz w:val="24"/>
      <w:szCs w:val="24"/>
    </w:rPr>
  </w:style>
  <w:style w:type="paragraph" w:styleId="Footer">
    <w:name w:val="footer"/>
    <w:basedOn w:val="Normal"/>
    <w:link w:val="FooterChar"/>
    <w:uiPriority w:val="99"/>
    <w:unhideWhenUsed/>
    <w:rsid w:val="005D15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565"/>
  </w:style>
  <w:style w:type="paragraph" w:styleId="NormalWeb">
    <w:name w:val="Normal (Web)"/>
    <w:basedOn w:val="Normal"/>
    <w:uiPriority w:val="99"/>
    <w:unhideWhenUsed/>
    <w:rsid w:val="005D1565"/>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5D15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D15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565"/>
    <w:rPr>
      <w:rFonts w:ascii="Segoe UI" w:hAnsi="Segoe UI" w:cs="Segoe UI"/>
      <w:sz w:val="18"/>
      <w:szCs w:val="18"/>
    </w:rPr>
  </w:style>
  <w:style w:type="character" w:styleId="Strong">
    <w:name w:val="Strong"/>
    <w:basedOn w:val="DefaultParagraphFont"/>
    <w:uiPriority w:val="22"/>
    <w:qFormat/>
    <w:rsid w:val="005D1565"/>
    <w:rPr>
      <w:b/>
      <w:bCs/>
    </w:rPr>
  </w:style>
  <w:style w:type="character" w:styleId="Emphasis">
    <w:name w:val="Emphasis"/>
    <w:basedOn w:val="DefaultParagraphFont"/>
    <w:uiPriority w:val="20"/>
    <w:qFormat/>
    <w:rsid w:val="005D1565"/>
    <w:rPr>
      <w:i/>
      <w:iCs/>
    </w:rPr>
  </w:style>
  <w:style w:type="character" w:customStyle="1" w:styleId="katex">
    <w:name w:val="katex"/>
    <w:basedOn w:val="DefaultParagraphFont"/>
    <w:rsid w:val="005D156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51</Pages>
  <Words>10364</Words>
  <Characters>59076</Characters>
  <Application>Microsoft Office Word</Application>
  <DocSecurity>0</DocSecurity>
  <Lines>492</Lines>
  <Paragraphs>138</Paragraphs>
  <ScaleCrop>false</ScaleCrop>
  <Company/>
  <LinksUpToDate>false</LinksUpToDate>
  <CharactersWithSpaces>69302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2025-07-28T12:31:00Z</dcterms:created>
  <dcterms:modified xsi:type="dcterms:W3CDTF">2025-07-28T12:33:00Z</dcterms:modified>
</cp:coreProperties>
</file>