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F7" w:rsidRDefault="00D707F7" w:rsidP="00D707F7">
      <w:pPr>
        <w:jc w:val="center"/>
        <w:rPr>
          <w:rFonts w:ascii="Times New Roman" w:hAnsi="Times New Roman" w:cs="Times New Roman"/>
          <w:b/>
          <w:sz w:val="24"/>
          <w:szCs w:val="24"/>
        </w:rPr>
      </w:pPr>
      <w:r w:rsidRPr="00F619C4">
        <w:rPr>
          <w:rFonts w:ascii="Times New Roman" w:hAnsi="Times New Roman" w:cs="Times New Roman"/>
          <w:b/>
          <w:sz w:val="24"/>
          <w:szCs w:val="24"/>
        </w:rPr>
        <w:t>AN APPRAISAL OF GREEN BUILDING PRACTICES AMONGST CONSTRUCTION PRACTITIONERS</w:t>
      </w:r>
    </w:p>
    <w:p w:rsidR="00D707F7" w:rsidRPr="004E2A6E" w:rsidRDefault="00D707F7" w:rsidP="00D707F7">
      <w:pPr>
        <w:jc w:val="center"/>
        <w:rPr>
          <w:rFonts w:ascii="Times New Roman" w:hAnsi="Times New Roman" w:cs="Times New Roman"/>
          <w:b/>
          <w:sz w:val="28"/>
          <w:szCs w:val="28"/>
        </w:rPr>
      </w:pPr>
      <w:r w:rsidRPr="004E2A6E">
        <w:rPr>
          <w:rFonts w:ascii="Times New Roman" w:hAnsi="Times New Roman" w:cs="Times New Roman"/>
          <w:b/>
          <w:sz w:val="28"/>
          <w:szCs w:val="28"/>
        </w:rPr>
        <w:t xml:space="preserve"> </w:t>
      </w:r>
      <w:r>
        <w:rPr>
          <w:rFonts w:ascii="Times New Roman" w:hAnsi="Times New Roman" w:cs="Times New Roman"/>
          <w:b/>
          <w:sz w:val="28"/>
          <w:szCs w:val="28"/>
        </w:rPr>
        <w:t>(A CASE STUDY OF LAGOS STATE</w:t>
      </w:r>
      <w:r w:rsidRPr="004E2A6E">
        <w:rPr>
          <w:rFonts w:ascii="Times New Roman" w:hAnsi="Times New Roman" w:cs="Times New Roman"/>
          <w:b/>
          <w:sz w:val="28"/>
          <w:szCs w:val="28"/>
        </w:rPr>
        <w:t>)</w:t>
      </w:r>
    </w:p>
    <w:p w:rsidR="00D707F7" w:rsidRPr="007627BB" w:rsidRDefault="00D707F7" w:rsidP="00D707F7">
      <w:pPr>
        <w:spacing w:after="0" w:line="240" w:lineRule="auto"/>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D707F7" w:rsidRPr="00380801" w:rsidRDefault="00D707F7" w:rsidP="00D707F7">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FAOLA ABIDEMI REBBECA</w:t>
      </w:r>
    </w:p>
    <w:p w:rsidR="00D707F7" w:rsidRPr="004E2A6E" w:rsidRDefault="00D707F7" w:rsidP="00D707F7">
      <w:pPr>
        <w:spacing w:after="0" w:line="240" w:lineRule="auto"/>
        <w:jc w:val="center"/>
        <w:rPr>
          <w:rFonts w:ascii="Times New Roman" w:hAnsi="Times New Roman" w:cs="Times New Roman"/>
          <w:b/>
          <w:sz w:val="28"/>
          <w:szCs w:val="28"/>
        </w:rPr>
      </w:pPr>
    </w:p>
    <w:p w:rsidR="00D707F7" w:rsidRDefault="00D707F7" w:rsidP="00D707F7">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HND/23/BLD/FT/0020</w:t>
      </w: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D707F7" w:rsidRDefault="00D707F7" w:rsidP="00D707F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jc w:val="center"/>
        <w:rPr>
          <w:rFonts w:ascii="Times New Roman" w:hAnsi="Times New Roman" w:cs="Times New Roman"/>
          <w:b/>
          <w:sz w:val="24"/>
          <w:szCs w:val="24"/>
        </w:rPr>
      </w:pPr>
    </w:p>
    <w:p w:rsidR="00D707F7" w:rsidRDefault="00D707F7" w:rsidP="00D707F7">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Pr="001E67AB" w:rsidRDefault="00D707F7" w:rsidP="00D707F7">
      <w:pPr>
        <w:spacing w:after="0"/>
        <w:jc w:val="center"/>
        <w:rPr>
          <w:rFonts w:ascii="Times New Roman" w:hAnsi="Times New Roman" w:cs="Times New Roman"/>
          <w:sz w:val="24"/>
          <w:szCs w:val="24"/>
        </w:rPr>
      </w:pPr>
      <w:r w:rsidRPr="004622FD">
        <w:rPr>
          <w:rFonts w:ascii="Times New Roman" w:hAnsi="Times New Roman" w:cs="Times New Roman"/>
          <w:b/>
          <w:sz w:val="24"/>
          <w:szCs w:val="24"/>
        </w:rPr>
        <w:t>CERTIFICATION</w:t>
      </w:r>
    </w:p>
    <w:p w:rsidR="00D707F7" w:rsidRPr="004622FD" w:rsidRDefault="00D707F7" w:rsidP="00D707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D707F7" w:rsidRPr="004622FD" w:rsidRDefault="00D707F7" w:rsidP="00D707F7">
      <w:pPr>
        <w:spacing w:after="0" w:line="480" w:lineRule="auto"/>
        <w:jc w:val="both"/>
        <w:rPr>
          <w:rFonts w:ascii="Times New Roman" w:hAnsi="Times New Roman" w:cs="Times New Roman"/>
          <w:sz w:val="24"/>
          <w:szCs w:val="24"/>
        </w:rPr>
      </w:pPr>
    </w:p>
    <w:p w:rsidR="00D707F7" w:rsidRPr="004622FD" w:rsidRDefault="00D707F7" w:rsidP="00D707F7">
      <w:pPr>
        <w:spacing w:after="0" w:line="480" w:lineRule="auto"/>
        <w:jc w:val="both"/>
        <w:rPr>
          <w:rFonts w:ascii="Times New Roman" w:hAnsi="Times New Roman" w:cs="Times New Roman"/>
          <w:sz w:val="24"/>
          <w:szCs w:val="24"/>
        </w:rPr>
      </w:pPr>
    </w:p>
    <w:p w:rsidR="00D707F7" w:rsidRPr="004622FD" w:rsidRDefault="00D707F7" w:rsidP="00D707F7">
      <w:pPr>
        <w:spacing w:after="0" w:line="480" w:lineRule="auto"/>
        <w:jc w:val="both"/>
        <w:rPr>
          <w:rFonts w:ascii="Times New Roman" w:hAnsi="Times New Roman" w:cs="Times New Roman"/>
          <w:sz w:val="24"/>
          <w:szCs w:val="24"/>
        </w:rPr>
      </w:pPr>
    </w:p>
    <w:p w:rsidR="00D707F7" w:rsidRPr="004622FD" w:rsidRDefault="00D707F7" w:rsidP="00D707F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SADIQ OLANREWAJU 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D707F7" w:rsidRPr="004622FD" w:rsidRDefault="00D707F7" w:rsidP="00D707F7">
      <w:pPr>
        <w:spacing w:after="0" w:line="480" w:lineRule="auto"/>
        <w:rPr>
          <w:rFonts w:ascii="Times New Roman" w:hAnsi="Times New Roman" w:cs="Times New Roman"/>
          <w:b/>
          <w:sz w:val="24"/>
          <w:szCs w:val="24"/>
        </w:rPr>
      </w:pPr>
      <w:r w:rsidRPr="004622FD">
        <w:rPr>
          <w:rFonts w:ascii="Times New Roman" w:hAnsi="Times New Roman" w:cs="Times New Roman"/>
          <w:b/>
          <w:sz w:val="24"/>
          <w:szCs w:val="24"/>
        </w:rPr>
        <w:t xml:space="preserve"> (Project Supervisor)</w:t>
      </w:r>
    </w:p>
    <w:p w:rsidR="00D707F7" w:rsidRPr="004622FD" w:rsidRDefault="00D707F7" w:rsidP="00D707F7">
      <w:pPr>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D707F7" w:rsidRPr="004622FD" w:rsidRDefault="00D707F7" w:rsidP="00D707F7">
      <w:pPr>
        <w:spacing w:after="0" w:line="480" w:lineRule="auto"/>
        <w:rPr>
          <w:rFonts w:ascii="Times New Roman" w:hAnsi="Times New Roman" w:cs="Times New Roman"/>
          <w:b/>
          <w:sz w:val="24"/>
          <w:szCs w:val="24"/>
        </w:rPr>
      </w:pPr>
    </w:p>
    <w:p w:rsidR="00D707F7" w:rsidRPr="004622FD" w:rsidRDefault="00D707F7" w:rsidP="00D707F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D707F7" w:rsidRPr="004622FD" w:rsidRDefault="00D707F7" w:rsidP="00D707F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D707F7" w:rsidRPr="004622FD" w:rsidRDefault="00D707F7" w:rsidP="00D707F7">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D707F7" w:rsidRPr="004622FD" w:rsidRDefault="00D707F7" w:rsidP="00D707F7">
      <w:pPr>
        <w:spacing w:after="0" w:line="480" w:lineRule="auto"/>
        <w:rPr>
          <w:rFonts w:ascii="Times New Roman" w:hAnsi="Times New Roman" w:cs="Times New Roman"/>
          <w:b/>
          <w:sz w:val="24"/>
          <w:szCs w:val="24"/>
        </w:rPr>
      </w:pPr>
    </w:p>
    <w:p w:rsidR="00D707F7" w:rsidRPr="004622FD" w:rsidRDefault="00D707F7" w:rsidP="00D707F7">
      <w:pPr>
        <w:spacing w:after="0" w:line="480" w:lineRule="auto"/>
        <w:rPr>
          <w:rFonts w:ascii="Times New Roman" w:hAnsi="Times New Roman" w:cs="Times New Roman"/>
          <w:b/>
          <w:sz w:val="24"/>
          <w:szCs w:val="24"/>
        </w:rPr>
      </w:pPr>
    </w:p>
    <w:p w:rsidR="00D707F7" w:rsidRPr="004622FD" w:rsidRDefault="00D707F7" w:rsidP="00D707F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D707F7" w:rsidRPr="004622FD" w:rsidRDefault="00D707F7" w:rsidP="00D707F7">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D707F7" w:rsidRPr="004622FD" w:rsidRDefault="00D707F7" w:rsidP="00D707F7">
      <w:pPr>
        <w:spacing w:after="0" w:line="480" w:lineRule="auto"/>
        <w:rPr>
          <w:rFonts w:ascii="Times New Roman" w:hAnsi="Times New Roman" w:cs="Times New Roman"/>
          <w:b/>
          <w:sz w:val="24"/>
          <w:szCs w:val="24"/>
        </w:rPr>
      </w:pPr>
    </w:p>
    <w:p w:rsidR="00D707F7" w:rsidRPr="004622FD" w:rsidRDefault="00D707F7" w:rsidP="00D707F7">
      <w:pPr>
        <w:spacing w:after="0" w:line="480" w:lineRule="auto"/>
        <w:rPr>
          <w:rFonts w:ascii="Times New Roman" w:hAnsi="Times New Roman" w:cs="Times New Roman"/>
          <w:b/>
          <w:sz w:val="24"/>
          <w:szCs w:val="24"/>
        </w:rPr>
      </w:pPr>
    </w:p>
    <w:p w:rsidR="00D707F7" w:rsidRPr="004622FD" w:rsidRDefault="00D707F7" w:rsidP="00D707F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D707F7" w:rsidRPr="004622FD" w:rsidRDefault="00D707F7" w:rsidP="00D707F7">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D707F7" w:rsidRPr="004622FD" w:rsidRDefault="00D707F7" w:rsidP="00D707F7">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D707F7" w:rsidRDefault="00D707F7" w:rsidP="00D707F7">
      <w:pPr>
        <w:spacing w:after="0" w:line="480" w:lineRule="auto"/>
        <w:jc w:val="center"/>
        <w:rPr>
          <w:rFonts w:ascii="Times New Roman" w:hAnsi="Times New Roman" w:cs="Times New Roman"/>
          <w:b/>
          <w:sz w:val="24"/>
          <w:szCs w:val="24"/>
        </w:rPr>
      </w:pPr>
    </w:p>
    <w:p w:rsidR="00D707F7" w:rsidRDefault="00D707F7" w:rsidP="00D707F7">
      <w:pPr>
        <w:spacing w:after="0" w:line="480" w:lineRule="auto"/>
        <w:rPr>
          <w:rFonts w:ascii="Times New Roman" w:hAnsi="Times New Roman" w:cs="Times New Roman"/>
          <w:b/>
          <w:sz w:val="24"/>
          <w:szCs w:val="24"/>
        </w:rPr>
      </w:pPr>
    </w:p>
    <w:p w:rsidR="00D707F7" w:rsidRDefault="00D707F7" w:rsidP="00D707F7">
      <w:pPr>
        <w:spacing w:after="0"/>
        <w:rPr>
          <w:rFonts w:ascii="Times New Roman" w:hAnsi="Times New Roman" w:cs="Times New Roman"/>
          <w:b/>
          <w:sz w:val="24"/>
          <w:szCs w:val="24"/>
        </w:rPr>
      </w:pPr>
      <w:r>
        <w:rPr>
          <w:rFonts w:ascii="Times New Roman" w:hAnsi="Times New Roman" w:cs="Times New Roman"/>
          <w:b/>
          <w:sz w:val="24"/>
          <w:szCs w:val="24"/>
        </w:rPr>
        <w:br w:type="page"/>
      </w:r>
    </w:p>
    <w:p w:rsidR="00D707F7" w:rsidRPr="00717FDE" w:rsidRDefault="00D707F7" w:rsidP="00D707F7">
      <w:pPr>
        <w:spacing w:after="0" w:line="360" w:lineRule="auto"/>
        <w:jc w:val="center"/>
        <w:rPr>
          <w:rFonts w:ascii="Times New Roman" w:hAnsi="Times New Roman"/>
          <w:b/>
          <w:sz w:val="28"/>
        </w:rPr>
      </w:pPr>
      <w:r>
        <w:rPr>
          <w:rFonts w:ascii="Times New Roman" w:hAnsi="Times New Roman"/>
          <w:b/>
          <w:sz w:val="28"/>
        </w:rPr>
        <w:lastRenderedPageBreak/>
        <w:t>DEDICATION</w:t>
      </w:r>
    </w:p>
    <w:p w:rsidR="00D707F7" w:rsidRPr="007442BD" w:rsidRDefault="00D707F7" w:rsidP="00D707F7">
      <w:pPr>
        <w:spacing w:line="360" w:lineRule="auto"/>
        <w:jc w:val="both"/>
        <w:rPr>
          <w:rFonts w:ascii="Times New Roman" w:hAnsi="Times New Roman"/>
          <w:sz w:val="24"/>
          <w:szCs w:val="24"/>
        </w:rPr>
      </w:pPr>
      <w:r w:rsidRPr="007442BD">
        <w:rPr>
          <w:rFonts w:ascii="Times New Roman" w:hAnsi="Times New Roman"/>
          <w:sz w:val="24"/>
          <w:szCs w:val="24"/>
        </w:rPr>
        <w:t xml:space="preserve">This research work is dedicated to my </w:t>
      </w:r>
      <w:r>
        <w:rPr>
          <w:rFonts w:ascii="Times New Roman" w:hAnsi="Times New Roman"/>
          <w:sz w:val="24"/>
          <w:szCs w:val="24"/>
        </w:rPr>
        <w:t>parents, and to Almighty God for His</w:t>
      </w:r>
      <w:r w:rsidRPr="007442BD">
        <w:rPr>
          <w:rFonts w:ascii="Times New Roman" w:hAnsi="Times New Roman"/>
          <w:sz w:val="24"/>
          <w:szCs w:val="24"/>
        </w:rPr>
        <w:t xml:space="preserve"> protection on</w:t>
      </w:r>
      <w:r>
        <w:rPr>
          <w:rFonts w:ascii="Times New Roman" w:hAnsi="Times New Roman"/>
          <w:sz w:val="24"/>
          <w:szCs w:val="24"/>
        </w:rPr>
        <w:t xml:space="preserve"> me throughout this program and to my parents MR and Mrs. </w:t>
      </w:r>
      <w:proofErr w:type="spellStart"/>
      <w:r>
        <w:rPr>
          <w:rFonts w:ascii="Times New Roman" w:hAnsi="Times New Roman"/>
          <w:sz w:val="24"/>
          <w:szCs w:val="24"/>
        </w:rPr>
        <w:t>Faola</w:t>
      </w:r>
      <w:proofErr w:type="spellEnd"/>
    </w:p>
    <w:p w:rsidR="00D707F7" w:rsidRDefault="00D707F7" w:rsidP="00D707F7">
      <w:pPr>
        <w:spacing w:line="259" w:lineRule="auto"/>
        <w:rPr>
          <w:rFonts w:ascii="Times New Roman" w:hAnsi="Times New Roman"/>
          <w:b/>
          <w:sz w:val="28"/>
        </w:rPr>
      </w:pPr>
      <w:r>
        <w:rPr>
          <w:rFonts w:ascii="Times New Roman" w:hAnsi="Times New Roman"/>
          <w:b/>
          <w:sz w:val="28"/>
        </w:rPr>
        <w:br w:type="page"/>
      </w:r>
    </w:p>
    <w:p w:rsidR="00D707F7" w:rsidRPr="00CC60D0" w:rsidRDefault="00D707F7" w:rsidP="00D707F7">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D707F7" w:rsidRPr="007442BD" w:rsidRDefault="00D707F7" w:rsidP="00D707F7">
      <w:pPr>
        <w:spacing w:line="360" w:lineRule="auto"/>
        <w:jc w:val="both"/>
        <w:rPr>
          <w:rFonts w:ascii="Times New Roman" w:hAnsi="Times New Roman"/>
          <w:sz w:val="24"/>
          <w:szCs w:val="24"/>
        </w:rPr>
      </w:pPr>
      <w:r w:rsidRPr="005F69CF">
        <w:rPr>
          <w:rFonts w:ascii="Times New Roman" w:eastAsia="Arial" w:hAnsi="Times New Roman" w:cs="Times New Roman"/>
          <w:color w:val="252525"/>
          <w:sz w:val="24"/>
          <w:szCs w:val="24"/>
        </w:rPr>
        <w:t>I would like to extend my sincere gratitude to</w:t>
      </w:r>
      <w:r>
        <w:rPr>
          <w:rFonts w:ascii="Times New Roman" w:eastAsia="Arial" w:hAnsi="Times New Roman" w:cs="Times New Roman"/>
          <w:color w:val="252525"/>
          <w:sz w:val="24"/>
          <w:szCs w:val="24"/>
        </w:rPr>
        <w:t xml:space="preserve"> my project supervisor, </w:t>
      </w:r>
      <w:proofErr w:type="spellStart"/>
      <w:r>
        <w:rPr>
          <w:rFonts w:ascii="Times New Roman" w:eastAsia="Arial" w:hAnsi="Times New Roman" w:cs="Times New Roman"/>
          <w:color w:val="252525"/>
          <w:sz w:val="24"/>
          <w:szCs w:val="24"/>
        </w:rPr>
        <w:t>Mr</w:t>
      </w:r>
      <w:proofErr w:type="spellEnd"/>
      <w:r>
        <w:rPr>
          <w:rFonts w:ascii="Times New Roman" w:eastAsia="Arial" w:hAnsi="Times New Roman" w:cs="Times New Roman"/>
          <w:color w:val="252525"/>
          <w:sz w:val="24"/>
          <w:szCs w:val="24"/>
        </w:rPr>
        <w:t xml:space="preserve"> SADIQ OLANREWAJU HARUNA, for his</w:t>
      </w:r>
      <w:r w:rsidRPr="005F69CF">
        <w:rPr>
          <w:rFonts w:ascii="Times New Roman" w:eastAsia="Arial" w:hAnsi="Times New Roman" w:cs="Times New Roman"/>
          <w:color w:val="252525"/>
          <w:sz w:val="24"/>
          <w:szCs w:val="24"/>
        </w:rPr>
        <w:t xml:space="preserve"> invaluable guidance and support throughout this project. I also a</w:t>
      </w:r>
      <w:r>
        <w:rPr>
          <w:rFonts w:ascii="Times New Roman" w:eastAsia="Arial" w:hAnsi="Times New Roman" w:cs="Times New Roman"/>
          <w:color w:val="252525"/>
          <w:sz w:val="24"/>
          <w:szCs w:val="24"/>
        </w:rPr>
        <w:t>ppreciate the contributions of Prof</w:t>
      </w:r>
      <w:r w:rsidRPr="005F69CF">
        <w:rPr>
          <w:rFonts w:ascii="Times New Roman" w:eastAsia="Arial" w:hAnsi="Times New Roman" w:cs="Times New Roman"/>
          <w:color w:val="252525"/>
          <w:sz w:val="24"/>
          <w:szCs w:val="24"/>
        </w:rPr>
        <w:t xml:space="preserve">. </w:t>
      </w:r>
      <w:proofErr w:type="spellStart"/>
      <w:r w:rsidRPr="005F69CF">
        <w:rPr>
          <w:rFonts w:ascii="Times New Roman" w:eastAsia="Arial" w:hAnsi="Times New Roman" w:cs="Times New Roman"/>
          <w:color w:val="252525"/>
          <w:sz w:val="24"/>
          <w:szCs w:val="24"/>
        </w:rPr>
        <w:t>Ilesanmi</w:t>
      </w:r>
      <w:proofErr w:type="spellEnd"/>
      <w:r w:rsidRPr="005F69CF">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Samuel for his</w:t>
      </w:r>
      <w:r w:rsidRPr="005F69CF">
        <w:rPr>
          <w:rFonts w:ascii="Times New Roman" w:eastAsia="Arial" w:hAnsi="Times New Roman" w:cs="Times New Roman"/>
          <w:color w:val="252525"/>
          <w:sz w:val="24"/>
          <w:szCs w:val="24"/>
        </w:rPr>
        <w:t xml:space="preserve"> insightful feedback and suggestions. Additionally, I acknowledge the </w:t>
      </w:r>
      <w:r>
        <w:rPr>
          <w:rFonts w:ascii="Times New Roman" w:eastAsia="Arial" w:hAnsi="Times New Roman" w:cs="Times New Roman"/>
          <w:color w:val="252525"/>
          <w:sz w:val="24"/>
          <w:szCs w:val="24"/>
        </w:rPr>
        <w:t>Institute of Environmental Studies</w:t>
      </w:r>
      <w:r w:rsidRPr="005F69CF">
        <w:rPr>
          <w:rFonts w:ascii="Times New Roman" w:eastAsia="Arial" w:hAnsi="Times New Roman" w:cs="Times New Roman"/>
          <w:color w:val="252525"/>
          <w:sz w:val="24"/>
          <w:szCs w:val="24"/>
        </w:rPr>
        <w:t xml:space="preserve"> for providing access to re</w:t>
      </w:r>
      <w:r>
        <w:rPr>
          <w:rFonts w:ascii="Times New Roman" w:eastAsia="Arial" w:hAnsi="Times New Roman" w:cs="Times New Roman"/>
          <w:color w:val="252525"/>
          <w:sz w:val="24"/>
          <w:szCs w:val="24"/>
        </w:rPr>
        <w:t>sources and facilities. I thank my family the</w:t>
      </w:r>
      <w:r w:rsidRPr="005F69CF">
        <w:rPr>
          <w:rFonts w:ascii="Times New Roman" w:eastAsia="Arial" w:hAnsi="Times New Roman" w:cs="Times New Roman"/>
          <w:color w:val="252525"/>
          <w:sz w:val="24"/>
          <w:szCs w:val="24"/>
        </w:rPr>
        <w:t xml:space="preserve"> FAOLAS</w:t>
      </w:r>
      <w:r>
        <w:rPr>
          <w:rFonts w:ascii="Times New Roman" w:eastAsia="Arial" w:hAnsi="Times New Roman" w:cs="Times New Roman"/>
          <w:color w:val="252525"/>
          <w:sz w:val="24"/>
          <w:szCs w:val="24"/>
        </w:rPr>
        <w:t>,</w:t>
      </w:r>
      <w:r w:rsidRPr="005F69CF">
        <w:rPr>
          <w:rFonts w:ascii="Times New Roman" w:eastAsia="Arial" w:hAnsi="Times New Roman" w:cs="Times New Roman"/>
          <w:color w:val="252525"/>
          <w:sz w:val="24"/>
          <w:szCs w:val="24"/>
        </w:rPr>
        <w:t xml:space="preserve"> for their support and</w:t>
      </w:r>
      <w:r>
        <w:rPr>
          <w:rFonts w:ascii="Times New Roman" w:eastAsia="Arial" w:hAnsi="Times New Roman" w:cs="Times New Roman"/>
          <w:color w:val="252525"/>
          <w:sz w:val="24"/>
          <w:szCs w:val="24"/>
        </w:rPr>
        <w:t xml:space="preserve"> my</w:t>
      </w:r>
      <w:r w:rsidRPr="005F69CF">
        <w:rPr>
          <w:rFonts w:ascii="Times New Roman" w:eastAsia="Arial" w:hAnsi="Times New Roman" w:cs="Times New Roman"/>
          <w:color w:val="252525"/>
          <w:sz w:val="24"/>
          <w:szCs w:val="24"/>
        </w:rPr>
        <w:t xml:space="preserve"> friends for their unwavering support and encouragement.</w:t>
      </w:r>
      <w:r>
        <w:rPr>
          <w:rFonts w:ascii="Times New Roman" w:eastAsia="Arial" w:hAnsi="Times New Roman" w:cs="Times New Roman"/>
          <w:color w:val="252525"/>
          <w:sz w:val="24"/>
          <w:szCs w:val="24"/>
        </w:rPr>
        <w:t xml:space="preserve"> </w:t>
      </w:r>
      <w:r>
        <w:rPr>
          <w:rFonts w:ascii="Times New Roman" w:hAnsi="Times New Roman"/>
          <w:sz w:val="24"/>
          <w:szCs w:val="24"/>
        </w:rPr>
        <w:t>To</w:t>
      </w:r>
      <w:r w:rsidRPr="005F69CF">
        <w:rPr>
          <w:rFonts w:ascii="Times New Roman" w:hAnsi="Times New Roman"/>
          <w:sz w:val="24"/>
          <w:szCs w:val="24"/>
        </w:rPr>
        <w:t xml:space="preserve"> my </w:t>
      </w:r>
      <w:proofErr w:type="spellStart"/>
      <w:r w:rsidRPr="005F69CF">
        <w:rPr>
          <w:rFonts w:ascii="Times New Roman" w:hAnsi="Times New Roman"/>
          <w:sz w:val="24"/>
          <w:szCs w:val="24"/>
        </w:rPr>
        <w:t>fiance</w:t>
      </w:r>
      <w:proofErr w:type="spellEnd"/>
      <w:r>
        <w:rPr>
          <w:rFonts w:ascii="Times New Roman" w:hAnsi="Times New Roman"/>
          <w:sz w:val="24"/>
          <w:szCs w:val="24"/>
        </w:rPr>
        <w:t>,</w:t>
      </w:r>
      <w:r w:rsidRPr="005F69CF">
        <w:rPr>
          <w:rFonts w:ascii="Times New Roman" w:hAnsi="Times New Roman"/>
          <w:sz w:val="24"/>
          <w:szCs w:val="24"/>
        </w:rPr>
        <w:t xml:space="preserve"> </w:t>
      </w:r>
      <w:proofErr w:type="spellStart"/>
      <w:r>
        <w:rPr>
          <w:rFonts w:ascii="Times New Roman" w:hAnsi="Times New Roman"/>
          <w:sz w:val="24"/>
          <w:szCs w:val="24"/>
        </w:rPr>
        <w:t>Oluwatobiloba</w:t>
      </w:r>
      <w:proofErr w:type="spellEnd"/>
      <w:r w:rsidRPr="005F69CF">
        <w:rPr>
          <w:rFonts w:ascii="Times New Roman" w:hAnsi="Times New Roman"/>
          <w:sz w:val="24"/>
          <w:szCs w:val="24"/>
        </w:rPr>
        <w:t xml:space="preserve"> Stephen</w:t>
      </w:r>
      <w:r>
        <w:rPr>
          <w:rFonts w:ascii="Times New Roman" w:hAnsi="Times New Roman"/>
          <w:sz w:val="24"/>
          <w:szCs w:val="24"/>
        </w:rPr>
        <w:t>,</w:t>
      </w:r>
      <w:r w:rsidRPr="005F69CF">
        <w:rPr>
          <w:rFonts w:ascii="Times New Roman" w:hAnsi="Times New Roman"/>
          <w:sz w:val="24"/>
          <w:szCs w:val="24"/>
        </w:rPr>
        <w:t xml:space="preserve"> thanks for allowing this girl </w:t>
      </w:r>
      <w:r>
        <w:rPr>
          <w:rFonts w:ascii="Times New Roman" w:hAnsi="Times New Roman"/>
          <w:sz w:val="24"/>
          <w:szCs w:val="24"/>
        </w:rPr>
        <w:t xml:space="preserve">to </w:t>
      </w:r>
      <w:r w:rsidRPr="005F69CF">
        <w:rPr>
          <w:rFonts w:ascii="Times New Roman" w:hAnsi="Times New Roman"/>
          <w:sz w:val="24"/>
          <w:szCs w:val="24"/>
        </w:rPr>
        <w:t xml:space="preserve">focus and </w:t>
      </w:r>
      <w:r>
        <w:rPr>
          <w:rFonts w:ascii="Times New Roman" w:hAnsi="Times New Roman"/>
          <w:sz w:val="24"/>
          <w:szCs w:val="24"/>
        </w:rPr>
        <w:t xml:space="preserve">for </w:t>
      </w:r>
      <w:r w:rsidRPr="005F69CF">
        <w:rPr>
          <w:rFonts w:ascii="Times New Roman" w:hAnsi="Times New Roman"/>
          <w:sz w:val="24"/>
          <w:szCs w:val="24"/>
        </w:rPr>
        <w:t>th</w:t>
      </w:r>
      <w:r>
        <w:rPr>
          <w:rFonts w:ascii="Times New Roman" w:hAnsi="Times New Roman"/>
          <w:sz w:val="24"/>
          <w:szCs w:val="24"/>
        </w:rPr>
        <w:t>e encouragement am so grateful a</w:t>
      </w:r>
      <w:r w:rsidRPr="005F69CF">
        <w:rPr>
          <w:rFonts w:ascii="Times New Roman" w:hAnsi="Times New Roman"/>
          <w:sz w:val="24"/>
          <w:szCs w:val="24"/>
        </w:rPr>
        <w:t>nd to everyone who had make this journey a successful one am so grateful.</w:t>
      </w:r>
    </w:p>
    <w:p w:rsidR="00D707F7" w:rsidRDefault="00D707F7" w:rsidP="00D707F7">
      <w:pPr>
        <w:spacing w:line="480" w:lineRule="auto"/>
        <w:jc w:val="both"/>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jc w:val="center"/>
        <w:rPr>
          <w:rFonts w:ascii="Times New Roman" w:hAnsi="Times New Roman" w:cs="Times New Roman"/>
          <w:i/>
        </w:rPr>
      </w:pPr>
    </w:p>
    <w:p w:rsidR="00D707F7" w:rsidRDefault="00D707F7" w:rsidP="00D707F7">
      <w:pPr>
        <w:spacing w:line="240" w:lineRule="auto"/>
        <w:rPr>
          <w:rFonts w:ascii="Times New Roman" w:hAnsi="Times New Roman" w:cs="Times New Roman"/>
          <w:b/>
          <w:i/>
        </w:rPr>
      </w:pPr>
    </w:p>
    <w:p w:rsidR="00D707F7" w:rsidRDefault="00D707F7" w:rsidP="00D707F7">
      <w:pPr>
        <w:spacing w:line="240" w:lineRule="auto"/>
        <w:rPr>
          <w:rFonts w:ascii="Times New Roman" w:hAnsi="Times New Roman" w:cs="Times New Roman"/>
          <w:b/>
          <w:i/>
        </w:rPr>
      </w:pPr>
    </w:p>
    <w:p w:rsidR="00D707F7" w:rsidRDefault="00D707F7" w:rsidP="00D707F7">
      <w:pPr>
        <w:spacing w:line="240" w:lineRule="auto"/>
        <w:jc w:val="center"/>
        <w:rPr>
          <w:rFonts w:ascii="Times New Roman" w:hAnsi="Times New Roman" w:cs="Times New Roman"/>
          <w:b/>
          <w:i/>
        </w:rPr>
      </w:pPr>
    </w:p>
    <w:p w:rsidR="00D707F7" w:rsidRPr="00890379" w:rsidRDefault="00D707F7" w:rsidP="00D707F7">
      <w:pPr>
        <w:spacing w:line="240" w:lineRule="auto"/>
        <w:jc w:val="center"/>
        <w:rPr>
          <w:rFonts w:ascii="Times New Roman" w:hAnsi="Times New Roman" w:cs="Times New Roman"/>
          <w:b/>
          <w:i/>
        </w:rPr>
      </w:pPr>
      <w:r w:rsidRPr="00890379">
        <w:rPr>
          <w:rFonts w:ascii="Times New Roman" w:hAnsi="Times New Roman" w:cs="Times New Roman"/>
          <w:b/>
          <w:i/>
        </w:rPr>
        <w:t>ABSTRACT</w:t>
      </w:r>
    </w:p>
    <w:p w:rsidR="00D707F7" w:rsidRPr="00E65B41" w:rsidRDefault="00D707F7" w:rsidP="00D707F7">
      <w:pPr>
        <w:spacing w:line="360" w:lineRule="auto"/>
        <w:jc w:val="both"/>
        <w:rPr>
          <w:rFonts w:ascii="Times New Roman" w:hAnsi="Times New Roman" w:cs="Times New Roman"/>
          <w:sz w:val="24"/>
          <w:szCs w:val="24"/>
        </w:rPr>
      </w:pPr>
      <w:r w:rsidRPr="00E65B41">
        <w:rPr>
          <w:rFonts w:ascii="Times New Roman" w:hAnsi="Times New Roman" w:cs="Times New Roman"/>
          <w:sz w:val="24"/>
          <w:szCs w:val="24"/>
        </w:rPr>
        <w:t xml:space="preserve">The study is to investigate the level of green building practices amongst construction practitioner and its accruable benefits in construction projects in Nigeria. The objective of the study is to investigate the level of green building practices amongst construction practitioner, and </w:t>
      </w:r>
      <w:r w:rsidRPr="00E65B41">
        <w:rPr>
          <w:rFonts w:ascii="Times New Roman" w:hAnsi="Times New Roman" w:cs="Times New Roman"/>
        </w:rPr>
        <w:t xml:space="preserve">to determine </w:t>
      </w:r>
      <w:r w:rsidRPr="00E65B41">
        <w:rPr>
          <w:rFonts w:ascii="Times New Roman" w:hAnsi="Times New Roman" w:cs="Times New Roman"/>
        </w:rPr>
        <w:lastRenderedPageBreak/>
        <w:t>the level of awareness on adoption of green building principle</w:t>
      </w:r>
      <w:r w:rsidRPr="00E65B41">
        <w:rPr>
          <w:rFonts w:ascii="Times New Roman" w:hAnsi="Times New Roman" w:cs="Times New Roman"/>
          <w:sz w:val="24"/>
          <w:szCs w:val="24"/>
        </w:rPr>
        <w:t xml:space="preserve"> and to determine the benefit accruable from its use in construction. The research involves a cross -sectional survey of professional in the construction industry. In making this finding possible,50 questionnaires were administered using Random sampling technique among stakeholders of construction industry and 45 questionnaires were retrieved and interpreted using both descriptive and inferential Statistics. The research findings show that practice of green building should be embraced not only because of its humanity concerns and environmental legislation but also because of its capability to increase financial profit and long-term competiveness of buildings.</w:t>
      </w:r>
    </w:p>
    <w:p w:rsidR="00D707F7" w:rsidRDefault="00D707F7" w:rsidP="00D707F7">
      <w:pPr>
        <w:spacing w:line="480" w:lineRule="auto"/>
        <w:jc w:val="both"/>
        <w:rPr>
          <w:rFonts w:ascii="Times New Roman" w:hAnsi="Times New Roman" w:cs="Times New Roman"/>
          <w:i/>
          <w:sz w:val="24"/>
          <w:szCs w:val="24"/>
        </w:rPr>
      </w:pPr>
      <w:r w:rsidRPr="00CA7C6C">
        <w:rPr>
          <w:rFonts w:ascii="Times New Roman" w:hAnsi="Times New Roman" w:cs="Times New Roman"/>
          <w:i/>
          <w:sz w:val="24"/>
          <w:szCs w:val="24"/>
        </w:rPr>
        <w:t xml:space="preserve"> </w:t>
      </w: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480" w:lineRule="auto"/>
        <w:jc w:val="both"/>
        <w:rPr>
          <w:rFonts w:ascii="Times New Roman" w:hAnsi="Times New Roman" w:cs="Times New Roman"/>
          <w:i/>
          <w:sz w:val="24"/>
          <w:szCs w:val="24"/>
        </w:rPr>
      </w:pPr>
    </w:p>
    <w:p w:rsidR="00D707F7" w:rsidRDefault="00D707F7" w:rsidP="00D707F7">
      <w:pPr>
        <w:spacing w:line="240" w:lineRule="auto"/>
        <w:jc w:val="both"/>
        <w:rPr>
          <w:rFonts w:ascii="Times New Roman" w:hAnsi="Times New Roman" w:cs="Times New Roman"/>
          <w:i/>
          <w:sz w:val="24"/>
          <w:szCs w:val="24"/>
        </w:rPr>
      </w:pPr>
    </w:p>
    <w:p w:rsidR="00D707F7" w:rsidRDefault="00D707F7" w:rsidP="00D707F7">
      <w:pPr>
        <w:spacing w:line="240" w:lineRule="auto"/>
        <w:jc w:val="both"/>
        <w:rPr>
          <w:rFonts w:ascii="Times New Roman" w:hAnsi="Times New Roman" w:cs="Times New Roman"/>
          <w:i/>
          <w:sz w:val="24"/>
          <w:szCs w:val="24"/>
        </w:rPr>
      </w:pPr>
    </w:p>
    <w:p w:rsidR="00D707F7" w:rsidRDefault="00D707F7" w:rsidP="00D707F7">
      <w:pPr>
        <w:spacing w:line="240" w:lineRule="auto"/>
        <w:jc w:val="both"/>
        <w:rPr>
          <w:rFonts w:ascii="Times New Roman" w:hAnsi="Times New Roman" w:cs="Times New Roman"/>
          <w:i/>
          <w:sz w:val="24"/>
          <w:szCs w:val="24"/>
        </w:rPr>
      </w:pPr>
    </w:p>
    <w:p w:rsidR="00D707F7" w:rsidRDefault="00D707F7" w:rsidP="00D707F7">
      <w:pPr>
        <w:spacing w:line="240" w:lineRule="auto"/>
        <w:jc w:val="both"/>
        <w:rPr>
          <w:rFonts w:ascii="Times New Roman" w:hAnsi="Times New Roman" w:cs="Times New Roman"/>
          <w:i/>
          <w:sz w:val="24"/>
          <w:szCs w:val="24"/>
        </w:rPr>
      </w:pPr>
    </w:p>
    <w:p w:rsidR="00D707F7" w:rsidRDefault="00D707F7" w:rsidP="00D707F7">
      <w:pPr>
        <w:tabs>
          <w:tab w:val="left" w:pos="2478"/>
        </w:tabs>
        <w:jc w:val="center"/>
        <w:rPr>
          <w:rFonts w:ascii="Times New Roman" w:hAnsi="Times New Roman" w:cs="Times New Roman"/>
          <w:sz w:val="24"/>
          <w:szCs w:val="24"/>
        </w:rPr>
      </w:pPr>
      <w:r w:rsidRPr="0055204F">
        <w:rPr>
          <w:rFonts w:ascii="Times New Roman" w:hAnsi="Times New Roman" w:cs="Times New Roman"/>
          <w:sz w:val="24"/>
          <w:szCs w:val="24"/>
        </w:rPr>
        <w:t>TABLE OF CONTENT</w:t>
      </w:r>
    </w:p>
    <w:p w:rsidR="00D707F7" w:rsidRDefault="00D707F7" w:rsidP="00D707F7">
      <w:pPr>
        <w:tabs>
          <w:tab w:val="left" w:pos="2478"/>
        </w:tabs>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D707F7" w:rsidRDefault="00D707F7" w:rsidP="00D707F7">
      <w:pPr>
        <w:tabs>
          <w:tab w:val="left" w:pos="2478"/>
        </w:tabs>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707F7" w:rsidRDefault="00D707F7" w:rsidP="00D707F7">
      <w:pPr>
        <w:tabs>
          <w:tab w:val="left" w:pos="2478"/>
        </w:tabs>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707F7" w:rsidRDefault="00D707F7" w:rsidP="00D707F7">
      <w:pPr>
        <w:tabs>
          <w:tab w:val="left" w:pos="2478"/>
        </w:tabs>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707F7" w:rsidRDefault="00D707F7" w:rsidP="00D707F7">
      <w:pPr>
        <w:tabs>
          <w:tab w:val="left" w:pos="2478"/>
        </w:tabs>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707F7" w:rsidRDefault="00D707F7" w:rsidP="00D707F7">
      <w:pPr>
        <w:tabs>
          <w:tab w:val="left" w:pos="2478"/>
        </w:tabs>
        <w:rPr>
          <w:rFonts w:ascii="Times New Roman" w:hAnsi="Times New Roman" w:cs="Times New Roman"/>
          <w:sz w:val="24"/>
          <w:szCs w:val="24"/>
        </w:rPr>
      </w:pPr>
      <w:r>
        <w:rPr>
          <w:rFonts w:ascii="Times New Roman" w:hAnsi="Times New Roman" w:cs="Times New Roman"/>
          <w:sz w:val="24"/>
          <w:szCs w:val="24"/>
        </w:rPr>
        <w:lastRenderedPageBreak/>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D707F7" w:rsidRDefault="00D707F7" w:rsidP="00D707F7">
      <w:pPr>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1.3 </w:t>
      </w:r>
      <w:r w:rsidRPr="007B208E">
        <w:rPr>
          <w:rFonts w:ascii="Times New Roman" w:hAnsi="Times New Roman" w:cs="Times New Roman"/>
          <w:sz w:val="24"/>
          <w:szCs w:val="24"/>
        </w:rPr>
        <w:t xml:space="preserve">Aim and </w:t>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1.5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1.6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1.7 </w:t>
      </w:r>
      <w:r w:rsidRPr="007B208E">
        <w:rPr>
          <w:rFonts w:ascii="Times New Roman" w:hAnsi="Times New Roman" w:cs="Times New Roman"/>
          <w:sz w:val="24"/>
          <w:szCs w:val="24"/>
        </w:rPr>
        <w:t xml:space="preserve">Limitation of the Study </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4</w:t>
      </w:r>
    </w:p>
    <w:p w:rsidR="00D707F7" w:rsidRPr="007B208E" w:rsidRDefault="00D707F7" w:rsidP="00D707F7">
      <w:pPr>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707F7" w:rsidRDefault="00D707F7" w:rsidP="00D707F7">
      <w:pPr>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D707F7" w:rsidRPr="007047CF" w:rsidRDefault="00D707F7" w:rsidP="00D707F7">
      <w:pPr>
        <w:spacing w:after="0" w:line="480" w:lineRule="auto"/>
        <w:jc w:val="both"/>
        <w:rPr>
          <w:rFonts w:ascii="Times New Roman" w:hAnsi="Times New Roman" w:cs="Times New Roman"/>
          <w:sz w:val="24"/>
          <w:szCs w:val="24"/>
        </w:rPr>
      </w:pPr>
      <w:r w:rsidRPr="007047CF">
        <w:rPr>
          <w:rFonts w:ascii="Times New Roman" w:hAnsi="Times New Roman" w:cs="Times New Roman"/>
          <w:sz w:val="24"/>
          <w:szCs w:val="24"/>
        </w:rPr>
        <w:t>2.1 Concepts of Green Building</w:t>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t>6</w:t>
      </w:r>
    </w:p>
    <w:p w:rsidR="00D707F7" w:rsidRDefault="00D707F7" w:rsidP="00D707F7">
      <w:pPr>
        <w:spacing w:after="0" w:line="480" w:lineRule="auto"/>
        <w:jc w:val="both"/>
        <w:rPr>
          <w:rFonts w:ascii="Times New Roman" w:hAnsi="Times New Roman" w:cs="Times New Roman"/>
          <w:sz w:val="24"/>
          <w:szCs w:val="24"/>
        </w:rPr>
      </w:pPr>
      <w:r w:rsidRPr="007047CF">
        <w:rPr>
          <w:rFonts w:ascii="Times New Roman" w:hAnsi="Times New Roman" w:cs="Times New Roman"/>
          <w:sz w:val="24"/>
          <w:szCs w:val="24"/>
        </w:rPr>
        <w:t>2.2</w:t>
      </w:r>
      <w:r>
        <w:rPr>
          <w:rFonts w:ascii="Times New Roman" w:hAnsi="Times New Roman" w:cs="Times New Roman"/>
          <w:sz w:val="24"/>
          <w:szCs w:val="24"/>
        </w:rPr>
        <w:t xml:space="preserve"> </w:t>
      </w:r>
      <w:r w:rsidRPr="007047CF">
        <w:rPr>
          <w:rFonts w:ascii="Times New Roman" w:hAnsi="Times New Roman" w:cs="Times New Roman"/>
          <w:sz w:val="24"/>
          <w:szCs w:val="24"/>
        </w:rPr>
        <w:t>Green Building Principles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707F7" w:rsidRDefault="00D707F7" w:rsidP="00D707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Awareness on Green Building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707F7" w:rsidRPr="007047CF" w:rsidRDefault="00D707F7" w:rsidP="00D707F7">
      <w:pPr>
        <w:spacing w:after="0" w:line="480" w:lineRule="auto"/>
        <w:jc w:val="both"/>
        <w:rPr>
          <w:rFonts w:ascii="Times New Roman" w:hAnsi="Times New Roman" w:cs="Times New Roman"/>
          <w:sz w:val="24"/>
          <w:szCs w:val="24"/>
        </w:rPr>
      </w:pPr>
      <w:r w:rsidRPr="007047CF">
        <w:rPr>
          <w:rFonts w:ascii="Times New Roman" w:hAnsi="Times New Roman" w:cs="Times New Roman"/>
          <w:sz w:val="24"/>
          <w:szCs w:val="24"/>
        </w:rPr>
        <w:t>2.4 Benefits Accruable to Green Building Practice in Construction Project</w:t>
      </w:r>
      <w:r w:rsidRPr="007047CF">
        <w:rPr>
          <w:rFonts w:ascii="Times New Roman" w:hAnsi="Times New Roman" w:cs="Times New Roman"/>
          <w:sz w:val="24"/>
          <w:szCs w:val="24"/>
        </w:rPr>
        <w:tab/>
      </w:r>
      <w:r w:rsidRPr="007047CF">
        <w:rPr>
          <w:rFonts w:ascii="Times New Roman" w:hAnsi="Times New Roman" w:cs="Times New Roman"/>
          <w:sz w:val="24"/>
          <w:szCs w:val="24"/>
        </w:rPr>
        <w:tab/>
      </w:r>
      <w:r>
        <w:rPr>
          <w:rFonts w:ascii="Times New Roman" w:hAnsi="Times New Roman" w:cs="Times New Roman"/>
          <w:sz w:val="24"/>
          <w:szCs w:val="24"/>
        </w:rPr>
        <w:tab/>
      </w:r>
      <w:r w:rsidRPr="007047CF">
        <w:rPr>
          <w:rFonts w:ascii="Times New Roman" w:hAnsi="Times New Roman" w:cs="Times New Roman"/>
          <w:sz w:val="24"/>
          <w:szCs w:val="24"/>
        </w:rPr>
        <w:t>12</w:t>
      </w:r>
    </w:p>
    <w:p w:rsidR="00D707F7" w:rsidRDefault="00D707F7" w:rsidP="00D707F7">
      <w:pPr>
        <w:spacing w:after="0" w:line="480" w:lineRule="auto"/>
        <w:jc w:val="both"/>
        <w:rPr>
          <w:rFonts w:ascii="Times New Roman" w:hAnsi="Times New Roman" w:cs="Times New Roman"/>
          <w:sz w:val="24"/>
          <w:szCs w:val="24"/>
        </w:rPr>
      </w:pPr>
      <w:r w:rsidRPr="007047CF">
        <w:rPr>
          <w:rFonts w:ascii="Times New Roman" w:hAnsi="Times New Roman" w:cs="Times New Roman"/>
          <w:sz w:val="24"/>
          <w:szCs w:val="24"/>
        </w:rPr>
        <w:t xml:space="preserve">2.5 Green Building Certificate </w:t>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r>
      <w:r w:rsidRPr="007047CF">
        <w:rPr>
          <w:rFonts w:ascii="Times New Roman" w:hAnsi="Times New Roman" w:cs="Times New Roman"/>
          <w:sz w:val="24"/>
          <w:szCs w:val="24"/>
        </w:rPr>
        <w:tab/>
        <w:t>14</w:t>
      </w:r>
    </w:p>
    <w:p w:rsidR="00D707F7" w:rsidRPr="007047CF" w:rsidRDefault="00D707F7" w:rsidP="00D707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2.6 Sustainability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707F7" w:rsidRDefault="00D707F7" w:rsidP="00D707F7">
      <w:pPr>
        <w:rPr>
          <w:rFonts w:ascii="Times New Roman" w:hAnsi="Times New Roman" w:cs="Times New Roman"/>
          <w:b/>
          <w:sz w:val="24"/>
          <w:szCs w:val="24"/>
        </w:rPr>
      </w:pPr>
      <w:r>
        <w:rPr>
          <w:rFonts w:ascii="Times New Roman" w:hAnsi="Times New Roman" w:cs="Times New Roman"/>
          <w:b/>
          <w:sz w:val="24"/>
          <w:szCs w:val="24"/>
        </w:rPr>
        <w:t xml:space="preserve">  </w:t>
      </w:r>
    </w:p>
    <w:p w:rsidR="00D707F7" w:rsidRDefault="00D707F7" w:rsidP="00D707F7">
      <w:pPr>
        <w:spacing w:line="360" w:lineRule="auto"/>
        <w:rPr>
          <w:rFonts w:ascii="Times New Roman" w:hAnsi="Times New Roman" w:cs="Times New Roman"/>
          <w:b/>
          <w:sz w:val="24"/>
          <w:szCs w:val="24"/>
        </w:rPr>
      </w:pPr>
    </w:p>
    <w:p w:rsidR="00D707F7" w:rsidRDefault="00D707F7" w:rsidP="00D707F7">
      <w:pPr>
        <w:spacing w:line="360" w:lineRule="auto"/>
        <w:rPr>
          <w:rFonts w:ascii="Times New Roman" w:hAnsi="Times New Roman" w:cs="Times New Roman"/>
          <w:b/>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sidRPr="004C5BE9">
        <w:rPr>
          <w:rFonts w:ascii="Times New Roman" w:hAnsi="Times New Roman" w:cs="Times New Roman"/>
          <w:sz w:val="24"/>
          <w:szCs w:val="24"/>
        </w:rPr>
        <w:t>Pop</w:t>
      </w:r>
      <w:r>
        <w:rPr>
          <w:rFonts w:ascii="Times New Roman" w:hAnsi="Times New Roman" w:cs="Times New Roman"/>
          <w:sz w:val="24"/>
          <w:szCs w:val="24"/>
        </w:rPr>
        <w:t xml:space="preserve">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3.3 </w:t>
      </w:r>
      <w:r w:rsidRPr="004C5BE9">
        <w:rPr>
          <w:rFonts w:ascii="Times New Roman" w:hAnsi="Times New Roman" w:cs="Times New Roman"/>
          <w:sz w:val="24"/>
          <w:szCs w:val="24"/>
        </w:rPr>
        <w:t>Met</w:t>
      </w:r>
      <w:r>
        <w:rPr>
          <w:rFonts w:ascii="Times New Roman" w:hAnsi="Times New Roman" w:cs="Times New Roman"/>
          <w:sz w:val="24"/>
          <w:szCs w:val="24"/>
        </w:rPr>
        <w:t xml:space="preserve">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3.5 </w:t>
      </w:r>
      <w:r w:rsidRPr="004C5BE9">
        <w:rPr>
          <w:rFonts w:ascii="Times New Roman" w:hAnsi="Times New Roman" w:cs="Times New Roman"/>
          <w:sz w:val="24"/>
          <w:szCs w:val="24"/>
        </w:rPr>
        <w:t>Met</w:t>
      </w:r>
      <w:r>
        <w:rPr>
          <w:rFonts w:ascii="Times New Roman" w:hAnsi="Times New Roman" w:cs="Times New Roman"/>
          <w:sz w:val="24"/>
          <w:szCs w:val="24"/>
        </w:rPr>
        <w:t xml:space="preserve">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707F7" w:rsidRDefault="00D707F7" w:rsidP="00D707F7">
      <w:pPr>
        <w:spacing w:after="0" w:line="24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D707F7" w:rsidRDefault="00D707F7" w:rsidP="00D707F7">
      <w:pPr>
        <w:spacing w:after="0" w:line="240" w:lineRule="auto"/>
        <w:ind w:right="850"/>
        <w:rPr>
          <w:rFonts w:ascii="Times New Roman" w:hAnsi="Times New Roman" w:cs="Times New Roman"/>
          <w:b/>
          <w:sz w:val="24"/>
          <w:szCs w:val="24"/>
        </w:rPr>
      </w:pP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707F7"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4.2 Analysis and Presentation of Descriptive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707F7" w:rsidRPr="00BB1018" w:rsidRDefault="00D707F7" w:rsidP="00D707F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4.3</w:t>
      </w:r>
      <w:r>
        <w:rPr>
          <w:rFonts w:ascii="Times New Roman" w:hAnsi="Times New Roman" w:cs="Times New Roman"/>
          <w:b/>
          <w:sz w:val="24"/>
          <w:szCs w:val="24"/>
        </w:rPr>
        <w:t xml:space="preserve"> </w:t>
      </w:r>
      <w:r w:rsidRPr="00BB1018">
        <w:rPr>
          <w:rFonts w:ascii="Times New Roman" w:hAnsi="Times New Roman" w:cs="Times New Roman"/>
          <w:sz w:val="24"/>
          <w:szCs w:val="24"/>
        </w:rPr>
        <w:t xml:space="preserve">Analysis of Research Questions </w:t>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Pr>
          <w:rFonts w:ascii="Times New Roman" w:hAnsi="Times New Roman" w:cs="Times New Roman"/>
          <w:sz w:val="24"/>
          <w:szCs w:val="24"/>
        </w:rPr>
        <w:tab/>
        <w:t>28</w:t>
      </w:r>
    </w:p>
    <w:p w:rsidR="00D707F7" w:rsidRPr="00BB1018" w:rsidRDefault="00D707F7" w:rsidP="00D707F7">
      <w:pPr>
        <w:spacing w:line="480" w:lineRule="auto"/>
        <w:jc w:val="both"/>
        <w:rPr>
          <w:rFonts w:ascii="Times New Roman" w:hAnsi="Times New Roman" w:cs="Times New Roman"/>
          <w:sz w:val="24"/>
          <w:szCs w:val="24"/>
        </w:rPr>
      </w:pPr>
      <w:r w:rsidRPr="00BB1018">
        <w:rPr>
          <w:rFonts w:ascii="Times New Roman" w:hAnsi="Times New Roman" w:cs="Times New Roman"/>
          <w:sz w:val="24"/>
          <w:szCs w:val="24"/>
        </w:rPr>
        <w:t>4.4 Di</w:t>
      </w:r>
      <w:r>
        <w:rPr>
          <w:rFonts w:ascii="Times New Roman" w:hAnsi="Times New Roman" w:cs="Times New Roman"/>
          <w:sz w:val="24"/>
          <w:szCs w:val="24"/>
        </w:rPr>
        <w:t xml:space="preserve">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707F7" w:rsidRDefault="00D707F7" w:rsidP="00D707F7">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707F7" w:rsidRPr="004C5BE9" w:rsidRDefault="00D707F7" w:rsidP="00D707F7">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707F7" w:rsidRDefault="00D707F7" w:rsidP="00D707F7">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D707F7" w:rsidRDefault="00D707F7" w:rsidP="00F5175A">
      <w:pPr>
        <w:tabs>
          <w:tab w:val="left" w:pos="510"/>
          <w:tab w:val="center" w:pos="4680"/>
        </w:tabs>
        <w:spacing w:line="480" w:lineRule="auto"/>
        <w:jc w:val="both"/>
        <w:rPr>
          <w:rFonts w:ascii="Times New Roman" w:hAnsi="Times New Roman" w:cs="Times New Roman"/>
          <w:b/>
          <w:color w:val="000000" w:themeColor="text1"/>
          <w:sz w:val="24"/>
          <w:szCs w:val="24"/>
        </w:rPr>
      </w:pPr>
    </w:p>
    <w:p w:rsidR="00F5175A" w:rsidRDefault="00F5175A" w:rsidP="00F5175A">
      <w:pPr>
        <w:tabs>
          <w:tab w:val="left" w:pos="510"/>
          <w:tab w:val="center" w:pos="468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
      </w:r>
      <w:r>
        <w:rPr>
          <w:rFonts w:ascii="Times New Roman" w:hAnsi="Times New Roman" w:cs="Times New Roman"/>
          <w:b/>
          <w:color w:val="000000" w:themeColor="text1"/>
          <w:sz w:val="24"/>
          <w:szCs w:val="24"/>
        </w:rPr>
        <w:tab/>
        <w:t>CHAPTER ONE</w:t>
      </w:r>
    </w:p>
    <w:p w:rsidR="00F5175A" w:rsidRDefault="00D171EE" w:rsidP="00F5175A">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1.0 </w:t>
      </w:r>
      <w:r w:rsidR="00F5175A">
        <w:rPr>
          <w:rFonts w:ascii="Times New Roman" w:hAnsi="Times New Roman" w:cs="Times New Roman"/>
          <w:b/>
          <w:color w:val="000000" w:themeColor="text1"/>
          <w:sz w:val="24"/>
          <w:szCs w:val="24"/>
        </w:rPr>
        <w:t>INTRODUCTION</w:t>
      </w:r>
    </w:p>
    <w:p w:rsidR="00F5175A" w:rsidRDefault="00F5175A" w:rsidP="00F5175A">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r>
        <w:rPr>
          <w:rFonts w:ascii="Times New Roman" w:hAnsi="Times New Roman" w:cs="Times New Roman"/>
          <w:b/>
          <w:color w:val="000000" w:themeColor="text1"/>
          <w:sz w:val="24"/>
          <w:szCs w:val="24"/>
        </w:rPr>
        <w:tab/>
        <w:t>BACKGROUND TO THE STUDY</w:t>
      </w:r>
    </w:p>
    <w:p w:rsidR="008A313E" w:rsidRDefault="008A313E" w:rsidP="008325B9">
      <w:pPr>
        <w:spacing w:line="480" w:lineRule="auto"/>
        <w:jc w:val="both"/>
        <w:rPr>
          <w:rFonts w:ascii="Times New Roman" w:hAnsi="Times New Roman" w:cs="Times New Roman"/>
          <w:sz w:val="24"/>
          <w:szCs w:val="24"/>
        </w:rPr>
      </w:pPr>
      <w:r w:rsidRPr="008A313E">
        <w:rPr>
          <w:rFonts w:ascii="Times New Roman" w:hAnsi="Times New Roman" w:cs="Times New Roman"/>
          <w:sz w:val="24"/>
          <w:szCs w:val="24"/>
        </w:rPr>
        <w:t xml:space="preserve">In a world of rapid urbanization with its attendant increase in building development and operation requires close monitoring in terms of environmental impact. Buildings have long been acknowledged as one of the most significant artificial structures imposing reasonable impacts on the global environment. Umar and </w:t>
      </w:r>
      <w:proofErr w:type="spellStart"/>
      <w:r w:rsidRPr="008A313E">
        <w:rPr>
          <w:rFonts w:ascii="Times New Roman" w:hAnsi="Times New Roman" w:cs="Times New Roman"/>
          <w:sz w:val="24"/>
          <w:szCs w:val="24"/>
        </w:rPr>
        <w:t>Khamidi</w:t>
      </w:r>
      <w:proofErr w:type="spellEnd"/>
      <w:r w:rsidRPr="008A313E">
        <w:rPr>
          <w:rFonts w:ascii="Times New Roman" w:hAnsi="Times New Roman" w:cs="Times New Roman"/>
          <w:sz w:val="24"/>
          <w:szCs w:val="24"/>
        </w:rPr>
        <w:t xml:space="preserve"> (2012) claimed that buildings have been accounted for being responsible for about 25- 40% of energy usage, 30-40% of materials resources consumption, 30-40% of waste production and 30-40% of greenhouse gases released to the atmosphere globally. Furthermore, it is revealed that about 30% of recently built or reactivated buildings suffer from sick building syndrome which in turn exposes occupants to unhealthy environmental conditions. These issues have raised concern for development and practices that would mitigate the negative effect of buildings on natural environment. Since the adoption of </w:t>
      </w:r>
      <w:proofErr w:type="spellStart"/>
      <w:r w:rsidRPr="008A313E">
        <w:rPr>
          <w:rFonts w:ascii="Times New Roman" w:hAnsi="Times New Roman" w:cs="Times New Roman"/>
          <w:sz w:val="24"/>
          <w:szCs w:val="24"/>
        </w:rPr>
        <w:t>Brundtland</w:t>
      </w:r>
      <w:proofErr w:type="spellEnd"/>
      <w:r w:rsidRPr="008A313E">
        <w:rPr>
          <w:rFonts w:ascii="Times New Roman" w:hAnsi="Times New Roman" w:cs="Times New Roman"/>
          <w:sz w:val="24"/>
          <w:szCs w:val="24"/>
        </w:rPr>
        <w:t xml:space="preserve"> Report of 1987 which paved way to a new thinking known as sustainable development, new strategies for improvement on environment have emerged. Various progressive world events have taken place to increase the awareness on environmental and sustainability goals such as the Rio Earth Summit of 1992, Maastricht Treaty of 1992, Kyoto Conference on </w:t>
      </w:r>
      <w:r w:rsidR="00293F28">
        <w:rPr>
          <w:rFonts w:ascii="Times New Roman" w:hAnsi="Times New Roman" w:cs="Times New Roman"/>
          <w:sz w:val="24"/>
          <w:szCs w:val="24"/>
        </w:rPr>
        <w:t>Global warming 200</w:t>
      </w:r>
      <w:r w:rsidRPr="008A313E">
        <w:rPr>
          <w:rFonts w:ascii="Times New Roman" w:hAnsi="Times New Roman" w:cs="Times New Roman"/>
          <w:sz w:val="24"/>
          <w:szCs w:val="24"/>
        </w:rPr>
        <w:t xml:space="preserve">7, Johannesburg Earth Summit of 2002, and Washington Earth observation Summit of 2003. </w:t>
      </w:r>
    </w:p>
    <w:p w:rsidR="008A313E" w:rsidRDefault="008A313E" w:rsidP="008325B9">
      <w:pPr>
        <w:spacing w:line="480" w:lineRule="auto"/>
        <w:jc w:val="both"/>
        <w:rPr>
          <w:rFonts w:ascii="Times New Roman" w:hAnsi="Times New Roman" w:cs="Times New Roman"/>
          <w:sz w:val="24"/>
          <w:szCs w:val="24"/>
        </w:rPr>
      </w:pPr>
      <w:r w:rsidRPr="008A313E">
        <w:rPr>
          <w:rFonts w:ascii="Times New Roman" w:hAnsi="Times New Roman" w:cs="Times New Roman"/>
          <w:sz w:val="24"/>
          <w:szCs w:val="24"/>
        </w:rPr>
        <w:t xml:space="preserve">In Africa, experts, practitioners, and decision makers involving twenty countries declared their commitment to promoting and fostering Green Building Rating Systems (GBRS) in a conference </w:t>
      </w:r>
      <w:proofErr w:type="spellStart"/>
      <w:r w:rsidRPr="008A313E">
        <w:rPr>
          <w:rFonts w:ascii="Times New Roman" w:hAnsi="Times New Roman" w:cs="Times New Roman"/>
          <w:sz w:val="24"/>
          <w:szCs w:val="24"/>
        </w:rPr>
        <w:t>organised</w:t>
      </w:r>
      <w:proofErr w:type="spellEnd"/>
      <w:r w:rsidRPr="008A313E">
        <w:rPr>
          <w:rFonts w:ascii="Times New Roman" w:hAnsi="Times New Roman" w:cs="Times New Roman"/>
          <w:sz w:val="24"/>
          <w:szCs w:val="24"/>
        </w:rPr>
        <w:t xml:space="preserve"> by UN-HABITAT in Nairobi in 2010 in which Nigeria is a part in the declaration. The ideas and plans instituted by these world events have inspired actions by many countries to implement and incorporate sustainability principles within their built industry. Subset to this </w:t>
      </w:r>
      <w:r w:rsidRPr="008A313E">
        <w:rPr>
          <w:rFonts w:ascii="Times New Roman" w:hAnsi="Times New Roman" w:cs="Times New Roman"/>
          <w:sz w:val="24"/>
          <w:szCs w:val="24"/>
        </w:rPr>
        <w:lastRenderedPageBreak/>
        <w:t xml:space="preserve">principle of sustainability is green building. However, through green building concept the construction industry can contribute in a positive and proactive manner to environmental protection. </w:t>
      </w:r>
    </w:p>
    <w:p w:rsidR="006065B1" w:rsidRDefault="008A313E" w:rsidP="008325B9">
      <w:pPr>
        <w:spacing w:line="480" w:lineRule="auto"/>
        <w:jc w:val="both"/>
        <w:rPr>
          <w:rFonts w:ascii="Times New Roman" w:hAnsi="Times New Roman" w:cs="Times New Roman"/>
          <w:sz w:val="24"/>
          <w:szCs w:val="24"/>
        </w:rPr>
      </w:pPr>
      <w:r w:rsidRPr="008A313E">
        <w:rPr>
          <w:rFonts w:ascii="Times New Roman" w:hAnsi="Times New Roman" w:cs="Times New Roman"/>
          <w:sz w:val="24"/>
          <w:szCs w:val="24"/>
        </w:rPr>
        <w:t>Green building is the practice of creating healthy facilities that are designed and built in a resource efficient manner, using ecological based principles. Green building brings together vast array of practices and techniques to reduce the negative impact of building on environment and human health. Globally, the trends towards green building practices have been accepted as a number of buildings have incorporated the principles.</w:t>
      </w:r>
    </w:p>
    <w:p w:rsidR="006065B1" w:rsidRDefault="008A313E" w:rsidP="008325B9">
      <w:pPr>
        <w:spacing w:line="480" w:lineRule="auto"/>
        <w:jc w:val="both"/>
        <w:rPr>
          <w:rFonts w:ascii="Times New Roman" w:hAnsi="Times New Roman" w:cs="Times New Roman"/>
          <w:sz w:val="24"/>
          <w:szCs w:val="24"/>
        </w:rPr>
      </w:pPr>
      <w:r w:rsidRPr="008A313E">
        <w:rPr>
          <w:rFonts w:ascii="Times New Roman" w:hAnsi="Times New Roman" w:cs="Times New Roman"/>
          <w:sz w:val="24"/>
          <w:szCs w:val="24"/>
        </w:rPr>
        <w:t xml:space="preserve">According to </w:t>
      </w:r>
      <w:proofErr w:type="spellStart"/>
      <w:r w:rsidRPr="008A313E">
        <w:rPr>
          <w:rFonts w:ascii="Times New Roman" w:hAnsi="Times New Roman" w:cs="Times New Roman"/>
          <w:sz w:val="24"/>
          <w:szCs w:val="24"/>
        </w:rPr>
        <w:t>Ahn</w:t>
      </w:r>
      <w:proofErr w:type="spellEnd"/>
      <w:r w:rsidRPr="008A313E">
        <w:rPr>
          <w:rFonts w:ascii="Times New Roman" w:hAnsi="Times New Roman" w:cs="Times New Roman"/>
          <w:sz w:val="24"/>
          <w:szCs w:val="24"/>
        </w:rPr>
        <w:t xml:space="preserve">, Pearce, Wang, and Wang (2013) that construction stakeholders and their professional organizations that include the American Institute of Architects (AIA), Associated General Contractors (AGC), National Association of Home Builders (NAHB), American Society of Heating, Refrigerating and </w:t>
      </w:r>
      <w:proofErr w:type="spellStart"/>
      <w:r w:rsidRPr="008A313E">
        <w:rPr>
          <w:rFonts w:ascii="Times New Roman" w:hAnsi="Times New Roman" w:cs="Times New Roman"/>
          <w:sz w:val="24"/>
          <w:szCs w:val="24"/>
        </w:rPr>
        <w:t>AirConditioning</w:t>
      </w:r>
      <w:proofErr w:type="spellEnd"/>
      <w:r w:rsidRPr="008A313E">
        <w:rPr>
          <w:rFonts w:ascii="Times New Roman" w:hAnsi="Times New Roman" w:cs="Times New Roman"/>
          <w:sz w:val="24"/>
          <w:szCs w:val="24"/>
        </w:rPr>
        <w:t xml:space="preserve"> Engineers (ASHREA), and American Society of Civil Engineers (ASCE) have provided awareness on the gains associated with green building</w:t>
      </w:r>
      <w:r w:rsidR="006065B1">
        <w:rPr>
          <w:rFonts w:ascii="Times New Roman" w:hAnsi="Times New Roman" w:cs="Times New Roman"/>
          <w:sz w:val="24"/>
          <w:szCs w:val="24"/>
        </w:rPr>
        <w:t xml:space="preserve">. </w:t>
      </w:r>
      <w:r w:rsidRPr="008A313E">
        <w:rPr>
          <w:rFonts w:ascii="Times New Roman" w:hAnsi="Times New Roman" w:cs="Times New Roman"/>
          <w:sz w:val="24"/>
          <w:szCs w:val="24"/>
        </w:rPr>
        <w:t xml:space="preserve">A recent study by Turner Construction as cited in Cheng and Das (2014) concluded that 90% of 718 United States Estate owners, developers and tenants support green construction. Result from this study indicates that over 13,000 green buildings were certified by Leadership in Energy and Design Environment (LEED) in 2013. Further results indicate that 61% of construction work is going to be sustainable or green construction globally by the year 2015. </w:t>
      </w:r>
    </w:p>
    <w:p w:rsidR="00D171EE" w:rsidRDefault="008A313E" w:rsidP="008325B9">
      <w:pPr>
        <w:spacing w:line="480" w:lineRule="auto"/>
        <w:jc w:val="both"/>
        <w:rPr>
          <w:rFonts w:ascii="Times New Roman" w:hAnsi="Times New Roman" w:cs="Times New Roman"/>
          <w:sz w:val="24"/>
          <w:szCs w:val="24"/>
        </w:rPr>
      </w:pPr>
      <w:r w:rsidRPr="008A313E">
        <w:rPr>
          <w:rFonts w:ascii="Times New Roman" w:hAnsi="Times New Roman" w:cs="Times New Roman"/>
          <w:sz w:val="24"/>
          <w:szCs w:val="24"/>
        </w:rPr>
        <w:t xml:space="preserve">The successful implementation of green building strategies in the built environment would </w:t>
      </w:r>
      <w:proofErr w:type="spellStart"/>
      <w:r w:rsidRPr="008A313E">
        <w:rPr>
          <w:rFonts w:ascii="Times New Roman" w:hAnsi="Times New Roman" w:cs="Times New Roman"/>
          <w:sz w:val="24"/>
          <w:szCs w:val="24"/>
        </w:rPr>
        <w:t>optimise</w:t>
      </w:r>
      <w:proofErr w:type="spellEnd"/>
      <w:r w:rsidRPr="008A313E">
        <w:rPr>
          <w:rFonts w:ascii="Times New Roman" w:hAnsi="Times New Roman" w:cs="Times New Roman"/>
          <w:sz w:val="24"/>
          <w:szCs w:val="24"/>
        </w:rPr>
        <w:t xml:space="preserve"> the environmental, economic and social performances of buildings. Numerous studies (</w:t>
      </w:r>
      <w:proofErr w:type="spellStart"/>
      <w:r w:rsidRPr="008A313E">
        <w:rPr>
          <w:rFonts w:ascii="Times New Roman" w:hAnsi="Times New Roman" w:cs="Times New Roman"/>
          <w:sz w:val="24"/>
          <w:szCs w:val="24"/>
        </w:rPr>
        <w:t>Ameh</w:t>
      </w:r>
      <w:proofErr w:type="spellEnd"/>
      <w:r w:rsidRPr="008A313E">
        <w:rPr>
          <w:rFonts w:ascii="Times New Roman" w:hAnsi="Times New Roman" w:cs="Times New Roman"/>
          <w:sz w:val="24"/>
          <w:szCs w:val="24"/>
        </w:rPr>
        <w:t xml:space="preserve">, </w:t>
      </w:r>
      <w:proofErr w:type="spellStart"/>
      <w:r w:rsidRPr="008A313E">
        <w:rPr>
          <w:rFonts w:ascii="Times New Roman" w:hAnsi="Times New Roman" w:cs="Times New Roman"/>
          <w:sz w:val="24"/>
          <w:szCs w:val="24"/>
        </w:rPr>
        <w:t>Isijiola</w:t>
      </w:r>
      <w:proofErr w:type="spellEnd"/>
      <w:r w:rsidRPr="008A313E">
        <w:rPr>
          <w:rFonts w:ascii="Times New Roman" w:hAnsi="Times New Roman" w:cs="Times New Roman"/>
          <w:sz w:val="24"/>
          <w:szCs w:val="24"/>
        </w:rPr>
        <w:t xml:space="preserve"> and Achi, 2007; </w:t>
      </w:r>
      <w:proofErr w:type="spellStart"/>
      <w:r w:rsidRPr="008A313E">
        <w:rPr>
          <w:rFonts w:ascii="Times New Roman" w:hAnsi="Times New Roman" w:cs="Times New Roman"/>
          <w:sz w:val="24"/>
          <w:szCs w:val="24"/>
        </w:rPr>
        <w:t>Udechukwu</w:t>
      </w:r>
      <w:proofErr w:type="spellEnd"/>
      <w:r w:rsidRPr="008A313E">
        <w:rPr>
          <w:rFonts w:ascii="Times New Roman" w:hAnsi="Times New Roman" w:cs="Times New Roman"/>
          <w:sz w:val="24"/>
          <w:szCs w:val="24"/>
        </w:rPr>
        <w:t xml:space="preserve"> and Johnson 2008; </w:t>
      </w:r>
      <w:proofErr w:type="spellStart"/>
      <w:r w:rsidRPr="008A313E">
        <w:rPr>
          <w:rFonts w:ascii="Times New Roman" w:hAnsi="Times New Roman" w:cs="Times New Roman"/>
          <w:sz w:val="24"/>
          <w:szCs w:val="24"/>
        </w:rPr>
        <w:t>Nwokoro</w:t>
      </w:r>
      <w:proofErr w:type="spellEnd"/>
      <w:r w:rsidRPr="008A313E">
        <w:rPr>
          <w:rFonts w:ascii="Times New Roman" w:hAnsi="Times New Roman" w:cs="Times New Roman"/>
          <w:sz w:val="24"/>
          <w:szCs w:val="24"/>
        </w:rPr>
        <w:t xml:space="preserve"> and </w:t>
      </w:r>
      <w:proofErr w:type="spellStart"/>
      <w:r w:rsidRPr="008A313E">
        <w:rPr>
          <w:rFonts w:ascii="Times New Roman" w:hAnsi="Times New Roman" w:cs="Times New Roman"/>
          <w:sz w:val="24"/>
          <w:szCs w:val="24"/>
        </w:rPr>
        <w:t>Onukwube</w:t>
      </w:r>
      <w:proofErr w:type="spellEnd"/>
      <w:r w:rsidRPr="008A313E">
        <w:rPr>
          <w:rFonts w:ascii="Times New Roman" w:hAnsi="Times New Roman" w:cs="Times New Roman"/>
          <w:sz w:val="24"/>
          <w:szCs w:val="24"/>
        </w:rPr>
        <w:t xml:space="preserve"> 2011; </w:t>
      </w:r>
      <w:proofErr w:type="spellStart"/>
      <w:r w:rsidRPr="008A313E">
        <w:rPr>
          <w:rFonts w:ascii="Times New Roman" w:hAnsi="Times New Roman" w:cs="Times New Roman"/>
          <w:sz w:val="24"/>
          <w:szCs w:val="24"/>
        </w:rPr>
        <w:t>Otegbulu</w:t>
      </w:r>
      <w:proofErr w:type="spellEnd"/>
      <w:r w:rsidRPr="008A313E">
        <w:rPr>
          <w:rFonts w:ascii="Times New Roman" w:hAnsi="Times New Roman" w:cs="Times New Roman"/>
          <w:sz w:val="24"/>
          <w:szCs w:val="24"/>
        </w:rPr>
        <w:t xml:space="preserve"> 2011; </w:t>
      </w:r>
      <w:proofErr w:type="spellStart"/>
      <w:r w:rsidRPr="008A313E">
        <w:rPr>
          <w:rFonts w:ascii="Times New Roman" w:hAnsi="Times New Roman" w:cs="Times New Roman"/>
          <w:sz w:val="24"/>
          <w:szCs w:val="24"/>
        </w:rPr>
        <w:t>Abolore</w:t>
      </w:r>
      <w:proofErr w:type="spellEnd"/>
      <w:r w:rsidRPr="008A313E">
        <w:rPr>
          <w:rFonts w:ascii="Times New Roman" w:hAnsi="Times New Roman" w:cs="Times New Roman"/>
          <w:sz w:val="24"/>
          <w:szCs w:val="24"/>
        </w:rPr>
        <w:t xml:space="preserve"> 2012; </w:t>
      </w:r>
      <w:proofErr w:type="spellStart"/>
      <w:r w:rsidRPr="008A313E">
        <w:rPr>
          <w:rFonts w:ascii="Times New Roman" w:hAnsi="Times New Roman" w:cs="Times New Roman"/>
          <w:sz w:val="24"/>
          <w:szCs w:val="24"/>
        </w:rPr>
        <w:t>Adegbile</w:t>
      </w:r>
      <w:proofErr w:type="spellEnd"/>
      <w:r w:rsidRPr="008A313E">
        <w:rPr>
          <w:rFonts w:ascii="Times New Roman" w:hAnsi="Times New Roman" w:cs="Times New Roman"/>
          <w:sz w:val="24"/>
          <w:szCs w:val="24"/>
        </w:rPr>
        <w:t xml:space="preserve"> 2013 and </w:t>
      </w:r>
      <w:proofErr w:type="spellStart"/>
      <w:r w:rsidRPr="008A313E">
        <w:rPr>
          <w:rFonts w:ascii="Times New Roman" w:hAnsi="Times New Roman" w:cs="Times New Roman"/>
          <w:sz w:val="24"/>
          <w:szCs w:val="24"/>
        </w:rPr>
        <w:t>Waniko</w:t>
      </w:r>
      <w:proofErr w:type="spellEnd"/>
      <w:r w:rsidRPr="008A313E">
        <w:rPr>
          <w:rFonts w:ascii="Times New Roman" w:hAnsi="Times New Roman" w:cs="Times New Roman"/>
          <w:sz w:val="24"/>
          <w:szCs w:val="24"/>
        </w:rPr>
        <w:t xml:space="preserve"> 2014) on sustainability and in particular green building have been conducted in Nigeria by some researchers. </w:t>
      </w:r>
      <w:proofErr w:type="spellStart"/>
      <w:r w:rsidRPr="008A313E">
        <w:rPr>
          <w:rFonts w:ascii="Times New Roman" w:hAnsi="Times New Roman" w:cs="Times New Roman"/>
          <w:sz w:val="24"/>
          <w:szCs w:val="24"/>
        </w:rPr>
        <w:t>Ameh</w:t>
      </w:r>
      <w:proofErr w:type="spellEnd"/>
      <w:r w:rsidRPr="008A313E">
        <w:rPr>
          <w:rFonts w:ascii="Times New Roman" w:hAnsi="Times New Roman" w:cs="Times New Roman"/>
          <w:sz w:val="24"/>
          <w:szCs w:val="24"/>
        </w:rPr>
        <w:t xml:space="preserve">, et al (2007) focused on the </w:t>
      </w:r>
      <w:proofErr w:type="spellStart"/>
      <w:r w:rsidRPr="008A313E">
        <w:rPr>
          <w:rFonts w:ascii="Times New Roman" w:hAnsi="Times New Roman" w:cs="Times New Roman"/>
          <w:sz w:val="24"/>
          <w:szCs w:val="24"/>
        </w:rPr>
        <w:t>assessement</w:t>
      </w:r>
      <w:proofErr w:type="spellEnd"/>
      <w:r w:rsidRPr="008A313E">
        <w:rPr>
          <w:rFonts w:ascii="Times New Roman" w:hAnsi="Times New Roman" w:cs="Times New Roman"/>
          <w:sz w:val="24"/>
          <w:szCs w:val="24"/>
        </w:rPr>
        <w:t xml:space="preserve"> of the sustainability of </w:t>
      </w:r>
      <w:proofErr w:type="spellStart"/>
      <w:r w:rsidRPr="008A313E">
        <w:rPr>
          <w:rFonts w:ascii="Times New Roman" w:hAnsi="Times New Roman" w:cs="Times New Roman"/>
          <w:sz w:val="24"/>
          <w:szCs w:val="24"/>
        </w:rPr>
        <w:t>pulic</w:t>
      </w:r>
      <w:proofErr w:type="spellEnd"/>
      <w:r w:rsidRPr="008A313E">
        <w:rPr>
          <w:rFonts w:ascii="Times New Roman" w:hAnsi="Times New Roman" w:cs="Times New Roman"/>
          <w:sz w:val="24"/>
          <w:szCs w:val="24"/>
        </w:rPr>
        <w:t xml:space="preserve"> buildings in Lagos Nigeria. </w:t>
      </w:r>
      <w:proofErr w:type="spellStart"/>
      <w:r w:rsidRPr="008A313E">
        <w:rPr>
          <w:rFonts w:ascii="Times New Roman" w:hAnsi="Times New Roman" w:cs="Times New Roman"/>
          <w:sz w:val="24"/>
          <w:szCs w:val="24"/>
        </w:rPr>
        <w:t>Nwokoro</w:t>
      </w:r>
      <w:proofErr w:type="spellEnd"/>
      <w:r w:rsidRPr="008A313E">
        <w:rPr>
          <w:rFonts w:ascii="Times New Roman" w:hAnsi="Times New Roman" w:cs="Times New Roman"/>
          <w:sz w:val="24"/>
          <w:szCs w:val="24"/>
        </w:rPr>
        <w:t xml:space="preserve"> and </w:t>
      </w:r>
      <w:proofErr w:type="spellStart"/>
      <w:r w:rsidRPr="008A313E">
        <w:rPr>
          <w:rFonts w:ascii="Times New Roman" w:hAnsi="Times New Roman" w:cs="Times New Roman"/>
          <w:sz w:val="24"/>
          <w:szCs w:val="24"/>
        </w:rPr>
        <w:lastRenderedPageBreak/>
        <w:t>Onukwube</w:t>
      </w:r>
      <w:proofErr w:type="spellEnd"/>
      <w:r w:rsidRPr="008A313E">
        <w:rPr>
          <w:rFonts w:ascii="Times New Roman" w:hAnsi="Times New Roman" w:cs="Times New Roman"/>
          <w:sz w:val="24"/>
          <w:szCs w:val="24"/>
        </w:rPr>
        <w:t xml:space="preserve"> (2011) has assessed the current practices and challenges of sustainable construction, </w:t>
      </w:r>
      <w:proofErr w:type="spellStart"/>
      <w:r w:rsidRPr="008A313E">
        <w:rPr>
          <w:rFonts w:ascii="Times New Roman" w:hAnsi="Times New Roman" w:cs="Times New Roman"/>
          <w:sz w:val="24"/>
          <w:szCs w:val="24"/>
        </w:rPr>
        <w:t>Otegbulu</w:t>
      </w:r>
      <w:proofErr w:type="spellEnd"/>
      <w:r w:rsidRPr="008A313E">
        <w:rPr>
          <w:rFonts w:ascii="Times New Roman" w:hAnsi="Times New Roman" w:cs="Times New Roman"/>
          <w:sz w:val="24"/>
          <w:szCs w:val="24"/>
        </w:rPr>
        <w:t xml:space="preserve"> (2011) </w:t>
      </w:r>
      <w:proofErr w:type="spellStart"/>
      <w:r w:rsidRPr="008A313E">
        <w:rPr>
          <w:rFonts w:ascii="Times New Roman" w:hAnsi="Times New Roman" w:cs="Times New Roman"/>
          <w:sz w:val="24"/>
          <w:szCs w:val="24"/>
        </w:rPr>
        <w:t>analysed</w:t>
      </w:r>
      <w:proofErr w:type="spellEnd"/>
      <w:r w:rsidRPr="008A313E">
        <w:rPr>
          <w:rFonts w:ascii="Times New Roman" w:hAnsi="Times New Roman" w:cs="Times New Roman"/>
          <w:sz w:val="24"/>
          <w:szCs w:val="24"/>
        </w:rPr>
        <w:t xml:space="preserve"> the effects of green design on environmental sustainability includi</w:t>
      </w:r>
      <w:r w:rsidR="00293F28">
        <w:rPr>
          <w:rFonts w:ascii="Times New Roman" w:hAnsi="Times New Roman" w:cs="Times New Roman"/>
          <w:sz w:val="24"/>
          <w:szCs w:val="24"/>
        </w:rPr>
        <w:t>ng its implication and occupier</w:t>
      </w:r>
      <w:r w:rsidRPr="008A313E">
        <w:rPr>
          <w:rFonts w:ascii="Times New Roman" w:hAnsi="Times New Roman" w:cs="Times New Roman"/>
          <w:sz w:val="24"/>
          <w:szCs w:val="24"/>
        </w:rPr>
        <w:t xml:space="preserve"> preferences with respect to building components and services to ascertain the level of their appreciation of green elements. Wherein, the study found that Nigerians are not green conscious in building design and environmental management. </w:t>
      </w:r>
    </w:p>
    <w:p w:rsidR="006065B1" w:rsidRDefault="008A313E" w:rsidP="008325B9">
      <w:pPr>
        <w:spacing w:line="480" w:lineRule="auto"/>
        <w:jc w:val="both"/>
        <w:rPr>
          <w:rFonts w:ascii="Times New Roman" w:hAnsi="Times New Roman" w:cs="Times New Roman"/>
          <w:sz w:val="24"/>
          <w:szCs w:val="24"/>
        </w:rPr>
      </w:pPr>
      <w:proofErr w:type="spellStart"/>
      <w:r w:rsidRPr="008A313E">
        <w:rPr>
          <w:rFonts w:ascii="Times New Roman" w:hAnsi="Times New Roman" w:cs="Times New Roman"/>
          <w:sz w:val="24"/>
          <w:szCs w:val="24"/>
        </w:rPr>
        <w:t>Abolore</w:t>
      </w:r>
      <w:proofErr w:type="spellEnd"/>
      <w:r w:rsidRPr="008A313E">
        <w:rPr>
          <w:rFonts w:ascii="Times New Roman" w:hAnsi="Times New Roman" w:cs="Times New Roman"/>
          <w:sz w:val="24"/>
          <w:szCs w:val="24"/>
        </w:rPr>
        <w:t xml:space="preserve"> (2012) compared the perception of the building professionals/developers of sustainability in building construction industry in Nigeria and Malaysia. A similar study by </w:t>
      </w:r>
      <w:proofErr w:type="spellStart"/>
      <w:r w:rsidRPr="008A313E">
        <w:rPr>
          <w:rFonts w:ascii="Times New Roman" w:hAnsi="Times New Roman" w:cs="Times New Roman"/>
          <w:sz w:val="24"/>
          <w:szCs w:val="24"/>
        </w:rPr>
        <w:t>Udechukwu</w:t>
      </w:r>
      <w:proofErr w:type="spellEnd"/>
      <w:r w:rsidRPr="008A313E">
        <w:rPr>
          <w:rFonts w:ascii="Times New Roman" w:hAnsi="Times New Roman" w:cs="Times New Roman"/>
          <w:sz w:val="24"/>
          <w:szCs w:val="24"/>
        </w:rPr>
        <w:t xml:space="preserve"> and Johnson (2008) suggested that adherence to green principles of design will increase the economic, environmental and human value. Furthermore, </w:t>
      </w:r>
      <w:proofErr w:type="spellStart"/>
      <w:r w:rsidRPr="008A313E">
        <w:rPr>
          <w:rFonts w:ascii="Times New Roman" w:hAnsi="Times New Roman" w:cs="Times New Roman"/>
          <w:sz w:val="24"/>
          <w:szCs w:val="24"/>
        </w:rPr>
        <w:t>Adegbile</w:t>
      </w:r>
      <w:proofErr w:type="spellEnd"/>
      <w:r w:rsidRPr="008A313E">
        <w:rPr>
          <w:rFonts w:ascii="Times New Roman" w:hAnsi="Times New Roman" w:cs="Times New Roman"/>
          <w:sz w:val="24"/>
          <w:szCs w:val="24"/>
        </w:rPr>
        <w:t xml:space="preserve"> (2013) proposed a green building rating system applicable to Nigerian construction industry and </w:t>
      </w:r>
      <w:proofErr w:type="spellStart"/>
      <w:r w:rsidRPr="008A313E">
        <w:rPr>
          <w:rFonts w:ascii="Times New Roman" w:hAnsi="Times New Roman" w:cs="Times New Roman"/>
          <w:sz w:val="24"/>
          <w:szCs w:val="24"/>
        </w:rPr>
        <w:t>Waniko</w:t>
      </w:r>
      <w:proofErr w:type="spellEnd"/>
      <w:r w:rsidRPr="008A313E">
        <w:rPr>
          <w:rFonts w:ascii="Times New Roman" w:hAnsi="Times New Roman" w:cs="Times New Roman"/>
          <w:sz w:val="24"/>
          <w:szCs w:val="24"/>
        </w:rPr>
        <w:t xml:space="preserve"> (2014) assessed Nigerian built environment </w:t>
      </w:r>
      <w:proofErr w:type="spellStart"/>
      <w:r w:rsidRPr="008A313E">
        <w:rPr>
          <w:rFonts w:ascii="Times New Roman" w:hAnsi="Times New Roman" w:cs="Times New Roman"/>
          <w:sz w:val="24"/>
          <w:szCs w:val="24"/>
        </w:rPr>
        <w:t>professional‟s</w:t>
      </w:r>
      <w:proofErr w:type="spellEnd"/>
      <w:r w:rsidRPr="008A313E">
        <w:rPr>
          <w:rFonts w:ascii="Times New Roman" w:hAnsi="Times New Roman" w:cs="Times New Roman"/>
          <w:sz w:val="24"/>
          <w:szCs w:val="24"/>
        </w:rPr>
        <w:t xml:space="preserve"> familiarity with green building (Architects, Quantity surveyors and Engineers). From the studies identified, it can be seen that they addressed awareness levels of green building practices and its accruable benefits. </w:t>
      </w:r>
    </w:p>
    <w:p w:rsidR="00F5175A" w:rsidRDefault="008A313E" w:rsidP="008325B9">
      <w:pPr>
        <w:spacing w:line="480" w:lineRule="auto"/>
        <w:jc w:val="both"/>
        <w:rPr>
          <w:rFonts w:ascii="Times New Roman" w:hAnsi="Times New Roman" w:cs="Times New Roman"/>
          <w:b/>
          <w:color w:val="000000" w:themeColor="text1"/>
          <w:sz w:val="24"/>
          <w:szCs w:val="24"/>
        </w:rPr>
      </w:pPr>
      <w:r w:rsidRPr="008A313E">
        <w:rPr>
          <w:rFonts w:ascii="Times New Roman" w:hAnsi="Times New Roman" w:cs="Times New Roman"/>
          <w:sz w:val="24"/>
          <w:szCs w:val="24"/>
        </w:rPr>
        <w:t xml:space="preserve">Hence, this present study will </w:t>
      </w:r>
      <w:proofErr w:type="gramStart"/>
      <w:r w:rsidRPr="008A313E">
        <w:rPr>
          <w:rFonts w:ascii="Times New Roman" w:hAnsi="Times New Roman" w:cs="Times New Roman"/>
          <w:sz w:val="24"/>
          <w:szCs w:val="24"/>
        </w:rPr>
        <w:t>draws</w:t>
      </w:r>
      <w:proofErr w:type="gramEnd"/>
      <w:r w:rsidRPr="008A313E">
        <w:rPr>
          <w:rFonts w:ascii="Times New Roman" w:hAnsi="Times New Roman" w:cs="Times New Roman"/>
          <w:sz w:val="24"/>
          <w:szCs w:val="24"/>
        </w:rPr>
        <w:t xml:space="preserve"> on (</w:t>
      </w:r>
      <w:proofErr w:type="spellStart"/>
      <w:r w:rsidRPr="008A313E">
        <w:rPr>
          <w:rFonts w:ascii="Times New Roman" w:hAnsi="Times New Roman" w:cs="Times New Roman"/>
          <w:sz w:val="24"/>
          <w:szCs w:val="24"/>
        </w:rPr>
        <w:t>Ameh</w:t>
      </w:r>
      <w:proofErr w:type="spellEnd"/>
      <w:r w:rsidRPr="008A313E">
        <w:rPr>
          <w:rFonts w:ascii="Times New Roman" w:hAnsi="Times New Roman" w:cs="Times New Roman"/>
          <w:sz w:val="24"/>
          <w:szCs w:val="24"/>
        </w:rPr>
        <w:t xml:space="preserve"> et al, 2007; </w:t>
      </w:r>
      <w:proofErr w:type="spellStart"/>
      <w:r w:rsidRPr="008A313E">
        <w:rPr>
          <w:rFonts w:ascii="Times New Roman" w:hAnsi="Times New Roman" w:cs="Times New Roman"/>
          <w:sz w:val="24"/>
          <w:szCs w:val="24"/>
        </w:rPr>
        <w:t>Nwokoro</w:t>
      </w:r>
      <w:proofErr w:type="spellEnd"/>
      <w:r w:rsidRPr="008A313E">
        <w:rPr>
          <w:rFonts w:ascii="Times New Roman" w:hAnsi="Times New Roman" w:cs="Times New Roman"/>
          <w:sz w:val="24"/>
          <w:szCs w:val="24"/>
        </w:rPr>
        <w:t xml:space="preserve"> and </w:t>
      </w:r>
      <w:proofErr w:type="spellStart"/>
      <w:r w:rsidRPr="008A313E">
        <w:rPr>
          <w:rFonts w:ascii="Times New Roman" w:hAnsi="Times New Roman" w:cs="Times New Roman"/>
          <w:sz w:val="24"/>
          <w:szCs w:val="24"/>
        </w:rPr>
        <w:t>Onukwube</w:t>
      </w:r>
      <w:proofErr w:type="spellEnd"/>
      <w:r w:rsidRPr="008A313E">
        <w:rPr>
          <w:rFonts w:ascii="Times New Roman" w:hAnsi="Times New Roman" w:cs="Times New Roman"/>
          <w:sz w:val="24"/>
          <w:szCs w:val="24"/>
        </w:rPr>
        <w:t xml:space="preserve"> 2011; </w:t>
      </w:r>
      <w:proofErr w:type="spellStart"/>
      <w:r w:rsidRPr="008A313E">
        <w:rPr>
          <w:rFonts w:ascii="Times New Roman" w:hAnsi="Times New Roman" w:cs="Times New Roman"/>
          <w:sz w:val="24"/>
          <w:szCs w:val="24"/>
        </w:rPr>
        <w:t>Otegbulu</w:t>
      </w:r>
      <w:proofErr w:type="spellEnd"/>
      <w:r w:rsidRPr="008A313E">
        <w:rPr>
          <w:rFonts w:ascii="Times New Roman" w:hAnsi="Times New Roman" w:cs="Times New Roman"/>
          <w:sz w:val="24"/>
          <w:szCs w:val="24"/>
        </w:rPr>
        <w:t xml:space="preserve"> 2011; </w:t>
      </w:r>
      <w:proofErr w:type="spellStart"/>
      <w:r w:rsidRPr="008A313E">
        <w:rPr>
          <w:rFonts w:ascii="Times New Roman" w:hAnsi="Times New Roman" w:cs="Times New Roman"/>
          <w:sz w:val="24"/>
          <w:szCs w:val="24"/>
        </w:rPr>
        <w:t>Abolore</w:t>
      </w:r>
      <w:proofErr w:type="spellEnd"/>
      <w:r w:rsidRPr="008A313E">
        <w:rPr>
          <w:rFonts w:ascii="Times New Roman" w:hAnsi="Times New Roman" w:cs="Times New Roman"/>
          <w:sz w:val="24"/>
          <w:szCs w:val="24"/>
        </w:rPr>
        <w:t xml:space="preserve"> 2012 and </w:t>
      </w:r>
      <w:proofErr w:type="spellStart"/>
      <w:r w:rsidRPr="008A313E">
        <w:rPr>
          <w:rFonts w:ascii="Times New Roman" w:hAnsi="Times New Roman" w:cs="Times New Roman"/>
          <w:sz w:val="24"/>
          <w:szCs w:val="24"/>
        </w:rPr>
        <w:t>Waniko</w:t>
      </w:r>
      <w:proofErr w:type="spellEnd"/>
      <w:r w:rsidRPr="008A313E">
        <w:rPr>
          <w:rFonts w:ascii="Times New Roman" w:hAnsi="Times New Roman" w:cs="Times New Roman"/>
          <w:sz w:val="24"/>
          <w:szCs w:val="24"/>
        </w:rPr>
        <w:t xml:space="preserve"> 2014) in </w:t>
      </w:r>
      <w:r w:rsidR="006065B1">
        <w:rPr>
          <w:rFonts w:ascii="Times New Roman" w:hAnsi="Times New Roman" w:cs="Times New Roman"/>
          <w:sz w:val="24"/>
          <w:szCs w:val="24"/>
        </w:rPr>
        <w:t>assessing the level</w:t>
      </w:r>
      <w:r w:rsidRPr="008A313E">
        <w:rPr>
          <w:rFonts w:ascii="Times New Roman" w:hAnsi="Times New Roman" w:cs="Times New Roman"/>
          <w:sz w:val="24"/>
          <w:szCs w:val="24"/>
        </w:rPr>
        <w:t xml:space="preserve"> of green building practices</w:t>
      </w:r>
      <w:r w:rsidR="006065B1">
        <w:rPr>
          <w:rFonts w:ascii="Times New Roman" w:hAnsi="Times New Roman" w:cs="Times New Roman"/>
          <w:sz w:val="24"/>
          <w:szCs w:val="24"/>
        </w:rPr>
        <w:t xml:space="preserve"> amongst construction practitioner</w:t>
      </w:r>
      <w:r w:rsidRPr="008A313E">
        <w:rPr>
          <w:rFonts w:ascii="Times New Roman" w:hAnsi="Times New Roman" w:cs="Times New Roman"/>
          <w:sz w:val="24"/>
          <w:szCs w:val="24"/>
        </w:rPr>
        <w:t xml:space="preserve"> and its accruable benefits in construction projects in Nigeria.</w:t>
      </w:r>
      <w:r w:rsidR="006065B1">
        <w:rPr>
          <w:rFonts w:ascii="Times New Roman" w:hAnsi="Times New Roman" w:cs="Times New Roman"/>
          <w:b/>
          <w:color w:val="000000" w:themeColor="text1"/>
          <w:sz w:val="24"/>
          <w:szCs w:val="24"/>
        </w:rPr>
        <w:t xml:space="preserve"> </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20320F" w:rsidRPr="00293F28" w:rsidRDefault="00F60C79" w:rsidP="00F5175A">
      <w:pPr>
        <w:spacing w:line="480" w:lineRule="auto"/>
        <w:jc w:val="both"/>
        <w:rPr>
          <w:rFonts w:ascii="Times New Roman" w:hAnsi="Times New Roman" w:cs="Times New Roman"/>
          <w:b/>
          <w:sz w:val="24"/>
          <w:szCs w:val="24"/>
        </w:rPr>
      </w:pPr>
      <w:r w:rsidRPr="00F60C79">
        <w:rPr>
          <w:rFonts w:ascii="Times New Roman" w:hAnsi="Times New Roman" w:cs="Times New Roman"/>
          <w:sz w:val="24"/>
          <w:szCs w:val="24"/>
        </w:rPr>
        <w:t xml:space="preserve"> </w:t>
      </w:r>
      <w:r w:rsidR="00293F28" w:rsidRPr="00293F28">
        <w:rPr>
          <w:rFonts w:ascii="Times New Roman" w:hAnsi="Times New Roman" w:cs="Times New Roman"/>
          <w:sz w:val="24"/>
          <w:szCs w:val="24"/>
        </w:rPr>
        <w:t xml:space="preserve">The adverse environmental impacts associated with building construction have triggered increasing calls for more sustainable and environmentally responsible practices. In response to these concerns, there has been a growing effort to integrate eco-friendly principles across all phases of construction projects. This shift has contributed to the emergence and adoption of the 'green building' concept, which emphasizes the reduction of environmental harm through sustainable design, materials, and construction processes. Despite this growing awareness, the </w:t>
      </w:r>
      <w:r w:rsidR="00293F28" w:rsidRPr="00293F28">
        <w:rPr>
          <w:rFonts w:ascii="Times New Roman" w:hAnsi="Times New Roman" w:cs="Times New Roman"/>
          <w:sz w:val="24"/>
          <w:szCs w:val="24"/>
        </w:rPr>
        <w:lastRenderedPageBreak/>
        <w:t>practical implementation of green building principles remains inconsistent, particularly in developing regions, thus wa</w:t>
      </w:r>
      <w:r w:rsidR="00293F28">
        <w:rPr>
          <w:rFonts w:ascii="Times New Roman" w:hAnsi="Times New Roman" w:cs="Times New Roman"/>
          <w:sz w:val="24"/>
          <w:szCs w:val="24"/>
        </w:rPr>
        <w:t>rranting further investigation.</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 OF THE STUDY</w:t>
      </w:r>
    </w:p>
    <w:p w:rsidR="00F5175A" w:rsidRPr="006065B1" w:rsidRDefault="006065B1" w:rsidP="006065B1">
      <w:pPr>
        <w:spacing w:line="480" w:lineRule="auto"/>
        <w:jc w:val="both"/>
        <w:rPr>
          <w:rFonts w:ascii="Times New Roman" w:hAnsi="Times New Roman" w:cs="Times New Roman"/>
          <w:b/>
          <w:sz w:val="24"/>
          <w:szCs w:val="24"/>
        </w:rPr>
      </w:pPr>
      <w:r w:rsidRPr="008A313E">
        <w:rPr>
          <w:rFonts w:ascii="Times New Roman" w:hAnsi="Times New Roman" w:cs="Times New Roman"/>
          <w:sz w:val="24"/>
          <w:szCs w:val="24"/>
        </w:rPr>
        <w:t>The aim of this study is to investi</w:t>
      </w:r>
      <w:r>
        <w:rPr>
          <w:rFonts w:ascii="Times New Roman" w:hAnsi="Times New Roman" w:cs="Times New Roman"/>
          <w:sz w:val="24"/>
          <w:szCs w:val="24"/>
        </w:rPr>
        <w:t xml:space="preserve">gate the level </w:t>
      </w:r>
      <w:r w:rsidRPr="008A313E">
        <w:rPr>
          <w:rFonts w:ascii="Times New Roman" w:hAnsi="Times New Roman" w:cs="Times New Roman"/>
          <w:sz w:val="24"/>
          <w:szCs w:val="24"/>
        </w:rPr>
        <w:t>of green building practices</w:t>
      </w:r>
      <w:r>
        <w:rPr>
          <w:rFonts w:ascii="Times New Roman" w:hAnsi="Times New Roman" w:cs="Times New Roman"/>
          <w:sz w:val="24"/>
          <w:szCs w:val="24"/>
        </w:rPr>
        <w:t xml:space="preserve"> amongst construction practitioner</w:t>
      </w:r>
      <w:r w:rsidRPr="008A313E">
        <w:rPr>
          <w:rFonts w:ascii="Times New Roman" w:hAnsi="Times New Roman" w:cs="Times New Roman"/>
          <w:sz w:val="24"/>
          <w:szCs w:val="24"/>
        </w:rPr>
        <w:t xml:space="preserve"> and its accruable benefits in construction projects in Nigeria.</w:t>
      </w:r>
      <w:r w:rsidR="00F5175A">
        <w:rPr>
          <w:rFonts w:ascii="Times New Roman" w:hAnsi="Times New Roman" w:cs="Times New Roman"/>
          <w:sz w:val="24"/>
          <w:szCs w:val="24"/>
        </w:rPr>
        <w:t xml:space="preserve">  </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F5175A" w:rsidRDefault="00F5175A"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the study are as follows: </w:t>
      </w:r>
    </w:p>
    <w:p w:rsidR="00F5175A" w:rsidRDefault="008325B9"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1.  T</w:t>
      </w:r>
      <w:r w:rsidR="00EF0CA3">
        <w:rPr>
          <w:rFonts w:ascii="Times New Roman" w:hAnsi="Times New Roman" w:cs="Times New Roman"/>
          <w:sz w:val="24"/>
          <w:szCs w:val="24"/>
        </w:rPr>
        <w:t xml:space="preserve">o investigate the level of green building practices amongst construction practitioner </w:t>
      </w:r>
    </w:p>
    <w:p w:rsidR="00F5175A" w:rsidRDefault="00F5175A"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t xml:space="preserve"> </w:t>
      </w:r>
      <w:r w:rsidR="008325B9">
        <w:rPr>
          <w:rFonts w:ascii="Times New Roman" w:hAnsi="Times New Roman" w:cs="Times New Roman"/>
        </w:rPr>
        <w:t>T</w:t>
      </w:r>
      <w:r w:rsidR="00EF0CA3">
        <w:rPr>
          <w:rFonts w:ascii="Times New Roman" w:hAnsi="Times New Roman" w:cs="Times New Roman"/>
        </w:rPr>
        <w:t>o determine the level of awareness on adoption of green building principle</w:t>
      </w:r>
    </w:p>
    <w:p w:rsidR="00F5175A" w:rsidRDefault="008325B9"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3. T</w:t>
      </w:r>
      <w:r w:rsidR="00EF0CA3">
        <w:rPr>
          <w:rFonts w:ascii="Times New Roman" w:hAnsi="Times New Roman" w:cs="Times New Roman"/>
          <w:sz w:val="24"/>
          <w:szCs w:val="24"/>
        </w:rPr>
        <w:t>o determine the benefit accruable from its use in construction</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QUESTIONS</w:t>
      </w:r>
    </w:p>
    <w:p w:rsidR="00F5175A" w:rsidRDefault="00EF0CA3"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1.  What is the level of green building practices amongst construction practitioner</w:t>
      </w:r>
      <w:r w:rsidR="00F5175A">
        <w:rPr>
          <w:rFonts w:ascii="Times New Roman" w:hAnsi="Times New Roman" w:cs="Times New Roman"/>
          <w:sz w:val="24"/>
          <w:szCs w:val="24"/>
        </w:rPr>
        <w:t xml:space="preserve">? </w:t>
      </w:r>
    </w:p>
    <w:p w:rsidR="00F5175A" w:rsidRDefault="00F60C79"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2. what is the level of awareness on adoption of green building principle</w:t>
      </w:r>
      <w:r w:rsidR="00F5175A">
        <w:rPr>
          <w:rFonts w:ascii="Times New Roman" w:hAnsi="Times New Roman" w:cs="Times New Roman"/>
          <w:sz w:val="24"/>
          <w:szCs w:val="24"/>
        </w:rPr>
        <w:t xml:space="preserve">? </w:t>
      </w:r>
    </w:p>
    <w:p w:rsidR="00F5175A" w:rsidRDefault="00F60C79" w:rsidP="00F5175A">
      <w:pPr>
        <w:spacing w:line="480" w:lineRule="auto"/>
        <w:jc w:val="both"/>
        <w:rPr>
          <w:rFonts w:ascii="Times New Roman" w:hAnsi="Times New Roman" w:cs="Times New Roman"/>
          <w:sz w:val="24"/>
          <w:szCs w:val="24"/>
        </w:rPr>
      </w:pPr>
      <w:r>
        <w:rPr>
          <w:rFonts w:ascii="Times New Roman" w:hAnsi="Times New Roman" w:cs="Times New Roman"/>
          <w:sz w:val="24"/>
          <w:szCs w:val="24"/>
        </w:rPr>
        <w:t>3. what are benefit accruable from the adoption of green building principles?</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293F28" w:rsidRPr="00293F28" w:rsidRDefault="00293F28" w:rsidP="00F5175A">
      <w:pPr>
        <w:spacing w:line="480" w:lineRule="auto"/>
        <w:jc w:val="both"/>
        <w:rPr>
          <w:rFonts w:ascii="Times New Roman" w:hAnsi="Times New Roman" w:cs="Times New Roman"/>
          <w:sz w:val="24"/>
          <w:szCs w:val="24"/>
        </w:rPr>
      </w:pPr>
      <w:r w:rsidRPr="00293F28">
        <w:rPr>
          <w:rFonts w:ascii="Times New Roman" w:hAnsi="Times New Roman" w:cs="Times New Roman"/>
          <w:sz w:val="24"/>
          <w:szCs w:val="24"/>
        </w:rPr>
        <w:t>This study contributes meaningfully to the existing body of literature on green building by enhancing awareness of its principles and highlighting the associated environmental, economic, and social benefits. It offers valuable insights for both academic researchers and practitioners involved in sustainable construction. Furthermore, the findings will be relevant to stakeholders in both developed and developing countries who seek to promote and implement green building practices in response to global sustainability challenges.</w:t>
      </w:r>
    </w:p>
    <w:p w:rsidR="00F60C79"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t>SCOPE OF THE STUDY</w:t>
      </w:r>
    </w:p>
    <w:p w:rsidR="00F5175A" w:rsidRDefault="00F60C79" w:rsidP="008325B9">
      <w:pPr>
        <w:spacing w:line="480" w:lineRule="auto"/>
        <w:jc w:val="both"/>
        <w:rPr>
          <w:rFonts w:ascii="Times New Roman" w:hAnsi="Times New Roman" w:cs="Times New Roman"/>
          <w:b/>
          <w:sz w:val="24"/>
          <w:szCs w:val="24"/>
        </w:rPr>
      </w:pPr>
      <w:r>
        <w:rPr>
          <w:rFonts w:ascii="Times New Roman" w:hAnsi="Times New Roman" w:cs="Times New Roman"/>
          <w:sz w:val="24"/>
          <w:szCs w:val="24"/>
        </w:rPr>
        <w:t>This research is based on the appraisal of green building practices amongst construction practitioner</w:t>
      </w:r>
      <w:r w:rsidR="00F5175A">
        <w:rPr>
          <w:rFonts w:ascii="Times New Roman" w:hAnsi="Times New Roman" w:cs="Times New Roman"/>
          <w:sz w:val="24"/>
          <w:szCs w:val="24"/>
        </w:rPr>
        <w:t>. It is limited to making findings to</w:t>
      </w:r>
      <w:r>
        <w:rPr>
          <w:rFonts w:ascii="Times New Roman" w:hAnsi="Times New Roman" w:cs="Times New Roman"/>
          <w:sz w:val="24"/>
          <w:szCs w:val="24"/>
        </w:rPr>
        <w:t xml:space="preserve"> establish if there is any level of awareness on the adoption of green building principles. </w:t>
      </w:r>
      <w:r w:rsidR="00F5175A">
        <w:rPr>
          <w:rFonts w:ascii="Times New Roman" w:hAnsi="Times New Roman" w:cs="Times New Roman"/>
          <w:sz w:val="24"/>
          <w:szCs w:val="24"/>
        </w:rPr>
        <w:t xml:space="preserve"> </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LIMITATION OF THE STUDY</w:t>
      </w:r>
    </w:p>
    <w:p w:rsidR="00F5175A" w:rsidRDefault="00F5175A" w:rsidP="008325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F5175A" w:rsidRDefault="00F5175A" w:rsidP="008325B9">
      <w:pPr>
        <w:spacing w:line="480" w:lineRule="auto"/>
        <w:jc w:val="both"/>
        <w:rPr>
          <w:rFonts w:ascii="Times New Roman" w:hAnsi="Times New Roman" w:cs="Times New Roman"/>
          <w:sz w:val="24"/>
          <w:szCs w:val="24"/>
        </w:rPr>
      </w:pPr>
      <w:r>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F5175A" w:rsidRDefault="00F5175A" w:rsidP="00F5175A">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Pr>
          <w:rFonts w:ascii="Times New Roman" w:hAnsi="Times New Roman" w:cs="Times New Roman"/>
          <w:b/>
          <w:sz w:val="24"/>
          <w:szCs w:val="24"/>
        </w:rPr>
        <w:t>DEFINITION OF TERMS</w:t>
      </w:r>
    </w:p>
    <w:p w:rsidR="00F5175A" w:rsidRDefault="00427470" w:rsidP="00F5175A">
      <w:pPr>
        <w:spacing w:line="480" w:lineRule="auto"/>
        <w:jc w:val="both"/>
        <w:rPr>
          <w:rFonts w:ascii="Times New Roman" w:hAnsi="Times New Roman" w:cs="Times New Roman"/>
          <w:sz w:val="24"/>
          <w:szCs w:val="24"/>
        </w:rPr>
      </w:pPr>
      <w:r>
        <w:rPr>
          <w:rFonts w:ascii="Times New Roman" w:hAnsi="Times New Roman" w:cs="Times New Roman"/>
          <w:b/>
          <w:sz w:val="24"/>
          <w:szCs w:val="24"/>
        </w:rPr>
        <w:t>Appraisal</w:t>
      </w:r>
      <w:r w:rsidR="00F5175A" w:rsidRPr="0084079E">
        <w:rPr>
          <w:rFonts w:ascii="Times New Roman" w:hAnsi="Times New Roman" w:cs="Times New Roman"/>
          <w:sz w:val="24"/>
          <w:szCs w:val="24"/>
        </w:rPr>
        <w:t xml:space="preserve">: </w:t>
      </w:r>
      <w:r w:rsidRPr="00113131">
        <w:rPr>
          <w:rStyle w:val="Emphasis"/>
          <w:rFonts w:ascii="Times New Roman" w:hAnsi="Times New Roman" w:cs="Times New Roman"/>
          <w:bCs/>
          <w:i w:val="0"/>
          <w:iCs w:val="0"/>
          <w:color w:val="000000" w:themeColor="text1"/>
          <w:sz w:val="24"/>
          <w:szCs w:val="24"/>
          <w:shd w:val="clear" w:color="auto" w:fill="FFFFFF"/>
        </w:rPr>
        <w:t>an act or instance of appraising something. An estimate or considered opinion of the nature, quality, importance of something</w:t>
      </w:r>
      <w:r w:rsidRPr="0084079E">
        <w:rPr>
          <w:rStyle w:val="Emphasis"/>
          <w:rFonts w:ascii="Times New Roman" w:hAnsi="Times New Roman" w:cs="Times New Roman"/>
          <w:bCs/>
          <w:i w:val="0"/>
          <w:iCs w:val="0"/>
          <w:color w:val="5F6368"/>
          <w:sz w:val="24"/>
          <w:szCs w:val="24"/>
          <w:shd w:val="clear" w:color="auto" w:fill="FFFFFF"/>
        </w:rPr>
        <w:t>.</w:t>
      </w:r>
      <w:r>
        <w:rPr>
          <w:rStyle w:val="Emphasis"/>
          <w:rFonts w:ascii="Arial" w:hAnsi="Arial" w:cs="Arial"/>
          <w:b/>
          <w:bCs/>
          <w:i w:val="0"/>
          <w:iCs w:val="0"/>
          <w:color w:val="5F6368"/>
          <w:sz w:val="21"/>
          <w:szCs w:val="21"/>
          <w:shd w:val="clear" w:color="auto" w:fill="FFFFFF"/>
        </w:rPr>
        <w:t xml:space="preserve"> </w:t>
      </w:r>
    </w:p>
    <w:p w:rsidR="00F5175A" w:rsidRPr="0084079E" w:rsidRDefault="00F60C79" w:rsidP="0084079E">
      <w:pPr>
        <w:spacing w:line="48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Green Building</w:t>
      </w:r>
      <w:r w:rsidR="00F5175A">
        <w:rPr>
          <w:rFonts w:ascii="Times New Roman" w:hAnsi="Times New Roman" w:cs="Times New Roman"/>
          <w:b/>
          <w:sz w:val="24"/>
          <w:szCs w:val="24"/>
        </w:rPr>
        <w:t xml:space="preserve">: </w:t>
      </w:r>
      <w:r w:rsidR="00427470" w:rsidRPr="0084079E">
        <w:rPr>
          <w:rFonts w:ascii="Times New Roman" w:hAnsi="Times New Roman" w:cs="Times New Roman"/>
          <w:color w:val="000000" w:themeColor="text1"/>
          <w:sz w:val="24"/>
          <w:szCs w:val="24"/>
        </w:rPr>
        <w:t xml:space="preserve">a building that is energy sufficient, resource sufficient and environmentally friendly. </w:t>
      </w:r>
      <w:r w:rsidR="0084079E" w:rsidRPr="0084079E">
        <w:rPr>
          <w:rFonts w:ascii="Times New Roman" w:hAnsi="Times New Roman" w:cs="Times New Roman"/>
          <w:color w:val="000000" w:themeColor="text1"/>
          <w:sz w:val="24"/>
          <w:szCs w:val="24"/>
          <w:shd w:val="clear" w:color="auto" w:fill="FFFFFF"/>
        </w:rPr>
        <w:t>A</w:t>
      </w:r>
      <w:r w:rsidR="00427470" w:rsidRPr="0084079E">
        <w:rPr>
          <w:rFonts w:ascii="Times New Roman" w:hAnsi="Times New Roman" w:cs="Times New Roman"/>
          <w:color w:val="000000" w:themeColor="text1"/>
          <w:sz w:val="24"/>
          <w:szCs w:val="24"/>
          <w:shd w:val="clear" w:color="auto" w:fill="FFFFFF"/>
        </w:rPr>
        <w:t xml:space="preserve"> resource-efficient method of construction that produces healthier buildings which have less impact on the environment and cost less to maintain</w:t>
      </w:r>
    </w:p>
    <w:p w:rsidR="00F5175A" w:rsidRPr="0084079E" w:rsidRDefault="00F60C79" w:rsidP="0084079E">
      <w:pPr>
        <w:spacing w:line="480" w:lineRule="auto"/>
        <w:jc w:val="both"/>
        <w:rPr>
          <w:rFonts w:ascii="Times New Roman" w:hAnsi="Times New Roman" w:cs="Times New Roman"/>
          <w:sz w:val="24"/>
          <w:szCs w:val="24"/>
        </w:rPr>
      </w:pPr>
      <w:r>
        <w:rPr>
          <w:rFonts w:ascii="Times New Roman" w:hAnsi="Times New Roman" w:cs="Times New Roman"/>
          <w:b/>
          <w:sz w:val="24"/>
          <w:szCs w:val="24"/>
        </w:rPr>
        <w:t>Practices</w:t>
      </w:r>
      <w:r w:rsidR="00F5175A">
        <w:rPr>
          <w:rFonts w:ascii="Times New Roman" w:hAnsi="Times New Roman" w:cs="Times New Roman"/>
          <w:b/>
          <w:sz w:val="24"/>
          <w:szCs w:val="24"/>
        </w:rPr>
        <w:t xml:space="preserve">: </w:t>
      </w:r>
      <w:r w:rsidR="0084079E" w:rsidRPr="0084079E">
        <w:rPr>
          <w:rFonts w:ascii="Times New Roman" w:hAnsi="Times New Roman" w:cs="Times New Roman"/>
          <w:color w:val="000000" w:themeColor="text1"/>
          <w:sz w:val="24"/>
          <w:szCs w:val="24"/>
          <w:shd w:val="clear" w:color="auto" w:fill="FFFFFF"/>
        </w:rPr>
        <w:t xml:space="preserve">the actual application or use of an idea, belief, or methods. The </w:t>
      </w:r>
      <w:r w:rsidR="0084079E" w:rsidRPr="0084079E">
        <w:rPr>
          <w:rStyle w:val="Emphasis"/>
          <w:rFonts w:ascii="Times New Roman" w:hAnsi="Times New Roman" w:cs="Times New Roman"/>
          <w:bCs/>
          <w:i w:val="0"/>
          <w:iCs w:val="0"/>
          <w:color w:val="000000" w:themeColor="text1"/>
          <w:sz w:val="24"/>
          <w:szCs w:val="24"/>
          <w:shd w:val="clear" w:color="auto" w:fill="FFFFFF"/>
        </w:rPr>
        <w:t>actions or activities that are repeatable, regular, and recognizable in a given cultural</w:t>
      </w:r>
      <w:r w:rsidR="0084079E" w:rsidRPr="0084079E">
        <w:rPr>
          <w:rFonts w:ascii="Times New Roman" w:hAnsi="Times New Roman" w:cs="Times New Roman"/>
          <w:color w:val="000000" w:themeColor="text1"/>
          <w:sz w:val="24"/>
          <w:szCs w:val="24"/>
          <w:shd w:val="clear" w:color="auto" w:fill="FFFFFF"/>
        </w:rPr>
        <w:t> context</w:t>
      </w:r>
    </w:p>
    <w:p w:rsidR="00F5175A" w:rsidRPr="0084079E" w:rsidRDefault="00F60C79" w:rsidP="00F5175A">
      <w:pPr>
        <w:spacing w:line="48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Amongst</w:t>
      </w:r>
      <w:r w:rsidR="00F5175A">
        <w:rPr>
          <w:rFonts w:ascii="Times New Roman" w:hAnsi="Times New Roman" w:cs="Times New Roman"/>
          <w:b/>
          <w:sz w:val="24"/>
          <w:szCs w:val="24"/>
        </w:rPr>
        <w:t xml:space="preserve">: </w:t>
      </w:r>
      <w:r w:rsidR="0084079E" w:rsidRPr="0084079E">
        <w:rPr>
          <w:rStyle w:val="Emphasis"/>
          <w:rFonts w:ascii="Times New Roman" w:hAnsi="Times New Roman" w:cs="Times New Roman"/>
          <w:bCs/>
          <w:i w:val="0"/>
          <w:iCs w:val="0"/>
          <w:color w:val="000000" w:themeColor="text1"/>
          <w:sz w:val="24"/>
          <w:szCs w:val="24"/>
          <w:shd w:val="clear" w:color="auto" w:fill="FFFFFF"/>
        </w:rPr>
        <w:t xml:space="preserve">through the midst of something or people or members or association. </w:t>
      </w:r>
    </w:p>
    <w:p w:rsidR="00427470" w:rsidRDefault="00F60C79" w:rsidP="00427470">
      <w:pPr>
        <w:spacing w:line="480" w:lineRule="auto"/>
        <w:jc w:val="both"/>
        <w:rPr>
          <w:rFonts w:ascii="Times New Roman" w:hAnsi="Times New Roman" w:cs="Times New Roman"/>
          <w:sz w:val="24"/>
          <w:szCs w:val="24"/>
        </w:rPr>
      </w:pPr>
      <w:r>
        <w:rPr>
          <w:rFonts w:ascii="Times New Roman" w:hAnsi="Times New Roman" w:cs="Times New Roman"/>
          <w:b/>
          <w:sz w:val="24"/>
          <w:szCs w:val="24"/>
        </w:rPr>
        <w:t>Construction</w:t>
      </w:r>
      <w:r w:rsidR="00F5175A">
        <w:rPr>
          <w:rFonts w:ascii="Times New Roman" w:hAnsi="Times New Roman" w:cs="Times New Roman"/>
          <w:b/>
          <w:sz w:val="24"/>
          <w:szCs w:val="24"/>
        </w:rPr>
        <w:t xml:space="preserve">: </w:t>
      </w:r>
      <w:r w:rsidR="00427470">
        <w:rPr>
          <w:rFonts w:ascii="Times New Roman" w:hAnsi="Times New Roman" w:cs="Times New Roman"/>
          <w:sz w:val="24"/>
          <w:szCs w:val="24"/>
        </w:rPr>
        <w:t xml:space="preserve">any physical activity on the site that involved in the erection of a structure, cladding, external finish, formwork etc. A process or technique involved in assembly and erection of structures. </w:t>
      </w:r>
      <w:r w:rsidR="00427470">
        <w:rPr>
          <w:rFonts w:ascii="Times New Roman" w:hAnsi="Times New Roman" w:cs="Times New Roman"/>
          <w:color w:val="FFFFFF" w:themeColor="background1"/>
          <w:sz w:val="24"/>
          <w:szCs w:val="24"/>
        </w:rPr>
        <w:t>“</w:t>
      </w:r>
    </w:p>
    <w:p w:rsidR="00F5175A" w:rsidRDefault="00427470" w:rsidP="00F5175A">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Practitioner</w:t>
      </w:r>
      <w:r w:rsidR="00F5175A">
        <w:rPr>
          <w:rFonts w:ascii="Times New Roman" w:hAnsi="Times New Roman" w:cs="Times New Roman"/>
          <w:b/>
          <w:sz w:val="24"/>
          <w:szCs w:val="24"/>
        </w:rPr>
        <w:t xml:space="preserve">: </w:t>
      </w:r>
      <w:r w:rsidR="0084079E" w:rsidRPr="0084079E">
        <w:rPr>
          <w:rFonts w:ascii="Times New Roman" w:hAnsi="Times New Roman" w:cs="Times New Roman"/>
          <w:color w:val="000000" w:themeColor="text1"/>
          <w:sz w:val="24"/>
          <w:szCs w:val="24"/>
        </w:rPr>
        <w:t xml:space="preserve">a person or person who </w:t>
      </w:r>
      <w:r w:rsidR="00B2248C" w:rsidRPr="0084079E">
        <w:rPr>
          <w:rFonts w:ascii="Times New Roman" w:hAnsi="Times New Roman" w:cs="Times New Roman"/>
          <w:color w:val="000000" w:themeColor="text1"/>
          <w:sz w:val="24"/>
          <w:szCs w:val="24"/>
        </w:rPr>
        <w:t>practices</w:t>
      </w:r>
      <w:r w:rsidR="0084079E" w:rsidRPr="0084079E">
        <w:rPr>
          <w:rFonts w:ascii="Times New Roman" w:hAnsi="Times New Roman" w:cs="Times New Roman"/>
          <w:color w:val="000000" w:themeColor="text1"/>
          <w:sz w:val="24"/>
          <w:szCs w:val="24"/>
        </w:rPr>
        <w:t xml:space="preserve"> a profession or art. A</w:t>
      </w:r>
      <w:r w:rsidR="0084079E" w:rsidRPr="0084079E">
        <w:rPr>
          <w:rStyle w:val="Emphasis"/>
          <w:rFonts w:ascii="Times New Roman" w:hAnsi="Times New Roman" w:cs="Times New Roman"/>
          <w:bCs/>
          <w:i w:val="0"/>
          <w:iCs w:val="0"/>
          <w:color w:val="000000" w:themeColor="text1"/>
          <w:sz w:val="24"/>
          <w:szCs w:val="24"/>
          <w:shd w:val="clear" w:color="auto" w:fill="FFFFFF"/>
        </w:rPr>
        <w:t xml:space="preserve"> person engaged in the practice of a profession, occupation</w:t>
      </w:r>
    </w:p>
    <w:p w:rsidR="00C9020B" w:rsidRDefault="00C9020B" w:rsidP="00B14324">
      <w:pPr>
        <w:spacing w:line="480" w:lineRule="auto"/>
      </w:pPr>
    </w:p>
    <w:p w:rsidR="00115DD3" w:rsidRDefault="00115DD3" w:rsidP="00B14324">
      <w:pPr>
        <w:spacing w:line="480" w:lineRule="auto"/>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293F28" w:rsidRDefault="00293F28" w:rsidP="001B2921">
      <w:pPr>
        <w:spacing w:line="480" w:lineRule="auto"/>
        <w:ind w:left="2880" w:firstLine="720"/>
        <w:rPr>
          <w:rFonts w:ascii="Times New Roman" w:hAnsi="Times New Roman" w:cs="Times New Roman"/>
          <w:b/>
          <w:bCs/>
          <w:color w:val="333333"/>
          <w:sz w:val="24"/>
          <w:szCs w:val="24"/>
          <w:shd w:val="clear" w:color="auto" w:fill="FFFFFF"/>
        </w:rPr>
      </w:pPr>
    </w:p>
    <w:p w:rsidR="001B2921" w:rsidRPr="001B2921" w:rsidRDefault="001B2921" w:rsidP="001B2921">
      <w:pPr>
        <w:spacing w:line="480" w:lineRule="auto"/>
        <w:ind w:left="2880" w:firstLine="720"/>
        <w:rPr>
          <w:rFonts w:ascii="Times New Roman" w:hAnsi="Times New Roman" w:cs="Times New Roman"/>
          <w:b/>
          <w:bCs/>
          <w:color w:val="333333"/>
          <w:sz w:val="24"/>
          <w:szCs w:val="24"/>
          <w:shd w:val="clear" w:color="auto" w:fill="FFFFFF"/>
        </w:rPr>
      </w:pPr>
      <w:r w:rsidRPr="001B2921">
        <w:rPr>
          <w:rFonts w:ascii="Times New Roman" w:hAnsi="Times New Roman" w:cs="Times New Roman"/>
          <w:b/>
          <w:bCs/>
          <w:color w:val="333333"/>
          <w:sz w:val="24"/>
          <w:szCs w:val="24"/>
          <w:shd w:val="clear" w:color="auto" w:fill="FFFFFF"/>
        </w:rPr>
        <w:lastRenderedPageBreak/>
        <w:t>CHAPTER TWO</w:t>
      </w:r>
    </w:p>
    <w:p w:rsidR="001B2921" w:rsidRDefault="001B2921" w:rsidP="001B2921">
      <w:pPr>
        <w:spacing w:line="480" w:lineRule="auto"/>
        <w:ind w:left="2880"/>
        <w:rPr>
          <w:rFonts w:ascii="Times New Roman" w:hAnsi="Times New Roman" w:cs="Times New Roman"/>
          <w:b/>
          <w:bCs/>
          <w:color w:val="333333"/>
          <w:sz w:val="24"/>
          <w:szCs w:val="24"/>
          <w:shd w:val="clear" w:color="auto" w:fill="FFFFFF"/>
        </w:rPr>
      </w:pPr>
      <w:r w:rsidRPr="001B2921">
        <w:rPr>
          <w:rFonts w:ascii="Times New Roman" w:hAnsi="Times New Roman" w:cs="Times New Roman"/>
          <w:b/>
          <w:bCs/>
          <w:color w:val="333333"/>
          <w:sz w:val="24"/>
          <w:szCs w:val="24"/>
          <w:shd w:val="clear" w:color="auto" w:fill="FFFFFF"/>
        </w:rPr>
        <w:t>LITERATURE REVIEW</w:t>
      </w:r>
    </w:p>
    <w:p w:rsidR="00C9020B" w:rsidRPr="000F1554" w:rsidRDefault="00C9020B" w:rsidP="00C9020B">
      <w:pPr>
        <w:spacing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2.1</w:t>
      </w:r>
      <w:r>
        <w:rPr>
          <w:rFonts w:ascii="Times New Roman" w:hAnsi="Times New Roman" w:cs="Times New Roman"/>
          <w:b/>
          <w:sz w:val="24"/>
          <w:szCs w:val="24"/>
        </w:rPr>
        <w:tab/>
      </w:r>
      <w:r w:rsidRPr="000F1554">
        <w:rPr>
          <w:rFonts w:ascii="Times New Roman" w:hAnsi="Times New Roman" w:cs="Times New Roman"/>
          <w:b/>
          <w:sz w:val="24"/>
          <w:szCs w:val="24"/>
        </w:rPr>
        <w:t>Concepts of Green Building</w:t>
      </w:r>
    </w:p>
    <w:p w:rsidR="00C9020B" w:rsidRDefault="00C9020B" w:rsidP="008325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Pr="000F1554">
        <w:rPr>
          <w:rFonts w:ascii="Times New Roman" w:hAnsi="Times New Roman" w:cs="Times New Roman"/>
          <w:sz w:val="24"/>
          <w:szCs w:val="24"/>
        </w:rPr>
        <w:t xml:space="preserve">n Construction Projects Various studies on green building have used various terminologies to denote the concept of green building. Green building involves the practices that reduce the environmental impact of components of the built environment which include: green building, green architecture, sustainable building, high performance building and low impact development. This is clearly supported by assertion presented in Fischer (2010). The study points out the differences in meaning ascribed to green building from standard practices to those aimed of environmental impact.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Fischer (2010) views green building as integrated building practices that significantly reduce the environmental footprint of building in comparison with standard practices. In a similar vein, </w:t>
      </w:r>
      <w:proofErr w:type="spellStart"/>
      <w:r w:rsidRPr="000F1554">
        <w:rPr>
          <w:rFonts w:ascii="Times New Roman" w:hAnsi="Times New Roman" w:cs="Times New Roman"/>
          <w:sz w:val="24"/>
          <w:szCs w:val="24"/>
        </w:rPr>
        <w:t>Ahn</w:t>
      </w:r>
      <w:proofErr w:type="spellEnd"/>
      <w:r w:rsidRPr="000F1554">
        <w:rPr>
          <w:rFonts w:ascii="Times New Roman" w:hAnsi="Times New Roman" w:cs="Times New Roman"/>
          <w:sz w:val="24"/>
          <w:szCs w:val="24"/>
        </w:rPr>
        <w:t xml:space="preserve">, Pearce, Wang &amp; Wang (2013) termed green building as healthy facilities designed and built in a resource-efficient manner, using ecologically based principles. Chatterjee (2009) defines green building practice as a process to creating buildings and infrastructure in a way that minimize the use of resources, reduce harmful effects on ecology and create better environment for occupants. Other definition as giving by </w:t>
      </w:r>
      <w:proofErr w:type="spellStart"/>
      <w:r w:rsidRPr="000F1554">
        <w:rPr>
          <w:rFonts w:ascii="Times New Roman" w:hAnsi="Times New Roman" w:cs="Times New Roman"/>
          <w:sz w:val="24"/>
          <w:szCs w:val="24"/>
        </w:rPr>
        <w:t>Kamana</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Escultura</w:t>
      </w:r>
      <w:proofErr w:type="spellEnd"/>
      <w:r w:rsidRPr="000F1554">
        <w:rPr>
          <w:rFonts w:ascii="Times New Roman" w:hAnsi="Times New Roman" w:cs="Times New Roman"/>
          <w:sz w:val="24"/>
          <w:szCs w:val="24"/>
        </w:rPr>
        <w:t xml:space="preserve"> (2011) define green building or sustainable building as an outcome of a design which focuses on increasing the sufficiency of resource use: energy, water, and materials while reducing building impacts on human health and environment during the buil</w:t>
      </w:r>
      <w:r>
        <w:rPr>
          <w:rFonts w:ascii="Times New Roman" w:hAnsi="Times New Roman" w:cs="Times New Roman"/>
          <w:sz w:val="24"/>
          <w:szCs w:val="24"/>
        </w:rPr>
        <w:t>ding’</w:t>
      </w:r>
      <w:r w:rsidRPr="000F1554">
        <w:rPr>
          <w:rFonts w:ascii="Times New Roman" w:hAnsi="Times New Roman" w:cs="Times New Roman"/>
          <w:sz w:val="24"/>
          <w:szCs w:val="24"/>
        </w:rPr>
        <w:t xml:space="preserve">s lifecycle through better location, design, construction, operation, maintenance and removal.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Pan, </w:t>
      </w:r>
      <w:proofErr w:type="spellStart"/>
      <w:r w:rsidRPr="000F1554">
        <w:rPr>
          <w:rFonts w:ascii="Times New Roman" w:hAnsi="Times New Roman" w:cs="Times New Roman"/>
          <w:sz w:val="24"/>
          <w:szCs w:val="24"/>
        </w:rPr>
        <w:t>Dzeng</w:t>
      </w:r>
      <w:proofErr w:type="spellEnd"/>
      <w:r w:rsidRPr="000F1554">
        <w:rPr>
          <w:rFonts w:ascii="Times New Roman" w:hAnsi="Times New Roman" w:cs="Times New Roman"/>
          <w:sz w:val="24"/>
          <w:szCs w:val="24"/>
        </w:rPr>
        <w:t xml:space="preserve"> and Yang (2011) added that a green building is an outcome of a design philosophy which focuses on increasing the efficiency of resource use. Thus, it can be deduced from the </w:t>
      </w:r>
      <w:r w:rsidRPr="000F1554">
        <w:rPr>
          <w:rFonts w:ascii="Times New Roman" w:hAnsi="Times New Roman" w:cs="Times New Roman"/>
          <w:sz w:val="24"/>
          <w:szCs w:val="24"/>
        </w:rPr>
        <w:lastRenderedPageBreak/>
        <w:t>definitions, that green building is a form of practice(s) in which buildings are designed and built without causing environmental degradations throughout the entire building lifecycle exhibiting high level of environmental, economic and social performance. However, the potential for improving the environment by harnessing the expertise and practices available in built environment makes green building a viable option. These definitions of green building are in line with the way green building is used in the present study. The concept of green building has been adopted by many nations as a viable option of preserving resources and sustaining the environment (</w:t>
      </w:r>
      <w:proofErr w:type="spellStart"/>
      <w:r w:rsidRPr="000F1554">
        <w:rPr>
          <w:rFonts w:ascii="Times New Roman" w:hAnsi="Times New Roman" w:cs="Times New Roman"/>
          <w:sz w:val="24"/>
          <w:szCs w:val="24"/>
        </w:rPr>
        <w:t>Samer</w:t>
      </w:r>
      <w:proofErr w:type="spellEnd"/>
      <w:r w:rsidRPr="000F1554">
        <w:rPr>
          <w:rFonts w:ascii="Times New Roman" w:hAnsi="Times New Roman" w:cs="Times New Roman"/>
          <w:sz w:val="24"/>
          <w:szCs w:val="24"/>
        </w:rPr>
        <w:t xml:space="preserve">, 2013).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Documentations on green building suggest that green building has been used worldwide and according to Reed, </w:t>
      </w:r>
      <w:proofErr w:type="spellStart"/>
      <w:r w:rsidRPr="000F1554">
        <w:rPr>
          <w:rFonts w:ascii="Times New Roman" w:hAnsi="Times New Roman" w:cs="Times New Roman"/>
          <w:sz w:val="24"/>
          <w:szCs w:val="24"/>
        </w:rPr>
        <w:t>Bilos</w:t>
      </w:r>
      <w:proofErr w:type="spellEnd"/>
      <w:r w:rsidRPr="000F1554">
        <w:rPr>
          <w:rFonts w:ascii="Times New Roman" w:hAnsi="Times New Roman" w:cs="Times New Roman"/>
          <w:sz w:val="24"/>
          <w:szCs w:val="24"/>
        </w:rPr>
        <w:t xml:space="preserve">, Wilkinson, and Schulte (2009) developments on green building practices are traceable to UK‟s Building Research Establishment (BRE) that pioneered the first assessment scheme called Building Research Establishment Environmental Assessment Method (BREEAM) in the year 1990 followed by USA Green Building </w:t>
      </w:r>
      <w:proofErr w:type="spellStart"/>
      <w:r w:rsidRPr="000F1554">
        <w:rPr>
          <w:rFonts w:ascii="Times New Roman" w:hAnsi="Times New Roman" w:cs="Times New Roman"/>
          <w:sz w:val="24"/>
          <w:szCs w:val="24"/>
        </w:rPr>
        <w:t>Council‟s</w:t>
      </w:r>
      <w:proofErr w:type="spellEnd"/>
      <w:r w:rsidRPr="000F1554">
        <w:rPr>
          <w:rFonts w:ascii="Times New Roman" w:hAnsi="Times New Roman" w:cs="Times New Roman"/>
          <w:sz w:val="24"/>
          <w:szCs w:val="24"/>
        </w:rPr>
        <w:t xml:space="preserve"> Leadership in Energy and Environmental Design (LEED) in 1996. As this concept has taken a global phenomenon, most developed and developing countries have resulted in adopting it of which Nigeria is no exception. </w:t>
      </w:r>
      <w:proofErr w:type="spellStart"/>
      <w:r w:rsidRPr="000F1554">
        <w:rPr>
          <w:rFonts w:ascii="Times New Roman" w:hAnsi="Times New Roman" w:cs="Times New Roman"/>
          <w:sz w:val="24"/>
          <w:szCs w:val="24"/>
        </w:rPr>
        <w:t>Nwokoro</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Onukwube</w:t>
      </w:r>
      <w:proofErr w:type="spellEnd"/>
      <w:r w:rsidRPr="000F1554">
        <w:rPr>
          <w:rFonts w:ascii="Times New Roman" w:hAnsi="Times New Roman" w:cs="Times New Roman"/>
          <w:sz w:val="24"/>
          <w:szCs w:val="24"/>
        </w:rPr>
        <w:t xml:space="preserve"> (2011) study identified the prevailing laws promulgated by Federal Government of Nigeria to safeguard the Nigerian environment. These laws include: Federal Environmental Protection Agency Act of 1988 (FEPA), National Policy on Environment (NPE) of 1989 and Environmental Impact Assessment Act of 1992 (EIA Act). Also, there were concerted efforts by professional bodies and private </w:t>
      </w:r>
      <w:proofErr w:type="spellStart"/>
      <w:r w:rsidRPr="000F1554">
        <w:rPr>
          <w:rFonts w:ascii="Times New Roman" w:hAnsi="Times New Roman" w:cs="Times New Roman"/>
          <w:sz w:val="24"/>
          <w:szCs w:val="24"/>
        </w:rPr>
        <w:t>organisation</w:t>
      </w:r>
      <w:proofErr w:type="spellEnd"/>
      <w:r w:rsidRPr="000F1554">
        <w:rPr>
          <w:rFonts w:ascii="Times New Roman" w:hAnsi="Times New Roman" w:cs="Times New Roman"/>
          <w:sz w:val="24"/>
          <w:szCs w:val="24"/>
        </w:rPr>
        <w:t xml:space="preserve"> indicating their commitments towards sustainable buildings. Shaba and Noir (2014) documented the existence of Green Building Council of Nigeria (GBCN) at prospective membership level with World Green Building Council.</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 The report revealed that the newly established council is yet to produce any rating tool thus necessitating willingness by Green Building Council of South Africa (GBCSA) to allow the </w:t>
      </w:r>
      <w:r w:rsidRPr="000F1554">
        <w:rPr>
          <w:rFonts w:ascii="Times New Roman" w:hAnsi="Times New Roman" w:cs="Times New Roman"/>
          <w:sz w:val="24"/>
          <w:szCs w:val="24"/>
        </w:rPr>
        <w:lastRenderedPageBreak/>
        <w:t xml:space="preserve">adoption of Green Star SA in rating Nigerian buildings pending when Green Building Council of Nigeria (GBCN) will establish and has the capacity to develop and operate its own rating system. </w:t>
      </w:r>
    </w:p>
    <w:p w:rsidR="00C9020B" w:rsidRPr="000F1554"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The concept of green building is advocated for use in building development and operations so that environmental degradation caused by building practices will be </w:t>
      </w:r>
      <w:proofErr w:type="spellStart"/>
      <w:r w:rsidRPr="000F1554">
        <w:rPr>
          <w:rFonts w:ascii="Times New Roman" w:hAnsi="Times New Roman" w:cs="Times New Roman"/>
          <w:sz w:val="24"/>
          <w:szCs w:val="24"/>
        </w:rPr>
        <w:t>minimised</w:t>
      </w:r>
      <w:proofErr w:type="spellEnd"/>
      <w:r w:rsidRPr="000F1554">
        <w:rPr>
          <w:rFonts w:ascii="Times New Roman" w:hAnsi="Times New Roman" w:cs="Times New Roman"/>
          <w:sz w:val="24"/>
          <w:szCs w:val="24"/>
        </w:rPr>
        <w:t>.</w:t>
      </w:r>
    </w:p>
    <w:p w:rsidR="00C9020B" w:rsidRPr="007725FD" w:rsidRDefault="00C9020B" w:rsidP="00C9020B">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7725FD">
        <w:rPr>
          <w:rFonts w:ascii="Times New Roman" w:hAnsi="Times New Roman" w:cs="Times New Roman"/>
          <w:b/>
          <w:sz w:val="24"/>
          <w:szCs w:val="24"/>
        </w:rPr>
        <w:t>Green Building Principles</w:t>
      </w:r>
    </w:p>
    <w:p w:rsidR="00C9020B" w:rsidRDefault="00C9020B" w:rsidP="00C9020B">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 Previous studies of (</w:t>
      </w:r>
      <w:proofErr w:type="spellStart"/>
      <w:r w:rsidRPr="000F1554">
        <w:rPr>
          <w:rFonts w:ascii="Times New Roman" w:hAnsi="Times New Roman" w:cs="Times New Roman"/>
          <w:sz w:val="24"/>
          <w:szCs w:val="24"/>
        </w:rPr>
        <w:t>Augenbroe</w:t>
      </w:r>
      <w:proofErr w:type="spellEnd"/>
      <w:r w:rsidRPr="000F1554">
        <w:rPr>
          <w:rFonts w:ascii="Times New Roman" w:hAnsi="Times New Roman" w:cs="Times New Roman"/>
          <w:sz w:val="24"/>
          <w:szCs w:val="24"/>
        </w:rPr>
        <w:t xml:space="preserve"> and Pearce, 2009; Zhang, </w:t>
      </w:r>
      <w:proofErr w:type="spellStart"/>
      <w:r w:rsidRPr="000F1554">
        <w:rPr>
          <w:rFonts w:ascii="Times New Roman" w:hAnsi="Times New Roman" w:cs="Times New Roman"/>
          <w:sz w:val="24"/>
          <w:szCs w:val="24"/>
        </w:rPr>
        <w:t>Plattern</w:t>
      </w:r>
      <w:proofErr w:type="spellEnd"/>
      <w:r w:rsidRPr="000F1554">
        <w:rPr>
          <w:rFonts w:ascii="Times New Roman" w:hAnsi="Times New Roman" w:cs="Times New Roman"/>
          <w:sz w:val="24"/>
          <w:szCs w:val="24"/>
        </w:rPr>
        <w:t xml:space="preserve"> and Shen, 2011; </w:t>
      </w:r>
      <w:proofErr w:type="spellStart"/>
      <w:r w:rsidRPr="000F1554">
        <w:rPr>
          <w:rFonts w:ascii="Times New Roman" w:hAnsi="Times New Roman" w:cs="Times New Roman"/>
          <w:sz w:val="24"/>
          <w:szCs w:val="24"/>
        </w:rPr>
        <w:t>Nwokoro</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Onukwube</w:t>
      </w:r>
      <w:proofErr w:type="spellEnd"/>
      <w:r w:rsidRPr="000F1554">
        <w:rPr>
          <w:rFonts w:ascii="Times New Roman" w:hAnsi="Times New Roman" w:cs="Times New Roman"/>
          <w:sz w:val="24"/>
          <w:szCs w:val="24"/>
        </w:rPr>
        <w:t xml:space="preserve">, 2011; </w:t>
      </w:r>
      <w:proofErr w:type="spellStart"/>
      <w:r w:rsidRPr="000F1554">
        <w:rPr>
          <w:rFonts w:ascii="Times New Roman" w:hAnsi="Times New Roman" w:cs="Times New Roman"/>
          <w:sz w:val="24"/>
          <w:szCs w:val="24"/>
        </w:rPr>
        <w:t>Otegbulu</w:t>
      </w:r>
      <w:proofErr w:type="spellEnd"/>
      <w:r w:rsidRPr="000F1554">
        <w:rPr>
          <w:rFonts w:ascii="Times New Roman" w:hAnsi="Times New Roman" w:cs="Times New Roman"/>
          <w:sz w:val="24"/>
          <w:szCs w:val="24"/>
        </w:rPr>
        <w:t xml:space="preserve">, 2011) have identified major principles of green building. According of </w:t>
      </w:r>
      <w:proofErr w:type="spellStart"/>
      <w:r w:rsidRPr="000F1554">
        <w:rPr>
          <w:rFonts w:ascii="Times New Roman" w:hAnsi="Times New Roman" w:cs="Times New Roman"/>
          <w:sz w:val="24"/>
          <w:szCs w:val="24"/>
        </w:rPr>
        <w:t>Augenbroe</w:t>
      </w:r>
      <w:proofErr w:type="spellEnd"/>
      <w:r w:rsidRPr="000F1554">
        <w:rPr>
          <w:rFonts w:ascii="Times New Roman" w:hAnsi="Times New Roman" w:cs="Times New Roman"/>
          <w:sz w:val="24"/>
          <w:szCs w:val="24"/>
        </w:rPr>
        <w:t xml:space="preserve"> and Pearce, (2009) fifteen (15) elements of green building have been identified to include: energy conservation measures, land use regulations and urban planning polices, waste reduction measures, resource conservation strategies, indoor environmental quality, friendly energy technologies, re-engineering design process, proactive role of material manufactures, better measure and account for costs, new kinds of partnership and projects, adoption of incentive </w:t>
      </w:r>
      <w:proofErr w:type="spellStart"/>
      <w:r w:rsidRPr="000F1554">
        <w:rPr>
          <w:rFonts w:ascii="Times New Roman" w:hAnsi="Times New Roman" w:cs="Times New Roman"/>
          <w:sz w:val="24"/>
          <w:szCs w:val="24"/>
        </w:rPr>
        <w:t>programmes</w:t>
      </w:r>
      <w:proofErr w:type="spellEnd"/>
      <w:r w:rsidRPr="000F1554">
        <w:rPr>
          <w:rFonts w:ascii="Times New Roman" w:hAnsi="Times New Roman" w:cs="Times New Roman"/>
          <w:sz w:val="24"/>
          <w:szCs w:val="24"/>
        </w:rPr>
        <w:t xml:space="preserve">, education and training and recognition of commercial buildings as productivity assets. Also in Zhang, </w:t>
      </w:r>
      <w:proofErr w:type="spellStart"/>
      <w:r w:rsidRPr="000F1554">
        <w:rPr>
          <w:rFonts w:ascii="Times New Roman" w:hAnsi="Times New Roman" w:cs="Times New Roman"/>
          <w:sz w:val="24"/>
          <w:szCs w:val="24"/>
        </w:rPr>
        <w:t>Plattern</w:t>
      </w:r>
      <w:proofErr w:type="spellEnd"/>
      <w:r w:rsidRPr="000F1554">
        <w:rPr>
          <w:rFonts w:ascii="Times New Roman" w:hAnsi="Times New Roman" w:cs="Times New Roman"/>
          <w:sz w:val="24"/>
          <w:szCs w:val="24"/>
        </w:rPr>
        <w:t xml:space="preserve">, and Shen (2011) some green building principles identified include: energy efficiency, water efficiency, material efficiency, indoor environmental enhancement as well as operations and maintenance </w:t>
      </w:r>
      <w:proofErr w:type="spellStart"/>
      <w:r w:rsidRPr="000F1554">
        <w:rPr>
          <w:rFonts w:ascii="Times New Roman" w:hAnsi="Times New Roman" w:cs="Times New Roman"/>
          <w:sz w:val="24"/>
          <w:szCs w:val="24"/>
        </w:rPr>
        <w:t>optimisation</w:t>
      </w:r>
      <w:proofErr w:type="spellEnd"/>
      <w:r w:rsidRPr="000F1554">
        <w:rPr>
          <w:rFonts w:ascii="Times New Roman" w:hAnsi="Times New Roman" w:cs="Times New Roman"/>
          <w:sz w:val="24"/>
          <w:szCs w:val="24"/>
        </w:rPr>
        <w:t xml:space="preserve"> are </w:t>
      </w:r>
      <w:proofErr w:type="spellStart"/>
      <w:r w:rsidRPr="000F1554">
        <w:rPr>
          <w:rFonts w:ascii="Times New Roman" w:hAnsi="Times New Roman" w:cs="Times New Roman"/>
          <w:sz w:val="24"/>
          <w:szCs w:val="24"/>
        </w:rPr>
        <w:t>categorised</w:t>
      </w:r>
      <w:proofErr w:type="spellEnd"/>
      <w:r w:rsidRPr="000F1554">
        <w:rPr>
          <w:rFonts w:ascii="Times New Roman" w:hAnsi="Times New Roman" w:cs="Times New Roman"/>
          <w:sz w:val="24"/>
          <w:szCs w:val="24"/>
        </w:rPr>
        <w:t xml:space="preserve"> as principles of green building practice. Furthermore, this study classifies green elements into two strategies of architectural (passive) and mechanical (active). Active strategy refers to building design that does not require mechanical equipment for heating or cooling, which deals directly with the building envelope ( air permeability, exterior walls, doors, windows and roofing), how it is oriented in other to </w:t>
      </w:r>
      <w:proofErr w:type="spellStart"/>
      <w:r w:rsidRPr="000F1554">
        <w:rPr>
          <w:rFonts w:ascii="Times New Roman" w:hAnsi="Times New Roman" w:cs="Times New Roman"/>
          <w:sz w:val="24"/>
          <w:szCs w:val="24"/>
        </w:rPr>
        <w:t>optimise</w:t>
      </w:r>
      <w:proofErr w:type="spellEnd"/>
      <w:r w:rsidRPr="000F1554">
        <w:rPr>
          <w:rFonts w:ascii="Times New Roman" w:hAnsi="Times New Roman" w:cs="Times New Roman"/>
          <w:sz w:val="24"/>
          <w:szCs w:val="24"/>
        </w:rPr>
        <w:t xml:space="preserve"> solar gain and loss and thus reduce energy consumption and life time costs , the use of sustainability sources and low carbon emissivity while in contrast, active design strategy refers to the use of artificial mechanical or electric green technologies to heat, cool or light a space which may include air conditioning, artificial lighting, elevators, escalators, pumps and fans. Also, </w:t>
      </w:r>
      <w:proofErr w:type="spellStart"/>
      <w:r w:rsidRPr="000F1554">
        <w:rPr>
          <w:rFonts w:ascii="Times New Roman" w:hAnsi="Times New Roman" w:cs="Times New Roman"/>
          <w:sz w:val="24"/>
          <w:szCs w:val="24"/>
        </w:rPr>
        <w:lastRenderedPageBreak/>
        <w:t>Nwokoro</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Onukwube</w:t>
      </w:r>
      <w:proofErr w:type="spellEnd"/>
      <w:r w:rsidRPr="000F1554">
        <w:rPr>
          <w:rFonts w:ascii="Times New Roman" w:hAnsi="Times New Roman" w:cs="Times New Roman"/>
          <w:sz w:val="24"/>
          <w:szCs w:val="24"/>
        </w:rPr>
        <w:t xml:space="preserve"> (2011) identify nine (9) elements that increase the sustainability of the built environment which include: energy efficiency, integrated design, indoor air quality, thermal comfort, visual comfort, site sustainability, acoustic comfort, spatial comfort and building integrity.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The study of </w:t>
      </w:r>
      <w:proofErr w:type="spellStart"/>
      <w:r w:rsidRPr="000F1554">
        <w:rPr>
          <w:rFonts w:ascii="Times New Roman" w:hAnsi="Times New Roman" w:cs="Times New Roman"/>
          <w:sz w:val="24"/>
          <w:szCs w:val="24"/>
        </w:rPr>
        <w:t>Otegbulu</w:t>
      </w:r>
      <w:proofErr w:type="spellEnd"/>
      <w:r w:rsidRPr="000F1554">
        <w:rPr>
          <w:rFonts w:ascii="Times New Roman" w:hAnsi="Times New Roman" w:cs="Times New Roman"/>
          <w:sz w:val="24"/>
          <w:szCs w:val="24"/>
        </w:rPr>
        <w:t xml:space="preserve"> (2011) equally highlights eleven (11) dimensions of green design to include: energy and water efficiency, waste reduction, building operation, construction, maintenance, occupant health and productivity, storm water management, climate and environmental integration. However, there is similarity in the different principles of green building identified by the various researchers.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A green building will not necessarily have all the above stated principles, since no building can be totally green (</w:t>
      </w:r>
      <w:proofErr w:type="spellStart"/>
      <w:r w:rsidRPr="000F1554">
        <w:rPr>
          <w:rFonts w:ascii="Times New Roman" w:hAnsi="Times New Roman" w:cs="Times New Roman"/>
          <w:sz w:val="24"/>
          <w:szCs w:val="24"/>
        </w:rPr>
        <w:t>Otegbulu</w:t>
      </w:r>
      <w:proofErr w:type="spellEnd"/>
      <w:r w:rsidRPr="000F1554">
        <w:rPr>
          <w:rFonts w:ascii="Times New Roman" w:hAnsi="Times New Roman" w:cs="Times New Roman"/>
          <w:sz w:val="24"/>
          <w:szCs w:val="24"/>
        </w:rPr>
        <w:t xml:space="preserve">, 2011). Therefore, the study will adopt: energy efficiency; water efficiency; environmental and resource conservation; recycling and waste reduction; site sustainability; indoor air environmental and quality, maintenance and building </w:t>
      </w:r>
      <w:proofErr w:type="spellStart"/>
      <w:r w:rsidRPr="000F1554">
        <w:rPr>
          <w:rFonts w:ascii="Times New Roman" w:hAnsi="Times New Roman" w:cs="Times New Roman"/>
          <w:sz w:val="24"/>
          <w:szCs w:val="24"/>
        </w:rPr>
        <w:t>optimisation</w:t>
      </w:r>
      <w:proofErr w:type="spellEnd"/>
      <w:r w:rsidRPr="000F1554">
        <w:rPr>
          <w:rFonts w:ascii="Times New Roman" w:hAnsi="Times New Roman" w:cs="Times New Roman"/>
          <w:sz w:val="24"/>
          <w:szCs w:val="24"/>
        </w:rPr>
        <w:t xml:space="preserve"> in its investigation. Data obtained represents the perspectives of stakeholders to adoptability of green building principles to construction projects in Nigeria.</w:t>
      </w:r>
    </w:p>
    <w:p w:rsidR="00C9020B" w:rsidRDefault="00C9020B" w:rsidP="00C9020B">
      <w:pPr>
        <w:spacing w:line="480" w:lineRule="auto"/>
        <w:jc w:val="both"/>
        <w:rPr>
          <w:rFonts w:ascii="Times New Roman" w:hAnsi="Times New Roman" w:cs="Times New Roman"/>
          <w:b/>
          <w:sz w:val="24"/>
          <w:szCs w:val="24"/>
        </w:rPr>
      </w:pPr>
      <w:r w:rsidRPr="007725FD">
        <w:rPr>
          <w:rFonts w:ascii="Times New Roman" w:hAnsi="Times New Roman" w:cs="Times New Roman"/>
          <w:b/>
          <w:sz w:val="24"/>
          <w:szCs w:val="24"/>
        </w:rPr>
        <w:t>2.3</w:t>
      </w:r>
      <w:r w:rsidRPr="007725FD">
        <w:rPr>
          <w:rFonts w:ascii="Times New Roman" w:hAnsi="Times New Roman" w:cs="Times New Roman"/>
          <w:b/>
          <w:sz w:val="24"/>
          <w:szCs w:val="24"/>
        </w:rPr>
        <w:tab/>
        <w:t>Awarenes</w:t>
      </w:r>
      <w:r>
        <w:rPr>
          <w:rFonts w:ascii="Times New Roman" w:hAnsi="Times New Roman" w:cs="Times New Roman"/>
          <w:b/>
          <w:sz w:val="24"/>
          <w:szCs w:val="24"/>
        </w:rPr>
        <w:t>s on Green Building P</w:t>
      </w:r>
      <w:r w:rsidRPr="007725FD">
        <w:rPr>
          <w:rFonts w:ascii="Times New Roman" w:hAnsi="Times New Roman" w:cs="Times New Roman"/>
          <w:b/>
          <w:sz w:val="24"/>
          <w:szCs w:val="24"/>
        </w:rPr>
        <w:t>ractice</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Familiarity draws on knowledge and experience and it goes beyond to include a sense of comfort. It is reasonable to expect that as one acquires knowledge and gains experience, comfort will increase as well. In an area such as green building practices, where the materials and approaches are changing constantly, acquiring such comfort can be a major challenge.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According to Umar and </w:t>
      </w:r>
      <w:proofErr w:type="spellStart"/>
      <w:r w:rsidRPr="000F1554">
        <w:rPr>
          <w:rFonts w:ascii="Times New Roman" w:hAnsi="Times New Roman" w:cs="Times New Roman"/>
          <w:sz w:val="24"/>
          <w:szCs w:val="24"/>
        </w:rPr>
        <w:t>Khamidi</w:t>
      </w:r>
      <w:proofErr w:type="spellEnd"/>
      <w:r w:rsidRPr="000F1554">
        <w:rPr>
          <w:rFonts w:ascii="Times New Roman" w:hAnsi="Times New Roman" w:cs="Times New Roman"/>
          <w:sz w:val="24"/>
          <w:szCs w:val="24"/>
        </w:rPr>
        <w:t xml:space="preserve"> (2008) awareness on green building refers to ideal strategic model and promotion exercise which aids people to understand why a particular issue is essential and the desires of goals and what is necessary to accomplish a task. Furthermore, </w:t>
      </w:r>
      <w:proofErr w:type="spellStart"/>
      <w:r w:rsidRPr="000F1554">
        <w:rPr>
          <w:rFonts w:ascii="Times New Roman" w:hAnsi="Times New Roman" w:cs="Times New Roman"/>
          <w:sz w:val="24"/>
          <w:szCs w:val="24"/>
        </w:rPr>
        <w:t>Abolore</w:t>
      </w:r>
      <w:proofErr w:type="spellEnd"/>
      <w:r w:rsidRPr="000F1554">
        <w:rPr>
          <w:rFonts w:ascii="Times New Roman" w:hAnsi="Times New Roman" w:cs="Times New Roman"/>
          <w:sz w:val="24"/>
          <w:szCs w:val="24"/>
        </w:rPr>
        <w:t xml:space="preserve"> (2012) </w:t>
      </w:r>
      <w:r w:rsidRPr="000F1554">
        <w:rPr>
          <w:rFonts w:ascii="Times New Roman" w:hAnsi="Times New Roman" w:cs="Times New Roman"/>
          <w:sz w:val="24"/>
          <w:szCs w:val="24"/>
        </w:rPr>
        <w:lastRenderedPageBreak/>
        <w:t xml:space="preserve">infers that awareness of green building depends on the understanding of the individual actions, quest for knowledge and absolute involvement and commitment to the principle. The primary meaning of awareness in the communication industry is to create a base audience for a product, service or issue. Hence, the primary goal of awareness is to achieve enlightenment to the people.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Awareness campaigns are mostly championed by public institutions or NGOs with the basic aim of educating the public about an issue or completely on a new assignment. It is pertinent to say that awareness campaign is occasioned with a reminder. In advertising and communication industry, it has been shown that people must be exposed to messages several times before the message becomes successful.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The innovation in technology has contributed in a positive means of delivering and collecting information for example, the internet, sign and print media. However, the green building concept must be disseminated in </w:t>
      </w:r>
      <w:proofErr w:type="spellStart"/>
      <w:r w:rsidRPr="000F1554">
        <w:rPr>
          <w:rFonts w:ascii="Times New Roman" w:hAnsi="Times New Roman" w:cs="Times New Roman"/>
          <w:sz w:val="24"/>
          <w:szCs w:val="24"/>
        </w:rPr>
        <w:t>layman‟s</w:t>
      </w:r>
      <w:proofErr w:type="spellEnd"/>
      <w:r w:rsidRPr="000F1554">
        <w:rPr>
          <w:rFonts w:ascii="Times New Roman" w:hAnsi="Times New Roman" w:cs="Times New Roman"/>
          <w:sz w:val="24"/>
          <w:szCs w:val="24"/>
        </w:rPr>
        <w:t xml:space="preserve"> terms to assist in general public acceptance. Umar and </w:t>
      </w:r>
      <w:proofErr w:type="spellStart"/>
      <w:r w:rsidRPr="000F1554">
        <w:rPr>
          <w:rFonts w:ascii="Times New Roman" w:hAnsi="Times New Roman" w:cs="Times New Roman"/>
          <w:sz w:val="24"/>
          <w:szCs w:val="24"/>
        </w:rPr>
        <w:t>Khamidi</w:t>
      </w:r>
      <w:proofErr w:type="spellEnd"/>
      <w:r w:rsidRPr="000F1554">
        <w:rPr>
          <w:rFonts w:ascii="Times New Roman" w:hAnsi="Times New Roman" w:cs="Times New Roman"/>
          <w:sz w:val="24"/>
          <w:szCs w:val="24"/>
        </w:rPr>
        <w:t xml:space="preserve"> (2008) suggest that advertisement in radio stations and TV; website development specifically for green building campaigns; media relations in terms of articles, news release and community relation by creating trade show participation are key tools in creating green building awareness. Formal knowledge and awareness for built environment professionals is an important mechanism for developing green building knowledge and skills, a number of studies (</w:t>
      </w:r>
      <w:proofErr w:type="spellStart"/>
      <w:r w:rsidRPr="000F1554">
        <w:rPr>
          <w:rFonts w:ascii="Times New Roman" w:hAnsi="Times New Roman" w:cs="Times New Roman"/>
          <w:sz w:val="24"/>
          <w:szCs w:val="24"/>
        </w:rPr>
        <w:t>Ameh</w:t>
      </w:r>
      <w:proofErr w:type="spellEnd"/>
      <w:r w:rsidRPr="000F1554">
        <w:rPr>
          <w:rFonts w:ascii="Times New Roman" w:hAnsi="Times New Roman" w:cs="Times New Roman"/>
          <w:sz w:val="24"/>
          <w:szCs w:val="24"/>
        </w:rPr>
        <w:t xml:space="preserve">, et al. 2007; </w:t>
      </w:r>
      <w:proofErr w:type="spellStart"/>
      <w:r w:rsidRPr="000F1554">
        <w:rPr>
          <w:rFonts w:ascii="Times New Roman" w:hAnsi="Times New Roman" w:cs="Times New Roman"/>
          <w:sz w:val="24"/>
          <w:szCs w:val="24"/>
        </w:rPr>
        <w:t>Alnaser</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Flanager</w:t>
      </w:r>
      <w:proofErr w:type="spellEnd"/>
      <w:r w:rsidRPr="000F1554">
        <w:rPr>
          <w:rFonts w:ascii="Times New Roman" w:hAnsi="Times New Roman" w:cs="Times New Roman"/>
          <w:sz w:val="24"/>
          <w:szCs w:val="24"/>
        </w:rPr>
        <w:t xml:space="preserve"> 2007; </w:t>
      </w:r>
      <w:proofErr w:type="spellStart"/>
      <w:r w:rsidRPr="000F1554">
        <w:rPr>
          <w:rFonts w:ascii="Times New Roman" w:hAnsi="Times New Roman" w:cs="Times New Roman"/>
          <w:sz w:val="24"/>
          <w:szCs w:val="24"/>
        </w:rPr>
        <w:t>AlSanad</w:t>
      </w:r>
      <w:proofErr w:type="spellEnd"/>
      <w:r w:rsidRPr="000F1554">
        <w:rPr>
          <w:rFonts w:ascii="Times New Roman" w:hAnsi="Times New Roman" w:cs="Times New Roman"/>
          <w:sz w:val="24"/>
          <w:szCs w:val="24"/>
        </w:rPr>
        <w:t xml:space="preserve">, Gale, and Edward 2011; </w:t>
      </w:r>
      <w:proofErr w:type="spellStart"/>
      <w:r w:rsidRPr="000F1554">
        <w:rPr>
          <w:rFonts w:ascii="Times New Roman" w:hAnsi="Times New Roman" w:cs="Times New Roman"/>
          <w:sz w:val="24"/>
          <w:szCs w:val="24"/>
        </w:rPr>
        <w:t>Susilawati</w:t>
      </w:r>
      <w:proofErr w:type="spellEnd"/>
      <w:r w:rsidRPr="000F1554">
        <w:rPr>
          <w:rFonts w:ascii="Times New Roman" w:hAnsi="Times New Roman" w:cs="Times New Roman"/>
          <w:sz w:val="24"/>
          <w:szCs w:val="24"/>
        </w:rPr>
        <w:t xml:space="preserve"> and Al-Surf 2011; </w:t>
      </w:r>
      <w:proofErr w:type="spellStart"/>
      <w:r w:rsidRPr="000F1554">
        <w:rPr>
          <w:rFonts w:ascii="Times New Roman" w:hAnsi="Times New Roman" w:cs="Times New Roman"/>
          <w:sz w:val="24"/>
          <w:szCs w:val="24"/>
        </w:rPr>
        <w:t>Waniko</w:t>
      </w:r>
      <w:proofErr w:type="spellEnd"/>
      <w:r w:rsidRPr="000F1554">
        <w:rPr>
          <w:rFonts w:ascii="Times New Roman" w:hAnsi="Times New Roman" w:cs="Times New Roman"/>
          <w:sz w:val="24"/>
          <w:szCs w:val="24"/>
        </w:rPr>
        <w:t xml:space="preserve">, </w:t>
      </w:r>
      <w:proofErr w:type="gramStart"/>
      <w:r w:rsidRPr="000F1554">
        <w:rPr>
          <w:rFonts w:ascii="Times New Roman" w:hAnsi="Times New Roman" w:cs="Times New Roman"/>
          <w:sz w:val="24"/>
          <w:szCs w:val="24"/>
        </w:rPr>
        <w:t>2014 )</w:t>
      </w:r>
      <w:proofErr w:type="gramEnd"/>
      <w:r w:rsidRPr="000F1554">
        <w:rPr>
          <w:rFonts w:ascii="Times New Roman" w:hAnsi="Times New Roman" w:cs="Times New Roman"/>
          <w:sz w:val="24"/>
          <w:szCs w:val="24"/>
        </w:rPr>
        <w:t xml:space="preserve"> have being conducted by researchers on awareness of green building in the recent time. </w:t>
      </w:r>
    </w:p>
    <w:p w:rsidR="00C9020B" w:rsidRPr="007725FD" w:rsidRDefault="00C9020B" w:rsidP="008325B9">
      <w:pPr>
        <w:spacing w:line="480" w:lineRule="auto"/>
        <w:jc w:val="both"/>
        <w:rPr>
          <w:rFonts w:ascii="Times New Roman" w:hAnsi="Times New Roman" w:cs="Times New Roman"/>
          <w:b/>
          <w:sz w:val="24"/>
          <w:szCs w:val="24"/>
        </w:rPr>
      </w:pPr>
      <w:r w:rsidRPr="000F1554">
        <w:rPr>
          <w:rFonts w:ascii="Times New Roman" w:hAnsi="Times New Roman" w:cs="Times New Roman"/>
          <w:sz w:val="24"/>
          <w:szCs w:val="24"/>
        </w:rPr>
        <w:t xml:space="preserve">The study of </w:t>
      </w:r>
      <w:proofErr w:type="spellStart"/>
      <w:r w:rsidRPr="000F1554">
        <w:rPr>
          <w:rFonts w:ascii="Times New Roman" w:hAnsi="Times New Roman" w:cs="Times New Roman"/>
          <w:sz w:val="24"/>
          <w:szCs w:val="24"/>
        </w:rPr>
        <w:t>Ameh</w:t>
      </w:r>
      <w:proofErr w:type="spellEnd"/>
      <w:r w:rsidRPr="000F1554">
        <w:rPr>
          <w:rFonts w:ascii="Times New Roman" w:hAnsi="Times New Roman" w:cs="Times New Roman"/>
          <w:sz w:val="24"/>
          <w:szCs w:val="24"/>
        </w:rPr>
        <w:t xml:space="preserve">, et al (2007) affirm that built environment professionals in Nigeria are aware of sustainability principles and sources of information on sustainable building practices are mostly drawn from personal research. </w:t>
      </w:r>
      <w:proofErr w:type="spellStart"/>
      <w:r w:rsidRPr="000F1554">
        <w:rPr>
          <w:rFonts w:ascii="Times New Roman" w:hAnsi="Times New Roman" w:cs="Times New Roman"/>
          <w:sz w:val="24"/>
          <w:szCs w:val="24"/>
        </w:rPr>
        <w:t>Alnaser</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Flanager</w:t>
      </w:r>
      <w:proofErr w:type="spellEnd"/>
      <w:r w:rsidRPr="000F1554">
        <w:rPr>
          <w:rFonts w:ascii="Times New Roman" w:hAnsi="Times New Roman" w:cs="Times New Roman"/>
          <w:sz w:val="24"/>
          <w:szCs w:val="24"/>
        </w:rPr>
        <w:t xml:space="preserve"> (2007) focused on implementing building –integration </w:t>
      </w:r>
      <w:proofErr w:type="spellStart"/>
      <w:r w:rsidRPr="000F1554">
        <w:rPr>
          <w:rFonts w:ascii="Times New Roman" w:hAnsi="Times New Roman" w:cs="Times New Roman"/>
          <w:sz w:val="24"/>
          <w:szCs w:val="24"/>
        </w:rPr>
        <w:t>PhotoVotaic</w:t>
      </w:r>
      <w:proofErr w:type="spellEnd"/>
      <w:r w:rsidRPr="000F1554">
        <w:rPr>
          <w:rFonts w:ascii="Times New Roman" w:hAnsi="Times New Roman" w:cs="Times New Roman"/>
          <w:sz w:val="24"/>
          <w:szCs w:val="24"/>
        </w:rPr>
        <w:t xml:space="preserve"> (BIPV) or Wind energy (BIWE) in the kingdom of Bahrain. This </w:t>
      </w:r>
      <w:r w:rsidRPr="000F1554">
        <w:rPr>
          <w:rFonts w:ascii="Times New Roman" w:hAnsi="Times New Roman" w:cs="Times New Roman"/>
          <w:sz w:val="24"/>
          <w:szCs w:val="24"/>
        </w:rPr>
        <w:lastRenderedPageBreak/>
        <w:t xml:space="preserve">indicates the willingness of decision makers to set legislation for sustainable buildings. It was pointed out that policy makers are more concerned about the possible reactions from investors as they do not have adequate knowledge and awareness of positive impact of </w:t>
      </w:r>
      <w:proofErr w:type="spellStart"/>
      <w:r w:rsidRPr="000F1554">
        <w:rPr>
          <w:rFonts w:ascii="Times New Roman" w:hAnsi="Times New Roman" w:cs="Times New Roman"/>
          <w:sz w:val="24"/>
          <w:szCs w:val="24"/>
        </w:rPr>
        <w:t>buildingintegration</w:t>
      </w:r>
      <w:proofErr w:type="spellEnd"/>
      <w:r w:rsidRPr="000F1554">
        <w:rPr>
          <w:rFonts w:ascii="Times New Roman" w:hAnsi="Times New Roman" w:cs="Times New Roman"/>
          <w:sz w:val="24"/>
          <w:szCs w:val="24"/>
        </w:rPr>
        <w:t xml:space="preserve"> </w:t>
      </w:r>
      <w:proofErr w:type="spellStart"/>
      <w:r w:rsidRPr="000F1554">
        <w:rPr>
          <w:rFonts w:ascii="Times New Roman" w:hAnsi="Times New Roman" w:cs="Times New Roman"/>
          <w:sz w:val="24"/>
          <w:szCs w:val="24"/>
        </w:rPr>
        <w:t>PhotoVotaic</w:t>
      </w:r>
      <w:proofErr w:type="spellEnd"/>
      <w:r w:rsidRPr="000F1554">
        <w:rPr>
          <w:rFonts w:ascii="Times New Roman" w:hAnsi="Times New Roman" w:cs="Times New Roman"/>
          <w:sz w:val="24"/>
          <w:szCs w:val="24"/>
        </w:rPr>
        <w:t xml:space="preserve"> (BIPV) or Wind energy (BIWE) on the long term. In the same hand, Architects and Contractors in Bahrain are also interested and keen in sustainable building project but require more knowledge and training in building–integration </w:t>
      </w:r>
      <w:proofErr w:type="spellStart"/>
      <w:r w:rsidRPr="000F1554">
        <w:rPr>
          <w:rFonts w:ascii="Times New Roman" w:hAnsi="Times New Roman" w:cs="Times New Roman"/>
          <w:sz w:val="24"/>
          <w:szCs w:val="24"/>
        </w:rPr>
        <w:t>PhotoVotaic</w:t>
      </w:r>
      <w:proofErr w:type="spellEnd"/>
      <w:r w:rsidRPr="000F1554">
        <w:rPr>
          <w:rFonts w:ascii="Times New Roman" w:hAnsi="Times New Roman" w:cs="Times New Roman"/>
          <w:sz w:val="24"/>
          <w:szCs w:val="24"/>
        </w:rPr>
        <w:t xml:space="preserve"> (BIPV) or Wind energy (BIWE) installation. The study concluded that by advocating special training workshop twice a year; annual exhibition and participation of academics and researchers on the issue. </w:t>
      </w:r>
      <w:proofErr w:type="spellStart"/>
      <w:r w:rsidRPr="000F1554">
        <w:rPr>
          <w:rFonts w:ascii="Times New Roman" w:hAnsi="Times New Roman" w:cs="Times New Roman"/>
          <w:sz w:val="24"/>
          <w:szCs w:val="24"/>
        </w:rPr>
        <w:t>AlSanad</w:t>
      </w:r>
      <w:proofErr w:type="spellEnd"/>
      <w:r w:rsidRPr="000F1554">
        <w:rPr>
          <w:rFonts w:ascii="Times New Roman" w:hAnsi="Times New Roman" w:cs="Times New Roman"/>
          <w:sz w:val="24"/>
          <w:szCs w:val="24"/>
        </w:rPr>
        <w:t xml:space="preserve">, Gale, and Edward (2011) explore the present knowledge, level of awareness and acceptability of the </w:t>
      </w:r>
      <w:proofErr w:type="spellStart"/>
      <w:r w:rsidRPr="000F1554">
        <w:rPr>
          <w:rFonts w:ascii="Times New Roman" w:hAnsi="Times New Roman" w:cs="Times New Roman"/>
          <w:sz w:val="24"/>
          <w:szCs w:val="24"/>
        </w:rPr>
        <w:t>Kuwait‟s</w:t>
      </w:r>
      <w:proofErr w:type="spellEnd"/>
      <w:r w:rsidRPr="000F1554">
        <w:rPr>
          <w:rFonts w:ascii="Times New Roman" w:hAnsi="Times New Roman" w:cs="Times New Roman"/>
          <w:sz w:val="24"/>
          <w:szCs w:val="24"/>
        </w:rPr>
        <w:t xml:space="preserve"> construction industry stakeholders to adopting the concept of green building. This study found out that the level of awareness of sustainability and green construction is considered to be in the „moderate to good‟ range. However, the study recommends that more actions are required to be taken by the stakeholders through education </w:t>
      </w:r>
      <w:proofErr w:type="spellStart"/>
      <w:r w:rsidRPr="000F1554">
        <w:rPr>
          <w:rFonts w:ascii="Times New Roman" w:hAnsi="Times New Roman" w:cs="Times New Roman"/>
          <w:sz w:val="24"/>
          <w:szCs w:val="24"/>
        </w:rPr>
        <w:t>programmes</w:t>
      </w:r>
      <w:proofErr w:type="spellEnd"/>
      <w:r w:rsidRPr="000F1554">
        <w:rPr>
          <w:rFonts w:ascii="Times New Roman" w:hAnsi="Times New Roman" w:cs="Times New Roman"/>
          <w:sz w:val="24"/>
          <w:szCs w:val="24"/>
        </w:rPr>
        <w:t xml:space="preserve"> such as training courses, conferences, seminars, study tour, public announcement and workshops in order to increase the level of awareness and knowledge. Similarly, </w:t>
      </w:r>
      <w:proofErr w:type="spellStart"/>
      <w:r w:rsidRPr="000F1554">
        <w:rPr>
          <w:rFonts w:ascii="Times New Roman" w:hAnsi="Times New Roman" w:cs="Times New Roman"/>
          <w:sz w:val="24"/>
          <w:szCs w:val="24"/>
        </w:rPr>
        <w:t>Susilawati</w:t>
      </w:r>
      <w:proofErr w:type="spellEnd"/>
      <w:r w:rsidRPr="000F1554">
        <w:rPr>
          <w:rFonts w:ascii="Times New Roman" w:hAnsi="Times New Roman" w:cs="Times New Roman"/>
          <w:sz w:val="24"/>
          <w:szCs w:val="24"/>
        </w:rPr>
        <w:t xml:space="preserve"> and Al-Surf (2011) investigate public knowledge and public awareness regarding this issue in the Kingdom of Saudi Arabia where a higher percentage of the respondents are not fully aware of green building practices. Conversely, </w:t>
      </w:r>
      <w:proofErr w:type="spellStart"/>
      <w:r w:rsidRPr="000F1554">
        <w:rPr>
          <w:rFonts w:ascii="Times New Roman" w:hAnsi="Times New Roman" w:cs="Times New Roman"/>
          <w:sz w:val="24"/>
          <w:szCs w:val="24"/>
        </w:rPr>
        <w:t>Waniko</w:t>
      </w:r>
      <w:proofErr w:type="spellEnd"/>
      <w:r w:rsidRPr="000F1554">
        <w:rPr>
          <w:rFonts w:ascii="Times New Roman" w:hAnsi="Times New Roman" w:cs="Times New Roman"/>
          <w:sz w:val="24"/>
          <w:szCs w:val="24"/>
        </w:rPr>
        <w:t xml:space="preserve"> (2014) assess Nigerian built environment </w:t>
      </w:r>
      <w:proofErr w:type="spellStart"/>
      <w:r w:rsidRPr="000F1554">
        <w:rPr>
          <w:rFonts w:ascii="Times New Roman" w:hAnsi="Times New Roman" w:cs="Times New Roman"/>
          <w:sz w:val="24"/>
          <w:szCs w:val="24"/>
        </w:rPr>
        <w:t>professional‟s</w:t>
      </w:r>
      <w:proofErr w:type="spellEnd"/>
      <w:r w:rsidRPr="000F1554">
        <w:rPr>
          <w:rFonts w:ascii="Times New Roman" w:hAnsi="Times New Roman" w:cs="Times New Roman"/>
          <w:sz w:val="24"/>
          <w:szCs w:val="24"/>
        </w:rPr>
        <w:t xml:space="preserve"> familiarity with green building (Architects, Quantity surveyors and Engineers). It is reported in this study that a higher percentage of the respondents are aware of the green practices. The present study adopts the awareness </w:t>
      </w:r>
      <w:proofErr w:type="spellStart"/>
      <w:r w:rsidRPr="000F1554">
        <w:rPr>
          <w:rFonts w:ascii="Times New Roman" w:hAnsi="Times New Roman" w:cs="Times New Roman"/>
          <w:sz w:val="24"/>
          <w:szCs w:val="24"/>
        </w:rPr>
        <w:t>programme</w:t>
      </w:r>
      <w:proofErr w:type="spellEnd"/>
      <w:r w:rsidRPr="000F1554">
        <w:rPr>
          <w:rFonts w:ascii="Times New Roman" w:hAnsi="Times New Roman" w:cs="Times New Roman"/>
          <w:sz w:val="24"/>
          <w:szCs w:val="24"/>
        </w:rPr>
        <w:t xml:space="preserve"> through implementation of design concept, education, training and communication, individual and corporate participation through TV/Radio, Seminars/workshop/conferences, Internet, Billboards/banners as major factors for awareness creation. However, Zhang, et al (2011) study recommends easy-to – navigate website and utilization of tools such as YouTube, a blog, Twitter, </w:t>
      </w:r>
      <w:proofErr w:type="spellStart"/>
      <w:r w:rsidRPr="000F1554">
        <w:rPr>
          <w:rFonts w:ascii="Times New Roman" w:hAnsi="Times New Roman" w:cs="Times New Roman"/>
          <w:sz w:val="24"/>
          <w:szCs w:val="24"/>
        </w:rPr>
        <w:t>facebbook</w:t>
      </w:r>
      <w:proofErr w:type="spellEnd"/>
      <w:r w:rsidRPr="000F1554">
        <w:rPr>
          <w:rFonts w:ascii="Times New Roman" w:hAnsi="Times New Roman" w:cs="Times New Roman"/>
          <w:sz w:val="24"/>
          <w:szCs w:val="24"/>
        </w:rPr>
        <w:t xml:space="preserve"> and </w:t>
      </w:r>
      <w:proofErr w:type="spellStart"/>
      <w:r w:rsidRPr="000F1554">
        <w:rPr>
          <w:rFonts w:ascii="Times New Roman" w:hAnsi="Times New Roman" w:cs="Times New Roman"/>
          <w:sz w:val="24"/>
          <w:szCs w:val="24"/>
        </w:rPr>
        <w:t>flickr</w:t>
      </w:r>
      <w:proofErr w:type="spellEnd"/>
      <w:r w:rsidRPr="000F1554">
        <w:rPr>
          <w:rFonts w:ascii="Times New Roman" w:hAnsi="Times New Roman" w:cs="Times New Roman"/>
          <w:sz w:val="24"/>
          <w:szCs w:val="24"/>
        </w:rPr>
        <w:t xml:space="preserve"> to increase the exposure to potential client and public. </w:t>
      </w:r>
    </w:p>
    <w:p w:rsidR="00C9020B" w:rsidRPr="007725FD" w:rsidRDefault="00C9020B" w:rsidP="00C9020B">
      <w:pPr>
        <w:spacing w:line="480" w:lineRule="auto"/>
        <w:jc w:val="both"/>
        <w:rPr>
          <w:rFonts w:ascii="Times New Roman" w:hAnsi="Times New Roman" w:cs="Times New Roman"/>
          <w:b/>
          <w:sz w:val="24"/>
          <w:szCs w:val="24"/>
        </w:rPr>
      </w:pPr>
      <w:r w:rsidRPr="007725FD">
        <w:rPr>
          <w:rFonts w:ascii="Times New Roman" w:hAnsi="Times New Roman" w:cs="Times New Roman"/>
          <w:b/>
          <w:sz w:val="24"/>
          <w:szCs w:val="24"/>
        </w:rPr>
        <w:lastRenderedPageBreak/>
        <w:t>2.4</w:t>
      </w:r>
      <w:r w:rsidRPr="007725FD">
        <w:rPr>
          <w:rFonts w:ascii="Times New Roman" w:hAnsi="Times New Roman" w:cs="Times New Roman"/>
          <w:b/>
          <w:sz w:val="24"/>
          <w:szCs w:val="24"/>
        </w:rPr>
        <w:tab/>
        <w:t xml:space="preserve">Benefits Accruable to Green Building Practice in Construction Project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Green building practices are increasing in popularity and are being used widely for infrastructure development in the global construction industry. Construction practitioners, governments and their agencies worldwide are integrating and adopting green building principles into new and existing buildings (</w:t>
      </w:r>
      <w:proofErr w:type="spellStart"/>
      <w:r w:rsidRPr="000F1554">
        <w:rPr>
          <w:rFonts w:ascii="Times New Roman" w:hAnsi="Times New Roman" w:cs="Times New Roman"/>
          <w:sz w:val="24"/>
          <w:szCs w:val="24"/>
        </w:rPr>
        <w:t>Ahn</w:t>
      </w:r>
      <w:proofErr w:type="spellEnd"/>
      <w:r w:rsidRPr="000F1554">
        <w:rPr>
          <w:rFonts w:ascii="Times New Roman" w:hAnsi="Times New Roman" w:cs="Times New Roman"/>
          <w:sz w:val="24"/>
          <w:szCs w:val="24"/>
        </w:rPr>
        <w:t>, et al 2013). Thus, the gains of green building practices in the built environment towards sustainable development could be immense.</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 </w:t>
      </w:r>
      <w:proofErr w:type="spellStart"/>
      <w:r w:rsidRPr="000F1554">
        <w:rPr>
          <w:rFonts w:ascii="Times New Roman" w:hAnsi="Times New Roman" w:cs="Times New Roman"/>
          <w:sz w:val="24"/>
          <w:szCs w:val="24"/>
        </w:rPr>
        <w:t>Abolore</w:t>
      </w:r>
      <w:proofErr w:type="spellEnd"/>
      <w:r w:rsidRPr="000F1554">
        <w:rPr>
          <w:rFonts w:ascii="Times New Roman" w:hAnsi="Times New Roman" w:cs="Times New Roman"/>
          <w:sz w:val="24"/>
          <w:szCs w:val="24"/>
        </w:rPr>
        <w:t xml:space="preserve"> (2012) indicates that Green building practices should be pursued not only because it is beneficial for humans, to the environment or as a result of environmental legislation, but because it significantly increases financial profit and long-term competitiveness. Furthermore, Green building practice is, indeed, a highly profitable exercise and refurbishing the existing building stock while adopting green approach is a panacea for tackling the looming environmental crisis. There are no adverse side effects of applying Green building practices in construction projects as reported in literatures. </w:t>
      </w:r>
    </w:p>
    <w:p w:rsidR="00C9020B" w:rsidRDefault="00C9020B" w:rsidP="008325B9">
      <w:pPr>
        <w:spacing w:line="480" w:lineRule="auto"/>
        <w:jc w:val="both"/>
        <w:rPr>
          <w:rFonts w:ascii="Times New Roman" w:hAnsi="Times New Roman" w:cs="Times New Roman"/>
          <w:sz w:val="24"/>
          <w:szCs w:val="24"/>
        </w:rPr>
      </w:pPr>
      <w:proofErr w:type="spellStart"/>
      <w:r w:rsidRPr="000F1554">
        <w:rPr>
          <w:rFonts w:ascii="Times New Roman" w:hAnsi="Times New Roman" w:cs="Times New Roman"/>
          <w:sz w:val="24"/>
          <w:szCs w:val="24"/>
        </w:rPr>
        <w:t>Ahn</w:t>
      </w:r>
      <w:proofErr w:type="spellEnd"/>
      <w:r w:rsidRPr="000F1554">
        <w:rPr>
          <w:rFonts w:ascii="Times New Roman" w:hAnsi="Times New Roman" w:cs="Times New Roman"/>
          <w:sz w:val="24"/>
          <w:szCs w:val="24"/>
        </w:rPr>
        <w:t xml:space="preserve">, et al. (2013) opine that as a result of advancing green building practices in United States, the value of green buildings has rapidly grown from approximately 2% for non-residential and residential valued at a total of $10 billion to $36-49 billion in 2008 representing a significant growth. In addition to this, the 2013 Smart Market Report published by McGraw Hill Construction found that built environment professionals around the globe are focusing their work on sustainable design and construction by adopting at least 60% of their projects green, doubling only 13% of them at this level in 2009. However, based on the above findings the green building practices may displace many conventional practices in the construction industry when developing new facilities and maintaining the existing ones.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A number of research studies have identified different benefits of green building practices in different countries in the recent time. Such countries include USA (Wedding and Craw-Brown, </w:t>
      </w:r>
      <w:r w:rsidR="00044C2C">
        <w:rPr>
          <w:rFonts w:ascii="Times New Roman" w:hAnsi="Times New Roman" w:cs="Times New Roman"/>
          <w:sz w:val="24"/>
          <w:szCs w:val="24"/>
        </w:rPr>
        <w:lastRenderedPageBreak/>
        <w:t>2007); Nigeria (</w:t>
      </w:r>
      <w:proofErr w:type="spellStart"/>
      <w:r w:rsidR="00044C2C">
        <w:rPr>
          <w:rFonts w:ascii="Times New Roman" w:hAnsi="Times New Roman" w:cs="Times New Roman"/>
          <w:sz w:val="24"/>
          <w:szCs w:val="24"/>
        </w:rPr>
        <w:t>Udechukwu</w:t>
      </w:r>
      <w:proofErr w:type="spellEnd"/>
      <w:r w:rsidR="00044C2C">
        <w:rPr>
          <w:rFonts w:ascii="Times New Roman" w:hAnsi="Times New Roman" w:cs="Times New Roman"/>
          <w:sz w:val="24"/>
          <w:szCs w:val="24"/>
        </w:rPr>
        <w:t xml:space="preserve"> </w:t>
      </w:r>
      <w:r w:rsidR="00044C2C" w:rsidRPr="000F1554">
        <w:rPr>
          <w:rFonts w:ascii="Times New Roman" w:hAnsi="Times New Roman" w:cs="Times New Roman"/>
          <w:sz w:val="24"/>
          <w:szCs w:val="24"/>
        </w:rPr>
        <w:t>&amp;</w:t>
      </w:r>
      <w:r w:rsidRPr="000F1554">
        <w:rPr>
          <w:rFonts w:ascii="Times New Roman" w:hAnsi="Times New Roman" w:cs="Times New Roman"/>
          <w:sz w:val="24"/>
          <w:szCs w:val="24"/>
        </w:rPr>
        <w:t xml:space="preserve"> Johnson, 2008); Hong Kon</w:t>
      </w:r>
      <w:r w:rsidR="00044C2C">
        <w:rPr>
          <w:rFonts w:ascii="Times New Roman" w:hAnsi="Times New Roman" w:cs="Times New Roman"/>
          <w:sz w:val="24"/>
          <w:szCs w:val="24"/>
        </w:rPr>
        <w:t>g and Singapore (Chan, Qian,</w:t>
      </w:r>
      <w:r w:rsidR="00044C2C" w:rsidRPr="00044C2C">
        <w:rPr>
          <w:rFonts w:ascii="Times New Roman" w:hAnsi="Times New Roman" w:cs="Times New Roman"/>
          <w:sz w:val="24"/>
          <w:szCs w:val="24"/>
        </w:rPr>
        <w:t xml:space="preserve"> </w:t>
      </w:r>
      <w:r w:rsidR="00044C2C" w:rsidRPr="000F1554">
        <w:rPr>
          <w:rFonts w:ascii="Times New Roman" w:hAnsi="Times New Roman" w:cs="Times New Roman"/>
          <w:sz w:val="24"/>
          <w:szCs w:val="24"/>
        </w:rPr>
        <w:t>&amp;</w:t>
      </w:r>
      <w:r w:rsidR="00044C2C">
        <w:rPr>
          <w:rFonts w:ascii="Times New Roman" w:hAnsi="Times New Roman" w:cs="Times New Roman"/>
          <w:sz w:val="24"/>
          <w:szCs w:val="24"/>
        </w:rPr>
        <w:t xml:space="preserve"> </w:t>
      </w:r>
      <w:r w:rsidR="005F5C51">
        <w:rPr>
          <w:rFonts w:ascii="Times New Roman" w:hAnsi="Times New Roman" w:cs="Times New Roman"/>
          <w:sz w:val="24"/>
          <w:szCs w:val="24"/>
        </w:rPr>
        <w:t>Lam, 2010</w:t>
      </w:r>
      <w:r w:rsidR="00044C2C">
        <w:rPr>
          <w:rFonts w:ascii="Times New Roman" w:hAnsi="Times New Roman" w:cs="Times New Roman"/>
          <w:sz w:val="24"/>
          <w:szCs w:val="24"/>
        </w:rPr>
        <w:t>); Canada (</w:t>
      </w:r>
      <w:proofErr w:type="spellStart"/>
      <w:r w:rsidR="00044C2C">
        <w:rPr>
          <w:rFonts w:ascii="Times New Roman" w:hAnsi="Times New Roman" w:cs="Times New Roman"/>
          <w:sz w:val="24"/>
          <w:szCs w:val="24"/>
        </w:rPr>
        <w:t>Issa</w:t>
      </w:r>
      <w:proofErr w:type="spellEnd"/>
      <w:r w:rsidR="00044C2C">
        <w:rPr>
          <w:rFonts w:ascii="Times New Roman" w:hAnsi="Times New Roman" w:cs="Times New Roman"/>
          <w:sz w:val="24"/>
          <w:szCs w:val="24"/>
        </w:rPr>
        <w:t xml:space="preserve">, Rankin </w:t>
      </w:r>
      <w:r w:rsidR="00044C2C" w:rsidRPr="000F1554">
        <w:rPr>
          <w:rFonts w:ascii="Times New Roman" w:hAnsi="Times New Roman" w:cs="Times New Roman"/>
          <w:sz w:val="24"/>
          <w:szCs w:val="24"/>
        </w:rPr>
        <w:t>&amp;</w:t>
      </w:r>
      <w:r w:rsidRPr="000F1554">
        <w:rPr>
          <w:rFonts w:ascii="Times New Roman" w:hAnsi="Times New Roman" w:cs="Times New Roman"/>
          <w:sz w:val="24"/>
          <w:szCs w:val="24"/>
        </w:rPr>
        <w:t xml:space="preserve"> Christian, </w:t>
      </w:r>
      <w:r w:rsidR="00044C2C">
        <w:rPr>
          <w:rFonts w:ascii="Times New Roman" w:hAnsi="Times New Roman" w:cs="Times New Roman"/>
          <w:sz w:val="24"/>
          <w:szCs w:val="24"/>
        </w:rPr>
        <w:t>2010); UK (</w:t>
      </w:r>
      <w:proofErr w:type="spellStart"/>
      <w:r w:rsidR="00044C2C">
        <w:rPr>
          <w:rFonts w:ascii="Times New Roman" w:hAnsi="Times New Roman" w:cs="Times New Roman"/>
          <w:sz w:val="24"/>
          <w:szCs w:val="24"/>
        </w:rPr>
        <w:t>Alwaer</w:t>
      </w:r>
      <w:proofErr w:type="spellEnd"/>
      <w:r w:rsidR="00044C2C">
        <w:rPr>
          <w:rFonts w:ascii="Times New Roman" w:hAnsi="Times New Roman" w:cs="Times New Roman"/>
          <w:sz w:val="24"/>
          <w:szCs w:val="24"/>
        </w:rPr>
        <w:t xml:space="preserve"> </w:t>
      </w:r>
      <w:r w:rsidR="00044C2C" w:rsidRPr="000F1554">
        <w:rPr>
          <w:rFonts w:ascii="Times New Roman" w:hAnsi="Times New Roman" w:cs="Times New Roman"/>
          <w:sz w:val="24"/>
          <w:szCs w:val="24"/>
        </w:rPr>
        <w:t>&amp;</w:t>
      </w:r>
      <w:r>
        <w:rPr>
          <w:rFonts w:ascii="Times New Roman" w:hAnsi="Times New Roman" w:cs="Times New Roman"/>
          <w:sz w:val="24"/>
          <w:szCs w:val="24"/>
        </w:rPr>
        <w:t xml:space="preserve"> Crawford </w:t>
      </w:r>
      <w:proofErr w:type="spellStart"/>
      <w:r w:rsidRPr="000F1554">
        <w:rPr>
          <w:rFonts w:ascii="Times New Roman" w:hAnsi="Times New Roman" w:cs="Times New Roman"/>
          <w:sz w:val="24"/>
          <w:szCs w:val="24"/>
        </w:rPr>
        <w:t>Croome</w:t>
      </w:r>
      <w:proofErr w:type="spellEnd"/>
      <w:r w:rsidRPr="000F1554">
        <w:rPr>
          <w:rFonts w:ascii="Times New Roman" w:hAnsi="Times New Roman" w:cs="Times New Roman"/>
          <w:sz w:val="24"/>
          <w:szCs w:val="24"/>
        </w:rPr>
        <w:t>, 2010); China (Zhang, et</w:t>
      </w:r>
      <w:r w:rsidR="00044C2C">
        <w:rPr>
          <w:rFonts w:ascii="Times New Roman" w:hAnsi="Times New Roman" w:cs="Times New Roman"/>
          <w:sz w:val="24"/>
          <w:szCs w:val="24"/>
        </w:rPr>
        <w:t xml:space="preserve"> al., 2011); Malaysia (Umar </w:t>
      </w:r>
      <w:r w:rsidR="00044C2C" w:rsidRPr="000F1554">
        <w:rPr>
          <w:rFonts w:ascii="Times New Roman" w:hAnsi="Times New Roman" w:cs="Times New Roman"/>
          <w:sz w:val="24"/>
          <w:szCs w:val="24"/>
        </w:rPr>
        <w:t>&amp;</w:t>
      </w:r>
      <w:r w:rsidRPr="000F1554">
        <w:rPr>
          <w:rFonts w:ascii="Times New Roman" w:hAnsi="Times New Roman" w:cs="Times New Roman"/>
          <w:sz w:val="24"/>
          <w:szCs w:val="24"/>
        </w:rPr>
        <w:t xml:space="preserve"> </w:t>
      </w:r>
      <w:proofErr w:type="spellStart"/>
      <w:r w:rsidRPr="000F1554">
        <w:rPr>
          <w:rFonts w:ascii="Times New Roman" w:hAnsi="Times New Roman" w:cs="Times New Roman"/>
          <w:sz w:val="24"/>
          <w:szCs w:val="24"/>
        </w:rPr>
        <w:t>Khamidi</w:t>
      </w:r>
      <w:proofErr w:type="spellEnd"/>
      <w:r w:rsidRPr="000F1554">
        <w:rPr>
          <w:rFonts w:ascii="Times New Roman" w:hAnsi="Times New Roman" w:cs="Times New Roman"/>
          <w:sz w:val="24"/>
          <w:szCs w:val="24"/>
        </w:rPr>
        <w:t>, 2012); USA and Hong Kong (</w:t>
      </w:r>
      <w:proofErr w:type="spellStart"/>
      <w:r w:rsidRPr="000F1554">
        <w:rPr>
          <w:rFonts w:ascii="Times New Roman" w:hAnsi="Times New Roman" w:cs="Times New Roman"/>
          <w:sz w:val="24"/>
          <w:szCs w:val="24"/>
        </w:rPr>
        <w:t>Ahn</w:t>
      </w:r>
      <w:proofErr w:type="spellEnd"/>
      <w:r w:rsidRPr="000F1554">
        <w:rPr>
          <w:rFonts w:ascii="Times New Roman" w:hAnsi="Times New Roman" w:cs="Times New Roman"/>
          <w:sz w:val="24"/>
          <w:szCs w:val="24"/>
        </w:rPr>
        <w:t>, Pearce, Wang &amp; Wang, 2013). From these s</w:t>
      </w:r>
      <w:r w:rsidR="005F5C51">
        <w:rPr>
          <w:rFonts w:ascii="Times New Roman" w:hAnsi="Times New Roman" w:cs="Times New Roman"/>
          <w:sz w:val="24"/>
          <w:szCs w:val="24"/>
        </w:rPr>
        <w:t xml:space="preserve">tudies </w:t>
      </w:r>
      <w:proofErr w:type="spellStart"/>
      <w:r w:rsidR="005F5C51">
        <w:rPr>
          <w:rFonts w:ascii="Times New Roman" w:hAnsi="Times New Roman" w:cs="Times New Roman"/>
          <w:sz w:val="24"/>
          <w:szCs w:val="24"/>
        </w:rPr>
        <w:t>Udechukwu</w:t>
      </w:r>
      <w:proofErr w:type="spellEnd"/>
      <w:r w:rsidR="005F5C51">
        <w:rPr>
          <w:rFonts w:ascii="Times New Roman" w:hAnsi="Times New Roman" w:cs="Times New Roman"/>
          <w:sz w:val="24"/>
          <w:szCs w:val="24"/>
        </w:rPr>
        <w:t xml:space="preserve"> &amp; Johnson (2010</w:t>
      </w:r>
      <w:r w:rsidRPr="000F1554">
        <w:rPr>
          <w:rFonts w:ascii="Times New Roman" w:hAnsi="Times New Roman" w:cs="Times New Roman"/>
          <w:sz w:val="24"/>
          <w:szCs w:val="24"/>
        </w:rPr>
        <w:t xml:space="preserve">) classify green building benefits into three areas: environmental, economic and social as supported by many literatures in sustainability. Chan et al. (2009) laid emphasis on business case for green building development in Asian cites. The identified business reasons include lower operational costs and lower life-cycle costs. They advocated that investment in green building will not only benefit the buyers or consumers but also provides business opportunity for architects, developers, contractors and almost all stakeholders in the built environment. Similarly, enhanced day light and reduced toxicity in indoor environment increases </w:t>
      </w:r>
      <w:proofErr w:type="gramStart"/>
      <w:r w:rsidRPr="000F1554">
        <w:rPr>
          <w:rFonts w:ascii="Times New Roman" w:hAnsi="Times New Roman" w:cs="Times New Roman"/>
          <w:sz w:val="24"/>
          <w:szCs w:val="24"/>
        </w:rPr>
        <w:t>employees</w:t>
      </w:r>
      <w:proofErr w:type="gramEnd"/>
      <w:r w:rsidRPr="000F1554">
        <w:rPr>
          <w:rFonts w:ascii="Times New Roman" w:hAnsi="Times New Roman" w:cs="Times New Roman"/>
          <w:sz w:val="24"/>
          <w:szCs w:val="24"/>
        </w:rPr>
        <w:t xml:space="preserve"> productivity up to 16% and absenteeism. </w:t>
      </w:r>
    </w:p>
    <w:p w:rsidR="00C9020B" w:rsidRDefault="00C9020B" w:rsidP="008325B9">
      <w:pPr>
        <w:spacing w:line="480" w:lineRule="auto"/>
        <w:jc w:val="both"/>
        <w:rPr>
          <w:rFonts w:ascii="Times New Roman" w:hAnsi="Times New Roman" w:cs="Times New Roman"/>
          <w:sz w:val="24"/>
          <w:szCs w:val="24"/>
        </w:rPr>
      </w:pPr>
      <w:proofErr w:type="spellStart"/>
      <w:r w:rsidRPr="000F1554">
        <w:rPr>
          <w:rFonts w:ascii="Times New Roman" w:hAnsi="Times New Roman" w:cs="Times New Roman"/>
          <w:sz w:val="24"/>
          <w:szCs w:val="24"/>
        </w:rPr>
        <w:t>Issa</w:t>
      </w:r>
      <w:proofErr w:type="spellEnd"/>
      <w:r w:rsidRPr="000F1554">
        <w:rPr>
          <w:rFonts w:ascii="Times New Roman" w:hAnsi="Times New Roman" w:cs="Times New Roman"/>
          <w:sz w:val="24"/>
          <w:szCs w:val="24"/>
        </w:rPr>
        <w:t xml:space="preserve">, Rankin and </w:t>
      </w:r>
      <w:proofErr w:type="spellStart"/>
      <w:r w:rsidRPr="000F1554">
        <w:rPr>
          <w:rFonts w:ascii="Times New Roman" w:hAnsi="Times New Roman" w:cs="Times New Roman"/>
          <w:sz w:val="24"/>
          <w:szCs w:val="24"/>
        </w:rPr>
        <w:t>Christain</w:t>
      </w:r>
      <w:proofErr w:type="spellEnd"/>
      <w:r w:rsidRPr="000F1554">
        <w:rPr>
          <w:rFonts w:ascii="Times New Roman" w:hAnsi="Times New Roman" w:cs="Times New Roman"/>
          <w:sz w:val="24"/>
          <w:szCs w:val="24"/>
        </w:rPr>
        <w:t xml:space="preserve"> (2010) infers that green buildings can be built at little to no additional cost as generally believed by researchers but practitioners often identify high initial cost as barrier to adopting green practices. However, this assertion reinforced the study of Zhang et al, (2011) on higher costs for green appliance design and energy saving material at design stage. </w:t>
      </w:r>
    </w:p>
    <w:p w:rsidR="00C9020B" w:rsidRDefault="005F5C51" w:rsidP="008325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Umar </w:t>
      </w:r>
      <w:r w:rsidRPr="000F1554">
        <w:rPr>
          <w:rFonts w:ascii="Times New Roman" w:hAnsi="Times New Roman" w:cs="Times New Roman"/>
          <w:sz w:val="24"/>
          <w:szCs w:val="24"/>
        </w:rPr>
        <w:t>&amp;</w:t>
      </w:r>
      <w:r w:rsidR="00C9020B" w:rsidRPr="000F1554">
        <w:rPr>
          <w:rFonts w:ascii="Times New Roman" w:hAnsi="Times New Roman" w:cs="Times New Roman"/>
          <w:sz w:val="24"/>
          <w:szCs w:val="24"/>
        </w:rPr>
        <w:t xml:space="preserve"> </w:t>
      </w:r>
      <w:proofErr w:type="spellStart"/>
      <w:r w:rsidR="00C9020B" w:rsidRPr="000F1554">
        <w:rPr>
          <w:rFonts w:ascii="Times New Roman" w:hAnsi="Times New Roman" w:cs="Times New Roman"/>
          <w:sz w:val="24"/>
          <w:szCs w:val="24"/>
        </w:rPr>
        <w:t>Khamidi</w:t>
      </w:r>
      <w:proofErr w:type="spellEnd"/>
      <w:r w:rsidR="00C9020B" w:rsidRPr="000F1554">
        <w:rPr>
          <w:rFonts w:ascii="Times New Roman" w:hAnsi="Times New Roman" w:cs="Times New Roman"/>
          <w:sz w:val="24"/>
          <w:szCs w:val="24"/>
        </w:rPr>
        <w:t xml:space="preserve">, (2012) identify operational savings, daylight and views, air quality as the three best reasons frequently admonished by occupiers of green building. There is a consensus that adopting green technologies does not only help in branding image of property developers but can also reduce administration cost when efficient experience sharing scheme can be established (Zhang, et al. 2011; </w:t>
      </w:r>
      <w:proofErr w:type="spellStart"/>
      <w:r w:rsidR="00C9020B" w:rsidRPr="000F1554">
        <w:rPr>
          <w:rFonts w:ascii="Times New Roman" w:hAnsi="Times New Roman" w:cs="Times New Roman"/>
          <w:sz w:val="24"/>
          <w:szCs w:val="24"/>
        </w:rPr>
        <w:t>Abolore</w:t>
      </w:r>
      <w:proofErr w:type="spellEnd"/>
      <w:r w:rsidR="00C9020B" w:rsidRPr="000F1554">
        <w:rPr>
          <w:rFonts w:ascii="Times New Roman" w:hAnsi="Times New Roman" w:cs="Times New Roman"/>
          <w:sz w:val="24"/>
          <w:szCs w:val="24"/>
        </w:rPr>
        <w:t xml:space="preserve"> 2012; </w:t>
      </w:r>
      <w:proofErr w:type="spellStart"/>
      <w:r w:rsidR="00C9020B" w:rsidRPr="000F1554">
        <w:rPr>
          <w:rFonts w:ascii="Times New Roman" w:hAnsi="Times New Roman" w:cs="Times New Roman"/>
          <w:sz w:val="24"/>
          <w:szCs w:val="24"/>
        </w:rPr>
        <w:t>Afolabi</w:t>
      </w:r>
      <w:proofErr w:type="spellEnd"/>
      <w:r w:rsidR="00C9020B" w:rsidRPr="000F1554">
        <w:rPr>
          <w:rFonts w:ascii="Times New Roman" w:hAnsi="Times New Roman" w:cs="Times New Roman"/>
          <w:sz w:val="24"/>
          <w:szCs w:val="24"/>
        </w:rPr>
        <w:t xml:space="preserve">, Graeme and </w:t>
      </w:r>
      <w:proofErr w:type="spellStart"/>
      <w:r w:rsidR="00C9020B" w:rsidRPr="000F1554">
        <w:rPr>
          <w:rFonts w:ascii="Times New Roman" w:hAnsi="Times New Roman" w:cs="Times New Roman"/>
          <w:sz w:val="24"/>
          <w:szCs w:val="24"/>
        </w:rPr>
        <w:t>Runming</w:t>
      </w:r>
      <w:proofErr w:type="spellEnd"/>
      <w:r w:rsidR="00C9020B" w:rsidRPr="000F1554">
        <w:rPr>
          <w:rFonts w:ascii="Times New Roman" w:hAnsi="Times New Roman" w:cs="Times New Roman"/>
          <w:sz w:val="24"/>
          <w:szCs w:val="24"/>
        </w:rPr>
        <w:t xml:space="preserve">, 2013). </w:t>
      </w:r>
      <w:proofErr w:type="spellStart"/>
      <w:r w:rsidR="00C9020B" w:rsidRPr="000F1554">
        <w:rPr>
          <w:rFonts w:ascii="Times New Roman" w:hAnsi="Times New Roman" w:cs="Times New Roman"/>
          <w:sz w:val="24"/>
          <w:szCs w:val="24"/>
        </w:rPr>
        <w:t>Ahn</w:t>
      </w:r>
      <w:proofErr w:type="spellEnd"/>
      <w:r w:rsidR="00C9020B" w:rsidRPr="000F1554">
        <w:rPr>
          <w:rFonts w:ascii="Times New Roman" w:hAnsi="Times New Roman" w:cs="Times New Roman"/>
          <w:sz w:val="24"/>
          <w:szCs w:val="24"/>
        </w:rPr>
        <w:t xml:space="preserve"> et al. (2013) considered 20 unique drivers of sustainable design and construction as: energy conservation; water conservation; environmental/ resource conservation; land use regulation and urban planning policies; waste reduction; proactive role of materials manufactures; better ways to measure and account for costs; better ways to measure and account for costs; green building rating systems </w:t>
      </w:r>
      <w:r w:rsidR="00C9020B" w:rsidRPr="000F1554">
        <w:rPr>
          <w:rFonts w:ascii="Times New Roman" w:hAnsi="Times New Roman" w:cs="Times New Roman"/>
          <w:sz w:val="24"/>
          <w:szCs w:val="24"/>
        </w:rPr>
        <w:lastRenderedPageBreak/>
        <w:t xml:space="preserve">(LEED, GREEN Globes); product and material innovation and /or certification; adoption of incentive </w:t>
      </w:r>
      <w:proofErr w:type="spellStart"/>
      <w:r w:rsidR="00C9020B" w:rsidRPr="000F1554">
        <w:rPr>
          <w:rFonts w:ascii="Times New Roman" w:hAnsi="Times New Roman" w:cs="Times New Roman"/>
          <w:sz w:val="24"/>
          <w:szCs w:val="24"/>
        </w:rPr>
        <w:t>programme</w:t>
      </w:r>
      <w:proofErr w:type="spellEnd"/>
      <w:r w:rsidR="00C9020B" w:rsidRPr="000F1554">
        <w:rPr>
          <w:rFonts w:ascii="Times New Roman" w:hAnsi="Times New Roman" w:cs="Times New Roman"/>
          <w:sz w:val="24"/>
          <w:szCs w:val="24"/>
        </w:rPr>
        <w:t>; education and training; recognition of commercial buildings as product</w:t>
      </w:r>
      <w:r w:rsidR="00C9020B">
        <w:rPr>
          <w:rFonts w:ascii="Times New Roman" w:hAnsi="Times New Roman" w:cs="Times New Roman"/>
          <w:sz w:val="24"/>
          <w:szCs w:val="24"/>
        </w:rPr>
        <w:t xml:space="preserve">ivity assets; performance </w:t>
      </w:r>
      <w:r w:rsidR="00C9020B" w:rsidRPr="000F1554">
        <w:rPr>
          <w:rFonts w:ascii="Times New Roman" w:hAnsi="Times New Roman" w:cs="Times New Roman"/>
          <w:sz w:val="24"/>
          <w:szCs w:val="24"/>
        </w:rPr>
        <w:t xml:space="preserve">based standards and contracts; whole and integrated building design approach; new kind of partnership and project stakeholders; improving occupants productivity; improving indoor environment quality; increase awareness from clients; community and social benefits and decreased initial cost. All the twenty drivers mentioned above are drawn on for this study. However, </w:t>
      </w:r>
      <w:proofErr w:type="spellStart"/>
      <w:r w:rsidR="00C9020B" w:rsidRPr="000F1554">
        <w:rPr>
          <w:rFonts w:ascii="Times New Roman" w:hAnsi="Times New Roman" w:cs="Times New Roman"/>
          <w:sz w:val="24"/>
          <w:szCs w:val="24"/>
        </w:rPr>
        <w:t>Ahn</w:t>
      </w:r>
      <w:proofErr w:type="spellEnd"/>
      <w:r w:rsidR="00C9020B" w:rsidRPr="000F1554">
        <w:rPr>
          <w:rFonts w:ascii="Times New Roman" w:hAnsi="Times New Roman" w:cs="Times New Roman"/>
          <w:sz w:val="24"/>
          <w:szCs w:val="24"/>
        </w:rPr>
        <w:t xml:space="preserve"> et al. (2013) draws on the studies of </w:t>
      </w:r>
      <w:proofErr w:type="spellStart"/>
      <w:r w:rsidR="00C9020B" w:rsidRPr="000F1554">
        <w:rPr>
          <w:rFonts w:ascii="Times New Roman" w:hAnsi="Times New Roman" w:cs="Times New Roman"/>
          <w:sz w:val="24"/>
          <w:szCs w:val="24"/>
        </w:rPr>
        <w:t>Monoliadis</w:t>
      </w:r>
      <w:proofErr w:type="spellEnd"/>
      <w:r w:rsidR="00C9020B" w:rsidRPr="000F1554">
        <w:rPr>
          <w:rFonts w:ascii="Times New Roman" w:hAnsi="Times New Roman" w:cs="Times New Roman"/>
          <w:sz w:val="24"/>
          <w:szCs w:val="24"/>
        </w:rPr>
        <w:t xml:space="preserve">, </w:t>
      </w:r>
      <w:proofErr w:type="spellStart"/>
      <w:r w:rsidR="00C9020B" w:rsidRPr="000F1554">
        <w:rPr>
          <w:rFonts w:ascii="Times New Roman" w:hAnsi="Times New Roman" w:cs="Times New Roman"/>
          <w:sz w:val="24"/>
          <w:szCs w:val="24"/>
        </w:rPr>
        <w:t>Tsolas</w:t>
      </w:r>
      <w:proofErr w:type="spellEnd"/>
      <w:r w:rsidR="00C9020B" w:rsidRPr="000F1554">
        <w:rPr>
          <w:rFonts w:ascii="Times New Roman" w:hAnsi="Times New Roman" w:cs="Times New Roman"/>
          <w:sz w:val="24"/>
          <w:szCs w:val="24"/>
        </w:rPr>
        <w:t xml:space="preserve"> and </w:t>
      </w:r>
      <w:proofErr w:type="spellStart"/>
      <w:r w:rsidR="00C9020B" w:rsidRPr="000F1554">
        <w:rPr>
          <w:rFonts w:ascii="Times New Roman" w:hAnsi="Times New Roman" w:cs="Times New Roman"/>
          <w:sz w:val="24"/>
          <w:szCs w:val="24"/>
        </w:rPr>
        <w:t>Nakou</w:t>
      </w:r>
      <w:proofErr w:type="spellEnd"/>
      <w:r w:rsidR="00C9020B" w:rsidRPr="000F1554">
        <w:rPr>
          <w:rFonts w:ascii="Times New Roman" w:hAnsi="Times New Roman" w:cs="Times New Roman"/>
          <w:sz w:val="24"/>
          <w:szCs w:val="24"/>
        </w:rPr>
        <w:t xml:space="preserve">, (2006); Venegas and Pearce, (2000); </w:t>
      </w:r>
      <w:proofErr w:type="spellStart"/>
      <w:r w:rsidR="00C9020B" w:rsidRPr="000F1554">
        <w:rPr>
          <w:rFonts w:ascii="Times New Roman" w:hAnsi="Times New Roman" w:cs="Times New Roman"/>
          <w:sz w:val="24"/>
          <w:szCs w:val="24"/>
        </w:rPr>
        <w:t>Augenbroe</w:t>
      </w:r>
      <w:proofErr w:type="spellEnd"/>
      <w:r w:rsidR="00C9020B" w:rsidRPr="000F1554">
        <w:rPr>
          <w:rFonts w:ascii="Times New Roman" w:hAnsi="Times New Roman" w:cs="Times New Roman"/>
          <w:sz w:val="24"/>
          <w:szCs w:val="24"/>
        </w:rPr>
        <w:t xml:space="preserve"> and Pearce, (2010) and USGBC, (2009) in identifying green development benefits. It must be noted that such studies have also acknowledged some of the potential problem (barriers) with adopting this concept. Proving that green building does not mean people have to sacrifice functionality, productivity or comfort. </w:t>
      </w:r>
    </w:p>
    <w:p w:rsidR="00C9020B" w:rsidRDefault="00C9020B" w:rsidP="008325B9">
      <w:pPr>
        <w:spacing w:line="480" w:lineRule="auto"/>
        <w:jc w:val="both"/>
        <w:rPr>
          <w:rFonts w:ascii="Times New Roman" w:hAnsi="Times New Roman" w:cs="Times New Roman"/>
          <w:sz w:val="24"/>
          <w:szCs w:val="24"/>
        </w:rPr>
      </w:pPr>
      <w:r w:rsidRPr="000F1554">
        <w:rPr>
          <w:rFonts w:ascii="Times New Roman" w:hAnsi="Times New Roman" w:cs="Times New Roman"/>
          <w:sz w:val="24"/>
          <w:szCs w:val="24"/>
        </w:rPr>
        <w:t xml:space="preserve">In </w:t>
      </w:r>
      <w:proofErr w:type="spellStart"/>
      <w:r w:rsidRPr="000F1554">
        <w:rPr>
          <w:rFonts w:ascii="Times New Roman" w:hAnsi="Times New Roman" w:cs="Times New Roman"/>
          <w:sz w:val="24"/>
          <w:szCs w:val="24"/>
        </w:rPr>
        <w:t>Ahn</w:t>
      </w:r>
      <w:proofErr w:type="spellEnd"/>
      <w:r w:rsidRPr="000F1554">
        <w:rPr>
          <w:rFonts w:ascii="Times New Roman" w:hAnsi="Times New Roman" w:cs="Times New Roman"/>
          <w:sz w:val="24"/>
          <w:szCs w:val="24"/>
        </w:rPr>
        <w:t xml:space="preserve"> et al., (2013), energy conservation was found to be a major factor linked to the adoption of green building principles. This is a pointer that effective adoption of green building in a developing country like Nigeria could significantly improve energy </w:t>
      </w:r>
      <w:proofErr w:type="spellStart"/>
      <w:r w:rsidRPr="000F1554">
        <w:rPr>
          <w:rFonts w:ascii="Times New Roman" w:hAnsi="Times New Roman" w:cs="Times New Roman"/>
          <w:sz w:val="24"/>
          <w:szCs w:val="24"/>
        </w:rPr>
        <w:t>utili</w:t>
      </w:r>
      <w:r>
        <w:rPr>
          <w:rFonts w:ascii="Times New Roman" w:hAnsi="Times New Roman" w:cs="Times New Roman"/>
          <w:sz w:val="24"/>
          <w:szCs w:val="24"/>
        </w:rPr>
        <w:t>sation</w:t>
      </w:r>
      <w:proofErr w:type="spellEnd"/>
      <w:r>
        <w:rPr>
          <w:rFonts w:ascii="Times New Roman" w:hAnsi="Times New Roman" w:cs="Times New Roman"/>
          <w:sz w:val="24"/>
          <w:szCs w:val="24"/>
        </w:rPr>
        <w:t xml:space="preserve"> and ultimately aid socio-</w:t>
      </w:r>
      <w:r w:rsidRPr="000F1554">
        <w:rPr>
          <w:rFonts w:ascii="Times New Roman" w:hAnsi="Times New Roman" w:cs="Times New Roman"/>
          <w:sz w:val="24"/>
          <w:szCs w:val="24"/>
        </w:rPr>
        <w:t>economic development.</w:t>
      </w:r>
    </w:p>
    <w:p w:rsidR="00C9020B" w:rsidRPr="001B2921" w:rsidRDefault="00C9020B" w:rsidP="00C9020B">
      <w:pPr>
        <w:spacing w:line="480" w:lineRule="auto"/>
        <w:jc w:val="both"/>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2.5</w:t>
      </w:r>
      <w:r>
        <w:rPr>
          <w:rFonts w:ascii="Times New Roman" w:hAnsi="Times New Roman" w:cs="Times New Roman"/>
          <w:b/>
          <w:bCs/>
          <w:color w:val="333333"/>
          <w:sz w:val="24"/>
          <w:szCs w:val="24"/>
          <w:shd w:val="clear" w:color="auto" w:fill="FFFFFF"/>
        </w:rPr>
        <w:tab/>
      </w:r>
      <w:r w:rsidRPr="001B2921">
        <w:rPr>
          <w:rFonts w:ascii="Times New Roman" w:hAnsi="Times New Roman" w:cs="Times New Roman"/>
          <w:b/>
          <w:bCs/>
          <w:color w:val="333333"/>
          <w:sz w:val="24"/>
          <w:szCs w:val="24"/>
          <w:shd w:val="clear" w:color="auto" w:fill="FFFFFF"/>
        </w:rPr>
        <w:t xml:space="preserve"> Green Building Certificate</w:t>
      </w:r>
    </w:p>
    <w:p w:rsidR="008325B9" w:rsidRDefault="00C9020B" w:rsidP="00C9020B">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Green building certification in Nigeria aims to promote sustainable construction practices, reduce environmental impact, and enhance energy efficiency. Objectives include resource conservation, improved indoor air quality, and eco-friendly designs. While initial costs may be higher, long term benefits include energy savings, reduced operational expenses, and a positive environmental impact.</w:t>
      </w:r>
    </w:p>
    <w:p w:rsidR="008325B9" w:rsidRDefault="008325B9" w:rsidP="00C9020B">
      <w:pPr>
        <w:spacing w:line="480" w:lineRule="auto"/>
        <w:jc w:val="both"/>
        <w:rPr>
          <w:rFonts w:ascii="Times New Roman" w:hAnsi="Times New Roman" w:cs="Times New Roman"/>
          <w:color w:val="333333"/>
          <w:sz w:val="24"/>
          <w:szCs w:val="24"/>
          <w:shd w:val="clear" w:color="auto" w:fill="FFFFFF"/>
        </w:rPr>
      </w:pPr>
    </w:p>
    <w:p w:rsidR="008325B9" w:rsidRDefault="008325B9" w:rsidP="00C9020B">
      <w:pPr>
        <w:spacing w:line="480" w:lineRule="auto"/>
        <w:jc w:val="both"/>
        <w:rPr>
          <w:rFonts w:ascii="Times New Roman" w:hAnsi="Times New Roman" w:cs="Times New Roman"/>
          <w:color w:val="333333"/>
          <w:sz w:val="24"/>
          <w:szCs w:val="24"/>
          <w:shd w:val="clear" w:color="auto" w:fill="FFFFFF"/>
        </w:rPr>
      </w:pPr>
    </w:p>
    <w:p w:rsidR="00C9020B" w:rsidRPr="008325B9" w:rsidRDefault="00C9020B" w:rsidP="00C9020B">
      <w:pPr>
        <w:spacing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lastRenderedPageBreak/>
        <w:t>2.6</w:t>
      </w:r>
      <w:r>
        <w:rPr>
          <w:rFonts w:ascii="Times New Roman" w:hAnsi="Times New Roman" w:cs="Times New Roman"/>
          <w:b/>
          <w:bCs/>
          <w:color w:val="333333"/>
          <w:sz w:val="24"/>
          <w:szCs w:val="24"/>
          <w:shd w:val="clear" w:color="auto" w:fill="FFFFFF"/>
        </w:rPr>
        <w:tab/>
      </w:r>
      <w:r w:rsidRPr="001B2921">
        <w:rPr>
          <w:rFonts w:ascii="Times New Roman" w:hAnsi="Times New Roman" w:cs="Times New Roman"/>
          <w:b/>
          <w:bCs/>
          <w:color w:val="333333"/>
          <w:sz w:val="24"/>
          <w:szCs w:val="24"/>
          <w:shd w:val="clear" w:color="auto" w:fill="FFFFFF"/>
        </w:rPr>
        <w:t>Sustainability Management &amp; Coordination</w:t>
      </w:r>
    </w:p>
    <w:p w:rsidR="00C9020B"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 xml:space="preserve">Buildings are comprised of integrated and interdependent systems, and the adoption of any one solution or technology will impact others. Green design therefore requires a highly integrated and collaborative approach, with tradeoffs made between sometimes competing goals. Choices will have to be made between the efficiency gains and operational savings from a particular material or technology and its impact perhaps on a building structure or foundations. With no design axe to grind or pet technology to defend the quantity surveyor is well placed to meditate differences which may arise between design team members, providing advice base on quantitative and measurable assessments of green outcomes and life cycle impacts. Furthermore, divergent interests or split incentives between owners, developers and contractors, which often result in the benefits of efficiency or improved performance measures not accruing to the party that initiated them, can sometimes mean such measures are not adopted. Experience in negotiation and intermediation however equips the quantity surveyor to manage such divergences or split incentives, assisting to navigate between the competing interests of developers, contractors and users/occupiers. </w:t>
      </w:r>
    </w:p>
    <w:p w:rsidR="00C9020B"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 xml:space="preserve">Green building focuses on the construction of structure with the minimum environmental footprint, that optimize the utilization of the materials, energy, water and other resources, and that mitigate the negative impact of the buildings on the health and wellbeing of occupants. It goes well beyond the adding of token " green" features, e.g. photovoltaic panels, green roofs, energy efficient fittings, to buildings, as in operation of each involves design, cost and performance tradeoffs. It is also more than assembling a collection of latest "green" technologies or materials. Green building is rather a process in which every element of a design is first optimized, and then the impact and interrelationship of the various elements and systems within the building and site are evaluated, integrated and optimized as part of holistic building solution. It is “whole-systems” </w:t>
      </w:r>
      <w:r w:rsidRPr="001B2921">
        <w:rPr>
          <w:rFonts w:ascii="Times New Roman" w:hAnsi="Times New Roman" w:cs="Times New Roman"/>
          <w:color w:val="333333"/>
          <w:sz w:val="24"/>
          <w:szCs w:val="24"/>
          <w:shd w:val="clear" w:color="auto" w:fill="FFFFFF"/>
        </w:rPr>
        <w:lastRenderedPageBreak/>
        <w:t>approaches that promote strategies rather than specific solutions, and thus requires collaboration between all stallholders and at all stages, in order to find the right balance between five key principles: sustainable site design, water quality &amp; conversation, energy &amp; environmental optimization, indoor environmental quality and materials and resources efficiency (GGGC, 2010).</w:t>
      </w:r>
    </w:p>
    <w:p w:rsidR="00C9020B" w:rsidRPr="001B2921" w:rsidRDefault="00C9020B" w:rsidP="00C9020B">
      <w:pPr>
        <w:spacing w:line="48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2.7</w:t>
      </w:r>
      <w:r>
        <w:rPr>
          <w:rFonts w:ascii="Times New Roman" w:hAnsi="Times New Roman" w:cs="Times New Roman"/>
          <w:b/>
          <w:color w:val="333333"/>
          <w:sz w:val="24"/>
          <w:szCs w:val="24"/>
          <w:shd w:val="clear" w:color="auto" w:fill="FFFFFF"/>
        </w:rPr>
        <w:tab/>
      </w:r>
      <w:r w:rsidRPr="001B2921">
        <w:rPr>
          <w:rFonts w:ascii="Times New Roman" w:hAnsi="Times New Roman" w:cs="Times New Roman"/>
          <w:b/>
          <w:color w:val="333333"/>
          <w:sz w:val="24"/>
          <w:szCs w:val="24"/>
          <w:shd w:val="clear" w:color="auto" w:fill="FFFFFF"/>
        </w:rPr>
        <w:t>How Green Buildi</w:t>
      </w:r>
      <w:r>
        <w:rPr>
          <w:rFonts w:ascii="Times New Roman" w:hAnsi="Times New Roman" w:cs="Times New Roman"/>
          <w:b/>
          <w:color w:val="333333"/>
          <w:sz w:val="24"/>
          <w:szCs w:val="24"/>
          <w:shd w:val="clear" w:color="auto" w:fill="FFFFFF"/>
        </w:rPr>
        <w:t>ng Affect Economic Development i</w:t>
      </w:r>
      <w:r w:rsidRPr="001B2921">
        <w:rPr>
          <w:rFonts w:ascii="Times New Roman" w:hAnsi="Times New Roman" w:cs="Times New Roman"/>
          <w:b/>
          <w:color w:val="333333"/>
          <w:sz w:val="24"/>
          <w:szCs w:val="24"/>
          <w:shd w:val="clear" w:color="auto" w:fill="FFFFFF"/>
        </w:rPr>
        <w:t xml:space="preserve">n Nigeria </w:t>
      </w:r>
    </w:p>
    <w:p w:rsidR="00C9020B"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Green building practices in Nigeria can positively impact economic development by promoting sustainability, reducing energy costs, and creating new job opportunities in the construction and renewable energy sectors. Additionally, increased energy efficiency can contribute to overall economic resilience and environmental stewardship.</w:t>
      </w:r>
    </w:p>
    <w:p w:rsidR="00C9020B"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Green building practices in Nigeria can positively impact economic development in several ways. Firstly, they promote energy efficiency, reducing operational costs for businesses and homeowners, leading to long-term economic savings. Additionally, the adoption of sustainable construction materials and practices can stimulate local industries, creating jobs and boosting the economy. Green buildings also contribute to environmental conservation, reducing healthcare costs associated with pollution-related illnesses. Overall, incorporating green building principles can enhance resource efficiency, foster innovation, and contribute to a more sustainable and resilient economy in Nigeria.</w:t>
      </w:r>
    </w:p>
    <w:p w:rsidR="00C9020B"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Green building practices in Nigeria can positively impact economic development by promoting sustainable construction, reducing energy costs, and creating job opportunities in the renewable energy sector. Additionally, the long-term environmental benefits can contribute to a healthier population and lower healthcare expenses.</w:t>
      </w:r>
    </w:p>
    <w:p w:rsidR="00C9020B"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 xml:space="preserve"> Green building practices in Nigeria can positively impact economic development by promoting sustainability, reducing energy costs, and creating job opportunities in the construction and </w:t>
      </w:r>
      <w:r w:rsidRPr="001B2921">
        <w:rPr>
          <w:rFonts w:ascii="Times New Roman" w:hAnsi="Times New Roman" w:cs="Times New Roman"/>
          <w:color w:val="333333"/>
          <w:sz w:val="24"/>
          <w:szCs w:val="24"/>
          <w:shd w:val="clear" w:color="auto" w:fill="FFFFFF"/>
        </w:rPr>
        <w:lastRenderedPageBreak/>
        <w:t>renewable energy sectors. Additionally, these practices can enhance the country's global image, attracting investments and fostering a more resilient built environment.</w:t>
      </w:r>
    </w:p>
    <w:p w:rsidR="00C9020B" w:rsidRPr="001B2921"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Green building practices in Nigeria can positively impact economic development by promoting sustainability, reducing energy costs, and creating job opportunities in the construction and renewable energy sectors. Additionally, these practices can enhance the overall environmental quality, contributing to a healthier population and improved productivity.</w:t>
      </w:r>
    </w:p>
    <w:p w:rsidR="00C9020B" w:rsidRPr="001B2921" w:rsidRDefault="00C9020B" w:rsidP="00C9020B">
      <w:pPr>
        <w:spacing w:line="480" w:lineRule="auto"/>
        <w:jc w:val="both"/>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2.8</w:t>
      </w:r>
      <w:r>
        <w:rPr>
          <w:rFonts w:ascii="Times New Roman" w:hAnsi="Times New Roman" w:cs="Times New Roman"/>
          <w:b/>
          <w:bCs/>
          <w:color w:val="333333"/>
          <w:sz w:val="24"/>
          <w:szCs w:val="24"/>
          <w:shd w:val="clear" w:color="auto" w:fill="FFFFFF"/>
        </w:rPr>
        <w:tab/>
        <w:t>Cost o</w:t>
      </w:r>
      <w:r w:rsidRPr="001B2921">
        <w:rPr>
          <w:rFonts w:ascii="Times New Roman" w:hAnsi="Times New Roman" w:cs="Times New Roman"/>
          <w:b/>
          <w:bCs/>
          <w:color w:val="333333"/>
          <w:sz w:val="24"/>
          <w:szCs w:val="24"/>
          <w:shd w:val="clear" w:color="auto" w:fill="FFFFFF"/>
        </w:rPr>
        <w:t>f Green Building</w:t>
      </w:r>
    </w:p>
    <w:p w:rsidR="00C9020B" w:rsidRPr="001B2921" w:rsidRDefault="00C9020B" w:rsidP="008325B9">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 xml:space="preserve">Project cost can be divided into land cost, hard cost and soft cost. Land cost cover those expenses for land acquisition and development of the project such as land purchase, title transfer, site clearance and others. Hard costs refer to direct physical construction costs of the building. While soft costs refer to other various costs incurred to move the project forward. These are additional cost stated in the green building index such as Green Building Consultant Fee, Green Building Certification Registration Fee and Green Building Index Certifier's Cost. Emerging Professional's Companion Report (2013) defined, "Soft Costs include a variety of costs incurred by the owner to move the project forward. Design fees, management fees, legal fees, taxes, insurance, owner's administration costs, and a variety of financing costs falls into this category. In general, the cost of green building includes all cost incurs in non-green building and additional 8 variety of financial costs. The 8 variety of financial costs are: Energy Costs; Sustainable Site Cost; Cost of Water Efficiency; Green Building Materials Cost; Green Building Certification Registration Fee; Green Building Consultancy Fee; Green Building Index Certifier's Cost; Cost of Innovation in Design; and Cost of Indoor Environment. In USA the cost premium for green building assessment is 2% while in Hong Kong is 0-4%. </w:t>
      </w:r>
      <w:proofErr w:type="spellStart"/>
      <w:r w:rsidRPr="001B2921">
        <w:rPr>
          <w:rFonts w:ascii="Times New Roman" w:hAnsi="Times New Roman" w:cs="Times New Roman"/>
          <w:color w:val="333333"/>
          <w:sz w:val="24"/>
          <w:szCs w:val="24"/>
          <w:shd w:val="clear" w:color="auto" w:fill="FFFFFF"/>
        </w:rPr>
        <w:t>Populary</w:t>
      </w:r>
      <w:proofErr w:type="spellEnd"/>
      <w:r w:rsidRPr="001B2921">
        <w:rPr>
          <w:rFonts w:ascii="Times New Roman" w:hAnsi="Times New Roman" w:cs="Times New Roman"/>
          <w:color w:val="333333"/>
          <w:sz w:val="24"/>
          <w:szCs w:val="24"/>
          <w:shd w:val="clear" w:color="auto" w:fill="FFFFFF"/>
        </w:rPr>
        <w:t xml:space="preserve"> acceptable cost premium for green building assessment is 1-5%.</w:t>
      </w:r>
    </w:p>
    <w:p w:rsidR="00E90F36" w:rsidRDefault="00E90F36" w:rsidP="00C9020B">
      <w:pPr>
        <w:spacing w:line="480" w:lineRule="auto"/>
        <w:jc w:val="both"/>
        <w:rPr>
          <w:rFonts w:ascii="Times New Roman" w:hAnsi="Times New Roman" w:cs="Times New Roman"/>
          <w:b/>
          <w:bCs/>
          <w:color w:val="333333"/>
          <w:sz w:val="24"/>
          <w:szCs w:val="24"/>
          <w:shd w:val="clear" w:color="auto" w:fill="FFFFFF"/>
        </w:rPr>
      </w:pPr>
    </w:p>
    <w:p w:rsidR="00C9020B" w:rsidRPr="001B2921" w:rsidRDefault="00C9020B" w:rsidP="00C9020B">
      <w:pPr>
        <w:spacing w:line="480" w:lineRule="auto"/>
        <w:jc w:val="both"/>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lastRenderedPageBreak/>
        <w:t>2.9</w:t>
      </w:r>
      <w:r>
        <w:rPr>
          <w:rFonts w:ascii="Times New Roman" w:hAnsi="Times New Roman" w:cs="Times New Roman"/>
          <w:b/>
          <w:bCs/>
          <w:color w:val="333333"/>
          <w:sz w:val="24"/>
          <w:szCs w:val="24"/>
          <w:shd w:val="clear" w:color="auto" w:fill="FFFFFF"/>
        </w:rPr>
        <w:tab/>
        <w:t>Selection o</w:t>
      </w:r>
      <w:r w:rsidRPr="001B2921">
        <w:rPr>
          <w:rFonts w:ascii="Times New Roman" w:hAnsi="Times New Roman" w:cs="Times New Roman"/>
          <w:b/>
          <w:bCs/>
          <w:color w:val="333333"/>
          <w:sz w:val="24"/>
          <w:szCs w:val="24"/>
          <w:shd w:val="clear" w:color="auto" w:fill="FFFFFF"/>
        </w:rPr>
        <w:t>f Green Building Mat</w:t>
      </w:r>
      <w:r>
        <w:rPr>
          <w:rFonts w:ascii="Times New Roman" w:hAnsi="Times New Roman" w:cs="Times New Roman"/>
          <w:b/>
          <w:bCs/>
          <w:color w:val="333333"/>
          <w:sz w:val="24"/>
          <w:szCs w:val="24"/>
          <w:shd w:val="clear" w:color="auto" w:fill="FFFFFF"/>
        </w:rPr>
        <w:t>erials a</w:t>
      </w:r>
      <w:r w:rsidRPr="001B2921">
        <w:rPr>
          <w:rFonts w:ascii="Times New Roman" w:hAnsi="Times New Roman" w:cs="Times New Roman"/>
          <w:b/>
          <w:bCs/>
          <w:color w:val="333333"/>
          <w:sz w:val="24"/>
          <w:szCs w:val="24"/>
          <w:shd w:val="clear" w:color="auto" w:fill="FFFFFF"/>
        </w:rPr>
        <w:t xml:space="preserve">nd Their Faction </w:t>
      </w:r>
    </w:p>
    <w:p w:rsidR="00C9020B" w:rsidRPr="001B2921" w:rsidRDefault="00C9020B" w:rsidP="00C9020B">
      <w:pPr>
        <w:spacing w:line="480" w:lineRule="auto"/>
        <w:jc w:val="both"/>
        <w:rPr>
          <w:rFonts w:ascii="Times New Roman" w:hAnsi="Times New Roman" w:cs="Times New Roman"/>
          <w:color w:val="333333"/>
          <w:sz w:val="24"/>
          <w:szCs w:val="24"/>
          <w:shd w:val="clear" w:color="auto" w:fill="FFFFFF"/>
        </w:rPr>
      </w:pPr>
      <w:r w:rsidRPr="001B2921">
        <w:rPr>
          <w:rFonts w:ascii="Times New Roman" w:hAnsi="Times New Roman" w:cs="Times New Roman"/>
          <w:color w:val="333333"/>
          <w:sz w:val="24"/>
          <w:szCs w:val="24"/>
          <w:shd w:val="clear" w:color="auto" w:fill="FFFFFF"/>
        </w:rPr>
        <w:t xml:space="preserve">   </w:t>
      </w:r>
      <w:proofErr w:type="spellStart"/>
      <w:r w:rsidRPr="001B2921">
        <w:rPr>
          <w:rFonts w:ascii="Times New Roman" w:hAnsi="Times New Roman" w:cs="Times New Roman"/>
          <w:color w:val="333333"/>
          <w:sz w:val="24"/>
          <w:szCs w:val="24"/>
          <w:shd w:val="clear" w:color="auto" w:fill="FFFFFF"/>
        </w:rPr>
        <w:t>Wastiels</w:t>
      </w:r>
      <w:proofErr w:type="spellEnd"/>
      <w:r w:rsidRPr="001B2921">
        <w:rPr>
          <w:rFonts w:ascii="Times New Roman" w:hAnsi="Times New Roman" w:cs="Times New Roman"/>
          <w:color w:val="333333"/>
          <w:sz w:val="24"/>
          <w:szCs w:val="24"/>
          <w:shd w:val="clear" w:color="auto" w:fill="FFFFFF"/>
        </w:rPr>
        <w:t xml:space="preserve"> &amp; </w:t>
      </w:r>
      <w:proofErr w:type="spellStart"/>
      <w:r w:rsidRPr="001B2921">
        <w:rPr>
          <w:rFonts w:ascii="Times New Roman" w:hAnsi="Times New Roman" w:cs="Times New Roman"/>
          <w:color w:val="333333"/>
          <w:sz w:val="24"/>
          <w:szCs w:val="24"/>
          <w:shd w:val="clear" w:color="auto" w:fill="FFFFFF"/>
        </w:rPr>
        <w:t>Wouters</w:t>
      </w:r>
      <w:proofErr w:type="spellEnd"/>
      <w:r w:rsidRPr="001B2921">
        <w:rPr>
          <w:rFonts w:ascii="Times New Roman" w:hAnsi="Times New Roman" w:cs="Times New Roman"/>
          <w:color w:val="333333"/>
          <w:sz w:val="24"/>
          <w:szCs w:val="24"/>
          <w:shd w:val="clear" w:color="auto" w:fill="FFFFFF"/>
        </w:rPr>
        <w:t xml:space="preserve"> (2009) affirmed that material selection process is a complex process that is influenced and determined by numerous preconditions, decisions and considerations. They stated further that material selection is not about choosing the strongest, cheapest or most obvious materials available, but considering a wide range of variables that affect the choice of materials during the design and selection processes. </w:t>
      </w:r>
      <w:proofErr w:type="spellStart"/>
      <w:r w:rsidRPr="001B2921">
        <w:rPr>
          <w:rFonts w:ascii="Times New Roman" w:hAnsi="Times New Roman" w:cs="Times New Roman"/>
          <w:color w:val="333333"/>
          <w:sz w:val="24"/>
          <w:szCs w:val="24"/>
          <w:shd w:val="clear" w:color="auto" w:fill="FFFFFF"/>
        </w:rPr>
        <w:t>Baruwa</w:t>
      </w:r>
      <w:proofErr w:type="spellEnd"/>
      <w:r w:rsidRPr="001B2921">
        <w:rPr>
          <w:rFonts w:ascii="Times New Roman" w:hAnsi="Times New Roman" w:cs="Times New Roman"/>
          <w:color w:val="333333"/>
          <w:sz w:val="24"/>
          <w:szCs w:val="24"/>
          <w:shd w:val="clear" w:color="auto" w:fill="FFFFFF"/>
        </w:rPr>
        <w:t xml:space="preserve"> (2011) opined that Green building may incorporate sustainable materials in their construction (e.g., reused, recycled-content, or made from renewable resources); create healthy indoor environments with minimal pollutants (e.g., reduced product emissions); and/or feature landscaping that reduces water usage (e.g., by using native plants that survive without extra watering). The materials for green building are generally consisting of renewable resources and environmental responsible due to the fact that their impacts are on project lifecycle consideration. In accordance with Cullen (2010), green building materials can be selected by evaluating characteristics such as re-used and recycled content, zero or low off-gassing of harmful air emission, zero or low toxicity, sustainable and rapidly renewable harvested materials, high recyclability, durability, longevity and local production.</w:t>
      </w: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5F5C51" w:rsidRDefault="005F5C51" w:rsidP="00F00496">
      <w:pPr>
        <w:spacing w:after="3" w:line="480" w:lineRule="auto"/>
        <w:ind w:left="3" w:right="5"/>
        <w:jc w:val="both"/>
        <w:rPr>
          <w:rFonts w:ascii="Times New Roman" w:hAnsi="Times New Roman" w:cs="Times New Roman"/>
          <w:b/>
          <w:sz w:val="24"/>
          <w:szCs w:val="24"/>
        </w:rPr>
      </w:pPr>
    </w:p>
    <w:p w:rsidR="00F00496" w:rsidRPr="00F00496" w:rsidRDefault="00C9020B" w:rsidP="00F00496">
      <w:pPr>
        <w:spacing w:after="3" w:line="480" w:lineRule="auto"/>
        <w:ind w:left="3" w:right="5"/>
        <w:jc w:val="both"/>
        <w:rPr>
          <w:rFonts w:ascii="Times New Roman" w:hAnsi="Times New Roman" w:cs="Times New Roman"/>
          <w:b/>
          <w:spacing w:val="-2"/>
          <w:sz w:val="24"/>
          <w:szCs w:val="24"/>
        </w:rPr>
      </w:pPr>
      <w:r w:rsidRPr="001B2921">
        <w:rPr>
          <w:rFonts w:ascii="Times New Roman" w:hAnsi="Times New Roman" w:cs="Times New Roman"/>
          <w:b/>
          <w:sz w:val="24"/>
          <w:szCs w:val="24"/>
        </w:rPr>
        <w:lastRenderedPageBreak/>
        <w:t>TABLE</w:t>
      </w:r>
      <w:r w:rsidRPr="001B2921">
        <w:rPr>
          <w:rFonts w:ascii="Times New Roman" w:hAnsi="Times New Roman" w:cs="Times New Roman"/>
          <w:b/>
          <w:spacing w:val="-6"/>
          <w:sz w:val="24"/>
          <w:szCs w:val="24"/>
        </w:rPr>
        <w:t xml:space="preserve"> </w:t>
      </w:r>
      <w:r w:rsidRPr="001B2921">
        <w:rPr>
          <w:rFonts w:ascii="Times New Roman" w:hAnsi="Times New Roman" w:cs="Times New Roman"/>
          <w:b/>
          <w:sz w:val="24"/>
          <w:szCs w:val="24"/>
        </w:rPr>
        <w:t>1:</w:t>
      </w:r>
      <w:r w:rsidRPr="001B2921">
        <w:rPr>
          <w:rFonts w:ascii="Times New Roman" w:hAnsi="Times New Roman" w:cs="Times New Roman"/>
          <w:b/>
          <w:spacing w:val="-5"/>
          <w:sz w:val="24"/>
          <w:szCs w:val="24"/>
        </w:rPr>
        <w:t xml:space="preserve"> </w:t>
      </w:r>
      <w:r w:rsidRPr="001B2921">
        <w:rPr>
          <w:rFonts w:ascii="Times New Roman" w:hAnsi="Times New Roman" w:cs="Times New Roman"/>
          <w:b/>
          <w:sz w:val="24"/>
          <w:szCs w:val="24"/>
        </w:rPr>
        <w:t>MATERIALS</w:t>
      </w:r>
      <w:r w:rsidRPr="001B2921">
        <w:rPr>
          <w:rFonts w:ascii="Times New Roman" w:hAnsi="Times New Roman" w:cs="Times New Roman"/>
          <w:b/>
          <w:spacing w:val="-6"/>
          <w:sz w:val="24"/>
          <w:szCs w:val="24"/>
        </w:rPr>
        <w:t xml:space="preserve"> </w:t>
      </w:r>
      <w:r w:rsidRPr="001B2921">
        <w:rPr>
          <w:rFonts w:ascii="Times New Roman" w:hAnsi="Times New Roman" w:cs="Times New Roman"/>
          <w:b/>
          <w:sz w:val="24"/>
          <w:szCs w:val="24"/>
        </w:rPr>
        <w:t>FOR</w:t>
      </w:r>
      <w:r w:rsidRPr="001B2921">
        <w:rPr>
          <w:rFonts w:ascii="Times New Roman" w:hAnsi="Times New Roman" w:cs="Times New Roman"/>
          <w:b/>
          <w:spacing w:val="-6"/>
          <w:sz w:val="24"/>
          <w:szCs w:val="24"/>
        </w:rPr>
        <w:t xml:space="preserve"> </w:t>
      </w:r>
      <w:r w:rsidRPr="001B2921">
        <w:rPr>
          <w:rFonts w:ascii="Times New Roman" w:hAnsi="Times New Roman" w:cs="Times New Roman"/>
          <w:b/>
          <w:sz w:val="24"/>
          <w:szCs w:val="24"/>
        </w:rPr>
        <w:t>GREEN</w:t>
      </w:r>
      <w:r w:rsidRPr="001B2921">
        <w:rPr>
          <w:rFonts w:ascii="Times New Roman" w:hAnsi="Times New Roman" w:cs="Times New Roman"/>
          <w:b/>
          <w:spacing w:val="-5"/>
          <w:sz w:val="24"/>
          <w:szCs w:val="24"/>
        </w:rPr>
        <w:t xml:space="preserve"> </w:t>
      </w:r>
      <w:r w:rsidRPr="001B2921">
        <w:rPr>
          <w:rFonts w:ascii="Times New Roman" w:hAnsi="Times New Roman" w:cs="Times New Roman"/>
          <w:b/>
          <w:sz w:val="24"/>
          <w:szCs w:val="24"/>
        </w:rPr>
        <w:t>BUILDING,</w:t>
      </w:r>
      <w:r w:rsidRPr="001B2921">
        <w:rPr>
          <w:rFonts w:ascii="Times New Roman" w:hAnsi="Times New Roman" w:cs="Times New Roman"/>
          <w:b/>
          <w:spacing w:val="-5"/>
          <w:sz w:val="24"/>
          <w:szCs w:val="24"/>
        </w:rPr>
        <w:t xml:space="preserve"> </w:t>
      </w:r>
      <w:r w:rsidRPr="001B2921">
        <w:rPr>
          <w:rFonts w:ascii="Times New Roman" w:hAnsi="Times New Roman" w:cs="Times New Roman"/>
          <w:b/>
          <w:sz w:val="24"/>
          <w:szCs w:val="24"/>
        </w:rPr>
        <w:t>FUNCTION</w:t>
      </w:r>
      <w:r w:rsidRPr="001B2921">
        <w:rPr>
          <w:rFonts w:ascii="Times New Roman" w:hAnsi="Times New Roman" w:cs="Times New Roman"/>
          <w:b/>
          <w:spacing w:val="-6"/>
          <w:sz w:val="24"/>
          <w:szCs w:val="24"/>
        </w:rPr>
        <w:t xml:space="preserve"> </w:t>
      </w:r>
      <w:r w:rsidRPr="001B2921">
        <w:rPr>
          <w:rFonts w:ascii="Times New Roman" w:hAnsi="Times New Roman" w:cs="Times New Roman"/>
          <w:b/>
          <w:sz w:val="24"/>
          <w:szCs w:val="24"/>
        </w:rPr>
        <w:t>AND</w:t>
      </w:r>
      <w:r w:rsidRPr="001B2921">
        <w:rPr>
          <w:rFonts w:ascii="Times New Roman" w:hAnsi="Times New Roman" w:cs="Times New Roman"/>
          <w:b/>
          <w:spacing w:val="-4"/>
          <w:sz w:val="24"/>
          <w:szCs w:val="24"/>
        </w:rPr>
        <w:t xml:space="preserve"> </w:t>
      </w:r>
      <w:r w:rsidRPr="001B2921">
        <w:rPr>
          <w:rFonts w:ascii="Times New Roman" w:hAnsi="Times New Roman" w:cs="Times New Roman"/>
          <w:b/>
          <w:spacing w:val="-2"/>
          <w:sz w:val="24"/>
          <w:szCs w:val="24"/>
        </w:rPr>
        <w:t>LOCATION</w:t>
      </w:r>
    </w:p>
    <w:tbl>
      <w:tblPr>
        <w:tblW w:w="0" w:type="auto"/>
        <w:tblInd w:w="424"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992"/>
        <w:gridCol w:w="2753"/>
        <w:gridCol w:w="2151"/>
        <w:gridCol w:w="1541"/>
      </w:tblGrid>
      <w:tr w:rsidR="00C9020B" w:rsidRPr="001B2921" w:rsidTr="005F5C51">
        <w:trPr>
          <w:trHeight w:val="176"/>
        </w:trPr>
        <w:tc>
          <w:tcPr>
            <w:tcW w:w="1992" w:type="dxa"/>
          </w:tcPr>
          <w:p w:rsidR="00C9020B" w:rsidRPr="001B2921" w:rsidRDefault="00C9020B" w:rsidP="005F5C51">
            <w:pPr>
              <w:pStyle w:val="TableParagraph"/>
              <w:spacing w:line="480" w:lineRule="auto"/>
              <w:rPr>
                <w:sz w:val="24"/>
                <w:szCs w:val="24"/>
              </w:rPr>
            </w:pPr>
            <w:r w:rsidRPr="001B2921">
              <w:rPr>
                <w:sz w:val="24"/>
                <w:szCs w:val="24"/>
              </w:rPr>
              <w:t>Green</w:t>
            </w:r>
            <w:r w:rsidRPr="001B2921">
              <w:rPr>
                <w:spacing w:val="-6"/>
                <w:sz w:val="24"/>
                <w:szCs w:val="24"/>
              </w:rPr>
              <w:t xml:space="preserve"> </w:t>
            </w:r>
            <w:r w:rsidR="00E262D7">
              <w:rPr>
                <w:sz w:val="24"/>
                <w:szCs w:val="24"/>
              </w:rPr>
              <w:t>B</w:t>
            </w:r>
            <w:r w:rsidRPr="001B2921">
              <w:rPr>
                <w:sz w:val="24"/>
                <w:szCs w:val="24"/>
              </w:rPr>
              <w:t>uilding</w:t>
            </w:r>
            <w:r w:rsidRPr="001B2921">
              <w:rPr>
                <w:spacing w:val="-7"/>
                <w:sz w:val="24"/>
                <w:szCs w:val="24"/>
              </w:rPr>
              <w:t xml:space="preserve"> </w:t>
            </w:r>
            <w:r w:rsidRPr="001B2921">
              <w:rPr>
                <w:spacing w:val="-2"/>
                <w:sz w:val="24"/>
                <w:szCs w:val="24"/>
              </w:rPr>
              <w:t>materials</w:t>
            </w:r>
          </w:p>
        </w:tc>
        <w:tc>
          <w:tcPr>
            <w:tcW w:w="2753" w:type="dxa"/>
          </w:tcPr>
          <w:p w:rsidR="00C9020B" w:rsidRPr="001B2921" w:rsidRDefault="00C9020B" w:rsidP="00E262D7">
            <w:pPr>
              <w:pStyle w:val="TableParagraph"/>
              <w:spacing w:line="480" w:lineRule="auto"/>
              <w:jc w:val="center"/>
              <w:rPr>
                <w:sz w:val="24"/>
                <w:szCs w:val="24"/>
              </w:rPr>
            </w:pPr>
            <w:r w:rsidRPr="001B2921">
              <w:rPr>
                <w:spacing w:val="-2"/>
                <w:sz w:val="24"/>
                <w:szCs w:val="24"/>
              </w:rPr>
              <w:t>Function</w:t>
            </w:r>
          </w:p>
        </w:tc>
        <w:tc>
          <w:tcPr>
            <w:tcW w:w="2151" w:type="dxa"/>
          </w:tcPr>
          <w:p w:rsidR="00C9020B" w:rsidRPr="001B2921" w:rsidRDefault="00E262D7" w:rsidP="00E262D7">
            <w:pPr>
              <w:pStyle w:val="TableParagraph"/>
              <w:spacing w:line="480" w:lineRule="auto"/>
              <w:jc w:val="center"/>
              <w:rPr>
                <w:sz w:val="24"/>
                <w:szCs w:val="24"/>
              </w:rPr>
            </w:pPr>
            <w:r>
              <w:rPr>
                <w:spacing w:val="-2"/>
                <w:sz w:val="24"/>
                <w:szCs w:val="24"/>
              </w:rPr>
              <w:t>L</w:t>
            </w:r>
            <w:r w:rsidR="00C9020B" w:rsidRPr="001B2921">
              <w:rPr>
                <w:spacing w:val="-2"/>
                <w:sz w:val="24"/>
                <w:szCs w:val="24"/>
              </w:rPr>
              <w:t>ocation</w:t>
            </w:r>
          </w:p>
        </w:tc>
        <w:tc>
          <w:tcPr>
            <w:tcW w:w="1541" w:type="dxa"/>
          </w:tcPr>
          <w:p w:rsidR="00C9020B" w:rsidRPr="001B2921" w:rsidRDefault="00C9020B" w:rsidP="00A82EE2">
            <w:pPr>
              <w:pStyle w:val="TableParagraph"/>
              <w:spacing w:line="480" w:lineRule="auto"/>
              <w:ind w:left="108"/>
              <w:jc w:val="both"/>
              <w:rPr>
                <w:sz w:val="24"/>
                <w:szCs w:val="24"/>
              </w:rPr>
            </w:pPr>
            <w:r w:rsidRPr="001B2921">
              <w:rPr>
                <w:spacing w:val="-2"/>
                <w:sz w:val="24"/>
                <w:szCs w:val="24"/>
              </w:rPr>
              <w:t>Source</w:t>
            </w:r>
          </w:p>
        </w:tc>
      </w:tr>
      <w:tr w:rsidR="00C9020B" w:rsidRPr="001B2921" w:rsidTr="005F5C51">
        <w:trPr>
          <w:trHeight w:val="529"/>
        </w:trPr>
        <w:tc>
          <w:tcPr>
            <w:tcW w:w="1992" w:type="dxa"/>
          </w:tcPr>
          <w:p w:rsidR="00C9020B" w:rsidRPr="001B2921" w:rsidRDefault="00C9020B" w:rsidP="00A82EE2">
            <w:pPr>
              <w:pStyle w:val="TableParagraph"/>
              <w:spacing w:line="480" w:lineRule="auto"/>
              <w:jc w:val="both"/>
              <w:rPr>
                <w:sz w:val="24"/>
                <w:szCs w:val="24"/>
              </w:rPr>
            </w:pPr>
            <w:r w:rsidRPr="001B2921">
              <w:rPr>
                <w:spacing w:val="-2"/>
                <w:sz w:val="24"/>
                <w:szCs w:val="24"/>
              </w:rPr>
              <w:t>Abaca</w:t>
            </w:r>
          </w:p>
        </w:tc>
        <w:tc>
          <w:tcPr>
            <w:tcW w:w="2753" w:type="dxa"/>
          </w:tcPr>
          <w:p w:rsidR="00C9020B" w:rsidRPr="001B2921" w:rsidRDefault="00C9020B" w:rsidP="00E262D7">
            <w:pPr>
              <w:pStyle w:val="TableParagraph"/>
              <w:spacing w:line="480" w:lineRule="auto"/>
              <w:jc w:val="center"/>
              <w:rPr>
                <w:sz w:val="24"/>
                <w:szCs w:val="24"/>
              </w:rPr>
            </w:pPr>
            <w:r w:rsidRPr="001B2921">
              <w:rPr>
                <w:sz w:val="24"/>
                <w:szCs w:val="24"/>
              </w:rPr>
              <w:t>It</w:t>
            </w:r>
            <w:r w:rsidRPr="001B2921">
              <w:rPr>
                <w:spacing w:val="12"/>
                <w:sz w:val="24"/>
                <w:szCs w:val="24"/>
              </w:rPr>
              <w:t xml:space="preserve"> </w:t>
            </w:r>
            <w:r w:rsidRPr="001B2921">
              <w:rPr>
                <w:sz w:val="24"/>
                <w:szCs w:val="24"/>
              </w:rPr>
              <w:t>is</w:t>
            </w:r>
            <w:r w:rsidRPr="001B2921">
              <w:rPr>
                <w:spacing w:val="11"/>
                <w:sz w:val="24"/>
                <w:szCs w:val="24"/>
              </w:rPr>
              <w:t xml:space="preserve"> </w:t>
            </w:r>
            <w:r w:rsidRPr="001B2921">
              <w:rPr>
                <w:sz w:val="24"/>
                <w:szCs w:val="24"/>
              </w:rPr>
              <w:t>like</w:t>
            </w:r>
            <w:r w:rsidRPr="001B2921">
              <w:rPr>
                <w:spacing w:val="11"/>
                <w:sz w:val="24"/>
                <w:szCs w:val="24"/>
              </w:rPr>
              <w:t xml:space="preserve"> </w:t>
            </w:r>
            <w:r w:rsidRPr="001B2921">
              <w:rPr>
                <w:sz w:val="24"/>
                <w:szCs w:val="24"/>
              </w:rPr>
              <w:t>banana</w:t>
            </w:r>
            <w:r w:rsidRPr="001B2921">
              <w:rPr>
                <w:spacing w:val="10"/>
                <w:sz w:val="24"/>
                <w:szCs w:val="24"/>
              </w:rPr>
              <w:t xml:space="preserve"> </w:t>
            </w:r>
            <w:r w:rsidRPr="001B2921">
              <w:rPr>
                <w:sz w:val="24"/>
                <w:szCs w:val="24"/>
              </w:rPr>
              <w:t>plant</w:t>
            </w:r>
            <w:r w:rsidRPr="001B2921">
              <w:rPr>
                <w:spacing w:val="11"/>
                <w:sz w:val="24"/>
                <w:szCs w:val="24"/>
              </w:rPr>
              <w:t xml:space="preserve"> </w:t>
            </w:r>
            <w:r w:rsidRPr="001B2921">
              <w:rPr>
                <w:sz w:val="24"/>
                <w:szCs w:val="24"/>
              </w:rPr>
              <w:t>and</w:t>
            </w:r>
            <w:r w:rsidRPr="001B2921">
              <w:rPr>
                <w:spacing w:val="10"/>
                <w:sz w:val="24"/>
                <w:szCs w:val="24"/>
              </w:rPr>
              <w:t xml:space="preserve"> </w:t>
            </w:r>
            <w:r w:rsidRPr="001B2921">
              <w:rPr>
                <w:sz w:val="24"/>
                <w:szCs w:val="24"/>
              </w:rPr>
              <w:t>can</w:t>
            </w:r>
            <w:r w:rsidRPr="001B2921">
              <w:rPr>
                <w:spacing w:val="11"/>
                <w:sz w:val="24"/>
                <w:szCs w:val="24"/>
              </w:rPr>
              <w:t xml:space="preserve"> </w:t>
            </w:r>
            <w:r w:rsidRPr="001B2921">
              <w:rPr>
                <w:sz w:val="24"/>
                <w:szCs w:val="24"/>
              </w:rPr>
              <w:t>be</w:t>
            </w:r>
            <w:r w:rsidRPr="001B2921">
              <w:rPr>
                <w:spacing w:val="11"/>
                <w:sz w:val="24"/>
                <w:szCs w:val="24"/>
              </w:rPr>
              <w:t xml:space="preserve"> </w:t>
            </w:r>
            <w:r w:rsidRPr="001B2921">
              <w:rPr>
                <w:spacing w:val="-4"/>
                <w:sz w:val="24"/>
                <w:szCs w:val="24"/>
              </w:rPr>
              <w:t>used</w:t>
            </w:r>
          </w:p>
          <w:p w:rsidR="00C9020B" w:rsidRPr="001B2921" w:rsidRDefault="00C9020B" w:rsidP="00E262D7">
            <w:pPr>
              <w:pStyle w:val="TableParagraph"/>
              <w:spacing w:line="480" w:lineRule="auto"/>
              <w:jc w:val="center"/>
              <w:rPr>
                <w:sz w:val="24"/>
                <w:szCs w:val="24"/>
              </w:rPr>
            </w:pPr>
            <w:r w:rsidRPr="001B2921">
              <w:rPr>
                <w:sz w:val="24"/>
                <w:szCs w:val="24"/>
              </w:rPr>
              <w:t>in house in form of woven clothes and</w:t>
            </w:r>
            <w:r w:rsidRPr="001B2921">
              <w:rPr>
                <w:spacing w:val="40"/>
                <w:sz w:val="24"/>
                <w:szCs w:val="24"/>
              </w:rPr>
              <w:t xml:space="preserve"> </w:t>
            </w:r>
            <w:r w:rsidRPr="001B2921">
              <w:rPr>
                <w:sz w:val="24"/>
                <w:szCs w:val="24"/>
              </w:rPr>
              <w:t>curtain to small furniture</w:t>
            </w:r>
          </w:p>
        </w:tc>
        <w:tc>
          <w:tcPr>
            <w:tcW w:w="2151" w:type="dxa"/>
          </w:tcPr>
          <w:p w:rsidR="00C9020B" w:rsidRPr="001B2921" w:rsidRDefault="00C9020B" w:rsidP="00E262D7">
            <w:pPr>
              <w:pStyle w:val="TableParagraph"/>
              <w:spacing w:line="480" w:lineRule="auto"/>
              <w:jc w:val="center"/>
              <w:rPr>
                <w:sz w:val="24"/>
                <w:szCs w:val="24"/>
              </w:rPr>
            </w:pPr>
            <w:r w:rsidRPr="001B2921">
              <w:rPr>
                <w:sz w:val="24"/>
                <w:szCs w:val="24"/>
              </w:rPr>
              <w:t>Center</w:t>
            </w:r>
            <w:r w:rsidRPr="001B2921">
              <w:rPr>
                <w:spacing w:val="80"/>
                <w:sz w:val="24"/>
                <w:szCs w:val="24"/>
              </w:rPr>
              <w:t xml:space="preserve"> </w:t>
            </w:r>
            <w:r w:rsidRPr="001B2921">
              <w:rPr>
                <w:sz w:val="24"/>
                <w:szCs w:val="24"/>
              </w:rPr>
              <w:t>and</w:t>
            </w:r>
            <w:r w:rsidRPr="001B2921">
              <w:rPr>
                <w:spacing w:val="80"/>
                <w:sz w:val="24"/>
                <w:szCs w:val="24"/>
              </w:rPr>
              <w:t xml:space="preserve"> </w:t>
            </w:r>
            <w:r w:rsidRPr="001B2921">
              <w:rPr>
                <w:sz w:val="24"/>
                <w:szCs w:val="24"/>
              </w:rPr>
              <w:t>side</w:t>
            </w:r>
            <w:r w:rsidRPr="001B2921">
              <w:rPr>
                <w:spacing w:val="79"/>
                <w:sz w:val="24"/>
                <w:szCs w:val="24"/>
              </w:rPr>
              <w:t xml:space="preserve"> </w:t>
            </w:r>
            <w:r w:rsidRPr="001B2921">
              <w:rPr>
                <w:sz w:val="24"/>
                <w:szCs w:val="24"/>
              </w:rPr>
              <w:t>tables</w:t>
            </w:r>
            <w:r w:rsidRPr="001B2921">
              <w:rPr>
                <w:spacing w:val="80"/>
                <w:sz w:val="24"/>
                <w:szCs w:val="24"/>
              </w:rPr>
              <w:t xml:space="preserve"> </w:t>
            </w:r>
            <w:r w:rsidRPr="001B2921">
              <w:rPr>
                <w:sz w:val="24"/>
                <w:szCs w:val="24"/>
              </w:rPr>
              <w:t>as</w:t>
            </w:r>
            <w:r w:rsidRPr="001B2921">
              <w:rPr>
                <w:spacing w:val="40"/>
                <w:sz w:val="24"/>
                <w:szCs w:val="24"/>
              </w:rPr>
              <w:t xml:space="preserve"> </w:t>
            </w:r>
            <w:r w:rsidRPr="001B2921">
              <w:rPr>
                <w:sz w:val="24"/>
                <w:szCs w:val="24"/>
              </w:rPr>
              <w:t>interior</w:t>
            </w:r>
            <w:r w:rsidRPr="001B2921">
              <w:rPr>
                <w:spacing w:val="-3"/>
                <w:sz w:val="24"/>
                <w:szCs w:val="24"/>
              </w:rPr>
              <w:t xml:space="preserve"> </w:t>
            </w:r>
            <w:r w:rsidRPr="001B2921">
              <w:rPr>
                <w:sz w:val="24"/>
                <w:szCs w:val="24"/>
              </w:rPr>
              <w:t>decoration</w:t>
            </w:r>
          </w:p>
        </w:tc>
        <w:tc>
          <w:tcPr>
            <w:tcW w:w="1541" w:type="dxa"/>
          </w:tcPr>
          <w:p w:rsidR="00C9020B" w:rsidRPr="001B2921" w:rsidRDefault="00C9020B" w:rsidP="00E262D7">
            <w:pPr>
              <w:pStyle w:val="TableParagraph"/>
              <w:spacing w:line="480" w:lineRule="auto"/>
              <w:ind w:left="108"/>
              <w:jc w:val="center"/>
              <w:rPr>
                <w:sz w:val="24"/>
                <w:szCs w:val="24"/>
              </w:rPr>
            </w:pPr>
            <w:proofErr w:type="spellStart"/>
            <w:r w:rsidRPr="001B2921">
              <w:rPr>
                <w:sz w:val="24"/>
                <w:szCs w:val="24"/>
              </w:rPr>
              <w:t>Bhushan</w:t>
            </w:r>
            <w:proofErr w:type="spellEnd"/>
            <w:r w:rsidRPr="001B2921">
              <w:rPr>
                <w:spacing w:val="-6"/>
                <w:sz w:val="24"/>
                <w:szCs w:val="24"/>
              </w:rPr>
              <w:t xml:space="preserve"> </w:t>
            </w:r>
            <w:r w:rsidRPr="001B2921">
              <w:rPr>
                <w:spacing w:val="-2"/>
                <w:sz w:val="24"/>
                <w:szCs w:val="24"/>
              </w:rPr>
              <w:t>(2013)</w:t>
            </w:r>
          </w:p>
        </w:tc>
      </w:tr>
      <w:tr w:rsidR="00C9020B" w:rsidRPr="001B2921" w:rsidTr="005F5C51">
        <w:trPr>
          <w:trHeight w:val="532"/>
        </w:trPr>
        <w:tc>
          <w:tcPr>
            <w:tcW w:w="1992" w:type="dxa"/>
          </w:tcPr>
          <w:p w:rsidR="00C9020B" w:rsidRPr="001B2921" w:rsidRDefault="00C9020B" w:rsidP="00A82EE2">
            <w:pPr>
              <w:pStyle w:val="TableParagraph"/>
              <w:spacing w:line="480" w:lineRule="auto"/>
              <w:jc w:val="both"/>
              <w:rPr>
                <w:sz w:val="24"/>
                <w:szCs w:val="24"/>
              </w:rPr>
            </w:pPr>
            <w:r w:rsidRPr="001B2921">
              <w:rPr>
                <w:sz w:val="24"/>
                <w:szCs w:val="24"/>
              </w:rPr>
              <w:t>Banana</w:t>
            </w:r>
            <w:r w:rsidRPr="001B2921">
              <w:rPr>
                <w:spacing w:val="-3"/>
                <w:sz w:val="24"/>
                <w:szCs w:val="24"/>
              </w:rPr>
              <w:t xml:space="preserve"> </w:t>
            </w:r>
            <w:r w:rsidRPr="001B2921">
              <w:rPr>
                <w:spacing w:val="-2"/>
                <w:sz w:val="24"/>
                <w:szCs w:val="24"/>
              </w:rPr>
              <w:t>leaves</w:t>
            </w:r>
          </w:p>
        </w:tc>
        <w:tc>
          <w:tcPr>
            <w:tcW w:w="2753" w:type="dxa"/>
          </w:tcPr>
          <w:p w:rsidR="00C9020B" w:rsidRPr="001B2921" w:rsidRDefault="00C9020B" w:rsidP="00E262D7">
            <w:pPr>
              <w:pStyle w:val="TableParagraph"/>
              <w:spacing w:line="480" w:lineRule="auto"/>
              <w:jc w:val="center"/>
              <w:rPr>
                <w:sz w:val="24"/>
                <w:szCs w:val="24"/>
              </w:rPr>
            </w:pPr>
            <w:r w:rsidRPr="001B2921">
              <w:rPr>
                <w:sz w:val="24"/>
                <w:szCs w:val="24"/>
              </w:rPr>
              <w:t>Dried</w:t>
            </w:r>
            <w:r w:rsidRPr="001B2921">
              <w:rPr>
                <w:spacing w:val="40"/>
                <w:sz w:val="24"/>
                <w:szCs w:val="24"/>
              </w:rPr>
              <w:t xml:space="preserve"> </w:t>
            </w:r>
            <w:r w:rsidRPr="001B2921">
              <w:rPr>
                <w:sz w:val="24"/>
                <w:szCs w:val="24"/>
              </w:rPr>
              <w:t>banana</w:t>
            </w:r>
            <w:r w:rsidRPr="001B2921">
              <w:rPr>
                <w:spacing w:val="40"/>
                <w:sz w:val="24"/>
                <w:szCs w:val="24"/>
              </w:rPr>
              <w:t xml:space="preserve"> </w:t>
            </w:r>
            <w:r w:rsidRPr="001B2921">
              <w:rPr>
                <w:sz w:val="24"/>
                <w:szCs w:val="24"/>
              </w:rPr>
              <w:t>leaves</w:t>
            </w:r>
            <w:r w:rsidRPr="001B2921">
              <w:rPr>
                <w:spacing w:val="40"/>
                <w:sz w:val="24"/>
                <w:szCs w:val="24"/>
              </w:rPr>
              <w:t xml:space="preserve"> </w:t>
            </w:r>
            <w:r w:rsidRPr="001B2921">
              <w:rPr>
                <w:sz w:val="24"/>
                <w:szCs w:val="24"/>
              </w:rPr>
              <w:t>are</w:t>
            </w:r>
            <w:r w:rsidRPr="001B2921">
              <w:rPr>
                <w:spacing w:val="40"/>
                <w:sz w:val="24"/>
                <w:szCs w:val="24"/>
              </w:rPr>
              <w:t xml:space="preserve"> </w:t>
            </w:r>
            <w:r w:rsidRPr="001B2921">
              <w:rPr>
                <w:sz w:val="24"/>
                <w:szCs w:val="24"/>
              </w:rPr>
              <w:t>weaved</w:t>
            </w:r>
            <w:r w:rsidRPr="001B2921">
              <w:rPr>
                <w:spacing w:val="40"/>
                <w:sz w:val="24"/>
                <w:szCs w:val="24"/>
              </w:rPr>
              <w:t xml:space="preserve"> </w:t>
            </w:r>
            <w:r w:rsidRPr="001B2921">
              <w:rPr>
                <w:sz w:val="24"/>
                <w:szCs w:val="24"/>
              </w:rPr>
              <w:t>to</w:t>
            </w:r>
            <w:r w:rsidRPr="001B2921">
              <w:rPr>
                <w:spacing w:val="40"/>
                <w:sz w:val="24"/>
                <w:szCs w:val="24"/>
              </w:rPr>
              <w:t xml:space="preserve"> </w:t>
            </w:r>
            <w:r w:rsidR="00E262D7">
              <w:rPr>
                <w:sz w:val="24"/>
                <w:szCs w:val="24"/>
              </w:rPr>
              <w:t>beautify</w:t>
            </w:r>
            <w:r w:rsidRPr="001B2921">
              <w:rPr>
                <w:spacing w:val="42"/>
                <w:sz w:val="24"/>
                <w:szCs w:val="24"/>
              </w:rPr>
              <w:t xml:space="preserve"> </w:t>
            </w:r>
            <w:r w:rsidRPr="001B2921">
              <w:rPr>
                <w:sz w:val="24"/>
                <w:szCs w:val="24"/>
              </w:rPr>
              <w:t>baskets,</w:t>
            </w:r>
            <w:r w:rsidRPr="001B2921">
              <w:rPr>
                <w:spacing w:val="41"/>
                <w:sz w:val="24"/>
                <w:szCs w:val="24"/>
              </w:rPr>
              <w:t xml:space="preserve"> </w:t>
            </w:r>
            <w:r w:rsidRPr="001B2921">
              <w:rPr>
                <w:sz w:val="24"/>
                <w:szCs w:val="24"/>
              </w:rPr>
              <w:t>trays,</w:t>
            </w:r>
            <w:r w:rsidR="00E262D7">
              <w:rPr>
                <w:spacing w:val="44"/>
                <w:sz w:val="24"/>
                <w:szCs w:val="24"/>
              </w:rPr>
              <w:t xml:space="preserve"> </w:t>
            </w:r>
            <w:r w:rsidRPr="001B2921">
              <w:rPr>
                <w:spacing w:val="-2"/>
                <w:sz w:val="24"/>
                <w:szCs w:val="24"/>
              </w:rPr>
              <w:t>picture</w:t>
            </w:r>
          </w:p>
          <w:p w:rsidR="00C9020B" w:rsidRPr="001B2921" w:rsidRDefault="00E262D7" w:rsidP="00E262D7">
            <w:pPr>
              <w:pStyle w:val="TableParagraph"/>
              <w:spacing w:line="480" w:lineRule="auto"/>
              <w:jc w:val="center"/>
              <w:rPr>
                <w:sz w:val="24"/>
                <w:szCs w:val="24"/>
              </w:rPr>
            </w:pPr>
            <w:r w:rsidRPr="001B2921">
              <w:rPr>
                <w:spacing w:val="-2"/>
                <w:sz w:val="24"/>
                <w:szCs w:val="24"/>
              </w:rPr>
              <w:t>F</w:t>
            </w:r>
            <w:r w:rsidR="00C9020B" w:rsidRPr="001B2921">
              <w:rPr>
                <w:spacing w:val="-2"/>
                <w:sz w:val="24"/>
                <w:szCs w:val="24"/>
              </w:rPr>
              <w:t>rame</w:t>
            </w:r>
          </w:p>
        </w:tc>
        <w:tc>
          <w:tcPr>
            <w:tcW w:w="2151" w:type="dxa"/>
          </w:tcPr>
          <w:p w:rsidR="00C9020B" w:rsidRPr="001B2921" w:rsidRDefault="00E262D7" w:rsidP="00A82EE2">
            <w:pPr>
              <w:pStyle w:val="TableParagraph"/>
              <w:spacing w:line="480" w:lineRule="auto"/>
              <w:jc w:val="both"/>
              <w:rPr>
                <w:sz w:val="24"/>
                <w:szCs w:val="24"/>
              </w:rPr>
            </w:pPr>
            <w:r>
              <w:rPr>
                <w:sz w:val="24"/>
                <w:szCs w:val="24"/>
              </w:rPr>
              <w:t>I</w:t>
            </w:r>
            <w:r w:rsidR="00C9020B" w:rsidRPr="001B2921">
              <w:rPr>
                <w:sz w:val="24"/>
                <w:szCs w:val="24"/>
              </w:rPr>
              <w:t>nterior</w:t>
            </w:r>
            <w:r w:rsidR="00C9020B" w:rsidRPr="001B2921">
              <w:rPr>
                <w:spacing w:val="-10"/>
                <w:sz w:val="24"/>
                <w:szCs w:val="24"/>
              </w:rPr>
              <w:t xml:space="preserve"> </w:t>
            </w:r>
            <w:r w:rsidR="00C9020B" w:rsidRPr="001B2921">
              <w:rPr>
                <w:spacing w:val="-2"/>
                <w:sz w:val="24"/>
                <w:szCs w:val="24"/>
              </w:rPr>
              <w:t>decoration</w:t>
            </w:r>
          </w:p>
        </w:tc>
        <w:tc>
          <w:tcPr>
            <w:tcW w:w="1541" w:type="dxa"/>
          </w:tcPr>
          <w:p w:rsidR="00C9020B" w:rsidRPr="001B2921" w:rsidRDefault="00C9020B" w:rsidP="00E262D7">
            <w:pPr>
              <w:pStyle w:val="TableParagraph"/>
              <w:spacing w:line="480" w:lineRule="auto"/>
              <w:ind w:left="108"/>
              <w:jc w:val="center"/>
              <w:rPr>
                <w:sz w:val="24"/>
                <w:szCs w:val="24"/>
              </w:rPr>
            </w:pPr>
            <w:proofErr w:type="spellStart"/>
            <w:r w:rsidRPr="001B2921">
              <w:rPr>
                <w:sz w:val="24"/>
                <w:szCs w:val="24"/>
              </w:rPr>
              <w:t>Bhushan</w:t>
            </w:r>
            <w:proofErr w:type="spellEnd"/>
            <w:r w:rsidRPr="001B2921">
              <w:rPr>
                <w:spacing w:val="-6"/>
                <w:sz w:val="24"/>
                <w:szCs w:val="24"/>
              </w:rPr>
              <w:t xml:space="preserve"> </w:t>
            </w:r>
            <w:r w:rsidRPr="001B2921">
              <w:rPr>
                <w:spacing w:val="-2"/>
                <w:sz w:val="24"/>
                <w:szCs w:val="24"/>
              </w:rPr>
              <w:t>(2013)</w:t>
            </w:r>
          </w:p>
        </w:tc>
      </w:tr>
      <w:tr w:rsidR="00F00496" w:rsidRPr="001B2921" w:rsidTr="005F5C51">
        <w:trPr>
          <w:trHeight w:val="532"/>
        </w:trPr>
        <w:tc>
          <w:tcPr>
            <w:tcW w:w="1992" w:type="dxa"/>
          </w:tcPr>
          <w:p w:rsidR="00F00496" w:rsidRPr="001B2921" w:rsidRDefault="00F00496" w:rsidP="00A82EE2">
            <w:pPr>
              <w:pStyle w:val="TableParagraph"/>
              <w:spacing w:line="480" w:lineRule="auto"/>
              <w:jc w:val="both"/>
              <w:rPr>
                <w:sz w:val="24"/>
                <w:szCs w:val="24"/>
              </w:rPr>
            </w:pPr>
          </w:p>
        </w:tc>
        <w:tc>
          <w:tcPr>
            <w:tcW w:w="2753" w:type="dxa"/>
          </w:tcPr>
          <w:p w:rsidR="00F00496" w:rsidRPr="001B2921" w:rsidRDefault="00F00496" w:rsidP="00E262D7">
            <w:pPr>
              <w:pStyle w:val="TableParagraph"/>
              <w:spacing w:line="480" w:lineRule="auto"/>
              <w:jc w:val="center"/>
              <w:rPr>
                <w:sz w:val="24"/>
                <w:szCs w:val="24"/>
              </w:rPr>
            </w:pPr>
          </w:p>
        </w:tc>
        <w:tc>
          <w:tcPr>
            <w:tcW w:w="2151" w:type="dxa"/>
          </w:tcPr>
          <w:p w:rsidR="00F00496" w:rsidRDefault="00F00496" w:rsidP="00A82EE2">
            <w:pPr>
              <w:pStyle w:val="TableParagraph"/>
              <w:spacing w:line="480" w:lineRule="auto"/>
              <w:jc w:val="both"/>
              <w:rPr>
                <w:sz w:val="24"/>
                <w:szCs w:val="24"/>
              </w:rPr>
            </w:pPr>
          </w:p>
        </w:tc>
        <w:tc>
          <w:tcPr>
            <w:tcW w:w="1541" w:type="dxa"/>
          </w:tcPr>
          <w:p w:rsidR="00F00496" w:rsidRPr="001B2921" w:rsidRDefault="00F00496" w:rsidP="00E262D7">
            <w:pPr>
              <w:pStyle w:val="TableParagraph"/>
              <w:spacing w:line="480" w:lineRule="auto"/>
              <w:ind w:left="108"/>
              <w:jc w:val="center"/>
              <w:rPr>
                <w:sz w:val="24"/>
                <w:szCs w:val="24"/>
              </w:rPr>
            </w:pPr>
          </w:p>
        </w:tc>
      </w:tr>
      <w:tr w:rsidR="00C9020B" w:rsidRPr="001B2921" w:rsidTr="005F5C51">
        <w:trPr>
          <w:trHeight w:val="352"/>
        </w:trPr>
        <w:tc>
          <w:tcPr>
            <w:tcW w:w="1992" w:type="dxa"/>
          </w:tcPr>
          <w:p w:rsidR="00C9020B" w:rsidRPr="001B2921" w:rsidRDefault="00C9020B" w:rsidP="00A82EE2">
            <w:pPr>
              <w:pStyle w:val="TableParagraph"/>
              <w:spacing w:line="480" w:lineRule="auto"/>
              <w:jc w:val="both"/>
              <w:rPr>
                <w:sz w:val="24"/>
                <w:szCs w:val="24"/>
              </w:rPr>
            </w:pPr>
            <w:r w:rsidRPr="001B2921">
              <w:rPr>
                <w:sz w:val="24"/>
                <w:szCs w:val="24"/>
              </w:rPr>
              <w:t>Coconut</w:t>
            </w:r>
            <w:r w:rsidRPr="001B2921">
              <w:rPr>
                <w:spacing w:val="-7"/>
                <w:sz w:val="24"/>
                <w:szCs w:val="24"/>
              </w:rPr>
              <w:t xml:space="preserve"> </w:t>
            </w:r>
            <w:r w:rsidRPr="001B2921">
              <w:rPr>
                <w:spacing w:val="-2"/>
                <w:sz w:val="24"/>
                <w:szCs w:val="24"/>
              </w:rPr>
              <w:t>shield</w:t>
            </w:r>
          </w:p>
        </w:tc>
        <w:tc>
          <w:tcPr>
            <w:tcW w:w="2753" w:type="dxa"/>
          </w:tcPr>
          <w:p w:rsidR="00C9020B" w:rsidRPr="001B2921" w:rsidRDefault="00C9020B" w:rsidP="00E262D7">
            <w:pPr>
              <w:pStyle w:val="TableParagraph"/>
              <w:spacing w:line="480" w:lineRule="auto"/>
              <w:jc w:val="center"/>
              <w:rPr>
                <w:sz w:val="24"/>
                <w:szCs w:val="24"/>
              </w:rPr>
            </w:pPr>
            <w:r w:rsidRPr="001B2921">
              <w:rPr>
                <w:sz w:val="24"/>
                <w:szCs w:val="24"/>
              </w:rPr>
              <w:t>To</w:t>
            </w:r>
            <w:r w:rsidRPr="001B2921">
              <w:rPr>
                <w:spacing w:val="70"/>
                <w:w w:val="150"/>
                <w:sz w:val="24"/>
                <w:szCs w:val="24"/>
              </w:rPr>
              <w:t xml:space="preserve"> </w:t>
            </w:r>
            <w:r w:rsidRPr="001B2921">
              <w:rPr>
                <w:sz w:val="24"/>
                <w:szCs w:val="24"/>
              </w:rPr>
              <w:t>create</w:t>
            </w:r>
            <w:r w:rsidRPr="001B2921">
              <w:rPr>
                <w:spacing w:val="71"/>
                <w:w w:val="150"/>
                <w:sz w:val="24"/>
                <w:szCs w:val="24"/>
              </w:rPr>
              <w:t xml:space="preserve"> </w:t>
            </w:r>
            <w:r w:rsidR="00E262D7">
              <w:rPr>
                <w:sz w:val="24"/>
                <w:szCs w:val="24"/>
              </w:rPr>
              <w:t>household</w:t>
            </w:r>
            <w:r w:rsidRPr="001B2921">
              <w:rPr>
                <w:spacing w:val="74"/>
                <w:w w:val="150"/>
                <w:sz w:val="24"/>
                <w:szCs w:val="24"/>
              </w:rPr>
              <w:t xml:space="preserve"> </w:t>
            </w:r>
            <w:r w:rsidRPr="001B2921">
              <w:rPr>
                <w:sz w:val="24"/>
                <w:szCs w:val="24"/>
              </w:rPr>
              <w:t>items</w:t>
            </w:r>
            <w:r w:rsidRPr="001B2921">
              <w:rPr>
                <w:spacing w:val="74"/>
                <w:w w:val="150"/>
                <w:sz w:val="24"/>
                <w:szCs w:val="24"/>
              </w:rPr>
              <w:t xml:space="preserve"> </w:t>
            </w:r>
            <w:r w:rsidRPr="001B2921">
              <w:rPr>
                <w:spacing w:val="-4"/>
                <w:sz w:val="24"/>
                <w:szCs w:val="24"/>
              </w:rPr>
              <w:t>likes</w:t>
            </w:r>
          </w:p>
          <w:p w:rsidR="00C9020B" w:rsidRPr="001B2921" w:rsidRDefault="00C9020B" w:rsidP="00E262D7">
            <w:pPr>
              <w:pStyle w:val="TableParagraph"/>
              <w:spacing w:line="480" w:lineRule="auto"/>
              <w:jc w:val="center"/>
              <w:rPr>
                <w:sz w:val="24"/>
                <w:szCs w:val="24"/>
              </w:rPr>
            </w:pPr>
            <w:r w:rsidRPr="001B2921">
              <w:rPr>
                <w:sz w:val="24"/>
                <w:szCs w:val="24"/>
              </w:rPr>
              <w:t>curtains,</w:t>
            </w:r>
            <w:r w:rsidRPr="001B2921">
              <w:rPr>
                <w:spacing w:val="-6"/>
                <w:sz w:val="24"/>
                <w:szCs w:val="24"/>
              </w:rPr>
              <w:t xml:space="preserve"> </w:t>
            </w:r>
            <w:r w:rsidRPr="001B2921">
              <w:rPr>
                <w:sz w:val="24"/>
                <w:szCs w:val="24"/>
              </w:rPr>
              <w:t>wall</w:t>
            </w:r>
            <w:r w:rsidRPr="001B2921">
              <w:rPr>
                <w:spacing w:val="-4"/>
                <w:sz w:val="24"/>
                <w:szCs w:val="24"/>
              </w:rPr>
              <w:t xml:space="preserve"> </w:t>
            </w:r>
            <w:r w:rsidRPr="001B2921">
              <w:rPr>
                <w:sz w:val="24"/>
                <w:szCs w:val="24"/>
              </w:rPr>
              <w:t>decor,</w:t>
            </w:r>
            <w:r w:rsidRPr="001B2921">
              <w:rPr>
                <w:spacing w:val="-3"/>
                <w:sz w:val="24"/>
                <w:szCs w:val="24"/>
              </w:rPr>
              <w:t xml:space="preserve"> </w:t>
            </w:r>
            <w:r w:rsidRPr="001B2921">
              <w:rPr>
                <w:sz w:val="24"/>
                <w:szCs w:val="24"/>
              </w:rPr>
              <w:t>door</w:t>
            </w:r>
            <w:r w:rsidRPr="001B2921">
              <w:rPr>
                <w:spacing w:val="-4"/>
                <w:sz w:val="24"/>
                <w:szCs w:val="24"/>
              </w:rPr>
              <w:t xml:space="preserve"> </w:t>
            </w:r>
            <w:r w:rsidRPr="001B2921">
              <w:rPr>
                <w:sz w:val="24"/>
                <w:szCs w:val="24"/>
              </w:rPr>
              <w:t>mat</w:t>
            </w:r>
            <w:r w:rsidRPr="001B2921">
              <w:rPr>
                <w:spacing w:val="-5"/>
                <w:sz w:val="24"/>
                <w:szCs w:val="24"/>
              </w:rPr>
              <w:t xml:space="preserve"> </w:t>
            </w:r>
            <w:r w:rsidRPr="001B2921">
              <w:rPr>
                <w:sz w:val="24"/>
                <w:szCs w:val="24"/>
              </w:rPr>
              <w:t>and</w:t>
            </w:r>
            <w:r w:rsidRPr="001B2921">
              <w:rPr>
                <w:spacing w:val="-2"/>
                <w:sz w:val="24"/>
                <w:szCs w:val="24"/>
              </w:rPr>
              <w:t xml:space="preserve"> </w:t>
            </w:r>
            <w:r w:rsidRPr="001B2921">
              <w:rPr>
                <w:spacing w:val="-5"/>
                <w:sz w:val="24"/>
                <w:szCs w:val="24"/>
              </w:rPr>
              <w:t>rug</w:t>
            </w:r>
          </w:p>
        </w:tc>
        <w:tc>
          <w:tcPr>
            <w:tcW w:w="2151" w:type="dxa"/>
          </w:tcPr>
          <w:p w:rsidR="00C9020B" w:rsidRPr="001B2921" w:rsidRDefault="00E262D7" w:rsidP="00E262D7">
            <w:pPr>
              <w:pStyle w:val="TableParagraph"/>
              <w:spacing w:line="480" w:lineRule="auto"/>
              <w:jc w:val="center"/>
              <w:rPr>
                <w:sz w:val="24"/>
                <w:szCs w:val="24"/>
              </w:rPr>
            </w:pPr>
            <w:r>
              <w:rPr>
                <w:sz w:val="24"/>
                <w:szCs w:val="24"/>
              </w:rPr>
              <w:t>I</w:t>
            </w:r>
            <w:r w:rsidR="00C9020B" w:rsidRPr="001B2921">
              <w:rPr>
                <w:sz w:val="24"/>
                <w:szCs w:val="24"/>
              </w:rPr>
              <w:t>nterior</w:t>
            </w:r>
            <w:r w:rsidR="00C9020B" w:rsidRPr="001B2921">
              <w:rPr>
                <w:spacing w:val="-10"/>
                <w:sz w:val="24"/>
                <w:szCs w:val="24"/>
              </w:rPr>
              <w:t xml:space="preserve"> </w:t>
            </w:r>
            <w:r w:rsidR="00C9020B" w:rsidRPr="001B2921">
              <w:rPr>
                <w:spacing w:val="-2"/>
                <w:sz w:val="24"/>
                <w:szCs w:val="24"/>
              </w:rPr>
              <w:t>decoration</w:t>
            </w:r>
          </w:p>
        </w:tc>
        <w:tc>
          <w:tcPr>
            <w:tcW w:w="1541" w:type="dxa"/>
          </w:tcPr>
          <w:p w:rsidR="00C9020B" w:rsidRPr="001B2921" w:rsidRDefault="00C9020B" w:rsidP="00E262D7">
            <w:pPr>
              <w:pStyle w:val="TableParagraph"/>
              <w:spacing w:line="480" w:lineRule="auto"/>
              <w:ind w:left="108"/>
              <w:jc w:val="center"/>
              <w:rPr>
                <w:sz w:val="24"/>
                <w:szCs w:val="24"/>
              </w:rPr>
            </w:pPr>
            <w:proofErr w:type="spellStart"/>
            <w:r w:rsidRPr="001B2921">
              <w:rPr>
                <w:sz w:val="24"/>
                <w:szCs w:val="24"/>
              </w:rPr>
              <w:t>Bhushan</w:t>
            </w:r>
            <w:proofErr w:type="spellEnd"/>
            <w:r w:rsidRPr="001B2921">
              <w:rPr>
                <w:spacing w:val="-6"/>
                <w:sz w:val="24"/>
                <w:szCs w:val="24"/>
              </w:rPr>
              <w:t xml:space="preserve"> </w:t>
            </w:r>
            <w:r w:rsidRPr="001B2921">
              <w:rPr>
                <w:spacing w:val="-2"/>
                <w:sz w:val="24"/>
                <w:szCs w:val="24"/>
              </w:rPr>
              <w:t>(2013)</w:t>
            </w:r>
          </w:p>
        </w:tc>
      </w:tr>
      <w:tr w:rsidR="00C9020B" w:rsidRPr="001B2921" w:rsidTr="005F5C51">
        <w:trPr>
          <w:trHeight w:val="354"/>
        </w:trPr>
        <w:tc>
          <w:tcPr>
            <w:tcW w:w="1992" w:type="dxa"/>
          </w:tcPr>
          <w:p w:rsidR="00C9020B" w:rsidRPr="001B2921" w:rsidRDefault="00392349" w:rsidP="00A82EE2">
            <w:pPr>
              <w:pStyle w:val="TableParagraph"/>
              <w:spacing w:line="480" w:lineRule="auto"/>
              <w:jc w:val="both"/>
              <w:rPr>
                <w:sz w:val="24"/>
                <w:szCs w:val="24"/>
              </w:rPr>
            </w:pPr>
            <w:r w:rsidRPr="001B2921">
              <w:rPr>
                <w:spacing w:val="-4"/>
                <w:sz w:val="24"/>
                <w:szCs w:val="24"/>
              </w:rPr>
              <w:t>C</w:t>
            </w:r>
            <w:r w:rsidR="00C9020B" w:rsidRPr="001B2921">
              <w:rPr>
                <w:spacing w:val="-4"/>
                <w:sz w:val="24"/>
                <w:szCs w:val="24"/>
              </w:rPr>
              <w:t>orn</w:t>
            </w:r>
          </w:p>
        </w:tc>
        <w:tc>
          <w:tcPr>
            <w:tcW w:w="2753" w:type="dxa"/>
          </w:tcPr>
          <w:p w:rsidR="00C9020B" w:rsidRPr="001B2921" w:rsidRDefault="00C9020B" w:rsidP="00E262D7">
            <w:pPr>
              <w:pStyle w:val="TableParagraph"/>
              <w:spacing w:line="480" w:lineRule="auto"/>
              <w:jc w:val="center"/>
              <w:rPr>
                <w:sz w:val="24"/>
                <w:szCs w:val="24"/>
              </w:rPr>
            </w:pPr>
            <w:r w:rsidRPr="001B2921">
              <w:rPr>
                <w:sz w:val="24"/>
                <w:szCs w:val="24"/>
              </w:rPr>
              <w:t>Corn</w:t>
            </w:r>
            <w:r w:rsidRPr="001B2921">
              <w:rPr>
                <w:spacing w:val="1"/>
                <w:sz w:val="24"/>
                <w:szCs w:val="24"/>
              </w:rPr>
              <w:t xml:space="preserve"> </w:t>
            </w:r>
            <w:r w:rsidRPr="001B2921">
              <w:rPr>
                <w:sz w:val="24"/>
                <w:szCs w:val="24"/>
              </w:rPr>
              <w:t>composite</w:t>
            </w:r>
            <w:r w:rsidRPr="001B2921">
              <w:rPr>
                <w:spacing w:val="-1"/>
                <w:sz w:val="24"/>
                <w:szCs w:val="24"/>
              </w:rPr>
              <w:t xml:space="preserve"> </w:t>
            </w:r>
            <w:r w:rsidRPr="001B2921">
              <w:rPr>
                <w:sz w:val="24"/>
                <w:szCs w:val="24"/>
              </w:rPr>
              <w:t>board</w:t>
            </w:r>
            <w:r w:rsidRPr="001B2921">
              <w:rPr>
                <w:spacing w:val="1"/>
                <w:sz w:val="24"/>
                <w:szCs w:val="24"/>
              </w:rPr>
              <w:t xml:space="preserve"> </w:t>
            </w:r>
            <w:r w:rsidRPr="001B2921">
              <w:rPr>
                <w:sz w:val="24"/>
                <w:szCs w:val="24"/>
              </w:rPr>
              <w:t>for furniture</w:t>
            </w:r>
            <w:r w:rsidRPr="001B2921">
              <w:rPr>
                <w:spacing w:val="-1"/>
                <w:sz w:val="24"/>
                <w:szCs w:val="24"/>
              </w:rPr>
              <w:t xml:space="preserve"> </w:t>
            </w:r>
            <w:r w:rsidRPr="001B2921">
              <w:rPr>
                <w:spacing w:val="-5"/>
                <w:sz w:val="24"/>
                <w:szCs w:val="24"/>
              </w:rPr>
              <w:t>and</w:t>
            </w:r>
          </w:p>
          <w:p w:rsidR="00C9020B" w:rsidRPr="001B2921" w:rsidRDefault="00E262D7" w:rsidP="00E262D7">
            <w:pPr>
              <w:pStyle w:val="TableParagraph"/>
              <w:spacing w:before="1" w:line="480" w:lineRule="auto"/>
              <w:jc w:val="center"/>
              <w:rPr>
                <w:sz w:val="24"/>
                <w:szCs w:val="24"/>
              </w:rPr>
            </w:pPr>
            <w:r w:rsidRPr="001B2921">
              <w:rPr>
                <w:spacing w:val="-2"/>
                <w:sz w:val="24"/>
                <w:szCs w:val="24"/>
              </w:rPr>
              <w:t>C</w:t>
            </w:r>
            <w:r w:rsidR="00C9020B" w:rsidRPr="001B2921">
              <w:rPr>
                <w:spacing w:val="-2"/>
                <w:sz w:val="24"/>
                <w:szCs w:val="24"/>
              </w:rPr>
              <w:t>onstruction</w:t>
            </w:r>
          </w:p>
        </w:tc>
        <w:tc>
          <w:tcPr>
            <w:tcW w:w="2151" w:type="dxa"/>
          </w:tcPr>
          <w:p w:rsidR="00C9020B" w:rsidRPr="001B2921" w:rsidRDefault="00C9020B" w:rsidP="00E262D7">
            <w:pPr>
              <w:pStyle w:val="TableParagraph"/>
              <w:spacing w:line="480" w:lineRule="auto"/>
              <w:jc w:val="center"/>
              <w:rPr>
                <w:sz w:val="24"/>
                <w:szCs w:val="24"/>
              </w:rPr>
            </w:pPr>
            <w:r w:rsidRPr="001B2921">
              <w:rPr>
                <w:sz w:val="24"/>
                <w:szCs w:val="24"/>
              </w:rPr>
              <w:t>Ceiling</w:t>
            </w:r>
            <w:r w:rsidRPr="001B2921">
              <w:rPr>
                <w:spacing w:val="44"/>
                <w:sz w:val="24"/>
                <w:szCs w:val="24"/>
              </w:rPr>
              <w:t xml:space="preserve"> </w:t>
            </w:r>
            <w:r w:rsidRPr="001B2921">
              <w:rPr>
                <w:sz w:val="24"/>
                <w:szCs w:val="24"/>
              </w:rPr>
              <w:t>finishes</w:t>
            </w:r>
            <w:r w:rsidRPr="001B2921">
              <w:rPr>
                <w:spacing w:val="45"/>
                <w:sz w:val="24"/>
                <w:szCs w:val="24"/>
              </w:rPr>
              <w:t xml:space="preserve"> </w:t>
            </w:r>
            <w:r w:rsidRPr="001B2921">
              <w:rPr>
                <w:sz w:val="24"/>
                <w:szCs w:val="24"/>
              </w:rPr>
              <w:t>and</w:t>
            </w:r>
            <w:r w:rsidRPr="001B2921">
              <w:rPr>
                <w:spacing w:val="45"/>
                <w:sz w:val="24"/>
                <w:szCs w:val="24"/>
              </w:rPr>
              <w:t xml:space="preserve"> </w:t>
            </w:r>
            <w:r w:rsidRPr="001B2921">
              <w:rPr>
                <w:spacing w:val="-2"/>
                <w:sz w:val="24"/>
                <w:szCs w:val="24"/>
              </w:rPr>
              <w:t>interior</w:t>
            </w:r>
          </w:p>
          <w:p w:rsidR="00C9020B" w:rsidRPr="001B2921" w:rsidRDefault="00495660" w:rsidP="00E262D7">
            <w:pPr>
              <w:pStyle w:val="TableParagraph"/>
              <w:spacing w:before="1" w:line="480" w:lineRule="auto"/>
              <w:jc w:val="center"/>
              <w:rPr>
                <w:sz w:val="24"/>
                <w:szCs w:val="24"/>
              </w:rPr>
            </w:pPr>
            <w:r w:rsidRPr="001B2921">
              <w:rPr>
                <w:spacing w:val="-2"/>
                <w:sz w:val="24"/>
                <w:szCs w:val="24"/>
              </w:rPr>
              <w:t>D</w:t>
            </w:r>
            <w:r w:rsidR="00C9020B" w:rsidRPr="001B2921">
              <w:rPr>
                <w:spacing w:val="-2"/>
                <w:sz w:val="24"/>
                <w:szCs w:val="24"/>
              </w:rPr>
              <w:t>ecoration</w:t>
            </w:r>
          </w:p>
        </w:tc>
        <w:tc>
          <w:tcPr>
            <w:tcW w:w="1541" w:type="dxa"/>
          </w:tcPr>
          <w:p w:rsidR="00C9020B" w:rsidRPr="001B2921" w:rsidRDefault="00C9020B" w:rsidP="00A82EE2">
            <w:pPr>
              <w:pStyle w:val="TableParagraph"/>
              <w:spacing w:line="480" w:lineRule="auto"/>
              <w:ind w:left="108"/>
              <w:jc w:val="both"/>
              <w:rPr>
                <w:sz w:val="24"/>
                <w:szCs w:val="24"/>
              </w:rPr>
            </w:pPr>
            <w:proofErr w:type="spellStart"/>
            <w:r w:rsidRPr="001B2921">
              <w:rPr>
                <w:sz w:val="24"/>
                <w:szCs w:val="24"/>
              </w:rPr>
              <w:t>Bhushan</w:t>
            </w:r>
            <w:proofErr w:type="spellEnd"/>
            <w:r w:rsidRPr="001B2921">
              <w:rPr>
                <w:spacing w:val="-6"/>
                <w:sz w:val="24"/>
                <w:szCs w:val="24"/>
              </w:rPr>
              <w:t xml:space="preserve"> </w:t>
            </w:r>
            <w:r w:rsidRPr="001B2921">
              <w:rPr>
                <w:spacing w:val="-2"/>
                <w:sz w:val="24"/>
                <w:szCs w:val="24"/>
              </w:rPr>
              <w:t>(2013)</w:t>
            </w:r>
          </w:p>
        </w:tc>
      </w:tr>
      <w:tr w:rsidR="00C9020B" w:rsidRPr="001B2921" w:rsidTr="005F5C51">
        <w:trPr>
          <w:trHeight w:val="176"/>
        </w:trPr>
        <w:tc>
          <w:tcPr>
            <w:tcW w:w="1992" w:type="dxa"/>
          </w:tcPr>
          <w:p w:rsidR="00C9020B" w:rsidRPr="001B2921" w:rsidRDefault="00C9020B" w:rsidP="00A82EE2">
            <w:pPr>
              <w:pStyle w:val="TableParagraph"/>
              <w:spacing w:line="480" w:lineRule="auto"/>
              <w:jc w:val="both"/>
              <w:rPr>
                <w:sz w:val="24"/>
                <w:szCs w:val="24"/>
              </w:rPr>
            </w:pPr>
            <w:r w:rsidRPr="001B2921">
              <w:rPr>
                <w:sz w:val="24"/>
                <w:szCs w:val="24"/>
              </w:rPr>
              <w:t>Cord</w:t>
            </w:r>
            <w:r w:rsidRPr="001B2921">
              <w:rPr>
                <w:spacing w:val="-2"/>
                <w:sz w:val="24"/>
                <w:szCs w:val="24"/>
              </w:rPr>
              <w:t xml:space="preserve"> </w:t>
            </w:r>
            <w:r w:rsidRPr="001B2921">
              <w:rPr>
                <w:spacing w:val="-4"/>
                <w:sz w:val="24"/>
                <w:szCs w:val="24"/>
              </w:rPr>
              <w:t>wood</w:t>
            </w:r>
          </w:p>
        </w:tc>
        <w:tc>
          <w:tcPr>
            <w:tcW w:w="2753" w:type="dxa"/>
          </w:tcPr>
          <w:p w:rsidR="00C9020B" w:rsidRPr="001B2921" w:rsidRDefault="00C9020B" w:rsidP="00495660">
            <w:pPr>
              <w:pStyle w:val="TableParagraph"/>
              <w:spacing w:line="480" w:lineRule="auto"/>
              <w:jc w:val="center"/>
              <w:rPr>
                <w:sz w:val="24"/>
                <w:szCs w:val="24"/>
              </w:rPr>
            </w:pPr>
            <w:r w:rsidRPr="001B2921">
              <w:rPr>
                <w:sz w:val="24"/>
                <w:szCs w:val="24"/>
              </w:rPr>
              <w:t>Short</w:t>
            </w:r>
            <w:r w:rsidRPr="001B2921">
              <w:rPr>
                <w:spacing w:val="34"/>
                <w:sz w:val="24"/>
                <w:szCs w:val="24"/>
              </w:rPr>
              <w:t xml:space="preserve"> </w:t>
            </w:r>
            <w:r w:rsidRPr="001B2921">
              <w:rPr>
                <w:sz w:val="24"/>
                <w:szCs w:val="24"/>
              </w:rPr>
              <w:t>round</w:t>
            </w:r>
            <w:r w:rsidRPr="001B2921">
              <w:rPr>
                <w:spacing w:val="33"/>
                <w:sz w:val="24"/>
                <w:szCs w:val="24"/>
              </w:rPr>
              <w:t xml:space="preserve"> </w:t>
            </w:r>
            <w:r w:rsidRPr="001B2921">
              <w:rPr>
                <w:sz w:val="24"/>
                <w:szCs w:val="24"/>
              </w:rPr>
              <w:t>pieces</w:t>
            </w:r>
            <w:r w:rsidRPr="001B2921">
              <w:rPr>
                <w:spacing w:val="34"/>
                <w:sz w:val="24"/>
                <w:szCs w:val="24"/>
              </w:rPr>
              <w:t xml:space="preserve"> </w:t>
            </w:r>
            <w:r w:rsidRPr="001B2921">
              <w:rPr>
                <w:sz w:val="24"/>
                <w:szCs w:val="24"/>
              </w:rPr>
              <w:t>of</w:t>
            </w:r>
            <w:r w:rsidRPr="001B2921">
              <w:rPr>
                <w:spacing w:val="34"/>
                <w:sz w:val="24"/>
                <w:szCs w:val="24"/>
              </w:rPr>
              <w:t xml:space="preserve"> </w:t>
            </w:r>
            <w:r w:rsidRPr="001B2921">
              <w:rPr>
                <w:sz w:val="24"/>
                <w:szCs w:val="24"/>
              </w:rPr>
              <w:t>wood</w:t>
            </w:r>
            <w:r w:rsidRPr="001B2921">
              <w:rPr>
                <w:spacing w:val="36"/>
                <w:sz w:val="24"/>
                <w:szCs w:val="24"/>
              </w:rPr>
              <w:t xml:space="preserve"> </w:t>
            </w:r>
            <w:r w:rsidRPr="001B2921">
              <w:rPr>
                <w:sz w:val="24"/>
                <w:szCs w:val="24"/>
              </w:rPr>
              <w:t>laid</w:t>
            </w:r>
            <w:r w:rsidRPr="001B2921">
              <w:rPr>
                <w:spacing w:val="33"/>
                <w:sz w:val="24"/>
                <w:szCs w:val="24"/>
              </w:rPr>
              <w:t xml:space="preserve"> </w:t>
            </w:r>
            <w:r w:rsidRPr="001B2921">
              <w:rPr>
                <w:spacing w:val="-5"/>
                <w:sz w:val="24"/>
                <w:szCs w:val="24"/>
              </w:rPr>
              <w:t>one</w:t>
            </w:r>
            <w:r w:rsidR="00495660">
              <w:rPr>
                <w:spacing w:val="-5"/>
                <w:sz w:val="24"/>
                <w:szCs w:val="24"/>
              </w:rPr>
              <w:t xml:space="preserve"> above the other with special mortal mix</w:t>
            </w:r>
          </w:p>
        </w:tc>
        <w:tc>
          <w:tcPr>
            <w:tcW w:w="2151" w:type="dxa"/>
          </w:tcPr>
          <w:p w:rsidR="00C9020B" w:rsidRPr="001B2921" w:rsidRDefault="00C9020B" w:rsidP="00495660">
            <w:pPr>
              <w:pStyle w:val="TableParagraph"/>
              <w:spacing w:line="480" w:lineRule="auto"/>
              <w:jc w:val="center"/>
              <w:rPr>
                <w:sz w:val="24"/>
                <w:szCs w:val="24"/>
              </w:rPr>
            </w:pPr>
            <w:r w:rsidRPr="001B2921">
              <w:rPr>
                <w:sz w:val="24"/>
                <w:szCs w:val="24"/>
              </w:rPr>
              <w:t>Walls</w:t>
            </w:r>
            <w:r w:rsidRPr="001B2921">
              <w:rPr>
                <w:spacing w:val="2"/>
                <w:sz w:val="24"/>
                <w:szCs w:val="24"/>
              </w:rPr>
              <w:t xml:space="preserve"> </w:t>
            </w:r>
            <w:r w:rsidRPr="001B2921">
              <w:rPr>
                <w:sz w:val="24"/>
                <w:szCs w:val="24"/>
              </w:rPr>
              <w:t>of</w:t>
            </w:r>
            <w:r w:rsidRPr="001B2921">
              <w:rPr>
                <w:spacing w:val="2"/>
                <w:sz w:val="24"/>
                <w:szCs w:val="24"/>
              </w:rPr>
              <w:t xml:space="preserve"> </w:t>
            </w:r>
            <w:r w:rsidRPr="001B2921">
              <w:rPr>
                <w:sz w:val="24"/>
                <w:szCs w:val="24"/>
              </w:rPr>
              <w:t>all</w:t>
            </w:r>
            <w:r w:rsidRPr="001B2921">
              <w:rPr>
                <w:spacing w:val="2"/>
                <w:sz w:val="24"/>
                <w:szCs w:val="24"/>
              </w:rPr>
              <w:t xml:space="preserve"> </w:t>
            </w:r>
            <w:r w:rsidRPr="001B2921">
              <w:rPr>
                <w:sz w:val="24"/>
                <w:szCs w:val="24"/>
              </w:rPr>
              <w:t>kind</w:t>
            </w:r>
          </w:p>
        </w:tc>
        <w:tc>
          <w:tcPr>
            <w:tcW w:w="1541" w:type="dxa"/>
          </w:tcPr>
          <w:p w:rsidR="00C9020B" w:rsidRDefault="00C9020B" w:rsidP="00A82EE2">
            <w:pPr>
              <w:pStyle w:val="TableParagraph"/>
              <w:spacing w:line="480" w:lineRule="auto"/>
              <w:ind w:left="108"/>
              <w:jc w:val="both"/>
              <w:rPr>
                <w:spacing w:val="-2"/>
                <w:sz w:val="24"/>
                <w:szCs w:val="24"/>
              </w:rPr>
            </w:pPr>
            <w:r w:rsidRPr="001B2921">
              <w:rPr>
                <w:sz w:val="24"/>
                <w:szCs w:val="24"/>
              </w:rPr>
              <w:t>Wikipedia</w:t>
            </w:r>
            <w:r w:rsidRPr="001B2921">
              <w:rPr>
                <w:spacing w:val="31"/>
                <w:sz w:val="24"/>
                <w:szCs w:val="24"/>
              </w:rPr>
              <w:t xml:space="preserve"> </w:t>
            </w:r>
            <w:r w:rsidRPr="001B2921">
              <w:rPr>
                <w:spacing w:val="-2"/>
                <w:sz w:val="24"/>
                <w:szCs w:val="24"/>
              </w:rPr>
              <w:t>(2020)</w:t>
            </w:r>
          </w:p>
          <w:p w:rsidR="00E262D7" w:rsidRPr="001B2921" w:rsidRDefault="00E262D7" w:rsidP="00A82EE2">
            <w:pPr>
              <w:pStyle w:val="TableParagraph"/>
              <w:spacing w:line="480" w:lineRule="auto"/>
              <w:ind w:left="108"/>
              <w:jc w:val="both"/>
              <w:rPr>
                <w:sz w:val="24"/>
                <w:szCs w:val="24"/>
              </w:rPr>
            </w:pPr>
          </w:p>
        </w:tc>
      </w:tr>
    </w:tbl>
    <w:tbl>
      <w:tblPr>
        <w:tblpPr w:leftFromText="180" w:rightFromText="180" w:vertAnchor="text" w:horzAnchor="margin" w:tblpXSpec="center" w:tblpY="235"/>
        <w:tblW w:w="0" w:type="auto"/>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010"/>
        <w:gridCol w:w="2779"/>
        <w:gridCol w:w="2171"/>
        <w:gridCol w:w="1556"/>
      </w:tblGrid>
      <w:tr w:rsidR="00C9020B" w:rsidRPr="001B2921" w:rsidTr="005F5C51">
        <w:trPr>
          <w:trHeight w:val="359"/>
        </w:trPr>
        <w:tc>
          <w:tcPr>
            <w:tcW w:w="2010" w:type="dxa"/>
          </w:tcPr>
          <w:p w:rsidR="00C9020B" w:rsidRPr="001B2921" w:rsidRDefault="00C9020B" w:rsidP="00495660">
            <w:pPr>
              <w:pStyle w:val="TableParagraph"/>
              <w:spacing w:line="480" w:lineRule="auto"/>
              <w:jc w:val="center"/>
              <w:rPr>
                <w:sz w:val="24"/>
                <w:szCs w:val="24"/>
              </w:rPr>
            </w:pPr>
            <w:r w:rsidRPr="001B2921">
              <w:rPr>
                <w:spacing w:val="-4"/>
                <w:sz w:val="24"/>
                <w:szCs w:val="24"/>
              </w:rPr>
              <w:lastRenderedPageBreak/>
              <w:t>Jute</w:t>
            </w:r>
          </w:p>
        </w:tc>
        <w:tc>
          <w:tcPr>
            <w:tcW w:w="2779" w:type="dxa"/>
          </w:tcPr>
          <w:p w:rsidR="00C9020B" w:rsidRPr="001B2921" w:rsidRDefault="00C9020B" w:rsidP="00495660">
            <w:pPr>
              <w:pStyle w:val="TableParagraph"/>
              <w:spacing w:line="480" w:lineRule="auto"/>
              <w:jc w:val="center"/>
              <w:rPr>
                <w:sz w:val="24"/>
                <w:szCs w:val="24"/>
              </w:rPr>
            </w:pPr>
            <w:r w:rsidRPr="001B2921">
              <w:rPr>
                <w:sz w:val="24"/>
                <w:szCs w:val="24"/>
              </w:rPr>
              <w:t>Jute</w:t>
            </w:r>
            <w:r w:rsidRPr="001B2921">
              <w:rPr>
                <w:spacing w:val="-6"/>
                <w:sz w:val="24"/>
                <w:szCs w:val="24"/>
              </w:rPr>
              <w:t xml:space="preserve"> </w:t>
            </w:r>
            <w:r w:rsidRPr="001B2921">
              <w:rPr>
                <w:sz w:val="24"/>
                <w:szCs w:val="24"/>
              </w:rPr>
              <w:t>rugs</w:t>
            </w:r>
            <w:r w:rsidRPr="001B2921">
              <w:rPr>
                <w:spacing w:val="-4"/>
                <w:sz w:val="24"/>
                <w:szCs w:val="24"/>
              </w:rPr>
              <w:t xml:space="preserve"> </w:t>
            </w:r>
            <w:r w:rsidRPr="001B2921">
              <w:rPr>
                <w:sz w:val="24"/>
                <w:szCs w:val="24"/>
              </w:rPr>
              <w:t>,</w:t>
            </w:r>
            <w:r w:rsidRPr="001B2921">
              <w:rPr>
                <w:spacing w:val="-4"/>
                <w:sz w:val="24"/>
                <w:szCs w:val="24"/>
              </w:rPr>
              <w:t xml:space="preserve"> </w:t>
            </w:r>
            <w:r w:rsidRPr="001B2921">
              <w:rPr>
                <w:sz w:val="24"/>
                <w:szCs w:val="24"/>
              </w:rPr>
              <w:t>curtain</w:t>
            </w:r>
            <w:r w:rsidRPr="001B2921">
              <w:rPr>
                <w:spacing w:val="-3"/>
                <w:sz w:val="24"/>
                <w:szCs w:val="24"/>
              </w:rPr>
              <w:t xml:space="preserve"> </w:t>
            </w:r>
            <w:r w:rsidRPr="001B2921">
              <w:rPr>
                <w:sz w:val="24"/>
                <w:szCs w:val="24"/>
              </w:rPr>
              <w:t>and</w:t>
            </w:r>
            <w:r w:rsidRPr="001B2921">
              <w:rPr>
                <w:spacing w:val="-1"/>
                <w:sz w:val="24"/>
                <w:szCs w:val="24"/>
              </w:rPr>
              <w:t xml:space="preserve"> </w:t>
            </w:r>
            <w:r w:rsidRPr="001B2921">
              <w:rPr>
                <w:spacing w:val="-4"/>
                <w:sz w:val="24"/>
                <w:szCs w:val="24"/>
              </w:rPr>
              <w:t>sack</w:t>
            </w:r>
          </w:p>
        </w:tc>
        <w:tc>
          <w:tcPr>
            <w:tcW w:w="2171" w:type="dxa"/>
          </w:tcPr>
          <w:p w:rsidR="00C9020B" w:rsidRPr="001B2921" w:rsidRDefault="00C9020B" w:rsidP="005F5C51">
            <w:pPr>
              <w:pStyle w:val="TableParagraph"/>
              <w:tabs>
                <w:tab w:val="left" w:pos="860"/>
                <w:tab w:val="left" w:pos="1819"/>
              </w:tabs>
              <w:spacing w:line="480" w:lineRule="auto"/>
              <w:jc w:val="center"/>
              <w:rPr>
                <w:sz w:val="24"/>
                <w:szCs w:val="24"/>
              </w:rPr>
            </w:pPr>
            <w:r w:rsidRPr="001B2921">
              <w:rPr>
                <w:spacing w:val="-2"/>
                <w:sz w:val="24"/>
                <w:szCs w:val="24"/>
              </w:rPr>
              <w:t>interior</w:t>
            </w:r>
            <w:r w:rsidRPr="001B2921">
              <w:rPr>
                <w:sz w:val="24"/>
                <w:szCs w:val="24"/>
              </w:rPr>
              <w:tab/>
            </w:r>
            <w:r w:rsidRPr="001B2921">
              <w:rPr>
                <w:spacing w:val="-2"/>
                <w:sz w:val="24"/>
                <w:szCs w:val="24"/>
              </w:rPr>
              <w:t>decoration</w:t>
            </w:r>
            <w:r w:rsidRPr="001B2921">
              <w:rPr>
                <w:sz w:val="24"/>
                <w:szCs w:val="24"/>
              </w:rPr>
              <w:tab/>
            </w:r>
            <w:r w:rsidRPr="001B2921">
              <w:rPr>
                <w:spacing w:val="-5"/>
                <w:sz w:val="24"/>
                <w:szCs w:val="24"/>
              </w:rPr>
              <w:t>and</w:t>
            </w:r>
          </w:p>
          <w:p w:rsidR="00C9020B" w:rsidRPr="001B2921" w:rsidRDefault="00C9020B" w:rsidP="005F5C51">
            <w:pPr>
              <w:pStyle w:val="TableParagraph"/>
              <w:spacing w:line="480" w:lineRule="auto"/>
              <w:jc w:val="center"/>
              <w:rPr>
                <w:sz w:val="24"/>
                <w:szCs w:val="24"/>
              </w:rPr>
            </w:pPr>
            <w:r w:rsidRPr="001B2921">
              <w:rPr>
                <w:spacing w:val="-2"/>
                <w:sz w:val="24"/>
                <w:szCs w:val="24"/>
              </w:rPr>
              <w:t>storage</w:t>
            </w:r>
          </w:p>
        </w:tc>
        <w:tc>
          <w:tcPr>
            <w:tcW w:w="1556" w:type="dxa"/>
          </w:tcPr>
          <w:p w:rsidR="00C9020B" w:rsidRPr="001B2921" w:rsidRDefault="00C9020B" w:rsidP="00495660">
            <w:pPr>
              <w:pStyle w:val="TableParagraph"/>
              <w:spacing w:line="480" w:lineRule="auto"/>
              <w:ind w:left="108"/>
              <w:jc w:val="center"/>
              <w:rPr>
                <w:sz w:val="24"/>
                <w:szCs w:val="24"/>
              </w:rPr>
            </w:pPr>
            <w:proofErr w:type="spellStart"/>
            <w:r w:rsidRPr="001B2921">
              <w:rPr>
                <w:sz w:val="24"/>
                <w:szCs w:val="24"/>
              </w:rPr>
              <w:t>Bhushan</w:t>
            </w:r>
            <w:proofErr w:type="spellEnd"/>
            <w:r w:rsidRPr="001B2921">
              <w:rPr>
                <w:spacing w:val="-6"/>
                <w:sz w:val="24"/>
                <w:szCs w:val="24"/>
              </w:rPr>
              <w:t xml:space="preserve"> </w:t>
            </w:r>
            <w:r w:rsidRPr="001B2921">
              <w:rPr>
                <w:spacing w:val="-2"/>
                <w:sz w:val="24"/>
                <w:szCs w:val="24"/>
              </w:rPr>
              <w:t>(2013)</w:t>
            </w:r>
          </w:p>
        </w:tc>
      </w:tr>
      <w:tr w:rsidR="00C9020B" w:rsidRPr="001B2921" w:rsidTr="005F5C51">
        <w:trPr>
          <w:trHeight w:val="540"/>
        </w:trPr>
        <w:tc>
          <w:tcPr>
            <w:tcW w:w="2010" w:type="dxa"/>
          </w:tcPr>
          <w:p w:rsidR="00C9020B" w:rsidRPr="001B2921" w:rsidRDefault="00C9020B" w:rsidP="00495660">
            <w:pPr>
              <w:pStyle w:val="TableParagraph"/>
              <w:spacing w:line="480" w:lineRule="auto"/>
              <w:jc w:val="center"/>
              <w:rPr>
                <w:sz w:val="24"/>
                <w:szCs w:val="24"/>
              </w:rPr>
            </w:pPr>
            <w:r w:rsidRPr="001B2921">
              <w:rPr>
                <w:spacing w:val="-4"/>
                <w:sz w:val="24"/>
                <w:szCs w:val="24"/>
              </w:rPr>
              <w:t>Hemp</w:t>
            </w:r>
          </w:p>
        </w:tc>
        <w:tc>
          <w:tcPr>
            <w:tcW w:w="2779" w:type="dxa"/>
          </w:tcPr>
          <w:p w:rsidR="00C9020B" w:rsidRPr="001B2921" w:rsidRDefault="00C9020B" w:rsidP="00495660">
            <w:pPr>
              <w:pStyle w:val="TableParagraph"/>
              <w:spacing w:line="480" w:lineRule="auto"/>
              <w:ind w:right="94"/>
              <w:jc w:val="center"/>
              <w:rPr>
                <w:sz w:val="24"/>
                <w:szCs w:val="24"/>
              </w:rPr>
            </w:pPr>
            <w:r w:rsidRPr="001B2921">
              <w:rPr>
                <w:sz w:val="24"/>
                <w:szCs w:val="24"/>
              </w:rPr>
              <w:t>Hemp fibers bound with lime to create</w:t>
            </w:r>
            <w:r w:rsidRPr="001B2921">
              <w:rPr>
                <w:spacing w:val="40"/>
                <w:sz w:val="24"/>
                <w:szCs w:val="24"/>
              </w:rPr>
              <w:t xml:space="preserve"> </w:t>
            </w:r>
            <w:r w:rsidRPr="001B2921">
              <w:rPr>
                <w:sz w:val="24"/>
                <w:szCs w:val="24"/>
              </w:rPr>
              <w:t>concrete-</w:t>
            </w:r>
            <w:r w:rsidRPr="001B2921">
              <w:rPr>
                <w:spacing w:val="59"/>
                <w:sz w:val="24"/>
                <w:szCs w:val="24"/>
              </w:rPr>
              <w:t xml:space="preserve"> </w:t>
            </w:r>
            <w:r w:rsidRPr="001B2921">
              <w:rPr>
                <w:sz w:val="24"/>
                <w:szCs w:val="24"/>
              </w:rPr>
              <w:t>like-shape</w:t>
            </w:r>
            <w:r w:rsidRPr="001B2921">
              <w:rPr>
                <w:spacing w:val="59"/>
                <w:sz w:val="24"/>
                <w:szCs w:val="24"/>
              </w:rPr>
              <w:t xml:space="preserve"> </w:t>
            </w:r>
            <w:r w:rsidRPr="001B2921">
              <w:rPr>
                <w:sz w:val="24"/>
                <w:szCs w:val="24"/>
              </w:rPr>
              <w:t>that</w:t>
            </w:r>
            <w:r w:rsidRPr="001B2921">
              <w:rPr>
                <w:spacing w:val="62"/>
                <w:sz w:val="24"/>
                <w:szCs w:val="24"/>
              </w:rPr>
              <w:t xml:space="preserve"> </w:t>
            </w:r>
            <w:r w:rsidRPr="001B2921">
              <w:rPr>
                <w:sz w:val="24"/>
                <w:szCs w:val="24"/>
              </w:rPr>
              <w:t>strong</w:t>
            </w:r>
            <w:r w:rsidRPr="001B2921">
              <w:rPr>
                <w:spacing w:val="60"/>
                <w:sz w:val="24"/>
                <w:szCs w:val="24"/>
              </w:rPr>
              <w:t xml:space="preserve"> </w:t>
            </w:r>
            <w:r w:rsidRPr="001B2921">
              <w:rPr>
                <w:spacing w:val="-5"/>
                <w:sz w:val="24"/>
                <w:szCs w:val="24"/>
              </w:rPr>
              <w:t>and</w:t>
            </w:r>
          </w:p>
          <w:p w:rsidR="00C9020B" w:rsidRPr="001B2921" w:rsidRDefault="00C9020B" w:rsidP="00495660">
            <w:pPr>
              <w:pStyle w:val="TableParagraph"/>
              <w:spacing w:line="480" w:lineRule="auto"/>
              <w:jc w:val="center"/>
              <w:rPr>
                <w:sz w:val="24"/>
                <w:szCs w:val="24"/>
              </w:rPr>
            </w:pPr>
            <w:r w:rsidRPr="001B2921">
              <w:rPr>
                <w:spacing w:val="-2"/>
                <w:sz w:val="24"/>
                <w:szCs w:val="24"/>
              </w:rPr>
              <w:t>light</w:t>
            </w:r>
          </w:p>
        </w:tc>
        <w:tc>
          <w:tcPr>
            <w:tcW w:w="2171" w:type="dxa"/>
          </w:tcPr>
          <w:p w:rsidR="00C9020B" w:rsidRPr="001B2921" w:rsidRDefault="00C9020B" w:rsidP="00495660">
            <w:pPr>
              <w:pStyle w:val="TableParagraph"/>
              <w:tabs>
                <w:tab w:val="left" w:pos="877"/>
                <w:tab w:val="left" w:pos="1510"/>
              </w:tabs>
              <w:spacing w:line="480" w:lineRule="auto"/>
              <w:ind w:right="95"/>
              <w:jc w:val="center"/>
              <w:rPr>
                <w:sz w:val="24"/>
                <w:szCs w:val="24"/>
              </w:rPr>
            </w:pPr>
            <w:r w:rsidRPr="001B2921">
              <w:rPr>
                <w:spacing w:val="-2"/>
                <w:sz w:val="24"/>
                <w:szCs w:val="24"/>
              </w:rPr>
              <w:t>Walls</w:t>
            </w:r>
            <w:r w:rsidRPr="001B2921">
              <w:rPr>
                <w:sz w:val="24"/>
                <w:szCs w:val="24"/>
              </w:rPr>
              <w:tab/>
            </w:r>
            <w:r w:rsidRPr="001B2921">
              <w:rPr>
                <w:spacing w:val="-4"/>
                <w:sz w:val="24"/>
                <w:szCs w:val="24"/>
              </w:rPr>
              <w:t>and</w:t>
            </w:r>
            <w:r w:rsidRPr="001B2921">
              <w:rPr>
                <w:sz w:val="24"/>
                <w:szCs w:val="24"/>
              </w:rPr>
              <w:tab/>
            </w:r>
            <w:r w:rsidRPr="001B2921">
              <w:rPr>
                <w:spacing w:val="-2"/>
                <w:sz w:val="24"/>
                <w:szCs w:val="24"/>
              </w:rPr>
              <w:t>columns</w:t>
            </w:r>
            <w:r w:rsidRPr="001B2921">
              <w:rPr>
                <w:spacing w:val="40"/>
                <w:sz w:val="24"/>
                <w:szCs w:val="24"/>
              </w:rPr>
              <w:t xml:space="preserve"> </w:t>
            </w:r>
            <w:r w:rsidRPr="001B2921">
              <w:rPr>
                <w:spacing w:val="-2"/>
                <w:sz w:val="24"/>
                <w:szCs w:val="24"/>
              </w:rPr>
              <w:t>construction</w:t>
            </w:r>
          </w:p>
        </w:tc>
        <w:tc>
          <w:tcPr>
            <w:tcW w:w="1556" w:type="dxa"/>
          </w:tcPr>
          <w:p w:rsidR="00C9020B" w:rsidRPr="001B2921" w:rsidRDefault="00C9020B" w:rsidP="00495660">
            <w:pPr>
              <w:pStyle w:val="TableParagraph"/>
              <w:spacing w:line="480" w:lineRule="auto"/>
              <w:ind w:left="108"/>
              <w:jc w:val="center"/>
              <w:rPr>
                <w:sz w:val="24"/>
                <w:szCs w:val="24"/>
              </w:rPr>
            </w:pPr>
            <w:proofErr w:type="spellStart"/>
            <w:r w:rsidRPr="001B2921">
              <w:rPr>
                <w:sz w:val="24"/>
                <w:szCs w:val="24"/>
              </w:rPr>
              <w:t>Bhushan</w:t>
            </w:r>
            <w:proofErr w:type="spellEnd"/>
            <w:r w:rsidRPr="001B2921">
              <w:rPr>
                <w:spacing w:val="-6"/>
                <w:sz w:val="24"/>
                <w:szCs w:val="24"/>
              </w:rPr>
              <w:t xml:space="preserve"> </w:t>
            </w:r>
            <w:r w:rsidRPr="001B2921">
              <w:rPr>
                <w:spacing w:val="-2"/>
                <w:sz w:val="24"/>
                <w:szCs w:val="24"/>
              </w:rPr>
              <w:t>(2013)</w:t>
            </w:r>
          </w:p>
        </w:tc>
      </w:tr>
      <w:tr w:rsidR="00C9020B" w:rsidRPr="001B2921" w:rsidTr="005F5C51">
        <w:trPr>
          <w:trHeight w:val="540"/>
        </w:trPr>
        <w:tc>
          <w:tcPr>
            <w:tcW w:w="2010" w:type="dxa"/>
          </w:tcPr>
          <w:p w:rsidR="00C9020B" w:rsidRPr="001B2921" w:rsidRDefault="00C9020B" w:rsidP="00495660">
            <w:pPr>
              <w:pStyle w:val="TableParagraph"/>
              <w:spacing w:line="480" w:lineRule="auto"/>
              <w:jc w:val="center"/>
              <w:rPr>
                <w:sz w:val="24"/>
                <w:szCs w:val="24"/>
              </w:rPr>
            </w:pPr>
            <w:r w:rsidRPr="001B2921">
              <w:rPr>
                <w:sz w:val="24"/>
                <w:szCs w:val="24"/>
              </w:rPr>
              <w:t>Intensive</w:t>
            </w:r>
            <w:r w:rsidRPr="001B2921">
              <w:rPr>
                <w:spacing w:val="-11"/>
                <w:sz w:val="24"/>
                <w:szCs w:val="24"/>
              </w:rPr>
              <w:t xml:space="preserve"> </w:t>
            </w:r>
            <w:r w:rsidRPr="001B2921">
              <w:rPr>
                <w:sz w:val="24"/>
                <w:szCs w:val="24"/>
              </w:rPr>
              <w:t>green</w:t>
            </w:r>
            <w:r w:rsidRPr="001B2921">
              <w:rPr>
                <w:spacing w:val="-5"/>
                <w:sz w:val="24"/>
                <w:szCs w:val="24"/>
              </w:rPr>
              <w:t xml:space="preserve"> </w:t>
            </w:r>
            <w:r w:rsidRPr="001B2921">
              <w:rPr>
                <w:spacing w:val="-4"/>
                <w:sz w:val="24"/>
                <w:szCs w:val="24"/>
              </w:rPr>
              <w:t>roof</w:t>
            </w:r>
          </w:p>
        </w:tc>
        <w:tc>
          <w:tcPr>
            <w:tcW w:w="2779" w:type="dxa"/>
          </w:tcPr>
          <w:p w:rsidR="00C9020B" w:rsidRPr="001B2921" w:rsidRDefault="00C9020B" w:rsidP="00495660">
            <w:pPr>
              <w:pStyle w:val="TableParagraph"/>
              <w:spacing w:line="480" w:lineRule="auto"/>
              <w:jc w:val="center"/>
              <w:rPr>
                <w:sz w:val="24"/>
                <w:szCs w:val="24"/>
              </w:rPr>
            </w:pPr>
            <w:r w:rsidRPr="001B2921">
              <w:rPr>
                <w:sz w:val="24"/>
                <w:szCs w:val="24"/>
              </w:rPr>
              <w:t>Lowering</w:t>
            </w:r>
            <w:r w:rsidRPr="001B2921">
              <w:rPr>
                <w:spacing w:val="40"/>
                <w:sz w:val="24"/>
                <w:szCs w:val="24"/>
              </w:rPr>
              <w:t xml:space="preserve"> </w:t>
            </w:r>
            <w:r w:rsidRPr="001B2921">
              <w:rPr>
                <w:sz w:val="24"/>
                <w:szCs w:val="24"/>
              </w:rPr>
              <w:t>urban</w:t>
            </w:r>
            <w:r w:rsidRPr="001B2921">
              <w:rPr>
                <w:spacing w:val="40"/>
                <w:sz w:val="24"/>
                <w:szCs w:val="24"/>
              </w:rPr>
              <w:t xml:space="preserve"> </w:t>
            </w:r>
            <w:r w:rsidRPr="001B2921">
              <w:rPr>
                <w:sz w:val="24"/>
                <w:szCs w:val="24"/>
              </w:rPr>
              <w:t>air</w:t>
            </w:r>
            <w:r w:rsidRPr="001B2921">
              <w:rPr>
                <w:spacing w:val="40"/>
                <w:sz w:val="24"/>
                <w:szCs w:val="24"/>
              </w:rPr>
              <w:t xml:space="preserve"> </w:t>
            </w:r>
            <w:r w:rsidRPr="001B2921">
              <w:rPr>
                <w:sz w:val="24"/>
                <w:szCs w:val="24"/>
              </w:rPr>
              <w:t>temperature</w:t>
            </w:r>
            <w:r w:rsidRPr="001B2921">
              <w:rPr>
                <w:spacing w:val="40"/>
                <w:sz w:val="24"/>
                <w:szCs w:val="24"/>
              </w:rPr>
              <w:t xml:space="preserve"> </w:t>
            </w:r>
            <w:r w:rsidRPr="001B2921">
              <w:rPr>
                <w:sz w:val="24"/>
                <w:szCs w:val="24"/>
              </w:rPr>
              <w:t>and</w:t>
            </w:r>
            <w:r w:rsidRPr="001B2921">
              <w:rPr>
                <w:spacing w:val="40"/>
                <w:sz w:val="24"/>
                <w:szCs w:val="24"/>
              </w:rPr>
              <w:t xml:space="preserve"> </w:t>
            </w:r>
            <w:r w:rsidRPr="001B2921">
              <w:rPr>
                <w:sz w:val="24"/>
                <w:szCs w:val="24"/>
              </w:rPr>
              <w:t>mitigate</w:t>
            </w:r>
            <w:r w:rsidRPr="001B2921">
              <w:rPr>
                <w:spacing w:val="18"/>
                <w:sz w:val="24"/>
                <w:szCs w:val="24"/>
              </w:rPr>
              <w:t xml:space="preserve"> </w:t>
            </w:r>
            <w:r w:rsidRPr="001B2921">
              <w:rPr>
                <w:sz w:val="24"/>
                <w:szCs w:val="24"/>
              </w:rPr>
              <w:t>the</w:t>
            </w:r>
            <w:r w:rsidRPr="001B2921">
              <w:rPr>
                <w:spacing w:val="18"/>
                <w:sz w:val="24"/>
                <w:szCs w:val="24"/>
              </w:rPr>
              <w:t xml:space="preserve"> </w:t>
            </w:r>
            <w:r w:rsidRPr="001B2921">
              <w:rPr>
                <w:sz w:val="24"/>
                <w:szCs w:val="24"/>
              </w:rPr>
              <w:t>heat</w:t>
            </w:r>
            <w:r w:rsidRPr="001B2921">
              <w:rPr>
                <w:spacing w:val="23"/>
                <w:sz w:val="24"/>
                <w:szCs w:val="24"/>
              </w:rPr>
              <w:t xml:space="preserve"> </w:t>
            </w:r>
            <w:r w:rsidRPr="001B2921">
              <w:rPr>
                <w:sz w:val="24"/>
                <w:szCs w:val="24"/>
              </w:rPr>
              <w:t>island</w:t>
            </w:r>
            <w:r w:rsidRPr="001B2921">
              <w:rPr>
                <w:spacing w:val="21"/>
                <w:sz w:val="24"/>
                <w:szCs w:val="24"/>
              </w:rPr>
              <w:t xml:space="preserve"> </w:t>
            </w:r>
            <w:r w:rsidRPr="001B2921">
              <w:rPr>
                <w:sz w:val="24"/>
                <w:szCs w:val="24"/>
              </w:rPr>
              <w:t>effect,</w:t>
            </w:r>
            <w:r w:rsidRPr="001B2921">
              <w:rPr>
                <w:spacing w:val="21"/>
                <w:sz w:val="24"/>
                <w:szCs w:val="24"/>
              </w:rPr>
              <w:t xml:space="preserve"> </w:t>
            </w:r>
            <w:r w:rsidRPr="001B2921">
              <w:rPr>
                <w:spacing w:val="-2"/>
                <w:sz w:val="24"/>
                <w:szCs w:val="24"/>
              </w:rPr>
              <w:t>require</w:t>
            </w:r>
          </w:p>
          <w:p w:rsidR="00C9020B" w:rsidRPr="001B2921" w:rsidRDefault="00C9020B" w:rsidP="00495660">
            <w:pPr>
              <w:pStyle w:val="TableParagraph"/>
              <w:spacing w:line="480" w:lineRule="auto"/>
              <w:jc w:val="center"/>
              <w:rPr>
                <w:sz w:val="24"/>
                <w:szCs w:val="24"/>
              </w:rPr>
            </w:pPr>
            <w:r w:rsidRPr="001B2921">
              <w:rPr>
                <w:sz w:val="24"/>
                <w:szCs w:val="24"/>
              </w:rPr>
              <w:t>more</w:t>
            </w:r>
            <w:r w:rsidRPr="001B2921">
              <w:rPr>
                <w:spacing w:val="-5"/>
                <w:sz w:val="24"/>
                <w:szCs w:val="24"/>
              </w:rPr>
              <w:t xml:space="preserve"> </w:t>
            </w:r>
            <w:r w:rsidRPr="001B2921">
              <w:rPr>
                <w:spacing w:val="-2"/>
                <w:sz w:val="24"/>
                <w:szCs w:val="24"/>
              </w:rPr>
              <w:t>maintenance</w:t>
            </w:r>
          </w:p>
        </w:tc>
        <w:tc>
          <w:tcPr>
            <w:tcW w:w="2171" w:type="dxa"/>
          </w:tcPr>
          <w:p w:rsidR="00C9020B" w:rsidRPr="001B2921" w:rsidRDefault="00C9020B" w:rsidP="00495660">
            <w:pPr>
              <w:pStyle w:val="TableParagraph"/>
              <w:spacing w:line="480" w:lineRule="auto"/>
              <w:jc w:val="center"/>
              <w:rPr>
                <w:sz w:val="24"/>
                <w:szCs w:val="24"/>
              </w:rPr>
            </w:pPr>
            <w:r w:rsidRPr="001B2921">
              <w:rPr>
                <w:sz w:val="24"/>
                <w:szCs w:val="24"/>
              </w:rPr>
              <w:t>Roof</w:t>
            </w:r>
            <w:r w:rsidRPr="001B2921">
              <w:rPr>
                <w:spacing w:val="-1"/>
                <w:sz w:val="24"/>
                <w:szCs w:val="24"/>
              </w:rPr>
              <w:t xml:space="preserve"> </w:t>
            </w:r>
            <w:r w:rsidRPr="001B2921">
              <w:rPr>
                <w:sz w:val="24"/>
                <w:szCs w:val="24"/>
              </w:rPr>
              <w:t>covering with minimum</w:t>
            </w:r>
            <w:r w:rsidRPr="001B2921">
              <w:rPr>
                <w:spacing w:val="40"/>
                <w:sz w:val="24"/>
                <w:szCs w:val="24"/>
              </w:rPr>
              <w:t xml:space="preserve"> </w:t>
            </w:r>
            <w:r w:rsidRPr="001B2921">
              <w:rPr>
                <w:sz w:val="24"/>
                <w:szCs w:val="24"/>
              </w:rPr>
              <w:t>depth of 12.8cm</w:t>
            </w:r>
          </w:p>
        </w:tc>
        <w:tc>
          <w:tcPr>
            <w:tcW w:w="1556" w:type="dxa"/>
          </w:tcPr>
          <w:p w:rsidR="00F00496" w:rsidRDefault="00F00496" w:rsidP="00495660">
            <w:pPr>
              <w:pStyle w:val="TableParagraph"/>
              <w:tabs>
                <w:tab w:val="left" w:pos="1281"/>
              </w:tabs>
              <w:spacing w:line="480" w:lineRule="auto"/>
              <w:ind w:left="108" w:right="98"/>
              <w:jc w:val="center"/>
              <w:rPr>
                <w:spacing w:val="-2"/>
                <w:sz w:val="24"/>
                <w:szCs w:val="24"/>
              </w:rPr>
            </w:pPr>
            <w:proofErr w:type="spellStart"/>
            <w:r>
              <w:rPr>
                <w:spacing w:val="-2"/>
                <w:sz w:val="24"/>
                <w:szCs w:val="24"/>
              </w:rPr>
              <w:t>Vandermeu</w:t>
            </w:r>
            <w:proofErr w:type="spellEnd"/>
          </w:p>
          <w:p w:rsidR="00C9020B" w:rsidRPr="001B2921" w:rsidRDefault="00C9020B" w:rsidP="00495660">
            <w:pPr>
              <w:pStyle w:val="TableParagraph"/>
              <w:tabs>
                <w:tab w:val="left" w:pos="1281"/>
              </w:tabs>
              <w:spacing w:line="480" w:lineRule="auto"/>
              <w:ind w:left="108" w:right="98"/>
              <w:jc w:val="center"/>
              <w:rPr>
                <w:sz w:val="24"/>
                <w:szCs w:val="24"/>
              </w:rPr>
            </w:pPr>
            <w:r w:rsidRPr="001B2921">
              <w:rPr>
                <w:sz w:val="24"/>
                <w:szCs w:val="24"/>
              </w:rPr>
              <w:t>(2011)</w:t>
            </w:r>
          </w:p>
        </w:tc>
      </w:tr>
      <w:tr w:rsidR="00C9020B" w:rsidRPr="001B2921" w:rsidTr="005F5C51">
        <w:trPr>
          <w:trHeight w:val="540"/>
        </w:trPr>
        <w:tc>
          <w:tcPr>
            <w:tcW w:w="2010" w:type="dxa"/>
          </w:tcPr>
          <w:p w:rsidR="00C9020B" w:rsidRPr="001B2921" w:rsidRDefault="00C9020B" w:rsidP="00495660">
            <w:pPr>
              <w:pStyle w:val="TableParagraph"/>
              <w:spacing w:line="480" w:lineRule="auto"/>
              <w:jc w:val="center"/>
              <w:rPr>
                <w:sz w:val="24"/>
                <w:szCs w:val="24"/>
              </w:rPr>
            </w:pPr>
            <w:r w:rsidRPr="001B2921">
              <w:rPr>
                <w:sz w:val="24"/>
                <w:szCs w:val="24"/>
              </w:rPr>
              <w:t>Extensive</w:t>
            </w:r>
            <w:r w:rsidRPr="001B2921">
              <w:rPr>
                <w:spacing w:val="-9"/>
                <w:sz w:val="24"/>
                <w:szCs w:val="24"/>
              </w:rPr>
              <w:t xml:space="preserve"> </w:t>
            </w:r>
            <w:r w:rsidRPr="001B2921">
              <w:rPr>
                <w:sz w:val="24"/>
                <w:szCs w:val="24"/>
              </w:rPr>
              <w:t>green</w:t>
            </w:r>
            <w:r w:rsidRPr="001B2921">
              <w:rPr>
                <w:spacing w:val="-5"/>
                <w:sz w:val="24"/>
                <w:szCs w:val="24"/>
              </w:rPr>
              <w:t xml:space="preserve"> </w:t>
            </w:r>
            <w:r w:rsidRPr="001B2921">
              <w:rPr>
                <w:spacing w:val="-4"/>
                <w:sz w:val="24"/>
                <w:szCs w:val="24"/>
              </w:rPr>
              <w:t>roof</w:t>
            </w:r>
          </w:p>
        </w:tc>
        <w:tc>
          <w:tcPr>
            <w:tcW w:w="2779" w:type="dxa"/>
          </w:tcPr>
          <w:p w:rsidR="00C9020B" w:rsidRPr="001B2921" w:rsidRDefault="00C9020B" w:rsidP="00495660">
            <w:pPr>
              <w:pStyle w:val="TableParagraph"/>
              <w:spacing w:line="480" w:lineRule="auto"/>
              <w:jc w:val="center"/>
              <w:rPr>
                <w:sz w:val="24"/>
                <w:szCs w:val="24"/>
              </w:rPr>
            </w:pPr>
            <w:r w:rsidRPr="001B2921">
              <w:rPr>
                <w:sz w:val="24"/>
                <w:szCs w:val="24"/>
              </w:rPr>
              <w:t>Lowering</w:t>
            </w:r>
            <w:r w:rsidRPr="001B2921">
              <w:rPr>
                <w:spacing w:val="40"/>
                <w:sz w:val="24"/>
                <w:szCs w:val="24"/>
              </w:rPr>
              <w:t xml:space="preserve"> </w:t>
            </w:r>
            <w:r w:rsidRPr="001B2921">
              <w:rPr>
                <w:sz w:val="24"/>
                <w:szCs w:val="24"/>
              </w:rPr>
              <w:t>urban</w:t>
            </w:r>
            <w:r w:rsidRPr="001B2921">
              <w:rPr>
                <w:spacing w:val="40"/>
                <w:sz w:val="24"/>
                <w:szCs w:val="24"/>
              </w:rPr>
              <w:t xml:space="preserve"> </w:t>
            </w:r>
            <w:r w:rsidRPr="001B2921">
              <w:rPr>
                <w:sz w:val="24"/>
                <w:szCs w:val="24"/>
              </w:rPr>
              <w:t>air</w:t>
            </w:r>
            <w:r w:rsidRPr="001B2921">
              <w:rPr>
                <w:spacing w:val="40"/>
                <w:sz w:val="24"/>
                <w:szCs w:val="24"/>
              </w:rPr>
              <w:t xml:space="preserve"> </w:t>
            </w:r>
            <w:r w:rsidRPr="001B2921">
              <w:rPr>
                <w:sz w:val="24"/>
                <w:szCs w:val="24"/>
              </w:rPr>
              <w:t>temperature</w:t>
            </w:r>
            <w:r w:rsidRPr="001B2921">
              <w:rPr>
                <w:spacing w:val="40"/>
                <w:sz w:val="24"/>
                <w:szCs w:val="24"/>
              </w:rPr>
              <w:t xml:space="preserve"> </w:t>
            </w:r>
            <w:r w:rsidRPr="001B2921">
              <w:rPr>
                <w:sz w:val="24"/>
                <w:szCs w:val="24"/>
              </w:rPr>
              <w:t>and</w:t>
            </w:r>
            <w:r w:rsidRPr="001B2921">
              <w:rPr>
                <w:spacing w:val="40"/>
                <w:sz w:val="24"/>
                <w:szCs w:val="24"/>
              </w:rPr>
              <w:t xml:space="preserve"> </w:t>
            </w:r>
            <w:r w:rsidRPr="001B2921">
              <w:rPr>
                <w:sz w:val="24"/>
                <w:szCs w:val="24"/>
              </w:rPr>
              <w:t>mitigate</w:t>
            </w:r>
            <w:r w:rsidRPr="001B2921">
              <w:rPr>
                <w:spacing w:val="10"/>
                <w:sz w:val="24"/>
                <w:szCs w:val="24"/>
              </w:rPr>
              <w:t xml:space="preserve"> </w:t>
            </w:r>
            <w:r w:rsidRPr="001B2921">
              <w:rPr>
                <w:sz w:val="24"/>
                <w:szCs w:val="24"/>
              </w:rPr>
              <w:t>the</w:t>
            </w:r>
            <w:r w:rsidRPr="001B2921">
              <w:rPr>
                <w:spacing w:val="7"/>
                <w:sz w:val="24"/>
                <w:szCs w:val="24"/>
              </w:rPr>
              <w:t xml:space="preserve"> </w:t>
            </w:r>
            <w:r w:rsidRPr="001B2921">
              <w:rPr>
                <w:sz w:val="24"/>
                <w:szCs w:val="24"/>
              </w:rPr>
              <w:t>heat</w:t>
            </w:r>
            <w:r w:rsidRPr="001B2921">
              <w:rPr>
                <w:spacing w:val="10"/>
                <w:sz w:val="24"/>
                <w:szCs w:val="24"/>
              </w:rPr>
              <w:t xml:space="preserve"> </w:t>
            </w:r>
            <w:r w:rsidRPr="001B2921">
              <w:rPr>
                <w:sz w:val="24"/>
                <w:szCs w:val="24"/>
              </w:rPr>
              <w:t>island</w:t>
            </w:r>
            <w:r w:rsidRPr="001B2921">
              <w:rPr>
                <w:spacing w:val="10"/>
                <w:sz w:val="24"/>
                <w:szCs w:val="24"/>
              </w:rPr>
              <w:t xml:space="preserve"> </w:t>
            </w:r>
            <w:r w:rsidRPr="001B2921">
              <w:rPr>
                <w:sz w:val="24"/>
                <w:szCs w:val="24"/>
              </w:rPr>
              <w:t>effect,</w:t>
            </w:r>
            <w:r w:rsidRPr="001B2921">
              <w:rPr>
                <w:spacing w:val="64"/>
                <w:sz w:val="24"/>
                <w:szCs w:val="24"/>
              </w:rPr>
              <w:t xml:space="preserve"> </w:t>
            </w:r>
            <w:r w:rsidRPr="001B2921">
              <w:rPr>
                <w:spacing w:val="-2"/>
                <w:sz w:val="24"/>
                <w:szCs w:val="24"/>
              </w:rPr>
              <w:t>require</w:t>
            </w:r>
          </w:p>
          <w:p w:rsidR="00C9020B" w:rsidRPr="001B2921" w:rsidRDefault="00C9020B" w:rsidP="00495660">
            <w:pPr>
              <w:pStyle w:val="TableParagraph"/>
              <w:spacing w:line="480" w:lineRule="auto"/>
              <w:jc w:val="center"/>
              <w:rPr>
                <w:sz w:val="24"/>
                <w:szCs w:val="24"/>
              </w:rPr>
            </w:pPr>
            <w:r w:rsidRPr="001B2921">
              <w:rPr>
                <w:sz w:val="24"/>
                <w:szCs w:val="24"/>
              </w:rPr>
              <w:t>minimal</w:t>
            </w:r>
            <w:r w:rsidRPr="001B2921">
              <w:rPr>
                <w:spacing w:val="-5"/>
                <w:sz w:val="24"/>
                <w:szCs w:val="24"/>
              </w:rPr>
              <w:t xml:space="preserve"> </w:t>
            </w:r>
            <w:r w:rsidRPr="001B2921">
              <w:rPr>
                <w:spacing w:val="-2"/>
                <w:sz w:val="24"/>
                <w:szCs w:val="24"/>
              </w:rPr>
              <w:t>maintenance</w:t>
            </w:r>
          </w:p>
        </w:tc>
        <w:tc>
          <w:tcPr>
            <w:tcW w:w="2171" w:type="dxa"/>
          </w:tcPr>
          <w:p w:rsidR="00C9020B" w:rsidRPr="001B2921" w:rsidRDefault="00C9020B" w:rsidP="00F00496">
            <w:pPr>
              <w:pStyle w:val="TableParagraph"/>
              <w:spacing w:line="480" w:lineRule="auto"/>
              <w:rPr>
                <w:sz w:val="24"/>
                <w:szCs w:val="24"/>
              </w:rPr>
            </w:pPr>
            <w:r w:rsidRPr="001B2921">
              <w:rPr>
                <w:sz w:val="24"/>
                <w:szCs w:val="24"/>
              </w:rPr>
              <w:t>Roof</w:t>
            </w:r>
            <w:r w:rsidRPr="001B2921">
              <w:rPr>
                <w:spacing w:val="-1"/>
                <w:sz w:val="24"/>
                <w:szCs w:val="24"/>
              </w:rPr>
              <w:t xml:space="preserve"> </w:t>
            </w:r>
            <w:r w:rsidRPr="001B2921">
              <w:rPr>
                <w:sz w:val="24"/>
                <w:szCs w:val="24"/>
              </w:rPr>
              <w:t>covering with minimum</w:t>
            </w:r>
            <w:r w:rsidRPr="001B2921">
              <w:rPr>
                <w:spacing w:val="40"/>
                <w:sz w:val="24"/>
                <w:szCs w:val="24"/>
              </w:rPr>
              <w:t xml:space="preserve"> </w:t>
            </w:r>
            <w:r w:rsidRPr="001B2921">
              <w:rPr>
                <w:sz w:val="24"/>
                <w:szCs w:val="24"/>
              </w:rPr>
              <w:t>depth</w:t>
            </w:r>
            <w:r w:rsidR="00F00496">
              <w:rPr>
                <w:spacing w:val="38"/>
                <w:sz w:val="24"/>
                <w:szCs w:val="24"/>
              </w:rPr>
              <w:t xml:space="preserve"> </w:t>
            </w:r>
            <w:r w:rsidRPr="001B2921">
              <w:rPr>
                <w:sz w:val="24"/>
                <w:szCs w:val="24"/>
              </w:rPr>
              <w:t>ranging</w:t>
            </w:r>
            <w:r w:rsidR="00F00496">
              <w:rPr>
                <w:spacing w:val="39"/>
                <w:sz w:val="24"/>
                <w:szCs w:val="24"/>
              </w:rPr>
              <w:t xml:space="preserve"> </w:t>
            </w:r>
            <w:r w:rsidRPr="001B2921">
              <w:rPr>
                <w:sz w:val="24"/>
                <w:szCs w:val="24"/>
              </w:rPr>
              <w:t>from</w:t>
            </w:r>
            <w:r w:rsidR="00F00496">
              <w:rPr>
                <w:spacing w:val="39"/>
                <w:sz w:val="24"/>
                <w:szCs w:val="24"/>
              </w:rPr>
              <w:t xml:space="preserve"> </w:t>
            </w:r>
            <w:r w:rsidRPr="001B2921">
              <w:rPr>
                <w:sz w:val="24"/>
                <w:szCs w:val="24"/>
              </w:rPr>
              <w:t>2</w:t>
            </w:r>
            <w:r w:rsidR="00F00496">
              <w:rPr>
                <w:spacing w:val="-10"/>
                <w:sz w:val="24"/>
                <w:szCs w:val="24"/>
              </w:rPr>
              <w:t>-</w:t>
            </w:r>
            <w:r w:rsidRPr="001B2921">
              <w:rPr>
                <w:spacing w:val="-2"/>
                <w:sz w:val="24"/>
                <w:szCs w:val="24"/>
              </w:rPr>
              <w:t>12.7cm</w:t>
            </w:r>
          </w:p>
        </w:tc>
        <w:tc>
          <w:tcPr>
            <w:tcW w:w="1556" w:type="dxa"/>
          </w:tcPr>
          <w:p w:rsidR="00C9020B" w:rsidRPr="001B2921" w:rsidRDefault="00C9020B" w:rsidP="00495660">
            <w:pPr>
              <w:pStyle w:val="TableParagraph"/>
              <w:spacing w:line="480" w:lineRule="auto"/>
              <w:ind w:left="108"/>
              <w:jc w:val="center"/>
              <w:rPr>
                <w:sz w:val="24"/>
                <w:szCs w:val="24"/>
              </w:rPr>
            </w:pPr>
            <w:proofErr w:type="spellStart"/>
            <w:r w:rsidRPr="001B2921">
              <w:rPr>
                <w:sz w:val="24"/>
                <w:szCs w:val="24"/>
              </w:rPr>
              <w:t>Volder</w:t>
            </w:r>
            <w:proofErr w:type="spellEnd"/>
            <w:r w:rsidRPr="001B2921">
              <w:rPr>
                <w:spacing w:val="-10"/>
                <w:sz w:val="24"/>
                <w:szCs w:val="24"/>
              </w:rPr>
              <w:t xml:space="preserve"> </w:t>
            </w:r>
            <w:r w:rsidRPr="001B2921">
              <w:rPr>
                <w:spacing w:val="-2"/>
                <w:sz w:val="24"/>
                <w:szCs w:val="24"/>
              </w:rPr>
              <w:t>(2014)</w:t>
            </w:r>
          </w:p>
        </w:tc>
      </w:tr>
      <w:tr w:rsidR="00C9020B" w:rsidRPr="001B2921" w:rsidTr="005F5C51">
        <w:trPr>
          <w:trHeight w:val="542"/>
        </w:trPr>
        <w:tc>
          <w:tcPr>
            <w:tcW w:w="2010" w:type="dxa"/>
          </w:tcPr>
          <w:p w:rsidR="00C9020B" w:rsidRPr="001B2921" w:rsidRDefault="00C9020B" w:rsidP="00495660">
            <w:pPr>
              <w:pStyle w:val="TableParagraph"/>
              <w:spacing w:line="480" w:lineRule="auto"/>
              <w:jc w:val="center"/>
              <w:rPr>
                <w:sz w:val="24"/>
                <w:szCs w:val="24"/>
              </w:rPr>
            </w:pPr>
            <w:r w:rsidRPr="001B2921">
              <w:rPr>
                <w:sz w:val="24"/>
                <w:szCs w:val="24"/>
              </w:rPr>
              <w:t>Wall</w:t>
            </w:r>
            <w:r w:rsidRPr="001B2921">
              <w:rPr>
                <w:spacing w:val="-8"/>
                <w:sz w:val="24"/>
                <w:szCs w:val="24"/>
              </w:rPr>
              <w:t xml:space="preserve"> </w:t>
            </w:r>
            <w:r w:rsidRPr="001B2921">
              <w:rPr>
                <w:sz w:val="24"/>
                <w:szCs w:val="24"/>
              </w:rPr>
              <w:t>climbing</w:t>
            </w:r>
            <w:r w:rsidRPr="001B2921">
              <w:rPr>
                <w:spacing w:val="-6"/>
                <w:sz w:val="24"/>
                <w:szCs w:val="24"/>
              </w:rPr>
              <w:t xml:space="preserve"> </w:t>
            </w:r>
            <w:r w:rsidRPr="001B2921">
              <w:rPr>
                <w:sz w:val="24"/>
                <w:szCs w:val="24"/>
              </w:rPr>
              <w:t>green</w:t>
            </w:r>
            <w:r w:rsidRPr="001B2921">
              <w:rPr>
                <w:spacing w:val="-4"/>
                <w:sz w:val="24"/>
                <w:szCs w:val="24"/>
              </w:rPr>
              <w:t xml:space="preserve"> wall</w:t>
            </w:r>
          </w:p>
        </w:tc>
        <w:tc>
          <w:tcPr>
            <w:tcW w:w="2779" w:type="dxa"/>
          </w:tcPr>
          <w:p w:rsidR="00C9020B" w:rsidRPr="001B2921" w:rsidRDefault="00C9020B" w:rsidP="00495660">
            <w:pPr>
              <w:pStyle w:val="TableParagraph"/>
              <w:spacing w:line="480" w:lineRule="auto"/>
              <w:ind w:firstLine="40"/>
              <w:jc w:val="center"/>
              <w:rPr>
                <w:sz w:val="24"/>
                <w:szCs w:val="24"/>
              </w:rPr>
            </w:pPr>
            <w:r w:rsidRPr="001B2921">
              <w:rPr>
                <w:sz w:val="24"/>
                <w:szCs w:val="24"/>
              </w:rPr>
              <w:t>Climbing</w:t>
            </w:r>
            <w:r w:rsidRPr="001B2921">
              <w:rPr>
                <w:spacing w:val="80"/>
                <w:sz w:val="24"/>
                <w:szCs w:val="24"/>
              </w:rPr>
              <w:t xml:space="preserve"> </w:t>
            </w:r>
            <w:r w:rsidRPr="001B2921">
              <w:rPr>
                <w:sz w:val="24"/>
                <w:szCs w:val="24"/>
              </w:rPr>
              <w:t>plants</w:t>
            </w:r>
            <w:r w:rsidRPr="001B2921">
              <w:rPr>
                <w:spacing w:val="80"/>
                <w:sz w:val="24"/>
                <w:szCs w:val="24"/>
              </w:rPr>
              <w:t xml:space="preserve"> </w:t>
            </w:r>
            <w:r w:rsidRPr="001B2921">
              <w:rPr>
                <w:sz w:val="24"/>
                <w:szCs w:val="24"/>
              </w:rPr>
              <w:t>cover</w:t>
            </w:r>
            <w:r w:rsidRPr="001B2921">
              <w:rPr>
                <w:spacing w:val="80"/>
                <w:sz w:val="24"/>
                <w:szCs w:val="24"/>
              </w:rPr>
              <w:t xml:space="preserve"> </w:t>
            </w:r>
            <w:r w:rsidRPr="001B2921">
              <w:rPr>
                <w:sz w:val="24"/>
                <w:szCs w:val="24"/>
              </w:rPr>
              <w:t>the</w:t>
            </w:r>
            <w:r w:rsidRPr="001B2921">
              <w:rPr>
                <w:spacing w:val="80"/>
                <w:sz w:val="24"/>
                <w:szCs w:val="24"/>
              </w:rPr>
              <w:t xml:space="preserve"> </w:t>
            </w:r>
            <w:r w:rsidRPr="001B2921">
              <w:rPr>
                <w:sz w:val="24"/>
                <w:szCs w:val="24"/>
              </w:rPr>
              <w:t>walls</w:t>
            </w:r>
            <w:r w:rsidRPr="001B2921">
              <w:rPr>
                <w:spacing w:val="40"/>
                <w:sz w:val="24"/>
                <w:szCs w:val="24"/>
              </w:rPr>
              <w:t xml:space="preserve"> </w:t>
            </w:r>
            <w:r w:rsidRPr="001B2921">
              <w:rPr>
                <w:sz w:val="24"/>
                <w:szCs w:val="24"/>
              </w:rPr>
              <w:t>building</w:t>
            </w:r>
            <w:r w:rsidRPr="001B2921">
              <w:rPr>
                <w:spacing w:val="43"/>
                <w:sz w:val="24"/>
                <w:szCs w:val="24"/>
              </w:rPr>
              <w:t xml:space="preserve"> </w:t>
            </w:r>
            <w:r w:rsidRPr="001B2921">
              <w:rPr>
                <w:sz w:val="24"/>
                <w:szCs w:val="24"/>
              </w:rPr>
              <w:t>with</w:t>
            </w:r>
            <w:r w:rsidRPr="001B2921">
              <w:rPr>
                <w:spacing w:val="43"/>
                <w:sz w:val="24"/>
                <w:szCs w:val="24"/>
              </w:rPr>
              <w:t xml:space="preserve"> </w:t>
            </w:r>
            <w:r w:rsidRPr="001B2921">
              <w:rPr>
                <w:sz w:val="24"/>
                <w:szCs w:val="24"/>
              </w:rPr>
              <w:t>the</w:t>
            </w:r>
            <w:r w:rsidRPr="001B2921">
              <w:rPr>
                <w:spacing w:val="42"/>
                <w:sz w:val="24"/>
                <w:szCs w:val="24"/>
              </w:rPr>
              <w:t xml:space="preserve"> </w:t>
            </w:r>
            <w:r w:rsidRPr="001B2921">
              <w:rPr>
                <w:sz w:val="24"/>
                <w:szCs w:val="24"/>
              </w:rPr>
              <w:t>help</w:t>
            </w:r>
            <w:r w:rsidRPr="001B2921">
              <w:rPr>
                <w:spacing w:val="45"/>
                <w:sz w:val="24"/>
                <w:szCs w:val="24"/>
              </w:rPr>
              <w:t xml:space="preserve"> </w:t>
            </w:r>
            <w:r w:rsidRPr="001B2921">
              <w:rPr>
                <w:sz w:val="24"/>
                <w:szCs w:val="24"/>
              </w:rPr>
              <w:t>of</w:t>
            </w:r>
            <w:r w:rsidRPr="001B2921">
              <w:rPr>
                <w:spacing w:val="43"/>
                <w:sz w:val="24"/>
                <w:szCs w:val="24"/>
              </w:rPr>
              <w:t xml:space="preserve"> </w:t>
            </w:r>
            <w:r w:rsidRPr="001B2921">
              <w:rPr>
                <w:sz w:val="24"/>
                <w:szCs w:val="24"/>
              </w:rPr>
              <w:t>trellis</w:t>
            </w:r>
            <w:r w:rsidRPr="001B2921">
              <w:rPr>
                <w:spacing w:val="45"/>
                <w:sz w:val="24"/>
                <w:szCs w:val="24"/>
              </w:rPr>
              <w:t xml:space="preserve"> </w:t>
            </w:r>
            <w:r w:rsidRPr="001B2921">
              <w:rPr>
                <w:spacing w:val="-5"/>
                <w:sz w:val="24"/>
                <w:szCs w:val="24"/>
              </w:rPr>
              <w:t>and</w:t>
            </w:r>
          </w:p>
          <w:p w:rsidR="00C9020B" w:rsidRPr="001B2921" w:rsidRDefault="00C9020B" w:rsidP="00495660">
            <w:pPr>
              <w:pStyle w:val="TableParagraph"/>
              <w:spacing w:line="480" w:lineRule="auto"/>
              <w:jc w:val="center"/>
              <w:rPr>
                <w:sz w:val="24"/>
                <w:szCs w:val="24"/>
              </w:rPr>
            </w:pPr>
            <w:r w:rsidRPr="001B2921">
              <w:rPr>
                <w:sz w:val="24"/>
                <w:szCs w:val="24"/>
              </w:rPr>
              <w:t>supporting</w:t>
            </w:r>
            <w:r w:rsidRPr="001B2921">
              <w:rPr>
                <w:spacing w:val="-10"/>
                <w:sz w:val="24"/>
                <w:szCs w:val="24"/>
              </w:rPr>
              <w:t xml:space="preserve"> </w:t>
            </w:r>
            <w:r w:rsidRPr="001B2921">
              <w:rPr>
                <w:spacing w:val="-2"/>
                <w:sz w:val="24"/>
                <w:szCs w:val="24"/>
              </w:rPr>
              <w:t>system</w:t>
            </w:r>
          </w:p>
        </w:tc>
        <w:tc>
          <w:tcPr>
            <w:tcW w:w="2171" w:type="dxa"/>
          </w:tcPr>
          <w:p w:rsidR="00C9020B" w:rsidRPr="001B2921" w:rsidRDefault="00C9020B" w:rsidP="00495660">
            <w:pPr>
              <w:pStyle w:val="TableParagraph"/>
              <w:tabs>
                <w:tab w:val="left" w:pos="1008"/>
                <w:tab w:val="left" w:pos="1419"/>
              </w:tabs>
              <w:spacing w:line="480" w:lineRule="auto"/>
              <w:ind w:right="98"/>
              <w:jc w:val="center"/>
              <w:rPr>
                <w:sz w:val="24"/>
                <w:szCs w:val="24"/>
              </w:rPr>
            </w:pPr>
            <w:r w:rsidRPr="001B2921">
              <w:rPr>
                <w:sz w:val="24"/>
                <w:szCs w:val="24"/>
              </w:rPr>
              <w:t>Wall</w:t>
            </w:r>
            <w:r w:rsidRPr="001B2921">
              <w:rPr>
                <w:spacing w:val="80"/>
                <w:sz w:val="24"/>
                <w:szCs w:val="24"/>
              </w:rPr>
              <w:t xml:space="preserve"> </w:t>
            </w:r>
            <w:r w:rsidRPr="001B2921">
              <w:rPr>
                <w:sz w:val="24"/>
                <w:szCs w:val="24"/>
              </w:rPr>
              <w:t>finishes</w:t>
            </w:r>
            <w:r w:rsidRPr="001B2921">
              <w:rPr>
                <w:spacing w:val="80"/>
                <w:sz w:val="24"/>
                <w:szCs w:val="24"/>
              </w:rPr>
              <w:t xml:space="preserve"> </w:t>
            </w:r>
            <w:r w:rsidRPr="001B2921">
              <w:rPr>
                <w:sz w:val="24"/>
                <w:szCs w:val="24"/>
              </w:rPr>
              <w:t>and</w:t>
            </w:r>
            <w:r w:rsidRPr="001B2921">
              <w:rPr>
                <w:spacing w:val="80"/>
                <w:sz w:val="24"/>
                <w:szCs w:val="24"/>
              </w:rPr>
              <w:t xml:space="preserve"> </w:t>
            </w:r>
            <w:r w:rsidRPr="001B2921">
              <w:rPr>
                <w:sz w:val="24"/>
                <w:szCs w:val="24"/>
              </w:rPr>
              <w:t>exterior</w:t>
            </w:r>
            <w:r w:rsidRPr="001B2921">
              <w:rPr>
                <w:spacing w:val="40"/>
                <w:sz w:val="24"/>
                <w:szCs w:val="24"/>
              </w:rPr>
              <w:t xml:space="preserve"> </w:t>
            </w:r>
            <w:r w:rsidRPr="001B2921">
              <w:rPr>
                <w:spacing w:val="-2"/>
                <w:sz w:val="24"/>
                <w:szCs w:val="24"/>
              </w:rPr>
              <w:t>decoration</w:t>
            </w:r>
            <w:r w:rsidR="00F00496">
              <w:rPr>
                <w:sz w:val="24"/>
                <w:szCs w:val="24"/>
              </w:rPr>
              <w:t xml:space="preserve"> </w:t>
            </w:r>
            <w:r w:rsidRPr="001B2921">
              <w:rPr>
                <w:spacing w:val="-5"/>
                <w:sz w:val="24"/>
                <w:szCs w:val="24"/>
              </w:rPr>
              <w:t>for</w:t>
            </w:r>
            <w:r w:rsidR="00F00496">
              <w:rPr>
                <w:sz w:val="24"/>
                <w:szCs w:val="24"/>
              </w:rPr>
              <w:t xml:space="preserve"> </w:t>
            </w:r>
            <w:r w:rsidRPr="001B2921">
              <w:rPr>
                <w:spacing w:val="-2"/>
                <w:sz w:val="24"/>
                <w:szCs w:val="24"/>
              </w:rPr>
              <w:t>bungalow</w:t>
            </w:r>
          </w:p>
          <w:p w:rsidR="00C9020B" w:rsidRPr="001B2921" w:rsidRDefault="00C9020B" w:rsidP="00495660">
            <w:pPr>
              <w:pStyle w:val="TableParagraph"/>
              <w:spacing w:line="480" w:lineRule="auto"/>
              <w:jc w:val="center"/>
              <w:rPr>
                <w:sz w:val="24"/>
                <w:szCs w:val="24"/>
              </w:rPr>
            </w:pPr>
            <w:r w:rsidRPr="001B2921">
              <w:rPr>
                <w:spacing w:val="-2"/>
                <w:sz w:val="24"/>
                <w:szCs w:val="24"/>
              </w:rPr>
              <w:t>buildings</w:t>
            </w:r>
          </w:p>
        </w:tc>
        <w:tc>
          <w:tcPr>
            <w:tcW w:w="1556" w:type="dxa"/>
          </w:tcPr>
          <w:p w:rsidR="00C9020B" w:rsidRPr="001B2921" w:rsidRDefault="00C9020B" w:rsidP="00495660">
            <w:pPr>
              <w:pStyle w:val="TableParagraph"/>
              <w:spacing w:line="480" w:lineRule="auto"/>
              <w:ind w:left="108"/>
              <w:jc w:val="center"/>
              <w:rPr>
                <w:sz w:val="24"/>
                <w:szCs w:val="24"/>
              </w:rPr>
            </w:pPr>
            <w:r w:rsidRPr="001B2921">
              <w:rPr>
                <w:sz w:val="24"/>
                <w:szCs w:val="24"/>
              </w:rPr>
              <w:t>Wilmer</w:t>
            </w:r>
            <w:r w:rsidRPr="001B2921">
              <w:rPr>
                <w:spacing w:val="-6"/>
                <w:sz w:val="24"/>
                <w:szCs w:val="24"/>
              </w:rPr>
              <w:t xml:space="preserve"> </w:t>
            </w:r>
            <w:r w:rsidRPr="001B2921">
              <w:rPr>
                <w:spacing w:val="-2"/>
                <w:sz w:val="24"/>
                <w:szCs w:val="24"/>
              </w:rPr>
              <w:t>(1990)</w:t>
            </w:r>
          </w:p>
        </w:tc>
      </w:tr>
      <w:tr w:rsidR="00C9020B" w:rsidRPr="001B2921" w:rsidTr="005F5C51">
        <w:trPr>
          <w:trHeight w:val="541"/>
        </w:trPr>
        <w:tc>
          <w:tcPr>
            <w:tcW w:w="2010" w:type="dxa"/>
          </w:tcPr>
          <w:p w:rsidR="00C9020B" w:rsidRPr="001B2921" w:rsidRDefault="00C9020B" w:rsidP="00495660">
            <w:pPr>
              <w:pStyle w:val="TableParagraph"/>
              <w:spacing w:line="480" w:lineRule="auto"/>
              <w:jc w:val="center"/>
              <w:rPr>
                <w:sz w:val="24"/>
                <w:szCs w:val="24"/>
              </w:rPr>
            </w:pPr>
            <w:r w:rsidRPr="001B2921">
              <w:rPr>
                <w:sz w:val="24"/>
                <w:szCs w:val="24"/>
              </w:rPr>
              <w:t>Hanging</w:t>
            </w:r>
            <w:r w:rsidRPr="001B2921">
              <w:rPr>
                <w:spacing w:val="-7"/>
                <w:sz w:val="24"/>
                <w:szCs w:val="24"/>
              </w:rPr>
              <w:t xml:space="preserve"> </w:t>
            </w:r>
            <w:r w:rsidRPr="001B2921">
              <w:rPr>
                <w:sz w:val="24"/>
                <w:szCs w:val="24"/>
              </w:rPr>
              <w:t>down</w:t>
            </w:r>
            <w:r w:rsidRPr="001B2921">
              <w:rPr>
                <w:spacing w:val="-4"/>
                <w:sz w:val="24"/>
                <w:szCs w:val="24"/>
              </w:rPr>
              <w:t xml:space="preserve"> </w:t>
            </w:r>
            <w:r w:rsidRPr="001B2921">
              <w:rPr>
                <w:sz w:val="24"/>
                <w:szCs w:val="24"/>
              </w:rPr>
              <w:t>green</w:t>
            </w:r>
            <w:r w:rsidRPr="001B2921">
              <w:rPr>
                <w:spacing w:val="-5"/>
                <w:sz w:val="24"/>
                <w:szCs w:val="24"/>
              </w:rPr>
              <w:t xml:space="preserve"> </w:t>
            </w:r>
            <w:r w:rsidRPr="001B2921">
              <w:rPr>
                <w:spacing w:val="-4"/>
                <w:sz w:val="24"/>
                <w:szCs w:val="24"/>
              </w:rPr>
              <w:t>wall</w:t>
            </w:r>
          </w:p>
        </w:tc>
        <w:tc>
          <w:tcPr>
            <w:tcW w:w="2779" w:type="dxa"/>
          </w:tcPr>
          <w:p w:rsidR="00C9020B" w:rsidRPr="001B2921" w:rsidRDefault="00C9020B" w:rsidP="00495660">
            <w:pPr>
              <w:pStyle w:val="TableParagraph"/>
              <w:spacing w:line="480" w:lineRule="auto"/>
              <w:jc w:val="center"/>
              <w:rPr>
                <w:sz w:val="24"/>
                <w:szCs w:val="24"/>
              </w:rPr>
            </w:pPr>
            <w:r w:rsidRPr="001B2921">
              <w:rPr>
                <w:sz w:val="24"/>
                <w:szCs w:val="24"/>
              </w:rPr>
              <w:t>Complete vertical green belt on multi-</w:t>
            </w:r>
            <w:r w:rsidRPr="001B2921">
              <w:rPr>
                <w:spacing w:val="40"/>
                <w:sz w:val="24"/>
                <w:szCs w:val="24"/>
              </w:rPr>
              <w:t xml:space="preserve"> </w:t>
            </w:r>
            <w:proofErr w:type="spellStart"/>
            <w:r w:rsidRPr="001B2921">
              <w:rPr>
                <w:sz w:val="24"/>
                <w:szCs w:val="24"/>
              </w:rPr>
              <w:t>storey</w:t>
            </w:r>
            <w:proofErr w:type="spellEnd"/>
            <w:r w:rsidRPr="001B2921">
              <w:rPr>
                <w:spacing w:val="-7"/>
                <w:sz w:val="24"/>
                <w:szCs w:val="24"/>
              </w:rPr>
              <w:t xml:space="preserve"> </w:t>
            </w:r>
            <w:r w:rsidRPr="001B2921">
              <w:rPr>
                <w:sz w:val="24"/>
                <w:szCs w:val="24"/>
              </w:rPr>
              <w:lastRenderedPageBreak/>
              <w:t>buildings</w:t>
            </w:r>
          </w:p>
        </w:tc>
        <w:tc>
          <w:tcPr>
            <w:tcW w:w="2171" w:type="dxa"/>
          </w:tcPr>
          <w:p w:rsidR="00C9020B" w:rsidRPr="001B2921" w:rsidRDefault="00C9020B" w:rsidP="00F00496">
            <w:pPr>
              <w:pStyle w:val="TableParagraph"/>
              <w:spacing w:line="480" w:lineRule="auto"/>
              <w:jc w:val="center"/>
              <w:rPr>
                <w:sz w:val="24"/>
                <w:szCs w:val="24"/>
              </w:rPr>
            </w:pPr>
            <w:r w:rsidRPr="001B2921">
              <w:rPr>
                <w:sz w:val="24"/>
                <w:szCs w:val="24"/>
              </w:rPr>
              <w:lastRenderedPageBreak/>
              <w:t>Wall</w:t>
            </w:r>
            <w:r w:rsidRPr="001B2921">
              <w:rPr>
                <w:spacing w:val="80"/>
                <w:sz w:val="24"/>
                <w:szCs w:val="24"/>
              </w:rPr>
              <w:t xml:space="preserve"> </w:t>
            </w:r>
            <w:r w:rsidRPr="001B2921">
              <w:rPr>
                <w:sz w:val="24"/>
                <w:szCs w:val="24"/>
              </w:rPr>
              <w:t>finishes</w:t>
            </w:r>
            <w:r w:rsidRPr="001B2921">
              <w:rPr>
                <w:spacing w:val="80"/>
                <w:sz w:val="24"/>
                <w:szCs w:val="24"/>
              </w:rPr>
              <w:t xml:space="preserve"> </w:t>
            </w:r>
            <w:r w:rsidRPr="001B2921">
              <w:rPr>
                <w:sz w:val="24"/>
                <w:szCs w:val="24"/>
              </w:rPr>
              <w:t>and</w:t>
            </w:r>
            <w:r w:rsidRPr="001B2921">
              <w:rPr>
                <w:spacing w:val="80"/>
                <w:sz w:val="24"/>
                <w:szCs w:val="24"/>
              </w:rPr>
              <w:t xml:space="preserve"> </w:t>
            </w:r>
            <w:r w:rsidRPr="001B2921">
              <w:rPr>
                <w:sz w:val="24"/>
                <w:szCs w:val="24"/>
              </w:rPr>
              <w:t>exterior</w:t>
            </w:r>
            <w:r w:rsidRPr="001B2921">
              <w:rPr>
                <w:spacing w:val="40"/>
                <w:sz w:val="24"/>
                <w:szCs w:val="24"/>
              </w:rPr>
              <w:t xml:space="preserve"> </w:t>
            </w:r>
            <w:r w:rsidR="00F00496" w:rsidRPr="001B2921">
              <w:rPr>
                <w:sz w:val="24"/>
                <w:szCs w:val="24"/>
              </w:rPr>
              <w:t>decoration</w:t>
            </w:r>
            <w:r w:rsidR="00F00496" w:rsidRPr="001B2921">
              <w:rPr>
                <w:spacing w:val="31"/>
                <w:sz w:val="24"/>
                <w:szCs w:val="24"/>
              </w:rPr>
              <w:t xml:space="preserve"> </w:t>
            </w:r>
            <w:r w:rsidR="00F00496" w:rsidRPr="001B2921">
              <w:rPr>
                <w:spacing w:val="31"/>
                <w:sz w:val="24"/>
                <w:szCs w:val="24"/>
              </w:rPr>
              <w:lastRenderedPageBreak/>
              <w:t>for</w:t>
            </w:r>
            <w:r w:rsidR="00F00496">
              <w:rPr>
                <w:spacing w:val="32"/>
                <w:sz w:val="24"/>
                <w:szCs w:val="24"/>
              </w:rPr>
              <w:t xml:space="preserve"> </w:t>
            </w:r>
            <w:r w:rsidRPr="001B2921">
              <w:rPr>
                <w:sz w:val="24"/>
                <w:szCs w:val="24"/>
              </w:rPr>
              <w:t>multi-</w:t>
            </w:r>
            <w:proofErr w:type="spellStart"/>
            <w:r w:rsidRPr="001B2921">
              <w:rPr>
                <w:spacing w:val="-2"/>
                <w:sz w:val="24"/>
                <w:szCs w:val="24"/>
              </w:rPr>
              <w:t>storey</w:t>
            </w:r>
            <w:proofErr w:type="spellEnd"/>
          </w:p>
          <w:p w:rsidR="00C9020B" w:rsidRPr="001B2921" w:rsidRDefault="00C9020B" w:rsidP="00F00496">
            <w:pPr>
              <w:pStyle w:val="TableParagraph"/>
              <w:spacing w:line="480" w:lineRule="auto"/>
              <w:jc w:val="center"/>
              <w:rPr>
                <w:sz w:val="24"/>
                <w:szCs w:val="24"/>
              </w:rPr>
            </w:pPr>
            <w:r w:rsidRPr="001B2921">
              <w:rPr>
                <w:spacing w:val="-2"/>
                <w:sz w:val="24"/>
                <w:szCs w:val="24"/>
              </w:rPr>
              <w:t>buildings</w:t>
            </w:r>
          </w:p>
        </w:tc>
        <w:tc>
          <w:tcPr>
            <w:tcW w:w="1556" w:type="dxa"/>
          </w:tcPr>
          <w:p w:rsidR="00C9020B" w:rsidRPr="001B2921" w:rsidRDefault="00C9020B" w:rsidP="00495660">
            <w:pPr>
              <w:pStyle w:val="TableParagraph"/>
              <w:spacing w:line="480" w:lineRule="auto"/>
              <w:ind w:left="108"/>
              <w:jc w:val="center"/>
              <w:rPr>
                <w:sz w:val="24"/>
                <w:szCs w:val="24"/>
              </w:rPr>
            </w:pPr>
            <w:r w:rsidRPr="001B2921">
              <w:rPr>
                <w:sz w:val="24"/>
                <w:szCs w:val="24"/>
              </w:rPr>
              <w:lastRenderedPageBreak/>
              <w:t>Wilmer</w:t>
            </w:r>
            <w:r w:rsidRPr="001B2921">
              <w:rPr>
                <w:spacing w:val="-6"/>
                <w:sz w:val="24"/>
                <w:szCs w:val="24"/>
              </w:rPr>
              <w:t xml:space="preserve"> </w:t>
            </w:r>
            <w:r w:rsidRPr="001B2921">
              <w:rPr>
                <w:spacing w:val="-2"/>
                <w:sz w:val="24"/>
                <w:szCs w:val="24"/>
              </w:rPr>
              <w:t>(1990)</w:t>
            </w:r>
          </w:p>
        </w:tc>
      </w:tr>
      <w:tr w:rsidR="00C9020B" w:rsidRPr="001B2921" w:rsidTr="005F5C51">
        <w:trPr>
          <w:trHeight w:val="540"/>
        </w:trPr>
        <w:tc>
          <w:tcPr>
            <w:tcW w:w="2010" w:type="dxa"/>
          </w:tcPr>
          <w:p w:rsidR="00C9020B" w:rsidRPr="001B2921" w:rsidRDefault="00C9020B" w:rsidP="00495660">
            <w:pPr>
              <w:pStyle w:val="TableParagraph"/>
              <w:spacing w:line="480" w:lineRule="auto"/>
              <w:jc w:val="center"/>
              <w:rPr>
                <w:sz w:val="24"/>
                <w:szCs w:val="24"/>
              </w:rPr>
            </w:pPr>
            <w:r w:rsidRPr="001B2921">
              <w:rPr>
                <w:sz w:val="24"/>
                <w:szCs w:val="24"/>
              </w:rPr>
              <w:lastRenderedPageBreak/>
              <w:t>Module</w:t>
            </w:r>
            <w:r w:rsidRPr="001B2921">
              <w:rPr>
                <w:spacing w:val="-10"/>
                <w:sz w:val="24"/>
                <w:szCs w:val="24"/>
              </w:rPr>
              <w:t xml:space="preserve"> </w:t>
            </w:r>
            <w:r w:rsidRPr="001B2921">
              <w:rPr>
                <w:sz w:val="24"/>
                <w:szCs w:val="24"/>
              </w:rPr>
              <w:t>green</w:t>
            </w:r>
            <w:r w:rsidRPr="001B2921">
              <w:rPr>
                <w:spacing w:val="-4"/>
                <w:sz w:val="24"/>
                <w:szCs w:val="24"/>
              </w:rPr>
              <w:t xml:space="preserve"> wall</w:t>
            </w:r>
          </w:p>
        </w:tc>
        <w:tc>
          <w:tcPr>
            <w:tcW w:w="2779" w:type="dxa"/>
          </w:tcPr>
          <w:p w:rsidR="00C9020B" w:rsidRPr="001B2921" w:rsidRDefault="00C9020B" w:rsidP="00495660">
            <w:pPr>
              <w:pStyle w:val="TableParagraph"/>
              <w:spacing w:line="480" w:lineRule="auto"/>
              <w:ind w:right="97"/>
              <w:jc w:val="center"/>
              <w:rPr>
                <w:sz w:val="24"/>
                <w:szCs w:val="24"/>
              </w:rPr>
            </w:pPr>
            <w:r w:rsidRPr="001B2921">
              <w:rPr>
                <w:sz w:val="24"/>
                <w:szCs w:val="24"/>
              </w:rPr>
              <w:t>Latest</w:t>
            </w:r>
            <w:r w:rsidRPr="001B2921">
              <w:rPr>
                <w:spacing w:val="-1"/>
                <w:sz w:val="24"/>
                <w:szCs w:val="24"/>
              </w:rPr>
              <w:t xml:space="preserve"> </w:t>
            </w:r>
            <w:r w:rsidRPr="001B2921">
              <w:rPr>
                <w:sz w:val="24"/>
                <w:szCs w:val="24"/>
              </w:rPr>
              <w:t>concept</w:t>
            </w:r>
            <w:r w:rsidRPr="001B2921">
              <w:rPr>
                <w:spacing w:val="-3"/>
                <w:sz w:val="24"/>
                <w:szCs w:val="24"/>
              </w:rPr>
              <w:t xml:space="preserve"> </w:t>
            </w:r>
            <w:r w:rsidRPr="001B2921">
              <w:rPr>
                <w:sz w:val="24"/>
                <w:szCs w:val="24"/>
              </w:rPr>
              <w:t>on</w:t>
            </w:r>
            <w:r w:rsidRPr="001B2921">
              <w:rPr>
                <w:spacing w:val="-3"/>
                <w:sz w:val="24"/>
                <w:szCs w:val="24"/>
              </w:rPr>
              <w:t xml:space="preserve"> </w:t>
            </w:r>
            <w:r w:rsidRPr="001B2921">
              <w:rPr>
                <w:sz w:val="24"/>
                <w:szCs w:val="24"/>
              </w:rPr>
              <w:t>vertical</w:t>
            </w:r>
            <w:r w:rsidRPr="001B2921">
              <w:rPr>
                <w:spacing w:val="-3"/>
                <w:sz w:val="24"/>
                <w:szCs w:val="24"/>
              </w:rPr>
              <w:t xml:space="preserve"> </w:t>
            </w:r>
            <w:r w:rsidRPr="001B2921">
              <w:rPr>
                <w:sz w:val="24"/>
                <w:szCs w:val="24"/>
              </w:rPr>
              <w:t>green</w:t>
            </w:r>
            <w:r w:rsidRPr="001B2921">
              <w:rPr>
                <w:spacing w:val="-1"/>
                <w:sz w:val="24"/>
                <w:szCs w:val="24"/>
              </w:rPr>
              <w:t xml:space="preserve"> </w:t>
            </w:r>
            <w:r w:rsidRPr="001B2921">
              <w:rPr>
                <w:sz w:val="24"/>
                <w:szCs w:val="24"/>
              </w:rPr>
              <w:t>belt</w:t>
            </w:r>
            <w:r w:rsidRPr="001B2921">
              <w:rPr>
                <w:spacing w:val="-4"/>
                <w:sz w:val="24"/>
                <w:szCs w:val="24"/>
              </w:rPr>
              <w:t xml:space="preserve"> </w:t>
            </w:r>
            <w:r w:rsidRPr="001B2921">
              <w:rPr>
                <w:sz w:val="24"/>
                <w:szCs w:val="24"/>
              </w:rPr>
              <w:t>on</w:t>
            </w:r>
            <w:r w:rsidRPr="001B2921">
              <w:rPr>
                <w:spacing w:val="40"/>
                <w:sz w:val="24"/>
                <w:szCs w:val="24"/>
              </w:rPr>
              <w:t xml:space="preserve"> </w:t>
            </w:r>
            <w:r w:rsidRPr="001B2921">
              <w:rPr>
                <w:sz w:val="24"/>
                <w:szCs w:val="24"/>
              </w:rPr>
              <w:t>multi-</w:t>
            </w:r>
            <w:proofErr w:type="spellStart"/>
            <w:r w:rsidRPr="001B2921">
              <w:rPr>
                <w:sz w:val="24"/>
                <w:szCs w:val="24"/>
              </w:rPr>
              <w:t>storey</w:t>
            </w:r>
            <w:proofErr w:type="spellEnd"/>
            <w:r w:rsidRPr="001B2921">
              <w:rPr>
                <w:spacing w:val="-7"/>
                <w:sz w:val="24"/>
                <w:szCs w:val="24"/>
              </w:rPr>
              <w:t xml:space="preserve"> </w:t>
            </w:r>
            <w:r w:rsidRPr="001B2921">
              <w:rPr>
                <w:sz w:val="24"/>
                <w:szCs w:val="24"/>
              </w:rPr>
              <w:t>buildings</w:t>
            </w:r>
          </w:p>
        </w:tc>
        <w:tc>
          <w:tcPr>
            <w:tcW w:w="2171" w:type="dxa"/>
          </w:tcPr>
          <w:p w:rsidR="00C9020B" w:rsidRPr="001B2921" w:rsidRDefault="00C9020B" w:rsidP="00495660">
            <w:pPr>
              <w:pStyle w:val="TableParagraph"/>
              <w:spacing w:line="480" w:lineRule="auto"/>
              <w:jc w:val="center"/>
              <w:rPr>
                <w:sz w:val="24"/>
                <w:szCs w:val="24"/>
              </w:rPr>
            </w:pPr>
            <w:r w:rsidRPr="001B2921">
              <w:rPr>
                <w:sz w:val="24"/>
                <w:szCs w:val="24"/>
              </w:rPr>
              <w:t>Wall</w:t>
            </w:r>
            <w:r w:rsidRPr="001B2921">
              <w:rPr>
                <w:spacing w:val="70"/>
                <w:w w:val="150"/>
                <w:sz w:val="24"/>
                <w:szCs w:val="24"/>
              </w:rPr>
              <w:t xml:space="preserve"> </w:t>
            </w:r>
            <w:r w:rsidRPr="001B2921">
              <w:rPr>
                <w:sz w:val="24"/>
                <w:szCs w:val="24"/>
              </w:rPr>
              <w:t>finishes</w:t>
            </w:r>
            <w:r w:rsidRPr="001B2921">
              <w:rPr>
                <w:spacing w:val="71"/>
                <w:w w:val="150"/>
                <w:sz w:val="24"/>
                <w:szCs w:val="24"/>
              </w:rPr>
              <w:t xml:space="preserve"> </w:t>
            </w:r>
            <w:r w:rsidRPr="001B2921">
              <w:rPr>
                <w:sz w:val="24"/>
                <w:szCs w:val="24"/>
              </w:rPr>
              <w:t>and</w:t>
            </w:r>
            <w:r w:rsidRPr="001B2921">
              <w:rPr>
                <w:spacing w:val="73"/>
                <w:w w:val="150"/>
                <w:sz w:val="24"/>
                <w:szCs w:val="24"/>
              </w:rPr>
              <w:t xml:space="preserve"> </w:t>
            </w:r>
            <w:r w:rsidRPr="001B2921">
              <w:rPr>
                <w:spacing w:val="-2"/>
                <w:sz w:val="24"/>
                <w:szCs w:val="24"/>
              </w:rPr>
              <w:t>exterior</w:t>
            </w:r>
          </w:p>
          <w:p w:rsidR="00C9020B" w:rsidRPr="001B2921" w:rsidRDefault="00C9020B" w:rsidP="00495660">
            <w:pPr>
              <w:pStyle w:val="TableParagraph"/>
              <w:spacing w:line="480" w:lineRule="auto"/>
              <w:jc w:val="center"/>
              <w:rPr>
                <w:sz w:val="24"/>
                <w:szCs w:val="24"/>
              </w:rPr>
            </w:pPr>
            <w:r w:rsidRPr="001B2921">
              <w:rPr>
                <w:sz w:val="24"/>
                <w:szCs w:val="24"/>
              </w:rPr>
              <w:t>decoration</w:t>
            </w:r>
            <w:r w:rsidRPr="001B2921">
              <w:rPr>
                <w:spacing w:val="80"/>
                <w:sz w:val="24"/>
                <w:szCs w:val="24"/>
              </w:rPr>
              <w:t xml:space="preserve"> </w:t>
            </w:r>
            <w:r w:rsidRPr="001B2921">
              <w:rPr>
                <w:sz w:val="24"/>
                <w:szCs w:val="24"/>
              </w:rPr>
              <w:t>for</w:t>
            </w:r>
            <w:r w:rsidRPr="001B2921">
              <w:rPr>
                <w:spacing w:val="80"/>
                <w:sz w:val="24"/>
                <w:szCs w:val="24"/>
              </w:rPr>
              <w:t xml:space="preserve"> </w:t>
            </w:r>
            <w:r w:rsidRPr="001B2921">
              <w:rPr>
                <w:sz w:val="24"/>
                <w:szCs w:val="24"/>
              </w:rPr>
              <w:t>multi-</w:t>
            </w:r>
            <w:proofErr w:type="spellStart"/>
            <w:r w:rsidRPr="001B2921">
              <w:rPr>
                <w:sz w:val="24"/>
                <w:szCs w:val="24"/>
              </w:rPr>
              <w:t>storey</w:t>
            </w:r>
            <w:proofErr w:type="spellEnd"/>
            <w:r w:rsidRPr="001B2921">
              <w:rPr>
                <w:spacing w:val="40"/>
                <w:sz w:val="24"/>
                <w:szCs w:val="24"/>
              </w:rPr>
              <w:t xml:space="preserve"> </w:t>
            </w:r>
            <w:r w:rsidRPr="001B2921">
              <w:rPr>
                <w:spacing w:val="-2"/>
                <w:sz w:val="24"/>
                <w:szCs w:val="24"/>
              </w:rPr>
              <w:t>buildings</w:t>
            </w:r>
          </w:p>
        </w:tc>
        <w:tc>
          <w:tcPr>
            <w:tcW w:w="1556" w:type="dxa"/>
          </w:tcPr>
          <w:p w:rsidR="00C9020B" w:rsidRPr="001B2921" w:rsidRDefault="00C9020B" w:rsidP="00495660">
            <w:pPr>
              <w:pStyle w:val="TableParagraph"/>
              <w:spacing w:line="480" w:lineRule="auto"/>
              <w:ind w:left="108"/>
              <w:jc w:val="center"/>
              <w:rPr>
                <w:sz w:val="24"/>
                <w:szCs w:val="24"/>
              </w:rPr>
            </w:pPr>
            <w:r w:rsidRPr="001B2921">
              <w:rPr>
                <w:sz w:val="24"/>
                <w:szCs w:val="24"/>
              </w:rPr>
              <w:t>Jonathan</w:t>
            </w:r>
            <w:r w:rsidRPr="001B2921">
              <w:rPr>
                <w:spacing w:val="-6"/>
                <w:sz w:val="24"/>
                <w:szCs w:val="24"/>
              </w:rPr>
              <w:t xml:space="preserve"> </w:t>
            </w:r>
            <w:r w:rsidRPr="001B2921">
              <w:rPr>
                <w:spacing w:val="-2"/>
                <w:sz w:val="24"/>
                <w:szCs w:val="24"/>
              </w:rPr>
              <w:t>(2003)</w:t>
            </w:r>
          </w:p>
        </w:tc>
      </w:tr>
    </w:tbl>
    <w:p w:rsidR="00F00496" w:rsidRDefault="00F00496" w:rsidP="00F004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2024</w:t>
      </w:r>
    </w:p>
    <w:p w:rsidR="00C9020B" w:rsidRPr="00F00496" w:rsidRDefault="00F00496" w:rsidP="00F00496">
      <w:pPr>
        <w:tabs>
          <w:tab w:val="left" w:pos="870"/>
        </w:tabs>
        <w:rPr>
          <w:rFonts w:ascii="Times New Roman" w:hAnsi="Times New Roman" w:cs="Times New Roman"/>
          <w:sz w:val="24"/>
          <w:szCs w:val="24"/>
        </w:rPr>
        <w:sectPr w:rsidR="00C9020B" w:rsidRPr="00F00496">
          <w:footerReference w:type="default" r:id="rId6"/>
          <w:pgSz w:w="11910" w:h="16840"/>
          <w:pgMar w:top="1420" w:right="1300" w:bottom="1380" w:left="1300" w:header="1142" w:footer="1173" w:gutter="0"/>
          <w:cols w:space="720"/>
        </w:sectPr>
      </w:pPr>
      <w:r>
        <w:rPr>
          <w:rFonts w:ascii="Times New Roman" w:hAnsi="Times New Roman" w:cs="Times New Roman"/>
          <w:sz w:val="24"/>
          <w:szCs w:val="24"/>
        </w:rPr>
        <w:tab/>
      </w:r>
    </w:p>
    <w:p w:rsidR="00392349" w:rsidRPr="002F18C6" w:rsidRDefault="00392349" w:rsidP="00392349">
      <w:pPr>
        <w:spacing w:line="480" w:lineRule="auto"/>
        <w:jc w:val="center"/>
        <w:rPr>
          <w:rFonts w:asciiTheme="majorBidi" w:hAnsiTheme="majorBidi" w:cstheme="majorBidi"/>
          <w:b/>
          <w:bCs/>
          <w:lang w:eastAsia="en-GB"/>
        </w:rPr>
      </w:pPr>
      <w:r w:rsidRPr="002F18C6">
        <w:rPr>
          <w:rFonts w:asciiTheme="majorBidi" w:hAnsiTheme="majorBidi" w:cstheme="majorBidi"/>
          <w:b/>
          <w:bCs/>
          <w:lang w:eastAsia="en-GB"/>
        </w:rPr>
        <w:lastRenderedPageBreak/>
        <w:t>CHAPTER THREE</w:t>
      </w:r>
    </w:p>
    <w:p w:rsidR="00392349" w:rsidRPr="002F18C6" w:rsidRDefault="00392349" w:rsidP="00392349">
      <w:pPr>
        <w:spacing w:line="480" w:lineRule="auto"/>
        <w:jc w:val="center"/>
        <w:rPr>
          <w:rFonts w:asciiTheme="majorBidi" w:hAnsiTheme="majorBidi" w:cstheme="majorBidi"/>
          <w:bCs/>
          <w:lang w:eastAsia="en-GB" w:bidi="en-US"/>
        </w:rPr>
      </w:pPr>
      <w:r w:rsidRPr="002F18C6">
        <w:rPr>
          <w:rFonts w:asciiTheme="majorBidi" w:hAnsiTheme="majorBidi" w:cstheme="majorBidi"/>
          <w:b/>
          <w:lang w:eastAsia="en-GB" w:bidi="en-US"/>
        </w:rPr>
        <w:t>METHODOL</w:t>
      </w:r>
      <w:r w:rsidR="001C6129">
        <w:rPr>
          <w:rFonts w:asciiTheme="majorBidi" w:hAnsiTheme="majorBidi" w:cstheme="majorBidi"/>
          <w:b/>
          <w:lang w:eastAsia="en-GB" w:bidi="en-US"/>
        </w:rPr>
        <w:t>O</w:t>
      </w:r>
      <w:r w:rsidRPr="002F18C6">
        <w:rPr>
          <w:rFonts w:asciiTheme="majorBidi" w:hAnsiTheme="majorBidi" w:cstheme="majorBidi"/>
          <w:b/>
          <w:lang w:eastAsia="en-GB" w:bidi="en-US"/>
        </w:rPr>
        <w:t>GY</w:t>
      </w:r>
    </w:p>
    <w:p w:rsidR="00392349" w:rsidRPr="002F18C6" w:rsidRDefault="00392349" w:rsidP="00392349">
      <w:pPr>
        <w:spacing w:line="480" w:lineRule="auto"/>
        <w:jc w:val="both"/>
        <w:rPr>
          <w:rFonts w:asciiTheme="majorBidi" w:hAnsiTheme="majorBidi" w:cstheme="majorBidi"/>
          <w:b/>
          <w:lang w:eastAsia="en-GB" w:bidi="en-US"/>
        </w:rPr>
      </w:pPr>
      <w:r w:rsidRPr="002F18C6">
        <w:rPr>
          <w:rFonts w:asciiTheme="majorBidi" w:hAnsiTheme="majorBidi" w:cstheme="majorBidi"/>
          <w:b/>
          <w:lang w:eastAsia="en-GB" w:bidi="en-US"/>
        </w:rPr>
        <w:t>3.1</w:t>
      </w:r>
      <w:r w:rsidRPr="002F18C6">
        <w:rPr>
          <w:rFonts w:asciiTheme="majorBidi" w:hAnsiTheme="majorBidi" w:cstheme="majorBidi"/>
          <w:b/>
          <w:lang w:eastAsia="en-GB" w:bidi="en-US"/>
        </w:rPr>
        <w:tab/>
        <w:t xml:space="preserve">RESEARCH DESIGN </w:t>
      </w:r>
    </w:p>
    <w:p w:rsidR="00392349" w:rsidRPr="002F18C6" w:rsidRDefault="00392349" w:rsidP="008325B9">
      <w:pPr>
        <w:spacing w:line="480" w:lineRule="auto"/>
        <w:jc w:val="both"/>
        <w:rPr>
          <w:rFonts w:asciiTheme="majorBidi" w:hAnsiTheme="majorBidi" w:cstheme="majorBidi"/>
          <w:bCs/>
          <w:lang w:eastAsia="en-GB" w:bidi="en-US"/>
        </w:rPr>
      </w:pPr>
      <w:r w:rsidRPr="002F18C6">
        <w:rPr>
          <w:rFonts w:asciiTheme="majorBidi" w:hAnsiTheme="majorBidi" w:cstheme="majorBidi"/>
          <w:bCs/>
          <w:lang w:eastAsia="en-GB" w:bidi="en-US"/>
        </w:rPr>
        <w:t>Qualitative research does not involve intervening and controlling phenomena and studying them as they are. The design adopted for this study is qualitative techniques. Data collection was empirically based, to provide a common basis on which to compare the opinion. Qualitative research focuses on finding statistical relationships within numerical data. The research data obtained from structured questionnaires were transformed into dependent variables, which were influenced by independent variables.</w:t>
      </w:r>
    </w:p>
    <w:p w:rsidR="00392349" w:rsidRPr="002F18C6" w:rsidRDefault="00293F28" w:rsidP="00392349">
      <w:pPr>
        <w:spacing w:line="480" w:lineRule="auto"/>
        <w:jc w:val="both"/>
        <w:rPr>
          <w:rFonts w:asciiTheme="majorBidi" w:hAnsiTheme="majorBidi" w:cstheme="majorBidi"/>
          <w:b/>
          <w:lang w:eastAsia="en-GB" w:bidi="en-US"/>
        </w:rPr>
      </w:pPr>
      <w:r>
        <w:rPr>
          <w:rFonts w:asciiTheme="majorBidi" w:hAnsiTheme="majorBidi" w:cstheme="majorBidi"/>
          <w:b/>
          <w:lang w:eastAsia="en-GB" w:bidi="en-US"/>
        </w:rPr>
        <w:t>3.2    Sample Frame</w:t>
      </w:r>
      <w:r w:rsidR="00392349" w:rsidRPr="002F18C6">
        <w:rPr>
          <w:rFonts w:asciiTheme="majorBidi" w:hAnsiTheme="majorBidi" w:cstheme="majorBidi"/>
          <w:b/>
          <w:lang w:eastAsia="en-GB" w:bidi="en-US"/>
        </w:rPr>
        <w:t xml:space="preserve"> </w:t>
      </w:r>
    </w:p>
    <w:p w:rsidR="00392349" w:rsidRPr="002F18C6" w:rsidRDefault="00392349" w:rsidP="008325B9">
      <w:pPr>
        <w:spacing w:line="480" w:lineRule="auto"/>
        <w:jc w:val="both"/>
        <w:rPr>
          <w:rFonts w:asciiTheme="majorBidi" w:hAnsiTheme="majorBidi" w:cstheme="majorBidi"/>
          <w:bCs/>
          <w:lang w:eastAsia="en-GB" w:bidi="en-US"/>
        </w:rPr>
      </w:pPr>
      <w:r w:rsidRPr="002F18C6">
        <w:rPr>
          <w:rFonts w:asciiTheme="majorBidi" w:hAnsiTheme="majorBidi" w:cstheme="majorBidi"/>
          <w:bCs/>
          <w:lang w:eastAsia="en-GB" w:bidi="en-US"/>
        </w:rPr>
        <w:t>The targeted population compr</w:t>
      </w:r>
      <w:r w:rsidR="00DA028E">
        <w:rPr>
          <w:rFonts w:asciiTheme="majorBidi" w:hAnsiTheme="majorBidi" w:cstheme="majorBidi"/>
          <w:bCs/>
          <w:lang w:eastAsia="en-GB" w:bidi="en-US"/>
        </w:rPr>
        <w:t>ised of small and medium construction firm</w:t>
      </w:r>
      <w:r w:rsidRPr="002F18C6">
        <w:rPr>
          <w:rFonts w:asciiTheme="majorBidi" w:hAnsiTheme="majorBidi" w:cstheme="majorBidi"/>
          <w:bCs/>
          <w:lang w:eastAsia="en-GB" w:bidi="en-US"/>
        </w:rPr>
        <w:t xml:space="preserve"> involved i</w:t>
      </w:r>
      <w:r>
        <w:rPr>
          <w:rFonts w:asciiTheme="majorBidi" w:hAnsiTheme="majorBidi" w:cstheme="majorBidi"/>
          <w:bCs/>
          <w:lang w:eastAsia="en-GB" w:bidi="en-US"/>
        </w:rPr>
        <w:t>n construction projects in Lagos</w:t>
      </w:r>
      <w:r w:rsidRPr="002F18C6">
        <w:rPr>
          <w:rFonts w:asciiTheme="majorBidi" w:hAnsiTheme="majorBidi" w:cstheme="majorBidi"/>
          <w:bCs/>
          <w:lang w:eastAsia="en-GB" w:bidi="en-US"/>
        </w:rPr>
        <w:t xml:space="preserve"> state.  Architects, Quantity surveyors, builders, Engineers and others Contractors were the targeted respondents.</w:t>
      </w:r>
    </w:p>
    <w:p w:rsidR="00392349" w:rsidRPr="002F18C6" w:rsidRDefault="00392349" w:rsidP="00392349">
      <w:pPr>
        <w:spacing w:line="480" w:lineRule="auto"/>
        <w:jc w:val="both"/>
        <w:rPr>
          <w:rFonts w:asciiTheme="majorBidi" w:hAnsiTheme="majorBidi" w:cstheme="majorBidi"/>
          <w:bCs/>
          <w:lang w:eastAsia="en-GB" w:bidi="en-US"/>
        </w:rPr>
      </w:pPr>
      <w:r w:rsidRPr="002F18C6">
        <w:rPr>
          <w:rFonts w:asciiTheme="majorBidi" w:hAnsiTheme="majorBidi" w:cstheme="majorBidi"/>
          <w:bCs/>
          <w:lang w:eastAsia="en-GB" w:bidi="en-US"/>
        </w:rPr>
        <w:t>The sample size for a study is the representation of the population to be studied. The sample size for this study was obtained from the register of their various professional bodies. For th</w:t>
      </w:r>
      <w:r w:rsidR="005B1947">
        <w:rPr>
          <w:rFonts w:asciiTheme="majorBidi" w:hAnsiTheme="majorBidi" w:cstheme="majorBidi"/>
          <w:bCs/>
          <w:lang w:eastAsia="en-GB" w:bidi="en-US"/>
        </w:rPr>
        <w:t>is study, 15 Builders, 15 Quantity surveyors, 10 Engineers and 10 Architects. giving a total of 5</w:t>
      </w:r>
      <w:r w:rsidRPr="002F18C6">
        <w:rPr>
          <w:rFonts w:asciiTheme="majorBidi" w:hAnsiTheme="majorBidi" w:cstheme="majorBidi"/>
          <w:bCs/>
          <w:lang w:eastAsia="en-GB" w:bidi="en-US"/>
        </w:rPr>
        <w:t>0 respondents constituted the sample size for the study.</w:t>
      </w:r>
    </w:p>
    <w:p w:rsidR="00392349" w:rsidRPr="002F18C6" w:rsidRDefault="00392349" w:rsidP="00392349">
      <w:pPr>
        <w:spacing w:line="480" w:lineRule="auto"/>
        <w:jc w:val="both"/>
        <w:rPr>
          <w:rFonts w:asciiTheme="majorBidi" w:hAnsiTheme="majorBidi" w:cstheme="majorBidi"/>
          <w:b/>
          <w:lang w:eastAsia="en-GB" w:bidi="en-US"/>
        </w:rPr>
      </w:pPr>
      <w:r w:rsidRPr="002F18C6">
        <w:rPr>
          <w:rFonts w:asciiTheme="majorBidi" w:hAnsiTheme="majorBidi" w:cstheme="majorBidi"/>
          <w:b/>
          <w:lang w:eastAsia="en-GB" w:bidi="en-US"/>
        </w:rPr>
        <w:t>3.3</w:t>
      </w:r>
      <w:r w:rsidRPr="002F18C6">
        <w:rPr>
          <w:rFonts w:asciiTheme="majorBidi" w:hAnsiTheme="majorBidi" w:cstheme="majorBidi"/>
          <w:b/>
          <w:lang w:eastAsia="en-GB" w:bidi="en-US"/>
        </w:rPr>
        <w:tab/>
        <w:t>METHOD OF DATA COLLECTION</w:t>
      </w:r>
    </w:p>
    <w:p w:rsidR="00392349" w:rsidRPr="002F18C6" w:rsidRDefault="00392349" w:rsidP="008325B9">
      <w:pPr>
        <w:spacing w:line="480" w:lineRule="auto"/>
        <w:jc w:val="both"/>
        <w:rPr>
          <w:rFonts w:asciiTheme="majorBidi" w:hAnsiTheme="majorBidi" w:cstheme="majorBidi"/>
          <w:bCs/>
          <w:lang w:eastAsia="en-GB" w:bidi="en-US"/>
        </w:rPr>
      </w:pPr>
      <w:r w:rsidRPr="002F18C6">
        <w:rPr>
          <w:rFonts w:asciiTheme="majorBidi" w:hAnsiTheme="majorBidi" w:cstheme="majorBidi"/>
          <w:bCs/>
          <w:lang w:eastAsia="en-GB" w:bidi="en-US"/>
        </w:rPr>
        <w:t>The approach adopted for carrying out this research was employed due to the nature of the investigation and the type of data and information that was required and available. The approach adopted for this research is the field work (primary and secondary data collection). The field work research refers to the methods of primary data collection and in this case the practical approach used is the problem solving approach. Also questionnaire will be used for data collection.</w:t>
      </w:r>
    </w:p>
    <w:p w:rsidR="005B1947" w:rsidRDefault="005B1947" w:rsidP="00392349">
      <w:pPr>
        <w:spacing w:line="480" w:lineRule="auto"/>
        <w:jc w:val="both"/>
        <w:rPr>
          <w:rFonts w:asciiTheme="majorBidi" w:hAnsiTheme="majorBidi" w:cstheme="majorBidi"/>
          <w:b/>
          <w:lang w:eastAsia="en-GB" w:bidi="en-US"/>
        </w:rPr>
      </w:pPr>
    </w:p>
    <w:p w:rsidR="005B1947" w:rsidRDefault="005B1947" w:rsidP="00392349">
      <w:pPr>
        <w:spacing w:line="480" w:lineRule="auto"/>
        <w:jc w:val="both"/>
        <w:rPr>
          <w:rFonts w:asciiTheme="majorBidi" w:hAnsiTheme="majorBidi" w:cstheme="majorBidi"/>
          <w:b/>
          <w:lang w:eastAsia="en-GB" w:bidi="en-US"/>
        </w:rPr>
      </w:pPr>
    </w:p>
    <w:p w:rsidR="00392349" w:rsidRPr="002F18C6" w:rsidRDefault="008325B9" w:rsidP="00392349">
      <w:pPr>
        <w:spacing w:line="480" w:lineRule="auto"/>
        <w:jc w:val="both"/>
        <w:rPr>
          <w:rFonts w:asciiTheme="majorBidi" w:hAnsiTheme="majorBidi" w:cstheme="majorBidi"/>
          <w:b/>
          <w:lang w:eastAsia="en-GB" w:bidi="en-US"/>
        </w:rPr>
      </w:pPr>
      <w:r>
        <w:rPr>
          <w:rFonts w:asciiTheme="majorBidi" w:hAnsiTheme="majorBidi" w:cstheme="majorBidi"/>
          <w:b/>
          <w:lang w:eastAsia="en-GB" w:bidi="en-US"/>
        </w:rPr>
        <w:lastRenderedPageBreak/>
        <w:t>3.4</w:t>
      </w:r>
      <w:r>
        <w:rPr>
          <w:rFonts w:asciiTheme="majorBidi" w:hAnsiTheme="majorBidi" w:cstheme="majorBidi"/>
          <w:b/>
          <w:lang w:eastAsia="en-GB" w:bidi="en-US"/>
        </w:rPr>
        <w:tab/>
        <w:t>METHOD OF DATA ANALYSIS</w:t>
      </w:r>
    </w:p>
    <w:p w:rsidR="00392349" w:rsidRPr="002F18C6" w:rsidRDefault="00392349" w:rsidP="008325B9">
      <w:pPr>
        <w:spacing w:line="480" w:lineRule="auto"/>
        <w:jc w:val="both"/>
        <w:rPr>
          <w:rFonts w:asciiTheme="majorBidi" w:hAnsiTheme="majorBidi" w:cstheme="majorBidi"/>
          <w:bCs/>
          <w:lang w:eastAsia="en-GB" w:bidi="en-US"/>
        </w:rPr>
      </w:pPr>
      <w:r>
        <w:rPr>
          <w:rFonts w:asciiTheme="majorBidi" w:hAnsiTheme="majorBidi" w:cstheme="majorBidi"/>
          <w:bCs/>
          <w:lang w:eastAsia="en-GB" w:bidi="en-US"/>
        </w:rPr>
        <w:t xml:space="preserve">In the method of data analysis, this descriptive static of frequencies and percentage used for the collection of demographic data will be tested using </w:t>
      </w:r>
      <w:proofErr w:type="spellStart"/>
      <w:r>
        <w:rPr>
          <w:rFonts w:asciiTheme="majorBidi" w:hAnsiTheme="majorBidi" w:cstheme="majorBidi"/>
          <w:bCs/>
          <w:lang w:eastAsia="en-GB" w:bidi="en-US"/>
        </w:rPr>
        <w:t>likert</w:t>
      </w:r>
      <w:proofErr w:type="spellEnd"/>
      <w:r>
        <w:rPr>
          <w:rFonts w:asciiTheme="majorBidi" w:hAnsiTheme="majorBidi" w:cstheme="majorBidi"/>
          <w:bCs/>
          <w:lang w:eastAsia="en-GB" w:bidi="en-US"/>
        </w:rPr>
        <w:t xml:space="preserve">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C9020B" w:rsidRPr="000F1554" w:rsidRDefault="00392349" w:rsidP="00392349">
      <w:pPr>
        <w:spacing w:line="480" w:lineRule="auto"/>
        <w:jc w:val="both"/>
        <w:rPr>
          <w:rFonts w:ascii="Times New Roman" w:hAnsi="Times New Roman" w:cs="Times New Roman"/>
          <w:sz w:val="24"/>
          <w:szCs w:val="24"/>
        </w:rPr>
      </w:pPr>
      <w:r w:rsidRPr="002F18C6">
        <w:rPr>
          <w:rFonts w:asciiTheme="majorBidi" w:hAnsiTheme="majorBidi" w:cstheme="majorBidi"/>
          <w:bCs/>
          <w:lang w:eastAsia="en-GB" w:bidi="en-US"/>
        </w:rPr>
        <w:t>The results would be analyzed in percentage</w:t>
      </w:r>
      <w:r>
        <w:rPr>
          <w:rFonts w:asciiTheme="majorBidi" w:hAnsiTheme="majorBidi" w:cstheme="majorBidi"/>
          <w:bCs/>
          <w:lang w:eastAsia="en-GB" w:bidi="en-US"/>
        </w:rPr>
        <w:t xml:space="preserve">s and figures using descriptive </w:t>
      </w:r>
      <w:r w:rsidRPr="002F18C6">
        <w:rPr>
          <w:rFonts w:asciiTheme="majorBidi" w:hAnsiTheme="majorBidi" w:cstheme="majorBidi"/>
          <w:bCs/>
          <w:lang w:eastAsia="en-GB" w:bidi="en-US"/>
        </w:rPr>
        <w:t>statistics and presented in the form of pie charts and</w:t>
      </w:r>
    </w:p>
    <w:p w:rsidR="00C9020B" w:rsidRDefault="00C9020B"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Pr="00811275" w:rsidRDefault="002D2672" w:rsidP="002D2672">
      <w:pPr>
        <w:spacing w:line="360" w:lineRule="auto"/>
        <w:jc w:val="center"/>
        <w:rPr>
          <w:rFonts w:ascii="Times New Roman" w:hAnsi="Times New Roman" w:cs="Times New Roman"/>
          <w:b/>
          <w:sz w:val="24"/>
          <w:szCs w:val="24"/>
        </w:rPr>
      </w:pPr>
      <w:r w:rsidRPr="00811275">
        <w:rPr>
          <w:rFonts w:ascii="Times New Roman" w:hAnsi="Times New Roman" w:cs="Times New Roman"/>
          <w:b/>
          <w:sz w:val="24"/>
          <w:szCs w:val="24"/>
        </w:rPr>
        <w:lastRenderedPageBreak/>
        <w:t>CHAPTER FOUR</w:t>
      </w:r>
    </w:p>
    <w:p w:rsidR="002D2672" w:rsidRPr="00811275" w:rsidRDefault="002D2672" w:rsidP="002D2672">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AND DATA ANALYSIS</w:t>
      </w:r>
    </w:p>
    <w:p w:rsidR="002D2672" w:rsidRPr="00A34E99" w:rsidRDefault="002D2672" w:rsidP="002D2672">
      <w:pPr>
        <w:spacing w:line="480" w:lineRule="auto"/>
        <w:jc w:val="both"/>
        <w:rPr>
          <w:rFonts w:ascii="Times New Roman" w:hAnsi="Times New Roman" w:cs="Times New Roman"/>
          <w:b/>
          <w:sz w:val="24"/>
          <w:szCs w:val="24"/>
        </w:rPr>
      </w:pPr>
      <w:r w:rsidRPr="00A34E99">
        <w:rPr>
          <w:rFonts w:ascii="Times New Roman" w:hAnsi="Times New Roman" w:cs="Times New Roman"/>
          <w:b/>
          <w:sz w:val="24"/>
          <w:szCs w:val="24"/>
        </w:rPr>
        <w:t xml:space="preserve">4.1 </w:t>
      </w:r>
      <w:r>
        <w:rPr>
          <w:rFonts w:ascii="Times New Roman" w:hAnsi="Times New Roman" w:cs="Times New Roman"/>
          <w:b/>
          <w:sz w:val="24"/>
          <w:szCs w:val="24"/>
        </w:rPr>
        <w:tab/>
      </w:r>
      <w:r w:rsidRPr="00A34E99">
        <w:rPr>
          <w:rFonts w:ascii="Times New Roman" w:hAnsi="Times New Roman" w:cs="Times New Roman"/>
          <w:b/>
          <w:sz w:val="24"/>
          <w:szCs w:val="24"/>
        </w:rPr>
        <w:t xml:space="preserve">INTRODUCTION </w:t>
      </w:r>
    </w:p>
    <w:p w:rsidR="002D2672" w:rsidRPr="00842DF7" w:rsidRDefault="002D2672" w:rsidP="008325B9">
      <w:pPr>
        <w:spacing w:line="480" w:lineRule="auto"/>
        <w:jc w:val="both"/>
        <w:rPr>
          <w:rFonts w:ascii="Times New Roman" w:hAnsi="Times New Roman" w:cs="Times New Roman"/>
          <w:sz w:val="24"/>
          <w:szCs w:val="24"/>
        </w:rPr>
      </w:pPr>
      <w:r w:rsidRPr="00842DF7">
        <w:rPr>
          <w:rFonts w:ascii="Times New Roman" w:hAnsi="Times New Roman" w:cs="Times New Roman"/>
          <w:sz w:val="24"/>
          <w:szCs w:val="24"/>
        </w:rPr>
        <w:t xml:space="preserve">This chapter focuses on the analysis of the various responses from the administered questionnaires and deductions made from the analysis. </w:t>
      </w:r>
    </w:p>
    <w:p w:rsidR="002D2672" w:rsidRPr="00A34E99" w:rsidRDefault="002D2672" w:rsidP="002D2672">
      <w:pPr>
        <w:spacing w:line="480" w:lineRule="auto"/>
        <w:jc w:val="both"/>
        <w:rPr>
          <w:rFonts w:ascii="Times New Roman" w:hAnsi="Times New Roman" w:cs="Times New Roman"/>
          <w:b/>
          <w:sz w:val="24"/>
          <w:szCs w:val="24"/>
        </w:rPr>
      </w:pPr>
      <w:r w:rsidRPr="00A34E99">
        <w:rPr>
          <w:rFonts w:ascii="Times New Roman" w:hAnsi="Times New Roman" w:cs="Times New Roman"/>
          <w:b/>
          <w:sz w:val="24"/>
          <w:szCs w:val="24"/>
        </w:rPr>
        <w:t xml:space="preserve"> 4.2 </w:t>
      </w:r>
      <w:r>
        <w:rPr>
          <w:rFonts w:ascii="Times New Roman" w:hAnsi="Times New Roman" w:cs="Times New Roman"/>
          <w:b/>
          <w:sz w:val="24"/>
          <w:szCs w:val="24"/>
        </w:rPr>
        <w:tab/>
      </w:r>
      <w:r w:rsidRPr="00A34E99">
        <w:rPr>
          <w:rFonts w:ascii="Times New Roman" w:hAnsi="Times New Roman" w:cs="Times New Roman"/>
          <w:b/>
          <w:sz w:val="24"/>
          <w:szCs w:val="24"/>
        </w:rPr>
        <w:t xml:space="preserve">ANALYSIS AND PRESENTATION OF DESCRIPTIVE DATA </w:t>
      </w:r>
    </w:p>
    <w:p w:rsidR="002D2672" w:rsidRPr="00A34E99" w:rsidRDefault="002D2672" w:rsidP="002D2672">
      <w:pPr>
        <w:spacing w:line="480" w:lineRule="auto"/>
        <w:jc w:val="both"/>
        <w:rPr>
          <w:rFonts w:ascii="Times New Roman" w:hAnsi="Times New Roman" w:cs="Times New Roman"/>
          <w:b/>
          <w:sz w:val="24"/>
          <w:szCs w:val="24"/>
        </w:rPr>
      </w:pPr>
      <w:r w:rsidRPr="00A34E99">
        <w:rPr>
          <w:rFonts w:ascii="Times New Roman" w:hAnsi="Times New Roman" w:cs="Times New Roman"/>
          <w:b/>
          <w:sz w:val="24"/>
          <w:szCs w:val="24"/>
        </w:rPr>
        <w:t xml:space="preserve">4.2.1 </w:t>
      </w:r>
      <w:r>
        <w:rPr>
          <w:rFonts w:ascii="Times New Roman" w:hAnsi="Times New Roman" w:cs="Times New Roman"/>
          <w:b/>
          <w:sz w:val="24"/>
          <w:szCs w:val="24"/>
        </w:rPr>
        <w:tab/>
      </w:r>
      <w:r w:rsidR="005B1947" w:rsidRPr="00A34E99">
        <w:rPr>
          <w:rFonts w:ascii="Times New Roman" w:hAnsi="Times New Roman" w:cs="Times New Roman"/>
          <w:b/>
          <w:sz w:val="24"/>
          <w:szCs w:val="24"/>
        </w:rPr>
        <w:t xml:space="preserve">Survey Responses </w:t>
      </w:r>
    </w:p>
    <w:p w:rsidR="002D2672" w:rsidRDefault="005B1947" w:rsidP="008325B9">
      <w:pPr>
        <w:spacing w:line="480" w:lineRule="auto"/>
        <w:jc w:val="both"/>
        <w:rPr>
          <w:rFonts w:ascii="Times New Roman" w:hAnsi="Times New Roman" w:cs="Times New Roman"/>
          <w:b/>
          <w:sz w:val="24"/>
          <w:szCs w:val="24"/>
        </w:rPr>
      </w:pPr>
      <w:r>
        <w:rPr>
          <w:rFonts w:ascii="Times New Roman" w:hAnsi="Times New Roman" w:cs="Times New Roman"/>
          <w:sz w:val="24"/>
          <w:szCs w:val="24"/>
        </w:rPr>
        <w:t>Fif</w:t>
      </w:r>
      <w:r w:rsidR="002D2672" w:rsidRPr="00842DF7">
        <w:rPr>
          <w:rFonts w:ascii="Times New Roman" w:hAnsi="Times New Roman" w:cs="Times New Roman"/>
          <w:sz w:val="24"/>
          <w:szCs w:val="24"/>
        </w:rPr>
        <w:t>ty questionnaires were randomly administered (</w:t>
      </w:r>
      <w:r>
        <w:rPr>
          <w:rFonts w:ascii="Times New Roman" w:hAnsi="Times New Roman" w:cs="Times New Roman"/>
          <w:sz w:val="24"/>
          <w:szCs w:val="24"/>
        </w:rPr>
        <w:t>Fifteen to Builders, Ten to Quantity Surveyors, Ten to Engineers and Fifteen to Architects</w:t>
      </w:r>
      <w:r w:rsidR="002D2672" w:rsidRPr="00842DF7">
        <w:rPr>
          <w:rFonts w:ascii="Times New Roman" w:hAnsi="Times New Roman" w:cs="Times New Roman"/>
          <w:sz w:val="24"/>
          <w:szCs w:val="24"/>
        </w:rPr>
        <w:t xml:space="preserve">). As at the time of </w:t>
      </w:r>
      <w:r w:rsidR="002D2672">
        <w:rPr>
          <w:rFonts w:ascii="Times New Roman" w:hAnsi="Times New Roman" w:cs="Times New Roman"/>
          <w:sz w:val="24"/>
          <w:szCs w:val="24"/>
        </w:rPr>
        <w:t xml:space="preserve">compiling this report, a total </w:t>
      </w:r>
      <w:r w:rsidR="002D2672" w:rsidRPr="00842DF7">
        <w:rPr>
          <w:rFonts w:ascii="Times New Roman" w:hAnsi="Times New Roman" w:cs="Times New Roman"/>
          <w:sz w:val="24"/>
          <w:szCs w:val="24"/>
        </w:rPr>
        <w:t xml:space="preserve">of </w:t>
      </w:r>
      <w:r>
        <w:rPr>
          <w:rFonts w:ascii="Times New Roman" w:hAnsi="Times New Roman" w:cs="Times New Roman"/>
          <w:sz w:val="24"/>
          <w:szCs w:val="24"/>
        </w:rPr>
        <w:t>forty-five</w:t>
      </w:r>
      <w:r w:rsidR="002D2672">
        <w:rPr>
          <w:rFonts w:ascii="Times New Roman" w:hAnsi="Times New Roman" w:cs="Times New Roman"/>
          <w:sz w:val="24"/>
          <w:szCs w:val="24"/>
        </w:rPr>
        <w:t xml:space="preserve"> </w:t>
      </w:r>
      <w:r w:rsidR="002D2672" w:rsidRPr="00842DF7">
        <w:rPr>
          <w:rFonts w:ascii="Times New Roman" w:hAnsi="Times New Roman" w:cs="Times New Roman"/>
          <w:sz w:val="24"/>
          <w:szCs w:val="24"/>
        </w:rPr>
        <w:t>usable respons</w:t>
      </w:r>
      <w:r>
        <w:rPr>
          <w:rFonts w:ascii="Times New Roman" w:hAnsi="Times New Roman" w:cs="Times New Roman"/>
          <w:sz w:val="24"/>
          <w:szCs w:val="24"/>
        </w:rPr>
        <w:t>es were received, representing 90</w:t>
      </w:r>
      <w:r w:rsidR="002D2672">
        <w:rPr>
          <w:rFonts w:ascii="Times New Roman" w:hAnsi="Times New Roman" w:cs="Times New Roman"/>
          <w:sz w:val="24"/>
          <w:szCs w:val="24"/>
        </w:rPr>
        <w:t xml:space="preserve">% effective response rate.  </w:t>
      </w:r>
      <w:r w:rsidR="002D2672" w:rsidRPr="00842DF7">
        <w:rPr>
          <w:rFonts w:ascii="Times New Roman" w:hAnsi="Times New Roman" w:cs="Times New Roman"/>
          <w:sz w:val="24"/>
          <w:szCs w:val="24"/>
        </w:rPr>
        <w:t xml:space="preserve">The maximum responses from each sampling frame are shown in table </w:t>
      </w:r>
      <w:r w:rsidR="002D2672" w:rsidRPr="00A34E99">
        <w:rPr>
          <w:rFonts w:ascii="Times New Roman" w:hAnsi="Times New Roman" w:cs="Times New Roman"/>
          <w:b/>
          <w:sz w:val="24"/>
          <w:szCs w:val="24"/>
        </w:rPr>
        <w:t>1</w:t>
      </w:r>
    </w:p>
    <w:p w:rsidR="005B1947" w:rsidRDefault="005B1947" w:rsidP="005B1947">
      <w:pPr>
        <w:spacing w:line="480" w:lineRule="auto"/>
        <w:jc w:val="both"/>
        <w:rPr>
          <w:rFonts w:ascii="Times New Roman" w:hAnsi="Times New Roman" w:cs="Times New Roman"/>
          <w:b/>
          <w:sz w:val="24"/>
          <w:szCs w:val="24"/>
        </w:rPr>
      </w:pPr>
      <w:r w:rsidRPr="00F03824">
        <w:rPr>
          <w:rFonts w:ascii="Times New Roman" w:hAnsi="Times New Roman" w:cs="Times New Roman"/>
          <w:b/>
          <w:sz w:val="24"/>
          <w:szCs w:val="24"/>
        </w:rPr>
        <w:t>Tabl</w:t>
      </w:r>
      <w:r>
        <w:rPr>
          <w:rFonts w:ascii="Times New Roman" w:hAnsi="Times New Roman" w:cs="Times New Roman"/>
          <w:b/>
          <w:sz w:val="24"/>
          <w:szCs w:val="24"/>
        </w:rPr>
        <w:t xml:space="preserve">e 1: </w:t>
      </w:r>
      <w:r w:rsidRPr="007165BB">
        <w:rPr>
          <w:rFonts w:ascii="Times New Roman" w:hAnsi="Times New Roman" w:cs="Times New Roman"/>
          <w:b/>
          <w:sz w:val="24"/>
          <w:szCs w:val="24"/>
        </w:rPr>
        <w:t>Response Rate</w:t>
      </w:r>
      <w:r w:rsidRPr="00F03824">
        <w:rPr>
          <w:rFonts w:ascii="Times New Roman" w:hAnsi="Times New Roman" w:cs="Times New Roman"/>
          <w:b/>
          <w:sz w:val="24"/>
          <w:szCs w:val="24"/>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04"/>
        <w:gridCol w:w="3104"/>
      </w:tblGrid>
      <w:tr w:rsidR="005B1947" w:rsidTr="00580FE0">
        <w:tc>
          <w:tcPr>
            <w:tcW w:w="3116"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response </w:t>
            </w:r>
          </w:p>
        </w:tc>
        <w:tc>
          <w:tcPr>
            <w:tcW w:w="3117"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B1947" w:rsidTr="00580FE0">
        <w:tc>
          <w:tcPr>
            <w:tcW w:w="3116" w:type="dxa"/>
            <w:tcBorders>
              <w:top w:val="single" w:sz="4" w:space="0" w:color="auto"/>
            </w:tcBorders>
          </w:tcPr>
          <w:p w:rsidR="005B1947" w:rsidRPr="00AE7629" w:rsidRDefault="005B1947" w:rsidP="00A82EE2">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Distributed </w:t>
            </w:r>
          </w:p>
        </w:tc>
        <w:tc>
          <w:tcPr>
            <w:tcW w:w="3117" w:type="dxa"/>
            <w:tcBorders>
              <w:top w:val="single" w:sz="4" w:space="0" w:color="auto"/>
            </w:tcBorders>
          </w:tcPr>
          <w:p w:rsidR="005B1947" w:rsidRPr="00AE7629"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Borders>
              <w:top w:val="single" w:sz="4" w:space="0" w:color="auto"/>
            </w:tcBorders>
          </w:tcPr>
          <w:p w:rsidR="005B1947" w:rsidRPr="00AE7629" w:rsidRDefault="005B1947" w:rsidP="00A82EE2">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100</w:t>
            </w:r>
          </w:p>
        </w:tc>
      </w:tr>
      <w:tr w:rsidR="005B1947" w:rsidTr="00580FE0">
        <w:tc>
          <w:tcPr>
            <w:tcW w:w="3116" w:type="dxa"/>
            <w:tcBorders>
              <w:bottom w:val="nil"/>
            </w:tcBorders>
          </w:tcPr>
          <w:p w:rsidR="005B1947" w:rsidRPr="00AE7629" w:rsidRDefault="005B1947" w:rsidP="00A82EE2">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properly completed and received </w:t>
            </w:r>
          </w:p>
        </w:tc>
        <w:tc>
          <w:tcPr>
            <w:tcW w:w="3117" w:type="dxa"/>
            <w:tcBorders>
              <w:bottom w:val="nil"/>
            </w:tcBorders>
          </w:tcPr>
          <w:p w:rsidR="005B1947" w:rsidRPr="00AE7629"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Borders>
              <w:bottom w:val="nil"/>
            </w:tcBorders>
          </w:tcPr>
          <w:p w:rsidR="005B1947" w:rsidRPr="00AE7629"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5B1947" w:rsidTr="00580FE0">
        <w:tc>
          <w:tcPr>
            <w:tcW w:w="3116" w:type="dxa"/>
            <w:tcBorders>
              <w:top w:val="nil"/>
              <w:bottom w:val="single" w:sz="4" w:space="0" w:color="auto"/>
            </w:tcBorders>
          </w:tcPr>
          <w:p w:rsidR="005B1947" w:rsidRPr="00AE7629" w:rsidRDefault="005B1947" w:rsidP="00A82EE2">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Numbers not returned </w:t>
            </w:r>
          </w:p>
        </w:tc>
        <w:tc>
          <w:tcPr>
            <w:tcW w:w="3117" w:type="dxa"/>
            <w:tcBorders>
              <w:top w:val="nil"/>
              <w:bottom w:val="single" w:sz="4" w:space="0" w:color="auto"/>
            </w:tcBorders>
          </w:tcPr>
          <w:p w:rsidR="005B1947" w:rsidRPr="00AE7629"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Borders>
              <w:top w:val="nil"/>
              <w:bottom w:val="single" w:sz="4" w:space="0" w:color="auto"/>
            </w:tcBorders>
          </w:tcPr>
          <w:p w:rsidR="005B1947" w:rsidRPr="00AE7629"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5B1947" w:rsidRDefault="009C5E21" w:rsidP="005B1947">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B1947" w:rsidRDefault="005B1947" w:rsidP="005B1947">
      <w:pPr>
        <w:spacing w:line="48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sz w:val="24"/>
          <w:szCs w:val="24"/>
        </w:rPr>
        <w:t xml:space="preserve">able 1 shows that out of the 50 questionnaires that were administered and 45 were returned confirming approximate of 100% of the total questionnaire administered were returned. </w:t>
      </w:r>
    </w:p>
    <w:p w:rsidR="005B1947" w:rsidRDefault="005B1947" w:rsidP="005B1947">
      <w:pPr>
        <w:spacing w:line="240" w:lineRule="auto"/>
        <w:rPr>
          <w:rFonts w:ascii="Times New Roman" w:hAnsi="Times New Roman" w:cs="Times New Roman"/>
          <w:sz w:val="24"/>
          <w:szCs w:val="24"/>
        </w:rPr>
      </w:pPr>
    </w:p>
    <w:p w:rsidR="005B1947" w:rsidRDefault="005B1947" w:rsidP="005B1947">
      <w:pPr>
        <w:spacing w:line="240" w:lineRule="auto"/>
        <w:rPr>
          <w:rFonts w:ascii="Times New Roman" w:hAnsi="Times New Roman" w:cs="Times New Roman"/>
          <w:sz w:val="24"/>
          <w:szCs w:val="24"/>
        </w:rPr>
      </w:pPr>
    </w:p>
    <w:p w:rsidR="005B1947" w:rsidRDefault="005B1947" w:rsidP="005B1947">
      <w:pPr>
        <w:spacing w:line="240" w:lineRule="auto"/>
        <w:rPr>
          <w:rFonts w:ascii="Times New Roman" w:hAnsi="Times New Roman" w:cs="Times New Roman"/>
          <w:b/>
          <w:sz w:val="24"/>
          <w:szCs w:val="24"/>
        </w:rPr>
      </w:pPr>
    </w:p>
    <w:p w:rsidR="005B1947" w:rsidRPr="00523CD5" w:rsidRDefault="005B1947" w:rsidP="005B194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A82EE2">
        <w:rPr>
          <w:rFonts w:ascii="Times New Roman" w:hAnsi="Times New Roman" w:cs="Times New Roman"/>
          <w:b/>
          <w:sz w:val="24"/>
          <w:szCs w:val="24"/>
        </w:rPr>
        <w:t>2.2</w:t>
      </w:r>
      <w:r w:rsidRPr="00523CD5">
        <w:rPr>
          <w:rFonts w:ascii="Times New Roman" w:hAnsi="Times New Roman" w:cs="Times New Roman"/>
          <w:b/>
          <w:sz w:val="24"/>
          <w:szCs w:val="24"/>
        </w:rPr>
        <w:t xml:space="preserve"> Analysis of the Demographic Segment</w:t>
      </w:r>
    </w:p>
    <w:p w:rsidR="005B1947" w:rsidRPr="00F2407E" w:rsidRDefault="005B1947" w:rsidP="005B1947">
      <w:pPr>
        <w:spacing w:line="240" w:lineRule="auto"/>
        <w:rPr>
          <w:rFonts w:ascii="Times New Roman" w:hAnsi="Times New Roman" w:cs="Times New Roman"/>
          <w:sz w:val="24"/>
          <w:szCs w:val="24"/>
        </w:rPr>
      </w:pPr>
      <w:r w:rsidRPr="007165BB">
        <w:rPr>
          <w:rFonts w:ascii="Times New Roman" w:hAnsi="Times New Roman" w:cs="Times New Roman"/>
          <w:sz w:val="24"/>
          <w:szCs w:val="24"/>
        </w:rPr>
        <w:t xml:space="preserve"> </w:t>
      </w:r>
      <w:r>
        <w:rPr>
          <w:rFonts w:ascii="Times New Roman" w:hAnsi="Times New Roman" w:cs="Times New Roman"/>
          <w:b/>
          <w:sz w:val="24"/>
          <w:szCs w:val="24"/>
        </w:rPr>
        <w:t>Table 2   Professional Distribution of Respondents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04"/>
        <w:gridCol w:w="3104"/>
      </w:tblGrid>
      <w:tr w:rsidR="005B1947" w:rsidTr="00580FE0">
        <w:tc>
          <w:tcPr>
            <w:tcW w:w="3116" w:type="dxa"/>
            <w:tcBorders>
              <w:top w:val="single" w:sz="4" w:space="0" w:color="auto"/>
              <w:bottom w:val="single" w:sz="4" w:space="0" w:color="auto"/>
            </w:tcBorders>
          </w:tcPr>
          <w:p w:rsidR="005B1947" w:rsidRPr="007C0268" w:rsidRDefault="005B1947" w:rsidP="00A82EE2">
            <w:pPr>
              <w:spacing w:line="480" w:lineRule="auto"/>
              <w:jc w:val="both"/>
              <w:rPr>
                <w:rFonts w:ascii="Times New Roman" w:hAnsi="Times New Roman" w:cs="Times New Roman"/>
                <w:b/>
                <w:sz w:val="24"/>
                <w:szCs w:val="24"/>
              </w:rPr>
            </w:pPr>
            <w:r w:rsidRPr="007C0268">
              <w:rPr>
                <w:rFonts w:ascii="Times New Roman" w:hAnsi="Times New Roman" w:cs="Times New Roman"/>
                <w:b/>
                <w:sz w:val="24"/>
                <w:szCs w:val="24"/>
              </w:rPr>
              <w:t>Profession</w:t>
            </w:r>
          </w:p>
        </w:tc>
        <w:tc>
          <w:tcPr>
            <w:tcW w:w="3117" w:type="dxa"/>
            <w:tcBorders>
              <w:top w:val="single" w:sz="4" w:space="0" w:color="auto"/>
              <w:bottom w:val="single" w:sz="4" w:space="0" w:color="auto"/>
            </w:tcBorders>
          </w:tcPr>
          <w:p w:rsidR="005B1947" w:rsidRPr="007C0268" w:rsidRDefault="005B1947" w:rsidP="00A82EE2">
            <w:pPr>
              <w:spacing w:line="480" w:lineRule="auto"/>
              <w:jc w:val="center"/>
              <w:rPr>
                <w:rFonts w:ascii="Times New Roman" w:hAnsi="Times New Roman" w:cs="Times New Roman"/>
                <w:b/>
                <w:sz w:val="24"/>
                <w:szCs w:val="24"/>
              </w:rPr>
            </w:pPr>
            <w:r w:rsidRPr="007C0268">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B1947" w:rsidRPr="007C0268" w:rsidRDefault="005B1947" w:rsidP="00A82EE2">
            <w:pPr>
              <w:spacing w:line="480" w:lineRule="auto"/>
              <w:jc w:val="center"/>
              <w:rPr>
                <w:rFonts w:ascii="Times New Roman" w:hAnsi="Times New Roman" w:cs="Times New Roman"/>
                <w:b/>
                <w:sz w:val="24"/>
                <w:szCs w:val="24"/>
              </w:rPr>
            </w:pPr>
            <w:r w:rsidRPr="007C0268">
              <w:rPr>
                <w:rFonts w:ascii="Times New Roman" w:hAnsi="Times New Roman" w:cs="Times New Roman"/>
                <w:b/>
                <w:sz w:val="24"/>
                <w:szCs w:val="24"/>
              </w:rPr>
              <w:t>Percentage (%)</w:t>
            </w:r>
          </w:p>
        </w:tc>
      </w:tr>
      <w:tr w:rsidR="005B1947" w:rsidTr="00580FE0">
        <w:tc>
          <w:tcPr>
            <w:tcW w:w="3116" w:type="dxa"/>
            <w:tcBorders>
              <w:top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Architect</w:t>
            </w:r>
          </w:p>
        </w:tc>
        <w:tc>
          <w:tcPr>
            <w:tcW w:w="3117" w:type="dxa"/>
            <w:tcBorders>
              <w:top w:val="single" w:sz="4" w:space="0" w:color="auto"/>
            </w:tcBorders>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Borders>
              <w:top w:val="single" w:sz="4" w:space="0" w:color="auto"/>
            </w:tcBorders>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22.2</w:t>
            </w:r>
          </w:p>
        </w:tc>
      </w:tr>
      <w:tr w:rsidR="005B1947" w:rsidTr="00580FE0">
        <w:tc>
          <w:tcPr>
            <w:tcW w:w="3116"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Builder</w:t>
            </w:r>
          </w:p>
        </w:tc>
        <w:tc>
          <w:tcPr>
            <w:tcW w:w="3117" w:type="dxa"/>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117" w:type="dxa"/>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5B1947" w:rsidTr="00580FE0">
        <w:tc>
          <w:tcPr>
            <w:tcW w:w="3116"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Engineer</w:t>
            </w:r>
          </w:p>
        </w:tc>
        <w:tc>
          <w:tcPr>
            <w:tcW w:w="3117" w:type="dxa"/>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7" w:type="dxa"/>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24.4</w:t>
            </w:r>
          </w:p>
        </w:tc>
      </w:tr>
      <w:tr w:rsidR="005B1947" w:rsidTr="00580FE0">
        <w:tc>
          <w:tcPr>
            <w:tcW w:w="3116"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Quantity surveyor</w:t>
            </w:r>
          </w:p>
        </w:tc>
        <w:tc>
          <w:tcPr>
            <w:tcW w:w="3117" w:type="dxa"/>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5B1947" w:rsidTr="00580FE0">
        <w:tc>
          <w:tcPr>
            <w:tcW w:w="3116" w:type="dxa"/>
            <w:tcBorders>
              <w:bottom w:val="nil"/>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17" w:type="dxa"/>
            <w:tcBorders>
              <w:bottom w:val="nil"/>
            </w:tcBorders>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7" w:type="dxa"/>
            <w:tcBorders>
              <w:bottom w:val="nil"/>
            </w:tcBorders>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4.44</w:t>
            </w:r>
          </w:p>
        </w:tc>
      </w:tr>
      <w:tr w:rsidR="005B1947" w:rsidTr="00580FE0">
        <w:tc>
          <w:tcPr>
            <w:tcW w:w="3116" w:type="dxa"/>
            <w:tcBorders>
              <w:top w:val="nil"/>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Borders>
              <w:top w:val="nil"/>
              <w:bottom w:val="single" w:sz="4" w:space="0" w:color="auto"/>
            </w:tcBorders>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17" w:type="dxa"/>
            <w:tcBorders>
              <w:top w:val="nil"/>
              <w:bottom w:val="single" w:sz="4" w:space="0" w:color="auto"/>
            </w:tcBorders>
          </w:tcPr>
          <w:p w:rsidR="005B1947"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5B1947" w:rsidRPr="00DE71D5" w:rsidRDefault="009C5E21" w:rsidP="005B1947">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B1947" w:rsidRDefault="005B1947" w:rsidP="005B194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39C39E" wp14:editId="6D123FE4">
            <wp:extent cx="5915025" cy="26955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B1947" w:rsidRDefault="005B1947" w:rsidP="005B19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distribution of respondents and profession within the study area, majority of the respondents were builders (38%), followed by Engineers (24%), Quantity Surveyor (11.1%), Architect (22.2%) and others (4.44%).</w:t>
      </w:r>
    </w:p>
    <w:p w:rsidR="005B1947" w:rsidRDefault="005B1947" w:rsidP="005B1947">
      <w:pPr>
        <w:spacing w:after="0" w:line="480" w:lineRule="auto"/>
        <w:jc w:val="both"/>
        <w:rPr>
          <w:rFonts w:ascii="Times New Roman" w:hAnsi="Times New Roman" w:cs="Times New Roman"/>
          <w:b/>
          <w:sz w:val="24"/>
          <w:szCs w:val="24"/>
        </w:rPr>
      </w:pPr>
    </w:p>
    <w:p w:rsidR="005B1947" w:rsidRDefault="005B1947" w:rsidP="005B1947">
      <w:pPr>
        <w:spacing w:after="0" w:line="480" w:lineRule="auto"/>
        <w:jc w:val="both"/>
        <w:rPr>
          <w:rFonts w:ascii="Times New Roman" w:hAnsi="Times New Roman" w:cs="Times New Roman"/>
          <w:b/>
          <w:sz w:val="24"/>
          <w:szCs w:val="24"/>
        </w:rPr>
      </w:pPr>
    </w:p>
    <w:p w:rsidR="00580FE0" w:rsidRDefault="00580FE0" w:rsidP="005B1947">
      <w:pPr>
        <w:spacing w:after="0" w:line="480" w:lineRule="auto"/>
        <w:jc w:val="both"/>
        <w:rPr>
          <w:rFonts w:ascii="Times New Roman" w:hAnsi="Times New Roman" w:cs="Times New Roman"/>
          <w:b/>
          <w:sz w:val="24"/>
          <w:szCs w:val="24"/>
        </w:rPr>
      </w:pPr>
    </w:p>
    <w:p w:rsidR="00580FE0" w:rsidRDefault="00580FE0" w:rsidP="005B1947">
      <w:pPr>
        <w:spacing w:after="0" w:line="480" w:lineRule="auto"/>
        <w:jc w:val="both"/>
        <w:rPr>
          <w:rFonts w:ascii="Times New Roman" w:hAnsi="Times New Roman" w:cs="Times New Roman"/>
          <w:b/>
          <w:sz w:val="24"/>
          <w:szCs w:val="24"/>
        </w:rPr>
      </w:pPr>
    </w:p>
    <w:p w:rsidR="005B1947" w:rsidRDefault="005B1947" w:rsidP="005B19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Pr="00BF1040">
        <w:rPr>
          <w:rFonts w:ascii="Times New Roman" w:hAnsi="Times New Roman" w:cs="Times New Roman"/>
          <w:b/>
          <w:sz w:val="24"/>
          <w:szCs w:val="24"/>
        </w:rPr>
        <w:t xml:space="preserve">3 </w:t>
      </w:r>
      <w:r>
        <w:rPr>
          <w:rFonts w:ascii="Times New Roman" w:hAnsi="Times New Roman" w:cs="Times New Roman"/>
          <w:b/>
          <w:sz w:val="24"/>
          <w:szCs w:val="24"/>
        </w:rPr>
        <w:t>Years of Experience of Respondents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103"/>
        <w:gridCol w:w="3104"/>
      </w:tblGrid>
      <w:tr w:rsidR="005B1947" w:rsidTr="00580FE0">
        <w:tc>
          <w:tcPr>
            <w:tcW w:w="3116"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Years of Experience </w:t>
            </w:r>
          </w:p>
        </w:tc>
        <w:tc>
          <w:tcPr>
            <w:tcW w:w="3117"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Frequency (No)</w:t>
            </w:r>
          </w:p>
        </w:tc>
        <w:tc>
          <w:tcPr>
            <w:tcW w:w="3117"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B1947" w:rsidTr="00580FE0">
        <w:tc>
          <w:tcPr>
            <w:tcW w:w="3116" w:type="dxa"/>
            <w:tcBorders>
              <w:top w:val="single" w:sz="4" w:space="0" w:color="auto"/>
            </w:tcBorders>
          </w:tcPr>
          <w:p w:rsidR="005B1947" w:rsidRPr="00A647B2"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21-30</w:t>
            </w:r>
            <w:r w:rsidRPr="00A647B2">
              <w:rPr>
                <w:rFonts w:ascii="Times New Roman" w:hAnsi="Times New Roman" w:cs="Times New Roman"/>
                <w:sz w:val="24"/>
                <w:szCs w:val="24"/>
              </w:rPr>
              <w:t xml:space="preserve"> years </w:t>
            </w:r>
          </w:p>
        </w:tc>
        <w:tc>
          <w:tcPr>
            <w:tcW w:w="3117" w:type="dxa"/>
            <w:tcBorders>
              <w:top w:val="single" w:sz="4" w:space="0" w:color="auto"/>
            </w:tcBorders>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7" w:type="dxa"/>
            <w:tcBorders>
              <w:top w:val="single" w:sz="4" w:space="0" w:color="auto"/>
            </w:tcBorders>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5B1947" w:rsidTr="00580FE0">
        <w:tc>
          <w:tcPr>
            <w:tcW w:w="3116" w:type="dxa"/>
          </w:tcPr>
          <w:p w:rsidR="005B1947" w:rsidRPr="00A647B2"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31-40</w:t>
            </w:r>
            <w:r w:rsidRPr="00A647B2">
              <w:rPr>
                <w:rFonts w:ascii="Times New Roman" w:hAnsi="Times New Roman" w:cs="Times New Roman"/>
                <w:sz w:val="24"/>
                <w:szCs w:val="24"/>
              </w:rPr>
              <w:t xml:space="preserve"> years</w:t>
            </w:r>
          </w:p>
        </w:tc>
        <w:tc>
          <w:tcPr>
            <w:tcW w:w="3117" w:type="dxa"/>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117" w:type="dxa"/>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5B1947" w:rsidTr="00580FE0">
        <w:tc>
          <w:tcPr>
            <w:tcW w:w="3116" w:type="dxa"/>
          </w:tcPr>
          <w:p w:rsidR="005B1947" w:rsidRPr="00A647B2"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41-50</w:t>
            </w:r>
            <w:r w:rsidRPr="00A647B2">
              <w:rPr>
                <w:rFonts w:ascii="Times New Roman" w:hAnsi="Times New Roman" w:cs="Times New Roman"/>
                <w:sz w:val="24"/>
                <w:szCs w:val="24"/>
              </w:rPr>
              <w:t xml:space="preserve"> years </w:t>
            </w:r>
          </w:p>
        </w:tc>
        <w:tc>
          <w:tcPr>
            <w:tcW w:w="3117" w:type="dxa"/>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5B1947" w:rsidTr="00580FE0">
        <w:tc>
          <w:tcPr>
            <w:tcW w:w="3116" w:type="dxa"/>
            <w:tcBorders>
              <w:bottom w:val="nil"/>
            </w:tcBorders>
          </w:tcPr>
          <w:p w:rsidR="005B1947" w:rsidRPr="00A647B2"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Above 50</w:t>
            </w:r>
            <w:r w:rsidRPr="00A647B2">
              <w:rPr>
                <w:rFonts w:ascii="Times New Roman" w:hAnsi="Times New Roman" w:cs="Times New Roman"/>
                <w:sz w:val="24"/>
                <w:szCs w:val="24"/>
              </w:rPr>
              <w:t xml:space="preserve"> </w:t>
            </w:r>
          </w:p>
        </w:tc>
        <w:tc>
          <w:tcPr>
            <w:tcW w:w="3117" w:type="dxa"/>
            <w:tcBorders>
              <w:bottom w:val="nil"/>
            </w:tcBorders>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7" w:type="dxa"/>
            <w:tcBorders>
              <w:bottom w:val="nil"/>
            </w:tcBorders>
          </w:tcPr>
          <w:p w:rsidR="005B1947" w:rsidRPr="00A647B2" w:rsidRDefault="005B1947"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B1947" w:rsidTr="00580FE0">
        <w:tc>
          <w:tcPr>
            <w:tcW w:w="3116" w:type="dxa"/>
            <w:tcBorders>
              <w:top w:val="nil"/>
              <w:bottom w:val="single" w:sz="4" w:space="0" w:color="auto"/>
            </w:tcBorders>
          </w:tcPr>
          <w:p w:rsidR="005B1947" w:rsidRPr="00A647B2" w:rsidRDefault="005B1947" w:rsidP="00A82EE2">
            <w:pPr>
              <w:spacing w:line="480" w:lineRule="auto"/>
              <w:jc w:val="both"/>
              <w:rPr>
                <w:rFonts w:ascii="Times New Roman" w:hAnsi="Times New Roman" w:cs="Times New Roman"/>
                <w:sz w:val="24"/>
                <w:szCs w:val="24"/>
              </w:rPr>
            </w:pPr>
            <w:r w:rsidRPr="00A647B2">
              <w:rPr>
                <w:rFonts w:ascii="Times New Roman" w:hAnsi="Times New Roman" w:cs="Times New Roman"/>
                <w:sz w:val="24"/>
                <w:szCs w:val="24"/>
              </w:rPr>
              <w:t xml:space="preserve">Total </w:t>
            </w:r>
          </w:p>
        </w:tc>
        <w:tc>
          <w:tcPr>
            <w:tcW w:w="3117" w:type="dxa"/>
            <w:tcBorders>
              <w:top w:val="nil"/>
              <w:bottom w:val="single" w:sz="4" w:space="0" w:color="auto"/>
            </w:tcBorders>
          </w:tcPr>
          <w:p w:rsidR="005B1947" w:rsidRPr="00A647B2" w:rsidRDefault="005B1947" w:rsidP="00A82EE2">
            <w:pPr>
              <w:spacing w:line="480" w:lineRule="auto"/>
              <w:jc w:val="center"/>
              <w:rPr>
                <w:rFonts w:ascii="Times New Roman" w:hAnsi="Times New Roman" w:cs="Times New Roman"/>
                <w:sz w:val="24"/>
                <w:szCs w:val="24"/>
              </w:rPr>
            </w:pPr>
            <w:r w:rsidRPr="00A647B2">
              <w:rPr>
                <w:rFonts w:ascii="Times New Roman" w:hAnsi="Times New Roman" w:cs="Times New Roman"/>
                <w:sz w:val="24"/>
                <w:szCs w:val="24"/>
              </w:rPr>
              <w:t>45</w:t>
            </w:r>
          </w:p>
        </w:tc>
        <w:tc>
          <w:tcPr>
            <w:tcW w:w="3117" w:type="dxa"/>
            <w:tcBorders>
              <w:top w:val="nil"/>
              <w:bottom w:val="single" w:sz="4" w:space="0" w:color="auto"/>
            </w:tcBorders>
          </w:tcPr>
          <w:p w:rsidR="005B1947" w:rsidRPr="00A647B2" w:rsidRDefault="005B1947" w:rsidP="00A82EE2">
            <w:pPr>
              <w:spacing w:line="480" w:lineRule="auto"/>
              <w:jc w:val="center"/>
              <w:rPr>
                <w:rFonts w:ascii="Times New Roman" w:hAnsi="Times New Roman" w:cs="Times New Roman"/>
                <w:sz w:val="24"/>
                <w:szCs w:val="24"/>
              </w:rPr>
            </w:pPr>
            <w:r w:rsidRPr="00A647B2">
              <w:rPr>
                <w:rFonts w:ascii="Times New Roman" w:hAnsi="Times New Roman" w:cs="Times New Roman"/>
                <w:sz w:val="24"/>
                <w:szCs w:val="24"/>
              </w:rPr>
              <w:t>100</w:t>
            </w:r>
          </w:p>
        </w:tc>
      </w:tr>
    </w:tbl>
    <w:p w:rsidR="005B1947" w:rsidRDefault="005B1947" w:rsidP="005B19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C5E21">
        <w:rPr>
          <w:rFonts w:ascii="Times New Roman" w:hAnsi="Times New Roman" w:cs="Times New Roman"/>
          <w:b/>
          <w:sz w:val="24"/>
          <w:szCs w:val="24"/>
        </w:rPr>
        <w:t>Sources: Field Survey, 2025</w:t>
      </w:r>
    </w:p>
    <w:p w:rsidR="005B1947" w:rsidRDefault="005B1947" w:rsidP="005B194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029F035" wp14:editId="13F10E21">
            <wp:extent cx="5876925" cy="3200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B1947" w:rsidRDefault="005B1947" w:rsidP="005B1947">
      <w:pPr>
        <w:spacing w:after="0" w:line="480" w:lineRule="auto"/>
        <w:jc w:val="both"/>
        <w:rPr>
          <w:rFonts w:ascii="Times New Roman" w:hAnsi="Times New Roman" w:cs="Times New Roman"/>
          <w:sz w:val="24"/>
          <w:szCs w:val="24"/>
        </w:rPr>
      </w:pPr>
      <w:r w:rsidRPr="00A647B2">
        <w:rPr>
          <w:rFonts w:ascii="Times New Roman" w:hAnsi="Times New Roman" w:cs="Times New Roman"/>
          <w:sz w:val="24"/>
          <w:szCs w:val="24"/>
        </w:rPr>
        <w:t xml:space="preserve">Table </w:t>
      </w:r>
      <w:r>
        <w:rPr>
          <w:rFonts w:ascii="Times New Roman" w:hAnsi="Times New Roman" w:cs="Times New Roman"/>
          <w:sz w:val="24"/>
          <w:szCs w:val="24"/>
        </w:rPr>
        <w:t>3</w:t>
      </w:r>
      <w:r w:rsidRPr="00A647B2">
        <w:rPr>
          <w:rFonts w:ascii="Times New Roman" w:hAnsi="Times New Roman" w:cs="Times New Roman"/>
          <w:sz w:val="24"/>
          <w:szCs w:val="24"/>
        </w:rPr>
        <w:t xml:space="preserve"> </w:t>
      </w:r>
      <w:r>
        <w:rPr>
          <w:rFonts w:ascii="Times New Roman" w:hAnsi="Times New Roman" w:cs="Times New Roman"/>
          <w:sz w:val="24"/>
          <w:szCs w:val="24"/>
        </w:rPr>
        <w:t xml:space="preserve">shows that out of 100% respondents that responded, (16 %) had the working experience of 21-30 years, (29 %) had a working experience of 31-40 years, (35 %) had a working experience of 41-50 years, (20%) had a working experience above 50 years. Therefore, 41-50 years had a higher percentage of working years and 21-30 years had the lowest working experience. </w:t>
      </w:r>
    </w:p>
    <w:p w:rsidR="00580FE0" w:rsidRDefault="00580FE0" w:rsidP="005B1947">
      <w:pPr>
        <w:spacing w:after="0" w:line="480" w:lineRule="auto"/>
        <w:jc w:val="both"/>
        <w:rPr>
          <w:rFonts w:ascii="Times New Roman" w:hAnsi="Times New Roman" w:cs="Times New Roman"/>
          <w:b/>
          <w:sz w:val="24"/>
          <w:szCs w:val="24"/>
        </w:rPr>
      </w:pPr>
    </w:p>
    <w:p w:rsidR="00580FE0" w:rsidRDefault="00580FE0" w:rsidP="005B1947">
      <w:pPr>
        <w:spacing w:after="0" w:line="480" w:lineRule="auto"/>
        <w:jc w:val="both"/>
        <w:rPr>
          <w:rFonts w:ascii="Times New Roman" w:hAnsi="Times New Roman" w:cs="Times New Roman"/>
          <w:b/>
          <w:sz w:val="24"/>
          <w:szCs w:val="24"/>
        </w:rPr>
      </w:pPr>
    </w:p>
    <w:p w:rsidR="00580FE0" w:rsidRDefault="00580FE0" w:rsidP="005B1947">
      <w:pPr>
        <w:spacing w:after="0" w:line="480" w:lineRule="auto"/>
        <w:jc w:val="both"/>
        <w:rPr>
          <w:rFonts w:ascii="Times New Roman" w:hAnsi="Times New Roman" w:cs="Times New Roman"/>
          <w:b/>
          <w:sz w:val="24"/>
          <w:szCs w:val="24"/>
        </w:rPr>
      </w:pPr>
    </w:p>
    <w:p w:rsidR="005B1947" w:rsidRDefault="005B1947" w:rsidP="005B19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Pr="00140DFE">
        <w:rPr>
          <w:rFonts w:ascii="Times New Roman" w:hAnsi="Times New Roman" w:cs="Times New Roman"/>
          <w:b/>
          <w:sz w:val="24"/>
          <w:szCs w:val="24"/>
        </w:rPr>
        <w:t xml:space="preserve"> Project Managed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103"/>
        <w:gridCol w:w="3104"/>
      </w:tblGrid>
      <w:tr w:rsidR="005B1947" w:rsidTr="00580FE0">
        <w:tc>
          <w:tcPr>
            <w:tcW w:w="3116"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Managed </w:t>
            </w:r>
          </w:p>
        </w:tc>
        <w:tc>
          <w:tcPr>
            <w:tcW w:w="3117" w:type="dxa"/>
            <w:tcBorders>
              <w:top w:val="single" w:sz="4" w:space="0" w:color="auto"/>
              <w:bottom w:val="single" w:sz="4" w:space="0" w:color="auto"/>
            </w:tcBorders>
          </w:tcPr>
          <w:p w:rsidR="005B1947" w:rsidRDefault="005B1947" w:rsidP="00A82E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5B1947" w:rsidRDefault="005B1947" w:rsidP="00A82E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5B1947" w:rsidRPr="00DE40C9" w:rsidTr="00580FE0">
        <w:tc>
          <w:tcPr>
            <w:tcW w:w="3116" w:type="dxa"/>
            <w:tcBorders>
              <w:top w:val="single" w:sz="4" w:space="0" w:color="auto"/>
            </w:tcBorders>
          </w:tcPr>
          <w:p w:rsidR="005B1947" w:rsidRPr="00DE40C9"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Residential P</w:t>
            </w:r>
            <w:r w:rsidRPr="00DE40C9">
              <w:rPr>
                <w:rFonts w:ascii="Times New Roman" w:hAnsi="Times New Roman" w:cs="Times New Roman"/>
                <w:sz w:val="24"/>
                <w:szCs w:val="24"/>
              </w:rPr>
              <w:t xml:space="preserve">rojects </w:t>
            </w:r>
          </w:p>
        </w:tc>
        <w:tc>
          <w:tcPr>
            <w:tcW w:w="3117" w:type="dxa"/>
            <w:tcBorders>
              <w:top w:val="single" w:sz="4" w:space="0" w:color="auto"/>
            </w:tcBorders>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20</w:t>
            </w:r>
          </w:p>
        </w:tc>
        <w:tc>
          <w:tcPr>
            <w:tcW w:w="3117" w:type="dxa"/>
            <w:tcBorders>
              <w:top w:val="single" w:sz="4" w:space="0" w:color="auto"/>
            </w:tcBorders>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44.4</w:t>
            </w:r>
          </w:p>
        </w:tc>
      </w:tr>
      <w:tr w:rsidR="005B1947" w:rsidRPr="00DE40C9" w:rsidTr="00580FE0">
        <w:tc>
          <w:tcPr>
            <w:tcW w:w="3116" w:type="dxa"/>
          </w:tcPr>
          <w:p w:rsidR="005B1947" w:rsidRPr="00DE40C9" w:rsidRDefault="005B1947" w:rsidP="00A82EE2">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Commercial </w:t>
            </w:r>
            <w:r>
              <w:rPr>
                <w:rFonts w:ascii="Times New Roman" w:hAnsi="Times New Roman" w:cs="Times New Roman"/>
                <w:sz w:val="24"/>
                <w:szCs w:val="24"/>
              </w:rPr>
              <w:t>B</w:t>
            </w:r>
            <w:r w:rsidRPr="00DE40C9">
              <w:rPr>
                <w:rFonts w:ascii="Times New Roman" w:hAnsi="Times New Roman" w:cs="Times New Roman"/>
                <w:sz w:val="24"/>
                <w:szCs w:val="24"/>
              </w:rPr>
              <w:t xml:space="preserve">uilding </w:t>
            </w:r>
          </w:p>
        </w:tc>
        <w:tc>
          <w:tcPr>
            <w:tcW w:w="3117" w:type="dxa"/>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15</w:t>
            </w:r>
          </w:p>
        </w:tc>
        <w:tc>
          <w:tcPr>
            <w:tcW w:w="3117" w:type="dxa"/>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33.3</w:t>
            </w:r>
          </w:p>
        </w:tc>
      </w:tr>
      <w:tr w:rsidR="005B1947" w:rsidRPr="00DE40C9" w:rsidTr="00580FE0">
        <w:tc>
          <w:tcPr>
            <w:tcW w:w="3116" w:type="dxa"/>
          </w:tcPr>
          <w:p w:rsidR="005B1947" w:rsidRPr="00DE40C9" w:rsidRDefault="005B1947" w:rsidP="00A82EE2">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Industrial </w:t>
            </w:r>
            <w:r>
              <w:rPr>
                <w:rFonts w:ascii="Times New Roman" w:hAnsi="Times New Roman" w:cs="Times New Roman"/>
                <w:sz w:val="24"/>
                <w:szCs w:val="24"/>
              </w:rPr>
              <w:t>B</w:t>
            </w:r>
            <w:r w:rsidRPr="00DE40C9">
              <w:rPr>
                <w:rFonts w:ascii="Times New Roman" w:hAnsi="Times New Roman" w:cs="Times New Roman"/>
                <w:sz w:val="24"/>
                <w:szCs w:val="24"/>
              </w:rPr>
              <w:t xml:space="preserve">uilding </w:t>
            </w:r>
            <w:r>
              <w:rPr>
                <w:rFonts w:ascii="Times New Roman" w:hAnsi="Times New Roman" w:cs="Times New Roman"/>
                <w:sz w:val="24"/>
                <w:szCs w:val="24"/>
              </w:rPr>
              <w:t>P</w:t>
            </w:r>
            <w:r w:rsidRPr="00DE40C9">
              <w:rPr>
                <w:rFonts w:ascii="Times New Roman" w:hAnsi="Times New Roman" w:cs="Times New Roman"/>
                <w:sz w:val="24"/>
                <w:szCs w:val="24"/>
              </w:rPr>
              <w:t>roject</w:t>
            </w:r>
          </w:p>
        </w:tc>
        <w:tc>
          <w:tcPr>
            <w:tcW w:w="3117" w:type="dxa"/>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7</w:t>
            </w:r>
          </w:p>
        </w:tc>
        <w:tc>
          <w:tcPr>
            <w:tcW w:w="3117" w:type="dxa"/>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15.6</w:t>
            </w:r>
          </w:p>
        </w:tc>
      </w:tr>
      <w:tr w:rsidR="005B1947" w:rsidRPr="00DE40C9" w:rsidTr="00580FE0">
        <w:tc>
          <w:tcPr>
            <w:tcW w:w="3116" w:type="dxa"/>
            <w:tcBorders>
              <w:bottom w:val="nil"/>
            </w:tcBorders>
          </w:tcPr>
          <w:p w:rsidR="005B1947" w:rsidRPr="00DE40C9" w:rsidRDefault="005B1947" w:rsidP="00A82EE2">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All of the above </w:t>
            </w:r>
          </w:p>
        </w:tc>
        <w:tc>
          <w:tcPr>
            <w:tcW w:w="3117" w:type="dxa"/>
            <w:tcBorders>
              <w:bottom w:val="nil"/>
            </w:tcBorders>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3</w:t>
            </w:r>
          </w:p>
        </w:tc>
        <w:tc>
          <w:tcPr>
            <w:tcW w:w="3117" w:type="dxa"/>
            <w:tcBorders>
              <w:bottom w:val="nil"/>
            </w:tcBorders>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6.7</w:t>
            </w:r>
          </w:p>
        </w:tc>
      </w:tr>
      <w:tr w:rsidR="005B1947" w:rsidRPr="00DE40C9" w:rsidTr="00580FE0">
        <w:tc>
          <w:tcPr>
            <w:tcW w:w="3116" w:type="dxa"/>
            <w:tcBorders>
              <w:top w:val="nil"/>
              <w:bottom w:val="single" w:sz="4" w:space="0" w:color="auto"/>
            </w:tcBorders>
          </w:tcPr>
          <w:p w:rsidR="005B1947" w:rsidRPr="00DE40C9" w:rsidRDefault="005B1947" w:rsidP="00A82EE2">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Total </w:t>
            </w:r>
          </w:p>
        </w:tc>
        <w:tc>
          <w:tcPr>
            <w:tcW w:w="3117" w:type="dxa"/>
            <w:tcBorders>
              <w:top w:val="nil"/>
              <w:bottom w:val="single" w:sz="4" w:space="0" w:color="auto"/>
            </w:tcBorders>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45</w:t>
            </w:r>
          </w:p>
        </w:tc>
        <w:tc>
          <w:tcPr>
            <w:tcW w:w="3117" w:type="dxa"/>
            <w:tcBorders>
              <w:top w:val="nil"/>
              <w:bottom w:val="single" w:sz="4" w:space="0" w:color="auto"/>
            </w:tcBorders>
          </w:tcPr>
          <w:p w:rsidR="005B1947" w:rsidRPr="00DE40C9" w:rsidRDefault="005B1947" w:rsidP="00A82EE2">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100</w:t>
            </w:r>
          </w:p>
        </w:tc>
      </w:tr>
    </w:tbl>
    <w:p w:rsidR="005B1947" w:rsidRDefault="009C5E21" w:rsidP="005B19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5B1947" w:rsidRDefault="005B1947" w:rsidP="005B194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B7B89E" wp14:editId="20325AD2">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1947" w:rsidRDefault="005B1947" w:rsidP="005B19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that the highest project manager of the respondents is Residential Building with percentage of 44.4%, commercial building has percentage of 33.3 % and industrial building projects has percentage of 15.6%, all of the above has percentage of 6.7%. this shows that the respondent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highly educated, competent and qualified to answer the questionnaire as they have adequate understanding of what the project is all about.</w:t>
      </w:r>
    </w:p>
    <w:p w:rsidR="00580FE0" w:rsidRDefault="00580FE0" w:rsidP="005B1947">
      <w:pPr>
        <w:spacing w:after="0" w:line="480" w:lineRule="auto"/>
        <w:jc w:val="both"/>
        <w:rPr>
          <w:rFonts w:ascii="Times New Roman" w:hAnsi="Times New Roman" w:cs="Times New Roman"/>
          <w:b/>
          <w:sz w:val="24"/>
          <w:szCs w:val="24"/>
        </w:rPr>
      </w:pPr>
    </w:p>
    <w:p w:rsidR="00580FE0" w:rsidRDefault="00580FE0" w:rsidP="005B1947">
      <w:pPr>
        <w:spacing w:after="0" w:line="480" w:lineRule="auto"/>
        <w:jc w:val="both"/>
        <w:rPr>
          <w:rFonts w:ascii="Times New Roman" w:hAnsi="Times New Roman" w:cs="Times New Roman"/>
          <w:b/>
          <w:sz w:val="24"/>
          <w:szCs w:val="24"/>
        </w:rPr>
      </w:pPr>
    </w:p>
    <w:p w:rsidR="005B1947" w:rsidRPr="00F2407E" w:rsidRDefault="005B1947" w:rsidP="005B19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Pr="00F2407E">
        <w:rPr>
          <w:rFonts w:ascii="Times New Roman" w:hAnsi="Times New Roman" w:cs="Times New Roman"/>
          <w:b/>
          <w:sz w:val="24"/>
          <w:szCs w:val="24"/>
        </w:rPr>
        <w:t xml:space="preserve">5: Size of Project Managed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04"/>
        <w:gridCol w:w="3104"/>
      </w:tblGrid>
      <w:tr w:rsidR="005B1947" w:rsidTr="00580FE0">
        <w:tc>
          <w:tcPr>
            <w:tcW w:w="3116"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Size of project managed </w:t>
            </w:r>
          </w:p>
        </w:tc>
        <w:tc>
          <w:tcPr>
            <w:tcW w:w="3117"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(N0) </w:t>
            </w:r>
          </w:p>
        </w:tc>
        <w:tc>
          <w:tcPr>
            <w:tcW w:w="3117" w:type="dxa"/>
            <w:tcBorders>
              <w:top w:val="single" w:sz="4" w:space="0" w:color="auto"/>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B1947" w:rsidTr="00580FE0">
        <w:tc>
          <w:tcPr>
            <w:tcW w:w="3116" w:type="dxa"/>
            <w:tcBorders>
              <w:top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project </w:t>
            </w:r>
          </w:p>
        </w:tc>
        <w:tc>
          <w:tcPr>
            <w:tcW w:w="3117" w:type="dxa"/>
            <w:tcBorders>
              <w:top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33.3 </w:t>
            </w:r>
          </w:p>
        </w:tc>
      </w:tr>
      <w:tr w:rsidR="005B1947" w:rsidTr="00580FE0">
        <w:tc>
          <w:tcPr>
            <w:tcW w:w="3116"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Medium project</w:t>
            </w:r>
          </w:p>
        </w:tc>
        <w:tc>
          <w:tcPr>
            <w:tcW w:w="3117"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44.4</w:t>
            </w:r>
          </w:p>
        </w:tc>
      </w:tr>
      <w:tr w:rsidR="005B1947" w:rsidTr="00580FE0">
        <w:tc>
          <w:tcPr>
            <w:tcW w:w="3116"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Large project</w:t>
            </w:r>
          </w:p>
        </w:tc>
        <w:tc>
          <w:tcPr>
            <w:tcW w:w="3117"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5B1947" w:rsidTr="00580FE0">
        <w:trPr>
          <w:trHeight w:val="332"/>
        </w:trPr>
        <w:tc>
          <w:tcPr>
            <w:tcW w:w="3116" w:type="dxa"/>
            <w:tcBorders>
              <w:bottom w:val="nil"/>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17" w:type="dxa"/>
            <w:tcBorders>
              <w:bottom w:val="nil"/>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17" w:type="dxa"/>
            <w:tcBorders>
              <w:bottom w:val="nil"/>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5B1947" w:rsidTr="00580FE0">
        <w:tc>
          <w:tcPr>
            <w:tcW w:w="3116" w:type="dxa"/>
            <w:tcBorders>
              <w:top w:val="nil"/>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Borders>
              <w:top w:val="nil"/>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Borders>
              <w:top w:val="nil"/>
              <w:bottom w:val="single" w:sz="4" w:space="0" w:color="auto"/>
            </w:tcBorders>
          </w:tcPr>
          <w:p w:rsidR="005B1947" w:rsidRDefault="005B1947"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B1947" w:rsidTr="00580FE0">
        <w:tc>
          <w:tcPr>
            <w:tcW w:w="3116" w:type="dxa"/>
            <w:tcBorders>
              <w:top w:val="single" w:sz="4" w:space="0" w:color="auto"/>
            </w:tcBorders>
          </w:tcPr>
          <w:p w:rsidR="005B1947" w:rsidRPr="00580FE0" w:rsidRDefault="009C5E21"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tc>
        <w:tc>
          <w:tcPr>
            <w:tcW w:w="3117" w:type="dxa"/>
            <w:tcBorders>
              <w:top w:val="single" w:sz="4" w:space="0" w:color="auto"/>
            </w:tcBorders>
          </w:tcPr>
          <w:p w:rsidR="005B1947" w:rsidRDefault="005B1947" w:rsidP="00A82EE2">
            <w:pPr>
              <w:spacing w:line="480" w:lineRule="auto"/>
              <w:jc w:val="both"/>
              <w:rPr>
                <w:rFonts w:ascii="Times New Roman" w:hAnsi="Times New Roman" w:cs="Times New Roman"/>
                <w:sz w:val="24"/>
                <w:szCs w:val="24"/>
              </w:rPr>
            </w:pPr>
          </w:p>
        </w:tc>
        <w:tc>
          <w:tcPr>
            <w:tcW w:w="3117" w:type="dxa"/>
            <w:tcBorders>
              <w:top w:val="single" w:sz="4" w:space="0" w:color="auto"/>
            </w:tcBorders>
          </w:tcPr>
          <w:p w:rsidR="005B1947" w:rsidRDefault="005B1947" w:rsidP="00A82EE2">
            <w:pPr>
              <w:spacing w:line="480" w:lineRule="auto"/>
              <w:jc w:val="both"/>
              <w:rPr>
                <w:rFonts w:ascii="Times New Roman" w:hAnsi="Times New Roman" w:cs="Times New Roman"/>
                <w:sz w:val="24"/>
                <w:szCs w:val="24"/>
              </w:rPr>
            </w:pPr>
          </w:p>
        </w:tc>
      </w:tr>
    </w:tbl>
    <w:p w:rsidR="00A82EE2" w:rsidRDefault="005B1947" w:rsidP="005B19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shows that the highest size of project manager of the respondent is medium project with a percentage of 44.4 %, small project which has percentage of 33.3% and all of the above which has the percentage of 15.6%, large project which has the percentage of 6.7%.</w:t>
      </w:r>
    </w:p>
    <w:p w:rsidR="00A82EE2" w:rsidRDefault="00A82EE2" w:rsidP="005B1947">
      <w:pPr>
        <w:spacing w:after="0" w:line="480" w:lineRule="auto"/>
        <w:jc w:val="both"/>
        <w:rPr>
          <w:rFonts w:ascii="Times New Roman" w:hAnsi="Times New Roman" w:cs="Times New Roman"/>
          <w:b/>
          <w:sz w:val="24"/>
          <w:szCs w:val="24"/>
        </w:rPr>
      </w:pPr>
      <w:r w:rsidRPr="00A82EE2">
        <w:rPr>
          <w:rFonts w:ascii="Times New Roman" w:hAnsi="Times New Roman" w:cs="Times New Roman"/>
          <w:b/>
          <w:sz w:val="24"/>
          <w:szCs w:val="24"/>
        </w:rPr>
        <w:t>4.3</w:t>
      </w:r>
      <w:r w:rsidRPr="00A82EE2">
        <w:rPr>
          <w:rFonts w:ascii="Times New Roman" w:hAnsi="Times New Roman" w:cs="Times New Roman"/>
          <w:b/>
          <w:sz w:val="24"/>
          <w:szCs w:val="24"/>
        </w:rPr>
        <w:tab/>
        <w:t>ANALYSIS FROM SECTION B</w:t>
      </w:r>
    </w:p>
    <w:p w:rsidR="00A82EE2" w:rsidRPr="00D56A75" w:rsidRDefault="00A82EE2" w:rsidP="00A82EE2">
      <w:pPr>
        <w:spacing w:after="0" w:line="480" w:lineRule="auto"/>
        <w:jc w:val="both"/>
        <w:rPr>
          <w:rFonts w:ascii="Times New Roman" w:hAnsi="Times New Roman" w:cs="Times New Roman"/>
          <w:sz w:val="24"/>
          <w:szCs w:val="24"/>
        </w:rPr>
      </w:pPr>
      <w:r w:rsidRPr="00D56A75">
        <w:rPr>
          <w:rFonts w:ascii="Times New Roman" w:hAnsi="Times New Roman" w:cs="Times New Roman"/>
          <w:sz w:val="24"/>
          <w:szCs w:val="24"/>
        </w:rPr>
        <w:t>Table 6: How familiar are you with Green Building concepts</w:t>
      </w:r>
      <w:r w:rsidR="00D56A75">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A82EE2" w:rsidTr="00D56A75">
        <w:tc>
          <w:tcPr>
            <w:tcW w:w="3100" w:type="dxa"/>
            <w:tcBorders>
              <w:top w:val="single" w:sz="4" w:space="0" w:color="auto"/>
              <w:bottom w:val="single" w:sz="4" w:space="0" w:color="auto"/>
            </w:tcBorders>
          </w:tcPr>
          <w:p w:rsidR="00A82EE2" w:rsidRPr="00A82EE2" w:rsidRDefault="00A82EE2" w:rsidP="00A82EE2">
            <w:pPr>
              <w:spacing w:line="480" w:lineRule="auto"/>
              <w:jc w:val="center"/>
              <w:rPr>
                <w:rFonts w:ascii="Times New Roman" w:hAnsi="Times New Roman" w:cs="Times New Roman"/>
                <w:b/>
                <w:sz w:val="24"/>
                <w:szCs w:val="24"/>
              </w:rPr>
            </w:pPr>
            <w:r w:rsidRPr="00A82EE2">
              <w:rPr>
                <w:rFonts w:ascii="Times New Roman" w:hAnsi="Times New Roman" w:cs="Times New Roman"/>
                <w:b/>
                <w:sz w:val="24"/>
                <w:szCs w:val="24"/>
              </w:rPr>
              <w:t>Options</w:t>
            </w:r>
          </w:p>
        </w:tc>
        <w:tc>
          <w:tcPr>
            <w:tcW w:w="3100" w:type="dxa"/>
            <w:tcBorders>
              <w:top w:val="single" w:sz="4" w:space="0" w:color="auto"/>
              <w:bottom w:val="single" w:sz="4" w:space="0" w:color="auto"/>
            </w:tcBorders>
          </w:tcPr>
          <w:p w:rsidR="00A82EE2" w:rsidRPr="00A82EE2" w:rsidRDefault="00A82EE2" w:rsidP="00A82EE2">
            <w:pPr>
              <w:spacing w:line="480" w:lineRule="auto"/>
              <w:jc w:val="center"/>
              <w:rPr>
                <w:rFonts w:ascii="Times New Roman" w:hAnsi="Times New Roman" w:cs="Times New Roman"/>
                <w:b/>
                <w:sz w:val="24"/>
                <w:szCs w:val="24"/>
              </w:rPr>
            </w:pPr>
            <w:r w:rsidRPr="00A82EE2">
              <w:rPr>
                <w:rFonts w:ascii="Times New Roman" w:hAnsi="Times New Roman" w:cs="Times New Roman"/>
                <w:b/>
                <w:sz w:val="24"/>
                <w:szCs w:val="24"/>
              </w:rPr>
              <w:t>Frequency</w:t>
            </w:r>
          </w:p>
        </w:tc>
        <w:tc>
          <w:tcPr>
            <w:tcW w:w="3100" w:type="dxa"/>
            <w:tcBorders>
              <w:top w:val="single" w:sz="4" w:space="0" w:color="auto"/>
              <w:bottom w:val="single" w:sz="4" w:space="0" w:color="auto"/>
            </w:tcBorders>
          </w:tcPr>
          <w:p w:rsidR="00A82EE2" w:rsidRPr="00A82EE2" w:rsidRDefault="00A82EE2" w:rsidP="00A82EE2">
            <w:pPr>
              <w:spacing w:line="480" w:lineRule="auto"/>
              <w:jc w:val="center"/>
              <w:rPr>
                <w:rFonts w:ascii="Times New Roman" w:hAnsi="Times New Roman" w:cs="Times New Roman"/>
                <w:b/>
                <w:sz w:val="24"/>
                <w:szCs w:val="24"/>
              </w:rPr>
            </w:pPr>
            <w:r w:rsidRPr="00A82EE2">
              <w:rPr>
                <w:rFonts w:ascii="Times New Roman" w:hAnsi="Times New Roman" w:cs="Times New Roman"/>
                <w:b/>
                <w:sz w:val="24"/>
                <w:szCs w:val="24"/>
              </w:rPr>
              <w:t>Percentage</w:t>
            </w:r>
          </w:p>
        </w:tc>
      </w:tr>
      <w:tr w:rsidR="00A82EE2" w:rsidTr="00D56A75">
        <w:tc>
          <w:tcPr>
            <w:tcW w:w="3100" w:type="dxa"/>
            <w:tcBorders>
              <w:top w:val="single" w:sz="4" w:space="0" w:color="auto"/>
            </w:tcBorders>
          </w:tcPr>
          <w:p w:rsidR="00A82EE2" w:rsidRPr="00A82EE2" w:rsidRDefault="00A82EE2" w:rsidP="00A82EE2">
            <w:pPr>
              <w:spacing w:line="480" w:lineRule="auto"/>
              <w:jc w:val="center"/>
              <w:rPr>
                <w:rFonts w:ascii="Times New Roman" w:hAnsi="Times New Roman" w:cs="Times New Roman"/>
                <w:sz w:val="24"/>
                <w:szCs w:val="24"/>
              </w:rPr>
            </w:pPr>
            <w:r w:rsidRPr="00A82EE2">
              <w:rPr>
                <w:rFonts w:ascii="Times New Roman" w:hAnsi="Times New Roman" w:cs="Times New Roman"/>
                <w:sz w:val="24"/>
                <w:szCs w:val="24"/>
              </w:rPr>
              <w:t>Very familiar</w:t>
            </w:r>
          </w:p>
        </w:tc>
        <w:tc>
          <w:tcPr>
            <w:tcW w:w="3100" w:type="dxa"/>
            <w:tcBorders>
              <w:top w:val="single" w:sz="4" w:space="0" w:color="auto"/>
            </w:tcBorders>
          </w:tcPr>
          <w:p w:rsidR="00A82EE2" w:rsidRPr="00A82EE2" w:rsidRDefault="00A82EE2"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00" w:type="dxa"/>
            <w:tcBorders>
              <w:top w:val="single" w:sz="4" w:space="0" w:color="auto"/>
            </w:tcBorders>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22.22</w:t>
            </w:r>
          </w:p>
        </w:tc>
      </w:tr>
      <w:tr w:rsidR="00A82EE2" w:rsidTr="00D56A75">
        <w:tc>
          <w:tcPr>
            <w:tcW w:w="3100" w:type="dxa"/>
          </w:tcPr>
          <w:p w:rsidR="00A82EE2" w:rsidRPr="00A82EE2" w:rsidRDefault="00A82EE2" w:rsidP="00A82EE2">
            <w:pPr>
              <w:spacing w:line="480" w:lineRule="auto"/>
              <w:jc w:val="center"/>
              <w:rPr>
                <w:rFonts w:ascii="Times New Roman" w:hAnsi="Times New Roman" w:cs="Times New Roman"/>
                <w:sz w:val="24"/>
                <w:szCs w:val="24"/>
              </w:rPr>
            </w:pPr>
            <w:r w:rsidRPr="00A82EE2">
              <w:rPr>
                <w:rFonts w:ascii="Times New Roman" w:hAnsi="Times New Roman" w:cs="Times New Roman"/>
                <w:sz w:val="24"/>
                <w:szCs w:val="24"/>
              </w:rPr>
              <w:t>Familiar</w:t>
            </w:r>
          </w:p>
        </w:tc>
        <w:tc>
          <w:tcPr>
            <w:tcW w:w="3100" w:type="dxa"/>
          </w:tcPr>
          <w:p w:rsidR="00A82EE2" w:rsidRPr="00A82EE2" w:rsidRDefault="00A82EE2"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44.44</w:t>
            </w:r>
          </w:p>
        </w:tc>
      </w:tr>
      <w:tr w:rsidR="00A82EE2" w:rsidTr="00D56A75">
        <w:tc>
          <w:tcPr>
            <w:tcW w:w="3100" w:type="dxa"/>
          </w:tcPr>
          <w:p w:rsidR="00A82EE2" w:rsidRPr="00A82EE2" w:rsidRDefault="00A82EE2" w:rsidP="00A82EE2">
            <w:pPr>
              <w:spacing w:line="480" w:lineRule="auto"/>
              <w:jc w:val="center"/>
              <w:rPr>
                <w:rFonts w:ascii="Times New Roman" w:hAnsi="Times New Roman" w:cs="Times New Roman"/>
                <w:sz w:val="24"/>
                <w:szCs w:val="24"/>
              </w:rPr>
            </w:pPr>
            <w:r w:rsidRPr="00A82EE2">
              <w:rPr>
                <w:rFonts w:ascii="Times New Roman" w:hAnsi="Times New Roman" w:cs="Times New Roman"/>
                <w:sz w:val="24"/>
                <w:szCs w:val="24"/>
              </w:rPr>
              <w:t>Not familiar</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22.22</w:t>
            </w:r>
          </w:p>
        </w:tc>
      </w:tr>
      <w:tr w:rsidR="00A82EE2" w:rsidTr="00D56A75">
        <w:tc>
          <w:tcPr>
            <w:tcW w:w="3100" w:type="dxa"/>
          </w:tcPr>
          <w:p w:rsidR="00A82EE2" w:rsidRPr="00A82EE2" w:rsidRDefault="00A82EE2" w:rsidP="00A82EE2">
            <w:pPr>
              <w:spacing w:line="480" w:lineRule="auto"/>
              <w:jc w:val="center"/>
              <w:rPr>
                <w:rFonts w:ascii="Times New Roman" w:hAnsi="Times New Roman" w:cs="Times New Roman"/>
                <w:sz w:val="24"/>
                <w:szCs w:val="24"/>
              </w:rPr>
            </w:pPr>
            <w:r w:rsidRPr="00A82EE2">
              <w:rPr>
                <w:rFonts w:ascii="Times New Roman" w:hAnsi="Times New Roman" w:cs="Times New Roman"/>
                <w:sz w:val="24"/>
                <w:szCs w:val="24"/>
              </w:rPr>
              <w:t>No idea</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11.11</w:t>
            </w:r>
          </w:p>
        </w:tc>
      </w:tr>
      <w:tr w:rsidR="00A82EE2" w:rsidTr="00D56A75">
        <w:tc>
          <w:tcPr>
            <w:tcW w:w="3100" w:type="dxa"/>
          </w:tcPr>
          <w:p w:rsidR="00A82EE2" w:rsidRPr="00A82EE2" w:rsidRDefault="00A82EE2" w:rsidP="00A82EE2">
            <w:pPr>
              <w:spacing w:line="480" w:lineRule="auto"/>
              <w:jc w:val="center"/>
              <w:rPr>
                <w:rFonts w:ascii="Times New Roman" w:hAnsi="Times New Roman" w:cs="Times New Roman"/>
                <w:sz w:val="24"/>
                <w:szCs w:val="24"/>
              </w:rPr>
            </w:pPr>
            <w:r w:rsidRPr="00A82EE2">
              <w:rPr>
                <w:rFonts w:ascii="Times New Roman" w:hAnsi="Times New Roman" w:cs="Times New Roman"/>
                <w:sz w:val="24"/>
                <w:szCs w:val="24"/>
              </w:rPr>
              <w:t>Total</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00" w:type="dxa"/>
          </w:tcPr>
          <w:p w:rsidR="00A82EE2" w:rsidRPr="00A82EE2" w:rsidRDefault="00D56A75" w:rsidP="00A82EE2">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A82EE2" w:rsidRDefault="009C5E21" w:rsidP="00A82EE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939D6" w:rsidRDefault="008939D6" w:rsidP="00A82EE2">
      <w:pPr>
        <w:spacing w:line="480" w:lineRule="auto"/>
        <w:jc w:val="both"/>
        <w:rPr>
          <w:rFonts w:ascii="Times New Roman" w:hAnsi="Times New Roman" w:cs="Times New Roman"/>
          <w:sz w:val="24"/>
          <w:szCs w:val="24"/>
        </w:rPr>
      </w:pPr>
    </w:p>
    <w:p w:rsidR="008939D6" w:rsidRDefault="008939D6" w:rsidP="00A82EE2">
      <w:pPr>
        <w:spacing w:line="480" w:lineRule="auto"/>
        <w:jc w:val="both"/>
        <w:rPr>
          <w:rFonts w:ascii="Times New Roman" w:hAnsi="Times New Roman" w:cs="Times New Roman"/>
          <w:sz w:val="24"/>
          <w:szCs w:val="24"/>
        </w:rPr>
      </w:pPr>
    </w:p>
    <w:p w:rsidR="008939D6" w:rsidRDefault="008939D6" w:rsidP="00A82EE2">
      <w:pPr>
        <w:spacing w:line="480" w:lineRule="auto"/>
        <w:jc w:val="both"/>
        <w:rPr>
          <w:rFonts w:ascii="Times New Roman" w:hAnsi="Times New Roman" w:cs="Times New Roman"/>
          <w:sz w:val="24"/>
          <w:szCs w:val="24"/>
        </w:rPr>
      </w:pPr>
    </w:p>
    <w:p w:rsidR="008939D6" w:rsidRDefault="008939D6" w:rsidP="00A82EE2">
      <w:pPr>
        <w:spacing w:line="480" w:lineRule="auto"/>
        <w:jc w:val="both"/>
        <w:rPr>
          <w:rFonts w:ascii="Times New Roman" w:hAnsi="Times New Roman" w:cs="Times New Roman"/>
          <w:sz w:val="24"/>
          <w:szCs w:val="24"/>
        </w:rPr>
      </w:pPr>
    </w:p>
    <w:p w:rsidR="008939D6" w:rsidRDefault="008939D6" w:rsidP="00A82EE2">
      <w:pPr>
        <w:spacing w:line="480" w:lineRule="auto"/>
        <w:jc w:val="both"/>
        <w:rPr>
          <w:rFonts w:ascii="Times New Roman" w:hAnsi="Times New Roman" w:cs="Times New Roman"/>
          <w:sz w:val="24"/>
          <w:szCs w:val="24"/>
        </w:rPr>
      </w:pPr>
      <w:r w:rsidRPr="008939D6">
        <w:rPr>
          <w:rFonts w:ascii="Times New Roman" w:hAnsi="Times New Roman" w:cs="Times New Roman"/>
          <w:sz w:val="24"/>
          <w:szCs w:val="24"/>
        </w:rPr>
        <w:lastRenderedPageBreak/>
        <w:t>Table 7: How well do you understand the term Green building?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8939D6" w:rsidTr="0029533B">
        <w:tc>
          <w:tcPr>
            <w:tcW w:w="3100" w:type="dxa"/>
            <w:tcBorders>
              <w:top w:val="single" w:sz="4" w:space="0" w:color="auto"/>
              <w:bottom w:val="single" w:sz="4" w:space="0" w:color="auto"/>
            </w:tcBorders>
          </w:tcPr>
          <w:p w:rsidR="008939D6" w:rsidRDefault="008939D6" w:rsidP="008939D6">
            <w:pPr>
              <w:spacing w:line="480" w:lineRule="auto"/>
              <w:jc w:val="center"/>
              <w:rPr>
                <w:rFonts w:ascii="Times New Roman" w:hAnsi="Times New Roman" w:cs="Times New Roman"/>
                <w:sz w:val="24"/>
                <w:szCs w:val="24"/>
              </w:rPr>
            </w:pPr>
            <w:r>
              <w:rPr>
                <w:rFonts w:ascii="Times New Roman" w:hAnsi="Times New Roman" w:cs="Times New Roman"/>
                <w:sz w:val="24"/>
                <w:szCs w:val="24"/>
              </w:rPr>
              <w:t>Options</w:t>
            </w:r>
          </w:p>
        </w:tc>
        <w:tc>
          <w:tcPr>
            <w:tcW w:w="3100" w:type="dxa"/>
            <w:tcBorders>
              <w:top w:val="single" w:sz="4" w:space="0" w:color="auto"/>
              <w:bottom w:val="single" w:sz="4" w:space="0" w:color="auto"/>
            </w:tcBorders>
          </w:tcPr>
          <w:p w:rsidR="008939D6" w:rsidRDefault="008939D6" w:rsidP="008939D6">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00" w:type="dxa"/>
            <w:tcBorders>
              <w:top w:val="single" w:sz="4" w:space="0" w:color="auto"/>
              <w:bottom w:val="single" w:sz="4" w:space="0" w:color="auto"/>
            </w:tcBorders>
          </w:tcPr>
          <w:p w:rsidR="008939D6" w:rsidRDefault="008939D6" w:rsidP="008939D6">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8939D6" w:rsidTr="0029533B">
        <w:tc>
          <w:tcPr>
            <w:tcW w:w="3100" w:type="dxa"/>
            <w:tcBorders>
              <w:top w:val="single" w:sz="4" w:space="0" w:color="auto"/>
            </w:tcBorders>
          </w:tcPr>
          <w:p w:rsidR="008939D6" w:rsidRDefault="008939D6"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Environmentally friendly </w:t>
            </w:r>
          </w:p>
        </w:tc>
        <w:tc>
          <w:tcPr>
            <w:tcW w:w="3100" w:type="dxa"/>
            <w:tcBorders>
              <w:top w:val="single" w:sz="4" w:space="0" w:color="auto"/>
            </w:tcBorders>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00" w:type="dxa"/>
            <w:tcBorders>
              <w:top w:val="single" w:sz="4" w:space="0" w:color="auto"/>
            </w:tcBorders>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939D6" w:rsidTr="0029533B">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Energy and waste Efficiency</w:t>
            </w:r>
          </w:p>
        </w:tc>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00" w:type="dxa"/>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8939D6" w:rsidTr="0029533B">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 indoor air quality </w:t>
            </w:r>
          </w:p>
        </w:tc>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00" w:type="dxa"/>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r>
      <w:tr w:rsidR="008939D6" w:rsidTr="0029533B">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Reduced maintenance cost </w:t>
            </w:r>
          </w:p>
        </w:tc>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00" w:type="dxa"/>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r>
      <w:tr w:rsidR="008939D6" w:rsidTr="0029533B">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Don’t have any idea</w:t>
            </w:r>
          </w:p>
        </w:tc>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00" w:type="dxa"/>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r>
      <w:tr w:rsidR="008939D6" w:rsidTr="0029533B">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w:t>
            </w:r>
          </w:p>
        </w:tc>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00" w:type="dxa"/>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r>
      <w:tr w:rsidR="008939D6" w:rsidTr="0029533B">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00" w:type="dxa"/>
          </w:tcPr>
          <w:p w:rsidR="008939D6" w:rsidRDefault="007A001C"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00" w:type="dxa"/>
          </w:tcPr>
          <w:p w:rsidR="008939D6" w:rsidRDefault="00263F73" w:rsidP="00A82EE2">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9533B" w:rsidRDefault="009C5E21" w:rsidP="0029533B">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9533B" w:rsidRPr="00196445" w:rsidRDefault="0029533B" w:rsidP="0029533B">
      <w:pPr>
        <w:spacing w:line="480" w:lineRule="auto"/>
        <w:jc w:val="both"/>
        <w:rPr>
          <w:rFonts w:ascii="Times New Roman" w:hAnsi="Times New Roman" w:cs="Times New Roman"/>
          <w:sz w:val="24"/>
          <w:szCs w:val="24"/>
        </w:rPr>
      </w:pPr>
      <w:r w:rsidRPr="00196445">
        <w:rPr>
          <w:rFonts w:ascii="Times New Roman" w:hAnsi="Times New Roman" w:cs="Times New Roman"/>
          <w:sz w:val="24"/>
          <w:szCs w:val="24"/>
        </w:rPr>
        <w:t>Table 8: What are the information sources of green building?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29533B" w:rsidTr="00196445">
        <w:tc>
          <w:tcPr>
            <w:tcW w:w="3100" w:type="dxa"/>
            <w:tcBorders>
              <w:top w:val="single" w:sz="4" w:space="0" w:color="auto"/>
              <w:bottom w:val="single" w:sz="4" w:space="0" w:color="auto"/>
            </w:tcBorders>
          </w:tcPr>
          <w:p w:rsidR="0029533B" w:rsidRDefault="0029533B" w:rsidP="0029533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3100" w:type="dxa"/>
            <w:tcBorders>
              <w:top w:val="single" w:sz="4" w:space="0" w:color="auto"/>
              <w:bottom w:val="single" w:sz="4" w:space="0" w:color="auto"/>
            </w:tcBorders>
          </w:tcPr>
          <w:p w:rsidR="0029533B" w:rsidRDefault="0029533B" w:rsidP="0029533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00" w:type="dxa"/>
            <w:tcBorders>
              <w:top w:val="single" w:sz="4" w:space="0" w:color="auto"/>
              <w:bottom w:val="single" w:sz="4" w:space="0" w:color="auto"/>
            </w:tcBorders>
          </w:tcPr>
          <w:p w:rsidR="0029533B" w:rsidRDefault="0029533B" w:rsidP="0029533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29533B" w:rsidTr="00196445">
        <w:tc>
          <w:tcPr>
            <w:tcW w:w="3100" w:type="dxa"/>
            <w:tcBorders>
              <w:top w:val="single" w:sz="4" w:space="0" w:color="auto"/>
            </w:tcBorders>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Media/articles</w:t>
            </w:r>
          </w:p>
        </w:tc>
        <w:tc>
          <w:tcPr>
            <w:tcW w:w="3100" w:type="dxa"/>
            <w:tcBorders>
              <w:top w:val="single" w:sz="4" w:space="0" w:color="auto"/>
            </w:tcBorders>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10</w:t>
            </w:r>
          </w:p>
        </w:tc>
        <w:tc>
          <w:tcPr>
            <w:tcW w:w="3100" w:type="dxa"/>
            <w:tcBorders>
              <w:top w:val="single" w:sz="4" w:space="0" w:color="auto"/>
            </w:tcBorders>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22</w:t>
            </w:r>
          </w:p>
        </w:tc>
      </w:tr>
      <w:tr w:rsidR="0029533B" w:rsidTr="00196445">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Internet</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10</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22</w:t>
            </w:r>
          </w:p>
        </w:tc>
      </w:tr>
      <w:tr w:rsidR="0029533B" w:rsidTr="00196445">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Workshop / seminars</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8</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18</w:t>
            </w:r>
          </w:p>
        </w:tc>
      </w:tr>
      <w:tr w:rsidR="0029533B" w:rsidTr="00196445">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Personal research</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8</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18</w:t>
            </w:r>
          </w:p>
        </w:tc>
      </w:tr>
      <w:tr w:rsidR="0029533B" w:rsidTr="00196445">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Mandatory continuing development</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5</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11</w:t>
            </w:r>
          </w:p>
        </w:tc>
      </w:tr>
      <w:tr w:rsidR="0029533B" w:rsidTr="00196445">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Nil</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4</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9</w:t>
            </w:r>
          </w:p>
        </w:tc>
      </w:tr>
      <w:tr w:rsidR="0029533B" w:rsidTr="00196445">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Total</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45</w:t>
            </w:r>
          </w:p>
        </w:tc>
        <w:tc>
          <w:tcPr>
            <w:tcW w:w="3100" w:type="dxa"/>
          </w:tcPr>
          <w:p w:rsidR="0029533B" w:rsidRPr="0029533B" w:rsidRDefault="0029533B" w:rsidP="0029533B">
            <w:pPr>
              <w:spacing w:line="480" w:lineRule="auto"/>
              <w:jc w:val="center"/>
              <w:rPr>
                <w:rFonts w:ascii="Times New Roman" w:hAnsi="Times New Roman" w:cs="Times New Roman"/>
                <w:sz w:val="24"/>
                <w:szCs w:val="24"/>
              </w:rPr>
            </w:pPr>
            <w:r w:rsidRPr="0029533B">
              <w:rPr>
                <w:rFonts w:ascii="Times New Roman" w:hAnsi="Times New Roman" w:cs="Times New Roman"/>
                <w:sz w:val="24"/>
                <w:szCs w:val="24"/>
              </w:rPr>
              <w:t>100</w:t>
            </w:r>
          </w:p>
        </w:tc>
      </w:tr>
    </w:tbl>
    <w:p w:rsidR="00196445" w:rsidRDefault="009C5E21"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96445" w:rsidRDefault="00196445" w:rsidP="00196445">
      <w:pPr>
        <w:spacing w:line="480" w:lineRule="auto"/>
        <w:jc w:val="both"/>
        <w:rPr>
          <w:rFonts w:ascii="Times New Roman" w:hAnsi="Times New Roman" w:cs="Times New Roman"/>
          <w:sz w:val="24"/>
          <w:szCs w:val="24"/>
        </w:rPr>
      </w:pPr>
    </w:p>
    <w:p w:rsidR="00196445" w:rsidRDefault="00196445" w:rsidP="00196445">
      <w:pPr>
        <w:spacing w:line="480" w:lineRule="auto"/>
        <w:jc w:val="both"/>
        <w:rPr>
          <w:rFonts w:ascii="Times New Roman" w:hAnsi="Times New Roman" w:cs="Times New Roman"/>
          <w:sz w:val="24"/>
          <w:szCs w:val="24"/>
        </w:rPr>
      </w:pPr>
    </w:p>
    <w:p w:rsidR="00196445" w:rsidRDefault="00196445" w:rsidP="00196445">
      <w:pPr>
        <w:spacing w:line="480" w:lineRule="auto"/>
        <w:jc w:val="both"/>
        <w:rPr>
          <w:rFonts w:ascii="Times New Roman" w:hAnsi="Times New Roman" w:cs="Times New Roman"/>
          <w:sz w:val="24"/>
          <w:szCs w:val="24"/>
        </w:rPr>
      </w:pPr>
      <w:r w:rsidRPr="00196445">
        <w:rPr>
          <w:rFonts w:ascii="Times New Roman" w:hAnsi="Times New Roman" w:cs="Times New Roman"/>
          <w:sz w:val="24"/>
          <w:szCs w:val="24"/>
        </w:rPr>
        <w:lastRenderedPageBreak/>
        <w:t xml:space="preserve">Table </w:t>
      </w:r>
      <w:r>
        <w:rPr>
          <w:rFonts w:ascii="Times New Roman" w:hAnsi="Times New Roman" w:cs="Times New Roman"/>
          <w:sz w:val="24"/>
          <w:szCs w:val="24"/>
        </w:rPr>
        <w:t>9</w:t>
      </w:r>
      <w:r w:rsidRPr="00196445">
        <w:rPr>
          <w:rFonts w:ascii="Times New Roman" w:hAnsi="Times New Roman" w:cs="Times New Roman"/>
          <w:sz w:val="24"/>
          <w:szCs w:val="24"/>
        </w:rPr>
        <w:t>: What is the level of interest and expertise in the practice of green building?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196445" w:rsidTr="00196445">
        <w:tc>
          <w:tcPr>
            <w:tcW w:w="3100" w:type="dxa"/>
            <w:tcBorders>
              <w:top w:val="single" w:sz="4" w:space="0" w:color="auto"/>
              <w:bottom w:val="single" w:sz="4" w:space="0" w:color="auto"/>
            </w:tcBorders>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3100" w:type="dxa"/>
            <w:tcBorders>
              <w:top w:val="single" w:sz="4" w:space="0" w:color="auto"/>
              <w:bottom w:val="single" w:sz="4" w:space="0" w:color="auto"/>
            </w:tcBorders>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00" w:type="dxa"/>
            <w:tcBorders>
              <w:top w:val="single" w:sz="4" w:space="0" w:color="auto"/>
              <w:bottom w:val="single" w:sz="4" w:space="0" w:color="auto"/>
            </w:tcBorders>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196445" w:rsidTr="00196445">
        <w:tc>
          <w:tcPr>
            <w:tcW w:w="3100" w:type="dxa"/>
            <w:tcBorders>
              <w:top w:val="single" w:sz="4" w:space="0" w:color="auto"/>
            </w:tcBorders>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Moderate </w:t>
            </w:r>
          </w:p>
        </w:tc>
        <w:tc>
          <w:tcPr>
            <w:tcW w:w="3100" w:type="dxa"/>
            <w:tcBorders>
              <w:top w:val="single" w:sz="4" w:space="0" w:color="auto"/>
            </w:tcBorders>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00" w:type="dxa"/>
            <w:tcBorders>
              <w:top w:val="single" w:sz="4" w:space="0" w:color="auto"/>
            </w:tcBorders>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196445" w:rsidTr="00196445">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Low </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196445" w:rsidTr="00196445">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 </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196445" w:rsidTr="00196445">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Low </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196445" w:rsidTr="00196445">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00" w:type="dxa"/>
          </w:tcPr>
          <w:p w:rsidR="00196445" w:rsidRDefault="0019644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96445" w:rsidRDefault="009C5E21"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96445" w:rsidRPr="00BE598F" w:rsidRDefault="00196445" w:rsidP="00196445">
      <w:pPr>
        <w:spacing w:line="480" w:lineRule="auto"/>
        <w:jc w:val="both"/>
        <w:rPr>
          <w:rFonts w:ascii="Times New Roman" w:hAnsi="Times New Roman" w:cs="Times New Roman"/>
          <w:sz w:val="24"/>
          <w:szCs w:val="24"/>
        </w:rPr>
      </w:pPr>
      <w:r w:rsidRPr="00BE598F">
        <w:rPr>
          <w:rFonts w:ascii="Times New Roman" w:hAnsi="Times New Roman" w:cs="Times New Roman"/>
          <w:sz w:val="24"/>
          <w:szCs w:val="24"/>
        </w:rPr>
        <w:t>Table 10: What is the most appropriate method for disseminating information on green building?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196445" w:rsidTr="00BE598F">
        <w:tc>
          <w:tcPr>
            <w:tcW w:w="3100" w:type="dxa"/>
            <w:tcBorders>
              <w:top w:val="single" w:sz="4" w:space="0" w:color="auto"/>
              <w:bottom w:val="single" w:sz="4" w:space="0" w:color="auto"/>
            </w:tcBorders>
          </w:tcPr>
          <w:p w:rsidR="00196445" w:rsidRDefault="00196445"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3100" w:type="dxa"/>
            <w:tcBorders>
              <w:top w:val="single" w:sz="4" w:space="0" w:color="auto"/>
              <w:bottom w:val="single" w:sz="4" w:space="0" w:color="auto"/>
            </w:tcBorders>
          </w:tcPr>
          <w:p w:rsidR="00196445" w:rsidRDefault="00196445"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00" w:type="dxa"/>
            <w:tcBorders>
              <w:top w:val="single" w:sz="4" w:space="0" w:color="auto"/>
              <w:bottom w:val="single" w:sz="4" w:space="0" w:color="auto"/>
            </w:tcBorders>
          </w:tcPr>
          <w:p w:rsidR="00196445" w:rsidRDefault="00176596"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P</w:t>
            </w:r>
            <w:r w:rsidR="00BE598F">
              <w:rPr>
                <w:rFonts w:ascii="Times New Roman" w:hAnsi="Times New Roman" w:cs="Times New Roman"/>
                <w:b/>
                <w:sz w:val="24"/>
                <w:szCs w:val="24"/>
              </w:rPr>
              <w:t>ercentage</w:t>
            </w:r>
          </w:p>
        </w:tc>
      </w:tr>
      <w:tr w:rsidR="00196445" w:rsidTr="00BE598F">
        <w:tc>
          <w:tcPr>
            <w:tcW w:w="3100" w:type="dxa"/>
            <w:tcBorders>
              <w:top w:val="single" w:sz="4" w:space="0" w:color="auto"/>
            </w:tcBorders>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Seminars </w:t>
            </w:r>
          </w:p>
        </w:tc>
        <w:tc>
          <w:tcPr>
            <w:tcW w:w="3100" w:type="dxa"/>
            <w:tcBorders>
              <w:top w:val="single" w:sz="4" w:space="0" w:color="auto"/>
            </w:tcBorders>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3100" w:type="dxa"/>
            <w:tcBorders>
              <w:top w:val="single" w:sz="4" w:space="0" w:color="auto"/>
            </w:tcBorders>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44.4</w:t>
            </w:r>
          </w:p>
        </w:tc>
      </w:tr>
      <w:tr w:rsidR="00196445" w:rsidTr="00BE598F">
        <w:tc>
          <w:tcPr>
            <w:tcW w:w="3100" w:type="dxa"/>
          </w:tcPr>
          <w:p w:rsidR="00196445" w:rsidRDefault="00BE598F" w:rsidP="00196445">
            <w:p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Tvs</w:t>
            </w:r>
            <w:proofErr w:type="spellEnd"/>
            <w:r>
              <w:rPr>
                <w:rFonts w:ascii="Times New Roman" w:hAnsi="Times New Roman" w:cs="Times New Roman"/>
                <w:b/>
                <w:sz w:val="24"/>
                <w:szCs w:val="24"/>
              </w:rPr>
              <w:t xml:space="preserve"> / Radio</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33.3</w:t>
            </w:r>
          </w:p>
        </w:tc>
      </w:tr>
      <w:tr w:rsidR="00196445" w:rsidTr="00BE598F">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Internet </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13.3</w:t>
            </w:r>
          </w:p>
        </w:tc>
      </w:tr>
      <w:tr w:rsidR="00196445" w:rsidTr="00BE598F">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Billboards /banners</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8.8</w:t>
            </w:r>
          </w:p>
        </w:tc>
      </w:tr>
      <w:tr w:rsidR="00196445" w:rsidTr="00BE598F">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c>
          <w:tcPr>
            <w:tcW w:w="3100" w:type="dxa"/>
          </w:tcPr>
          <w:p w:rsidR="00196445" w:rsidRDefault="00BE598F"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BE598F" w:rsidRDefault="009C5E21" w:rsidP="00196445">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598F" w:rsidRDefault="00BE598F" w:rsidP="00196445">
      <w:pPr>
        <w:spacing w:line="480" w:lineRule="auto"/>
        <w:jc w:val="both"/>
        <w:rPr>
          <w:rFonts w:ascii="Times New Roman" w:hAnsi="Times New Roman" w:cs="Times New Roman"/>
          <w:sz w:val="24"/>
          <w:szCs w:val="24"/>
        </w:rPr>
      </w:pPr>
    </w:p>
    <w:p w:rsidR="00BE598F" w:rsidRDefault="00BE598F" w:rsidP="00196445">
      <w:pPr>
        <w:spacing w:line="480" w:lineRule="auto"/>
        <w:jc w:val="both"/>
        <w:rPr>
          <w:rFonts w:ascii="Times New Roman" w:hAnsi="Times New Roman" w:cs="Times New Roman"/>
          <w:sz w:val="24"/>
          <w:szCs w:val="24"/>
        </w:rPr>
      </w:pPr>
    </w:p>
    <w:p w:rsidR="00BE598F" w:rsidRDefault="00BE598F" w:rsidP="00196445">
      <w:pPr>
        <w:spacing w:line="480" w:lineRule="auto"/>
        <w:jc w:val="both"/>
        <w:rPr>
          <w:rFonts w:ascii="Times New Roman" w:hAnsi="Times New Roman" w:cs="Times New Roman"/>
          <w:sz w:val="24"/>
          <w:szCs w:val="24"/>
        </w:rPr>
      </w:pPr>
    </w:p>
    <w:p w:rsidR="00BE598F" w:rsidRDefault="00BE598F" w:rsidP="00196445">
      <w:pPr>
        <w:spacing w:line="480" w:lineRule="auto"/>
        <w:jc w:val="both"/>
        <w:rPr>
          <w:rFonts w:ascii="Times New Roman" w:hAnsi="Times New Roman" w:cs="Times New Roman"/>
          <w:sz w:val="24"/>
          <w:szCs w:val="24"/>
        </w:rPr>
      </w:pPr>
    </w:p>
    <w:p w:rsidR="00BE598F" w:rsidRDefault="00BE598F" w:rsidP="00196445">
      <w:pPr>
        <w:spacing w:line="480" w:lineRule="auto"/>
        <w:jc w:val="both"/>
        <w:rPr>
          <w:rFonts w:ascii="Times New Roman" w:hAnsi="Times New Roman" w:cs="Times New Roman"/>
          <w:sz w:val="24"/>
          <w:szCs w:val="24"/>
        </w:rPr>
      </w:pPr>
    </w:p>
    <w:p w:rsidR="00BE598F" w:rsidRDefault="00BE598F" w:rsidP="00196445">
      <w:pPr>
        <w:spacing w:line="480" w:lineRule="auto"/>
        <w:jc w:val="both"/>
        <w:rPr>
          <w:rFonts w:ascii="Times New Roman" w:hAnsi="Times New Roman" w:cs="Times New Roman"/>
          <w:sz w:val="24"/>
          <w:szCs w:val="24"/>
        </w:rPr>
      </w:pPr>
    </w:p>
    <w:p w:rsidR="00196445" w:rsidRDefault="00BE598F" w:rsidP="00196445">
      <w:pPr>
        <w:spacing w:line="480" w:lineRule="auto"/>
        <w:jc w:val="both"/>
        <w:rPr>
          <w:rFonts w:ascii="Times New Roman" w:hAnsi="Times New Roman" w:cs="Times New Roman"/>
          <w:sz w:val="24"/>
          <w:szCs w:val="24"/>
        </w:rPr>
      </w:pPr>
      <w:r w:rsidRPr="00BE598F">
        <w:rPr>
          <w:rFonts w:ascii="Times New Roman" w:hAnsi="Times New Roman" w:cs="Times New Roman"/>
          <w:sz w:val="24"/>
          <w:szCs w:val="24"/>
        </w:rPr>
        <w:lastRenderedPageBreak/>
        <w:t>Table 11: Method of green building concept willing to adopt as a professional</w:t>
      </w:r>
      <w:r>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BE598F" w:rsidRPr="00BE598F" w:rsidTr="00BE598F">
        <w:tc>
          <w:tcPr>
            <w:tcW w:w="3100" w:type="dxa"/>
            <w:tcBorders>
              <w:top w:val="single" w:sz="4" w:space="0" w:color="auto"/>
              <w:bottom w:val="single" w:sz="4" w:space="0" w:color="auto"/>
            </w:tcBorders>
          </w:tcPr>
          <w:p w:rsidR="00BE598F" w:rsidRPr="00BE598F" w:rsidRDefault="00BE598F" w:rsidP="00196445">
            <w:pPr>
              <w:spacing w:line="480" w:lineRule="auto"/>
              <w:jc w:val="both"/>
              <w:rPr>
                <w:rFonts w:ascii="Times New Roman" w:hAnsi="Times New Roman" w:cs="Times New Roman"/>
                <w:b/>
                <w:sz w:val="24"/>
                <w:szCs w:val="24"/>
              </w:rPr>
            </w:pPr>
            <w:r w:rsidRPr="00BE598F">
              <w:rPr>
                <w:rFonts w:ascii="Times New Roman" w:hAnsi="Times New Roman" w:cs="Times New Roman"/>
                <w:b/>
                <w:sz w:val="24"/>
                <w:szCs w:val="24"/>
              </w:rPr>
              <w:t xml:space="preserve">Options </w:t>
            </w:r>
          </w:p>
        </w:tc>
        <w:tc>
          <w:tcPr>
            <w:tcW w:w="3100" w:type="dxa"/>
            <w:tcBorders>
              <w:top w:val="single" w:sz="4" w:space="0" w:color="auto"/>
              <w:bottom w:val="single" w:sz="4" w:space="0" w:color="auto"/>
            </w:tcBorders>
          </w:tcPr>
          <w:p w:rsidR="00BE598F" w:rsidRPr="00BE598F" w:rsidRDefault="00BE598F" w:rsidP="00196445">
            <w:pPr>
              <w:spacing w:line="480" w:lineRule="auto"/>
              <w:jc w:val="both"/>
              <w:rPr>
                <w:rFonts w:ascii="Times New Roman" w:hAnsi="Times New Roman" w:cs="Times New Roman"/>
                <w:b/>
                <w:sz w:val="24"/>
                <w:szCs w:val="24"/>
              </w:rPr>
            </w:pPr>
            <w:r w:rsidRPr="00BE598F">
              <w:rPr>
                <w:rFonts w:ascii="Times New Roman" w:hAnsi="Times New Roman" w:cs="Times New Roman"/>
                <w:b/>
                <w:sz w:val="24"/>
                <w:szCs w:val="24"/>
              </w:rPr>
              <w:t xml:space="preserve">Frequency </w:t>
            </w:r>
          </w:p>
        </w:tc>
        <w:tc>
          <w:tcPr>
            <w:tcW w:w="3100" w:type="dxa"/>
            <w:tcBorders>
              <w:top w:val="single" w:sz="4" w:space="0" w:color="auto"/>
              <w:bottom w:val="single" w:sz="4" w:space="0" w:color="auto"/>
            </w:tcBorders>
          </w:tcPr>
          <w:p w:rsidR="00BE598F" w:rsidRPr="00BE598F" w:rsidRDefault="00BE598F" w:rsidP="00196445">
            <w:pPr>
              <w:spacing w:line="480" w:lineRule="auto"/>
              <w:jc w:val="both"/>
              <w:rPr>
                <w:rFonts w:ascii="Times New Roman" w:hAnsi="Times New Roman" w:cs="Times New Roman"/>
                <w:b/>
                <w:sz w:val="24"/>
                <w:szCs w:val="24"/>
              </w:rPr>
            </w:pPr>
            <w:r w:rsidRPr="00BE598F">
              <w:rPr>
                <w:rFonts w:ascii="Times New Roman" w:hAnsi="Times New Roman" w:cs="Times New Roman"/>
                <w:b/>
                <w:sz w:val="24"/>
                <w:szCs w:val="24"/>
              </w:rPr>
              <w:t xml:space="preserve">Percentage </w:t>
            </w:r>
          </w:p>
        </w:tc>
      </w:tr>
      <w:tr w:rsidR="00BE598F" w:rsidTr="00BE598F">
        <w:tc>
          <w:tcPr>
            <w:tcW w:w="3100" w:type="dxa"/>
            <w:tcBorders>
              <w:top w:val="single" w:sz="4" w:space="0" w:color="auto"/>
            </w:tcBorders>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Environmental and resource conservation </w:t>
            </w:r>
          </w:p>
        </w:tc>
        <w:tc>
          <w:tcPr>
            <w:tcW w:w="3100" w:type="dxa"/>
            <w:tcBorders>
              <w:top w:val="single" w:sz="4" w:space="0" w:color="auto"/>
            </w:tcBorders>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00" w:type="dxa"/>
            <w:tcBorders>
              <w:top w:val="single" w:sz="4" w:space="0" w:color="auto"/>
            </w:tcBorders>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26.6</w:t>
            </w:r>
          </w:p>
        </w:tc>
      </w:tr>
      <w:tr w:rsidR="00BE598F" w:rsidTr="00BE598F">
        <w:tc>
          <w:tcPr>
            <w:tcW w:w="3100" w:type="dxa"/>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Energy Conservation </w:t>
            </w:r>
          </w:p>
        </w:tc>
        <w:tc>
          <w:tcPr>
            <w:tcW w:w="3100" w:type="dxa"/>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26.6</w:t>
            </w:r>
          </w:p>
        </w:tc>
      </w:tr>
      <w:tr w:rsidR="00BE598F" w:rsidTr="00BE598F">
        <w:tc>
          <w:tcPr>
            <w:tcW w:w="3100" w:type="dxa"/>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Maintenance and building operation</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17.7</w:t>
            </w:r>
          </w:p>
        </w:tc>
      </w:tr>
      <w:tr w:rsidR="00BE598F" w:rsidTr="00BE598F">
        <w:tc>
          <w:tcPr>
            <w:tcW w:w="3100" w:type="dxa"/>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conservation </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BE598F" w:rsidTr="00EF4475">
        <w:trPr>
          <w:trHeight w:val="713"/>
        </w:trPr>
        <w:tc>
          <w:tcPr>
            <w:tcW w:w="3100" w:type="dxa"/>
          </w:tcPr>
          <w:p w:rsidR="00BE598F" w:rsidRDefault="00BE598F"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Occupant health and safety </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p w:rsidR="00EF4475" w:rsidRDefault="00EF4475" w:rsidP="00196445">
            <w:pPr>
              <w:spacing w:line="480" w:lineRule="auto"/>
              <w:jc w:val="both"/>
              <w:rPr>
                <w:rFonts w:ascii="Times New Roman" w:hAnsi="Times New Roman" w:cs="Times New Roman"/>
                <w:sz w:val="24"/>
                <w:szCs w:val="24"/>
              </w:rPr>
            </w:pPr>
          </w:p>
        </w:tc>
      </w:tr>
      <w:tr w:rsidR="00BE598F" w:rsidTr="00BE598F">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00" w:type="dxa"/>
          </w:tcPr>
          <w:p w:rsidR="00BE598F" w:rsidRDefault="00EF4475" w:rsidP="0019644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F4475" w:rsidRDefault="009C5E21" w:rsidP="00EF4475">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07E79" w:rsidRPr="00723948" w:rsidRDefault="00307E79" w:rsidP="00196445">
      <w:pPr>
        <w:spacing w:line="480" w:lineRule="auto"/>
        <w:jc w:val="both"/>
        <w:rPr>
          <w:rFonts w:ascii="Times New Roman" w:hAnsi="Times New Roman" w:cs="Times New Roman"/>
          <w:b/>
          <w:sz w:val="24"/>
          <w:szCs w:val="24"/>
        </w:rPr>
      </w:pPr>
      <w:r w:rsidRPr="00723948">
        <w:rPr>
          <w:rFonts w:ascii="Times New Roman" w:hAnsi="Times New Roman" w:cs="Times New Roman"/>
          <w:b/>
          <w:sz w:val="24"/>
          <w:szCs w:val="24"/>
        </w:rPr>
        <w:t>DISCUSSION OF RESULT</w:t>
      </w:r>
    </w:p>
    <w:p w:rsidR="00307E79" w:rsidRPr="00723948" w:rsidRDefault="00307E79" w:rsidP="00196445">
      <w:pPr>
        <w:spacing w:line="480" w:lineRule="auto"/>
        <w:jc w:val="both"/>
        <w:rPr>
          <w:rFonts w:ascii="Times New Roman" w:hAnsi="Times New Roman" w:cs="Times New Roman"/>
          <w:sz w:val="24"/>
          <w:szCs w:val="24"/>
        </w:rPr>
      </w:pPr>
      <w:r w:rsidRPr="00723948">
        <w:rPr>
          <w:rFonts w:ascii="Times New Roman" w:hAnsi="Times New Roman" w:cs="Times New Roman"/>
          <w:sz w:val="24"/>
          <w:szCs w:val="24"/>
        </w:rPr>
        <w:t xml:space="preserve">According to the survey conducted as shown </w:t>
      </w:r>
      <w:r w:rsidR="00723948">
        <w:rPr>
          <w:rFonts w:ascii="Times New Roman" w:hAnsi="Times New Roman" w:cs="Times New Roman"/>
          <w:sz w:val="24"/>
          <w:szCs w:val="24"/>
        </w:rPr>
        <w:t>in Table 6</w:t>
      </w:r>
      <w:r w:rsidRPr="00723948">
        <w:rPr>
          <w:rFonts w:ascii="Times New Roman" w:hAnsi="Times New Roman" w:cs="Times New Roman"/>
          <w:sz w:val="24"/>
          <w:szCs w:val="24"/>
        </w:rPr>
        <w:t>. It indicates that 22.22% of the respondents are very familiar with green building concepts, 44.44% of the respondents are familiar with the practice, 22.22% of the respondents are not familiar with the concepts while remaining 11.11% of the respondents do not have idea of green building concept.</w:t>
      </w:r>
    </w:p>
    <w:p w:rsidR="00307E79" w:rsidRPr="00723948" w:rsidRDefault="00176596" w:rsidP="00307E79">
      <w:pPr>
        <w:spacing w:line="480" w:lineRule="auto"/>
        <w:jc w:val="both"/>
        <w:rPr>
          <w:rFonts w:ascii="Times New Roman" w:hAnsi="Times New Roman" w:cs="Times New Roman"/>
          <w:sz w:val="24"/>
          <w:szCs w:val="24"/>
        </w:rPr>
      </w:pPr>
      <w:r w:rsidRPr="00723948">
        <w:rPr>
          <w:rFonts w:ascii="Times New Roman" w:hAnsi="Times New Roman" w:cs="Times New Roman"/>
          <w:sz w:val="24"/>
          <w:szCs w:val="24"/>
        </w:rPr>
        <w:t>35</w:t>
      </w:r>
      <w:r w:rsidR="00307E79" w:rsidRPr="00723948">
        <w:rPr>
          <w:rFonts w:ascii="Times New Roman" w:hAnsi="Times New Roman" w:cs="Times New Roman"/>
          <w:sz w:val="24"/>
          <w:szCs w:val="24"/>
        </w:rPr>
        <w:t xml:space="preserve"> % of the respondents believe that green building is all about </w:t>
      </w:r>
      <w:r w:rsidRPr="00723948">
        <w:rPr>
          <w:rFonts w:ascii="Times New Roman" w:hAnsi="Times New Roman" w:cs="Times New Roman"/>
          <w:sz w:val="24"/>
          <w:szCs w:val="24"/>
        </w:rPr>
        <w:t>environmental friendliness and 3</w:t>
      </w:r>
      <w:r w:rsidR="00307E79" w:rsidRPr="00723948">
        <w:rPr>
          <w:rFonts w:ascii="Times New Roman" w:hAnsi="Times New Roman" w:cs="Times New Roman"/>
          <w:sz w:val="24"/>
          <w:szCs w:val="24"/>
        </w:rPr>
        <w:t>1% of the respondents considered that green building as energy and water efficiency concept while 9% considered that healthy indoor air quality is what ma</w:t>
      </w:r>
      <w:r w:rsidRPr="00723948">
        <w:rPr>
          <w:rFonts w:ascii="Times New Roman" w:hAnsi="Times New Roman" w:cs="Times New Roman"/>
          <w:sz w:val="24"/>
          <w:szCs w:val="24"/>
        </w:rPr>
        <w:t>kes green building popular and 9</w:t>
      </w:r>
      <w:r w:rsidR="00307E79" w:rsidRPr="00723948">
        <w:rPr>
          <w:rFonts w:ascii="Times New Roman" w:hAnsi="Times New Roman" w:cs="Times New Roman"/>
          <w:sz w:val="24"/>
          <w:szCs w:val="24"/>
        </w:rPr>
        <w:t>% said that green building means all identified principl</w:t>
      </w:r>
      <w:r w:rsidRPr="00723948">
        <w:rPr>
          <w:rFonts w:ascii="Times New Roman" w:hAnsi="Times New Roman" w:cs="Times New Roman"/>
          <w:sz w:val="24"/>
          <w:szCs w:val="24"/>
        </w:rPr>
        <w:t>es to them while the remaining 9</w:t>
      </w:r>
      <w:r w:rsidR="00307E79" w:rsidRPr="00723948">
        <w:rPr>
          <w:rFonts w:ascii="Times New Roman" w:hAnsi="Times New Roman" w:cs="Times New Roman"/>
          <w:sz w:val="24"/>
          <w:szCs w:val="24"/>
        </w:rPr>
        <w:t xml:space="preserve">% of the respondents said that it </w:t>
      </w:r>
      <w:r w:rsidRPr="00723948">
        <w:rPr>
          <w:rFonts w:ascii="Times New Roman" w:hAnsi="Times New Roman" w:cs="Times New Roman"/>
          <w:sz w:val="24"/>
          <w:szCs w:val="24"/>
        </w:rPr>
        <w:t>reduces maintenance cost, only 7</w:t>
      </w:r>
      <w:r w:rsidR="00307E79" w:rsidRPr="00723948">
        <w:rPr>
          <w:rFonts w:ascii="Times New Roman" w:hAnsi="Times New Roman" w:cs="Times New Roman"/>
          <w:sz w:val="24"/>
          <w:szCs w:val="24"/>
        </w:rPr>
        <w:t xml:space="preserve">% of the respondents said that they </w:t>
      </w:r>
      <w:r w:rsidR="00723948" w:rsidRPr="00723948">
        <w:rPr>
          <w:rFonts w:ascii="Times New Roman" w:hAnsi="Times New Roman" w:cs="Times New Roman"/>
          <w:sz w:val="24"/>
          <w:szCs w:val="24"/>
        </w:rPr>
        <w:t>don’t</w:t>
      </w:r>
      <w:r w:rsidR="00307E79" w:rsidRPr="00723948">
        <w:rPr>
          <w:rFonts w:ascii="Times New Roman" w:hAnsi="Times New Roman" w:cs="Times New Roman"/>
          <w:sz w:val="24"/>
          <w:szCs w:val="24"/>
        </w:rPr>
        <w:t xml:space="preserve"> have any idea about what green building entails</w:t>
      </w:r>
    </w:p>
    <w:p w:rsidR="00307E79" w:rsidRPr="00723948" w:rsidRDefault="00307E79" w:rsidP="00307E79">
      <w:pPr>
        <w:spacing w:line="480" w:lineRule="auto"/>
        <w:jc w:val="both"/>
        <w:rPr>
          <w:rFonts w:ascii="Times New Roman" w:hAnsi="Times New Roman" w:cs="Times New Roman"/>
          <w:sz w:val="24"/>
          <w:szCs w:val="24"/>
        </w:rPr>
      </w:pPr>
      <w:r w:rsidRPr="00723948">
        <w:rPr>
          <w:rFonts w:ascii="Times New Roman" w:hAnsi="Times New Roman" w:cs="Times New Roman"/>
          <w:sz w:val="24"/>
          <w:szCs w:val="24"/>
        </w:rPr>
        <w:lastRenderedPageBreak/>
        <w:t xml:space="preserve">These results suggest that most respondents who participated in this study considered environmental friendliness as the best attribute of green building practice. Environmental friendliness attribute of green building practice can enhance productivity and occupant’s health thereby lowering absenteeism. </w:t>
      </w:r>
    </w:p>
    <w:p w:rsidR="00307E79" w:rsidRPr="00723948" w:rsidRDefault="00176596" w:rsidP="00307E79">
      <w:pPr>
        <w:spacing w:line="480" w:lineRule="auto"/>
        <w:jc w:val="both"/>
        <w:rPr>
          <w:rFonts w:ascii="Times New Roman" w:hAnsi="Times New Roman" w:cs="Times New Roman"/>
          <w:sz w:val="24"/>
          <w:szCs w:val="24"/>
        </w:rPr>
      </w:pPr>
      <w:r w:rsidRPr="00723948">
        <w:rPr>
          <w:rFonts w:ascii="Times New Roman" w:hAnsi="Times New Roman" w:cs="Times New Roman"/>
          <w:sz w:val="24"/>
          <w:szCs w:val="24"/>
        </w:rPr>
        <w:t>Table 8</w:t>
      </w:r>
      <w:r w:rsidR="00307E79" w:rsidRPr="00723948">
        <w:rPr>
          <w:rFonts w:ascii="Times New Roman" w:hAnsi="Times New Roman" w:cs="Times New Roman"/>
          <w:sz w:val="24"/>
          <w:szCs w:val="24"/>
        </w:rPr>
        <w:t xml:space="preserve"> shows where the respondents heard about green building. Most of the respondents heard about green building from media\a</w:t>
      </w:r>
      <w:r w:rsidRPr="00723948">
        <w:rPr>
          <w:rFonts w:ascii="Times New Roman" w:hAnsi="Times New Roman" w:cs="Times New Roman"/>
          <w:sz w:val="24"/>
          <w:szCs w:val="24"/>
        </w:rPr>
        <w:t>rticles and internet which is 22%, 18</w:t>
      </w:r>
      <w:r w:rsidR="00307E79" w:rsidRPr="00723948">
        <w:rPr>
          <w:rFonts w:ascii="Times New Roman" w:hAnsi="Times New Roman" w:cs="Times New Roman"/>
          <w:sz w:val="24"/>
          <w:szCs w:val="24"/>
        </w:rPr>
        <w:t>% of the respondents said that they heard about green practice through Co</w:t>
      </w:r>
      <w:r w:rsidRPr="00723948">
        <w:rPr>
          <w:rFonts w:ascii="Times New Roman" w:hAnsi="Times New Roman" w:cs="Times New Roman"/>
          <w:sz w:val="24"/>
          <w:szCs w:val="24"/>
        </w:rPr>
        <w:t>urses/workshop/seminars, 11</w:t>
      </w:r>
      <w:r w:rsidR="00307E79" w:rsidRPr="00723948">
        <w:rPr>
          <w:rFonts w:ascii="Times New Roman" w:hAnsi="Times New Roman" w:cs="Times New Roman"/>
          <w:sz w:val="24"/>
          <w:szCs w:val="24"/>
        </w:rPr>
        <w:t>% of the respondents said through Mandatory Continuin</w:t>
      </w:r>
      <w:r w:rsidRPr="00723948">
        <w:rPr>
          <w:rFonts w:ascii="Times New Roman" w:hAnsi="Times New Roman" w:cs="Times New Roman"/>
          <w:sz w:val="24"/>
          <w:szCs w:val="24"/>
        </w:rPr>
        <w:t>g Professional Development and 4</w:t>
      </w:r>
      <w:r w:rsidR="00307E79" w:rsidRPr="00723948">
        <w:rPr>
          <w:rFonts w:ascii="Times New Roman" w:hAnsi="Times New Roman" w:cs="Times New Roman"/>
          <w:sz w:val="24"/>
          <w:szCs w:val="24"/>
        </w:rPr>
        <w:t>% of the respondents said they never heard about green building in all these identified sources.</w:t>
      </w:r>
    </w:p>
    <w:p w:rsidR="00307E79" w:rsidRPr="00723948" w:rsidRDefault="00307E79" w:rsidP="00307E79">
      <w:pPr>
        <w:spacing w:line="480" w:lineRule="auto"/>
        <w:jc w:val="both"/>
        <w:rPr>
          <w:rFonts w:ascii="Times New Roman" w:hAnsi="Times New Roman" w:cs="Times New Roman"/>
          <w:sz w:val="24"/>
          <w:szCs w:val="24"/>
        </w:rPr>
      </w:pPr>
      <w:r w:rsidRPr="00723948">
        <w:rPr>
          <w:rFonts w:ascii="Times New Roman" w:hAnsi="Times New Roman" w:cs="Times New Roman"/>
          <w:sz w:val="24"/>
          <w:szCs w:val="24"/>
        </w:rPr>
        <w:t>These results indicate that media\articles and internet channels of communicating green building are the most effective means of dissemination the practice to stakeholders. F</w:t>
      </w:r>
      <w:r w:rsidR="00176596" w:rsidRPr="00723948">
        <w:rPr>
          <w:rFonts w:ascii="Times New Roman" w:hAnsi="Times New Roman" w:cs="Times New Roman"/>
          <w:sz w:val="24"/>
          <w:szCs w:val="24"/>
        </w:rPr>
        <w:t>urthermore, results from Table 9</w:t>
      </w:r>
      <w:r w:rsidRPr="00723948">
        <w:rPr>
          <w:rFonts w:ascii="Times New Roman" w:hAnsi="Times New Roman" w:cs="Times New Roman"/>
          <w:sz w:val="24"/>
          <w:szCs w:val="24"/>
        </w:rPr>
        <w:t xml:space="preserve"> suggest that majority of the respondents have moderate interest and expertise in possible green buil</w:t>
      </w:r>
      <w:r w:rsidR="00176596" w:rsidRPr="00723948">
        <w:rPr>
          <w:rFonts w:ascii="Times New Roman" w:hAnsi="Times New Roman" w:cs="Times New Roman"/>
          <w:sz w:val="24"/>
          <w:szCs w:val="24"/>
        </w:rPr>
        <w:t>ding practices which is about 38%, about 22</w:t>
      </w:r>
      <w:r w:rsidRPr="00723948">
        <w:rPr>
          <w:rFonts w:ascii="Times New Roman" w:hAnsi="Times New Roman" w:cs="Times New Roman"/>
          <w:sz w:val="24"/>
          <w:szCs w:val="24"/>
        </w:rPr>
        <w:t xml:space="preserve">% of the respondents have low interest and expertise, </w:t>
      </w:r>
      <w:r w:rsidR="00176596" w:rsidRPr="00723948">
        <w:rPr>
          <w:rFonts w:ascii="Times New Roman" w:hAnsi="Times New Roman" w:cs="Times New Roman"/>
          <w:sz w:val="24"/>
          <w:szCs w:val="24"/>
        </w:rPr>
        <w:t>about 22</w:t>
      </w:r>
      <w:r w:rsidRPr="00723948">
        <w:rPr>
          <w:rFonts w:ascii="Times New Roman" w:hAnsi="Times New Roman" w:cs="Times New Roman"/>
          <w:sz w:val="24"/>
          <w:szCs w:val="24"/>
        </w:rPr>
        <w:t>% of the respondents have high interest and exp</w:t>
      </w:r>
      <w:r w:rsidR="00176596" w:rsidRPr="00723948">
        <w:rPr>
          <w:rFonts w:ascii="Times New Roman" w:hAnsi="Times New Roman" w:cs="Times New Roman"/>
          <w:sz w:val="24"/>
          <w:szCs w:val="24"/>
        </w:rPr>
        <w:t>ertise in green concept while 18</w:t>
      </w:r>
      <w:r w:rsidRPr="00723948">
        <w:rPr>
          <w:rFonts w:ascii="Times New Roman" w:hAnsi="Times New Roman" w:cs="Times New Roman"/>
          <w:sz w:val="24"/>
          <w:szCs w:val="24"/>
        </w:rPr>
        <w:t>% of the respondents have very low interest and expertise.</w:t>
      </w:r>
    </w:p>
    <w:p w:rsidR="00176596" w:rsidRPr="00723948" w:rsidRDefault="00176596" w:rsidP="00307E79">
      <w:pPr>
        <w:spacing w:line="480" w:lineRule="auto"/>
        <w:jc w:val="both"/>
        <w:rPr>
          <w:rFonts w:ascii="Times New Roman" w:hAnsi="Times New Roman" w:cs="Times New Roman"/>
          <w:sz w:val="24"/>
          <w:szCs w:val="24"/>
        </w:rPr>
      </w:pPr>
      <w:r w:rsidRPr="00723948">
        <w:rPr>
          <w:rFonts w:ascii="Times New Roman" w:hAnsi="Times New Roman" w:cs="Times New Roman"/>
          <w:sz w:val="24"/>
          <w:szCs w:val="24"/>
        </w:rPr>
        <w:t xml:space="preserve">From </w:t>
      </w:r>
      <w:r w:rsidR="00723948" w:rsidRPr="00723948">
        <w:rPr>
          <w:rFonts w:ascii="Times New Roman" w:hAnsi="Times New Roman" w:cs="Times New Roman"/>
          <w:sz w:val="24"/>
          <w:szCs w:val="24"/>
        </w:rPr>
        <w:t>the result it is deduced that 26.6</w:t>
      </w:r>
      <w:r w:rsidRPr="00723948">
        <w:rPr>
          <w:rFonts w:ascii="Times New Roman" w:hAnsi="Times New Roman" w:cs="Times New Roman"/>
          <w:sz w:val="24"/>
          <w:szCs w:val="24"/>
        </w:rPr>
        <w:t>% of respondents believe that environmental and resource conservation is the most perceived green building concept to adopt while 22% of the respondents said that they are not willing to ad</w:t>
      </w:r>
      <w:r w:rsidR="00723948" w:rsidRPr="00723948">
        <w:rPr>
          <w:rFonts w:ascii="Times New Roman" w:hAnsi="Times New Roman" w:cs="Times New Roman"/>
          <w:sz w:val="24"/>
          <w:szCs w:val="24"/>
        </w:rPr>
        <w:t>opt any of the concepts, about 18</w:t>
      </w:r>
      <w:r w:rsidRPr="00723948">
        <w:rPr>
          <w:rFonts w:ascii="Times New Roman" w:hAnsi="Times New Roman" w:cs="Times New Roman"/>
          <w:sz w:val="24"/>
          <w:szCs w:val="24"/>
        </w:rPr>
        <w:t>% of the respondents are willing to adopt energy conservation principle, about 13% of the respondents are willing to adopt maintenance and building operation concepts, 8% of the respondents said that occupants health and safety are concepts to adopt , about 7% are willing to adopt water conservation while 5% of respondents are willing recycling and waste reduction</w:t>
      </w:r>
      <w:r w:rsidR="00723948" w:rsidRPr="00723948">
        <w:rPr>
          <w:rFonts w:ascii="Times New Roman" w:hAnsi="Times New Roman" w:cs="Times New Roman"/>
          <w:sz w:val="24"/>
          <w:szCs w:val="24"/>
        </w:rPr>
        <w:t>.</w:t>
      </w:r>
    </w:p>
    <w:p w:rsidR="00196445" w:rsidRDefault="00196445" w:rsidP="00196445">
      <w:pPr>
        <w:spacing w:line="480" w:lineRule="auto"/>
        <w:jc w:val="both"/>
        <w:rPr>
          <w:rFonts w:ascii="Times New Roman" w:hAnsi="Times New Roman" w:cs="Times New Roman"/>
          <w:b/>
          <w:sz w:val="24"/>
          <w:szCs w:val="24"/>
        </w:rPr>
      </w:pPr>
    </w:p>
    <w:p w:rsidR="00EF605E" w:rsidRPr="00204212" w:rsidRDefault="00EF605E" w:rsidP="00EF605E">
      <w:pPr>
        <w:spacing w:after="0" w:line="480" w:lineRule="auto"/>
        <w:jc w:val="center"/>
        <w:rPr>
          <w:rFonts w:ascii="Times New Roman" w:hAnsi="Times New Roman" w:cs="Times New Roman"/>
          <w:b/>
          <w:sz w:val="24"/>
          <w:szCs w:val="24"/>
        </w:rPr>
      </w:pPr>
      <w:r w:rsidRPr="00204212">
        <w:rPr>
          <w:rFonts w:ascii="Times New Roman" w:hAnsi="Times New Roman" w:cs="Times New Roman"/>
          <w:b/>
          <w:sz w:val="24"/>
          <w:szCs w:val="24"/>
        </w:rPr>
        <w:lastRenderedPageBreak/>
        <w:t xml:space="preserve">CHAPTER FIVE </w:t>
      </w:r>
    </w:p>
    <w:p w:rsidR="00EF605E" w:rsidRDefault="00EF605E" w:rsidP="00EF60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472ED">
        <w:rPr>
          <w:rFonts w:ascii="Times New Roman" w:hAnsi="Times New Roman" w:cs="Times New Roman"/>
          <w:b/>
          <w:sz w:val="24"/>
          <w:szCs w:val="24"/>
        </w:rPr>
        <w:t xml:space="preserve">SSUMMARY, </w:t>
      </w:r>
      <w:r>
        <w:rPr>
          <w:rFonts w:ascii="Times New Roman" w:hAnsi="Times New Roman" w:cs="Times New Roman"/>
          <w:b/>
          <w:sz w:val="24"/>
          <w:szCs w:val="24"/>
        </w:rPr>
        <w:t xml:space="preserve">CONCLUSION </w:t>
      </w:r>
      <w:r w:rsidRPr="00204212">
        <w:rPr>
          <w:rFonts w:ascii="Times New Roman" w:hAnsi="Times New Roman" w:cs="Times New Roman"/>
          <w:b/>
          <w:sz w:val="24"/>
          <w:szCs w:val="24"/>
        </w:rPr>
        <w:t>AND RECOMMENDATION</w:t>
      </w:r>
    </w:p>
    <w:p w:rsidR="00A34C81" w:rsidRDefault="00A34C81" w:rsidP="00EF60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Summary </w:t>
      </w:r>
    </w:p>
    <w:p w:rsidR="00A34C81" w:rsidRDefault="00A34C81" w:rsidP="00EF605E">
      <w:pPr>
        <w:spacing w:after="0" w:line="480" w:lineRule="auto"/>
        <w:jc w:val="both"/>
        <w:rPr>
          <w:rFonts w:ascii="Times New Roman" w:hAnsi="Times New Roman" w:cs="Times New Roman"/>
          <w:b/>
          <w:sz w:val="24"/>
          <w:szCs w:val="24"/>
        </w:rPr>
      </w:pPr>
      <w:r w:rsidRPr="00F6621E">
        <w:rPr>
          <w:rFonts w:ascii="Times New Roman" w:hAnsi="Times New Roman" w:cs="Times New Roman"/>
          <w:sz w:val="24"/>
          <w:szCs w:val="24"/>
        </w:rPr>
        <w:t>The negative environmental impact of buildings and the accruable benefits of green building have been presented at the introduction and literature sections of this study. Thus, raising awareness of green building practices among construction professionals in construction projects has been linked to the better understanding of the goals of green building or sustainable development</w:t>
      </w:r>
    </w:p>
    <w:p w:rsidR="00EF605E" w:rsidRDefault="00A34C81" w:rsidP="00EF60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sidR="00EF605E">
        <w:rPr>
          <w:rFonts w:ascii="Times New Roman" w:hAnsi="Times New Roman" w:cs="Times New Roman"/>
          <w:b/>
          <w:sz w:val="24"/>
          <w:szCs w:val="24"/>
        </w:rPr>
        <w:t xml:space="preserve"> Conclusion</w:t>
      </w:r>
    </w:p>
    <w:p w:rsidR="00F6621E" w:rsidRDefault="00EF605E" w:rsidP="008325B9">
      <w:pPr>
        <w:spacing w:line="480" w:lineRule="auto"/>
        <w:jc w:val="both"/>
        <w:rPr>
          <w:rFonts w:ascii="Times New Roman" w:hAnsi="Times New Roman" w:cs="Times New Roman"/>
          <w:sz w:val="24"/>
          <w:szCs w:val="24"/>
        </w:rPr>
      </w:pPr>
      <w:r w:rsidRPr="00F6621E">
        <w:rPr>
          <w:rFonts w:ascii="Times New Roman" w:hAnsi="Times New Roman" w:cs="Times New Roman"/>
          <w:sz w:val="24"/>
          <w:szCs w:val="24"/>
        </w:rPr>
        <w:t>The practice of green building should be embraced not only because of its humanity concerns and environmental legislation but also because of its capability to increase financial profit and long-term competiveness of buildings. A survey instrument was developed and responses from (45) respondents were collected. Twenty- five perceived benefits of green building factors were ide</w:t>
      </w:r>
      <w:r w:rsidR="00F6621E">
        <w:rPr>
          <w:rFonts w:ascii="Times New Roman" w:hAnsi="Times New Roman" w:cs="Times New Roman"/>
          <w:sz w:val="24"/>
          <w:szCs w:val="24"/>
        </w:rPr>
        <w:t>ntified from literature review.</w:t>
      </w:r>
    </w:p>
    <w:p w:rsidR="00196445" w:rsidRDefault="00EF605E" w:rsidP="008325B9">
      <w:pPr>
        <w:spacing w:line="480" w:lineRule="auto"/>
        <w:jc w:val="both"/>
        <w:rPr>
          <w:rFonts w:ascii="Times New Roman" w:hAnsi="Times New Roman" w:cs="Times New Roman"/>
          <w:sz w:val="24"/>
          <w:szCs w:val="24"/>
        </w:rPr>
      </w:pPr>
      <w:r w:rsidRPr="00F6621E">
        <w:rPr>
          <w:rFonts w:ascii="Times New Roman" w:hAnsi="Times New Roman" w:cs="Times New Roman"/>
          <w:sz w:val="24"/>
          <w:szCs w:val="24"/>
        </w:rPr>
        <w:t>In view of the findings emanating from this study it can be concluded that Nigerian built environment professionals are aware of the green building practices applicable to construction projects. There appears to be moderate interest in the practice. The result seemed to be consistent with results of other similar studies though there might be differences in methods</w:t>
      </w:r>
      <w:r w:rsidR="00F6621E">
        <w:rPr>
          <w:rFonts w:ascii="Times New Roman" w:hAnsi="Times New Roman" w:cs="Times New Roman"/>
          <w:sz w:val="24"/>
          <w:szCs w:val="24"/>
        </w:rPr>
        <w:t>.</w:t>
      </w:r>
    </w:p>
    <w:p w:rsidR="00F6621E" w:rsidRDefault="00A34C81" w:rsidP="00F662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sidR="00F6621E">
        <w:rPr>
          <w:rFonts w:ascii="Times New Roman" w:hAnsi="Times New Roman" w:cs="Times New Roman"/>
          <w:b/>
          <w:sz w:val="24"/>
          <w:szCs w:val="24"/>
        </w:rPr>
        <w:tab/>
        <w:t>Recommendation</w:t>
      </w:r>
      <w:r>
        <w:rPr>
          <w:rFonts w:ascii="Times New Roman" w:hAnsi="Times New Roman" w:cs="Times New Roman"/>
          <w:b/>
          <w:sz w:val="24"/>
          <w:szCs w:val="24"/>
        </w:rPr>
        <w:t>s</w:t>
      </w:r>
      <w:r w:rsidR="00F6621E">
        <w:rPr>
          <w:rFonts w:ascii="Times New Roman" w:hAnsi="Times New Roman" w:cs="Times New Roman"/>
          <w:b/>
          <w:sz w:val="24"/>
          <w:szCs w:val="24"/>
        </w:rPr>
        <w:t xml:space="preserve"> </w:t>
      </w:r>
      <w:r w:rsidR="00F6621E" w:rsidRPr="00CC4BC1">
        <w:rPr>
          <w:rFonts w:ascii="Times New Roman" w:hAnsi="Times New Roman" w:cs="Times New Roman"/>
          <w:b/>
          <w:sz w:val="24"/>
          <w:szCs w:val="24"/>
        </w:rPr>
        <w:t xml:space="preserve"> </w:t>
      </w:r>
    </w:p>
    <w:p w:rsidR="00A34C81" w:rsidRDefault="00F6621E" w:rsidP="008325B9">
      <w:pPr>
        <w:spacing w:after="0" w:line="480" w:lineRule="auto"/>
        <w:jc w:val="both"/>
        <w:rPr>
          <w:rFonts w:ascii="Times New Roman" w:hAnsi="Times New Roman" w:cs="Times New Roman"/>
          <w:sz w:val="24"/>
          <w:szCs w:val="24"/>
        </w:rPr>
      </w:pPr>
      <w:r w:rsidRPr="00F6621E">
        <w:rPr>
          <w:rFonts w:ascii="Times New Roman" w:hAnsi="Times New Roman" w:cs="Times New Roman"/>
          <w:sz w:val="24"/>
          <w:szCs w:val="24"/>
        </w:rPr>
        <w:t>The study recommends</w:t>
      </w:r>
      <w:r w:rsidR="00A34C81">
        <w:rPr>
          <w:rFonts w:ascii="Times New Roman" w:hAnsi="Times New Roman" w:cs="Times New Roman"/>
          <w:sz w:val="24"/>
          <w:szCs w:val="24"/>
        </w:rPr>
        <w:t>:</w:t>
      </w:r>
      <w:r w:rsidRPr="00F6621E">
        <w:rPr>
          <w:rFonts w:ascii="Times New Roman" w:hAnsi="Times New Roman" w:cs="Times New Roman"/>
          <w:sz w:val="24"/>
          <w:szCs w:val="24"/>
        </w:rPr>
        <w:t xml:space="preserve"> </w:t>
      </w:r>
    </w:p>
    <w:p w:rsidR="00F6621E" w:rsidRDefault="00A34C81" w:rsidP="00832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w:t>
      </w:r>
      <w:r w:rsidR="00F6621E" w:rsidRPr="00F6621E">
        <w:rPr>
          <w:rFonts w:ascii="Times New Roman" w:hAnsi="Times New Roman" w:cs="Times New Roman"/>
          <w:sz w:val="24"/>
          <w:szCs w:val="24"/>
        </w:rPr>
        <w:t>he full establishment of Green Building Council of Nigeria (GBCN) that would introduce guidelines, tools or techniques that will drive green building practices for future project. This would encourage investors and practitioners in the built environment in adopting green building practices as a way of mitigating negative environmental impacts of buildings to the environment</w:t>
      </w:r>
    </w:p>
    <w:p w:rsidR="00A34C81" w:rsidRDefault="00A34C81" w:rsidP="00A34C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A34C81">
        <w:rPr>
          <w:rFonts w:ascii="Times New Roman" w:hAnsi="Times New Roman" w:cs="Times New Roman"/>
          <w:sz w:val="24"/>
          <w:szCs w:val="24"/>
        </w:rPr>
        <w:t>A clause should be introduced in the conditions of contract that will address environmental issues of sustainable construction as this will facilitate the appointment of environmentally responsible contractors and suppliers.</w:t>
      </w:r>
    </w:p>
    <w:p w:rsidR="00A34C81" w:rsidRPr="00A34C81" w:rsidRDefault="00A34C81" w:rsidP="00A34C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34C81">
        <w:rPr>
          <w:rFonts w:ascii="Times New Roman" w:hAnsi="Times New Roman" w:cs="Times New Roman"/>
          <w:sz w:val="24"/>
          <w:szCs w:val="24"/>
        </w:rPr>
        <w:t xml:space="preserve">Seminars, workshops and lectures should be </w:t>
      </w:r>
      <w:proofErr w:type="spellStart"/>
      <w:r w:rsidRPr="00A34C81">
        <w:rPr>
          <w:rFonts w:ascii="Times New Roman" w:hAnsi="Times New Roman" w:cs="Times New Roman"/>
          <w:sz w:val="24"/>
          <w:szCs w:val="24"/>
        </w:rPr>
        <w:t>organised</w:t>
      </w:r>
      <w:proofErr w:type="spellEnd"/>
      <w:r w:rsidRPr="00A34C81">
        <w:rPr>
          <w:rFonts w:ascii="Times New Roman" w:hAnsi="Times New Roman" w:cs="Times New Roman"/>
          <w:sz w:val="24"/>
          <w:szCs w:val="24"/>
        </w:rPr>
        <w:t xml:space="preserve"> for all stakeholders in sustainable construction to address issues on efficient waste management, environmental management systems, and design for flexibility, durability, adaptability and the use of renewable construction materials.</w:t>
      </w:r>
    </w:p>
    <w:p w:rsidR="00F6621E" w:rsidRDefault="00F6621E" w:rsidP="00EF605E">
      <w:pPr>
        <w:spacing w:line="480" w:lineRule="auto"/>
        <w:jc w:val="both"/>
        <w:rPr>
          <w:rFonts w:ascii="Times New Roman" w:hAnsi="Times New Roman" w:cs="Times New Roman"/>
          <w:sz w:val="24"/>
          <w:szCs w:val="24"/>
        </w:rPr>
      </w:pPr>
    </w:p>
    <w:p w:rsidR="00732051" w:rsidRDefault="00732051" w:rsidP="00EF605E">
      <w:pPr>
        <w:spacing w:line="480" w:lineRule="auto"/>
        <w:jc w:val="both"/>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A34C81" w:rsidRDefault="00A34C81" w:rsidP="00732051">
      <w:pPr>
        <w:spacing w:line="480" w:lineRule="auto"/>
        <w:jc w:val="center"/>
        <w:rPr>
          <w:rFonts w:ascii="Times New Roman" w:hAnsi="Times New Roman" w:cs="Times New Roman"/>
          <w:sz w:val="24"/>
          <w:szCs w:val="24"/>
        </w:rPr>
      </w:pPr>
    </w:p>
    <w:p w:rsidR="00732051" w:rsidRPr="00293F28" w:rsidRDefault="00732051" w:rsidP="00732051">
      <w:pPr>
        <w:spacing w:line="480" w:lineRule="auto"/>
        <w:jc w:val="center"/>
        <w:rPr>
          <w:rFonts w:ascii="Times New Roman" w:hAnsi="Times New Roman" w:cs="Times New Roman"/>
          <w:b/>
          <w:sz w:val="24"/>
          <w:szCs w:val="24"/>
        </w:rPr>
      </w:pPr>
      <w:r w:rsidRPr="00293F28">
        <w:rPr>
          <w:rFonts w:ascii="Times New Roman" w:hAnsi="Times New Roman" w:cs="Times New Roman"/>
          <w:b/>
          <w:sz w:val="24"/>
          <w:szCs w:val="24"/>
        </w:rPr>
        <w:lastRenderedPageBreak/>
        <w:t>REFERENCES</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Abolore</w:t>
      </w:r>
      <w:proofErr w:type="spellEnd"/>
      <w:r w:rsidRPr="00732051">
        <w:rPr>
          <w:rFonts w:ascii="Times New Roman" w:hAnsi="Times New Roman" w:cs="Times New Roman"/>
          <w:sz w:val="24"/>
          <w:szCs w:val="24"/>
        </w:rPr>
        <w:t xml:space="preserve">, A.A. (2012). Comparative Study of Environmental Sustainability in Building Construction in Nigeria and Malaysia. Journal of Emerging Trends in Economics and Management Science, 3 (6): 951- 961 </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Adegbile</w:t>
      </w:r>
      <w:proofErr w:type="spellEnd"/>
      <w:r w:rsidRPr="00732051">
        <w:rPr>
          <w:rFonts w:ascii="Times New Roman" w:hAnsi="Times New Roman" w:cs="Times New Roman"/>
          <w:sz w:val="24"/>
          <w:szCs w:val="24"/>
        </w:rPr>
        <w:t>, M.B. (2013). Assessment and Adaptation of an Appropriate Green Building Rating System for Nigeria. Journal of Environment and Earth Science, 3, 2224-3216.</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Ahn</w:t>
      </w:r>
      <w:proofErr w:type="spellEnd"/>
      <w:r w:rsidRPr="00732051">
        <w:rPr>
          <w:rFonts w:ascii="Times New Roman" w:hAnsi="Times New Roman" w:cs="Times New Roman"/>
          <w:sz w:val="24"/>
          <w:szCs w:val="24"/>
        </w:rPr>
        <w:t xml:space="preserve">, Y.H., Pearce, A.R., Wang, Y., &amp; Wang, G. (2013). Drivers and Barriers of Sustainable Design and Construction: The perception of Green Building Experience. International Journal of Sustainable Building Technology, 4 (1): 35-45. </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Ahn</w:t>
      </w:r>
      <w:proofErr w:type="spellEnd"/>
      <w:r w:rsidRPr="00732051">
        <w:rPr>
          <w:rFonts w:ascii="Times New Roman" w:hAnsi="Times New Roman" w:cs="Times New Roman"/>
          <w:sz w:val="24"/>
          <w:szCs w:val="24"/>
        </w:rPr>
        <w:t>, Y.H., Pearce, A.R., &amp; Ku, K. (2011). Paradigm Shift of Green Building in Construction Industry. International Journal of Sustainable Building Technology &amp; Urban Development, 2 (1): 52- 61.</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AlSanad</w:t>
      </w:r>
      <w:proofErr w:type="spellEnd"/>
      <w:r w:rsidRPr="00732051">
        <w:rPr>
          <w:rFonts w:ascii="Times New Roman" w:hAnsi="Times New Roman" w:cs="Times New Roman"/>
          <w:sz w:val="24"/>
          <w:szCs w:val="24"/>
        </w:rPr>
        <w:t xml:space="preserve">, S., Gale, G., &amp; Edward, R. (2011). Challenges of Sustainable Construction in Kuwait: Investigating level of Awareness of Kuwait Stakeholders. Word Academy of Science, Engineering and Technology, 59 (1): 2197- 2204. </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Alwaer</w:t>
      </w:r>
      <w:proofErr w:type="spellEnd"/>
      <w:r w:rsidRPr="00732051">
        <w:rPr>
          <w:rFonts w:ascii="Times New Roman" w:hAnsi="Times New Roman" w:cs="Times New Roman"/>
          <w:sz w:val="24"/>
          <w:szCs w:val="24"/>
        </w:rPr>
        <w:t>, H. &amp; Clements-</w:t>
      </w:r>
      <w:proofErr w:type="spellStart"/>
      <w:r w:rsidRPr="00732051">
        <w:rPr>
          <w:rFonts w:ascii="Times New Roman" w:hAnsi="Times New Roman" w:cs="Times New Roman"/>
          <w:sz w:val="24"/>
          <w:szCs w:val="24"/>
        </w:rPr>
        <w:t>Croome</w:t>
      </w:r>
      <w:proofErr w:type="spellEnd"/>
      <w:r w:rsidRPr="00732051">
        <w:rPr>
          <w:rFonts w:ascii="Times New Roman" w:hAnsi="Times New Roman" w:cs="Times New Roman"/>
          <w:sz w:val="24"/>
          <w:szCs w:val="24"/>
        </w:rPr>
        <w:t xml:space="preserve">, D.J. (2010). Key Performance Indicators (KPIs) and Priority Setting in using the </w:t>
      </w:r>
      <w:proofErr w:type="spellStart"/>
      <w:r w:rsidRPr="00732051">
        <w:rPr>
          <w:rFonts w:ascii="Times New Roman" w:hAnsi="Times New Roman" w:cs="Times New Roman"/>
          <w:sz w:val="24"/>
          <w:szCs w:val="24"/>
        </w:rPr>
        <w:t>Multiattribute</w:t>
      </w:r>
      <w:proofErr w:type="spellEnd"/>
      <w:r w:rsidRPr="00732051">
        <w:rPr>
          <w:rFonts w:ascii="Times New Roman" w:hAnsi="Times New Roman" w:cs="Times New Roman"/>
          <w:sz w:val="24"/>
          <w:szCs w:val="24"/>
        </w:rPr>
        <w:t xml:space="preserve"> Approach for Assessing Sustainable Intelligent Buildings. Building and Environment, 45, 799-807 </w:t>
      </w:r>
    </w:p>
    <w:p w:rsidR="00732051" w:rsidRPr="00732051" w:rsidRDefault="00732051" w:rsidP="00644236">
      <w:pPr>
        <w:spacing w:line="360" w:lineRule="auto"/>
        <w:ind w:left="720" w:hanging="720"/>
        <w:jc w:val="both"/>
        <w:rPr>
          <w:rFonts w:ascii="Times New Roman" w:hAnsi="Times New Roman" w:cs="Times New Roman"/>
          <w:sz w:val="24"/>
          <w:szCs w:val="24"/>
        </w:rPr>
      </w:pPr>
      <w:proofErr w:type="spellStart"/>
      <w:r w:rsidRPr="00732051">
        <w:rPr>
          <w:rFonts w:ascii="Times New Roman" w:hAnsi="Times New Roman" w:cs="Times New Roman"/>
          <w:sz w:val="24"/>
          <w:szCs w:val="24"/>
        </w:rPr>
        <w:t>Ameh</w:t>
      </w:r>
      <w:proofErr w:type="spellEnd"/>
      <w:r w:rsidRPr="00732051">
        <w:rPr>
          <w:rFonts w:ascii="Times New Roman" w:hAnsi="Times New Roman" w:cs="Times New Roman"/>
          <w:sz w:val="24"/>
          <w:szCs w:val="24"/>
        </w:rPr>
        <w:t xml:space="preserve">, O. J., </w:t>
      </w:r>
      <w:proofErr w:type="spellStart"/>
      <w:r w:rsidRPr="00732051">
        <w:rPr>
          <w:rFonts w:ascii="Times New Roman" w:hAnsi="Times New Roman" w:cs="Times New Roman"/>
          <w:sz w:val="24"/>
          <w:szCs w:val="24"/>
        </w:rPr>
        <w:t>Isijiola</w:t>
      </w:r>
      <w:proofErr w:type="spellEnd"/>
      <w:r w:rsidRPr="00732051">
        <w:rPr>
          <w:rFonts w:ascii="Times New Roman" w:hAnsi="Times New Roman" w:cs="Times New Roman"/>
          <w:sz w:val="24"/>
          <w:szCs w:val="24"/>
        </w:rPr>
        <w:t>, S.J., &amp; Achi, F.O. (2007). Assessment of the Sustainability of Public Buildings in Lagos Nigeria. Construction Research Journal, 1(1): 46- 54.</w:t>
      </w:r>
    </w:p>
    <w:p w:rsidR="00732051" w:rsidRPr="00732051" w:rsidRDefault="00732051" w:rsidP="00644236">
      <w:pPr>
        <w:spacing w:line="360" w:lineRule="auto"/>
        <w:ind w:left="720" w:hanging="720"/>
        <w:jc w:val="both"/>
        <w:rPr>
          <w:rFonts w:ascii="Times New Roman" w:hAnsi="Times New Roman" w:cs="Times New Roman"/>
          <w:sz w:val="24"/>
          <w:szCs w:val="24"/>
        </w:rPr>
      </w:pPr>
      <w:r w:rsidRPr="00732051">
        <w:rPr>
          <w:rFonts w:ascii="Times New Roman" w:hAnsi="Times New Roman" w:cs="Times New Roman"/>
          <w:sz w:val="24"/>
          <w:szCs w:val="24"/>
        </w:rPr>
        <w:t xml:space="preserve">Chan, C., </w:t>
      </w:r>
      <w:proofErr w:type="spellStart"/>
      <w:r w:rsidRPr="00732051">
        <w:rPr>
          <w:rFonts w:ascii="Times New Roman" w:hAnsi="Times New Roman" w:cs="Times New Roman"/>
          <w:sz w:val="24"/>
          <w:szCs w:val="24"/>
        </w:rPr>
        <w:t>Tse</w:t>
      </w:r>
      <w:proofErr w:type="spellEnd"/>
      <w:r w:rsidRPr="00732051">
        <w:rPr>
          <w:rFonts w:ascii="Times New Roman" w:hAnsi="Times New Roman" w:cs="Times New Roman"/>
          <w:sz w:val="24"/>
          <w:szCs w:val="24"/>
        </w:rPr>
        <w:t xml:space="preserve">, M. S., &amp; Chung, K. Y. (2010). A Choice Experiment to Estimate the effects of Green Experience on Preferences and Willingness- to- pay for Green Building Attributes. Building and Environment, 45, 2553-2561. </w:t>
      </w:r>
    </w:p>
    <w:p w:rsidR="00732051" w:rsidRPr="00732051" w:rsidRDefault="00732051" w:rsidP="00644236">
      <w:pPr>
        <w:spacing w:line="360" w:lineRule="auto"/>
        <w:ind w:left="720" w:hanging="720"/>
        <w:jc w:val="both"/>
        <w:rPr>
          <w:rFonts w:ascii="Times New Roman" w:hAnsi="Times New Roman" w:cs="Times New Roman"/>
          <w:sz w:val="24"/>
          <w:szCs w:val="24"/>
        </w:rPr>
      </w:pPr>
      <w:r w:rsidRPr="00732051">
        <w:rPr>
          <w:rFonts w:ascii="Times New Roman" w:hAnsi="Times New Roman" w:cs="Times New Roman"/>
          <w:sz w:val="24"/>
          <w:szCs w:val="24"/>
        </w:rPr>
        <w:t>Chatterjee, A.K. (2009). Sustainable Construction and green building on the foundation of ecology. Indian concrete Journal,83 (5): 27- 30</w:t>
      </w:r>
    </w:p>
    <w:p w:rsidR="00732051" w:rsidRPr="00732051" w:rsidRDefault="00732051" w:rsidP="00644236">
      <w:pPr>
        <w:spacing w:line="360" w:lineRule="auto"/>
        <w:ind w:left="720" w:hanging="720"/>
        <w:jc w:val="both"/>
        <w:rPr>
          <w:rFonts w:ascii="Times New Roman" w:hAnsi="Times New Roman" w:cs="Times New Roman"/>
          <w:sz w:val="24"/>
          <w:szCs w:val="24"/>
        </w:rPr>
      </w:pPr>
      <w:r w:rsidRPr="00732051">
        <w:rPr>
          <w:rFonts w:ascii="Times New Roman" w:hAnsi="Times New Roman" w:cs="Times New Roman"/>
          <w:sz w:val="24"/>
          <w:szCs w:val="24"/>
        </w:rPr>
        <w:t xml:space="preserve">Fischer, E.A. (2010). Issues in Green Building and the Federal Response: An Introduction. Congressional Research Service. Retrieved August 13, 2013, from http://www.crs.gov </w:t>
      </w:r>
    </w:p>
    <w:p w:rsidR="00732051" w:rsidRPr="00732051" w:rsidRDefault="00732051" w:rsidP="00644236">
      <w:pPr>
        <w:spacing w:line="360" w:lineRule="auto"/>
        <w:ind w:left="720" w:hanging="720"/>
        <w:jc w:val="both"/>
        <w:rPr>
          <w:rFonts w:ascii="Times New Roman" w:hAnsi="Times New Roman" w:cs="Times New Roman"/>
          <w:sz w:val="24"/>
          <w:szCs w:val="24"/>
        </w:rPr>
      </w:pPr>
      <w:r w:rsidRPr="00732051">
        <w:rPr>
          <w:rFonts w:ascii="Times New Roman" w:hAnsi="Times New Roman" w:cs="Times New Roman"/>
          <w:sz w:val="24"/>
          <w:szCs w:val="24"/>
        </w:rPr>
        <w:lastRenderedPageBreak/>
        <w:t>Ho, R. (2006). Handbook of univariate and multivariate data analysis and interpretation with SPSS. Florida, USA: Taylor &amp; Francis Group.</w:t>
      </w:r>
    </w:p>
    <w:p w:rsidR="00732051" w:rsidRPr="00732051" w:rsidRDefault="00732051" w:rsidP="00644236">
      <w:pPr>
        <w:spacing w:line="360" w:lineRule="auto"/>
        <w:ind w:left="720" w:hanging="720"/>
        <w:jc w:val="both"/>
        <w:rPr>
          <w:rFonts w:ascii="Times New Roman" w:hAnsi="Times New Roman" w:cs="Times New Roman"/>
          <w:sz w:val="24"/>
          <w:szCs w:val="24"/>
        </w:rPr>
      </w:pPr>
      <w:r w:rsidRPr="00732051">
        <w:rPr>
          <w:rFonts w:ascii="Times New Roman" w:hAnsi="Times New Roman" w:cs="Times New Roman"/>
          <w:sz w:val="24"/>
          <w:szCs w:val="24"/>
        </w:rPr>
        <w:t xml:space="preserve"> </w:t>
      </w:r>
      <w:proofErr w:type="spellStart"/>
      <w:r w:rsidRPr="00732051">
        <w:rPr>
          <w:rFonts w:ascii="Times New Roman" w:hAnsi="Times New Roman" w:cs="Times New Roman"/>
          <w:sz w:val="24"/>
          <w:szCs w:val="24"/>
        </w:rPr>
        <w:t>Issa</w:t>
      </w:r>
      <w:proofErr w:type="spellEnd"/>
      <w:r w:rsidRPr="00732051">
        <w:rPr>
          <w:rFonts w:ascii="Times New Roman" w:hAnsi="Times New Roman" w:cs="Times New Roman"/>
          <w:sz w:val="24"/>
          <w:szCs w:val="24"/>
        </w:rPr>
        <w:t xml:space="preserve">, M. H., Rankin, J.H., &amp; </w:t>
      </w:r>
      <w:proofErr w:type="spellStart"/>
      <w:r w:rsidRPr="00732051">
        <w:rPr>
          <w:rFonts w:ascii="Times New Roman" w:hAnsi="Times New Roman" w:cs="Times New Roman"/>
          <w:sz w:val="24"/>
          <w:szCs w:val="24"/>
        </w:rPr>
        <w:t>Christain</w:t>
      </w:r>
      <w:proofErr w:type="spellEnd"/>
      <w:r w:rsidRPr="00732051">
        <w:rPr>
          <w:rFonts w:ascii="Times New Roman" w:hAnsi="Times New Roman" w:cs="Times New Roman"/>
          <w:sz w:val="24"/>
          <w:szCs w:val="24"/>
        </w:rPr>
        <w:t>, A.J. (2010). Canadian Practitioners‟ Perception of Research Work Investigating the Cost Premiums, Long-term Costs Health and Productivity Benefits of Green Buildings. Building and Environment, 45 (1): 1698-1711.</w:t>
      </w:r>
    </w:p>
    <w:p w:rsidR="00732051" w:rsidRDefault="00732051" w:rsidP="00EF605E">
      <w:pPr>
        <w:spacing w:line="480" w:lineRule="auto"/>
        <w:jc w:val="both"/>
        <w:rPr>
          <w:rFonts w:ascii="Times New Roman" w:hAnsi="Times New Roman" w:cs="Times New Roman"/>
          <w:sz w:val="24"/>
          <w:szCs w:val="24"/>
        </w:rPr>
      </w:pPr>
    </w:p>
    <w:p w:rsidR="00732051" w:rsidRPr="00F6621E" w:rsidRDefault="00732051" w:rsidP="00EF605E">
      <w:pPr>
        <w:spacing w:line="480" w:lineRule="auto"/>
        <w:jc w:val="both"/>
        <w:rPr>
          <w:rFonts w:ascii="Times New Roman" w:hAnsi="Times New Roman" w:cs="Times New Roman"/>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732051" w:rsidRDefault="00732051"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644236" w:rsidRDefault="00644236" w:rsidP="00EF4042">
      <w:pPr>
        <w:jc w:val="cente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r w:rsidRPr="00F619C4">
        <w:rPr>
          <w:rFonts w:ascii="Times New Roman" w:hAnsi="Times New Roman" w:cs="Times New Roman"/>
          <w:b/>
          <w:sz w:val="24"/>
          <w:szCs w:val="24"/>
        </w:rPr>
        <w:lastRenderedPageBreak/>
        <w:t>AN APPRAISAL OF GREEN BUILDING PRACTICES AMONGST CONSTRUCTION PRACTITIONERS</w:t>
      </w:r>
    </w:p>
    <w:p w:rsidR="00EF4042" w:rsidRPr="00B812BA" w:rsidRDefault="00EF4042" w:rsidP="00EF4042">
      <w:pPr>
        <w:ind w:left="5040" w:firstLine="72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EF4042" w:rsidRPr="00B812BA" w:rsidRDefault="00EF4042" w:rsidP="00EF4042">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EF4042" w:rsidRPr="00B812BA" w:rsidRDefault="00EF4042" w:rsidP="00EF4042">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proofErr w:type="spellStart"/>
      <w:r w:rsidRPr="00B812BA">
        <w:rPr>
          <w:rFonts w:ascii="Times New Roman" w:hAnsi="Times New Roman" w:cs="Times New Roman"/>
          <w:sz w:val="24"/>
          <w:szCs w:val="24"/>
        </w:rPr>
        <w:t>Kwara</w:t>
      </w:r>
      <w:proofErr w:type="spellEnd"/>
      <w:r w:rsidRPr="00B812BA">
        <w:rPr>
          <w:rFonts w:ascii="Times New Roman" w:hAnsi="Times New Roman" w:cs="Times New Roman"/>
          <w:sz w:val="24"/>
          <w:szCs w:val="24"/>
        </w:rPr>
        <w:t xml:space="preserve"> State Polytechnic,</w:t>
      </w:r>
      <w:r w:rsidRPr="00B812BA">
        <w:rPr>
          <w:rFonts w:ascii="Times New Roman" w:hAnsi="Times New Roman" w:cs="Times New Roman"/>
          <w:sz w:val="24"/>
          <w:szCs w:val="24"/>
        </w:rPr>
        <w:tab/>
      </w:r>
    </w:p>
    <w:p w:rsidR="00EF4042" w:rsidRPr="00B812BA" w:rsidRDefault="00EF4042" w:rsidP="00EF4042">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EF4042" w:rsidRPr="00B812BA" w:rsidRDefault="00EF4042" w:rsidP="00EF4042">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EF4042" w:rsidRDefault="00EF4042" w:rsidP="00EF4042">
      <w:pPr>
        <w:ind w:firstLine="720"/>
        <w:jc w:val="both"/>
        <w:rPr>
          <w:rFonts w:ascii="Times New Roman" w:hAnsi="Times New Roman" w:cs="Times New Roman"/>
          <w:sz w:val="24"/>
          <w:szCs w:val="24"/>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Pr>
          <w:rFonts w:ascii="Times New Roman" w:hAnsi="Times New Roman" w:cs="Times New Roman"/>
          <w:sz w:val="24"/>
          <w:szCs w:val="24"/>
        </w:rPr>
        <w:t>“</w:t>
      </w:r>
      <w:r w:rsidRPr="00F619C4">
        <w:rPr>
          <w:rFonts w:ascii="Times New Roman" w:hAnsi="Times New Roman" w:cs="Times New Roman"/>
          <w:b/>
          <w:sz w:val="24"/>
          <w:szCs w:val="24"/>
        </w:rPr>
        <w:t>An Appraisal of Green Building Practices Amongst Construction Practitioners</w:t>
      </w:r>
      <w:r>
        <w:rPr>
          <w:rFonts w:ascii="Times New Roman" w:hAnsi="Times New Roman" w:cs="Times New Roman"/>
          <w:sz w:val="24"/>
          <w:szCs w:val="24"/>
        </w:rPr>
        <w:t xml:space="preserve">”. </w:t>
      </w:r>
    </w:p>
    <w:p w:rsidR="00EF4042" w:rsidRPr="00B812BA" w:rsidRDefault="00EF4042" w:rsidP="00EF4042">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EF4042" w:rsidRPr="00B812BA" w:rsidRDefault="00EF4042" w:rsidP="00EF4042">
      <w:pPr>
        <w:ind w:firstLine="720"/>
        <w:jc w:val="both"/>
        <w:rPr>
          <w:rFonts w:ascii="Times New Roman" w:hAnsi="Times New Roman" w:cs="Times New Roman"/>
          <w:sz w:val="24"/>
          <w:szCs w:val="24"/>
        </w:rPr>
      </w:pPr>
      <w:r w:rsidRPr="00B812BA">
        <w:rPr>
          <w:rFonts w:ascii="Times New Roman" w:hAnsi="Times New Roman" w:cs="Times New Roman"/>
          <w:sz w:val="24"/>
          <w:szCs w:val="24"/>
        </w:rPr>
        <w:t>Thanks for your anticipating cooperation.</w:t>
      </w:r>
    </w:p>
    <w:p w:rsidR="00EF4042" w:rsidRDefault="00EF4042" w:rsidP="00EF4042">
      <w:pPr>
        <w:jc w:val="both"/>
        <w:rPr>
          <w:sz w:val="24"/>
          <w:szCs w:val="24"/>
        </w:rPr>
      </w:pPr>
      <w:r>
        <w:rPr>
          <w:sz w:val="24"/>
          <w:szCs w:val="24"/>
        </w:rPr>
        <w:tab/>
      </w:r>
    </w:p>
    <w:p w:rsidR="00EF4042" w:rsidRDefault="00EF4042" w:rsidP="00EF404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EF4042" w:rsidRDefault="00EF4042" w:rsidP="00EF4042">
      <w:pPr>
        <w:jc w:val="both"/>
        <w:rPr>
          <w:sz w:val="24"/>
          <w:szCs w:val="24"/>
        </w:rPr>
      </w:pPr>
    </w:p>
    <w:p w:rsidR="00EF4042" w:rsidRPr="00F51819" w:rsidRDefault="00EF4042" w:rsidP="00EF4042">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F4042" w:rsidRDefault="00EF4042" w:rsidP="00EF4042">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C5E21">
        <w:rPr>
          <w:rFonts w:ascii="Times New Roman" w:hAnsi="Times New Roman" w:cs="Times New Roman"/>
          <w:sz w:val="24"/>
          <w:szCs w:val="24"/>
        </w:rPr>
        <w:t>HND/22/BLD/FT/0020</w:t>
      </w: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EF4042">
      <w:pPr>
        <w:jc w:val="both"/>
        <w:rPr>
          <w:rFonts w:ascii="Times New Roman" w:hAnsi="Times New Roman" w:cs="Times New Roman"/>
          <w:sz w:val="24"/>
          <w:szCs w:val="24"/>
        </w:rPr>
      </w:pPr>
    </w:p>
    <w:p w:rsidR="00B13584" w:rsidRDefault="00B13584" w:rsidP="00B13584">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B13584" w:rsidRDefault="00B13584" w:rsidP="00B13584">
      <w:pPr>
        <w:spacing w:line="276" w:lineRule="auto"/>
        <w:jc w:val="both"/>
        <w:rPr>
          <w:rFonts w:ascii="Times New Roman" w:hAnsi="Times New Roman" w:cs="Times New Roman"/>
          <w:sz w:val="24"/>
          <w:szCs w:val="24"/>
        </w:rPr>
      </w:pPr>
      <w:r w:rsidRPr="00F43506">
        <w:rPr>
          <w:rFonts w:ascii="Times New Roman" w:hAnsi="Times New Roman" w:cs="Times New Roman"/>
          <w:b/>
          <w:sz w:val="24"/>
          <w:szCs w:val="24"/>
        </w:rPr>
        <w:t>Background and knowledge of the respondent</w:t>
      </w:r>
      <w:r w:rsidRPr="00F03756">
        <w:rPr>
          <w:rFonts w:ascii="Times New Roman" w:hAnsi="Times New Roman" w:cs="Times New Roman"/>
          <w:sz w:val="24"/>
          <w:szCs w:val="24"/>
        </w:rPr>
        <w:t xml:space="preserve">. </w:t>
      </w:r>
    </w:p>
    <w:p w:rsidR="00B13584" w:rsidRPr="00F03756"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Sex: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b/>
        <w:t>Female (  )</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Occupation: Civil Servant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Public Servant (  )  Self Employed (  )</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Age Distribution: 20-30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  )  41-50  (  ) Above 50 ( )</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Job Position: Builder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Architect  (  )  Civil Engineer (  ) Quantity Surveyor (  )</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Working Experience: 21-30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  ) 41-50 (  ) above 50 (  )</w:t>
      </w:r>
    </w:p>
    <w:p w:rsidR="00B13584" w:rsidRPr="005E2800"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Academic Qualification: SSCE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ND/NCE (  ) HND/BSC (  ) Others (  )  </w:t>
      </w:r>
    </w:p>
    <w:p w:rsidR="00B13584" w:rsidRDefault="00B13584" w:rsidP="00B1358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D56A75">
        <w:rPr>
          <w:rFonts w:ascii="Times New Roman" w:hAnsi="Times New Roman" w:cs="Times New Roman"/>
          <w:sz w:val="24"/>
          <w:szCs w:val="24"/>
        </w:rPr>
        <w:t>How familiar are you with Green Building concepts</w:t>
      </w:r>
      <w:r>
        <w:rPr>
          <w:rFonts w:ascii="Times New Roman" w:hAnsi="Times New Roman" w:cs="Times New Roman"/>
          <w:sz w:val="24"/>
          <w:szCs w:val="24"/>
        </w:rPr>
        <w:t>?</w:t>
      </w:r>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very familiar</w:t>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 familiar</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Not Familiar</w:t>
      </w:r>
      <w:proofErr w:type="gramStart"/>
      <w:r>
        <w:rPr>
          <w:rFonts w:ascii="Times New Roman" w:hAnsi="Times New Roman" w:cs="Times New Roman"/>
          <w:sz w:val="24"/>
          <w:szCs w:val="24"/>
        </w:rPr>
        <w:tab/>
        <w:t>( )</w:t>
      </w:r>
      <w:proofErr w:type="gramEnd"/>
      <w:r>
        <w:rPr>
          <w:rFonts w:ascii="Times New Roman" w:hAnsi="Times New Roman" w:cs="Times New Roman"/>
          <w:sz w:val="24"/>
          <w:szCs w:val="24"/>
        </w:rPr>
        <w:t xml:space="preserve"> </w:t>
      </w:r>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 no idea</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939D6">
        <w:rPr>
          <w:rFonts w:ascii="Times New Roman" w:hAnsi="Times New Roman" w:cs="Times New Roman"/>
          <w:sz w:val="24"/>
          <w:szCs w:val="24"/>
        </w:rPr>
        <w:t>How well do you understand the term Green building?</w:t>
      </w:r>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Environmentally friendly</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 Energy and waste Efficiency</w:t>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Health indoor air quality</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 Reduced maintenance cost</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 Don’t have any idea</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196445">
        <w:rPr>
          <w:rFonts w:ascii="Times New Roman" w:hAnsi="Times New Roman" w:cs="Times New Roman"/>
          <w:sz w:val="24"/>
          <w:szCs w:val="24"/>
        </w:rPr>
        <w:t>What are the information sources of green building?</w:t>
      </w:r>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29533B">
        <w:rPr>
          <w:rFonts w:ascii="Times New Roman" w:hAnsi="Times New Roman" w:cs="Times New Roman"/>
          <w:sz w:val="24"/>
          <w:szCs w:val="24"/>
        </w:rPr>
        <w:t>Media/articles</w:t>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29533B">
        <w:rPr>
          <w:rFonts w:ascii="Times New Roman" w:hAnsi="Times New Roman" w:cs="Times New Roman"/>
          <w:sz w:val="24"/>
          <w:szCs w:val="24"/>
        </w:rPr>
        <w:t>Internet</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29533B">
        <w:rPr>
          <w:rFonts w:ascii="Times New Roman" w:hAnsi="Times New Roman" w:cs="Times New Roman"/>
          <w:sz w:val="24"/>
          <w:szCs w:val="24"/>
        </w:rPr>
        <w:t>Workshop / seminars</w:t>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29533B">
        <w:rPr>
          <w:rFonts w:ascii="Times New Roman" w:hAnsi="Times New Roman" w:cs="Times New Roman"/>
          <w:sz w:val="24"/>
          <w:szCs w:val="24"/>
        </w:rPr>
        <w:t>Personal research</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29533B">
        <w:rPr>
          <w:rFonts w:ascii="Times New Roman" w:hAnsi="Times New Roman" w:cs="Times New Roman"/>
          <w:sz w:val="24"/>
          <w:szCs w:val="24"/>
        </w:rPr>
        <w:t>Mandatory continuing development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196445">
        <w:rPr>
          <w:rFonts w:ascii="Times New Roman" w:hAnsi="Times New Roman" w:cs="Times New Roman"/>
          <w:sz w:val="24"/>
          <w:szCs w:val="24"/>
        </w:rPr>
        <w:t>What is the level of interest and expertise in the practice of green building?</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a. Moderate</w:t>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b. Low</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c. High</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d. Very Low</w:t>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11. What is the most appropriate method for disseminating information on green building</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 seminars/workshops/conferences</w:t>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b. TV/Radio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c. Internet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Billboards/banners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12. which concept of green building are you willing to adopt as a professional?</w:t>
      </w:r>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a. Environmental and resources conservation</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b. Energy Conservation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 Maintenance and building operation </w:t>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Water Conservation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e. Occupant health and safety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rsidR="00B13584" w:rsidRDefault="00B13584" w:rsidP="00B135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13584" w:rsidRDefault="00B13584" w:rsidP="00B13584">
      <w:pPr>
        <w:spacing w:line="276" w:lineRule="auto"/>
      </w:pPr>
    </w:p>
    <w:p w:rsidR="00B13584" w:rsidRPr="003D1FEE" w:rsidRDefault="00B13584" w:rsidP="00EF4042">
      <w:pPr>
        <w:jc w:val="both"/>
        <w:rPr>
          <w:rFonts w:ascii="Times New Roman" w:hAnsi="Times New Roman" w:cs="Times New Roman"/>
          <w:sz w:val="24"/>
          <w:szCs w:val="24"/>
        </w:rPr>
      </w:pPr>
    </w:p>
    <w:p w:rsidR="00EF4042" w:rsidRDefault="00EF4042" w:rsidP="00EF4042">
      <w:pPr>
        <w:jc w:val="both"/>
        <w:rPr>
          <w:rFonts w:ascii="Times New Roman" w:hAnsi="Times New Roman" w:cs="Times New Roman"/>
          <w:b/>
          <w:sz w:val="24"/>
          <w:szCs w:val="24"/>
        </w:rPr>
      </w:pPr>
    </w:p>
    <w:p w:rsidR="00EF4042" w:rsidRDefault="00EF4042" w:rsidP="00EF4042">
      <w:pPr>
        <w:jc w:val="both"/>
        <w:rPr>
          <w:rFonts w:ascii="Times New Roman" w:hAnsi="Times New Roman" w:cs="Times New Roman"/>
          <w:b/>
          <w:sz w:val="24"/>
          <w:szCs w:val="24"/>
        </w:rPr>
      </w:pPr>
    </w:p>
    <w:p w:rsidR="00EF4042" w:rsidRDefault="00EF4042" w:rsidP="00EF4042">
      <w:pPr>
        <w:jc w:val="both"/>
        <w:rPr>
          <w:rFonts w:ascii="Times New Roman" w:hAnsi="Times New Roman" w:cs="Times New Roman"/>
          <w:b/>
          <w:sz w:val="24"/>
          <w:szCs w:val="24"/>
        </w:rPr>
      </w:pPr>
    </w:p>
    <w:p w:rsidR="00EF4042" w:rsidRDefault="00EF4042" w:rsidP="00EF4042">
      <w:pPr>
        <w:jc w:val="both"/>
        <w:rPr>
          <w:rFonts w:ascii="Times New Roman" w:hAnsi="Times New Roman" w:cs="Times New Roman"/>
          <w:b/>
          <w:sz w:val="24"/>
          <w:szCs w:val="24"/>
        </w:rPr>
      </w:pPr>
    </w:p>
    <w:p w:rsidR="00EF4042" w:rsidRDefault="00EF4042" w:rsidP="00EF4042">
      <w:pPr>
        <w:jc w:val="both"/>
        <w:rPr>
          <w:rFonts w:ascii="Times New Roman" w:hAnsi="Times New Roman" w:cs="Times New Roman"/>
          <w:b/>
          <w:sz w:val="24"/>
          <w:szCs w:val="24"/>
        </w:rPr>
      </w:pPr>
    </w:p>
    <w:p w:rsidR="00EF4042" w:rsidRDefault="00EF4042" w:rsidP="00EF4042">
      <w:pPr>
        <w:jc w:val="both"/>
        <w:rPr>
          <w:sz w:val="24"/>
          <w:szCs w:val="24"/>
        </w:rPr>
      </w:pPr>
    </w:p>
    <w:p w:rsidR="00EF4042" w:rsidRDefault="00EF4042" w:rsidP="00EF4042">
      <w:pP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p>
    <w:p w:rsidR="00EF4042" w:rsidRDefault="00EF4042" w:rsidP="00EF4042">
      <w:pPr>
        <w:jc w:val="center"/>
        <w:rPr>
          <w:rFonts w:ascii="Times New Roman" w:hAnsi="Times New Roman" w:cs="Times New Roman"/>
          <w:b/>
          <w:sz w:val="24"/>
          <w:szCs w:val="24"/>
        </w:rPr>
      </w:pPr>
    </w:p>
    <w:p w:rsidR="00EF4042" w:rsidRPr="00D56A75" w:rsidRDefault="00EF4042" w:rsidP="00EF4042">
      <w:pPr>
        <w:spacing w:after="0" w:line="480" w:lineRule="auto"/>
        <w:jc w:val="both"/>
        <w:rPr>
          <w:rFonts w:ascii="Times New Roman" w:hAnsi="Times New Roman" w:cs="Times New Roman"/>
          <w:sz w:val="24"/>
          <w:szCs w:val="24"/>
        </w:rPr>
      </w:pPr>
    </w:p>
    <w:p w:rsidR="00EF4042" w:rsidRDefault="00EF4042" w:rsidP="00EF4042">
      <w:pPr>
        <w:jc w:val="both"/>
        <w:rPr>
          <w:rFonts w:ascii="Times New Roman" w:hAnsi="Times New Roman" w:cs="Times New Roman"/>
          <w:b/>
          <w:sz w:val="24"/>
          <w:szCs w:val="24"/>
        </w:rPr>
      </w:pPr>
    </w:p>
    <w:p w:rsidR="008939D6" w:rsidRPr="008939D6" w:rsidRDefault="008939D6" w:rsidP="00A82EE2">
      <w:pPr>
        <w:spacing w:line="480" w:lineRule="auto"/>
        <w:jc w:val="both"/>
        <w:rPr>
          <w:rFonts w:ascii="Times New Roman" w:hAnsi="Times New Roman" w:cs="Times New Roman"/>
          <w:sz w:val="24"/>
          <w:szCs w:val="24"/>
        </w:rPr>
      </w:pPr>
    </w:p>
    <w:p w:rsidR="00A82EE2" w:rsidRPr="00A82EE2" w:rsidRDefault="00A82EE2" w:rsidP="005B1947">
      <w:pPr>
        <w:spacing w:after="0" w:line="480" w:lineRule="auto"/>
        <w:jc w:val="both"/>
        <w:rPr>
          <w:rFonts w:ascii="Times New Roman" w:hAnsi="Times New Roman" w:cs="Times New Roman"/>
          <w:b/>
          <w:sz w:val="24"/>
          <w:szCs w:val="24"/>
        </w:rPr>
      </w:pPr>
    </w:p>
    <w:p w:rsidR="005B1947" w:rsidRDefault="005B1947" w:rsidP="005B1947">
      <w:pPr>
        <w:spacing w:line="480" w:lineRule="auto"/>
        <w:jc w:val="both"/>
        <w:rPr>
          <w:rFonts w:ascii="Times New Roman" w:hAnsi="Times New Roman" w:cs="Times New Roman"/>
          <w:sz w:val="24"/>
          <w:szCs w:val="24"/>
        </w:rPr>
      </w:pPr>
    </w:p>
    <w:p w:rsidR="002D2672" w:rsidRDefault="002D2672" w:rsidP="00C9020B">
      <w:pPr>
        <w:spacing w:line="480" w:lineRule="auto"/>
        <w:jc w:val="both"/>
        <w:rPr>
          <w:rFonts w:ascii="Times New Roman" w:hAnsi="Times New Roman" w:cs="Times New Roman"/>
          <w:color w:val="333333"/>
          <w:sz w:val="24"/>
          <w:szCs w:val="24"/>
          <w:shd w:val="clear" w:color="auto" w:fill="FFFFFF"/>
        </w:rPr>
      </w:pPr>
    </w:p>
    <w:p w:rsidR="002D2672" w:rsidRPr="001B2921" w:rsidRDefault="002D2672" w:rsidP="00C9020B">
      <w:pPr>
        <w:spacing w:line="480" w:lineRule="auto"/>
        <w:jc w:val="both"/>
        <w:rPr>
          <w:rFonts w:ascii="Times New Roman" w:hAnsi="Times New Roman" w:cs="Times New Roman"/>
          <w:color w:val="333333"/>
          <w:sz w:val="24"/>
          <w:szCs w:val="24"/>
          <w:shd w:val="clear" w:color="auto" w:fill="FFFFFF"/>
        </w:rPr>
      </w:pPr>
    </w:p>
    <w:sectPr w:rsidR="002D2672" w:rsidRPr="001B2921" w:rsidSect="00C9020B">
      <w:pgSz w:w="11910" w:h="16840"/>
      <w:pgMar w:top="1420" w:right="1300" w:bottom="1380" w:left="1300" w:header="1142" w:footer="11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22" w:rsidRDefault="00220D22">
      <w:pPr>
        <w:spacing w:after="0" w:line="240" w:lineRule="auto"/>
      </w:pPr>
      <w:r>
        <w:separator/>
      </w:r>
    </w:p>
  </w:endnote>
  <w:endnote w:type="continuationSeparator" w:id="0">
    <w:p w:rsidR="00220D22" w:rsidRDefault="0022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273548"/>
      <w:docPartObj>
        <w:docPartGallery w:val="Page Numbers (Bottom of Page)"/>
        <w:docPartUnique/>
      </w:docPartObj>
    </w:sdtPr>
    <w:sdtEndPr>
      <w:rPr>
        <w:noProof/>
      </w:rPr>
    </w:sdtEndPr>
    <w:sdtContent>
      <w:p w:rsidR="00E262D7" w:rsidRDefault="00E262D7">
        <w:pPr>
          <w:pStyle w:val="Footer"/>
          <w:jc w:val="center"/>
        </w:pPr>
        <w:r>
          <w:fldChar w:fldCharType="begin"/>
        </w:r>
        <w:r>
          <w:instrText xml:space="preserve"> PAGE   \* MERGEFORMAT </w:instrText>
        </w:r>
        <w:r>
          <w:fldChar w:fldCharType="separate"/>
        </w:r>
        <w:r w:rsidR="00D707F7">
          <w:rPr>
            <w:noProof/>
          </w:rPr>
          <w:t>14</w:t>
        </w:r>
        <w:r>
          <w:rPr>
            <w:noProof/>
          </w:rPr>
          <w:fldChar w:fldCharType="end"/>
        </w:r>
      </w:p>
    </w:sdtContent>
  </w:sdt>
  <w:p w:rsidR="00E262D7" w:rsidRDefault="00E262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22" w:rsidRDefault="00220D22">
      <w:pPr>
        <w:spacing w:after="0" w:line="240" w:lineRule="auto"/>
      </w:pPr>
      <w:r>
        <w:separator/>
      </w:r>
    </w:p>
  </w:footnote>
  <w:footnote w:type="continuationSeparator" w:id="0">
    <w:p w:rsidR="00220D22" w:rsidRDefault="00220D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26"/>
    <w:rsid w:val="00044C2C"/>
    <w:rsid w:val="00113131"/>
    <w:rsid w:val="00115DD3"/>
    <w:rsid w:val="001264FE"/>
    <w:rsid w:val="00176596"/>
    <w:rsid w:val="001902DC"/>
    <w:rsid w:val="00196445"/>
    <w:rsid w:val="001B2921"/>
    <w:rsid w:val="001C6129"/>
    <w:rsid w:val="0020320F"/>
    <w:rsid w:val="00207E49"/>
    <w:rsid w:val="00220D22"/>
    <w:rsid w:val="002272EC"/>
    <w:rsid w:val="00263F73"/>
    <w:rsid w:val="00293F28"/>
    <w:rsid w:val="0029533B"/>
    <w:rsid w:val="002D2672"/>
    <w:rsid w:val="002E4A8B"/>
    <w:rsid w:val="002E5A6C"/>
    <w:rsid w:val="00307E79"/>
    <w:rsid w:val="00324683"/>
    <w:rsid w:val="003827BD"/>
    <w:rsid w:val="00392349"/>
    <w:rsid w:val="003941A6"/>
    <w:rsid w:val="003B5AF1"/>
    <w:rsid w:val="00427470"/>
    <w:rsid w:val="0044433E"/>
    <w:rsid w:val="00476D73"/>
    <w:rsid w:val="00495660"/>
    <w:rsid w:val="0054309F"/>
    <w:rsid w:val="00553D72"/>
    <w:rsid w:val="00580FE0"/>
    <w:rsid w:val="005B1947"/>
    <w:rsid w:val="005F5C51"/>
    <w:rsid w:val="006065B1"/>
    <w:rsid w:val="00621BF1"/>
    <w:rsid w:val="00644236"/>
    <w:rsid w:val="00723948"/>
    <w:rsid w:val="00732051"/>
    <w:rsid w:val="007A001C"/>
    <w:rsid w:val="008325B9"/>
    <w:rsid w:val="0084079E"/>
    <w:rsid w:val="00872F10"/>
    <w:rsid w:val="008939D6"/>
    <w:rsid w:val="008A313E"/>
    <w:rsid w:val="009C5E21"/>
    <w:rsid w:val="00A34C81"/>
    <w:rsid w:val="00A40743"/>
    <w:rsid w:val="00A82EE2"/>
    <w:rsid w:val="00B13584"/>
    <w:rsid w:val="00B14324"/>
    <w:rsid w:val="00B2248C"/>
    <w:rsid w:val="00BE598F"/>
    <w:rsid w:val="00C161E4"/>
    <w:rsid w:val="00C9020B"/>
    <w:rsid w:val="00D171EE"/>
    <w:rsid w:val="00D32BC3"/>
    <w:rsid w:val="00D472ED"/>
    <w:rsid w:val="00D56A75"/>
    <w:rsid w:val="00D707F7"/>
    <w:rsid w:val="00D92450"/>
    <w:rsid w:val="00D933C2"/>
    <w:rsid w:val="00DA028E"/>
    <w:rsid w:val="00E02226"/>
    <w:rsid w:val="00E262D7"/>
    <w:rsid w:val="00E6436C"/>
    <w:rsid w:val="00E70B4D"/>
    <w:rsid w:val="00E90F36"/>
    <w:rsid w:val="00EA5E87"/>
    <w:rsid w:val="00EF0CA3"/>
    <w:rsid w:val="00EF370A"/>
    <w:rsid w:val="00EF4042"/>
    <w:rsid w:val="00EF4475"/>
    <w:rsid w:val="00EF605E"/>
    <w:rsid w:val="00F00496"/>
    <w:rsid w:val="00F24166"/>
    <w:rsid w:val="00F5175A"/>
    <w:rsid w:val="00F60C79"/>
    <w:rsid w:val="00F6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557A"/>
  <w15:chartTrackingRefBased/>
  <w15:docId w15:val="{B08F7D6C-80C9-4912-A6B2-BCB77B7C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5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27470"/>
    <w:rPr>
      <w:i/>
      <w:iCs/>
    </w:rPr>
  </w:style>
  <w:style w:type="paragraph" w:customStyle="1" w:styleId="TableParagraph">
    <w:name w:val="Table Paragraph"/>
    <w:basedOn w:val="Normal"/>
    <w:uiPriority w:val="1"/>
    <w:qFormat/>
    <w:rsid w:val="001B2921"/>
    <w:pPr>
      <w:widowControl w:val="0"/>
      <w:autoSpaceDE w:val="0"/>
      <w:autoSpaceDN w:val="0"/>
      <w:spacing w:after="0" w:line="164" w:lineRule="exact"/>
      <w:ind w:left="107"/>
    </w:pPr>
    <w:rPr>
      <w:rFonts w:ascii="Times New Roman" w:eastAsia="Times New Roman" w:hAnsi="Times New Roman" w:cs="Times New Roman"/>
    </w:rPr>
  </w:style>
  <w:style w:type="paragraph" w:styleId="Footer">
    <w:name w:val="footer"/>
    <w:basedOn w:val="Normal"/>
    <w:link w:val="FooterChar"/>
    <w:uiPriority w:val="99"/>
    <w:unhideWhenUsed/>
    <w:rsid w:val="001B2921"/>
    <w:pPr>
      <w:tabs>
        <w:tab w:val="center" w:pos="4680"/>
        <w:tab w:val="right" w:pos="9360"/>
      </w:tabs>
      <w:spacing w:after="0" w:line="240" w:lineRule="auto"/>
    </w:pPr>
    <w:rPr>
      <w:rFonts w:ascii="Calibri" w:eastAsia="Calibri" w:hAnsi="Calibri" w:cs="Arial"/>
      <w:kern w:val="2"/>
    </w:rPr>
  </w:style>
  <w:style w:type="character" w:customStyle="1" w:styleId="FooterChar">
    <w:name w:val="Footer Char"/>
    <w:basedOn w:val="DefaultParagraphFont"/>
    <w:link w:val="Footer"/>
    <w:uiPriority w:val="99"/>
    <w:rsid w:val="001B2921"/>
    <w:rPr>
      <w:rFonts w:ascii="Calibri" w:eastAsia="Calibri" w:hAnsi="Calibri" w:cs="Arial"/>
      <w:kern w:val="2"/>
    </w:rPr>
  </w:style>
  <w:style w:type="table" w:styleId="TableGrid">
    <w:name w:val="Table Grid"/>
    <w:basedOn w:val="TableNormal"/>
    <w:uiPriority w:val="39"/>
    <w:rsid w:val="005B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5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83902">
      <w:bodyDiv w:val="1"/>
      <w:marLeft w:val="0"/>
      <w:marRight w:val="0"/>
      <w:marTop w:val="0"/>
      <w:marBottom w:val="0"/>
      <w:divBdr>
        <w:top w:val="none" w:sz="0" w:space="0" w:color="auto"/>
        <w:left w:val="none" w:sz="0" w:space="0" w:color="auto"/>
        <w:bottom w:val="none" w:sz="0" w:space="0" w:color="auto"/>
        <w:right w:val="none" w:sz="0" w:space="0" w:color="auto"/>
      </w:divBdr>
    </w:div>
    <w:div w:id="16752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Professional</a:t>
            </a:r>
            <a:r>
              <a:rPr lang="en-US" baseline="0"/>
              <a:t> Distribution of Respondents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4B-4564-912A-FE43450BF35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4B-4564-912A-FE43450BF35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E4B-4564-912A-FE43450BF35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E4B-4564-912A-FE43450BF35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E4B-4564-912A-FE43450BF3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Builders</c:v>
                </c:pt>
                <c:pt idx="1">
                  <c:v>Engineer </c:v>
                </c:pt>
                <c:pt idx="2">
                  <c:v>Quantity Surveyor </c:v>
                </c:pt>
                <c:pt idx="3">
                  <c:v>Architect</c:v>
                </c:pt>
                <c:pt idx="4">
                  <c:v>others</c:v>
                </c:pt>
              </c:strCache>
            </c:strRef>
          </c:cat>
          <c:val>
            <c:numRef>
              <c:f>Sheet1!$B$2:$B$6</c:f>
              <c:numCache>
                <c:formatCode>0%</c:formatCode>
                <c:ptCount val="5"/>
                <c:pt idx="0">
                  <c:v>0.38</c:v>
                </c:pt>
                <c:pt idx="1">
                  <c:v>0.24</c:v>
                </c:pt>
                <c:pt idx="2" formatCode="0.00%">
                  <c:v>0.111</c:v>
                </c:pt>
                <c:pt idx="3" formatCode="0.00%">
                  <c:v>0.222</c:v>
                </c:pt>
                <c:pt idx="4" formatCode="0.00%">
                  <c:v>4.4400000000000002E-2</c:v>
                </c:pt>
              </c:numCache>
            </c:numRef>
          </c:val>
          <c:extLst>
            <c:ext xmlns:c16="http://schemas.microsoft.com/office/drawing/2014/chart" uri="{C3380CC4-5D6E-409C-BE32-E72D297353CC}">
              <c16:uniqueId val="{0000000A-9E4B-4564-912A-FE43450BF3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AC-4A72-85A2-3E3471265A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AC-4A72-85A2-3E3471265A7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AC-4A72-85A2-3E3471265A7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AC-4A72-85A2-3E3471265A76}"/>
              </c:ext>
            </c:extLst>
          </c:dPt>
          <c:cat>
            <c:strRef>
              <c:f>Sheet1!$A$2:$A$5</c:f>
              <c:strCache>
                <c:ptCount val="3"/>
                <c:pt idx="0">
                  <c:v>21-30 years</c:v>
                </c:pt>
                <c:pt idx="1">
                  <c:v>31-40 years</c:v>
                </c:pt>
                <c:pt idx="2">
                  <c:v>41-50 years</c:v>
                </c:pt>
              </c:strCache>
            </c:strRef>
          </c:cat>
          <c:val>
            <c:numRef>
              <c:f>Sheet1!$B$2:$B$5</c:f>
              <c:numCache>
                <c:formatCode>0%</c:formatCode>
                <c:ptCount val="4"/>
                <c:pt idx="0">
                  <c:v>0.16</c:v>
                </c:pt>
                <c:pt idx="1">
                  <c:v>0.28999999999999998</c:v>
                </c:pt>
                <c:pt idx="2">
                  <c:v>0.35</c:v>
                </c:pt>
              </c:numCache>
            </c:numRef>
          </c:val>
          <c:extLst>
            <c:ext xmlns:c16="http://schemas.microsoft.com/office/drawing/2014/chart" uri="{C3380CC4-5D6E-409C-BE32-E72D297353CC}">
              <c16:uniqueId val="{00000008-45AC-4A72-85A2-3E3471265A7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Project</a:t>
            </a:r>
            <a:r>
              <a:rPr lang="en-US" baseline="0"/>
              <a:t> Managed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22-490B-89AE-0B69A08508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22-490B-89AE-0B69A08508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022-490B-89AE-0B69A085080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022-490B-89AE-0B69A0850802}"/>
              </c:ext>
            </c:extLst>
          </c:dPt>
          <c:cat>
            <c:strRef>
              <c:f>Sheet1!$A$2:$A$5</c:f>
              <c:strCache>
                <c:ptCount val="4"/>
                <c:pt idx="0">
                  <c:v>Residential </c:v>
                </c:pt>
                <c:pt idx="1">
                  <c:v>commercial </c:v>
                </c:pt>
                <c:pt idx="2">
                  <c:v>industrial </c:v>
                </c:pt>
                <c:pt idx="3">
                  <c:v>All the above</c:v>
                </c:pt>
              </c:strCache>
            </c:strRef>
          </c:cat>
          <c:val>
            <c:numRef>
              <c:f>Sheet1!$B$2:$B$5</c:f>
              <c:numCache>
                <c:formatCode>General</c:formatCode>
                <c:ptCount val="4"/>
                <c:pt idx="0">
                  <c:v>44.4</c:v>
                </c:pt>
                <c:pt idx="1">
                  <c:v>33.299999999999997</c:v>
                </c:pt>
                <c:pt idx="2">
                  <c:v>15.6</c:v>
                </c:pt>
                <c:pt idx="3">
                  <c:v>6.7</c:v>
                </c:pt>
              </c:numCache>
            </c:numRef>
          </c:val>
          <c:extLst>
            <c:ext xmlns:c16="http://schemas.microsoft.com/office/drawing/2014/chart" uri="{C3380CC4-5D6E-409C-BE32-E72D297353CC}">
              <c16:uniqueId val="{00000008-2022-490B-89AE-0B69A085080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2888</TotalTime>
  <Pages>48</Pages>
  <Words>8345</Words>
  <Characters>50905</Characters>
  <Application>Microsoft Office Word</Application>
  <DocSecurity>0</DocSecurity>
  <Lines>644</Lines>
  <Paragraphs>123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33</cp:revision>
  <cp:lastPrinted>2025-07-11T18:54:00Z</cp:lastPrinted>
  <dcterms:created xsi:type="dcterms:W3CDTF">2024-02-07T18:45:00Z</dcterms:created>
  <dcterms:modified xsi:type="dcterms:W3CDTF">2025-07-28T19:57:00Z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ddebc4a1d535f653ac7b5fcdbaed026a99ed6112802cb76093fcaef707b91daa</vt:lpwstr>
  </property>
</Properties>
</file>