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5688" w:rsidRPr="00565688" w:rsidRDefault="00565688" w:rsidP="00565688">
      <w:pPr>
        <w:jc w:val="center"/>
        <w:rPr>
          <w:rFonts w:ascii="Times New Roman" w:hAnsi="Times New Roman" w:cs="Times New Roman"/>
          <w:b/>
          <w:color w:val="000000" w:themeColor="text1"/>
          <w:sz w:val="28"/>
          <w:szCs w:val="28"/>
        </w:rPr>
      </w:pPr>
      <w:r w:rsidRPr="00565688">
        <w:rPr>
          <w:rFonts w:ascii="Times New Roman" w:hAnsi="Times New Roman" w:cs="Times New Roman"/>
          <w:b/>
          <w:noProof/>
          <w:color w:val="000000" w:themeColor="text1"/>
          <w:sz w:val="28"/>
          <w:szCs w:val="28"/>
        </w:rPr>
        <w:drawing>
          <wp:anchor distT="0" distB="0" distL="114300" distR="114300" simplePos="0" relativeHeight="251660288" behindDoc="1" locked="0" layoutInCell="1" allowOverlap="1">
            <wp:simplePos x="0" y="0"/>
            <wp:positionH relativeFrom="margin">
              <wp:posOffset>2500993</wp:posOffset>
            </wp:positionH>
            <wp:positionV relativeFrom="paragraph">
              <wp:posOffset>-200967</wp:posOffset>
            </wp:positionV>
            <wp:extent cx="1098746" cy="1095270"/>
            <wp:effectExtent l="19050" t="0" r="6154" b="0"/>
            <wp:wrapNone/>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98746" cy="1095270"/>
                    </a:xfrm>
                    <a:prstGeom prst="rect">
                      <a:avLst/>
                    </a:prstGeom>
                    <a:noFill/>
                  </pic:spPr>
                </pic:pic>
              </a:graphicData>
            </a:graphic>
          </wp:anchor>
        </w:drawing>
      </w:r>
    </w:p>
    <w:p w:rsidR="00565688" w:rsidRPr="00565688" w:rsidRDefault="00565688" w:rsidP="00565688">
      <w:pPr>
        <w:jc w:val="center"/>
        <w:rPr>
          <w:rFonts w:ascii="Times New Roman" w:hAnsi="Times New Roman" w:cs="Times New Roman"/>
          <w:b/>
          <w:color w:val="000000" w:themeColor="text1"/>
          <w:sz w:val="28"/>
          <w:szCs w:val="28"/>
        </w:rPr>
      </w:pPr>
    </w:p>
    <w:p w:rsidR="00565688" w:rsidRPr="00565688" w:rsidRDefault="00565688" w:rsidP="00565688">
      <w:pPr>
        <w:jc w:val="center"/>
        <w:rPr>
          <w:rFonts w:ascii="Times New Roman" w:hAnsi="Times New Roman" w:cs="Times New Roman"/>
          <w:b/>
          <w:color w:val="000000" w:themeColor="text1"/>
          <w:sz w:val="34"/>
          <w:szCs w:val="28"/>
        </w:rPr>
      </w:pPr>
    </w:p>
    <w:p w:rsidR="00565688" w:rsidRPr="00565688" w:rsidRDefault="00565688" w:rsidP="00565688">
      <w:pPr>
        <w:spacing w:before="100" w:beforeAutospacing="1" w:after="100" w:afterAutospacing="1" w:line="240" w:lineRule="auto"/>
        <w:jc w:val="center"/>
        <w:outlineLvl w:val="2"/>
        <w:rPr>
          <w:rFonts w:ascii="Times New Roman" w:eastAsia="Times New Roman" w:hAnsi="Times New Roman" w:cs="Times New Roman"/>
          <w:b/>
          <w:bCs/>
          <w:color w:val="000000" w:themeColor="text1"/>
          <w:sz w:val="46"/>
          <w:szCs w:val="24"/>
        </w:rPr>
      </w:pPr>
      <w:r w:rsidRPr="00565688">
        <w:rPr>
          <w:rFonts w:ascii="Times New Roman" w:eastAsia="Times New Roman" w:hAnsi="Times New Roman" w:cs="Times New Roman"/>
          <w:b/>
          <w:bCs/>
          <w:color w:val="000000" w:themeColor="text1"/>
          <w:sz w:val="46"/>
          <w:szCs w:val="24"/>
        </w:rPr>
        <w:t>CHALLENGES OF HEALTH AND SAFETY IN CONSTRUCTION OF HEALTHCARE FACILITIES</w:t>
      </w:r>
    </w:p>
    <w:p w:rsidR="00565688" w:rsidRPr="00565688" w:rsidRDefault="00565688" w:rsidP="00565688">
      <w:pPr>
        <w:spacing w:after="0" w:line="240" w:lineRule="auto"/>
        <w:jc w:val="center"/>
        <w:rPr>
          <w:rFonts w:ascii="Times New Roman" w:hAnsi="Times New Roman" w:cs="Times New Roman"/>
          <w:b/>
          <w:color w:val="000000" w:themeColor="text1"/>
          <w:sz w:val="34"/>
          <w:szCs w:val="28"/>
        </w:rPr>
      </w:pPr>
    </w:p>
    <w:p w:rsidR="00565688" w:rsidRPr="00565688" w:rsidRDefault="00565688" w:rsidP="00565688">
      <w:pPr>
        <w:spacing w:after="0" w:line="240" w:lineRule="auto"/>
        <w:jc w:val="center"/>
        <w:rPr>
          <w:rFonts w:ascii="Times New Roman" w:hAnsi="Times New Roman" w:cs="Times New Roman"/>
          <w:b/>
          <w:color w:val="000000" w:themeColor="text1"/>
          <w:sz w:val="34"/>
          <w:szCs w:val="28"/>
        </w:rPr>
      </w:pPr>
      <w:r w:rsidRPr="00565688">
        <w:rPr>
          <w:rFonts w:ascii="Times New Roman" w:hAnsi="Times New Roman" w:cs="Times New Roman"/>
          <w:b/>
          <w:color w:val="000000" w:themeColor="text1"/>
          <w:sz w:val="34"/>
          <w:szCs w:val="28"/>
        </w:rPr>
        <w:t>BY</w:t>
      </w:r>
    </w:p>
    <w:p w:rsidR="00565688" w:rsidRPr="00565688" w:rsidRDefault="00565688" w:rsidP="00565688">
      <w:pPr>
        <w:spacing w:after="0" w:line="240" w:lineRule="auto"/>
        <w:jc w:val="center"/>
        <w:rPr>
          <w:rFonts w:ascii="Times New Roman" w:hAnsi="Times New Roman" w:cs="Times New Roman"/>
          <w:b/>
          <w:color w:val="000000" w:themeColor="text1"/>
          <w:sz w:val="54"/>
          <w:szCs w:val="28"/>
        </w:rPr>
      </w:pPr>
      <w:r w:rsidRPr="00565688">
        <w:rPr>
          <w:rFonts w:ascii="Times New Roman" w:hAnsi="Times New Roman" w:cs="Times New Roman"/>
          <w:b/>
          <w:color w:val="000000" w:themeColor="text1"/>
          <w:sz w:val="54"/>
          <w:szCs w:val="28"/>
        </w:rPr>
        <w:t>GANIYU ZAINAB ANIKE</w:t>
      </w:r>
    </w:p>
    <w:p w:rsidR="00565688" w:rsidRPr="00565688" w:rsidRDefault="00565688" w:rsidP="00565688">
      <w:pPr>
        <w:spacing w:after="0" w:line="240" w:lineRule="auto"/>
        <w:jc w:val="center"/>
        <w:rPr>
          <w:rFonts w:ascii="Times New Roman" w:hAnsi="Times New Roman" w:cs="Times New Roman"/>
          <w:b/>
          <w:color w:val="000000" w:themeColor="text1"/>
          <w:sz w:val="54"/>
          <w:szCs w:val="28"/>
        </w:rPr>
      </w:pPr>
      <w:r w:rsidRPr="00565688">
        <w:rPr>
          <w:rFonts w:ascii="Times New Roman" w:hAnsi="Times New Roman" w:cs="Times New Roman"/>
          <w:b/>
          <w:color w:val="000000" w:themeColor="text1"/>
          <w:sz w:val="54"/>
          <w:szCs w:val="28"/>
        </w:rPr>
        <w:t>HND/23/BLD/FT/0049</w:t>
      </w:r>
    </w:p>
    <w:p w:rsidR="00565688" w:rsidRPr="00565688" w:rsidRDefault="00565688" w:rsidP="00565688">
      <w:pPr>
        <w:spacing w:after="0" w:line="240" w:lineRule="auto"/>
        <w:jc w:val="center"/>
        <w:rPr>
          <w:rFonts w:ascii="Times New Roman" w:hAnsi="Times New Roman" w:cs="Times New Roman"/>
          <w:b/>
          <w:color w:val="000000" w:themeColor="text1"/>
          <w:sz w:val="34"/>
          <w:szCs w:val="28"/>
        </w:rPr>
      </w:pPr>
    </w:p>
    <w:p w:rsidR="00565688" w:rsidRPr="00565688" w:rsidRDefault="00565688" w:rsidP="00565688">
      <w:pPr>
        <w:pStyle w:val="Heading1"/>
        <w:ind w:left="146"/>
        <w:jc w:val="center"/>
        <w:rPr>
          <w:rFonts w:ascii="Times New Roman" w:hAnsi="Times New Roman" w:cs="Times New Roman"/>
          <w:b w:val="0"/>
          <w:color w:val="000000" w:themeColor="text1"/>
          <w:sz w:val="38"/>
        </w:rPr>
      </w:pPr>
      <w:r w:rsidRPr="00565688">
        <w:rPr>
          <w:rFonts w:ascii="Times New Roman" w:hAnsi="Times New Roman" w:cs="Times New Roman"/>
          <w:color w:val="000000" w:themeColor="text1"/>
          <w:sz w:val="38"/>
        </w:rPr>
        <w:t>BEING A RESEARCH PROJECT SUBMITTED TO THE DEPARTMENT OF BUILDING TECHNNOLOGY, INSTITUTE OF ENVIRONMENTAL STUDIES (I.E.S), KWARA STATE POLYTECHNIC, ILORIN.</w:t>
      </w:r>
    </w:p>
    <w:p w:rsidR="00565688" w:rsidRPr="00565688" w:rsidRDefault="00565688" w:rsidP="00565688">
      <w:pPr>
        <w:spacing w:after="0" w:line="240" w:lineRule="auto"/>
        <w:ind w:left="149"/>
        <w:rPr>
          <w:rFonts w:ascii="Times New Roman" w:hAnsi="Times New Roman" w:cs="Times New Roman"/>
          <w:b/>
          <w:color w:val="000000" w:themeColor="text1"/>
          <w:sz w:val="28"/>
        </w:rPr>
      </w:pPr>
    </w:p>
    <w:p w:rsidR="00565688" w:rsidRPr="00565688" w:rsidRDefault="00565688" w:rsidP="00565688">
      <w:pPr>
        <w:spacing w:after="11" w:line="250" w:lineRule="auto"/>
        <w:ind w:left="10" w:right="347" w:firstLine="149"/>
        <w:jc w:val="center"/>
        <w:rPr>
          <w:rFonts w:ascii="Times New Roman" w:hAnsi="Times New Roman" w:cs="Times New Roman"/>
          <w:b/>
          <w:color w:val="000000" w:themeColor="text1"/>
          <w:sz w:val="30"/>
        </w:rPr>
      </w:pPr>
    </w:p>
    <w:p w:rsidR="00565688" w:rsidRPr="00565688" w:rsidRDefault="00565688" w:rsidP="00565688">
      <w:pPr>
        <w:spacing w:after="11" w:line="250" w:lineRule="auto"/>
        <w:ind w:left="10" w:right="347" w:firstLine="149"/>
        <w:jc w:val="center"/>
        <w:rPr>
          <w:rFonts w:ascii="Times New Roman" w:hAnsi="Times New Roman" w:cs="Times New Roman"/>
          <w:b/>
          <w:color w:val="000000" w:themeColor="text1"/>
          <w:sz w:val="30"/>
        </w:rPr>
      </w:pPr>
      <w:r w:rsidRPr="00565688">
        <w:rPr>
          <w:rFonts w:ascii="Times New Roman" w:hAnsi="Times New Roman" w:cs="Times New Roman"/>
          <w:b/>
          <w:color w:val="000000" w:themeColor="text1"/>
          <w:sz w:val="30"/>
        </w:rPr>
        <w:t xml:space="preserve">IN PARTIAL FULFILLMENT OF THE REQUIREMENTS FOR THE AWARD OF THE HIGHER NATIONAL DIPLOMA (HND) IN </w:t>
      </w:r>
      <w:r w:rsidRPr="00565688">
        <w:rPr>
          <w:rFonts w:ascii="Times New Roman" w:eastAsia="Times New Roman" w:hAnsi="Times New Roman" w:cs="Times New Roman"/>
          <w:b/>
          <w:color w:val="000000" w:themeColor="text1"/>
          <w:sz w:val="30"/>
        </w:rPr>
        <w:t>BUILDING TECHNOLOGY, KWARA STATE POLYTECHNIC ILORIN.</w:t>
      </w:r>
      <w:r w:rsidRPr="00565688">
        <w:rPr>
          <w:rFonts w:ascii="Times New Roman" w:hAnsi="Times New Roman" w:cs="Times New Roman"/>
          <w:b/>
          <w:color w:val="000000" w:themeColor="text1"/>
          <w:sz w:val="30"/>
        </w:rPr>
        <w:t xml:space="preserve"> </w:t>
      </w:r>
    </w:p>
    <w:p w:rsidR="00565688" w:rsidRPr="00565688" w:rsidRDefault="00565688" w:rsidP="00565688">
      <w:pPr>
        <w:spacing w:after="0"/>
        <w:ind w:left="10" w:right="347" w:firstLine="149"/>
        <w:jc w:val="center"/>
        <w:rPr>
          <w:rFonts w:ascii="Times New Roman" w:hAnsi="Times New Roman" w:cs="Times New Roman"/>
          <w:b/>
          <w:color w:val="000000" w:themeColor="text1"/>
          <w:sz w:val="24"/>
          <w:szCs w:val="32"/>
        </w:rPr>
      </w:pPr>
    </w:p>
    <w:p w:rsidR="00565688" w:rsidRPr="00565688" w:rsidRDefault="00565688" w:rsidP="00565688">
      <w:pPr>
        <w:spacing w:after="0"/>
        <w:ind w:left="10" w:right="347" w:firstLine="149"/>
        <w:jc w:val="right"/>
        <w:rPr>
          <w:rFonts w:ascii="Times New Roman" w:hAnsi="Times New Roman" w:cs="Times New Roman"/>
          <w:b/>
          <w:color w:val="000000" w:themeColor="text1"/>
          <w:sz w:val="38"/>
          <w:szCs w:val="32"/>
        </w:rPr>
      </w:pPr>
      <w:r w:rsidRPr="00565688">
        <w:rPr>
          <w:rFonts w:ascii="Times New Roman" w:hAnsi="Times New Roman" w:cs="Times New Roman"/>
          <w:b/>
          <w:color w:val="000000" w:themeColor="text1"/>
          <w:sz w:val="38"/>
          <w:szCs w:val="32"/>
        </w:rPr>
        <w:t xml:space="preserve">JULY, 2025 </w:t>
      </w:r>
    </w:p>
    <w:p w:rsidR="00565688" w:rsidRPr="00565688" w:rsidRDefault="00565688" w:rsidP="00565688">
      <w:pPr>
        <w:pStyle w:val="NormalWeb"/>
        <w:shd w:val="clear" w:color="auto" w:fill="FFFFFF"/>
        <w:jc w:val="center"/>
        <w:rPr>
          <w:b/>
          <w:bCs/>
          <w:color w:val="000000" w:themeColor="text1"/>
        </w:rPr>
      </w:pPr>
    </w:p>
    <w:p w:rsidR="00565688" w:rsidRPr="00565688" w:rsidRDefault="00565688" w:rsidP="00565688">
      <w:pPr>
        <w:pStyle w:val="NormalWeb"/>
        <w:shd w:val="clear" w:color="auto" w:fill="FFFFFF"/>
        <w:jc w:val="center"/>
        <w:rPr>
          <w:b/>
          <w:bCs/>
          <w:color w:val="000000" w:themeColor="text1"/>
        </w:rPr>
      </w:pPr>
      <w:r w:rsidRPr="00565688">
        <w:rPr>
          <w:b/>
          <w:bCs/>
          <w:noProof/>
          <w:color w:val="000000" w:themeColor="text1"/>
        </w:rPr>
        <w:lastRenderedPageBreak/>
        <w:pict>
          <v:shapetype id="_x0000_t202" coordsize="21600,21600" o:spt="202" path="m,l,21600r21600,l21600,xe">
            <v:stroke joinstyle="miter"/>
            <v:path gradientshapeok="t" o:connecttype="rect"/>
          </v:shapetype>
          <v:shape id="_x0000_s1026" type="#_x0000_t202" style="position:absolute;left:0;text-align:left;margin-left:211.25pt;margin-top:49.25pt;width:39.55pt;height:21.35pt;z-index:251658240" stroked="f">
            <v:textbox>
              <w:txbxContent>
                <w:p w:rsidR="00565688" w:rsidRDefault="00565688" w:rsidP="00565688"/>
              </w:txbxContent>
            </v:textbox>
          </v:shape>
        </w:pict>
      </w:r>
      <w:r w:rsidRPr="00565688">
        <w:rPr>
          <w:b/>
          <w:bCs/>
          <w:color w:val="000000" w:themeColor="text1"/>
        </w:rPr>
        <w:t>CERTIFICATION</w:t>
      </w:r>
    </w:p>
    <w:p w:rsidR="00565688" w:rsidRPr="00565688" w:rsidRDefault="00565688" w:rsidP="00565688">
      <w:pPr>
        <w:pStyle w:val="NormalWeb"/>
        <w:shd w:val="clear" w:color="auto" w:fill="FFFFFF"/>
        <w:spacing w:line="360" w:lineRule="auto"/>
        <w:jc w:val="both"/>
        <w:rPr>
          <w:color w:val="000000" w:themeColor="text1"/>
        </w:rPr>
      </w:pPr>
      <w:r w:rsidRPr="00565688">
        <w:rPr>
          <w:color w:val="000000" w:themeColor="text1"/>
        </w:rPr>
        <w:t xml:space="preserve">This is to certify that </w:t>
      </w:r>
      <w:r w:rsidRPr="00565688">
        <w:rPr>
          <w:b/>
          <w:color w:val="000000" w:themeColor="text1"/>
        </w:rPr>
        <w:t xml:space="preserve">GANIYU ZAINAB ANIKE </w:t>
      </w:r>
      <w:r w:rsidRPr="00565688">
        <w:rPr>
          <w:color w:val="000000" w:themeColor="text1"/>
        </w:rPr>
        <w:t xml:space="preserve">with Matric Number </w:t>
      </w:r>
      <w:r w:rsidRPr="00565688">
        <w:rPr>
          <w:b/>
          <w:color w:val="000000" w:themeColor="text1"/>
        </w:rPr>
        <w:t xml:space="preserve">HND/23/BLD/FT/0049 </w:t>
      </w:r>
      <w:r w:rsidRPr="00565688">
        <w:rPr>
          <w:color w:val="000000" w:themeColor="text1"/>
        </w:rPr>
        <w:t>from Department of Building Technology, Institute of Environmental Studies, Kwara State Polytechnic, Ilorin, Kwara State.</w:t>
      </w:r>
    </w:p>
    <w:p w:rsidR="00565688" w:rsidRPr="00565688" w:rsidRDefault="00565688" w:rsidP="00565688">
      <w:pPr>
        <w:pStyle w:val="NormalWeb"/>
        <w:shd w:val="clear" w:color="auto" w:fill="FFFFFF"/>
        <w:spacing w:before="0" w:beforeAutospacing="0" w:after="0" w:afterAutospacing="0"/>
        <w:rPr>
          <w:b/>
          <w:bCs/>
          <w:color w:val="000000" w:themeColor="text1"/>
        </w:rPr>
      </w:pPr>
    </w:p>
    <w:p w:rsidR="00565688" w:rsidRPr="00565688" w:rsidRDefault="00565688" w:rsidP="00565688">
      <w:pPr>
        <w:pStyle w:val="NormalWeb"/>
        <w:shd w:val="clear" w:color="auto" w:fill="FFFFFF"/>
        <w:spacing w:before="0" w:beforeAutospacing="0" w:after="0" w:afterAutospacing="0"/>
        <w:rPr>
          <w:b/>
          <w:bCs/>
          <w:color w:val="000000" w:themeColor="text1"/>
        </w:rPr>
      </w:pPr>
    </w:p>
    <w:p w:rsidR="00565688" w:rsidRPr="00565688" w:rsidRDefault="00565688" w:rsidP="00565688">
      <w:pPr>
        <w:pStyle w:val="NormalWeb"/>
        <w:shd w:val="clear" w:color="auto" w:fill="FFFFFF"/>
        <w:spacing w:before="0" w:beforeAutospacing="0" w:after="0" w:afterAutospacing="0"/>
        <w:rPr>
          <w:b/>
          <w:bCs/>
          <w:color w:val="000000" w:themeColor="text1"/>
        </w:rPr>
      </w:pPr>
    </w:p>
    <w:p w:rsidR="00565688" w:rsidRPr="00565688" w:rsidRDefault="00565688" w:rsidP="00565688">
      <w:pPr>
        <w:pStyle w:val="NormalWeb"/>
        <w:shd w:val="clear" w:color="auto" w:fill="FFFFFF"/>
        <w:spacing w:before="0" w:beforeAutospacing="0" w:after="0" w:afterAutospacing="0"/>
        <w:rPr>
          <w:b/>
          <w:bCs/>
          <w:color w:val="000000" w:themeColor="text1"/>
        </w:rPr>
      </w:pPr>
    </w:p>
    <w:p w:rsidR="00565688" w:rsidRPr="00565688" w:rsidRDefault="00565688" w:rsidP="00565688">
      <w:pPr>
        <w:pStyle w:val="NormalWeb"/>
        <w:shd w:val="clear" w:color="auto" w:fill="FFFFFF"/>
        <w:spacing w:before="0" w:beforeAutospacing="0" w:after="0" w:afterAutospacing="0"/>
        <w:rPr>
          <w:b/>
          <w:bCs/>
          <w:color w:val="000000" w:themeColor="text1"/>
        </w:rPr>
      </w:pPr>
      <w:r w:rsidRPr="00565688">
        <w:rPr>
          <w:b/>
          <w:bCs/>
          <w:color w:val="000000" w:themeColor="text1"/>
        </w:rPr>
        <w:t>……..…………………..……………..</w:t>
      </w:r>
      <w:r w:rsidRPr="00565688">
        <w:rPr>
          <w:b/>
          <w:bCs/>
          <w:color w:val="000000" w:themeColor="text1"/>
        </w:rPr>
        <w:tab/>
      </w:r>
      <w:r w:rsidRPr="00565688">
        <w:rPr>
          <w:b/>
          <w:bCs/>
          <w:color w:val="000000" w:themeColor="text1"/>
        </w:rPr>
        <w:tab/>
      </w:r>
      <w:r w:rsidRPr="00565688">
        <w:rPr>
          <w:b/>
          <w:bCs/>
          <w:color w:val="000000" w:themeColor="text1"/>
        </w:rPr>
        <w:tab/>
      </w:r>
      <w:r w:rsidRPr="00565688">
        <w:rPr>
          <w:b/>
          <w:bCs/>
          <w:color w:val="000000" w:themeColor="text1"/>
        </w:rPr>
        <w:tab/>
        <w:t>……………………………</w:t>
      </w:r>
    </w:p>
    <w:p w:rsidR="00565688" w:rsidRPr="00565688" w:rsidRDefault="00565688" w:rsidP="00565688">
      <w:pPr>
        <w:pStyle w:val="NormalWeb"/>
        <w:shd w:val="clear" w:color="auto" w:fill="FFFFFF"/>
        <w:spacing w:before="0" w:beforeAutospacing="0" w:after="0" w:afterAutospacing="0" w:line="360" w:lineRule="auto"/>
        <w:jc w:val="both"/>
        <w:rPr>
          <w:b/>
          <w:bCs/>
          <w:color w:val="000000" w:themeColor="text1"/>
        </w:rPr>
      </w:pPr>
      <w:r w:rsidRPr="00565688">
        <w:rPr>
          <w:b/>
          <w:bCs/>
          <w:color w:val="000000" w:themeColor="text1"/>
        </w:rPr>
        <w:t xml:space="preserve">BLDR. ABDULGANIYU ALEGE (MNIOB) </w:t>
      </w:r>
      <w:r w:rsidRPr="00565688">
        <w:rPr>
          <w:b/>
          <w:bCs/>
          <w:color w:val="000000" w:themeColor="text1"/>
        </w:rPr>
        <w:tab/>
      </w:r>
      <w:r w:rsidRPr="00565688">
        <w:rPr>
          <w:b/>
          <w:bCs/>
          <w:color w:val="000000" w:themeColor="text1"/>
        </w:rPr>
        <w:tab/>
      </w:r>
      <w:r w:rsidRPr="00565688">
        <w:rPr>
          <w:b/>
          <w:bCs/>
          <w:color w:val="000000" w:themeColor="text1"/>
        </w:rPr>
        <w:tab/>
        <w:t>SIGNATURE &amp;DATE</w:t>
      </w:r>
    </w:p>
    <w:p w:rsidR="00565688" w:rsidRPr="00565688" w:rsidRDefault="00565688" w:rsidP="00565688">
      <w:pPr>
        <w:pStyle w:val="NormalWeb"/>
        <w:shd w:val="clear" w:color="auto" w:fill="FFFFFF"/>
        <w:spacing w:before="0" w:beforeAutospacing="0" w:after="0" w:afterAutospacing="0"/>
        <w:jc w:val="both"/>
        <w:rPr>
          <w:b/>
          <w:bCs/>
          <w:color w:val="000000" w:themeColor="text1"/>
        </w:rPr>
      </w:pPr>
      <w:r w:rsidRPr="00565688">
        <w:rPr>
          <w:b/>
          <w:bCs/>
          <w:color w:val="000000" w:themeColor="text1"/>
        </w:rPr>
        <w:t>Supervisor</w:t>
      </w:r>
    </w:p>
    <w:p w:rsidR="00565688" w:rsidRPr="00565688" w:rsidRDefault="00565688" w:rsidP="00565688">
      <w:pPr>
        <w:pStyle w:val="NormalWeb"/>
        <w:shd w:val="clear" w:color="auto" w:fill="FFFFFF"/>
        <w:spacing w:line="360" w:lineRule="auto"/>
        <w:jc w:val="both"/>
        <w:rPr>
          <w:b/>
          <w:bCs/>
          <w:color w:val="000000" w:themeColor="text1"/>
        </w:rPr>
      </w:pPr>
    </w:p>
    <w:p w:rsidR="00565688" w:rsidRPr="00565688" w:rsidRDefault="00565688" w:rsidP="00565688">
      <w:pPr>
        <w:pStyle w:val="NormalWeb"/>
        <w:shd w:val="clear" w:color="auto" w:fill="FFFFFF"/>
        <w:spacing w:line="360" w:lineRule="auto"/>
        <w:jc w:val="both"/>
        <w:rPr>
          <w:b/>
          <w:bCs/>
          <w:color w:val="000000" w:themeColor="text1"/>
        </w:rPr>
      </w:pPr>
    </w:p>
    <w:p w:rsidR="00565688" w:rsidRPr="00565688" w:rsidRDefault="00565688" w:rsidP="00565688">
      <w:pPr>
        <w:pStyle w:val="NormalWeb"/>
        <w:shd w:val="clear" w:color="auto" w:fill="FFFFFF"/>
        <w:spacing w:before="0" w:beforeAutospacing="0" w:after="0" w:afterAutospacing="0"/>
        <w:rPr>
          <w:b/>
          <w:bCs/>
          <w:color w:val="000000" w:themeColor="text1"/>
        </w:rPr>
      </w:pPr>
      <w:r w:rsidRPr="00565688">
        <w:rPr>
          <w:b/>
          <w:bCs/>
          <w:color w:val="000000" w:themeColor="text1"/>
        </w:rPr>
        <w:t>………………………………….………..</w:t>
      </w:r>
      <w:r w:rsidRPr="00565688">
        <w:rPr>
          <w:b/>
          <w:bCs/>
          <w:color w:val="000000" w:themeColor="text1"/>
        </w:rPr>
        <w:tab/>
      </w:r>
      <w:r w:rsidRPr="00565688">
        <w:rPr>
          <w:b/>
          <w:bCs/>
          <w:color w:val="000000" w:themeColor="text1"/>
        </w:rPr>
        <w:tab/>
      </w:r>
      <w:r w:rsidRPr="00565688">
        <w:rPr>
          <w:b/>
          <w:bCs/>
          <w:color w:val="000000" w:themeColor="text1"/>
        </w:rPr>
        <w:tab/>
      </w:r>
      <w:r w:rsidRPr="00565688">
        <w:rPr>
          <w:b/>
          <w:bCs/>
          <w:color w:val="000000" w:themeColor="text1"/>
        </w:rPr>
        <w:tab/>
        <w:t>……………………….</w:t>
      </w:r>
    </w:p>
    <w:p w:rsidR="00565688" w:rsidRPr="00565688" w:rsidRDefault="00565688" w:rsidP="00565688">
      <w:pPr>
        <w:pStyle w:val="NormalWeb"/>
        <w:shd w:val="clear" w:color="auto" w:fill="FFFFFF"/>
        <w:spacing w:before="0" w:beforeAutospacing="0" w:after="0" w:afterAutospacing="0" w:line="360" w:lineRule="auto"/>
        <w:jc w:val="both"/>
        <w:rPr>
          <w:b/>
          <w:bCs/>
          <w:color w:val="000000" w:themeColor="text1"/>
        </w:rPr>
      </w:pPr>
      <w:r w:rsidRPr="00565688">
        <w:rPr>
          <w:b/>
          <w:bCs/>
          <w:color w:val="000000" w:themeColor="text1"/>
        </w:rPr>
        <w:t xml:space="preserve">BLDR. ABDULGANIYU ALEGE (MNIOB) </w:t>
      </w:r>
      <w:r w:rsidRPr="00565688">
        <w:rPr>
          <w:b/>
          <w:bCs/>
          <w:color w:val="000000" w:themeColor="text1"/>
        </w:rPr>
        <w:tab/>
      </w:r>
      <w:r w:rsidRPr="00565688">
        <w:rPr>
          <w:b/>
          <w:bCs/>
          <w:color w:val="000000" w:themeColor="text1"/>
        </w:rPr>
        <w:tab/>
      </w:r>
      <w:r w:rsidRPr="00565688">
        <w:rPr>
          <w:b/>
          <w:bCs/>
          <w:color w:val="000000" w:themeColor="text1"/>
        </w:rPr>
        <w:tab/>
        <w:t>SIGNATURE &amp;DATE</w:t>
      </w:r>
    </w:p>
    <w:p w:rsidR="00565688" w:rsidRPr="00565688" w:rsidRDefault="00565688" w:rsidP="00565688">
      <w:pPr>
        <w:pStyle w:val="NormalWeb"/>
        <w:shd w:val="clear" w:color="auto" w:fill="FFFFFF"/>
        <w:spacing w:before="0" w:beforeAutospacing="0" w:after="0" w:afterAutospacing="0"/>
        <w:jc w:val="both"/>
        <w:rPr>
          <w:b/>
          <w:bCs/>
          <w:color w:val="000000" w:themeColor="text1"/>
        </w:rPr>
      </w:pPr>
      <w:r w:rsidRPr="00565688">
        <w:rPr>
          <w:b/>
          <w:bCs/>
          <w:color w:val="000000" w:themeColor="text1"/>
        </w:rPr>
        <w:t>Project coordinator</w:t>
      </w:r>
    </w:p>
    <w:p w:rsidR="00565688" w:rsidRPr="00565688" w:rsidRDefault="00565688" w:rsidP="00565688">
      <w:pPr>
        <w:pStyle w:val="NormalWeb"/>
        <w:shd w:val="clear" w:color="auto" w:fill="FFFFFF"/>
        <w:spacing w:line="360" w:lineRule="auto"/>
        <w:jc w:val="both"/>
        <w:rPr>
          <w:b/>
          <w:bCs/>
          <w:color w:val="000000" w:themeColor="text1"/>
        </w:rPr>
      </w:pPr>
    </w:p>
    <w:p w:rsidR="00565688" w:rsidRPr="00565688" w:rsidRDefault="00565688" w:rsidP="00565688">
      <w:pPr>
        <w:pStyle w:val="NormalWeb"/>
        <w:shd w:val="clear" w:color="auto" w:fill="FFFFFF"/>
        <w:spacing w:line="360" w:lineRule="auto"/>
        <w:jc w:val="both"/>
        <w:rPr>
          <w:b/>
          <w:bCs/>
          <w:color w:val="000000" w:themeColor="text1"/>
        </w:rPr>
      </w:pPr>
    </w:p>
    <w:p w:rsidR="00565688" w:rsidRPr="00565688" w:rsidRDefault="00565688" w:rsidP="00565688">
      <w:pPr>
        <w:pStyle w:val="NormalWeb"/>
        <w:shd w:val="clear" w:color="auto" w:fill="FFFFFF"/>
        <w:spacing w:before="0" w:beforeAutospacing="0" w:after="0" w:afterAutospacing="0"/>
        <w:rPr>
          <w:b/>
          <w:bCs/>
          <w:color w:val="000000" w:themeColor="text1"/>
        </w:rPr>
      </w:pPr>
    </w:p>
    <w:p w:rsidR="00565688" w:rsidRPr="00565688" w:rsidRDefault="00565688" w:rsidP="00565688">
      <w:pPr>
        <w:pStyle w:val="NormalWeb"/>
        <w:shd w:val="clear" w:color="auto" w:fill="FFFFFF"/>
        <w:spacing w:before="0" w:beforeAutospacing="0" w:after="0" w:afterAutospacing="0"/>
        <w:rPr>
          <w:b/>
          <w:bCs/>
          <w:color w:val="000000" w:themeColor="text1"/>
        </w:rPr>
      </w:pPr>
      <w:r w:rsidRPr="00565688">
        <w:rPr>
          <w:b/>
          <w:bCs/>
          <w:color w:val="000000" w:themeColor="text1"/>
        </w:rPr>
        <w:t>……………………………..</w:t>
      </w:r>
      <w:r w:rsidRPr="00565688">
        <w:rPr>
          <w:b/>
          <w:bCs/>
          <w:color w:val="000000" w:themeColor="text1"/>
        </w:rPr>
        <w:tab/>
      </w:r>
      <w:r w:rsidRPr="00565688">
        <w:rPr>
          <w:b/>
          <w:bCs/>
          <w:color w:val="000000" w:themeColor="text1"/>
        </w:rPr>
        <w:tab/>
      </w:r>
      <w:r w:rsidRPr="00565688">
        <w:rPr>
          <w:b/>
          <w:bCs/>
          <w:color w:val="000000" w:themeColor="text1"/>
        </w:rPr>
        <w:tab/>
      </w:r>
      <w:r w:rsidRPr="00565688">
        <w:rPr>
          <w:b/>
          <w:bCs/>
          <w:color w:val="000000" w:themeColor="text1"/>
        </w:rPr>
        <w:tab/>
      </w:r>
      <w:r w:rsidRPr="00565688">
        <w:rPr>
          <w:b/>
          <w:bCs/>
          <w:color w:val="000000" w:themeColor="text1"/>
        </w:rPr>
        <w:tab/>
      </w:r>
      <w:r w:rsidRPr="00565688">
        <w:rPr>
          <w:b/>
          <w:bCs/>
          <w:color w:val="000000" w:themeColor="text1"/>
        </w:rPr>
        <w:tab/>
        <w:t>…………………………….</w:t>
      </w:r>
    </w:p>
    <w:p w:rsidR="00565688" w:rsidRPr="00565688" w:rsidRDefault="00565688" w:rsidP="00565688">
      <w:pPr>
        <w:pStyle w:val="NormalWeb"/>
        <w:shd w:val="clear" w:color="auto" w:fill="FFFFFF"/>
        <w:spacing w:before="0" w:beforeAutospacing="0" w:after="0" w:afterAutospacing="0" w:line="360" w:lineRule="auto"/>
        <w:jc w:val="both"/>
        <w:rPr>
          <w:b/>
          <w:bCs/>
          <w:color w:val="000000" w:themeColor="text1"/>
        </w:rPr>
      </w:pPr>
      <w:r w:rsidRPr="00565688">
        <w:rPr>
          <w:b/>
          <w:bCs/>
          <w:color w:val="000000" w:themeColor="text1"/>
        </w:rPr>
        <w:t xml:space="preserve">BLDR. ABDULGANIYU ALEGE (MNIOB) </w:t>
      </w:r>
      <w:r w:rsidRPr="00565688">
        <w:rPr>
          <w:b/>
          <w:bCs/>
          <w:color w:val="000000" w:themeColor="text1"/>
        </w:rPr>
        <w:tab/>
      </w:r>
      <w:r w:rsidRPr="00565688">
        <w:rPr>
          <w:b/>
          <w:bCs/>
          <w:color w:val="000000" w:themeColor="text1"/>
        </w:rPr>
        <w:tab/>
      </w:r>
      <w:r w:rsidRPr="00565688">
        <w:rPr>
          <w:b/>
          <w:bCs/>
          <w:color w:val="000000" w:themeColor="text1"/>
        </w:rPr>
        <w:tab/>
        <w:t>SIGNATURE &amp;DATE</w:t>
      </w:r>
    </w:p>
    <w:p w:rsidR="00565688" w:rsidRPr="00565688" w:rsidRDefault="00565688" w:rsidP="00565688">
      <w:pPr>
        <w:pStyle w:val="NormalWeb"/>
        <w:shd w:val="clear" w:color="auto" w:fill="FFFFFF"/>
        <w:spacing w:before="0" w:beforeAutospacing="0" w:after="0" w:afterAutospacing="0"/>
        <w:jc w:val="both"/>
        <w:rPr>
          <w:b/>
          <w:bCs/>
          <w:color w:val="000000" w:themeColor="text1"/>
        </w:rPr>
      </w:pPr>
      <w:r w:rsidRPr="00565688">
        <w:rPr>
          <w:b/>
          <w:bCs/>
          <w:color w:val="000000" w:themeColor="text1"/>
        </w:rPr>
        <w:t>Head of Department</w:t>
      </w:r>
    </w:p>
    <w:p w:rsidR="00565688" w:rsidRPr="00565688" w:rsidRDefault="00565688" w:rsidP="00565688">
      <w:pPr>
        <w:pStyle w:val="NormalWeb"/>
        <w:shd w:val="clear" w:color="auto" w:fill="FFFFFF"/>
        <w:spacing w:before="0" w:beforeAutospacing="0" w:after="0" w:afterAutospacing="0"/>
        <w:rPr>
          <w:b/>
          <w:bCs/>
          <w:color w:val="000000" w:themeColor="text1"/>
        </w:rPr>
      </w:pPr>
    </w:p>
    <w:p w:rsidR="00565688" w:rsidRPr="00565688" w:rsidRDefault="00565688" w:rsidP="00565688">
      <w:pPr>
        <w:pStyle w:val="NormalWeb"/>
        <w:shd w:val="clear" w:color="auto" w:fill="FFFFFF"/>
        <w:spacing w:before="0" w:beforeAutospacing="0" w:after="0" w:afterAutospacing="0"/>
        <w:ind w:firstLine="720"/>
        <w:jc w:val="both"/>
        <w:rPr>
          <w:b/>
          <w:bCs/>
          <w:color w:val="000000" w:themeColor="text1"/>
        </w:rPr>
      </w:pPr>
    </w:p>
    <w:p w:rsidR="00565688" w:rsidRPr="00565688" w:rsidRDefault="00565688" w:rsidP="00565688">
      <w:pPr>
        <w:pStyle w:val="NormalWeb"/>
        <w:shd w:val="clear" w:color="auto" w:fill="FFFFFF"/>
        <w:spacing w:before="0" w:beforeAutospacing="0" w:after="0" w:afterAutospacing="0"/>
        <w:ind w:firstLine="720"/>
        <w:jc w:val="both"/>
        <w:rPr>
          <w:b/>
          <w:bCs/>
          <w:color w:val="000000" w:themeColor="text1"/>
        </w:rPr>
      </w:pPr>
    </w:p>
    <w:p w:rsidR="00565688" w:rsidRPr="00565688" w:rsidRDefault="00565688" w:rsidP="00565688">
      <w:pPr>
        <w:pStyle w:val="NormalWeb"/>
        <w:shd w:val="clear" w:color="auto" w:fill="FFFFFF"/>
        <w:spacing w:before="0" w:beforeAutospacing="0" w:after="0" w:afterAutospacing="0"/>
        <w:ind w:firstLine="720"/>
        <w:jc w:val="both"/>
        <w:rPr>
          <w:b/>
          <w:bCs/>
          <w:color w:val="000000" w:themeColor="text1"/>
        </w:rPr>
      </w:pPr>
    </w:p>
    <w:p w:rsidR="00565688" w:rsidRPr="00565688" w:rsidRDefault="00565688" w:rsidP="00565688">
      <w:pPr>
        <w:pStyle w:val="NormalWeb"/>
        <w:shd w:val="clear" w:color="auto" w:fill="FFFFFF"/>
        <w:spacing w:before="0" w:beforeAutospacing="0" w:after="0" w:afterAutospacing="0"/>
        <w:ind w:firstLine="720"/>
        <w:jc w:val="both"/>
        <w:rPr>
          <w:b/>
          <w:bCs/>
          <w:color w:val="000000" w:themeColor="text1"/>
        </w:rPr>
      </w:pPr>
    </w:p>
    <w:p w:rsidR="00565688" w:rsidRPr="00565688" w:rsidRDefault="00565688" w:rsidP="00565688">
      <w:pPr>
        <w:pStyle w:val="NormalWeb"/>
        <w:shd w:val="clear" w:color="auto" w:fill="FFFFFF"/>
        <w:spacing w:before="0" w:beforeAutospacing="0" w:after="0" w:afterAutospacing="0"/>
        <w:ind w:firstLine="720"/>
        <w:jc w:val="both"/>
        <w:rPr>
          <w:b/>
          <w:bCs/>
          <w:color w:val="000000" w:themeColor="text1"/>
        </w:rPr>
      </w:pPr>
    </w:p>
    <w:p w:rsidR="00565688" w:rsidRPr="00565688" w:rsidRDefault="00565688" w:rsidP="00565688">
      <w:pPr>
        <w:pStyle w:val="NormalWeb"/>
        <w:shd w:val="clear" w:color="auto" w:fill="FFFFFF"/>
        <w:spacing w:before="0" w:beforeAutospacing="0" w:after="0" w:afterAutospacing="0"/>
        <w:rPr>
          <w:b/>
          <w:bCs/>
          <w:color w:val="000000" w:themeColor="text1"/>
        </w:rPr>
      </w:pPr>
      <w:r w:rsidRPr="00565688">
        <w:rPr>
          <w:b/>
          <w:bCs/>
          <w:color w:val="000000" w:themeColor="text1"/>
        </w:rPr>
        <w:t>……………………………………………..</w:t>
      </w:r>
      <w:r w:rsidRPr="00565688">
        <w:rPr>
          <w:b/>
          <w:bCs/>
          <w:color w:val="000000" w:themeColor="text1"/>
        </w:rPr>
        <w:tab/>
      </w:r>
      <w:r w:rsidRPr="00565688">
        <w:rPr>
          <w:b/>
          <w:bCs/>
          <w:color w:val="000000" w:themeColor="text1"/>
        </w:rPr>
        <w:tab/>
      </w:r>
      <w:r w:rsidRPr="00565688">
        <w:rPr>
          <w:b/>
          <w:bCs/>
          <w:color w:val="000000" w:themeColor="text1"/>
        </w:rPr>
        <w:tab/>
      </w:r>
      <w:r w:rsidRPr="00565688">
        <w:rPr>
          <w:b/>
          <w:bCs/>
          <w:color w:val="000000" w:themeColor="text1"/>
        </w:rPr>
        <w:tab/>
        <w:t>…………………………….</w:t>
      </w:r>
    </w:p>
    <w:p w:rsidR="00565688" w:rsidRPr="00565688" w:rsidRDefault="00565688" w:rsidP="00565688">
      <w:pPr>
        <w:pStyle w:val="NormalWeb"/>
        <w:shd w:val="clear" w:color="auto" w:fill="FFFFFF"/>
        <w:spacing w:before="0" w:beforeAutospacing="0" w:after="0" w:afterAutospacing="0" w:line="360" w:lineRule="auto"/>
        <w:jc w:val="both"/>
        <w:rPr>
          <w:b/>
          <w:bCs/>
          <w:color w:val="000000" w:themeColor="text1"/>
        </w:rPr>
      </w:pPr>
      <w:r w:rsidRPr="00565688">
        <w:rPr>
          <w:b/>
          <w:bCs/>
          <w:color w:val="000000" w:themeColor="text1"/>
        </w:rPr>
        <w:t>BLDR. ALIYU SULAIMAN FUNSHO (MNIOB)</w:t>
      </w:r>
      <w:r w:rsidRPr="00565688">
        <w:rPr>
          <w:b/>
          <w:bCs/>
          <w:color w:val="000000" w:themeColor="text1"/>
        </w:rPr>
        <w:tab/>
      </w:r>
      <w:r w:rsidRPr="00565688">
        <w:rPr>
          <w:b/>
          <w:bCs/>
          <w:color w:val="000000" w:themeColor="text1"/>
        </w:rPr>
        <w:tab/>
        <w:t>SIGNATURE &amp;DATE</w:t>
      </w:r>
    </w:p>
    <w:p w:rsidR="00565688" w:rsidRPr="00565688" w:rsidRDefault="00565688" w:rsidP="00565688">
      <w:pPr>
        <w:pStyle w:val="NormalWeb"/>
        <w:shd w:val="clear" w:color="auto" w:fill="FFFFFF"/>
        <w:spacing w:before="0" w:beforeAutospacing="0" w:after="0" w:afterAutospacing="0"/>
        <w:jc w:val="both"/>
        <w:rPr>
          <w:b/>
          <w:bCs/>
          <w:color w:val="000000" w:themeColor="text1"/>
        </w:rPr>
      </w:pPr>
      <w:r w:rsidRPr="00565688">
        <w:rPr>
          <w:b/>
          <w:bCs/>
          <w:color w:val="000000" w:themeColor="text1"/>
        </w:rPr>
        <w:t xml:space="preserve">External examiner </w:t>
      </w:r>
    </w:p>
    <w:p w:rsidR="00565688" w:rsidRPr="00565688" w:rsidRDefault="00565688" w:rsidP="00565688">
      <w:pPr>
        <w:pStyle w:val="NormalWeb"/>
        <w:shd w:val="clear" w:color="auto" w:fill="FFFFFF"/>
        <w:spacing w:before="0" w:beforeAutospacing="0" w:after="0" w:afterAutospacing="0"/>
        <w:ind w:firstLine="720"/>
        <w:jc w:val="both"/>
        <w:rPr>
          <w:b/>
          <w:bCs/>
          <w:color w:val="000000" w:themeColor="text1"/>
        </w:rPr>
      </w:pPr>
    </w:p>
    <w:p w:rsidR="00565688" w:rsidRPr="00565688" w:rsidRDefault="00565688" w:rsidP="00565688">
      <w:pPr>
        <w:pStyle w:val="NormalWeb"/>
        <w:shd w:val="clear" w:color="auto" w:fill="FFFFFF"/>
        <w:spacing w:line="360" w:lineRule="auto"/>
        <w:jc w:val="center"/>
        <w:rPr>
          <w:b/>
          <w:bCs/>
          <w:color w:val="000000" w:themeColor="text1"/>
        </w:rPr>
      </w:pPr>
      <w:r w:rsidRPr="00565688">
        <w:rPr>
          <w:b/>
          <w:bCs/>
          <w:color w:val="000000" w:themeColor="text1"/>
        </w:rPr>
        <w:lastRenderedPageBreak/>
        <w:t>DECLARATION</w:t>
      </w:r>
    </w:p>
    <w:p w:rsidR="00565688" w:rsidRPr="00565688" w:rsidRDefault="00565688" w:rsidP="00565688">
      <w:pPr>
        <w:spacing w:line="360" w:lineRule="auto"/>
        <w:jc w:val="both"/>
        <w:rPr>
          <w:rFonts w:ascii="Times New Roman" w:hAnsi="Times New Roman" w:cs="Times New Roman"/>
          <w:color w:val="000000" w:themeColor="text1"/>
          <w:sz w:val="24"/>
          <w:szCs w:val="24"/>
        </w:rPr>
      </w:pPr>
      <w:r w:rsidRPr="00565688">
        <w:rPr>
          <w:rFonts w:ascii="Times New Roman" w:hAnsi="Times New Roman" w:cs="Times New Roman"/>
          <w:color w:val="000000" w:themeColor="text1"/>
          <w:sz w:val="24"/>
          <w:szCs w:val="24"/>
        </w:rPr>
        <w:t xml:space="preserve">I dedicate this project to Almighty Allah the most beneficent and the creator of all and also I will like to dedicate this project to My Lovely Parent Mr. &amp; Mrs. GANIYU. </w:t>
      </w:r>
    </w:p>
    <w:p w:rsidR="00565688" w:rsidRPr="00565688" w:rsidRDefault="00565688" w:rsidP="00565688">
      <w:pPr>
        <w:spacing w:line="360" w:lineRule="auto"/>
        <w:jc w:val="both"/>
        <w:rPr>
          <w:rFonts w:ascii="Times New Roman" w:hAnsi="Times New Roman" w:cs="Times New Roman"/>
          <w:color w:val="000000" w:themeColor="text1"/>
          <w:sz w:val="24"/>
          <w:szCs w:val="24"/>
        </w:rPr>
      </w:pPr>
    </w:p>
    <w:p w:rsidR="00565688" w:rsidRPr="00565688" w:rsidRDefault="00565688" w:rsidP="00565688">
      <w:pPr>
        <w:spacing w:line="360" w:lineRule="auto"/>
        <w:jc w:val="both"/>
        <w:rPr>
          <w:rFonts w:ascii="Times New Roman" w:hAnsi="Times New Roman" w:cs="Times New Roman"/>
          <w:color w:val="000000" w:themeColor="text1"/>
          <w:sz w:val="24"/>
          <w:szCs w:val="24"/>
        </w:rPr>
      </w:pPr>
    </w:p>
    <w:p w:rsidR="00565688" w:rsidRPr="00565688" w:rsidRDefault="00565688" w:rsidP="00565688">
      <w:pPr>
        <w:spacing w:line="360" w:lineRule="auto"/>
        <w:jc w:val="both"/>
        <w:rPr>
          <w:rFonts w:ascii="Times New Roman" w:hAnsi="Times New Roman" w:cs="Times New Roman"/>
          <w:b/>
          <w:caps/>
          <w:color w:val="000000" w:themeColor="text1"/>
          <w:sz w:val="24"/>
          <w:szCs w:val="24"/>
        </w:rPr>
      </w:pPr>
      <w:r w:rsidRPr="00565688">
        <w:rPr>
          <w:rFonts w:ascii="Times New Roman" w:hAnsi="Times New Roman" w:cs="Times New Roman"/>
          <w:b/>
          <w:caps/>
          <w:color w:val="000000" w:themeColor="text1"/>
          <w:sz w:val="24"/>
          <w:szCs w:val="24"/>
        </w:rPr>
        <w:t xml:space="preserve">Name of student: </w:t>
      </w:r>
      <w:r w:rsidRPr="00565688">
        <w:rPr>
          <w:rFonts w:ascii="Times New Roman" w:hAnsi="Times New Roman" w:cs="Times New Roman"/>
          <w:b/>
          <w:color w:val="000000" w:themeColor="text1"/>
          <w:sz w:val="24"/>
          <w:szCs w:val="24"/>
        </w:rPr>
        <w:t>GANIYU ZAINAB ANIKE</w:t>
      </w:r>
    </w:p>
    <w:p w:rsidR="00565688" w:rsidRPr="00565688" w:rsidRDefault="00565688" w:rsidP="00565688">
      <w:pPr>
        <w:spacing w:line="360" w:lineRule="auto"/>
        <w:jc w:val="both"/>
        <w:rPr>
          <w:rFonts w:ascii="Times New Roman" w:hAnsi="Times New Roman" w:cs="Times New Roman"/>
          <w:b/>
          <w:caps/>
          <w:color w:val="000000" w:themeColor="text1"/>
          <w:sz w:val="24"/>
          <w:szCs w:val="24"/>
        </w:rPr>
      </w:pPr>
      <w:r w:rsidRPr="00565688">
        <w:rPr>
          <w:rFonts w:ascii="Times New Roman" w:hAnsi="Times New Roman" w:cs="Times New Roman"/>
          <w:b/>
          <w:caps/>
          <w:color w:val="000000" w:themeColor="text1"/>
          <w:sz w:val="24"/>
          <w:szCs w:val="24"/>
        </w:rPr>
        <w:t>Student signature: ……………………………………………………………………….</w:t>
      </w:r>
    </w:p>
    <w:p w:rsidR="00565688" w:rsidRPr="00565688" w:rsidRDefault="00565688" w:rsidP="00565688">
      <w:pPr>
        <w:spacing w:line="360" w:lineRule="auto"/>
        <w:jc w:val="both"/>
        <w:rPr>
          <w:rFonts w:ascii="Times New Roman" w:hAnsi="Times New Roman" w:cs="Times New Roman"/>
          <w:b/>
          <w:caps/>
          <w:color w:val="000000" w:themeColor="text1"/>
          <w:sz w:val="24"/>
          <w:szCs w:val="24"/>
        </w:rPr>
      </w:pPr>
      <w:r w:rsidRPr="00565688">
        <w:rPr>
          <w:rFonts w:ascii="Times New Roman" w:hAnsi="Times New Roman" w:cs="Times New Roman"/>
          <w:b/>
          <w:caps/>
          <w:color w:val="000000" w:themeColor="text1"/>
          <w:sz w:val="24"/>
          <w:szCs w:val="24"/>
        </w:rPr>
        <w:t>Date: …………………………………………………………………………………………….</w:t>
      </w:r>
    </w:p>
    <w:p w:rsidR="00565688" w:rsidRPr="00565688" w:rsidRDefault="00565688" w:rsidP="00565688">
      <w:pPr>
        <w:pStyle w:val="NormalWeb"/>
        <w:shd w:val="clear" w:color="auto" w:fill="FFFFFF"/>
        <w:spacing w:line="360" w:lineRule="auto"/>
        <w:jc w:val="both"/>
        <w:rPr>
          <w:b/>
          <w:bCs/>
          <w:caps/>
          <w:color w:val="000000" w:themeColor="text1"/>
        </w:rPr>
      </w:pPr>
    </w:p>
    <w:p w:rsidR="00565688" w:rsidRPr="00565688" w:rsidRDefault="00565688" w:rsidP="00565688">
      <w:pPr>
        <w:pStyle w:val="NormalWeb"/>
        <w:shd w:val="clear" w:color="auto" w:fill="FFFFFF"/>
        <w:spacing w:line="360" w:lineRule="auto"/>
        <w:jc w:val="both"/>
        <w:rPr>
          <w:b/>
          <w:bCs/>
          <w:color w:val="000000" w:themeColor="text1"/>
        </w:rPr>
      </w:pPr>
    </w:p>
    <w:p w:rsidR="00565688" w:rsidRPr="00565688" w:rsidRDefault="00565688" w:rsidP="00565688">
      <w:pPr>
        <w:pStyle w:val="NormalWeb"/>
        <w:shd w:val="clear" w:color="auto" w:fill="FFFFFF"/>
        <w:spacing w:line="360" w:lineRule="auto"/>
        <w:jc w:val="both"/>
        <w:rPr>
          <w:b/>
          <w:bCs/>
          <w:color w:val="000000" w:themeColor="text1"/>
        </w:rPr>
      </w:pPr>
    </w:p>
    <w:p w:rsidR="00565688" w:rsidRPr="00565688" w:rsidRDefault="00565688" w:rsidP="00565688">
      <w:pPr>
        <w:pStyle w:val="NormalWeb"/>
        <w:shd w:val="clear" w:color="auto" w:fill="FFFFFF"/>
        <w:spacing w:line="360" w:lineRule="auto"/>
        <w:jc w:val="both"/>
        <w:rPr>
          <w:b/>
          <w:bCs/>
          <w:color w:val="000000" w:themeColor="text1"/>
        </w:rPr>
      </w:pPr>
    </w:p>
    <w:p w:rsidR="00565688" w:rsidRPr="00565688" w:rsidRDefault="00565688" w:rsidP="00565688">
      <w:pPr>
        <w:pStyle w:val="NormalWeb"/>
        <w:shd w:val="clear" w:color="auto" w:fill="FFFFFF"/>
        <w:spacing w:line="360" w:lineRule="auto"/>
        <w:jc w:val="both"/>
        <w:rPr>
          <w:b/>
          <w:bCs/>
          <w:color w:val="000000" w:themeColor="text1"/>
        </w:rPr>
      </w:pPr>
    </w:p>
    <w:p w:rsidR="00565688" w:rsidRPr="00565688" w:rsidRDefault="00565688" w:rsidP="00565688">
      <w:pPr>
        <w:pStyle w:val="NormalWeb"/>
        <w:shd w:val="clear" w:color="auto" w:fill="FFFFFF"/>
        <w:spacing w:line="360" w:lineRule="auto"/>
        <w:jc w:val="both"/>
        <w:rPr>
          <w:b/>
          <w:bCs/>
          <w:color w:val="000000" w:themeColor="text1"/>
        </w:rPr>
      </w:pPr>
    </w:p>
    <w:p w:rsidR="00565688" w:rsidRPr="00565688" w:rsidRDefault="00565688" w:rsidP="00565688">
      <w:pPr>
        <w:pStyle w:val="NormalWeb"/>
        <w:shd w:val="clear" w:color="auto" w:fill="FFFFFF"/>
        <w:spacing w:line="360" w:lineRule="auto"/>
        <w:jc w:val="both"/>
        <w:rPr>
          <w:b/>
          <w:bCs/>
          <w:color w:val="000000" w:themeColor="text1"/>
        </w:rPr>
      </w:pPr>
    </w:p>
    <w:p w:rsidR="00565688" w:rsidRPr="00565688" w:rsidRDefault="00565688" w:rsidP="00565688">
      <w:pPr>
        <w:pStyle w:val="NormalWeb"/>
        <w:shd w:val="clear" w:color="auto" w:fill="FFFFFF"/>
        <w:spacing w:line="360" w:lineRule="auto"/>
        <w:jc w:val="both"/>
        <w:rPr>
          <w:b/>
          <w:bCs/>
          <w:color w:val="000000" w:themeColor="text1"/>
        </w:rPr>
      </w:pPr>
    </w:p>
    <w:p w:rsidR="00565688" w:rsidRPr="00565688" w:rsidRDefault="00565688" w:rsidP="00565688">
      <w:pPr>
        <w:pStyle w:val="NormalWeb"/>
        <w:shd w:val="clear" w:color="auto" w:fill="FFFFFF"/>
        <w:spacing w:line="360" w:lineRule="auto"/>
        <w:jc w:val="both"/>
        <w:rPr>
          <w:b/>
          <w:bCs/>
          <w:color w:val="000000" w:themeColor="text1"/>
        </w:rPr>
      </w:pPr>
    </w:p>
    <w:p w:rsidR="00565688" w:rsidRPr="00565688" w:rsidRDefault="00565688" w:rsidP="00565688">
      <w:pPr>
        <w:pStyle w:val="NormalWeb"/>
        <w:shd w:val="clear" w:color="auto" w:fill="FFFFFF"/>
        <w:spacing w:line="360" w:lineRule="auto"/>
        <w:jc w:val="center"/>
        <w:rPr>
          <w:b/>
          <w:bCs/>
          <w:color w:val="000000" w:themeColor="text1"/>
        </w:rPr>
      </w:pPr>
    </w:p>
    <w:p w:rsidR="00565688" w:rsidRPr="00565688" w:rsidRDefault="00565688" w:rsidP="00565688">
      <w:pPr>
        <w:pStyle w:val="NormalWeb"/>
        <w:shd w:val="clear" w:color="auto" w:fill="FFFFFF"/>
        <w:spacing w:line="360" w:lineRule="auto"/>
        <w:jc w:val="center"/>
        <w:rPr>
          <w:b/>
          <w:bCs/>
          <w:color w:val="000000" w:themeColor="text1"/>
        </w:rPr>
      </w:pPr>
    </w:p>
    <w:p w:rsidR="00565688" w:rsidRPr="00565688" w:rsidRDefault="00565688" w:rsidP="00565688">
      <w:pPr>
        <w:pStyle w:val="NormalWeb"/>
        <w:shd w:val="clear" w:color="auto" w:fill="FFFFFF"/>
        <w:spacing w:line="360" w:lineRule="auto"/>
        <w:jc w:val="center"/>
        <w:rPr>
          <w:b/>
          <w:bCs/>
          <w:color w:val="000000" w:themeColor="text1"/>
        </w:rPr>
      </w:pPr>
    </w:p>
    <w:p w:rsidR="00565688" w:rsidRPr="00565688" w:rsidRDefault="00565688" w:rsidP="00565688">
      <w:pPr>
        <w:pStyle w:val="NormalWeb"/>
        <w:shd w:val="clear" w:color="auto" w:fill="FFFFFF"/>
        <w:spacing w:line="360" w:lineRule="auto"/>
        <w:jc w:val="center"/>
        <w:rPr>
          <w:b/>
          <w:bCs/>
          <w:color w:val="000000" w:themeColor="text1"/>
        </w:rPr>
      </w:pPr>
      <w:r w:rsidRPr="00565688">
        <w:rPr>
          <w:b/>
          <w:bCs/>
          <w:color w:val="000000" w:themeColor="text1"/>
        </w:rPr>
        <w:lastRenderedPageBreak/>
        <w:t>DEDICATION</w:t>
      </w:r>
    </w:p>
    <w:p w:rsidR="00565688" w:rsidRPr="00565688" w:rsidRDefault="00565688" w:rsidP="00565688">
      <w:pPr>
        <w:spacing w:line="360" w:lineRule="auto"/>
        <w:jc w:val="both"/>
        <w:rPr>
          <w:rFonts w:ascii="Times New Roman" w:hAnsi="Times New Roman" w:cs="Times New Roman"/>
          <w:color w:val="000000" w:themeColor="text1"/>
          <w:sz w:val="24"/>
          <w:szCs w:val="24"/>
        </w:rPr>
      </w:pPr>
      <w:r w:rsidRPr="00565688">
        <w:rPr>
          <w:rFonts w:ascii="Times New Roman" w:hAnsi="Times New Roman" w:cs="Times New Roman"/>
          <w:color w:val="000000" w:themeColor="text1"/>
          <w:sz w:val="24"/>
          <w:szCs w:val="24"/>
        </w:rPr>
        <w:t xml:space="preserve">I dedicate this project to Almighty Allah the most beneficent and the creator of all and also I will like to dedicate this project to My Lovely Parent Mr. &amp; Mrs. GANIYU. </w:t>
      </w:r>
    </w:p>
    <w:p w:rsidR="00565688" w:rsidRPr="00565688" w:rsidRDefault="00565688" w:rsidP="00565688">
      <w:pPr>
        <w:pStyle w:val="NormalWeb"/>
        <w:shd w:val="clear" w:color="auto" w:fill="FFFFFF"/>
        <w:spacing w:line="360" w:lineRule="auto"/>
        <w:jc w:val="both"/>
        <w:rPr>
          <w:b/>
          <w:bCs/>
          <w:color w:val="000000" w:themeColor="text1"/>
        </w:rPr>
      </w:pPr>
    </w:p>
    <w:p w:rsidR="00565688" w:rsidRPr="00565688" w:rsidRDefault="00565688" w:rsidP="00565688">
      <w:pPr>
        <w:pStyle w:val="NormalWeb"/>
        <w:shd w:val="clear" w:color="auto" w:fill="FFFFFF"/>
        <w:spacing w:line="360" w:lineRule="auto"/>
        <w:jc w:val="both"/>
        <w:rPr>
          <w:b/>
          <w:bCs/>
          <w:color w:val="000000" w:themeColor="text1"/>
        </w:rPr>
      </w:pPr>
    </w:p>
    <w:p w:rsidR="00565688" w:rsidRPr="00565688" w:rsidRDefault="00565688" w:rsidP="00565688">
      <w:pPr>
        <w:pStyle w:val="NormalWeb"/>
        <w:shd w:val="clear" w:color="auto" w:fill="FFFFFF"/>
        <w:spacing w:line="360" w:lineRule="auto"/>
        <w:jc w:val="both"/>
        <w:rPr>
          <w:b/>
          <w:bCs/>
          <w:color w:val="000000" w:themeColor="text1"/>
        </w:rPr>
      </w:pPr>
    </w:p>
    <w:p w:rsidR="00565688" w:rsidRPr="00565688" w:rsidRDefault="00565688" w:rsidP="00565688">
      <w:pPr>
        <w:pStyle w:val="NormalWeb"/>
        <w:shd w:val="clear" w:color="auto" w:fill="FFFFFF"/>
        <w:spacing w:line="360" w:lineRule="auto"/>
        <w:jc w:val="both"/>
        <w:rPr>
          <w:b/>
          <w:bCs/>
          <w:color w:val="000000" w:themeColor="text1"/>
        </w:rPr>
      </w:pPr>
    </w:p>
    <w:p w:rsidR="00565688" w:rsidRPr="00565688" w:rsidRDefault="00565688" w:rsidP="00565688">
      <w:pPr>
        <w:pStyle w:val="NormalWeb"/>
        <w:shd w:val="clear" w:color="auto" w:fill="FFFFFF"/>
        <w:spacing w:line="360" w:lineRule="auto"/>
        <w:jc w:val="both"/>
        <w:rPr>
          <w:b/>
          <w:bCs/>
          <w:color w:val="000000" w:themeColor="text1"/>
        </w:rPr>
      </w:pPr>
    </w:p>
    <w:p w:rsidR="00565688" w:rsidRPr="00565688" w:rsidRDefault="00565688" w:rsidP="00565688">
      <w:pPr>
        <w:pStyle w:val="NormalWeb"/>
        <w:shd w:val="clear" w:color="auto" w:fill="FFFFFF"/>
        <w:spacing w:line="360" w:lineRule="auto"/>
        <w:jc w:val="both"/>
        <w:rPr>
          <w:b/>
          <w:bCs/>
          <w:color w:val="000000" w:themeColor="text1"/>
        </w:rPr>
      </w:pPr>
    </w:p>
    <w:p w:rsidR="00565688" w:rsidRPr="00565688" w:rsidRDefault="00565688" w:rsidP="00565688">
      <w:pPr>
        <w:pStyle w:val="NormalWeb"/>
        <w:shd w:val="clear" w:color="auto" w:fill="FFFFFF"/>
        <w:spacing w:line="360" w:lineRule="auto"/>
        <w:jc w:val="both"/>
        <w:rPr>
          <w:b/>
          <w:bCs/>
          <w:color w:val="000000" w:themeColor="text1"/>
        </w:rPr>
      </w:pPr>
    </w:p>
    <w:p w:rsidR="00565688" w:rsidRPr="00565688" w:rsidRDefault="00565688" w:rsidP="00565688">
      <w:pPr>
        <w:pStyle w:val="NormalWeb"/>
        <w:shd w:val="clear" w:color="auto" w:fill="FFFFFF"/>
        <w:spacing w:line="360" w:lineRule="auto"/>
        <w:jc w:val="both"/>
        <w:rPr>
          <w:b/>
          <w:bCs/>
          <w:color w:val="000000" w:themeColor="text1"/>
        </w:rPr>
      </w:pPr>
    </w:p>
    <w:p w:rsidR="00565688" w:rsidRPr="00565688" w:rsidRDefault="00565688" w:rsidP="00565688">
      <w:pPr>
        <w:pStyle w:val="NormalWeb"/>
        <w:shd w:val="clear" w:color="auto" w:fill="FFFFFF"/>
        <w:spacing w:line="360" w:lineRule="auto"/>
        <w:jc w:val="both"/>
        <w:rPr>
          <w:b/>
          <w:bCs/>
          <w:color w:val="000000" w:themeColor="text1"/>
        </w:rPr>
      </w:pPr>
    </w:p>
    <w:p w:rsidR="00565688" w:rsidRPr="00565688" w:rsidRDefault="00565688" w:rsidP="00565688">
      <w:pPr>
        <w:pStyle w:val="NormalWeb"/>
        <w:shd w:val="clear" w:color="auto" w:fill="FFFFFF"/>
        <w:spacing w:line="360" w:lineRule="auto"/>
        <w:jc w:val="both"/>
        <w:rPr>
          <w:b/>
          <w:bCs/>
          <w:color w:val="000000" w:themeColor="text1"/>
        </w:rPr>
      </w:pPr>
    </w:p>
    <w:p w:rsidR="00565688" w:rsidRPr="00565688" w:rsidRDefault="00565688" w:rsidP="00565688">
      <w:pPr>
        <w:pStyle w:val="NormalWeb"/>
        <w:shd w:val="clear" w:color="auto" w:fill="FFFFFF"/>
        <w:spacing w:line="360" w:lineRule="auto"/>
        <w:jc w:val="both"/>
        <w:rPr>
          <w:b/>
          <w:bCs/>
          <w:color w:val="000000" w:themeColor="text1"/>
        </w:rPr>
      </w:pPr>
    </w:p>
    <w:p w:rsidR="00565688" w:rsidRPr="00565688" w:rsidRDefault="00565688" w:rsidP="00565688">
      <w:pPr>
        <w:pStyle w:val="NormalWeb"/>
        <w:shd w:val="clear" w:color="auto" w:fill="FFFFFF"/>
        <w:spacing w:line="360" w:lineRule="auto"/>
        <w:jc w:val="both"/>
        <w:rPr>
          <w:b/>
          <w:bCs/>
          <w:color w:val="000000" w:themeColor="text1"/>
        </w:rPr>
      </w:pPr>
    </w:p>
    <w:p w:rsidR="00565688" w:rsidRPr="00565688" w:rsidRDefault="00565688" w:rsidP="00565688">
      <w:pPr>
        <w:pStyle w:val="NormalWeb"/>
        <w:shd w:val="clear" w:color="auto" w:fill="FFFFFF"/>
        <w:spacing w:line="360" w:lineRule="auto"/>
        <w:jc w:val="both"/>
        <w:rPr>
          <w:b/>
          <w:bCs/>
          <w:color w:val="000000" w:themeColor="text1"/>
        </w:rPr>
      </w:pPr>
    </w:p>
    <w:p w:rsidR="00565688" w:rsidRPr="00565688" w:rsidRDefault="00565688" w:rsidP="00565688">
      <w:pPr>
        <w:pStyle w:val="NormalWeb"/>
        <w:shd w:val="clear" w:color="auto" w:fill="FFFFFF"/>
        <w:spacing w:line="360" w:lineRule="auto"/>
        <w:jc w:val="both"/>
        <w:rPr>
          <w:b/>
          <w:bCs/>
          <w:color w:val="000000" w:themeColor="text1"/>
        </w:rPr>
      </w:pPr>
    </w:p>
    <w:p w:rsidR="00565688" w:rsidRPr="00565688" w:rsidRDefault="00565688" w:rsidP="00565688">
      <w:pPr>
        <w:pStyle w:val="NormalWeb"/>
        <w:shd w:val="clear" w:color="auto" w:fill="FFFFFF"/>
        <w:spacing w:line="360" w:lineRule="auto"/>
        <w:jc w:val="both"/>
        <w:rPr>
          <w:b/>
          <w:bCs/>
          <w:color w:val="000000" w:themeColor="text1"/>
        </w:rPr>
      </w:pPr>
    </w:p>
    <w:p w:rsidR="00565688" w:rsidRPr="00565688" w:rsidRDefault="00565688" w:rsidP="00565688">
      <w:pPr>
        <w:pStyle w:val="NormalWeb"/>
        <w:shd w:val="clear" w:color="auto" w:fill="FFFFFF"/>
        <w:spacing w:line="360" w:lineRule="auto"/>
        <w:jc w:val="both"/>
        <w:rPr>
          <w:b/>
          <w:bCs/>
          <w:color w:val="000000" w:themeColor="text1"/>
        </w:rPr>
      </w:pPr>
    </w:p>
    <w:p w:rsidR="00565688" w:rsidRPr="00565688" w:rsidRDefault="00565688" w:rsidP="00565688">
      <w:pPr>
        <w:pStyle w:val="NormalWeb"/>
        <w:shd w:val="clear" w:color="auto" w:fill="FFFFFF"/>
        <w:spacing w:line="360" w:lineRule="auto"/>
        <w:jc w:val="center"/>
        <w:rPr>
          <w:b/>
          <w:bCs/>
          <w:color w:val="000000" w:themeColor="text1"/>
        </w:rPr>
      </w:pPr>
      <w:r w:rsidRPr="00565688">
        <w:rPr>
          <w:b/>
          <w:bCs/>
          <w:color w:val="000000" w:themeColor="text1"/>
        </w:rPr>
        <w:lastRenderedPageBreak/>
        <w:t>ACKNOWLEDGEMENT</w:t>
      </w:r>
    </w:p>
    <w:p w:rsidR="00565688" w:rsidRPr="00565688" w:rsidRDefault="00565688" w:rsidP="00565688">
      <w:pPr>
        <w:pStyle w:val="NormalWeb"/>
        <w:shd w:val="clear" w:color="auto" w:fill="FFFFFF"/>
        <w:spacing w:after="0" w:line="360" w:lineRule="auto"/>
        <w:jc w:val="both"/>
        <w:rPr>
          <w:color w:val="000000" w:themeColor="text1"/>
        </w:rPr>
      </w:pPr>
      <w:r w:rsidRPr="00565688">
        <w:rPr>
          <w:color w:val="000000" w:themeColor="text1"/>
        </w:rPr>
        <w:t xml:space="preserve">   My profound appreciation goes to Almighty Allah the most beneficent and the most merciful who has given me the opportunity to finish my project</w:t>
      </w:r>
    </w:p>
    <w:p w:rsidR="00565688" w:rsidRPr="00565688" w:rsidRDefault="00565688" w:rsidP="00565688">
      <w:pPr>
        <w:pStyle w:val="NormalWeb"/>
        <w:shd w:val="clear" w:color="auto" w:fill="FFFFFF"/>
        <w:spacing w:after="0" w:line="360" w:lineRule="auto"/>
        <w:jc w:val="both"/>
        <w:rPr>
          <w:color w:val="000000" w:themeColor="text1"/>
        </w:rPr>
      </w:pPr>
      <w:r w:rsidRPr="00565688">
        <w:rPr>
          <w:color w:val="000000" w:themeColor="text1"/>
        </w:rPr>
        <w:t xml:space="preserve">  I am grateful to my supervisor </w:t>
      </w:r>
      <w:r w:rsidRPr="00565688">
        <w:rPr>
          <w:b/>
          <w:color w:val="000000" w:themeColor="text1"/>
        </w:rPr>
        <w:t>BLDR. ABDULGANIYU ALEGE</w:t>
      </w:r>
      <w:r w:rsidRPr="00565688">
        <w:rPr>
          <w:color w:val="000000" w:themeColor="text1"/>
        </w:rPr>
        <w:t xml:space="preserve"> for his wonderful assistance and contributions despite his tight schedules, he still finds time to attend to my project.</w:t>
      </w:r>
    </w:p>
    <w:p w:rsidR="00565688" w:rsidRPr="00565688" w:rsidRDefault="00565688" w:rsidP="00565688">
      <w:pPr>
        <w:pStyle w:val="NormalWeb"/>
        <w:shd w:val="clear" w:color="auto" w:fill="FFFFFF"/>
        <w:spacing w:after="0" w:line="360" w:lineRule="auto"/>
        <w:jc w:val="both"/>
        <w:rPr>
          <w:color w:val="000000" w:themeColor="text1"/>
        </w:rPr>
      </w:pPr>
      <w:r w:rsidRPr="00565688">
        <w:rPr>
          <w:color w:val="000000" w:themeColor="text1"/>
        </w:rPr>
        <w:t>Appreciation also goes to our H.O.D and all the lecturer and non teaching Staff in the department of Building technology,  l pray Almighty Allah will continue to  abide with you and your families forever.</w:t>
      </w:r>
    </w:p>
    <w:p w:rsidR="00565688" w:rsidRPr="00565688" w:rsidRDefault="00565688" w:rsidP="00565688">
      <w:pPr>
        <w:pStyle w:val="NormalWeb"/>
        <w:shd w:val="clear" w:color="auto" w:fill="FFFFFF"/>
        <w:spacing w:after="0" w:line="360" w:lineRule="auto"/>
        <w:jc w:val="both"/>
        <w:rPr>
          <w:color w:val="000000" w:themeColor="text1"/>
        </w:rPr>
      </w:pPr>
      <w:r w:rsidRPr="00565688">
        <w:rPr>
          <w:color w:val="000000" w:themeColor="text1"/>
        </w:rPr>
        <w:t xml:space="preserve"> I want to appreciate the efforts and labour of my irreplaceable, amazing, and supportive parents Mr. and Mrs. </w:t>
      </w:r>
      <w:r w:rsidRPr="00565688">
        <w:rPr>
          <w:b/>
          <w:color w:val="000000" w:themeColor="text1"/>
        </w:rPr>
        <w:t>GANIYU</w:t>
      </w:r>
      <w:r w:rsidRPr="00565688">
        <w:rPr>
          <w:color w:val="000000" w:themeColor="text1"/>
        </w:rPr>
        <w:t>, for your parental care and support since the inception of my educational carrier, you stood by me when things were tough and rough for me, you gave me hope when others mock me, I will forever love and cherish you. You shall reap the fruit of your labour inshallah</w:t>
      </w:r>
    </w:p>
    <w:p w:rsidR="00565688" w:rsidRPr="00565688" w:rsidRDefault="00565688" w:rsidP="00565688">
      <w:pPr>
        <w:pStyle w:val="NormalWeb"/>
        <w:shd w:val="clear" w:color="auto" w:fill="FFFFFF"/>
        <w:spacing w:after="0" w:line="360" w:lineRule="auto"/>
        <w:jc w:val="both"/>
        <w:rPr>
          <w:color w:val="000000" w:themeColor="text1"/>
        </w:rPr>
      </w:pPr>
      <w:r w:rsidRPr="00565688">
        <w:rPr>
          <w:color w:val="000000" w:themeColor="text1"/>
        </w:rPr>
        <w:t xml:space="preserve">]To my Amazing and wonderful brother </w:t>
      </w:r>
      <w:r w:rsidRPr="00565688">
        <w:rPr>
          <w:b/>
          <w:color w:val="000000" w:themeColor="text1"/>
        </w:rPr>
        <w:t>(TAJUDEEN ABDULAFEEZ DAMILOLA )</w:t>
      </w:r>
      <w:r w:rsidRPr="00565688">
        <w:rPr>
          <w:color w:val="000000" w:themeColor="text1"/>
        </w:rPr>
        <w:t xml:space="preserve"> Thanks for all you do Sir, I really appreciate your support and advice.</w:t>
      </w:r>
    </w:p>
    <w:p w:rsidR="00565688" w:rsidRPr="00565688" w:rsidRDefault="00565688" w:rsidP="00565688">
      <w:pPr>
        <w:pStyle w:val="NormalWeb"/>
        <w:shd w:val="clear" w:color="auto" w:fill="FFFFFF"/>
        <w:spacing w:after="0" w:line="360" w:lineRule="auto"/>
        <w:jc w:val="both"/>
        <w:rPr>
          <w:color w:val="000000" w:themeColor="text1"/>
        </w:rPr>
      </w:pPr>
      <w:r w:rsidRPr="00565688">
        <w:rPr>
          <w:color w:val="000000" w:themeColor="text1"/>
        </w:rPr>
        <w:t>To my Friends and colleague like (</w:t>
      </w:r>
      <w:r w:rsidRPr="00565688">
        <w:rPr>
          <w:b/>
          <w:color w:val="000000" w:themeColor="text1"/>
        </w:rPr>
        <w:t xml:space="preserve"> ROTIMI JAMES, SISTER MARIAM, DADDY SHERIFF, MISTURAH, TAJUDEEN BOLAKALE)</w:t>
      </w:r>
      <w:r w:rsidRPr="00565688">
        <w:rPr>
          <w:color w:val="000000" w:themeColor="text1"/>
        </w:rPr>
        <w:t xml:space="preserve"> thank you so much. I really appreciate your support and advice thank you. </w:t>
      </w:r>
    </w:p>
    <w:p w:rsidR="00565688" w:rsidRPr="00565688" w:rsidRDefault="00565688" w:rsidP="00565688">
      <w:pPr>
        <w:pStyle w:val="NormalWeb"/>
        <w:shd w:val="clear" w:color="auto" w:fill="FFFFFF"/>
        <w:spacing w:after="0" w:line="360" w:lineRule="auto"/>
        <w:jc w:val="both"/>
        <w:rPr>
          <w:b/>
          <w:bCs/>
          <w:color w:val="000000" w:themeColor="text1"/>
        </w:rPr>
      </w:pPr>
    </w:p>
    <w:p w:rsidR="00565688" w:rsidRPr="00565688" w:rsidRDefault="00565688" w:rsidP="00565688">
      <w:pPr>
        <w:pStyle w:val="NormalWeb"/>
        <w:shd w:val="clear" w:color="auto" w:fill="FFFFFF"/>
        <w:spacing w:after="0" w:line="360" w:lineRule="auto"/>
        <w:jc w:val="both"/>
        <w:rPr>
          <w:b/>
          <w:bCs/>
          <w:color w:val="000000" w:themeColor="text1"/>
        </w:rPr>
      </w:pPr>
    </w:p>
    <w:p w:rsidR="00565688" w:rsidRPr="00565688" w:rsidRDefault="00565688" w:rsidP="00565688">
      <w:pPr>
        <w:pStyle w:val="NormalWeb"/>
        <w:shd w:val="clear" w:color="auto" w:fill="FFFFFF"/>
        <w:spacing w:after="0" w:line="360" w:lineRule="auto"/>
        <w:jc w:val="both"/>
        <w:rPr>
          <w:b/>
          <w:bCs/>
          <w:color w:val="000000" w:themeColor="text1"/>
        </w:rPr>
      </w:pPr>
    </w:p>
    <w:p w:rsidR="00565688" w:rsidRPr="00565688" w:rsidRDefault="00565688" w:rsidP="00565688">
      <w:pPr>
        <w:pStyle w:val="NormalWeb"/>
        <w:shd w:val="clear" w:color="auto" w:fill="FFFFFF"/>
        <w:spacing w:after="0" w:line="360" w:lineRule="auto"/>
        <w:jc w:val="both"/>
        <w:rPr>
          <w:b/>
          <w:bCs/>
          <w:color w:val="000000" w:themeColor="text1"/>
        </w:rPr>
      </w:pPr>
    </w:p>
    <w:p w:rsidR="00565688" w:rsidRPr="00565688" w:rsidRDefault="00565688" w:rsidP="00565688">
      <w:pPr>
        <w:spacing w:line="360" w:lineRule="auto"/>
        <w:ind w:left="90"/>
        <w:jc w:val="center"/>
        <w:rPr>
          <w:rFonts w:ascii="Times New Roman" w:hAnsi="Times New Roman" w:cs="Times New Roman"/>
          <w:b/>
          <w:color w:val="000000" w:themeColor="text1"/>
          <w:sz w:val="24"/>
          <w:szCs w:val="24"/>
        </w:rPr>
      </w:pPr>
    </w:p>
    <w:p w:rsidR="00565688" w:rsidRPr="00565688" w:rsidRDefault="00565688" w:rsidP="00565688">
      <w:pPr>
        <w:spacing w:line="360" w:lineRule="auto"/>
        <w:ind w:left="90"/>
        <w:jc w:val="center"/>
        <w:rPr>
          <w:rFonts w:ascii="Times New Roman" w:hAnsi="Times New Roman" w:cs="Times New Roman"/>
          <w:b/>
          <w:color w:val="000000" w:themeColor="text1"/>
          <w:sz w:val="24"/>
          <w:szCs w:val="24"/>
        </w:rPr>
      </w:pPr>
      <w:r w:rsidRPr="00565688">
        <w:rPr>
          <w:rFonts w:ascii="Times New Roman" w:hAnsi="Times New Roman" w:cs="Times New Roman"/>
          <w:b/>
          <w:color w:val="000000" w:themeColor="text1"/>
          <w:sz w:val="24"/>
          <w:szCs w:val="24"/>
        </w:rPr>
        <w:lastRenderedPageBreak/>
        <w:t>ABSTRACT</w:t>
      </w:r>
    </w:p>
    <w:p w:rsidR="00565688" w:rsidRPr="00565688" w:rsidRDefault="00565688" w:rsidP="00565688">
      <w:pPr>
        <w:spacing w:line="360" w:lineRule="auto"/>
        <w:jc w:val="both"/>
        <w:rPr>
          <w:rFonts w:ascii="Times New Roman" w:hAnsi="Times New Roman" w:cs="Times New Roman"/>
          <w:i/>
          <w:color w:val="000000" w:themeColor="text1"/>
          <w:sz w:val="24"/>
          <w:szCs w:val="24"/>
        </w:rPr>
      </w:pPr>
      <w:r w:rsidRPr="00565688">
        <w:rPr>
          <w:rFonts w:ascii="Times New Roman" w:hAnsi="Times New Roman" w:cs="Times New Roman"/>
          <w:i/>
          <w:color w:val="000000" w:themeColor="text1"/>
          <w:sz w:val="24"/>
          <w:szCs w:val="24"/>
        </w:rPr>
        <w:t>This study was intended to examine Type your Project Topic Here with your case study (If any). This study was guided by the following objectives; Type the objectives in chapter one here</w:t>
      </w:r>
      <w:r w:rsidRPr="00565688">
        <w:rPr>
          <w:rFonts w:ascii="Times New Roman" w:eastAsia="TimesNewRoman" w:hAnsi="Times New Roman" w:cs="Times New Roman"/>
          <w:i/>
          <w:color w:val="000000" w:themeColor="text1"/>
          <w:sz w:val="24"/>
          <w:szCs w:val="24"/>
        </w:rPr>
        <w:t>.</w:t>
      </w:r>
      <w:r w:rsidRPr="00565688">
        <w:rPr>
          <w:rFonts w:ascii="Times New Roman" w:hAnsi="Times New Roman" w:cs="Times New Roman"/>
          <w:i/>
          <w:color w:val="000000" w:themeColor="text1"/>
          <w:sz w:val="24"/>
          <w:szCs w:val="24"/>
        </w:rPr>
        <w:t xml:space="preserve"> The study employed the descriptive and explanatory design; questionnaires in addition to library research were applied in order to collect data. Primary and secondary data sources were used and data was analyzed using the chi square statistical tool at 5% level of significance which was presented in frequency tables and percentage. The study findings revealed that type one hypothesis here (If any), Otherwise, delete this line. The construction industry is among the top industries of any nation that contribute greatly to the survival and sustenance of economic and infrastructural development. The rapid development of construction activities derives from the economic development of any nation (Tanko et al., 2020). </w:t>
      </w:r>
      <w:r w:rsidRPr="00565688">
        <w:rPr>
          <w:rFonts w:ascii="Times New Roman" w:eastAsia="Times New Roman" w:hAnsi="Times New Roman" w:cs="Times New Roman"/>
          <w:i/>
          <w:color w:val="000000" w:themeColor="text1"/>
          <w:sz w:val="24"/>
          <w:szCs w:val="24"/>
        </w:rPr>
        <w:t xml:space="preserve">Hazards as one of the characteristics nature of work on a construction site raises the issue of health and safety on building construction site as one of the numerous problems facing the building industry in Kwara State. </w:t>
      </w:r>
      <w:r w:rsidRPr="00565688">
        <w:rPr>
          <w:rFonts w:ascii="Times New Roman" w:hAnsi="Times New Roman" w:cs="Times New Roman"/>
          <w:i/>
          <w:color w:val="000000" w:themeColor="text1"/>
          <w:sz w:val="24"/>
          <w:szCs w:val="24"/>
        </w:rPr>
        <w:t xml:space="preserve">The broad aim of the study is to examine the factors affecting implementation of occupational health and safety measures in the construction industry in Nigeria, the case of ,, Ilorin, Kwara State. To establish the extent to which health and safety Challenges systems affect implementation of occupational health and safety measures. The research methodology outlines the approach and methods that will be used to study the Challenges of health and safety in construction healthcare facilities. This section details the research design, data collection techniques, data analysis methods, and ethical considerations. </w:t>
      </w:r>
      <w:r w:rsidRPr="00565688">
        <w:rPr>
          <w:rFonts w:ascii="Times New Roman" w:hAnsi="Times New Roman" w:cs="Times New Roman"/>
          <w:b/>
          <w:bCs/>
          <w:i/>
          <w:color w:val="000000" w:themeColor="text1"/>
          <w:sz w:val="24"/>
          <w:szCs w:val="24"/>
        </w:rPr>
        <w:tab/>
      </w:r>
      <w:r w:rsidRPr="00565688">
        <w:rPr>
          <w:rFonts w:ascii="Times New Roman" w:hAnsi="Times New Roman" w:cs="Times New Roman"/>
          <w:i/>
          <w:color w:val="000000" w:themeColor="text1"/>
          <w:sz w:val="24"/>
          <w:szCs w:val="24"/>
        </w:rPr>
        <w:t xml:space="preserve">To achieve this goal, structured interview techniques were used to aid the gathering of relevant and useful which were collected before arriving at the researcher findings. </w:t>
      </w:r>
      <w:r w:rsidRPr="00565688">
        <w:rPr>
          <w:rFonts w:ascii="Times New Roman" w:hAnsi="Times New Roman" w:cs="Times New Roman"/>
          <w:i/>
          <w:color w:val="000000" w:themeColor="text1"/>
          <w:sz w:val="24"/>
          <w:szCs w:val="24"/>
        </w:rPr>
        <w:tab/>
        <w:t xml:space="preserve">The first hypothesis in section B table 5 where it is crystal clear that internal control system exist in the organization.  </w:t>
      </w:r>
      <w:r w:rsidRPr="00565688">
        <w:rPr>
          <w:rFonts w:ascii="Times New Roman" w:hAnsi="Times New Roman" w:cs="Times New Roman"/>
          <w:i/>
          <w:color w:val="000000" w:themeColor="text1"/>
          <w:sz w:val="24"/>
          <w:szCs w:val="24"/>
        </w:rPr>
        <w:tab/>
        <w:t>As regards to table 6, the analysis is table shows that 60% agree the organization activities are inline with internal control policies. This has been blamed on the complexity, multiple stakeholders, dynamic operational environment, and organisational arrangements of construction projects, which have regularly resulted in accidents and injuries to workers (Chen et al., 2020). Adopt transparent, current, and market-reflective valuation techniques. Include non-market values such as cultural, emotional, and livelihood considerations in compensation assessments.</w:t>
      </w:r>
    </w:p>
    <w:p w:rsidR="00565688" w:rsidRPr="00565688" w:rsidRDefault="00565688" w:rsidP="00565688">
      <w:pPr>
        <w:shd w:val="clear" w:color="auto" w:fill="FFFFFF"/>
        <w:spacing w:after="324" w:line="360" w:lineRule="auto"/>
        <w:jc w:val="both"/>
        <w:textAlignment w:val="baseline"/>
        <w:rPr>
          <w:rFonts w:ascii="Times New Roman" w:hAnsi="Times New Roman" w:cs="Times New Roman"/>
          <w:i/>
          <w:color w:val="000000" w:themeColor="text1"/>
          <w:sz w:val="24"/>
          <w:szCs w:val="24"/>
        </w:rPr>
      </w:pPr>
    </w:p>
    <w:p w:rsidR="00565688" w:rsidRPr="00565688" w:rsidRDefault="00565688" w:rsidP="00565688">
      <w:pPr>
        <w:spacing w:after="0" w:line="360" w:lineRule="auto"/>
        <w:ind w:leftChars="-100" w:left="-220" w:rightChars="-372" w:right="-818"/>
        <w:jc w:val="center"/>
        <w:rPr>
          <w:rFonts w:ascii="Times New Roman" w:eastAsia="Times New Roman" w:hAnsi="Times New Roman" w:cs="Times New Roman"/>
          <w:b/>
          <w:color w:val="000000" w:themeColor="text1"/>
          <w:sz w:val="24"/>
          <w:szCs w:val="24"/>
        </w:rPr>
      </w:pPr>
      <w:r w:rsidRPr="00565688">
        <w:rPr>
          <w:rFonts w:ascii="Times New Roman" w:eastAsia="Times New Roman" w:hAnsi="Times New Roman" w:cs="Times New Roman"/>
          <w:b/>
          <w:color w:val="000000" w:themeColor="text1"/>
          <w:sz w:val="24"/>
          <w:szCs w:val="24"/>
        </w:rPr>
        <w:lastRenderedPageBreak/>
        <w:t>TABLES OF CONTENT</w:t>
      </w:r>
    </w:p>
    <w:p w:rsidR="00565688" w:rsidRPr="00565688" w:rsidRDefault="00565688" w:rsidP="00565688">
      <w:pPr>
        <w:spacing w:after="0" w:line="360" w:lineRule="auto"/>
        <w:ind w:leftChars="-100" w:left="-220" w:rightChars="-372" w:right="-818"/>
        <w:rPr>
          <w:rFonts w:ascii="Times New Roman" w:eastAsia="Times New Roman" w:hAnsi="Times New Roman" w:cs="Times New Roman"/>
          <w:color w:val="000000" w:themeColor="text1"/>
          <w:sz w:val="24"/>
          <w:szCs w:val="24"/>
        </w:rPr>
      </w:pPr>
      <w:r w:rsidRPr="00565688">
        <w:rPr>
          <w:rFonts w:ascii="Times New Roman" w:eastAsia="Times New Roman" w:hAnsi="Times New Roman" w:cs="Times New Roman"/>
          <w:color w:val="000000" w:themeColor="text1"/>
          <w:sz w:val="24"/>
          <w:szCs w:val="24"/>
        </w:rPr>
        <w:t xml:space="preserve">Title page………………………………………………………………………………………….…. </w:t>
      </w:r>
      <w:r w:rsidRPr="00565688">
        <w:rPr>
          <w:rFonts w:ascii="Times New Roman" w:eastAsia="Times New Roman" w:hAnsi="Times New Roman" w:cs="Times New Roman"/>
          <w:color w:val="000000" w:themeColor="text1"/>
          <w:sz w:val="24"/>
          <w:szCs w:val="24"/>
        </w:rPr>
        <w:tab/>
        <w:t>i</w:t>
      </w:r>
    </w:p>
    <w:p w:rsidR="00565688" w:rsidRPr="00565688" w:rsidRDefault="00565688" w:rsidP="00565688">
      <w:pPr>
        <w:spacing w:after="0" w:line="360" w:lineRule="auto"/>
        <w:ind w:leftChars="-100" w:left="-220" w:rightChars="-372" w:right="-818"/>
        <w:rPr>
          <w:rFonts w:ascii="Times New Roman" w:eastAsia="Times New Roman" w:hAnsi="Times New Roman" w:cs="Times New Roman"/>
          <w:color w:val="000000" w:themeColor="text1"/>
          <w:sz w:val="24"/>
          <w:szCs w:val="24"/>
        </w:rPr>
      </w:pPr>
      <w:r w:rsidRPr="00565688">
        <w:rPr>
          <w:rFonts w:ascii="Times New Roman" w:eastAsia="Times New Roman" w:hAnsi="Times New Roman" w:cs="Times New Roman"/>
          <w:color w:val="000000" w:themeColor="text1"/>
          <w:sz w:val="24"/>
          <w:szCs w:val="24"/>
        </w:rPr>
        <w:t>Certification…….…………………………………………………………………………………….</w:t>
      </w:r>
      <w:r w:rsidRPr="00565688">
        <w:rPr>
          <w:rFonts w:ascii="Times New Roman" w:eastAsia="Times New Roman" w:hAnsi="Times New Roman" w:cs="Times New Roman"/>
          <w:color w:val="000000" w:themeColor="text1"/>
          <w:sz w:val="24"/>
          <w:szCs w:val="24"/>
        </w:rPr>
        <w:tab/>
        <w:t>ii</w:t>
      </w:r>
    </w:p>
    <w:p w:rsidR="00565688" w:rsidRPr="00565688" w:rsidRDefault="00565688" w:rsidP="00565688">
      <w:pPr>
        <w:spacing w:after="0" w:line="360" w:lineRule="auto"/>
        <w:ind w:leftChars="-100" w:left="-220" w:rightChars="-372" w:right="-818"/>
        <w:rPr>
          <w:rFonts w:ascii="Times New Roman" w:eastAsia="Times New Roman" w:hAnsi="Times New Roman" w:cs="Times New Roman"/>
          <w:color w:val="000000" w:themeColor="text1"/>
          <w:sz w:val="24"/>
          <w:szCs w:val="24"/>
        </w:rPr>
      </w:pPr>
      <w:r w:rsidRPr="00565688">
        <w:rPr>
          <w:rFonts w:ascii="Times New Roman" w:eastAsia="Times New Roman" w:hAnsi="Times New Roman" w:cs="Times New Roman"/>
          <w:color w:val="000000" w:themeColor="text1"/>
          <w:sz w:val="24"/>
          <w:szCs w:val="24"/>
        </w:rPr>
        <w:t>Dedication……………………………………………………………………………………………</w:t>
      </w:r>
      <w:r w:rsidRPr="00565688">
        <w:rPr>
          <w:rFonts w:ascii="Times New Roman" w:eastAsia="Times New Roman" w:hAnsi="Times New Roman" w:cs="Times New Roman"/>
          <w:color w:val="000000" w:themeColor="text1"/>
          <w:sz w:val="24"/>
          <w:szCs w:val="24"/>
        </w:rPr>
        <w:tab/>
        <w:t>iii</w:t>
      </w:r>
    </w:p>
    <w:p w:rsidR="00565688" w:rsidRPr="00565688" w:rsidRDefault="00565688" w:rsidP="00565688">
      <w:pPr>
        <w:spacing w:after="0" w:line="360" w:lineRule="auto"/>
        <w:ind w:leftChars="-100" w:left="-220" w:rightChars="-372" w:right="-818"/>
        <w:rPr>
          <w:rFonts w:ascii="Times New Roman" w:eastAsia="Times New Roman" w:hAnsi="Times New Roman" w:cs="Times New Roman"/>
          <w:color w:val="000000" w:themeColor="text1"/>
          <w:sz w:val="24"/>
          <w:szCs w:val="24"/>
        </w:rPr>
      </w:pPr>
      <w:r w:rsidRPr="00565688">
        <w:rPr>
          <w:rFonts w:ascii="Times New Roman" w:eastAsia="Times New Roman" w:hAnsi="Times New Roman" w:cs="Times New Roman"/>
          <w:color w:val="000000" w:themeColor="text1"/>
          <w:sz w:val="24"/>
          <w:szCs w:val="24"/>
        </w:rPr>
        <w:t>Acknowledgements………………………………………………..………………………………....</w:t>
      </w:r>
      <w:r w:rsidRPr="00565688">
        <w:rPr>
          <w:rFonts w:ascii="Times New Roman" w:eastAsia="Times New Roman" w:hAnsi="Times New Roman" w:cs="Times New Roman"/>
          <w:color w:val="000000" w:themeColor="text1"/>
          <w:sz w:val="24"/>
          <w:szCs w:val="24"/>
        </w:rPr>
        <w:tab/>
        <w:t>iv</w:t>
      </w:r>
    </w:p>
    <w:p w:rsidR="00565688" w:rsidRPr="00565688" w:rsidRDefault="00565688" w:rsidP="00565688">
      <w:pPr>
        <w:spacing w:after="0" w:line="360" w:lineRule="auto"/>
        <w:ind w:leftChars="-100" w:left="-220" w:rightChars="-372" w:right="-818"/>
        <w:rPr>
          <w:rFonts w:ascii="Times New Roman" w:eastAsia="Times New Roman" w:hAnsi="Times New Roman" w:cs="Times New Roman"/>
          <w:color w:val="000000" w:themeColor="text1"/>
          <w:sz w:val="24"/>
          <w:szCs w:val="24"/>
        </w:rPr>
      </w:pPr>
      <w:r w:rsidRPr="00565688">
        <w:rPr>
          <w:rFonts w:ascii="Times New Roman" w:eastAsia="Times New Roman" w:hAnsi="Times New Roman" w:cs="Times New Roman"/>
          <w:color w:val="000000" w:themeColor="text1"/>
          <w:sz w:val="24"/>
          <w:szCs w:val="24"/>
        </w:rPr>
        <w:t>Table of Contents Page…………………………………………….…………………….……………</w:t>
      </w:r>
      <w:r w:rsidRPr="00565688">
        <w:rPr>
          <w:rFonts w:ascii="Times New Roman" w:eastAsia="Times New Roman" w:hAnsi="Times New Roman" w:cs="Times New Roman"/>
          <w:color w:val="000000" w:themeColor="text1"/>
          <w:sz w:val="24"/>
          <w:szCs w:val="24"/>
        </w:rPr>
        <w:tab/>
        <w:t>v</w:t>
      </w:r>
    </w:p>
    <w:p w:rsidR="00565688" w:rsidRPr="00565688" w:rsidRDefault="00565688" w:rsidP="00565688">
      <w:pPr>
        <w:spacing w:after="0" w:line="360" w:lineRule="auto"/>
        <w:ind w:leftChars="-100" w:left="-220" w:rightChars="-372" w:right="-818"/>
        <w:rPr>
          <w:rFonts w:ascii="Times New Roman" w:eastAsia="Times New Roman" w:hAnsi="Times New Roman" w:cs="Times New Roman"/>
          <w:color w:val="000000" w:themeColor="text1"/>
          <w:sz w:val="24"/>
          <w:szCs w:val="24"/>
        </w:rPr>
      </w:pPr>
      <w:r w:rsidRPr="00565688">
        <w:rPr>
          <w:rFonts w:ascii="Times New Roman" w:eastAsia="Times New Roman" w:hAnsi="Times New Roman" w:cs="Times New Roman"/>
          <w:color w:val="000000" w:themeColor="text1"/>
          <w:sz w:val="24"/>
          <w:szCs w:val="24"/>
        </w:rPr>
        <w:t>List of Tables …………………………………………………………………………………………</w:t>
      </w:r>
      <w:r w:rsidRPr="00565688">
        <w:rPr>
          <w:rFonts w:ascii="Times New Roman" w:eastAsia="Times New Roman" w:hAnsi="Times New Roman" w:cs="Times New Roman"/>
          <w:color w:val="000000" w:themeColor="text1"/>
          <w:sz w:val="24"/>
          <w:szCs w:val="24"/>
        </w:rPr>
        <w:tab/>
        <w:t>vi</w:t>
      </w:r>
    </w:p>
    <w:p w:rsidR="00565688" w:rsidRPr="00565688" w:rsidRDefault="00565688" w:rsidP="00565688">
      <w:pPr>
        <w:spacing w:after="0" w:line="360" w:lineRule="auto"/>
        <w:ind w:leftChars="-100" w:left="-220" w:rightChars="-372" w:right="-818"/>
        <w:rPr>
          <w:rFonts w:ascii="Times New Roman" w:eastAsia="Times New Roman" w:hAnsi="Times New Roman" w:cs="Times New Roman"/>
          <w:color w:val="000000" w:themeColor="text1"/>
          <w:sz w:val="24"/>
          <w:szCs w:val="24"/>
        </w:rPr>
      </w:pPr>
      <w:r w:rsidRPr="00565688">
        <w:rPr>
          <w:rFonts w:ascii="Times New Roman" w:eastAsia="Times New Roman" w:hAnsi="Times New Roman" w:cs="Times New Roman"/>
          <w:color w:val="000000" w:themeColor="text1"/>
          <w:sz w:val="24"/>
          <w:szCs w:val="24"/>
        </w:rPr>
        <w:t>List of Figures…………………………………………………………………………………………</w:t>
      </w:r>
      <w:r w:rsidRPr="00565688">
        <w:rPr>
          <w:rFonts w:ascii="Times New Roman" w:eastAsia="Times New Roman" w:hAnsi="Times New Roman" w:cs="Times New Roman"/>
          <w:color w:val="000000" w:themeColor="text1"/>
          <w:sz w:val="24"/>
          <w:szCs w:val="24"/>
        </w:rPr>
        <w:tab/>
        <w:t>vii</w:t>
      </w:r>
    </w:p>
    <w:p w:rsidR="00565688" w:rsidRPr="00565688" w:rsidRDefault="00565688" w:rsidP="00565688">
      <w:pPr>
        <w:spacing w:after="0" w:line="360" w:lineRule="auto"/>
        <w:ind w:leftChars="-100" w:left="-220" w:rightChars="-372" w:right="-818"/>
        <w:rPr>
          <w:rFonts w:ascii="Times New Roman" w:eastAsia="Times New Roman" w:hAnsi="Times New Roman" w:cs="Times New Roman"/>
          <w:color w:val="000000" w:themeColor="text1"/>
          <w:sz w:val="24"/>
          <w:szCs w:val="24"/>
        </w:rPr>
      </w:pPr>
      <w:r w:rsidRPr="00565688">
        <w:rPr>
          <w:rFonts w:ascii="Times New Roman" w:eastAsia="Times New Roman" w:hAnsi="Times New Roman" w:cs="Times New Roman"/>
          <w:color w:val="000000" w:themeColor="text1"/>
          <w:sz w:val="24"/>
          <w:szCs w:val="24"/>
        </w:rPr>
        <w:t>Abstract…………………………………………………………………………….………………….</w:t>
      </w:r>
      <w:r w:rsidRPr="00565688">
        <w:rPr>
          <w:rFonts w:ascii="Times New Roman" w:eastAsia="Times New Roman" w:hAnsi="Times New Roman" w:cs="Times New Roman"/>
          <w:color w:val="000000" w:themeColor="text1"/>
          <w:sz w:val="24"/>
          <w:szCs w:val="24"/>
        </w:rPr>
        <w:tab/>
        <w:t>viii</w:t>
      </w:r>
    </w:p>
    <w:p w:rsidR="00565688" w:rsidRPr="00565688" w:rsidRDefault="00565688" w:rsidP="00565688">
      <w:pPr>
        <w:shd w:val="clear" w:color="auto" w:fill="FFFFFF"/>
        <w:spacing w:after="0" w:line="240" w:lineRule="auto"/>
        <w:jc w:val="center"/>
        <w:textAlignment w:val="baseline"/>
        <w:rPr>
          <w:rFonts w:ascii="Times New Roman" w:eastAsia="Times New Roman" w:hAnsi="Times New Roman" w:cs="Times New Roman"/>
          <w:b/>
          <w:bCs/>
          <w:color w:val="000000" w:themeColor="text1"/>
          <w:sz w:val="24"/>
          <w:szCs w:val="24"/>
        </w:rPr>
      </w:pPr>
    </w:p>
    <w:p w:rsidR="00565688" w:rsidRPr="00565688" w:rsidRDefault="00565688" w:rsidP="00565688">
      <w:pPr>
        <w:shd w:val="clear" w:color="auto" w:fill="FFFFFF"/>
        <w:spacing w:after="0" w:line="240" w:lineRule="auto"/>
        <w:jc w:val="center"/>
        <w:textAlignment w:val="baseline"/>
        <w:rPr>
          <w:rFonts w:ascii="Times New Roman" w:eastAsia="Times New Roman" w:hAnsi="Times New Roman" w:cs="Times New Roman"/>
          <w:color w:val="000000" w:themeColor="text1"/>
          <w:sz w:val="24"/>
          <w:szCs w:val="24"/>
        </w:rPr>
      </w:pPr>
      <w:r w:rsidRPr="00565688">
        <w:rPr>
          <w:rFonts w:ascii="Times New Roman" w:eastAsia="Times New Roman" w:hAnsi="Times New Roman" w:cs="Times New Roman"/>
          <w:b/>
          <w:bCs/>
          <w:color w:val="000000" w:themeColor="text1"/>
          <w:sz w:val="24"/>
          <w:szCs w:val="24"/>
        </w:rPr>
        <w:t>CHAPTER ONE</w:t>
      </w:r>
    </w:p>
    <w:p w:rsidR="00565688" w:rsidRPr="00565688" w:rsidRDefault="00565688" w:rsidP="00565688">
      <w:pPr>
        <w:shd w:val="clear" w:color="auto" w:fill="FFFFFF"/>
        <w:spacing w:after="0" w:line="360" w:lineRule="auto"/>
        <w:jc w:val="both"/>
        <w:textAlignment w:val="baseline"/>
        <w:rPr>
          <w:rFonts w:ascii="Times New Roman" w:eastAsia="Times New Roman" w:hAnsi="Times New Roman" w:cs="Times New Roman"/>
          <w:color w:val="000000" w:themeColor="text1"/>
          <w:sz w:val="24"/>
          <w:szCs w:val="24"/>
        </w:rPr>
      </w:pPr>
      <w:r w:rsidRPr="00565688">
        <w:rPr>
          <w:rFonts w:ascii="Times New Roman" w:eastAsia="Times New Roman" w:hAnsi="Times New Roman" w:cs="Times New Roman"/>
          <w:bCs/>
          <w:color w:val="000000" w:themeColor="text1"/>
          <w:sz w:val="24"/>
          <w:szCs w:val="24"/>
        </w:rPr>
        <w:t>1.0</w:t>
      </w:r>
      <w:r w:rsidRPr="00565688">
        <w:rPr>
          <w:rFonts w:ascii="Times New Roman" w:eastAsia="Times New Roman" w:hAnsi="Times New Roman" w:cs="Times New Roman"/>
          <w:bCs/>
          <w:color w:val="000000" w:themeColor="text1"/>
          <w:sz w:val="24"/>
          <w:szCs w:val="24"/>
        </w:rPr>
        <w:tab/>
        <w:t>Introduction………………………………………………………………………………1</w:t>
      </w:r>
    </w:p>
    <w:p w:rsidR="00565688" w:rsidRPr="00565688" w:rsidRDefault="00565688" w:rsidP="00565688">
      <w:pPr>
        <w:shd w:val="clear" w:color="auto" w:fill="FFFFFF"/>
        <w:spacing w:after="0" w:line="360" w:lineRule="auto"/>
        <w:jc w:val="both"/>
        <w:textAlignment w:val="baseline"/>
        <w:rPr>
          <w:rFonts w:ascii="Times New Roman" w:eastAsia="Times New Roman" w:hAnsi="Times New Roman" w:cs="Times New Roman"/>
          <w:bCs/>
          <w:color w:val="000000" w:themeColor="text1"/>
          <w:sz w:val="24"/>
          <w:szCs w:val="24"/>
        </w:rPr>
      </w:pPr>
      <w:r w:rsidRPr="00565688">
        <w:rPr>
          <w:rFonts w:ascii="Times New Roman" w:eastAsia="Times New Roman" w:hAnsi="Times New Roman" w:cs="Times New Roman"/>
          <w:bCs/>
          <w:color w:val="000000" w:themeColor="text1"/>
          <w:sz w:val="24"/>
          <w:szCs w:val="24"/>
        </w:rPr>
        <w:t>1.1</w:t>
      </w:r>
      <w:r w:rsidRPr="00565688">
        <w:rPr>
          <w:rFonts w:ascii="Times New Roman" w:eastAsia="Times New Roman" w:hAnsi="Times New Roman" w:cs="Times New Roman"/>
          <w:bCs/>
          <w:color w:val="000000" w:themeColor="text1"/>
          <w:sz w:val="24"/>
          <w:szCs w:val="24"/>
        </w:rPr>
        <w:tab/>
        <w:t>Background Of The Study……………………………….………………………………1</w:t>
      </w:r>
    </w:p>
    <w:p w:rsidR="00565688" w:rsidRPr="00565688" w:rsidRDefault="00565688" w:rsidP="00565688">
      <w:pPr>
        <w:shd w:val="clear" w:color="auto" w:fill="FFFFFF"/>
        <w:spacing w:after="0" w:line="360" w:lineRule="auto"/>
        <w:jc w:val="both"/>
        <w:textAlignment w:val="baseline"/>
        <w:rPr>
          <w:rFonts w:ascii="Times New Roman" w:eastAsia="Times New Roman" w:hAnsi="Times New Roman" w:cs="Times New Roman"/>
          <w:color w:val="000000" w:themeColor="text1"/>
          <w:sz w:val="24"/>
          <w:szCs w:val="24"/>
        </w:rPr>
      </w:pPr>
      <w:r w:rsidRPr="00565688">
        <w:rPr>
          <w:rFonts w:ascii="Times New Roman" w:eastAsia="Times New Roman" w:hAnsi="Times New Roman" w:cs="Times New Roman"/>
          <w:bCs/>
          <w:color w:val="000000" w:themeColor="text1"/>
          <w:sz w:val="24"/>
          <w:szCs w:val="24"/>
        </w:rPr>
        <w:t>1.2</w:t>
      </w:r>
      <w:r w:rsidRPr="00565688">
        <w:rPr>
          <w:rFonts w:ascii="Times New Roman" w:eastAsia="Times New Roman" w:hAnsi="Times New Roman" w:cs="Times New Roman"/>
          <w:color w:val="000000" w:themeColor="text1"/>
          <w:sz w:val="24"/>
          <w:szCs w:val="24"/>
        </w:rPr>
        <w:t>   </w:t>
      </w:r>
      <w:r w:rsidRPr="00565688">
        <w:rPr>
          <w:rFonts w:ascii="Times New Roman" w:eastAsia="Times New Roman" w:hAnsi="Times New Roman" w:cs="Times New Roman"/>
          <w:color w:val="000000" w:themeColor="text1"/>
          <w:sz w:val="24"/>
          <w:szCs w:val="24"/>
        </w:rPr>
        <w:tab/>
      </w:r>
      <w:r w:rsidRPr="00565688">
        <w:rPr>
          <w:rFonts w:ascii="Times New Roman" w:eastAsia="Times New Roman" w:hAnsi="Times New Roman" w:cs="Times New Roman"/>
          <w:bCs/>
          <w:color w:val="000000" w:themeColor="text1"/>
          <w:sz w:val="24"/>
          <w:szCs w:val="24"/>
        </w:rPr>
        <w:t>Statement Of The Problem ……………………………….……………………………...8</w:t>
      </w:r>
    </w:p>
    <w:p w:rsidR="00565688" w:rsidRPr="00565688" w:rsidRDefault="00565688" w:rsidP="00565688">
      <w:pPr>
        <w:shd w:val="clear" w:color="auto" w:fill="FFFFFF"/>
        <w:spacing w:after="0" w:line="360" w:lineRule="auto"/>
        <w:jc w:val="both"/>
        <w:textAlignment w:val="baseline"/>
        <w:rPr>
          <w:rFonts w:ascii="Times New Roman" w:eastAsia="Times New Roman" w:hAnsi="Times New Roman" w:cs="Times New Roman"/>
          <w:bCs/>
          <w:color w:val="000000" w:themeColor="text1"/>
          <w:sz w:val="24"/>
          <w:szCs w:val="24"/>
        </w:rPr>
      </w:pPr>
      <w:r w:rsidRPr="00565688">
        <w:rPr>
          <w:rFonts w:ascii="Times New Roman" w:eastAsia="Times New Roman" w:hAnsi="Times New Roman" w:cs="Times New Roman"/>
          <w:bCs/>
          <w:color w:val="000000" w:themeColor="text1"/>
          <w:sz w:val="24"/>
          <w:szCs w:val="24"/>
        </w:rPr>
        <w:t>1.3</w:t>
      </w:r>
      <w:r w:rsidRPr="00565688">
        <w:rPr>
          <w:rFonts w:ascii="Times New Roman" w:eastAsia="Times New Roman" w:hAnsi="Times New Roman" w:cs="Times New Roman"/>
          <w:color w:val="000000" w:themeColor="text1"/>
          <w:sz w:val="24"/>
          <w:szCs w:val="24"/>
        </w:rPr>
        <w:t>  </w:t>
      </w:r>
      <w:r w:rsidRPr="00565688">
        <w:rPr>
          <w:rFonts w:ascii="Times New Roman" w:eastAsia="Times New Roman" w:hAnsi="Times New Roman" w:cs="Times New Roman"/>
          <w:color w:val="000000" w:themeColor="text1"/>
          <w:sz w:val="24"/>
          <w:szCs w:val="24"/>
        </w:rPr>
        <w:tab/>
      </w:r>
      <w:r w:rsidRPr="00565688">
        <w:rPr>
          <w:rFonts w:ascii="Times New Roman" w:eastAsia="Times New Roman" w:hAnsi="Times New Roman" w:cs="Times New Roman"/>
          <w:bCs/>
          <w:color w:val="000000" w:themeColor="text1"/>
          <w:sz w:val="24"/>
          <w:szCs w:val="24"/>
        </w:rPr>
        <w:t>Aim Of The Study ……………………………….………………………………………9</w:t>
      </w:r>
    </w:p>
    <w:p w:rsidR="00565688" w:rsidRPr="00565688" w:rsidRDefault="00565688" w:rsidP="00565688">
      <w:pPr>
        <w:pStyle w:val="NormalWeb"/>
        <w:shd w:val="clear" w:color="auto" w:fill="FFFFFF"/>
        <w:spacing w:before="0" w:beforeAutospacing="0" w:after="0" w:afterAutospacing="0" w:line="360" w:lineRule="auto"/>
        <w:jc w:val="both"/>
        <w:rPr>
          <w:i/>
          <w:color w:val="000000" w:themeColor="text1"/>
        </w:rPr>
      </w:pPr>
      <w:r w:rsidRPr="00565688">
        <w:rPr>
          <w:bCs/>
          <w:color w:val="000000" w:themeColor="text1"/>
        </w:rPr>
        <w:t>1.4</w:t>
      </w:r>
      <w:r w:rsidRPr="00565688">
        <w:rPr>
          <w:bCs/>
          <w:color w:val="000000" w:themeColor="text1"/>
        </w:rPr>
        <w:tab/>
        <w:t>Objectives Of The Study……………………………….……………………………….9</w:t>
      </w:r>
    </w:p>
    <w:p w:rsidR="00565688" w:rsidRPr="00565688" w:rsidRDefault="00565688" w:rsidP="00565688">
      <w:pPr>
        <w:shd w:val="clear" w:color="auto" w:fill="FFFFFF"/>
        <w:spacing w:after="0" w:line="360" w:lineRule="auto"/>
        <w:jc w:val="both"/>
        <w:textAlignment w:val="baseline"/>
        <w:rPr>
          <w:rFonts w:ascii="Times New Roman" w:eastAsia="Times New Roman" w:hAnsi="Times New Roman" w:cs="Times New Roman"/>
          <w:color w:val="000000" w:themeColor="text1"/>
          <w:sz w:val="24"/>
          <w:szCs w:val="24"/>
        </w:rPr>
      </w:pPr>
      <w:r w:rsidRPr="00565688">
        <w:rPr>
          <w:rFonts w:ascii="Times New Roman" w:eastAsia="Times New Roman" w:hAnsi="Times New Roman" w:cs="Times New Roman"/>
          <w:bCs/>
          <w:color w:val="000000" w:themeColor="text1"/>
          <w:sz w:val="24"/>
          <w:szCs w:val="24"/>
        </w:rPr>
        <w:t>1.5</w:t>
      </w:r>
      <w:r w:rsidRPr="00565688">
        <w:rPr>
          <w:rFonts w:ascii="Times New Roman" w:eastAsia="Times New Roman" w:hAnsi="Times New Roman" w:cs="Times New Roman"/>
          <w:color w:val="000000" w:themeColor="text1"/>
          <w:sz w:val="24"/>
          <w:szCs w:val="24"/>
        </w:rPr>
        <w:t>   </w:t>
      </w:r>
      <w:r w:rsidRPr="00565688">
        <w:rPr>
          <w:rFonts w:ascii="Times New Roman" w:eastAsia="Times New Roman" w:hAnsi="Times New Roman" w:cs="Times New Roman"/>
          <w:color w:val="000000" w:themeColor="text1"/>
          <w:sz w:val="24"/>
          <w:szCs w:val="24"/>
        </w:rPr>
        <w:tab/>
      </w:r>
      <w:r w:rsidRPr="00565688">
        <w:rPr>
          <w:rFonts w:ascii="Times New Roman" w:eastAsia="Times New Roman" w:hAnsi="Times New Roman" w:cs="Times New Roman"/>
          <w:bCs/>
          <w:color w:val="000000" w:themeColor="text1"/>
          <w:sz w:val="24"/>
          <w:szCs w:val="24"/>
        </w:rPr>
        <w:t>Research Question……………………………….………………………………………10</w:t>
      </w:r>
    </w:p>
    <w:p w:rsidR="00565688" w:rsidRPr="00565688" w:rsidRDefault="00565688" w:rsidP="00565688">
      <w:pPr>
        <w:pStyle w:val="NormalWeb"/>
        <w:shd w:val="clear" w:color="auto" w:fill="FFFFFF"/>
        <w:spacing w:before="0" w:beforeAutospacing="0" w:after="0" w:afterAutospacing="0" w:line="360" w:lineRule="auto"/>
        <w:jc w:val="both"/>
        <w:rPr>
          <w:color w:val="000000" w:themeColor="text1"/>
        </w:rPr>
      </w:pPr>
      <w:r w:rsidRPr="00565688">
        <w:rPr>
          <w:rStyle w:val="Strong"/>
          <w:color w:val="000000" w:themeColor="text1"/>
        </w:rPr>
        <w:t>1.6</w:t>
      </w:r>
      <w:r w:rsidRPr="00565688">
        <w:rPr>
          <w:rStyle w:val="Strong"/>
          <w:color w:val="000000" w:themeColor="text1"/>
        </w:rPr>
        <w:tab/>
        <w:t>Significance Of The Study</w:t>
      </w:r>
      <w:r w:rsidRPr="00565688">
        <w:rPr>
          <w:bCs/>
          <w:color w:val="000000" w:themeColor="text1"/>
        </w:rPr>
        <w:t>……………………………….……………………..………10</w:t>
      </w:r>
    </w:p>
    <w:p w:rsidR="00565688" w:rsidRPr="00565688" w:rsidRDefault="00565688" w:rsidP="00565688">
      <w:pPr>
        <w:pStyle w:val="NormalWeb"/>
        <w:shd w:val="clear" w:color="auto" w:fill="FFFFFF"/>
        <w:spacing w:before="0" w:beforeAutospacing="0" w:after="0" w:afterAutospacing="0" w:line="360" w:lineRule="auto"/>
        <w:jc w:val="both"/>
        <w:rPr>
          <w:color w:val="000000" w:themeColor="text1"/>
        </w:rPr>
      </w:pPr>
      <w:r w:rsidRPr="00565688">
        <w:rPr>
          <w:rStyle w:val="Strong"/>
          <w:color w:val="000000" w:themeColor="text1"/>
        </w:rPr>
        <w:t>1.7 </w:t>
      </w:r>
      <w:r w:rsidRPr="00565688">
        <w:rPr>
          <w:rStyle w:val="Strong"/>
          <w:color w:val="000000" w:themeColor="text1"/>
        </w:rPr>
        <w:tab/>
        <w:t>Scope Of The Study</w:t>
      </w:r>
      <w:r w:rsidRPr="00565688">
        <w:rPr>
          <w:bCs/>
          <w:color w:val="000000" w:themeColor="text1"/>
        </w:rPr>
        <w:t>……………………………….……………………………………10</w:t>
      </w:r>
    </w:p>
    <w:p w:rsidR="00565688" w:rsidRPr="00565688" w:rsidRDefault="00565688" w:rsidP="00565688">
      <w:pPr>
        <w:pStyle w:val="NormalWeb"/>
        <w:shd w:val="clear" w:color="auto" w:fill="FFFFFF"/>
        <w:spacing w:before="0" w:beforeAutospacing="0" w:after="0" w:afterAutospacing="0" w:line="360" w:lineRule="auto"/>
        <w:jc w:val="both"/>
        <w:rPr>
          <w:color w:val="000000" w:themeColor="text1"/>
        </w:rPr>
      </w:pPr>
      <w:r w:rsidRPr="00565688">
        <w:rPr>
          <w:rStyle w:val="Strong"/>
          <w:color w:val="000000" w:themeColor="text1"/>
        </w:rPr>
        <w:t>1.8   </w:t>
      </w:r>
      <w:r w:rsidRPr="00565688">
        <w:rPr>
          <w:rStyle w:val="Strong"/>
          <w:color w:val="000000" w:themeColor="text1"/>
        </w:rPr>
        <w:tab/>
        <w:t>Limitations Of The Study</w:t>
      </w:r>
      <w:r w:rsidRPr="00565688">
        <w:rPr>
          <w:bCs/>
          <w:color w:val="000000" w:themeColor="text1"/>
        </w:rPr>
        <w:t>……………………………….………………………………11</w:t>
      </w:r>
    </w:p>
    <w:p w:rsidR="00565688" w:rsidRPr="00565688" w:rsidRDefault="00565688" w:rsidP="00565688">
      <w:pPr>
        <w:pStyle w:val="NormalWeb"/>
        <w:shd w:val="clear" w:color="auto" w:fill="FFFFFF"/>
        <w:spacing w:before="0" w:beforeAutospacing="0" w:after="0" w:afterAutospacing="0" w:line="360" w:lineRule="auto"/>
        <w:jc w:val="both"/>
        <w:rPr>
          <w:color w:val="000000" w:themeColor="text1"/>
        </w:rPr>
      </w:pPr>
      <w:r w:rsidRPr="00565688">
        <w:rPr>
          <w:rStyle w:val="Strong"/>
          <w:color w:val="000000" w:themeColor="text1"/>
        </w:rPr>
        <w:t>1.9 </w:t>
      </w:r>
      <w:r w:rsidRPr="00565688">
        <w:rPr>
          <w:rStyle w:val="Strong"/>
          <w:color w:val="000000" w:themeColor="text1"/>
        </w:rPr>
        <w:tab/>
        <w:t>Definition Of Terms</w:t>
      </w:r>
      <w:r w:rsidRPr="00565688">
        <w:rPr>
          <w:bCs/>
          <w:color w:val="000000" w:themeColor="text1"/>
        </w:rPr>
        <w:t>……………………………….……………………………………11</w:t>
      </w:r>
    </w:p>
    <w:p w:rsidR="00565688" w:rsidRPr="00565688" w:rsidRDefault="00565688" w:rsidP="00565688">
      <w:pPr>
        <w:spacing w:before="100" w:beforeAutospacing="1" w:after="0" w:line="240" w:lineRule="auto"/>
        <w:jc w:val="both"/>
        <w:outlineLvl w:val="3"/>
        <w:rPr>
          <w:rFonts w:ascii="Times New Roman" w:eastAsia="Times New Roman" w:hAnsi="Times New Roman" w:cs="Times New Roman"/>
          <w:b/>
          <w:bCs/>
          <w:color w:val="000000" w:themeColor="text1"/>
          <w:sz w:val="24"/>
          <w:szCs w:val="24"/>
        </w:rPr>
      </w:pPr>
      <w:r w:rsidRPr="00565688">
        <w:rPr>
          <w:rFonts w:ascii="Times New Roman" w:eastAsia="Times New Roman" w:hAnsi="Times New Roman" w:cs="Times New Roman"/>
          <w:b/>
          <w:bCs/>
          <w:color w:val="000000" w:themeColor="text1"/>
          <w:sz w:val="24"/>
          <w:szCs w:val="24"/>
        </w:rPr>
        <w:t>CHAPTER TWO</w:t>
      </w:r>
    </w:p>
    <w:p w:rsidR="00565688" w:rsidRPr="00565688" w:rsidRDefault="00565688" w:rsidP="00565688">
      <w:pPr>
        <w:spacing w:before="100" w:beforeAutospacing="1" w:after="100" w:afterAutospacing="1" w:line="240" w:lineRule="auto"/>
        <w:jc w:val="both"/>
        <w:outlineLvl w:val="3"/>
        <w:rPr>
          <w:rFonts w:ascii="Times New Roman" w:eastAsia="Times New Roman" w:hAnsi="Times New Roman" w:cs="Times New Roman"/>
          <w:bCs/>
          <w:color w:val="000000" w:themeColor="text1"/>
          <w:sz w:val="24"/>
          <w:szCs w:val="24"/>
        </w:rPr>
      </w:pPr>
      <w:r w:rsidRPr="00565688">
        <w:rPr>
          <w:rFonts w:ascii="Times New Roman" w:eastAsia="Times New Roman" w:hAnsi="Times New Roman" w:cs="Times New Roman"/>
          <w:bCs/>
          <w:color w:val="000000" w:themeColor="text1"/>
          <w:sz w:val="24"/>
          <w:szCs w:val="24"/>
        </w:rPr>
        <w:t>2.0</w:t>
      </w:r>
      <w:r w:rsidRPr="00565688">
        <w:rPr>
          <w:rFonts w:ascii="Times New Roman" w:eastAsia="Times New Roman" w:hAnsi="Times New Roman" w:cs="Times New Roman"/>
          <w:bCs/>
          <w:color w:val="000000" w:themeColor="text1"/>
          <w:sz w:val="24"/>
          <w:szCs w:val="24"/>
        </w:rPr>
        <w:tab/>
        <w:t>Literature Review………………….………………………….………………………….14</w:t>
      </w:r>
    </w:p>
    <w:p w:rsidR="00565688" w:rsidRPr="00565688" w:rsidRDefault="00565688" w:rsidP="00565688">
      <w:pPr>
        <w:spacing w:before="100" w:beforeAutospacing="1" w:after="100" w:afterAutospacing="1" w:line="240" w:lineRule="auto"/>
        <w:jc w:val="both"/>
        <w:outlineLvl w:val="3"/>
        <w:rPr>
          <w:rFonts w:ascii="Times New Roman" w:eastAsia="Times New Roman" w:hAnsi="Times New Roman" w:cs="Times New Roman"/>
          <w:bCs/>
          <w:color w:val="000000" w:themeColor="text1"/>
          <w:sz w:val="24"/>
          <w:szCs w:val="24"/>
        </w:rPr>
      </w:pPr>
      <w:r w:rsidRPr="00565688">
        <w:rPr>
          <w:rFonts w:ascii="Times New Roman" w:eastAsia="Times New Roman" w:hAnsi="Times New Roman" w:cs="Times New Roman"/>
          <w:bCs/>
          <w:color w:val="000000" w:themeColor="text1"/>
          <w:sz w:val="24"/>
          <w:szCs w:val="24"/>
        </w:rPr>
        <w:t>2.1</w:t>
      </w:r>
      <w:r w:rsidRPr="00565688">
        <w:rPr>
          <w:rFonts w:ascii="Times New Roman" w:eastAsia="Times New Roman" w:hAnsi="Times New Roman" w:cs="Times New Roman"/>
          <w:bCs/>
          <w:color w:val="000000" w:themeColor="text1"/>
          <w:sz w:val="24"/>
          <w:szCs w:val="24"/>
        </w:rPr>
        <w:tab/>
        <w:t>Introduction ……………………………….……………………………….……………14</w:t>
      </w:r>
    </w:p>
    <w:p w:rsidR="00565688" w:rsidRPr="00565688" w:rsidRDefault="00565688" w:rsidP="00565688">
      <w:pPr>
        <w:spacing w:before="100" w:beforeAutospacing="1" w:after="100" w:afterAutospacing="1" w:line="240" w:lineRule="auto"/>
        <w:jc w:val="both"/>
        <w:rPr>
          <w:rFonts w:ascii="Times New Roman" w:hAnsi="Times New Roman" w:cs="Times New Roman"/>
          <w:color w:val="000000" w:themeColor="text1"/>
          <w:sz w:val="24"/>
          <w:szCs w:val="24"/>
        </w:rPr>
      </w:pPr>
      <w:r w:rsidRPr="00565688">
        <w:rPr>
          <w:rFonts w:ascii="Times New Roman" w:hAnsi="Times New Roman" w:cs="Times New Roman"/>
          <w:color w:val="000000" w:themeColor="text1"/>
          <w:sz w:val="24"/>
          <w:szCs w:val="24"/>
        </w:rPr>
        <w:t>2.2</w:t>
      </w:r>
      <w:r w:rsidRPr="00565688">
        <w:rPr>
          <w:rFonts w:ascii="Times New Roman" w:hAnsi="Times New Roman" w:cs="Times New Roman"/>
          <w:color w:val="000000" w:themeColor="text1"/>
          <w:sz w:val="24"/>
          <w:szCs w:val="24"/>
        </w:rPr>
        <w:tab/>
        <w:t xml:space="preserve">Health And Safety In The Work Place </w:t>
      </w:r>
      <w:r w:rsidRPr="00565688">
        <w:rPr>
          <w:rFonts w:ascii="Times New Roman" w:eastAsia="Times New Roman" w:hAnsi="Times New Roman" w:cs="Times New Roman"/>
          <w:bCs/>
          <w:color w:val="000000" w:themeColor="text1"/>
          <w:sz w:val="24"/>
          <w:szCs w:val="24"/>
        </w:rPr>
        <w:t>……………………………….………………..16</w:t>
      </w:r>
    </w:p>
    <w:p w:rsidR="00565688" w:rsidRPr="00565688" w:rsidRDefault="00565688" w:rsidP="00565688">
      <w:pPr>
        <w:spacing w:before="100" w:beforeAutospacing="1" w:after="100" w:afterAutospacing="1" w:line="240" w:lineRule="auto"/>
        <w:jc w:val="both"/>
        <w:rPr>
          <w:rFonts w:ascii="Times New Roman" w:hAnsi="Times New Roman" w:cs="Times New Roman"/>
          <w:color w:val="000000" w:themeColor="text1"/>
          <w:sz w:val="24"/>
          <w:szCs w:val="24"/>
        </w:rPr>
      </w:pPr>
      <w:r w:rsidRPr="00565688">
        <w:rPr>
          <w:rFonts w:ascii="Times New Roman" w:hAnsi="Times New Roman" w:cs="Times New Roman"/>
          <w:color w:val="000000" w:themeColor="text1"/>
          <w:sz w:val="24"/>
          <w:szCs w:val="24"/>
        </w:rPr>
        <w:t>2.3.</w:t>
      </w:r>
      <w:r w:rsidRPr="00565688">
        <w:rPr>
          <w:rFonts w:ascii="Times New Roman" w:hAnsi="Times New Roman" w:cs="Times New Roman"/>
          <w:color w:val="000000" w:themeColor="text1"/>
          <w:sz w:val="24"/>
          <w:szCs w:val="24"/>
        </w:rPr>
        <w:tab/>
        <w:t xml:space="preserve">Construction Industry Health And Safety Construction </w:t>
      </w:r>
      <w:r w:rsidRPr="00565688">
        <w:rPr>
          <w:rFonts w:ascii="Times New Roman" w:eastAsia="Times New Roman" w:hAnsi="Times New Roman" w:cs="Times New Roman"/>
          <w:bCs/>
          <w:color w:val="000000" w:themeColor="text1"/>
          <w:sz w:val="24"/>
          <w:szCs w:val="24"/>
        </w:rPr>
        <w:t>……………………………….17</w:t>
      </w:r>
    </w:p>
    <w:p w:rsidR="00565688" w:rsidRPr="00565688" w:rsidRDefault="00565688" w:rsidP="00565688">
      <w:pPr>
        <w:spacing w:before="100" w:beforeAutospacing="1" w:after="100" w:afterAutospacing="1" w:line="240" w:lineRule="auto"/>
        <w:jc w:val="both"/>
        <w:rPr>
          <w:rFonts w:ascii="Times New Roman" w:eastAsia="Times New Roman" w:hAnsi="Times New Roman" w:cs="Times New Roman"/>
          <w:bCs/>
          <w:color w:val="000000" w:themeColor="text1"/>
          <w:sz w:val="24"/>
          <w:szCs w:val="24"/>
        </w:rPr>
      </w:pPr>
      <w:r w:rsidRPr="00565688">
        <w:rPr>
          <w:rFonts w:ascii="Times New Roman" w:hAnsi="Times New Roman" w:cs="Times New Roman"/>
          <w:color w:val="000000" w:themeColor="text1"/>
          <w:sz w:val="24"/>
          <w:szCs w:val="24"/>
        </w:rPr>
        <w:t>2.4</w:t>
      </w:r>
      <w:r w:rsidRPr="00565688">
        <w:rPr>
          <w:rFonts w:ascii="Times New Roman" w:hAnsi="Times New Roman" w:cs="Times New Roman"/>
          <w:color w:val="000000" w:themeColor="text1"/>
          <w:sz w:val="24"/>
          <w:szCs w:val="24"/>
        </w:rPr>
        <w:tab/>
        <w:t xml:space="preserve"> Health And Safety Measures In Construction </w:t>
      </w:r>
      <w:r w:rsidRPr="00565688">
        <w:rPr>
          <w:rFonts w:ascii="Times New Roman" w:eastAsia="Times New Roman" w:hAnsi="Times New Roman" w:cs="Times New Roman"/>
          <w:bCs/>
          <w:color w:val="000000" w:themeColor="text1"/>
          <w:sz w:val="24"/>
          <w:szCs w:val="24"/>
        </w:rPr>
        <w:t>…………………………………………19</w:t>
      </w:r>
    </w:p>
    <w:p w:rsidR="00565688" w:rsidRPr="00565688" w:rsidRDefault="00565688" w:rsidP="00565688">
      <w:pPr>
        <w:spacing w:before="100" w:beforeAutospacing="1" w:after="100" w:afterAutospacing="1" w:line="240" w:lineRule="auto"/>
        <w:jc w:val="both"/>
        <w:rPr>
          <w:rFonts w:ascii="Times New Roman" w:hAnsi="Times New Roman" w:cs="Times New Roman"/>
          <w:color w:val="000000" w:themeColor="text1"/>
          <w:sz w:val="24"/>
          <w:szCs w:val="24"/>
        </w:rPr>
      </w:pPr>
      <w:r w:rsidRPr="00565688">
        <w:rPr>
          <w:rFonts w:ascii="Times New Roman" w:hAnsi="Times New Roman" w:cs="Times New Roman"/>
          <w:color w:val="000000" w:themeColor="text1"/>
          <w:sz w:val="24"/>
          <w:szCs w:val="24"/>
        </w:rPr>
        <w:t>2.4.1</w:t>
      </w:r>
      <w:r w:rsidRPr="00565688">
        <w:rPr>
          <w:rFonts w:ascii="Times New Roman" w:hAnsi="Times New Roman" w:cs="Times New Roman"/>
          <w:color w:val="000000" w:themeColor="text1"/>
          <w:sz w:val="24"/>
          <w:szCs w:val="24"/>
        </w:rPr>
        <w:tab/>
        <w:t xml:space="preserve"> Site Layout And Planning </w:t>
      </w:r>
      <w:r w:rsidRPr="00565688">
        <w:rPr>
          <w:rFonts w:ascii="Times New Roman" w:eastAsia="Times New Roman" w:hAnsi="Times New Roman" w:cs="Times New Roman"/>
          <w:bCs/>
          <w:color w:val="000000" w:themeColor="text1"/>
          <w:sz w:val="24"/>
          <w:szCs w:val="24"/>
        </w:rPr>
        <w:t>……………………………….……………………………18</w:t>
      </w:r>
    </w:p>
    <w:p w:rsidR="00565688" w:rsidRPr="00565688" w:rsidRDefault="00565688" w:rsidP="00565688">
      <w:pPr>
        <w:spacing w:before="100" w:beforeAutospacing="1" w:after="100" w:afterAutospacing="1" w:line="240" w:lineRule="auto"/>
        <w:jc w:val="both"/>
        <w:rPr>
          <w:rFonts w:ascii="Times New Roman" w:hAnsi="Times New Roman" w:cs="Times New Roman"/>
          <w:color w:val="000000" w:themeColor="text1"/>
          <w:sz w:val="24"/>
          <w:szCs w:val="24"/>
        </w:rPr>
      </w:pPr>
      <w:r w:rsidRPr="00565688">
        <w:rPr>
          <w:rFonts w:ascii="Times New Roman" w:hAnsi="Times New Roman" w:cs="Times New Roman"/>
          <w:color w:val="000000" w:themeColor="text1"/>
          <w:sz w:val="24"/>
          <w:szCs w:val="24"/>
        </w:rPr>
        <w:lastRenderedPageBreak/>
        <w:t>2.4.2</w:t>
      </w:r>
      <w:r w:rsidRPr="00565688">
        <w:rPr>
          <w:rFonts w:ascii="Times New Roman" w:hAnsi="Times New Roman" w:cs="Times New Roman"/>
          <w:color w:val="000000" w:themeColor="text1"/>
          <w:sz w:val="24"/>
          <w:szCs w:val="24"/>
        </w:rPr>
        <w:tab/>
        <w:t xml:space="preserve">First Aid Kits And Accident Reporting </w:t>
      </w:r>
      <w:r w:rsidRPr="00565688">
        <w:rPr>
          <w:rFonts w:ascii="Times New Roman" w:eastAsia="Times New Roman" w:hAnsi="Times New Roman" w:cs="Times New Roman"/>
          <w:bCs/>
          <w:color w:val="000000" w:themeColor="text1"/>
          <w:sz w:val="24"/>
          <w:szCs w:val="24"/>
        </w:rPr>
        <w:t>…………………………………………………18</w:t>
      </w:r>
    </w:p>
    <w:p w:rsidR="00565688" w:rsidRPr="00565688" w:rsidRDefault="00565688" w:rsidP="00565688">
      <w:pPr>
        <w:spacing w:before="100" w:beforeAutospacing="1" w:after="100" w:afterAutospacing="1" w:line="240" w:lineRule="auto"/>
        <w:jc w:val="both"/>
        <w:rPr>
          <w:rFonts w:ascii="Times New Roman" w:hAnsi="Times New Roman" w:cs="Times New Roman"/>
          <w:color w:val="000000" w:themeColor="text1"/>
          <w:sz w:val="24"/>
          <w:szCs w:val="24"/>
        </w:rPr>
      </w:pPr>
      <w:r w:rsidRPr="00565688">
        <w:rPr>
          <w:rFonts w:ascii="Times New Roman" w:hAnsi="Times New Roman" w:cs="Times New Roman"/>
          <w:color w:val="000000" w:themeColor="text1"/>
          <w:sz w:val="24"/>
          <w:szCs w:val="24"/>
        </w:rPr>
        <w:t>2.4.3</w:t>
      </w:r>
      <w:r w:rsidRPr="00565688">
        <w:rPr>
          <w:rFonts w:ascii="Times New Roman" w:hAnsi="Times New Roman" w:cs="Times New Roman"/>
          <w:color w:val="000000" w:themeColor="text1"/>
          <w:sz w:val="24"/>
          <w:szCs w:val="24"/>
        </w:rPr>
        <w:tab/>
        <w:t xml:space="preserve">Health And Safety Warning Signs </w:t>
      </w:r>
      <w:r w:rsidRPr="00565688">
        <w:rPr>
          <w:rFonts w:ascii="Times New Roman" w:eastAsia="Times New Roman" w:hAnsi="Times New Roman" w:cs="Times New Roman"/>
          <w:bCs/>
          <w:color w:val="000000" w:themeColor="text1"/>
          <w:sz w:val="24"/>
          <w:szCs w:val="24"/>
        </w:rPr>
        <w:t>……………………………….…………………….19</w:t>
      </w:r>
    </w:p>
    <w:p w:rsidR="00565688" w:rsidRPr="00565688" w:rsidRDefault="00565688" w:rsidP="00565688">
      <w:pPr>
        <w:pStyle w:val="NormalWeb"/>
        <w:jc w:val="both"/>
        <w:rPr>
          <w:color w:val="000000" w:themeColor="text1"/>
        </w:rPr>
      </w:pPr>
      <w:r w:rsidRPr="00565688">
        <w:rPr>
          <w:rStyle w:val="Strong"/>
          <w:color w:val="000000" w:themeColor="text1"/>
        </w:rPr>
        <w:t>2.5</w:t>
      </w:r>
      <w:r w:rsidRPr="00565688">
        <w:rPr>
          <w:rStyle w:val="Strong"/>
          <w:color w:val="000000" w:themeColor="text1"/>
        </w:rPr>
        <w:tab/>
        <w:t>Regulatory Framework</w:t>
      </w:r>
      <w:r>
        <w:rPr>
          <w:bCs/>
          <w:color w:val="000000" w:themeColor="text1"/>
        </w:rPr>
        <w:t>……………………………….…</w:t>
      </w:r>
      <w:r w:rsidRPr="00565688">
        <w:rPr>
          <w:bCs/>
          <w:color w:val="000000" w:themeColor="text1"/>
        </w:rPr>
        <w:t>…………………………….19</w:t>
      </w:r>
    </w:p>
    <w:p w:rsidR="00565688" w:rsidRPr="00565688" w:rsidRDefault="00565688" w:rsidP="00565688">
      <w:pPr>
        <w:spacing w:before="100" w:beforeAutospacing="1" w:after="100" w:afterAutospacing="1" w:line="240" w:lineRule="auto"/>
        <w:jc w:val="both"/>
        <w:outlineLvl w:val="2"/>
        <w:rPr>
          <w:rFonts w:ascii="Times New Roman" w:eastAsia="Times New Roman" w:hAnsi="Times New Roman" w:cs="Times New Roman"/>
          <w:bCs/>
          <w:color w:val="000000" w:themeColor="text1"/>
          <w:sz w:val="24"/>
          <w:szCs w:val="24"/>
        </w:rPr>
      </w:pPr>
      <w:r w:rsidRPr="00565688">
        <w:rPr>
          <w:rFonts w:ascii="Times New Roman" w:eastAsia="Times New Roman" w:hAnsi="Times New Roman" w:cs="Times New Roman"/>
          <w:bCs/>
          <w:color w:val="000000" w:themeColor="text1"/>
          <w:sz w:val="24"/>
          <w:szCs w:val="24"/>
        </w:rPr>
        <w:t>2.6</w:t>
      </w:r>
      <w:r w:rsidRPr="00565688">
        <w:rPr>
          <w:rFonts w:ascii="Times New Roman" w:eastAsia="Times New Roman" w:hAnsi="Times New Roman" w:cs="Times New Roman"/>
          <w:bCs/>
          <w:color w:val="000000" w:themeColor="text1"/>
          <w:sz w:val="24"/>
          <w:szCs w:val="24"/>
        </w:rPr>
        <w:tab/>
        <w:t>Regulatory Bodies And Legislation……………………………….……………………..20</w:t>
      </w:r>
    </w:p>
    <w:p w:rsidR="00565688" w:rsidRPr="00565688" w:rsidRDefault="00565688" w:rsidP="00565688">
      <w:pPr>
        <w:spacing w:before="100" w:beforeAutospacing="1" w:after="100" w:afterAutospacing="1" w:line="240" w:lineRule="auto"/>
        <w:jc w:val="both"/>
        <w:outlineLvl w:val="3"/>
        <w:rPr>
          <w:rFonts w:ascii="Times New Roman" w:eastAsia="Times New Roman" w:hAnsi="Times New Roman" w:cs="Times New Roman"/>
          <w:bCs/>
          <w:color w:val="000000" w:themeColor="text1"/>
          <w:sz w:val="24"/>
          <w:szCs w:val="24"/>
        </w:rPr>
      </w:pPr>
      <w:r w:rsidRPr="00565688">
        <w:rPr>
          <w:rFonts w:ascii="Times New Roman" w:eastAsia="Times New Roman" w:hAnsi="Times New Roman" w:cs="Times New Roman"/>
          <w:bCs/>
          <w:color w:val="000000" w:themeColor="text1"/>
          <w:sz w:val="24"/>
          <w:szCs w:val="24"/>
        </w:rPr>
        <w:t>2.6.1</w:t>
      </w:r>
      <w:r w:rsidRPr="00565688">
        <w:rPr>
          <w:rFonts w:ascii="Times New Roman" w:eastAsia="Times New Roman" w:hAnsi="Times New Roman" w:cs="Times New Roman"/>
          <w:bCs/>
          <w:color w:val="000000" w:themeColor="text1"/>
          <w:sz w:val="24"/>
          <w:szCs w:val="24"/>
        </w:rPr>
        <w:tab/>
        <w:t>International And National Standards ……………………………….…………</w:t>
      </w:r>
      <w:r>
        <w:rPr>
          <w:rFonts w:ascii="Times New Roman" w:eastAsia="Times New Roman" w:hAnsi="Times New Roman" w:cs="Times New Roman"/>
          <w:bCs/>
          <w:color w:val="000000" w:themeColor="text1"/>
          <w:sz w:val="24"/>
          <w:szCs w:val="24"/>
        </w:rPr>
        <w:t>.</w:t>
      </w:r>
      <w:r w:rsidRPr="00565688">
        <w:rPr>
          <w:rFonts w:ascii="Times New Roman" w:eastAsia="Times New Roman" w:hAnsi="Times New Roman" w:cs="Times New Roman"/>
          <w:bCs/>
          <w:color w:val="000000" w:themeColor="text1"/>
          <w:sz w:val="24"/>
          <w:szCs w:val="24"/>
        </w:rPr>
        <w:t>………20</w:t>
      </w:r>
    </w:p>
    <w:p w:rsidR="00565688" w:rsidRPr="00565688" w:rsidRDefault="00565688" w:rsidP="00565688">
      <w:pPr>
        <w:spacing w:before="100" w:beforeAutospacing="1" w:after="100" w:afterAutospacing="1" w:line="240" w:lineRule="auto"/>
        <w:jc w:val="both"/>
        <w:outlineLvl w:val="3"/>
        <w:rPr>
          <w:rFonts w:ascii="Times New Roman" w:eastAsia="Times New Roman" w:hAnsi="Times New Roman" w:cs="Times New Roman"/>
          <w:bCs/>
          <w:color w:val="000000" w:themeColor="text1"/>
          <w:sz w:val="24"/>
          <w:szCs w:val="24"/>
        </w:rPr>
      </w:pPr>
      <w:r w:rsidRPr="00565688">
        <w:rPr>
          <w:rFonts w:ascii="Times New Roman" w:eastAsia="Times New Roman" w:hAnsi="Times New Roman" w:cs="Times New Roman"/>
          <w:bCs/>
          <w:color w:val="000000" w:themeColor="text1"/>
          <w:sz w:val="24"/>
          <w:szCs w:val="24"/>
        </w:rPr>
        <w:t>2.6.2</w:t>
      </w:r>
      <w:r w:rsidRPr="00565688">
        <w:rPr>
          <w:rFonts w:ascii="Times New Roman" w:eastAsia="Times New Roman" w:hAnsi="Times New Roman" w:cs="Times New Roman"/>
          <w:bCs/>
          <w:color w:val="000000" w:themeColor="text1"/>
          <w:sz w:val="24"/>
          <w:szCs w:val="24"/>
        </w:rPr>
        <w:tab/>
        <w:t>Building code and standards ……………………………………</w:t>
      </w:r>
      <w:r>
        <w:rPr>
          <w:rFonts w:ascii="Times New Roman" w:eastAsia="Times New Roman" w:hAnsi="Times New Roman" w:cs="Times New Roman"/>
          <w:bCs/>
          <w:color w:val="000000" w:themeColor="text1"/>
          <w:sz w:val="24"/>
          <w:szCs w:val="24"/>
        </w:rPr>
        <w:t>…</w:t>
      </w:r>
      <w:r w:rsidRPr="00565688">
        <w:rPr>
          <w:rFonts w:ascii="Times New Roman" w:eastAsia="Times New Roman" w:hAnsi="Times New Roman" w:cs="Times New Roman"/>
          <w:bCs/>
          <w:color w:val="000000" w:themeColor="text1"/>
          <w:sz w:val="24"/>
          <w:szCs w:val="24"/>
        </w:rPr>
        <w:t>…………………….21</w:t>
      </w:r>
    </w:p>
    <w:p w:rsidR="00565688" w:rsidRPr="00565688" w:rsidRDefault="00565688" w:rsidP="00565688">
      <w:pPr>
        <w:pStyle w:val="NormalWeb"/>
        <w:jc w:val="both"/>
        <w:rPr>
          <w:color w:val="000000" w:themeColor="text1"/>
        </w:rPr>
      </w:pPr>
      <w:r w:rsidRPr="00565688">
        <w:rPr>
          <w:rStyle w:val="Strong"/>
          <w:color w:val="000000" w:themeColor="text1"/>
        </w:rPr>
        <w:t>2.6.3</w:t>
      </w:r>
      <w:r w:rsidRPr="00565688">
        <w:rPr>
          <w:rStyle w:val="Strong"/>
          <w:color w:val="000000" w:themeColor="text1"/>
        </w:rPr>
        <w:tab/>
        <w:t xml:space="preserve">Health And Safety Culture </w:t>
      </w:r>
      <w:r w:rsidRPr="00565688">
        <w:rPr>
          <w:bCs/>
          <w:color w:val="000000" w:themeColor="text1"/>
        </w:rPr>
        <w:t>……………………………….……………………………21</w:t>
      </w:r>
    </w:p>
    <w:p w:rsidR="00565688" w:rsidRPr="00565688" w:rsidRDefault="00565688" w:rsidP="00565688">
      <w:pPr>
        <w:spacing w:before="100" w:beforeAutospacing="1" w:after="100" w:afterAutospacing="1" w:line="240" w:lineRule="auto"/>
        <w:jc w:val="both"/>
        <w:outlineLvl w:val="2"/>
        <w:rPr>
          <w:rFonts w:ascii="Times New Roman" w:eastAsia="Times New Roman" w:hAnsi="Times New Roman" w:cs="Times New Roman"/>
          <w:bCs/>
          <w:color w:val="000000" w:themeColor="text1"/>
          <w:sz w:val="24"/>
          <w:szCs w:val="24"/>
        </w:rPr>
      </w:pPr>
      <w:r w:rsidRPr="00565688">
        <w:rPr>
          <w:rFonts w:ascii="Times New Roman" w:eastAsia="Times New Roman" w:hAnsi="Times New Roman" w:cs="Times New Roman"/>
          <w:bCs/>
          <w:color w:val="000000" w:themeColor="text1"/>
          <w:sz w:val="24"/>
          <w:szCs w:val="24"/>
        </w:rPr>
        <w:t>2.7</w:t>
      </w:r>
      <w:r w:rsidRPr="00565688">
        <w:rPr>
          <w:rFonts w:ascii="Times New Roman" w:eastAsia="Times New Roman" w:hAnsi="Times New Roman" w:cs="Times New Roman"/>
          <w:bCs/>
          <w:color w:val="000000" w:themeColor="text1"/>
          <w:sz w:val="24"/>
          <w:szCs w:val="24"/>
        </w:rPr>
        <w:tab/>
        <w:t>Importance Of Health And Safety Culture……………………………….…</w:t>
      </w:r>
      <w:r>
        <w:rPr>
          <w:rFonts w:ascii="Times New Roman" w:eastAsia="Times New Roman" w:hAnsi="Times New Roman" w:cs="Times New Roman"/>
          <w:bCs/>
          <w:color w:val="000000" w:themeColor="text1"/>
          <w:sz w:val="24"/>
          <w:szCs w:val="24"/>
        </w:rPr>
        <w:t>…...</w:t>
      </w:r>
      <w:r w:rsidRPr="00565688">
        <w:rPr>
          <w:rFonts w:ascii="Times New Roman" w:eastAsia="Times New Roman" w:hAnsi="Times New Roman" w:cs="Times New Roman"/>
          <w:bCs/>
          <w:color w:val="000000" w:themeColor="text1"/>
          <w:sz w:val="24"/>
          <w:szCs w:val="24"/>
        </w:rPr>
        <w:t>………22</w:t>
      </w:r>
    </w:p>
    <w:p w:rsidR="00565688" w:rsidRPr="00565688" w:rsidRDefault="00565688" w:rsidP="00565688">
      <w:pPr>
        <w:spacing w:before="100" w:beforeAutospacing="1" w:after="100" w:afterAutospacing="1" w:line="240" w:lineRule="auto"/>
        <w:jc w:val="both"/>
        <w:outlineLvl w:val="3"/>
        <w:rPr>
          <w:rFonts w:ascii="Times New Roman" w:eastAsia="Times New Roman" w:hAnsi="Times New Roman" w:cs="Times New Roman"/>
          <w:bCs/>
          <w:color w:val="000000" w:themeColor="text1"/>
          <w:sz w:val="24"/>
          <w:szCs w:val="24"/>
        </w:rPr>
      </w:pPr>
      <w:r w:rsidRPr="00565688">
        <w:rPr>
          <w:rFonts w:ascii="Times New Roman" w:eastAsia="Times New Roman" w:hAnsi="Times New Roman" w:cs="Times New Roman"/>
          <w:bCs/>
          <w:color w:val="000000" w:themeColor="text1"/>
          <w:sz w:val="24"/>
          <w:szCs w:val="24"/>
        </w:rPr>
        <w:t>2.7.1</w:t>
      </w:r>
      <w:r w:rsidRPr="00565688">
        <w:rPr>
          <w:rFonts w:ascii="Times New Roman" w:eastAsia="Times New Roman" w:hAnsi="Times New Roman" w:cs="Times New Roman"/>
          <w:bCs/>
          <w:color w:val="000000" w:themeColor="text1"/>
          <w:sz w:val="24"/>
          <w:szCs w:val="24"/>
        </w:rPr>
        <w:tab/>
        <w:t>Protecting Workers ……………………………….……………………………………</w:t>
      </w:r>
      <w:r>
        <w:rPr>
          <w:rFonts w:ascii="Times New Roman" w:eastAsia="Times New Roman" w:hAnsi="Times New Roman" w:cs="Times New Roman"/>
          <w:bCs/>
          <w:color w:val="000000" w:themeColor="text1"/>
          <w:sz w:val="24"/>
          <w:szCs w:val="24"/>
        </w:rPr>
        <w:t>..</w:t>
      </w:r>
      <w:r w:rsidRPr="00565688">
        <w:rPr>
          <w:rFonts w:ascii="Times New Roman" w:eastAsia="Times New Roman" w:hAnsi="Times New Roman" w:cs="Times New Roman"/>
          <w:bCs/>
          <w:color w:val="000000" w:themeColor="text1"/>
          <w:sz w:val="24"/>
          <w:szCs w:val="24"/>
        </w:rPr>
        <w:t>22</w:t>
      </w:r>
    </w:p>
    <w:p w:rsidR="00565688" w:rsidRPr="00565688" w:rsidRDefault="00565688" w:rsidP="00565688">
      <w:pPr>
        <w:spacing w:before="100" w:beforeAutospacing="1" w:after="100" w:afterAutospacing="1" w:line="240" w:lineRule="auto"/>
        <w:jc w:val="both"/>
        <w:outlineLvl w:val="3"/>
        <w:rPr>
          <w:rFonts w:ascii="Times New Roman" w:eastAsia="Times New Roman" w:hAnsi="Times New Roman" w:cs="Times New Roman"/>
          <w:bCs/>
          <w:color w:val="000000" w:themeColor="text1"/>
          <w:sz w:val="24"/>
          <w:szCs w:val="24"/>
        </w:rPr>
      </w:pPr>
      <w:r w:rsidRPr="00565688">
        <w:rPr>
          <w:rFonts w:ascii="Times New Roman" w:eastAsia="Times New Roman" w:hAnsi="Times New Roman" w:cs="Times New Roman"/>
          <w:bCs/>
          <w:color w:val="000000" w:themeColor="text1"/>
          <w:sz w:val="24"/>
          <w:szCs w:val="24"/>
        </w:rPr>
        <w:t>2.7.2</w:t>
      </w:r>
      <w:r w:rsidRPr="00565688">
        <w:rPr>
          <w:rFonts w:ascii="Times New Roman" w:eastAsia="Times New Roman" w:hAnsi="Times New Roman" w:cs="Times New Roman"/>
          <w:bCs/>
          <w:color w:val="000000" w:themeColor="text1"/>
          <w:sz w:val="24"/>
          <w:szCs w:val="24"/>
        </w:rPr>
        <w:tab/>
        <w:t>Protecting Patients And Visitors……………………………….……………………</w:t>
      </w:r>
      <w:r>
        <w:rPr>
          <w:rFonts w:ascii="Times New Roman" w:eastAsia="Times New Roman" w:hAnsi="Times New Roman" w:cs="Times New Roman"/>
          <w:bCs/>
          <w:color w:val="000000" w:themeColor="text1"/>
          <w:sz w:val="24"/>
          <w:szCs w:val="24"/>
        </w:rPr>
        <w:t>...</w:t>
      </w:r>
      <w:r w:rsidRPr="00565688">
        <w:rPr>
          <w:rFonts w:ascii="Times New Roman" w:eastAsia="Times New Roman" w:hAnsi="Times New Roman" w:cs="Times New Roman"/>
          <w:bCs/>
          <w:color w:val="000000" w:themeColor="text1"/>
          <w:sz w:val="24"/>
          <w:szCs w:val="24"/>
        </w:rPr>
        <w:t>…22</w:t>
      </w:r>
    </w:p>
    <w:p w:rsidR="00565688" w:rsidRPr="00565688" w:rsidRDefault="00565688" w:rsidP="00565688">
      <w:pPr>
        <w:spacing w:before="100" w:beforeAutospacing="1" w:after="100" w:afterAutospacing="1" w:line="240" w:lineRule="auto"/>
        <w:jc w:val="both"/>
        <w:outlineLvl w:val="3"/>
        <w:rPr>
          <w:rFonts w:ascii="Times New Roman" w:eastAsia="Times New Roman" w:hAnsi="Times New Roman" w:cs="Times New Roman"/>
          <w:bCs/>
          <w:color w:val="000000" w:themeColor="text1"/>
          <w:sz w:val="24"/>
          <w:szCs w:val="24"/>
        </w:rPr>
      </w:pPr>
      <w:r w:rsidRPr="00565688">
        <w:rPr>
          <w:rFonts w:ascii="Times New Roman" w:eastAsia="Times New Roman" w:hAnsi="Times New Roman" w:cs="Times New Roman"/>
          <w:bCs/>
          <w:color w:val="000000" w:themeColor="text1"/>
          <w:sz w:val="24"/>
          <w:szCs w:val="24"/>
        </w:rPr>
        <w:t>2.7.3</w:t>
      </w:r>
      <w:r w:rsidRPr="00565688">
        <w:rPr>
          <w:rFonts w:ascii="Times New Roman" w:eastAsia="Times New Roman" w:hAnsi="Times New Roman" w:cs="Times New Roman"/>
          <w:bCs/>
          <w:color w:val="000000" w:themeColor="text1"/>
          <w:sz w:val="24"/>
          <w:szCs w:val="24"/>
        </w:rPr>
        <w:tab/>
        <w:t>Enhancing Productivity……………………………….……………………………</w:t>
      </w:r>
      <w:r>
        <w:rPr>
          <w:rFonts w:ascii="Times New Roman" w:eastAsia="Times New Roman" w:hAnsi="Times New Roman" w:cs="Times New Roman"/>
          <w:bCs/>
          <w:color w:val="000000" w:themeColor="text1"/>
          <w:sz w:val="24"/>
          <w:szCs w:val="24"/>
        </w:rPr>
        <w:t>…</w:t>
      </w:r>
      <w:r w:rsidRPr="00565688">
        <w:rPr>
          <w:rFonts w:ascii="Times New Roman" w:eastAsia="Times New Roman" w:hAnsi="Times New Roman" w:cs="Times New Roman"/>
          <w:bCs/>
          <w:color w:val="000000" w:themeColor="text1"/>
          <w:sz w:val="24"/>
          <w:szCs w:val="24"/>
        </w:rPr>
        <w:t>….22</w:t>
      </w:r>
    </w:p>
    <w:p w:rsidR="00565688" w:rsidRPr="00565688" w:rsidRDefault="00565688" w:rsidP="00565688">
      <w:pPr>
        <w:spacing w:before="100" w:beforeAutospacing="1" w:after="100" w:afterAutospacing="1" w:line="240" w:lineRule="auto"/>
        <w:jc w:val="both"/>
        <w:outlineLvl w:val="3"/>
        <w:rPr>
          <w:rFonts w:ascii="Times New Roman" w:eastAsia="Times New Roman" w:hAnsi="Times New Roman" w:cs="Times New Roman"/>
          <w:bCs/>
          <w:color w:val="000000" w:themeColor="text1"/>
          <w:sz w:val="24"/>
          <w:szCs w:val="24"/>
        </w:rPr>
      </w:pPr>
      <w:r w:rsidRPr="00565688">
        <w:rPr>
          <w:rFonts w:ascii="Times New Roman" w:eastAsia="Times New Roman" w:hAnsi="Times New Roman" w:cs="Times New Roman"/>
          <w:bCs/>
          <w:color w:val="000000" w:themeColor="text1"/>
          <w:sz w:val="24"/>
          <w:szCs w:val="24"/>
        </w:rPr>
        <w:t>2.7.4</w:t>
      </w:r>
      <w:r w:rsidRPr="00565688">
        <w:rPr>
          <w:rFonts w:ascii="Times New Roman" w:eastAsia="Times New Roman" w:hAnsi="Times New Roman" w:cs="Times New Roman"/>
          <w:bCs/>
          <w:color w:val="000000" w:themeColor="text1"/>
          <w:sz w:val="24"/>
          <w:szCs w:val="24"/>
        </w:rPr>
        <w:tab/>
        <w:t>Legal And Regulatory Compliance……………………………….………………</w:t>
      </w:r>
      <w:r>
        <w:rPr>
          <w:rFonts w:ascii="Times New Roman" w:eastAsia="Times New Roman" w:hAnsi="Times New Roman" w:cs="Times New Roman"/>
          <w:bCs/>
          <w:color w:val="000000" w:themeColor="text1"/>
          <w:sz w:val="24"/>
          <w:szCs w:val="24"/>
        </w:rPr>
        <w:t>..</w:t>
      </w:r>
      <w:r w:rsidRPr="00565688">
        <w:rPr>
          <w:rFonts w:ascii="Times New Roman" w:eastAsia="Times New Roman" w:hAnsi="Times New Roman" w:cs="Times New Roman"/>
          <w:bCs/>
          <w:color w:val="000000" w:themeColor="text1"/>
          <w:sz w:val="24"/>
          <w:szCs w:val="24"/>
        </w:rPr>
        <w:t>……23</w:t>
      </w:r>
    </w:p>
    <w:p w:rsidR="00565688" w:rsidRPr="00565688" w:rsidRDefault="00565688" w:rsidP="00565688">
      <w:pPr>
        <w:pStyle w:val="NormalWeb"/>
        <w:jc w:val="both"/>
        <w:rPr>
          <w:color w:val="000000" w:themeColor="text1"/>
        </w:rPr>
      </w:pPr>
      <w:r w:rsidRPr="00565688">
        <w:rPr>
          <w:rStyle w:val="Strong"/>
          <w:color w:val="000000" w:themeColor="text1"/>
        </w:rPr>
        <w:t>2.8</w:t>
      </w:r>
      <w:r w:rsidRPr="00565688">
        <w:rPr>
          <w:rStyle w:val="Strong"/>
          <w:color w:val="000000" w:themeColor="text1"/>
        </w:rPr>
        <w:tab/>
        <w:t>Training And Education</w:t>
      </w:r>
      <w:r>
        <w:rPr>
          <w:bCs/>
          <w:color w:val="000000" w:themeColor="text1"/>
        </w:rPr>
        <w:t>……………………………….…………………</w:t>
      </w:r>
      <w:r w:rsidRPr="00565688">
        <w:rPr>
          <w:bCs/>
          <w:color w:val="000000" w:themeColor="text1"/>
        </w:rPr>
        <w:t>…</w:t>
      </w:r>
      <w:r>
        <w:rPr>
          <w:bCs/>
          <w:color w:val="000000" w:themeColor="text1"/>
        </w:rPr>
        <w:t>..</w:t>
      </w:r>
      <w:r w:rsidRPr="00565688">
        <w:rPr>
          <w:bCs/>
          <w:color w:val="000000" w:themeColor="text1"/>
        </w:rPr>
        <w:t>……….23</w:t>
      </w:r>
    </w:p>
    <w:p w:rsidR="00565688" w:rsidRPr="00565688" w:rsidRDefault="00565688" w:rsidP="00565688">
      <w:pPr>
        <w:spacing w:before="100" w:beforeAutospacing="1" w:after="100" w:afterAutospacing="1" w:line="240" w:lineRule="auto"/>
        <w:jc w:val="both"/>
        <w:outlineLvl w:val="2"/>
        <w:rPr>
          <w:rFonts w:ascii="Times New Roman" w:eastAsia="Times New Roman" w:hAnsi="Times New Roman" w:cs="Times New Roman"/>
          <w:bCs/>
          <w:color w:val="000000" w:themeColor="text1"/>
          <w:sz w:val="24"/>
          <w:szCs w:val="24"/>
        </w:rPr>
      </w:pPr>
      <w:r w:rsidRPr="00565688">
        <w:rPr>
          <w:rFonts w:ascii="Times New Roman" w:eastAsia="Times New Roman" w:hAnsi="Times New Roman" w:cs="Times New Roman"/>
          <w:bCs/>
          <w:color w:val="000000" w:themeColor="text1"/>
          <w:sz w:val="24"/>
          <w:szCs w:val="24"/>
        </w:rPr>
        <w:t>2.8.1</w:t>
      </w:r>
      <w:r w:rsidRPr="00565688">
        <w:rPr>
          <w:rFonts w:ascii="Times New Roman" w:eastAsia="Times New Roman" w:hAnsi="Times New Roman" w:cs="Times New Roman"/>
          <w:bCs/>
          <w:color w:val="000000" w:themeColor="text1"/>
          <w:sz w:val="24"/>
          <w:szCs w:val="24"/>
        </w:rPr>
        <w:tab/>
        <w:t>The Role Of Training And Education In Health And Safety Challenges…</w:t>
      </w:r>
      <w:r>
        <w:rPr>
          <w:rFonts w:ascii="Times New Roman" w:eastAsia="Times New Roman" w:hAnsi="Times New Roman" w:cs="Times New Roman"/>
          <w:bCs/>
          <w:color w:val="000000" w:themeColor="text1"/>
          <w:sz w:val="24"/>
          <w:szCs w:val="24"/>
        </w:rPr>
        <w:t>…</w:t>
      </w:r>
      <w:r w:rsidRPr="00565688">
        <w:rPr>
          <w:rFonts w:ascii="Times New Roman" w:eastAsia="Times New Roman" w:hAnsi="Times New Roman" w:cs="Times New Roman"/>
          <w:bCs/>
          <w:color w:val="000000" w:themeColor="text1"/>
          <w:sz w:val="24"/>
          <w:szCs w:val="24"/>
        </w:rPr>
        <w:t>…………23</w:t>
      </w:r>
    </w:p>
    <w:p w:rsidR="00565688" w:rsidRPr="00565688" w:rsidRDefault="00565688" w:rsidP="00565688">
      <w:pPr>
        <w:spacing w:before="100" w:beforeAutospacing="1" w:after="100" w:afterAutospacing="1" w:line="240" w:lineRule="auto"/>
        <w:jc w:val="both"/>
        <w:outlineLvl w:val="3"/>
        <w:rPr>
          <w:rFonts w:ascii="Times New Roman" w:eastAsia="Times New Roman" w:hAnsi="Times New Roman" w:cs="Times New Roman"/>
          <w:bCs/>
          <w:color w:val="000000" w:themeColor="text1"/>
          <w:sz w:val="24"/>
          <w:szCs w:val="24"/>
        </w:rPr>
      </w:pPr>
      <w:r w:rsidRPr="00565688">
        <w:rPr>
          <w:rFonts w:ascii="Times New Roman" w:eastAsia="Times New Roman" w:hAnsi="Times New Roman" w:cs="Times New Roman"/>
          <w:bCs/>
          <w:color w:val="000000" w:themeColor="text1"/>
          <w:sz w:val="24"/>
          <w:szCs w:val="24"/>
        </w:rPr>
        <w:t>2.8.2</w:t>
      </w:r>
      <w:r w:rsidRPr="00565688">
        <w:rPr>
          <w:rFonts w:ascii="Times New Roman" w:eastAsia="Times New Roman" w:hAnsi="Times New Roman" w:cs="Times New Roman"/>
          <w:bCs/>
          <w:color w:val="000000" w:themeColor="text1"/>
          <w:sz w:val="24"/>
          <w:szCs w:val="24"/>
        </w:rPr>
        <w:tab/>
        <w:t>Ensuring Competence And Compliance………………………………………………23</w:t>
      </w:r>
    </w:p>
    <w:p w:rsidR="00565688" w:rsidRPr="00565688" w:rsidRDefault="00565688" w:rsidP="00565688">
      <w:pPr>
        <w:spacing w:before="100" w:beforeAutospacing="1" w:after="100" w:afterAutospacing="1" w:line="240" w:lineRule="auto"/>
        <w:jc w:val="both"/>
        <w:outlineLvl w:val="3"/>
        <w:rPr>
          <w:rFonts w:ascii="Times New Roman" w:eastAsia="Times New Roman" w:hAnsi="Times New Roman" w:cs="Times New Roman"/>
          <w:bCs/>
          <w:color w:val="000000" w:themeColor="text1"/>
          <w:sz w:val="24"/>
          <w:szCs w:val="24"/>
        </w:rPr>
      </w:pPr>
      <w:r w:rsidRPr="00565688">
        <w:rPr>
          <w:rFonts w:ascii="Times New Roman" w:eastAsia="Times New Roman" w:hAnsi="Times New Roman" w:cs="Times New Roman"/>
          <w:bCs/>
          <w:color w:val="000000" w:themeColor="text1"/>
          <w:sz w:val="24"/>
          <w:szCs w:val="24"/>
        </w:rPr>
        <w:t>2.8.3</w:t>
      </w:r>
      <w:r w:rsidRPr="00565688">
        <w:rPr>
          <w:rFonts w:ascii="Times New Roman" w:eastAsia="Times New Roman" w:hAnsi="Times New Roman" w:cs="Times New Roman"/>
          <w:bCs/>
          <w:color w:val="000000" w:themeColor="text1"/>
          <w:sz w:val="24"/>
          <w:szCs w:val="24"/>
        </w:rPr>
        <w:tab/>
        <w:t>Risk Identification And Mitigation……………………………….…………………….24</w:t>
      </w:r>
    </w:p>
    <w:p w:rsidR="00565688" w:rsidRPr="00565688" w:rsidRDefault="00565688" w:rsidP="00565688">
      <w:pPr>
        <w:spacing w:before="100" w:beforeAutospacing="1" w:after="100" w:afterAutospacing="1" w:line="240" w:lineRule="auto"/>
        <w:jc w:val="both"/>
        <w:outlineLvl w:val="3"/>
        <w:rPr>
          <w:rFonts w:ascii="Times New Roman" w:eastAsia="Times New Roman" w:hAnsi="Times New Roman" w:cs="Times New Roman"/>
          <w:bCs/>
          <w:color w:val="000000" w:themeColor="text1"/>
          <w:sz w:val="24"/>
          <w:szCs w:val="24"/>
        </w:rPr>
      </w:pPr>
      <w:r w:rsidRPr="00565688">
        <w:rPr>
          <w:rFonts w:ascii="Times New Roman" w:eastAsia="Times New Roman" w:hAnsi="Times New Roman" w:cs="Times New Roman"/>
          <w:bCs/>
          <w:color w:val="000000" w:themeColor="text1"/>
          <w:sz w:val="24"/>
          <w:szCs w:val="24"/>
        </w:rPr>
        <w:t>2.8.4</w:t>
      </w:r>
      <w:r w:rsidRPr="00565688">
        <w:rPr>
          <w:rFonts w:ascii="Times New Roman" w:eastAsia="Times New Roman" w:hAnsi="Times New Roman" w:cs="Times New Roman"/>
          <w:bCs/>
          <w:color w:val="000000" w:themeColor="text1"/>
          <w:sz w:val="24"/>
          <w:szCs w:val="24"/>
        </w:rPr>
        <w:tab/>
        <w:t>Creating A Safety-Oriented Culture……………………………….……………………24</w:t>
      </w:r>
    </w:p>
    <w:p w:rsidR="00565688" w:rsidRPr="00565688" w:rsidRDefault="00565688" w:rsidP="00565688">
      <w:pPr>
        <w:pStyle w:val="NormalWeb"/>
        <w:jc w:val="both"/>
        <w:rPr>
          <w:rStyle w:val="Strong"/>
          <w:b w:val="0"/>
          <w:color w:val="000000" w:themeColor="text1"/>
        </w:rPr>
      </w:pPr>
      <w:r w:rsidRPr="00565688">
        <w:rPr>
          <w:rStyle w:val="Strong"/>
          <w:color w:val="000000" w:themeColor="text1"/>
        </w:rPr>
        <w:t>2.9</w:t>
      </w:r>
      <w:r w:rsidRPr="00565688">
        <w:rPr>
          <w:rStyle w:val="Strong"/>
          <w:color w:val="000000" w:themeColor="text1"/>
        </w:rPr>
        <w:tab/>
        <w:t>Incident Reporting And Investigation</w:t>
      </w:r>
      <w:r>
        <w:rPr>
          <w:bCs/>
          <w:color w:val="000000" w:themeColor="text1"/>
        </w:rPr>
        <w:t>…………………………</w:t>
      </w:r>
      <w:r w:rsidRPr="00565688">
        <w:rPr>
          <w:bCs/>
          <w:color w:val="000000" w:themeColor="text1"/>
        </w:rPr>
        <w:t>….…………………24</w:t>
      </w:r>
    </w:p>
    <w:p w:rsidR="00565688" w:rsidRPr="00565688" w:rsidRDefault="00565688" w:rsidP="00565688">
      <w:pPr>
        <w:spacing w:before="100" w:beforeAutospacing="1" w:after="100" w:afterAutospacing="1" w:line="240" w:lineRule="auto"/>
        <w:jc w:val="both"/>
        <w:outlineLvl w:val="2"/>
        <w:rPr>
          <w:rFonts w:ascii="Times New Roman" w:eastAsia="Times New Roman" w:hAnsi="Times New Roman" w:cs="Times New Roman"/>
          <w:bCs/>
          <w:color w:val="000000" w:themeColor="text1"/>
          <w:sz w:val="24"/>
          <w:szCs w:val="24"/>
        </w:rPr>
      </w:pPr>
      <w:r w:rsidRPr="00565688">
        <w:rPr>
          <w:rFonts w:ascii="Times New Roman" w:eastAsia="Times New Roman" w:hAnsi="Times New Roman" w:cs="Times New Roman"/>
          <w:bCs/>
          <w:color w:val="000000" w:themeColor="text1"/>
          <w:sz w:val="24"/>
          <w:szCs w:val="24"/>
        </w:rPr>
        <w:t>2.9.1</w:t>
      </w:r>
      <w:r w:rsidRPr="00565688">
        <w:rPr>
          <w:rFonts w:ascii="Times New Roman" w:eastAsia="Times New Roman" w:hAnsi="Times New Roman" w:cs="Times New Roman"/>
          <w:bCs/>
          <w:color w:val="000000" w:themeColor="text1"/>
          <w:sz w:val="24"/>
          <w:szCs w:val="24"/>
        </w:rPr>
        <w:tab/>
        <w:t>Importance Of Incident Reporting And Investigation…………………………………25</w:t>
      </w:r>
    </w:p>
    <w:p w:rsidR="00565688" w:rsidRPr="00565688" w:rsidRDefault="00565688" w:rsidP="00565688">
      <w:pPr>
        <w:spacing w:before="100" w:beforeAutospacing="1" w:after="100" w:afterAutospacing="1" w:line="240" w:lineRule="auto"/>
        <w:jc w:val="both"/>
        <w:outlineLvl w:val="3"/>
        <w:rPr>
          <w:rFonts w:ascii="Times New Roman" w:eastAsia="Times New Roman" w:hAnsi="Times New Roman" w:cs="Times New Roman"/>
          <w:bCs/>
          <w:color w:val="000000" w:themeColor="text1"/>
          <w:sz w:val="24"/>
          <w:szCs w:val="24"/>
        </w:rPr>
      </w:pPr>
      <w:r w:rsidRPr="00565688">
        <w:rPr>
          <w:rFonts w:ascii="Times New Roman" w:eastAsia="Times New Roman" w:hAnsi="Times New Roman" w:cs="Times New Roman"/>
          <w:bCs/>
          <w:color w:val="000000" w:themeColor="text1"/>
          <w:sz w:val="24"/>
          <w:szCs w:val="24"/>
        </w:rPr>
        <w:t>2.9.2</w:t>
      </w:r>
      <w:r w:rsidRPr="00565688">
        <w:rPr>
          <w:rFonts w:ascii="Times New Roman" w:eastAsia="Times New Roman" w:hAnsi="Times New Roman" w:cs="Times New Roman"/>
          <w:bCs/>
          <w:color w:val="000000" w:themeColor="text1"/>
          <w:sz w:val="24"/>
          <w:szCs w:val="24"/>
        </w:rPr>
        <w:tab/>
        <w:t>Preventing Future Incidents……………………………….……………………………25</w:t>
      </w:r>
    </w:p>
    <w:p w:rsidR="00565688" w:rsidRPr="00565688" w:rsidRDefault="00565688" w:rsidP="00565688">
      <w:pPr>
        <w:spacing w:before="100" w:beforeAutospacing="1" w:after="100" w:afterAutospacing="1" w:line="240" w:lineRule="auto"/>
        <w:jc w:val="both"/>
        <w:outlineLvl w:val="3"/>
        <w:rPr>
          <w:rFonts w:ascii="Times New Roman" w:eastAsia="Times New Roman" w:hAnsi="Times New Roman" w:cs="Times New Roman"/>
          <w:bCs/>
          <w:color w:val="000000" w:themeColor="text1"/>
          <w:sz w:val="24"/>
          <w:szCs w:val="24"/>
        </w:rPr>
      </w:pPr>
      <w:r w:rsidRPr="00565688">
        <w:rPr>
          <w:rFonts w:ascii="Times New Roman" w:eastAsia="Times New Roman" w:hAnsi="Times New Roman" w:cs="Times New Roman"/>
          <w:bCs/>
          <w:color w:val="000000" w:themeColor="text1"/>
          <w:sz w:val="24"/>
          <w:szCs w:val="24"/>
        </w:rPr>
        <w:t>2.9.3</w:t>
      </w:r>
      <w:r w:rsidRPr="00565688">
        <w:rPr>
          <w:rFonts w:ascii="Times New Roman" w:eastAsia="Times New Roman" w:hAnsi="Times New Roman" w:cs="Times New Roman"/>
          <w:bCs/>
          <w:color w:val="000000" w:themeColor="text1"/>
          <w:sz w:val="24"/>
          <w:szCs w:val="24"/>
        </w:rPr>
        <w:tab/>
        <w:t>Compliance With Regulations……………………………….…………………………25</w:t>
      </w:r>
    </w:p>
    <w:p w:rsidR="00565688" w:rsidRPr="00565688" w:rsidRDefault="00565688" w:rsidP="00565688">
      <w:pPr>
        <w:spacing w:before="100" w:beforeAutospacing="1" w:after="100" w:afterAutospacing="1" w:line="240" w:lineRule="auto"/>
        <w:jc w:val="both"/>
        <w:outlineLvl w:val="3"/>
        <w:rPr>
          <w:rFonts w:ascii="Times New Roman" w:eastAsia="Times New Roman" w:hAnsi="Times New Roman" w:cs="Times New Roman"/>
          <w:bCs/>
          <w:color w:val="000000" w:themeColor="text1"/>
          <w:sz w:val="24"/>
          <w:szCs w:val="24"/>
        </w:rPr>
      </w:pPr>
      <w:r w:rsidRPr="00565688">
        <w:rPr>
          <w:rFonts w:ascii="Times New Roman" w:eastAsia="Times New Roman" w:hAnsi="Times New Roman" w:cs="Times New Roman"/>
          <w:bCs/>
          <w:color w:val="000000" w:themeColor="text1"/>
          <w:sz w:val="24"/>
          <w:szCs w:val="24"/>
        </w:rPr>
        <w:t>2.9.4</w:t>
      </w:r>
      <w:r w:rsidRPr="00565688">
        <w:rPr>
          <w:rFonts w:ascii="Times New Roman" w:eastAsia="Times New Roman" w:hAnsi="Times New Roman" w:cs="Times New Roman"/>
          <w:bCs/>
          <w:color w:val="000000" w:themeColor="text1"/>
          <w:sz w:val="24"/>
          <w:szCs w:val="24"/>
        </w:rPr>
        <w:tab/>
        <w:t>Improving Safety Culture……………………………….………………………………26</w:t>
      </w:r>
    </w:p>
    <w:p w:rsidR="00565688" w:rsidRPr="00565688" w:rsidRDefault="00565688" w:rsidP="00565688">
      <w:pPr>
        <w:spacing w:before="100" w:beforeAutospacing="1" w:after="100" w:afterAutospacing="1" w:line="240" w:lineRule="auto"/>
        <w:jc w:val="both"/>
        <w:outlineLvl w:val="3"/>
        <w:rPr>
          <w:rFonts w:ascii="Times New Roman" w:eastAsia="Times New Roman" w:hAnsi="Times New Roman" w:cs="Times New Roman"/>
          <w:bCs/>
          <w:color w:val="000000" w:themeColor="text1"/>
          <w:sz w:val="24"/>
          <w:szCs w:val="24"/>
        </w:rPr>
      </w:pPr>
      <w:r w:rsidRPr="00565688">
        <w:rPr>
          <w:rFonts w:ascii="Times New Roman" w:eastAsia="Times New Roman" w:hAnsi="Times New Roman" w:cs="Times New Roman"/>
          <w:bCs/>
          <w:color w:val="000000" w:themeColor="text1"/>
          <w:sz w:val="24"/>
          <w:szCs w:val="24"/>
        </w:rPr>
        <w:t>2.9.5</w:t>
      </w:r>
      <w:r w:rsidRPr="00565688">
        <w:rPr>
          <w:rFonts w:ascii="Times New Roman" w:eastAsia="Times New Roman" w:hAnsi="Times New Roman" w:cs="Times New Roman"/>
          <w:bCs/>
          <w:color w:val="000000" w:themeColor="text1"/>
          <w:sz w:val="24"/>
          <w:szCs w:val="24"/>
        </w:rPr>
        <w:tab/>
        <w:t>Protecting Workers And Patients……………………………….………………………26</w:t>
      </w:r>
    </w:p>
    <w:p w:rsidR="00565688" w:rsidRPr="00565688" w:rsidRDefault="00565688" w:rsidP="00565688">
      <w:pPr>
        <w:pStyle w:val="NormalWeb"/>
        <w:jc w:val="both"/>
        <w:rPr>
          <w:rStyle w:val="Strong"/>
          <w:b w:val="0"/>
          <w:color w:val="000000" w:themeColor="text1"/>
        </w:rPr>
      </w:pPr>
      <w:r w:rsidRPr="00565688">
        <w:rPr>
          <w:rStyle w:val="Strong"/>
          <w:color w:val="000000" w:themeColor="text1"/>
        </w:rPr>
        <w:lastRenderedPageBreak/>
        <w:t>2.9.6</w:t>
      </w:r>
      <w:r w:rsidRPr="00565688">
        <w:rPr>
          <w:rStyle w:val="Strong"/>
          <w:color w:val="000000" w:themeColor="text1"/>
        </w:rPr>
        <w:tab/>
        <w:t>Technological Innovations</w:t>
      </w:r>
      <w:r w:rsidRPr="00565688">
        <w:rPr>
          <w:bCs/>
          <w:color w:val="000000" w:themeColor="text1"/>
        </w:rPr>
        <w:t>……………………………….…………………………….27</w:t>
      </w:r>
    </w:p>
    <w:p w:rsidR="00565688" w:rsidRPr="00565688" w:rsidRDefault="00565688" w:rsidP="00565688">
      <w:p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565688">
        <w:rPr>
          <w:rFonts w:ascii="Times New Roman" w:eastAsia="Times New Roman" w:hAnsi="Times New Roman" w:cs="Times New Roman"/>
          <w:bCs/>
          <w:color w:val="000000" w:themeColor="text1"/>
          <w:sz w:val="24"/>
          <w:szCs w:val="24"/>
        </w:rPr>
        <w:t>2.9.7</w:t>
      </w:r>
      <w:r w:rsidRPr="00565688">
        <w:rPr>
          <w:rFonts w:ascii="Times New Roman" w:eastAsia="Times New Roman" w:hAnsi="Times New Roman" w:cs="Times New Roman"/>
          <w:bCs/>
          <w:color w:val="000000" w:themeColor="text1"/>
          <w:sz w:val="24"/>
          <w:szCs w:val="24"/>
        </w:rPr>
        <w:tab/>
        <w:t>Building Information Modeling (Bim)</w:t>
      </w:r>
      <w:r w:rsidRPr="00565688">
        <w:rPr>
          <w:rFonts w:ascii="Times New Roman" w:eastAsia="Times New Roman" w:hAnsi="Times New Roman" w:cs="Times New Roman"/>
          <w:color w:val="000000" w:themeColor="text1"/>
          <w:sz w:val="24"/>
          <w:szCs w:val="24"/>
        </w:rPr>
        <w:t xml:space="preserve"> Is One Of The Most Revolutionary Technologies  </w:t>
      </w:r>
      <w:r w:rsidRPr="00565688">
        <w:rPr>
          <w:rFonts w:ascii="Times New Roman" w:eastAsia="Times New Roman" w:hAnsi="Times New Roman" w:cs="Times New Roman"/>
          <w:bCs/>
          <w:color w:val="000000" w:themeColor="text1"/>
          <w:sz w:val="24"/>
          <w:szCs w:val="24"/>
        </w:rPr>
        <w:t>……………………………….……………………………….……………………..……………27</w:t>
      </w:r>
    </w:p>
    <w:p w:rsidR="00565688" w:rsidRPr="00565688" w:rsidRDefault="00565688" w:rsidP="00565688">
      <w:pPr>
        <w:pStyle w:val="NormalWeb"/>
        <w:jc w:val="both"/>
        <w:rPr>
          <w:rStyle w:val="Strong"/>
          <w:b w:val="0"/>
          <w:color w:val="000000" w:themeColor="text1"/>
        </w:rPr>
      </w:pPr>
      <w:r w:rsidRPr="00565688">
        <w:rPr>
          <w:rStyle w:val="Strong"/>
          <w:color w:val="000000" w:themeColor="text1"/>
        </w:rPr>
        <w:t>2.10</w:t>
      </w:r>
      <w:r w:rsidRPr="00565688">
        <w:rPr>
          <w:rStyle w:val="Strong"/>
          <w:color w:val="000000" w:themeColor="text1"/>
        </w:rPr>
        <w:tab/>
        <w:t>Stakeholder Engagement</w:t>
      </w:r>
      <w:r w:rsidRPr="00565688">
        <w:rPr>
          <w:bCs/>
          <w:color w:val="000000" w:themeColor="text1"/>
        </w:rPr>
        <w:t>……………………………….………………………………28</w:t>
      </w:r>
    </w:p>
    <w:p w:rsidR="00565688" w:rsidRPr="00565688" w:rsidRDefault="00565688" w:rsidP="00565688">
      <w:pPr>
        <w:pStyle w:val="NormalWeb"/>
        <w:jc w:val="both"/>
        <w:rPr>
          <w:color w:val="000000" w:themeColor="text1"/>
        </w:rPr>
      </w:pPr>
      <w:r w:rsidRPr="00565688">
        <w:rPr>
          <w:rStyle w:val="Strong"/>
          <w:color w:val="000000" w:themeColor="text1"/>
        </w:rPr>
        <w:t>2.11</w:t>
      </w:r>
      <w:r w:rsidRPr="00565688">
        <w:rPr>
          <w:rStyle w:val="Strong"/>
          <w:color w:val="000000" w:themeColor="text1"/>
        </w:rPr>
        <w:tab/>
        <w:t>Future Trends And Challenges</w:t>
      </w:r>
      <w:r w:rsidRPr="00565688">
        <w:rPr>
          <w:bCs/>
          <w:color w:val="000000" w:themeColor="text1"/>
        </w:rPr>
        <w:t>……………………………….……………</w:t>
      </w:r>
      <w:r>
        <w:rPr>
          <w:bCs/>
          <w:color w:val="000000" w:themeColor="text1"/>
        </w:rPr>
        <w:t>…</w:t>
      </w:r>
      <w:r w:rsidRPr="00565688">
        <w:rPr>
          <w:bCs/>
          <w:color w:val="000000" w:themeColor="text1"/>
        </w:rPr>
        <w:t>……..28</w:t>
      </w:r>
    </w:p>
    <w:p w:rsidR="00565688" w:rsidRPr="00565688" w:rsidRDefault="00565688" w:rsidP="00565688">
      <w:pPr>
        <w:pStyle w:val="NormalWeb"/>
        <w:jc w:val="both"/>
        <w:rPr>
          <w:color w:val="000000" w:themeColor="text1"/>
        </w:rPr>
      </w:pPr>
      <w:r w:rsidRPr="00565688">
        <w:rPr>
          <w:color w:val="000000" w:themeColor="text1"/>
        </w:rPr>
        <w:t>2.12</w:t>
      </w:r>
      <w:r w:rsidRPr="00565688">
        <w:rPr>
          <w:color w:val="000000" w:themeColor="text1"/>
        </w:rPr>
        <w:tab/>
        <w:t xml:space="preserve">Theoretical Framework </w:t>
      </w:r>
      <w:r w:rsidRPr="00565688">
        <w:rPr>
          <w:bCs/>
          <w:color w:val="000000" w:themeColor="text1"/>
        </w:rPr>
        <w:t>……………………………….…………………………………29</w:t>
      </w:r>
    </w:p>
    <w:p w:rsidR="00565688" w:rsidRPr="00565688" w:rsidRDefault="00565688" w:rsidP="00565688">
      <w:pPr>
        <w:spacing w:line="240" w:lineRule="auto"/>
        <w:jc w:val="both"/>
        <w:rPr>
          <w:rFonts w:ascii="Times New Roman" w:hAnsi="Times New Roman" w:cs="Times New Roman"/>
          <w:color w:val="000000" w:themeColor="text1"/>
          <w:sz w:val="24"/>
          <w:szCs w:val="24"/>
        </w:rPr>
      </w:pPr>
      <w:r w:rsidRPr="00565688">
        <w:rPr>
          <w:rFonts w:ascii="Times New Roman" w:hAnsi="Times New Roman" w:cs="Times New Roman"/>
          <w:color w:val="000000" w:themeColor="text1"/>
          <w:sz w:val="24"/>
          <w:szCs w:val="24"/>
        </w:rPr>
        <w:t>2.12.1</w:t>
      </w:r>
      <w:r w:rsidRPr="00565688">
        <w:rPr>
          <w:rFonts w:ascii="Times New Roman" w:hAnsi="Times New Roman" w:cs="Times New Roman"/>
          <w:color w:val="000000" w:themeColor="text1"/>
          <w:sz w:val="24"/>
          <w:szCs w:val="24"/>
        </w:rPr>
        <w:tab/>
        <w:t xml:space="preserve"> Risk Challenges Theory (Rct)</w:t>
      </w:r>
      <w:r w:rsidRPr="00565688">
        <w:rPr>
          <w:rFonts w:ascii="Times New Roman" w:eastAsia="Times New Roman" w:hAnsi="Times New Roman" w:cs="Times New Roman"/>
          <w:bCs/>
          <w:color w:val="000000" w:themeColor="text1"/>
          <w:sz w:val="24"/>
          <w:szCs w:val="24"/>
        </w:rPr>
        <w:t xml:space="preserve"> ……………………………….…………………………29</w:t>
      </w:r>
    </w:p>
    <w:p w:rsidR="00565688" w:rsidRPr="00565688" w:rsidRDefault="00565688" w:rsidP="00565688">
      <w:pPr>
        <w:spacing w:line="240" w:lineRule="auto"/>
        <w:jc w:val="both"/>
        <w:rPr>
          <w:rFonts w:ascii="Times New Roman" w:hAnsi="Times New Roman" w:cs="Times New Roman"/>
          <w:color w:val="000000" w:themeColor="text1"/>
          <w:sz w:val="24"/>
          <w:szCs w:val="24"/>
        </w:rPr>
      </w:pPr>
      <w:r w:rsidRPr="00565688">
        <w:rPr>
          <w:rFonts w:ascii="Times New Roman" w:hAnsi="Times New Roman" w:cs="Times New Roman"/>
          <w:color w:val="000000" w:themeColor="text1"/>
          <w:sz w:val="24"/>
          <w:szCs w:val="24"/>
        </w:rPr>
        <w:t>2.12.2</w:t>
      </w:r>
      <w:r w:rsidRPr="00565688">
        <w:rPr>
          <w:rFonts w:ascii="Times New Roman" w:hAnsi="Times New Roman" w:cs="Times New Roman"/>
          <w:color w:val="000000" w:themeColor="text1"/>
          <w:sz w:val="24"/>
          <w:szCs w:val="24"/>
        </w:rPr>
        <w:tab/>
        <w:t xml:space="preserve">The Theory Of Safety Culture </w:t>
      </w:r>
      <w:r w:rsidRPr="00565688">
        <w:rPr>
          <w:rFonts w:ascii="Times New Roman" w:eastAsia="Times New Roman" w:hAnsi="Times New Roman" w:cs="Times New Roman"/>
          <w:bCs/>
          <w:color w:val="000000" w:themeColor="text1"/>
          <w:sz w:val="24"/>
          <w:szCs w:val="24"/>
        </w:rPr>
        <w:t>……………………………….………………………30</w:t>
      </w:r>
    </w:p>
    <w:p w:rsidR="00565688" w:rsidRPr="00565688" w:rsidRDefault="00565688" w:rsidP="00565688">
      <w:pPr>
        <w:spacing w:line="240" w:lineRule="auto"/>
        <w:jc w:val="both"/>
        <w:rPr>
          <w:rFonts w:ascii="Times New Roman" w:hAnsi="Times New Roman" w:cs="Times New Roman"/>
          <w:color w:val="000000" w:themeColor="text1"/>
          <w:sz w:val="24"/>
          <w:szCs w:val="24"/>
        </w:rPr>
      </w:pPr>
      <w:r w:rsidRPr="00565688">
        <w:rPr>
          <w:rFonts w:ascii="Times New Roman" w:hAnsi="Times New Roman" w:cs="Times New Roman"/>
          <w:color w:val="000000" w:themeColor="text1"/>
          <w:sz w:val="24"/>
          <w:szCs w:val="24"/>
        </w:rPr>
        <w:t>2.12.3</w:t>
      </w:r>
      <w:r w:rsidRPr="00565688">
        <w:rPr>
          <w:rFonts w:ascii="Times New Roman" w:hAnsi="Times New Roman" w:cs="Times New Roman"/>
          <w:color w:val="000000" w:themeColor="text1"/>
          <w:sz w:val="24"/>
          <w:szCs w:val="24"/>
        </w:rPr>
        <w:tab/>
        <w:t xml:space="preserve">The Hierarchy Of Controls </w:t>
      </w:r>
      <w:r w:rsidRPr="00565688">
        <w:rPr>
          <w:rFonts w:ascii="Times New Roman" w:eastAsia="Times New Roman" w:hAnsi="Times New Roman" w:cs="Times New Roman"/>
          <w:bCs/>
          <w:color w:val="000000" w:themeColor="text1"/>
          <w:sz w:val="24"/>
          <w:szCs w:val="24"/>
        </w:rPr>
        <w:t>……………………………….……………………………30</w:t>
      </w:r>
    </w:p>
    <w:p w:rsidR="00565688" w:rsidRPr="00565688" w:rsidRDefault="00565688" w:rsidP="00565688">
      <w:pPr>
        <w:spacing w:line="240" w:lineRule="auto"/>
        <w:jc w:val="both"/>
        <w:rPr>
          <w:rFonts w:ascii="Times New Roman" w:hAnsi="Times New Roman" w:cs="Times New Roman"/>
          <w:color w:val="000000" w:themeColor="text1"/>
          <w:sz w:val="24"/>
          <w:szCs w:val="24"/>
        </w:rPr>
      </w:pPr>
      <w:r w:rsidRPr="00565688">
        <w:rPr>
          <w:rFonts w:ascii="Times New Roman" w:hAnsi="Times New Roman" w:cs="Times New Roman"/>
          <w:color w:val="000000" w:themeColor="text1"/>
          <w:sz w:val="24"/>
          <w:szCs w:val="24"/>
        </w:rPr>
        <w:t>2.12.4</w:t>
      </w:r>
      <w:r w:rsidRPr="00565688">
        <w:rPr>
          <w:rFonts w:ascii="Times New Roman" w:hAnsi="Times New Roman" w:cs="Times New Roman"/>
          <w:color w:val="000000" w:themeColor="text1"/>
          <w:sz w:val="24"/>
          <w:szCs w:val="24"/>
        </w:rPr>
        <w:tab/>
        <w:t>Systems Theory And Safety Challenges</w:t>
      </w:r>
      <w:r w:rsidRPr="00565688">
        <w:rPr>
          <w:rFonts w:ascii="Times New Roman" w:eastAsia="Times New Roman" w:hAnsi="Times New Roman" w:cs="Times New Roman"/>
          <w:bCs/>
          <w:color w:val="000000" w:themeColor="text1"/>
          <w:sz w:val="24"/>
          <w:szCs w:val="24"/>
        </w:rPr>
        <w:t>……………………………….………………31</w:t>
      </w:r>
    </w:p>
    <w:p w:rsidR="00565688" w:rsidRPr="00565688" w:rsidRDefault="00565688" w:rsidP="00565688">
      <w:pPr>
        <w:spacing w:line="240" w:lineRule="auto"/>
        <w:jc w:val="both"/>
        <w:rPr>
          <w:rFonts w:ascii="Times New Roman" w:hAnsi="Times New Roman" w:cs="Times New Roman"/>
          <w:color w:val="000000" w:themeColor="text1"/>
          <w:sz w:val="24"/>
          <w:szCs w:val="24"/>
        </w:rPr>
      </w:pPr>
      <w:r w:rsidRPr="00565688">
        <w:rPr>
          <w:rFonts w:ascii="Times New Roman" w:hAnsi="Times New Roman" w:cs="Times New Roman"/>
          <w:color w:val="000000" w:themeColor="text1"/>
          <w:sz w:val="24"/>
          <w:szCs w:val="24"/>
        </w:rPr>
        <w:t>2.12.5</w:t>
      </w:r>
      <w:r w:rsidRPr="00565688">
        <w:rPr>
          <w:rFonts w:ascii="Times New Roman" w:hAnsi="Times New Roman" w:cs="Times New Roman"/>
          <w:color w:val="000000" w:themeColor="text1"/>
          <w:sz w:val="24"/>
          <w:szCs w:val="24"/>
        </w:rPr>
        <w:tab/>
        <w:t>Technology Acceptance Model (Tam)</w:t>
      </w:r>
      <w:r w:rsidRPr="00565688">
        <w:rPr>
          <w:rFonts w:ascii="Times New Roman" w:eastAsia="Times New Roman" w:hAnsi="Times New Roman" w:cs="Times New Roman"/>
          <w:bCs/>
          <w:color w:val="000000" w:themeColor="text1"/>
          <w:sz w:val="24"/>
          <w:szCs w:val="24"/>
        </w:rPr>
        <w:t xml:space="preserve"> ……………………………….…………………31</w:t>
      </w:r>
    </w:p>
    <w:p w:rsidR="00565688" w:rsidRPr="00565688" w:rsidRDefault="00565688" w:rsidP="00565688">
      <w:pPr>
        <w:spacing w:line="240" w:lineRule="auto"/>
        <w:jc w:val="both"/>
        <w:rPr>
          <w:rFonts w:ascii="Times New Roman" w:hAnsi="Times New Roman" w:cs="Times New Roman"/>
          <w:color w:val="000000" w:themeColor="text1"/>
          <w:sz w:val="24"/>
          <w:szCs w:val="24"/>
        </w:rPr>
      </w:pPr>
      <w:r w:rsidRPr="00565688">
        <w:rPr>
          <w:rFonts w:ascii="Times New Roman" w:hAnsi="Times New Roman" w:cs="Times New Roman"/>
          <w:color w:val="000000" w:themeColor="text1"/>
          <w:sz w:val="24"/>
          <w:szCs w:val="24"/>
        </w:rPr>
        <w:t>2.12.6</w:t>
      </w:r>
      <w:r w:rsidRPr="00565688">
        <w:rPr>
          <w:rFonts w:ascii="Times New Roman" w:hAnsi="Times New Roman" w:cs="Times New Roman"/>
          <w:color w:val="000000" w:themeColor="text1"/>
          <w:sz w:val="24"/>
          <w:szCs w:val="24"/>
        </w:rPr>
        <w:tab/>
        <w:t>Artificial Intelligence And Predictive Analytics</w:t>
      </w:r>
      <w:r w:rsidRPr="00565688">
        <w:rPr>
          <w:rFonts w:ascii="Times New Roman" w:eastAsia="Times New Roman" w:hAnsi="Times New Roman" w:cs="Times New Roman"/>
          <w:bCs/>
          <w:color w:val="000000" w:themeColor="text1"/>
          <w:sz w:val="24"/>
          <w:szCs w:val="24"/>
        </w:rPr>
        <w:t>……………………………….………32</w:t>
      </w:r>
    </w:p>
    <w:p w:rsidR="00565688" w:rsidRPr="00565688" w:rsidRDefault="00565688" w:rsidP="00565688">
      <w:pPr>
        <w:pStyle w:val="Heading2"/>
        <w:spacing w:line="240" w:lineRule="auto"/>
        <w:jc w:val="both"/>
        <w:rPr>
          <w:rFonts w:ascii="Times New Roman" w:hAnsi="Times New Roman" w:cs="Times New Roman"/>
          <w:color w:val="000000" w:themeColor="text1"/>
          <w:sz w:val="24"/>
          <w:szCs w:val="24"/>
        </w:rPr>
      </w:pPr>
      <w:r w:rsidRPr="00565688">
        <w:rPr>
          <w:rFonts w:ascii="Times New Roman" w:hAnsi="Times New Roman" w:cs="Times New Roman"/>
          <w:color w:val="000000" w:themeColor="text1"/>
          <w:sz w:val="24"/>
          <w:szCs w:val="24"/>
        </w:rPr>
        <w:t>CHAPTER THREE</w:t>
      </w:r>
    </w:p>
    <w:p w:rsidR="00565688" w:rsidRPr="00565688" w:rsidRDefault="00565688" w:rsidP="00565688">
      <w:pPr>
        <w:pStyle w:val="Heading3"/>
        <w:jc w:val="both"/>
        <w:rPr>
          <w:b w:val="0"/>
          <w:color w:val="000000" w:themeColor="text1"/>
          <w:sz w:val="24"/>
          <w:szCs w:val="24"/>
        </w:rPr>
      </w:pPr>
      <w:r w:rsidRPr="00565688">
        <w:rPr>
          <w:b w:val="0"/>
          <w:color w:val="000000" w:themeColor="text1"/>
          <w:sz w:val="24"/>
          <w:szCs w:val="24"/>
        </w:rPr>
        <w:t>3.0</w:t>
      </w:r>
      <w:r w:rsidRPr="00565688">
        <w:rPr>
          <w:b w:val="0"/>
          <w:color w:val="000000" w:themeColor="text1"/>
          <w:sz w:val="24"/>
          <w:szCs w:val="24"/>
        </w:rPr>
        <w:tab/>
        <w:t>Research Methodology</w:t>
      </w:r>
      <w:r w:rsidRPr="00565688">
        <w:rPr>
          <w:b w:val="0"/>
          <w:bCs w:val="0"/>
          <w:color w:val="000000" w:themeColor="text1"/>
          <w:sz w:val="24"/>
          <w:szCs w:val="24"/>
        </w:rPr>
        <w:t>……………………………….…………………………………33</w:t>
      </w:r>
    </w:p>
    <w:p w:rsidR="00565688" w:rsidRPr="00565688" w:rsidRDefault="00565688" w:rsidP="00565688">
      <w:pPr>
        <w:spacing w:line="240" w:lineRule="auto"/>
        <w:jc w:val="both"/>
        <w:rPr>
          <w:rFonts w:ascii="Times New Roman" w:hAnsi="Times New Roman" w:cs="Times New Roman"/>
          <w:color w:val="000000" w:themeColor="text1"/>
          <w:sz w:val="24"/>
          <w:szCs w:val="24"/>
        </w:rPr>
      </w:pPr>
      <w:r w:rsidRPr="00565688">
        <w:rPr>
          <w:rFonts w:ascii="Times New Roman" w:hAnsi="Times New Roman" w:cs="Times New Roman"/>
          <w:color w:val="000000" w:themeColor="text1"/>
          <w:sz w:val="24"/>
          <w:szCs w:val="24"/>
        </w:rPr>
        <w:t>3.1</w:t>
      </w:r>
      <w:r w:rsidRPr="00565688">
        <w:rPr>
          <w:rFonts w:ascii="Times New Roman" w:hAnsi="Times New Roman" w:cs="Times New Roman"/>
          <w:color w:val="000000" w:themeColor="text1"/>
          <w:sz w:val="24"/>
          <w:szCs w:val="24"/>
        </w:rPr>
        <w:tab/>
        <w:t>Introduction</w:t>
      </w:r>
      <w:r w:rsidRPr="00565688">
        <w:rPr>
          <w:rFonts w:ascii="Times New Roman" w:eastAsia="Times New Roman" w:hAnsi="Times New Roman" w:cs="Times New Roman"/>
          <w:bCs/>
          <w:color w:val="000000" w:themeColor="text1"/>
          <w:sz w:val="24"/>
          <w:szCs w:val="24"/>
        </w:rPr>
        <w:t>……………………………….……………………………….……………33</w:t>
      </w:r>
    </w:p>
    <w:p w:rsidR="00565688" w:rsidRPr="00565688" w:rsidRDefault="00565688" w:rsidP="00565688">
      <w:pPr>
        <w:spacing w:line="240" w:lineRule="auto"/>
        <w:jc w:val="both"/>
        <w:rPr>
          <w:rFonts w:ascii="Times New Roman" w:hAnsi="Times New Roman" w:cs="Times New Roman"/>
          <w:color w:val="000000" w:themeColor="text1"/>
          <w:sz w:val="24"/>
          <w:szCs w:val="24"/>
        </w:rPr>
      </w:pPr>
      <w:r w:rsidRPr="00565688">
        <w:rPr>
          <w:rFonts w:ascii="Times New Roman" w:hAnsi="Times New Roman" w:cs="Times New Roman"/>
          <w:color w:val="000000" w:themeColor="text1"/>
          <w:sz w:val="24"/>
          <w:szCs w:val="24"/>
        </w:rPr>
        <w:t xml:space="preserve">3.2. </w:t>
      </w:r>
      <w:r w:rsidRPr="00565688">
        <w:rPr>
          <w:rFonts w:ascii="Times New Roman" w:hAnsi="Times New Roman" w:cs="Times New Roman"/>
          <w:color w:val="000000" w:themeColor="text1"/>
          <w:sz w:val="24"/>
          <w:szCs w:val="24"/>
        </w:rPr>
        <w:tab/>
        <w:t>Research Design</w:t>
      </w:r>
      <w:r w:rsidRPr="00565688">
        <w:rPr>
          <w:rFonts w:ascii="Times New Roman" w:eastAsia="Times New Roman" w:hAnsi="Times New Roman" w:cs="Times New Roman"/>
          <w:bCs/>
          <w:color w:val="000000" w:themeColor="text1"/>
          <w:sz w:val="24"/>
          <w:szCs w:val="24"/>
        </w:rPr>
        <w:t>……………………………….……………………………….………34</w:t>
      </w:r>
    </w:p>
    <w:p w:rsidR="00565688" w:rsidRPr="00565688" w:rsidRDefault="00565688" w:rsidP="00565688">
      <w:pPr>
        <w:spacing w:line="240" w:lineRule="auto"/>
        <w:jc w:val="both"/>
        <w:rPr>
          <w:rFonts w:ascii="Times New Roman" w:hAnsi="Times New Roman" w:cs="Times New Roman"/>
          <w:color w:val="000000" w:themeColor="text1"/>
          <w:sz w:val="24"/>
          <w:szCs w:val="24"/>
        </w:rPr>
      </w:pPr>
      <w:r w:rsidRPr="00565688">
        <w:rPr>
          <w:rFonts w:ascii="Times New Roman" w:hAnsi="Times New Roman" w:cs="Times New Roman"/>
          <w:color w:val="000000" w:themeColor="text1"/>
          <w:sz w:val="24"/>
          <w:szCs w:val="24"/>
        </w:rPr>
        <w:t xml:space="preserve">3.3. </w:t>
      </w:r>
      <w:r w:rsidRPr="00565688">
        <w:rPr>
          <w:rFonts w:ascii="Times New Roman" w:hAnsi="Times New Roman" w:cs="Times New Roman"/>
          <w:color w:val="000000" w:themeColor="text1"/>
          <w:sz w:val="24"/>
          <w:szCs w:val="24"/>
        </w:rPr>
        <w:tab/>
        <w:t>Research Approach</w:t>
      </w:r>
      <w:r w:rsidRPr="00565688">
        <w:rPr>
          <w:rFonts w:ascii="Times New Roman" w:eastAsia="Times New Roman" w:hAnsi="Times New Roman" w:cs="Times New Roman"/>
          <w:bCs/>
          <w:color w:val="000000" w:themeColor="text1"/>
          <w:sz w:val="24"/>
          <w:szCs w:val="24"/>
        </w:rPr>
        <w:t>……………………………….…………………………………….35</w:t>
      </w:r>
    </w:p>
    <w:p w:rsidR="00565688" w:rsidRPr="00565688" w:rsidRDefault="00565688" w:rsidP="00565688">
      <w:pPr>
        <w:spacing w:line="240" w:lineRule="auto"/>
        <w:jc w:val="both"/>
        <w:rPr>
          <w:rFonts w:ascii="Times New Roman" w:hAnsi="Times New Roman" w:cs="Times New Roman"/>
          <w:color w:val="000000" w:themeColor="text1"/>
          <w:sz w:val="24"/>
          <w:szCs w:val="24"/>
        </w:rPr>
      </w:pPr>
      <w:r w:rsidRPr="00565688">
        <w:rPr>
          <w:rFonts w:ascii="Times New Roman" w:hAnsi="Times New Roman" w:cs="Times New Roman"/>
          <w:color w:val="000000" w:themeColor="text1"/>
          <w:sz w:val="24"/>
          <w:szCs w:val="24"/>
        </w:rPr>
        <w:t xml:space="preserve">3.4. </w:t>
      </w:r>
      <w:r w:rsidRPr="00565688">
        <w:rPr>
          <w:rFonts w:ascii="Times New Roman" w:hAnsi="Times New Roman" w:cs="Times New Roman"/>
          <w:color w:val="000000" w:themeColor="text1"/>
          <w:sz w:val="24"/>
          <w:szCs w:val="24"/>
        </w:rPr>
        <w:tab/>
        <w:t>Data Collection Methods</w:t>
      </w:r>
      <w:r w:rsidRPr="00565688">
        <w:rPr>
          <w:rFonts w:ascii="Times New Roman" w:eastAsia="Times New Roman" w:hAnsi="Times New Roman" w:cs="Times New Roman"/>
          <w:bCs/>
          <w:color w:val="000000" w:themeColor="text1"/>
          <w:sz w:val="24"/>
          <w:szCs w:val="24"/>
        </w:rPr>
        <w:t>……………………………….……………………………….35</w:t>
      </w:r>
    </w:p>
    <w:p w:rsidR="00565688" w:rsidRPr="00565688" w:rsidRDefault="00565688" w:rsidP="00565688">
      <w:pPr>
        <w:spacing w:line="240" w:lineRule="auto"/>
        <w:jc w:val="both"/>
        <w:rPr>
          <w:rFonts w:ascii="Times New Roman" w:hAnsi="Times New Roman" w:cs="Times New Roman"/>
          <w:color w:val="000000" w:themeColor="text1"/>
          <w:sz w:val="24"/>
          <w:szCs w:val="24"/>
        </w:rPr>
      </w:pPr>
      <w:r w:rsidRPr="00565688">
        <w:rPr>
          <w:rFonts w:ascii="Times New Roman" w:hAnsi="Times New Roman" w:cs="Times New Roman"/>
          <w:color w:val="000000" w:themeColor="text1"/>
          <w:sz w:val="24"/>
          <w:szCs w:val="24"/>
        </w:rPr>
        <w:t>3.4.1</w:t>
      </w:r>
      <w:r w:rsidRPr="00565688">
        <w:rPr>
          <w:rFonts w:ascii="Times New Roman" w:hAnsi="Times New Roman" w:cs="Times New Roman"/>
          <w:color w:val="000000" w:themeColor="text1"/>
          <w:sz w:val="24"/>
          <w:szCs w:val="24"/>
        </w:rPr>
        <w:tab/>
        <w:t>Primary Data</w:t>
      </w:r>
      <w:r w:rsidRPr="00565688">
        <w:rPr>
          <w:rFonts w:ascii="Times New Roman" w:eastAsia="Times New Roman" w:hAnsi="Times New Roman" w:cs="Times New Roman"/>
          <w:bCs/>
          <w:color w:val="000000" w:themeColor="text1"/>
          <w:sz w:val="24"/>
          <w:szCs w:val="24"/>
        </w:rPr>
        <w:t>……………………………….…………………………………………….35</w:t>
      </w:r>
    </w:p>
    <w:p w:rsidR="00565688" w:rsidRPr="00565688" w:rsidRDefault="00565688" w:rsidP="00565688">
      <w:pPr>
        <w:spacing w:line="240" w:lineRule="auto"/>
        <w:jc w:val="both"/>
        <w:rPr>
          <w:rFonts w:ascii="Times New Roman" w:hAnsi="Times New Roman" w:cs="Times New Roman"/>
          <w:color w:val="000000" w:themeColor="text1"/>
          <w:sz w:val="24"/>
          <w:szCs w:val="24"/>
        </w:rPr>
      </w:pPr>
      <w:r w:rsidRPr="00565688">
        <w:rPr>
          <w:rFonts w:ascii="Times New Roman" w:hAnsi="Times New Roman" w:cs="Times New Roman"/>
          <w:color w:val="000000" w:themeColor="text1"/>
          <w:sz w:val="24"/>
          <w:szCs w:val="24"/>
        </w:rPr>
        <w:t>3.4.2</w:t>
      </w:r>
      <w:r w:rsidRPr="00565688">
        <w:rPr>
          <w:rFonts w:ascii="Times New Roman" w:hAnsi="Times New Roman" w:cs="Times New Roman"/>
          <w:color w:val="000000" w:themeColor="text1"/>
          <w:sz w:val="24"/>
          <w:szCs w:val="24"/>
        </w:rPr>
        <w:tab/>
        <w:t>Secondary Data</w:t>
      </w:r>
      <w:r w:rsidRPr="00565688">
        <w:rPr>
          <w:rFonts w:ascii="Times New Roman" w:eastAsia="Times New Roman" w:hAnsi="Times New Roman" w:cs="Times New Roman"/>
          <w:bCs/>
          <w:color w:val="000000" w:themeColor="text1"/>
          <w:sz w:val="24"/>
          <w:szCs w:val="24"/>
        </w:rPr>
        <w:t>……………………………….………………………………………….35</w:t>
      </w:r>
    </w:p>
    <w:p w:rsidR="00565688" w:rsidRPr="00565688" w:rsidRDefault="00565688" w:rsidP="00565688">
      <w:pPr>
        <w:spacing w:line="240" w:lineRule="auto"/>
        <w:jc w:val="both"/>
        <w:rPr>
          <w:rFonts w:ascii="Times New Roman" w:hAnsi="Times New Roman" w:cs="Times New Roman"/>
          <w:color w:val="000000" w:themeColor="text1"/>
          <w:sz w:val="24"/>
          <w:szCs w:val="24"/>
        </w:rPr>
      </w:pPr>
      <w:r w:rsidRPr="00565688">
        <w:rPr>
          <w:rFonts w:ascii="Times New Roman" w:hAnsi="Times New Roman" w:cs="Times New Roman"/>
          <w:color w:val="000000" w:themeColor="text1"/>
          <w:sz w:val="24"/>
          <w:szCs w:val="24"/>
        </w:rPr>
        <w:t xml:space="preserve">3.5. </w:t>
      </w:r>
      <w:r w:rsidRPr="00565688">
        <w:rPr>
          <w:rFonts w:ascii="Times New Roman" w:hAnsi="Times New Roman" w:cs="Times New Roman"/>
          <w:color w:val="000000" w:themeColor="text1"/>
          <w:sz w:val="24"/>
          <w:szCs w:val="24"/>
        </w:rPr>
        <w:tab/>
        <w:t>Sampling Technique</w:t>
      </w:r>
      <w:r w:rsidRPr="00565688">
        <w:rPr>
          <w:rFonts w:ascii="Times New Roman" w:eastAsia="Times New Roman" w:hAnsi="Times New Roman" w:cs="Times New Roman"/>
          <w:bCs/>
          <w:color w:val="000000" w:themeColor="text1"/>
          <w:sz w:val="24"/>
          <w:szCs w:val="24"/>
        </w:rPr>
        <w:t>……………………………….…………………………………….35</w:t>
      </w:r>
    </w:p>
    <w:p w:rsidR="00565688" w:rsidRPr="00565688" w:rsidRDefault="00565688" w:rsidP="00565688">
      <w:pPr>
        <w:spacing w:line="240" w:lineRule="auto"/>
        <w:jc w:val="both"/>
        <w:rPr>
          <w:rFonts w:ascii="Times New Roman" w:hAnsi="Times New Roman" w:cs="Times New Roman"/>
          <w:color w:val="000000" w:themeColor="text1"/>
          <w:sz w:val="24"/>
          <w:szCs w:val="24"/>
        </w:rPr>
      </w:pPr>
      <w:r w:rsidRPr="00565688">
        <w:rPr>
          <w:rFonts w:ascii="Times New Roman" w:hAnsi="Times New Roman" w:cs="Times New Roman"/>
          <w:color w:val="000000" w:themeColor="text1"/>
          <w:sz w:val="24"/>
          <w:szCs w:val="24"/>
        </w:rPr>
        <w:t xml:space="preserve">3.6. </w:t>
      </w:r>
      <w:r w:rsidRPr="00565688">
        <w:rPr>
          <w:rFonts w:ascii="Times New Roman" w:hAnsi="Times New Roman" w:cs="Times New Roman"/>
          <w:color w:val="000000" w:themeColor="text1"/>
          <w:sz w:val="24"/>
          <w:szCs w:val="24"/>
        </w:rPr>
        <w:tab/>
        <w:t>Data Analysis Methods</w:t>
      </w:r>
      <w:r w:rsidRPr="00565688">
        <w:rPr>
          <w:rFonts w:ascii="Times New Roman" w:eastAsia="Times New Roman" w:hAnsi="Times New Roman" w:cs="Times New Roman"/>
          <w:bCs/>
          <w:color w:val="000000" w:themeColor="text1"/>
          <w:sz w:val="24"/>
          <w:szCs w:val="24"/>
        </w:rPr>
        <w:t>……………………………….………………………………….36</w:t>
      </w:r>
    </w:p>
    <w:p w:rsidR="00565688" w:rsidRPr="00565688" w:rsidRDefault="00565688" w:rsidP="00565688">
      <w:pPr>
        <w:spacing w:line="240" w:lineRule="auto"/>
        <w:jc w:val="both"/>
        <w:rPr>
          <w:rFonts w:ascii="Times New Roman" w:hAnsi="Times New Roman" w:cs="Times New Roman"/>
          <w:color w:val="000000" w:themeColor="text1"/>
          <w:sz w:val="24"/>
          <w:szCs w:val="24"/>
        </w:rPr>
      </w:pPr>
      <w:r w:rsidRPr="00565688">
        <w:rPr>
          <w:rFonts w:ascii="Times New Roman" w:hAnsi="Times New Roman" w:cs="Times New Roman"/>
          <w:color w:val="000000" w:themeColor="text1"/>
          <w:sz w:val="24"/>
          <w:szCs w:val="24"/>
        </w:rPr>
        <w:t xml:space="preserve">3.7. </w:t>
      </w:r>
      <w:r w:rsidRPr="00565688">
        <w:rPr>
          <w:rFonts w:ascii="Times New Roman" w:hAnsi="Times New Roman" w:cs="Times New Roman"/>
          <w:color w:val="000000" w:themeColor="text1"/>
          <w:sz w:val="24"/>
          <w:szCs w:val="24"/>
        </w:rPr>
        <w:tab/>
        <w:t>Ethical Considerations</w:t>
      </w:r>
      <w:r w:rsidRPr="00565688">
        <w:rPr>
          <w:rFonts w:ascii="Times New Roman" w:eastAsia="Times New Roman" w:hAnsi="Times New Roman" w:cs="Times New Roman"/>
          <w:bCs/>
          <w:color w:val="000000" w:themeColor="text1"/>
          <w:sz w:val="24"/>
          <w:szCs w:val="24"/>
        </w:rPr>
        <w:t>……………………………….……………………………….…36</w:t>
      </w:r>
    </w:p>
    <w:p w:rsidR="00565688" w:rsidRPr="00565688" w:rsidRDefault="00565688" w:rsidP="00565688">
      <w:pPr>
        <w:spacing w:line="240" w:lineRule="auto"/>
        <w:jc w:val="both"/>
        <w:rPr>
          <w:rFonts w:ascii="Times New Roman" w:hAnsi="Times New Roman" w:cs="Times New Roman"/>
          <w:b/>
          <w:color w:val="000000" w:themeColor="text1"/>
          <w:sz w:val="24"/>
          <w:szCs w:val="24"/>
        </w:rPr>
      </w:pPr>
      <w:r w:rsidRPr="00565688">
        <w:rPr>
          <w:rFonts w:ascii="Times New Roman" w:hAnsi="Times New Roman" w:cs="Times New Roman"/>
          <w:b/>
          <w:color w:val="000000" w:themeColor="text1"/>
          <w:sz w:val="24"/>
          <w:szCs w:val="24"/>
        </w:rPr>
        <w:t>CHAPTER FOUR</w:t>
      </w:r>
    </w:p>
    <w:p w:rsidR="00565688" w:rsidRPr="00565688" w:rsidRDefault="00565688" w:rsidP="00565688">
      <w:pPr>
        <w:shd w:val="clear" w:color="auto" w:fill="FFFFFF"/>
        <w:autoSpaceDE w:val="0"/>
        <w:autoSpaceDN w:val="0"/>
        <w:adjustRightInd w:val="0"/>
        <w:spacing w:line="240" w:lineRule="auto"/>
        <w:jc w:val="both"/>
        <w:rPr>
          <w:rFonts w:ascii="Times New Roman" w:hAnsi="Times New Roman" w:cs="Times New Roman"/>
          <w:bCs/>
          <w:color w:val="000000" w:themeColor="text1"/>
          <w:sz w:val="24"/>
          <w:szCs w:val="24"/>
        </w:rPr>
      </w:pPr>
      <w:r w:rsidRPr="00565688">
        <w:rPr>
          <w:rFonts w:ascii="Times New Roman" w:hAnsi="Times New Roman" w:cs="Times New Roman"/>
          <w:bCs/>
          <w:color w:val="000000" w:themeColor="text1"/>
          <w:sz w:val="24"/>
          <w:szCs w:val="24"/>
        </w:rPr>
        <w:t>4.0</w:t>
      </w:r>
      <w:r w:rsidRPr="00565688">
        <w:rPr>
          <w:rFonts w:ascii="Times New Roman" w:hAnsi="Times New Roman" w:cs="Times New Roman"/>
          <w:bCs/>
          <w:color w:val="000000" w:themeColor="text1"/>
          <w:sz w:val="24"/>
          <w:szCs w:val="24"/>
        </w:rPr>
        <w:tab/>
        <w:t xml:space="preserve">Data Presentation And Analysis </w:t>
      </w:r>
      <w:r w:rsidRPr="00565688">
        <w:rPr>
          <w:rFonts w:ascii="Times New Roman" w:eastAsia="Times New Roman" w:hAnsi="Times New Roman" w:cs="Times New Roman"/>
          <w:bCs/>
          <w:color w:val="000000" w:themeColor="text1"/>
          <w:sz w:val="24"/>
          <w:szCs w:val="24"/>
        </w:rPr>
        <w:t>……………………………….………………………37</w:t>
      </w:r>
    </w:p>
    <w:p w:rsidR="00565688" w:rsidRPr="00565688" w:rsidRDefault="00565688" w:rsidP="00565688">
      <w:pPr>
        <w:shd w:val="clear" w:color="auto" w:fill="FFFFFF"/>
        <w:autoSpaceDE w:val="0"/>
        <w:autoSpaceDN w:val="0"/>
        <w:adjustRightInd w:val="0"/>
        <w:spacing w:line="240" w:lineRule="auto"/>
        <w:jc w:val="both"/>
        <w:rPr>
          <w:rFonts w:ascii="Times New Roman" w:hAnsi="Times New Roman" w:cs="Times New Roman"/>
          <w:bCs/>
          <w:color w:val="000000" w:themeColor="text1"/>
          <w:sz w:val="24"/>
          <w:szCs w:val="24"/>
        </w:rPr>
      </w:pPr>
      <w:r w:rsidRPr="00565688">
        <w:rPr>
          <w:rFonts w:ascii="Times New Roman" w:hAnsi="Times New Roman" w:cs="Times New Roman"/>
          <w:bCs/>
          <w:color w:val="000000" w:themeColor="text1"/>
          <w:sz w:val="24"/>
          <w:szCs w:val="24"/>
        </w:rPr>
        <w:t>4.1</w:t>
      </w:r>
      <w:r w:rsidRPr="00565688">
        <w:rPr>
          <w:rFonts w:ascii="Times New Roman" w:hAnsi="Times New Roman" w:cs="Times New Roman"/>
          <w:bCs/>
          <w:color w:val="000000" w:themeColor="text1"/>
          <w:sz w:val="24"/>
          <w:szCs w:val="24"/>
        </w:rPr>
        <w:tab/>
        <w:t xml:space="preserve">Preamble </w:t>
      </w:r>
      <w:r w:rsidRPr="00565688">
        <w:rPr>
          <w:rFonts w:ascii="Times New Roman" w:eastAsia="Times New Roman" w:hAnsi="Times New Roman" w:cs="Times New Roman"/>
          <w:bCs/>
          <w:color w:val="000000" w:themeColor="text1"/>
          <w:sz w:val="24"/>
          <w:szCs w:val="24"/>
        </w:rPr>
        <w:t>……………………………….……………………………….………………37</w:t>
      </w:r>
    </w:p>
    <w:p w:rsidR="00565688" w:rsidRPr="00565688" w:rsidRDefault="00565688" w:rsidP="00565688">
      <w:pPr>
        <w:shd w:val="clear" w:color="auto" w:fill="FFFFFF"/>
        <w:autoSpaceDE w:val="0"/>
        <w:autoSpaceDN w:val="0"/>
        <w:adjustRightInd w:val="0"/>
        <w:spacing w:line="240" w:lineRule="auto"/>
        <w:jc w:val="both"/>
        <w:rPr>
          <w:rFonts w:ascii="Times New Roman" w:hAnsi="Times New Roman" w:cs="Times New Roman"/>
          <w:bCs/>
          <w:color w:val="000000" w:themeColor="text1"/>
          <w:sz w:val="24"/>
          <w:szCs w:val="24"/>
        </w:rPr>
      </w:pPr>
      <w:r w:rsidRPr="00565688">
        <w:rPr>
          <w:rFonts w:ascii="Times New Roman" w:hAnsi="Times New Roman" w:cs="Times New Roman"/>
          <w:bCs/>
          <w:color w:val="000000" w:themeColor="text1"/>
          <w:sz w:val="24"/>
          <w:szCs w:val="24"/>
        </w:rPr>
        <w:lastRenderedPageBreak/>
        <w:t>4.2</w:t>
      </w:r>
      <w:r w:rsidRPr="00565688">
        <w:rPr>
          <w:rFonts w:ascii="Times New Roman" w:hAnsi="Times New Roman" w:cs="Times New Roman"/>
          <w:bCs/>
          <w:color w:val="000000" w:themeColor="text1"/>
          <w:sz w:val="24"/>
          <w:szCs w:val="24"/>
        </w:rPr>
        <w:tab/>
        <w:t>Analysis Of Data</w:t>
      </w:r>
      <w:r w:rsidRPr="00565688">
        <w:rPr>
          <w:rFonts w:ascii="Times New Roman" w:eastAsia="Times New Roman" w:hAnsi="Times New Roman" w:cs="Times New Roman"/>
          <w:bCs/>
          <w:color w:val="000000" w:themeColor="text1"/>
          <w:sz w:val="24"/>
          <w:szCs w:val="24"/>
        </w:rPr>
        <w:t>……………………………….………………………………………37</w:t>
      </w:r>
    </w:p>
    <w:p w:rsidR="00565688" w:rsidRPr="00565688" w:rsidRDefault="00565688" w:rsidP="00565688">
      <w:pPr>
        <w:shd w:val="clear" w:color="auto" w:fill="FFFFFF"/>
        <w:autoSpaceDE w:val="0"/>
        <w:autoSpaceDN w:val="0"/>
        <w:adjustRightInd w:val="0"/>
        <w:spacing w:line="240" w:lineRule="auto"/>
        <w:jc w:val="both"/>
        <w:rPr>
          <w:rFonts w:ascii="Times New Roman" w:hAnsi="Times New Roman" w:cs="Times New Roman"/>
          <w:bCs/>
          <w:color w:val="000000" w:themeColor="text1"/>
          <w:sz w:val="24"/>
          <w:szCs w:val="24"/>
        </w:rPr>
      </w:pPr>
      <w:r w:rsidRPr="00565688">
        <w:rPr>
          <w:rFonts w:ascii="Times New Roman" w:hAnsi="Times New Roman" w:cs="Times New Roman"/>
          <w:bCs/>
          <w:color w:val="000000" w:themeColor="text1"/>
          <w:sz w:val="24"/>
          <w:szCs w:val="24"/>
        </w:rPr>
        <w:t xml:space="preserve">4.3 </w:t>
      </w:r>
      <w:r w:rsidRPr="00565688">
        <w:rPr>
          <w:rFonts w:ascii="Times New Roman" w:hAnsi="Times New Roman" w:cs="Times New Roman"/>
          <w:bCs/>
          <w:color w:val="000000" w:themeColor="text1"/>
          <w:sz w:val="24"/>
          <w:szCs w:val="24"/>
        </w:rPr>
        <w:tab/>
        <w:t>Demographic Information Of The Respondents</w:t>
      </w:r>
      <w:r w:rsidRPr="00565688">
        <w:rPr>
          <w:rFonts w:ascii="Times New Roman" w:eastAsia="Times New Roman" w:hAnsi="Times New Roman" w:cs="Times New Roman"/>
          <w:bCs/>
          <w:color w:val="000000" w:themeColor="text1"/>
          <w:sz w:val="24"/>
          <w:szCs w:val="24"/>
        </w:rPr>
        <w:t>………………………………………37</w:t>
      </w:r>
    </w:p>
    <w:p w:rsidR="00565688" w:rsidRPr="00565688" w:rsidRDefault="00565688" w:rsidP="00565688">
      <w:pPr>
        <w:spacing w:line="240" w:lineRule="auto"/>
        <w:ind w:left="720" w:hanging="720"/>
        <w:jc w:val="both"/>
        <w:rPr>
          <w:rFonts w:ascii="Times New Roman" w:hAnsi="Times New Roman" w:cs="Times New Roman"/>
          <w:color w:val="000000" w:themeColor="text1"/>
          <w:sz w:val="24"/>
          <w:szCs w:val="24"/>
        </w:rPr>
      </w:pPr>
      <w:r w:rsidRPr="00565688">
        <w:rPr>
          <w:rFonts w:ascii="Times New Roman" w:hAnsi="Times New Roman" w:cs="Times New Roman"/>
          <w:color w:val="000000" w:themeColor="text1"/>
          <w:sz w:val="24"/>
          <w:szCs w:val="24"/>
        </w:rPr>
        <w:t xml:space="preserve">4.4 </w:t>
      </w:r>
      <w:r w:rsidRPr="00565688">
        <w:rPr>
          <w:rFonts w:ascii="Times New Roman" w:hAnsi="Times New Roman" w:cs="Times New Roman"/>
          <w:color w:val="000000" w:themeColor="text1"/>
          <w:sz w:val="24"/>
          <w:szCs w:val="24"/>
        </w:rPr>
        <w:tab/>
        <w:t>Analysis Of Research Question</w:t>
      </w:r>
      <w:r w:rsidRPr="00565688">
        <w:rPr>
          <w:rFonts w:ascii="Times New Roman" w:eastAsia="Times New Roman" w:hAnsi="Times New Roman" w:cs="Times New Roman"/>
          <w:bCs/>
          <w:color w:val="000000" w:themeColor="text1"/>
          <w:sz w:val="24"/>
          <w:szCs w:val="24"/>
        </w:rPr>
        <w:t>……………………………….………………………..38</w:t>
      </w:r>
    </w:p>
    <w:p w:rsidR="00565688" w:rsidRPr="00565688" w:rsidRDefault="00565688" w:rsidP="00565688">
      <w:pPr>
        <w:shd w:val="clear" w:color="auto" w:fill="FFFFFF"/>
        <w:autoSpaceDE w:val="0"/>
        <w:autoSpaceDN w:val="0"/>
        <w:adjustRightInd w:val="0"/>
        <w:spacing w:line="240" w:lineRule="auto"/>
        <w:jc w:val="both"/>
        <w:rPr>
          <w:rFonts w:ascii="Times New Roman" w:hAnsi="Times New Roman" w:cs="Times New Roman"/>
          <w:bCs/>
          <w:color w:val="000000" w:themeColor="text1"/>
          <w:sz w:val="24"/>
          <w:szCs w:val="24"/>
        </w:rPr>
      </w:pPr>
      <w:r w:rsidRPr="00565688">
        <w:rPr>
          <w:rFonts w:ascii="Times New Roman" w:hAnsi="Times New Roman" w:cs="Times New Roman"/>
          <w:bCs/>
          <w:color w:val="000000" w:themeColor="text1"/>
          <w:sz w:val="24"/>
          <w:szCs w:val="24"/>
        </w:rPr>
        <w:t>4.5</w:t>
      </w:r>
      <w:r w:rsidRPr="00565688">
        <w:rPr>
          <w:rFonts w:ascii="Times New Roman" w:hAnsi="Times New Roman" w:cs="Times New Roman"/>
          <w:bCs/>
          <w:color w:val="000000" w:themeColor="text1"/>
          <w:sz w:val="24"/>
          <w:szCs w:val="24"/>
        </w:rPr>
        <w:tab/>
        <w:t xml:space="preserve">Discussion Of Findings </w:t>
      </w:r>
      <w:r w:rsidRPr="00565688">
        <w:rPr>
          <w:rFonts w:ascii="Times New Roman" w:eastAsia="Times New Roman" w:hAnsi="Times New Roman" w:cs="Times New Roman"/>
          <w:bCs/>
          <w:color w:val="000000" w:themeColor="text1"/>
          <w:sz w:val="24"/>
          <w:szCs w:val="24"/>
        </w:rPr>
        <w:t>……………………………….……………………………….45</w:t>
      </w:r>
    </w:p>
    <w:p w:rsidR="00565688" w:rsidRPr="00565688" w:rsidRDefault="00565688" w:rsidP="00565688">
      <w:pPr>
        <w:spacing w:line="240" w:lineRule="auto"/>
        <w:jc w:val="both"/>
        <w:rPr>
          <w:rFonts w:ascii="Times New Roman" w:hAnsi="Times New Roman" w:cs="Times New Roman"/>
          <w:b/>
          <w:color w:val="000000" w:themeColor="text1"/>
          <w:sz w:val="24"/>
          <w:szCs w:val="24"/>
        </w:rPr>
      </w:pPr>
      <w:r w:rsidRPr="00565688">
        <w:rPr>
          <w:rFonts w:ascii="Times New Roman" w:hAnsi="Times New Roman" w:cs="Times New Roman"/>
          <w:b/>
          <w:color w:val="000000" w:themeColor="text1"/>
          <w:sz w:val="24"/>
          <w:szCs w:val="24"/>
        </w:rPr>
        <w:t>CHAPTER FIVE</w:t>
      </w:r>
    </w:p>
    <w:p w:rsidR="00565688" w:rsidRPr="00565688" w:rsidRDefault="00565688" w:rsidP="00565688">
      <w:pPr>
        <w:spacing w:line="240" w:lineRule="auto"/>
        <w:jc w:val="both"/>
        <w:rPr>
          <w:rFonts w:ascii="Times New Roman" w:eastAsia="Calibri" w:hAnsi="Times New Roman" w:cs="Times New Roman"/>
          <w:color w:val="000000" w:themeColor="text1"/>
          <w:sz w:val="24"/>
          <w:szCs w:val="24"/>
        </w:rPr>
      </w:pPr>
      <w:r w:rsidRPr="00565688">
        <w:rPr>
          <w:rFonts w:ascii="Times New Roman" w:eastAsia="Calibri" w:hAnsi="Times New Roman" w:cs="Times New Roman"/>
          <w:color w:val="000000" w:themeColor="text1"/>
          <w:sz w:val="24"/>
          <w:szCs w:val="24"/>
        </w:rPr>
        <w:t>5.0</w:t>
      </w:r>
      <w:r w:rsidRPr="00565688">
        <w:rPr>
          <w:rFonts w:ascii="Times New Roman" w:eastAsia="Calibri" w:hAnsi="Times New Roman" w:cs="Times New Roman"/>
          <w:color w:val="000000" w:themeColor="text1"/>
          <w:sz w:val="24"/>
          <w:szCs w:val="24"/>
        </w:rPr>
        <w:tab/>
        <w:t xml:space="preserve">Summary, Conclusion And Recommendations </w:t>
      </w:r>
      <w:r w:rsidRPr="00565688">
        <w:rPr>
          <w:rFonts w:ascii="Times New Roman" w:eastAsia="Times New Roman" w:hAnsi="Times New Roman" w:cs="Times New Roman"/>
          <w:bCs/>
          <w:color w:val="000000" w:themeColor="text1"/>
          <w:sz w:val="24"/>
          <w:szCs w:val="24"/>
        </w:rPr>
        <w:t>………………………………………46</w:t>
      </w:r>
    </w:p>
    <w:p w:rsidR="00565688" w:rsidRPr="00565688" w:rsidRDefault="00565688" w:rsidP="00565688">
      <w:pPr>
        <w:spacing w:line="240" w:lineRule="auto"/>
        <w:jc w:val="both"/>
        <w:rPr>
          <w:rFonts w:ascii="Times New Roman" w:hAnsi="Times New Roman" w:cs="Times New Roman"/>
          <w:color w:val="000000" w:themeColor="text1"/>
          <w:sz w:val="24"/>
          <w:szCs w:val="24"/>
        </w:rPr>
      </w:pPr>
      <w:r w:rsidRPr="00565688">
        <w:rPr>
          <w:rFonts w:ascii="Times New Roman" w:hAnsi="Times New Roman" w:cs="Times New Roman"/>
          <w:color w:val="000000" w:themeColor="text1"/>
          <w:sz w:val="24"/>
          <w:szCs w:val="24"/>
        </w:rPr>
        <w:t>5.1</w:t>
      </w:r>
      <w:r w:rsidRPr="00565688">
        <w:rPr>
          <w:rFonts w:ascii="Times New Roman" w:hAnsi="Times New Roman" w:cs="Times New Roman"/>
          <w:color w:val="000000" w:themeColor="text1"/>
          <w:sz w:val="24"/>
          <w:szCs w:val="24"/>
        </w:rPr>
        <w:tab/>
        <w:t xml:space="preserve">Summary </w:t>
      </w:r>
      <w:r w:rsidRPr="00565688">
        <w:rPr>
          <w:rFonts w:ascii="Times New Roman" w:eastAsia="Times New Roman" w:hAnsi="Times New Roman" w:cs="Times New Roman"/>
          <w:bCs/>
          <w:color w:val="000000" w:themeColor="text1"/>
          <w:sz w:val="24"/>
          <w:szCs w:val="24"/>
        </w:rPr>
        <w:t>……………………………….……………………………….………………46</w:t>
      </w:r>
    </w:p>
    <w:p w:rsidR="00565688" w:rsidRPr="00565688" w:rsidRDefault="00565688" w:rsidP="00565688">
      <w:pPr>
        <w:spacing w:line="240" w:lineRule="auto"/>
        <w:jc w:val="both"/>
        <w:rPr>
          <w:rFonts w:ascii="Times New Roman" w:hAnsi="Times New Roman" w:cs="Times New Roman"/>
          <w:color w:val="000000" w:themeColor="text1"/>
          <w:sz w:val="24"/>
          <w:szCs w:val="24"/>
        </w:rPr>
      </w:pPr>
      <w:r w:rsidRPr="00565688">
        <w:rPr>
          <w:rFonts w:ascii="Times New Roman" w:hAnsi="Times New Roman" w:cs="Times New Roman"/>
          <w:color w:val="000000" w:themeColor="text1"/>
          <w:sz w:val="24"/>
          <w:szCs w:val="24"/>
        </w:rPr>
        <w:t>5.4</w:t>
      </w:r>
      <w:r w:rsidRPr="00565688">
        <w:rPr>
          <w:rFonts w:ascii="Times New Roman" w:hAnsi="Times New Roman" w:cs="Times New Roman"/>
          <w:color w:val="000000" w:themeColor="text1"/>
          <w:sz w:val="24"/>
          <w:szCs w:val="24"/>
        </w:rPr>
        <w:tab/>
        <w:t>Conclusion</w:t>
      </w:r>
      <w:r w:rsidRPr="00565688">
        <w:rPr>
          <w:rFonts w:ascii="Times New Roman" w:eastAsia="Times New Roman" w:hAnsi="Times New Roman" w:cs="Times New Roman"/>
          <w:bCs/>
          <w:color w:val="000000" w:themeColor="text1"/>
          <w:sz w:val="24"/>
          <w:szCs w:val="24"/>
        </w:rPr>
        <w:t>……………………………….………………………………………………46</w:t>
      </w:r>
    </w:p>
    <w:p w:rsidR="00565688" w:rsidRPr="00565688" w:rsidRDefault="00565688" w:rsidP="00565688">
      <w:pPr>
        <w:spacing w:line="240" w:lineRule="auto"/>
        <w:jc w:val="both"/>
        <w:rPr>
          <w:rFonts w:ascii="Times New Roman" w:hAnsi="Times New Roman" w:cs="Times New Roman"/>
          <w:color w:val="000000" w:themeColor="text1"/>
          <w:sz w:val="24"/>
          <w:szCs w:val="24"/>
        </w:rPr>
      </w:pPr>
      <w:r w:rsidRPr="00565688">
        <w:rPr>
          <w:rFonts w:ascii="Times New Roman" w:hAnsi="Times New Roman" w:cs="Times New Roman"/>
          <w:color w:val="000000" w:themeColor="text1"/>
          <w:sz w:val="24"/>
          <w:szCs w:val="24"/>
        </w:rPr>
        <w:t>5.3</w:t>
      </w:r>
      <w:r w:rsidRPr="00565688">
        <w:rPr>
          <w:rFonts w:ascii="Times New Roman" w:hAnsi="Times New Roman" w:cs="Times New Roman"/>
          <w:color w:val="000000" w:themeColor="text1"/>
          <w:sz w:val="24"/>
          <w:szCs w:val="24"/>
        </w:rPr>
        <w:tab/>
        <w:t>Recommendations</w:t>
      </w:r>
      <w:r w:rsidRPr="00565688">
        <w:rPr>
          <w:rFonts w:ascii="Times New Roman" w:eastAsia="Times New Roman" w:hAnsi="Times New Roman" w:cs="Times New Roman"/>
          <w:bCs/>
          <w:color w:val="000000" w:themeColor="text1"/>
          <w:sz w:val="24"/>
          <w:szCs w:val="24"/>
        </w:rPr>
        <w:t>……………………………….……………………………….………46</w:t>
      </w:r>
    </w:p>
    <w:p w:rsidR="00565688" w:rsidRPr="00565688" w:rsidRDefault="00565688" w:rsidP="00565688">
      <w:pPr>
        <w:spacing w:line="240" w:lineRule="auto"/>
        <w:ind w:firstLine="720"/>
        <w:jc w:val="both"/>
        <w:rPr>
          <w:rFonts w:ascii="Times New Roman" w:eastAsia="Times New Roman" w:hAnsi="Times New Roman" w:cs="Times New Roman"/>
          <w:bCs/>
          <w:color w:val="000000" w:themeColor="text1"/>
          <w:sz w:val="24"/>
          <w:szCs w:val="24"/>
        </w:rPr>
      </w:pPr>
      <w:r w:rsidRPr="00565688">
        <w:rPr>
          <w:rFonts w:ascii="Times New Roman" w:hAnsi="Times New Roman" w:cs="Times New Roman"/>
          <w:color w:val="000000" w:themeColor="text1"/>
          <w:sz w:val="24"/>
          <w:szCs w:val="24"/>
        </w:rPr>
        <w:t>References</w:t>
      </w:r>
      <w:r w:rsidRPr="00565688">
        <w:rPr>
          <w:rFonts w:ascii="Times New Roman" w:eastAsia="Times New Roman" w:hAnsi="Times New Roman" w:cs="Times New Roman"/>
          <w:bCs/>
          <w:color w:val="000000" w:themeColor="text1"/>
          <w:sz w:val="24"/>
          <w:szCs w:val="24"/>
        </w:rPr>
        <w:t>……………………………….………………………………………………48</w:t>
      </w:r>
    </w:p>
    <w:p w:rsidR="00565688" w:rsidRPr="00565688" w:rsidRDefault="00565688" w:rsidP="00565688">
      <w:pPr>
        <w:spacing w:line="240" w:lineRule="auto"/>
        <w:ind w:firstLine="720"/>
        <w:jc w:val="both"/>
        <w:rPr>
          <w:rFonts w:ascii="Times New Roman" w:hAnsi="Times New Roman" w:cs="Times New Roman"/>
          <w:color w:val="000000" w:themeColor="text1"/>
          <w:sz w:val="24"/>
          <w:szCs w:val="24"/>
        </w:rPr>
      </w:pPr>
      <w:r w:rsidRPr="00565688">
        <w:rPr>
          <w:rFonts w:ascii="Times New Roman" w:hAnsi="Times New Roman" w:cs="Times New Roman"/>
          <w:color w:val="000000" w:themeColor="text1"/>
          <w:sz w:val="24"/>
          <w:szCs w:val="24"/>
        </w:rPr>
        <w:t>Appendixes……………………………………………………………………………..51</w:t>
      </w:r>
    </w:p>
    <w:p w:rsidR="00565688" w:rsidRPr="00565688" w:rsidRDefault="00565688" w:rsidP="000D6B94">
      <w:pPr>
        <w:shd w:val="clear" w:color="auto" w:fill="FFFFFF"/>
        <w:spacing w:after="0" w:line="480" w:lineRule="auto"/>
        <w:jc w:val="center"/>
        <w:textAlignment w:val="baseline"/>
        <w:rPr>
          <w:rFonts w:ascii="Times New Roman" w:eastAsia="Times New Roman" w:hAnsi="Times New Roman" w:cs="Times New Roman"/>
          <w:b/>
          <w:bCs/>
          <w:color w:val="000000" w:themeColor="text1"/>
          <w:sz w:val="24"/>
          <w:szCs w:val="24"/>
        </w:rPr>
      </w:pPr>
    </w:p>
    <w:p w:rsidR="00565688" w:rsidRPr="00565688" w:rsidRDefault="00565688" w:rsidP="000D6B94">
      <w:pPr>
        <w:shd w:val="clear" w:color="auto" w:fill="FFFFFF"/>
        <w:spacing w:after="0" w:line="480" w:lineRule="auto"/>
        <w:jc w:val="center"/>
        <w:textAlignment w:val="baseline"/>
        <w:rPr>
          <w:rFonts w:ascii="Times New Roman" w:eastAsia="Times New Roman" w:hAnsi="Times New Roman" w:cs="Times New Roman"/>
          <w:b/>
          <w:bCs/>
          <w:color w:val="000000" w:themeColor="text1"/>
          <w:sz w:val="24"/>
          <w:szCs w:val="24"/>
        </w:rPr>
      </w:pPr>
    </w:p>
    <w:p w:rsidR="00565688" w:rsidRPr="00565688" w:rsidRDefault="00565688" w:rsidP="000D6B94">
      <w:pPr>
        <w:shd w:val="clear" w:color="auto" w:fill="FFFFFF"/>
        <w:spacing w:after="0" w:line="480" w:lineRule="auto"/>
        <w:jc w:val="center"/>
        <w:textAlignment w:val="baseline"/>
        <w:rPr>
          <w:rFonts w:ascii="Times New Roman" w:eastAsia="Times New Roman" w:hAnsi="Times New Roman" w:cs="Times New Roman"/>
          <w:b/>
          <w:bCs/>
          <w:color w:val="000000" w:themeColor="text1"/>
          <w:sz w:val="24"/>
          <w:szCs w:val="24"/>
        </w:rPr>
      </w:pPr>
    </w:p>
    <w:p w:rsidR="00565688" w:rsidRPr="00565688" w:rsidRDefault="00565688" w:rsidP="000D6B94">
      <w:pPr>
        <w:shd w:val="clear" w:color="auto" w:fill="FFFFFF"/>
        <w:spacing w:after="0" w:line="480" w:lineRule="auto"/>
        <w:jc w:val="center"/>
        <w:textAlignment w:val="baseline"/>
        <w:rPr>
          <w:rFonts w:ascii="Times New Roman" w:eastAsia="Times New Roman" w:hAnsi="Times New Roman" w:cs="Times New Roman"/>
          <w:b/>
          <w:bCs/>
          <w:color w:val="000000" w:themeColor="text1"/>
          <w:sz w:val="24"/>
          <w:szCs w:val="24"/>
        </w:rPr>
      </w:pPr>
    </w:p>
    <w:p w:rsidR="00565688" w:rsidRPr="00565688" w:rsidRDefault="00565688" w:rsidP="000D6B94">
      <w:pPr>
        <w:shd w:val="clear" w:color="auto" w:fill="FFFFFF"/>
        <w:spacing w:after="0" w:line="480" w:lineRule="auto"/>
        <w:jc w:val="center"/>
        <w:textAlignment w:val="baseline"/>
        <w:rPr>
          <w:rFonts w:ascii="Times New Roman" w:eastAsia="Times New Roman" w:hAnsi="Times New Roman" w:cs="Times New Roman"/>
          <w:b/>
          <w:bCs/>
          <w:color w:val="000000" w:themeColor="text1"/>
          <w:sz w:val="24"/>
          <w:szCs w:val="24"/>
        </w:rPr>
      </w:pPr>
    </w:p>
    <w:p w:rsidR="00565688" w:rsidRPr="00565688" w:rsidRDefault="00565688" w:rsidP="000D6B94">
      <w:pPr>
        <w:shd w:val="clear" w:color="auto" w:fill="FFFFFF"/>
        <w:spacing w:after="0" w:line="480" w:lineRule="auto"/>
        <w:jc w:val="center"/>
        <w:textAlignment w:val="baseline"/>
        <w:rPr>
          <w:rFonts w:ascii="Times New Roman" w:eastAsia="Times New Roman" w:hAnsi="Times New Roman" w:cs="Times New Roman"/>
          <w:b/>
          <w:bCs/>
          <w:color w:val="000000" w:themeColor="text1"/>
          <w:sz w:val="24"/>
          <w:szCs w:val="24"/>
        </w:rPr>
      </w:pPr>
    </w:p>
    <w:p w:rsidR="00565688" w:rsidRPr="00565688" w:rsidRDefault="00565688" w:rsidP="000D6B94">
      <w:pPr>
        <w:shd w:val="clear" w:color="auto" w:fill="FFFFFF"/>
        <w:spacing w:after="0" w:line="480" w:lineRule="auto"/>
        <w:jc w:val="center"/>
        <w:textAlignment w:val="baseline"/>
        <w:rPr>
          <w:rFonts w:ascii="Times New Roman" w:eastAsia="Times New Roman" w:hAnsi="Times New Roman" w:cs="Times New Roman"/>
          <w:b/>
          <w:bCs/>
          <w:color w:val="000000" w:themeColor="text1"/>
          <w:sz w:val="24"/>
          <w:szCs w:val="24"/>
        </w:rPr>
      </w:pPr>
    </w:p>
    <w:p w:rsidR="00565688" w:rsidRPr="00565688" w:rsidRDefault="00565688" w:rsidP="000D6B94">
      <w:pPr>
        <w:shd w:val="clear" w:color="auto" w:fill="FFFFFF"/>
        <w:spacing w:after="0" w:line="480" w:lineRule="auto"/>
        <w:jc w:val="center"/>
        <w:textAlignment w:val="baseline"/>
        <w:rPr>
          <w:rFonts w:ascii="Times New Roman" w:eastAsia="Times New Roman" w:hAnsi="Times New Roman" w:cs="Times New Roman"/>
          <w:b/>
          <w:bCs/>
          <w:color w:val="000000" w:themeColor="text1"/>
          <w:sz w:val="24"/>
          <w:szCs w:val="24"/>
        </w:rPr>
      </w:pPr>
    </w:p>
    <w:p w:rsidR="00565688" w:rsidRPr="00565688" w:rsidRDefault="00565688" w:rsidP="000D6B94">
      <w:pPr>
        <w:shd w:val="clear" w:color="auto" w:fill="FFFFFF"/>
        <w:spacing w:after="0" w:line="480" w:lineRule="auto"/>
        <w:jc w:val="center"/>
        <w:textAlignment w:val="baseline"/>
        <w:rPr>
          <w:rFonts w:ascii="Times New Roman" w:eastAsia="Times New Roman" w:hAnsi="Times New Roman" w:cs="Times New Roman"/>
          <w:b/>
          <w:bCs/>
          <w:color w:val="000000" w:themeColor="text1"/>
          <w:sz w:val="24"/>
          <w:szCs w:val="24"/>
        </w:rPr>
      </w:pPr>
    </w:p>
    <w:p w:rsidR="00565688" w:rsidRPr="00565688" w:rsidRDefault="00565688" w:rsidP="000D6B94">
      <w:pPr>
        <w:shd w:val="clear" w:color="auto" w:fill="FFFFFF"/>
        <w:spacing w:after="0" w:line="480" w:lineRule="auto"/>
        <w:jc w:val="center"/>
        <w:textAlignment w:val="baseline"/>
        <w:rPr>
          <w:rFonts w:ascii="Times New Roman" w:eastAsia="Times New Roman" w:hAnsi="Times New Roman" w:cs="Times New Roman"/>
          <w:b/>
          <w:bCs/>
          <w:color w:val="000000" w:themeColor="text1"/>
          <w:sz w:val="24"/>
          <w:szCs w:val="24"/>
        </w:rPr>
      </w:pPr>
    </w:p>
    <w:p w:rsidR="00565688" w:rsidRPr="00565688" w:rsidRDefault="00565688" w:rsidP="000D6B94">
      <w:pPr>
        <w:shd w:val="clear" w:color="auto" w:fill="FFFFFF"/>
        <w:spacing w:after="0" w:line="480" w:lineRule="auto"/>
        <w:jc w:val="center"/>
        <w:textAlignment w:val="baseline"/>
        <w:rPr>
          <w:rFonts w:ascii="Times New Roman" w:eastAsia="Times New Roman" w:hAnsi="Times New Roman" w:cs="Times New Roman"/>
          <w:b/>
          <w:bCs/>
          <w:color w:val="000000" w:themeColor="text1"/>
          <w:sz w:val="24"/>
          <w:szCs w:val="24"/>
        </w:rPr>
      </w:pPr>
    </w:p>
    <w:p w:rsidR="00565688" w:rsidRPr="00565688" w:rsidRDefault="00565688" w:rsidP="000D6B94">
      <w:pPr>
        <w:shd w:val="clear" w:color="auto" w:fill="FFFFFF"/>
        <w:spacing w:after="0" w:line="480" w:lineRule="auto"/>
        <w:jc w:val="center"/>
        <w:textAlignment w:val="baseline"/>
        <w:rPr>
          <w:rFonts w:ascii="Times New Roman" w:eastAsia="Times New Roman" w:hAnsi="Times New Roman" w:cs="Times New Roman"/>
          <w:b/>
          <w:bCs/>
          <w:color w:val="000000" w:themeColor="text1"/>
          <w:sz w:val="24"/>
          <w:szCs w:val="24"/>
        </w:rPr>
      </w:pPr>
    </w:p>
    <w:p w:rsidR="00565688" w:rsidRPr="00565688" w:rsidRDefault="00565688" w:rsidP="000D6B94">
      <w:pPr>
        <w:shd w:val="clear" w:color="auto" w:fill="FFFFFF"/>
        <w:spacing w:after="0" w:line="480" w:lineRule="auto"/>
        <w:jc w:val="center"/>
        <w:textAlignment w:val="baseline"/>
        <w:rPr>
          <w:rFonts w:ascii="Times New Roman" w:eastAsia="Times New Roman" w:hAnsi="Times New Roman" w:cs="Times New Roman"/>
          <w:b/>
          <w:bCs/>
          <w:color w:val="000000" w:themeColor="text1"/>
          <w:sz w:val="24"/>
          <w:szCs w:val="24"/>
        </w:rPr>
      </w:pPr>
    </w:p>
    <w:p w:rsidR="00565688" w:rsidRPr="00565688" w:rsidRDefault="00565688" w:rsidP="000D6B94">
      <w:pPr>
        <w:shd w:val="clear" w:color="auto" w:fill="FFFFFF"/>
        <w:spacing w:after="0" w:line="480" w:lineRule="auto"/>
        <w:jc w:val="center"/>
        <w:textAlignment w:val="baseline"/>
        <w:rPr>
          <w:rFonts w:ascii="Times New Roman" w:eastAsia="Times New Roman" w:hAnsi="Times New Roman" w:cs="Times New Roman"/>
          <w:b/>
          <w:bCs/>
          <w:color w:val="000000" w:themeColor="text1"/>
          <w:sz w:val="24"/>
          <w:szCs w:val="24"/>
        </w:rPr>
      </w:pPr>
    </w:p>
    <w:p w:rsidR="00CC3617" w:rsidRPr="00565688" w:rsidRDefault="00CC3617" w:rsidP="000D6B94">
      <w:pPr>
        <w:shd w:val="clear" w:color="auto" w:fill="FFFFFF"/>
        <w:spacing w:after="0" w:line="480" w:lineRule="auto"/>
        <w:jc w:val="center"/>
        <w:textAlignment w:val="baseline"/>
        <w:rPr>
          <w:rFonts w:ascii="Times New Roman" w:eastAsia="Times New Roman" w:hAnsi="Times New Roman" w:cs="Times New Roman"/>
          <w:color w:val="000000" w:themeColor="text1"/>
          <w:sz w:val="24"/>
          <w:szCs w:val="24"/>
        </w:rPr>
      </w:pPr>
      <w:r w:rsidRPr="00565688">
        <w:rPr>
          <w:rFonts w:ascii="Times New Roman" w:eastAsia="Times New Roman" w:hAnsi="Times New Roman" w:cs="Times New Roman"/>
          <w:b/>
          <w:bCs/>
          <w:color w:val="000000" w:themeColor="text1"/>
          <w:sz w:val="24"/>
          <w:szCs w:val="24"/>
        </w:rPr>
        <w:lastRenderedPageBreak/>
        <w:t>CHAPTER ONE</w:t>
      </w:r>
    </w:p>
    <w:p w:rsidR="00CC3617" w:rsidRPr="00565688" w:rsidRDefault="00FA2997" w:rsidP="00FA2997">
      <w:pPr>
        <w:shd w:val="clear" w:color="auto" w:fill="FFFFFF"/>
        <w:spacing w:after="0" w:line="480" w:lineRule="auto"/>
        <w:jc w:val="center"/>
        <w:textAlignment w:val="baseline"/>
        <w:rPr>
          <w:rFonts w:ascii="Times New Roman" w:eastAsia="Times New Roman" w:hAnsi="Times New Roman" w:cs="Times New Roman"/>
          <w:color w:val="000000" w:themeColor="text1"/>
          <w:sz w:val="24"/>
          <w:szCs w:val="24"/>
        </w:rPr>
      </w:pPr>
      <w:r w:rsidRPr="00565688">
        <w:rPr>
          <w:rFonts w:ascii="Times New Roman" w:eastAsia="Times New Roman" w:hAnsi="Times New Roman" w:cs="Times New Roman"/>
          <w:b/>
          <w:bCs/>
          <w:color w:val="000000" w:themeColor="text1"/>
          <w:sz w:val="24"/>
          <w:szCs w:val="24"/>
        </w:rPr>
        <w:t>1.0</w:t>
      </w:r>
      <w:r w:rsidRPr="00565688">
        <w:rPr>
          <w:rFonts w:ascii="Times New Roman" w:eastAsia="Times New Roman" w:hAnsi="Times New Roman" w:cs="Times New Roman"/>
          <w:b/>
          <w:bCs/>
          <w:color w:val="000000" w:themeColor="text1"/>
          <w:sz w:val="24"/>
          <w:szCs w:val="24"/>
        </w:rPr>
        <w:tab/>
      </w:r>
      <w:r w:rsidR="001A2FB5" w:rsidRPr="00565688">
        <w:rPr>
          <w:rFonts w:ascii="Times New Roman" w:eastAsia="Times New Roman" w:hAnsi="Times New Roman" w:cs="Times New Roman"/>
          <w:b/>
          <w:bCs/>
          <w:color w:val="000000" w:themeColor="text1"/>
          <w:sz w:val="24"/>
          <w:szCs w:val="24"/>
        </w:rPr>
        <w:t>INTRODUCTION</w:t>
      </w:r>
    </w:p>
    <w:p w:rsidR="00FA2997" w:rsidRPr="00565688" w:rsidRDefault="00FA2997" w:rsidP="00FA2997">
      <w:pPr>
        <w:shd w:val="clear" w:color="auto" w:fill="FFFFFF"/>
        <w:spacing w:after="0" w:line="480" w:lineRule="auto"/>
        <w:textAlignment w:val="baseline"/>
        <w:rPr>
          <w:rFonts w:ascii="Times New Roman" w:eastAsia="Times New Roman" w:hAnsi="Times New Roman" w:cs="Times New Roman"/>
          <w:b/>
          <w:bCs/>
          <w:color w:val="000000" w:themeColor="text1"/>
          <w:sz w:val="24"/>
          <w:szCs w:val="24"/>
        </w:rPr>
      </w:pPr>
      <w:r w:rsidRPr="00565688">
        <w:rPr>
          <w:rFonts w:ascii="Times New Roman" w:eastAsia="Times New Roman" w:hAnsi="Times New Roman" w:cs="Times New Roman"/>
          <w:b/>
          <w:bCs/>
          <w:color w:val="000000" w:themeColor="text1"/>
          <w:sz w:val="24"/>
          <w:szCs w:val="24"/>
        </w:rPr>
        <w:t>1.1</w:t>
      </w:r>
      <w:r w:rsidRPr="00565688">
        <w:rPr>
          <w:rFonts w:ascii="Times New Roman" w:eastAsia="Times New Roman" w:hAnsi="Times New Roman" w:cs="Times New Roman"/>
          <w:b/>
          <w:bCs/>
          <w:color w:val="000000" w:themeColor="text1"/>
          <w:sz w:val="24"/>
          <w:szCs w:val="24"/>
        </w:rPr>
        <w:tab/>
        <w:t>BACKGROUND OF THE STUDY</w:t>
      </w:r>
    </w:p>
    <w:p w:rsidR="00CC3617" w:rsidRPr="00565688" w:rsidRDefault="00D432F7" w:rsidP="000D6B94">
      <w:pPr>
        <w:shd w:val="clear" w:color="auto" w:fill="FFFFFF"/>
        <w:spacing w:after="324" w:line="480" w:lineRule="auto"/>
        <w:jc w:val="both"/>
        <w:textAlignment w:val="baseline"/>
        <w:rPr>
          <w:rFonts w:ascii="Times New Roman" w:eastAsia="Times New Roman" w:hAnsi="Times New Roman" w:cs="Times New Roman"/>
          <w:color w:val="000000" w:themeColor="text1"/>
          <w:sz w:val="24"/>
          <w:szCs w:val="24"/>
        </w:rPr>
      </w:pPr>
      <w:r w:rsidRPr="00565688">
        <w:rPr>
          <w:rFonts w:ascii="Times New Roman" w:hAnsi="Times New Roman" w:cs="Times New Roman"/>
          <w:color w:val="000000" w:themeColor="text1"/>
          <w:sz w:val="24"/>
          <w:szCs w:val="24"/>
        </w:rPr>
        <w:t xml:space="preserve">The construction industry is among the top industries of any nation that contribute greatly to the survival and sustenance of economic and infrastructural development. The rapid development of construction activities derives from the economic development of any nation </w:t>
      </w:r>
      <w:r w:rsidR="00B056CD" w:rsidRPr="00565688">
        <w:rPr>
          <w:rFonts w:ascii="Times New Roman" w:hAnsi="Times New Roman" w:cs="Times New Roman"/>
          <w:color w:val="000000" w:themeColor="text1"/>
          <w:sz w:val="24"/>
          <w:szCs w:val="24"/>
        </w:rPr>
        <w:t xml:space="preserve">(Tanko et al., 2020). </w:t>
      </w:r>
      <w:r w:rsidR="00CC3617" w:rsidRPr="00565688">
        <w:rPr>
          <w:rFonts w:ascii="Times New Roman" w:eastAsia="Times New Roman" w:hAnsi="Times New Roman" w:cs="Times New Roman"/>
          <w:color w:val="000000" w:themeColor="text1"/>
          <w:sz w:val="24"/>
          <w:szCs w:val="24"/>
        </w:rPr>
        <w:t>Hazards as one of the characteristics nature of work on a construction site raises the issue of health and safety on building construction site as one of the numerous problems facing the b</w:t>
      </w:r>
      <w:r w:rsidR="00045553" w:rsidRPr="00565688">
        <w:rPr>
          <w:rFonts w:ascii="Times New Roman" w:eastAsia="Times New Roman" w:hAnsi="Times New Roman" w:cs="Times New Roman"/>
          <w:color w:val="000000" w:themeColor="text1"/>
          <w:sz w:val="24"/>
          <w:szCs w:val="24"/>
        </w:rPr>
        <w:t>uilding industry in Kwara State</w:t>
      </w:r>
      <w:r w:rsidR="00CC3617" w:rsidRPr="00565688">
        <w:rPr>
          <w:rFonts w:ascii="Times New Roman" w:eastAsia="Times New Roman" w:hAnsi="Times New Roman" w:cs="Times New Roman"/>
          <w:color w:val="000000" w:themeColor="text1"/>
          <w:sz w:val="24"/>
          <w:szCs w:val="24"/>
        </w:rPr>
        <w:t>. This problem may have directly or indirectly or negatively affected both human and material resources and may have also brought about perpetual agony and hardship to various families that are victimized by fatal industrial hazards.</w:t>
      </w:r>
      <w:r w:rsidR="008835D5" w:rsidRPr="00565688">
        <w:rPr>
          <w:rFonts w:ascii="Times New Roman" w:eastAsia="Times New Roman" w:hAnsi="Times New Roman" w:cs="Times New Roman"/>
          <w:color w:val="000000" w:themeColor="text1"/>
          <w:sz w:val="24"/>
          <w:szCs w:val="24"/>
        </w:rPr>
        <w:t xml:space="preserve"> Hovden, J. (2021).</w:t>
      </w:r>
    </w:p>
    <w:p w:rsidR="00D432F7" w:rsidRPr="00565688" w:rsidRDefault="00D432F7" w:rsidP="000D6B94">
      <w:pPr>
        <w:shd w:val="clear" w:color="auto" w:fill="FFFFFF"/>
        <w:spacing w:after="324" w:line="480" w:lineRule="auto"/>
        <w:jc w:val="both"/>
        <w:textAlignment w:val="baseline"/>
        <w:rPr>
          <w:rFonts w:ascii="Times New Roman" w:hAnsi="Times New Roman" w:cs="Times New Roman"/>
          <w:color w:val="000000" w:themeColor="text1"/>
          <w:sz w:val="24"/>
          <w:szCs w:val="24"/>
        </w:rPr>
      </w:pPr>
      <w:r w:rsidRPr="00565688">
        <w:rPr>
          <w:rFonts w:ascii="Times New Roman" w:hAnsi="Times New Roman" w:cs="Times New Roman"/>
          <w:color w:val="000000" w:themeColor="text1"/>
          <w:sz w:val="24"/>
          <w:szCs w:val="24"/>
        </w:rPr>
        <w:t>described the industry as the economic prime mover and the bedrock of the survival of economies. Despite the immense importance of the industry in bringing about rapid growth and development, its activities have been confirmed to contribute to a very high level of accidents and fatality relative to other industries (Chen et al., 2020).</w:t>
      </w:r>
      <w:r w:rsidR="002A15BB" w:rsidRPr="00565688">
        <w:rPr>
          <w:rFonts w:ascii="Times New Roman" w:hAnsi="Times New Roman" w:cs="Times New Roman"/>
          <w:color w:val="000000" w:themeColor="text1"/>
          <w:sz w:val="24"/>
          <w:szCs w:val="24"/>
        </w:rPr>
        <w:t xml:space="preserve"> </w:t>
      </w:r>
      <w:r w:rsidRPr="00565688">
        <w:rPr>
          <w:rFonts w:ascii="Times New Roman" w:hAnsi="Times New Roman" w:cs="Times New Roman"/>
          <w:color w:val="000000" w:themeColor="text1"/>
          <w:sz w:val="24"/>
          <w:szCs w:val="24"/>
        </w:rPr>
        <w:t>The industry has a long-standing poor performance record of health and safety. This has been blamed on the complexity, multiple stakeholders, dynamic operational environment, and organisational arrangements of construction projects, which have regularly resulted in accidents and injuries to workers (Chen et al., 2020).</w:t>
      </w:r>
    </w:p>
    <w:p w:rsidR="00CC3617" w:rsidRPr="00565688" w:rsidRDefault="00CC3617" w:rsidP="000D6B94">
      <w:pPr>
        <w:shd w:val="clear" w:color="auto" w:fill="FFFFFF"/>
        <w:spacing w:after="324" w:line="480" w:lineRule="auto"/>
        <w:jc w:val="both"/>
        <w:textAlignment w:val="baseline"/>
        <w:rPr>
          <w:rFonts w:ascii="Times New Roman" w:eastAsia="Times New Roman" w:hAnsi="Times New Roman" w:cs="Times New Roman"/>
          <w:color w:val="000000" w:themeColor="text1"/>
          <w:sz w:val="24"/>
          <w:szCs w:val="24"/>
        </w:rPr>
      </w:pPr>
      <w:r w:rsidRPr="00565688">
        <w:rPr>
          <w:rFonts w:ascii="Times New Roman" w:eastAsia="Times New Roman" w:hAnsi="Times New Roman" w:cs="Times New Roman"/>
          <w:color w:val="000000" w:themeColor="text1"/>
          <w:sz w:val="24"/>
          <w:szCs w:val="24"/>
        </w:rPr>
        <w:t xml:space="preserve">Most building construction workers are exposed to some hazards through enormous power tools, falling of construction materials, defective scaffolding and electrical defaults. The building construction sites in Kwara State  harbor a greater number of quacks and unformed labourers and </w:t>
      </w:r>
      <w:r w:rsidRPr="00565688">
        <w:rPr>
          <w:rFonts w:ascii="Times New Roman" w:eastAsia="Times New Roman" w:hAnsi="Times New Roman" w:cs="Times New Roman"/>
          <w:color w:val="000000" w:themeColor="text1"/>
          <w:sz w:val="24"/>
          <w:szCs w:val="24"/>
        </w:rPr>
        <w:lastRenderedPageBreak/>
        <w:t>contractors who do not care about the health, safety and welfare of their workers. Moreover, these contractors are not registered with the government and the contractors registering body. These groups of contractors only seek for their own individual welfare and they are abound mostly in rural areas of Kwara State  and go mostly for minor building works whose contracts are most cases initiated orally. These quack contractors are predominantly, illiterates but comprise experienced operators who are retired to retrench in the civil service construction firms and their apprentices.</w:t>
      </w:r>
      <w:r w:rsidR="008835D5" w:rsidRPr="00565688">
        <w:rPr>
          <w:rFonts w:ascii="Times New Roman" w:eastAsia="Times New Roman" w:hAnsi="Times New Roman" w:cs="Times New Roman"/>
          <w:color w:val="000000" w:themeColor="text1"/>
          <w:sz w:val="24"/>
          <w:szCs w:val="24"/>
        </w:rPr>
        <w:t xml:space="preserve"> Williams, R. (2023).</w:t>
      </w:r>
    </w:p>
    <w:p w:rsidR="00D432F7" w:rsidRPr="00565688" w:rsidRDefault="00D432F7" w:rsidP="000D6B94">
      <w:pPr>
        <w:shd w:val="clear" w:color="auto" w:fill="FFFFFF"/>
        <w:spacing w:after="324" w:line="480" w:lineRule="auto"/>
        <w:jc w:val="both"/>
        <w:textAlignment w:val="baseline"/>
        <w:rPr>
          <w:rFonts w:ascii="Times New Roman" w:hAnsi="Times New Roman" w:cs="Times New Roman"/>
          <w:color w:val="000000" w:themeColor="text1"/>
          <w:sz w:val="24"/>
          <w:szCs w:val="24"/>
        </w:rPr>
      </w:pPr>
      <w:r w:rsidRPr="00565688">
        <w:rPr>
          <w:rFonts w:ascii="Times New Roman" w:hAnsi="Times New Roman" w:cs="Times New Roman"/>
          <w:color w:val="000000" w:themeColor="text1"/>
          <w:sz w:val="24"/>
          <w:szCs w:val="24"/>
        </w:rPr>
        <w:t>The study used simple random sampling and focused on identifying the sources, frequency, and magnitude of risks inherent in the activities of various building construction trades within the Anambra state. The study found that the level of occurrence, magnitude, and impact of the safety risk factors differs across building trades. While this study is limited a state, it types of accidents and measures for preventing accident on site were ignored in the sampling.</w:t>
      </w:r>
      <w:r w:rsidR="008835D5" w:rsidRPr="00565688">
        <w:rPr>
          <w:rFonts w:ascii="Times New Roman" w:hAnsi="Times New Roman" w:cs="Times New Roman"/>
          <w:color w:val="000000" w:themeColor="text1"/>
          <w:sz w:val="24"/>
          <w:szCs w:val="24"/>
        </w:rPr>
        <w:t xml:space="preserve"> Saurin, T. (2020).</w:t>
      </w:r>
    </w:p>
    <w:p w:rsidR="00D432F7" w:rsidRPr="00565688" w:rsidRDefault="00D432F7" w:rsidP="000D6B94">
      <w:pPr>
        <w:shd w:val="clear" w:color="auto" w:fill="FFFFFF"/>
        <w:spacing w:after="324" w:line="480" w:lineRule="auto"/>
        <w:jc w:val="both"/>
        <w:textAlignment w:val="baseline"/>
        <w:rPr>
          <w:rFonts w:ascii="Times New Roman" w:hAnsi="Times New Roman" w:cs="Times New Roman"/>
          <w:color w:val="000000" w:themeColor="text1"/>
          <w:sz w:val="24"/>
          <w:szCs w:val="24"/>
        </w:rPr>
      </w:pPr>
      <w:r w:rsidRPr="00565688">
        <w:rPr>
          <w:rFonts w:ascii="Times New Roman" w:hAnsi="Times New Roman" w:cs="Times New Roman"/>
          <w:color w:val="000000" w:themeColor="text1"/>
          <w:sz w:val="24"/>
          <w:szCs w:val="24"/>
        </w:rPr>
        <w:t xml:space="preserve"> In Malaysia, Tanko et al. (2020) adopted a mixed-method research approach in investigating compliance with the Use of Personal Protective Equipment (PPE) on Construction Sites in Johor. The study, which focused only on PPE compliance found that, there is a high awareness but low compliance level of the use of PPE by construction workers in the study area. The majority of these studies ignored the construction tradespeople who are the most critical sitebased workers that are often the victims of safety failures. The limited number of studies that sampled construction tradespeople on HS related issues was carried out in a different region or states in Nigeria. Furthermore, there are limited studies that have sampled construction trades</w:t>
      </w:r>
      <w:r w:rsidR="00BA74A6" w:rsidRPr="00565688">
        <w:rPr>
          <w:rFonts w:ascii="Times New Roman" w:hAnsi="Times New Roman" w:cs="Times New Roman"/>
          <w:color w:val="000000" w:themeColor="text1"/>
          <w:sz w:val="24"/>
          <w:szCs w:val="24"/>
        </w:rPr>
        <w:t xml:space="preserve"> </w:t>
      </w:r>
      <w:r w:rsidRPr="00565688">
        <w:rPr>
          <w:rFonts w:ascii="Times New Roman" w:hAnsi="Times New Roman" w:cs="Times New Roman"/>
          <w:color w:val="000000" w:themeColor="text1"/>
          <w:sz w:val="24"/>
          <w:szCs w:val="24"/>
        </w:rPr>
        <w:t>people on HS practices in the study area of this present study. It is based on these that this study assesses the perception of construction trades</w:t>
      </w:r>
      <w:r w:rsidR="00BA74A6" w:rsidRPr="00565688">
        <w:rPr>
          <w:rFonts w:ascii="Times New Roman" w:hAnsi="Times New Roman" w:cs="Times New Roman"/>
          <w:color w:val="000000" w:themeColor="text1"/>
          <w:sz w:val="24"/>
          <w:szCs w:val="24"/>
        </w:rPr>
        <w:t xml:space="preserve"> </w:t>
      </w:r>
      <w:r w:rsidRPr="00565688">
        <w:rPr>
          <w:rFonts w:ascii="Times New Roman" w:hAnsi="Times New Roman" w:cs="Times New Roman"/>
          <w:color w:val="000000" w:themeColor="text1"/>
          <w:sz w:val="24"/>
          <w:szCs w:val="24"/>
        </w:rPr>
        <w:t xml:space="preserve">people on the health and safety </w:t>
      </w:r>
      <w:r w:rsidR="00352FC1" w:rsidRPr="00565688">
        <w:rPr>
          <w:rFonts w:ascii="Times New Roman" w:hAnsi="Times New Roman" w:cs="Times New Roman"/>
          <w:color w:val="000000" w:themeColor="text1"/>
          <w:sz w:val="24"/>
          <w:szCs w:val="24"/>
        </w:rPr>
        <w:t>Challenges</w:t>
      </w:r>
      <w:r w:rsidRPr="00565688">
        <w:rPr>
          <w:rFonts w:ascii="Times New Roman" w:hAnsi="Times New Roman" w:cs="Times New Roman"/>
          <w:color w:val="000000" w:themeColor="text1"/>
          <w:sz w:val="24"/>
          <w:szCs w:val="24"/>
        </w:rPr>
        <w:t xml:space="preserve"> on the </w:t>
      </w:r>
      <w:r w:rsidRPr="00565688">
        <w:rPr>
          <w:rFonts w:ascii="Times New Roman" w:hAnsi="Times New Roman" w:cs="Times New Roman"/>
          <w:color w:val="000000" w:themeColor="text1"/>
          <w:sz w:val="24"/>
          <w:szCs w:val="24"/>
        </w:rPr>
        <w:lastRenderedPageBreak/>
        <w:t xml:space="preserve">construction site. The main objectives of this study are; 1) to determine the trade with the highest accident exposure level, 2) to ascertain the types of accidents and level of occurrence, 3) to determine the major causes of accidents on construction site, and 4) to examine the possible measures for preventing accidents on construction sites. The proper HS </w:t>
      </w:r>
      <w:r w:rsidR="00CE7A34" w:rsidRPr="00565688">
        <w:rPr>
          <w:rFonts w:ascii="Times New Roman" w:hAnsi="Times New Roman" w:cs="Times New Roman"/>
          <w:color w:val="000000" w:themeColor="text1"/>
          <w:sz w:val="24"/>
          <w:szCs w:val="24"/>
        </w:rPr>
        <w:t>Challenges</w:t>
      </w:r>
      <w:r w:rsidRPr="00565688">
        <w:rPr>
          <w:rFonts w:ascii="Times New Roman" w:hAnsi="Times New Roman" w:cs="Times New Roman"/>
          <w:color w:val="000000" w:themeColor="text1"/>
          <w:sz w:val="24"/>
          <w:szCs w:val="24"/>
        </w:rPr>
        <w:t xml:space="preserve"> practices on construction sites entail identification of the causes of accidents, proffering possible solutions to preventing or minimising their occurrences; so that the work environment will be safe and healthy for the site workers. Knowing the major causes of accidents and the exposure level of construction site workers will help in their assessment and responses in terms of eliminating them. This would lead to an improvement in the health and safety performance of construction projects. Aghimien et al. (2019) submitted that Health and safety issue are among the components of the social dimension of sustainable construction project delivery. Thus, this study contributes to the social dimension of sustainability and complements the environmental and economic dimensions of sustainable construction.</w:t>
      </w:r>
      <w:r w:rsidR="008835D5" w:rsidRPr="00565688">
        <w:rPr>
          <w:rFonts w:ascii="Times New Roman" w:hAnsi="Times New Roman" w:cs="Times New Roman"/>
          <w:color w:val="000000" w:themeColor="text1"/>
          <w:sz w:val="24"/>
          <w:szCs w:val="24"/>
        </w:rPr>
        <w:t xml:space="preserve"> </w:t>
      </w:r>
      <w:r w:rsidR="008835D5" w:rsidRPr="00565688">
        <w:rPr>
          <w:rFonts w:ascii="Times New Roman" w:eastAsia="Times New Roman" w:hAnsi="Times New Roman" w:cs="Times New Roman"/>
          <w:color w:val="000000" w:themeColor="text1"/>
          <w:sz w:val="24"/>
          <w:szCs w:val="24"/>
        </w:rPr>
        <w:t>Williams, R. (2023)</w:t>
      </w:r>
    </w:p>
    <w:p w:rsidR="00CC3617" w:rsidRPr="00565688" w:rsidRDefault="00CC3617" w:rsidP="000D6B94">
      <w:pPr>
        <w:shd w:val="clear" w:color="auto" w:fill="FFFFFF"/>
        <w:spacing w:after="324" w:line="480" w:lineRule="auto"/>
        <w:jc w:val="both"/>
        <w:textAlignment w:val="baseline"/>
        <w:rPr>
          <w:rFonts w:ascii="Times New Roman" w:eastAsia="Times New Roman" w:hAnsi="Times New Roman" w:cs="Times New Roman"/>
          <w:color w:val="000000" w:themeColor="text1"/>
          <w:sz w:val="24"/>
          <w:szCs w:val="24"/>
        </w:rPr>
      </w:pPr>
      <w:r w:rsidRPr="00565688">
        <w:rPr>
          <w:rFonts w:ascii="Times New Roman" w:eastAsia="Times New Roman" w:hAnsi="Times New Roman" w:cs="Times New Roman"/>
          <w:color w:val="000000" w:themeColor="text1"/>
          <w:sz w:val="24"/>
          <w:szCs w:val="24"/>
        </w:rPr>
        <w:t xml:space="preserve">As stated earlier, lost time, insurance costs and other expenses can add up quickly and if an incident draws media coverage, the employer may also find their sales, image and reputation will suffer adverse effects. Of course, the true cost of human suffering cannot be accounted for completely. Implementation of an effective Health and Safety </w:t>
      </w:r>
      <w:r w:rsidR="00CE7A34" w:rsidRPr="00565688">
        <w:rPr>
          <w:rFonts w:ascii="Times New Roman" w:eastAsia="Times New Roman" w:hAnsi="Times New Roman" w:cs="Times New Roman"/>
          <w:color w:val="000000" w:themeColor="text1"/>
          <w:sz w:val="24"/>
          <w:szCs w:val="24"/>
        </w:rPr>
        <w:t>Challenges</w:t>
      </w:r>
      <w:r w:rsidRPr="00565688">
        <w:rPr>
          <w:rFonts w:ascii="Times New Roman" w:eastAsia="Times New Roman" w:hAnsi="Times New Roman" w:cs="Times New Roman"/>
          <w:color w:val="000000" w:themeColor="text1"/>
          <w:sz w:val="24"/>
          <w:szCs w:val="24"/>
        </w:rPr>
        <w:t xml:space="preserve"> System is a proactive way to prevent injuries and illnesses. While it cannot guarantee that incidents will never occur on a work site, an effective Health and Safety </w:t>
      </w:r>
      <w:r w:rsidR="00CE7A34" w:rsidRPr="00565688">
        <w:rPr>
          <w:rFonts w:ascii="Times New Roman" w:eastAsia="Times New Roman" w:hAnsi="Times New Roman" w:cs="Times New Roman"/>
          <w:color w:val="000000" w:themeColor="text1"/>
          <w:sz w:val="24"/>
          <w:szCs w:val="24"/>
        </w:rPr>
        <w:t>Challenges</w:t>
      </w:r>
      <w:r w:rsidRPr="00565688">
        <w:rPr>
          <w:rFonts w:ascii="Times New Roman" w:eastAsia="Times New Roman" w:hAnsi="Times New Roman" w:cs="Times New Roman"/>
          <w:color w:val="000000" w:themeColor="text1"/>
          <w:sz w:val="24"/>
          <w:szCs w:val="24"/>
        </w:rPr>
        <w:t xml:space="preserve"> System will minimize both the number and the severity of workplace incidents, and will help demonstrate due diligence and duty of care in the event that an incident does occur. It can also distinguish a building contractor as an employer of choice in a competitive market.</w:t>
      </w:r>
      <w:r w:rsidR="008835D5" w:rsidRPr="00565688">
        <w:rPr>
          <w:rFonts w:ascii="Times New Roman" w:eastAsia="Times New Roman" w:hAnsi="Times New Roman" w:cs="Times New Roman"/>
          <w:color w:val="000000" w:themeColor="text1"/>
          <w:sz w:val="24"/>
          <w:szCs w:val="24"/>
        </w:rPr>
        <w:t xml:space="preserve"> Hale, A. R., et al, (2021)</w:t>
      </w:r>
    </w:p>
    <w:p w:rsidR="003B1C0A" w:rsidRPr="00565688" w:rsidRDefault="003B1C0A" w:rsidP="000D6B94">
      <w:pPr>
        <w:shd w:val="clear" w:color="auto" w:fill="FFFFFF"/>
        <w:spacing w:after="324" w:line="480" w:lineRule="auto"/>
        <w:jc w:val="both"/>
        <w:textAlignment w:val="baseline"/>
        <w:rPr>
          <w:rFonts w:ascii="Times New Roman" w:hAnsi="Times New Roman" w:cs="Times New Roman"/>
          <w:color w:val="000000" w:themeColor="text1"/>
          <w:sz w:val="24"/>
          <w:szCs w:val="24"/>
        </w:rPr>
      </w:pPr>
      <w:r w:rsidRPr="00565688">
        <w:rPr>
          <w:rFonts w:ascii="Times New Roman" w:hAnsi="Times New Roman" w:cs="Times New Roman"/>
          <w:color w:val="000000" w:themeColor="text1"/>
          <w:sz w:val="24"/>
          <w:szCs w:val="24"/>
        </w:rPr>
        <w:lastRenderedPageBreak/>
        <w:t xml:space="preserve">Moreover, the World Health Organization (WHO) has launched the Global Health Emergency Corps (GHEC) to create a scalable and connected workforce capable of rapidly responding to health emergencies. This initiative emphasizes the importance of a coordinated global response and the sharing of resources and expertise to manage public health crises effectively (World Health Organization, 2023). Despite these efforts, recent outbreaks have revealed persistent challenges in public health crisis </w:t>
      </w:r>
      <w:r w:rsidR="00CE7A34" w:rsidRPr="00565688">
        <w:rPr>
          <w:rFonts w:ascii="Times New Roman" w:hAnsi="Times New Roman" w:cs="Times New Roman"/>
          <w:color w:val="000000" w:themeColor="text1"/>
          <w:sz w:val="24"/>
          <w:szCs w:val="24"/>
        </w:rPr>
        <w:t>Challenges</w:t>
      </w:r>
      <w:r w:rsidRPr="00565688">
        <w:rPr>
          <w:rFonts w:ascii="Times New Roman" w:hAnsi="Times New Roman" w:cs="Times New Roman"/>
          <w:color w:val="000000" w:themeColor="text1"/>
          <w:sz w:val="24"/>
          <w:szCs w:val="24"/>
        </w:rPr>
        <w:t xml:space="preserve">. The resurgence of diseases such as cholera, driven by factors like conflict and climate change, highlights the dynamic and complex nature of health emergencies. In 2024, cholera cases rose significantly, with conflict zones experiencing the most severe impacts. This situation underscores the need for adaptable and resilient health systems capable of responding to diverse and evolving threats (The Guardian, 2025). </w:t>
      </w:r>
    </w:p>
    <w:p w:rsidR="003B1C0A" w:rsidRPr="00565688" w:rsidRDefault="003B1C0A" w:rsidP="000D6B94">
      <w:pPr>
        <w:shd w:val="clear" w:color="auto" w:fill="FFFFFF"/>
        <w:spacing w:after="324" w:line="480" w:lineRule="auto"/>
        <w:jc w:val="both"/>
        <w:textAlignment w:val="baseline"/>
        <w:rPr>
          <w:rFonts w:ascii="Times New Roman" w:hAnsi="Times New Roman" w:cs="Times New Roman"/>
          <w:color w:val="000000" w:themeColor="text1"/>
          <w:sz w:val="24"/>
          <w:szCs w:val="24"/>
        </w:rPr>
      </w:pPr>
      <w:r w:rsidRPr="00565688">
        <w:rPr>
          <w:rFonts w:ascii="Times New Roman" w:hAnsi="Times New Roman" w:cs="Times New Roman"/>
          <w:color w:val="000000" w:themeColor="text1"/>
          <w:sz w:val="24"/>
          <w:szCs w:val="24"/>
        </w:rPr>
        <w:t xml:space="preserve">Furthermore, the emergence of avian influenza strains with pandemic potential has raised concerns about the adequacy of current preparedness measures. Experts have noted that the United States, for example, is repeating mistakes from the COVID-19 pandemic in its handling of the H5N1 bird flu virus, including issues such as lack of testing, poor data transparency, and inadequate healthcare access. These challenges highlight the critical need for effective public health crisis </w:t>
      </w:r>
      <w:r w:rsidR="00CE7A34" w:rsidRPr="00565688">
        <w:rPr>
          <w:rFonts w:ascii="Times New Roman" w:hAnsi="Times New Roman" w:cs="Times New Roman"/>
          <w:color w:val="000000" w:themeColor="text1"/>
          <w:sz w:val="24"/>
          <w:szCs w:val="24"/>
        </w:rPr>
        <w:t>Challenges</w:t>
      </w:r>
      <w:r w:rsidRPr="00565688">
        <w:rPr>
          <w:rFonts w:ascii="Times New Roman" w:hAnsi="Times New Roman" w:cs="Times New Roman"/>
          <w:color w:val="000000" w:themeColor="text1"/>
          <w:sz w:val="24"/>
          <w:szCs w:val="24"/>
        </w:rPr>
        <w:t xml:space="preserve"> and emergency preparedness to prevent and mitigate the impacts of such outbreaks (The Guardian, 2024, Ojo &amp; Kiobel, 2024a).</w:t>
      </w:r>
    </w:p>
    <w:p w:rsidR="00A81138" w:rsidRPr="00565688" w:rsidRDefault="00A81138" w:rsidP="000D6B94">
      <w:pPr>
        <w:pStyle w:val="NormalWeb"/>
        <w:shd w:val="clear" w:color="auto" w:fill="FFFFFF"/>
        <w:spacing w:before="0" w:beforeAutospacing="0" w:after="162" w:afterAutospacing="0" w:line="480" w:lineRule="auto"/>
        <w:jc w:val="both"/>
        <w:rPr>
          <w:color w:val="000000" w:themeColor="text1"/>
        </w:rPr>
      </w:pPr>
      <w:r w:rsidRPr="00565688">
        <w:rPr>
          <w:color w:val="000000" w:themeColor="text1"/>
        </w:rPr>
        <w:t xml:space="preserve">The importance of the Construction Industry to national economies the world over cannot be over emphasized. According to Mike et al (2021), by 2020 construction will account for 13.2% of world GDP indicating an upward trend. This is seen in the provision of basic infrastructure such as road networks, commercial and residential buildings and facilities to the other sectors of economies. Also construction’s sizeable amount of economic growth is through backward and </w:t>
      </w:r>
      <w:r w:rsidRPr="00565688">
        <w:rPr>
          <w:color w:val="000000" w:themeColor="text1"/>
        </w:rPr>
        <w:lastRenderedPageBreak/>
        <w:t>forward linkages since construction activities utilize goods and services from other industries. Employment creation by construction activities is another important aspect in economic development. In the Nigerian’s economy construction industry accounts for 5% of the country’s GDP and employs about 1 million people with an estimated annual wage bill of K.sh. 3.2 billion according to recent findings of the first quarter of 2021 by Nigeria National Bureau of Statistics (KNBS).</w:t>
      </w:r>
    </w:p>
    <w:p w:rsidR="00A81138" w:rsidRPr="00565688" w:rsidRDefault="00A81138" w:rsidP="000D6B94">
      <w:pPr>
        <w:pStyle w:val="NormalWeb"/>
        <w:shd w:val="clear" w:color="auto" w:fill="FFFFFF"/>
        <w:spacing w:before="0" w:beforeAutospacing="0" w:after="162" w:afterAutospacing="0" w:line="480" w:lineRule="auto"/>
        <w:jc w:val="both"/>
        <w:rPr>
          <w:color w:val="000000" w:themeColor="text1"/>
        </w:rPr>
      </w:pPr>
      <w:r w:rsidRPr="00565688">
        <w:rPr>
          <w:color w:val="000000" w:themeColor="text1"/>
        </w:rPr>
        <w:t>Despite the documented positive gains brought by the construction industry, there are negative attributes which are associated with construction work. Construction work is dangerous, the International Labour Organization (ILO) estimates at least 60,000 fatal accidents a year on construction sites around the world that is one in six of all fatal work related accidents. The global trade union federation puts the figure much higher at 108,000 with construction responsible for 30% of all work related accidents. In Britain for example a study report 2020/21 by Health and Safety Executive (HSE) states, the construction industry accounts for 27% of fatal injuries to employees and 9% of reported major injuries. This is illustrated by figure 1 below. Source; http://www.hse.gov .uk (2019)</w:t>
      </w:r>
    </w:p>
    <w:p w:rsidR="00A81138" w:rsidRPr="00565688" w:rsidRDefault="00A81138" w:rsidP="000D6B94">
      <w:pPr>
        <w:pStyle w:val="NormalWeb"/>
        <w:shd w:val="clear" w:color="auto" w:fill="FFFFFF"/>
        <w:spacing w:before="0" w:beforeAutospacing="0" w:after="162" w:afterAutospacing="0" w:line="480" w:lineRule="auto"/>
        <w:jc w:val="both"/>
        <w:rPr>
          <w:color w:val="000000" w:themeColor="text1"/>
        </w:rPr>
      </w:pPr>
      <w:r w:rsidRPr="00565688">
        <w:rPr>
          <w:color w:val="000000" w:themeColor="text1"/>
        </w:rPr>
        <w:t>Figure 1 Comparison of fatalities in construction and other sectors of the economy – UK.</w:t>
      </w:r>
    </w:p>
    <w:p w:rsidR="00A81138" w:rsidRPr="00565688" w:rsidRDefault="00A81138" w:rsidP="000D6B94">
      <w:pPr>
        <w:pStyle w:val="NormalWeb"/>
        <w:shd w:val="clear" w:color="auto" w:fill="FFFFFF"/>
        <w:spacing w:before="0" w:beforeAutospacing="0" w:after="162" w:afterAutospacing="0" w:line="480" w:lineRule="auto"/>
        <w:jc w:val="both"/>
        <w:rPr>
          <w:color w:val="000000" w:themeColor="text1"/>
        </w:rPr>
      </w:pPr>
      <w:r w:rsidRPr="00565688">
        <w:rPr>
          <w:color w:val="000000" w:themeColor="text1"/>
        </w:rPr>
        <w:t xml:space="preserve">In Nigeria, collapsing buildings while still in construction process trapping construction site workers has become a common occurrence, take for instance the killing of two workers and many injured at Spaki in Mombasa in April 2009 when a storey building in construction curved in burying alive many of the workers in a heap of concrete and steel ruble. (Construction risk </w:t>
      </w:r>
      <w:r w:rsidR="00CE7A34" w:rsidRPr="00565688">
        <w:rPr>
          <w:color w:val="000000" w:themeColor="text1"/>
        </w:rPr>
        <w:t>Challenges</w:t>
      </w:r>
      <w:r w:rsidRPr="00565688">
        <w:rPr>
          <w:color w:val="000000" w:themeColor="text1"/>
        </w:rPr>
        <w:t>. Construction Review, Vol 18, 2023)</w:t>
      </w:r>
    </w:p>
    <w:p w:rsidR="00A81138" w:rsidRPr="00565688" w:rsidRDefault="00A81138" w:rsidP="000D6B94">
      <w:pPr>
        <w:pStyle w:val="NormalWeb"/>
        <w:shd w:val="clear" w:color="auto" w:fill="FFFFFF"/>
        <w:spacing w:before="0" w:beforeAutospacing="0" w:after="162" w:afterAutospacing="0" w:line="480" w:lineRule="auto"/>
        <w:jc w:val="both"/>
        <w:rPr>
          <w:color w:val="000000" w:themeColor="text1"/>
        </w:rPr>
      </w:pPr>
      <w:r w:rsidRPr="00565688">
        <w:rPr>
          <w:color w:val="000000" w:themeColor="text1"/>
        </w:rPr>
        <w:lastRenderedPageBreak/>
        <w:t>The Internal Labour Organization (ILO) in an effort to improve and maintain safe working environment at work places has held general conferences through the years since 1937 deciding and adopting conventions and recommendations geared towards health and safety in construction works. One such is convention C167 cited as the Safety and Health in Construction Convention, 2018 which revised and adopted the Safety Provisions (Building) Convention of 1937.This Convention carries provisions which apply to all construction activities. Accordingly, each Member Country which ratifies this convention undertakes that it will, on the basis of an assessment of the safety and health hazards involved, adopt and maintain in force laws or regulations which ensure the application of the provisions of the Convention through technical standards or codes of practice, or by other appropriate methods consistent with national conditions and practice. Articles 8 and 10 of the convention require that the principal contractor, or other person or body with actual control over or primary responsibility for overall construction site activities shall be responsible for coordinating the prescribed safety and health measures and, in so far as is compatible with national laws and regulations, for ensuring compliance with such measures.</w:t>
      </w:r>
    </w:p>
    <w:p w:rsidR="00A81138" w:rsidRPr="00565688" w:rsidRDefault="00A81138" w:rsidP="000D6B94">
      <w:pPr>
        <w:pStyle w:val="NormalWeb"/>
        <w:shd w:val="clear" w:color="auto" w:fill="FFFFFF"/>
        <w:spacing w:before="0" w:beforeAutospacing="0" w:after="162" w:afterAutospacing="0" w:line="480" w:lineRule="auto"/>
        <w:jc w:val="both"/>
        <w:rPr>
          <w:color w:val="000000" w:themeColor="text1"/>
        </w:rPr>
      </w:pPr>
      <w:r w:rsidRPr="00565688">
        <w:rPr>
          <w:color w:val="000000" w:themeColor="text1"/>
        </w:rPr>
        <w:t xml:space="preserve">Further, the national laws or regulations shall provide that workers shall have the right and the duty at any work place to participate in ensuring safe working conditions to the extent of their control over the equipment and methods of work and to express views on the working procedures adopted as they may affect safety and health and comply with the prescribed safety and health measures. Generally, the convention outlines the preventive and protective measures to the effect that appropriate precautions shall be taken to ensure that all workplaces are safe and without risk of injury to the safety and health of workers. Emphasis is also made in so far as information and training is concerned to the effect that workers shall be adequately and suitably </w:t>
      </w:r>
      <w:r w:rsidRPr="00565688">
        <w:rPr>
          <w:color w:val="000000" w:themeColor="text1"/>
        </w:rPr>
        <w:lastRenderedPageBreak/>
        <w:t>informed of potential safety and health hazards to which they may be exposed at their work place and instructed and trained in the measures available for the prevention and control of, and protection against, those hazards. Reporting of accidents and diseases is important, hence national laws or regulations shall provide for the reporting to the competent authority within a prescribed time of occupational accidents and diseases. On implementation the convention directs that each member shall take all necessary measures, including the provision of appropriate penalties and corrective measures, to ensure the effective enforcement of the provisions of the Convention and provide appropriate inspection services to supervise the application of the measures to be taken in pursuance of the Convention and provide these with the resources necessary for the accomplishment of their task, or satisfy itself that appropriate inspection is carried out. (Safety and Health Convention in Construction, 2020)</w:t>
      </w:r>
    </w:p>
    <w:p w:rsidR="00A81138" w:rsidRPr="00565688" w:rsidRDefault="00A81138" w:rsidP="000D6B94">
      <w:pPr>
        <w:pStyle w:val="NormalWeb"/>
        <w:shd w:val="clear" w:color="auto" w:fill="FFFFFF"/>
        <w:spacing w:before="0" w:beforeAutospacing="0" w:after="162" w:afterAutospacing="0" w:line="480" w:lineRule="auto"/>
        <w:jc w:val="both"/>
        <w:rPr>
          <w:color w:val="000000" w:themeColor="text1"/>
        </w:rPr>
      </w:pPr>
      <w:r w:rsidRPr="00565688">
        <w:rPr>
          <w:color w:val="000000" w:themeColor="text1"/>
        </w:rPr>
        <w:t>The importance of these convention provisions is further emphasized by findings of a study carried out by Wilson D.J. et al (2019), ’The Ratification status of ILO conventions Related to Occupational Safety and Health and Its Relationship with Reported Occupational Fatality Rates’ which confirms the fact that non-ratifying countries generally have higher fatality rates than ratifying ones. Therefore all countries should promote ratification of ILO conventions aimed at improving Health and Safety conditions. It is unfortunate to note that although Nigeria is a member country of the International Labour Organization (ILO), to date it has not ratified C167 convention of 1988 and this indication of low commitment to issues of health and safety in the construction industry by the regulating authority resulting to more accidents, injuries and deaths.</w:t>
      </w:r>
    </w:p>
    <w:p w:rsidR="000D6B94" w:rsidRPr="00565688" w:rsidRDefault="000D6B94" w:rsidP="000D6B94">
      <w:pPr>
        <w:pStyle w:val="NormalWeb"/>
        <w:shd w:val="clear" w:color="auto" w:fill="FFFFFF"/>
        <w:spacing w:before="0" w:beforeAutospacing="0" w:after="162" w:afterAutospacing="0" w:line="480" w:lineRule="auto"/>
        <w:jc w:val="both"/>
        <w:rPr>
          <w:color w:val="000000" w:themeColor="text1"/>
        </w:rPr>
      </w:pPr>
    </w:p>
    <w:p w:rsidR="000D6B94" w:rsidRPr="00565688" w:rsidRDefault="000D6B94" w:rsidP="000D6B94">
      <w:pPr>
        <w:pStyle w:val="NormalWeb"/>
        <w:shd w:val="clear" w:color="auto" w:fill="FFFFFF"/>
        <w:spacing w:before="0" w:beforeAutospacing="0" w:after="162" w:afterAutospacing="0" w:line="480" w:lineRule="auto"/>
        <w:jc w:val="both"/>
        <w:rPr>
          <w:color w:val="000000" w:themeColor="text1"/>
        </w:rPr>
      </w:pPr>
    </w:p>
    <w:p w:rsidR="00CC3617" w:rsidRPr="00565688" w:rsidRDefault="00374C76" w:rsidP="000D6B94">
      <w:pPr>
        <w:shd w:val="clear" w:color="auto" w:fill="FFFFFF"/>
        <w:spacing w:after="324" w:line="480" w:lineRule="auto"/>
        <w:jc w:val="both"/>
        <w:textAlignment w:val="baseline"/>
        <w:rPr>
          <w:rFonts w:ascii="Times New Roman" w:eastAsia="Times New Roman" w:hAnsi="Times New Roman" w:cs="Times New Roman"/>
          <w:color w:val="000000" w:themeColor="text1"/>
          <w:sz w:val="24"/>
          <w:szCs w:val="24"/>
        </w:rPr>
      </w:pPr>
      <w:r w:rsidRPr="00565688">
        <w:rPr>
          <w:rFonts w:ascii="Times New Roman" w:eastAsia="Times New Roman" w:hAnsi="Times New Roman" w:cs="Times New Roman"/>
          <w:color w:val="000000" w:themeColor="text1"/>
          <w:sz w:val="24"/>
          <w:szCs w:val="24"/>
        </w:rPr>
        <w:lastRenderedPageBreak/>
        <w:t> </w:t>
      </w:r>
      <w:r w:rsidRPr="00565688">
        <w:rPr>
          <w:rFonts w:ascii="Times New Roman" w:eastAsia="Times New Roman" w:hAnsi="Times New Roman" w:cs="Times New Roman"/>
          <w:b/>
          <w:bCs/>
          <w:color w:val="000000" w:themeColor="text1"/>
          <w:sz w:val="24"/>
          <w:szCs w:val="24"/>
        </w:rPr>
        <w:t>1.2</w:t>
      </w:r>
      <w:r w:rsidRPr="00565688">
        <w:rPr>
          <w:rFonts w:ascii="Times New Roman" w:eastAsia="Times New Roman" w:hAnsi="Times New Roman" w:cs="Times New Roman"/>
          <w:color w:val="000000" w:themeColor="text1"/>
          <w:sz w:val="24"/>
          <w:szCs w:val="24"/>
        </w:rPr>
        <w:t>         </w:t>
      </w:r>
      <w:r w:rsidRPr="00565688">
        <w:rPr>
          <w:rFonts w:ascii="Times New Roman" w:eastAsia="Times New Roman" w:hAnsi="Times New Roman" w:cs="Times New Roman"/>
          <w:b/>
          <w:bCs/>
          <w:color w:val="000000" w:themeColor="text1"/>
          <w:sz w:val="24"/>
          <w:szCs w:val="24"/>
        </w:rPr>
        <w:t xml:space="preserve">STATEMENT OF THE PROBLEM </w:t>
      </w:r>
    </w:p>
    <w:p w:rsidR="00010FAC" w:rsidRPr="00565688" w:rsidRDefault="00010FAC" w:rsidP="000D6B94">
      <w:pPr>
        <w:pStyle w:val="NormalWeb"/>
        <w:shd w:val="clear" w:color="auto" w:fill="FFFFFF"/>
        <w:spacing w:before="0" w:beforeAutospacing="0" w:after="162" w:afterAutospacing="0" w:line="480" w:lineRule="auto"/>
        <w:jc w:val="both"/>
        <w:rPr>
          <w:color w:val="000000" w:themeColor="text1"/>
        </w:rPr>
      </w:pPr>
      <w:r w:rsidRPr="00565688">
        <w:rPr>
          <w:color w:val="000000" w:themeColor="text1"/>
        </w:rPr>
        <w:t>There is a growing interest on Health and Safety in Nigeria following enactment of the Occupational Health and Safety Act, (OSHA, 20</w:t>
      </w:r>
      <w:r w:rsidR="001A2FB5" w:rsidRPr="00565688">
        <w:rPr>
          <w:color w:val="000000" w:themeColor="text1"/>
        </w:rPr>
        <w:t>22</w:t>
      </w:r>
      <w:r w:rsidRPr="00565688">
        <w:rPr>
          <w:color w:val="000000" w:themeColor="text1"/>
        </w:rPr>
        <w:t xml:space="preserve">). Most of the business enterprises in Nigeria which were previously operating without institutional and individual capacity for occupational health and safety </w:t>
      </w:r>
      <w:r w:rsidR="00CE7A34" w:rsidRPr="00565688">
        <w:rPr>
          <w:color w:val="000000" w:themeColor="text1"/>
        </w:rPr>
        <w:t>Challenges</w:t>
      </w:r>
      <w:r w:rsidRPr="00565688">
        <w:rPr>
          <w:color w:val="000000" w:themeColor="text1"/>
        </w:rPr>
        <w:t xml:space="preserve"> now need to develop that capacity in order to improve the quality of the working environment and avoid expensive liabilities.</w:t>
      </w:r>
    </w:p>
    <w:p w:rsidR="00010FAC" w:rsidRPr="00565688" w:rsidRDefault="00010FAC" w:rsidP="000D6B94">
      <w:pPr>
        <w:pStyle w:val="NormalWeb"/>
        <w:shd w:val="clear" w:color="auto" w:fill="FFFFFF"/>
        <w:spacing w:before="0" w:beforeAutospacing="0" w:after="162" w:afterAutospacing="0" w:line="480" w:lineRule="auto"/>
        <w:jc w:val="both"/>
        <w:rPr>
          <w:color w:val="000000" w:themeColor="text1"/>
        </w:rPr>
      </w:pPr>
      <w:r w:rsidRPr="00565688">
        <w:rPr>
          <w:color w:val="000000" w:themeColor="text1"/>
        </w:rPr>
        <w:t>The occupational Safety and Healthy Act (2</w:t>
      </w:r>
      <w:r w:rsidR="001A2FB5" w:rsidRPr="00565688">
        <w:rPr>
          <w:color w:val="000000" w:themeColor="text1"/>
        </w:rPr>
        <w:t>019</w:t>
      </w:r>
      <w:r w:rsidRPr="00565688">
        <w:rPr>
          <w:color w:val="000000" w:themeColor="text1"/>
        </w:rPr>
        <w:t>) came into being after several revisions to the Factories Act (1951), amending and extending its scope of application to places of work other than factories. It applies to all work places where any person is at work, whether temporary or permanently. The Act seeks to secure the safety, health and welfare of persons at work and protect persons other than persons at work against risks to safety and health arising out of, or in connection with, the activities of the persons at work. Under the Act the employer has a duty to comply with any safety and health rules, regulations instructions and procedures in the act by taking all necessary precautions to ensure his own safety and health and that of any persons in his work place and at all times use appropriate safe systems of work, preventive and control measures. The employee at work place has a duty to ensure his own safety and health and that of other persons who may be affected by his acts or omissions at work place and to comply with the safety and health procedures, requirements and instructions given. The contravention of the provisions thus constitutes an offence. The Act provides for the appointment of a director and occupational safety and health officers to oversee the implementation of the provisions, but this notwithstanding, accident continue to happen in construction sites some with fatal implications. (Occupational  Health and Safety Act, 20</w:t>
      </w:r>
      <w:r w:rsidR="001A2FB5" w:rsidRPr="00565688">
        <w:rPr>
          <w:color w:val="000000" w:themeColor="text1"/>
        </w:rPr>
        <w:t>24</w:t>
      </w:r>
      <w:r w:rsidRPr="00565688">
        <w:rPr>
          <w:color w:val="000000" w:themeColor="text1"/>
        </w:rPr>
        <w:t>).</w:t>
      </w:r>
    </w:p>
    <w:p w:rsidR="00010FAC" w:rsidRPr="00565688" w:rsidRDefault="00010FAC" w:rsidP="000D6B94">
      <w:pPr>
        <w:pStyle w:val="NormalWeb"/>
        <w:shd w:val="clear" w:color="auto" w:fill="FFFFFF"/>
        <w:spacing w:before="0" w:beforeAutospacing="0" w:after="162" w:afterAutospacing="0" w:line="480" w:lineRule="auto"/>
        <w:jc w:val="both"/>
        <w:rPr>
          <w:color w:val="000000" w:themeColor="text1"/>
        </w:rPr>
      </w:pPr>
      <w:r w:rsidRPr="00565688">
        <w:rPr>
          <w:color w:val="000000" w:themeColor="text1"/>
        </w:rPr>
        <w:lastRenderedPageBreak/>
        <w:t>The suffering caused by such accidents and illnesses to workers and their families is incalculable. In economic terms, the ILO has estimated that 4% of the world’s annual GDP is lost as a consequence of occupational diseases and accidents. Employers face costly early retirements, loss of skilled staff, absenteeism, and high insurance premiums due to work– related accidents and diseases. Yet many of these tragedies are preventable through the implementation of sound prevention, reporting and inspection practices. (Engineers a</w:t>
      </w:r>
      <w:r w:rsidR="001A2FB5" w:rsidRPr="00565688">
        <w:rPr>
          <w:color w:val="000000" w:themeColor="text1"/>
        </w:rPr>
        <w:t>gainst poverty report, 2022</w:t>
      </w:r>
      <w:r w:rsidRPr="00565688">
        <w:rPr>
          <w:color w:val="000000" w:themeColor="text1"/>
        </w:rPr>
        <w:t>).</w:t>
      </w:r>
    </w:p>
    <w:p w:rsidR="00CC3617" w:rsidRPr="00565688" w:rsidRDefault="00836A79" w:rsidP="000D6B94">
      <w:pPr>
        <w:shd w:val="clear" w:color="auto" w:fill="FFFFFF"/>
        <w:spacing w:after="0" w:line="480" w:lineRule="auto"/>
        <w:jc w:val="both"/>
        <w:textAlignment w:val="baseline"/>
        <w:rPr>
          <w:rFonts w:ascii="Times New Roman" w:eastAsia="Times New Roman" w:hAnsi="Times New Roman" w:cs="Times New Roman"/>
          <w:b/>
          <w:bCs/>
          <w:color w:val="000000" w:themeColor="text1"/>
          <w:sz w:val="24"/>
          <w:szCs w:val="24"/>
        </w:rPr>
      </w:pPr>
      <w:r w:rsidRPr="00565688">
        <w:rPr>
          <w:rFonts w:ascii="Times New Roman" w:eastAsia="Times New Roman" w:hAnsi="Times New Roman" w:cs="Times New Roman"/>
          <w:b/>
          <w:bCs/>
          <w:color w:val="000000" w:themeColor="text1"/>
          <w:sz w:val="24"/>
          <w:szCs w:val="24"/>
        </w:rPr>
        <w:t xml:space="preserve"> 1.3</w:t>
      </w:r>
      <w:r w:rsidRPr="00565688">
        <w:rPr>
          <w:rFonts w:ascii="Times New Roman" w:eastAsia="Times New Roman" w:hAnsi="Times New Roman" w:cs="Times New Roman"/>
          <w:color w:val="000000" w:themeColor="text1"/>
          <w:sz w:val="24"/>
          <w:szCs w:val="24"/>
        </w:rPr>
        <w:t>         </w:t>
      </w:r>
      <w:r w:rsidRPr="00565688">
        <w:rPr>
          <w:rFonts w:ascii="Times New Roman" w:eastAsia="Times New Roman" w:hAnsi="Times New Roman" w:cs="Times New Roman"/>
          <w:b/>
          <w:bCs/>
          <w:color w:val="000000" w:themeColor="text1"/>
          <w:sz w:val="24"/>
          <w:szCs w:val="24"/>
        </w:rPr>
        <w:t xml:space="preserve">AIM OF THE STUDY </w:t>
      </w:r>
    </w:p>
    <w:p w:rsidR="009A071C" w:rsidRPr="00565688" w:rsidRDefault="001A2FB5" w:rsidP="000D6B94">
      <w:pPr>
        <w:pStyle w:val="NormalWeb"/>
        <w:shd w:val="clear" w:color="auto" w:fill="FFFFFF"/>
        <w:spacing w:before="0" w:beforeAutospacing="0" w:after="162" w:afterAutospacing="0" w:line="480" w:lineRule="auto"/>
        <w:jc w:val="both"/>
        <w:rPr>
          <w:color w:val="000000" w:themeColor="text1"/>
        </w:rPr>
      </w:pPr>
      <w:r w:rsidRPr="00565688">
        <w:rPr>
          <w:color w:val="000000" w:themeColor="text1"/>
        </w:rPr>
        <w:t xml:space="preserve">The broad </w:t>
      </w:r>
      <w:r w:rsidR="00C145E7" w:rsidRPr="00565688">
        <w:rPr>
          <w:color w:val="000000" w:themeColor="text1"/>
        </w:rPr>
        <w:t>aim of the study is</w:t>
      </w:r>
      <w:r w:rsidRPr="00565688">
        <w:rPr>
          <w:color w:val="000000" w:themeColor="text1"/>
        </w:rPr>
        <w:t xml:space="preserve"> to examine the factors affecting implementation of occupational health and safety measures in the construction industry in Nigeria, the case of </w:t>
      </w:r>
      <w:r w:rsidR="003F2FB4" w:rsidRPr="00565688">
        <w:rPr>
          <w:color w:val="000000" w:themeColor="text1"/>
        </w:rPr>
        <w:t>,</w:t>
      </w:r>
      <w:r w:rsidR="000D6B94" w:rsidRPr="00565688">
        <w:rPr>
          <w:color w:val="000000" w:themeColor="text1"/>
        </w:rPr>
        <w:t>, Ilorin, Kwara State</w:t>
      </w:r>
      <w:r w:rsidRPr="00565688">
        <w:rPr>
          <w:color w:val="000000" w:themeColor="text1"/>
        </w:rPr>
        <w:t xml:space="preserve">. </w:t>
      </w:r>
    </w:p>
    <w:p w:rsidR="00836A79" w:rsidRPr="00565688" w:rsidRDefault="00836A79" w:rsidP="000D6B94">
      <w:pPr>
        <w:pStyle w:val="NormalWeb"/>
        <w:shd w:val="clear" w:color="auto" w:fill="FFFFFF"/>
        <w:spacing w:before="0" w:beforeAutospacing="0" w:after="162" w:afterAutospacing="0" w:line="480" w:lineRule="auto"/>
        <w:jc w:val="both"/>
        <w:rPr>
          <w:b/>
          <w:i/>
          <w:color w:val="000000" w:themeColor="text1"/>
        </w:rPr>
      </w:pPr>
      <w:r w:rsidRPr="00565688">
        <w:rPr>
          <w:b/>
          <w:bCs/>
          <w:color w:val="000000" w:themeColor="text1"/>
        </w:rPr>
        <w:t>1.4</w:t>
      </w:r>
      <w:r w:rsidRPr="00565688">
        <w:rPr>
          <w:b/>
          <w:bCs/>
          <w:color w:val="000000" w:themeColor="text1"/>
        </w:rPr>
        <w:tab/>
        <w:t>OBJECTIVES OF THE STUDY</w:t>
      </w:r>
    </w:p>
    <w:p w:rsidR="001A2FB5" w:rsidRPr="00565688" w:rsidRDefault="001A2FB5" w:rsidP="000D6B94">
      <w:pPr>
        <w:pStyle w:val="NormalWeb"/>
        <w:shd w:val="clear" w:color="auto" w:fill="FFFFFF"/>
        <w:spacing w:before="0" w:beforeAutospacing="0" w:after="162" w:afterAutospacing="0" w:line="480" w:lineRule="auto"/>
        <w:jc w:val="both"/>
        <w:rPr>
          <w:b/>
          <w:i/>
          <w:color w:val="000000" w:themeColor="text1"/>
        </w:rPr>
      </w:pPr>
      <w:r w:rsidRPr="00565688">
        <w:rPr>
          <w:b/>
          <w:i/>
          <w:color w:val="000000" w:themeColor="text1"/>
        </w:rPr>
        <w:t>specific objectives of the study were:</w:t>
      </w:r>
    </w:p>
    <w:p w:rsidR="001A2FB5" w:rsidRPr="00565688" w:rsidRDefault="001A2FB5" w:rsidP="000D6B94">
      <w:pPr>
        <w:pStyle w:val="NormalWeb"/>
        <w:shd w:val="clear" w:color="auto" w:fill="FFFFFF"/>
        <w:spacing w:before="0" w:beforeAutospacing="0" w:after="162" w:afterAutospacing="0" w:line="480" w:lineRule="auto"/>
        <w:jc w:val="both"/>
        <w:rPr>
          <w:color w:val="000000" w:themeColor="text1"/>
        </w:rPr>
      </w:pPr>
      <w:r w:rsidRPr="00565688">
        <w:rPr>
          <w:color w:val="000000" w:themeColor="text1"/>
        </w:rPr>
        <w:t xml:space="preserve">i.  To establish the extent to which health and safety </w:t>
      </w:r>
      <w:r w:rsidR="00CE7A34" w:rsidRPr="00565688">
        <w:rPr>
          <w:color w:val="000000" w:themeColor="text1"/>
        </w:rPr>
        <w:t>Challenges</w:t>
      </w:r>
      <w:r w:rsidRPr="00565688">
        <w:rPr>
          <w:color w:val="000000" w:themeColor="text1"/>
        </w:rPr>
        <w:t xml:space="preserve"> systems affect implementation of occupational health and safety measures.</w:t>
      </w:r>
    </w:p>
    <w:p w:rsidR="001A2FB5" w:rsidRPr="00565688" w:rsidRDefault="001A2FB5" w:rsidP="000D6B94">
      <w:pPr>
        <w:pStyle w:val="NormalWeb"/>
        <w:shd w:val="clear" w:color="auto" w:fill="FFFFFF"/>
        <w:spacing w:before="0" w:beforeAutospacing="0" w:after="162" w:afterAutospacing="0" w:line="480" w:lineRule="auto"/>
        <w:jc w:val="both"/>
        <w:rPr>
          <w:color w:val="000000" w:themeColor="text1"/>
        </w:rPr>
      </w:pPr>
      <w:r w:rsidRPr="00565688">
        <w:rPr>
          <w:color w:val="000000" w:themeColor="text1"/>
        </w:rPr>
        <w:t>ii.  To establish the extent to which training and induction affect implementation of occupational health and safety measures in building construction sites.</w:t>
      </w:r>
    </w:p>
    <w:p w:rsidR="001A2FB5" w:rsidRPr="00565688" w:rsidRDefault="001A2FB5" w:rsidP="000D6B94">
      <w:pPr>
        <w:pStyle w:val="NormalWeb"/>
        <w:shd w:val="clear" w:color="auto" w:fill="FFFFFF"/>
        <w:spacing w:before="0" w:beforeAutospacing="0" w:after="162" w:afterAutospacing="0" w:line="480" w:lineRule="auto"/>
        <w:jc w:val="both"/>
        <w:rPr>
          <w:color w:val="000000" w:themeColor="text1"/>
        </w:rPr>
      </w:pPr>
      <w:r w:rsidRPr="00565688">
        <w:rPr>
          <w:color w:val="000000" w:themeColor="text1"/>
        </w:rPr>
        <w:t>iii.  To investigate whether the cost of risk control measures affect implementation of occupational health and safety procedures.</w:t>
      </w:r>
    </w:p>
    <w:p w:rsidR="002A15BB" w:rsidRPr="00565688" w:rsidRDefault="001A2FB5" w:rsidP="000D6B94">
      <w:pPr>
        <w:pStyle w:val="NormalWeb"/>
        <w:shd w:val="clear" w:color="auto" w:fill="FFFFFF"/>
        <w:spacing w:before="0" w:beforeAutospacing="0" w:after="162" w:afterAutospacing="0" w:line="480" w:lineRule="auto"/>
        <w:jc w:val="both"/>
        <w:rPr>
          <w:color w:val="000000" w:themeColor="text1"/>
        </w:rPr>
      </w:pPr>
      <w:r w:rsidRPr="00565688">
        <w:rPr>
          <w:color w:val="000000" w:themeColor="text1"/>
        </w:rPr>
        <w:t>iv.  To assess how a building-project client influences implementation of occupational health and safety</w:t>
      </w:r>
      <w:r w:rsidR="00541A34" w:rsidRPr="00565688">
        <w:rPr>
          <w:color w:val="000000" w:themeColor="text1"/>
        </w:rPr>
        <w:t xml:space="preserve"> measures in a building project</w:t>
      </w:r>
    </w:p>
    <w:p w:rsidR="00C53655" w:rsidRPr="00565688" w:rsidRDefault="00C53655" w:rsidP="000D6B94">
      <w:pPr>
        <w:pStyle w:val="NormalWeb"/>
        <w:shd w:val="clear" w:color="auto" w:fill="FFFFFF"/>
        <w:spacing w:before="0" w:beforeAutospacing="0" w:after="162" w:afterAutospacing="0" w:line="480" w:lineRule="auto"/>
        <w:jc w:val="both"/>
        <w:rPr>
          <w:color w:val="000000" w:themeColor="text1"/>
        </w:rPr>
      </w:pPr>
    </w:p>
    <w:p w:rsidR="00CC3617" w:rsidRPr="00565688" w:rsidRDefault="00541A34" w:rsidP="000D6B94">
      <w:pPr>
        <w:shd w:val="clear" w:color="auto" w:fill="FFFFFF"/>
        <w:spacing w:after="0" w:line="480" w:lineRule="auto"/>
        <w:ind w:left="-360"/>
        <w:jc w:val="both"/>
        <w:textAlignment w:val="baseline"/>
        <w:rPr>
          <w:rFonts w:ascii="Times New Roman" w:eastAsia="Times New Roman" w:hAnsi="Times New Roman" w:cs="Times New Roman"/>
          <w:color w:val="000000" w:themeColor="text1"/>
          <w:sz w:val="24"/>
          <w:szCs w:val="24"/>
        </w:rPr>
      </w:pPr>
      <w:r w:rsidRPr="00565688">
        <w:rPr>
          <w:rFonts w:ascii="Times New Roman" w:eastAsia="Times New Roman" w:hAnsi="Times New Roman" w:cs="Times New Roman"/>
          <w:b/>
          <w:bCs/>
          <w:color w:val="000000" w:themeColor="text1"/>
          <w:sz w:val="24"/>
          <w:szCs w:val="24"/>
        </w:rPr>
        <w:lastRenderedPageBreak/>
        <w:t>1.5</w:t>
      </w:r>
      <w:r w:rsidR="00CC3617" w:rsidRPr="00565688">
        <w:rPr>
          <w:rFonts w:ascii="Times New Roman" w:eastAsia="Times New Roman" w:hAnsi="Times New Roman" w:cs="Times New Roman"/>
          <w:color w:val="000000" w:themeColor="text1"/>
          <w:sz w:val="24"/>
          <w:szCs w:val="24"/>
        </w:rPr>
        <w:t>         </w:t>
      </w:r>
      <w:r w:rsidR="00CC3617" w:rsidRPr="00565688">
        <w:rPr>
          <w:rFonts w:ascii="Times New Roman" w:eastAsia="Times New Roman" w:hAnsi="Times New Roman" w:cs="Times New Roman"/>
          <w:b/>
          <w:bCs/>
          <w:color w:val="000000" w:themeColor="text1"/>
          <w:sz w:val="24"/>
          <w:szCs w:val="24"/>
        </w:rPr>
        <w:t>RESEARCH QUESTION</w:t>
      </w:r>
    </w:p>
    <w:p w:rsidR="001A2FB5" w:rsidRPr="00565688" w:rsidRDefault="001A2FB5" w:rsidP="000D6B94">
      <w:pPr>
        <w:pStyle w:val="NormalWeb"/>
        <w:shd w:val="clear" w:color="auto" w:fill="FFFFFF"/>
        <w:spacing w:before="0" w:beforeAutospacing="0" w:after="162" w:afterAutospacing="0" w:line="480" w:lineRule="auto"/>
        <w:jc w:val="both"/>
        <w:rPr>
          <w:color w:val="000000" w:themeColor="text1"/>
        </w:rPr>
      </w:pPr>
      <w:r w:rsidRPr="00565688">
        <w:rPr>
          <w:color w:val="000000" w:themeColor="text1"/>
        </w:rPr>
        <w:t>The research questions that guided the study were;</w:t>
      </w:r>
    </w:p>
    <w:p w:rsidR="001A2FB5" w:rsidRPr="00565688" w:rsidRDefault="001A2FB5" w:rsidP="000D6B94">
      <w:pPr>
        <w:pStyle w:val="NormalWeb"/>
        <w:shd w:val="clear" w:color="auto" w:fill="FFFFFF"/>
        <w:spacing w:before="0" w:beforeAutospacing="0" w:after="162" w:afterAutospacing="0" w:line="480" w:lineRule="auto"/>
        <w:jc w:val="both"/>
        <w:rPr>
          <w:color w:val="000000" w:themeColor="text1"/>
        </w:rPr>
      </w:pPr>
      <w:r w:rsidRPr="00565688">
        <w:rPr>
          <w:color w:val="000000" w:themeColor="text1"/>
        </w:rPr>
        <w:t xml:space="preserve">i.  To what extent does health and safety </w:t>
      </w:r>
      <w:r w:rsidR="00CE7A34" w:rsidRPr="00565688">
        <w:rPr>
          <w:color w:val="000000" w:themeColor="text1"/>
        </w:rPr>
        <w:t>Challenges</w:t>
      </w:r>
      <w:r w:rsidRPr="00565688">
        <w:rPr>
          <w:color w:val="000000" w:themeColor="text1"/>
        </w:rPr>
        <w:t xml:space="preserve"> systems in a building construction firm affect implementation of occupational health and safety measures?</w:t>
      </w:r>
    </w:p>
    <w:p w:rsidR="001A2FB5" w:rsidRPr="00565688" w:rsidRDefault="001A2FB5" w:rsidP="000D6B94">
      <w:pPr>
        <w:pStyle w:val="NormalWeb"/>
        <w:shd w:val="clear" w:color="auto" w:fill="FFFFFF"/>
        <w:spacing w:before="0" w:beforeAutospacing="0" w:after="162" w:afterAutospacing="0" w:line="480" w:lineRule="auto"/>
        <w:jc w:val="both"/>
        <w:rPr>
          <w:color w:val="000000" w:themeColor="text1"/>
        </w:rPr>
      </w:pPr>
      <w:r w:rsidRPr="00565688">
        <w:rPr>
          <w:color w:val="000000" w:themeColor="text1"/>
        </w:rPr>
        <w:t>ii.  To what extent does training and induction affect implementation of occupational health and safety measures in building construction sites?</w:t>
      </w:r>
    </w:p>
    <w:p w:rsidR="001A2FB5" w:rsidRPr="00565688" w:rsidRDefault="001A2FB5" w:rsidP="000D6B94">
      <w:pPr>
        <w:pStyle w:val="NormalWeb"/>
        <w:shd w:val="clear" w:color="auto" w:fill="FFFFFF"/>
        <w:spacing w:before="0" w:beforeAutospacing="0" w:after="162" w:afterAutospacing="0" w:line="480" w:lineRule="auto"/>
        <w:jc w:val="both"/>
        <w:rPr>
          <w:color w:val="000000" w:themeColor="text1"/>
        </w:rPr>
      </w:pPr>
      <w:r w:rsidRPr="00565688">
        <w:rPr>
          <w:color w:val="000000" w:themeColor="text1"/>
        </w:rPr>
        <w:t>iii.  How does cost of risk control measures affect implementation of occupational health and safety procedures?</w:t>
      </w:r>
    </w:p>
    <w:p w:rsidR="001A2FB5" w:rsidRPr="00565688" w:rsidRDefault="001A2FB5" w:rsidP="000D6B94">
      <w:pPr>
        <w:pStyle w:val="NormalWeb"/>
        <w:shd w:val="clear" w:color="auto" w:fill="FFFFFF"/>
        <w:spacing w:before="0" w:beforeAutospacing="0" w:after="162" w:afterAutospacing="0" w:line="480" w:lineRule="auto"/>
        <w:jc w:val="both"/>
        <w:rPr>
          <w:color w:val="000000" w:themeColor="text1"/>
        </w:rPr>
      </w:pPr>
      <w:r w:rsidRPr="00565688">
        <w:rPr>
          <w:color w:val="000000" w:themeColor="text1"/>
        </w:rPr>
        <w:t>iv.  How does a building-project client influence implementation of occupational health and safety measures in a building project?</w:t>
      </w:r>
    </w:p>
    <w:p w:rsidR="001A2FB5" w:rsidRPr="00565688" w:rsidRDefault="00C53655" w:rsidP="000D6B94">
      <w:pPr>
        <w:pStyle w:val="NormalWeb"/>
        <w:shd w:val="clear" w:color="auto" w:fill="FFFFFF"/>
        <w:spacing w:before="0" w:beforeAutospacing="0" w:after="162" w:afterAutospacing="0" w:line="480" w:lineRule="auto"/>
        <w:jc w:val="both"/>
        <w:rPr>
          <w:color w:val="000000" w:themeColor="text1"/>
        </w:rPr>
      </w:pPr>
      <w:r w:rsidRPr="00565688">
        <w:rPr>
          <w:rStyle w:val="Strong"/>
          <w:color w:val="000000" w:themeColor="text1"/>
        </w:rPr>
        <w:t>1.6</w:t>
      </w:r>
      <w:r w:rsidRPr="00565688">
        <w:rPr>
          <w:rStyle w:val="Strong"/>
          <w:color w:val="000000" w:themeColor="text1"/>
        </w:rPr>
        <w:tab/>
      </w:r>
      <w:r w:rsidR="00BA74A6" w:rsidRPr="00565688">
        <w:rPr>
          <w:rStyle w:val="Strong"/>
          <w:color w:val="000000" w:themeColor="text1"/>
        </w:rPr>
        <w:t> SIGNIFICANCE OF THE STUDY</w:t>
      </w:r>
    </w:p>
    <w:p w:rsidR="001A2FB5" w:rsidRPr="00565688" w:rsidRDefault="001A2FB5" w:rsidP="000D6B94">
      <w:pPr>
        <w:pStyle w:val="NormalWeb"/>
        <w:shd w:val="clear" w:color="auto" w:fill="FFFFFF"/>
        <w:spacing w:before="0" w:beforeAutospacing="0" w:after="162" w:afterAutospacing="0" w:line="480" w:lineRule="auto"/>
        <w:jc w:val="both"/>
        <w:rPr>
          <w:color w:val="000000" w:themeColor="text1"/>
        </w:rPr>
      </w:pPr>
      <w:r w:rsidRPr="00565688">
        <w:rPr>
          <w:color w:val="000000" w:themeColor="text1"/>
        </w:rPr>
        <w:t>The findings of this study will help bring to the attention of the stakeholders in the building construction industry and more so to the building construction firms the importance of occupational health and safety culture in work places, in this case the construction sites.</w:t>
      </w:r>
    </w:p>
    <w:p w:rsidR="001A2FB5" w:rsidRPr="00565688" w:rsidRDefault="001A2FB5" w:rsidP="000D6B94">
      <w:pPr>
        <w:pStyle w:val="NormalWeb"/>
        <w:shd w:val="clear" w:color="auto" w:fill="FFFFFF"/>
        <w:spacing w:before="0" w:beforeAutospacing="0" w:after="162" w:afterAutospacing="0" w:line="480" w:lineRule="auto"/>
        <w:jc w:val="both"/>
        <w:rPr>
          <w:color w:val="000000" w:themeColor="text1"/>
        </w:rPr>
      </w:pPr>
      <w:r w:rsidRPr="00565688">
        <w:rPr>
          <w:color w:val="000000" w:themeColor="text1"/>
        </w:rPr>
        <w:t>The study also brings to light the fact that clients in a project do contribute significantly towards the implementation of occupational health and safety measures in their building projects when such requirements are included the tender documents. The study will generally contribute to the body of knowledge in the subject of health and safety in the building industry sector.</w:t>
      </w:r>
    </w:p>
    <w:p w:rsidR="00C24F83" w:rsidRPr="00565688" w:rsidRDefault="00C24F83" w:rsidP="00C24F83">
      <w:pPr>
        <w:pStyle w:val="NormalWeb"/>
        <w:shd w:val="clear" w:color="auto" w:fill="FFFFFF"/>
        <w:spacing w:before="0" w:beforeAutospacing="0" w:after="162" w:afterAutospacing="0" w:line="480" w:lineRule="auto"/>
        <w:jc w:val="both"/>
        <w:rPr>
          <w:color w:val="000000" w:themeColor="text1"/>
        </w:rPr>
      </w:pPr>
      <w:r w:rsidRPr="00565688">
        <w:rPr>
          <w:rStyle w:val="Strong"/>
          <w:color w:val="000000" w:themeColor="text1"/>
        </w:rPr>
        <w:t>1.7 </w:t>
      </w:r>
      <w:r w:rsidRPr="00565688">
        <w:rPr>
          <w:rStyle w:val="Strong"/>
          <w:color w:val="000000" w:themeColor="text1"/>
        </w:rPr>
        <w:tab/>
        <w:t>SCOPE OF THE STUDY</w:t>
      </w:r>
    </w:p>
    <w:p w:rsidR="00C24F83" w:rsidRPr="00565688" w:rsidRDefault="00C24F83" w:rsidP="00C24F83">
      <w:pPr>
        <w:pStyle w:val="NormalWeb"/>
        <w:shd w:val="clear" w:color="auto" w:fill="FFFFFF"/>
        <w:spacing w:before="0" w:beforeAutospacing="0" w:after="162" w:afterAutospacing="0" w:line="480" w:lineRule="auto"/>
        <w:jc w:val="both"/>
        <w:rPr>
          <w:color w:val="000000" w:themeColor="text1"/>
        </w:rPr>
      </w:pPr>
      <w:r w:rsidRPr="00565688">
        <w:rPr>
          <w:color w:val="000000" w:themeColor="text1"/>
        </w:rPr>
        <w:t xml:space="preserve">Though the study was aimed at examining the factors affecting implementation of occupational health and safety measures in the construction industry in Nigeria, the researcher narrowed it </w:t>
      </w:r>
      <w:r w:rsidRPr="00565688">
        <w:rPr>
          <w:color w:val="000000" w:themeColor="text1"/>
        </w:rPr>
        <w:lastRenderedPageBreak/>
        <w:t>down and focused on, Ilorin State hence targeting those building contractors registered with the Ministry of Public Works carrying out building construction business in the county.</w:t>
      </w:r>
    </w:p>
    <w:p w:rsidR="001A2FB5" w:rsidRPr="00565688" w:rsidRDefault="003F2FB4" w:rsidP="000D6B94">
      <w:pPr>
        <w:pStyle w:val="NormalWeb"/>
        <w:shd w:val="clear" w:color="auto" w:fill="FFFFFF"/>
        <w:spacing w:before="0" w:beforeAutospacing="0" w:after="162" w:afterAutospacing="0" w:line="480" w:lineRule="auto"/>
        <w:jc w:val="both"/>
        <w:rPr>
          <w:color w:val="000000" w:themeColor="text1"/>
        </w:rPr>
      </w:pPr>
      <w:r w:rsidRPr="00565688">
        <w:rPr>
          <w:rStyle w:val="Strong"/>
          <w:color w:val="000000" w:themeColor="text1"/>
        </w:rPr>
        <w:t>1.8</w:t>
      </w:r>
      <w:r w:rsidR="00BA74A6" w:rsidRPr="00565688">
        <w:rPr>
          <w:rStyle w:val="Strong"/>
          <w:color w:val="000000" w:themeColor="text1"/>
        </w:rPr>
        <w:t xml:space="preserve">   LIMITATIONS OF THE STUDY</w:t>
      </w:r>
    </w:p>
    <w:p w:rsidR="001A2FB5" w:rsidRPr="00565688" w:rsidRDefault="001A2FB5" w:rsidP="000D6B94">
      <w:pPr>
        <w:pStyle w:val="NormalWeb"/>
        <w:shd w:val="clear" w:color="auto" w:fill="FFFFFF"/>
        <w:spacing w:before="0" w:beforeAutospacing="0" w:after="162" w:afterAutospacing="0" w:line="480" w:lineRule="auto"/>
        <w:jc w:val="both"/>
        <w:rPr>
          <w:color w:val="000000" w:themeColor="text1"/>
        </w:rPr>
      </w:pPr>
      <w:r w:rsidRPr="00565688">
        <w:rPr>
          <w:color w:val="000000" w:themeColor="text1"/>
        </w:rPr>
        <w:t>The researcher encountered a number of challenges in the process of carrying out the study;</w:t>
      </w:r>
    </w:p>
    <w:p w:rsidR="001A2FB5" w:rsidRPr="00565688" w:rsidRDefault="001A2FB5" w:rsidP="000D6B94">
      <w:pPr>
        <w:pStyle w:val="NormalWeb"/>
        <w:shd w:val="clear" w:color="auto" w:fill="FFFFFF"/>
        <w:spacing w:before="0" w:beforeAutospacing="0" w:after="162" w:afterAutospacing="0" w:line="480" w:lineRule="auto"/>
        <w:jc w:val="both"/>
        <w:rPr>
          <w:color w:val="000000" w:themeColor="text1"/>
        </w:rPr>
      </w:pPr>
      <w:r w:rsidRPr="00565688">
        <w:rPr>
          <w:color w:val="000000" w:themeColor="text1"/>
        </w:rPr>
        <w:t xml:space="preserve">The spread of respondents identified in the sample over </w:t>
      </w:r>
      <w:r w:rsidR="003F2FB4" w:rsidRPr="00565688">
        <w:rPr>
          <w:color w:val="000000" w:themeColor="text1"/>
        </w:rPr>
        <w:t>,</w:t>
      </w:r>
      <w:r w:rsidR="000D6B94" w:rsidRPr="00565688">
        <w:rPr>
          <w:color w:val="000000" w:themeColor="text1"/>
        </w:rPr>
        <w:t xml:space="preserve">, Ilorin, Kwara State </w:t>
      </w:r>
      <w:r w:rsidRPr="00565688">
        <w:rPr>
          <w:color w:val="000000" w:themeColor="text1"/>
        </w:rPr>
        <w:t xml:space="preserve"> State</w:t>
      </w:r>
      <w:r w:rsidR="000D6B94" w:rsidRPr="00565688">
        <w:rPr>
          <w:color w:val="000000" w:themeColor="text1"/>
        </w:rPr>
        <w:t xml:space="preserve"> </w:t>
      </w:r>
      <w:r w:rsidRPr="00565688">
        <w:rPr>
          <w:color w:val="000000" w:themeColor="text1"/>
        </w:rPr>
        <w:t>presented access problems in terms of transport and communication. This was overcome by use of e-mail communication as much as was practicable.</w:t>
      </w:r>
    </w:p>
    <w:p w:rsidR="001A2FB5" w:rsidRPr="00565688" w:rsidRDefault="001A2FB5" w:rsidP="000D6B94">
      <w:pPr>
        <w:pStyle w:val="NormalWeb"/>
        <w:shd w:val="clear" w:color="auto" w:fill="FFFFFF"/>
        <w:spacing w:before="0" w:beforeAutospacing="0" w:after="162" w:afterAutospacing="0" w:line="480" w:lineRule="auto"/>
        <w:jc w:val="both"/>
        <w:rPr>
          <w:color w:val="000000" w:themeColor="text1"/>
        </w:rPr>
      </w:pPr>
      <w:r w:rsidRPr="00565688">
        <w:rPr>
          <w:color w:val="000000" w:themeColor="text1"/>
        </w:rPr>
        <w:t>The costs involved in transport, stationary, communication, typing, photo copying and binding were fairly high. This necessitated borrowing from my employer to offset the high costs.</w:t>
      </w:r>
    </w:p>
    <w:p w:rsidR="001A2FB5" w:rsidRPr="00565688" w:rsidRDefault="001A2FB5" w:rsidP="000D6B94">
      <w:pPr>
        <w:pStyle w:val="NormalWeb"/>
        <w:shd w:val="clear" w:color="auto" w:fill="FFFFFF"/>
        <w:spacing w:before="0" w:beforeAutospacing="0" w:after="162" w:afterAutospacing="0" w:line="480" w:lineRule="auto"/>
        <w:jc w:val="both"/>
        <w:rPr>
          <w:color w:val="000000" w:themeColor="text1"/>
        </w:rPr>
      </w:pPr>
      <w:r w:rsidRPr="00565688">
        <w:rPr>
          <w:color w:val="000000" w:themeColor="text1"/>
        </w:rPr>
        <w:t xml:space="preserve">Time frame for the preparation of the research proposal document was squeezed hence proper time </w:t>
      </w:r>
      <w:r w:rsidR="00CE7A34" w:rsidRPr="00565688">
        <w:rPr>
          <w:color w:val="000000" w:themeColor="text1"/>
        </w:rPr>
        <w:t>Challenges</w:t>
      </w:r>
      <w:r w:rsidRPr="00565688">
        <w:rPr>
          <w:color w:val="000000" w:themeColor="text1"/>
        </w:rPr>
        <w:t xml:space="preserve"> was essential in order to meet the set time target.</w:t>
      </w:r>
    </w:p>
    <w:p w:rsidR="001A2FB5" w:rsidRPr="00565688" w:rsidRDefault="00C24F83" w:rsidP="000D6B94">
      <w:pPr>
        <w:pStyle w:val="NormalWeb"/>
        <w:shd w:val="clear" w:color="auto" w:fill="FFFFFF"/>
        <w:spacing w:before="0" w:beforeAutospacing="0" w:after="162" w:afterAutospacing="0" w:line="480" w:lineRule="auto"/>
        <w:jc w:val="both"/>
        <w:rPr>
          <w:color w:val="000000" w:themeColor="text1"/>
        </w:rPr>
      </w:pPr>
      <w:r w:rsidRPr="00565688">
        <w:rPr>
          <w:rStyle w:val="Strong"/>
          <w:color w:val="000000" w:themeColor="text1"/>
        </w:rPr>
        <w:t>1.9</w:t>
      </w:r>
      <w:r w:rsidR="00BA74A6" w:rsidRPr="00565688">
        <w:rPr>
          <w:rStyle w:val="Strong"/>
          <w:color w:val="000000" w:themeColor="text1"/>
        </w:rPr>
        <w:t>    DEFINITION OF TERMS</w:t>
      </w:r>
    </w:p>
    <w:p w:rsidR="001A2FB5" w:rsidRPr="00565688" w:rsidRDefault="001A2FB5" w:rsidP="000D6B94">
      <w:pPr>
        <w:pStyle w:val="NormalWeb"/>
        <w:shd w:val="clear" w:color="auto" w:fill="FFFFFF"/>
        <w:spacing w:before="0" w:beforeAutospacing="0" w:after="162" w:afterAutospacing="0" w:line="480" w:lineRule="auto"/>
        <w:jc w:val="both"/>
        <w:rPr>
          <w:color w:val="000000" w:themeColor="text1"/>
        </w:rPr>
      </w:pPr>
      <w:r w:rsidRPr="00565688">
        <w:rPr>
          <w:rStyle w:val="Strong"/>
          <w:color w:val="000000" w:themeColor="text1"/>
        </w:rPr>
        <w:t>Health: </w:t>
      </w:r>
      <w:r w:rsidRPr="00565688">
        <w:rPr>
          <w:color w:val="000000" w:themeColor="text1"/>
        </w:rPr>
        <w:t>is a state of complete physical, mental and social well being and not merely the absence of disease. This includes: The promotion and maintenance of physical, mental and social well being of workers, Prevention among workers of ill-health caused by the working conditions, Protection of workers in their employment from risk resulting from factors adverse to health, Placing and maintenance of the worker in an occupational environment adapted to his physical and psychological equipment.</w:t>
      </w:r>
    </w:p>
    <w:p w:rsidR="001A2FB5" w:rsidRPr="00565688" w:rsidRDefault="001A2FB5" w:rsidP="000D6B94">
      <w:pPr>
        <w:pStyle w:val="NormalWeb"/>
        <w:shd w:val="clear" w:color="auto" w:fill="FFFFFF"/>
        <w:spacing w:before="0" w:beforeAutospacing="0" w:after="162" w:afterAutospacing="0" w:line="480" w:lineRule="auto"/>
        <w:jc w:val="both"/>
        <w:rPr>
          <w:color w:val="000000" w:themeColor="text1"/>
        </w:rPr>
      </w:pPr>
      <w:r w:rsidRPr="00565688">
        <w:rPr>
          <w:rStyle w:val="Strong"/>
          <w:color w:val="000000" w:themeColor="text1"/>
        </w:rPr>
        <w:t>Safety:</w:t>
      </w:r>
      <w:r w:rsidRPr="00565688">
        <w:rPr>
          <w:color w:val="000000" w:themeColor="text1"/>
        </w:rPr>
        <w:t xml:space="preserve"> is identifying, evaluating and controlling workplace hazards and includes measures, methods or techniques or process to prevent human exposure to unsafe work practices, physical or even chemical agents. This may involve: Improving working conditions and safe methods of </w:t>
      </w:r>
      <w:r w:rsidRPr="00565688">
        <w:rPr>
          <w:color w:val="000000" w:themeColor="text1"/>
        </w:rPr>
        <w:lastRenderedPageBreak/>
        <w:t>work, Reasonable hours of work, Provision of personnel protective equipment, Provision of first-aid and medical facilities.</w:t>
      </w:r>
    </w:p>
    <w:p w:rsidR="001A2FB5" w:rsidRPr="00565688" w:rsidRDefault="001A2FB5" w:rsidP="000D6B94">
      <w:pPr>
        <w:pStyle w:val="NormalWeb"/>
        <w:shd w:val="clear" w:color="auto" w:fill="FFFFFF"/>
        <w:spacing w:before="0" w:beforeAutospacing="0" w:after="162" w:afterAutospacing="0" w:line="480" w:lineRule="auto"/>
        <w:jc w:val="both"/>
        <w:rPr>
          <w:color w:val="000000" w:themeColor="text1"/>
        </w:rPr>
      </w:pPr>
      <w:r w:rsidRPr="00565688">
        <w:rPr>
          <w:rStyle w:val="Strong"/>
          <w:color w:val="000000" w:themeColor="text1"/>
        </w:rPr>
        <w:t>Welfare:</w:t>
      </w:r>
      <w:r w:rsidRPr="00565688">
        <w:rPr>
          <w:color w:val="000000" w:themeColor="text1"/>
        </w:rPr>
        <w:t> is the provision of facilities to maintain the health and well-being of individuals at the workplace.</w:t>
      </w:r>
    </w:p>
    <w:p w:rsidR="001A2FB5" w:rsidRPr="00565688" w:rsidRDefault="001A2FB5" w:rsidP="000D6B94">
      <w:pPr>
        <w:pStyle w:val="NormalWeb"/>
        <w:shd w:val="clear" w:color="auto" w:fill="FFFFFF"/>
        <w:spacing w:before="0" w:beforeAutospacing="0" w:after="162" w:afterAutospacing="0" w:line="480" w:lineRule="auto"/>
        <w:jc w:val="both"/>
        <w:rPr>
          <w:color w:val="000000" w:themeColor="text1"/>
        </w:rPr>
      </w:pPr>
      <w:r w:rsidRPr="00565688">
        <w:rPr>
          <w:rStyle w:val="Strong"/>
          <w:color w:val="000000" w:themeColor="text1"/>
        </w:rPr>
        <w:t>Accident: </w:t>
      </w:r>
      <w:r w:rsidRPr="00565688">
        <w:rPr>
          <w:color w:val="000000" w:themeColor="text1"/>
        </w:rPr>
        <w:t>is an unexpected, unwanted occurrence which interrupts or interferes with the orderly progress of work in an establishment by causing bodily injury to a person making him unfit to resume duty due to partial or total disablement or even death. It can also cause damage or loss to property, plant, materials or the environment.</w:t>
      </w:r>
    </w:p>
    <w:p w:rsidR="001A2FB5" w:rsidRPr="00565688" w:rsidRDefault="001A2FB5" w:rsidP="000D6B94">
      <w:pPr>
        <w:pStyle w:val="NormalWeb"/>
        <w:shd w:val="clear" w:color="auto" w:fill="FFFFFF"/>
        <w:spacing w:before="0" w:beforeAutospacing="0" w:after="162" w:afterAutospacing="0" w:line="480" w:lineRule="auto"/>
        <w:jc w:val="both"/>
        <w:rPr>
          <w:color w:val="000000" w:themeColor="text1"/>
        </w:rPr>
      </w:pPr>
      <w:r w:rsidRPr="00565688">
        <w:rPr>
          <w:rStyle w:val="Strong"/>
          <w:color w:val="000000" w:themeColor="text1"/>
        </w:rPr>
        <w:t>Hazards:</w:t>
      </w:r>
      <w:r w:rsidRPr="00565688">
        <w:rPr>
          <w:color w:val="000000" w:themeColor="text1"/>
        </w:rPr>
        <w:t> is a potential condition which might be converted into an accident. It is a state having potential to injure a person or impair ones health.</w:t>
      </w:r>
    </w:p>
    <w:p w:rsidR="001A2FB5" w:rsidRPr="00565688" w:rsidRDefault="001A2FB5" w:rsidP="000D6B94">
      <w:pPr>
        <w:pStyle w:val="NormalWeb"/>
        <w:shd w:val="clear" w:color="auto" w:fill="FFFFFF"/>
        <w:spacing w:before="0" w:beforeAutospacing="0" w:after="162" w:afterAutospacing="0" w:line="480" w:lineRule="auto"/>
        <w:jc w:val="both"/>
        <w:rPr>
          <w:color w:val="000000" w:themeColor="text1"/>
        </w:rPr>
      </w:pPr>
      <w:r w:rsidRPr="00565688">
        <w:rPr>
          <w:rStyle w:val="Strong"/>
          <w:color w:val="000000" w:themeColor="text1"/>
        </w:rPr>
        <w:t>Risk:</w:t>
      </w:r>
      <w:r w:rsidRPr="00565688">
        <w:rPr>
          <w:color w:val="000000" w:themeColor="text1"/>
        </w:rPr>
        <w:t> is the likelihood of a substance, activity or process to cause harm.</w:t>
      </w:r>
    </w:p>
    <w:p w:rsidR="00CC3617" w:rsidRPr="00565688" w:rsidRDefault="001A2FB5" w:rsidP="000D6B94">
      <w:pPr>
        <w:shd w:val="clear" w:color="auto" w:fill="FFFFFF"/>
        <w:spacing w:after="0" w:line="480" w:lineRule="auto"/>
        <w:jc w:val="both"/>
        <w:textAlignment w:val="baseline"/>
        <w:rPr>
          <w:rFonts w:ascii="Times New Roman" w:eastAsia="Times New Roman" w:hAnsi="Times New Roman" w:cs="Times New Roman"/>
          <w:color w:val="000000" w:themeColor="text1"/>
          <w:sz w:val="24"/>
          <w:szCs w:val="24"/>
        </w:rPr>
      </w:pPr>
      <w:r w:rsidRPr="00565688">
        <w:rPr>
          <w:rFonts w:ascii="Times New Roman" w:eastAsia="Times New Roman" w:hAnsi="Times New Roman" w:cs="Times New Roman"/>
          <w:b/>
          <w:bCs/>
          <w:color w:val="000000" w:themeColor="text1"/>
          <w:sz w:val="24"/>
          <w:szCs w:val="24"/>
        </w:rPr>
        <w:t xml:space="preserve"> </w:t>
      </w:r>
      <w:r w:rsidR="00CC3617" w:rsidRPr="00565688">
        <w:rPr>
          <w:rFonts w:ascii="Times New Roman" w:eastAsia="Times New Roman" w:hAnsi="Times New Roman" w:cs="Times New Roman"/>
          <w:b/>
          <w:bCs/>
          <w:color w:val="000000" w:themeColor="text1"/>
          <w:sz w:val="24"/>
          <w:szCs w:val="24"/>
        </w:rPr>
        <w:t>Health:</w:t>
      </w:r>
      <w:r w:rsidR="00CC3617" w:rsidRPr="00565688">
        <w:rPr>
          <w:rFonts w:ascii="Times New Roman" w:eastAsia="Times New Roman" w:hAnsi="Times New Roman" w:cs="Times New Roman"/>
          <w:color w:val="000000" w:themeColor="text1"/>
          <w:sz w:val="24"/>
          <w:szCs w:val="24"/>
        </w:rPr>
        <w:t> The Oxford dictionary of current English language defines health as the state of being free form illness or injury; a person’s mental or physical condition.</w:t>
      </w:r>
    </w:p>
    <w:p w:rsidR="00CC3617" w:rsidRPr="00565688" w:rsidRDefault="00CC3617" w:rsidP="000D6B94">
      <w:pPr>
        <w:shd w:val="clear" w:color="auto" w:fill="FFFFFF"/>
        <w:spacing w:after="324" w:line="480" w:lineRule="auto"/>
        <w:jc w:val="both"/>
        <w:textAlignment w:val="baseline"/>
        <w:rPr>
          <w:rFonts w:ascii="Times New Roman" w:eastAsia="Times New Roman" w:hAnsi="Times New Roman" w:cs="Times New Roman"/>
          <w:color w:val="000000" w:themeColor="text1"/>
          <w:sz w:val="24"/>
          <w:szCs w:val="24"/>
        </w:rPr>
      </w:pPr>
      <w:r w:rsidRPr="00565688">
        <w:rPr>
          <w:rFonts w:ascii="Times New Roman" w:eastAsia="Times New Roman" w:hAnsi="Times New Roman" w:cs="Times New Roman"/>
          <w:color w:val="000000" w:themeColor="text1"/>
          <w:sz w:val="24"/>
          <w:szCs w:val="24"/>
        </w:rPr>
        <w:t>Collins gem English language dictionary defines health as the state of soundness of the body. It is the condition of the body.</w:t>
      </w:r>
    </w:p>
    <w:p w:rsidR="00CC3617" w:rsidRPr="00565688" w:rsidRDefault="00CC3617" w:rsidP="000D6B94">
      <w:pPr>
        <w:shd w:val="clear" w:color="auto" w:fill="FFFFFF"/>
        <w:spacing w:after="324" w:line="480" w:lineRule="auto"/>
        <w:jc w:val="both"/>
        <w:textAlignment w:val="baseline"/>
        <w:rPr>
          <w:rFonts w:ascii="Times New Roman" w:eastAsia="Times New Roman" w:hAnsi="Times New Roman" w:cs="Times New Roman"/>
          <w:color w:val="000000" w:themeColor="text1"/>
          <w:sz w:val="24"/>
          <w:szCs w:val="24"/>
        </w:rPr>
      </w:pPr>
      <w:r w:rsidRPr="00565688">
        <w:rPr>
          <w:rFonts w:ascii="Times New Roman" w:eastAsia="Times New Roman" w:hAnsi="Times New Roman" w:cs="Times New Roman"/>
          <w:color w:val="000000" w:themeColor="text1"/>
          <w:sz w:val="24"/>
          <w:szCs w:val="24"/>
        </w:rPr>
        <w:t>Webster’s Encyclopedia dictionary of English language put it that “health” is the state of fitness of the body or mind with reference to soundness and vigor.</w:t>
      </w:r>
    </w:p>
    <w:p w:rsidR="00CC3617" w:rsidRPr="00565688" w:rsidRDefault="00CC3617" w:rsidP="000D6B94">
      <w:pPr>
        <w:shd w:val="clear" w:color="auto" w:fill="FFFFFF"/>
        <w:spacing w:after="0" w:line="480" w:lineRule="auto"/>
        <w:jc w:val="both"/>
        <w:textAlignment w:val="baseline"/>
        <w:rPr>
          <w:rFonts w:ascii="Times New Roman" w:eastAsia="Times New Roman" w:hAnsi="Times New Roman" w:cs="Times New Roman"/>
          <w:color w:val="000000" w:themeColor="text1"/>
          <w:sz w:val="24"/>
          <w:szCs w:val="24"/>
        </w:rPr>
      </w:pPr>
      <w:r w:rsidRPr="00565688">
        <w:rPr>
          <w:rFonts w:ascii="Times New Roman" w:eastAsia="Times New Roman" w:hAnsi="Times New Roman" w:cs="Times New Roman"/>
          <w:b/>
          <w:bCs/>
          <w:color w:val="000000" w:themeColor="text1"/>
          <w:sz w:val="24"/>
          <w:szCs w:val="24"/>
        </w:rPr>
        <w:t>Safety: </w:t>
      </w:r>
      <w:r w:rsidRPr="00565688">
        <w:rPr>
          <w:rFonts w:ascii="Times New Roman" w:eastAsia="Times New Roman" w:hAnsi="Times New Roman" w:cs="Times New Roman"/>
          <w:color w:val="000000" w:themeColor="text1"/>
          <w:sz w:val="24"/>
          <w:szCs w:val="24"/>
        </w:rPr>
        <w:t>  The Oxford dictionary of current English language defines safety as the condition of being safe.</w:t>
      </w:r>
    </w:p>
    <w:p w:rsidR="00CC3617" w:rsidRPr="00565688" w:rsidRDefault="00CC3617" w:rsidP="000D6B94">
      <w:pPr>
        <w:shd w:val="clear" w:color="auto" w:fill="FFFFFF"/>
        <w:spacing w:after="324" w:line="480" w:lineRule="auto"/>
        <w:jc w:val="both"/>
        <w:textAlignment w:val="baseline"/>
        <w:rPr>
          <w:rFonts w:ascii="Times New Roman" w:eastAsia="Times New Roman" w:hAnsi="Times New Roman" w:cs="Times New Roman"/>
          <w:color w:val="000000" w:themeColor="text1"/>
          <w:sz w:val="24"/>
          <w:szCs w:val="24"/>
        </w:rPr>
      </w:pPr>
      <w:r w:rsidRPr="00565688">
        <w:rPr>
          <w:rFonts w:ascii="Times New Roman" w:eastAsia="Times New Roman" w:hAnsi="Times New Roman" w:cs="Times New Roman"/>
          <w:color w:val="000000" w:themeColor="text1"/>
          <w:sz w:val="24"/>
          <w:szCs w:val="24"/>
        </w:rPr>
        <w:t>Webster’s encyclopedia dictionary of English language defines safety as the conditions of being safe from risk or danger. It is the quality of averting or not causing injury, danger or loss.</w:t>
      </w:r>
    </w:p>
    <w:p w:rsidR="00CC3617" w:rsidRPr="00565688" w:rsidRDefault="00CC3617" w:rsidP="000D6B94">
      <w:pPr>
        <w:shd w:val="clear" w:color="auto" w:fill="FFFFFF"/>
        <w:spacing w:after="0" w:line="480" w:lineRule="auto"/>
        <w:jc w:val="both"/>
        <w:textAlignment w:val="baseline"/>
        <w:rPr>
          <w:rFonts w:ascii="Times New Roman" w:eastAsia="Times New Roman" w:hAnsi="Times New Roman" w:cs="Times New Roman"/>
          <w:color w:val="000000" w:themeColor="text1"/>
          <w:sz w:val="24"/>
          <w:szCs w:val="24"/>
        </w:rPr>
      </w:pPr>
      <w:r w:rsidRPr="00565688">
        <w:rPr>
          <w:rFonts w:ascii="Times New Roman" w:eastAsia="Times New Roman" w:hAnsi="Times New Roman" w:cs="Times New Roman"/>
          <w:b/>
          <w:bCs/>
          <w:color w:val="000000" w:themeColor="text1"/>
          <w:sz w:val="24"/>
          <w:szCs w:val="24"/>
        </w:rPr>
        <w:lastRenderedPageBreak/>
        <w:t>Scaffold: </w:t>
      </w:r>
      <w:r w:rsidRPr="00565688">
        <w:rPr>
          <w:rFonts w:ascii="Times New Roman" w:eastAsia="Times New Roman" w:hAnsi="Times New Roman" w:cs="Times New Roman"/>
          <w:color w:val="000000" w:themeColor="text1"/>
          <w:sz w:val="24"/>
          <w:szCs w:val="24"/>
        </w:rPr>
        <w:t>       Scaffolding is a kind of undulating ladder which is used as a temporary elevated frame work for the supporting of materials and workers during a construction work, specifically for buildings and other kinds of larger structures. Scaffolding is ideally suitable for construction sites, as they are adjustable in height, giving the workers an ability to stand on them have the capacity to hold many materials and persons.</w:t>
      </w:r>
    </w:p>
    <w:p w:rsidR="00CC3617" w:rsidRPr="00565688" w:rsidRDefault="00CE7A34" w:rsidP="000D6B94">
      <w:pPr>
        <w:shd w:val="clear" w:color="auto" w:fill="FFFFFF"/>
        <w:spacing w:after="0" w:line="480" w:lineRule="auto"/>
        <w:jc w:val="both"/>
        <w:textAlignment w:val="baseline"/>
        <w:rPr>
          <w:rFonts w:ascii="Times New Roman" w:eastAsia="Times New Roman" w:hAnsi="Times New Roman" w:cs="Times New Roman"/>
          <w:color w:val="000000" w:themeColor="text1"/>
          <w:sz w:val="24"/>
          <w:szCs w:val="24"/>
        </w:rPr>
      </w:pPr>
      <w:r w:rsidRPr="00565688">
        <w:rPr>
          <w:rFonts w:ascii="Times New Roman" w:eastAsia="Times New Roman" w:hAnsi="Times New Roman" w:cs="Times New Roman"/>
          <w:b/>
          <w:bCs/>
          <w:color w:val="000000" w:themeColor="text1"/>
          <w:sz w:val="24"/>
          <w:szCs w:val="24"/>
        </w:rPr>
        <w:t>Challenges</w:t>
      </w:r>
      <w:r w:rsidR="00CC3617" w:rsidRPr="00565688">
        <w:rPr>
          <w:rFonts w:ascii="Times New Roman" w:eastAsia="Times New Roman" w:hAnsi="Times New Roman" w:cs="Times New Roman"/>
          <w:b/>
          <w:bCs/>
          <w:color w:val="000000" w:themeColor="text1"/>
          <w:sz w:val="24"/>
          <w:szCs w:val="24"/>
        </w:rPr>
        <w:t>:</w:t>
      </w:r>
      <w:r w:rsidR="00CC3617" w:rsidRPr="00565688">
        <w:rPr>
          <w:rFonts w:ascii="Times New Roman" w:eastAsia="Times New Roman" w:hAnsi="Times New Roman" w:cs="Times New Roman"/>
          <w:color w:val="000000" w:themeColor="text1"/>
          <w:sz w:val="24"/>
          <w:szCs w:val="24"/>
        </w:rPr>
        <w:t>         H.R. Light (</w:t>
      </w:r>
      <w:r w:rsidR="007A6104" w:rsidRPr="00565688">
        <w:rPr>
          <w:rFonts w:ascii="Times New Roman" w:eastAsia="Times New Roman" w:hAnsi="Times New Roman" w:cs="Times New Roman"/>
          <w:color w:val="000000" w:themeColor="text1"/>
          <w:sz w:val="24"/>
          <w:szCs w:val="24"/>
        </w:rPr>
        <w:t>2019 – 2020</w:t>
      </w:r>
      <w:r w:rsidR="00CC3617" w:rsidRPr="00565688">
        <w:rPr>
          <w:rFonts w:ascii="Times New Roman" w:eastAsia="Times New Roman" w:hAnsi="Times New Roman" w:cs="Times New Roman"/>
          <w:color w:val="000000" w:themeColor="text1"/>
          <w:sz w:val="24"/>
          <w:szCs w:val="24"/>
        </w:rPr>
        <w:t xml:space="preserve">) in his book “the nature of </w:t>
      </w:r>
      <w:r w:rsidRPr="00565688">
        <w:rPr>
          <w:rFonts w:ascii="Times New Roman" w:eastAsia="Times New Roman" w:hAnsi="Times New Roman" w:cs="Times New Roman"/>
          <w:color w:val="000000" w:themeColor="text1"/>
          <w:sz w:val="24"/>
          <w:szCs w:val="24"/>
        </w:rPr>
        <w:t>Challenges</w:t>
      </w:r>
      <w:r w:rsidR="00CC3617" w:rsidRPr="00565688">
        <w:rPr>
          <w:rFonts w:ascii="Times New Roman" w:eastAsia="Times New Roman" w:hAnsi="Times New Roman" w:cs="Times New Roman"/>
          <w:color w:val="000000" w:themeColor="text1"/>
          <w:sz w:val="24"/>
          <w:szCs w:val="24"/>
        </w:rPr>
        <w:t xml:space="preserve">” defines </w:t>
      </w:r>
      <w:r w:rsidRPr="00565688">
        <w:rPr>
          <w:rFonts w:ascii="Times New Roman" w:eastAsia="Times New Roman" w:hAnsi="Times New Roman" w:cs="Times New Roman"/>
          <w:color w:val="000000" w:themeColor="text1"/>
          <w:sz w:val="24"/>
          <w:szCs w:val="24"/>
        </w:rPr>
        <w:t>Challenges</w:t>
      </w:r>
      <w:r w:rsidR="00CC3617" w:rsidRPr="00565688">
        <w:rPr>
          <w:rFonts w:ascii="Times New Roman" w:eastAsia="Times New Roman" w:hAnsi="Times New Roman" w:cs="Times New Roman"/>
          <w:color w:val="000000" w:themeColor="text1"/>
          <w:sz w:val="24"/>
          <w:szCs w:val="24"/>
        </w:rPr>
        <w:t xml:space="preserve"> as the body of knowledge about managing. He went further to describe </w:t>
      </w:r>
      <w:r w:rsidRPr="00565688">
        <w:rPr>
          <w:rFonts w:ascii="Times New Roman" w:eastAsia="Times New Roman" w:hAnsi="Times New Roman" w:cs="Times New Roman"/>
          <w:color w:val="000000" w:themeColor="text1"/>
          <w:sz w:val="24"/>
          <w:szCs w:val="24"/>
        </w:rPr>
        <w:t>Challenges</w:t>
      </w:r>
      <w:r w:rsidR="00CC3617" w:rsidRPr="00565688">
        <w:rPr>
          <w:rFonts w:ascii="Times New Roman" w:eastAsia="Times New Roman" w:hAnsi="Times New Roman" w:cs="Times New Roman"/>
          <w:color w:val="000000" w:themeColor="text1"/>
          <w:sz w:val="24"/>
          <w:szCs w:val="24"/>
        </w:rPr>
        <w:t xml:space="preserve"> as the process of planning, organizing, directly, and coordinating men, materials, machines and money so as to secure the optimum achievement of objectives.</w:t>
      </w:r>
    </w:p>
    <w:p w:rsidR="00CC3617" w:rsidRPr="00565688" w:rsidRDefault="00CC3617" w:rsidP="000D6B94">
      <w:pPr>
        <w:shd w:val="clear" w:color="auto" w:fill="FFFFFF"/>
        <w:spacing w:after="324" w:line="480" w:lineRule="auto"/>
        <w:jc w:val="both"/>
        <w:textAlignment w:val="baseline"/>
        <w:rPr>
          <w:rFonts w:ascii="Times New Roman" w:eastAsia="Times New Roman" w:hAnsi="Times New Roman" w:cs="Times New Roman"/>
          <w:color w:val="000000" w:themeColor="text1"/>
          <w:sz w:val="24"/>
          <w:szCs w:val="24"/>
        </w:rPr>
      </w:pPr>
      <w:r w:rsidRPr="00565688">
        <w:rPr>
          <w:rFonts w:ascii="Times New Roman" w:eastAsia="Times New Roman" w:hAnsi="Times New Roman" w:cs="Times New Roman"/>
          <w:color w:val="000000" w:themeColor="text1"/>
          <w:sz w:val="24"/>
          <w:szCs w:val="24"/>
        </w:rPr>
        <w:t>Koontz and O’Donnel (</w:t>
      </w:r>
      <w:r w:rsidR="002A15BB" w:rsidRPr="00565688">
        <w:rPr>
          <w:rFonts w:ascii="Times New Roman" w:eastAsia="Times New Roman" w:hAnsi="Times New Roman" w:cs="Times New Roman"/>
          <w:color w:val="000000" w:themeColor="text1"/>
          <w:sz w:val="24"/>
          <w:szCs w:val="24"/>
        </w:rPr>
        <w:t>2019</w:t>
      </w:r>
      <w:r w:rsidRPr="00565688">
        <w:rPr>
          <w:rFonts w:ascii="Times New Roman" w:eastAsia="Times New Roman" w:hAnsi="Times New Roman" w:cs="Times New Roman"/>
          <w:color w:val="000000" w:themeColor="text1"/>
          <w:sz w:val="24"/>
          <w:szCs w:val="24"/>
        </w:rPr>
        <w:t>) in their book, “</w:t>
      </w:r>
      <w:r w:rsidR="00CE7A34" w:rsidRPr="00565688">
        <w:rPr>
          <w:rFonts w:ascii="Times New Roman" w:eastAsia="Times New Roman" w:hAnsi="Times New Roman" w:cs="Times New Roman"/>
          <w:color w:val="000000" w:themeColor="text1"/>
          <w:sz w:val="24"/>
          <w:szCs w:val="24"/>
        </w:rPr>
        <w:t>Challenges</w:t>
      </w:r>
      <w:r w:rsidRPr="00565688">
        <w:rPr>
          <w:rFonts w:ascii="Times New Roman" w:eastAsia="Times New Roman" w:hAnsi="Times New Roman" w:cs="Times New Roman"/>
          <w:color w:val="000000" w:themeColor="text1"/>
          <w:sz w:val="24"/>
          <w:szCs w:val="24"/>
        </w:rPr>
        <w:t xml:space="preserve">”: “a system and contingency analysis of managerial function” describes </w:t>
      </w:r>
      <w:r w:rsidR="00CE7A34" w:rsidRPr="00565688">
        <w:rPr>
          <w:rFonts w:ascii="Times New Roman" w:eastAsia="Times New Roman" w:hAnsi="Times New Roman" w:cs="Times New Roman"/>
          <w:color w:val="000000" w:themeColor="text1"/>
          <w:sz w:val="24"/>
          <w:szCs w:val="24"/>
        </w:rPr>
        <w:t>Challenges</w:t>
      </w:r>
      <w:r w:rsidRPr="00565688">
        <w:rPr>
          <w:rFonts w:ascii="Times New Roman" w:eastAsia="Times New Roman" w:hAnsi="Times New Roman" w:cs="Times New Roman"/>
          <w:color w:val="000000" w:themeColor="text1"/>
          <w:sz w:val="24"/>
          <w:szCs w:val="24"/>
        </w:rPr>
        <w:t xml:space="preserve"> as a field of study which used a body of knowledge in the co-ordination of human and material resources for the attainment of set organizational goals or in accomplishment of set objectives.</w:t>
      </w:r>
    </w:p>
    <w:p w:rsidR="00CC3617" w:rsidRPr="00565688" w:rsidRDefault="00CC3617" w:rsidP="000D6B94">
      <w:pPr>
        <w:shd w:val="clear" w:color="auto" w:fill="FFFFFF"/>
        <w:spacing w:after="324" w:line="480" w:lineRule="auto"/>
        <w:jc w:val="both"/>
        <w:textAlignment w:val="baseline"/>
        <w:rPr>
          <w:rFonts w:ascii="Times New Roman" w:eastAsia="Times New Roman" w:hAnsi="Times New Roman" w:cs="Times New Roman"/>
          <w:color w:val="000000" w:themeColor="text1"/>
          <w:sz w:val="24"/>
          <w:szCs w:val="24"/>
        </w:rPr>
      </w:pPr>
      <w:r w:rsidRPr="00565688">
        <w:rPr>
          <w:rFonts w:ascii="Times New Roman" w:eastAsia="Times New Roman" w:hAnsi="Times New Roman" w:cs="Times New Roman"/>
          <w:color w:val="000000" w:themeColor="text1"/>
          <w:sz w:val="24"/>
          <w:szCs w:val="24"/>
        </w:rPr>
        <w:t xml:space="preserve">In its simplest form, </w:t>
      </w:r>
      <w:r w:rsidR="00CE7A34" w:rsidRPr="00565688">
        <w:rPr>
          <w:rFonts w:ascii="Times New Roman" w:eastAsia="Times New Roman" w:hAnsi="Times New Roman" w:cs="Times New Roman"/>
          <w:color w:val="000000" w:themeColor="text1"/>
          <w:sz w:val="24"/>
          <w:szCs w:val="24"/>
        </w:rPr>
        <w:t>Challenges</w:t>
      </w:r>
      <w:r w:rsidRPr="00565688">
        <w:rPr>
          <w:rFonts w:ascii="Times New Roman" w:eastAsia="Times New Roman" w:hAnsi="Times New Roman" w:cs="Times New Roman"/>
          <w:color w:val="000000" w:themeColor="text1"/>
          <w:sz w:val="24"/>
          <w:szCs w:val="24"/>
        </w:rPr>
        <w:t xml:space="preserve"> is the process of getting things done whereby a suitable environment is created or designed for effort to be organized to accomplish desired goals.</w:t>
      </w:r>
    </w:p>
    <w:p w:rsidR="00CC3617" w:rsidRPr="00565688" w:rsidRDefault="00CC3617" w:rsidP="000D6B94">
      <w:pPr>
        <w:spacing w:before="100" w:beforeAutospacing="1" w:after="100" w:afterAutospacing="1" w:line="480" w:lineRule="auto"/>
        <w:jc w:val="both"/>
        <w:rPr>
          <w:rFonts w:ascii="Times New Roman" w:eastAsia="Times New Roman" w:hAnsi="Times New Roman" w:cs="Times New Roman"/>
          <w:color w:val="000000" w:themeColor="text1"/>
          <w:sz w:val="24"/>
          <w:szCs w:val="24"/>
        </w:rPr>
      </w:pPr>
      <w:r w:rsidRPr="00565688">
        <w:rPr>
          <w:rFonts w:ascii="Times New Roman" w:eastAsia="Times New Roman" w:hAnsi="Times New Roman" w:cs="Times New Roman"/>
          <w:color w:val="000000" w:themeColor="text1"/>
          <w:sz w:val="24"/>
          <w:szCs w:val="24"/>
        </w:rPr>
        <w:t>The construction of healthcare facilities presents unique challenges in health and safety due to the nature of the environment. Ensuring safety for workers, visitors, and future patients is crucial.</w:t>
      </w:r>
    </w:p>
    <w:p w:rsidR="00CC3617" w:rsidRPr="00565688" w:rsidRDefault="00CC3617" w:rsidP="000D6B94">
      <w:pPr>
        <w:spacing w:before="100" w:beforeAutospacing="1" w:after="100" w:afterAutospacing="1" w:line="480" w:lineRule="auto"/>
        <w:jc w:val="both"/>
        <w:outlineLvl w:val="3"/>
        <w:rPr>
          <w:rFonts w:ascii="Times New Roman" w:eastAsia="Times New Roman" w:hAnsi="Times New Roman" w:cs="Times New Roman"/>
          <w:b/>
          <w:bCs/>
          <w:color w:val="000000" w:themeColor="text1"/>
          <w:sz w:val="24"/>
          <w:szCs w:val="24"/>
        </w:rPr>
      </w:pPr>
    </w:p>
    <w:p w:rsidR="00CC3617" w:rsidRPr="00565688" w:rsidRDefault="00CC3617" w:rsidP="000D6B94">
      <w:pPr>
        <w:spacing w:before="100" w:beforeAutospacing="1" w:after="100" w:afterAutospacing="1" w:line="480" w:lineRule="auto"/>
        <w:jc w:val="both"/>
        <w:outlineLvl w:val="3"/>
        <w:rPr>
          <w:rFonts w:ascii="Times New Roman" w:eastAsia="Times New Roman" w:hAnsi="Times New Roman" w:cs="Times New Roman"/>
          <w:b/>
          <w:bCs/>
          <w:color w:val="000000" w:themeColor="text1"/>
          <w:sz w:val="24"/>
          <w:szCs w:val="24"/>
        </w:rPr>
      </w:pPr>
    </w:p>
    <w:p w:rsidR="00CC3617" w:rsidRPr="00565688" w:rsidRDefault="00CC3617" w:rsidP="000D6B94">
      <w:pPr>
        <w:spacing w:before="100" w:beforeAutospacing="1" w:after="100" w:afterAutospacing="1" w:line="480" w:lineRule="auto"/>
        <w:jc w:val="both"/>
        <w:outlineLvl w:val="3"/>
        <w:rPr>
          <w:rFonts w:ascii="Times New Roman" w:eastAsia="Times New Roman" w:hAnsi="Times New Roman" w:cs="Times New Roman"/>
          <w:b/>
          <w:bCs/>
          <w:color w:val="000000" w:themeColor="text1"/>
          <w:sz w:val="24"/>
          <w:szCs w:val="24"/>
        </w:rPr>
      </w:pPr>
    </w:p>
    <w:p w:rsidR="002C5E55" w:rsidRPr="00565688" w:rsidRDefault="00CC3617" w:rsidP="000D6B94">
      <w:pPr>
        <w:spacing w:before="100" w:beforeAutospacing="1" w:after="100" w:afterAutospacing="1" w:line="480" w:lineRule="auto"/>
        <w:jc w:val="center"/>
        <w:outlineLvl w:val="3"/>
        <w:rPr>
          <w:rFonts w:ascii="Times New Roman" w:eastAsia="Times New Roman" w:hAnsi="Times New Roman" w:cs="Times New Roman"/>
          <w:b/>
          <w:bCs/>
          <w:color w:val="000000" w:themeColor="text1"/>
          <w:sz w:val="24"/>
          <w:szCs w:val="24"/>
        </w:rPr>
      </w:pPr>
      <w:r w:rsidRPr="00565688">
        <w:rPr>
          <w:rFonts w:ascii="Times New Roman" w:eastAsia="Times New Roman" w:hAnsi="Times New Roman" w:cs="Times New Roman"/>
          <w:b/>
          <w:bCs/>
          <w:color w:val="000000" w:themeColor="text1"/>
          <w:sz w:val="24"/>
          <w:szCs w:val="24"/>
        </w:rPr>
        <w:lastRenderedPageBreak/>
        <w:t>CHAPTER TWO</w:t>
      </w:r>
    </w:p>
    <w:p w:rsidR="00CC3617" w:rsidRPr="00565688" w:rsidRDefault="00056635" w:rsidP="00223D0F">
      <w:pPr>
        <w:spacing w:before="100" w:beforeAutospacing="1" w:after="100" w:afterAutospacing="1" w:line="480" w:lineRule="auto"/>
        <w:jc w:val="center"/>
        <w:outlineLvl w:val="3"/>
        <w:rPr>
          <w:rFonts w:ascii="Times New Roman" w:eastAsia="Times New Roman" w:hAnsi="Times New Roman" w:cs="Times New Roman"/>
          <w:b/>
          <w:bCs/>
          <w:color w:val="000000" w:themeColor="text1"/>
          <w:sz w:val="24"/>
          <w:szCs w:val="24"/>
        </w:rPr>
      </w:pPr>
      <w:r w:rsidRPr="00565688">
        <w:rPr>
          <w:rFonts w:ascii="Times New Roman" w:eastAsia="Times New Roman" w:hAnsi="Times New Roman" w:cs="Times New Roman"/>
          <w:b/>
          <w:bCs/>
          <w:color w:val="000000" w:themeColor="text1"/>
          <w:sz w:val="24"/>
          <w:szCs w:val="24"/>
        </w:rPr>
        <w:t>2.0</w:t>
      </w:r>
      <w:r w:rsidRPr="00565688">
        <w:rPr>
          <w:rFonts w:ascii="Times New Roman" w:eastAsia="Times New Roman" w:hAnsi="Times New Roman" w:cs="Times New Roman"/>
          <w:b/>
          <w:bCs/>
          <w:color w:val="000000" w:themeColor="text1"/>
          <w:sz w:val="24"/>
          <w:szCs w:val="24"/>
        </w:rPr>
        <w:tab/>
      </w:r>
      <w:r w:rsidR="00CC3617" w:rsidRPr="00565688">
        <w:rPr>
          <w:rFonts w:ascii="Times New Roman" w:eastAsia="Times New Roman" w:hAnsi="Times New Roman" w:cs="Times New Roman"/>
          <w:b/>
          <w:bCs/>
          <w:color w:val="000000" w:themeColor="text1"/>
          <w:sz w:val="24"/>
          <w:szCs w:val="24"/>
        </w:rPr>
        <w:t>LITERATURE REVIEW</w:t>
      </w:r>
    </w:p>
    <w:p w:rsidR="00204F52" w:rsidRPr="00565688" w:rsidRDefault="00CE4543" w:rsidP="000D6B94">
      <w:pPr>
        <w:spacing w:before="100" w:beforeAutospacing="1" w:after="100" w:afterAutospacing="1" w:line="480" w:lineRule="auto"/>
        <w:jc w:val="both"/>
        <w:outlineLvl w:val="3"/>
        <w:rPr>
          <w:rFonts w:ascii="Times New Roman" w:eastAsia="Times New Roman" w:hAnsi="Times New Roman" w:cs="Times New Roman"/>
          <w:b/>
          <w:bCs/>
          <w:color w:val="000000" w:themeColor="text1"/>
          <w:sz w:val="24"/>
          <w:szCs w:val="24"/>
        </w:rPr>
      </w:pPr>
      <w:r w:rsidRPr="00565688">
        <w:rPr>
          <w:rFonts w:ascii="Times New Roman" w:eastAsia="Times New Roman" w:hAnsi="Times New Roman" w:cs="Times New Roman"/>
          <w:b/>
          <w:bCs/>
          <w:color w:val="000000" w:themeColor="text1"/>
          <w:sz w:val="24"/>
          <w:szCs w:val="24"/>
        </w:rPr>
        <w:t>2.1</w:t>
      </w:r>
      <w:r w:rsidRPr="00565688">
        <w:rPr>
          <w:rFonts w:ascii="Times New Roman" w:eastAsia="Times New Roman" w:hAnsi="Times New Roman" w:cs="Times New Roman"/>
          <w:b/>
          <w:bCs/>
          <w:color w:val="000000" w:themeColor="text1"/>
          <w:sz w:val="24"/>
          <w:szCs w:val="24"/>
        </w:rPr>
        <w:tab/>
      </w:r>
      <w:r w:rsidR="00204F52" w:rsidRPr="00565688">
        <w:rPr>
          <w:rFonts w:ascii="Times New Roman" w:eastAsia="Times New Roman" w:hAnsi="Times New Roman" w:cs="Times New Roman"/>
          <w:b/>
          <w:bCs/>
          <w:color w:val="000000" w:themeColor="text1"/>
          <w:sz w:val="24"/>
          <w:szCs w:val="24"/>
        </w:rPr>
        <w:t xml:space="preserve">INTRODUCTION </w:t>
      </w:r>
    </w:p>
    <w:p w:rsidR="00204F52" w:rsidRPr="00565688" w:rsidRDefault="00204F52" w:rsidP="000D6B94">
      <w:pPr>
        <w:spacing w:before="100" w:beforeAutospacing="1" w:after="100" w:afterAutospacing="1" w:line="480" w:lineRule="auto"/>
        <w:jc w:val="both"/>
        <w:outlineLvl w:val="3"/>
        <w:rPr>
          <w:rFonts w:ascii="Times New Roman" w:hAnsi="Times New Roman" w:cs="Times New Roman"/>
          <w:color w:val="000000" w:themeColor="text1"/>
          <w:sz w:val="24"/>
          <w:szCs w:val="24"/>
        </w:rPr>
      </w:pPr>
      <w:r w:rsidRPr="00565688">
        <w:rPr>
          <w:rFonts w:ascii="Times New Roman" w:hAnsi="Times New Roman" w:cs="Times New Roman"/>
          <w:color w:val="000000" w:themeColor="text1"/>
          <w:sz w:val="24"/>
          <w:szCs w:val="24"/>
        </w:rPr>
        <w:t xml:space="preserve">The construction of healthcare facilities presents unique health and safety challenges due to the complex environment, stringent hygiene requirements, and the presence of vulnerable populations. Effective health and safety (H&amp;S) </w:t>
      </w:r>
      <w:r w:rsidR="00CE7A34" w:rsidRPr="00565688">
        <w:rPr>
          <w:rFonts w:ascii="Times New Roman" w:hAnsi="Times New Roman" w:cs="Times New Roman"/>
          <w:color w:val="000000" w:themeColor="text1"/>
          <w:sz w:val="24"/>
          <w:szCs w:val="24"/>
        </w:rPr>
        <w:t>Challenges</w:t>
      </w:r>
      <w:r w:rsidRPr="00565688">
        <w:rPr>
          <w:rFonts w:ascii="Times New Roman" w:hAnsi="Times New Roman" w:cs="Times New Roman"/>
          <w:color w:val="000000" w:themeColor="text1"/>
          <w:sz w:val="24"/>
          <w:szCs w:val="24"/>
        </w:rPr>
        <w:t xml:space="preserve"> in such projects is critical to protect workers, patients, and staff, and to ensure compliance with health regulations.</w:t>
      </w:r>
      <w:r w:rsidR="008835D5" w:rsidRPr="00565688">
        <w:rPr>
          <w:rFonts w:ascii="Times New Roman" w:eastAsia="Times New Roman" w:hAnsi="Times New Roman" w:cs="Times New Roman"/>
          <w:color w:val="000000" w:themeColor="text1"/>
          <w:sz w:val="24"/>
          <w:szCs w:val="24"/>
        </w:rPr>
        <w:t xml:space="preserve"> Hinze, J. (2020).</w:t>
      </w:r>
    </w:p>
    <w:p w:rsidR="00204F52" w:rsidRPr="00565688" w:rsidRDefault="00204F52" w:rsidP="000D6B94">
      <w:pPr>
        <w:spacing w:before="100" w:beforeAutospacing="1" w:after="100" w:afterAutospacing="1" w:line="480" w:lineRule="auto"/>
        <w:jc w:val="both"/>
        <w:outlineLvl w:val="3"/>
        <w:rPr>
          <w:rFonts w:ascii="Times New Roman" w:eastAsia="Times New Roman" w:hAnsi="Times New Roman" w:cs="Times New Roman"/>
          <w:b/>
          <w:bCs/>
          <w:color w:val="000000" w:themeColor="text1"/>
          <w:sz w:val="24"/>
          <w:szCs w:val="24"/>
        </w:rPr>
      </w:pPr>
      <w:r w:rsidRPr="00565688">
        <w:rPr>
          <w:rFonts w:ascii="Times New Roman" w:hAnsi="Times New Roman" w:cs="Times New Roman"/>
          <w:color w:val="000000" w:themeColor="text1"/>
          <w:sz w:val="24"/>
          <w:szCs w:val="24"/>
        </w:rPr>
        <w:t xml:space="preserve">According to </w:t>
      </w:r>
      <w:r w:rsidRPr="00565688">
        <w:rPr>
          <w:rStyle w:val="Strong"/>
          <w:rFonts w:ascii="Times New Roman" w:hAnsi="Times New Roman" w:cs="Times New Roman"/>
          <w:color w:val="000000" w:themeColor="text1"/>
          <w:sz w:val="24"/>
          <w:szCs w:val="24"/>
        </w:rPr>
        <w:t>Lingard and Rowlinson (2021)</w:t>
      </w:r>
      <w:r w:rsidRPr="00565688">
        <w:rPr>
          <w:rFonts w:ascii="Times New Roman" w:hAnsi="Times New Roman" w:cs="Times New Roman"/>
          <w:color w:val="000000" w:themeColor="text1"/>
          <w:sz w:val="24"/>
          <w:szCs w:val="24"/>
        </w:rPr>
        <w:t xml:space="preserve">, construction in active healthcare environments adds layers of risk due to infection control, sensitivity to noise, and disruption to medical services. </w:t>
      </w:r>
      <w:r w:rsidR="004679BE" w:rsidRPr="00565688">
        <w:rPr>
          <w:rStyle w:val="Strong"/>
          <w:rFonts w:ascii="Times New Roman" w:hAnsi="Times New Roman" w:cs="Times New Roman"/>
          <w:color w:val="000000" w:themeColor="text1"/>
          <w:sz w:val="24"/>
          <w:szCs w:val="24"/>
        </w:rPr>
        <w:t>Carthey et al. (202</w:t>
      </w:r>
      <w:r w:rsidRPr="00565688">
        <w:rPr>
          <w:rStyle w:val="Strong"/>
          <w:rFonts w:ascii="Times New Roman" w:hAnsi="Times New Roman" w:cs="Times New Roman"/>
          <w:color w:val="000000" w:themeColor="text1"/>
          <w:sz w:val="24"/>
          <w:szCs w:val="24"/>
        </w:rPr>
        <w:t>0)</w:t>
      </w:r>
      <w:r w:rsidRPr="00565688">
        <w:rPr>
          <w:rFonts w:ascii="Times New Roman" w:hAnsi="Times New Roman" w:cs="Times New Roman"/>
          <w:color w:val="000000" w:themeColor="text1"/>
          <w:sz w:val="24"/>
          <w:szCs w:val="24"/>
        </w:rPr>
        <w:t xml:space="preserve"> emphasize that the presence of patients with compromised immune systems heightens the need for strict contamination control, which is not a typical concern in general construction.</w:t>
      </w:r>
    </w:p>
    <w:p w:rsidR="009871ED" w:rsidRPr="00565688" w:rsidRDefault="009871ED" w:rsidP="000D6B94">
      <w:pPr>
        <w:spacing w:before="100" w:beforeAutospacing="1" w:after="100" w:afterAutospacing="1" w:line="480" w:lineRule="auto"/>
        <w:jc w:val="both"/>
        <w:outlineLvl w:val="3"/>
        <w:rPr>
          <w:rFonts w:ascii="Times New Roman" w:hAnsi="Times New Roman" w:cs="Times New Roman"/>
          <w:color w:val="000000" w:themeColor="text1"/>
          <w:sz w:val="24"/>
          <w:szCs w:val="24"/>
        </w:rPr>
      </w:pPr>
      <w:r w:rsidRPr="00565688">
        <w:rPr>
          <w:rFonts w:ascii="Times New Roman" w:hAnsi="Times New Roman" w:cs="Times New Roman"/>
          <w:color w:val="000000" w:themeColor="text1"/>
          <w:sz w:val="24"/>
          <w:szCs w:val="24"/>
        </w:rPr>
        <w:t xml:space="preserve">Effective safety and health </w:t>
      </w:r>
      <w:r w:rsidR="00CE7A34" w:rsidRPr="00565688">
        <w:rPr>
          <w:rFonts w:ascii="Times New Roman" w:hAnsi="Times New Roman" w:cs="Times New Roman"/>
          <w:color w:val="000000" w:themeColor="text1"/>
          <w:sz w:val="24"/>
          <w:szCs w:val="24"/>
        </w:rPr>
        <w:t>Challenges</w:t>
      </w:r>
      <w:r w:rsidRPr="00565688">
        <w:rPr>
          <w:rFonts w:ascii="Times New Roman" w:hAnsi="Times New Roman" w:cs="Times New Roman"/>
          <w:color w:val="000000" w:themeColor="text1"/>
          <w:sz w:val="24"/>
          <w:szCs w:val="24"/>
        </w:rPr>
        <w:t xml:space="preserve"> is about knowing how to identify and control hazards and applying key managerial principles so that employees work safely everyday they’re on the job. The development and embedment of health and safety </w:t>
      </w:r>
      <w:r w:rsidR="00CE7A34" w:rsidRPr="00565688">
        <w:rPr>
          <w:rFonts w:ascii="Times New Roman" w:hAnsi="Times New Roman" w:cs="Times New Roman"/>
          <w:color w:val="000000" w:themeColor="text1"/>
          <w:sz w:val="24"/>
          <w:szCs w:val="24"/>
        </w:rPr>
        <w:t>Challenges</w:t>
      </w:r>
      <w:r w:rsidRPr="00565688">
        <w:rPr>
          <w:rFonts w:ascii="Times New Roman" w:hAnsi="Times New Roman" w:cs="Times New Roman"/>
          <w:color w:val="000000" w:themeColor="text1"/>
          <w:sz w:val="24"/>
          <w:szCs w:val="24"/>
        </w:rPr>
        <w:t xml:space="preserve"> in industry is all about creating continual improvements of the working environment. According to H</w:t>
      </w:r>
      <w:r w:rsidR="00F9449E" w:rsidRPr="00565688">
        <w:rPr>
          <w:rFonts w:ascii="Times New Roman" w:hAnsi="Times New Roman" w:cs="Times New Roman"/>
          <w:color w:val="000000" w:themeColor="text1"/>
          <w:sz w:val="24"/>
          <w:szCs w:val="24"/>
        </w:rPr>
        <w:t>ealth and Safety Executives (202</w:t>
      </w:r>
      <w:r w:rsidRPr="00565688">
        <w:rPr>
          <w:rFonts w:ascii="Times New Roman" w:hAnsi="Times New Roman" w:cs="Times New Roman"/>
          <w:color w:val="000000" w:themeColor="text1"/>
          <w:sz w:val="24"/>
          <w:szCs w:val="24"/>
        </w:rPr>
        <w:t>3) notes that there have been significant reductions in the number and rate of injury over the last 20 years or more. Nevertheless, construction remains a high risk industry. Although it accounts for only about 5% of the employees in Britain it still accounts for 22% of fatal injuries to employees and 10% of reported major injuries.</w:t>
      </w:r>
    </w:p>
    <w:p w:rsidR="00F9449E" w:rsidRPr="00565688" w:rsidRDefault="00F9449E" w:rsidP="000D6B94">
      <w:pPr>
        <w:spacing w:before="100" w:beforeAutospacing="1" w:after="100" w:afterAutospacing="1" w:line="480" w:lineRule="auto"/>
        <w:jc w:val="both"/>
        <w:outlineLvl w:val="3"/>
        <w:rPr>
          <w:rFonts w:ascii="Times New Roman" w:hAnsi="Times New Roman" w:cs="Times New Roman"/>
          <w:color w:val="000000" w:themeColor="text1"/>
          <w:sz w:val="24"/>
          <w:szCs w:val="24"/>
        </w:rPr>
      </w:pPr>
      <w:r w:rsidRPr="00565688">
        <w:rPr>
          <w:rFonts w:ascii="Times New Roman" w:hAnsi="Times New Roman" w:cs="Times New Roman"/>
          <w:color w:val="000000" w:themeColor="text1"/>
          <w:sz w:val="24"/>
          <w:szCs w:val="24"/>
        </w:rPr>
        <w:lastRenderedPageBreak/>
        <w:t>In the context of this study, construction trades</w:t>
      </w:r>
      <w:r w:rsidR="00942D96" w:rsidRPr="00565688">
        <w:rPr>
          <w:rFonts w:ascii="Times New Roman" w:hAnsi="Times New Roman" w:cs="Times New Roman"/>
          <w:color w:val="000000" w:themeColor="text1"/>
          <w:sz w:val="24"/>
          <w:szCs w:val="24"/>
        </w:rPr>
        <w:t xml:space="preserve"> </w:t>
      </w:r>
      <w:r w:rsidRPr="00565688">
        <w:rPr>
          <w:rFonts w:ascii="Times New Roman" w:hAnsi="Times New Roman" w:cs="Times New Roman"/>
          <w:color w:val="000000" w:themeColor="text1"/>
          <w:sz w:val="24"/>
          <w:szCs w:val="24"/>
        </w:rPr>
        <w:t>people include craftsmen, artisans, and other site operatives that are different from the built environment professional and experts. Trades</w:t>
      </w:r>
      <w:r w:rsidR="00942D96" w:rsidRPr="00565688">
        <w:rPr>
          <w:rFonts w:ascii="Times New Roman" w:hAnsi="Times New Roman" w:cs="Times New Roman"/>
          <w:color w:val="000000" w:themeColor="text1"/>
          <w:sz w:val="24"/>
          <w:szCs w:val="24"/>
        </w:rPr>
        <w:t xml:space="preserve"> </w:t>
      </w:r>
      <w:r w:rsidRPr="00565688">
        <w:rPr>
          <w:rFonts w:ascii="Times New Roman" w:hAnsi="Times New Roman" w:cs="Times New Roman"/>
          <w:color w:val="000000" w:themeColor="text1"/>
          <w:sz w:val="24"/>
          <w:szCs w:val="24"/>
        </w:rPr>
        <w:t>people are workers with trade specialisations where work experience requires training on the job; due to modernization and to avoid gender bias, it is more fashionable to use the term ’trades</w:t>
      </w:r>
      <w:r w:rsidR="00942D96" w:rsidRPr="00565688">
        <w:rPr>
          <w:rFonts w:ascii="Times New Roman" w:hAnsi="Times New Roman" w:cs="Times New Roman"/>
          <w:color w:val="000000" w:themeColor="text1"/>
          <w:sz w:val="24"/>
          <w:szCs w:val="24"/>
        </w:rPr>
        <w:t xml:space="preserve"> </w:t>
      </w:r>
      <w:r w:rsidRPr="00565688">
        <w:rPr>
          <w:rFonts w:ascii="Times New Roman" w:hAnsi="Times New Roman" w:cs="Times New Roman"/>
          <w:color w:val="000000" w:themeColor="text1"/>
          <w:sz w:val="24"/>
          <w:szCs w:val="24"/>
        </w:rPr>
        <w:t>people’ (Ugulu et al., 2022). They include skilled carpenters, masons, plumbers, plasterers, painters, and glaziers. Eze et al. (2023) submitted that construction artisans, craftsmen, or operatives are the categories of construction field workers that are physically and directly involved in the execution of the works and production of the finished buildings and other construction-related structures. This set of workers forms the main construction site workers that are commonly engaged by all categories of construction organisations. Thus, the productivity of construction projects and the performance of construction organisations are dependent on the tradespeople. Construction trades</w:t>
      </w:r>
      <w:r w:rsidR="00942D96" w:rsidRPr="00565688">
        <w:rPr>
          <w:rFonts w:ascii="Times New Roman" w:hAnsi="Times New Roman" w:cs="Times New Roman"/>
          <w:color w:val="000000" w:themeColor="text1"/>
          <w:sz w:val="24"/>
          <w:szCs w:val="24"/>
        </w:rPr>
        <w:t xml:space="preserve"> </w:t>
      </w:r>
      <w:r w:rsidRPr="00565688">
        <w:rPr>
          <w:rFonts w:ascii="Times New Roman" w:hAnsi="Times New Roman" w:cs="Times New Roman"/>
          <w:color w:val="000000" w:themeColor="text1"/>
          <w:sz w:val="24"/>
          <w:szCs w:val="24"/>
        </w:rPr>
        <w:t>people are very essential in the delivery of construction projects be it civil and/or building projects. This is because their inputs in the installations and assembly of building materials and components have an impact on the time, cost, and quality of the final product (Afolabi et al., 2021).</w:t>
      </w:r>
    </w:p>
    <w:p w:rsidR="00F9449E" w:rsidRPr="00565688" w:rsidRDefault="00F9449E" w:rsidP="000D6B94">
      <w:pPr>
        <w:spacing w:before="100" w:beforeAutospacing="1" w:after="100" w:afterAutospacing="1" w:line="480" w:lineRule="auto"/>
        <w:jc w:val="both"/>
        <w:outlineLvl w:val="3"/>
        <w:rPr>
          <w:rFonts w:ascii="Times New Roman" w:eastAsia="Times New Roman" w:hAnsi="Times New Roman" w:cs="Times New Roman"/>
          <w:b/>
          <w:bCs/>
          <w:color w:val="000000" w:themeColor="text1"/>
          <w:sz w:val="24"/>
          <w:szCs w:val="24"/>
        </w:rPr>
      </w:pPr>
      <w:r w:rsidRPr="00565688">
        <w:rPr>
          <w:rFonts w:ascii="Times New Roman" w:hAnsi="Times New Roman" w:cs="Times New Roman"/>
          <w:color w:val="000000" w:themeColor="text1"/>
          <w:sz w:val="24"/>
          <w:szCs w:val="24"/>
        </w:rPr>
        <w:t>HG.org Legal resources (2020) identified the common causes of fatalities on construction sites to include; Slip and falls which is caused by unsafe working conditions, falling on stairwells caused by incorrect installation or absence of handrails, Stepladders which can tip over or even collapse, Falls from roofs caused by lack of fall protection, failure to obey safety regulations for scaffolding.; which can easily collapse, Collapsing of trenches and excavation faces due to nonuse of supports, power tool accidents in situations where the eye and ear protection were neglected</w:t>
      </w:r>
      <w:r w:rsidR="003C5CF4" w:rsidRPr="00565688">
        <w:rPr>
          <w:rFonts w:ascii="Times New Roman" w:hAnsi="Times New Roman" w:cs="Times New Roman"/>
          <w:color w:val="000000" w:themeColor="text1"/>
          <w:sz w:val="24"/>
          <w:szCs w:val="24"/>
        </w:rPr>
        <w:t>.</w:t>
      </w:r>
    </w:p>
    <w:p w:rsidR="001D72C3" w:rsidRPr="00565688" w:rsidRDefault="00056635" w:rsidP="000D6B94">
      <w:pPr>
        <w:spacing w:before="100" w:beforeAutospacing="1" w:after="100" w:afterAutospacing="1" w:line="480" w:lineRule="auto"/>
        <w:jc w:val="both"/>
        <w:rPr>
          <w:rFonts w:ascii="Times New Roman" w:hAnsi="Times New Roman" w:cs="Times New Roman"/>
          <w:b/>
          <w:color w:val="000000" w:themeColor="text1"/>
          <w:sz w:val="24"/>
          <w:szCs w:val="24"/>
        </w:rPr>
      </w:pPr>
      <w:r w:rsidRPr="00565688">
        <w:rPr>
          <w:rFonts w:ascii="Times New Roman" w:hAnsi="Times New Roman" w:cs="Times New Roman"/>
          <w:b/>
          <w:color w:val="000000" w:themeColor="text1"/>
          <w:sz w:val="24"/>
          <w:szCs w:val="24"/>
        </w:rPr>
        <w:lastRenderedPageBreak/>
        <w:t>2.2</w:t>
      </w:r>
      <w:r w:rsidRPr="00565688">
        <w:rPr>
          <w:rFonts w:ascii="Times New Roman" w:hAnsi="Times New Roman" w:cs="Times New Roman"/>
          <w:b/>
          <w:color w:val="000000" w:themeColor="text1"/>
          <w:sz w:val="24"/>
          <w:szCs w:val="24"/>
        </w:rPr>
        <w:tab/>
        <w:t xml:space="preserve">HEALTH AND SAFETY IN THE WORK PLACE </w:t>
      </w:r>
    </w:p>
    <w:p w:rsidR="00B6693F" w:rsidRPr="00565688" w:rsidRDefault="00B6693F" w:rsidP="000D6B94">
      <w:pPr>
        <w:spacing w:before="100" w:beforeAutospacing="1" w:after="100" w:afterAutospacing="1" w:line="480" w:lineRule="auto"/>
        <w:jc w:val="both"/>
        <w:rPr>
          <w:rFonts w:ascii="Times New Roman" w:hAnsi="Times New Roman" w:cs="Times New Roman"/>
          <w:b/>
          <w:color w:val="000000" w:themeColor="text1"/>
          <w:sz w:val="24"/>
          <w:szCs w:val="24"/>
        </w:rPr>
      </w:pPr>
      <w:r w:rsidRPr="00565688">
        <w:rPr>
          <w:rFonts w:ascii="Times New Roman" w:hAnsi="Times New Roman" w:cs="Times New Roman"/>
          <w:color w:val="000000" w:themeColor="text1"/>
          <w:sz w:val="24"/>
          <w:szCs w:val="24"/>
        </w:rPr>
        <w:t>To maintain zero-accident conditions in the workplace, Sukamani &amp; Wang (2020) recommended a more focus on the safe environment in the construction industry. An upgrade of safety practices for improved workers' safety status was also advocated, and this would be achieved by the provision of adequate safety facilities, cultivating a better safety climate and safety culture, and the provision of adequate financial budgetary supports. Potential workers should select construction organisations with an acceptable positive safety disposition; this is to ensure the maintenance of satisfactory safety behaviours in the workplace (Sukamani &amp; Wang, 2020).</w:t>
      </w:r>
    </w:p>
    <w:p w:rsidR="001D72C3" w:rsidRPr="00565688" w:rsidRDefault="001D72C3" w:rsidP="000D6B94">
      <w:pPr>
        <w:spacing w:before="100" w:beforeAutospacing="1" w:after="100" w:afterAutospacing="1" w:line="480" w:lineRule="auto"/>
        <w:jc w:val="both"/>
        <w:rPr>
          <w:rFonts w:ascii="Times New Roman" w:hAnsi="Times New Roman" w:cs="Times New Roman"/>
          <w:color w:val="000000" w:themeColor="text1"/>
          <w:sz w:val="24"/>
          <w:szCs w:val="24"/>
        </w:rPr>
      </w:pPr>
      <w:r w:rsidRPr="00565688">
        <w:rPr>
          <w:rFonts w:ascii="Times New Roman" w:hAnsi="Times New Roman" w:cs="Times New Roman"/>
          <w:color w:val="000000" w:themeColor="text1"/>
          <w:sz w:val="24"/>
          <w:szCs w:val="24"/>
        </w:rPr>
        <w:t>Occupational health and safety has been defined by the International</w:t>
      </w:r>
      <w:r w:rsidR="00206CC7" w:rsidRPr="00565688">
        <w:rPr>
          <w:rFonts w:ascii="Times New Roman" w:hAnsi="Times New Roman" w:cs="Times New Roman"/>
          <w:color w:val="000000" w:themeColor="text1"/>
          <w:sz w:val="24"/>
          <w:szCs w:val="24"/>
        </w:rPr>
        <w:t xml:space="preserve"> Labour Organization (ILO), 2021</w:t>
      </w:r>
      <w:r w:rsidRPr="00565688">
        <w:rPr>
          <w:rFonts w:ascii="Times New Roman" w:hAnsi="Times New Roman" w:cs="Times New Roman"/>
          <w:color w:val="000000" w:themeColor="text1"/>
          <w:sz w:val="24"/>
          <w:szCs w:val="24"/>
        </w:rPr>
        <w:t xml:space="preserve"> as:“The prevention and maintenance of the highest degree of physical, mental and social well-being, the prevention of ill-health among workers caused by their working conditions, The protection of workers from factors adverse to their health in their employment, and the placing and maintaining workers in occupational environments adapted to their individual and psychological conditions.” Health refers to the protection of bodies and minds of people from illness resulting from materials, processes or proceeding used in the work place whereas safety is protection of people from physica</w:t>
      </w:r>
      <w:r w:rsidR="00206CC7" w:rsidRPr="00565688">
        <w:rPr>
          <w:rFonts w:ascii="Times New Roman" w:hAnsi="Times New Roman" w:cs="Times New Roman"/>
          <w:color w:val="000000" w:themeColor="text1"/>
          <w:sz w:val="24"/>
          <w:szCs w:val="24"/>
        </w:rPr>
        <w:t>l injury (Hughes and Ferret, 2019</w:t>
      </w:r>
      <w:r w:rsidRPr="00565688">
        <w:rPr>
          <w:rFonts w:ascii="Times New Roman" w:hAnsi="Times New Roman" w:cs="Times New Roman"/>
          <w:color w:val="000000" w:themeColor="text1"/>
          <w:sz w:val="24"/>
          <w:szCs w:val="24"/>
        </w:rPr>
        <w:t xml:space="preserve">). Safety means a state in which no danger of a damage causing accident exists. A high Health and Safety </w:t>
      </w:r>
      <w:r w:rsidR="00CE7A34" w:rsidRPr="00565688">
        <w:rPr>
          <w:rFonts w:ascii="Times New Roman" w:hAnsi="Times New Roman" w:cs="Times New Roman"/>
          <w:color w:val="000000" w:themeColor="text1"/>
          <w:sz w:val="24"/>
          <w:szCs w:val="24"/>
        </w:rPr>
        <w:t>Challenges</w:t>
      </w:r>
      <w:r w:rsidRPr="00565688">
        <w:rPr>
          <w:rFonts w:ascii="Times New Roman" w:hAnsi="Times New Roman" w:cs="Times New Roman"/>
          <w:color w:val="000000" w:themeColor="text1"/>
          <w:sz w:val="24"/>
          <w:szCs w:val="24"/>
        </w:rPr>
        <w:t xml:space="preserve"> on Construction Project Sites in Kenya, (6847) Grace Muiruri and Cornelius Mulinge (Kenya) FIG Congress 2014 Engaging the Challenges – Enhancing the Relevance Kuala Lumpur, Malaysia 16-21 June 2014 5/14 Health level of occupational health and safety contributes to the achievement of material and economic objectives and provides high quality and performance in working life. In spite of this, conditions at work and in the work environment for many </w:t>
      </w:r>
      <w:r w:rsidRPr="00565688">
        <w:rPr>
          <w:rFonts w:ascii="Times New Roman" w:hAnsi="Times New Roman" w:cs="Times New Roman"/>
          <w:color w:val="000000" w:themeColor="text1"/>
          <w:sz w:val="24"/>
          <w:szCs w:val="24"/>
        </w:rPr>
        <w:lastRenderedPageBreak/>
        <w:t xml:space="preserve">occupations and in many countries still involve a distinct and even severe hazard to health that reduces the well-being, working capacity and even the life span of working individuals. </w:t>
      </w:r>
    </w:p>
    <w:p w:rsidR="001D72C3" w:rsidRPr="00565688" w:rsidRDefault="00056635" w:rsidP="000D6B94">
      <w:pPr>
        <w:spacing w:before="100" w:beforeAutospacing="1" w:after="100" w:afterAutospacing="1" w:line="480" w:lineRule="auto"/>
        <w:jc w:val="both"/>
        <w:rPr>
          <w:rFonts w:ascii="Times New Roman" w:hAnsi="Times New Roman" w:cs="Times New Roman"/>
          <w:b/>
          <w:color w:val="000000" w:themeColor="text1"/>
          <w:sz w:val="24"/>
          <w:szCs w:val="24"/>
        </w:rPr>
      </w:pPr>
      <w:r w:rsidRPr="00565688">
        <w:rPr>
          <w:rFonts w:ascii="Times New Roman" w:hAnsi="Times New Roman" w:cs="Times New Roman"/>
          <w:b/>
          <w:color w:val="000000" w:themeColor="text1"/>
          <w:sz w:val="24"/>
          <w:szCs w:val="24"/>
        </w:rPr>
        <w:t>2.3.</w:t>
      </w:r>
      <w:r w:rsidRPr="00565688">
        <w:rPr>
          <w:rFonts w:ascii="Times New Roman" w:hAnsi="Times New Roman" w:cs="Times New Roman"/>
          <w:b/>
          <w:color w:val="000000" w:themeColor="text1"/>
          <w:sz w:val="24"/>
          <w:szCs w:val="24"/>
        </w:rPr>
        <w:tab/>
        <w:t xml:space="preserve">CONSTRUCTION INDUSTRY HEALTH AND SAFETY CONSTRUCTION </w:t>
      </w:r>
    </w:p>
    <w:p w:rsidR="001D72C3" w:rsidRPr="00565688" w:rsidRDefault="005F770B" w:rsidP="000D6B94">
      <w:pPr>
        <w:spacing w:before="100" w:beforeAutospacing="1" w:after="100" w:afterAutospacing="1" w:line="480" w:lineRule="auto"/>
        <w:jc w:val="both"/>
        <w:rPr>
          <w:rFonts w:ascii="Times New Roman" w:hAnsi="Times New Roman" w:cs="Times New Roman"/>
          <w:color w:val="000000" w:themeColor="text1"/>
          <w:sz w:val="24"/>
          <w:szCs w:val="24"/>
        </w:rPr>
      </w:pPr>
      <w:r w:rsidRPr="00565688">
        <w:rPr>
          <w:rFonts w:ascii="Times New Roman" w:hAnsi="Times New Roman" w:cs="Times New Roman"/>
          <w:color w:val="000000" w:themeColor="text1"/>
          <w:sz w:val="24"/>
          <w:szCs w:val="24"/>
        </w:rPr>
        <w:t>Workplaces</w:t>
      </w:r>
      <w:r w:rsidR="001D72C3" w:rsidRPr="00565688">
        <w:rPr>
          <w:rFonts w:ascii="Times New Roman" w:hAnsi="Times New Roman" w:cs="Times New Roman"/>
          <w:color w:val="000000" w:themeColor="text1"/>
          <w:sz w:val="24"/>
          <w:szCs w:val="24"/>
        </w:rPr>
        <w:t xml:space="preserve"> the workers are exposed to hazards of occupational diseases and injuries and the adverse effects of excessively long hours of work. Machines, plants and other sophisticated construction equipment pose danger to the operators, who in most cases do not have prior skills for operating such machines or plants. A worker should be assigned duties in relation to his physical and mental health and skills. Further, employers should have complete control over their employees and therefore ensure adherence to safety practices. The company must comply with all provisions of safety and health regulations that pertain to the construction works itself. A number of factors having a negative impact on health and safety </w:t>
      </w:r>
      <w:r w:rsidR="00CE7A34" w:rsidRPr="00565688">
        <w:rPr>
          <w:rFonts w:ascii="Times New Roman" w:hAnsi="Times New Roman" w:cs="Times New Roman"/>
          <w:color w:val="000000" w:themeColor="text1"/>
          <w:sz w:val="24"/>
          <w:szCs w:val="24"/>
        </w:rPr>
        <w:t>Challenges</w:t>
      </w:r>
      <w:r w:rsidR="001D72C3" w:rsidRPr="00565688">
        <w:rPr>
          <w:rFonts w:ascii="Times New Roman" w:hAnsi="Times New Roman" w:cs="Times New Roman"/>
          <w:color w:val="000000" w:themeColor="text1"/>
          <w:sz w:val="24"/>
          <w:szCs w:val="24"/>
        </w:rPr>
        <w:t xml:space="preserve"> in developing countries which include poor infrastructure; problems of communication due to low literacy level; unregulated practices on construction sites; adherence to traditional methods of working; non availability of equipment; extreme weather conditions; improper use of equipment and corruption. The culture of the construction industry in developing countries also does not promote health and safety. The practices of competitive tendering and award of most public contracts to the lowest bidder in many developing countries compels contractors to drive their prices low while cutting costs which in turn affects health and safety.</w:t>
      </w:r>
      <w:r w:rsidR="00453C57" w:rsidRPr="00565688">
        <w:rPr>
          <w:rFonts w:ascii="Times New Roman" w:hAnsi="Times New Roman" w:cs="Times New Roman"/>
          <w:color w:val="000000" w:themeColor="text1"/>
          <w:sz w:val="24"/>
          <w:szCs w:val="24"/>
        </w:rPr>
        <w:t xml:space="preserve"> Sukamani &amp; Wang (2020)</w:t>
      </w:r>
    </w:p>
    <w:p w:rsidR="00F53091" w:rsidRPr="00565688" w:rsidRDefault="00F53091" w:rsidP="000D6B94">
      <w:pPr>
        <w:spacing w:before="100" w:beforeAutospacing="1" w:after="100" w:afterAutospacing="1" w:line="480" w:lineRule="auto"/>
        <w:jc w:val="both"/>
        <w:rPr>
          <w:rFonts w:ascii="Times New Roman" w:hAnsi="Times New Roman" w:cs="Times New Roman"/>
          <w:color w:val="000000" w:themeColor="text1"/>
          <w:sz w:val="24"/>
          <w:szCs w:val="24"/>
        </w:rPr>
      </w:pPr>
    </w:p>
    <w:p w:rsidR="00F53091" w:rsidRPr="00565688" w:rsidRDefault="00F53091" w:rsidP="000D6B94">
      <w:pPr>
        <w:spacing w:before="100" w:beforeAutospacing="1" w:after="100" w:afterAutospacing="1" w:line="480" w:lineRule="auto"/>
        <w:jc w:val="both"/>
        <w:rPr>
          <w:rFonts w:ascii="Times New Roman" w:hAnsi="Times New Roman" w:cs="Times New Roman"/>
          <w:color w:val="000000" w:themeColor="text1"/>
          <w:sz w:val="24"/>
          <w:szCs w:val="24"/>
        </w:rPr>
      </w:pPr>
    </w:p>
    <w:p w:rsidR="00F53091" w:rsidRPr="00565688" w:rsidRDefault="00F53091" w:rsidP="000D6B94">
      <w:pPr>
        <w:spacing w:before="100" w:beforeAutospacing="1" w:after="100" w:afterAutospacing="1" w:line="480" w:lineRule="auto"/>
        <w:jc w:val="both"/>
        <w:rPr>
          <w:rFonts w:ascii="Times New Roman" w:hAnsi="Times New Roman" w:cs="Times New Roman"/>
          <w:color w:val="000000" w:themeColor="text1"/>
          <w:sz w:val="24"/>
          <w:szCs w:val="24"/>
        </w:rPr>
      </w:pPr>
    </w:p>
    <w:p w:rsidR="001D72C3" w:rsidRPr="00565688" w:rsidRDefault="00056635" w:rsidP="000D6B94">
      <w:pPr>
        <w:spacing w:before="100" w:beforeAutospacing="1" w:after="100" w:afterAutospacing="1" w:line="480" w:lineRule="auto"/>
        <w:jc w:val="both"/>
        <w:rPr>
          <w:rFonts w:ascii="Times New Roman" w:hAnsi="Times New Roman" w:cs="Times New Roman"/>
          <w:b/>
          <w:color w:val="000000" w:themeColor="text1"/>
          <w:sz w:val="24"/>
          <w:szCs w:val="24"/>
        </w:rPr>
      </w:pPr>
      <w:r w:rsidRPr="00565688">
        <w:rPr>
          <w:rFonts w:ascii="Times New Roman" w:hAnsi="Times New Roman" w:cs="Times New Roman"/>
          <w:b/>
          <w:color w:val="000000" w:themeColor="text1"/>
          <w:sz w:val="24"/>
          <w:szCs w:val="24"/>
        </w:rPr>
        <w:lastRenderedPageBreak/>
        <w:t>2.4</w:t>
      </w:r>
      <w:r w:rsidRPr="00565688">
        <w:rPr>
          <w:rFonts w:ascii="Times New Roman" w:hAnsi="Times New Roman" w:cs="Times New Roman"/>
          <w:b/>
          <w:color w:val="000000" w:themeColor="text1"/>
          <w:sz w:val="24"/>
          <w:szCs w:val="24"/>
        </w:rPr>
        <w:tab/>
        <w:t xml:space="preserve"> HEALTH AND SAFETY MEASURES IN CONSTRUCTION </w:t>
      </w:r>
    </w:p>
    <w:p w:rsidR="001D72C3" w:rsidRPr="00565688" w:rsidRDefault="00056635" w:rsidP="000D6B94">
      <w:pPr>
        <w:spacing w:before="100" w:beforeAutospacing="1" w:after="100" w:afterAutospacing="1" w:line="480" w:lineRule="auto"/>
        <w:jc w:val="both"/>
        <w:rPr>
          <w:rFonts w:ascii="Times New Roman" w:hAnsi="Times New Roman" w:cs="Times New Roman"/>
          <w:b/>
          <w:color w:val="000000" w:themeColor="text1"/>
          <w:sz w:val="24"/>
          <w:szCs w:val="24"/>
        </w:rPr>
      </w:pPr>
      <w:r w:rsidRPr="00565688">
        <w:rPr>
          <w:rFonts w:ascii="Times New Roman" w:hAnsi="Times New Roman" w:cs="Times New Roman"/>
          <w:b/>
          <w:color w:val="000000" w:themeColor="text1"/>
          <w:sz w:val="24"/>
          <w:szCs w:val="24"/>
        </w:rPr>
        <w:t>2.4.1</w:t>
      </w:r>
      <w:r w:rsidRPr="00565688">
        <w:rPr>
          <w:rFonts w:ascii="Times New Roman" w:hAnsi="Times New Roman" w:cs="Times New Roman"/>
          <w:b/>
          <w:color w:val="000000" w:themeColor="text1"/>
          <w:sz w:val="24"/>
          <w:szCs w:val="24"/>
        </w:rPr>
        <w:tab/>
        <w:t xml:space="preserve"> SITE LAYOUT AND PLANNING </w:t>
      </w:r>
    </w:p>
    <w:p w:rsidR="001D72C3" w:rsidRPr="00565688" w:rsidRDefault="001D72C3" w:rsidP="000D6B94">
      <w:pPr>
        <w:spacing w:before="100" w:beforeAutospacing="1" w:after="100" w:afterAutospacing="1" w:line="480" w:lineRule="auto"/>
        <w:jc w:val="both"/>
        <w:rPr>
          <w:rFonts w:ascii="Times New Roman" w:hAnsi="Times New Roman" w:cs="Times New Roman"/>
          <w:color w:val="000000" w:themeColor="text1"/>
          <w:sz w:val="24"/>
          <w:szCs w:val="24"/>
        </w:rPr>
      </w:pPr>
      <w:r w:rsidRPr="00565688">
        <w:rPr>
          <w:rFonts w:ascii="Times New Roman" w:hAnsi="Times New Roman" w:cs="Times New Roman"/>
          <w:color w:val="000000" w:themeColor="text1"/>
          <w:sz w:val="24"/>
          <w:szCs w:val="24"/>
        </w:rPr>
        <w:t xml:space="preserve">A badly planned and untidy site is the underlying cause of many accidents. This results from falls of material and collisions between workers and plant or equipment. Space constraints, particularly in urban work sites, are nearly always the biggest limiting factor and a layout which caters best for the safety and health of workers may appear to be difficult to reconcile with productivity. Proper planning by </w:t>
      </w:r>
      <w:r w:rsidR="00CE7A34" w:rsidRPr="00565688">
        <w:rPr>
          <w:rFonts w:ascii="Times New Roman" w:hAnsi="Times New Roman" w:cs="Times New Roman"/>
          <w:color w:val="000000" w:themeColor="text1"/>
          <w:sz w:val="24"/>
          <w:szCs w:val="24"/>
        </w:rPr>
        <w:t>Challenges</w:t>
      </w:r>
      <w:r w:rsidRPr="00565688">
        <w:rPr>
          <w:rFonts w:ascii="Times New Roman" w:hAnsi="Times New Roman" w:cs="Times New Roman"/>
          <w:color w:val="000000" w:themeColor="text1"/>
          <w:sz w:val="24"/>
          <w:szCs w:val="24"/>
        </w:rPr>
        <w:t xml:space="preserve"> is an essential part of preparation and budgeting for the safe and efficient running of a construction operation. There are many accidents due to tripping, slipping or falling over materials and equipment which have been left lying around, and stepping on nails which have been left projecting from timber. </w:t>
      </w:r>
    </w:p>
    <w:p w:rsidR="001D72C3" w:rsidRPr="00565688" w:rsidRDefault="00056635" w:rsidP="000D6B94">
      <w:pPr>
        <w:spacing w:before="100" w:beforeAutospacing="1" w:after="100" w:afterAutospacing="1" w:line="480" w:lineRule="auto"/>
        <w:jc w:val="both"/>
        <w:rPr>
          <w:rFonts w:ascii="Times New Roman" w:hAnsi="Times New Roman" w:cs="Times New Roman"/>
          <w:b/>
          <w:color w:val="000000" w:themeColor="text1"/>
          <w:sz w:val="24"/>
          <w:szCs w:val="24"/>
        </w:rPr>
      </w:pPr>
      <w:r w:rsidRPr="00565688">
        <w:rPr>
          <w:rFonts w:ascii="Times New Roman" w:hAnsi="Times New Roman" w:cs="Times New Roman"/>
          <w:b/>
          <w:color w:val="000000" w:themeColor="text1"/>
          <w:sz w:val="24"/>
          <w:szCs w:val="24"/>
        </w:rPr>
        <w:t>2.4.2</w:t>
      </w:r>
      <w:r w:rsidRPr="00565688">
        <w:rPr>
          <w:rFonts w:ascii="Times New Roman" w:hAnsi="Times New Roman" w:cs="Times New Roman"/>
          <w:b/>
          <w:color w:val="000000" w:themeColor="text1"/>
          <w:sz w:val="24"/>
          <w:szCs w:val="24"/>
        </w:rPr>
        <w:tab/>
      </w:r>
      <w:r w:rsidRPr="00565688">
        <w:rPr>
          <w:rFonts w:ascii="Times New Roman" w:hAnsi="Times New Roman" w:cs="Times New Roman"/>
          <w:b/>
          <w:color w:val="000000" w:themeColor="text1"/>
          <w:sz w:val="24"/>
          <w:szCs w:val="24"/>
        </w:rPr>
        <w:tab/>
        <w:t xml:space="preserve">FIRST AID KITS AND ACCIDENT REPORTING </w:t>
      </w:r>
    </w:p>
    <w:p w:rsidR="001D72C3" w:rsidRPr="00565688" w:rsidRDefault="001D72C3" w:rsidP="000D6B94">
      <w:pPr>
        <w:spacing w:before="100" w:beforeAutospacing="1" w:after="100" w:afterAutospacing="1" w:line="480" w:lineRule="auto"/>
        <w:jc w:val="both"/>
        <w:rPr>
          <w:rFonts w:ascii="Times New Roman" w:hAnsi="Times New Roman" w:cs="Times New Roman"/>
          <w:color w:val="000000" w:themeColor="text1"/>
          <w:sz w:val="24"/>
          <w:szCs w:val="24"/>
        </w:rPr>
      </w:pPr>
      <w:r w:rsidRPr="00565688">
        <w:rPr>
          <w:rFonts w:ascii="Times New Roman" w:hAnsi="Times New Roman" w:cs="Times New Roman"/>
          <w:color w:val="000000" w:themeColor="text1"/>
          <w:sz w:val="24"/>
          <w:szCs w:val="24"/>
        </w:rPr>
        <w:t>Construction sites are dangerous places, and first aid and rescue equipment should always be available. What is needed depends on the size of the site and the numbers employed, but there should be a blanket and a stretcher. On large sites with more than 200 people are employed, there should be a properly equipped first aid room. On any construction site of that size, at least one person on every shift should have been trained in first aid to a nationally recognized standard. On day -to-day works procedures, an accident register book should be kept at the site, in which all types of minor injury such as bruises, to major accidents like imputing disability and fatal should be recorded.</w:t>
      </w:r>
    </w:p>
    <w:p w:rsidR="001D72C3" w:rsidRPr="00565688" w:rsidRDefault="001D72C3" w:rsidP="000D6B94">
      <w:pPr>
        <w:spacing w:before="100" w:beforeAutospacing="1" w:after="100" w:afterAutospacing="1" w:line="480" w:lineRule="auto"/>
        <w:jc w:val="both"/>
        <w:rPr>
          <w:rFonts w:ascii="Times New Roman" w:hAnsi="Times New Roman" w:cs="Times New Roman"/>
          <w:color w:val="000000" w:themeColor="text1"/>
          <w:sz w:val="24"/>
          <w:szCs w:val="24"/>
        </w:rPr>
      </w:pPr>
      <w:r w:rsidRPr="00565688">
        <w:rPr>
          <w:rFonts w:ascii="Times New Roman" w:hAnsi="Times New Roman" w:cs="Times New Roman"/>
          <w:color w:val="000000" w:themeColor="text1"/>
          <w:sz w:val="24"/>
          <w:szCs w:val="24"/>
        </w:rPr>
        <w:t xml:space="preserve">This survey established that the construction sites that had first aid boxes were ill equipped with only spirit, bandage and cotton wool. Again the requirement that at least one person on every </w:t>
      </w:r>
      <w:r w:rsidRPr="00565688">
        <w:rPr>
          <w:rFonts w:ascii="Times New Roman" w:hAnsi="Times New Roman" w:cs="Times New Roman"/>
          <w:color w:val="000000" w:themeColor="text1"/>
          <w:sz w:val="24"/>
          <w:szCs w:val="24"/>
        </w:rPr>
        <w:lastRenderedPageBreak/>
        <w:t>shift should be trained in first aid to a nationally recognized standard was not met since no respondent indicated having been trained as a first aider. First aid is a life saving exercise which is taken for granted on the sites visited and shows that workers are exposed to danger and risks when injured. Considering that accidents are rampant in construction sites as respondents indicated having witnessed some sort of accident first aid facilities is necessary.</w:t>
      </w:r>
    </w:p>
    <w:p w:rsidR="001D72C3" w:rsidRPr="00565688" w:rsidRDefault="00056635" w:rsidP="000D6B94">
      <w:pPr>
        <w:spacing w:before="100" w:beforeAutospacing="1" w:after="100" w:afterAutospacing="1" w:line="480" w:lineRule="auto"/>
        <w:jc w:val="both"/>
        <w:rPr>
          <w:rFonts w:ascii="Times New Roman" w:hAnsi="Times New Roman" w:cs="Times New Roman"/>
          <w:b/>
          <w:color w:val="000000" w:themeColor="text1"/>
          <w:sz w:val="24"/>
          <w:szCs w:val="24"/>
        </w:rPr>
      </w:pPr>
      <w:r w:rsidRPr="00565688">
        <w:rPr>
          <w:rFonts w:ascii="Times New Roman" w:hAnsi="Times New Roman" w:cs="Times New Roman"/>
          <w:b/>
          <w:color w:val="000000" w:themeColor="text1"/>
          <w:sz w:val="24"/>
          <w:szCs w:val="24"/>
        </w:rPr>
        <w:t>2.4.3</w:t>
      </w:r>
      <w:r w:rsidRPr="00565688">
        <w:rPr>
          <w:rFonts w:ascii="Times New Roman" w:hAnsi="Times New Roman" w:cs="Times New Roman"/>
          <w:b/>
          <w:color w:val="000000" w:themeColor="text1"/>
          <w:sz w:val="24"/>
          <w:szCs w:val="24"/>
        </w:rPr>
        <w:tab/>
        <w:t xml:space="preserve">HEALTH AND SAFETY WARNING SIGNS </w:t>
      </w:r>
    </w:p>
    <w:p w:rsidR="001D72C3" w:rsidRPr="00565688" w:rsidRDefault="001D72C3" w:rsidP="000D6B94">
      <w:pPr>
        <w:spacing w:before="100" w:beforeAutospacing="1" w:after="100" w:afterAutospacing="1" w:line="480" w:lineRule="auto"/>
        <w:jc w:val="both"/>
        <w:rPr>
          <w:rFonts w:ascii="Times New Roman" w:hAnsi="Times New Roman" w:cs="Times New Roman"/>
          <w:color w:val="000000" w:themeColor="text1"/>
          <w:sz w:val="24"/>
          <w:szCs w:val="24"/>
        </w:rPr>
      </w:pPr>
      <w:r w:rsidRPr="00565688">
        <w:rPr>
          <w:rFonts w:ascii="Times New Roman" w:hAnsi="Times New Roman" w:cs="Times New Roman"/>
          <w:color w:val="000000" w:themeColor="text1"/>
          <w:sz w:val="24"/>
          <w:szCs w:val="24"/>
        </w:rPr>
        <w:t>Safety Signs and Signals are one of the main means of communicating health and safety information. This includes the use of illuminated signs, hand and acoustic signals (e.g. fire alarms), spoken communication and the marking of pipework containing dangerous substances. Traditional signboards, such as prohibition and warning signs, signs for fire exits, fire action plan notices (fire drills) and fire-fighting equipment are also considered to be Safety Signs. It is critical that all Safety Signs and Signals can be easily understood. Where signboards are used in a workplace they should be sufficiently large and clear so that they can be easily seen and understood. Signboards also need to be durable, securely fastened and properly maintained to ensure they remain visible. Care must be taken to avoid using too many signboards in close proximity, signboards are only effective if they can be seen and understood. If too many signs are placed together there is a danger of confusion or of important informat</w:t>
      </w:r>
      <w:r w:rsidR="00F53091" w:rsidRPr="00565688">
        <w:rPr>
          <w:rFonts w:ascii="Times New Roman" w:hAnsi="Times New Roman" w:cs="Times New Roman"/>
          <w:color w:val="000000" w:themeColor="text1"/>
          <w:sz w:val="24"/>
          <w:szCs w:val="24"/>
        </w:rPr>
        <w:t>ion being overlooked (HSE 201</w:t>
      </w:r>
      <w:r w:rsidRPr="00565688">
        <w:rPr>
          <w:rFonts w:ascii="Times New Roman" w:hAnsi="Times New Roman" w:cs="Times New Roman"/>
          <w:color w:val="000000" w:themeColor="text1"/>
          <w:sz w:val="24"/>
          <w:szCs w:val="24"/>
        </w:rPr>
        <w:t>9).</w:t>
      </w:r>
    </w:p>
    <w:p w:rsidR="001E7FC3" w:rsidRPr="00565688" w:rsidRDefault="00056635" w:rsidP="000D6B94">
      <w:pPr>
        <w:pStyle w:val="NormalWeb"/>
        <w:spacing w:line="480" w:lineRule="auto"/>
        <w:jc w:val="both"/>
        <w:rPr>
          <w:color w:val="000000" w:themeColor="text1"/>
        </w:rPr>
      </w:pPr>
      <w:r w:rsidRPr="00565688">
        <w:rPr>
          <w:rStyle w:val="Strong"/>
          <w:color w:val="000000" w:themeColor="text1"/>
        </w:rPr>
        <w:t>2.5</w:t>
      </w:r>
      <w:r w:rsidRPr="00565688">
        <w:rPr>
          <w:rStyle w:val="Strong"/>
          <w:color w:val="000000" w:themeColor="text1"/>
        </w:rPr>
        <w:tab/>
        <w:t>REGULATORY FRAMEWORK</w:t>
      </w:r>
    </w:p>
    <w:p w:rsidR="001E7FC3" w:rsidRPr="00565688" w:rsidRDefault="009871ED" w:rsidP="000D6B94">
      <w:pPr>
        <w:pStyle w:val="NormalWeb"/>
        <w:spacing w:line="480" w:lineRule="auto"/>
        <w:jc w:val="both"/>
        <w:rPr>
          <w:color w:val="000000" w:themeColor="text1"/>
        </w:rPr>
      </w:pPr>
      <w:r w:rsidRPr="00565688">
        <w:rPr>
          <w:color w:val="000000" w:themeColor="text1"/>
        </w:rPr>
        <w:t xml:space="preserve"> Examine the laws, standards, and regulations governing health and safety in construction, specifically in healthcare settings. Highlight key guidelines from organizations like OSHA, </w:t>
      </w:r>
      <w:r w:rsidRPr="00565688">
        <w:rPr>
          <w:color w:val="000000" w:themeColor="text1"/>
        </w:rPr>
        <w:lastRenderedPageBreak/>
        <w:t>CDC, and relevant local regulations.</w:t>
      </w:r>
      <w:r w:rsidR="001E7FC3" w:rsidRPr="00565688">
        <w:rPr>
          <w:color w:val="000000" w:themeColor="text1"/>
        </w:rPr>
        <w:t xml:space="preserve"> The regulatory framework governing the </w:t>
      </w:r>
      <w:r w:rsidR="00CE7A34" w:rsidRPr="00565688">
        <w:rPr>
          <w:color w:val="000000" w:themeColor="text1"/>
        </w:rPr>
        <w:t>Challenges</w:t>
      </w:r>
      <w:r w:rsidR="001E7FC3" w:rsidRPr="00565688">
        <w:rPr>
          <w:color w:val="000000" w:themeColor="text1"/>
        </w:rPr>
        <w:t xml:space="preserve"> of health and safety in construction and healthcare facilities is an essential aspect of safeguarding workers, patients, and the broader community. Construction healthcare facilities, by their nature, present unique challenges in terms of safety, as they combine the complex risks of construction with the specific health-related risks associated with healthcare environments. A deep discussion of this framework involves examining the regulations, standards, and procedures governing the </w:t>
      </w:r>
      <w:r w:rsidR="00CE7A34" w:rsidRPr="00565688">
        <w:rPr>
          <w:color w:val="000000" w:themeColor="text1"/>
        </w:rPr>
        <w:t>Challenges</w:t>
      </w:r>
      <w:r w:rsidR="001E7FC3" w:rsidRPr="00565688">
        <w:rPr>
          <w:color w:val="000000" w:themeColor="text1"/>
        </w:rPr>
        <w:t xml:space="preserve"> of these risks in both construction projects and healthcare settings. This requires an understanding of legislative requirements, the roles and responsibilities of various stakeholders, and the specific safety protocols that must be adhered to.</w:t>
      </w:r>
    </w:p>
    <w:p w:rsidR="001E7FC3" w:rsidRPr="00565688" w:rsidRDefault="00056635" w:rsidP="000D6B94">
      <w:pPr>
        <w:spacing w:before="100" w:beforeAutospacing="1" w:after="100" w:afterAutospacing="1" w:line="480" w:lineRule="auto"/>
        <w:jc w:val="both"/>
        <w:outlineLvl w:val="2"/>
        <w:rPr>
          <w:rFonts w:ascii="Times New Roman" w:eastAsia="Times New Roman" w:hAnsi="Times New Roman" w:cs="Times New Roman"/>
          <w:b/>
          <w:bCs/>
          <w:color w:val="000000" w:themeColor="text1"/>
          <w:sz w:val="24"/>
          <w:szCs w:val="24"/>
        </w:rPr>
      </w:pPr>
      <w:r w:rsidRPr="00565688">
        <w:rPr>
          <w:rFonts w:ascii="Times New Roman" w:eastAsia="Times New Roman" w:hAnsi="Times New Roman" w:cs="Times New Roman"/>
          <w:b/>
          <w:bCs/>
          <w:color w:val="000000" w:themeColor="text1"/>
          <w:sz w:val="24"/>
          <w:szCs w:val="24"/>
        </w:rPr>
        <w:t>2.6</w:t>
      </w:r>
      <w:r w:rsidRPr="00565688">
        <w:rPr>
          <w:rFonts w:ascii="Times New Roman" w:eastAsia="Times New Roman" w:hAnsi="Times New Roman" w:cs="Times New Roman"/>
          <w:b/>
          <w:bCs/>
          <w:color w:val="000000" w:themeColor="text1"/>
          <w:sz w:val="24"/>
          <w:szCs w:val="24"/>
        </w:rPr>
        <w:tab/>
        <w:t>REGULATORY BODIES AND LEGISLATION</w:t>
      </w:r>
    </w:p>
    <w:p w:rsidR="001E7FC3" w:rsidRPr="00565688" w:rsidRDefault="00056635" w:rsidP="000D6B94">
      <w:pPr>
        <w:spacing w:before="100" w:beforeAutospacing="1" w:after="100" w:afterAutospacing="1" w:line="480" w:lineRule="auto"/>
        <w:jc w:val="both"/>
        <w:outlineLvl w:val="3"/>
        <w:rPr>
          <w:rFonts w:ascii="Times New Roman" w:eastAsia="Times New Roman" w:hAnsi="Times New Roman" w:cs="Times New Roman"/>
          <w:b/>
          <w:bCs/>
          <w:color w:val="000000" w:themeColor="text1"/>
          <w:sz w:val="24"/>
          <w:szCs w:val="24"/>
        </w:rPr>
      </w:pPr>
      <w:r w:rsidRPr="00565688">
        <w:rPr>
          <w:rFonts w:ascii="Times New Roman" w:eastAsia="Times New Roman" w:hAnsi="Times New Roman" w:cs="Times New Roman"/>
          <w:b/>
          <w:bCs/>
          <w:color w:val="000000" w:themeColor="text1"/>
          <w:sz w:val="24"/>
          <w:szCs w:val="24"/>
        </w:rPr>
        <w:t>2.6.1</w:t>
      </w:r>
      <w:r w:rsidRPr="00565688">
        <w:rPr>
          <w:rFonts w:ascii="Times New Roman" w:eastAsia="Times New Roman" w:hAnsi="Times New Roman" w:cs="Times New Roman"/>
          <w:b/>
          <w:bCs/>
          <w:color w:val="000000" w:themeColor="text1"/>
          <w:sz w:val="24"/>
          <w:szCs w:val="24"/>
        </w:rPr>
        <w:tab/>
      </w:r>
      <w:r w:rsidR="001E7FC3" w:rsidRPr="00565688">
        <w:rPr>
          <w:rFonts w:ascii="Times New Roman" w:eastAsia="Times New Roman" w:hAnsi="Times New Roman" w:cs="Times New Roman"/>
          <w:b/>
          <w:bCs/>
          <w:color w:val="000000" w:themeColor="text1"/>
          <w:sz w:val="24"/>
          <w:szCs w:val="24"/>
        </w:rPr>
        <w:t>International and National Standards</w:t>
      </w:r>
    </w:p>
    <w:p w:rsidR="001E7FC3" w:rsidRPr="00565688" w:rsidRDefault="001E7FC3" w:rsidP="000D6B94">
      <w:pPr>
        <w:spacing w:before="100" w:beforeAutospacing="1" w:after="100" w:afterAutospacing="1" w:line="480" w:lineRule="auto"/>
        <w:jc w:val="both"/>
        <w:rPr>
          <w:rFonts w:ascii="Times New Roman" w:eastAsia="Times New Roman" w:hAnsi="Times New Roman" w:cs="Times New Roman"/>
          <w:color w:val="000000" w:themeColor="text1"/>
          <w:sz w:val="24"/>
          <w:szCs w:val="24"/>
        </w:rPr>
      </w:pPr>
      <w:r w:rsidRPr="00565688">
        <w:rPr>
          <w:rFonts w:ascii="Times New Roman" w:eastAsia="Times New Roman" w:hAnsi="Times New Roman" w:cs="Times New Roman"/>
          <w:color w:val="000000" w:themeColor="text1"/>
          <w:sz w:val="24"/>
          <w:szCs w:val="24"/>
        </w:rPr>
        <w:t xml:space="preserve">Several key regulatory bodies and standards influence health and safety </w:t>
      </w:r>
      <w:r w:rsidR="00CE7A34" w:rsidRPr="00565688">
        <w:rPr>
          <w:rFonts w:ascii="Times New Roman" w:eastAsia="Times New Roman" w:hAnsi="Times New Roman" w:cs="Times New Roman"/>
          <w:color w:val="000000" w:themeColor="text1"/>
          <w:sz w:val="24"/>
          <w:szCs w:val="24"/>
        </w:rPr>
        <w:t>Challenges</w:t>
      </w:r>
      <w:r w:rsidRPr="00565688">
        <w:rPr>
          <w:rFonts w:ascii="Times New Roman" w:eastAsia="Times New Roman" w:hAnsi="Times New Roman" w:cs="Times New Roman"/>
          <w:color w:val="000000" w:themeColor="text1"/>
          <w:sz w:val="24"/>
          <w:szCs w:val="24"/>
        </w:rPr>
        <w:t xml:space="preserve"> in construction healthcare facilities. These include both international frameworks like the </w:t>
      </w:r>
      <w:r w:rsidRPr="00565688">
        <w:rPr>
          <w:rFonts w:ascii="Times New Roman" w:eastAsia="Times New Roman" w:hAnsi="Times New Roman" w:cs="Times New Roman"/>
          <w:bCs/>
          <w:color w:val="000000" w:themeColor="text1"/>
          <w:sz w:val="24"/>
          <w:szCs w:val="24"/>
        </w:rPr>
        <w:t>World Health Organization (WHO)</w:t>
      </w:r>
      <w:r w:rsidRPr="00565688">
        <w:rPr>
          <w:rFonts w:ascii="Times New Roman" w:eastAsia="Times New Roman" w:hAnsi="Times New Roman" w:cs="Times New Roman"/>
          <w:color w:val="000000" w:themeColor="text1"/>
          <w:sz w:val="24"/>
          <w:szCs w:val="24"/>
        </w:rPr>
        <w:t xml:space="preserve"> and </w:t>
      </w:r>
      <w:r w:rsidRPr="00565688">
        <w:rPr>
          <w:rFonts w:ascii="Times New Roman" w:eastAsia="Times New Roman" w:hAnsi="Times New Roman" w:cs="Times New Roman"/>
          <w:bCs/>
          <w:color w:val="000000" w:themeColor="text1"/>
          <w:sz w:val="24"/>
          <w:szCs w:val="24"/>
        </w:rPr>
        <w:t>International Labour Organization (ILO)</w:t>
      </w:r>
      <w:r w:rsidRPr="00565688">
        <w:rPr>
          <w:rFonts w:ascii="Times New Roman" w:eastAsia="Times New Roman" w:hAnsi="Times New Roman" w:cs="Times New Roman"/>
          <w:color w:val="000000" w:themeColor="text1"/>
          <w:sz w:val="24"/>
          <w:szCs w:val="24"/>
        </w:rPr>
        <w:t xml:space="preserve"> guidelines, and national entities like </w:t>
      </w:r>
      <w:r w:rsidRPr="00565688">
        <w:rPr>
          <w:rFonts w:ascii="Times New Roman" w:eastAsia="Times New Roman" w:hAnsi="Times New Roman" w:cs="Times New Roman"/>
          <w:bCs/>
          <w:color w:val="000000" w:themeColor="text1"/>
          <w:sz w:val="24"/>
          <w:szCs w:val="24"/>
        </w:rPr>
        <w:t>Occupational Safety and Health Administration (OSHA)</w:t>
      </w:r>
      <w:r w:rsidRPr="00565688">
        <w:rPr>
          <w:rFonts w:ascii="Times New Roman" w:eastAsia="Times New Roman" w:hAnsi="Times New Roman" w:cs="Times New Roman"/>
          <w:color w:val="000000" w:themeColor="text1"/>
          <w:sz w:val="24"/>
          <w:szCs w:val="24"/>
        </w:rPr>
        <w:t xml:space="preserve"> in the United States, the </w:t>
      </w:r>
      <w:r w:rsidRPr="00565688">
        <w:rPr>
          <w:rFonts w:ascii="Times New Roman" w:eastAsia="Times New Roman" w:hAnsi="Times New Roman" w:cs="Times New Roman"/>
          <w:bCs/>
          <w:color w:val="000000" w:themeColor="text1"/>
          <w:sz w:val="24"/>
          <w:szCs w:val="24"/>
        </w:rPr>
        <w:t>Health and Safety Executive (HSE)</w:t>
      </w:r>
      <w:r w:rsidRPr="00565688">
        <w:rPr>
          <w:rFonts w:ascii="Times New Roman" w:eastAsia="Times New Roman" w:hAnsi="Times New Roman" w:cs="Times New Roman"/>
          <w:color w:val="000000" w:themeColor="text1"/>
          <w:sz w:val="24"/>
          <w:szCs w:val="24"/>
        </w:rPr>
        <w:t xml:space="preserve"> in the UK, and the </w:t>
      </w:r>
      <w:r w:rsidRPr="00565688">
        <w:rPr>
          <w:rFonts w:ascii="Times New Roman" w:eastAsia="Times New Roman" w:hAnsi="Times New Roman" w:cs="Times New Roman"/>
          <w:bCs/>
          <w:color w:val="000000" w:themeColor="text1"/>
          <w:sz w:val="24"/>
          <w:szCs w:val="24"/>
        </w:rPr>
        <w:t>Safe Work Australia</w:t>
      </w:r>
      <w:r w:rsidRPr="00565688">
        <w:rPr>
          <w:rFonts w:ascii="Times New Roman" w:eastAsia="Times New Roman" w:hAnsi="Times New Roman" w:cs="Times New Roman"/>
          <w:color w:val="000000" w:themeColor="text1"/>
          <w:sz w:val="24"/>
          <w:szCs w:val="24"/>
        </w:rPr>
        <w:t xml:space="preserve"> body. Each of these regulatory bodies offers a framework to guide construction practices, healthcare settings, and the intersection of both. Their roles include the creation of laws, codes of practice, and guidelines that ensure safe working conditions for healthcare construction projects. </w:t>
      </w:r>
      <w:r w:rsidRPr="00565688">
        <w:rPr>
          <w:rFonts w:ascii="Times New Roman" w:eastAsia="Times New Roman" w:hAnsi="Times New Roman" w:cs="Times New Roman"/>
          <w:bCs/>
          <w:color w:val="000000" w:themeColor="text1"/>
          <w:sz w:val="24"/>
          <w:szCs w:val="24"/>
        </w:rPr>
        <w:t>Workplace Safety Regulations</w:t>
      </w:r>
      <w:r w:rsidRPr="00565688">
        <w:rPr>
          <w:rFonts w:ascii="Times New Roman" w:eastAsia="Times New Roman" w:hAnsi="Times New Roman" w:cs="Times New Roman"/>
          <w:color w:val="000000" w:themeColor="text1"/>
          <w:sz w:val="24"/>
          <w:szCs w:val="24"/>
        </w:rPr>
        <w:t xml:space="preserve">: Construction activities in healthcare facilities must comply with general workplace safety standards, including regulations related to hazard communication, worker training, and the use of personal protective equipment (PPE). </w:t>
      </w:r>
      <w:r w:rsidRPr="00565688">
        <w:rPr>
          <w:rFonts w:ascii="Times New Roman" w:eastAsia="Times New Roman" w:hAnsi="Times New Roman" w:cs="Times New Roman"/>
          <w:bCs/>
          <w:color w:val="000000" w:themeColor="text1"/>
          <w:sz w:val="24"/>
          <w:szCs w:val="24"/>
        </w:rPr>
        <w:t xml:space="preserve">Health and Safety in </w:t>
      </w:r>
      <w:r w:rsidRPr="00565688">
        <w:rPr>
          <w:rFonts w:ascii="Times New Roman" w:eastAsia="Times New Roman" w:hAnsi="Times New Roman" w:cs="Times New Roman"/>
          <w:bCs/>
          <w:color w:val="000000" w:themeColor="text1"/>
          <w:sz w:val="24"/>
          <w:szCs w:val="24"/>
        </w:rPr>
        <w:lastRenderedPageBreak/>
        <w:t>Healthcare Settings</w:t>
      </w:r>
      <w:r w:rsidRPr="00565688">
        <w:rPr>
          <w:rFonts w:ascii="Times New Roman" w:eastAsia="Times New Roman" w:hAnsi="Times New Roman" w:cs="Times New Roman"/>
          <w:color w:val="000000" w:themeColor="text1"/>
          <w:sz w:val="24"/>
          <w:szCs w:val="24"/>
        </w:rPr>
        <w:t xml:space="preserve">: These regulations include infection control protocols, patient safety measures, and design considerations for healthcare spaces, such as ventilation and emergency access. </w:t>
      </w:r>
      <w:r w:rsidRPr="00565688">
        <w:rPr>
          <w:rFonts w:ascii="Times New Roman" w:eastAsia="Times New Roman" w:hAnsi="Times New Roman" w:cs="Times New Roman"/>
          <w:bCs/>
          <w:color w:val="000000" w:themeColor="text1"/>
          <w:sz w:val="24"/>
          <w:szCs w:val="24"/>
        </w:rPr>
        <w:t>Construction Safety Standards</w:t>
      </w:r>
      <w:r w:rsidRPr="00565688">
        <w:rPr>
          <w:rFonts w:ascii="Times New Roman" w:eastAsia="Times New Roman" w:hAnsi="Times New Roman" w:cs="Times New Roman"/>
          <w:color w:val="000000" w:themeColor="text1"/>
          <w:sz w:val="24"/>
          <w:szCs w:val="24"/>
        </w:rPr>
        <w:t>: These focus on site-specific hazards like scaffolding, machinery operation, electrical safety, and fall protection, which are crucial in the construction of healthcare facilities.</w:t>
      </w:r>
    </w:p>
    <w:p w:rsidR="001E7FC3" w:rsidRPr="00565688" w:rsidRDefault="00056635" w:rsidP="000D6B94">
      <w:pPr>
        <w:spacing w:before="100" w:beforeAutospacing="1" w:after="100" w:afterAutospacing="1" w:line="480" w:lineRule="auto"/>
        <w:jc w:val="both"/>
        <w:outlineLvl w:val="3"/>
        <w:rPr>
          <w:rFonts w:ascii="Times New Roman" w:eastAsia="Times New Roman" w:hAnsi="Times New Roman" w:cs="Times New Roman"/>
          <w:b/>
          <w:bCs/>
          <w:color w:val="000000" w:themeColor="text1"/>
          <w:sz w:val="24"/>
          <w:szCs w:val="24"/>
        </w:rPr>
      </w:pPr>
      <w:r w:rsidRPr="00565688">
        <w:rPr>
          <w:rFonts w:ascii="Times New Roman" w:eastAsia="Times New Roman" w:hAnsi="Times New Roman" w:cs="Times New Roman"/>
          <w:b/>
          <w:bCs/>
          <w:color w:val="000000" w:themeColor="text1"/>
          <w:sz w:val="24"/>
          <w:szCs w:val="24"/>
        </w:rPr>
        <w:t>2.6.2</w:t>
      </w:r>
      <w:r w:rsidRPr="00565688">
        <w:rPr>
          <w:rFonts w:ascii="Times New Roman" w:eastAsia="Times New Roman" w:hAnsi="Times New Roman" w:cs="Times New Roman"/>
          <w:b/>
          <w:bCs/>
          <w:color w:val="000000" w:themeColor="text1"/>
          <w:sz w:val="24"/>
          <w:szCs w:val="24"/>
        </w:rPr>
        <w:tab/>
      </w:r>
      <w:r w:rsidR="001E7FC3" w:rsidRPr="00565688">
        <w:rPr>
          <w:rFonts w:ascii="Times New Roman" w:eastAsia="Times New Roman" w:hAnsi="Times New Roman" w:cs="Times New Roman"/>
          <w:b/>
          <w:bCs/>
          <w:color w:val="000000" w:themeColor="text1"/>
          <w:sz w:val="24"/>
          <w:szCs w:val="24"/>
        </w:rPr>
        <w:t>Building Codes and Standards</w:t>
      </w:r>
    </w:p>
    <w:p w:rsidR="009871ED" w:rsidRPr="00565688" w:rsidRDefault="001E7FC3" w:rsidP="000D6B94">
      <w:pPr>
        <w:spacing w:before="100" w:beforeAutospacing="1" w:after="100" w:afterAutospacing="1" w:line="480" w:lineRule="auto"/>
        <w:jc w:val="both"/>
        <w:rPr>
          <w:rFonts w:ascii="Times New Roman" w:hAnsi="Times New Roman" w:cs="Times New Roman"/>
          <w:color w:val="000000" w:themeColor="text1"/>
          <w:sz w:val="24"/>
          <w:szCs w:val="24"/>
        </w:rPr>
      </w:pPr>
      <w:r w:rsidRPr="00565688">
        <w:rPr>
          <w:rFonts w:ascii="Times New Roman" w:eastAsia="Times New Roman" w:hAnsi="Times New Roman" w:cs="Times New Roman"/>
          <w:color w:val="000000" w:themeColor="text1"/>
          <w:sz w:val="24"/>
          <w:szCs w:val="24"/>
        </w:rPr>
        <w:t xml:space="preserve">In addition to health and safety-specific regulations, construction healthcare facilities must adhere to </w:t>
      </w:r>
      <w:r w:rsidRPr="00565688">
        <w:rPr>
          <w:rFonts w:ascii="Times New Roman" w:eastAsia="Times New Roman" w:hAnsi="Times New Roman" w:cs="Times New Roman"/>
          <w:bCs/>
          <w:color w:val="000000" w:themeColor="text1"/>
          <w:sz w:val="24"/>
          <w:szCs w:val="24"/>
        </w:rPr>
        <w:t>building codes</w:t>
      </w:r>
      <w:r w:rsidRPr="00565688">
        <w:rPr>
          <w:rFonts w:ascii="Times New Roman" w:eastAsia="Times New Roman" w:hAnsi="Times New Roman" w:cs="Times New Roman"/>
          <w:color w:val="000000" w:themeColor="text1"/>
          <w:sz w:val="24"/>
          <w:szCs w:val="24"/>
        </w:rPr>
        <w:t xml:space="preserve"> such as the </w:t>
      </w:r>
      <w:r w:rsidRPr="00565688">
        <w:rPr>
          <w:rFonts w:ascii="Times New Roman" w:eastAsia="Times New Roman" w:hAnsi="Times New Roman" w:cs="Times New Roman"/>
          <w:bCs/>
          <w:color w:val="000000" w:themeColor="text1"/>
          <w:sz w:val="24"/>
          <w:szCs w:val="24"/>
        </w:rPr>
        <w:t>National Fire Protection Association (NFPA)</w:t>
      </w:r>
      <w:r w:rsidRPr="00565688">
        <w:rPr>
          <w:rFonts w:ascii="Times New Roman" w:eastAsia="Times New Roman" w:hAnsi="Times New Roman" w:cs="Times New Roman"/>
          <w:color w:val="000000" w:themeColor="text1"/>
          <w:sz w:val="24"/>
          <w:szCs w:val="24"/>
        </w:rPr>
        <w:t xml:space="preserve"> standards, the </w:t>
      </w:r>
      <w:r w:rsidRPr="00565688">
        <w:rPr>
          <w:rFonts w:ascii="Times New Roman" w:eastAsia="Times New Roman" w:hAnsi="Times New Roman" w:cs="Times New Roman"/>
          <w:bCs/>
          <w:color w:val="000000" w:themeColor="text1"/>
          <w:sz w:val="24"/>
          <w:szCs w:val="24"/>
        </w:rPr>
        <w:t>American Society for Healthcare Engineering (ASHE)</w:t>
      </w:r>
      <w:r w:rsidRPr="00565688">
        <w:rPr>
          <w:rFonts w:ascii="Times New Roman" w:eastAsia="Times New Roman" w:hAnsi="Times New Roman" w:cs="Times New Roman"/>
          <w:color w:val="000000" w:themeColor="text1"/>
          <w:sz w:val="24"/>
          <w:szCs w:val="24"/>
        </w:rPr>
        <w:t xml:space="preserve"> guidelines, and local construction codes. These codes address the physical layout, structural integrity, fire safety, and environmental sustainability of healthcare construction projects. Building codes ensure that healthcare facilities are designed with both functional and safety considerations in mind, and regulatory compliance is critical in preventing construction accidents and ensuring the safety of patients, staff, and </w:t>
      </w:r>
    </w:p>
    <w:p w:rsidR="001E7FC3" w:rsidRPr="00565688" w:rsidRDefault="00056635" w:rsidP="000D6B94">
      <w:pPr>
        <w:pStyle w:val="NormalWeb"/>
        <w:spacing w:line="480" w:lineRule="auto"/>
        <w:jc w:val="both"/>
        <w:rPr>
          <w:color w:val="000000" w:themeColor="text1"/>
        </w:rPr>
      </w:pPr>
      <w:r w:rsidRPr="00565688">
        <w:rPr>
          <w:rStyle w:val="Strong"/>
          <w:color w:val="000000" w:themeColor="text1"/>
        </w:rPr>
        <w:t>2.6.3</w:t>
      </w:r>
      <w:r w:rsidRPr="00565688">
        <w:rPr>
          <w:rStyle w:val="Strong"/>
          <w:color w:val="000000" w:themeColor="text1"/>
        </w:rPr>
        <w:tab/>
      </w:r>
      <w:r w:rsidR="00CE4543" w:rsidRPr="00565688">
        <w:rPr>
          <w:rStyle w:val="Strong"/>
          <w:color w:val="000000" w:themeColor="text1"/>
        </w:rPr>
        <w:t xml:space="preserve">Health And Safety Culture </w:t>
      </w:r>
    </w:p>
    <w:p w:rsidR="001E7FC3" w:rsidRPr="00565688" w:rsidRDefault="001E7FC3" w:rsidP="000D6B94">
      <w:pPr>
        <w:spacing w:before="100" w:beforeAutospacing="1" w:after="100" w:afterAutospacing="1" w:line="480" w:lineRule="auto"/>
        <w:jc w:val="both"/>
        <w:rPr>
          <w:rFonts w:ascii="Times New Roman" w:eastAsia="Times New Roman" w:hAnsi="Times New Roman" w:cs="Times New Roman"/>
          <w:color w:val="000000" w:themeColor="text1"/>
          <w:sz w:val="24"/>
          <w:szCs w:val="24"/>
        </w:rPr>
      </w:pPr>
      <w:r w:rsidRPr="00565688">
        <w:rPr>
          <w:rFonts w:ascii="Times New Roman" w:eastAsia="Times New Roman" w:hAnsi="Times New Roman" w:cs="Times New Roman"/>
          <w:color w:val="000000" w:themeColor="text1"/>
          <w:sz w:val="24"/>
          <w:szCs w:val="24"/>
        </w:rPr>
        <w:t>Health and safety culture refers to the shared values, beliefs, attitudes, and practices within an organization that influence the approach to managing health and safety. In the context of construction healthcare facilities, where the environment is high-risk due to both construction-related hazards and the need to protect the health of patients, fostering a strong health and safety culture is critical. This culture not only ensures compliance with regulations but also helps prevent accidents, improves worker morale, and creates a safer healthcare environment.</w:t>
      </w:r>
      <w:r w:rsidR="009763CE" w:rsidRPr="00565688">
        <w:rPr>
          <w:rFonts w:ascii="Times New Roman" w:eastAsia="Times New Roman" w:hAnsi="Times New Roman" w:cs="Times New Roman"/>
          <w:color w:val="000000" w:themeColor="text1"/>
          <w:sz w:val="24"/>
          <w:szCs w:val="24"/>
        </w:rPr>
        <w:t xml:space="preserve"> </w:t>
      </w:r>
      <w:r w:rsidRPr="00565688">
        <w:rPr>
          <w:rFonts w:ascii="Times New Roman" w:eastAsia="Times New Roman" w:hAnsi="Times New Roman" w:cs="Times New Roman"/>
          <w:color w:val="000000" w:themeColor="text1"/>
          <w:sz w:val="24"/>
          <w:szCs w:val="24"/>
        </w:rPr>
        <w:t xml:space="preserve">A deep dive into health and safety culture within the </w:t>
      </w:r>
      <w:r w:rsidR="00CE7A34" w:rsidRPr="00565688">
        <w:rPr>
          <w:rFonts w:ascii="Times New Roman" w:eastAsia="Times New Roman" w:hAnsi="Times New Roman" w:cs="Times New Roman"/>
          <w:color w:val="000000" w:themeColor="text1"/>
          <w:sz w:val="24"/>
          <w:szCs w:val="24"/>
        </w:rPr>
        <w:t>Challenges</w:t>
      </w:r>
      <w:r w:rsidRPr="00565688">
        <w:rPr>
          <w:rFonts w:ascii="Times New Roman" w:eastAsia="Times New Roman" w:hAnsi="Times New Roman" w:cs="Times New Roman"/>
          <w:color w:val="000000" w:themeColor="text1"/>
          <w:sz w:val="24"/>
          <w:szCs w:val="24"/>
        </w:rPr>
        <w:t xml:space="preserve"> of construction healthcare facilities </w:t>
      </w:r>
      <w:r w:rsidRPr="00565688">
        <w:rPr>
          <w:rFonts w:ascii="Times New Roman" w:eastAsia="Times New Roman" w:hAnsi="Times New Roman" w:cs="Times New Roman"/>
          <w:color w:val="000000" w:themeColor="text1"/>
          <w:sz w:val="24"/>
          <w:szCs w:val="24"/>
        </w:rPr>
        <w:lastRenderedPageBreak/>
        <w:t>involves understanding the behaviors and practices that support safety, the challenges faced in this environment, and the leadership and organizational strategies that foster a positive culture. This section examines the significance of health and safety culture, factors that influence it, and the steps to strengthen it within healthcare construction projects.</w:t>
      </w:r>
    </w:p>
    <w:p w:rsidR="001E7FC3" w:rsidRPr="00565688" w:rsidRDefault="00056635" w:rsidP="000D6B94">
      <w:pPr>
        <w:spacing w:before="100" w:beforeAutospacing="1" w:after="100" w:afterAutospacing="1" w:line="480" w:lineRule="auto"/>
        <w:jc w:val="both"/>
        <w:outlineLvl w:val="2"/>
        <w:rPr>
          <w:rFonts w:ascii="Times New Roman" w:eastAsia="Times New Roman" w:hAnsi="Times New Roman" w:cs="Times New Roman"/>
          <w:b/>
          <w:bCs/>
          <w:color w:val="000000" w:themeColor="text1"/>
          <w:sz w:val="24"/>
          <w:szCs w:val="24"/>
        </w:rPr>
      </w:pPr>
      <w:r w:rsidRPr="00565688">
        <w:rPr>
          <w:rFonts w:ascii="Times New Roman" w:eastAsia="Times New Roman" w:hAnsi="Times New Roman" w:cs="Times New Roman"/>
          <w:b/>
          <w:bCs/>
          <w:color w:val="000000" w:themeColor="text1"/>
          <w:sz w:val="24"/>
          <w:szCs w:val="24"/>
        </w:rPr>
        <w:t>2.7</w:t>
      </w:r>
      <w:r w:rsidRPr="00565688">
        <w:rPr>
          <w:rFonts w:ascii="Times New Roman" w:eastAsia="Times New Roman" w:hAnsi="Times New Roman" w:cs="Times New Roman"/>
          <w:b/>
          <w:bCs/>
          <w:color w:val="000000" w:themeColor="text1"/>
          <w:sz w:val="24"/>
          <w:szCs w:val="24"/>
        </w:rPr>
        <w:tab/>
        <w:t>IMPORTANCE OF HEALTH AND SAFETY CULTURE</w:t>
      </w:r>
    </w:p>
    <w:p w:rsidR="001E7FC3" w:rsidRPr="00565688" w:rsidRDefault="00056635" w:rsidP="000D6B94">
      <w:pPr>
        <w:spacing w:before="100" w:beforeAutospacing="1" w:after="100" w:afterAutospacing="1" w:line="480" w:lineRule="auto"/>
        <w:jc w:val="both"/>
        <w:outlineLvl w:val="3"/>
        <w:rPr>
          <w:rFonts w:ascii="Times New Roman" w:eastAsia="Times New Roman" w:hAnsi="Times New Roman" w:cs="Times New Roman"/>
          <w:b/>
          <w:bCs/>
          <w:color w:val="000000" w:themeColor="text1"/>
          <w:sz w:val="24"/>
          <w:szCs w:val="24"/>
        </w:rPr>
      </w:pPr>
      <w:r w:rsidRPr="00565688">
        <w:rPr>
          <w:rFonts w:ascii="Times New Roman" w:eastAsia="Times New Roman" w:hAnsi="Times New Roman" w:cs="Times New Roman"/>
          <w:b/>
          <w:bCs/>
          <w:color w:val="000000" w:themeColor="text1"/>
          <w:sz w:val="24"/>
          <w:szCs w:val="24"/>
        </w:rPr>
        <w:t>2.7.1</w:t>
      </w:r>
      <w:r w:rsidRPr="00565688">
        <w:rPr>
          <w:rFonts w:ascii="Times New Roman" w:eastAsia="Times New Roman" w:hAnsi="Times New Roman" w:cs="Times New Roman"/>
          <w:b/>
          <w:bCs/>
          <w:color w:val="000000" w:themeColor="text1"/>
          <w:sz w:val="24"/>
          <w:szCs w:val="24"/>
        </w:rPr>
        <w:tab/>
      </w:r>
      <w:r w:rsidR="001E7FC3" w:rsidRPr="00565688">
        <w:rPr>
          <w:rFonts w:ascii="Times New Roman" w:eastAsia="Times New Roman" w:hAnsi="Times New Roman" w:cs="Times New Roman"/>
          <w:b/>
          <w:bCs/>
          <w:color w:val="000000" w:themeColor="text1"/>
          <w:sz w:val="24"/>
          <w:szCs w:val="24"/>
        </w:rPr>
        <w:t>Protecting Workers</w:t>
      </w:r>
      <w:r w:rsidR="009763CE" w:rsidRPr="00565688">
        <w:rPr>
          <w:rFonts w:ascii="Times New Roman" w:eastAsia="Times New Roman" w:hAnsi="Times New Roman" w:cs="Times New Roman"/>
          <w:b/>
          <w:bCs/>
          <w:color w:val="000000" w:themeColor="text1"/>
          <w:sz w:val="24"/>
          <w:szCs w:val="24"/>
        </w:rPr>
        <w:t xml:space="preserve"> </w:t>
      </w:r>
    </w:p>
    <w:p w:rsidR="001E7FC3" w:rsidRPr="00565688" w:rsidRDefault="001E7FC3" w:rsidP="000D6B94">
      <w:pPr>
        <w:spacing w:before="100" w:beforeAutospacing="1" w:after="100" w:afterAutospacing="1" w:line="480" w:lineRule="auto"/>
        <w:jc w:val="both"/>
        <w:rPr>
          <w:rFonts w:ascii="Times New Roman" w:eastAsia="Times New Roman" w:hAnsi="Times New Roman" w:cs="Times New Roman"/>
          <w:color w:val="000000" w:themeColor="text1"/>
          <w:sz w:val="24"/>
          <w:szCs w:val="24"/>
        </w:rPr>
      </w:pPr>
      <w:r w:rsidRPr="00565688">
        <w:rPr>
          <w:rFonts w:ascii="Times New Roman" w:eastAsia="Times New Roman" w:hAnsi="Times New Roman" w:cs="Times New Roman"/>
          <w:color w:val="000000" w:themeColor="text1"/>
          <w:sz w:val="24"/>
          <w:szCs w:val="24"/>
        </w:rPr>
        <w:t>Construction workers face a range of physical hazards, including falls, electrocution, and equipment accidents. The nature of healthcare facility construction often involves working in or around vulnerable areas such as operating rooms, intensive care units, or patient wards. A robust safety culture ensures that workers are consistently reminded of the importance of following safety protocols, reducing the likelihood of accidents and injuries.</w:t>
      </w:r>
    </w:p>
    <w:p w:rsidR="001E7FC3" w:rsidRPr="00565688" w:rsidRDefault="00056635" w:rsidP="000D6B94">
      <w:pPr>
        <w:spacing w:before="100" w:beforeAutospacing="1" w:after="100" w:afterAutospacing="1" w:line="480" w:lineRule="auto"/>
        <w:jc w:val="both"/>
        <w:outlineLvl w:val="3"/>
        <w:rPr>
          <w:rFonts w:ascii="Times New Roman" w:eastAsia="Times New Roman" w:hAnsi="Times New Roman" w:cs="Times New Roman"/>
          <w:b/>
          <w:bCs/>
          <w:color w:val="000000" w:themeColor="text1"/>
          <w:sz w:val="24"/>
          <w:szCs w:val="24"/>
        </w:rPr>
      </w:pPr>
      <w:r w:rsidRPr="00565688">
        <w:rPr>
          <w:rFonts w:ascii="Times New Roman" w:eastAsia="Times New Roman" w:hAnsi="Times New Roman" w:cs="Times New Roman"/>
          <w:b/>
          <w:bCs/>
          <w:color w:val="000000" w:themeColor="text1"/>
          <w:sz w:val="24"/>
          <w:szCs w:val="24"/>
        </w:rPr>
        <w:t>2.7.2</w:t>
      </w:r>
      <w:r w:rsidRPr="00565688">
        <w:rPr>
          <w:rFonts w:ascii="Times New Roman" w:eastAsia="Times New Roman" w:hAnsi="Times New Roman" w:cs="Times New Roman"/>
          <w:b/>
          <w:bCs/>
          <w:color w:val="000000" w:themeColor="text1"/>
          <w:sz w:val="24"/>
          <w:szCs w:val="24"/>
        </w:rPr>
        <w:tab/>
      </w:r>
      <w:r w:rsidR="009763CE" w:rsidRPr="00565688">
        <w:rPr>
          <w:rFonts w:ascii="Times New Roman" w:eastAsia="Times New Roman" w:hAnsi="Times New Roman" w:cs="Times New Roman"/>
          <w:b/>
          <w:bCs/>
          <w:color w:val="000000" w:themeColor="text1"/>
          <w:sz w:val="24"/>
          <w:szCs w:val="24"/>
        </w:rPr>
        <w:t>Protecting Patients And Visitors</w:t>
      </w:r>
    </w:p>
    <w:p w:rsidR="001E7FC3" w:rsidRPr="00565688" w:rsidRDefault="001E7FC3" w:rsidP="000D6B94">
      <w:pPr>
        <w:spacing w:before="100" w:beforeAutospacing="1" w:after="100" w:afterAutospacing="1" w:line="480" w:lineRule="auto"/>
        <w:jc w:val="both"/>
        <w:rPr>
          <w:rFonts w:ascii="Times New Roman" w:eastAsia="Times New Roman" w:hAnsi="Times New Roman" w:cs="Times New Roman"/>
          <w:color w:val="000000" w:themeColor="text1"/>
          <w:sz w:val="24"/>
          <w:szCs w:val="24"/>
        </w:rPr>
      </w:pPr>
      <w:r w:rsidRPr="00565688">
        <w:rPr>
          <w:rFonts w:ascii="Times New Roman" w:eastAsia="Times New Roman" w:hAnsi="Times New Roman" w:cs="Times New Roman"/>
          <w:color w:val="000000" w:themeColor="text1"/>
          <w:sz w:val="24"/>
          <w:szCs w:val="24"/>
        </w:rPr>
        <w:t>While the primary focus of construction safety often lies with workers, patients, visitors, and healthcare staff are also at risk. In healthcare facilities under construction, dust, noise, and disruptions can affect air quality and increase the risk of infections. A strong health and safety culture includes patient protection strategies, such as infection control measures, noise reduction plans, and adequate signage to prevent accidental exposure to construction areas.</w:t>
      </w:r>
    </w:p>
    <w:p w:rsidR="001E7FC3" w:rsidRPr="00565688" w:rsidRDefault="00056635" w:rsidP="000D6B94">
      <w:pPr>
        <w:spacing w:before="100" w:beforeAutospacing="1" w:after="100" w:afterAutospacing="1" w:line="480" w:lineRule="auto"/>
        <w:jc w:val="both"/>
        <w:outlineLvl w:val="3"/>
        <w:rPr>
          <w:rFonts w:ascii="Times New Roman" w:eastAsia="Times New Roman" w:hAnsi="Times New Roman" w:cs="Times New Roman"/>
          <w:b/>
          <w:bCs/>
          <w:color w:val="000000" w:themeColor="text1"/>
          <w:sz w:val="24"/>
          <w:szCs w:val="24"/>
        </w:rPr>
      </w:pPr>
      <w:r w:rsidRPr="00565688">
        <w:rPr>
          <w:rFonts w:ascii="Times New Roman" w:eastAsia="Times New Roman" w:hAnsi="Times New Roman" w:cs="Times New Roman"/>
          <w:b/>
          <w:bCs/>
          <w:color w:val="000000" w:themeColor="text1"/>
          <w:sz w:val="24"/>
          <w:szCs w:val="24"/>
        </w:rPr>
        <w:t>2.7.3</w:t>
      </w:r>
      <w:r w:rsidRPr="00565688">
        <w:rPr>
          <w:rFonts w:ascii="Times New Roman" w:eastAsia="Times New Roman" w:hAnsi="Times New Roman" w:cs="Times New Roman"/>
          <w:b/>
          <w:bCs/>
          <w:color w:val="000000" w:themeColor="text1"/>
          <w:sz w:val="24"/>
          <w:szCs w:val="24"/>
        </w:rPr>
        <w:tab/>
      </w:r>
      <w:r w:rsidR="001E7FC3" w:rsidRPr="00565688">
        <w:rPr>
          <w:rFonts w:ascii="Times New Roman" w:eastAsia="Times New Roman" w:hAnsi="Times New Roman" w:cs="Times New Roman"/>
          <w:b/>
          <w:bCs/>
          <w:color w:val="000000" w:themeColor="text1"/>
          <w:sz w:val="24"/>
          <w:szCs w:val="24"/>
        </w:rPr>
        <w:t>Enhancing Productivity</w:t>
      </w:r>
    </w:p>
    <w:p w:rsidR="001E7FC3" w:rsidRPr="00565688" w:rsidRDefault="001E7FC3" w:rsidP="000D6B94">
      <w:pPr>
        <w:spacing w:before="100" w:beforeAutospacing="1" w:after="100" w:afterAutospacing="1" w:line="480" w:lineRule="auto"/>
        <w:jc w:val="both"/>
        <w:rPr>
          <w:rFonts w:ascii="Times New Roman" w:eastAsia="Times New Roman" w:hAnsi="Times New Roman" w:cs="Times New Roman"/>
          <w:color w:val="000000" w:themeColor="text1"/>
          <w:sz w:val="24"/>
          <w:szCs w:val="24"/>
        </w:rPr>
      </w:pPr>
      <w:r w:rsidRPr="00565688">
        <w:rPr>
          <w:rFonts w:ascii="Times New Roman" w:eastAsia="Times New Roman" w:hAnsi="Times New Roman" w:cs="Times New Roman"/>
          <w:color w:val="000000" w:themeColor="text1"/>
          <w:sz w:val="24"/>
          <w:szCs w:val="24"/>
        </w:rPr>
        <w:t xml:space="preserve">A positive safety culture leads to fewer incidents, which in turn reduces downtime and increases productivity. When health and safety protocols are ingrained into the project planning and </w:t>
      </w:r>
      <w:r w:rsidRPr="00565688">
        <w:rPr>
          <w:rFonts w:ascii="Times New Roman" w:eastAsia="Times New Roman" w:hAnsi="Times New Roman" w:cs="Times New Roman"/>
          <w:color w:val="000000" w:themeColor="text1"/>
          <w:sz w:val="24"/>
          <w:szCs w:val="24"/>
        </w:rPr>
        <w:lastRenderedPageBreak/>
        <w:t>execution phases, work progresses more efficiently, and workers are less likely to take time off due to preventable injuries.</w:t>
      </w:r>
    </w:p>
    <w:p w:rsidR="001E7FC3" w:rsidRPr="00565688" w:rsidRDefault="00056635" w:rsidP="000D6B94">
      <w:pPr>
        <w:spacing w:before="100" w:beforeAutospacing="1" w:after="100" w:afterAutospacing="1" w:line="480" w:lineRule="auto"/>
        <w:jc w:val="both"/>
        <w:outlineLvl w:val="3"/>
        <w:rPr>
          <w:rFonts w:ascii="Times New Roman" w:eastAsia="Times New Roman" w:hAnsi="Times New Roman" w:cs="Times New Roman"/>
          <w:b/>
          <w:bCs/>
          <w:color w:val="000000" w:themeColor="text1"/>
          <w:sz w:val="24"/>
          <w:szCs w:val="24"/>
        </w:rPr>
      </w:pPr>
      <w:r w:rsidRPr="00565688">
        <w:rPr>
          <w:rFonts w:ascii="Times New Roman" w:eastAsia="Times New Roman" w:hAnsi="Times New Roman" w:cs="Times New Roman"/>
          <w:b/>
          <w:bCs/>
          <w:color w:val="000000" w:themeColor="text1"/>
          <w:sz w:val="24"/>
          <w:szCs w:val="24"/>
        </w:rPr>
        <w:t>2.7.4</w:t>
      </w:r>
      <w:r w:rsidRPr="00565688">
        <w:rPr>
          <w:rFonts w:ascii="Times New Roman" w:eastAsia="Times New Roman" w:hAnsi="Times New Roman" w:cs="Times New Roman"/>
          <w:b/>
          <w:bCs/>
          <w:color w:val="000000" w:themeColor="text1"/>
          <w:sz w:val="24"/>
          <w:szCs w:val="24"/>
        </w:rPr>
        <w:tab/>
      </w:r>
      <w:r w:rsidR="001E7FC3" w:rsidRPr="00565688">
        <w:rPr>
          <w:rFonts w:ascii="Times New Roman" w:eastAsia="Times New Roman" w:hAnsi="Times New Roman" w:cs="Times New Roman"/>
          <w:b/>
          <w:bCs/>
          <w:color w:val="000000" w:themeColor="text1"/>
          <w:sz w:val="24"/>
          <w:szCs w:val="24"/>
        </w:rPr>
        <w:t>Legal and Regulatory Compliance</w:t>
      </w:r>
    </w:p>
    <w:p w:rsidR="001E7FC3" w:rsidRPr="00565688" w:rsidRDefault="001E7FC3" w:rsidP="000D6B94">
      <w:pPr>
        <w:spacing w:before="100" w:beforeAutospacing="1" w:after="100" w:afterAutospacing="1" w:line="480" w:lineRule="auto"/>
        <w:jc w:val="both"/>
        <w:rPr>
          <w:rFonts w:ascii="Times New Roman" w:eastAsia="Times New Roman" w:hAnsi="Times New Roman" w:cs="Times New Roman"/>
          <w:color w:val="000000" w:themeColor="text1"/>
          <w:sz w:val="24"/>
          <w:szCs w:val="24"/>
        </w:rPr>
      </w:pPr>
      <w:r w:rsidRPr="00565688">
        <w:rPr>
          <w:rFonts w:ascii="Times New Roman" w:eastAsia="Times New Roman" w:hAnsi="Times New Roman" w:cs="Times New Roman"/>
          <w:color w:val="000000" w:themeColor="text1"/>
          <w:sz w:val="24"/>
          <w:szCs w:val="24"/>
        </w:rPr>
        <w:t>Construction healthcare projects must adhere to strict health and safety regulations. A strong health and safety culture ensures ongoing compliance with both industry standards and legal requirements, helping organizations avoid penalties and costly legal liabilities.</w:t>
      </w:r>
    </w:p>
    <w:p w:rsidR="009871ED" w:rsidRPr="00565688" w:rsidRDefault="00056635" w:rsidP="000D6B94">
      <w:pPr>
        <w:pStyle w:val="NormalWeb"/>
        <w:spacing w:line="480" w:lineRule="auto"/>
        <w:jc w:val="both"/>
        <w:rPr>
          <w:color w:val="000000" w:themeColor="text1"/>
        </w:rPr>
      </w:pPr>
      <w:r w:rsidRPr="00565688">
        <w:rPr>
          <w:rStyle w:val="Strong"/>
          <w:color w:val="000000" w:themeColor="text1"/>
        </w:rPr>
        <w:t>2.8</w:t>
      </w:r>
      <w:r w:rsidRPr="00565688">
        <w:rPr>
          <w:rStyle w:val="Strong"/>
          <w:color w:val="000000" w:themeColor="text1"/>
        </w:rPr>
        <w:tab/>
        <w:t>TRAINING AND EDUCATION</w:t>
      </w:r>
    </w:p>
    <w:p w:rsidR="009763CE" w:rsidRPr="00565688" w:rsidRDefault="009763CE" w:rsidP="000D6B94">
      <w:pPr>
        <w:spacing w:before="100" w:beforeAutospacing="1" w:after="100" w:afterAutospacing="1" w:line="480" w:lineRule="auto"/>
        <w:jc w:val="both"/>
        <w:rPr>
          <w:rFonts w:ascii="Times New Roman" w:eastAsia="Times New Roman" w:hAnsi="Times New Roman" w:cs="Times New Roman"/>
          <w:color w:val="000000" w:themeColor="text1"/>
          <w:sz w:val="24"/>
          <w:szCs w:val="24"/>
        </w:rPr>
      </w:pPr>
      <w:r w:rsidRPr="00565688">
        <w:rPr>
          <w:rFonts w:ascii="Times New Roman" w:eastAsia="Times New Roman" w:hAnsi="Times New Roman" w:cs="Times New Roman"/>
          <w:color w:val="000000" w:themeColor="text1"/>
          <w:sz w:val="24"/>
          <w:szCs w:val="24"/>
        </w:rPr>
        <w:t xml:space="preserve">Training and education are pivotal components in the effective </w:t>
      </w:r>
      <w:r w:rsidR="00CE7A34" w:rsidRPr="00565688">
        <w:rPr>
          <w:rFonts w:ascii="Times New Roman" w:eastAsia="Times New Roman" w:hAnsi="Times New Roman" w:cs="Times New Roman"/>
          <w:color w:val="000000" w:themeColor="text1"/>
          <w:sz w:val="24"/>
          <w:szCs w:val="24"/>
        </w:rPr>
        <w:t>Challenges</w:t>
      </w:r>
      <w:r w:rsidRPr="00565688">
        <w:rPr>
          <w:rFonts w:ascii="Times New Roman" w:eastAsia="Times New Roman" w:hAnsi="Times New Roman" w:cs="Times New Roman"/>
          <w:color w:val="000000" w:themeColor="text1"/>
          <w:sz w:val="24"/>
          <w:szCs w:val="24"/>
        </w:rPr>
        <w:t xml:space="preserve"> of health and safety in the construction of healthcare facilities. Given the high-risk nature of these projects, which involve both construction hazards and the need to protect vulnerable healthcare environments, proper training ensures that workers, project managers, healthcare staff, and other stakeholders are well-equipped to identify and mitigate risks. Through continuous education and skill development, a culture of safety is cultivated that not only complies with regulations but also promotes proactive safety behaviors across all phases of a healthcare construction project.</w:t>
      </w:r>
    </w:p>
    <w:p w:rsidR="009763CE" w:rsidRPr="00565688" w:rsidRDefault="00056635" w:rsidP="000D6B94">
      <w:pPr>
        <w:spacing w:before="100" w:beforeAutospacing="1" w:after="100" w:afterAutospacing="1" w:line="480" w:lineRule="auto"/>
        <w:jc w:val="both"/>
        <w:outlineLvl w:val="2"/>
        <w:rPr>
          <w:rFonts w:ascii="Times New Roman" w:eastAsia="Times New Roman" w:hAnsi="Times New Roman" w:cs="Times New Roman"/>
          <w:b/>
          <w:bCs/>
          <w:color w:val="000000" w:themeColor="text1"/>
          <w:sz w:val="24"/>
          <w:szCs w:val="24"/>
        </w:rPr>
      </w:pPr>
      <w:r w:rsidRPr="00565688">
        <w:rPr>
          <w:rFonts w:ascii="Times New Roman" w:eastAsia="Times New Roman" w:hAnsi="Times New Roman" w:cs="Times New Roman"/>
          <w:b/>
          <w:bCs/>
          <w:color w:val="000000" w:themeColor="text1"/>
          <w:sz w:val="24"/>
          <w:szCs w:val="24"/>
        </w:rPr>
        <w:t>2.8.1</w:t>
      </w:r>
      <w:r w:rsidRPr="00565688">
        <w:rPr>
          <w:rFonts w:ascii="Times New Roman" w:eastAsia="Times New Roman" w:hAnsi="Times New Roman" w:cs="Times New Roman"/>
          <w:b/>
          <w:bCs/>
          <w:color w:val="000000" w:themeColor="text1"/>
          <w:sz w:val="24"/>
          <w:szCs w:val="24"/>
        </w:rPr>
        <w:tab/>
      </w:r>
      <w:r w:rsidR="009763CE" w:rsidRPr="00565688">
        <w:rPr>
          <w:rFonts w:ascii="Times New Roman" w:eastAsia="Times New Roman" w:hAnsi="Times New Roman" w:cs="Times New Roman"/>
          <w:b/>
          <w:bCs/>
          <w:color w:val="000000" w:themeColor="text1"/>
          <w:sz w:val="24"/>
          <w:szCs w:val="24"/>
        </w:rPr>
        <w:t xml:space="preserve">The Role of Training and Education in Health and Safety </w:t>
      </w:r>
      <w:r w:rsidR="00CE7A34" w:rsidRPr="00565688">
        <w:rPr>
          <w:rFonts w:ascii="Times New Roman" w:eastAsia="Times New Roman" w:hAnsi="Times New Roman" w:cs="Times New Roman"/>
          <w:b/>
          <w:bCs/>
          <w:color w:val="000000" w:themeColor="text1"/>
          <w:sz w:val="24"/>
          <w:szCs w:val="24"/>
        </w:rPr>
        <w:t>Challenges</w:t>
      </w:r>
    </w:p>
    <w:p w:rsidR="009763CE" w:rsidRPr="00565688" w:rsidRDefault="00056635" w:rsidP="000D6B94">
      <w:pPr>
        <w:spacing w:before="100" w:beforeAutospacing="1" w:after="100" w:afterAutospacing="1" w:line="480" w:lineRule="auto"/>
        <w:jc w:val="both"/>
        <w:outlineLvl w:val="3"/>
        <w:rPr>
          <w:rFonts w:ascii="Times New Roman" w:eastAsia="Times New Roman" w:hAnsi="Times New Roman" w:cs="Times New Roman"/>
          <w:b/>
          <w:bCs/>
          <w:color w:val="000000" w:themeColor="text1"/>
          <w:sz w:val="24"/>
          <w:szCs w:val="24"/>
        </w:rPr>
      </w:pPr>
      <w:r w:rsidRPr="00565688">
        <w:rPr>
          <w:rFonts w:ascii="Times New Roman" w:eastAsia="Times New Roman" w:hAnsi="Times New Roman" w:cs="Times New Roman"/>
          <w:b/>
          <w:bCs/>
          <w:color w:val="000000" w:themeColor="text1"/>
          <w:sz w:val="24"/>
          <w:szCs w:val="24"/>
        </w:rPr>
        <w:t>2.8.2</w:t>
      </w:r>
      <w:r w:rsidRPr="00565688">
        <w:rPr>
          <w:rFonts w:ascii="Times New Roman" w:eastAsia="Times New Roman" w:hAnsi="Times New Roman" w:cs="Times New Roman"/>
          <w:b/>
          <w:bCs/>
          <w:color w:val="000000" w:themeColor="text1"/>
          <w:sz w:val="24"/>
          <w:szCs w:val="24"/>
        </w:rPr>
        <w:tab/>
      </w:r>
      <w:r w:rsidR="009763CE" w:rsidRPr="00565688">
        <w:rPr>
          <w:rFonts w:ascii="Times New Roman" w:eastAsia="Times New Roman" w:hAnsi="Times New Roman" w:cs="Times New Roman"/>
          <w:b/>
          <w:bCs/>
          <w:color w:val="000000" w:themeColor="text1"/>
          <w:sz w:val="24"/>
          <w:szCs w:val="24"/>
        </w:rPr>
        <w:t>Ensuring Competence and Compliance</w:t>
      </w:r>
    </w:p>
    <w:p w:rsidR="009763CE" w:rsidRPr="00565688" w:rsidRDefault="009763CE" w:rsidP="000D6B94">
      <w:pPr>
        <w:spacing w:before="100" w:beforeAutospacing="1" w:after="100" w:afterAutospacing="1" w:line="480" w:lineRule="auto"/>
        <w:jc w:val="both"/>
        <w:rPr>
          <w:rFonts w:ascii="Times New Roman" w:eastAsia="Times New Roman" w:hAnsi="Times New Roman" w:cs="Times New Roman"/>
          <w:color w:val="000000" w:themeColor="text1"/>
          <w:sz w:val="24"/>
          <w:szCs w:val="24"/>
        </w:rPr>
      </w:pPr>
      <w:r w:rsidRPr="00565688">
        <w:rPr>
          <w:rFonts w:ascii="Times New Roman" w:eastAsia="Times New Roman" w:hAnsi="Times New Roman" w:cs="Times New Roman"/>
          <w:color w:val="000000" w:themeColor="text1"/>
          <w:sz w:val="24"/>
          <w:szCs w:val="24"/>
        </w:rPr>
        <w:t xml:space="preserve">The primary goal of training and education is to ensure that workers are competent in performing their tasks safely while adhering to regulatory requirements. Construction workers, healthcare facility staff, and other personnel need to understand both general construction hazards (e.g., falls, machinery accidents) and specific healthcare-related risks (e.g., infection control, patient </w:t>
      </w:r>
      <w:r w:rsidRPr="00565688">
        <w:rPr>
          <w:rFonts w:ascii="Times New Roman" w:eastAsia="Times New Roman" w:hAnsi="Times New Roman" w:cs="Times New Roman"/>
          <w:color w:val="000000" w:themeColor="text1"/>
          <w:sz w:val="24"/>
          <w:szCs w:val="24"/>
        </w:rPr>
        <w:lastRenderedPageBreak/>
        <w:t>safety). Training ensures that all parties are aware of and equipped to manage potential hazards, thereby reducing the likelihood of accidents and ensuring compliance with local, national, and international safety regulations.</w:t>
      </w:r>
    </w:p>
    <w:p w:rsidR="009763CE" w:rsidRPr="00565688" w:rsidRDefault="00056635" w:rsidP="000D6B94">
      <w:pPr>
        <w:spacing w:before="100" w:beforeAutospacing="1" w:after="100" w:afterAutospacing="1" w:line="480" w:lineRule="auto"/>
        <w:jc w:val="both"/>
        <w:outlineLvl w:val="3"/>
        <w:rPr>
          <w:rFonts w:ascii="Times New Roman" w:eastAsia="Times New Roman" w:hAnsi="Times New Roman" w:cs="Times New Roman"/>
          <w:b/>
          <w:bCs/>
          <w:color w:val="000000" w:themeColor="text1"/>
          <w:sz w:val="24"/>
          <w:szCs w:val="24"/>
        </w:rPr>
      </w:pPr>
      <w:r w:rsidRPr="00565688">
        <w:rPr>
          <w:rFonts w:ascii="Times New Roman" w:eastAsia="Times New Roman" w:hAnsi="Times New Roman" w:cs="Times New Roman"/>
          <w:b/>
          <w:bCs/>
          <w:color w:val="000000" w:themeColor="text1"/>
          <w:sz w:val="24"/>
          <w:szCs w:val="24"/>
        </w:rPr>
        <w:t>2.8.3</w:t>
      </w:r>
      <w:r w:rsidRPr="00565688">
        <w:rPr>
          <w:rFonts w:ascii="Times New Roman" w:eastAsia="Times New Roman" w:hAnsi="Times New Roman" w:cs="Times New Roman"/>
          <w:b/>
          <w:bCs/>
          <w:color w:val="000000" w:themeColor="text1"/>
          <w:sz w:val="24"/>
          <w:szCs w:val="24"/>
        </w:rPr>
        <w:tab/>
      </w:r>
      <w:r w:rsidR="009763CE" w:rsidRPr="00565688">
        <w:rPr>
          <w:rFonts w:ascii="Times New Roman" w:eastAsia="Times New Roman" w:hAnsi="Times New Roman" w:cs="Times New Roman"/>
          <w:b/>
          <w:bCs/>
          <w:color w:val="000000" w:themeColor="text1"/>
          <w:sz w:val="24"/>
          <w:szCs w:val="24"/>
        </w:rPr>
        <w:t>Risk Identification and Mitigation</w:t>
      </w:r>
    </w:p>
    <w:p w:rsidR="009763CE" w:rsidRPr="00565688" w:rsidRDefault="009763CE" w:rsidP="000D6B94">
      <w:pPr>
        <w:spacing w:before="100" w:beforeAutospacing="1" w:after="100" w:afterAutospacing="1" w:line="480" w:lineRule="auto"/>
        <w:jc w:val="both"/>
        <w:rPr>
          <w:rFonts w:ascii="Times New Roman" w:eastAsia="Times New Roman" w:hAnsi="Times New Roman" w:cs="Times New Roman"/>
          <w:color w:val="000000" w:themeColor="text1"/>
          <w:sz w:val="24"/>
          <w:szCs w:val="24"/>
        </w:rPr>
      </w:pPr>
      <w:r w:rsidRPr="00565688">
        <w:rPr>
          <w:rFonts w:ascii="Times New Roman" w:eastAsia="Times New Roman" w:hAnsi="Times New Roman" w:cs="Times New Roman"/>
          <w:color w:val="000000" w:themeColor="text1"/>
          <w:sz w:val="24"/>
          <w:szCs w:val="24"/>
        </w:rPr>
        <w:t>Training empowers workers and managers to identify risks early and take appropriate steps to prevent accidents. Whether it is recognizing a safety hazard on a construction site or understanding infection control protocols, education on risk identification is vital in preventing harm. Ongoing education helps reinforce these skills throughout the project lifecycle.</w:t>
      </w:r>
    </w:p>
    <w:p w:rsidR="009763CE" w:rsidRPr="00565688" w:rsidRDefault="00056635" w:rsidP="000D6B94">
      <w:pPr>
        <w:spacing w:before="100" w:beforeAutospacing="1" w:after="100" w:afterAutospacing="1" w:line="480" w:lineRule="auto"/>
        <w:jc w:val="both"/>
        <w:outlineLvl w:val="3"/>
        <w:rPr>
          <w:rFonts w:ascii="Times New Roman" w:eastAsia="Times New Roman" w:hAnsi="Times New Roman" w:cs="Times New Roman"/>
          <w:b/>
          <w:bCs/>
          <w:color w:val="000000" w:themeColor="text1"/>
          <w:sz w:val="24"/>
          <w:szCs w:val="24"/>
        </w:rPr>
      </w:pPr>
      <w:r w:rsidRPr="00565688">
        <w:rPr>
          <w:rFonts w:ascii="Times New Roman" w:eastAsia="Times New Roman" w:hAnsi="Times New Roman" w:cs="Times New Roman"/>
          <w:b/>
          <w:bCs/>
          <w:color w:val="000000" w:themeColor="text1"/>
          <w:sz w:val="24"/>
          <w:szCs w:val="24"/>
        </w:rPr>
        <w:t>2.8.4</w:t>
      </w:r>
      <w:r w:rsidRPr="00565688">
        <w:rPr>
          <w:rFonts w:ascii="Times New Roman" w:eastAsia="Times New Roman" w:hAnsi="Times New Roman" w:cs="Times New Roman"/>
          <w:b/>
          <w:bCs/>
          <w:color w:val="000000" w:themeColor="text1"/>
          <w:sz w:val="24"/>
          <w:szCs w:val="24"/>
        </w:rPr>
        <w:tab/>
      </w:r>
      <w:r w:rsidR="009763CE" w:rsidRPr="00565688">
        <w:rPr>
          <w:rFonts w:ascii="Times New Roman" w:eastAsia="Times New Roman" w:hAnsi="Times New Roman" w:cs="Times New Roman"/>
          <w:b/>
          <w:bCs/>
          <w:color w:val="000000" w:themeColor="text1"/>
          <w:sz w:val="24"/>
          <w:szCs w:val="24"/>
        </w:rPr>
        <w:t>Creating a Safety-Oriented Culture</w:t>
      </w:r>
    </w:p>
    <w:p w:rsidR="009763CE" w:rsidRPr="00565688" w:rsidRDefault="009763CE" w:rsidP="000D6B94">
      <w:pPr>
        <w:spacing w:before="100" w:beforeAutospacing="1" w:after="100" w:afterAutospacing="1" w:line="480" w:lineRule="auto"/>
        <w:jc w:val="both"/>
        <w:rPr>
          <w:rFonts w:ascii="Times New Roman" w:eastAsia="Times New Roman" w:hAnsi="Times New Roman" w:cs="Times New Roman"/>
          <w:color w:val="000000" w:themeColor="text1"/>
          <w:sz w:val="24"/>
          <w:szCs w:val="24"/>
        </w:rPr>
      </w:pPr>
      <w:r w:rsidRPr="00565688">
        <w:rPr>
          <w:rFonts w:ascii="Times New Roman" w:eastAsia="Times New Roman" w:hAnsi="Times New Roman" w:cs="Times New Roman"/>
          <w:color w:val="000000" w:themeColor="text1"/>
          <w:sz w:val="24"/>
          <w:szCs w:val="24"/>
        </w:rPr>
        <w:t>Safety culture is fostered through regular and comprehensive training. Workers and other stakeholders need to feel that their safety is a priority, and training communicates the organization's commitment to maintaining a safe working environment. When training includes practical, hands-on exercises and emphasizes real-world scenarios, workers are more likely to internalize safety practices and incorporate them into their daily activities</w:t>
      </w:r>
    </w:p>
    <w:p w:rsidR="009763CE" w:rsidRPr="00565688" w:rsidRDefault="00056635" w:rsidP="000D6B94">
      <w:pPr>
        <w:pStyle w:val="NormalWeb"/>
        <w:spacing w:line="480" w:lineRule="auto"/>
        <w:jc w:val="both"/>
        <w:rPr>
          <w:rStyle w:val="Strong"/>
          <w:color w:val="000000" w:themeColor="text1"/>
        </w:rPr>
      </w:pPr>
      <w:r w:rsidRPr="00565688">
        <w:rPr>
          <w:rStyle w:val="Strong"/>
          <w:color w:val="000000" w:themeColor="text1"/>
        </w:rPr>
        <w:t>2.9</w:t>
      </w:r>
      <w:r w:rsidRPr="00565688">
        <w:rPr>
          <w:rStyle w:val="Strong"/>
          <w:color w:val="000000" w:themeColor="text1"/>
        </w:rPr>
        <w:tab/>
        <w:t>INCIDENT REPORTING AND INVESTIGATION</w:t>
      </w:r>
    </w:p>
    <w:p w:rsidR="009763CE" w:rsidRPr="00565688" w:rsidRDefault="009763CE" w:rsidP="000D6B94">
      <w:pPr>
        <w:spacing w:before="100" w:beforeAutospacing="1" w:after="100" w:afterAutospacing="1" w:line="480" w:lineRule="auto"/>
        <w:jc w:val="both"/>
        <w:rPr>
          <w:rFonts w:ascii="Times New Roman" w:eastAsia="Times New Roman" w:hAnsi="Times New Roman" w:cs="Times New Roman"/>
          <w:color w:val="000000" w:themeColor="text1"/>
          <w:sz w:val="24"/>
          <w:szCs w:val="24"/>
        </w:rPr>
      </w:pPr>
      <w:r w:rsidRPr="00565688">
        <w:rPr>
          <w:rFonts w:ascii="Times New Roman" w:eastAsia="Times New Roman" w:hAnsi="Times New Roman" w:cs="Times New Roman"/>
          <w:color w:val="000000" w:themeColor="text1"/>
          <w:sz w:val="24"/>
          <w:szCs w:val="24"/>
        </w:rPr>
        <w:t xml:space="preserve">Incident reporting and investigation are fundamental aspects of health and safety </w:t>
      </w:r>
      <w:r w:rsidR="00CE7A34" w:rsidRPr="00565688">
        <w:rPr>
          <w:rFonts w:ascii="Times New Roman" w:eastAsia="Times New Roman" w:hAnsi="Times New Roman" w:cs="Times New Roman"/>
          <w:color w:val="000000" w:themeColor="text1"/>
          <w:sz w:val="24"/>
          <w:szCs w:val="24"/>
        </w:rPr>
        <w:t>Challenges</w:t>
      </w:r>
      <w:r w:rsidRPr="00565688">
        <w:rPr>
          <w:rFonts w:ascii="Times New Roman" w:eastAsia="Times New Roman" w:hAnsi="Times New Roman" w:cs="Times New Roman"/>
          <w:color w:val="000000" w:themeColor="text1"/>
          <w:sz w:val="24"/>
          <w:szCs w:val="24"/>
        </w:rPr>
        <w:t xml:space="preserve"> in the construction of healthcare facilities. Effective systems for reporting and investigating incidents ensure that accidents, injuries, near-misses, and unsafe conditions are promptly identified, addressed, and prevented from recurring. In the context of healthcare construction projects, where risks are heightened due to the combination of construction activities and </w:t>
      </w:r>
      <w:r w:rsidRPr="00565688">
        <w:rPr>
          <w:rFonts w:ascii="Times New Roman" w:eastAsia="Times New Roman" w:hAnsi="Times New Roman" w:cs="Times New Roman"/>
          <w:color w:val="000000" w:themeColor="text1"/>
          <w:sz w:val="24"/>
          <w:szCs w:val="24"/>
        </w:rPr>
        <w:lastRenderedPageBreak/>
        <w:t>healthcare environment considerations, implementing a robust incident reporting and investigation process is crucial to ensure the safety of both construction workers and healthcare staff or patients. This section explores the importance of incident reporting and investigation in construction healthcare facilities outlines best practices, and highlights the roles and responsibilities of various stakeholders involved in the process.</w:t>
      </w:r>
    </w:p>
    <w:p w:rsidR="009763CE" w:rsidRPr="00565688" w:rsidRDefault="00056635" w:rsidP="000D6B94">
      <w:pPr>
        <w:spacing w:before="100" w:beforeAutospacing="1" w:after="100" w:afterAutospacing="1" w:line="480" w:lineRule="auto"/>
        <w:jc w:val="both"/>
        <w:outlineLvl w:val="2"/>
        <w:rPr>
          <w:rFonts w:ascii="Times New Roman" w:eastAsia="Times New Roman" w:hAnsi="Times New Roman" w:cs="Times New Roman"/>
          <w:b/>
          <w:bCs/>
          <w:color w:val="000000" w:themeColor="text1"/>
          <w:sz w:val="24"/>
          <w:szCs w:val="24"/>
        </w:rPr>
      </w:pPr>
      <w:r w:rsidRPr="00565688">
        <w:rPr>
          <w:rFonts w:ascii="Times New Roman" w:eastAsia="Times New Roman" w:hAnsi="Times New Roman" w:cs="Times New Roman"/>
          <w:b/>
          <w:bCs/>
          <w:color w:val="000000" w:themeColor="text1"/>
          <w:sz w:val="24"/>
          <w:szCs w:val="24"/>
        </w:rPr>
        <w:t>2.9.1</w:t>
      </w:r>
      <w:r w:rsidRPr="00565688">
        <w:rPr>
          <w:rFonts w:ascii="Times New Roman" w:eastAsia="Times New Roman" w:hAnsi="Times New Roman" w:cs="Times New Roman"/>
          <w:b/>
          <w:bCs/>
          <w:color w:val="000000" w:themeColor="text1"/>
          <w:sz w:val="24"/>
          <w:szCs w:val="24"/>
        </w:rPr>
        <w:tab/>
      </w:r>
      <w:r w:rsidR="009763CE" w:rsidRPr="00565688">
        <w:rPr>
          <w:rFonts w:ascii="Times New Roman" w:eastAsia="Times New Roman" w:hAnsi="Times New Roman" w:cs="Times New Roman"/>
          <w:b/>
          <w:bCs/>
          <w:color w:val="000000" w:themeColor="text1"/>
          <w:sz w:val="24"/>
          <w:szCs w:val="24"/>
        </w:rPr>
        <w:t>Importance of Incident Reporting and Investigation</w:t>
      </w:r>
    </w:p>
    <w:p w:rsidR="009763CE" w:rsidRPr="00565688" w:rsidRDefault="00056635" w:rsidP="000D6B94">
      <w:pPr>
        <w:spacing w:before="100" w:beforeAutospacing="1" w:after="100" w:afterAutospacing="1" w:line="480" w:lineRule="auto"/>
        <w:jc w:val="both"/>
        <w:outlineLvl w:val="3"/>
        <w:rPr>
          <w:rFonts w:ascii="Times New Roman" w:eastAsia="Times New Roman" w:hAnsi="Times New Roman" w:cs="Times New Roman"/>
          <w:b/>
          <w:bCs/>
          <w:color w:val="000000" w:themeColor="text1"/>
          <w:sz w:val="24"/>
          <w:szCs w:val="24"/>
        </w:rPr>
      </w:pPr>
      <w:r w:rsidRPr="00565688">
        <w:rPr>
          <w:rFonts w:ascii="Times New Roman" w:eastAsia="Times New Roman" w:hAnsi="Times New Roman" w:cs="Times New Roman"/>
          <w:b/>
          <w:bCs/>
          <w:color w:val="000000" w:themeColor="text1"/>
          <w:sz w:val="24"/>
          <w:szCs w:val="24"/>
        </w:rPr>
        <w:t>2.9.2</w:t>
      </w:r>
      <w:r w:rsidRPr="00565688">
        <w:rPr>
          <w:rFonts w:ascii="Times New Roman" w:eastAsia="Times New Roman" w:hAnsi="Times New Roman" w:cs="Times New Roman"/>
          <w:b/>
          <w:bCs/>
          <w:color w:val="000000" w:themeColor="text1"/>
          <w:sz w:val="24"/>
          <w:szCs w:val="24"/>
        </w:rPr>
        <w:tab/>
      </w:r>
      <w:r w:rsidR="009763CE" w:rsidRPr="00565688">
        <w:rPr>
          <w:rFonts w:ascii="Times New Roman" w:eastAsia="Times New Roman" w:hAnsi="Times New Roman" w:cs="Times New Roman"/>
          <w:b/>
          <w:bCs/>
          <w:color w:val="000000" w:themeColor="text1"/>
          <w:sz w:val="24"/>
          <w:szCs w:val="24"/>
        </w:rPr>
        <w:t>Preventing Future Incidents</w:t>
      </w:r>
    </w:p>
    <w:p w:rsidR="009763CE" w:rsidRPr="00565688" w:rsidRDefault="009763CE" w:rsidP="000D6B94">
      <w:pPr>
        <w:spacing w:before="100" w:beforeAutospacing="1" w:after="100" w:afterAutospacing="1" w:line="480" w:lineRule="auto"/>
        <w:jc w:val="both"/>
        <w:rPr>
          <w:rFonts w:ascii="Times New Roman" w:eastAsia="Times New Roman" w:hAnsi="Times New Roman" w:cs="Times New Roman"/>
          <w:color w:val="000000" w:themeColor="text1"/>
          <w:sz w:val="24"/>
          <w:szCs w:val="24"/>
        </w:rPr>
      </w:pPr>
      <w:r w:rsidRPr="00565688">
        <w:rPr>
          <w:rFonts w:ascii="Times New Roman" w:eastAsia="Times New Roman" w:hAnsi="Times New Roman" w:cs="Times New Roman"/>
          <w:color w:val="000000" w:themeColor="text1"/>
          <w:sz w:val="24"/>
          <w:szCs w:val="24"/>
        </w:rPr>
        <w:t>One of the main purposes of incident reporting and investigation is to identify the root causes of accidents and unsafe conditions, so that corrective actions can be taken to prevent future incidents. Whether it’s a worker injury, a near-miss, or a hazard that could affect patient safety, understanding why an incident occurred enables the development of strategies to avoid similar occurrences.</w:t>
      </w:r>
    </w:p>
    <w:p w:rsidR="009763CE" w:rsidRPr="00565688" w:rsidRDefault="00056635" w:rsidP="000D6B94">
      <w:pPr>
        <w:spacing w:before="100" w:beforeAutospacing="1" w:after="100" w:afterAutospacing="1" w:line="480" w:lineRule="auto"/>
        <w:jc w:val="both"/>
        <w:outlineLvl w:val="3"/>
        <w:rPr>
          <w:rFonts w:ascii="Times New Roman" w:eastAsia="Times New Roman" w:hAnsi="Times New Roman" w:cs="Times New Roman"/>
          <w:b/>
          <w:bCs/>
          <w:color w:val="000000" w:themeColor="text1"/>
          <w:sz w:val="24"/>
          <w:szCs w:val="24"/>
        </w:rPr>
      </w:pPr>
      <w:r w:rsidRPr="00565688">
        <w:rPr>
          <w:rFonts w:ascii="Times New Roman" w:eastAsia="Times New Roman" w:hAnsi="Times New Roman" w:cs="Times New Roman"/>
          <w:b/>
          <w:bCs/>
          <w:color w:val="000000" w:themeColor="text1"/>
          <w:sz w:val="24"/>
          <w:szCs w:val="24"/>
        </w:rPr>
        <w:t>2.9.3</w:t>
      </w:r>
      <w:r w:rsidRPr="00565688">
        <w:rPr>
          <w:rFonts w:ascii="Times New Roman" w:eastAsia="Times New Roman" w:hAnsi="Times New Roman" w:cs="Times New Roman"/>
          <w:b/>
          <w:bCs/>
          <w:color w:val="000000" w:themeColor="text1"/>
          <w:sz w:val="24"/>
          <w:szCs w:val="24"/>
        </w:rPr>
        <w:tab/>
      </w:r>
      <w:r w:rsidR="009763CE" w:rsidRPr="00565688">
        <w:rPr>
          <w:rFonts w:ascii="Times New Roman" w:eastAsia="Times New Roman" w:hAnsi="Times New Roman" w:cs="Times New Roman"/>
          <w:b/>
          <w:bCs/>
          <w:color w:val="000000" w:themeColor="text1"/>
          <w:sz w:val="24"/>
          <w:szCs w:val="24"/>
        </w:rPr>
        <w:t>Compliance with Regulations</w:t>
      </w:r>
    </w:p>
    <w:p w:rsidR="009763CE" w:rsidRPr="00565688" w:rsidRDefault="009763CE" w:rsidP="000D6B94">
      <w:pPr>
        <w:spacing w:before="100" w:beforeAutospacing="1" w:after="100" w:afterAutospacing="1" w:line="480" w:lineRule="auto"/>
        <w:jc w:val="both"/>
        <w:rPr>
          <w:rFonts w:ascii="Times New Roman" w:eastAsia="Times New Roman" w:hAnsi="Times New Roman" w:cs="Times New Roman"/>
          <w:color w:val="000000" w:themeColor="text1"/>
          <w:sz w:val="24"/>
          <w:szCs w:val="24"/>
        </w:rPr>
      </w:pPr>
      <w:r w:rsidRPr="00565688">
        <w:rPr>
          <w:rFonts w:ascii="Times New Roman" w:eastAsia="Times New Roman" w:hAnsi="Times New Roman" w:cs="Times New Roman"/>
          <w:color w:val="000000" w:themeColor="text1"/>
          <w:sz w:val="24"/>
          <w:szCs w:val="24"/>
        </w:rPr>
        <w:t>Both construction and healthcare sectors are governed by strict health and safety regulations, such as OSHA standards in the United States, or the Health and Safety Executive (HSE) in the UK. Incident reporting and investigation are often required by law and serve as documentation of compliance with these regulations. Failure to report or investigate incidents can result in penalties, fines, and an increased likelihood of future accidents.</w:t>
      </w:r>
    </w:p>
    <w:p w:rsidR="00F53091" w:rsidRPr="00565688" w:rsidRDefault="00F53091" w:rsidP="000D6B94">
      <w:pPr>
        <w:spacing w:before="100" w:beforeAutospacing="1" w:after="100" w:afterAutospacing="1" w:line="480" w:lineRule="auto"/>
        <w:jc w:val="both"/>
        <w:outlineLvl w:val="3"/>
        <w:rPr>
          <w:rFonts w:ascii="Times New Roman" w:eastAsia="Times New Roman" w:hAnsi="Times New Roman" w:cs="Times New Roman"/>
          <w:b/>
          <w:bCs/>
          <w:color w:val="000000" w:themeColor="text1"/>
          <w:sz w:val="24"/>
          <w:szCs w:val="24"/>
        </w:rPr>
      </w:pPr>
    </w:p>
    <w:p w:rsidR="00F53091" w:rsidRPr="00565688" w:rsidRDefault="00F53091" w:rsidP="000D6B94">
      <w:pPr>
        <w:spacing w:before="100" w:beforeAutospacing="1" w:after="100" w:afterAutospacing="1" w:line="480" w:lineRule="auto"/>
        <w:jc w:val="both"/>
        <w:outlineLvl w:val="3"/>
        <w:rPr>
          <w:rFonts w:ascii="Times New Roman" w:eastAsia="Times New Roman" w:hAnsi="Times New Roman" w:cs="Times New Roman"/>
          <w:b/>
          <w:bCs/>
          <w:color w:val="000000" w:themeColor="text1"/>
          <w:sz w:val="24"/>
          <w:szCs w:val="24"/>
        </w:rPr>
      </w:pPr>
    </w:p>
    <w:p w:rsidR="009763CE" w:rsidRPr="00565688" w:rsidRDefault="00056635" w:rsidP="000D6B94">
      <w:pPr>
        <w:spacing w:before="100" w:beforeAutospacing="1" w:after="100" w:afterAutospacing="1" w:line="480" w:lineRule="auto"/>
        <w:jc w:val="both"/>
        <w:outlineLvl w:val="3"/>
        <w:rPr>
          <w:rFonts w:ascii="Times New Roman" w:eastAsia="Times New Roman" w:hAnsi="Times New Roman" w:cs="Times New Roman"/>
          <w:b/>
          <w:bCs/>
          <w:color w:val="000000" w:themeColor="text1"/>
          <w:sz w:val="24"/>
          <w:szCs w:val="24"/>
        </w:rPr>
      </w:pPr>
      <w:r w:rsidRPr="00565688">
        <w:rPr>
          <w:rFonts w:ascii="Times New Roman" w:eastAsia="Times New Roman" w:hAnsi="Times New Roman" w:cs="Times New Roman"/>
          <w:b/>
          <w:bCs/>
          <w:color w:val="000000" w:themeColor="text1"/>
          <w:sz w:val="24"/>
          <w:szCs w:val="24"/>
        </w:rPr>
        <w:lastRenderedPageBreak/>
        <w:t>2.9.4</w:t>
      </w:r>
      <w:r w:rsidRPr="00565688">
        <w:rPr>
          <w:rFonts w:ascii="Times New Roman" w:eastAsia="Times New Roman" w:hAnsi="Times New Roman" w:cs="Times New Roman"/>
          <w:b/>
          <w:bCs/>
          <w:color w:val="000000" w:themeColor="text1"/>
          <w:sz w:val="24"/>
          <w:szCs w:val="24"/>
        </w:rPr>
        <w:tab/>
      </w:r>
      <w:r w:rsidR="009763CE" w:rsidRPr="00565688">
        <w:rPr>
          <w:rFonts w:ascii="Times New Roman" w:eastAsia="Times New Roman" w:hAnsi="Times New Roman" w:cs="Times New Roman"/>
          <w:b/>
          <w:bCs/>
          <w:color w:val="000000" w:themeColor="text1"/>
          <w:sz w:val="24"/>
          <w:szCs w:val="24"/>
        </w:rPr>
        <w:t>Improving Safety Culture</w:t>
      </w:r>
    </w:p>
    <w:p w:rsidR="009763CE" w:rsidRPr="00565688" w:rsidRDefault="009763CE" w:rsidP="000D6B94">
      <w:pPr>
        <w:spacing w:before="100" w:beforeAutospacing="1" w:after="100" w:afterAutospacing="1" w:line="480" w:lineRule="auto"/>
        <w:jc w:val="both"/>
        <w:rPr>
          <w:rFonts w:ascii="Times New Roman" w:eastAsia="Times New Roman" w:hAnsi="Times New Roman" w:cs="Times New Roman"/>
          <w:color w:val="000000" w:themeColor="text1"/>
          <w:sz w:val="24"/>
          <w:szCs w:val="24"/>
        </w:rPr>
      </w:pPr>
      <w:r w:rsidRPr="00565688">
        <w:rPr>
          <w:rFonts w:ascii="Times New Roman" w:eastAsia="Times New Roman" w:hAnsi="Times New Roman" w:cs="Times New Roman"/>
          <w:color w:val="000000" w:themeColor="text1"/>
          <w:sz w:val="24"/>
          <w:szCs w:val="24"/>
        </w:rPr>
        <w:t>A well-managed incident reporting and investigation system contributes to the creation of a safety-oriented culture. When workers feel encouraged to report incidents and participate in investigations, they become more engaged in safety practices. Additionally, when incidents are addressed transparently and corrective measures are implemented, workers feel their safety is taken seriously, which reinforces a culture of safety on the site.</w:t>
      </w:r>
    </w:p>
    <w:p w:rsidR="009763CE" w:rsidRPr="00565688" w:rsidRDefault="00056635" w:rsidP="000D6B94">
      <w:pPr>
        <w:spacing w:before="100" w:beforeAutospacing="1" w:after="100" w:afterAutospacing="1" w:line="480" w:lineRule="auto"/>
        <w:jc w:val="both"/>
        <w:outlineLvl w:val="3"/>
        <w:rPr>
          <w:rFonts w:ascii="Times New Roman" w:eastAsia="Times New Roman" w:hAnsi="Times New Roman" w:cs="Times New Roman"/>
          <w:b/>
          <w:bCs/>
          <w:color w:val="000000" w:themeColor="text1"/>
          <w:sz w:val="24"/>
          <w:szCs w:val="24"/>
        </w:rPr>
      </w:pPr>
      <w:r w:rsidRPr="00565688">
        <w:rPr>
          <w:rFonts w:ascii="Times New Roman" w:eastAsia="Times New Roman" w:hAnsi="Times New Roman" w:cs="Times New Roman"/>
          <w:b/>
          <w:bCs/>
          <w:color w:val="000000" w:themeColor="text1"/>
          <w:sz w:val="24"/>
          <w:szCs w:val="24"/>
        </w:rPr>
        <w:t>2.9.5</w:t>
      </w:r>
      <w:r w:rsidRPr="00565688">
        <w:rPr>
          <w:rFonts w:ascii="Times New Roman" w:eastAsia="Times New Roman" w:hAnsi="Times New Roman" w:cs="Times New Roman"/>
          <w:b/>
          <w:bCs/>
          <w:color w:val="000000" w:themeColor="text1"/>
          <w:sz w:val="24"/>
          <w:szCs w:val="24"/>
        </w:rPr>
        <w:tab/>
      </w:r>
      <w:r w:rsidR="009763CE" w:rsidRPr="00565688">
        <w:rPr>
          <w:rFonts w:ascii="Times New Roman" w:eastAsia="Times New Roman" w:hAnsi="Times New Roman" w:cs="Times New Roman"/>
          <w:b/>
          <w:bCs/>
          <w:color w:val="000000" w:themeColor="text1"/>
          <w:sz w:val="24"/>
          <w:szCs w:val="24"/>
        </w:rPr>
        <w:t>Protecting Workers and Patients</w:t>
      </w:r>
    </w:p>
    <w:p w:rsidR="009763CE" w:rsidRPr="00565688" w:rsidRDefault="009763CE" w:rsidP="000D6B94">
      <w:pPr>
        <w:spacing w:before="100" w:beforeAutospacing="1" w:after="100" w:afterAutospacing="1" w:line="480" w:lineRule="auto"/>
        <w:jc w:val="both"/>
        <w:rPr>
          <w:rFonts w:ascii="Times New Roman" w:hAnsi="Times New Roman" w:cs="Times New Roman"/>
          <w:color w:val="000000" w:themeColor="text1"/>
          <w:sz w:val="24"/>
          <w:szCs w:val="24"/>
        </w:rPr>
      </w:pPr>
      <w:r w:rsidRPr="00565688">
        <w:rPr>
          <w:rFonts w:ascii="Times New Roman" w:eastAsia="Times New Roman" w:hAnsi="Times New Roman" w:cs="Times New Roman"/>
          <w:color w:val="000000" w:themeColor="text1"/>
          <w:sz w:val="24"/>
          <w:szCs w:val="24"/>
        </w:rPr>
        <w:t xml:space="preserve">In healthcare construction, ensuring worker safety is critical, but so is safeguarding patients and healthcare staff. Construction sites often intersect with areas where patient care occurs, increasing the risks to vulnerable populations. Timely reporting and investigation ensure that hazards affecting patient safety, such as exposure to dust, noise, or chemicals, are promptly addressed, preventing harm to both workers and patients. </w:t>
      </w:r>
      <w:r w:rsidRPr="00565688">
        <w:rPr>
          <w:rFonts w:ascii="Times New Roman" w:hAnsi="Times New Roman" w:cs="Times New Roman"/>
          <w:color w:val="000000" w:themeColor="text1"/>
          <w:sz w:val="24"/>
          <w:szCs w:val="24"/>
        </w:rPr>
        <w:t xml:space="preserve">Incident reporting and investigation are essential components of effective health and safety </w:t>
      </w:r>
      <w:r w:rsidR="00CE7A34" w:rsidRPr="00565688">
        <w:rPr>
          <w:rFonts w:ascii="Times New Roman" w:hAnsi="Times New Roman" w:cs="Times New Roman"/>
          <w:color w:val="000000" w:themeColor="text1"/>
          <w:sz w:val="24"/>
          <w:szCs w:val="24"/>
        </w:rPr>
        <w:t>Challenges</w:t>
      </w:r>
      <w:r w:rsidRPr="00565688">
        <w:rPr>
          <w:rFonts w:ascii="Times New Roman" w:hAnsi="Times New Roman" w:cs="Times New Roman"/>
          <w:color w:val="000000" w:themeColor="text1"/>
          <w:sz w:val="24"/>
          <w:szCs w:val="24"/>
        </w:rPr>
        <w:t xml:space="preserve"> in healthcare construction projects. By creating a transparent and structured system for reporting and investigating incidents, construction teams can identify and address hazards early, reducing risks to workers and healthcare staff. Implementing a thorough investigation process that includes root cause analysis, corrective actions, and communication of findings helps foster a proactive safety culture and ensures that healthcare facilities are constructed in a safe, efficient, and compliant manner. Continuous improvement through these processes is vital to safeguarding all stakeholders involved in the construction of healthcare facilities.</w:t>
      </w:r>
    </w:p>
    <w:p w:rsidR="00BA74A6" w:rsidRPr="00565688" w:rsidRDefault="00BA74A6" w:rsidP="000D6B94">
      <w:pPr>
        <w:spacing w:before="100" w:beforeAutospacing="1" w:after="100" w:afterAutospacing="1" w:line="480" w:lineRule="auto"/>
        <w:jc w:val="both"/>
        <w:rPr>
          <w:rFonts w:ascii="Times New Roman" w:hAnsi="Times New Roman" w:cs="Times New Roman"/>
          <w:color w:val="000000" w:themeColor="text1"/>
          <w:sz w:val="24"/>
          <w:szCs w:val="24"/>
        </w:rPr>
      </w:pPr>
    </w:p>
    <w:p w:rsidR="000E1FAC" w:rsidRPr="00565688" w:rsidRDefault="00056635" w:rsidP="000D6B94">
      <w:pPr>
        <w:pStyle w:val="NormalWeb"/>
        <w:spacing w:line="480" w:lineRule="auto"/>
        <w:jc w:val="both"/>
        <w:rPr>
          <w:rStyle w:val="Strong"/>
          <w:color w:val="000000" w:themeColor="text1"/>
        </w:rPr>
      </w:pPr>
      <w:r w:rsidRPr="00565688">
        <w:rPr>
          <w:rStyle w:val="Strong"/>
          <w:color w:val="000000" w:themeColor="text1"/>
        </w:rPr>
        <w:lastRenderedPageBreak/>
        <w:t>2.9.6</w:t>
      </w:r>
      <w:r w:rsidRPr="00565688">
        <w:rPr>
          <w:rStyle w:val="Strong"/>
          <w:color w:val="000000" w:themeColor="text1"/>
        </w:rPr>
        <w:tab/>
      </w:r>
      <w:r w:rsidR="00CE4543" w:rsidRPr="00565688">
        <w:rPr>
          <w:rStyle w:val="Strong"/>
          <w:color w:val="000000" w:themeColor="text1"/>
        </w:rPr>
        <w:t>Technological Innovations</w:t>
      </w:r>
    </w:p>
    <w:p w:rsidR="000E1FAC" w:rsidRPr="00565688" w:rsidRDefault="000E1FAC" w:rsidP="000D6B94">
      <w:pPr>
        <w:pStyle w:val="NormalWeb"/>
        <w:spacing w:line="480" w:lineRule="auto"/>
        <w:jc w:val="both"/>
        <w:rPr>
          <w:color w:val="000000" w:themeColor="text1"/>
        </w:rPr>
      </w:pPr>
      <w:r w:rsidRPr="00565688">
        <w:rPr>
          <w:color w:val="000000" w:themeColor="text1"/>
        </w:rPr>
        <w:t xml:space="preserve">Technological innovations have dramatically improved the </w:t>
      </w:r>
      <w:r w:rsidR="00CE7A34" w:rsidRPr="00565688">
        <w:rPr>
          <w:color w:val="000000" w:themeColor="text1"/>
        </w:rPr>
        <w:t>Challenges</w:t>
      </w:r>
      <w:r w:rsidRPr="00565688">
        <w:rPr>
          <w:color w:val="000000" w:themeColor="text1"/>
        </w:rPr>
        <w:t xml:space="preserve"> of health and safety in healthcare construction projects. From the use of </w:t>
      </w:r>
      <w:r w:rsidRPr="00565688">
        <w:rPr>
          <w:rStyle w:val="Strong"/>
          <w:color w:val="000000" w:themeColor="text1"/>
        </w:rPr>
        <w:t>BIM</w:t>
      </w:r>
      <w:r w:rsidRPr="00565688">
        <w:rPr>
          <w:color w:val="000000" w:themeColor="text1"/>
        </w:rPr>
        <w:t xml:space="preserve"> for design safety, </w:t>
      </w:r>
      <w:r w:rsidRPr="00565688">
        <w:rPr>
          <w:rStyle w:val="Strong"/>
          <w:color w:val="000000" w:themeColor="text1"/>
        </w:rPr>
        <w:t>wearable devices</w:t>
      </w:r>
      <w:r w:rsidRPr="00565688">
        <w:rPr>
          <w:color w:val="000000" w:themeColor="text1"/>
        </w:rPr>
        <w:t xml:space="preserve"> for real-time health monitoring, to the adoption of </w:t>
      </w:r>
      <w:r w:rsidRPr="00565688">
        <w:rPr>
          <w:rStyle w:val="Strong"/>
          <w:color w:val="000000" w:themeColor="text1"/>
        </w:rPr>
        <w:t>AI</w:t>
      </w:r>
      <w:r w:rsidRPr="00565688">
        <w:rPr>
          <w:color w:val="000000" w:themeColor="text1"/>
        </w:rPr>
        <w:t xml:space="preserve"> for predictive safety analytics, these technologies are making construction sites safer, more efficient, and more responsive to potential risks. As healthcare construction becomes increasingly complex, the continued integration of these cutting-edge technologies will play a vital role in protecting workers, patients, and the healthcare environment itself. These innovations not only improve safety outcomes but also contribute to the creation of more resilient, sustainable, and patient-centered healthcare facilities.</w:t>
      </w:r>
    </w:p>
    <w:p w:rsidR="000E1FAC" w:rsidRPr="00565688" w:rsidRDefault="000E1FAC" w:rsidP="000D6B94">
      <w:pPr>
        <w:spacing w:before="100" w:beforeAutospacing="1" w:after="100" w:afterAutospacing="1" w:line="480" w:lineRule="auto"/>
        <w:jc w:val="both"/>
        <w:rPr>
          <w:rFonts w:ascii="Times New Roman" w:eastAsia="Times New Roman" w:hAnsi="Times New Roman" w:cs="Times New Roman"/>
          <w:color w:val="000000" w:themeColor="text1"/>
          <w:sz w:val="24"/>
          <w:szCs w:val="24"/>
        </w:rPr>
      </w:pPr>
      <w:r w:rsidRPr="00565688">
        <w:rPr>
          <w:rFonts w:ascii="Times New Roman" w:eastAsia="Times New Roman" w:hAnsi="Times New Roman" w:cs="Times New Roman"/>
          <w:color w:val="000000" w:themeColor="text1"/>
          <w:sz w:val="24"/>
          <w:szCs w:val="24"/>
        </w:rPr>
        <w:t xml:space="preserve">Technological innovations have significantly enhanced the </w:t>
      </w:r>
      <w:r w:rsidR="00CE7A34" w:rsidRPr="00565688">
        <w:rPr>
          <w:rFonts w:ascii="Times New Roman" w:eastAsia="Times New Roman" w:hAnsi="Times New Roman" w:cs="Times New Roman"/>
          <w:color w:val="000000" w:themeColor="text1"/>
          <w:sz w:val="24"/>
          <w:szCs w:val="24"/>
        </w:rPr>
        <w:t>Challenges</w:t>
      </w:r>
      <w:r w:rsidRPr="00565688">
        <w:rPr>
          <w:rFonts w:ascii="Times New Roman" w:eastAsia="Times New Roman" w:hAnsi="Times New Roman" w:cs="Times New Roman"/>
          <w:color w:val="000000" w:themeColor="text1"/>
          <w:sz w:val="24"/>
          <w:szCs w:val="24"/>
        </w:rPr>
        <w:t xml:space="preserve"> of health and safety in construction, particularly in high-risk environments such as healthcare facility construction. These innovations enable construction teams to better monitor, prevent, and respond to safety hazards. With healthcare construction projects being especially complex due to the need to protect both workers and patients, new technologies help mitigate risks, improve safety protocols, and increase efficiency. From wearable technology to artificial intelligence (AI), drones, and Building Information Modeling (BIM), these innovations are transforming the way safety is managed on construction sites.</w:t>
      </w:r>
    </w:p>
    <w:p w:rsidR="000E1FAC" w:rsidRPr="00565688" w:rsidRDefault="00056635" w:rsidP="000D6B94">
      <w:pPr>
        <w:spacing w:before="100" w:beforeAutospacing="1" w:after="100" w:afterAutospacing="1" w:line="480" w:lineRule="auto"/>
        <w:jc w:val="both"/>
        <w:rPr>
          <w:rFonts w:ascii="Times New Roman" w:eastAsia="Times New Roman" w:hAnsi="Times New Roman" w:cs="Times New Roman"/>
          <w:color w:val="000000" w:themeColor="text1"/>
          <w:sz w:val="24"/>
          <w:szCs w:val="24"/>
        </w:rPr>
      </w:pPr>
      <w:r w:rsidRPr="00565688">
        <w:rPr>
          <w:rFonts w:ascii="Times New Roman" w:eastAsia="Times New Roman" w:hAnsi="Times New Roman" w:cs="Times New Roman"/>
          <w:b/>
          <w:bCs/>
          <w:color w:val="000000" w:themeColor="text1"/>
          <w:sz w:val="24"/>
          <w:szCs w:val="24"/>
        </w:rPr>
        <w:t>2.9.7</w:t>
      </w:r>
      <w:r w:rsidRPr="00565688">
        <w:rPr>
          <w:rFonts w:ascii="Times New Roman" w:eastAsia="Times New Roman" w:hAnsi="Times New Roman" w:cs="Times New Roman"/>
          <w:b/>
          <w:bCs/>
          <w:color w:val="000000" w:themeColor="text1"/>
          <w:sz w:val="24"/>
          <w:szCs w:val="24"/>
        </w:rPr>
        <w:tab/>
      </w:r>
      <w:r w:rsidR="000E1FAC" w:rsidRPr="00565688">
        <w:rPr>
          <w:rFonts w:ascii="Times New Roman" w:eastAsia="Times New Roman" w:hAnsi="Times New Roman" w:cs="Times New Roman"/>
          <w:b/>
          <w:bCs/>
          <w:color w:val="000000" w:themeColor="text1"/>
          <w:sz w:val="24"/>
          <w:szCs w:val="24"/>
        </w:rPr>
        <w:t>Building Information Modeling (BIM)</w:t>
      </w:r>
      <w:r w:rsidR="000E1FAC" w:rsidRPr="00565688">
        <w:rPr>
          <w:rFonts w:ascii="Times New Roman" w:eastAsia="Times New Roman" w:hAnsi="Times New Roman" w:cs="Times New Roman"/>
          <w:color w:val="000000" w:themeColor="text1"/>
          <w:sz w:val="24"/>
          <w:szCs w:val="24"/>
        </w:rPr>
        <w:t xml:space="preserve"> is one of the most revolutionary technologies in construction, particularly in complex projects like healthcare facility construction. BIM involves creating a detailed digital model of a building and its systems before construction begins. </w:t>
      </w:r>
    </w:p>
    <w:p w:rsidR="00BA74A6" w:rsidRPr="00565688" w:rsidRDefault="00BA74A6" w:rsidP="000D6B94">
      <w:pPr>
        <w:spacing w:before="100" w:beforeAutospacing="1" w:after="100" w:afterAutospacing="1" w:line="480" w:lineRule="auto"/>
        <w:jc w:val="both"/>
        <w:rPr>
          <w:rFonts w:ascii="Times New Roman" w:eastAsia="Times New Roman" w:hAnsi="Times New Roman" w:cs="Times New Roman"/>
          <w:color w:val="000000" w:themeColor="text1"/>
          <w:sz w:val="24"/>
          <w:szCs w:val="24"/>
        </w:rPr>
      </w:pPr>
    </w:p>
    <w:p w:rsidR="000E1FAC" w:rsidRPr="00565688" w:rsidRDefault="00056635" w:rsidP="000D6B94">
      <w:pPr>
        <w:pStyle w:val="NormalWeb"/>
        <w:spacing w:line="480" w:lineRule="auto"/>
        <w:jc w:val="both"/>
        <w:rPr>
          <w:rStyle w:val="Strong"/>
          <w:color w:val="000000" w:themeColor="text1"/>
        </w:rPr>
      </w:pPr>
      <w:r w:rsidRPr="00565688">
        <w:rPr>
          <w:rStyle w:val="Strong"/>
          <w:color w:val="000000" w:themeColor="text1"/>
        </w:rPr>
        <w:lastRenderedPageBreak/>
        <w:t>2</w:t>
      </w:r>
      <w:r w:rsidR="00CE4543" w:rsidRPr="00565688">
        <w:rPr>
          <w:rStyle w:val="Strong"/>
          <w:color w:val="000000" w:themeColor="text1"/>
        </w:rPr>
        <w:t>.</w:t>
      </w:r>
      <w:r w:rsidR="00CA019D" w:rsidRPr="00565688">
        <w:rPr>
          <w:rStyle w:val="Strong"/>
          <w:color w:val="000000" w:themeColor="text1"/>
        </w:rPr>
        <w:t>10</w:t>
      </w:r>
      <w:r w:rsidR="00CA019D" w:rsidRPr="00565688">
        <w:rPr>
          <w:rStyle w:val="Strong"/>
          <w:color w:val="000000" w:themeColor="text1"/>
        </w:rPr>
        <w:tab/>
      </w:r>
      <w:r w:rsidR="000E1FAC" w:rsidRPr="00565688">
        <w:rPr>
          <w:rStyle w:val="Strong"/>
          <w:color w:val="000000" w:themeColor="text1"/>
        </w:rPr>
        <w:t>STAKEHOLDER ENGAGEMENT</w:t>
      </w:r>
    </w:p>
    <w:p w:rsidR="000E1FAC" w:rsidRPr="00565688" w:rsidRDefault="000E1FAC" w:rsidP="000D6B94">
      <w:pPr>
        <w:pStyle w:val="NormalWeb"/>
        <w:spacing w:line="480" w:lineRule="auto"/>
        <w:jc w:val="both"/>
        <w:rPr>
          <w:color w:val="000000" w:themeColor="text1"/>
        </w:rPr>
      </w:pPr>
      <w:r w:rsidRPr="00565688">
        <w:rPr>
          <w:color w:val="000000" w:themeColor="text1"/>
        </w:rPr>
        <w:t xml:space="preserve">Stakeholder engagement is a crucial component of health and safety </w:t>
      </w:r>
      <w:r w:rsidR="00CE7A34" w:rsidRPr="00565688">
        <w:rPr>
          <w:color w:val="000000" w:themeColor="text1"/>
        </w:rPr>
        <w:t>Challenges</w:t>
      </w:r>
      <w:r w:rsidRPr="00565688">
        <w:rPr>
          <w:color w:val="000000" w:themeColor="text1"/>
        </w:rPr>
        <w:t xml:space="preserve"> in the construction of healthcare facilities. Given the complexity and sensitivity of such projects, effective collaboration among various stakeholders is essential to ensure that safety standards are met and that the needs of all parties are addressed. This section outlines the key stakeholders involved, strategies for effective engagement, and the benefits of fostering strong relationships.</w:t>
      </w:r>
    </w:p>
    <w:p w:rsidR="000E1FAC" w:rsidRPr="00565688" w:rsidRDefault="000E1FAC" w:rsidP="000D6B94">
      <w:pPr>
        <w:pStyle w:val="NormalWeb"/>
        <w:spacing w:line="480" w:lineRule="auto"/>
        <w:jc w:val="both"/>
        <w:rPr>
          <w:color w:val="000000" w:themeColor="text1"/>
        </w:rPr>
      </w:pPr>
      <w:r w:rsidRPr="00565688">
        <w:rPr>
          <w:color w:val="000000" w:themeColor="text1"/>
        </w:rPr>
        <w:t>Stakeholder engagement is vital in managing health and safety in the construction of healthcare facilities. By recognizing the diverse interests and concerns of various stakeholders and implementing strategies for effective communication and collaboration, construction teams can create a safer, more efficient work environment. Engaging stakeholders not only enhances safety outcomes but also fosters a culture of transparency and accountability, ultimately leading to successful project completion and improved patient and worker safety.</w:t>
      </w:r>
    </w:p>
    <w:p w:rsidR="000E1FAC" w:rsidRPr="00565688" w:rsidRDefault="00CA019D" w:rsidP="000D6B94">
      <w:pPr>
        <w:pStyle w:val="NormalWeb"/>
        <w:spacing w:line="480" w:lineRule="auto"/>
        <w:jc w:val="both"/>
        <w:rPr>
          <w:color w:val="000000" w:themeColor="text1"/>
        </w:rPr>
      </w:pPr>
      <w:r w:rsidRPr="00565688">
        <w:rPr>
          <w:rStyle w:val="Strong"/>
          <w:color w:val="000000" w:themeColor="text1"/>
        </w:rPr>
        <w:t>2.11</w:t>
      </w:r>
      <w:r w:rsidRPr="00565688">
        <w:rPr>
          <w:rStyle w:val="Strong"/>
          <w:color w:val="000000" w:themeColor="text1"/>
        </w:rPr>
        <w:tab/>
      </w:r>
      <w:r w:rsidR="009E2B7D" w:rsidRPr="00565688">
        <w:rPr>
          <w:rStyle w:val="Strong"/>
          <w:color w:val="000000" w:themeColor="text1"/>
        </w:rPr>
        <w:t>FUTURE TRENDS AND CHALLENGES</w:t>
      </w:r>
    </w:p>
    <w:p w:rsidR="00143D2A" w:rsidRPr="00565688" w:rsidRDefault="009871ED" w:rsidP="000D6B94">
      <w:pPr>
        <w:pStyle w:val="NormalWeb"/>
        <w:spacing w:line="480" w:lineRule="auto"/>
        <w:jc w:val="both"/>
        <w:rPr>
          <w:color w:val="000000" w:themeColor="text1"/>
        </w:rPr>
      </w:pPr>
      <w:r w:rsidRPr="00565688">
        <w:rPr>
          <w:color w:val="000000" w:themeColor="text1"/>
        </w:rPr>
        <w:t xml:space="preserve"> </w:t>
      </w:r>
      <w:r w:rsidR="000E1FAC" w:rsidRPr="00565688">
        <w:rPr>
          <w:color w:val="000000" w:themeColor="text1"/>
        </w:rPr>
        <w:t xml:space="preserve">The future of health and safety </w:t>
      </w:r>
      <w:r w:rsidR="00CE7A34" w:rsidRPr="00565688">
        <w:rPr>
          <w:color w:val="000000" w:themeColor="text1"/>
        </w:rPr>
        <w:t>Challenges</w:t>
      </w:r>
      <w:r w:rsidR="000E1FAC" w:rsidRPr="00565688">
        <w:rPr>
          <w:color w:val="000000" w:themeColor="text1"/>
        </w:rPr>
        <w:t xml:space="preserve"> in the construction of healthcare facilities will be shaped by technological advancements, an emphasis on worker well-being, and evolving regulatory frameworks. While these trends present significant opportunities for improving safety outcomes, they also come with challenges that the industry must address. By fostering a culture of collaboration, investing in training, and prioritizing mental health, the construction sector can navigate these challenges and enhance health and safety </w:t>
      </w:r>
      <w:r w:rsidR="00CE7A34" w:rsidRPr="00565688">
        <w:rPr>
          <w:color w:val="000000" w:themeColor="text1"/>
        </w:rPr>
        <w:t>Challenges</w:t>
      </w:r>
      <w:r w:rsidR="000E1FAC" w:rsidRPr="00565688">
        <w:rPr>
          <w:color w:val="000000" w:themeColor="text1"/>
        </w:rPr>
        <w:t xml:space="preserve"> for the future.</w:t>
      </w:r>
    </w:p>
    <w:p w:rsidR="009E2B7D" w:rsidRPr="00565688" w:rsidRDefault="009E2B7D" w:rsidP="000D6B94">
      <w:pPr>
        <w:pStyle w:val="NormalWeb"/>
        <w:spacing w:line="480" w:lineRule="auto"/>
        <w:jc w:val="both"/>
        <w:rPr>
          <w:color w:val="000000" w:themeColor="text1"/>
        </w:rPr>
      </w:pPr>
      <w:r w:rsidRPr="00565688">
        <w:rPr>
          <w:color w:val="000000" w:themeColor="text1"/>
        </w:rPr>
        <w:t xml:space="preserve">As the construction industry evolves, particularly in the context of healthcare facilities, several trends and challenges are emerging. These factors will shape how health and safety are managed </w:t>
      </w:r>
      <w:r w:rsidRPr="00565688">
        <w:rPr>
          <w:color w:val="000000" w:themeColor="text1"/>
        </w:rPr>
        <w:lastRenderedPageBreak/>
        <w:t xml:space="preserve">in the coming years, influencing practices, technologies, and stakeholder engagement. </w:t>
      </w:r>
      <w:r w:rsidR="00206CC7" w:rsidRPr="00565688">
        <w:rPr>
          <w:color w:val="000000" w:themeColor="text1"/>
        </w:rPr>
        <w:t>The choice of Construction SMEs is premised on the fact that they form bulk of the construction organisations in the construction industry, and they are greatly lacking behind on health and safety issues (Eze et al., 2020; Sunindijo, 2023). Constructions SMEs are engaged as sub-contractors in large projects, and in small and medium-sized projects, they are the main contractors (Belayutham &amp; Ibrahim, 2019). Thus, are involved in all construction contract types and sizes, and plays key roles in delivering construction projects of both private and public nature. Thus, assessing the major health and safety risks normalisation and proffering solution to eliminate them would lead to an improvement in health and safety performance of the industry as a whole.</w:t>
      </w:r>
    </w:p>
    <w:p w:rsidR="00206CC7" w:rsidRPr="00565688" w:rsidRDefault="00056635" w:rsidP="000D6B94">
      <w:pPr>
        <w:pStyle w:val="NormalWeb"/>
        <w:spacing w:line="480" w:lineRule="auto"/>
        <w:jc w:val="both"/>
        <w:rPr>
          <w:b/>
          <w:color w:val="000000" w:themeColor="text1"/>
        </w:rPr>
      </w:pPr>
      <w:r w:rsidRPr="00565688">
        <w:rPr>
          <w:b/>
          <w:color w:val="000000" w:themeColor="text1"/>
        </w:rPr>
        <w:t>2.12</w:t>
      </w:r>
      <w:r w:rsidR="00206CC7" w:rsidRPr="00565688">
        <w:rPr>
          <w:b/>
          <w:color w:val="000000" w:themeColor="text1"/>
        </w:rPr>
        <w:tab/>
      </w:r>
      <w:r w:rsidR="00A80B5E" w:rsidRPr="00565688">
        <w:rPr>
          <w:b/>
          <w:color w:val="000000" w:themeColor="text1"/>
        </w:rPr>
        <w:t xml:space="preserve">THEORETICAL FRAMEWORK </w:t>
      </w:r>
    </w:p>
    <w:p w:rsidR="00206CC7" w:rsidRPr="00565688" w:rsidRDefault="00206CC7" w:rsidP="000D6B94">
      <w:pPr>
        <w:pStyle w:val="NormalWeb"/>
        <w:spacing w:line="480" w:lineRule="auto"/>
        <w:jc w:val="both"/>
        <w:rPr>
          <w:b/>
          <w:color w:val="000000" w:themeColor="text1"/>
        </w:rPr>
      </w:pPr>
      <w:r w:rsidRPr="00565688">
        <w:rPr>
          <w:color w:val="000000" w:themeColor="text1"/>
        </w:rPr>
        <w:t xml:space="preserve">Health and safety (H&amp;S) </w:t>
      </w:r>
      <w:r w:rsidR="00CE7A34" w:rsidRPr="00565688">
        <w:rPr>
          <w:color w:val="000000" w:themeColor="text1"/>
        </w:rPr>
        <w:t>Challenges</w:t>
      </w:r>
      <w:r w:rsidRPr="00565688">
        <w:rPr>
          <w:color w:val="000000" w:themeColor="text1"/>
        </w:rPr>
        <w:t xml:space="preserve"> in construction, particularly in healthcare facilities, has always been a high-priority issue. This is due to the complexities involved, such as maintaining a sterile environment, managing hazardous substances, and protecting vulnerable populations. Health and safety theories in construction provide frameworks for understanding the systemic factors and control mechanisms that ensure worker safety and mitigate risks. Over the past five years, advancements in technologies, policy, and integrated safety frameworks have reshaped the theoretical foundations and practical applications of H&amp;S in construction.</w:t>
      </w:r>
    </w:p>
    <w:p w:rsidR="00206CC7" w:rsidRPr="00565688" w:rsidRDefault="00206CC7" w:rsidP="000D6B94">
      <w:pPr>
        <w:spacing w:line="480" w:lineRule="auto"/>
        <w:jc w:val="both"/>
        <w:rPr>
          <w:rFonts w:ascii="Times New Roman" w:hAnsi="Times New Roman" w:cs="Times New Roman"/>
          <w:b/>
          <w:color w:val="000000" w:themeColor="text1"/>
          <w:sz w:val="24"/>
          <w:szCs w:val="24"/>
        </w:rPr>
      </w:pPr>
      <w:r w:rsidRPr="00565688">
        <w:rPr>
          <w:rFonts w:ascii="Times New Roman" w:hAnsi="Times New Roman" w:cs="Times New Roman"/>
          <w:b/>
          <w:color w:val="000000" w:themeColor="text1"/>
          <w:sz w:val="24"/>
          <w:szCs w:val="24"/>
        </w:rPr>
        <w:t>2.</w:t>
      </w:r>
      <w:r w:rsidR="00056635" w:rsidRPr="00565688">
        <w:rPr>
          <w:rFonts w:ascii="Times New Roman" w:hAnsi="Times New Roman" w:cs="Times New Roman"/>
          <w:b/>
          <w:color w:val="000000" w:themeColor="text1"/>
          <w:sz w:val="24"/>
          <w:szCs w:val="24"/>
        </w:rPr>
        <w:t>1</w:t>
      </w:r>
      <w:r w:rsidRPr="00565688">
        <w:rPr>
          <w:rFonts w:ascii="Times New Roman" w:hAnsi="Times New Roman" w:cs="Times New Roman"/>
          <w:b/>
          <w:color w:val="000000" w:themeColor="text1"/>
          <w:sz w:val="24"/>
          <w:szCs w:val="24"/>
        </w:rPr>
        <w:t>2.1</w:t>
      </w:r>
      <w:r w:rsidRPr="00565688">
        <w:rPr>
          <w:rFonts w:ascii="Times New Roman" w:hAnsi="Times New Roman" w:cs="Times New Roman"/>
          <w:b/>
          <w:color w:val="000000" w:themeColor="text1"/>
          <w:sz w:val="24"/>
          <w:szCs w:val="24"/>
        </w:rPr>
        <w:tab/>
        <w:t xml:space="preserve"> Risk </w:t>
      </w:r>
      <w:r w:rsidR="00CE7A34" w:rsidRPr="00565688">
        <w:rPr>
          <w:rFonts w:ascii="Times New Roman" w:hAnsi="Times New Roman" w:cs="Times New Roman"/>
          <w:b/>
          <w:color w:val="000000" w:themeColor="text1"/>
          <w:sz w:val="24"/>
          <w:szCs w:val="24"/>
        </w:rPr>
        <w:t>Challenges</w:t>
      </w:r>
      <w:r w:rsidRPr="00565688">
        <w:rPr>
          <w:rFonts w:ascii="Times New Roman" w:hAnsi="Times New Roman" w:cs="Times New Roman"/>
          <w:b/>
          <w:color w:val="000000" w:themeColor="text1"/>
          <w:sz w:val="24"/>
          <w:szCs w:val="24"/>
        </w:rPr>
        <w:t xml:space="preserve"> Theory (RMT)</w:t>
      </w:r>
    </w:p>
    <w:p w:rsidR="00BA74A6" w:rsidRPr="00565688" w:rsidRDefault="00206CC7" w:rsidP="000D6B94">
      <w:pPr>
        <w:spacing w:line="480" w:lineRule="auto"/>
        <w:jc w:val="both"/>
        <w:rPr>
          <w:rFonts w:ascii="Times New Roman" w:hAnsi="Times New Roman" w:cs="Times New Roman"/>
          <w:color w:val="000000" w:themeColor="text1"/>
          <w:sz w:val="24"/>
          <w:szCs w:val="24"/>
        </w:rPr>
      </w:pPr>
      <w:r w:rsidRPr="00565688">
        <w:rPr>
          <w:rFonts w:ascii="Times New Roman" w:hAnsi="Times New Roman" w:cs="Times New Roman"/>
          <w:color w:val="000000" w:themeColor="text1"/>
          <w:sz w:val="24"/>
          <w:szCs w:val="24"/>
        </w:rPr>
        <w:t xml:space="preserve">Risk </w:t>
      </w:r>
      <w:r w:rsidR="00CE7A34" w:rsidRPr="00565688">
        <w:rPr>
          <w:rFonts w:ascii="Times New Roman" w:hAnsi="Times New Roman" w:cs="Times New Roman"/>
          <w:color w:val="000000" w:themeColor="text1"/>
          <w:sz w:val="24"/>
          <w:szCs w:val="24"/>
        </w:rPr>
        <w:t>Challenges</w:t>
      </w:r>
      <w:r w:rsidRPr="00565688">
        <w:rPr>
          <w:rFonts w:ascii="Times New Roman" w:hAnsi="Times New Roman" w:cs="Times New Roman"/>
          <w:color w:val="000000" w:themeColor="text1"/>
          <w:sz w:val="24"/>
          <w:szCs w:val="24"/>
        </w:rPr>
        <w:t xml:space="preserve"> theories, such as ISO 31000, provide a structured approach for identifying, assessing, and managing risks. These theories have evolved to be more inclusive of both operational and safety-related risks. In the context of healthcare facility construction, the focus </w:t>
      </w:r>
      <w:r w:rsidRPr="00565688">
        <w:rPr>
          <w:rFonts w:ascii="Times New Roman" w:hAnsi="Times New Roman" w:cs="Times New Roman"/>
          <w:color w:val="000000" w:themeColor="text1"/>
          <w:sz w:val="24"/>
          <w:szCs w:val="24"/>
        </w:rPr>
        <w:lastRenderedPageBreak/>
        <w:t xml:space="preserve">has expanded from solely structural risks to include infection control and contamination prevention. Recent studies by Gambatese et al. (2020) and Zhang &amp; Lee (2022) have integrated Safety Risk Assessment (SRA) with healthcare-specific risk categories, such as biohazards, pathogens, and patient safety, forming a more nuanced risk </w:t>
      </w:r>
      <w:r w:rsidR="00CE7A34" w:rsidRPr="00565688">
        <w:rPr>
          <w:rFonts w:ascii="Times New Roman" w:hAnsi="Times New Roman" w:cs="Times New Roman"/>
          <w:color w:val="000000" w:themeColor="text1"/>
          <w:sz w:val="24"/>
          <w:szCs w:val="24"/>
        </w:rPr>
        <w:t>Challenges</w:t>
      </w:r>
      <w:r w:rsidRPr="00565688">
        <w:rPr>
          <w:rFonts w:ascii="Times New Roman" w:hAnsi="Times New Roman" w:cs="Times New Roman"/>
          <w:color w:val="000000" w:themeColor="text1"/>
          <w:sz w:val="24"/>
          <w:szCs w:val="24"/>
        </w:rPr>
        <w:t xml:space="preserve"> framework.</w:t>
      </w:r>
    </w:p>
    <w:p w:rsidR="00206CC7" w:rsidRPr="00565688" w:rsidRDefault="00206CC7" w:rsidP="000D6B94">
      <w:pPr>
        <w:spacing w:line="480" w:lineRule="auto"/>
        <w:jc w:val="both"/>
        <w:rPr>
          <w:rFonts w:ascii="Times New Roman" w:hAnsi="Times New Roman" w:cs="Times New Roman"/>
          <w:b/>
          <w:color w:val="000000" w:themeColor="text1"/>
          <w:sz w:val="24"/>
          <w:szCs w:val="24"/>
        </w:rPr>
      </w:pPr>
      <w:r w:rsidRPr="00565688">
        <w:rPr>
          <w:rFonts w:ascii="Times New Roman" w:hAnsi="Times New Roman" w:cs="Times New Roman"/>
          <w:b/>
          <w:color w:val="000000" w:themeColor="text1"/>
          <w:sz w:val="24"/>
          <w:szCs w:val="24"/>
        </w:rPr>
        <w:t>2.</w:t>
      </w:r>
      <w:r w:rsidR="00056635" w:rsidRPr="00565688">
        <w:rPr>
          <w:rFonts w:ascii="Times New Roman" w:hAnsi="Times New Roman" w:cs="Times New Roman"/>
          <w:b/>
          <w:color w:val="000000" w:themeColor="text1"/>
          <w:sz w:val="24"/>
          <w:szCs w:val="24"/>
        </w:rPr>
        <w:t>1</w:t>
      </w:r>
      <w:r w:rsidRPr="00565688">
        <w:rPr>
          <w:rFonts w:ascii="Times New Roman" w:hAnsi="Times New Roman" w:cs="Times New Roman"/>
          <w:b/>
          <w:color w:val="000000" w:themeColor="text1"/>
          <w:sz w:val="24"/>
          <w:szCs w:val="24"/>
        </w:rPr>
        <w:t>2.2</w:t>
      </w:r>
      <w:r w:rsidRPr="00565688">
        <w:rPr>
          <w:rFonts w:ascii="Times New Roman" w:hAnsi="Times New Roman" w:cs="Times New Roman"/>
          <w:b/>
          <w:color w:val="000000" w:themeColor="text1"/>
          <w:sz w:val="24"/>
          <w:szCs w:val="24"/>
        </w:rPr>
        <w:tab/>
        <w:t>The Theory of Safety Culture</w:t>
      </w:r>
    </w:p>
    <w:p w:rsidR="00206CC7" w:rsidRPr="00565688" w:rsidRDefault="00206CC7" w:rsidP="000D6B94">
      <w:pPr>
        <w:spacing w:line="480" w:lineRule="auto"/>
        <w:jc w:val="both"/>
        <w:rPr>
          <w:rFonts w:ascii="Times New Roman" w:hAnsi="Times New Roman" w:cs="Times New Roman"/>
          <w:color w:val="000000" w:themeColor="text1"/>
          <w:sz w:val="24"/>
          <w:szCs w:val="24"/>
        </w:rPr>
      </w:pPr>
      <w:r w:rsidRPr="00565688">
        <w:rPr>
          <w:rFonts w:ascii="Times New Roman" w:hAnsi="Times New Roman" w:cs="Times New Roman"/>
          <w:color w:val="000000" w:themeColor="text1"/>
          <w:sz w:val="24"/>
          <w:szCs w:val="24"/>
        </w:rPr>
        <w:t>The Theory of Safety Culture posits that the safety performance of a project depends not just on compliance but on the organizational attitudes and behaviors toward safety. Cooper (2020) discusses that safety culture is a core driver of overall construction safety and is particularly important in healthcare settings, where the impact of safety failures is magnified due to patient vulnerability. In healthcare facility construction, a strong safety culture ensures that all stakeholders (contractors, healthcare staff, and engineers) are aligned with rigorous safety protocols. Recent research by Zhang et al. (2021) demonstrates that a well-established safety culture contributes to reducing incidents, improving worker morale, and ensuring a smooth transition into healthcare operations.</w:t>
      </w:r>
    </w:p>
    <w:p w:rsidR="00AC1BF3" w:rsidRPr="00565688" w:rsidRDefault="00CE4543" w:rsidP="000D6B94">
      <w:pPr>
        <w:spacing w:line="480" w:lineRule="auto"/>
        <w:jc w:val="both"/>
        <w:rPr>
          <w:rFonts w:ascii="Times New Roman" w:hAnsi="Times New Roman" w:cs="Times New Roman"/>
          <w:b/>
          <w:color w:val="000000" w:themeColor="text1"/>
          <w:sz w:val="24"/>
          <w:szCs w:val="24"/>
        </w:rPr>
      </w:pPr>
      <w:r w:rsidRPr="00565688">
        <w:rPr>
          <w:rFonts w:ascii="Times New Roman" w:hAnsi="Times New Roman" w:cs="Times New Roman"/>
          <w:b/>
          <w:color w:val="000000" w:themeColor="text1"/>
          <w:sz w:val="24"/>
          <w:szCs w:val="24"/>
        </w:rPr>
        <w:t>2.</w:t>
      </w:r>
      <w:r w:rsidR="00056635" w:rsidRPr="00565688">
        <w:rPr>
          <w:rFonts w:ascii="Times New Roman" w:hAnsi="Times New Roman" w:cs="Times New Roman"/>
          <w:b/>
          <w:color w:val="000000" w:themeColor="text1"/>
          <w:sz w:val="24"/>
          <w:szCs w:val="24"/>
        </w:rPr>
        <w:t>1</w:t>
      </w:r>
      <w:r w:rsidRPr="00565688">
        <w:rPr>
          <w:rFonts w:ascii="Times New Roman" w:hAnsi="Times New Roman" w:cs="Times New Roman"/>
          <w:b/>
          <w:color w:val="000000" w:themeColor="text1"/>
          <w:sz w:val="24"/>
          <w:szCs w:val="24"/>
        </w:rPr>
        <w:t>2.3</w:t>
      </w:r>
      <w:r w:rsidRPr="00565688">
        <w:rPr>
          <w:rFonts w:ascii="Times New Roman" w:hAnsi="Times New Roman" w:cs="Times New Roman"/>
          <w:b/>
          <w:color w:val="000000" w:themeColor="text1"/>
          <w:sz w:val="24"/>
          <w:szCs w:val="24"/>
        </w:rPr>
        <w:tab/>
        <w:t>The Hierarchy Of Controls</w:t>
      </w:r>
    </w:p>
    <w:p w:rsidR="00AC1BF3" w:rsidRPr="00565688" w:rsidRDefault="00AC1BF3" w:rsidP="000D6B94">
      <w:pPr>
        <w:spacing w:line="480" w:lineRule="auto"/>
        <w:jc w:val="both"/>
        <w:rPr>
          <w:rFonts w:ascii="Times New Roman" w:hAnsi="Times New Roman" w:cs="Times New Roman"/>
          <w:color w:val="000000" w:themeColor="text1"/>
          <w:sz w:val="24"/>
          <w:szCs w:val="24"/>
        </w:rPr>
      </w:pPr>
      <w:r w:rsidRPr="00565688">
        <w:rPr>
          <w:rFonts w:ascii="Times New Roman" w:hAnsi="Times New Roman" w:cs="Times New Roman"/>
          <w:color w:val="000000" w:themeColor="text1"/>
          <w:sz w:val="24"/>
          <w:szCs w:val="24"/>
        </w:rPr>
        <w:t xml:space="preserve">The Hierarchy of Controls (HOC) theory is a key safety </w:t>
      </w:r>
      <w:r w:rsidR="00CE7A34" w:rsidRPr="00565688">
        <w:rPr>
          <w:rFonts w:ascii="Times New Roman" w:hAnsi="Times New Roman" w:cs="Times New Roman"/>
          <w:color w:val="000000" w:themeColor="text1"/>
          <w:sz w:val="24"/>
          <w:szCs w:val="24"/>
        </w:rPr>
        <w:t>Challenges</w:t>
      </w:r>
      <w:r w:rsidRPr="00565688">
        <w:rPr>
          <w:rFonts w:ascii="Times New Roman" w:hAnsi="Times New Roman" w:cs="Times New Roman"/>
          <w:color w:val="000000" w:themeColor="text1"/>
          <w:sz w:val="24"/>
          <w:szCs w:val="24"/>
        </w:rPr>
        <w:t xml:space="preserve"> model that categorizes safety measures from the most effective to the least effective. According to Lehtola et al. (2020), this model is particularly effective in healthcare construction as it emphasizes eliminating risks at the source, engineering controls, administrative controls, and personal protective equipment (PPE).</w:t>
      </w:r>
      <w:r w:rsidR="008512A3" w:rsidRPr="00565688">
        <w:rPr>
          <w:rFonts w:ascii="Times New Roman" w:hAnsi="Times New Roman" w:cs="Times New Roman"/>
          <w:color w:val="000000" w:themeColor="text1"/>
          <w:sz w:val="24"/>
          <w:szCs w:val="24"/>
        </w:rPr>
        <w:t xml:space="preserve"> </w:t>
      </w:r>
      <w:r w:rsidRPr="00565688">
        <w:rPr>
          <w:rFonts w:ascii="Times New Roman" w:hAnsi="Times New Roman" w:cs="Times New Roman"/>
          <w:color w:val="000000" w:themeColor="text1"/>
          <w:sz w:val="24"/>
          <w:szCs w:val="24"/>
        </w:rPr>
        <w:t xml:space="preserve">In healthcare facilities, this framework is crucial due to the need to control exposure to airborne pathogens, biological hazards, and potential contamination during construction. Modern HOC </w:t>
      </w:r>
      <w:r w:rsidRPr="00565688">
        <w:rPr>
          <w:rFonts w:ascii="Times New Roman" w:hAnsi="Times New Roman" w:cs="Times New Roman"/>
          <w:color w:val="000000" w:themeColor="text1"/>
          <w:sz w:val="24"/>
          <w:szCs w:val="24"/>
        </w:rPr>
        <w:lastRenderedPageBreak/>
        <w:t>applications in healthcare projects have shifted towards integrating negative pressure environments, air filtration systems, and automated sanitization to minimize infection risks.</w:t>
      </w:r>
    </w:p>
    <w:p w:rsidR="009C1D58" w:rsidRPr="00565688" w:rsidRDefault="00CE4543" w:rsidP="000D6B94">
      <w:pPr>
        <w:spacing w:line="480" w:lineRule="auto"/>
        <w:jc w:val="both"/>
        <w:rPr>
          <w:rFonts w:ascii="Times New Roman" w:hAnsi="Times New Roman" w:cs="Times New Roman"/>
          <w:b/>
          <w:color w:val="000000" w:themeColor="text1"/>
          <w:sz w:val="24"/>
          <w:szCs w:val="24"/>
        </w:rPr>
      </w:pPr>
      <w:r w:rsidRPr="00565688">
        <w:rPr>
          <w:rFonts w:ascii="Times New Roman" w:hAnsi="Times New Roman" w:cs="Times New Roman"/>
          <w:b/>
          <w:color w:val="000000" w:themeColor="text1"/>
          <w:sz w:val="24"/>
          <w:szCs w:val="24"/>
        </w:rPr>
        <w:t>2.</w:t>
      </w:r>
      <w:r w:rsidR="00056635" w:rsidRPr="00565688">
        <w:rPr>
          <w:rFonts w:ascii="Times New Roman" w:hAnsi="Times New Roman" w:cs="Times New Roman"/>
          <w:b/>
          <w:color w:val="000000" w:themeColor="text1"/>
          <w:sz w:val="24"/>
          <w:szCs w:val="24"/>
        </w:rPr>
        <w:t>1</w:t>
      </w:r>
      <w:r w:rsidRPr="00565688">
        <w:rPr>
          <w:rFonts w:ascii="Times New Roman" w:hAnsi="Times New Roman" w:cs="Times New Roman"/>
          <w:b/>
          <w:color w:val="000000" w:themeColor="text1"/>
          <w:sz w:val="24"/>
          <w:szCs w:val="24"/>
        </w:rPr>
        <w:t>2.4</w:t>
      </w:r>
      <w:r w:rsidRPr="00565688">
        <w:rPr>
          <w:rFonts w:ascii="Times New Roman" w:hAnsi="Times New Roman" w:cs="Times New Roman"/>
          <w:b/>
          <w:color w:val="000000" w:themeColor="text1"/>
          <w:sz w:val="24"/>
          <w:szCs w:val="24"/>
        </w:rPr>
        <w:tab/>
        <w:t xml:space="preserve">Systems Theory And Safety </w:t>
      </w:r>
      <w:r w:rsidR="00CE7A34" w:rsidRPr="00565688">
        <w:rPr>
          <w:rFonts w:ascii="Times New Roman" w:hAnsi="Times New Roman" w:cs="Times New Roman"/>
          <w:b/>
          <w:color w:val="000000" w:themeColor="text1"/>
          <w:sz w:val="24"/>
          <w:szCs w:val="24"/>
        </w:rPr>
        <w:t>Challenges</w:t>
      </w:r>
    </w:p>
    <w:p w:rsidR="009C1D58" w:rsidRPr="00565688" w:rsidRDefault="009C1D58" w:rsidP="00D76AB6">
      <w:pPr>
        <w:tabs>
          <w:tab w:val="left" w:pos="6570"/>
        </w:tabs>
        <w:spacing w:line="480" w:lineRule="auto"/>
        <w:jc w:val="both"/>
        <w:rPr>
          <w:rFonts w:ascii="Times New Roman" w:hAnsi="Times New Roman" w:cs="Times New Roman"/>
          <w:color w:val="000000" w:themeColor="text1"/>
          <w:sz w:val="24"/>
          <w:szCs w:val="24"/>
        </w:rPr>
      </w:pPr>
      <w:r w:rsidRPr="00565688">
        <w:rPr>
          <w:rFonts w:ascii="Times New Roman" w:hAnsi="Times New Roman" w:cs="Times New Roman"/>
          <w:color w:val="000000" w:themeColor="text1"/>
          <w:sz w:val="24"/>
          <w:szCs w:val="24"/>
        </w:rPr>
        <w:t xml:space="preserve">Systems Theory in safety </w:t>
      </w:r>
      <w:r w:rsidR="00CE7A34" w:rsidRPr="00565688">
        <w:rPr>
          <w:rFonts w:ascii="Times New Roman" w:hAnsi="Times New Roman" w:cs="Times New Roman"/>
          <w:color w:val="000000" w:themeColor="text1"/>
          <w:sz w:val="24"/>
          <w:szCs w:val="24"/>
        </w:rPr>
        <w:t>Challenges</w:t>
      </w:r>
      <w:r w:rsidRPr="00565688">
        <w:rPr>
          <w:rFonts w:ascii="Times New Roman" w:hAnsi="Times New Roman" w:cs="Times New Roman"/>
          <w:color w:val="000000" w:themeColor="text1"/>
          <w:sz w:val="24"/>
          <w:szCs w:val="24"/>
        </w:rPr>
        <w:t xml:space="preserve"> suggests that safety is not a standalone concept but is the result of interconnected systems (human, technical, environmental). Hale et al. (2021) emphasize that, in healthcare facility construction, there are multiple interdependent systems such as engineering controls (HVAC), infection control protocols, and the behavior of workers. Any failure in one system can lead to catastrophic outcomes, especially in settings with vulnerable patients.</w:t>
      </w:r>
    </w:p>
    <w:p w:rsidR="009C1D58" w:rsidRPr="00565688" w:rsidRDefault="009C1D58" w:rsidP="000D6B94">
      <w:pPr>
        <w:spacing w:line="480" w:lineRule="auto"/>
        <w:jc w:val="both"/>
        <w:rPr>
          <w:rFonts w:ascii="Times New Roman" w:hAnsi="Times New Roman" w:cs="Times New Roman"/>
          <w:color w:val="000000" w:themeColor="text1"/>
          <w:sz w:val="24"/>
          <w:szCs w:val="24"/>
        </w:rPr>
      </w:pPr>
      <w:r w:rsidRPr="00565688">
        <w:rPr>
          <w:rFonts w:ascii="Times New Roman" w:hAnsi="Times New Roman" w:cs="Times New Roman"/>
          <w:color w:val="000000" w:themeColor="text1"/>
          <w:sz w:val="24"/>
          <w:szCs w:val="24"/>
        </w:rPr>
        <w:t>A systems approach to H&amp;S allows project managers to view safety holistically, ensuring that all components (e.g., construction, healthcare operations, and patient safety) function in harmony. Moore et al. (2022) argue that applying systems thinking to healthcare construction projects allows for better coordination between project managers, contractors, and healthcare administrators to prevent incidents.</w:t>
      </w:r>
    </w:p>
    <w:p w:rsidR="004260BE" w:rsidRPr="00565688" w:rsidRDefault="00056635" w:rsidP="000D6B94">
      <w:pPr>
        <w:spacing w:line="480" w:lineRule="auto"/>
        <w:jc w:val="both"/>
        <w:rPr>
          <w:rFonts w:ascii="Times New Roman" w:hAnsi="Times New Roman" w:cs="Times New Roman"/>
          <w:b/>
          <w:color w:val="000000" w:themeColor="text1"/>
          <w:sz w:val="24"/>
          <w:szCs w:val="24"/>
        </w:rPr>
      </w:pPr>
      <w:r w:rsidRPr="00565688">
        <w:rPr>
          <w:rFonts w:ascii="Times New Roman" w:hAnsi="Times New Roman" w:cs="Times New Roman"/>
          <w:b/>
          <w:color w:val="000000" w:themeColor="text1"/>
          <w:sz w:val="24"/>
          <w:szCs w:val="24"/>
        </w:rPr>
        <w:t>2.12.5</w:t>
      </w:r>
      <w:r w:rsidRPr="00565688">
        <w:rPr>
          <w:rFonts w:ascii="Times New Roman" w:hAnsi="Times New Roman" w:cs="Times New Roman"/>
          <w:b/>
          <w:color w:val="000000" w:themeColor="text1"/>
          <w:sz w:val="24"/>
          <w:szCs w:val="24"/>
        </w:rPr>
        <w:tab/>
      </w:r>
      <w:r w:rsidR="004260BE" w:rsidRPr="00565688">
        <w:rPr>
          <w:rFonts w:ascii="Times New Roman" w:hAnsi="Times New Roman" w:cs="Times New Roman"/>
          <w:b/>
          <w:color w:val="000000" w:themeColor="text1"/>
          <w:sz w:val="24"/>
          <w:szCs w:val="24"/>
        </w:rPr>
        <w:t>Technology Acceptance Model (TAM)</w:t>
      </w:r>
    </w:p>
    <w:p w:rsidR="004260BE" w:rsidRPr="00565688" w:rsidRDefault="004260BE" w:rsidP="000D6B94">
      <w:pPr>
        <w:spacing w:line="480" w:lineRule="auto"/>
        <w:jc w:val="both"/>
        <w:rPr>
          <w:rFonts w:ascii="Times New Roman" w:hAnsi="Times New Roman" w:cs="Times New Roman"/>
          <w:color w:val="000000" w:themeColor="text1"/>
          <w:sz w:val="24"/>
          <w:szCs w:val="24"/>
        </w:rPr>
      </w:pPr>
      <w:r w:rsidRPr="00565688">
        <w:rPr>
          <w:rFonts w:ascii="Times New Roman" w:hAnsi="Times New Roman" w:cs="Times New Roman"/>
          <w:color w:val="000000" w:themeColor="text1"/>
          <w:sz w:val="24"/>
          <w:szCs w:val="24"/>
        </w:rPr>
        <w:t>The Technology Acceptance Model (TAM) explores how new technologies are adopted within organizations. In healthcare construction, TAM is particularly relevant as innovations such as BIM (Building Information Modeling) and smart wearables gain prominence. According to Goh et al. (2021), construction companies are increasingly adopting technologies for real-time monitoring and predictive maintenance of safety hazards. BIM, in particular, allows for safety issues to be visualized in advance, ensuring that risks are mitigated before they emerge on-site.</w:t>
      </w:r>
    </w:p>
    <w:p w:rsidR="004260BE" w:rsidRPr="00565688" w:rsidRDefault="004260BE" w:rsidP="000D6B94">
      <w:pPr>
        <w:spacing w:line="480" w:lineRule="auto"/>
        <w:jc w:val="both"/>
        <w:rPr>
          <w:rFonts w:ascii="Times New Roman" w:hAnsi="Times New Roman" w:cs="Times New Roman"/>
          <w:b/>
          <w:color w:val="000000" w:themeColor="text1"/>
          <w:sz w:val="24"/>
          <w:szCs w:val="24"/>
        </w:rPr>
      </w:pPr>
      <w:r w:rsidRPr="00565688">
        <w:rPr>
          <w:rFonts w:ascii="Times New Roman" w:hAnsi="Times New Roman" w:cs="Times New Roman"/>
          <w:b/>
          <w:color w:val="000000" w:themeColor="text1"/>
          <w:sz w:val="24"/>
          <w:szCs w:val="24"/>
        </w:rPr>
        <w:lastRenderedPageBreak/>
        <w:t>2.</w:t>
      </w:r>
      <w:r w:rsidR="00056635" w:rsidRPr="00565688">
        <w:rPr>
          <w:rFonts w:ascii="Times New Roman" w:hAnsi="Times New Roman" w:cs="Times New Roman"/>
          <w:b/>
          <w:color w:val="000000" w:themeColor="text1"/>
          <w:sz w:val="24"/>
          <w:szCs w:val="24"/>
        </w:rPr>
        <w:t>12.6</w:t>
      </w:r>
      <w:r w:rsidRPr="00565688">
        <w:rPr>
          <w:rFonts w:ascii="Times New Roman" w:hAnsi="Times New Roman" w:cs="Times New Roman"/>
          <w:b/>
          <w:color w:val="000000" w:themeColor="text1"/>
          <w:sz w:val="24"/>
          <w:szCs w:val="24"/>
        </w:rPr>
        <w:tab/>
        <w:t>Artificial Intelligence and Predictive Analytics</w:t>
      </w:r>
    </w:p>
    <w:p w:rsidR="000312F4" w:rsidRPr="00565688" w:rsidRDefault="004260BE" w:rsidP="000312F4">
      <w:pPr>
        <w:spacing w:line="480" w:lineRule="auto"/>
        <w:jc w:val="both"/>
        <w:rPr>
          <w:rFonts w:ascii="Times New Roman" w:hAnsi="Times New Roman" w:cs="Times New Roman"/>
          <w:color w:val="000000" w:themeColor="text1"/>
          <w:sz w:val="24"/>
          <w:szCs w:val="24"/>
        </w:rPr>
      </w:pPr>
      <w:r w:rsidRPr="00565688">
        <w:rPr>
          <w:rFonts w:ascii="Times New Roman" w:hAnsi="Times New Roman" w:cs="Times New Roman"/>
          <w:color w:val="000000" w:themeColor="text1"/>
          <w:sz w:val="24"/>
          <w:szCs w:val="24"/>
        </w:rPr>
        <w:t xml:space="preserve">The integration of Artificial Intelligence (AI) and predictive analytics into H&amp;S </w:t>
      </w:r>
      <w:r w:rsidR="00CE7A34" w:rsidRPr="00565688">
        <w:rPr>
          <w:rFonts w:ascii="Times New Roman" w:hAnsi="Times New Roman" w:cs="Times New Roman"/>
          <w:color w:val="000000" w:themeColor="text1"/>
          <w:sz w:val="24"/>
          <w:szCs w:val="24"/>
        </w:rPr>
        <w:t>Challenges</w:t>
      </w:r>
      <w:r w:rsidRPr="00565688">
        <w:rPr>
          <w:rFonts w:ascii="Times New Roman" w:hAnsi="Times New Roman" w:cs="Times New Roman"/>
          <w:color w:val="000000" w:themeColor="text1"/>
          <w:sz w:val="24"/>
          <w:szCs w:val="24"/>
        </w:rPr>
        <w:t xml:space="preserve"> has enabled better hazard prediction and proactive risk </w:t>
      </w:r>
      <w:r w:rsidR="00CE7A34" w:rsidRPr="00565688">
        <w:rPr>
          <w:rFonts w:ascii="Times New Roman" w:hAnsi="Times New Roman" w:cs="Times New Roman"/>
          <w:color w:val="000000" w:themeColor="text1"/>
          <w:sz w:val="24"/>
          <w:szCs w:val="24"/>
        </w:rPr>
        <w:t>Challenges</w:t>
      </w:r>
      <w:r w:rsidRPr="00565688">
        <w:rPr>
          <w:rFonts w:ascii="Times New Roman" w:hAnsi="Times New Roman" w:cs="Times New Roman"/>
          <w:color w:val="000000" w:themeColor="text1"/>
          <w:sz w:val="24"/>
          <w:szCs w:val="24"/>
        </w:rPr>
        <w:t>. AI systems analyze large datasets from construction sites to predict safety hazards, analyze environmental conditions, and suggest preventive actions (</w:t>
      </w:r>
      <w:hyperlink r:id="rId8" w:tgtFrame="_new" w:history="1">
        <w:r w:rsidRPr="00565688">
          <w:rPr>
            <w:rStyle w:val="Hyperlink"/>
            <w:rFonts w:ascii="Times New Roman" w:hAnsi="Times New Roman" w:cs="Times New Roman"/>
            <w:color w:val="000000" w:themeColor="text1"/>
            <w:sz w:val="24"/>
            <w:szCs w:val="24"/>
            <w:u w:val="none"/>
          </w:rPr>
          <w:t>Masoudi et al., 2023</w:t>
        </w:r>
      </w:hyperlink>
      <w:r w:rsidRPr="00565688">
        <w:rPr>
          <w:rFonts w:ascii="Times New Roman" w:hAnsi="Times New Roman" w:cs="Times New Roman"/>
          <w:color w:val="000000" w:themeColor="text1"/>
          <w:sz w:val="24"/>
          <w:szCs w:val="24"/>
        </w:rPr>
        <w:t>).</w:t>
      </w:r>
    </w:p>
    <w:p w:rsidR="000312F4" w:rsidRPr="00565688" w:rsidRDefault="000312F4" w:rsidP="000312F4">
      <w:pPr>
        <w:spacing w:line="480" w:lineRule="auto"/>
        <w:jc w:val="both"/>
        <w:rPr>
          <w:rFonts w:ascii="Times New Roman" w:hAnsi="Times New Roman" w:cs="Times New Roman"/>
          <w:color w:val="000000" w:themeColor="text1"/>
          <w:sz w:val="24"/>
          <w:szCs w:val="24"/>
        </w:rPr>
      </w:pPr>
    </w:p>
    <w:p w:rsidR="004260BE" w:rsidRPr="00565688" w:rsidRDefault="000312F4" w:rsidP="000312F4">
      <w:pPr>
        <w:spacing w:line="480" w:lineRule="auto"/>
        <w:jc w:val="both"/>
        <w:rPr>
          <w:rFonts w:ascii="Times New Roman" w:hAnsi="Times New Roman" w:cs="Times New Roman"/>
          <w:color w:val="000000" w:themeColor="text1"/>
          <w:sz w:val="24"/>
          <w:szCs w:val="24"/>
        </w:rPr>
      </w:pPr>
      <w:r w:rsidRPr="00565688">
        <w:rPr>
          <w:rFonts w:ascii="Times New Roman" w:hAnsi="Times New Roman" w:cs="Times New Roman"/>
          <w:color w:val="000000" w:themeColor="text1"/>
          <w:sz w:val="24"/>
          <w:szCs w:val="24"/>
        </w:rPr>
        <w:t xml:space="preserve"> </w:t>
      </w:r>
    </w:p>
    <w:p w:rsidR="00056635" w:rsidRPr="00565688" w:rsidRDefault="00056635" w:rsidP="00AB40B7">
      <w:pPr>
        <w:pStyle w:val="Heading2"/>
        <w:spacing w:line="360" w:lineRule="auto"/>
        <w:jc w:val="center"/>
        <w:rPr>
          <w:rFonts w:ascii="Times New Roman" w:hAnsi="Times New Roman" w:cs="Times New Roman"/>
          <w:color w:val="000000" w:themeColor="text1"/>
          <w:sz w:val="24"/>
          <w:szCs w:val="24"/>
        </w:rPr>
      </w:pPr>
    </w:p>
    <w:p w:rsidR="00056635" w:rsidRPr="00565688" w:rsidRDefault="00056635" w:rsidP="00AB40B7">
      <w:pPr>
        <w:pStyle w:val="Heading2"/>
        <w:spacing w:line="360" w:lineRule="auto"/>
        <w:jc w:val="center"/>
        <w:rPr>
          <w:rFonts w:ascii="Times New Roman" w:hAnsi="Times New Roman" w:cs="Times New Roman"/>
          <w:color w:val="000000" w:themeColor="text1"/>
          <w:sz w:val="24"/>
          <w:szCs w:val="24"/>
        </w:rPr>
      </w:pPr>
    </w:p>
    <w:p w:rsidR="00766E91" w:rsidRPr="00565688" w:rsidRDefault="00766E91" w:rsidP="00766E91">
      <w:pPr>
        <w:rPr>
          <w:color w:val="000000" w:themeColor="text1"/>
        </w:rPr>
      </w:pPr>
    </w:p>
    <w:p w:rsidR="00766E91" w:rsidRPr="00565688" w:rsidRDefault="00766E91" w:rsidP="00766E91">
      <w:pPr>
        <w:rPr>
          <w:color w:val="000000" w:themeColor="text1"/>
        </w:rPr>
      </w:pPr>
    </w:p>
    <w:p w:rsidR="00766E91" w:rsidRPr="00565688" w:rsidRDefault="00766E91" w:rsidP="00766E91">
      <w:pPr>
        <w:rPr>
          <w:color w:val="000000" w:themeColor="text1"/>
        </w:rPr>
      </w:pPr>
    </w:p>
    <w:p w:rsidR="00766E91" w:rsidRPr="00565688" w:rsidRDefault="00766E91" w:rsidP="00766E91">
      <w:pPr>
        <w:rPr>
          <w:color w:val="000000" w:themeColor="text1"/>
        </w:rPr>
      </w:pPr>
    </w:p>
    <w:p w:rsidR="00766E91" w:rsidRPr="00565688" w:rsidRDefault="00766E91" w:rsidP="00766E91">
      <w:pPr>
        <w:rPr>
          <w:color w:val="000000" w:themeColor="text1"/>
        </w:rPr>
      </w:pPr>
    </w:p>
    <w:p w:rsidR="00766E91" w:rsidRPr="00565688" w:rsidRDefault="00766E91" w:rsidP="00766E91">
      <w:pPr>
        <w:rPr>
          <w:color w:val="000000" w:themeColor="text1"/>
        </w:rPr>
      </w:pPr>
    </w:p>
    <w:p w:rsidR="00766E91" w:rsidRPr="00565688" w:rsidRDefault="00766E91" w:rsidP="00766E91">
      <w:pPr>
        <w:rPr>
          <w:color w:val="000000" w:themeColor="text1"/>
        </w:rPr>
      </w:pPr>
    </w:p>
    <w:p w:rsidR="00766E91" w:rsidRPr="00565688" w:rsidRDefault="00766E91" w:rsidP="00766E91">
      <w:pPr>
        <w:rPr>
          <w:color w:val="000000" w:themeColor="text1"/>
        </w:rPr>
      </w:pPr>
    </w:p>
    <w:p w:rsidR="00766E91" w:rsidRPr="00565688" w:rsidRDefault="00766E91" w:rsidP="00766E91">
      <w:pPr>
        <w:rPr>
          <w:color w:val="000000" w:themeColor="text1"/>
        </w:rPr>
      </w:pPr>
    </w:p>
    <w:p w:rsidR="00766E91" w:rsidRPr="00565688" w:rsidRDefault="00766E91" w:rsidP="00766E91">
      <w:pPr>
        <w:rPr>
          <w:color w:val="000000" w:themeColor="text1"/>
        </w:rPr>
      </w:pPr>
    </w:p>
    <w:p w:rsidR="00766E91" w:rsidRPr="00565688" w:rsidRDefault="00766E91" w:rsidP="00766E91">
      <w:pPr>
        <w:rPr>
          <w:color w:val="000000" w:themeColor="text1"/>
        </w:rPr>
      </w:pPr>
    </w:p>
    <w:p w:rsidR="00766E91" w:rsidRPr="00565688" w:rsidRDefault="00766E91" w:rsidP="00766E91">
      <w:pPr>
        <w:rPr>
          <w:color w:val="000000" w:themeColor="text1"/>
        </w:rPr>
      </w:pPr>
    </w:p>
    <w:p w:rsidR="00766E91" w:rsidRPr="00565688" w:rsidRDefault="00766E91" w:rsidP="00766E91">
      <w:pPr>
        <w:rPr>
          <w:color w:val="000000" w:themeColor="text1"/>
        </w:rPr>
      </w:pPr>
    </w:p>
    <w:p w:rsidR="00AB40B7" w:rsidRPr="00565688" w:rsidRDefault="00AB40B7" w:rsidP="00AB40B7">
      <w:pPr>
        <w:pStyle w:val="Heading2"/>
        <w:spacing w:line="360" w:lineRule="auto"/>
        <w:jc w:val="center"/>
        <w:rPr>
          <w:rFonts w:ascii="Times New Roman" w:hAnsi="Times New Roman" w:cs="Times New Roman"/>
          <w:color w:val="000000" w:themeColor="text1"/>
          <w:sz w:val="24"/>
          <w:szCs w:val="24"/>
        </w:rPr>
      </w:pPr>
      <w:r w:rsidRPr="00565688">
        <w:rPr>
          <w:rFonts w:ascii="Times New Roman" w:hAnsi="Times New Roman" w:cs="Times New Roman"/>
          <w:color w:val="000000" w:themeColor="text1"/>
          <w:sz w:val="24"/>
          <w:szCs w:val="24"/>
        </w:rPr>
        <w:lastRenderedPageBreak/>
        <w:t>CHAPTER THREE</w:t>
      </w:r>
    </w:p>
    <w:p w:rsidR="00AB40B7" w:rsidRPr="00565688" w:rsidRDefault="00056635" w:rsidP="00AB40B7">
      <w:pPr>
        <w:pStyle w:val="Heading3"/>
        <w:spacing w:line="360" w:lineRule="auto"/>
        <w:jc w:val="center"/>
        <w:rPr>
          <w:color w:val="000000" w:themeColor="text1"/>
          <w:sz w:val="24"/>
          <w:szCs w:val="24"/>
        </w:rPr>
      </w:pPr>
      <w:bookmarkStart w:id="0" w:name="_Toc166732711"/>
      <w:r w:rsidRPr="00565688">
        <w:rPr>
          <w:color w:val="000000" w:themeColor="text1"/>
          <w:sz w:val="24"/>
          <w:szCs w:val="24"/>
        </w:rPr>
        <w:t>3.0</w:t>
      </w:r>
      <w:r w:rsidRPr="00565688">
        <w:rPr>
          <w:color w:val="000000" w:themeColor="text1"/>
          <w:sz w:val="24"/>
          <w:szCs w:val="24"/>
        </w:rPr>
        <w:tab/>
      </w:r>
      <w:r w:rsidR="00AB40B7" w:rsidRPr="00565688">
        <w:rPr>
          <w:color w:val="000000" w:themeColor="text1"/>
          <w:sz w:val="24"/>
          <w:szCs w:val="24"/>
        </w:rPr>
        <w:t>RESEARCH METHODOLOGY</w:t>
      </w:r>
    </w:p>
    <w:bookmarkEnd w:id="0"/>
    <w:p w:rsidR="00AB40B7" w:rsidRPr="00565688" w:rsidRDefault="00AB40B7" w:rsidP="00AB40B7">
      <w:pPr>
        <w:spacing w:line="360" w:lineRule="auto"/>
        <w:jc w:val="both"/>
        <w:rPr>
          <w:rFonts w:ascii="Times New Roman" w:hAnsi="Times New Roman" w:cs="Times New Roman"/>
          <w:b/>
          <w:color w:val="000000" w:themeColor="text1"/>
          <w:sz w:val="24"/>
          <w:szCs w:val="24"/>
        </w:rPr>
      </w:pPr>
      <w:r w:rsidRPr="00565688">
        <w:rPr>
          <w:rFonts w:ascii="Times New Roman" w:hAnsi="Times New Roman" w:cs="Times New Roman"/>
          <w:b/>
          <w:color w:val="000000" w:themeColor="text1"/>
          <w:sz w:val="24"/>
          <w:szCs w:val="24"/>
        </w:rPr>
        <w:t>3.1</w:t>
      </w:r>
      <w:r w:rsidRPr="00565688">
        <w:rPr>
          <w:rFonts w:ascii="Times New Roman" w:hAnsi="Times New Roman" w:cs="Times New Roman"/>
          <w:b/>
          <w:color w:val="000000" w:themeColor="text1"/>
          <w:sz w:val="24"/>
          <w:szCs w:val="24"/>
        </w:rPr>
        <w:tab/>
        <w:t>INTRODUCTION</w:t>
      </w:r>
    </w:p>
    <w:p w:rsidR="00AB40B7" w:rsidRPr="00565688" w:rsidRDefault="00AB40B7" w:rsidP="00134976">
      <w:pPr>
        <w:spacing w:line="480" w:lineRule="auto"/>
        <w:jc w:val="both"/>
        <w:rPr>
          <w:rFonts w:ascii="Times New Roman" w:hAnsi="Times New Roman" w:cs="Times New Roman"/>
          <w:color w:val="000000" w:themeColor="text1"/>
          <w:sz w:val="24"/>
          <w:szCs w:val="24"/>
        </w:rPr>
      </w:pPr>
      <w:r w:rsidRPr="00565688">
        <w:rPr>
          <w:rFonts w:ascii="Times New Roman" w:hAnsi="Times New Roman" w:cs="Times New Roman"/>
          <w:color w:val="000000" w:themeColor="text1"/>
          <w:sz w:val="24"/>
          <w:szCs w:val="24"/>
        </w:rPr>
        <w:t xml:space="preserve">The research methodology outlines the approach and methods that will be used to study the </w:t>
      </w:r>
      <w:r w:rsidR="00CE7A34" w:rsidRPr="00565688">
        <w:rPr>
          <w:rFonts w:ascii="Times New Roman" w:hAnsi="Times New Roman" w:cs="Times New Roman"/>
          <w:color w:val="000000" w:themeColor="text1"/>
          <w:sz w:val="24"/>
          <w:szCs w:val="24"/>
        </w:rPr>
        <w:t>Challenges</w:t>
      </w:r>
      <w:r w:rsidRPr="00565688">
        <w:rPr>
          <w:rFonts w:ascii="Times New Roman" w:hAnsi="Times New Roman" w:cs="Times New Roman"/>
          <w:color w:val="000000" w:themeColor="text1"/>
          <w:sz w:val="24"/>
          <w:szCs w:val="24"/>
        </w:rPr>
        <w:t xml:space="preserve"> of health and safety in construction healthcare facilities. This section details the research design, data collection techniques, data analysis methods, and ethical considerations.</w:t>
      </w:r>
    </w:p>
    <w:p w:rsidR="00134976" w:rsidRPr="00565688" w:rsidRDefault="00134976" w:rsidP="00134976">
      <w:pPr>
        <w:spacing w:line="480" w:lineRule="auto"/>
        <w:jc w:val="both"/>
        <w:rPr>
          <w:rFonts w:ascii="Times New Roman" w:eastAsia="Times New Roman" w:hAnsi="Times New Roman" w:cs="Times New Roman"/>
          <w:color w:val="000000" w:themeColor="text1"/>
          <w:spacing w:val="1"/>
          <w:sz w:val="24"/>
          <w:szCs w:val="24"/>
        </w:rPr>
      </w:pPr>
      <w:r w:rsidRPr="00565688">
        <w:rPr>
          <w:rFonts w:ascii="Times New Roman" w:hAnsi="Times New Roman" w:cs="Times New Roman"/>
          <w:color w:val="000000" w:themeColor="text1"/>
          <w:sz w:val="24"/>
          <w:szCs w:val="24"/>
          <w:shd w:val="clear" w:color="auto" w:fill="FFFFFF"/>
        </w:rPr>
        <w:t>Construction projects in healthcare facilities face unique health and safety challenges due to the presence of vulnerable patients and the need for stringent infection control measures. Key challenges include managing infection control, ensuring emergency preparedness, navigating complex regulatory landscapes, and preventing construction accidents while working with hazardous materials.</w:t>
      </w:r>
      <w:r w:rsidRPr="00565688">
        <w:rPr>
          <w:rStyle w:val="uv3um"/>
          <w:rFonts w:ascii="Times New Roman" w:hAnsi="Times New Roman" w:cs="Times New Roman"/>
          <w:color w:val="000000" w:themeColor="text1"/>
          <w:sz w:val="24"/>
          <w:szCs w:val="24"/>
          <w:shd w:val="clear" w:color="auto" w:fill="FFFFFF"/>
        </w:rPr>
        <w:t> </w:t>
      </w:r>
      <w:r w:rsidRPr="00565688">
        <w:rPr>
          <w:rFonts w:ascii="Times New Roman" w:eastAsia="Times New Roman" w:hAnsi="Times New Roman" w:cs="Times New Roman"/>
          <w:color w:val="000000" w:themeColor="text1"/>
          <w:spacing w:val="1"/>
          <w:sz w:val="24"/>
          <w:szCs w:val="24"/>
        </w:rPr>
        <w:t>Maintaining a sterile environment is critical in healthcare construction. This requires meticulous planning and execution to prevent the spread of pathogens, especially during renovations or expansions. Healthcare facilities must be prepared for various emergencies, including natural disasters and power outages. Construction projects need to integrate emergency plans and safety protocols that address these potential scenarios. Healthcare construction is subject to strict regulations and guidelines related to safety, infection control, and environmental protection. Navigating these requirements can be complex and time-consuming. Construction projects often involve the handling and disposal of hazardous materials, such as asbestos and lead. Proper procedures for managing these materials are essential to protect workers and the environment. </w:t>
      </w:r>
    </w:p>
    <w:p w:rsidR="00134976" w:rsidRPr="00565688" w:rsidRDefault="00134976" w:rsidP="00134976">
      <w:pPr>
        <w:shd w:val="clear" w:color="auto" w:fill="FFFFFF"/>
        <w:spacing w:after="104" w:line="480" w:lineRule="auto"/>
        <w:jc w:val="both"/>
        <w:rPr>
          <w:rFonts w:ascii="Times New Roman" w:eastAsia="Times New Roman" w:hAnsi="Times New Roman" w:cs="Times New Roman"/>
          <w:color w:val="000000" w:themeColor="text1"/>
          <w:spacing w:val="1"/>
          <w:sz w:val="24"/>
          <w:szCs w:val="24"/>
        </w:rPr>
      </w:pPr>
      <w:r w:rsidRPr="00565688">
        <w:rPr>
          <w:rFonts w:ascii="Times New Roman" w:eastAsia="Times New Roman" w:hAnsi="Times New Roman" w:cs="Times New Roman"/>
          <w:color w:val="000000" w:themeColor="text1"/>
          <w:spacing w:val="1"/>
          <w:sz w:val="24"/>
          <w:szCs w:val="24"/>
        </w:rPr>
        <w:t xml:space="preserve">Healthcare construction often involves moving heavy equipment and materials, which can lead to musculoskeletal injuries if not managed properly. While technology can improve safety, it </w:t>
      </w:r>
      <w:r w:rsidRPr="00565688">
        <w:rPr>
          <w:rFonts w:ascii="Times New Roman" w:eastAsia="Times New Roman" w:hAnsi="Times New Roman" w:cs="Times New Roman"/>
          <w:color w:val="000000" w:themeColor="text1"/>
          <w:spacing w:val="1"/>
          <w:sz w:val="24"/>
          <w:szCs w:val="24"/>
        </w:rPr>
        <w:lastRenderedPageBreak/>
        <w:t xml:space="preserve">can also introduce new risks. Construction teams need to be trained on the safe operation of new equipment and systems. Healthcare construction projects involve multiple stakeholders, including contractors, subcontractors, architects, and healthcare professionals. Effective communication and collaboration are essential for ensuring a safe and successful project. Fire safety is a critical concern in healthcare facilities. Construction activities can introduce fire hazards, and it's essential to implement fire prevention measures and emergency plans. Construction projects in healthcare settings require robust risk </w:t>
      </w:r>
      <w:r w:rsidR="00CE7A34" w:rsidRPr="00565688">
        <w:rPr>
          <w:rFonts w:ascii="Times New Roman" w:eastAsia="Times New Roman" w:hAnsi="Times New Roman" w:cs="Times New Roman"/>
          <w:color w:val="000000" w:themeColor="text1"/>
          <w:spacing w:val="1"/>
          <w:sz w:val="24"/>
          <w:szCs w:val="24"/>
        </w:rPr>
        <w:t>Challenges</w:t>
      </w:r>
      <w:r w:rsidRPr="00565688">
        <w:rPr>
          <w:rFonts w:ascii="Times New Roman" w:eastAsia="Times New Roman" w:hAnsi="Times New Roman" w:cs="Times New Roman"/>
          <w:color w:val="000000" w:themeColor="text1"/>
          <w:spacing w:val="1"/>
          <w:sz w:val="24"/>
          <w:szCs w:val="24"/>
        </w:rPr>
        <w:t xml:space="preserve"> plans to identify, assess, and mitigate potential hazards.  Construction workers need to be adequately trained on health and safety procedures, including proper use of personal protective equipment (PPE), hazard identification, and emergency response. Developing comprehensive safety plans that address all potential hazards is crucial. Clear and consistent communication between all stakeholders is essential for ensuring everyone is aware of safety protocols and procedures. </w:t>
      </w:r>
    </w:p>
    <w:p w:rsidR="00134976" w:rsidRPr="00565688" w:rsidRDefault="00134976" w:rsidP="00134976">
      <w:pPr>
        <w:shd w:val="clear" w:color="auto" w:fill="FFFFFF"/>
        <w:spacing w:after="104" w:line="480" w:lineRule="auto"/>
        <w:jc w:val="both"/>
        <w:rPr>
          <w:rFonts w:ascii="Times New Roman" w:eastAsia="Times New Roman" w:hAnsi="Times New Roman" w:cs="Times New Roman"/>
          <w:color w:val="000000" w:themeColor="text1"/>
          <w:sz w:val="24"/>
          <w:szCs w:val="24"/>
        </w:rPr>
      </w:pPr>
      <w:r w:rsidRPr="00565688">
        <w:rPr>
          <w:rFonts w:ascii="Times New Roman" w:eastAsia="Times New Roman" w:hAnsi="Times New Roman" w:cs="Times New Roman"/>
          <w:color w:val="000000" w:themeColor="text1"/>
          <w:spacing w:val="1"/>
          <w:sz w:val="24"/>
          <w:szCs w:val="24"/>
        </w:rPr>
        <w:t>Providing workers with thorough training on health and safety procedures and the proper use of PPE is essential. Regular inspections by qualified safety personnel can help identify potential hazards and ensure compliance with safety regulations. Safety programs should be regularly reviewed and updated to reflect best practices and lessons learned. </w:t>
      </w:r>
      <w:r w:rsidRPr="00565688">
        <w:rPr>
          <w:rFonts w:ascii="Times New Roman" w:eastAsia="Times New Roman" w:hAnsi="Times New Roman" w:cs="Times New Roman"/>
          <w:color w:val="000000" w:themeColor="text1"/>
          <w:sz w:val="24"/>
          <w:szCs w:val="24"/>
        </w:rPr>
        <w:t>By addressing these challenges proactively and implementing robust safety measures, construction projects in healthcare facilities can be completed safely, efficiently, and without compromising the health and well-being of patients, staff, and workers. </w:t>
      </w:r>
    </w:p>
    <w:p w:rsidR="00AB40B7" w:rsidRPr="00565688" w:rsidRDefault="00AB40B7" w:rsidP="00AB40B7">
      <w:pPr>
        <w:spacing w:line="360" w:lineRule="auto"/>
        <w:jc w:val="both"/>
        <w:rPr>
          <w:rFonts w:ascii="Times New Roman" w:hAnsi="Times New Roman" w:cs="Times New Roman"/>
          <w:b/>
          <w:color w:val="000000" w:themeColor="text1"/>
          <w:sz w:val="24"/>
          <w:szCs w:val="24"/>
        </w:rPr>
      </w:pPr>
      <w:r w:rsidRPr="00565688">
        <w:rPr>
          <w:rFonts w:ascii="Times New Roman" w:hAnsi="Times New Roman" w:cs="Times New Roman"/>
          <w:b/>
          <w:color w:val="000000" w:themeColor="text1"/>
          <w:sz w:val="24"/>
          <w:szCs w:val="24"/>
        </w:rPr>
        <w:t>3.2. RESEARCH DESIGN</w:t>
      </w:r>
    </w:p>
    <w:p w:rsidR="00AB40B7" w:rsidRPr="00565688" w:rsidRDefault="00134976" w:rsidP="00AB40B7">
      <w:pPr>
        <w:spacing w:line="360" w:lineRule="auto"/>
        <w:jc w:val="both"/>
        <w:rPr>
          <w:rFonts w:ascii="Times New Roman" w:hAnsi="Times New Roman" w:cs="Times New Roman"/>
          <w:color w:val="000000" w:themeColor="text1"/>
          <w:sz w:val="24"/>
          <w:szCs w:val="24"/>
        </w:rPr>
      </w:pPr>
      <w:r w:rsidRPr="00565688">
        <w:rPr>
          <w:rFonts w:ascii="Times New Roman" w:hAnsi="Times New Roman" w:cs="Times New Roman"/>
          <w:color w:val="000000" w:themeColor="text1"/>
          <w:sz w:val="24"/>
          <w:szCs w:val="24"/>
        </w:rPr>
        <w:t xml:space="preserve">Base on the study </w:t>
      </w:r>
      <w:r w:rsidR="00AB40B7" w:rsidRPr="00565688">
        <w:rPr>
          <w:rFonts w:ascii="Times New Roman" w:hAnsi="Times New Roman" w:cs="Times New Roman"/>
          <w:color w:val="000000" w:themeColor="text1"/>
          <w:sz w:val="24"/>
          <w:szCs w:val="24"/>
        </w:rPr>
        <w:t>adopt</w:t>
      </w:r>
      <w:r w:rsidRPr="00565688">
        <w:rPr>
          <w:rFonts w:ascii="Times New Roman" w:hAnsi="Times New Roman" w:cs="Times New Roman"/>
          <w:color w:val="000000" w:themeColor="text1"/>
          <w:sz w:val="24"/>
          <w:szCs w:val="24"/>
        </w:rPr>
        <w:t>ion of</w:t>
      </w:r>
      <w:r w:rsidR="00AB40B7" w:rsidRPr="00565688">
        <w:rPr>
          <w:rFonts w:ascii="Times New Roman" w:hAnsi="Times New Roman" w:cs="Times New Roman"/>
          <w:color w:val="000000" w:themeColor="text1"/>
          <w:sz w:val="24"/>
          <w:szCs w:val="24"/>
        </w:rPr>
        <w:t xml:space="preserve"> a mixed-methods research design combining both qualitative and quantitative approaches to gain a comprehensive understanding of health and safety </w:t>
      </w:r>
      <w:r w:rsidR="00CE7A34" w:rsidRPr="00565688">
        <w:rPr>
          <w:rFonts w:ascii="Times New Roman" w:hAnsi="Times New Roman" w:cs="Times New Roman"/>
          <w:color w:val="000000" w:themeColor="text1"/>
          <w:sz w:val="24"/>
          <w:szCs w:val="24"/>
        </w:rPr>
        <w:t>Challenges</w:t>
      </w:r>
      <w:r w:rsidR="00AB40B7" w:rsidRPr="00565688">
        <w:rPr>
          <w:rFonts w:ascii="Times New Roman" w:hAnsi="Times New Roman" w:cs="Times New Roman"/>
          <w:color w:val="000000" w:themeColor="text1"/>
          <w:sz w:val="24"/>
          <w:szCs w:val="24"/>
        </w:rPr>
        <w:t xml:space="preserve"> in healthcare facility construction.</w:t>
      </w:r>
      <w:r w:rsidRPr="00565688">
        <w:rPr>
          <w:rFonts w:ascii="Times New Roman" w:hAnsi="Times New Roman" w:cs="Times New Roman"/>
          <w:color w:val="000000" w:themeColor="text1"/>
          <w:sz w:val="24"/>
          <w:szCs w:val="24"/>
        </w:rPr>
        <w:t xml:space="preserve"> </w:t>
      </w:r>
      <w:r w:rsidR="00AB40B7" w:rsidRPr="00565688">
        <w:rPr>
          <w:rFonts w:ascii="Times New Roman" w:hAnsi="Times New Roman" w:cs="Times New Roman"/>
          <w:color w:val="000000" w:themeColor="text1"/>
          <w:sz w:val="24"/>
          <w:szCs w:val="24"/>
        </w:rPr>
        <w:t xml:space="preserve">measure the effectiveness of health and safety policies </w:t>
      </w:r>
      <w:r w:rsidR="00AB40B7" w:rsidRPr="00565688">
        <w:rPr>
          <w:rFonts w:ascii="Times New Roman" w:hAnsi="Times New Roman" w:cs="Times New Roman"/>
          <w:color w:val="000000" w:themeColor="text1"/>
          <w:sz w:val="24"/>
          <w:szCs w:val="24"/>
        </w:rPr>
        <w:lastRenderedPageBreak/>
        <w:t>through surveys and incident reports.</w:t>
      </w:r>
      <w:r w:rsidRPr="00565688">
        <w:rPr>
          <w:rFonts w:ascii="Times New Roman" w:hAnsi="Times New Roman" w:cs="Times New Roman"/>
          <w:color w:val="000000" w:themeColor="text1"/>
          <w:sz w:val="24"/>
          <w:szCs w:val="24"/>
        </w:rPr>
        <w:t xml:space="preserve"> I will like to </w:t>
      </w:r>
      <w:r w:rsidR="00AB40B7" w:rsidRPr="00565688">
        <w:rPr>
          <w:rFonts w:ascii="Times New Roman" w:hAnsi="Times New Roman" w:cs="Times New Roman"/>
          <w:color w:val="000000" w:themeColor="text1"/>
          <w:sz w:val="24"/>
          <w:szCs w:val="24"/>
        </w:rPr>
        <w:t>explore the perceptions and experiences of workers, managers, and safety officers through interviews and observations.</w:t>
      </w:r>
      <w:r w:rsidRPr="00565688">
        <w:rPr>
          <w:rFonts w:ascii="Times New Roman" w:hAnsi="Times New Roman" w:cs="Times New Roman"/>
          <w:color w:val="000000" w:themeColor="text1"/>
          <w:sz w:val="24"/>
          <w:szCs w:val="24"/>
        </w:rPr>
        <w:t xml:space="preserve"> </w:t>
      </w:r>
    </w:p>
    <w:p w:rsidR="00AB40B7" w:rsidRPr="00565688" w:rsidRDefault="00AB40B7" w:rsidP="00AB40B7">
      <w:pPr>
        <w:spacing w:line="360" w:lineRule="auto"/>
        <w:jc w:val="both"/>
        <w:rPr>
          <w:rFonts w:ascii="Times New Roman" w:hAnsi="Times New Roman" w:cs="Times New Roman"/>
          <w:b/>
          <w:color w:val="000000" w:themeColor="text1"/>
          <w:sz w:val="24"/>
          <w:szCs w:val="24"/>
        </w:rPr>
      </w:pPr>
      <w:r w:rsidRPr="00565688">
        <w:rPr>
          <w:rFonts w:ascii="Times New Roman" w:hAnsi="Times New Roman" w:cs="Times New Roman"/>
          <w:b/>
          <w:color w:val="000000" w:themeColor="text1"/>
          <w:sz w:val="24"/>
          <w:szCs w:val="24"/>
        </w:rPr>
        <w:t>3.3. RESEARCH APPROACH</w:t>
      </w:r>
    </w:p>
    <w:p w:rsidR="00AB40B7" w:rsidRPr="00565688" w:rsidRDefault="00AB40B7" w:rsidP="00AB40B7">
      <w:pPr>
        <w:spacing w:line="360" w:lineRule="auto"/>
        <w:jc w:val="both"/>
        <w:rPr>
          <w:rFonts w:ascii="Times New Roman" w:hAnsi="Times New Roman" w:cs="Times New Roman"/>
          <w:color w:val="000000" w:themeColor="text1"/>
          <w:sz w:val="24"/>
          <w:szCs w:val="24"/>
        </w:rPr>
      </w:pPr>
      <w:r w:rsidRPr="00565688">
        <w:rPr>
          <w:rFonts w:ascii="Times New Roman" w:hAnsi="Times New Roman" w:cs="Times New Roman"/>
          <w:color w:val="000000" w:themeColor="text1"/>
          <w:sz w:val="24"/>
          <w:szCs w:val="24"/>
        </w:rPr>
        <w:t xml:space="preserve">To describe the current state of health and safety </w:t>
      </w:r>
      <w:r w:rsidR="00CE7A34" w:rsidRPr="00565688">
        <w:rPr>
          <w:rFonts w:ascii="Times New Roman" w:hAnsi="Times New Roman" w:cs="Times New Roman"/>
          <w:color w:val="000000" w:themeColor="text1"/>
          <w:sz w:val="24"/>
          <w:szCs w:val="24"/>
        </w:rPr>
        <w:t>Challenges</w:t>
      </w:r>
      <w:r w:rsidRPr="00565688">
        <w:rPr>
          <w:rFonts w:ascii="Times New Roman" w:hAnsi="Times New Roman" w:cs="Times New Roman"/>
          <w:color w:val="000000" w:themeColor="text1"/>
          <w:sz w:val="24"/>
          <w:szCs w:val="24"/>
        </w:rPr>
        <w:t xml:space="preserve"> practices</w:t>
      </w:r>
      <w:r w:rsidR="00134976" w:rsidRPr="00565688">
        <w:rPr>
          <w:rFonts w:ascii="Times New Roman" w:hAnsi="Times New Roman" w:cs="Times New Roman"/>
          <w:color w:val="000000" w:themeColor="text1"/>
          <w:sz w:val="24"/>
          <w:szCs w:val="24"/>
        </w:rPr>
        <w:t xml:space="preserve">, </w:t>
      </w:r>
      <w:r w:rsidRPr="00565688">
        <w:rPr>
          <w:rFonts w:ascii="Times New Roman" w:hAnsi="Times New Roman" w:cs="Times New Roman"/>
          <w:color w:val="000000" w:themeColor="text1"/>
          <w:sz w:val="24"/>
          <w:szCs w:val="24"/>
        </w:rPr>
        <w:t>explore challenges, barriers, and opportunities in managing health and safety on-site</w:t>
      </w:r>
      <w:r w:rsidR="00134976" w:rsidRPr="00565688">
        <w:rPr>
          <w:rFonts w:ascii="Times New Roman" w:hAnsi="Times New Roman" w:cs="Times New Roman"/>
          <w:color w:val="000000" w:themeColor="text1"/>
          <w:sz w:val="24"/>
          <w:szCs w:val="24"/>
        </w:rPr>
        <w:t xml:space="preserve">, </w:t>
      </w:r>
      <w:r w:rsidRPr="00565688">
        <w:rPr>
          <w:rFonts w:ascii="Times New Roman" w:hAnsi="Times New Roman" w:cs="Times New Roman"/>
          <w:color w:val="000000" w:themeColor="text1"/>
          <w:sz w:val="24"/>
          <w:szCs w:val="24"/>
        </w:rPr>
        <w:t xml:space="preserve">analyze the relationships between safety </w:t>
      </w:r>
      <w:r w:rsidR="00CE7A34" w:rsidRPr="00565688">
        <w:rPr>
          <w:rFonts w:ascii="Times New Roman" w:hAnsi="Times New Roman" w:cs="Times New Roman"/>
          <w:color w:val="000000" w:themeColor="text1"/>
          <w:sz w:val="24"/>
          <w:szCs w:val="24"/>
        </w:rPr>
        <w:t>Challenges</w:t>
      </w:r>
      <w:r w:rsidRPr="00565688">
        <w:rPr>
          <w:rFonts w:ascii="Times New Roman" w:hAnsi="Times New Roman" w:cs="Times New Roman"/>
          <w:color w:val="000000" w:themeColor="text1"/>
          <w:sz w:val="24"/>
          <w:szCs w:val="24"/>
        </w:rPr>
        <w:t xml:space="preserve"> strategies and accident rates.</w:t>
      </w:r>
    </w:p>
    <w:p w:rsidR="00AB40B7" w:rsidRPr="00565688" w:rsidRDefault="00AB40B7" w:rsidP="00AB40B7">
      <w:pPr>
        <w:spacing w:line="360" w:lineRule="auto"/>
        <w:jc w:val="both"/>
        <w:rPr>
          <w:rFonts w:ascii="Times New Roman" w:hAnsi="Times New Roman" w:cs="Times New Roman"/>
          <w:b/>
          <w:color w:val="000000" w:themeColor="text1"/>
          <w:sz w:val="24"/>
          <w:szCs w:val="24"/>
        </w:rPr>
      </w:pPr>
      <w:r w:rsidRPr="00565688">
        <w:rPr>
          <w:rFonts w:ascii="Times New Roman" w:hAnsi="Times New Roman" w:cs="Times New Roman"/>
          <w:b/>
          <w:color w:val="000000" w:themeColor="text1"/>
          <w:sz w:val="24"/>
          <w:szCs w:val="24"/>
        </w:rPr>
        <w:t>3.4. DATA COLLECTION METHODS</w:t>
      </w:r>
    </w:p>
    <w:p w:rsidR="00AB40B7" w:rsidRPr="00565688" w:rsidRDefault="00056635" w:rsidP="00AB40B7">
      <w:pPr>
        <w:spacing w:line="360" w:lineRule="auto"/>
        <w:jc w:val="both"/>
        <w:rPr>
          <w:rFonts w:ascii="Times New Roman" w:hAnsi="Times New Roman" w:cs="Times New Roman"/>
          <w:b/>
          <w:color w:val="000000" w:themeColor="text1"/>
          <w:sz w:val="24"/>
          <w:szCs w:val="24"/>
        </w:rPr>
      </w:pPr>
      <w:r w:rsidRPr="00565688">
        <w:rPr>
          <w:rFonts w:ascii="Times New Roman" w:hAnsi="Times New Roman" w:cs="Times New Roman"/>
          <w:b/>
          <w:color w:val="000000" w:themeColor="text1"/>
          <w:sz w:val="24"/>
          <w:szCs w:val="24"/>
        </w:rPr>
        <w:t>3.4.1</w:t>
      </w:r>
      <w:r w:rsidRPr="00565688">
        <w:rPr>
          <w:rFonts w:ascii="Times New Roman" w:hAnsi="Times New Roman" w:cs="Times New Roman"/>
          <w:b/>
          <w:color w:val="000000" w:themeColor="text1"/>
          <w:sz w:val="24"/>
          <w:szCs w:val="24"/>
        </w:rPr>
        <w:tab/>
      </w:r>
      <w:r w:rsidR="00AB40B7" w:rsidRPr="00565688">
        <w:rPr>
          <w:rFonts w:ascii="Times New Roman" w:hAnsi="Times New Roman" w:cs="Times New Roman"/>
          <w:b/>
          <w:color w:val="000000" w:themeColor="text1"/>
          <w:sz w:val="24"/>
          <w:szCs w:val="24"/>
        </w:rPr>
        <w:t>Primary Data</w:t>
      </w:r>
    </w:p>
    <w:p w:rsidR="00AB40B7" w:rsidRPr="00565688" w:rsidRDefault="00AB40B7" w:rsidP="00AB40B7">
      <w:pPr>
        <w:spacing w:line="360" w:lineRule="auto"/>
        <w:jc w:val="both"/>
        <w:rPr>
          <w:rFonts w:ascii="Times New Roman" w:hAnsi="Times New Roman" w:cs="Times New Roman"/>
          <w:color w:val="000000" w:themeColor="text1"/>
          <w:sz w:val="24"/>
          <w:szCs w:val="24"/>
        </w:rPr>
      </w:pPr>
      <w:r w:rsidRPr="00565688">
        <w:rPr>
          <w:rFonts w:ascii="Times New Roman" w:hAnsi="Times New Roman" w:cs="Times New Roman"/>
          <w:color w:val="000000" w:themeColor="text1"/>
          <w:sz w:val="24"/>
          <w:szCs w:val="24"/>
        </w:rPr>
        <w:t>Surveys/Questionnaires: Structured questionnaires will be distributed to construction workers, safety managers, and project supervisors within healthcare facility construction projects to collect quantitative data on safety practices, training, and incidents.</w:t>
      </w:r>
    </w:p>
    <w:p w:rsidR="00AB40B7" w:rsidRPr="00565688" w:rsidRDefault="00AB40B7" w:rsidP="00AB40B7">
      <w:pPr>
        <w:spacing w:line="360" w:lineRule="auto"/>
        <w:jc w:val="both"/>
        <w:rPr>
          <w:rFonts w:ascii="Times New Roman" w:hAnsi="Times New Roman" w:cs="Times New Roman"/>
          <w:color w:val="000000" w:themeColor="text1"/>
          <w:sz w:val="24"/>
          <w:szCs w:val="24"/>
        </w:rPr>
      </w:pPr>
      <w:r w:rsidRPr="00565688">
        <w:rPr>
          <w:rFonts w:ascii="Times New Roman" w:hAnsi="Times New Roman" w:cs="Times New Roman"/>
          <w:color w:val="000000" w:themeColor="text1"/>
          <w:sz w:val="24"/>
          <w:szCs w:val="24"/>
        </w:rPr>
        <w:t xml:space="preserve">Interviews: Semi-structured interviews with key stakeholders such as site managers, safety officers, and healthcare facility administrators to gather in-depth insights on safety </w:t>
      </w:r>
      <w:r w:rsidR="00CE7A34" w:rsidRPr="00565688">
        <w:rPr>
          <w:rFonts w:ascii="Times New Roman" w:hAnsi="Times New Roman" w:cs="Times New Roman"/>
          <w:color w:val="000000" w:themeColor="text1"/>
          <w:sz w:val="24"/>
          <w:szCs w:val="24"/>
        </w:rPr>
        <w:t>Challenges</w:t>
      </w:r>
      <w:r w:rsidRPr="00565688">
        <w:rPr>
          <w:rFonts w:ascii="Times New Roman" w:hAnsi="Times New Roman" w:cs="Times New Roman"/>
          <w:color w:val="000000" w:themeColor="text1"/>
          <w:sz w:val="24"/>
          <w:szCs w:val="24"/>
        </w:rPr>
        <w:t xml:space="preserve"> challenges and success factors.</w:t>
      </w:r>
    </w:p>
    <w:p w:rsidR="00AB40B7" w:rsidRPr="00565688" w:rsidRDefault="00AB40B7" w:rsidP="00AB40B7">
      <w:pPr>
        <w:spacing w:line="360" w:lineRule="auto"/>
        <w:jc w:val="both"/>
        <w:rPr>
          <w:rFonts w:ascii="Times New Roman" w:hAnsi="Times New Roman" w:cs="Times New Roman"/>
          <w:color w:val="000000" w:themeColor="text1"/>
          <w:sz w:val="24"/>
          <w:szCs w:val="24"/>
        </w:rPr>
      </w:pPr>
      <w:r w:rsidRPr="00565688">
        <w:rPr>
          <w:rFonts w:ascii="Times New Roman" w:hAnsi="Times New Roman" w:cs="Times New Roman"/>
          <w:color w:val="000000" w:themeColor="text1"/>
          <w:sz w:val="24"/>
          <w:szCs w:val="24"/>
        </w:rPr>
        <w:t>Observation: Direct on-site observation will be conducted to assess safety compliance and the implementation of safety protocols.</w:t>
      </w:r>
    </w:p>
    <w:p w:rsidR="00AB40B7" w:rsidRPr="00565688" w:rsidRDefault="00056635" w:rsidP="00AB40B7">
      <w:pPr>
        <w:spacing w:line="360" w:lineRule="auto"/>
        <w:jc w:val="both"/>
        <w:rPr>
          <w:rFonts w:ascii="Times New Roman" w:hAnsi="Times New Roman" w:cs="Times New Roman"/>
          <w:b/>
          <w:color w:val="000000" w:themeColor="text1"/>
          <w:sz w:val="24"/>
          <w:szCs w:val="24"/>
        </w:rPr>
      </w:pPr>
      <w:r w:rsidRPr="00565688">
        <w:rPr>
          <w:rFonts w:ascii="Times New Roman" w:hAnsi="Times New Roman" w:cs="Times New Roman"/>
          <w:b/>
          <w:color w:val="000000" w:themeColor="text1"/>
          <w:sz w:val="24"/>
          <w:szCs w:val="24"/>
        </w:rPr>
        <w:t>3.4.2</w:t>
      </w:r>
      <w:r w:rsidRPr="00565688">
        <w:rPr>
          <w:rFonts w:ascii="Times New Roman" w:hAnsi="Times New Roman" w:cs="Times New Roman"/>
          <w:b/>
          <w:color w:val="000000" w:themeColor="text1"/>
          <w:sz w:val="24"/>
          <w:szCs w:val="24"/>
        </w:rPr>
        <w:tab/>
      </w:r>
      <w:r w:rsidR="00AB40B7" w:rsidRPr="00565688">
        <w:rPr>
          <w:rFonts w:ascii="Times New Roman" w:hAnsi="Times New Roman" w:cs="Times New Roman"/>
          <w:b/>
          <w:color w:val="000000" w:themeColor="text1"/>
          <w:sz w:val="24"/>
          <w:szCs w:val="24"/>
        </w:rPr>
        <w:t>Secondary Data</w:t>
      </w:r>
    </w:p>
    <w:p w:rsidR="00AB40B7" w:rsidRPr="00565688" w:rsidRDefault="00AB40B7" w:rsidP="00AB40B7">
      <w:pPr>
        <w:spacing w:line="360" w:lineRule="auto"/>
        <w:jc w:val="both"/>
        <w:rPr>
          <w:rFonts w:ascii="Times New Roman" w:hAnsi="Times New Roman" w:cs="Times New Roman"/>
          <w:color w:val="000000" w:themeColor="text1"/>
          <w:sz w:val="24"/>
          <w:szCs w:val="24"/>
        </w:rPr>
      </w:pPr>
      <w:r w:rsidRPr="00565688">
        <w:rPr>
          <w:rFonts w:ascii="Times New Roman" w:hAnsi="Times New Roman" w:cs="Times New Roman"/>
          <w:color w:val="000000" w:themeColor="text1"/>
          <w:sz w:val="24"/>
          <w:szCs w:val="24"/>
        </w:rPr>
        <w:t>Review of existing documents such as safety manuals, accident reports, project safety plans, regulatory guidelines, and previous research studies on construction safety.</w:t>
      </w:r>
    </w:p>
    <w:p w:rsidR="00AB40B7" w:rsidRPr="00565688" w:rsidRDefault="00AB40B7" w:rsidP="00AB40B7">
      <w:pPr>
        <w:spacing w:line="360" w:lineRule="auto"/>
        <w:jc w:val="both"/>
        <w:rPr>
          <w:rFonts w:ascii="Times New Roman" w:hAnsi="Times New Roman" w:cs="Times New Roman"/>
          <w:b/>
          <w:color w:val="000000" w:themeColor="text1"/>
          <w:sz w:val="24"/>
          <w:szCs w:val="24"/>
        </w:rPr>
      </w:pPr>
      <w:r w:rsidRPr="00565688">
        <w:rPr>
          <w:rFonts w:ascii="Times New Roman" w:hAnsi="Times New Roman" w:cs="Times New Roman"/>
          <w:b/>
          <w:color w:val="000000" w:themeColor="text1"/>
          <w:sz w:val="24"/>
          <w:szCs w:val="24"/>
        </w:rPr>
        <w:t>3.5. SAMPLING TECHNIQUE</w:t>
      </w:r>
    </w:p>
    <w:p w:rsidR="00984FC5" w:rsidRPr="00565688" w:rsidRDefault="00984FC5" w:rsidP="00984FC5">
      <w:pPr>
        <w:shd w:val="clear" w:color="auto" w:fill="FFFFFF"/>
        <w:spacing w:line="480" w:lineRule="auto"/>
        <w:ind w:firstLine="720"/>
        <w:jc w:val="both"/>
        <w:rPr>
          <w:rFonts w:ascii="Times New Roman" w:eastAsia="Times New Roman" w:hAnsi="Times New Roman"/>
          <w:color w:val="000000" w:themeColor="text1"/>
        </w:rPr>
      </w:pPr>
      <w:bookmarkStart w:id="1" w:name="_Toc166732717"/>
      <w:r w:rsidRPr="00565688">
        <w:rPr>
          <w:rFonts w:ascii="Times New Roman" w:eastAsia="Times New Roman" w:hAnsi="Times New Roman"/>
          <w:color w:val="000000" w:themeColor="text1"/>
        </w:rPr>
        <w:t xml:space="preserve">The sampling </w:t>
      </w:r>
      <w:r w:rsidR="00056635" w:rsidRPr="00565688">
        <w:rPr>
          <w:rFonts w:ascii="Times New Roman" w:eastAsia="Times New Roman" w:hAnsi="Times New Roman"/>
          <w:color w:val="000000" w:themeColor="text1"/>
        </w:rPr>
        <w:t>Technique</w:t>
      </w:r>
      <w:r w:rsidRPr="00565688">
        <w:rPr>
          <w:rFonts w:ascii="Times New Roman" w:eastAsia="Times New Roman" w:hAnsi="Times New Roman"/>
          <w:color w:val="000000" w:themeColor="text1"/>
        </w:rPr>
        <w:t xml:space="preserve"> refers to the method used to select respondents from the population for the purpose of selecting data. The process of sampling involves selecting a subset from a population for research purposes. Sampling comes with its own set of benefits and drawbacks. Sampling is necessary because surveying the entire population can be costly and time-consuming. In this study, the researcher has chosen to use a combination of purposive Sampling and Random sampling techniques. The purposive </w:t>
      </w:r>
      <w:r w:rsidRPr="00565688">
        <w:rPr>
          <w:rFonts w:ascii="Times New Roman" w:eastAsia="Times New Roman" w:hAnsi="Times New Roman"/>
          <w:color w:val="000000" w:themeColor="text1"/>
        </w:rPr>
        <w:lastRenderedPageBreak/>
        <w:t>is employed in the selection of the property developers while a simple random sampling technique was used to select respondents amongst the household heads of residential properties within the study area. A sample is a group of individuals or items taken from a larger population for research purposes, and sampling must be carried out for this to occur. As a result, sampling is an important research method when dealing with a large population (Pooja, 2019).</w:t>
      </w:r>
      <w:bookmarkStart w:id="2" w:name="_Toc166732718"/>
      <w:bookmarkEnd w:id="1"/>
    </w:p>
    <w:bookmarkEnd w:id="2"/>
    <w:p w:rsidR="00AB40B7" w:rsidRPr="00565688" w:rsidRDefault="00AB40B7" w:rsidP="00AB40B7">
      <w:pPr>
        <w:spacing w:line="360" w:lineRule="auto"/>
        <w:jc w:val="both"/>
        <w:rPr>
          <w:rFonts w:ascii="Times New Roman" w:hAnsi="Times New Roman" w:cs="Times New Roman"/>
          <w:b/>
          <w:color w:val="000000" w:themeColor="text1"/>
          <w:sz w:val="24"/>
          <w:szCs w:val="24"/>
        </w:rPr>
      </w:pPr>
      <w:r w:rsidRPr="00565688">
        <w:rPr>
          <w:rFonts w:ascii="Times New Roman" w:hAnsi="Times New Roman" w:cs="Times New Roman"/>
          <w:b/>
          <w:color w:val="000000" w:themeColor="text1"/>
          <w:sz w:val="24"/>
          <w:szCs w:val="24"/>
        </w:rPr>
        <w:t>3.6. DATA ANALYSIS METHODS</w:t>
      </w:r>
    </w:p>
    <w:p w:rsidR="00AB40B7" w:rsidRPr="00565688" w:rsidRDefault="00AB40B7" w:rsidP="00AB40B7">
      <w:pPr>
        <w:spacing w:line="360" w:lineRule="auto"/>
        <w:jc w:val="both"/>
        <w:rPr>
          <w:rFonts w:ascii="Times New Roman" w:hAnsi="Times New Roman" w:cs="Times New Roman"/>
          <w:color w:val="000000" w:themeColor="text1"/>
          <w:sz w:val="24"/>
          <w:szCs w:val="24"/>
        </w:rPr>
      </w:pPr>
      <w:r w:rsidRPr="00565688">
        <w:rPr>
          <w:rFonts w:ascii="Times New Roman" w:hAnsi="Times New Roman" w:cs="Times New Roman"/>
          <w:color w:val="000000" w:themeColor="text1"/>
          <w:sz w:val="24"/>
          <w:szCs w:val="24"/>
        </w:rPr>
        <w:t>Quantitative Data: Statistical analysis will be performed using software such as SPSS or Excel. Descriptive statistics (mean, median, mode) and inferential statistics (correlation, regression) will assess relationships between safety practices and accident rates.</w:t>
      </w:r>
    </w:p>
    <w:p w:rsidR="00AB40B7" w:rsidRPr="00565688" w:rsidRDefault="00AB40B7" w:rsidP="00AB40B7">
      <w:pPr>
        <w:spacing w:line="360" w:lineRule="auto"/>
        <w:jc w:val="both"/>
        <w:rPr>
          <w:rFonts w:ascii="Times New Roman" w:hAnsi="Times New Roman" w:cs="Times New Roman"/>
          <w:color w:val="000000" w:themeColor="text1"/>
          <w:sz w:val="24"/>
          <w:szCs w:val="24"/>
        </w:rPr>
      </w:pPr>
      <w:r w:rsidRPr="00565688">
        <w:rPr>
          <w:rFonts w:ascii="Times New Roman" w:hAnsi="Times New Roman" w:cs="Times New Roman"/>
          <w:color w:val="000000" w:themeColor="text1"/>
          <w:sz w:val="24"/>
          <w:szCs w:val="24"/>
        </w:rPr>
        <w:t>Qualitative Data: Thematic analysis will be used to identify common themes and patterns from interview transcripts and observation notes.</w:t>
      </w:r>
    </w:p>
    <w:p w:rsidR="00AB40B7" w:rsidRPr="00565688" w:rsidRDefault="00AB40B7" w:rsidP="00AB40B7">
      <w:pPr>
        <w:spacing w:line="360" w:lineRule="auto"/>
        <w:jc w:val="both"/>
        <w:rPr>
          <w:rFonts w:ascii="Times New Roman" w:hAnsi="Times New Roman" w:cs="Times New Roman"/>
          <w:b/>
          <w:color w:val="000000" w:themeColor="text1"/>
          <w:sz w:val="24"/>
          <w:szCs w:val="24"/>
        </w:rPr>
      </w:pPr>
      <w:r w:rsidRPr="00565688">
        <w:rPr>
          <w:rFonts w:ascii="Times New Roman" w:hAnsi="Times New Roman" w:cs="Times New Roman"/>
          <w:b/>
          <w:color w:val="000000" w:themeColor="text1"/>
          <w:sz w:val="24"/>
          <w:szCs w:val="24"/>
        </w:rPr>
        <w:t>3.7. ETHICAL CONSIDERATIONS</w:t>
      </w:r>
    </w:p>
    <w:p w:rsidR="00AB40B7" w:rsidRPr="00565688" w:rsidRDefault="00AB40B7" w:rsidP="00AB40B7">
      <w:pPr>
        <w:spacing w:line="360" w:lineRule="auto"/>
        <w:jc w:val="both"/>
        <w:rPr>
          <w:rFonts w:ascii="Times New Roman" w:hAnsi="Times New Roman" w:cs="Times New Roman"/>
          <w:color w:val="000000" w:themeColor="text1"/>
          <w:sz w:val="24"/>
          <w:szCs w:val="24"/>
        </w:rPr>
      </w:pPr>
      <w:r w:rsidRPr="00565688">
        <w:rPr>
          <w:rFonts w:ascii="Times New Roman" w:hAnsi="Times New Roman" w:cs="Times New Roman"/>
          <w:color w:val="000000" w:themeColor="text1"/>
          <w:sz w:val="24"/>
          <w:szCs w:val="24"/>
        </w:rPr>
        <w:t>Obtain informed consent from all participants.</w:t>
      </w:r>
    </w:p>
    <w:p w:rsidR="00AB40B7" w:rsidRPr="00565688" w:rsidRDefault="00AB40B7" w:rsidP="00AB40B7">
      <w:pPr>
        <w:spacing w:line="360" w:lineRule="auto"/>
        <w:jc w:val="both"/>
        <w:rPr>
          <w:rFonts w:ascii="Times New Roman" w:hAnsi="Times New Roman" w:cs="Times New Roman"/>
          <w:color w:val="000000" w:themeColor="text1"/>
          <w:sz w:val="24"/>
          <w:szCs w:val="24"/>
        </w:rPr>
      </w:pPr>
      <w:r w:rsidRPr="00565688">
        <w:rPr>
          <w:rFonts w:ascii="Times New Roman" w:hAnsi="Times New Roman" w:cs="Times New Roman"/>
          <w:color w:val="000000" w:themeColor="text1"/>
          <w:sz w:val="24"/>
          <w:szCs w:val="24"/>
        </w:rPr>
        <w:t>Ensure confidentiality and anonymity of respondents.</w:t>
      </w:r>
    </w:p>
    <w:p w:rsidR="00AB40B7" w:rsidRPr="00565688" w:rsidRDefault="00AB40B7" w:rsidP="00AB40B7">
      <w:pPr>
        <w:spacing w:line="360" w:lineRule="auto"/>
        <w:jc w:val="both"/>
        <w:rPr>
          <w:rFonts w:ascii="Times New Roman" w:hAnsi="Times New Roman" w:cs="Times New Roman"/>
          <w:color w:val="000000" w:themeColor="text1"/>
          <w:sz w:val="24"/>
          <w:szCs w:val="24"/>
        </w:rPr>
      </w:pPr>
      <w:r w:rsidRPr="00565688">
        <w:rPr>
          <w:rFonts w:ascii="Times New Roman" w:hAnsi="Times New Roman" w:cs="Times New Roman"/>
          <w:color w:val="000000" w:themeColor="text1"/>
          <w:sz w:val="24"/>
          <w:szCs w:val="24"/>
        </w:rPr>
        <w:t>Use data solely for research purposes.</w:t>
      </w:r>
    </w:p>
    <w:p w:rsidR="00AB40B7" w:rsidRPr="00565688" w:rsidRDefault="00AB40B7" w:rsidP="00AB40B7">
      <w:pPr>
        <w:spacing w:line="360" w:lineRule="auto"/>
        <w:jc w:val="both"/>
        <w:rPr>
          <w:rFonts w:ascii="Times New Roman" w:hAnsi="Times New Roman" w:cs="Times New Roman"/>
          <w:color w:val="000000" w:themeColor="text1"/>
          <w:sz w:val="24"/>
          <w:szCs w:val="24"/>
        </w:rPr>
      </w:pPr>
      <w:r w:rsidRPr="00565688">
        <w:rPr>
          <w:rFonts w:ascii="Times New Roman" w:hAnsi="Times New Roman" w:cs="Times New Roman"/>
          <w:color w:val="000000" w:themeColor="text1"/>
          <w:sz w:val="24"/>
          <w:szCs w:val="24"/>
        </w:rPr>
        <w:t>Provide participants the right to withdraw at any stage.</w:t>
      </w:r>
    </w:p>
    <w:p w:rsidR="00AB40B7" w:rsidRPr="00565688" w:rsidRDefault="00AB40B7" w:rsidP="00AB40B7">
      <w:pPr>
        <w:spacing w:line="360" w:lineRule="auto"/>
        <w:jc w:val="both"/>
        <w:rPr>
          <w:rFonts w:ascii="Times New Roman" w:hAnsi="Times New Roman" w:cs="Times New Roman"/>
          <w:color w:val="000000" w:themeColor="text1"/>
          <w:sz w:val="24"/>
          <w:szCs w:val="24"/>
        </w:rPr>
      </w:pPr>
      <w:r w:rsidRPr="00565688">
        <w:rPr>
          <w:rFonts w:ascii="Times New Roman" w:hAnsi="Times New Roman" w:cs="Times New Roman"/>
          <w:color w:val="000000" w:themeColor="text1"/>
          <w:sz w:val="24"/>
          <w:szCs w:val="24"/>
        </w:rPr>
        <w:t>Secure ethical approval from a relevant institutional review board.</w:t>
      </w:r>
    </w:p>
    <w:p w:rsidR="00AB40B7" w:rsidRPr="00565688" w:rsidRDefault="00AB40B7" w:rsidP="00AB40B7">
      <w:pPr>
        <w:spacing w:line="360" w:lineRule="auto"/>
        <w:jc w:val="both"/>
        <w:rPr>
          <w:rFonts w:ascii="Times New Roman" w:hAnsi="Times New Roman" w:cs="Times New Roman"/>
          <w:color w:val="000000" w:themeColor="text1"/>
          <w:sz w:val="24"/>
          <w:szCs w:val="24"/>
        </w:rPr>
      </w:pPr>
    </w:p>
    <w:p w:rsidR="00AB40B7" w:rsidRPr="00565688" w:rsidRDefault="00AB40B7" w:rsidP="00AB40B7">
      <w:pPr>
        <w:spacing w:line="360" w:lineRule="auto"/>
        <w:jc w:val="center"/>
        <w:rPr>
          <w:rFonts w:ascii="Times New Roman" w:hAnsi="Times New Roman" w:cs="Times New Roman"/>
          <w:b/>
          <w:color w:val="000000" w:themeColor="text1"/>
          <w:sz w:val="24"/>
          <w:szCs w:val="24"/>
        </w:rPr>
      </w:pPr>
    </w:p>
    <w:p w:rsidR="00AB40B7" w:rsidRPr="00565688" w:rsidRDefault="00AB40B7" w:rsidP="00AB40B7">
      <w:pPr>
        <w:spacing w:line="360" w:lineRule="auto"/>
        <w:jc w:val="center"/>
        <w:rPr>
          <w:rFonts w:ascii="Times New Roman" w:hAnsi="Times New Roman" w:cs="Times New Roman"/>
          <w:b/>
          <w:color w:val="000000" w:themeColor="text1"/>
          <w:sz w:val="24"/>
          <w:szCs w:val="24"/>
        </w:rPr>
      </w:pPr>
    </w:p>
    <w:p w:rsidR="00AB40B7" w:rsidRPr="00565688" w:rsidRDefault="00AB40B7" w:rsidP="00AB40B7">
      <w:pPr>
        <w:spacing w:line="360" w:lineRule="auto"/>
        <w:jc w:val="center"/>
        <w:rPr>
          <w:rFonts w:ascii="Times New Roman" w:hAnsi="Times New Roman" w:cs="Times New Roman"/>
          <w:b/>
          <w:color w:val="000000" w:themeColor="text1"/>
          <w:sz w:val="24"/>
          <w:szCs w:val="24"/>
        </w:rPr>
      </w:pPr>
    </w:p>
    <w:p w:rsidR="00AB40B7" w:rsidRPr="00565688" w:rsidRDefault="00AB40B7" w:rsidP="00AB40B7">
      <w:pPr>
        <w:spacing w:line="360" w:lineRule="auto"/>
        <w:jc w:val="center"/>
        <w:rPr>
          <w:rFonts w:ascii="Times New Roman" w:hAnsi="Times New Roman" w:cs="Times New Roman"/>
          <w:b/>
          <w:color w:val="000000" w:themeColor="text1"/>
          <w:sz w:val="24"/>
          <w:szCs w:val="24"/>
        </w:rPr>
      </w:pPr>
    </w:p>
    <w:p w:rsidR="00AB40B7" w:rsidRPr="00565688" w:rsidRDefault="00AB40B7" w:rsidP="00AB40B7">
      <w:pPr>
        <w:spacing w:line="360" w:lineRule="auto"/>
        <w:jc w:val="center"/>
        <w:rPr>
          <w:rFonts w:ascii="Times New Roman" w:hAnsi="Times New Roman" w:cs="Times New Roman"/>
          <w:b/>
          <w:color w:val="000000" w:themeColor="text1"/>
          <w:sz w:val="24"/>
          <w:szCs w:val="24"/>
        </w:rPr>
      </w:pPr>
    </w:p>
    <w:p w:rsidR="00AB40B7" w:rsidRPr="00565688" w:rsidRDefault="00AB40B7" w:rsidP="00AB40B7">
      <w:pPr>
        <w:spacing w:line="360" w:lineRule="auto"/>
        <w:jc w:val="center"/>
        <w:rPr>
          <w:rFonts w:ascii="Times New Roman" w:hAnsi="Times New Roman" w:cs="Times New Roman"/>
          <w:b/>
          <w:color w:val="000000" w:themeColor="text1"/>
          <w:sz w:val="24"/>
          <w:szCs w:val="24"/>
        </w:rPr>
      </w:pPr>
      <w:r w:rsidRPr="00565688">
        <w:rPr>
          <w:rFonts w:ascii="Times New Roman" w:hAnsi="Times New Roman" w:cs="Times New Roman"/>
          <w:b/>
          <w:color w:val="000000" w:themeColor="text1"/>
          <w:sz w:val="24"/>
          <w:szCs w:val="24"/>
        </w:rPr>
        <w:lastRenderedPageBreak/>
        <w:t>CHAPTER FOUR</w:t>
      </w:r>
    </w:p>
    <w:p w:rsidR="00207C5D" w:rsidRPr="00565688" w:rsidRDefault="00056635" w:rsidP="00207C5D">
      <w:pPr>
        <w:spacing w:line="360" w:lineRule="auto"/>
        <w:jc w:val="center"/>
        <w:rPr>
          <w:rFonts w:ascii="Times New Roman" w:hAnsi="Times New Roman" w:cs="Times New Roman"/>
          <w:b/>
          <w:color w:val="000000" w:themeColor="text1"/>
          <w:sz w:val="24"/>
          <w:szCs w:val="24"/>
        </w:rPr>
      </w:pPr>
      <w:r w:rsidRPr="00565688">
        <w:rPr>
          <w:rFonts w:ascii="Times New Roman" w:hAnsi="Times New Roman" w:cs="Times New Roman"/>
          <w:b/>
          <w:color w:val="000000" w:themeColor="text1"/>
          <w:sz w:val="24"/>
          <w:szCs w:val="24"/>
        </w:rPr>
        <w:t>4.0</w:t>
      </w:r>
      <w:r w:rsidRPr="00565688">
        <w:rPr>
          <w:rFonts w:ascii="Times New Roman" w:hAnsi="Times New Roman" w:cs="Times New Roman"/>
          <w:b/>
          <w:color w:val="000000" w:themeColor="text1"/>
          <w:sz w:val="24"/>
          <w:szCs w:val="24"/>
        </w:rPr>
        <w:tab/>
      </w:r>
      <w:r w:rsidR="00207C5D" w:rsidRPr="00565688">
        <w:rPr>
          <w:rFonts w:ascii="Times New Roman" w:hAnsi="Times New Roman" w:cs="Times New Roman"/>
          <w:b/>
          <w:color w:val="000000" w:themeColor="text1"/>
          <w:sz w:val="24"/>
          <w:szCs w:val="24"/>
        </w:rPr>
        <w:t>CHAPTER FOUR</w:t>
      </w:r>
    </w:p>
    <w:p w:rsidR="00207C5D" w:rsidRPr="00565688" w:rsidRDefault="00207C5D" w:rsidP="00207C5D">
      <w:pPr>
        <w:shd w:val="clear" w:color="auto" w:fill="FFFFFF"/>
        <w:autoSpaceDE w:val="0"/>
        <w:autoSpaceDN w:val="0"/>
        <w:adjustRightInd w:val="0"/>
        <w:spacing w:line="360" w:lineRule="auto"/>
        <w:jc w:val="both"/>
        <w:rPr>
          <w:rFonts w:ascii="Times New Roman" w:hAnsi="Times New Roman" w:cs="Times New Roman"/>
          <w:b/>
          <w:bCs/>
          <w:color w:val="000000" w:themeColor="text1"/>
          <w:sz w:val="24"/>
          <w:szCs w:val="24"/>
        </w:rPr>
      </w:pPr>
      <w:r w:rsidRPr="00565688">
        <w:rPr>
          <w:rFonts w:ascii="Times New Roman" w:hAnsi="Times New Roman" w:cs="Times New Roman"/>
          <w:b/>
          <w:bCs/>
          <w:color w:val="000000" w:themeColor="text1"/>
          <w:sz w:val="24"/>
          <w:szCs w:val="24"/>
        </w:rPr>
        <w:t>4.0</w:t>
      </w:r>
      <w:r w:rsidRPr="00565688">
        <w:rPr>
          <w:rFonts w:ascii="Times New Roman" w:hAnsi="Times New Roman" w:cs="Times New Roman"/>
          <w:b/>
          <w:bCs/>
          <w:color w:val="000000" w:themeColor="text1"/>
          <w:sz w:val="24"/>
          <w:szCs w:val="24"/>
        </w:rPr>
        <w:tab/>
        <w:t xml:space="preserve">DATA PRESENTATION AND ANALYSIS </w:t>
      </w:r>
    </w:p>
    <w:p w:rsidR="00207C5D" w:rsidRPr="00565688" w:rsidRDefault="00207C5D" w:rsidP="00207C5D">
      <w:pPr>
        <w:shd w:val="clear" w:color="auto" w:fill="FFFFFF"/>
        <w:autoSpaceDE w:val="0"/>
        <w:autoSpaceDN w:val="0"/>
        <w:adjustRightInd w:val="0"/>
        <w:spacing w:line="360" w:lineRule="auto"/>
        <w:jc w:val="both"/>
        <w:rPr>
          <w:rFonts w:ascii="Times New Roman" w:hAnsi="Times New Roman" w:cs="Times New Roman"/>
          <w:b/>
          <w:bCs/>
          <w:color w:val="000000" w:themeColor="text1"/>
          <w:sz w:val="24"/>
          <w:szCs w:val="24"/>
        </w:rPr>
      </w:pPr>
      <w:r w:rsidRPr="00565688">
        <w:rPr>
          <w:rFonts w:ascii="Times New Roman" w:hAnsi="Times New Roman" w:cs="Times New Roman"/>
          <w:b/>
          <w:bCs/>
          <w:color w:val="000000" w:themeColor="text1"/>
          <w:sz w:val="24"/>
          <w:szCs w:val="24"/>
        </w:rPr>
        <w:t>4.1</w:t>
      </w:r>
      <w:r w:rsidRPr="00565688">
        <w:rPr>
          <w:rFonts w:ascii="Times New Roman" w:hAnsi="Times New Roman" w:cs="Times New Roman"/>
          <w:b/>
          <w:bCs/>
          <w:color w:val="000000" w:themeColor="text1"/>
          <w:sz w:val="24"/>
          <w:szCs w:val="24"/>
        </w:rPr>
        <w:tab/>
        <w:t xml:space="preserve">PREAMBLE </w:t>
      </w:r>
    </w:p>
    <w:p w:rsidR="00207C5D" w:rsidRPr="00565688" w:rsidRDefault="00207C5D" w:rsidP="00207C5D">
      <w:pPr>
        <w:shd w:val="clear" w:color="auto" w:fill="FFFFFF"/>
        <w:autoSpaceDE w:val="0"/>
        <w:autoSpaceDN w:val="0"/>
        <w:adjustRightInd w:val="0"/>
        <w:spacing w:line="360" w:lineRule="auto"/>
        <w:jc w:val="both"/>
        <w:rPr>
          <w:rFonts w:ascii="Times New Roman" w:hAnsi="Times New Roman" w:cs="Times New Roman"/>
          <w:color w:val="000000" w:themeColor="text1"/>
          <w:sz w:val="24"/>
          <w:szCs w:val="24"/>
        </w:rPr>
      </w:pPr>
      <w:r w:rsidRPr="00565688">
        <w:rPr>
          <w:rFonts w:ascii="Times New Roman" w:hAnsi="Times New Roman" w:cs="Times New Roman"/>
          <w:b/>
          <w:bCs/>
          <w:color w:val="000000" w:themeColor="text1"/>
          <w:sz w:val="24"/>
          <w:szCs w:val="24"/>
        </w:rPr>
        <w:tab/>
      </w:r>
      <w:r w:rsidRPr="00565688">
        <w:rPr>
          <w:rFonts w:ascii="Times New Roman" w:hAnsi="Times New Roman" w:cs="Times New Roman"/>
          <w:color w:val="000000" w:themeColor="text1"/>
          <w:sz w:val="24"/>
          <w:szCs w:val="24"/>
        </w:rPr>
        <w:t xml:space="preserve">This chapter is designed to present and analyze data on the problem associated with Facilities </w:t>
      </w:r>
      <w:r w:rsidR="00CE7A34" w:rsidRPr="00565688">
        <w:rPr>
          <w:rFonts w:ascii="Times New Roman" w:hAnsi="Times New Roman" w:cs="Times New Roman"/>
          <w:color w:val="000000" w:themeColor="text1"/>
          <w:sz w:val="24"/>
          <w:szCs w:val="24"/>
        </w:rPr>
        <w:t>Challenges</w:t>
      </w:r>
      <w:r w:rsidRPr="00565688">
        <w:rPr>
          <w:rFonts w:ascii="Times New Roman" w:hAnsi="Times New Roman" w:cs="Times New Roman"/>
          <w:color w:val="000000" w:themeColor="text1"/>
          <w:sz w:val="24"/>
          <w:szCs w:val="24"/>
        </w:rPr>
        <w:t xml:space="preserve"> in a Corporate Organization a Case Study of Omolola Hospital 50 respondent participated in the study by responding to the questionnaire designed by the researcher and approved by the supervisor. </w:t>
      </w:r>
    </w:p>
    <w:p w:rsidR="00207C5D" w:rsidRPr="00565688" w:rsidRDefault="00207C5D" w:rsidP="00207C5D">
      <w:pPr>
        <w:shd w:val="clear" w:color="auto" w:fill="FFFFFF"/>
        <w:autoSpaceDE w:val="0"/>
        <w:autoSpaceDN w:val="0"/>
        <w:adjustRightInd w:val="0"/>
        <w:spacing w:line="360" w:lineRule="auto"/>
        <w:jc w:val="both"/>
        <w:rPr>
          <w:rFonts w:ascii="Times New Roman" w:hAnsi="Times New Roman" w:cs="Times New Roman"/>
          <w:b/>
          <w:bCs/>
          <w:color w:val="000000" w:themeColor="text1"/>
          <w:sz w:val="24"/>
          <w:szCs w:val="24"/>
        </w:rPr>
      </w:pPr>
      <w:r w:rsidRPr="00565688">
        <w:rPr>
          <w:rFonts w:ascii="Times New Roman" w:hAnsi="Times New Roman" w:cs="Times New Roman"/>
          <w:b/>
          <w:bCs/>
          <w:color w:val="000000" w:themeColor="text1"/>
          <w:sz w:val="24"/>
          <w:szCs w:val="24"/>
        </w:rPr>
        <w:t>4.2</w:t>
      </w:r>
      <w:r w:rsidRPr="00565688">
        <w:rPr>
          <w:rFonts w:ascii="Times New Roman" w:hAnsi="Times New Roman" w:cs="Times New Roman"/>
          <w:b/>
          <w:bCs/>
          <w:color w:val="000000" w:themeColor="text1"/>
          <w:sz w:val="24"/>
          <w:szCs w:val="24"/>
        </w:rPr>
        <w:tab/>
        <w:t>ANALYSIS OF DATA</w:t>
      </w:r>
    </w:p>
    <w:p w:rsidR="00207C5D" w:rsidRPr="00565688" w:rsidRDefault="00207C5D" w:rsidP="00207C5D">
      <w:pPr>
        <w:shd w:val="clear" w:color="auto" w:fill="FFFFFF"/>
        <w:autoSpaceDE w:val="0"/>
        <w:autoSpaceDN w:val="0"/>
        <w:adjustRightInd w:val="0"/>
        <w:spacing w:line="360" w:lineRule="auto"/>
        <w:jc w:val="both"/>
        <w:rPr>
          <w:rFonts w:ascii="Times New Roman" w:hAnsi="Times New Roman" w:cs="Times New Roman"/>
          <w:color w:val="000000" w:themeColor="text1"/>
          <w:sz w:val="24"/>
          <w:szCs w:val="24"/>
        </w:rPr>
      </w:pPr>
      <w:r w:rsidRPr="00565688">
        <w:rPr>
          <w:rFonts w:ascii="Times New Roman" w:hAnsi="Times New Roman" w:cs="Times New Roman"/>
          <w:b/>
          <w:bCs/>
          <w:color w:val="000000" w:themeColor="text1"/>
          <w:sz w:val="24"/>
          <w:szCs w:val="24"/>
        </w:rPr>
        <w:tab/>
      </w:r>
      <w:r w:rsidRPr="00565688">
        <w:rPr>
          <w:rFonts w:ascii="Times New Roman" w:hAnsi="Times New Roman" w:cs="Times New Roman"/>
          <w:color w:val="000000" w:themeColor="text1"/>
          <w:sz w:val="24"/>
          <w:szCs w:val="24"/>
        </w:rPr>
        <w:t>From the data collected, the hospital only has 50 workers ranging from staff to the manager who holds administrative control of the hospital with the Doctor  base on the expenses are analyzed, questionnaire will be employed and response are analyzed below</w:t>
      </w:r>
    </w:p>
    <w:p w:rsidR="00207C5D" w:rsidRPr="00565688" w:rsidRDefault="00207C5D" w:rsidP="003E1F9A">
      <w:pPr>
        <w:shd w:val="clear" w:color="auto" w:fill="FFFFFF"/>
        <w:autoSpaceDE w:val="0"/>
        <w:autoSpaceDN w:val="0"/>
        <w:adjustRightInd w:val="0"/>
        <w:jc w:val="both"/>
        <w:rPr>
          <w:rFonts w:ascii="Times New Roman" w:hAnsi="Times New Roman" w:cs="Times New Roman"/>
          <w:color w:val="000000" w:themeColor="text1"/>
          <w:sz w:val="24"/>
          <w:szCs w:val="24"/>
        </w:rPr>
      </w:pPr>
      <w:r w:rsidRPr="00565688">
        <w:rPr>
          <w:rFonts w:ascii="Times New Roman" w:hAnsi="Times New Roman" w:cs="Times New Roman"/>
          <w:color w:val="000000" w:themeColor="text1"/>
          <w:sz w:val="24"/>
          <w:szCs w:val="24"/>
        </w:rPr>
        <w:t xml:space="preserve">Table 1 reveals the number of respondent in the </w:t>
      </w:r>
      <w:bookmarkStart w:id="3" w:name="_Hlk498427607"/>
      <w:r w:rsidRPr="00565688">
        <w:rPr>
          <w:rFonts w:ascii="Times New Roman" w:hAnsi="Times New Roman" w:cs="Times New Roman"/>
          <w:color w:val="000000" w:themeColor="text1"/>
          <w:sz w:val="24"/>
          <w:szCs w:val="24"/>
        </w:rPr>
        <w:t xml:space="preserve">Facilities </w:t>
      </w:r>
      <w:r w:rsidR="00CE7A34" w:rsidRPr="00565688">
        <w:rPr>
          <w:rFonts w:ascii="Times New Roman" w:hAnsi="Times New Roman" w:cs="Times New Roman"/>
          <w:color w:val="000000" w:themeColor="text1"/>
          <w:sz w:val="24"/>
          <w:szCs w:val="24"/>
        </w:rPr>
        <w:t>Challenges</w:t>
      </w:r>
      <w:r w:rsidRPr="00565688">
        <w:rPr>
          <w:rFonts w:ascii="Times New Roman" w:hAnsi="Times New Roman" w:cs="Times New Roman"/>
          <w:color w:val="000000" w:themeColor="text1"/>
          <w:sz w:val="24"/>
          <w:szCs w:val="24"/>
        </w:rPr>
        <w:t xml:space="preserve"> In A Corporate Organization A Case Study Of Omolola Hospital </w:t>
      </w:r>
    </w:p>
    <w:p w:rsidR="00207C5D" w:rsidRPr="00565688" w:rsidRDefault="00207C5D" w:rsidP="00207C5D">
      <w:pPr>
        <w:shd w:val="clear" w:color="auto" w:fill="FFFFFF"/>
        <w:autoSpaceDE w:val="0"/>
        <w:autoSpaceDN w:val="0"/>
        <w:adjustRightInd w:val="0"/>
        <w:spacing w:line="360" w:lineRule="auto"/>
        <w:jc w:val="both"/>
        <w:rPr>
          <w:rFonts w:ascii="Times New Roman" w:hAnsi="Times New Roman" w:cs="Times New Roman"/>
          <w:b/>
          <w:bCs/>
          <w:color w:val="000000" w:themeColor="text1"/>
          <w:sz w:val="24"/>
          <w:szCs w:val="24"/>
        </w:rPr>
      </w:pPr>
      <w:r w:rsidRPr="00565688">
        <w:rPr>
          <w:rFonts w:ascii="Times New Roman" w:hAnsi="Times New Roman" w:cs="Times New Roman"/>
          <w:b/>
          <w:bCs/>
          <w:color w:val="000000" w:themeColor="text1"/>
          <w:sz w:val="24"/>
          <w:szCs w:val="24"/>
        </w:rPr>
        <w:t>4.3 DEMOGRAPHIC INFORMATION OF THE RESPONDENTS</w:t>
      </w:r>
      <w:bookmarkEnd w:id="3"/>
    </w:p>
    <w:p w:rsidR="00207C5D" w:rsidRPr="00565688" w:rsidRDefault="00207C5D" w:rsidP="00207C5D">
      <w:pPr>
        <w:spacing w:line="360" w:lineRule="auto"/>
        <w:rPr>
          <w:rFonts w:ascii="Times New Roman" w:hAnsi="Times New Roman" w:cs="Times New Roman"/>
          <w:color w:val="000000" w:themeColor="text1"/>
          <w:sz w:val="24"/>
          <w:szCs w:val="24"/>
        </w:rPr>
      </w:pPr>
      <w:r w:rsidRPr="00565688">
        <w:rPr>
          <w:rFonts w:ascii="Times New Roman" w:hAnsi="Times New Roman" w:cs="Times New Roman"/>
          <w:b/>
          <w:color w:val="000000" w:themeColor="text1"/>
          <w:sz w:val="24"/>
          <w:szCs w:val="24"/>
        </w:rPr>
        <w:t xml:space="preserve">Table 1: </w:t>
      </w:r>
      <w:r w:rsidRPr="00565688">
        <w:rPr>
          <w:rFonts w:ascii="Times New Roman" w:hAnsi="Times New Roman" w:cs="Times New Roman"/>
          <w:color w:val="000000" w:themeColor="text1"/>
          <w:sz w:val="24"/>
          <w:szCs w:val="24"/>
        </w:rPr>
        <w:t>Demographic Variable of the Respondents</w:t>
      </w:r>
    </w:p>
    <w:tbl>
      <w:tblPr>
        <w:tblStyle w:val="LightList1"/>
        <w:tblW w:w="5086" w:type="pct"/>
        <w:tblBorders>
          <w:top w:val="single" w:sz="4" w:space="0" w:color="auto"/>
          <w:left w:val="none" w:sz="0" w:space="0" w:color="auto"/>
          <w:bottom w:val="single" w:sz="4" w:space="0" w:color="auto"/>
          <w:right w:val="none" w:sz="0" w:space="0" w:color="auto"/>
        </w:tblBorders>
        <w:tblLook w:val="04A0"/>
      </w:tblPr>
      <w:tblGrid>
        <w:gridCol w:w="3118"/>
        <w:gridCol w:w="2635"/>
        <w:gridCol w:w="1442"/>
        <w:gridCol w:w="2546"/>
      </w:tblGrid>
      <w:tr w:rsidR="00207C5D" w:rsidRPr="00565688" w:rsidTr="003E1F9A">
        <w:trPr>
          <w:cnfStyle w:val="100000000000"/>
        </w:trPr>
        <w:tc>
          <w:tcPr>
            <w:cnfStyle w:val="001000000000"/>
            <w:tcW w:w="1600" w:type="pct"/>
            <w:tcBorders>
              <w:top w:val="single" w:sz="4" w:space="0" w:color="auto"/>
              <w:bottom w:val="single" w:sz="4" w:space="0" w:color="auto"/>
            </w:tcBorders>
            <w:shd w:val="clear" w:color="auto" w:fill="auto"/>
          </w:tcPr>
          <w:p w:rsidR="00207C5D" w:rsidRPr="00565688" w:rsidRDefault="00207C5D" w:rsidP="000939A9">
            <w:pPr>
              <w:pStyle w:val="NoSpacing"/>
              <w:tabs>
                <w:tab w:val="center" w:pos="4680"/>
                <w:tab w:val="right" w:pos="9360"/>
              </w:tabs>
              <w:spacing w:line="276" w:lineRule="auto"/>
              <w:rPr>
                <w:rFonts w:ascii="Times New Roman"/>
                <w:b w:val="0"/>
                <w:color w:val="000000" w:themeColor="text1"/>
                <w:sz w:val="24"/>
                <w:szCs w:val="24"/>
              </w:rPr>
            </w:pPr>
            <w:r w:rsidRPr="00565688">
              <w:rPr>
                <w:rFonts w:ascii="Times New Roman"/>
                <w:color w:val="000000" w:themeColor="text1"/>
                <w:sz w:val="24"/>
                <w:szCs w:val="24"/>
              </w:rPr>
              <w:t>Variable</w:t>
            </w:r>
          </w:p>
        </w:tc>
        <w:tc>
          <w:tcPr>
            <w:tcW w:w="1352" w:type="pct"/>
            <w:tcBorders>
              <w:top w:val="single" w:sz="4" w:space="0" w:color="auto"/>
              <w:bottom w:val="single" w:sz="4" w:space="0" w:color="auto"/>
            </w:tcBorders>
            <w:shd w:val="clear" w:color="auto" w:fill="auto"/>
          </w:tcPr>
          <w:p w:rsidR="00207C5D" w:rsidRPr="00565688" w:rsidRDefault="00207C5D" w:rsidP="000939A9">
            <w:pPr>
              <w:pStyle w:val="NoSpacing"/>
              <w:tabs>
                <w:tab w:val="center" w:pos="4680"/>
                <w:tab w:val="right" w:pos="9360"/>
              </w:tabs>
              <w:spacing w:line="276" w:lineRule="auto"/>
              <w:cnfStyle w:val="100000000000"/>
              <w:rPr>
                <w:rFonts w:ascii="Times New Roman"/>
                <w:b w:val="0"/>
                <w:color w:val="000000" w:themeColor="text1"/>
                <w:sz w:val="24"/>
                <w:szCs w:val="24"/>
              </w:rPr>
            </w:pPr>
            <w:r w:rsidRPr="00565688">
              <w:rPr>
                <w:rFonts w:ascii="Times New Roman"/>
                <w:color w:val="000000" w:themeColor="text1"/>
                <w:sz w:val="24"/>
                <w:szCs w:val="24"/>
              </w:rPr>
              <w:t xml:space="preserve">Grouping </w:t>
            </w:r>
          </w:p>
        </w:tc>
        <w:tc>
          <w:tcPr>
            <w:tcW w:w="740" w:type="pct"/>
            <w:tcBorders>
              <w:top w:val="single" w:sz="4" w:space="0" w:color="auto"/>
              <w:bottom w:val="single" w:sz="4" w:space="0" w:color="auto"/>
            </w:tcBorders>
            <w:shd w:val="clear" w:color="auto" w:fill="auto"/>
          </w:tcPr>
          <w:p w:rsidR="00207C5D" w:rsidRPr="00565688" w:rsidRDefault="00207C5D" w:rsidP="000939A9">
            <w:pPr>
              <w:pStyle w:val="NoSpacing"/>
              <w:tabs>
                <w:tab w:val="center" w:pos="4680"/>
                <w:tab w:val="right" w:pos="9360"/>
              </w:tabs>
              <w:spacing w:line="276" w:lineRule="auto"/>
              <w:cnfStyle w:val="100000000000"/>
              <w:rPr>
                <w:rFonts w:ascii="Times New Roman"/>
                <w:b w:val="0"/>
                <w:color w:val="000000" w:themeColor="text1"/>
                <w:sz w:val="24"/>
                <w:szCs w:val="24"/>
              </w:rPr>
            </w:pPr>
            <w:r w:rsidRPr="00565688">
              <w:rPr>
                <w:rFonts w:ascii="Times New Roman"/>
                <w:color w:val="000000" w:themeColor="text1"/>
                <w:sz w:val="24"/>
                <w:szCs w:val="24"/>
              </w:rPr>
              <w:t>Frequency</w:t>
            </w:r>
          </w:p>
        </w:tc>
        <w:tc>
          <w:tcPr>
            <w:tcW w:w="1306" w:type="pct"/>
            <w:tcBorders>
              <w:top w:val="single" w:sz="4" w:space="0" w:color="auto"/>
              <w:bottom w:val="single" w:sz="4" w:space="0" w:color="auto"/>
            </w:tcBorders>
            <w:shd w:val="clear" w:color="auto" w:fill="auto"/>
          </w:tcPr>
          <w:p w:rsidR="00207C5D" w:rsidRPr="00565688" w:rsidRDefault="00207C5D" w:rsidP="000939A9">
            <w:pPr>
              <w:pStyle w:val="NoSpacing"/>
              <w:tabs>
                <w:tab w:val="center" w:pos="4680"/>
                <w:tab w:val="right" w:pos="9360"/>
              </w:tabs>
              <w:spacing w:line="276" w:lineRule="auto"/>
              <w:cnfStyle w:val="100000000000"/>
              <w:rPr>
                <w:rFonts w:ascii="Times New Roman"/>
                <w:b w:val="0"/>
                <w:color w:val="000000" w:themeColor="text1"/>
                <w:sz w:val="24"/>
                <w:szCs w:val="24"/>
              </w:rPr>
            </w:pPr>
            <w:r w:rsidRPr="00565688">
              <w:rPr>
                <w:rFonts w:ascii="Times New Roman"/>
                <w:color w:val="000000" w:themeColor="text1"/>
                <w:sz w:val="24"/>
                <w:szCs w:val="24"/>
              </w:rPr>
              <w:t>Cumulative Percent %</w:t>
            </w:r>
          </w:p>
        </w:tc>
      </w:tr>
      <w:tr w:rsidR="00207C5D" w:rsidRPr="00565688" w:rsidTr="003E1F9A">
        <w:trPr>
          <w:cnfStyle w:val="000000100000"/>
        </w:trPr>
        <w:tc>
          <w:tcPr>
            <w:cnfStyle w:val="001000000000"/>
            <w:tcW w:w="1600" w:type="pct"/>
            <w:tcBorders>
              <w:top w:val="single" w:sz="4" w:space="0" w:color="auto"/>
              <w:left w:val="none" w:sz="0" w:space="0" w:color="auto"/>
              <w:bottom w:val="none" w:sz="0" w:space="0" w:color="auto"/>
            </w:tcBorders>
          </w:tcPr>
          <w:p w:rsidR="00207C5D" w:rsidRPr="00565688" w:rsidRDefault="00207C5D" w:rsidP="000939A9">
            <w:pPr>
              <w:spacing w:line="276" w:lineRule="auto"/>
              <w:ind w:left="60" w:right="60"/>
              <w:jc w:val="both"/>
              <w:rPr>
                <w:rFonts w:ascii="Times New Roman" w:hAnsi="Times New Roman" w:cs="Times New Roman"/>
                <w:b w:val="0"/>
                <w:color w:val="000000" w:themeColor="text1"/>
                <w:sz w:val="24"/>
                <w:szCs w:val="24"/>
              </w:rPr>
            </w:pPr>
            <w:r w:rsidRPr="00565688">
              <w:rPr>
                <w:rFonts w:ascii="Times New Roman" w:hAnsi="Times New Roman" w:cs="Times New Roman"/>
                <w:color w:val="000000" w:themeColor="text1"/>
                <w:sz w:val="24"/>
                <w:szCs w:val="24"/>
              </w:rPr>
              <w:t xml:space="preserve">Age </w:t>
            </w:r>
          </w:p>
        </w:tc>
        <w:tc>
          <w:tcPr>
            <w:tcW w:w="1352" w:type="pct"/>
            <w:tcBorders>
              <w:top w:val="single" w:sz="4" w:space="0" w:color="auto"/>
              <w:bottom w:val="none" w:sz="0" w:space="0" w:color="auto"/>
            </w:tcBorders>
          </w:tcPr>
          <w:p w:rsidR="00207C5D" w:rsidRPr="00565688" w:rsidRDefault="00207C5D" w:rsidP="000939A9">
            <w:pPr>
              <w:spacing w:line="276" w:lineRule="auto"/>
              <w:ind w:left="60" w:right="60"/>
              <w:cnfStyle w:val="000000100000"/>
              <w:rPr>
                <w:rFonts w:ascii="Times New Roman" w:hAnsi="Times New Roman" w:cs="Times New Roman"/>
                <w:color w:val="000000" w:themeColor="text1"/>
                <w:sz w:val="24"/>
                <w:szCs w:val="24"/>
              </w:rPr>
            </w:pPr>
            <w:r w:rsidRPr="00565688">
              <w:rPr>
                <w:rFonts w:ascii="Times New Roman" w:hAnsi="Times New Roman" w:cs="Times New Roman"/>
                <w:color w:val="000000" w:themeColor="text1"/>
                <w:sz w:val="24"/>
                <w:szCs w:val="24"/>
              </w:rPr>
              <w:t xml:space="preserve">20-25 years </w:t>
            </w:r>
          </w:p>
        </w:tc>
        <w:tc>
          <w:tcPr>
            <w:tcW w:w="740" w:type="pct"/>
            <w:tcBorders>
              <w:top w:val="single" w:sz="4" w:space="0" w:color="auto"/>
              <w:bottom w:val="none" w:sz="0" w:space="0" w:color="auto"/>
            </w:tcBorders>
          </w:tcPr>
          <w:p w:rsidR="00207C5D" w:rsidRPr="00565688" w:rsidRDefault="00207C5D" w:rsidP="000939A9">
            <w:pPr>
              <w:spacing w:line="276" w:lineRule="auto"/>
              <w:ind w:left="60" w:right="60"/>
              <w:cnfStyle w:val="000000100000"/>
              <w:rPr>
                <w:rFonts w:ascii="Times New Roman" w:hAnsi="Times New Roman" w:cs="Times New Roman"/>
                <w:color w:val="000000" w:themeColor="text1"/>
                <w:sz w:val="24"/>
                <w:szCs w:val="24"/>
              </w:rPr>
            </w:pPr>
            <w:r w:rsidRPr="00565688">
              <w:rPr>
                <w:rFonts w:ascii="Times New Roman" w:hAnsi="Times New Roman" w:cs="Times New Roman"/>
                <w:color w:val="000000" w:themeColor="text1"/>
                <w:sz w:val="24"/>
                <w:szCs w:val="24"/>
              </w:rPr>
              <w:t>10</w:t>
            </w:r>
          </w:p>
        </w:tc>
        <w:tc>
          <w:tcPr>
            <w:tcW w:w="1306" w:type="pct"/>
            <w:tcBorders>
              <w:top w:val="single" w:sz="4" w:space="0" w:color="auto"/>
              <w:bottom w:val="none" w:sz="0" w:space="0" w:color="auto"/>
              <w:right w:val="none" w:sz="0" w:space="0" w:color="auto"/>
            </w:tcBorders>
          </w:tcPr>
          <w:p w:rsidR="00207C5D" w:rsidRPr="00565688" w:rsidRDefault="00207C5D" w:rsidP="000939A9">
            <w:pPr>
              <w:spacing w:line="276" w:lineRule="auto"/>
              <w:ind w:left="60" w:right="60"/>
              <w:cnfStyle w:val="000000100000"/>
              <w:rPr>
                <w:rFonts w:ascii="Times New Roman" w:hAnsi="Times New Roman" w:cs="Times New Roman"/>
                <w:color w:val="000000" w:themeColor="text1"/>
                <w:sz w:val="24"/>
                <w:szCs w:val="24"/>
              </w:rPr>
            </w:pPr>
            <w:r w:rsidRPr="00565688">
              <w:rPr>
                <w:rFonts w:ascii="Times New Roman" w:hAnsi="Times New Roman" w:cs="Times New Roman"/>
                <w:color w:val="000000" w:themeColor="text1"/>
                <w:sz w:val="24"/>
                <w:szCs w:val="24"/>
              </w:rPr>
              <w:t>20</w:t>
            </w:r>
          </w:p>
        </w:tc>
      </w:tr>
      <w:tr w:rsidR="00207C5D" w:rsidRPr="00565688" w:rsidTr="003E1F9A">
        <w:tc>
          <w:tcPr>
            <w:cnfStyle w:val="001000000000"/>
            <w:tcW w:w="1600" w:type="pct"/>
          </w:tcPr>
          <w:p w:rsidR="00207C5D" w:rsidRPr="00565688" w:rsidRDefault="00207C5D" w:rsidP="000939A9">
            <w:pPr>
              <w:spacing w:line="276" w:lineRule="auto"/>
              <w:ind w:left="60" w:right="60"/>
              <w:jc w:val="both"/>
              <w:rPr>
                <w:rFonts w:ascii="Times New Roman" w:hAnsi="Times New Roman" w:cs="Times New Roman"/>
                <w:b w:val="0"/>
                <w:color w:val="000000" w:themeColor="text1"/>
                <w:sz w:val="24"/>
                <w:szCs w:val="24"/>
              </w:rPr>
            </w:pPr>
          </w:p>
        </w:tc>
        <w:tc>
          <w:tcPr>
            <w:tcW w:w="1352" w:type="pct"/>
          </w:tcPr>
          <w:p w:rsidR="00207C5D" w:rsidRPr="00565688" w:rsidRDefault="00207C5D" w:rsidP="000939A9">
            <w:pPr>
              <w:spacing w:line="276" w:lineRule="auto"/>
              <w:ind w:left="60" w:right="60"/>
              <w:cnfStyle w:val="000000000000"/>
              <w:rPr>
                <w:rFonts w:ascii="Times New Roman" w:hAnsi="Times New Roman" w:cs="Times New Roman"/>
                <w:color w:val="000000" w:themeColor="text1"/>
                <w:sz w:val="24"/>
                <w:szCs w:val="24"/>
              </w:rPr>
            </w:pPr>
            <w:r w:rsidRPr="00565688">
              <w:rPr>
                <w:rFonts w:ascii="Times New Roman" w:hAnsi="Times New Roman" w:cs="Times New Roman"/>
                <w:color w:val="000000" w:themeColor="text1"/>
                <w:sz w:val="24"/>
                <w:szCs w:val="24"/>
              </w:rPr>
              <w:t>26-30years</w:t>
            </w:r>
          </w:p>
        </w:tc>
        <w:tc>
          <w:tcPr>
            <w:tcW w:w="740" w:type="pct"/>
          </w:tcPr>
          <w:p w:rsidR="00207C5D" w:rsidRPr="00565688" w:rsidRDefault="00207C5D" w:rsidP="000939A9">
            <w:pPr>
              <w:spacing w:line="276" w:lineRule="auto"/>
              <w:ind w:left="60" w:right="60"/>
              <w:jc w:val="both"/>
              <w:cnfStyle w:val="000000000000"/>
              <w:rPr>
                <w:rFonts w:ascii="Times New Roman" w:hAnsi="Times New Roman" w:cs="Times New Roman"/>
                <w:color w:val="000000" w:themeColor="text1"/>
                <w:sz w:val="24"/>
                <w:szCs w:val="24"/>
              </w:rPr>
            </w:pPr>
            <w:r w:rsidRPr="00565688">
              <w:rPr>
                <w:rFonts w:ascii="Times New Roman" w:hAnsi="Times New Roman" w:cs="Times New Roman"/>
                <w:color w:val="000000" w:themeColor="text1"/>
                <w:sz w:val="24"/>
                <w:szCs w:val="24"/>
              </w:rPr>
              <w:t>15</w:t>
            </w:r>
          </w:p>
        </w:tc>
        <w:tc>
          <w:tcPr>
            <w:tcW w:w="1306" w:type="pct"/>
          </w:tcPr>
          <w:p w:rsidR="00207C5D" w:rsidRPr="00565688" w:rsidRDefault="00207C5D" w:rsidP="000939A9">
            <w:pPr>
              <w:spacing w:line="276" w:lineRule="auto"/>
              <w:ind w:left="60" w:right="60"/>
              <w:jc w:val="both"/>
              <w:cnfStyle w:val="000000000000"/>
              <w:rPr>
                <w:rFonts w:ascii="Times New Roman" w:hAnsi="Times New Roman" w:cs="Times New Roman"/>
                <w:color w:val="000000" w:themeColor="text1"/>
                <w:sz w:val="24"/>
                <w:szCs w:val="24"/>
              </w:rPr>
            </w:pPr>
            <w:r w:rsidRPr="00565688">
              <w:rPr>
                <w:rFonts w:ascii="Times New Roman" w:hAnsi="Times New Roman" w:cs="Times New Roman"/>
                <w:color w:val="000000" w:themeColor="text1"/>
                <w:sz w:val="24"/>
                <w:szCs w:val="24"/>
              </w:rPr>
              <w:t>30</w:t>
            </w:r>
          </w:p>
        </w:tc>
      </w:tr>
      <w:tr w:rsidR="00207C5D" w:rsidRPr="00565688" w:rsidTr="003E1F9A">
        <w:trPr>
          <w:cnfStyle w:val="000000100000"/>
        </w:trPr>
        <w:tc>
          <w:tcPr>
            <w:cnfStyle w:val="001000000000"/>
            <w:tcW w:w="1600" w:type="pct"/>
            <w:tcBorders>
              <w:top w:val="none" w:sz="0" w:space="0" w:color="auto"/>
              <w:left w:val="none" w:sz="0" w:space="0" w:color="auto"/>
              <w:bottom w:val="none" w:sz="0" w:space="0" w:color="auto"/>
            </w:tcBorders>
          </w:tcPr>
          <w:p w:rsidR="00207C5D" w:rsidRPr="00565688" w:rsidRDefault="00207C5D" w:rsidP="000939A9">
            <w:pPr>
              <w:spacing w:line="276" w:lineRule="auto"/>
              <w:ind w:left="60" w:right="60"/>
              <w:jc w:val="both"/>
              <w:rPr>
                <w:rFonts w:ascii="Times New Roman" w:hAnsi="Times New Roman" w:cs="Times New Roman"/>
                <w:b w:val="0"/>
                <w:color w:val="000000" w:themeColor="text1"/>
                <w:sz w:val="24"/>
                <w:szCs w:val="24"/>
              </w:rPr>
            </w:pPr>
          </w:p>
        </w:tc>
        <w:tc>
          <w:tcPr>
            <w:tcW w:w="1352" w:type="pct"/>
            <w:tcBorders>
              <w:top w:val="none" w:sz="0" w:space="0" w:color="auto"/>
              <w:bottom w:val="none" w:sz="0" w:space="0" w:color="auto"/>
            </w:tcBorders>
          </w:tcPr>
          <w:p w:rsidR="00207C5D" w:rsidRPr="00565688" w:rsidRDefault="00207C5D" w:rsidP="000939A9">
            <w:pPr>
              <w:spacing w:line="276" w:lineRule="auto"/>
              <w:ind w:left="60" w:right="60"/>
              <w:cnfStyle w:val="000000100000"/>
              <w:rPr>
                <w:rFonts w:ascii="Times New Roman" w:hAnsi="Times New Roman" w:cs="Times New Roman"/>
                <w:color w:val="000000" w:themeColor="text1"/>
                <w:sz w:val="24"/>
                <w:szCs w:val="24"/>
              </w:rPr>
            </w:pPr>
            <w:r w:rsidRPr="00565688">
              <w:rPr>
                <w:rFonts w:ascii="Times New Roman" w:hAnsi="Times New Roman" w:cs="Times New Roman"/>
                <w:color w:val="000000" w:themeColor="text1"/>
                <w:sz w:val="24"/>
                <w:szCs w:val="24"/>
              </w:rPr>
              <w:t>30 and above</w:t>
            </w:r>
          </w:p>
        </w:tc>
        <w:tc>
          <w:tcPr>
            <w:tcW w:w="740" w:type="pct"/>
            <w:tcBorders>
              <w:top w:val="none" w:sz="0" w:space="0" w:color="auto"/>
              <w:bottom w:val="none" w:sz="0" w:space="0" w:color="auto"/>
            </w:tcBorders>
          </w:tcPr>
          <w:p w:rsidR="00207C5D" w:rsidRPr="00565688" w:rsidRDefault="00207C5D" w:rsidP="000939A9">
            <w:pPr>
              <w:spacing w:line="276" w:lineRule="auto"/>
              <w:ind w:left="60" w:right="60"/>
              <w:jc w:val="both"/>
              <w:cnfStyle w:val="000000100000"/>
              <w:rPr>
                <w:rFonts w:ascii="Times New Roman" w:hAnsi="Times New Roman" w:cs="Times New Roman"/>
                <w:color w:val="000000" w:themeColor="text1"/>
                <w:sz w:val="24"/>
                <w:szCs w:val="24"/>
              </w:rPr>
            </w:pPr>
            <w:r w:rsidRPr="00565688">
              <w:rPr>
                <w:rFonts w:ascii="Times New Roman" w:hAnsi="Times New Roman" w:cs="Times New Roman"/>
                <w:color w:val="000000" w:themeColor="text1"/>
                <w:sz w:val="24"/>
                <w:szCs w:val="24"/>
              </w:rPr>
              <w:t>25</w:t>
            </w:r>
          </w:p>
        </w:tc>
        <w:tc>
          <w:tcPr>
            <w:tcW w:w="1306" w:type="pct"/>
            <w:tcBorders>
              <w:top w:val="none" w:sz="0" w:space="0" w:color="auto"/>
              <w:bottom w:val="none" w:sz="0" w:space="0" w:color="auto"/>
              <w:right w:val="none" w:sz="0" w:space="0" w:color="auto"/>
            </w:tcBorders>
          </w:tcPr>
          <w:p w:rsidR="00207C5D" w:rsidRPr="00565688" w:rsidRDefault="00207C5D" w:rsidP="000939A9">
            <w:pPr>
              <w:spacing w:line="276" w:lineRule="auto"/>
              <w:ind w:left="60" w:right="60"/>
              <w:jc w:val="both"/>
              <w:cnfStyle w:val="000000100000"/>
              <w:rPr>
                <w:rFonts w:ascii="Times New Roman" w:hAnsi="Times New Roman" w:cs="Times New Roman"/>
                <w:color w:val="000000" w:themeColor="text1"/>
                <w:sz w:val="24"/>
                <w:szCs w:val="24"/>
              </w:rPr>
            </w:pPr>
            <w:r w:rsidRPr="00565688">
              <w:rPr>
                <w:rFonts w:ascii="Times New Roman" w:hAnsi="Times New Roman" w:cs="Times New Roman"/>
                <w:color w:val="000000" w:themeColor="text1"/>
                <w:sz w:val="24"/>
                <w:szCs w:val="24"/>
              </w:rPr>
              <w:t>50</w:t>
            </w:r>
          </w:p>
        </w:tc>
      </w:tr>
      <w:tr w:rsidR="00207C5D" w:rsidRPr="00565688" w:rsidTr="003E1F9A">
        <w:tc>
          <w:tcPr>
            <w:cnfStyle w:val="001000000000"/>
            <w:tcW w:w="1600" w:type="pct"/>
          </w:tcPr>
          <w:p w:rsidR="00207C5D" w:rsidRPr="00565688" w:rsidRDefault="00207C5D" w:rsidP="000939A9">
            <w:pPr>
              <w:spacing w:line="276" w:lineRule="auto"/>
              <w:ind w:left="60" w:right="60"/>
              <w:jc w:val="both"/>
              <w:rPr>
                <w:rFonts w:ascii="Times New Roman" w:hAnsi="Times New Roman" w:cs="Times New Roman"/>
                <w:b w:val="0"/>
                <w:color w:val="000000" w:themeColor="text1"/>
                <w:sz w:val="24"/>
                <w:szCs w:val="24"/>
              </w:rPr>
            </w:pPr>
          </w:p>
        </w:tc>
        <w:tc>
          <w:tcPr>
            <w:tcW w:w="1352" w:type="pct"/>
          </w:tcPr>
          <w:p w:rsidR="00207C5D" w:rsidRPr="00565688" w:rsidRDefault="00207C5D" w:rsidP="000939A9">
            <w:pPr>
              <w:spacing w:line="276" w:lineRule="auto"/>
              <w:ind w:left="60" w:right="60"/>
              <w:cnfStyle w:val="000000000000"/>
              <w:rPr>
                <w:rFonts w:ascii="Times New Roman" w:hAnsi="Times New Roman" w:cs="Times New Roman"/>
                <w:color w:val="000000" w:themeColor="text1"/>
                <w:sz w:val="24"/>
                <w:szCs w:val="24"/>
              </w:rPr>
            </w:pPr>
            <w:r w:rsidRPr="00565688">
              <w:rPr>
                <w:rFonts w:ascii="Times New Roman" w:hAnsi="Times New Roman" w:cs="Times New Roman"/>
                <w:b/>
                <w:color w:val="000000" w:themeColor="text1"/>
                <w:sz w:val="24"/>
                <w:szCs w:val="24"/>
              </w:rPr>
              <w:t>Total</w:t>
            </w:r>
          </w:p>
        </w:tc>
        <w:tc>
          <w:tcPr>
            <w:tcW w:w="740" w:type="pct"/>
          </w:tcPr>
          <w:p w:rsidR="00207C5D" w:rsidRPr="00565688" w:rsidRDefault="00207C5D" w:rsidP="000939A9">
            <w:pPr>
              <w:spacing w:line="276" w:lineRule="auto"/>
              <w:ind w:left="60" w:right="60"/>
              <w:jc w:val="both"/>
              <w:cnfStyle w:val="000000000000"/>
              <w:rPr>
                <w:rFonts w:ascii="Times New Roman" w:hAnsi="Times New Roman" w:cs="Times New Roman"/>
                <w:b/>
                <w:color w:val="000000" w:themeColor="text1"/>
                <w:sz w:val="24"/>
                <w:szCs w:val="24"/>
              </w:rPr>
            </w:pPr>
            <w:r w:rsidRPr="00565688">
              <w:rPr>
                <w:rFonts w:ascii="Times New Roman" w:hAnsi="Times New Roman" w:cs="Times New Roman"/>
                <w:b/>
                <w:color w:val="000000" w:themeColor="text1"/>
                <w:sz w:val="24"/>
                <w:szCs w:val="24"/>
              </w:rPr>
              <w:t>10</w:t>
            </w:r>
          </w:p>
        </w:tc>
        <w:tc>
          <w:tcPr>
            <w:tcW w:w="1306" w:type="pct"/>
          </w:tcPr>
          <w:p w:rsidR="00207C5D" w:rsidRPr="00565688" w:rsidRDefault="00207C5D" w:rsidP="000939A9">
            <w:pPr>
              <w:spacing w:line="276" w:lineRule="auto"/>
              <w:ind w:left="60" w:right="60"/>
              <w:jc w:val="both"/>
              <w:cnfStyle w:val="000000000000"/>
              <w:rPr>
                <w:rFonts w:ascii="Times New Roman" w:hAnsi="Times New Roman" w:cs="Times New Roman"/>
                <w:b/>
                <w:color w:val="000000" w:themeColor="text1"/>
                <w:sz w:val="24"/>
                <w:szCs w:val="24"/>
              </w:rPr>
            </w:pPr>
            <w:r w:rsidRPr="00565688">
              <w:rPr>
                <w:rFonts w:ascii="Times New Roman" w:hAnsi="Times New Roman" w:cs="Times New Roman"/>
                <w:b/>
                <w:color w:val="000000" w:themeColor="text1"/>
                <w:sz w:val="24"/>
                <w:szCs w:val="24"/>
              </w:rPr>
              <w:t>100.0</w:t>
            </w:r>
          </w:p>
        </w:tc>
      </w:tr>
      <w:tr w:rsidR="00207C5D" w:rsidRPr="00565688" w:rsidTr="003E1F9A">
        <w:trPr>
          <w:cnfStyle w:val="000000100000"/>
        </w:trPr>
        <w:tc>
          <w:tcPr>
            <w:cnfStyle w:val="001000000000"/>
            <w:tcW w:w="1600" w:type="pct"/>
            <w:tcBorders>
              <w:top w:val="none" w:sz="0" w:space="0" w:color="auto"/>
              <w:left w:val="none" w:sz="0" w:space="0" w:color="auto"/>
              <w:bottom w:val="none" w:sz="0" w:space="0" w:color="auto"/>
            </w:tcBorders>
          </w:tcPr>
          <w:p w:rsidR="00207C5D" w:rsidRPr="00565688" w:rsidRDefault="00207C5D" w:rsidP="000939A9">
            <w:pPr>
              <w:pStyle w:val="NoSpacing"/>
              <w:tabs>
                <w:tab w:val="center" w:pos="4680"/>
                <w:tab w:val="right" w:pos="9360"/>
              </w:tabs>
              <w:spacing w:line="276" w:lineRule="auto"/>
              <w:rPr>
                <w:rFonts w:ascii="Times New Roman"/>
                <w:b w:val="0"/>
                <w:color w:val="000000" w:themeColor="text1"/>
                <w:sz w:val="24"/>
                <w:szCs w:val="24"/>
              </w:rPr>
            </w:pPr>
          </w:p>
        </w:tc>
        <w:tc>
          <w:tcPr>
            <w:tcW w:w="1352" w:type="pct"/>
            <w:tcBorders>
              <w:top w:val="none" w:sz="0" w:space="0" w:color="auto"/>
              <w:bottom w:val="none" w:sz="0" w:space="0" w:color="auto"/>
            </w:tcBorders>
          </w:tcPr>
          <w:p w:rsidR="00207C5D" w:rsidRPr="00565688" w:rsidRDefault="00207C5D" w:rsidP="000939A9">
            <w:pPr>
              <w:pStyle w:val="NoSpacing"/>
              <w:tabs>
                <w:tab w:val="center" w:pos="4680"/>
                <w:tab w:val="right" w:pos="9360"/>
              </w:tabs>
              <w:spacing w:line="276" w:lineRule="auto"/>
              <w:cnfStyle w:val="000000100000"/>
              <w:rPr>
                <w:rFonts w:ascii="Times New Roman"/>
                <w:b/>
                <w:color w:val="000000" w:themeColor="text1"/>
                <w:sz w:val="24"/>
                <w:szCs w:val="24"/>
              </w:rPr>
            </w:pPr>
          </w:p>
        </w:tc>
        <w:tc>
          <w:tcPr>
            <w:tcW w:w="740" w:type="pct"/>
            <w:tcBorders>
              <w:top w:val="none" w:sz="0" w:space="0" w:color="auto"/>
              <w:bottom w:val="none" w:sz="0" w:space="0" w:color="auto"/>
            </w:tcBorders>
          </w:tcPr>
          <w:p w:rsidR="00207C5D" w:rsidRPr="00565688" w:rsidRDefault="00207C5D" w:rsidP="000939A9">
            <w:pPr>
              <w:pStyle w:val="NoSpacing"/>
              <w:tabs>
                <w:tab w:val="center" w:pos="4680"/>
                <w:tab w:val="right" w:pos="9360"/>
              </w:tabs>
              <w:spacing w:line="276" w:lineRule="auto"/>
              <w:cnfStyle w:val="000000100000"/>
              <w:rPr>
                <w:rFonts w:ascii="Times New Roman"/>
                <w:b/>
                <w:color w:val="000000" w:themeColor="text1"/>
                <w:sz w:val="24"/>
                <w:szCs w:val="24"/>
              </w:rPr>
            </w:pPr>
          </w:p>
        </w:tc>
        <w:tc>
          <w:tcPr>
            <w:tcW w:w="1306" w:type="pct"/>
            <w:tcBorders>
              <w:top w:val="none" w:sz="0" w:space="0" w:color="auto"/>
              <w:bottom w:val="none" w:sz="0" w:space="0" w:color="auto"/>
              <w:right w:val="none" w:sz="0" w:space="0" w:color="auto"/>
            </w:tcBorders>
          </w:tcPr>
          <w:p w:rsidR="00207C5D" w:rsidRPr="00565688" w:rsidRDefault="00207C5D" w:rsidP="000939A9">
            <w:pPr>
              <w:pStyle w:val="NoSpacing"/>
              <w:tabs>
                <w:tab w:val="center" w:pos="4680"/>
                <w:tab w:val="right" w:pos="9360"/>
              </w:tabs>
              <w:spacing w:line="276" w:lineRule="auto"/>
              <w:cnfStyle w:val="000000100000"/>
              <w:rPr>
                <w:rFonts w:ascii="Times New Roman"/>
                <w:b/>
                <w:color w:val="000000" w:themeColor="text1"/>
                <w:sz w:val="24"/>
                <w:szCs w:val="24"/>
              </w:rPr>
            </w:pPr>
          </w:p>
        </w:tc>
      </w:tr>
      <w:tr w:rsidR="00207C5D" w:rsidRPr="00565688" w:rsidTr="003E1F9A">
        <w:tc>
          <w:tcPr>
            <w:cnfStyle w:val="001000000000"/>
            <w:tcW w:w="1600" w:type="pct"/>
          </w:tcPr>
          <w:p w:rsidR="00207C5D" w:rsidRPr="00565688" w:rsidRDefault="00207C5D" w:rsidP="000939A9">
            <w:pPr>
              <w:spacing w:line="276" w:lineRule="auto"/>
              <w:ind w:left="60" w:right="60"/>
              <w:jc w:val="both"/>
              <w:rPr>
                <w:rFonts w:ascii="Times New Roman" w:hAnsi="Times New Roman" w:cs="Times New Roman"/>
                <w:b w:val="0"/>
                <w:color w:val="000000" w:themeColor="text1"/>
                <w:sz w:val="24"/>
                <w:szCs w:val="24"/>
              </w:rPr>
            </w:pPr>
            <w:r w:rsidRPr="00565688">
              <w:rPr>
                <w:rFonts w:ascii="Times New Roman" w:hAnsi="Times New Roman" w:cs="Times New Roman"/>
                <w:color w:val="000000" w:themeColor="text1"/>
                <w:sz w:val="24"/>
                <w:szCs w:val="24"/>
              </w:rPr>
              <w:t>Gender</w:t>
            </w:r>
          </w:p>
        </w:tc>
        <w:tc>
          <w:tcPr>
            <w:tcW w:w="1352" w:type="pct"/>
          </w:tcPr>
          <w:p w:rsidR="00207C5D" w:rsidRPr="00565688" w:rsidRDefault="00207C5D" w:rsidP="000939A9">
            <w:pPr>
              <w:spacing w:line="276" w:lineRule="auto"/>
              <w:ind w:left="60" w:right="60"/>
              <w:jc w:val="both"/>
              <w:cnfStyle w:val="000000000000"/>
              <w:rPr>
                <w:rFonts w:ascii="Times New Roman" w:hAnsi="Times New Roman" w:cs="Times New Roman"/>
                <w:color w:val="000000" w:themeColor="text1"/>
                <w:sz w:val="24"/>
                <w:szCs w:val="24"/>
              </w:rPr>
            </w:pPr>
            <w:r w:rsidRPr="00565688">
              <w:rPr>
                <w:rFonts w:ascii="Times New Roman" w:hAnsi="Times New Roman" w:cs="Times New Roman"/>
                <w:color w:val="000000" w:themeColor="text1"/>
                <w:sz w:val="24"/>
                <w:szCs w:val="24"/>
              </w:rPr>
              <w:t>Male</w:t>
            </w:r>
          </w:p>
        </w:tc>
        <w:tc>
          <w:tcPr>
            <w:tcW w:w="740" w:type="pct"/>
          </w:tcPr>
          <w:p w:rsidR="00207C5D" w:rsidRPr="00565688" w:rsidRDefault="00207C5D" w:rsidP="000939A9">
            <w:pPr>
              <w:spacing w:line="276" w:lineRule="auto"/>
              <w:ind w:left="60" w:right="60"/>
              <w:jc w:val="both"/>
              <w:cnfStyle w:val="000000000000"/>
              <w:rPr>
                <w:rFonts w:ascii="Times New Roman" w:hAnsi="Times New Roman" w:cs="Times New Roman"/>
                <w:color w:val="000000" w:themeColor="text1"/>
                <w:sz w:val="24"/>
                <w:szCs w:val="24"/>
              </w:rPr>
            </w:pPr>
            <w:r w:rsidRPr="00565688">
              <w:rPr>
                <w:rFonts w:ascii="Times New Roman" w:hAnsi="Times New Roman" w:cs="Times New Roman"/>
                <w:color w:val="000000" w:themeColor="text1"/>
                <w:sz w:val="24"/>
                <w:szCs w:val="24"/>
              </w:rPr>
              <w:t>30</w:t>
            </w:r>
          </w:p>
        </w:tc>
        <w:tc>
          <w:tcPr>
            <w:tcW w:w="1306" w:type="pct"/>
          </w:tcPr>
          <w:p w:rsidR="00207C5D" w:rsidRPr="00565688" w:rsidRDefault="00207C5D" w:rsidP="000939A9">
            <w:pPr>
              <w:spacing w:line="276" w:lineRule="auto"/>
              <w:ind w:left="60" w:right="60"/>
              <w:jc w:val="both"/>
              <w:cnfStyle w:val="000000000000"/>
              <w:rPr>
                <w:rFonts w:ascii="Times New Roman" w:hAnsi="Times New Roman" w:cs="Times New Roman"/>
                <w:color w:val="000000" w:themeColor="text1"/>
                <w:sz w:val="24"/>
                <w:szCs w:val="24"/>
              </w:rPr>
            </w:pPr>
            <w:r w:rsidRPr="00565688">
              <w:rPr>
                <w:rFonts w:ascii="Times New Roman" w:hAnsi="Times New Roman" w:cs="Times New Roman"/>
                <w:color w:val="000000" w:themeColor="text1"/>
                <w:sz w:val="24"/>
                <w:szCs w:val="24"/>
              </w:rPr>
              <w:t>60</w:t>
            </w:r>
          </w:p>
        </w:tc>
      </w:tr>
      <w:tr w:rsidR="00207C5D" w:rsidRPr="00565688" w:rsidTr="003E1F9A">
        <w:trPr>
          <w:cnfStyle w:val="000000100000"/>
        </w:trPr>
        <w:tc>
          <w:tcPr>
            <w:cnfStyle w:val="001000000000"/>
            <w:tcW w:w="1600" w:type="pct"/>
            <w:tcBorders>
              <w:top w:val="none" w:sz="0" w:space="0" w:color="auto"/>
              <w:left w:val="none" w:sz="0" w:space="0" w:color="auto"/>
              <w:bottom w:val="none" w:sz="0" w:space="0" w:color="auto"/>
            </w:tcBorders>
          </w:tcPr>
          <w:p w:rsidR="00207C5D" w:rsidRPr="00565688" w:rsidRDefault="00207C5D" w:rsidP="000939A9">
            <w:pPr>
              <w:spacing w:line="276" w:lineRule="auto"/>
              <w:ind w:left="60" w:right="60"/>
              <w:jc w:val="both"/>
              <w:rPr>
                <w:rFonts w:ascii="Times New Roman" w:hAnsi="Times New Roman" w:cs="Times New Roman"/>
                <w:color w:val="000000" w:themeColor="text1"/>
                <w:sz w:val="24"/>
                <w:szCs w:val="24"/>
              </w:rPr>
            </w:pPr>
          </w:p>
        </w:tc>
        <w:tc>
          <w:tcPr>
            <w:tcW w:w="1352" w:type="pct"/>
            <w:tcBorders>
              <w:top w:val="none" w:sz="0" w:space="0" w:color="auto"/>
              <w:bottom w:val="none" w:sz="0" w:space="0" w:color="auto"/>
            </w:tcBorders>
          </w:tcPr>
          <w:p w:rsidR="00207C5D" w:rsidRPr="00565688" w:rsidRDefault="00207C5D" w:rsidP="000939A9">
            <w:pPr>
              <w:spacing w:line="276" w:lineRule="auto"/>
              <w:ind w:left="60" w:right="60"/>
              <w:jc w:val="both"/>
              <w:cnfStyle w:val="000000100000"/>
              <w:rPr>
                <w:rFonts w:ascii="Times New Roman" w:hAnsi="Times New Roman" w:cs="Times New Roman"/>
                <w:color w:val="000000" w:themeColor="text1"/>
                <w:sz w:val="24"/>
                <w:szCs w:val="24"/>
              </w:rPr>
            </w:pPr>
            <w:r w:rsidRPr="00565688">
              <w:rPr>
                <w:rFonts w:ascii="Times New Roman" w:hAnsi="Times New Roman" w:cs="Times New Roman"/>
                <w:color w:val="000000" w:themeColor="text1"/>
                <w:sz w:val="24"/>
                <w:szCs w:val="24"/>
              </w:rPr>
              <w:t>Female</w:t>
            </w:r>
          </w:p>
        </w:tc>
        <w:tc>
          <w:tcPr>
            <w:tcW w:w="740" w:type="pct"/>
            <w:tcBorders>
              <w:top w:val="none" w:sz="0" w:space="0" w:color="auto"/>
              <w:bottom w:val="none" w:sz="0" w:space="0" w:color="auto"/>
            </w:tcBorders>
          </w:tcPr>
          <w:p w:rsidR="00207C5D" w:rsidRPr="00565688" w:rsidRDefault="00207C5D" w:rsidP="000939A9">
            <w:pPr>
              <w:spacing w:line="276" w:lineRule="auto"/>
              <w:ind w:left="60" w:right="60"/>
              <w:jc w:val="both"/>
              <w:cnfStyle w:val="000000100000"/>
              <w:rPr>
                <w:rFonts w:ascii="Times New Roman" w:hAnsi="Times New Roman" w:cs="Times New Roman"/>
                <w:color w:val="000000" w:themeColor="text1"/>
                <w:sz w:val="24"/>
                <w:szCs w:val="24"/>
              </w:rPr>
            </w:pPr>
            <w:r w:rsidRPr="00565688">
              <w:rPr>
                <w:rFonts w:ascii="Times New Roman" w:hAnsi="Times New Roman" w:cs="Times New Roman"/>
                <w:color w:val="000000" w:themeColor="text1"/>
                <w:sz w:val="24"/>
                <w:szCs w:val="24"/>
              </w:rPr>
              <w:t>20</w:t>
            </w:r>
          </w:p>
        </w:tc>
        <w:tc>
          <w:tcPr>
            <w:tcW w:w="1306" w:type="pct"/>
            <w:tcBorders>
              <w:top w:val="none" w:sz="0" w:space="0" w:color="auto"/>
              <w:bottom w:val="none" w:sz="0" w:space="0" w:color="auto"/>
              <w:right w:val="none" w:sz="0" w:space="0" w:color="auto"/>
            </w:tcBorders>
          </w:tcPr>
          <w:p w:rsidR="00207C5D" w:rsidRPr="00565688" w:rsidRDefault="00207C5D" w:rsidP="000939A9">
            <w:pPr>
              <w:spacing w:line="276" w:lineRule="auto"/>
              <w:ind w:left="60" w:right="60"/>
              <w:jc w:val="both"/>
              <w:cnfStyle w:val="000000100000"/>
              <w:rPr>
                <w:rFonts w:ascii="Times New Roman" w:hAnsi="Times New Roman" w:cs="Times New Roman"/>
                <w:color w:val="000000" w:themeColor="text1"/>
                <w:sz w:val="24"/>
                <w:szCs w:val="24"/>
              </w:rPr>
            </w:pPr>
            <w:r w:rsidRPr="00565688">
              <w:rPr>
                <w:rFonts w:ascii="Times New Roman" w:hAnsi="Times New Roman" w:cs="Times New Roman"/>
                <w:color w:val="000000" w:themeColor="text1"/>
                <w:sz w:val="24"/>
                <w:szCs w:val="24"/>
              </w:rPr>
              <w:t>40</w:t>
            </w:r>
          </w:p>
        </w:tc>
      </w:tr>
      <w:tr w:rsidR="00207C5D" w:rsidRPr="00565688" w:rsidTr="003E1F9A">
        <w:tc>
          <w:tcPr>
            <w:cnfStyle w:val="001000000000"/>
            <w:tcW w:w="1600" w:type="pct"/>
          </w:tcPr>
          <w:p w:rsidR="00207C5D" w:rsidRPr="00565688" w:rsidRDefault="00207C5D" w:rsidP="000939A9">
            <w:pPr>
              <w:spacing w:line="276" w:lineRule="auto"/>
              <w:ind w:left="60" w:right="60"/>
              <w:jc w:val="both"/>
              <w:rPr>
                <w:rFonts w:ascii="Times New Roman" w:hAnsi="Times New Roman" w:cs="Times New Roman"/>
                <w:b w:val="0"/>
                <w:color w:val="000000" w:themeColor="text1"/>
                <w:sz w:val="24"/>
                <w:szCs w:val="24"/>
              </w:rPr>
            </w:pPr>
          </w:p>
        </w:tc>
        <w:tc>
          <w:tcPr>
            <w:tcW w:w="1352" w:type="pct"/>
          </w:tcPr>
          <w:p w:rsidR="00207C5D" w:rsidRPr="00565688" w:rsidRDefault="00207C5D" w:rsidP="000939A9">
            <w:pPr>
              <w:spacing w:line="276" w:lineRule="auto"/>
              <w:ind w:left="60" w:right="60"/>
              <w:jc w:val="both"/>
              <w:cnfStyle w:val="000000000000"/>
              <w:rPr>
                <w:rFonts w:ascii="Times New Roman" w:hAnsi="Times New Roman" w:cs="Times New Roman"/>
                <w:b/>
                <w:color w:val="000000" w:themeColor="text1"/>
                <w:sz w:val="24"/>
                <w:szCs w:val="24"/>
              </w:rPr>
            </w:pPr>
            <w:r w:rsidRPr="00565688">
              <w:rPr>
                <w:rFonts w:ascii="Times New Roman" w:hAnsi="Times New Roman" w:cs="Times New Roman"/>
                <w:b/>
                <w:color w:val="000000" w:themeColor="text1"/>
                <w:sz w:val="24"/>
                <w:szCs w:val="24"/>
              </w:rPr>
              <w:t>Total</w:t>
            </w:r>
          </w:p>
        </w:tc>
        <w:tc>
          <w:tcPr>
            <w:tcW w:w="740" w:type="pct"/>
          </w:tcPr>
          <w:p w:rsidR="00207C5D" w:rsidRPr="00565688" w:rsidRDefault="00207C5D" w:rsidP="000939A9">
            <w:pPr>
              <w:spacing w:line="276" w:lineRule="auto"/>
              <w:ind w:left="60" w:right="60"/>
              <w:jc w:val="both"/>
              <w:cnfStyle w:val="000000000000"/>
              <w:rPr>
                <w:rFonts w:ascii="Times New Roman" w:hAnsi="Times New Roman" w:cs="Times New Roman"/>
                <w:b/>
                <w:color w:val="000000" w:themeColor="text1"/>
                <w:sz w:val="24"/>
                <w:szCs w:val="24"/>
              </w:rPr>
            </w:pPr>
            <w:r w:rsidRPr="00565688">
              <w:rPr>
                <w:rFonts w:ascii="Times New Roman" w:hAnsi="Times New Roman" w:cs="Times New Roman"/>
                <w:b/>
                <w:color w:val="000000" w:themeColor="text1"/>
                <w:sz w:val="24"/>
                <w:szCs w:val="24"/>
              </w:rPr>
              <w:t>50</w:t>
            </w:r>
          </w:p>
        </w:tc>
        <w:tc>
          <w:tcPr>
            <w:tcW w:w="1306" w:type="pct"/>
          </w:tcPr>
          <w:p w:rsidR="00207C5D" w:rsidRPr="00565688" w:rsidRDefault="00207C5D" w:rsidP="000939A9">
            <w:pPr>
              <w:spacing w:line="276" w:lineRule="auto"/>
              <w:ind w:left="60" w:right="60"/>
              <w:jc w:val="both"/>
              <w:cnfStyle w:val="000000000000"/>
              <w:rPr>
                <w:rFonts w:ascii="Times New Roman" w:hAnsi="Times New Roman" w:cs="Times New Roman"/>
                <w:b/>
                <w:color w:val="000000" w:themeColor="text1"/>
                <w:sz w:val="24"/>
                <w:szCs w:val="24"/>
              </w:rPr>
            </w:pPr>
            <w:r w:rsidRPr="00565688">
              <w:rPr>
                <w:rFonts w:ascii="Times New Roman" w:hAnsi="Times New Roman" w:cs="Times New Roman"/>
                <w:b/>
                <w:color w:val="000000" w:themeColor="text1"/>
                <w:sz w:val="24"/>
                <w:szCs w:val="24"/>
              </w:rPr>
              <w:t>100.0</w:t>
            </w:r>
          </w:p>
        </w:tc>
      </w:tr>
      <w:tr w:rsidR="00207C5D" w:rsidRPr="00565688" w:rsidTr="003E1F9A">
        <w:trPr>
          <w:cnfStyle w:val="000000100000"/>
        </w:trPr>
        <w:tc>
          <w:tcPr>
            <w:cnfStyle w:val="001000000000"/>
            <w:tcW w:w="1600" w:type="pct"/>
            <w:tcBorders>
              <w:top w:val="none" w:sz="0" w:space="0" w:color="auto"/>
              <w:left w:val="none" w:sz="0" w:space="0" w:color="auto"/>
              <w:bottom w:val="none" w:sz="0" w:space="0" w:color="auto"/>
            </w:tcBorders>
          </w:tcPr>
          <w:p w:rsidR="00207C5D" w:rsidRPr="00565688" w:rsidRDefault="00207C5D" w:rsidP="000939A9">
            <w:pPr>
              <w:spacing w:line="276" w:lineRule="auto"/>
              <w:ind w:left="60" w:right="60"/>
              <w:jc w:val="both"/>
              <w:rPr>
                <w:rFonts w:ascii="Times New Roman" w:hAnsi="Times New Roman" w:cs="Times New Roman"/>
                <w:b w:val="0"/>
                <w:color w:val="000000" w:themeColor="text1"/>
                <w:sz w:val="24"/>
                <w:szCs w:val="24"/>
              </w:rPr>
            </w:pPr>
            <w:r w:rsidRPr="00565688">
              <w:rPr>
                <w:rFonts w:ascii="Times New Roman" w:hAnsi="Times New Roman" w:cs="Times New Roman"/>
                <w:color w:val="000000" w:themeColor="text1"/>
                <w:sz w:val="24"/>
                <w:szCs w:val="24"/>
              </w:rPr>
              <w:t>Level</w:t>
            </w:r>
          </w:p>
        </w:tc>
        <w:tc>
          <w:tcPr>
            <w:tcW w:w="1352" w:type="pct"/>
            <w:tcBorders>
              <w:top w:val="none" w:sz="0" w:space="0" w:color="auto"/>
              <w:bottom w:val="none" w:sz="0" w:space="0" w:color="auto"/>
            </w:tcBorders>
          </w:tcPr>
          <w:p w:rsidR="00207C5D" w:rsidRPr="00565688" w:rsidRDefault="00207C5D" w:rsidP="000939A9">
            <w:pPr>
              <w:spacing w:line="276" w:lineRule="auto"/>
              <w:ind w:left="60" w:right="60"/>
              <w:cnfStyle w:val="000000100000"/>
              <w:rPr>
                <w:rFonts w:ascii="Times New Roman" w:hAnsi="Times New Roman" w:cs="Times New Roman"/>
                <w:color w:val="000000" w:themeColor="text1"/>
                <w:sz w:val="24"/>
                <w:szCs w:val="24"/>
              </w:rPr>
            </w:pPr>
            <w:r w:rsidRPr="00565688">
              <w:rPr>
                <w:rFonts w:ascii="Times New Roman" w:hAnsi="Times New Roman" w:cs="Times New Roman"/>
                <w:color w:val="000000" w:themeColor="text1"/>
                <w:sz w:val="24"/>
                <w:szCs w:val="24"/>
              </w:rPr>
              <w:t>Staff</w:t>
            </w:r>
          </w:p>
        </w:tc>
        <w:tc>
          <w:tcPr>
            <w:tcW w:w="740" w:type="pct"/>
            <w:tcBorders>
              <w:top w:val="none" w:sz="0" w:space="0" w:color="auto"/>
              <w:bottom w:val="none" w:sz="0" w:space="0" w:color="auto"/>
            </w:tcBorders>
          </w:tcPr>
          <w:p w:rsidR="00207C5D" w:rsidRPr="00565688" w:rsidRDefault="00207C5D" w:rsidP="000939A9">
            <w:pPr>
              <w:spacing w:line="276" w:lineRule="auto"/>
              <w:ind w:left="60" w:right="60"/>
              <w:cnfStyle w:val="000000100000"/>
              <w:rPr>
                <w:rFonts w:ascii="Times New Roman" w:hAnsi="Times New Roman" w:cs="Times New Roman"/>
                <w:color w:val="000000" w:themeColor="text1"/>
                <w:sz w:val="24"/>
                <w:szCs w:val="24"/>
              </w:rPr>
            </w:pPr>
            <w:r w:rsidRPr="00565688">
              <w:rPr>
                <w:rFonts w:ascii="Times New Roman" w:hAnsi="Times New Roman" w:cs="Times New Roman"/>
                <w:color w:val="000000" w:themeColor="text1"/>
                <w:sz w:val="24"/>
                <w:szCs w:val="24"/>
              </w:rPr>
              <w:t>50</w:t>
            </w:r>
          </w:p>
        </w:tc>
        <w:tc>
          <w:tcPr>
            <w:tcW w:w="1306" w:type="pct"/>
            <w:tcBorders>
              <w:top w:val="none" w:sz="0" w:space="0" w:color="auto"/>
              <w:bottom w:val="none" w:sz="0" w:space="0" w:color="auto"/>
              <w:right w:val="none" w:sz="0" w:space="0" w:color="auto"/>
            </w:tcBorders>
          </w:tcPr>
          <w:p w:rsidR="00207C5D" w:rsidRPr="00565688" w:rsidRDefault="00207C5D" w:rsidP="000939A9">
            <w:pPr>
              <w:spacing w:line="276" w:lineRule="auto"/>
              <w:ind w:left="60" w:right="60"/>
              <w:cnfStyle w:val="000000100000"/>
              <w:rPr>
                <w:rFonts w:ascii="Times New Roman" w:hAnsi="Times New Roman" w:cs="Times New Roman"/>
                <w:color w:val="000000" w:themeColor="text1"/>
                <w:sz w:val="24"/>
                <w:szCs w:val="24"/>
              </w:rPr>
            </w:pPr>
            <w:r w:rsidRPr="00565688">
              <w:rPr>
                <w:rFonts w:ascii="Times New Roman" w:hAnsi="Times New Roman" w:cs="Times New Roman"/>
                <w:color w:val="000000" w:themeColor="text1"/>
                <w:sz w:val="24"/>
                <w:szCs w:val="24"/>
              </w:rPr>
              <w:t>100</w:t>
            </w:r>
          </w:p>
        </w:tc>
      </w:tr>
    </w:tbl>
    <w:p w:rsidR="00207C5D" w:rsidRPr="00565688" w:rsidRDefault="00207C5D" w:rsidP="000939A9">
      <w:pPr>
        <w:jc w:val="both"/>
        <w:rPr>
          <w:rFonts w:ascii="Times New Roman" w:hAnsi="Times New Roman" w:cs="Times New Roman"/>
          <w:color w:val="000000" w:themeColor="text1"/>
          <w:sz w:val="24"/>
          <w:szCs w:val="24"/>
        </w:rPr>
      </w:pPr>
      <w:r w:rsidRPr="00565688">
        <w:rPr>
          <w:rFonts w:ascii="Times New Roman" w:hAnsi="Times New Roman" w:cs="Times New Roman"/>
          <w:b/>
          <w:color w:val="000000" w:themeColor="text1"/>
          <w:sz w:val="24"/>
          <w:szCs w:val="24"/>
        </w:rPr>
        <w:t>Source</w:t>
      </w:r>
      <w:r w:rsidRPr="00565688">
        <w:rPr>
          <w:rFonts w:ascii="Times New Roman" w:hAnsi="Times New Roman" w:cs="Times New Roman"/>
          <w:color w:val="000000" w:themeColor="text1"/>
          <w:sz w:val="24"/>
          <w:szCs w:val="24"/>
        </w:rPr>
        <w:t>: Field Survey, 2025</w:t>
      </w:r>
    </w:p>
    <w:p w:rsidR="00207C5D" w:rsidRPr="00565688" w:rsidRDefault="00207C5D" w:rsidP="00207C5D">
      <w:pPr>
        <w:spacing w:line="360" w:lineRule="auto"/>
        <w:ind w:firstLine="720"/>
        <w:jc w:val="both"/>
        <w:rPr>
          <w:rFonts w:ascii="Times New Roman" w:hAnsi="Times New Roman" w:cs="Times New Roman"/>
          <w:b/>
          <w:bCs/>
          <w:iCs/>
          <w:color w:val="000000" w:themeColor="text1"/>
          <w:sz w:val="24"/>
          <w:szCs w:val="24"/>
        </w:rPr>
      </w:pPr>
      <w:r w:rsidRPr="00565688">
        <w:rPr>
          <w:rFonts w:ascii="Times New Roman" w:hAnsi="Times New Roman" w:cs="Times New Roman"/>
          <w:color w:val="000000" w:themeColor="text1"/>
          <w:sz w:val="24"/>
          <w:szCs w:val="24"/>
        </w:rPr>
        <w:lastRenderedPageBreak/>
        <w:t xml:space="preserve">Table 1 shows demographic information of the respondents whereby gender distribution of the respondents shows that 30 (60.0%) of the respondents were male while 20 (40.0%) happens to be females. The result brings to the height that majority of the respondents turned out to be males.  Distribution by age range shows that 50 (26.0%) of the respondents were within the age range of 15-20 years old, 0 (58.0%) of the respondents are within the age range of 21-25 years old, 9 (90.0%) of the respondents are within the age range of the respondents were within the range of 1(10) 25 years and above. </w:t>
      </w:r>
      <w:r w:rsidRPr="00565688">
        <w:rPr>
          <w:rFonts w:ascii="Times New Roman" w:hAnsi="Times New Roman" w:cs="Times New Roman"/>
          <w:bCs/>
          <w:color w:val="000000" w:themeColor="text1"/>
          <w:sz w:val="24"/>
          <w:szCs w:val="24"/>
        </w:rPr>
        <w:t xml:space="preserve">The results show that most respondents are in the age bracket 21-25 years. </w:t>
      </w:r>
      <w:r w:rsidRPr="00565688">
        <w:rPr>
          <w:rFonts w:ascii="Times New Roman" w:hAnsi="Times New Roman" w:cs="Times New Roman"/>
          <w:color w:val="000000" w:themeColor="text1"/>
          <w:sz w:val="24"/>
          <w:szCs w:val="24"/>
        </w:rPr>
        <w:t xml:space="preserve">On same note the table also show the results of marital status of the respondents whereby 42(84.0%) of the respondents were single and 28(56.0%) of the respondents were married. </w:t>
      </w:r>
      <w:r w:rsidRPr="00565688">
        <w:rPr>
          <w:rFonts w:ascii="Times New Roman" w:hAnsi="Times New Roman" w:cs="Times New Roman"/>
          <w:bCs/>
          <w:color w:val="000000" w:themeColor="text1"/>
          <w:sz w:val="24"/>
          <w:szCs w:val="24"/>
        </w:rPr>
        <w:t xml:space="preserve">The results show that most respondents were single. And this table also show the religion of the </w:t>
      </w:r>
      <w:r w:rsidRPr="00565688">
        <w:rPr>
          <w:rFonts w:ascii="Times New Roman" w:hAnsi="Times New Roman" w:cs="Times New Roman"/>
          <w:color w:val="000000" w:themeColor="text1"/>
          <w:sz w:val="24"/>
          <w:szCs w:val="24"/>
        </w:rPr>
        <w:t xml:space="preserve">respondents where 22 (44.0%) of the respondents were Christian and 28(56.0%) of them were Muslim. </w:t>
      </w:r>
    </w:p>
    <w:p w:rsidR="00207C5D" w:rsidRPr="00565688" w:rsidRDefault="00207C5D" w:rsidP="00207C5D">
      <w:pPr>
        <w:spacing w:line="360" w:lineRule="auto"/>
        <w:ind w:left="720" w:hanging="720"/>
        <w:rPr>
          <w:rFonts w:ascii="Times New Roman" w:hAnsi="Times New Roman" w:cs="Times New Roman"/>
          <w:b/>
          <w:color w:val="000000" w:themeColor="text1"/>
          <w:sz w:val="24"/>
          <w:szCs w:val="24"/>
        </w:rPr>
      </w:pPr>
      <w:r w:rsidRPr="00565688">
        <w:rPr>
          <w:rFonts w:ascii="Times New Roman" w:hAnsi="Times New Roman" w:cs="Times New Roman"/>
          <w:b/>
          <w:color w:val="000000" w:themeColor="text1"/>
          <w:sz w:val="24"/>
          <w:szCs w:val="24"/>
        </w:rPr>
        <w:t>4.4 ANALYSIS OF RESEARCH QUESTION</w:t>
      </w:r>
    </w:p>
    <w:p w:rsidR="00207C5D" w:rsidRPr="00565688" w:rsidRDefault="00207C5D" w:rsidP="00207C5D">
      <w:pPr>
        <w:spacing w:line="360" w:lineRule="auto"/>
        <w:jc w:val="both"/>
        <w:rPr>
          <w:rFonts w:ascii="Times New Roman" w:hAnsi="Times New Roman" w:cs="Times New Roman"/>
          <w:color w:val="000000" w:themeColor="text1"/>
          <w:sz w:val="24"/>
          <w:szCs w:val="24"/>
        </w:rPr>
      </w:pPr>
      <w:r w:rsidRPr="00565688">
        <w:rPr>
          <w:rFonts w:ascii="Times New Roman" w:hAnsi="Times New Roman" w:cs="Times New Roman"/>
          <w:color w:val="000000" w:themeColor="text1"/>
          <w:sz w:val="24"/>
          <w:szCs w:val="24"/>
        </w:rPr>
        <w:t xml:space="preserve">The main problems associated with facilities </w:t>
      </w:r>
      <w:r w:rsidR="00CE7A34" w:rsidRPr="00565688">
        <w:rPr>
          <w:rFonts w:ascii="Times New Roman" w:hAnsi="Times New Roman" w:cs="Times New Roman"/>
          <w:color w:val="000000" w:themeColor="text1"/>
          <w:sz w:val="24"/>
          <w:szCs w:val="24"/>
        </w:rPr>
        <w:t>Challenges</w:t>
      </w:r>
      <w:r w:rsidRPr="00565688">
        <w:rPr>
          <w:rFonts w:ascii="Times New Roman" w:hAnsi="Times New Roman" w:cs="Times New Roman"/>
          <w:color w:val="000000" w:themeColor="text1"/>
          <w:sz w:val="24"/>
          <w:szCs w:val="24"/>
        </w:rPr>
        <w:t xml:space="preserve"> in corporate organizations include: Inadequate funding and poor maintenance: Many organizations face budget constraints that limit proper upkeep and investment in facilities, leading to deferred maintenance and deteriorating infrastructure. Bureaucracy and organizational challenges: Complex internal processes and lack of clear communication hinder timely decision-making and responsiveness to facility users' needs. Lack of skilled and qualified personnel: There is often a shortage of competent facilities </w:t>
      </w:r>
      <w:r w:rsidR="00CE7A34" w:rsidRPr="00565688">
        <w:rPr>
          <w:rFonts w:ascii="Times New Roman" w:hAnsi="Times New Roman" w:cs="Times New Roman"/>
          <w:color w:val="000000" w:themeColor="text1"/>
          <w:sz w:val="24"/>
          <w:szCs w:val="24"/>
        </w:rPr>
        <w:t>Challenges</w:t>
      </w:r>
      <w:r w:rsidRPr="00565688">
        <w:rPr>
          <w:rFonts w:ascii="Times New Roman" w:hAnsi="Times New Roman" w:cs="Times New Roman"/>
          <w:color w:val="000000" w:themeColor="text1"/>
          <w:sz w:val="24"/>
          <w:szCs w:val="24"/>
        </w:rPr>
        <w:t xml:space="preserve"> professionals, which affects the ability to operate and maintain modern automated systems effectively. Multitasking and coordination difficulties: Facilities managers frequently struggle with handling multiple tasks and coordinating teams, especially when relying on manual reporting methods, leading to inefficiencies. Limited use of modern technology and automation: Many corporate facilities still operate with outdated manual processes and lack integration of modern facility </w:t>
      </w:r>
      <w:r w:rsidR="00CE7A34" w:rsidRPr="00565688">
        <w:rPr>
          <w:rFonts w:ascii="Times New Roman" w:hAnsi="Times New Roman" w:cs="Times New Roman"/>
          <w:color w:val="000000" w:themeColor="text1"/>
          <w:sz w:val="24"/>
          <w:szCs w:val="24"/>
        </w:rPr>
        <w:t>Challenges</w:t>
      </w:r>
      <w:r w:rsidRPr="00565688">
        <w:rPr>
          <w:rFonts w:ascii="Times New Roman" w:hAnsi="Times New Roman" w:cs="Times New Roman"/>
          <w:color w:val="000000" w:themeColor="text1"/>
          <w:sz w:val="24"/>
          <w:szCs w:val="24"/>
        </w:rPr>
        <w:t xml:space="preserve"> software or automation tools. Safety, health, and regulatory compliance issues: Poor facility </w:t>
      </w:r>
      <w:r w:rsidR="00CE7A34" w:rsidRPr="00565688">
        <w:rPr>
          <w:rFonts w:ascii="Times New Roman" w:hAnsi="Times New Roman" w:cs="Times New Roman"/>
          <w:color w:val="000000" w:themeColor="text1"/>
          <w:sz w:val="24"/>
          <w:szCs w:val="24"/>
        </w:rPr>
        <w:t>Challenges</w:t>
      </w:r>
      <w:r w:rsidRPr="00565688">
        <w:rPr>
          <w:rFonts w:ascii="Times New Roman" w:hAnsi="Times New Roman" w:cs="Times New Roman"/>
          <w:color w:val="000000" w:themeColor="text1"/>
          <w:sz w:val="24"/>
          <w:szCs w:val="24"/>
        </w:rPr>
        <w:t xml:space="preserve"> can increase safety hazards and non-compliance with legal requirements, impacting employee well-being and organizational liability. Environmental and external factors: Aging infrastructure, environmental effects, and inflation also pose challenges to effective facilities </w:t>
      </w:r>
      <w:r w:rsidR="00CE7A34" w:rsidRPr="00565688">
        <w:rPr>
          <w:rFonts w:ascii="Times New Roman" w:hAnsi="Times New Roman" w:cs="Times New Roman"/>
          <w:color w:val="000000" w:themeColor="text1"/>
          <w:sz w:val="24"/>
          <w:szCs w:val="24"/>
        </w:rPr>
        <w:t>Challenges</w:t>
      </w:r>
      <w:r w:rsidRPr="00565688">
        <w:rPr>
          <w:rFonts w:ascii="Times New Roman" w:hAnsi="Times New Roman" w:cs="Times New Roman"/>
          <w:color w:val="000000" w:themeColor="text1"/>
          <w:sz w:val="24"/>
          <w:szCs w:val="24"/>
        </w:rPr>
        <w:t>.</w:t>
      </w:r>
    </w:p>
    <w:p w:rsidR="00207C5D" w:rsidRPr="00565688" w:rsidRDefault="00207C5D" w:rsidP="00207C5D">
      <w:pPr>
        <w:spacing w:line="360" w:lineRule="auto"/>
        <w:jc w:val="both"/>
        <w:rPr>
          <w:rFonts w:ascii="Times New Roman" w:hAnsi="Times New Roman" w:cs="Times New Roman"/>
          <w:color w:val="000000" w:themeColor="text1"/>
          <w:sz w:val="24"/>
          <w:szCs w:val="24"/>
        </w:rPr>
      </w:pPr>
      <w:r w:rsidRPr="00565688">
        <w:rPr>
          <w:rFonts w:ascii="Times New Roman" w:hAnsi="Times New Roman" w:cs="Times New Roman"/>
          <w:color w:val="000000" w:themeColor="text1"/>
          <w:sz w:val="24"/>
          <w:szCs w:val="24"/>
        </w:rPr>
        <w:lastRenderedPageBreak/>
        <w:t>These problems significantly constrain efficient productivity and service delivery within organizations. Addressing them typically involves adequate budgeting, professional training, adoption of modern technology, improved communication, and proactive maintenance strategies. This summary is based on studies and analyses of corporate organizations, particularly in Nigeria, but the challenges are common in many corporate settings globally.</w:t>
      </w:r>
    </w:p>
    <w:p w:rsidR="00207C5D" w:rsidRPr="00565688" w:rsidRDefault="00207C5D" w:rsidP="00207C5D">
      <w:pPr>
        <w:pStyle w:val="msolistparagraph0"/>
        <w:spacing w:after="0" w:line="360" w:lineRule="auto"/>
        <w:ind w:left="0"/>
        <w:jc w:val="both"/>
        <w:rPr>
          <w:rFonts w:ascii="Times New Roman" w:hAnsi="Times New Roman" w:cs="Times New Roman"/>
          <w:color w:val="000000" w:themeColor="text1"/>
          <w:sz w:val="24"/>
          <w:szCs w:val="24"/>
        </w:rPr>
      </w:pPr>
      <w:r w:rsidRPr="00565688">
        <w:rPr>
          <w:rFonts w:ascii="Times New Roman" w:hAnsi="Times New Roman" w:cs="Times New Roman"/>
          <w:color w:val="000000" w:themeColor="text1"/>
          <w:sz w:val="24"/>
          <w:szCs w:val="24"/>
        </w:rPr>
        <w:t xml:space="preserve">Table 2 shows the reactions of the respondents on </w:t>
      </w:r>
      <w:r w:rsidR="00CE7A34" w:rsidRPr="00565688">
        <w:rPr>
          <w:rFonts w:ascii="Times New Roman" w:hAnsi="Times New Roman" w:cs="Times New Roman"/>
          <w:color w:val="000000" w:themeColor="text1"/>
          <w:sz w:val="24"/>
          <w:szCs w:val="24"/>
        </w:rPr>
        <w:t>Challenges</w:t>
      </w:r>
      <w:r w:rsidRPr="00565688">
        <w:rPr>
          <w:rFonts w:ascii="Times New Roman" w:hAnsi="Times New Roman" w:cs="Times New Roman"/>
          <w:color w:val="000000" w:themeColor="text1"/>
          <w:sz w:val="24"/>
          <w:szCs w:val="24"/>
        </w:rPr>
        <w:t xml:space="preserve"> In A Corporate Organization A Case Study Of Omolola Hospital, 90.0% where majority of the respondents agreed with stated statement that </w:t>
      </w:r>
      <w:r w:rsidR="00CE7A34" w:rsidRPr="00565688">
        <w:rPr>
          <w:rFonts w:ascii="Times New Roman" w:hAnsi="Times New Roman" w:cs="Times New Roman"/>
          <w:color w:val="000000" w:themeColor="text1"/>
          <w:sz w:val="24"/>
          <w:szCs w:val="24"/>
        </w:rPr>
        <w:t>Challenges</w:t>
      </w:r>
      <w:r w:rsidRPr="00565688">
        <w:rPr>
          <w:rFonts w:ascii="Times New Roman" w:hAnsi="Times New Roman" w:cs="Times New Roman"/>
          <w:color w:val="000000" w:themeColor="text1"/>
          <w:sz w:val="24"/>
          <w:szCs w:val="24"/>
        </w:rPr>
        <w:t xml:space="preserve"> In A Corporate Organization A Case Study Of Omolola Hospital of 4.32, 80.0% with 4.24 mean of the respondents strongly agreed that cultural differences impact the </w:t>
      </w:r>
      <w:r w:rsidR="00CE7A34" w:rsidRPr="00565688">
        <w:rPr>
          <w:rFonts w:ascii="Times New Roman" w:hAnsi="Times New Roman" w:cs="Times New Roman"/>
          <w:color w:val="000000" w:themeColor="text1"/>
          <w:sz w:val="24"/>
          <w:szCs w:val="24"/>
        </w:rPr>
        <w:t>Challenges</w:t>
      </w:r>
      <w:r w:rsidRPr="00565688">
        <w:rPr>
          <w:rFonts w:ascii="Times New Roman" w:hAnsi="Times New Roman" w:cs="Times New Roman"/>
          <w:color w:val="000000" w:themeColor="text1"/>
          <w:sz w:val="24"/>
          <w:szCs w:val="24"/>
        </w:rPr>
        <w:t xml:space="preserve"> In A Corporate Organization A Case Study Of Omolola Hospital  different regions or consumer segments, 86.0% of the respondents agreed that  </w:t>
      </w:r>
      <w:r w:rsidR="00CE7A34" w:rsidRPr="00565688">
        <w:rPr>
          <w:rFonts w:ascii="Times New Roman" w:hAnsi="Times New Roman" w:cs="Times New Roman"/>
          <w:color w:val="000000" w:themeColor="text1"/>
          <w:sz w:val="24"/>
          <w:szCs w:val="24"/>
        </w:rPr>
        <w:t>Challenges</w:t>
      </w:r>
      <w:r w:rsidRPr="00565688">
        <w:rPr>
          <w:rFonts w:ascii="Times New Roman" w:hAnsi="Times New Roman" w:cs="Times New Roman"/>
          <w:color w:val="000000" w:themeColor="text1"/>
          <w:sz w:val="24"/>
          <w:szCs w:val="24"/>
        </w:rPr>
        <w:t xml:space="preserve"> In A Corporate Organization A Case Study Of Omolola Hospital play an important role in the Hospital process for Omolola  decision making with a mean value of 4.16 On same note 84.0% of the respondents agreed that clear </w:t>
      </w:r>
      <w:r w:rsidR="00CE7A34" w:rsidRPr="00565688">
        <w:rPr>
          <w:rFonts w:ascii="Times New Roman" w:hAnsi="Times New Roman" w:cs="Times New Roman"/>
          <w:color w:val="000000" w:themeColor="text1"/>
          <w:sz w:val="24"/>
          <w:szCs w:val="24"/>
        </w:rPr>
        <w:t>Challenges</w:t>
      </w:r>
      <w:r w:rsidRPr="00565688">
        <w:rPr>
          <w:rFonts w:ascii="Times New Roman" w:hAnsi="Times New Roman" w:cs="Times New Roman"/>
          <w:color w:val="000000" w:themeColor="text1"/>
          <w:sz w:val="24"/>
          <w:szCs w:val="24"/>
        </w:rPr>
        <w:t xml:space="preserve"> In A Corporate Organization A Case Study Of Omolola Hospital is very important in production decision making with a mean value of 4.04, also 86% with 4.24.</w:t>
      </w:r>
    </w:p>
    <w:p w:rsidR="00207C5D" w:rsidRPr="00565688" w:rsidRDefault="00207C5D" w:rsidP="00207C5D">
      <w:pPr>
        <w:shd w:val="clear" w:color="auto" w:fill="FFFFFF"/>
        <w:autoSpaceDE w:val="0"/>
        <w:autoSpaceDN w:val="0"/>
        <w:adjustRightInd w:val="0"/>
        <w:spacing w:line="360" w:lineRule="auto"/>
        <w:jc w:val="both"/>
        <w:rPr>
          <w:rFonts w:ascii="Times New Roman" w:hAnsi="Times New Roman" w:cs="Times New Roman"/>
          <w:b/>
          <w:bCs/>
          <w:color w:val="000000" w:themeColor="text1"/>
          <w:sz w:val="24"/>
          <w:szCs w:val="24"/>
        </w:rPr>
      </w:pPr>
      <w:r w:rsidRPr="00565688">
        <w:rPr>
          <w:rFonts w:ascii="Times New Roman" w:hAnsi="Times New Roman" w:cs="Times New Roman"/>
          <w:b/>
          <w:bCs/>
          <w:color w:val="000000" w:themeColor="text1"/>
          <w:sz w:val="24"/>
          <w:szCs w:val="24"/>
        </w:rPr>
        <w:t>TABLE 1: AGE</w:t>
      </w:r>
    </w:p>
    <w:tbl>
      <w:tblPr>
        <w:tblStyle w:val="TableGrid"/>
        <w:tblW w:w="0" w:type="auto"/>
        <w:tblBorders>
          <w:left w:val="none" w:sz="0" w:space="0" w:color="auto"/>
          <w:right w:val="none" w:sz="0" w:space="0" w:color="auto"/>
          <w:insideH w:val="none" w:sz="0" w:space="0" w:color="auto"/>
          <w:insideV w:val="none" w:sz="0" w:space="0" w:color="auto"/>
        </w:tblBorders>
        <w:tblLook w:val="04A0"/>
      </w:tblPr>
      <w:tblGrid>
        <w:gridCol w:w="2889"/>
        <w:gridCol w:w="2890"/>
        <w:gridCol w:w="2890"/>
      </w:tblGrid>
      <w:tr w:rsidR="00207C5D" w:rsidRPr="00565688" w:rsidTr="003E1F9A">
        <w:tc>
          <w:tcPr>
            <w:tcW w:w="2889" w:type="dxa"/>
            <w:tcBorders>
              <w:top w:val="single" w:sz="4" w:space="0" w:color="auto"/>
              <w:bottom w:val="single" w:sz="4" w:space="0" w:color="auto"/>
            </w:tcBorders>
          </w:tcPr>
          <w:p w:rsidR="00207C5D" w:rsidRPr="00565688" w:rsidRDefault="00207C5D" w:rsidP="003E1F9A">
            <w:pPr>
              <w:autoSpaceDE w:val="0"/>
              <w:autoSpaceDN w:val="0"/>
              <w:adjustRightInd w:val="0"/>
              <w:spacing w:line="360" w:lineRule="auto"/>
              <w:jc w:val="both"/>
              <w:rPr>
                <w:rFonts w:ascii="Times New Roman" w:hAnsi="Times New Roman" w:cs="Times New Roman"/>
                <w:b/>
                <w:bCs/>
                <w:color w:val="000000" w:themeColor="text1"/>
                <w:sz w:val="24"/>
                <w:szCs w:val="24"/>
              </w:rPr>
            </w:pPr>
            <w:r w:rsidRPr="00565688">
              <w:rPr>
                <w:rFonts w:ascii="Times New Roman" w:hAnsi="Times New Roman" w:cs="Times New Roman"/>
                <w:b/>
                <w:bCs/>
                <w:color w:val="000000" w:themeColor="text1"/>
                <w:sz w:val="24"/>
                <w:szCs w:val="24"/>
              </w:rPr>
              <w:t xml:space="preserve">OPTION </w:t>
            </w:r>
          </w:p>
        </w:tc>
        <w:tc>
          <w:tcPr>
            <w:tcW w:w="2890" w:type="dxa"/>
            <w:tcBorders>
              <w:top w:val="single" w:sz="4" w:space="0" w:color="auto"/>
              <w:bottom w:val="single" w:sz="4" w:space="0" w:color="auto"/>
            </w:tcBorders>
          </w:tcPr>
          <w:p w:rsidR="00207C5D" w:rsidRPr="00565688" w:rsidRDefault="00207C5D" w:rsidP="003E1F9A">
            <w:pPr>
              <w:autoSpaceDE w:val="0"/>
              <w:autoSpaceDN w:val="0"/>
              <w:adjustRightInd w:val="0"/>
              <w:spacing w:line="360" w:lineRule="auto"/>
              <w:jc w:val="both"/>
              <w:rPr>
                <w:rFonts w:ascii="Times New Roman" w:hAnsi="Times New Roman" w:cs="Times New Roman"/>
                <w:b/>
                <w:bCs/>
                <w:color w:val="000000" w:themeColor="text1"/>
                <w:sz w:val="24"/>
                <w:szCs w:val="24"/>
              </w:rPr>
            </w:pPr>
            <w:r w:rsidRPr="00565688">
              <w:rPr>
                <w:rFonts w:ascii="Times New Roman" w:hAnsi="Times New Roman" w:cs="Times New Roman"/>
                <w:b/>
                <w:bCs/>
                <w:color w:val="000000" w:themeColor="text1"/>
                <w:sz w:val="24"/>
                <w:szCs w:val="24"/>
              </w:rPr>
              <w:t xml:space="preserve">NUMBER OF RESPONDENT </w:t>
            </w:r>
          </w:p>
        </w:tc>
        <w:tc>
          <w:tcPr>
            <w:tcW w:w="2890" w:type="dxa"/>
            <w:tcBorders>
              <w:top w:val="single" w:sz="4" w:space="0" w:color="auto"/>
              <w:bottom w:val="single" w:sz="4" w:space="0" w:color="auto"/>
            </w:tcBorders>
          </w:tcPr>
          <w:p w:rsidR="00207C5D" w:rsidRPr="00565688" w:rsidRDefault="00207C5D" w:rsidP="003E1F9A">
            <w:pPr>
              <w:autoSpaceDE w:val="0"/>
              <w:autoSpaceDN w:val="0"/>
              <w:adjustRightInd w:val="0"/>
              <w:spacing w:line="360" w:lineRule="auto"/>
              <w:jc w:val="both"/>
              <w:rPr>
                <w:rFonts w:ascii="Times New Roman" w:hAnsi="Times New Roman" w:cs="Times New Roman"/>
                <w:b/>
                <w:bCs/>
                <w:color w:val="000000" w:themeColor="text1"/>
                <w:sz w:val="24"/>
                <w:szCs w:val="24"/>
              </w:rPr>
            </w:pPr>
            <w:r w:rsidRPr="00565688">
              <w:rPr>
                <w:rFonts w:ascii="Times New Roman" w:hAnsi="Times New Roman" w:cs="Times New Roman"/>
                <w:b/>
                <w:bCs/>
                <w:color w:val="000000" w:themeColor="text1"/>
                <w:sz w:val="24"/>
                <w:szCs w:val="24"/>
              </w:rPr>
              <w:t>PERCENTAGE (%)</w:t>
            </w:r>
          </w:p>
        </w:tc>
      </w:tr>
      <w:tr w:rsidR="00207C5D" w:rsidRPr="00565688" w:rsidTr="003E1F9A">
        <w:tc>
          <w:tcPr>
            <w:tcW w:w="2889" w:type="dxa"/>
            <w:tcBorders>
              <w:top w:val="single" w:sz="4" w:space="0" w:color="auto"/>
            </w:tcBorders>
          </w:tcPr>
          <w:p w:rsidR="00207C5D" w:rsidRPr="00565688" w:rsidRDefault="00207C5D" w:rsidP="003E1F9A">
            <w:pPr>
              <w:autoSpaceDE w:val="0"/>
              <w:autoSpaceDN w:val="0"/>
              <w:adjustRightInd w:val="0"/>
              <w:spacing w:line="360" w:lineRule="auto"/>
              <w:jc w:val="both"/>
              <w:rPr>
                <w:rFonts w:ascii="Times New Roman" w:hAnsi="Times New Roman" w:cs="Times New Roman"/>
                <w:color w:val="000000" w:themeColor="text1"/>
                <w:sz w:val="24"/>
                <w:szCs w:val="24"/>
              </w:rPr>
            </w:pPr>
            <w:r w:rsidRPr="00565688">
              <w:rPr>
                <w:rFonts w:ascii="Times New Roman" w:hAnsi="Times New Roman" w:cs="Times New Roman"/>
                <w:color w:val="000000" w:themeColor="text1"/>
                <w:sz w:val="24"/>
                <w:szCs w:val="24"/>
              </w:rPr>
              <w:t>20-25 Years</w:t>
            </w:r>
          </w:p>
        </w:tc>
        <w:tc>
          <w:tcPr>
            <w:tcW w:w="2890" w:type="dxa"/>
            <w:tcBorders>
              <w:top w:val="single" w:sz="4" w:space="0" w:color="auto"/>
            </w:tcBorders>
            <w:vAlign w:val="center"/>
          </w:tcPr>
          <w:p w:rsidR="00207C5D" w:rsidRPr="00565688" w:rsidRDefault="00207C5D" w:rsidP="003E1F9A">
            <w:pPr>
              <w:spacing w:line="360" w:lineRule="auto"/>
              <w:ind w:left="60" w:right="60"/>
              <w:rPr>
                <w:rFonts w:ascii="Times New Roman" w:hAnsi="Times New Roman" w:cs="Times New Roman"/>
                <w:color w:val="000000" w:themeColor="text1"/>
                <w:sz w:val="24"/>
                <w:szCs w:val="24"/>
              </w:rPr>
            </w:pPr>
            <w:r w:rsidRPr="00565688">
              <w:rPr>
                <w:rFonts w:ascii="Times New Roman" w:hAnsi="Times New Roman" w:cs="Times New Roman"/>
                <w:color w:val="000000" w:themeColor="text1"/>
                <w:sz w:val="24"/>
                <w:szCs w:val="24"/>
              </w:rPr>
              <w:t>15</w:t>
            </w:r>
          </w:p>
        </w:tc>
        <w:tc>
          <w:tcPr>
            <w:tcW w:w="2890" w:type="dxa"/>
            <w:tcBorders>
              <w:top w:val="single" w:sz="4" w:space="0" w:color="auto"/>
            </w:tcBorders>
          </w:tcPr>
          <w:p w:rsidR="00207C5D" w:rsidRPr="00565688" w:rsidRDefault="00207C5D" w:rsidP="003E1F9A">
            <w:pPr>
              <w:autoSpaceDE w:val="0"/>
              <w:autoSpaceDN w:val="0"/>
              <w:adjustRightInd w:val="0"/>
              <w:spacing w:line="360" w:lineRule="auto"/>
              <w:jc w:val="both"/>
              <w:rPr>
                <w:rFonts w:ascii="Times New Roman" w:hAnsi="Times New Roman" w:cs="Times New Roman"/>
                <w:color w:val="000000" w:themeColor="text1"/>
                <w:sz w:val="24"/>
                <w:szCs w:val="24"/>
              </w:rPr>
            </w:pPr>
            <w:r w:rsidRPr="00565688">
              <w:rPr>
                <w:rFonts w:ascii="Times New Roman" w:hAnsi="Times New Roman" w:cs="Times New Roman"/>
                <w:color w:val="000000" w:themeColor="text1"/>
                <w:sz w:val="24"/>
                <w:szCs w:val="24"/>
              </w:rPr>
              <w:t>30%</w:t>
            </w:r>
          </w:p>
        </w:tc>
      </w:tr>
      <w:tr w:rsidR="00207C5D" w:rsidRPr="00565688" w:rsidTr="003E1F9A">
        <w:tc>
          <w:tcPr>
            <w:tcW w:w="2889" w:type="dxa"/>
          </w:tcPr>
          <w:p w:rsidR="00207C5D" w:rsidRPr="00565688" w:rsidRDefault="00207C5D" w:rsidP="003E1F9A">
            <w:pPr>
              <w:autoSpaceDE w:val="0"/>
              <w:autoSpaceDN w:val="0"/>
              <w:adjustRightInd w:val="0"/>
              <w:spacing w:line="360" w:lineRule="auto"/>
              <w:jc w:val="both"/>
              <w:rPr>
                <w:rFonts w:ascii="Times New Roman" w:hAnsi="Times New Roman" w:cs="Times New Roman"/>
                <w:color w:val="000000" w:themeColor="text1"/>
                <w:sz w:val="24"/>
                <w:szCs w:val="24"/>
              </w:rPr>
            </w:pPr>
            <w:r w:rsidRPr="00565688">
              <w:rPr>
                <w:rFonts w:ascii="Times New Roman" w:hAnsi="Times New Roman" w:cs="Times New Roman"/>
                <w:color w:val="000000" w:themeColor="text1"/>
                <w:sz w:val="24"/>
                <w:szCs w:val="24"/>
              </w:rPr>
              <w:t xml:space="preserve">26-30 Years </w:t>
            </w:r>
          </w:p>
        </w:tc>
        <w:tc>
          <w:tcPr>
            <w:tcW w:w="2890" w:type="dxa"/>
            <w:vAlign w:val="center"/>
          </w:tcPr>
          <w:p w:rsidR="00207C5D" w:rsidRPr="00565688" w:rsidRDefault="00207C5D" w:rsidP="003E1F9A">
            <w:pPr>
              <w:spacing w:line="360" w:lineRule="auto"/>
              <w:ind w:left="60" w:right="60"/>
              <w:jc w:val="both"/>
              <w:rPr>
                <w:rFonts w:ascii="Times New Roman" w:hAnsi="Times New Roman" w:cs="Times New Roman"/>
                <w:color w:val="000000" w:themeColor="text1"/>
                <w:sz w:val="24"/>
                <w:szCs w:val="24"/>
              </w:rPr>
            </w:pPr>
            <w:r w:rsidRPr="00565688">
              <w:rPr>
                <w:rFonts w:ascii="Times New Roman" w:hAnsi="Times New Roman" w:cs="Times New Roman"/>
                <w:color w:val="000000" w:themeColor="text1"/>
                <w:sz w:val="24"/>
                <w:szCs w:val="24"/>
              </w:rPr>
              <w:t>15</w:t>
            </w:r>
          </w:p>
        </w:tc>
        <w:tc>
          <w:tcPr>
            <w:tcW w:w="2890" w:type="dxa"/>
          </w:tcPr>
          <w:p w:rsidR="00207C5D" w:rsidRPr="00565688" w:rsidRDefault="00207C5D" w:rsidP="003E1F9A">
            <w:pPr>
              <w:autoSpaceDE w:val="0"/>
              <w:autoSpaceDN w:val="0"/>
              <w:adjustRightInd w:val="0"/>
              <w:spacing w:line="360" w:lineRule="auto"/>
              <w:jc w:val="both"/>
              <w:rPr>
                <w:rFonts w:ascii="Times New Roman" w:hAnsi="Times New Roman" w:cs="Times New Roman"/>
                <w:color w:val="000000" w:themeColor="text1"/>
                <w:sz w:val="24"/>
                <w:szCs w:val="24"/>
              </w:rPr>
            </w:pPr>
            <w:r w:rsidRPr="00565688">
              <w:rPr>
                <w:rFonts w:ascii="Times New Roman" w:hAnsi="Times New Roman" w:cs="Times New Roman"/>
                <w:color w:val="000000" w:themeColor="text1"/>
                <w:sz w:val="24"/>
                <w:szCs w:val="24"/>
              </w:rPr>
              <w:t>30%</w:t>
            </w:r>
          </w:p>
        </w:tc>
      </w:tr>
      <w:tr w:rsidR="00207C5D" w:rsidRPr="00565688" w:rsidTr="003E1F9A">
        <w:tc>
          <w:tcPr>
            <w:tcW w:w="2889" w:type="dxa"/>
          </w:tcPr>
          <w:p w:rsidR="00207C5D" w:rsidRPr="00565688" w:rsidRDefault="00207C5D" w:rsidP="003E1F9A">
            <w:pPr>
              <w:autoSpaceDE w:val="0"/>
              <w:autoSpaceDN w:val="0"/>
              <w:adjustRightInd w:val="0"/>
              <w:spacing w:line="360" w:lineRule="auto"/>
              <w:jc w:val="both"/>
              <w:rPr>
                <w:rFonts w:ascii="Times New Roman" w:hAnsi="Times New Roman" w:cs="Times New Roman"/>
                <w:color w:val="000000" w:themeColor="text1"/>
                <w:sz w:val="24"/>
                <w:szCs w:val="24"/>
              </w:rPr>
            </w:pPr>
            <w:r w:rsidRPr="00565688">
              <w:rPr>
                <w:rFonts w:ascii="Times New Roman" w:hAnsi="Times New Roman" w:cs="Times New Roman"/>
                <w:color w:val="000000" w:themeColor="text1"/>
                <w:sz w:val="24"/>
                <w:szCs w:val="24"/>
              </w:rPr>
              <w:t>30 And Above</w:t>
            </w:r>
          </w:p>
        </w:tc>
        <w:tc>
          <w:tcPr>
            <w:tcW w:w="2890" w:type="dxa"/>
            <w:vAlign w:val="center"/>
          </w:tcPr>
          <w:p w:rsidR="00207C5D" w:rsidRPr="00565688" w:rsidRDefault="00207C5D" w:rsidP="003E1F9A">
            <w:pPr>
              <w:spacing w:line="360" w:lineRule="auto"/>
              <w:ind w:left="60" w:right="60"/>
              <w:jc w:val="both"/>
              <w:rPr>
                <w:rFonts w:ascii="Times New Roman" w:hAnsi="Times New Roman" w:cs="Times New Roman"/>
                <w:color w:val="000000" w:themeColor="text1"/>
                <w:sz w:val="24"/>
                <w:szCs w:val="24"/>
              </w:rPr>
            </w:pPr>
            <w:r w:rsidRPr="00565688">
              <w:rPr>
                <w:rFonts w:ascii="Times New Roman" w:hAnsi="Times New Roman" w:cs="Times New Roman"/>
                <w:color w:val="000000" w:themeColor="text1"/>
                <w:sz w:val="24"/>
                <w:szCs w:val="24"/>
              </w:rPr>
              <w:t>30</w:t>
            </w:r>
          </w:p>
        </w:tc>
        <w:tc>
          <w:tcPr>
            <w:tcW w:w="2890" w:type="dxa"/>
          </w:tcPr>
          <w:p w:rsidR="00207C5D" w:rsidRPr="00565688" w:rsidRDefault="00207C5D" w:rsidP="003E1F9A">
            <w:pPr>
              <w:autoSpaceDE w:val="0"/>
              <w:autoSpaceDN w:val="0"/>
              <w:adjustRightInd w:val="0"/>
              <w:spacing w:line="360" w:lineRule="auto"/>
              <w:jc w:val="both"/>
              <w:rPr>
                <w:rFonts w:ascii="Times New Roman" w:hAnsi="Times New Roman" w:cs="Times New Roman"/>
                <w:color w:val="000000" w:themeColor="text1"/>
                <w:sz w:val="24"/>
                <w:szCs w:val="24"/>
              </w:rPr>
            </w:pPr>
            <w:r w:rsidRPr="00565688">
              <w:rPr>
                <w:rFonts w:ascii="Times New Roman" w:hAnsi="Times New Roman" w:cs="Times New Roman"/>
                <w:color w:val="000000" w:themeColor="text1"/>
                <w:sz w:val="24"/>
                <w:szCs w:val="24"/>
              </w:rPr>
              <w:t>60%</w:t>
            </w:r>
          </w:p>
        </w:tc>
      </w:tr>
      <w:tr w:rsidR="00207C5D" w:rsidRPr="00565688" w:rsidTr="003E1F9A">
        <w:tc>
          <w:tcPr>
            <w:tcW w:w="2889" w:type="dxa"/>
          </w:tcPr>
          <w:p w:rsidR="00207C5D" w:rsidRPr="00565688" w:rsidRDefault="00207C5D" w:rsidP="003E1F9A">
            <w:pPr>
              <w:autoSpaceDE w:val="0"/>
              <w:autoSpaceDN w:val="0"/>
              <w:adjustRightInd w:val="0"/>
              <w:spacing w:line="360" w:lineRule="auto"/>
              <w:jc w:val="both"/>
              <w:rPr>
                <w:rFonts w:ascii="Times New Roman" w:hAnsi="Times New Roman" w:cs="Times New Roman"/>
                <w:b/>
                <w:bCs/>
                <w:color w:val="000000" w:themeColor="text1"/>
                <w:sz w:val="24"/>
                <w:szCs w:val="24"/>
              </w:rPr>
            </w:pPr>
            <w:r w:rsidRPr="00565688">
              <w:rPr>
                <w:rFonts w:ascii="Times New Roman" w:hAnsi="Times New Roman" w:cs="Times New Roman"/>
                <w:b/>
                <w:bCs/>
                <w:color w:val="000000" w:themeColor="text1"/>
                <w:sz w:val="24"/>
                <w:szCs w:val="24"/>
              </w:rPr>
              <w:t>TOTAL</w:t>
            </w:r>
          </w:p>
        </w:tc>
        <w:tc>
          <w:tcPr>
            <w:tcW w:w="2890" w:type="dxa"/>
          </w:tcPr>
          <w:p w:rsidR="00207C5D" w:rsidRPr="00565688" w:rsidRDefault="00207C5D" w:rsidP="003E1F9A">
            <w:pPr>
              <w:autoSpaceDE w:val="0"/>
              <w:autoSpaceDN w:val="0"/>
              <w:adjustRightInd w:val="0"/>
              <w:spacing w:line="360" w:lineRule="auto"/>
              <w:jc w:val="both"/>
              <w:rPr>
                <w:rFonts w:ascii="Times New Roman" w:hAnsi="Times New Roman" w:cs="Times New Roman"/>
                <w:b/>
                <w:bCs/>
                <w:color w:val="000000" w:themeColor="text1"/>
                <w:sz w:val="24"/>
                <w:szCs w:val="24"/>
              </w:rPr>
            </w:pPr>
            <w:r w:rsidRPr="00565688">
              <w:rPr>
                <w:rFonts w:ascii="Times New Roman" w:hAnsi="Times New Roman" w:cs="Times New Roman"/>
                <w:b/>
                <w:bCs/>
                <w:color w:val="000000" w:themeColor="text1"/>
                <w:sz w:val="24"/>
                <w:szCs w:val="24"/>
              </w:rPr>
              <w:t>25</w:t>
            </w:r>
          </w:p>
        </w:tc>
        <w:tc>
          <w:tcPr>
            <w:tcW w:w="2890" w:type="dxa"/>
          </w:tcPr>
          <w:p w:rsidR="00207C5D" w:rsidRPr="00565688" w:rsidRDefault="00207C5D" w:rsidP="003E1F9A">
            <w:pPr>
              <w:autoSpaceDE w:val="0"/>
              <w:autoSpaceDN w:val="0"/>
              <w:adjustRightInd w:val="0"/>
              <w:spacing w:line="360" w:lineRule="auto"/>
              <w:jc w:val="both"/>
              <w:rPr>
                <w:rFonts w:ascii="Times New Roman" w:hAnsi="Times New Roman" w:cs="Times New Roman"/>
                <w:b/>
                <w:bCs/>
                <w:color w:val="000000" w:themeColor="text1"/>
                <w:sz w:val="24"/>
                <w:szCs w:val="24"/>
              </w:rPr>
            </w:pPr>
            <w:r w:rsidRPr="00565688">
              <w:rPr>
                <w:rFonts w:ascii="Times New Roman" w:hAnsi="Times New Roman" w:cs="Times New Roman"/>
                <w:b/>
                <w:bCs/>
                <w:color w:val="000000" w:themeColor="text1"/>
                <w:sz w:val="24"/>
                <w:szCs w:val="24"/>
              </w:rPr>
              <w:t>100%</w:t>
            </w:r>
          </w:p>
        </w:tc>
      </w:tr>
    </w:tbl>
    <w:p w:rsidR="00207C5D" w:rsidRPr="00565688" w:rsidRDefault="00207C5D" w:rsidP="00207C5D">
      <w:pPr>
        <w:shd w:val="clear" w:color="auto" w:fill="FFFFFF"/>
        <w:autoSpaceDE w:val="0"/>
        <w:autoSpaceDN w:val="0"/>
        <w:adjustRightInd w:val="0"/>
        <w:spacing w:line="360" w:lineRule="auto"/>
        <w:jc w:val="both"/>
        <w:rPr>
          <w:rFonts w:ascii="Times New Roman" w:hAnsi="Times New Roman" w:cs="Times New Roman"/>
          <w:color w:val="000000" w:themeColor="text1"/>
          <w:sz w:val="24"/>
          <w:szCs w:val="24"/>
        </w:rPr>
      </w:pPr>
      <w:r w:rsidRPr="00565688">
        <w:rPr>
          <w:rFonts w:ascii="Times New Roman" w:hAnsi="Times New Roman" w:cs="Times New Roman"/>
          <w:b/>
          <w:bCs/>
          <w:color w:val="000000" w:themeColor="text1"/>
          <w:sz w:val="24"/>
          <w:szCs w:val="24"/>
        </w:rPr>
        <w:t>Source: Research survey 2025</w:t>
      </w:r>
      <w:r w:rsidRPr="00565688">
        <w:rPr>
          <w:rFonts w:ascii="Times New Roman" w:hAnsi="Times New Roman" w:cs="Times New Roman"/>
          <w:color w:val="000000" w:themeColor="text1"/>
          <w:sz w:val="24"/>
          <w:szCs w:val="24"/>
        </w:rPr>
        <w:t>.</w:t>
      </w:r>
    </w:p>
    <w:p w:rsidR="00207C5D" w:rsidRPr="00565688" w:rsidRDefault="00207C5D" w:rsidP="00207C5D">
      <w:pPr>
        <w:shd w:val="clear" w:color="auto" w:fill="FFFFFF"/>
        <w:autoSpaceDE w:val="0"/>
        <w:autoSpaceDN w:val="0"/>
        <w:adjustRightInd w:val="0"/>
        <w:spacing w:line="360" w:lineRule="auto"/>
        <w:jc w:val="both"/>
        <w:rPr>
          <w:rFonts w:ascii="Times New Roman" w:hAnsi="Times New Roman" w:cs="Times New Roman"/>
          <w:color w:val="000000" w:themeColor="text1"/>
          <w:sz w:val="24"/>
          <w:szCs w:val="24"/>
        </w:rPr>
      </w:pPr>
      <w:r w:rsidRPr="00565688">
        <w:rPr>
          <w:rFonts w:ascii="Times New Roman" w:hAnsi="Times New Roman" w:cs="Times New Roman"/>
          <w:color w:val="000000" w:themeColor="text1"/>
          <w:sz w:val="24"/>
          <w:szCs w:val="24"/>
        </w:rPr>
        <w:t>The table above shows that the age range from 20-25 year  is 15(30%) from 26-30 year is 15 (30%) from 30 and above is 30 (60%).</w:t>
      </w:r>
    </w:p>
    <w:p w:rsidR="004D33DF" w:rsidRPr="00565688" w:rsidRDefault="004D33DF" w:rsidP="00207C5D">
      <w:pPr>
        <w:shd w:val="clear" w:color="auto" w:fill="FFFFFF"/>
        <w:autoSpaceDE w:val="0"/>
        <w:autoSpaceDN w:val="0"/>
        <w:adjustRightInd w:val="0"/>
        <w:spacing w:line="360" w:lineRule="auto"/>
        <w:jc w:val="both"/>
        <w:rPr>
          <w:rFonts w:ascii="Times New Roman" w:hAnsi="Times New Roman" w:cs="Times New Roman"/>
          <w:b/>
          <w:bCs/>
          <w:color w:val="000000" w:themeColor="text1"/>
          <w:sz w:val="24"/>
          <w:szCs w:val="24"/>
        </w:rPr>
      </w:pPr>
    </w:p>
    <w:p w:rsidR="004D33DF" w:rsidRPr="00565688" w:rsidRDefault="004D33DF" w:rsidP="00207C5D">
      <w:pPr>
        <w:shd w:val="clear" w:color="auto" w:fill="FFFFFF"/>
        <w:autoSpaceDE w:val="0"/>
        <w:autoSpaceDN w:val="0"/>
        <w:adjustRightInd w:val="0"/>
        <w:spacing w:line="360" w:lineRule="auto"/>
        <w:jc w:val="both"/>
        <w:rPr>
          <w:rFonts w:ascii="Times New Roman" w:hAnsi="Times New Roman" w:cs="Times New Roman"/>
          <w:b/>
          <w:bCs/>
          <w:color w:val="000000" w:themeColor="text1"/>
          <w:sz w:val="24"/>
          <w:szCs w:val="24"/>
        </w:rPr>
      </w:pPr>
    </w:p>
    <w:p w:rsidR="004D33DF" w:rsidRPr="00565688" w:rsidRDefault="004D33DF" w:rsidP="00207C5D">
      <w:pPr>
        <w:shd w:val="clear" w:color="auto" w:fill="FFFFFF"/>
        <w:autoSpaceDE w:val="0"/>
        <w:autoSpaceDN w:val="0"/>
        <w:adjustRightInd w:val="0"/>
        <w:spacing w:line="360" w:lineRule="auto"/>
        <w:jc w:val="both"/>
        <w:rPr>
          <w:rFonts w:ascii="Times New Roman" w:hAnsi="Times New Roman" w:cs="Times New Roman"/>
          <w:b/>
          <w:bCs/>
          <w:color w:val="000000" w:themeColor="text1"/>
          <w:sz w:val="24"/>
          <w:szCs w:val="24"/>
        </w:rPr>
      </w:pPr>
    </w:p>
    <w:p w:rsidR="00207C5D" w:rsidRPr="00565688" w:rsidRDefault="00207C5D" w:rsidP="00207C5D">
      <w:pPr>
        <w:shd w:val="clear" w:color="auto" w:fill="FFFFFF"/>
        <w:autoSpaceDE w:val="0"/>
        <w:autoSpaceDN w:val="0"/>
        <w:adjustRightInd w:val="0"/>
        <w:spacing w:line="360" w:lineRule="auto"/>
        <w:jc w:val="both"/>
        <w:rPr>
          <w:rFonts w:ascii="Times New Roman" w:hAnsi="Times New Roman" w:cs="Times New Roman"/>
          <w:b/>
          <w:bCs/>
          <w:color w:val="000000" w:themeColor="text1"/>
          <w:sz w:val="24"/>
          <w:szCs w:val="24"/>
        </w:rPr>
      </w:pPr>
      <w:r w:rsidRPr="00565688">
        <w:rPr>
          <w:rFonts w:ascii="Times New Roman" w:hAnsi="Times New Roman" w:cs="Times New Roman"/>
          <w:b/>
          <w:bCs/>
          <w:color w:val="000000" w:themeColor="text1"/>
          <w:sz w:val="24"/>
          <w:szCs w:val="24"/>
        </w:rPr>
        <w:lastRenderedPageBreak/>
        <w:t>TABLE 2: GENDER</w:t>
      </w:r>
    </w:p>
    <w:tbl>
      <w:tblPr>
        <w:tblStyle w:val="TableGrid"/>
        <w:tblW w:w="0" w:type="auto"/>
        <w:tblBorders>
          <w:left w:val="none" w:sz="0" w:space="0" w:color="auto"/>
          <w:right w:val="none" w:sz="0" w:space="0" w:color="auto"/>
          <w:insideH w:val="none" w:sz="0" w:space="0" w:color="auto"/>
          <w:insideV w:val="none" w:sz="0" w:space="0" w:color="auto"/>
        </w:tblBorders>
        <w:tblLook w:val="04A0"/>
      </w:tblPr>
      <w:tblGrid>
        <w:gridCol w:w="2889"/>
        <w:gridCol w:w="2890"/>
        <w:gridCol w:w="2890"/>
      </w:tblGrid>
      <w:tr w:rsidR="00207C5D" w:rsidRPr="00565688" w:rsidTr="003E1F9A">
        <w:tc>
          <w:tcPr>
            <w:tcW w:w="2889" w:type="dxa"/>
            <w:tcBorders>
              <w:top w:val="single" w:sz="4" w:space="0" w:color="auto"/>
              <w:bottom w:val="single" w:sz="4" w:space="0" w:color="auto"/>
            </w:tcBorders>
          </w:tcPr>
          <w:p w:rsidR="00207C5D" w:rsidRPr="00565688" w:rsidRDefault="00207C5D" w:rsidP="003E1F9A">
            <w:pPr>
              <w:autoSpaceDE w:val="0"/>
              <w:autoSpaceDN w:val="0"/>
              <w:adjustRightInd w:val="0"/>
              <w:spacing w:line="480" w:lineRule="auto"/>
              <w:jc w:val="both"/>
              <w:rPr>
                <w:rFonts w:ascii="Times New Roman" w:hAnsi="Times New Roman" w:cs="Times New Roman"/>
                <w:b/>
                <w:bCs/>
                <w:color w:val="000000" w:themeColor="text1"/>
                <w:sz w:val="24"/>
                <w:szCs w:val="24"/>
              </w:rPr>
            </w:pPr>
            <w:r w:rsidRPr="00565688">
              <w:rPr>
                <w:rFonts w:ascii="Times New Roman" w:hAnsi="Times New Roman" w:cs="Times New Roman"/>
                <w:b/>
                <w:bCs/>
                <w:color w:val="000000" w:themeColor="text1"/>
                <w:sz w:val="24"/>
                <w:szCs w:val="24"/>
              </w:rPr>
              <w:t xml:space="preserve">OPTION </w:t>
            </w:r>
          </w:p>
        </w:tc>
        <w:tc>
          <w:tcPr>
            <w:tcW w:w="2890" w:type="dxa"/>
            <w:tcBorders>
              <w:top w:val="single" w:sz="4" w:space="0" w:color="auto"/>
              <w:bottom w:val="single" w:sz="4" w:space="0" w:color="auto"/>
            </w:tcBorders>
          </w:tcPr>
          <w:p w:rsidR="00207C5D" w:rsidRPr="00565688" w:rsidRDefault="00207C5D" w:rsidP="003E1F9A">
            <w:pPr>
              <w:autoSpaceDE w:val="0"/>
              <w:autoSpaceDN w:val="0"/>
              <w:adjustRightInd w:val="0"/>
              <w:spacing w:line="480" w:lineRule="auto"/>
              <w:jc w:val="both"/>
              <w:rPr>
                <w:rFonts w:ascii="Times New Roman" w:hAnsi="Times New Roman" w:cs="Times New Roman"/>
                <w:b/>
                <w:bCs/>
                <w:color w:val="000000" w:themeColor="text1"/>
                <w:sz w:val="24"/>
                <w:szCs w:val="24"/>
              </w:rPr>
            </w:pPr>
            <w:r w:rsidRPr="00565688">
              <w:rPr>
                <w:rFonts w:ascii="Times New Roman" w:hAnsi="Times New Roman" w:cs="Times New Roman"/>
                <w:b/>
                <w:bCs/>
                <w:color w:val="000000" w:themeColor="text1"/>
                <w:sz w:val="24"/>
                <w:szCs w:val="24"/>
              </w:rPr>
              <w:t xml:space="preserve">NUMBER OF RESPONDENT </w:t>
            </w:r>
          </w:p>
        </w:tc>
        <w:tc>
          <w:tcPr>
            <w:tcW w:w="2890" w:type="dxa"/>
            <w:tcBorders>
              <w:top w:val="single" w:sz="4" w:space="0" w:color="auto"/>
              <w:bottom w:val="single" w:sz="4" w:space="0" w:color="auto"/>
            </w:tcBorders>
          </w:tcPr>
          <w:p w:rsidR="00207C5D" w:rsidRPr="00565688" w:rsidRDefault="00207C5D" w:rsidP="003E1F9A">
            <w:pPr>
              <w:autoSpaceDE w:val="0"/>
              <w:autoSpaceDN w:val="0"/>
              <w:adjustRightInd w:val="0"/>
              <w:spacing w:line="480" w:lineRule="auto"/>
              <w:jc w:val="both"/>
              <w:rPr>
                <w:rFonts w:ascii="Times New Roman" w:hAnsi="Times New Roman" w:cs="Times New Roman"/>
                <w:b/>
                <w:bCs/>
                <w:color w:val="000000" w:themeColor="text1"/>
                <w:sz w:val="24"/>
                <w:szCs w:val="24"/>
              </w:rPr>
            </w:pPr>
            <w:r w:rsidRPr="00565688">
              <w:rPr>
                <w:rFonts w:ascii="Times New Roman" w:hAnsi="Times New Roman" w:cs="Times New Roman"/>
                <w:b/>
                <w:bCs/>
                <w:color w:val="000000" w:themeColor="text1"/>
                <w:sz w:val="24"/>
                <w:szCs w:val="24"/>
              </w:rPr>
              <w:t>PERCENTAGE (%)</w:t>
            </w:r>
          </w:p>
        </w:tc>
      </w:tr>
      <w:tr w:rsidR="00207C5D" w:rsidRPr="00565688" w:rsidTr="003E1F9A">
        <w:tc>
          <w:tcPr>
            <w:tcW w:w="2889" w:type="dxa"/>
            <w:tcBorders>
              <w:top w:val="single" w:sz="4" w:space="0" w:color="auto"/>
            </w:tcBorders>
          </w:tcPr>
          <w:p w:rsidR="00207C5D" w:rsidRPr="00565688" w:rsidRDefault="00207C5D" w:rsidP="003E1F9A">
            <w:pPr>
              <w:autoSpaceDE w:val="0"/>
              <w:autoSpaceDN w:val="0"/>
              <w:adjustRightInd w:val="0"/>
              <w:spacing w:line="480" w:lineRule="auto"/>
              <w:jc w:val="both"/>
              <w:rPr>
                <w:rFonts w:ascii="Times New Roman" w:hAnsi="Times New Roman" w:cs="Times New Roman"/>
                <w:color w:val="000000" w:themeColor="text1"/>
                <w:sz w:val="24"/>
                <w:szCs w:val="24"/>
              </w:rPr>
            </w:pPr>
            <w:r w:rsidRPr="00565688">
              <w:rPr>
                <w:rFonts w:ascii="Times New Roman" w:hAnsi="Times New Roman" w:cs="Times New Roman"/>
                <w:color w:val="000000" w:themeColor="text1"/>
                <w:sz w:val="24"/>
                <w:szCs w:val="24"/>
              </w:rPr>
              <w:t>Male</w:t>
            </w:r>
          </w:p>
        </w:tc>
        <w:tc>
          <w:tcPr>
            <w:tcW w:w="2890" w:type="dxa"/>
            <w:tcBorders>
              <w:top w:val="single" w:sz="4" w:space="0" w:color="auto"/>
            </w:tcBorders>
          </w:tcPr>
          <w:p w:rsidR="00207C5D" w:rsidRPr="00565688" w:rsidRDefault="00207C5D" w:rsidP="003E1F9A">
            <w:pPr>
              <w:autoSpaceDE w:val="0"/>
              <w:autoSpaceDN w:val="0"/>
              <w:adjustRightInd w:val="0"/>
              <w:spacing w:line="480" w:lineRule="auto"/>
              <w:jc w:val="both"/>
              <w:rPr>
                <w:rFonts w:ascii="Times New Roman" w:hAnsi="Times New Roman" w:cs="Times New Roman"/>
                <w:color w:val="000000" w:themeColor="text1"/>
                <w:sz w:val="24"/>
                <w:szCs w:val="24"/>
              </w:rPr>
            </w:pPr>
            <w:r w:rsidRPr="00565688">
              <w:rPr>
                <w:rFonts w:ascii="Times New Roman" w:hAnsi="Times New Roman" w:cs="Times New Roman"/>
                <w:color w:val="000000" w:themeColor="text1"/>
                <w:sz w:val="24"/>
                <w:szCs w:val="24"/>
              </w:rPr>
              <w:t>20</w:t>
            </w:r>
          </w:p>
        </w:tc>
        <w:tc>
          <w:tcPr>
            <w:tcW w:w="2890" w:type="dxa"/>
            <w:tcBorders>
              <w:top w:val="single" w:sz="4" w:space="0" w:color="auto"/>
            </w:tcBorders>
          </w:tcPr>
          <w:p w:rsidR="00207C5D" w:rsidRPr="00565688" w:rsidRDefault="00207C5D" w:rsidP="003E1F9A">
            <w:pPr>
              <w:autoSpaceDE w:val="0"/>
              <w:autoSpaceDN w:val="0"/>
              <w:adjustRightInd w:val="0"/>
              <w:spacing w:line="480" w:lineRule="auto"/>
              <w:jc w:val="both"/>
              <w:rPr>
                <w:rFonts w:ascii="Times New Roman" w:hAnsi="Times New Roman" w:cs="Times New Roman"/>
                <w:color w:val="000000" w:themeColor="text1"/>
                <w:sz w:val="24"/>
                <w:szCs w:val="24"/>
              </w:rPr>
            </w:pPr>
            <w:r w:rsidRPr="00565688">
              <w:rPr>
                <w:rFonts w:ascii="Times New Roman" w:hAnsi="Times New Roman" w:cs="Times New Roman"/>
                <w:color w:val="000000" w:themeColor="text1"/>
                <w:sz w:val="24"/>
                <w:szCs w:val="24"/>
              </w:rPr>
              <w:t>40%</w:t>
            </w:r>
          </w:p>
        </w:tc>
      </w:tr>
      <w:tr w:rsidR="00207C5D" w:rsidRPr="00565688" w:rsidTr="003E1F9A">
        <w:tc>
          <w:tcPr>
            <w:tcW w:w="2889" w:type="dxa"/>
          </w:tcPr>
          <w:p w:rsidR="00207C5D" w:rsidRPr="00565688" w:rsidRDefault="00207C5D" w:rsidP="003E1F9A">
            <w:pPr>
              <w:autoSpaceDE w:val="0"/>
              <w:autoSpaceDN w:val="0"/>
              <w:adjustRightInd w:val="0"/>
              <w:spacing w:line="480" w:lineRule="auto"/>
              <w:jc w:val="both"/>
              <w:rPr>
                <w:rFonts w:ascii="Times New Roman" w:hAnsi="Times New Roman" w:cs="Times New Roman"/>
                <w:color w:val="000000" w:themeColor="text1"/>
                <w:sz w:val="24"/>
                <w:szCs w:val="24"/>
              </w:rPr>
            </w:pPr>
            <w:r w:rsidRPr="00565688">
              <w:rPr>
                <w:rFonts w:ascii="Times New Roman" w:hAnsi="Times New Roman" w:cs="Times New Roman"/>
                <w:color w:val="000000" w:themeColor="text1"/>
                <w:sz w:val="24"/>
                <w:szCs w:val="24"/>
              </w:rPr>
              <w:t xml:space="preserve">Female </w:t>
            </w:r>
          </w:p>
        </w:tc>
        <w:tc>
          <w:tcPr>
            <w:tcW w:w="2890" w:type="dxa"/>
          </w:tcPr>
          <w:p w:rsidR="00207C5D" w:rsidRPr="00565688" w:rsidRDefault="00207C5D" w:rsidP="003E1F9A">
            <w:pPr>
              <w:autoSpaceDE w:val="0"/>
              <w:autoSpaceDN w:val="0"/>
              <w:adjustRightInd w:val="0"/>
              <w:spacing w:line="480" w:lineRule="auto"/>
              <w:jc w:val="both"/>
              <w:rPr>
                <w:rFonts w:ascii="Times New Roman" w:hAnsi="Times New Roman" w:cs="Times New Roman"/>
                <w:color w:val="000000" w:themeColor="text1"/>
                <w:sz w:val="24"/>
                <w:szCs w:val="24"/>
              </w:rPr>
            </w:pPr>
            <w:r w:rsidRPr="00565688">
              <w:rPr>
                <w:rFonts w:ascii="Times New Roman" w:hAnsi="Times New Roman" w:cs="Times New Roman"/>
                <w:color w:val="000000" w:themeColor="text1"/>
                <w:sz w:val="24"/>
                <w:szCs w:val="24"/>
              </w:rPr>
              <w:t>30</w:t>
            </w:r>
          </w:p>
        </w:tc>
        <w:tc>
          <w:tcPr>
            <w:tcW w:w="2890" w:type="dxa"/>
          </w:tcPr>
          <w:p w:rsidR="00207C5D" w:rsidRPr="00565688" w:rsidRDefault="00207C5D" w:rsidP="003E1F9A">
            <w:pPr>
              <w:autoSpaceDE w:val="0"/>
              <w:autoSpaceDN w:val="0"/>
              <w:adjustRightInd w:val="0"/>
              <w:spacing w:line="480" w:lineRule="auto"/>
              <w:jc w:val="both"/>
              <w:rPr>
                <w:rFonts w:ascii="Times New Roman" w:hAnsi="Times New Roman" w:cs="Times New Roman"/>
                <w:color w:val="000000" w:themeColor="text1"/>
                <w:sz w:val="24"/>
                <w:szCs w:val="24"/>
              </w:rPr>
            </w:pPr>
            <w:r w:rsidRPr="00565688">
              <w:rPr>
                <w:rFonts w:ascii="Times New Roman" w:hAnsi="Times New Roman" w:cs="Times New Roman"/>
                <w:color w:val="000000" w:themeColor="text1"/>
                <w:sz w:val="24"/>
                <w:szCs w:val="24"/>
              </w:rPr>
              <w:t>60%</w:t>
            </w:r>
          </w:p>
        </w:tc>
      </w:tr>
      <w:tr w:rsidR="00207C5D" w:rsidRPr="00565688" w:rsidTr="003E1F9A">
        <w:tc>
          <w:tcPr>
            <w:tcW w:w="2889" w:type="dxa"/>
          </w:tcPr>
          <w:p w:rsidR="00207C5D" w:rsidRPr="00565688" w:rsidRDefault="00207C5D" w:rsidP="003E1F9A">
            <w:pPr>
              <w:autoSpaceDE w:val="0"/>
              <w:autoSpaceDN w:val="0"/>
              <w:adjustRightInd w:val="0"/>
              <w:spacing w:line="480" w:lineRule="auto"/>
              <w:jc w:val="both"/>
              <w:rPr>
                <w:rFonts w:ascii="Times New Roman" w:hAnsi="Times New Roman" w:cs="Times New Roman"/>
                <w:b/>
                <w:bCs/>
                <w:color w:val="000000" w:themeColor="text1"/>
                <w:sz w:val="24"/>
                <w:szCs w:val="24"/>
              </w:rPr>
            </w:pPr>
            <w:r w:rsidRPr="00565688">
              <w:rPr>
                <w:rFonts w:ascii="Times New Roman" w:hAnsi="Times New Roman" w:cs="Times New Roman"/>
                <w:b/>
                <w:bCs/>
                <w:color w:val="000000" w:themeColor="text1"/>
                <w:sz w:val="24"/>
                <w:szCs w:val="24"/>
              </w:rPr>
              <w:t>TOTAL</w:t>
            </w:r>
          </w:p>
        </w:tc>
        <w:tc>
          <w:tcPr>
            <w:tcW w:w="2890" w:type="dxa"/>
          </w:tcPr>
          <w:p w:rsidR="00207C5D" w:rsidRPr="00565688" w:rsidRDefault="00207C5D" w:rsidP="003E1F9A">
            <w:pPr>
              <w:autoSpaceDE w:val="0"/>
              <w:autoSpaceDN w:val="0"/>
              <w:adjustRightInd w:val="0"/>
              <w:spacing w:line="480" w:lineRule="auto"/>
              <w:jc w:val="both"/>
              <w:rPr>
                <w:rFonts w:ascii="Times New Roman" w:hAnsi="Times New Roman" w:cs="Times New Roman"/>
                <w:b/>
                <w:bCs/>
                <w:color w:val="000000" w:themeColor="text1"/>
                <w:sz w:val="24"/>
                <w:szCs w:val="24"/>
              </w:rPr>
            </w:pPr>
            <w:r w:rsidRPr="00565688">
              <w:rPr>
                <w:rFonts w:ascii="Times New Roman" w:hAnsi="Times New Roman" w:cs="Times New Roman"/>
                <w:b/>
                <w:bCs/>
                <w:color w:val="000000" w:themeColor="text1"/>
                <w:sz w:val="24"/>
                <w:szCs w:val="24"/>
              </w:rPr>
              <w:t>50</w:t>
            </w:r>
          </w:p>
        </w:tc>
        <w:tc>
          <w:tcPr>
            <w:tcW w:w="2890" w:type="dxa"/>
          </w:tcPr>
          <w:p w:rsidR="00207C5D" w:rsidRPr="00565688" w:rsidRDefault="00207C5D" w:rsidP="003E1F9A">
            <w:pPr>
              <w:autoSpaceDE w:val="0"/>
              <w:autoSpaceDN w:val="0"/>
              <w:adjustRightInd w:val="0"/>
              <w:spacing w:line="480" w:lineRule="auto"/>
              <w:jc w:val="both"/>
              <w:rPr>
                <w:rFonts w:ascii="Times New Roman" w:hAnsi="Times New Roman" w:cs="Times New Roman"/>
                <w:b/>
                <w:bCs/>
                <w:color w:val="000000" w:themeColor="text1"/>
                <w:sz w:val="24"/>
                <w:szCs w:val="24"/>
              </w:rPr>
            </w:pPr>
            <w:r w:rsidRPr="00565688">
              <w:rPr>
                <w:rFonts w:ascii="Times New Roman" w:hAnsi="Times New Roman" w:cs="Times New Roman"/>
                <w:b/>
                <w:bCs/>
                <w:color w:val="000000" w:themeColor="text1"/>
                <w:sz w:val="24"/>
                <w:szCs w:val="24"/>
              </w:rPr>
              <w:t>100</w:t>
            </w:r>
          </w:p>
        </w:tc>
      </w:tr>
    </w:tbl>
    <w:p w:rsidR="004D33DF" w:rsidRPr="00565688" w:rsidRDefault="00207C5D" w:rsidP="00207C5D">
      <w:pPr>
        <w:shd w:val="clear" w:color="auto" w:fill="FFFFFF"/>
        <w:autoSpaceDE w:val="0"/>
        <w:autoSpaceDN w:val="0"/>
        <w:adjustRightInd w:val="0"/>
        <w:spacing w:line="360" w:lineRule="auto"/>
        <w:jc w:val="both"/>
        <w:rPr>
          <w:rFonts w:ascii="Times New Roman" w:hAnsi="Times New Roman" w:cs="Times New Roman"/>
          <w:color w:val="000000" w:themeColor="text1"/>
          <w:sz w:val="24"/>
          <w:szCs w:val="24"/>
        </w:rPr>
      </w:pPr>
      <w:r w:rsidRPr="00565688">
        <w:rPr>
          <w:rFonts w:ascii="Times New Roman" w:hAnsi="Times New Roman" w:cs="Times New Roman"/>
          <w:b/>
          <w:bCs/>
          <w:color w:val="000000" w:themeColor="text1"/>
          <w:sz w:val="24"/>
          <w:szCs w:val="24"/>
        </w:rPr>
        <w:t>Source: Research survey 2025</w:t>
      </w:r>
      <w:r w:rsidRPr="00565688">
        <w:rPr>
          <w:rFonts w:ascii="Times New Roman" w:hAnsi="Times New Roman" w:cs="Times New Roman"/>
          <w:color w:val="000000" w:themeColor="text1"/>
          <w:sz w:val="24"/>
          <w:szCs w:val="24"/>
        </w:rPr>
        <w:t>.</w:t>
      </w:r>
    </w:p>
    <w:p w:rsidR="00207C5D" w:rsidRPr="00565688" w:rsidRDefault="00207C5D" w:rsidP="00207C5D">
      <w:pPr>
        <w:shd w:val="clear" w:color="auto" w:fill="FFFFFF"/>
        <w:autoSpaceDE w:val="0"/>
        <w:autoSpaceDN w:val="0"/>
        <w:adjustRightInd w:val="0"/>
        <w:spacing w:line="360" w:lineRule="auto"/>
        <w:jc w:val="both"/>
        <w:rPr>
          <w:rFonts w:ascii="Times New Roman" w:hAnsi="Times New Roman" w:cs="Times New Roman"/>
          <w:color w:val="000000" w:themeColor="text1"/>
          <w:sz w:val="24"/>
          <w:szCs w:val="24"/>
        </w:rPr>
      </w:pPr>
      <w:r w:rsidRPr="00565688">
        <w:rPr>
          <w:rFonts w:ascii="Times New Roman" w:hAnsi="Times New Roman" w:cs="Times New Roman"/>
          <w:color w:val="000000" w:themeColor="text1"/>
          <w:sz w:val="24"/>
          <w:szCs w:val="24"/>
        </w:rPr>
        <w:t>The table above shows that male is 40% while female are</w:t>
      </w:r>
      <w:r w:rsidR="004D33DF" w:rsidRPr="00565688">
        <w:rPr>
          <w:rFonts w:ascii="Times New Roman" w:hAnsi="Times New Roman" w:cs="Times New Roman"/>
          <w:color w:val="000000" w:themeColor="text1"/>
          <w:sz w:val="24"/>
          <w:szCs w:val="24"/>
        </w:rPr>
        <w:t xml:space="preserve"> </w:t>
      </w:r>
      <w:r w:rsidRPr="00565688">
        <w:rPr>
          <w:rFonts w:ascii="Times New Roman" w:hAnsi="Times New Roman" w:cs="Times New Roman"/>
          <w:color w:val="000000" w:themeColor="text1"/>
          <w:sz w:val="24"/>
          <w:szCs w:val="24"/>
        </w:rPr>
        <w:t>60%.</w:t>
      </w:r>
      <w:r w:rsidR="004D33DF" w:rsidRPr="00565688">
        <w:rPr>
          <w:rFonts w:ascii="Times New Roman" w:hAnsi="Times New Roman" w:cs="Times New Roman"/>
          <w:color w:val="000000" w:themeColor="text1"/>
          <w:sz w:val="24"/>
          <w:szCs w:val="24"/>
        </w:rPr>
        <w:t xml:space="preserve"> In which the female carries the largest population within the respondents. </w:t>
      </w:r>
    </w:p>
    <w:p w:rsidR="00207C5D" w:rsidRPr="00565688" w:rsidRDefault="00207C5D" w:rsidP="00207C5D">
      <w:pPr>
        <w:shd w:val="clear" w:color="auto" w:fill="FFFFFF"/>
        <w:autoSpaceDE w:val="0"/>
        <w:autoSpaceDN w:val="0"/>
        <w:adjustRightInd w:val="0"/>
        <w:spacing w:line="360" w:lineRule="auto"/>
        <w:jc w:val="both"/>
        <w:rPr>
          <w:rFonts w:ascii="Times New Roman" w:hAnsi="Times New Roman" w:cs="Times New Roman"/>
          <w:b/>
          <w:bCs/>
          <w:color w:val="000000" w:themeColor="text1"/>
          <w:sz w:val="24"/>
          <w:szCs w:val="24"/>
        </w:rPr>
      </w:pPr>
      <w:r w:rsidRPr="00565688">
        <w:rPr>
          <w:rFonts w:ascii="Times New Roman" w:hAnsi="Times New Roman" w:cs="Times New Roman"/>
          <w:b/>
          <w:bCs/>
          <w:color w:val="000000" w:themeColor="text1"/>
          <w:sz w:val="24"/>
          <w:szCs w:val="24"/>
        </w:rPr>
        <w:t>TABLE 3: LEVEL</w:t>
      </w:r>
    </w:p>
    <w:tbl>
      <w:tblPr>
        <w:tblStyle w:val="TableGrid"/>
        <w:tblW w:w="0" w:type="auto"/>
        <w:tblBorders>
          <w:left w:val="none" w:sz="0" w:space="0" w:color="auto"/>
          <w:right w:val="none" w:sz="0" w:space="0" w:color="auto"/>
          <w:insideH w:val="none" w:sz="0" w:space="0" w:color="auto"/>
          <w:insideV w:val="none" w:sz="0" w:space="0" w:color="auto"/>
        </w:tblBorders>
        <w:tblLook w:val="04A0"/>
      </w:tblPr>
      <w:tblGrid>
        <w:gridCol w:w="2889"/>
        <w:gridCol w:w="2890"/>
        <w:gridCol w:w="2890"/>
      </w:tblGrid>
      <w:tr w:rsidR="00207C5D" w:rsidRPr="00565688" w:rsidTr="003E1F9A">
        <w:tc>
          <w:tcPr>
            <w:tcW w:w="2889" w:type="dxa"/>
            <w:tcBorders>
              <w:top w:val="single" w:sz="4" w:space="0" w:color="auto"/>
              <w:bottom w:val="single" w:sz="4" w:space="0" w:color="auto"/>
            </w:tcBorders>
          </w:tcPr>
          <w:p w:rsidR="00207C5D" w:rsidRPr="00565688" w:rsidRDefault="00207C5D" w:rsidP="003E1F9A">
            <w:pPr>
              <w:autoSpaceDE w:val="0"/>
              <w:autoSpaceDN w:val="0"/>
              <w:adjustRightInd w:val="0"/>
              <w:spacing w:line="480" w:lineRule="auto"/>
              <w:jc w:val="both"/>
              <w:rPr>
                <w:rFonts w:ascii="Times New Roman" w:hAnsi="Times New Roman" w:cs="Times New Roman"/>
                <w:b/>
                <w:bCs/>
                <w:color w:val="000000" w:themeColor="text1"/>
                <w:sz w:val="24"/>
                <w:szCs w:val="24"/>
              </w:rPr>
            </w:pPr>
            <w:r w:rsidRPr="00565688">
              <w:rPr>
                <w:rFonts w:ascii="Times New Roman" w:hAnsi="Times New Roman" w:cs="Times New Roman"/>
                <w:b/>
                <w:bCs/>
                <w:color w:val="000000" w:themeColor="text1"/>
                <w:sz w:val="24"/>
                <w:szCs w:val="24"/>
              </w:rPr>
              <w:t xml:space="preserve">OPTION </w:t>
            </w:r>
          </w:p>
        </w:tc>
        <w:tc>
          <w:tcPr>
            <w:tcW w:w="2890" w:type="dxa"/>
            <w:tcBorders>
              <w:top w:val="single" w:sz="4" w:space="0" w:color="auto"/>
              <w:bottom w:val="single" w:sz="4" w:space="0" w:color="auto"/>
            </w:tcBorders>
          </w:tcPr>
          <w:p w:rsidR="00207C5D" w:rsidRPr="00565688" w:rsidRDefault="00207C5D" w:rsidP="003E1F9A">
            <w:pPr>
              <w:autoSpaceDE w:val="0"/>
              <w:autoSpaceDN w:val="0"/>
              <w:adjustRightInd w:val="0"/>
              <w:spacing w:line="480" w:lineRule="auto"/>
              <w:jc w:val="both"/>
              <w:rPr>
                <w:rFonts w:ascii="Times New Roman" w:hAnsi="Times New Roman" w:cs="Times New Roman"/>
                <w:b/>
                <w:bCs/>
                <w:color w:val="000000" w:themeColor="text1"/>
                <w:sz w:val="24"/>
                <w:szCs w:val="24"/>
              </w:rPr>
            </w:pPr>
            <w:r w:rsidRPr="00565688">
              <w:rPr>
                <w:rFonts w:ascii="Times New Roman" w:hAnsi="Times New Roman" w:cs="Times New Roman"/>
                <w:b/>
                <w:bCs/>
                <w:color w:val="000000" w:themeColor="text1"/>
                <w:sz w:val="24"/>
                <w:szCs w:val="24"/>
              </w:rPr>
              <w:t xml:space="preserve">NUMBER OF RESPONDENT </w:t>
            </w:r>
          </w:p>
        </w:tc>
        <w:tc>
          <w:tcPr>
            <w:tcW w:w="2890" w:type="dxa"/>
            <w:tcBorders>
              <w:top w:val="single" w:sz="4" w:space="0" w:color="auto"/>
              <w:bottom w:val="single" w:sz="4" w:space="0" w:color="auto"/>
            </w:tcBorders>
          </w:tcPr>
          <w:p w:rsidR="00207C5D" w:rsidRPr="00565688" w:rsidRDefault="00207C5D" w:rsidP="003E1F9A">
            <w:pPr>
              <w:autoSpaceDE w:val="0"/>
              <w:autoSpaceDN w:val="0"/>
              <w:adjustRightInd w:val="0"/>
              <w:spacing w:line="480" w:lineRule="auto"/>
              <w:jc w:val="both"/>
              <w:rPr>
                <w:rFonts w:ascii="Times New Roman" w:hAnsi="Times New Roman" w:cs="Times New Roman"/>
                <w:b/>
                <w:bCs/>
                <w:color w:val="000000" w:themeColor="text1"/>
                <w:sz w:val="24"/>
                <w:szCs w:val="24"/>
              </w:rPr>
            </w:pPr>
            <w:r w:rsidRPr="00565688">
              <w:rPr>
                <w:rFonts w:ascii="Times New Roman" w:hAnsi="Times New Roman" w:cs="Times New Roman"/>
                <w:b/>
                <w:bCs/>
                <w:color w:val="000000" w:themeColor="text1"/>
                <w:sz w:val="24"/>
                <w:szCs w:val="24"/>
              </w:rPr>
              <w:t>PERCENTAGE (%)</w:t>
            </w:r>
          </w:p>
        </w:tc>
      </w:tr>
      <w:tr w:rsidR="00207C5D" w:rsidRPr="00565688" w:rsidTr="003E1F9A">
        <w:tc>
          <w:tcPr>
            <w:tcW w:w="2889" w:type="dxa"/>
            <w:tcBorders>
              <w:top w:val="single" w:sz="4" w:space="0" w:color="auto"/>
            </w:tcBorders>
          </w:tcPr>
          <w:p w:rsidR="00207C5D" w:rsidRPr="00565688" w:rsidRDefault="00207C5D" w:rsidP="003E1F9A">
            <w:pPr>
              <w:autoSpaceDE w:val="0"/>
              <w:autoSpaceDN w:val="0"/>
              <w:adjustRightInd w:val="0"/>
              <w:spacing w:line="480" w:lineRule="auto"/>
              <w:jc w:val="both"/>
              <w:rPr>
                <w:rFonts w:ascii="Times New Roman" w:hAnsi="Times New Roman" w:cs="Times New Roman"/>
                <w:color w:val="000000" w:themeColor="text1"/>
                <w:sz w:val="24"/>
                <w:szCs w:val="24"/>
              </w:rPr>
            </w:pPr>
            <w:r w:rsidRPr="00565688">
              <w:rPr>
                <w:rFonts w:ascii="Times New Roman" w:hAnsi="Times New Roman" w:cs="Times New Roman"/>
                <w:color w:val="000000" w:themeColor="text1"/>
                <w:sz w:val="24"/>
                <w:szCs w:val="24"/>
              </w:rPr>
              <w:t>STAFF</w:t>
            </w:r>
          </w:p>
        </w:tc>
        <w:tc>
          <w:tcPr>
            <w:tcW w:w="2890" w:type="dxa"/>
            <w:tcBorders>
              <w:top w:val="single" w:sz="4" w:space="0" w:color="auto"/>
            </w:tcBorders>
          </w:tcPr>
          <w:p w:rsidR="00207C5D" w:rsidRPr="00565688" w:rsidRDefault="00207C5D" w:rsidP="003E1F9A">
            <w:pPr>
              <w:autoSpaceDE w:val="0"/>
              <w:autoSpaceDN w:val="0"/>
              <w:adjustRightInd w:val="0"/>
              <w:spacing w:line="480" w:lineRule="auto"/>
              <w:jc w:val="both"/>
              <w:rPr>
                <w:rFonts w:ascii="Times New Roman" w:hAnsi="Times New Roman" w:cs="Times New Roman"/>
                <w:color w:val="000000" w:themeColor="text1"/>
                <w:sz w:val="24"/>
                <w:szCs w:val="24"/>
              </w:rPr>
            </w:pPr>
            <w:r w:rsidRPr="00565688">
              <w:rPr>
                <w:rFonts w:ascii="Times New Roman" w:hAnsi="Times New Roman" w:cs="Times New Roman"/>
                <w:color w:val="000000" w:themeColor="text1"/>
                <w:sz w:val="24"/>
                <w:szCs w:val="24"/>
              </w:rPr>
              <w:t>30</w:t>
            </w:r>
          </w:p>
        </w:tc>
        <w:tc>
          <w:tcPr>
            <w:tcW w:w="2890" w:type="dxa"/>
            <w:tcBorders>
              <w:top w:val="single" w:sz="4" w:space="0" w:color="auto"/>
            </w:tcBorders>
          </w:tcPr>
          <w:p w:rsidR="00207C5D" w:rsidRPr="00565688" w:rsidRDefault="00207C5D" w:rsidP="003E1F9A">
            <w:pPr>
              <w:autoSpaceDE w:val="0"/>
              <w:autoSpaceDN w:val="0"/>
              <w:adjustRightInd w:val="0"/>
              <w:spacing w:line="480" w:lineRule="auto"/>
              <w:jc w:val="both"/>
              <w:rPr>
                <w:rFonts w:ascii="Times New Roman" w:hAnsi="Times New Roman" w:cs="Times New Roman"/>
                <w:color w:val="000000" w:themeColor="text1"/>
                <w:sz w:val="24"/>
                <w:szCs w:val="24"/>
              </w:rPr>
            </w:pPr>
            <w:r w:rsidRPr="00565688">
              <w:rPr>
                <w:rFonts w:ascii="Times New Roman" w:hAnsi="Times New Roman" w:cs="Times New Roman"/>
                <w:color w:val="000000" w:themeColor="text1"/>
                <w:sz w:val="24"/>
                <w:szCs w:val="24"/>
              </w:rPr>
              <w:t>60</w:t>
            </w:r>
          </w:p>
        </w:tc>
      </w:tr>
      <w:tr w:rsidR="00207C5D" w:rsidRPr="00565688" w:rsidTr="003E1F9A">
        <w:tc>
          <w:tcPr>
            <w:tcW w:w="2889" w:type="dxa"/>
          </w:tcPr>
          <w:p w:rsidR="00207C5D" w:rsidRPr="00565688" w:rsidRDefault="00207C5D" w:rsidP="003E1F9A">
            <w:pPr>
              <w:autoSpaceDE w:val="0"/>
              <w:autoSpaceDN w:val="0"/>
              <w:adjustRightInd w:val="0"/>
              <w:spacing w:line="480" w:lineRule="auto"/>
              <w:jc w:val="both"/>
              <w:rPr>
                <w:rFonts w:ascii="Times New Roman" w:hAnsi="Times New Roman" w:cs="Times New Roman"/>
                <w:color w:val="000000" w:themeColor="text1"/>
                <w:sz w:val="24"/>
                <w:szCs w:val="24"/>
              </w:rPr>
            </w:pPr>
            <w:r w:rsidRPr="00565688">
              <w:rPr>
                <w:rFonts w:ascii="Times New Roman" w:hAnsi="Times New Roman" w:cs="Times New Roman"/>
                <w:color w:val="000000" w:themeColor="text1"/>
                <w:sz w:val="24"/>
                <w:szCs w:val="24"/>
              </w:rPr>
              <w:t>CASUAL</w:t>
            </w:r>
          </w:p>
        </w:tc>
        <w:tc>
          <w:tcPr>
            <w:tcW w:w="2890" w:type="dxa"/>
          </w:tcPr>
          <w:p w:rsidR="00207C5D" w:rsidRPr="00565688" w:rsidRDefault="00207C5D" w:rsidP="003E1F9A">
            <w:pPr>
              <w:autoSpaceDE w:val="0"/>
              <w:autoSpaceDN w:val="0"/>
              <w:adjustRightInd w:val="0"/>
              <w:spacing w:line="480" w:lineRule="auto"/>
              <w:jc w:val="both"/>
              <w:rPr>
                <w:rFonts w:ascii="Times New Roman" w:hAnsi="Times New Roman" w:cs="Times New Roman"/>
                <w:color w:val="000000" w:themeColor="text1"/>
                <w:sz w:val="24"/>
                <w:szCs w:val="24"/>
              </w:rPr>
            </w:pPr>
            <w:r w:rsidRPr="00565688">
              <w:rPr>
                <w:rFonts w:ascii="Times New Roman" w:hAnsi="Times New Roman" w:cs="Times New Roman"/>
                <w:color w:val="000000" w:themeColor="text1"/>
                <w:sz w:val="24"/>
                <w:szCs w:val="24"/>
              </w:rPr>
              <w:t>20</w:t>
            </w:r>
          </w:p>
        </w:tc>
        <w:tc>
          <w:tcPr>
            <w:tcW w:w="2890" w:type="dxa"/>
          </w:tcPr>
          <w:p w:rsidR="00207C5D" w:rsidRPr="00565688" w:rsidRDefault="00207C5D" w:rsidP="003E1F9A">
            <w:pPr>
              <w:autoSpaceDE w:val="0"/>
              <w:autoSpaceDN w:val="0"/>
              <w:adjustRightInd w:val="0"/>
              <w:spacing w:line="480" w:lineRule="auto"/>
              <w:jc w:val="both"/>
              <w:rPr>
                <w:rFonts w:ascii="Times New Roman" w:hAnsi="Times New Roman" w:cs="Times New Roman"/>
                <w:color w:val="000000" w:themeColor="text1"/>
                <w:sz w:val="24"/>
                <w:szCs w:val="24"/>
              </w:rPr>
            </w:pPr>
            <w:r w:rsidRPr="00565688">
              <w:rPr>
                <w:rFonts w:ascii="Times New Roman" w:hAnsi="Times New Roman" w:cs="Times New Roman"/>
                <w:color w:val="000000" w:themeColor="text1"/>
                <w:sz w:val="24"/>
                <w:szCs w:val="24"/>
              </w:rPr>
              <w:t>40</w:t>
            </w:r>
          </w:p>
        </w:tc>
      </w:tr>
      <w:tr w:rsidR="00207C5D" w:rsidRPr="00565688" w:rsidTr="003E1F9A">
        <w:tc>
          <w:tcPr>
            <w:tcW w:w="2889" w:type="dxa"/>
          </w:tcPr>
          <w:p w:rsidR="00207C5D" w:rsidRPr="00565688" w:rsidRDefault="00207C5D" w:rsidP="003E1F9A">
            <w:pPr>
              <w:autoSpaceDE w:val="0"/>
              <w:autoSpaceDN w:val="0"/>
              <w:adjustRightInd w:val="0"/>
              <w:spacing w:line="480" w:lineRule="auto"/>
              <w:jc w:val="both"/>
              <w:rPr>
                <w:rFonts w:ascii="Times New Roman" w:hAnsi="Times New Roman" w:cs="Times New Roman"/>
                <w:b/>
                <w:bCs/>
                <w:color w:val="000000" w:themeColor="text1"/>
                <w:sz w:val="24"/>
                <w:szCs w:val="24"/>
              </w:rPr>
            </w:pPr>
            <w:r w:rsidRPr="00565688">
              <w:rPr>
                <w:rFonts w:ascii="Times New Roman" w:hAnsi="Times New Roman" w:cs="Times New Roman"/>
                <w:b/>
                <w:bCs/>
                <w:color w:val="000000" w:themeColor="text1"/>
                <w:sz w:val="24"/>
                <w:szCs w:val="24"/>
              </w:rPr>
              <w:t>TOTAL</w:t>
            </w:r>
          </w:p>
        </w:tc>
        <w:tc>
          <w:tcPr>
            <w:tcW w:w="2890" w:type="dxa"/>
          </w:tcPr>
          <w:p w:rsidR="00207C5D" w:rsidRPr="00565688" w:rsidRDefault="00207C5D" w:rsidP="003E1F9A">
            <w:pPr>
              <w:autoSpaceDE w:val="0"/>
              <w:autoSpaceDN w:val="0"/>
              <w:adjustRightInd w:val="0"/>
              <w:spacing w:line="480" w:lineRule="auto"/>
              <w:jc w:val="both"/>
              <w:rPr>
                <w:rFonts w:ascii="Times New Roman" w:hAnsi="Times New Roman" w:cs="Times New Roman"/>
                <w:b/>
                <w:bCs/>
                <w:color w:val="000000" w:themeColor="text1"/>
                <w:sz w:val="24"/>
                <w:szCs w:val="24"/>
              </w:rPr>
            </w:pPr>
            <w:r w:rsidRPr="00565688">
              <w:rPr>
                <w:rFonts w:ascii="Times New Roman" w:hAnsi="Times New Roman" w:cs="Times New Roman"/>
                <w:b/>
                <w:bCs/>
                <w:color w:val="000000" w:themeColor="text1"/>
                <w:sz w:val="24"/>
                <w:szCs w:val="24"/>
              </w:rPr>
              <w:t>50</w:t>
            </w:r>
          </w:p>
        </w:tc>
        <w:tc>
          <w:tcPr>
            <w:tcW w:w="2890" w:type="dxa"/>
          </w:tcPr>
          <w:p w:rsidR="00207C5D" w:rsidRPr="00565688" w:rsidRDefault="00207C5D" w:rsidP="003E1F9A">
            <w:pPr>
              <w:autoSpaceDE w:val="0"/>
              <w:autoSpaceDN w:val="0"/>
              <w:adjustRightInd w:val="0"/>
              <w:spacing w:line="480" w:lineRule="auto"/>
              <w:jc w:val="both"/>
              <w:rPr>
                <w:rFonts w:ascii="Times New Roman" w:hAnsi="Times New Roman" w:cs="Times New Roman"/>
                <w:b/>
                <w:bCs/>
                <w:color w:val="000000" w:themeColor="text1"/>
                <w:sz w:val="24"/>
                <w:szCs w:val="24"/>
              </w:rPr>
            </w:pPr>
            <w:r w:rsidRPr="00565688">
              <w:rPr>
                <w:rFonts w:ascii="Times New Roman" w:hAnsi="Times New Roman" w:cs="Times New Roman"/>
                <w:b/>
                <w:bCs/>
                <w:color w:val="000000" w:themeColor="text1"/>
                <w:sz w:val="24"/>
                <w:szCs w:val="24"/>
              </w:rPr>
              <w:t>100</w:t>
            </w:r>
          </w:p>
        </w:tc>
      </w:tr>
    </w:tbl>
    <w:p w:rsidR="00207C5D" w:rsidRPr="00565688" w:rsidRDefault="00207C5D" w:rsidP="00207C5D">
      <w:pPr>
        <w:shd w:val="clear" w:color="auto" w:fill="FFFFFF"/>
        <w:autoSpaceDE w:val="0"/>
        <w:autoSpaceDN w:val="0"/>
        <w:adjustRightInd w:val="0"/>
        <w:spacing w:line="360" w:lineRule="auto"/>
        <w:jc w:val="both"/>
        <w:rPr>
          <w:rFonts w:ascii="Times New Roman" w:hAnsi="Times New Roman" w:cs="Times New Roman"/>
          <w:b/>
          <w:bCs/>
          <w:color w:val="000000" w:themeColor="text1"/>
          <w:sz w:val="24"/>
          <w:szCs w:val="24"/>
        </w:rPr>
      </w:pPr>
      <w:r w:rsidRPr="00565688">
        <w:rPr>
          <w:rFonts w:ascii="Times New Roman" w:hAnsi="Times New Roman" w:cs="Times New Roman"/>
          <w:b/>
          <w:bCs/>
          <w:color w:val="000000" w:themeColor="text1"/>
          <w:sz w:val="24"/>
          <w:szCs w:val="24"/>
        </w:rPr>
        <w:t>Source: Research survey 2024.</w:t>
      </w:r>
    </w:p>
    <w:p w:rsidR="00207C5D" w:rsidRPr="00565688" w:rsidRDefault="00207C5D" w:rsidP="00207C5D">
      <w:pPr>
        <w:shd w:val="clear" w:color="auto" w:fill="FFFFFF"/>
        <w:autoSpaceDE w:val="0"/>
        <w:autoSpaceDN w:val="0"/>
        <w:adjustRightInd w:val="0"/>
        <w:spacing w:line="360" w:lineRule="auto"/>
        <w:jc w:val="both"/>
        <w:rPr>
          <w:rFonts w:ascii="Times New Roman" w:hAnsi="Times New Roman" w:cs="Times New Roman"/>
          <w:color w:val="000000" w:themeColor="text1"/>
          <w:sz w:val="24"/>
          <w:szCs w:val="24"/>
        </w:rPr>
      </w:pPr>
      <w:r w:rsidRPr="00565688">
        <w:rPr>
          <w:rFonts w:ascii="Times New Roman" w:hAnsi="Times New Roman" w:cs="Times New Roman"/>
          <w:color w:val="000000" w:themeColor="text1"/>
          <w:sz w:val="24"/>
          <w:szCs w:val="24"/>
        </w:rPr>
        <w:tab/>
        <w:t>From the above table 60% of the respon</w:t>
      </w:r>
      <w:r w:rsidR="004D33DF" w:rsidRPr="00565688">
        <w:rPr>
          <w:rFonts w:ascii="Times New Roman" w:hAnsi="Times New Roman" w:cs="Times New Roman"/>
          <w:color w:val="000000" w:themeColor="text1"/>
          <w:sz w:val="24"/>
          <w:szCs w:val="24"/>
        </w:rPr>
        <w:t xml:space="preserve">dent were Staff 40% were Casual, in which the staff carries the highest population. </w:t>
      </w:r>
    </w:p>
    <w:p w:rsidR="004D33DF" w:rsidRPr="00565688" w:rsidRDefault="004D33DF" w:rsidP="00207C5D">
      <w:pPr>
        <w:shd w:val="clear" w:color="auto" w:fill="FFFFFF"/>
        <w:autoSpaceDE w:val="0"/>
        <w:autoSpaceDN w:val="0"/>
        <w:adjustRightInd w:val="0"/>
        <w:spacing w:line="360" w:lineRule="auto"/>
        <w:jc w:val="center"/>
        <w:rPr>
          <w:rFonts w:ascii="Times New Roman" w:hAnsi="Times New Roman" w:cs="Times New Roman"/>
          <w:b/>
          <w:bCs/>
          <w:color w:val="000000" w:themeColor="text1"/>
          <w:sz w:val="24"/>
          <w:szCs w:val="24"/>
        </w:rPr>
      </w:pPr>
    </w:p>
    <w:p w:rsidR="004D33DF" w:rsidRPr="00565688" w:rsidRDefault="004D33DF" w:rsidP="00207C5D">
      <w:pPr>
        <w:shd w:val="clear" w:color="auto" w:fill="FFFFFF"/>
        <w:autoSpaceDE w:val="0"/>
        <w:autoSpaceDN w:val="0"/>
        <w:adjustRightInd w:val="0"/>
        <w:spacing w:line="360" w:lineRule="auto"/>
        <w:jc w:val="center"/>
        <w:rPr>
          <w:rFonts w:ascii="Times New Roman" w:hAnsi="Times New Roman" w:cs="Times New Roman"/>
          <w:b/>
          <w:bCs/>
          <w:color w:val="000000" w:themeColor="text1"/>
          <w:sz w:val="24"/>
          <w:szCs w:val="24"/>
        </w:rPr>
      </w:pPr>
    </w:p>
    <w:p w:rsidR="004D33DF" w:rsidRPr="00565688" w:rsidRDefault="004D33DF" w:rsidP="00207C5D">
      <w:pPr>
        <w:shd w:val="clear" w:color="auto" w:fill="FFFFFF"/>
        <w:autoSpaceDE w:val="0"/>
        <w:autoSpaceDN w:val="0"/>
        <w:adjustRightInd w:val="0"/>
        <w:spacing w:line="360" w:lineRule="auto"/>
        <w:jc w:val="center"/>
        <w:rPr>
          <w:rFonts w:ascii="Times New Roman" w:hAnsi="Times New Roman" w:cs="Times New Roman"/>
          <w:b/>
          <w:bCs/>
          <w:color w:val="000000" w:themeColor="text1"/>
          <w:sz w:val="24"/>
          <w:szCs w:val="24"/>
        </w:rPr>
      </w:pPr>
    </w:p>
    <w:p w:rsidR="004D33DF" w:rsidRPr="00565688" w:rsidRDefault="004D33DF" w:rsidP="00207C5D">
      <w:pPr>
        <w:shd w:val="clear" w:color="auto" w:fill="FFFFFF"/>
        <w:autoSpaceDE w:val="0"/>
        <w:autoSpaceDN w:val="0"/>
        <w:adjustRightInd w:val="0"/>
        <w:spacing w:line="360" w:lineRule="auto"/>
        <w:jc w:val="center"/>
        <w:rPr>
          <w:rFonts w:ascii="Times New Roman" w:hAnsi="Times New Roman" w:cs="Times New Roman"/>
          <w:b/>
          <w:bCs/>
          <w:color w:val="000000" w:themeColor="text1"/>
          <w:sz w:val="24"/>
          <w:szCs w:val="24"/>
        </w:rPr>
      </w:pPr>
    </w:p>
    <w:p w:rsidR="004D33DF" w:rsidRPr="00565688" w:rsidRDefault="004D33DF" w:rsidP="00207C5D">
      <w:pPr>
        <w:shd w:val="clear" w:color="auto" w:fill="FFFFFF"/>
        <w:autoSpaceDE w:val="0"/>
        <w:autoSpaceDN w:val="0"/>
        <w:adjustRightInd w:val="0"/>
        <w:spacing w:line="360" w:lineRule="auto"/>
        <w:jc w:val="center"/>
        <w:rPr>
          <w:rFonts w:ascii="Times New Roman" w:hAnsi="Times New Roman" w:cs="Times New Roman"/>
          <w:b/>
          <w:bCs/>
          <w:color w:val="000000" w:themeColor="text1"/>
          <w:sz w:val="24"/>
          <w:szCs w:val="24"/>
        </w:rPr>
      </w:pPr>
    </w:p>
    <w:p w:rsidR="00207C5D" w:rsidRPr="00565688" w:rsidRDefault="00207C5D" w:rsidP="00207C5D">
      <w:pPr>
        <w:shd w:val="clear" w:color="auto" w:fill="FFFFFF"/>
        <w:autoSpaceDE w:val="0"/>
        <w:autoSpaceDN w:val="0"/>
        <w:adjustRightInd w:val="0"/>
        <w:spacing w:line="360" w:lineRule="auto"/>
        <w:jc w:val="center"/>
        <w:rPr>
          <w:rFonts w:ascii="Times New Roman" w:hAnsi="Times New Roman" w:cs="Times New Roman"/>
          <w:b/>
          <w:bCs/>
          <w:color w:val="000000" w:themeColor="text1"/>
          <w:sz w:val="24"/>
          <w:szCs w:val="24"/>
        </w:rPr>
      </w:pPr>
      <w:r w:rsidRPr="00565688">
        <w:rPr>
          <w:rFonts w:ascii="Times New Roman" w:hAnsi="Times New Roman" w:cs="Times New Roman"/>
          <w:b/>
          <w:bCs/>
          <w:color w:val="000000" w:themeColor="text1"/>
          <w:sz w:val="24"/>
          <w:szCs w:val="24"/>
        </w:rPr>
        <w:lastRenderedPageBreak/>
        <w:t>SECTION B</w:t>
      </w:r>
    </w:p>
    <w:p w:rsidR="00207C5D" w:rsidRPr="00565688" w:rsidRDefault="00207C5D" w:rsidP="00207C5D">
      <w:pPr>
        <w:shd w:val="clear" w:color="auto" w:fill="FFFFFF"/>
        <w:autoSpaceDE w:val="0"/>
        <w:autoSpaceDN w:val="0"/>
        <w:adjustRightInd w:val="0"/>
        <w:spacing w:line="360" w:lineRule="auto"/>
        <w:jc w:val="both"/>
        <w:rPr>
          <w:rFonts w:ascii="Times New Roman" w:hAnsi="Times New Roman" w:cs="Times New Roman"/>
          <w:b/>
          <w:bCs/>
          <w:color w:val="000000" w:themeColor="text1"/>
          <w:sz w:val="24"/>
          <w:szCs w:val="24"/>
        </w:rPr>
      </w:pPr>
      <w:r w:rsidRPr="00565688">
        <w:rPr>
          <w:rFonts w:ascii="Times New Roman" w:hAnsi="Times New Roman" w:cs="Times New Roman"/>
          <w:b/>
          <w:bCs/>
          <w:color w:val="000000" w:themeColor="text1"/>
          <w:sz w:val="24"/>
          <w:szCs w:val="24"/>
        </w:rPr>
        <w:t xml:space="preserve">TABLE 1: </w:t>
      </w:r>
      <w:r w:rsidRPr="00565688">
        <w:rPr>
          <w:rFonts w:ascii="Times New Roman" w:hAnsi="Times New Roman" w:cs="Times New Roman"/>
          <w:b/>
          <w:color w:val="000000" w:themeColor="text1"/>
          <w:sz w:val="24"/>
          <w:szCs w:val="24"/>
        </w:rPr>
        <w:t>WHICH TYPE OF MAINTENANCE IS MORE COMMON?</w:t>
      </w:r>
    </w:p>
    <w:tbl>
      <w:tblPr>
        <w:tblStyle w:val="TableGrid"/>
        <w:tblW w:w="0" w:type="auto"/>
        <w:tblBorders>
          <w:left w:val="none" w:sz="0" w:space="0" w:color="auto"/>
          <w:right w:val="none" w:sz="0" w:space="0" w:color="auto"/>
          <w:insideH w:val="none" w:sz="0" w:space="0" w:color="auto"/>
          <w:insideV w:val="none" w:sz="0" w:space="0" w:color="auto"/>
        </w:tblBorders>
        <w:tblLook w:val="04A0"/>
      </w:tblPr>
      <w:tblGrid>
        <w:gridCol w:w="4068"/>
        <w:gridCol w:w="2340"/>
        <w:gridCol w:w="2610"/>
      </w:tblGrid>
      <w:tr w:rsidR="00207C5D" w:rsidRPr="00565688" w:rsidTr="003E1F9A">
        <w:tc>
          <w:tcPr>
            <w:tcW w:w="4068" w:type="dxa"/>
            <w:tcBorders>
              <w:top w:val="single" w:sz="4" w:space="0" w:color="auto"/>
              <w:bottom w:val="single" w:sz="4" w:space="0" w:color="auto"/>
            </w:tcBorders>
          </w:tcPr>
          <w:p w:rsidR="00207C5D" w:rsidRPr="00565688" w:rsidRDefault="00207C5D" w:rsidP="00942D96">
            <w:pPr>
              <w:autoSpaceDE w:val="0"/>
              <w:autoSpaceDN w:val="0"/>
              <w:adjustRightInd w:val="0"/>
              <w:spacing w:line="360" w:lineRule="auto"/>
              <w:rPr>
                <w:rFonts w:ascii="Times New Roman" w:hAnsi="Times New Roman" w:cs="Times New Roman"/>
                <w:b/>
                <w:bCs/>
                <w:color w:val="000000" w:themeColor="text1"/>
                <w:sz w:val="24"/>
                <w:szCs w:val="24"/>
              </w:rPr>
            </w:pPr>
            <w:r w:rsidRPr="00565688">
              <w:rPr>
                <w:rFonts w:ascii="Times New Roman" w:hAnsi="Times New Roman" w:cs="Times New Roman"/>
                <w:b/>
                <w:bCs/>
                <w:color w:val="000000" w:themeColor="text1"/>
                <w:sz w:val="24"/>
                <w:szCs w:val="24"/>
              </w:rPr>
              <w:t xml:space="preserve">OPTION </w:t>
            </w:r>
          </w:p>
        </w:tc>
        <w:tc>
          <w:tcPr>
            <w:tcW w:w="2340" w:type="dxa"/>
            <w:tcBorders>
              <w:top w:val="single" w:sz="4" w:space="0" w:color="auto"/>
              <w:bottom w:val="single" w:sz="4" w:space="0" w:color="auto"/>
            </w:tcBorders>
          </w:tcPr>
          <w:p w:rsidR="00207C5D" w:rsidRPr="00565688" w:rsidRDefault="00207C5D" w:rsidP="00942D96">
            <w:pPr>
              <w:autoSpaceDE w:val="0"/>
              <w:autoSpaceDN w:val="0"/>
              <w:adjustRightInd w:val="0"/>
              <w:spacing w:line="360" w:lineRule="auto"/>
              <w:rPr>
                <w:rFonts w:ascii="Times New Roman" w:hAnsi="Times New Roman" w:cs="Times New Roman"/>
                <w:b/>
                <w:bCs/>
                <w:color w:val="000000" w:themeColor="text1"/>
                <w:sz w:val="24"/>
                <w:szCs w:val="24"/>
              </w:rPr>
            </w:pPr>
            <w:r w:rsidRPr="00565688">
              <w:rPr>
                <w:rFonts w:ascii="Times New Roman" w:hAnsi="Times New Roman" w:cs="Times New Roman"/>
                <w:b/>
                <w:bCs/>
                <w:color w:val="000000" w:themeColor="text1"/>
                <w:sz w:val="24"/>
                <w:szCs w:val="24"/>
              </w:rPr>
              <w:t xml:space="preserve">NUMBER OF RESPONDENT </w:t>
            </w:r>
          </w:p>
        </w:tc>
        <w:tc>
          <w:tcPr>
            <w:tcW w:w="2610" w:type="dxa"/>
            <w:tcBorders>
              <w:top w:val="single" w:sz="4" w:space="0" w:color="auto"/>
              <w:bottom w:val="single" w:sz="4" w:space="0" w:color="auto"/>
            </w:tcBorders>
          </w:tcPr>
          <w:p w:rsidR="00207C5D" w:rsidRPr="00565688" w:rsidRDefault="00207C5D" w:rsidP="00942D96">
            <w:pPr>
              <w:autoSpaceDE w:val="0"/>
              <w:autoSpaceDN w:val="0"/>
              <w:adjustRightInd w:val="0"/>
              <w:spacing w:line="360" w:lineRule="auto"/>
              <w:rPr>
                <w:rFonts w:ascii="Times New Roman" w:hAnsi="Times New Roman" w:cs="Times New Roman"/>
                <w:b/>
                <w:bCs/>
                <w:color w:val="000000" w:themeColor="text1"/>
                <w:sz w:val="24"/>
                <w:szCs w:val="24"/>
              </w:rPr>
            </w:pPr>
            <w:r w:rsidRPr="00565688">
              <w:rPr>
                <w:rFonts w:ascii="Times New Roman" w:hAnsi="Times New Roman" w:cs="Times New Roman"/>
                <w:b/>
                <w:bCs/>
                <w:color w:val="000000" w:themeColor="text1"/>
                <w:sz w:val="24"/>
                <w:szCs w:val="24"/>
              </w:rPr>
              <w:t>PERCENTAGE (%)</w:t>
            </w:r>
          </w:p>
        </w:tc>
      </w:tr>
      <w:tr w:rsidR="00207C5D" w:rsidRPr="00565688" w:rsidTr="003E1F9A">
        <w:tc>
          <w:tcPr>
            <w:tcW w:w="4068" w:type="dxa"/>
            <w:tcBorders>
              <w:top w:val="single" w:sz="4" w:space="0" w:color="auto"/>
            </w:tcBorders>
          </w:tcPr>
          <w:p w:rsidR="00207C5D" w:rsidRPr="00565688" w:rsidRDefault="00207C5D" w:rsidP="00942D96">
            <w:pPr>
              <w:autoSpaceDE w:val="0"/>
              <w:autoSpaceDN w:val="0"/>
              <w:adjustRightInd w:val="0"/>
              <w:spacing w:line="360" w:lineRule="auto"/>
              <w:jc w:val="both"/>
              <w:rPr>
                <w:rFonts w:ascii="Times New Roman" w:hAnsi="Times New Roman" w:cs="Times New Roman"/>
                <w:color w:val="000000" w:themeColor="text1"/>
                <w:sz w:val="24"/>
                <w:szCs w:val="24"/>
              </w:rPr>
            </w:pPr>
            <w:r w:rsidRPr="00565688">
              <w:rPr>
                <w:rFonts w:ascii="Times New Roman" w:hAnsi="Times New Roman" w:cs="Times New Roman"/>
                <w:color w:val="000000" w:themeColor="text1"/>
                <w:sz w:val="24"/>
                <w:szCs w:val="24"/>
              </w:rPr>
              <w:t>PREVENTIVE MAINTENANCE</w:t>
            </w:r>
          </w:p>
        </w:tc>
        <w:tc>
          <w:tcPr>
            <w:tcW w:w="2340" w:type="dxa"/>
            <w:tcBorders>
              <w:top w:val="single" w:sz="4" w:space="0" w:color="auto"/>
            </w:tcBorders>
          </w:tcPr>
          <w:p w:rsidR="00207C5D" w:rsidRPr="00565688" w:rsidRDefault="00207C5D" w:rsidP="00942D96">
            <w:pPr>
              <w:autoSpaceDE w:val="0"/>
              <w:autoSpaceDN w:val="0"/>
              <w:adjustRightInd w:val="0"/>
              <w:spacing w:line="360" w:lineRule="auto"/>
              <w:jc w:val="both"/>
              <w:rPr>
                <w:rFonts w:ascii="Times New Roman" w:hAnsi="Times New Roman" w:cs="Times New Roman"/>
                <w:color w:val="000000" w:themeColor="text1"/>
                <w:sz w:val="24"/>
                <w:szCs w:val="24"/>
              </w:rPr>
            </w:pPr>
            <w:r w:rsidRPr="00565688">
              <w:rPr>
                <w:rFonts w:ascii="Times New Roman" w:hAnsi="Times New Roman" w:cs="Times New Roman"/>
                <w:color w:val="000000" w:themeColor="text1"/>
                <w:sz w:val="24"/>
                <w:szCs w:val="24"/>
              </w:rPr>
              <w:t>11</w:t>
            </w:r>
          </w:p>
        </w:tc>
        <w:tc>
          <w:tcPr>
            <w:tcW w:w="2610" w:type="dxa"/>
            <w:tcBorders>
              <w:top w:val="single" w:sz="4" w:space="0" w:color="auto"/>
            </w:tcBorders>
          </w:tcPr>
          <w:p w:rsidR="00207C5D" w:rsidRPr="00565688" w:rsidRDefault="00207C5D" w:rsidP="00942D96">
            <w:pPr>
              <w:autoSpaceDE w:val="0"/>
              <w:autoSpaceDN w:val="0"/>
              <w:adjustRightInd w:val="0"/>
              <w:spacing w:line="360" w:lineRule="auto"/>
              <w:jc w:val="both"/>
              <w:rPr>
                <w:rFonts w:ascii="Times New Roman" w:hAnsi="Times New Roman" w:cs="Times New Roman"/>
                <w:color w:val="000000" w:themeColor="text1"/>
                <w:sz w:val="24"/>
                <w:szCs w:val="24"/>
              </w:rPr>
            </w:pPr>
            <w:r w:rsidRPr="00565688">
              <w:rPr>
                <w:rFonts w:ascii="Times New Roman" w:hAnsi="Times New Roman" w:cs="Times New Roman"/>
                <w:color w:val="000000" w:themeColor="text1"/>
                <w:sz w:val="24"/>
                <w:szCs w:val="24"/>
              </w:rPr>
              <w:t>22%</w:t>
            </w:r>
          </w:p>
        </w:tc>
      </w:tr>
      <w:tr w:rsidR="00207C5D" w:rsidRPr="00565688" w:rsidTr="003E1F9A">
        <w:tc>
          <w:tcPr>
            <w:tcW w:w="4068" w:type="dxa"/>
          </w:tcPr>
          <w:p w:rsidR="00207C5D" w:rsidRPr="00565688" w:rsidRDefault="00207C5D" w:rsidP="00942D96">
            <w:pPr>
              <w:autoSpaceDE w:val="0"/>
              <w:autoSpaceDN w:val="0"/>
              <w:adjustRightInd w:val="0"/>
              <w:spacing w:line="360" w:lineRule="auto"/>
              <w:rPr>
                <w:rFonts w:ascii="Times New Roman" w:hAnsi="Times New Roman" w:cs="Times New Roman"/>
                <w:color w:val="000000" w:themeColor="text1"/>
                <w:sz w:val="24"/>
                <w:szCs w:val="24"/>
              </w:rPr>
            </w:pPr>
            <w:r w:rsidRPr="00565688">
              <w:rPr>
                <w:rFonts w:ascii="Times New Roman" w:hAnsi="Times New Roman" w:cs="Times New Roman"/>
                <w:color w:val="000000" w:themeColor="text1"/>
                <w:sz w:val="24"/>
                <w:szCs w:val="24"/>
              </w:rPr>
              <w:t>CORRECTIVE (AFTER BREAKDOWN)</w:t>
            </w:r>
          </w:p>
        </w:tc>
        <w:tc>
          <w:tcPr>
            <w:tcW w:w="2340" w:type="dxa"/>
          </w:tcPr>
          <w:p w:rsidR="00207C5D" w:rsidRPr="00565688" w:rsidRDefault="00207C5D" w:rsidP="00942D96">
            <w:pPr>
              <w:autoSpaceDE w:val="0"/>
              <w:autoSpaceDN w:val="0"/>
              <w:adjustRightInd w:val="0"/>
              <w:spacing w:line="360" w:lineRule="auto"/>
              <w:jc w:val="both"/>
              <w:rPr>
                <w:rFonts w:ascii="Times New Roman" w:hAnsi="Times New Roman" w:cs="Times New Roman"/>
                <w:color w:val="000000" w:themeColor="text1"/>
                <w:sz w:val="24"/>
                <w:szCs w:val="24"/>
              </w:rPr>
            </w:pPr>
            <w:r w:rsidRPr="00565688">
              <w:rPr>
                <w:rFonts w:ascii="Times New Roman" w:hAnsi="Times New Roman" w:cs="Times New Roman"/>
                <w:color w:val="000000" w:themeColor="text1"/>
                <w:sz w:val="24"/>
                <w:szCs w:val="24"/>
              </w:rPr>
              <w:t>19</w:t>
            </w:r>
          </w:p>
        </w:tc>
        <w:tc>
          <w:tcPr>
            <w:tcW w:w="2610" w:type="dxa"/>
          </w:tcPr>
          <w:p w:rsidR="00207C5D" w:rsidRPr="00565688" w:rsidRDefault="00207C5D" w:rsidP="00942D96">
            <w:pPr>
              <w:autoSpaceDE w:val="0"/>
              <w:autoSpaceDN w:val="0"/>
              <w:adjustRightInd w:val="0"/>
              <w:spacing w:line="360" w:lineRule="auto"/>
              <w:jc w:val="both"/>
              <w:rPr>
                <w:rFonts w:ascii="Times New Roman" w:hAnsi="Times New Roman" w:cs="Times New Roman"/>
                <w:color w:val="000000" w:themeColor="text1"/>
                <w:sz w:val="24"/>
                <w:szCs w:val="24"/>
              </w:rPr>
            </w:pPr>
            <w:r w:rsidRPr="00565688">
              <w:rPr>
                <w:rFonts w:ascii="Times New Roman" w:hAnsi="Times New Roman" w:cs="Times New Roman"/>
                <w:color w:val="000000" w:themeColor="text1"/>
                <w:sz w:val="24"/>
                <w:szCs w:val="24"/>
              </w:rPr>
              <w:t>38%</w:t>
            </w:r>
          </w:p>
        </w:tc>
      </w:tr>
      <w:tr w:rsidR="00207C5D" w:rsidRPr="00565688" w:rsidTr="003E1F9A">
        <w:tc>
          <w:tcPr>
            <w:tcW w:w="4068" w:type="dxa"/>
          </w:tcPr>
          <w:p w:rsidR="00207C5D" w:rsidRPr="00565688" w:rsidRDefault="00207C5D" w:rsidP="00942D96">
            <w:pPr>
              <w:spacing w:before="100" w:beforeAutospacing="1" w:after="100" w:afterAutospacing="1"/>
              <w:rPr>
                <w:rFonts w:ascii="Times New Roman" w:hAnsi="Times New Roman" w:cs="Times New Roman"/>
                <w:color w:val="000000" w:themeColor="text1"/>
                <w:sz w:val="24"/>
                <w:szCs w:val="24"/>
              </w:rPr>
            </w:pPr>
            <w:r w:rsidRPr="00565688">
              <w:rPr>
                <w:rFonts w:ascii="Times New Roman" w:eastAsia="Times New Roman" w:hAnsi="Times New Roman" w:cs="Times New Roman"/>
                <w:color w:val="000000" w:themeColor="text1"/>
                <w:sz w:val="24"/>
                <w:szCs w:val="24"/>
              </w:rPr>
              <w:t>NOT SURE</w:t>
            </w:r>
          </w:p>
        </w:tc>
        <w:tc>
          <w:tcPr>
            <w:tcW w:w="2340" w:type="dxa"/>
          </w:tcPr>
          <w:p w:rsidR="00207C5D" w:rsidRPr="00565688" w:rsidRDefault="00207C5D" w:rsidP="00942D96">
            <w:pPr>
              <w:autoSpaceDE w:val="0"/>
              <w:autoSpaceDN w:val="0"/>
              <w:adjustRightInd w:val="0"/>
              <w:spacing w:line="360" w:lineRule="auto"/>
              <w:jc w:val="both"/>
              <w:rPr>
                <w:rFonts w:ascii="Times New Roman" w:hAnsi="Times New Roman" w:cs="Times New Roman"/>
                <w:color w:val="000000" w:themeColor="text1"/>
                <w:sz w:val="24"/>
                <w:szCs w:val="24"/>
              </w:rPr>
            </w:pPr>
            <w:r w:rsidRPr="00565688">
              <w:rPr>
                <w:rFonts w:ascii="Times New Roman" w:hAnsi="Times New Roman" w:cs="Times New Roman"/>
                <w:color w:val="000000" w:themeColor="text1"/>
                <w:sz w:val="24"/>
                <w:szCs w:val="24"/>
              </w:rPr>
              <w:t>20</w:t>
            </w:r>
          </w:p>
        </w:tc>
        <w:tc>
          <w:tcPr>
            <w:tcW w:w="2610" w:type="dxa"/>
          </w:tcPr>
          <w:p w:rsidR="00207C5D" w:rsidRPr="00565688" w:rsidRDefault="00207C5D" w:rsidP="00942D96">
            <w:pPr>
              <w:autoSpaceDE w:val="0"/>
              <w:autoSpaceDN w:val="0"/>
              <w:adjustRightInd w:val="0"/>
              <w:spacing w:line="360" w:lineRule="auto"/>
              <w:jc w:val="both"/>
              <w:rPr>
                <w:rFonts w:ascii="Times New Roman" w:hAnsi="Times New Roman" w:cs="Times New Roman"/>
                <w:color w:val="000000" w:themeColor="text1"/>
                <w:sz w:val="24"/>
                <w:szCs w:val="24"/>
              </w:rPr>
            </w:pPr>
            <w:r w:rsidRPr="00565688">
              <w:rPr>
                <w:rFonts w:ascii="Times New Roman" w:hAnsi="Times New Roman" w:cs="Times New Roman"/>
                <w:color w:val="000000" w:themeColor="text1"/>
                <w:sz w:val="24"/>
                <w:szCs w:val="24"/>
              </w:rPr>
              <w:t>40%</w:t>
            </w:r>
          </w:p>
        </w:tc>
      </w:tr>
      <w:tr w:rsidR="00207C5D" w:rsidRPr="00565688" w:rsidTr="003E1F9A">
        <w:tc>
          <w:tcPr>
            <w:tcW w:w="4068" w:type="dxa"/>
          </w:tcPr>
          <w:p w:rsidR="00207C5D" w:rsidRPr="00565688" w:rsidRDefault="00207C5D" w:rsidP="00942D96">
            <w:pPr>
              <w:autoSpaceDE w:val="0"/>
              <w:autoSpaceDN w:val="0"/>
              <w:adjustRightInd w:val="0"/>
              <w:spacing w:line="360" w:lineRule="auto"/>
              <w:jc w:val="both"/>
              <w:rPr>
                <w:rFonts w:ascii="Times New Roman" w:hAnsi="Times New Roman" w:cs="Times New Roman"/>
                <w:b/>
                <w:bCs/>
                <w:color w:val="000000" w:themeColor="text1"/>
                <w:sz w:val="24"/>
                <w:szCs w:val="24"/>
              </w:rPr>
            </w:pPr>
            <w:r w:rsidRPr="00565688">
              <w:rPr>
                <w:rFonts w:ascii="Times New Roman" w:hAnsi="Times New Roman" w:cs="Times New Roman"/>
                <w:b/>
                <w:bCs/>
                <w:color w:val="000000" w:themeColor="text1"/>
                <w:sz w:val="24"/>
                <w:szCs w:val="24"/>
              </w:rPr>
              <w:t>TOTAL</w:t>
            </w:r>
          </w:p>
        </w:tc>
        <w:tc>
          <w:tcPr>
            <w:tcW w:w="2340" w:type="dxa"/>
          </w:tcPr>
          <w:p w:rsidR="00207C5D" w:rsidRPr="00565688" w:rsidRDefault="00207C5D" w:rsidP="00942D96">
            <w:pPr>
              <w:autoSpaceDE w:val="0"/>
              <w:autoSpaceDN w:val="0"/>
              <w:adjustRightInd w:val="0"/>
              <w:spacing w:line="360" w:lineRule="auto"/>
              <w:jc w:val="both"/>
              <w:rPr>
                <w:rFonts w:ascii="Times New Roman" w:hAnsi="Times New Roman" w:cs="Times New Roman"/>
                <w:b/>
                <w:bCs/>
                <w:color w:val="000000" w:themeColor="text1"/>
                <w:sz w:val="24"/>
                <w:szCs w:val="24"/>
              </w:rPr>
            </w:pPr>
            <w:r w:rsidRPr="00565688">
              <w:rPr>
                <w:rFonts w:ascii="Times New Roman" w:hAnsi="Times New Roman" w:cs="Times New Roman"/>
                <w:b/>
                <w:bCs/>
                <w:color w:val="000000" w:themeColor="text1"/>
                <w:sz w:val="24"/>
                <w:szCs w:val="24"/>
              </w:rPr>
              <w:t>10</w:t>
            </w:r>
          </w:p>
        </w:tc>
        <w:tc>
          <w:tcPr>
            <w:tcW w:w="2610" w:type="dxa"/>
          </w:tcPr>
          <w:p w:rsidR="00207C5D" w:rsidRPr="00565688" w:rsidRDefault="00207C5D" w:rsidP="00942D96">
            <w:pPr>
              <w:autoSpaceDE w:val="0"/>
              <w:autoSpaceDN w:val="0"/>
              <w:adjustRightInd w:val="0"/>
              <w:spacing w:line="360" w:lineRule="auto"/>
              <w:jc w:val="both"/>
              <w:rPr>
                <w:rFonts w:ascii="Times New Roman" w:hAnsi="Times New Roman" w:cs="Times New Roman"/>
                <w:b/>
                <w:bCs/>
                <w:color w:val="000000" w:themeColor="text1"/>
                <w:sz w:val="24"/>
                <w:szCs w:val="24"/>
              </w:rPr>
            </w:pPr>
            <w:r w:rsidRPr="00565688">
              <w:rPr>
                <w:rFonts w:ascii="Times New Roman" w:hAnsi="Times New Roman" w:cs="Times New Roman"/>
                <w:b/>
                <w:bCs/>
                <w:color w:val="000000" w:themeColor="text1"/>
                <w:sz w:val="24"/>
                <w:szCs w:val="24"/>
              </w:rPr>
              <w:t>100</w:t>
            </w:r>
          </w:p>
        </w:tc>
      </w:tr>
    </w:tbl>
    <w:p w:rsidR="00207C5D" w:rsidRPr="00565688" w:rsidRDefault="00207C5D" w:rsidP="00207C5D">
      <w:pPr>
        <w:shd w:val="clear" w:color="auto" w:fill="FFFFFF"/>
        <w:autoSpaceDE w:val="0"/>
        <w:autoSpaceDN w:val="0"/>
        <w:adjustRightInd w:val="0"/>
        <w:spacing w:line="360" w:lineRule="auto"/>
        <w:jc w:val="both"/>
        <w:rPr>
          <w:rFonts w:ascii="Times New Roman" w:hAnsi="Times New Roman" w:cs="Times New Roman"/>
          <w:b/>
          <w:bCs/>
          <w:color w:val="000000" w:themeColor="text1"/>
          <w:sz w:val="24"/>
          <w:szCs w:val="24"/>
        </w:rPr>
      </w:pPr>
      <w:r w:rsidRPr="00565688">
        <w:rPr>
          <w:rFonts w:ascii="Times New Roman" w:hAnsi="Times New Roman" w:cs="Times New Roman"/>
          <w:b/>
          <w:bCs/>
          <w:color w:val="000000" w:themeColor="text1"/>
          <w:sz w:val="24"/>
          <w:szCs w:val="24"/>
        </w:rPr>
        <w:t>Source: Research survey 2025.</w:t>
      </w:r>
    </w:p>
    <w:p w:rsidR="00207C5D" w:rsidRPr="00565688" w:rsidRDefault="00207C5D" w:rsidP="00207C5D">
      <w:pPr>
        <w:autoSpaceDE w:val="0"/>
        <w:autoSpaceDN w:val="0"/>
        <w:adjustRightInd w:val="0"/>
        <w:spacing w:line="360" w:lineRule="auto"/>
        <w:jc w:val="both"/>
        <w:rPr>
          <w:rFonts w:ascii="Times New Roman" w:hAnsi="Times New Roman" w:cs="Times New Roman"/>
          <w:color w:val="000000" w:themeColor="text1"/>
          <w:sz w:val="24"/>
          <w:szCs w:val="24"/>
        </w:rPr>
      </w:pPr>
      <w:r w:rsidRPr="00565688">
        <w:rPr>
          <w:rFonts w:ascii="Times New Roman" w:hAnsi="Times New Roman" w:cs="Times New Roman"/>
          <w:color w:val="000000" w:themeColor="text1"/>
          <w:sz w:val="24"/>
          <w:szCs w:val="24"/>
        </w:rPr>
        <w:tab/>
        <w:t xml:space="preserve">The table above shows that age respondents with PREVENTIVE MAINTENANCE 22% follow by 38% of CORRECTIVE (AFTER BREAKDOWN) and </w:t>
      </w:r>
      <w:r w:rsidRPr="00565688">
        <w:rPr>
          <w:rFonts w:ascii="Times New Roman" w:eastAsia="Times New Roman" w:hAnsi="Times New Roman" w:cs="Times New Roman"/>
          <w:color w:val="000000" w:themeColor="text1"/>
          <w:sz w:val="24"/>
          <w:szCs w:val="24"/>
        </w:rPr>
        <w:t>NOT SURE</w:t>
      </w:r>
      <w:r w:rsidRPr="00565688">
        <w:rPr>
          <w:rFonts w:ascii="Times New Roman" w:hAnsi="Times New Roman" w:cs="Times New Roman"/>
          <w:color w:val="000000" w:themeColor="text1"/>
          <w:sz w:val="24"/>
          <w:szCs w:val="24"/>
        </w:rPr>
        <w:t xml:space="preserve"> is 40%  of the respondent </w:t>
      </w:r>
    </w:p>
    <w:p w:rsidR="00207C5D" w:rsidRPr="00565688" w:rsidRDefault="00207C5D" w:rsidP="00207C5D">
      <w:pPr>
        <w:shd w:val="clear" w:color="auto" w:fill="FFFFFF"/>
        <w:autoSpaceDE w:val="0"/>
        <w:autoSpaceDN w:val="0"/>
        <w:adjustRightInd w:val="0"/>
        <w:spacing w:line="360" w:lineRule="auto"/>
        <w:jc w:val="both"/>
        <w:rPr>
          <w:rFonts w:ascii="Times New Roman" w:hAnsi="Times New Roman" w:cs="Times New Roman"/>
          <w:b/>
          <w:color w:val="000000" w:themeColor="text1"/>
          <w:sz w:val="24"/>
          <w:szCs w:val="24"/>
        </w:rPr>
      </w:pPr>
      <w:r w:rsidRPr="00565688">
        <w:rPr>
          <w:rFonts w:ascii="Times New Roman" w:hAnsi="Times New Roman" w:cs="Times New Roman"/>
          <w:b/>
          <w:bCs/>
          <w:color w:val="000000" w:themeColor="text1"/>
          <w:sz w:val="24"/>
          <w:szCs w:val="24"/>
        </w:rPr>
        <w:t>TABLE 2:</w:t>
      </w:r>
      <w:r w:rsidRPr="00565688">
        <w:rPr>
          <w:rFonts w:ascii="Times New Roman" w:hAnsi="Times New Roman" w:cs="Times New Roman"/>
          <w:b/>
          <w:color w:val="000000" w:themeColor="text1"/>
          <w:sz w:val="24"/>
          <w:szCs w:val="24"/>
        </w:rPr>
        <w:t xml:space="preserve"> HOW SATISFIED ARE YOU WITH THE RESPONSE TIME TO FACILITY-RELATED ISSUES (E.G., PLUMBING, POWER, HVAC)?</w:t>
      </w:r>
    </w:p>
    <w:tbl>
      <w:tblPr>
        <w:tblStyle w:val="TableGrid"/>
        <w:tblW w:w="0" w:type="auto"/>
        <w:tblBorders>
          <w:left w:val="none" w:sz="0" w:space="0" w:color="auto"/>
          <w:right w:val="none" w:sz="0" w:space="0" w:color="auto"/>
          <w:insideH w:val="none" w:sz="0" w:space="0" w:color="auto"/>
          <w:insideV w:val="none" w:sz="0" w:space="0" w:color="auto"/>
        </w:tblBorders>
        <w:tblLook w:val="04A0"/>
      </w:tblPr>
      <w:tblGrid>
        <w:gridCol w:w="2889"/>
        <w:gridCol w:w="2890"/>
        <w:gridCol w:w="2890"/>
      </w:tblGrid>
      <w:tr w:rsidR="00207C5D" w:rsidRPr="00565688" w:rsidTr="003E1F9A">
        <w:tc>
          <w:tcPr>
            <w:tcW w:w="2889" w:type="dxa"/>
            <w:tcBorders>
              <w:top w:val="single" w:sz="4" w:space="0" w:color="auto"/>
              <w:bottom w:val="single" w:sz="4" w:space="0" w:color="auto"/>
            </w:tcBorders>
          </w:tcPr>
          <w:p w:rsidR="00207C5D" w:rsidRPr="00565688" w:rsidRDefault="00207C5D" w:rsidP="00942D96">
            <w:pPr>
              <w:autoSpaceDE w:val="0"/>
              <w:autoSpaceDN w:val="0"/>
              <w:adjustRightInd w:val="0"/>
              <w:spacing w:line="360" w:lineRule="auto"/>
              <w:jc w:val="both"/>
              <w:rPr>
                <w:rFonts w:ascii="Times New Roman" w:hAnsi="Times New Roman" w:cs="Times New Roman"/>
                <w:b/>
                <w:bCs/>
                <w:color w:val="000000" w:themeColor="text1"/>
                <w:sz w:val="24"/>
                <w:szCs w:val="24"/>
              </w:rPr>
            </w:pPr>
            <w:r w:rsidRPr="00565688">
              <w:rPr>
                <w:rFonts w:ascii="Times New Roman" w:hAnsi="Times New Roman" w:cs="Times New Roman"/>
                <w:b/>
                <w:bCs/>
                <w:color w:val="000000" w:themeColor="text1"/>
                <w:sz w:val="24"/>
                <w:szCs w:val="24"/>
              </w:rPr>
              <w:t xml:space="preserve">OPTION </w:t>
            </w:r>
          </w:p>
        </w:tc>
        <w:tc>
          <w:tcPr>
            <w:tcW w:w="2890" w:type="dxa"/>
            <w:tcBorders>
              <w:top w:val="single" w:sz="4" w:space="0" w:color="auto"/>
              <w:bottom w:val="single" w:sz="4" w:space="0" w:color="auto"/>
            </w:tcBorders>
          </w:tcPr>
          <w:p w:rsidR="00207C5D" w:rsidRPr="00565688" w:rsidRDefault="00207C5D" w:rsidP="00942D96">
            <w:pPr>
              <w:autoSpaceDE w:val="0"/>
              <w:autoSpaceDN w:val="0"/>
              <w:adjustRightInd w:val="0"/>
              <w:spacing w:line="360" w:lineRule="auto"/>
              <w:jc w:val="both"/>
              <w:rPr>
                <w:rFonts w:ascii="Times New Roman" w:hAnsi="Times New Roman" w:cs="Times New Roman"/>
                <w:b/>
                <w:bCs/>
                <w:color w:val="000000" w:themeColor="text1"/>
                <w:sz w:val="24"/>
                <w:szCs w:val="24"/>
              </w:rPr>
            </w:pPr>
            <w:r w:rsidRPr="00565688">
              <w:rPr>
                <w:rFonts w:ascii="Times New Roman" w:hAnsi="Times New Roman" w:cs="Times New Roman"/>
                <w:b/>
                <w:bCs/>
                <w:color w:val="000000" w:themeColor="text1"/>
                <w:sz w:val="24"/>
                <w:szCs w:val="24"/>
              </w:rPr>
              <w:t xml:space="preserve">NUMBER OF RESPONDENT </w:t>
            </w:r>
          </w:p>
        </w:tc>
        <w:tc>
          <w:tcPr>
            <w:tcW w:w="2890" w:type="dxa"/>
            <w:tcBorders>
              <w:top w:val="single" w:sz="4" w:space="0" w:color="auto"/>
              <w:bottom w:val="single" w:sz="4" w:space="0" w:color="auto"/>
            </w:tcBorders>
          </w:tcPr>
          <w:p w:rsidR="00207C5D" w:rsidRPr="00565688" w:rsidRDefault="00207C5D" w:rsidP="00942D96">
            <w:pPr>
              <w:autoSpaceDE w:val="0"/>
              <w:autoSpaceDN w:val="0"/>
              <w:adjustRightInd w:val="0"/>
              <w:spacing w:line="360" w:lineRule="auto"/>
              <w:jc w:val="both"/>
              <w:rPr>
                <w:rFonts w:ascii="Times New Roman" w:hAnsi="Times New Roman" w:cs="Times New Roman"/>
                <w:b/>
                <w:bCs/>
                <w:color w:val="000000" w:themeColor="text1"/>
                <w:sz w:val="24"/>
                <w:szCs w:val="24"/>
              </w:rPr>
            </w:pPr>
            <w:r w:rsidRPr="00565688">
              <w:rPr>
                <w:rFonts w:ascii="Times New Roman" w:hAnsi="Times New Roman" w:cs="Times New Roman"/>
                <w:b/>
                <w:bCs/>
                <w:color w:val="000000" w:themeColor="text1"/>
                <w:sz w:val="24"/>
                <w:szCs w:val="24"/>
              </w:rPr>
              <w:t>PERCENTAGE (%)</w:t>
            </w:r>
          </w:p>
        </w:tc>
      </w:tr>
      <w:tr w:rsidR="00207C5D" w:rsidRPr="00565688" w:rsidTr="003E1F9A">
        <w:tc>
          <w:tcPr>
            <w:tcW w:w="2889" w:type="dxa"/>
            <w:tcBorders>
              <w:top w:val="single" w:sz="4" w:space="0" w:color="auto"/>
            </w:tcBorders>
          </w:tcPr>
          <w:p w:rsidR="00207C5D" w:rsidRPr="00565688" w:rsidRDefault="00207C5D" w:rsidP="00942D96">
            <w:pPr>
              <w:autoSpaceDE w:val="0"/>
              <w:autoSpaceDN w:val="0"/>
              <w:adjustRightInd w:val="0"/>
              <w:spacing w:line="360" w:lineRule="auto"/>
              <w:jc w:val="both"/>
              <w:rPr>
                <w:rFonts w:ascii="Times New Roman" w:hAnsi="Times New Roman" w:cs="Times New Roman"/>
                <w:color w:val="000000" w:themeColor="text1"/>
                <w:sz w:val="24"/>
                <w:szCs w:val="24"/>
              </w:rPr>
            </w:pPr>
            <w:r w:rsidRPr="00565688">
              <w:rPr>
                <w:rFonts w:ascii="Times New Roman" w:hAnsi="Times New Roman" w:cs="Times New Roman"/>
                <w:color w:val="000000" w:themeColor="text1"/>
                <w:sz w:val="24"/>
                <w:szCs w:val="24"/>
              </w:rPr>
              <w:t>VERY SATISFIED</w:t>
            </w:r>
          </w:p>
        </w:tc>
        <w:tc>
          <w:tcPr>
            <w:tcW w:w="2890" w:type="dxa"/>
            <w:tcBorders>
              <w:top w:val="single" w:sz="4" w:space="0" w:color="auto"/>
            </w:tcBorders>
          </w:tcPr>
          <w:p w:rsidR="00207C5D" w:rsidRPr="00565688" w:rsidRDefault="00207C5D" w:rsidP="00942D96">
            <w:pPr>
              <w:autoSpaceDE w:val="0"/>
              <w:autoSpaceDN w:val="0"/>
              <w:adjustRightInd w:val="0"/>
              <w:spacing w:line="360" w:lineRule="auto"/>
              <w:jc w:val="both"/>
              <w:rPr>
                <w:rFonts w:ascii="Times New Roman" w:hAnsi="Times New Roman" w:cs="Times New Roman"/>
                <w:color w:val="000000" w:themeColor="text1"/>
                <w:sz w:val="24"/>
                <w:szCs w:val="24"/>
              </w:rPr>
            </w:pPr>
            <w:r w:rsidRPr="00565688">
              <w:rPr>
                <w:rFonts w:ascii="Times New Roman" w:hAnsi="Times New Roman" w:cs="Times New Roman"/>
                <w:color w:val="000000" w:themeColor="text1"/>
                <w:sz w:val="24"/>
                <w:szCs w:val="24"/>
              </w:rPr>
              <w:t>10</w:t>
            </w:r>
          </w:p>
        </w:tc>
        <w:tc>
          <w:tcPr>
            <w:tcW w:w="2890" w:type="dxa"/>
            <w:tcBorders>
              <w:top w:val="single" w:sz="4" w:space="0" w:color="auto"/>
            </w:tcBorders>
          </w:tcPr>
          <w:p w:rsidR="00207C5D" w:rsidRPr="00565688" w:rsidRDefault="00207C5D" w:rsidP="00942D96">
            <w:pPr>
              <w:autoSpaceDE w:val="0"/>
              <w:autoSpaceDN w:val="0"/>
              <w:adjustRightInd w:val="0"/>
              <w:spacing w:line="360" w:lineRule="auto"/>
              <w:jc w:val="both"/>
              <w:rPr>
                <w:rFonts w:ascii="Times New Roman" w:hAnsi="Times New Roman" w:cs="Times New Roman"/>
                <w:color w:val="000000" w:themeColor="text1"/>
                <w:sz w:val="24"/>
                <w:szCs w:val="24"/>
              </w:rPr>
            </w:pPr>
            <w:r w:rsidRPr="00565688">
              <w:rPr>
                <w:rFonts w:ascii="Times New Roman" w:hAnsi="Times New Roman" w:cs="Times New Roman"/>
                <w:color w:val="000000" w:themeColor="text1"/>
                <w:sz w:val="24"/>
                <w:szCs w:val="24"/>
              </w:rPr>
              <w:t>20%</w:t>
            </w:r>
          </w:p>
        </w:tc>
      </w:tr>
      <w:tr w:rsidR="00207C5D" w:rsidRPr="00565688" w:rsidTr="003E1F9A">
        <w:tc>
          <w:tcPr>
            <w:tcW w:w="2889" w:type="dxa"/>
          </w:tcPr>
          <w:p w:rsidR="00207C5D" w:rsidRPr="00565688" w:rsidRDefault="00207C5D" w:rsidP="00942D96">
            <w:pPr>
              <w:autoSpaceDE w:val="0"/>
              <w:autoSpaceDN w:val="0"/>
              <w:adjustRightInd w:val="0"/>
              <w:spacing w:line="360" w:lineRule="auto"/>
              <w:jc w:val="both"/>
              <w:rPr>
                <w:rFonts w:ascii="Times New Roman" w:hAnsi="Times New Roman" w:cs="Times New Roman"/>
                <w:color w:val="000000" w:themeColor="text1"/>
                <w:sz w:val="24"/>
                <w:szCs w:val="24"/>
              </w:rPr>
            </w:pPr>
            <w:r w:rsidRPr="00565688">
              <w:rPr>
                <w:rFonts w:ascii="Times New Roman" w:hAnsi="Times New Roman" w:cs="Times New Roman"/>
                <w:color w:val="000000" w:themeColor="text1"/>
                <w:sz w:val="24"/>
                <w:szCs w:val="24"/>
              </w:rPr>
              <w:t>SATISFIED</w:t>
            </w:r>
          </w:p>
        </w:tc>
        <w:tc>
          <w:tcPr>
            <w:tcW w:w="2890" w:type="dxa"/>
          </w:tcPr>
          <w:p w:rsidR="00207C5D" w:rsidRPr="00565688" w:rsidRDefault="00207C5D" w:rsidP="00942D96">
            <w:pPr>
              <w:autoSpaceDE w:val="0"/>
              <w:autoSpaceDN w:val="0"/>
              <w:adjustRightInd w:val="0"/>
              <w:spacing w:line="360" w:lineRule="auto"/>
              <w:jc w:val="both"/>
              <w:rPr>
                <w:rFonts w:ascii="Times New Roman" w:hAnsi="Times New Roman" w:cs="Times New Roman"/>
                <w:color w:val="000000" w:themeColor="text1"/>
                <w:sz w:val="24"/>
                <w:szCs w:val="24"/>
              </w:rPr>
            </w:pPr>
            <w:r w:rsidRPr="00565688">
              <w:rPr>
                <w:rFonts w:ascii="Times New Roman" w:hAnsi="Times New Roman" w:cs="Times New Roman"/>
                <w:color w:val="000000" w:themeColor="text1"/>
                <w:sz w:val="24"/>
                <w:szCs w:val="24"/>
              </w:rPr>
              <w:t>8</w:t>
            </w:r>
          </w:p>
        </w:tc>
        <w:tc>
          <w:tcPr>
            <w:tcW w:w="2890" w:type="dxa"/>
          </w:tcPr>
          <w:p w:rsidR="00207C5D" w:rsidRPr="00565688" w:rsidRDefault="00207C5D" w:rsidP="00942D96">
            <w:pPr>
              <w:autoSpaceDE w:val="0"/>
              <w:autoSpaceDN w:val="0"/>
              <w:adjustRightInd w:val="0"/>
              <w:spacing w:line="360" w:lineRule="auto"/>
              <w:jc w:val="both"/>
              <w:rPr>
                <w:rFonts w:ascii="Times New Roman" w:hAnsi="Times New Roman" w:cs="Times New Roman"/>
                <w:color w:val="000000" w:themeColor="text1"/>
                <w:sz w:val="24"/>
                <w:szCs w:val="24"/>
              </w:rPr>
            </w:pPr>
            <w:r w:rsidRPr="00565688">
              <w:rPr>
                <w:rFonts w:ascii="Times New Roman" w:hAnsi="Times New Roman" w:cs="Times New Roman"/>
                <w:color w:val="000000" w:themeColor="text1"/>
                <w:sz w:val="24"/>
                <w:szCs w:val="24"/>
              </w:rPr>
              <w:t>16%</w:t>
            </w:r>
          </w:p>
        </w:tc>
      </w:tr>
      <w:tr w:rsidR="00207C5D" w:rsidRPr="00565688" w:rsidTr="003E1F9A">
        <w:tc>
          <w:tcPr>
            <w:tcW w:w="2889" w:type="dxa"/>
          </w:tcPr>
          <w:p w:rsidR="00207C5D" w:rsidRPr="00565688" w:rsidRDefault="00207C5D" w:rsidP="00942D96">
            <w:pPr>
              <w:autoSpaceDE w:val="0"/>
              <w:autoSpaceDN w:val="0"/>
              <w:adjustRightInd w:val="0"/>
              <w:spacing w:line="360" w:lineRule="auto"/>
              <w:jc w:val="both"/>
              <w:rPr>
                <w:rFonts w:ascii="Times New Roman" w:hAnsi="Times New Roman" w:cs="Times New Roman"/>
                <w:color w:val="000000" w:themeColor="text1"/>
                <w:sz w:val="24"/>
                <w:szCs w:val="24"/>
              </w:rPr>
            </w:pPr>
            <w:r w:rsidRPr="00565688">
              <w:rPr>
                <w:rFonts w:ascii="Times New Roman" w:hAnsi="Times New Roman" w:cs="Times New Roman"/>
                <w:color w:val="000000" w:themeColor="text1"/>
                <w:sz w:val="24"/>
                <w:szCs w:val="24"/>
              </w:rPr>
              <w:t>NEUTRAL</w:t>
            </w:r>
          </w:p>
        </w:tc>
        <w:tc>
          <w:tcPr>
            <w:tcW w:w="2890" w:type="dxa"/>
          </w:tcPr>
          <w:p w:rsidR="00207C5D" w:rsidRPr="00565688" w:rsidRDefault="00207C5D" w:rsidP="00942D96">
            <w:pPr>
              <w:autoSpaceDE w:val="0"/>
              <w:autoSpaceDN w:val="0"/>
              <w:adjustRightInd w:val="0"/>
              <w:spacing w:line="360" w:lineRule="auto"/>
              <w:jc w:val="both"/>
              <w:rPr>
                <w:rFonts w:ascii="Times New Roman" w:hAnsi="Times New Roman" w:cs="Times New Roman"/>
                <w:color w:val="000000" w:themeColor="text1"/>
                <w:sz w:val="24"/>
                <w:szCs w:val="24"/>
              </w:rPr>
            </w:pPr>
            <w:r w:rsidRPr="00565688">
              <w:rPr>
                <w:rFonts w:ascii="Times New Roman" w:hAnsi="Times New Roman" w:cs="Times New Roman"/>
                <w:color w:val="000000" w:themeColor="text1"/>
                <w:sz w:val="24"/>
                <w:szCs w:val="24"/>
              </w:rPr>
              <w:t>12</w:t>
            </w:r>
          </w:p>
        </w:tc>
        <w:tc>
          <w:tcPr>
            <w:tcW w:w="2890" w:type="dxa"/>
          </w:tcPr>
          <w:p w:rsidR="00207C5D" w:rsidRPr="00565688" w:rsidRDefault="00207C5D" w:rsidP="00942D96">
            <w:pPr>
              <w:autoSpaceDE w:val="0"/>
              <w:autoSpaceDN w:val="0"/>
              <w:adjustRightInd w:val="0"/>
              <w:spacing w:line="360" w:lineRule="auto"/>
              <w:jc w:val="both"/>
              <w:rPr>
                <w:rFonts w:ascii="Times New Roman" w:hAnsi="Times New Roman" w:cs="Times New Roman"/>
                <w:color w:val="000000" w:themeColor="text1"/>
                <w:sz w:val="24"/>
                <w:szCs w:val="24"/>
              </w:rPr>
            </w:pPr>
            <w:r w:rsidRPr="00565688">
              <w:rPr>
                <w:rFonts w:ascii="Times New Roman" w:hAnsi="Times New Roman" w:cs="Times New Roman"/>
                <w:color w:val="000000" w:themeColor="text1"/>
                <w:sz w:val="24"/>
                <w:szCs w:val="24"/>
              </w:rPr>
              <w:t>24%</w:t>
            </w:r>
          </w:p>
        </w:tc>
      </w:tr>
      <w:tr w:rsidR="00207C5D" w:rsidRPr="00565688" w:rsidTr="003E1F9A">
        <w:tc>
          <w:tcPr>
            <w:tcW w:w="2889" w:type="dxa"/>
          </w:tcPr>
          <w:p w:rsidR="00207C5D" w:rsidRPr="00565688" w:rsidRDefault="00207C5D" w:rsidP="00942D96">
            <w:pPr>
              <w:autoSpaceDE w:val="0"/>
              <w:autoSpaceDN w:val="0"/>
              <w:adjustRightInd w:val="0"/>
              <w:spacing w:line="360" w:lineRule="auto"/>
              <w:jc w:val="both"/>
              <w:rPr>
                <w:rFonts w:ascii="Times New Roman" w:hAnsi="Times New Roman" w:cs="Times New Roman"/>
                <w:color w:val="000000" w:themeColor="text1"/>
                <w:sz w:val="24"/>
                <w:szCs w:val="24"/>
              </w:rPr>
            </w:pPr>
            <w:r w:rsidRPr="00565688">
              <w:rPr>
                <w:rFonts w:ascii="Times New Roman" w:hAnsi="Times New Roman" w:cs="Times New Roman"/>
                <w:color w:val="000000" w:themeColor="text1"/>
                <w:sz w:val="24"/>
                <w:szCs w:val="24"/>
              </w:rPr>
              <w:t>DISSATISFIED</w:t>
            </w:r>
          </w:p>
        </w:tc>
        <w:tc>
          <w:tcPr>
            <w:tcW w:w="2890" w:type="dxa"/>
          </w:tcPr>
          <w:p w:rsidR="00207C5D" w:rsidRPr="00565688" w:rsidRDefault="00207C5D" w:rsidP="00942D96">
            <w:pPr>
              <w:autoSpaceDE w:val="0"/>
              <w:autoSpaceDN w:val="0"/>
              <w:adjustRightInd w:val="0"/>
              <w:spacing w:line="360" w:lineRule="auto"/>
              <w:jc w:val="both"/>
              <w:rPr>
                <w:rFonts w:ascii="Times New Roman" w:hAnsi="Times New Roman" w:cs="Times New Roman"/>
                <w:color w:val="000000" w:themeColor="text1"/>
                <w:sz w:val="24"/>
                <w:szCs w:val="24"/>
              </w:rPr>
            </w:pPr>
            <w:r w:rsidRPr="00565688">
              <w:rPr>
                <w:rFonts w:ascii="Times New Roman" w:hAnsi="Times New Roman" w:cs="Times New Roman"/>
                <w:color w:val="000000" w:themeColor="text1"/>
                <w:sz w:val="24"/>
                <w:szCs w:val="24"/>
              </w:rPr>
              <w:t>7</w:t>
            </w:r>
          </w:p>
        </w:tc>
        <w:tc>
          <w:tcPr>
            <w:tcW w:w="2890" w:type="dxa"/>
          </w:tcPr>
          <w:p w:rsidR="00207C5D" w:rsidRPr="00565688" w:rsidRDefault="00207C5D" w:rsidP="00942D96">
            <w:pPr>
              <w:autoSpaceDE w:val="0"/>
              <w:autoSpaceDN w:val="0"/>
              <w:adjustRightInd w:val="0"/>
              <w:spacing w:line="360" w:lineRule="auto"/>
              <w:jc w:val="both"/>
              <w:rPr>
                <w:rFonts w:ascii="Times New Roman" w:hAnsi="Times New Roman" w:cs="Times New Roman"/>
                <w:color w:val="000000" w:themeColor="text1"/>
                <w:sz w:val="24"/>
                <w:szCs w:val="24"/>
              </w:rPr>
            </w:pPr>
            <w:r w:rsidRPr="00565688">
              <w:rPr>
                <w:rFonts w:ascii="Times New Roman" w:hAnsi="Times New Roman" w:cs="Times New Roman"/>
                <w:color w:val="000000" w:themeColor="text1"/>
                <w:sz w:val="24"/>
                <w:szCs w:val="24"/>
              </w:rPr>
              <w:t>14%</w:t>
            </w:r>
          </w:p>
        </w:tc>
      </w:tr>
      <w:tr w:rsidR="00207C5D" w:rsidRPr="00565688" w:rsidTr="003E1F9A">
        <w:tc>
          <w:tcPr>
            <w:tcW w:w="2889" w:type="dxa"/>
          </w:tcPr>
          <w:p w:rsidR="00207C5D" w:rsidRPr="00565688" w:rsidRDefault="00207C5D" w:rsidP="00942D96">
            <w:pPr>
              <w:autoSpaceDE w:val="0"/>
              <w:autoSpaceDN w:val="0"/>
              <w:adjustRightInd w:val="0"/>
              <w:spacing w:line="360" w:lineRule="auto"/>
              <w:jc w:val="both"/>
              <w:rPr>
                <w:rFonts w:ascii="Times New Roman" w:hAnsi="Times New Roman" w:cs="Times New Roman"/>
                <w:color w:val="000000" w:themeColor="text1"/>
                <w:sz w:val="24"/>
                <w:szCs w:val="24"/>
              </w:rPr>
            </w:pPr>
            <w:r w:rsidRPr="00565688">
              <w:rPr>
                <w:rFonts w:ascii="Times New Roman" w:hAnsi="Times New Roman" w:cs="Times New Roman"/>
                <w:color w:val="000000" w:themeColor="text1"/>
                <w:sz w:val="24"/>
                <w:szCs w:val="24"/>
              </w:rPr>
              <w:t>VERY DISSATISFIED</w:t>
            </w:r>
          </w:p>
        </w:tc>
        <w:tc>
          <w:tcPr>
            <w:tcW w:w="2890" w:type="dxa"/>
          </w:tcPr>
          <w:p w:rsidR="00207C5D" w:rsidRPr="00565688" w:rsidRDefault="00207C5D" w:rsidP="00942D96">
            <w:pPr>
              <w:autoSpaceDE w:val="0"/>
              <w:autoSpaceDN w:val="0"/>
              <w:adjustRightInd w:val="0"/>
              <w:spacing w:line="360" w:lineRule="auto"/>
              <w:jc w:val="both"/>
              <w:rPr>
                <w:rFonts w:ascii="Times New Roman" w:hAnsi="Times New Roman" w:cs="Times New Roman"/>
                <w:color w:val="000000" w:themeColor="text1"/>
                <w:sz w:val="24"/>
                <w:szCs w:val="24"/>
              </w:rPr>
            </w:pPr>
            <w:r w:rsidRPr="00565688">
              <w:rPr>
                <w:rFonts w:ascii="Times New Roman" w:hAnsi="Times New Roman" w:cs="Times New Roman"/>
                <w:color w:val="000000" w:themeColor="text1"/>
                <w:sz w:val="24"/>
                <w:szCs w:val="24"/>
              </w:rPr>
              <w:t>13</w:t>
            </w:r>
          </w:p>
        </w:tc>
        <w:tc>
          <w:tcPr>
            <w:tcW w:w="2890" w:type="dxa"/>
          </w:tcPr>
          <w:p w:rsidR="00207C5D" w:rsidRPr="00565688" w:rsidRDefault="00207C5D" w:rsidP="00942D96">
            <w:pPr>
              <w:autoSpaceDE w:val="0"/>
              <w:autoSpaceDN w:val="0"/>
              <w:adjustRightInd w:val="0"/>
              <w:spacing w:line="360" w:lineRule="auto"/>
              <w:jc w:val="both"/>
              <w:rPr>
                <w:rFonts w:ascii="Times New Roman" w:hAnsi="Times New Roman" w:cs="Times New Roman"/>
                <w:color w:val="000000" w:themeColor="text1"/>
                <w:sz w:val="24"/>
                <w:szCs w:val="24"/>
              </w:rPr>
            </w:pPr>
            <w:r w:rsidRPr="00565688">
              <w:rPr>
                <w:rFonts w:ascii="Times New Roman" w:hAnsi="Times New Roman" w:cs="Times New Roman"/>
                <w:color w:val="000000" w:themeColor="text1"/>
                <w:sz w:val="24"/>
                <w:szCs w:val="24"/>
              </w:rPr>
              <w:t>26%</w:t>
            </w:r>
          </w:p>
        </w:tc>
      </w:tr>
      <w:tr w:rsidR="00207C5D" w:rsidRPr="00565688" w:rsidTr="003E1F9A">
        <w:tc>
          <w:tcPr>
            <w:tcW w:w="2889" w:type="dxa"/>
          </w:tcPr>
          <w:p w:rsidR="00207C5D" w:rsidRPr="00565688" w:rsidRDefault="00207C5D" w:rsidP="00942D96">
            <w:pPr>
              <w:autoSpaceDE w:val="0"/>
              <w:autoSpaceDN w:val="0"/>
              <w:adjustRightInd w:val="0"/>
              <w:spacing w:line="360" w:lineRule="auto"/>
              <w:jc w:val="both"/>
              <w:rPr>
                <w:rFonts w:ascii="Times New Roman" w:hAnsi="Times New Roman" w:cs="Times New Roman"/>
                <w:b/>
                <w:bCs/>
                <w:color w:val="000000" w:themeColor="text1"/>
                <w:sz w:val="24"/>
                <w:szCs w:val="24"/>
              </w:rPr>
            </w:pPr>
            <w:r w:rsidRPr="00565688">
              <w:rPr>
                <w:rFonts w:ascii="Times New Roman" w:hAnsi="Times New Roman" w:cs="Times New Roman"/>
                <w:b/>
                <w:bCs/>
                <w:color w:val="000000" w:themeColor="text1"/>
                <w:sz w:val="24"/>
                <w:szCs w:val="24"/>
              </w:rPr>
              <w:t>TOTAL</w:t>
            </w:r>
          </w:p>
        </w:tc>
        <w:tc>
          <w:tcPr>
            <w:tcW w:w="2890" w:type="dxa"/>
          </w:tcPr>
          <w:p w:rsidR="00207C5D" w:rsidRPr="00565688" w:rsidRDefault="00207C5D" w:rsidP="00942D96">
            <w:pPr>
              <w:autoSpaceDE w:val="0"/>
              <w:autoSpaceDN w:val="0"/>
              <w:adjustRightInd w:val="0"/>
              <w:spacing w:line="360" w:lineRule="auto"/>
              <w:jc w:val="both"/>
              <w:rPr>
                <w:rFonts w:ascii="Times New Roman" w:hAnsi="Times New Roman" w:cs="Times New Roman"/>
                <w:b/>
                <w:bCs/>
                <w:color w:val="000000" w:themeColor="text1"/>
                <w:sz w:val="24"/>
                <w:szCs w:val="24"/>
              </w:rPr>
            </w:pPr>
            <w:r w:rsidRPr="00565688">
              <w:rPr>
                <w:rFonts w:ascii="Times New Roman" w:hAnsi="Times New Roman" w:cs="Times New Roman"/>
                <w:b/>
                <w:bCs/>
                <w:color w:val="000000" w:themeColor="text1"/>
                <w:sz w:val="24"/>
                <w:szCs w:val="24"/>
              </w:rPr>
              <w:t>10</w:t>
            </w:r>
          </w:p>
        </w:tc>
        <w:tc>
          <w:tcPr>
            <w:tcW w:w="2890" w:type="dxa"/>
          </w:tcPr>
          <w:p w:rsidR="00207C5D" w:rsidRPr="00565688" w:rsidRDefault="00207C5D" w:rsidP="00942D96">
            <w:pPr>
              <w:autoSpaceDE w:val="0"/>
              <w:autoSpaceDN w:val="0"/>
              <w:adjustRightInd w:val="0"/>
              <w:spacing w:line="360" w:lineRule="auto"/>
              <w:jc w:val="both"/>
              <w:rPr>
                <w:rFonts w:ascii="Times New Roman" w:hAnsi="Times New Roman" w:cs="Times New Roman"/>
                <w:b/>
                <w:bCs/>
                <w:color w:val="000000" w:themeColor="text1"/>
                <w:sz w:val="24"/>
                <w:szCs w:val="24"/>
              </w:rPr>
            </w:pPr>
            <w:r w:rsidRPr="00565688">
              <w:rPr>
                <w:rFonts w:ascii="Times New Roman" w:hAnsi="Times New Roman" w:cs="Times New Roman"/>
                <w:b/>
                <w:bCs/>
                <w:color w:val="000000" w:themeColor="text1"/>
                <w:sz w:val="24"/>
                <w:szCs w:val="24"/>
              </w:rPr>
              <w:t>100</w:t>
            </w:r>
          </w:p>
        </w:tc>
      </w:tr>
    </w:tbl>
    <w:p w:rsidR="00207C5D" w:rsidRPr="00565688" w:rsidRDefault="00207C5D" w:rsidP="00207C5D">
      <w:pPr>
        <w:shd w:val="clear" w:color="auto" w:fill="FFFFFF"/>
        <w:autoSpaceDE w:val="0"/>
        <w:autoSpaceDN w:val="0"/>
        <w:adjustRightInd w:val="0"/>
        <w:spacing w:line="360" w:lineRule="auto"/>
        <w:jc w:val="both"/>
        <w:rPr>
          <w:rFonts w:ascii="Times New Roman" w:hAnsi="Times New Roman" w:cs="Times New Roman"/>
          <w:b/>
          <w:bCs/>
          <w:color w:val="000000" w:themeColor="text1"/>
          <w:sz w:val="24"/>
          <w:szCs w:val="24"/>
        </w:rPr>
      </w:pPr>
      <w:r w:rsidRPr="00565688">
        <w:rPr>
          <w:rFonts w:ascii="Times New Roman" w:hAnsi="Times New Roman" w:cs="Times New Roman"/>
          <w:b/>
          <w:bCs/>
          <w:color w:val="000000" w:themeColor="text1"/>
          <w:sz w:val="24"/>
          <w:szCs w:val="24"/>
        </w:rPr>
        <w:t>Source: Research survey 2025.</w:t>
      </w:r>
    </w:p>
    <w:p w:rsidR="00207C5D" w:rsidRPr="00565688" w:rsidRDefault="00207C5D" w:rsidP="00207C5D">
      <w:pPr>
        <w:autoSpaceDE w:val="0"/>
        <w:autoSpaceDN w:val="0"/>
        <w:adjustRightInd w:val="0"/>
        <w:spacing w:line="360" w:lineRule="auto"/>
        <w:jc w:val="both"/>
        <w:rPr>
          <w:rFonts w:ascii="Times New Roman" w:hAnsi="Times New Roman" w:cs="Times New Roman"/>
          <w:color w:val="000000" w:themeColor="text1"/>
          <w:sz w:val="24"/>
          <w:szCs w:val="24"/>
        </w:rPr>
      </w:pPr>
      <w:r w:rsidRPr="00565688">
        <w:rPr>
          <w:rFonts w:ascii="Times New Roman" w:hAnsi="Times New Roman" w:cs="Times New Roman"/>
          <w:color w:val="000000" w:themeColor="text1"/>
          <w:sz w:val="24"/>
          <w:szCs w:val="24"/>
        </w:rPr>
        <w:tab/>
        <w:t>The table above shows that age respondents with VERY SATISFIED 20 % follow by 16% of SATISFIED and NEUTRAL is 24% while DISSATISFIED is 14 % of the respondent while VERY DISSATISFIED 26% of the respondent.</w:t>
      </w:r>
    </w:p>
    <w:p w:rsidR="00207C5D" w:rsidRPr="00565688" w:rsidRDefault="00207C5D" w:rsidP="00207C5D">
      <w:pPr>
        <w:shd w:val="clear" w:color="auto" w:fill="FFFFFF"/>
        <w:autoSpaceDE w:val="0"/>
        <w:autoSpaceDN w:val="0"/>
        <w:adjustRightInd w:val="0"/>
        <w:spacing w:line="360" w:lineRule="auto"/>
        <w:jc w:val="both"/>
        <w:rPr>
          <w:rFonts w:ascii="Times New Roman" w:hAnsi="Times New Roman" w:cs="Times New Roman"/>
          <w:b/>
          <w:bCs/>
          <w:color w:val="000000" w:themeColor="text1"/>
          <w:sz w:val="24"/>
          <w:szCs w:val="24"/>
        </w:rPr>
      </w:pPr>
      <w:r w:rsidRPr="00565688">
        <w:rPr>
          <w:rFonts w:ascii="Times New Roman" w:hAnsi="Times New Roman" w:cs="Times New Roman"/>
          <w:b/>
          <w:bCs/>
          <w:color w:val="000000" w:themeColor="text1"/>
          <w:sz w:val="24"/>
          <w:szCs w:val="24"/>
        </w:rPr>
        <w:lastRenderedPageBreak/>
        <w:t xml:space="preserve">TABLE 3: </w:t>
      </w:r>
      <w:r w:rsidRPr="00565688">
        <w:rPr>
          <w:rFonts w:ascii="Times New Roman" w:hAnsi="Times New Roman" w:cs="Times New Roman"/>
          <w:b/>
          <w:color w:val="000000" w:themeColor="text1"/>
          <w:sz w:val="24"/>
          <w:szCs w:val="24"/>
        </w:rPr>
        <w:t xml:space="preserve">WHAT ARE THE MAJOR CHALLENGES YOU HAVE OBSERVED IN THE HOSPITAL’S FACILITIES </w:t>
      </w:r>
      <w:r w:rsidR="00CE7A34" w:rsidRPr="00565688">
        <w:rPr>
          <w:rFonts w:ascii="Times New Roman" w:hAnsi="Times New Roman" w:cs="Times New Roman"/>
          <w:b/>
          <w:color w:val="000000" w:themeColor="text1"/>
          <w:sz w:val="24"/>
          <w:szCs w:val="24"/>
        </w:rPr>
        <w:t>CHALLENGES</w:t>
      </w:r>
      <w:r w:rsidRPr="00565688">
        <w:rPr>
          <w:rFonts w:ascii="Times New Roman" w:hAnsi="Times New Roman" w:cs="Times New Roman"/>
          <w:b/>
          <w:color w:val="000000" w:themeColor="text1"/>
          <w:sz w:val="24"/>
          <w:szCs w:val="24"/>
        </w:rPr>
        <w:t>? (CHECK ALL THAT APPLY)</w:t>
      </w:r>
    </w:p>
    <w:tbl>
      <w:tblPr>
        <w:tblStyle w:val="TableGrid"/>
        <w:tblW w:w="0" w:type="auto"/>
        <w:tblBorders>
          <w:left w:val="none" w:sz="0" w:space="0" w:color="auto"/>
          <w:right w:val="none" w:sz="0" w:space="0" w:color="auto"/>
          <w:insideH w:val="none" w:sz="0" w:space="0" w:color="auto"/>
          <w:insideV w:val="none" w:sz="0" w:space="0" w:color="auto"/>
        </w:tblBorders>
        <w:tblLook w:val="04A0"/>
      </w:tblPr>
      <w:tblGrid>
        <w:gridCol w:w="3888"/>
        <w:gridCol w:w="2610"/>
        <w:gridCol w:w="2790"/>
      </w:tblGrid>
      <w:tr w:rsidR="00207C5D" w:rsidRPr="00565688" w:rsidTr="003E1F9A">
        <w:tc>
          <w:tcPr>
            <w:tcW w:w="3888" w:type="dxa"/>
            <w:tcBorders>
              <w:top w:val="single" w:sz="4" w:space="0" w:color="auto"/>
              <w:bottom w:val="single" w:sz="4" w:space="0" w:color="auto"/>
            </w:tcBorders>
          </w:tcPr>
          <w:p w:rsidR="00207C5D" w:rsidRPr="00565688" w:rsidRDefault="00207C5D" w:rsidP="00942D96">
            <w:pPr>
              <w:autoSpaceDE w:val="0"/>
              <w:autoSpaceDN w:val="0"/>
              <w:adjustRightInd w:val="0"/>
              <w:spacing w:line="360" w:lineRule="auto"/>
              <w:jc w:val="both"/>
              <w:rPr>
                <w:rFonts w:ascii="Times New Roman" w:hAnsi="Times New Roman" w:cs="Times New Roman"/>
                <w:b/>
                <w:bCs/>
                <w:color w:val="000000" w:themeColor="text1"/>
                <w:sz w:val="24"/>
                <w:szCs w:val="24"/>
              </w:rPr>
            </w:pPr>
            <w:r w:rsidRPr="00565688">
              <w:rPr>
                <w:rFonts w:ascii="Times New Roman" w:hAnsi="Times New Roman" w:cs="Times New Roman"/>
                <w:b/>
                <w:bCs/>
                <w:color w:val="000000" w:themeColor="text1"/>
                <w:sz w:val="24"/>
                <w:szCs w:val="24"/>
              </w:rPr>
              <w:t xml:space="preserve">OPTION </w:t>
            </w:r>
          </w:p>
        </w:tc>
        <w:tc>
          <w:tcPr>
            <w:tcW w:w="2610" w:type="dxa"/>
            <w:tcBorders>
              <w:top w:val="single" w:sz="4" w:space="0" w:color="auto"/>
              <w:bottom w:val="single" w:sz="4" w:space="0" w:color="auto"/>
            </w:tcBorders>
          </w:tcPr>
          <w:p w:rsidR="00207C5D" w:rsidRPr="00565688" w:rsidRDefault="00207C5D" w:rsidP="00942D96">
            <w:pPr>
              <w:autoSpaceDE w:val="0"/>
              <w:autoSpaceDN w:val="0"/>
              <w:adjustRightInd w:val="0"/>
              <w:spacing w:line="360" w:lineRule="auto"/>
              <w:jc w:val="both"/>
              <w:rPr>
                <w:rFonts w:ascii="Times New Roman" w:hAnsi="Times New Roman" w:cs="Times New Roman"/>
                <w:b/>
                <w:bCs/>
                <w:color w:val="000000" w:themeColor="text1"/>
                <w:sz w:val="24"/>
                <w:szCs w:val="24"/>
              </w:rPr>
            </w:pPr>
            <w:r w:rsidRPr="00565688">
              <w:rPr>
                <w:rFonts w:ascii="Times New Roman" w:hAnsi="Times New Roman" w:cs="Times New Roman"/>
                <w:b/>
                <w:bCs/>
                <w:color w:val="000000" w:themeColor="text1"/>
                <w:sz w:val="24"/>
                <w:szCs w:val="24"/>
              </w:rPr>
              <w:t xml:space="preserve">NUMBER OF RESPONDENT </w:t>
            </w:r>
          </w:p>
        </w:tc>
        <w:tc>
          <w:tcPr>
            <w:tcW w:w="2790" w:type="dxa"/>
            <w:tcBorders>
              <w:top w:val="single" w:sz="4" w:space="0" w:color="auto"/>
              <w:bottom w:val="single" w:sz="4" w:space="0" w:color="auto"/>
            </w:tcBorders>
          </w:tcPr>
          <w:p w:rsidR="00207C5D" w:rsidRPr="00565688" w:rsidRDefault="00207C5D" w:rsidP="00942D96">
            <w:pPr>
              <w:autoSpaceDE w:val="0"/>
              <w:autoSpaceDN w:val="0"/>
              <w:adjustRightInd w:val="0"/>
              <w:spacing w:line="360" w:lineRule="auto"/>
              <w:jc w:val="both"/>
              <w:rPr>
                <w:rFonts w:ascii="Times New Roman" w:hAnsi="Times New Roman" w:cs="Times New Roman"/>
                <w:b/>
                <w:bCs/>
                <w:color w:val="000000" w:themeColor="text1"/>
                <w:sz w:val="24"/>
                <w:szCs w:val="24"/>
              </w:rPr>
            </w:pPr>
            <w:r w:rsidRPr="00565688">
              <w:rPr>
                <w:rFonts w:ascii="Times New Roman" w:hAnsi="Times New Roman" w:cs="Times New Roman"/>
                <w:b/>
                <w:bCs/>
                <w:color w:val="000000" w:themeColor="text1"/>
                <w:sz w:val="24"/>
                <w:szCs w:val="24"/>
              </w:rPr>
              <w:t>PERCENTAGE (%)</w:t>
            </w:r>
          </w:p>
        </w:tc>
      </w:tr>
      <w:tr w:rsidR="00207C5D" w:rsidRPr="00565688" w:rsidTr="003E1F9A">
        <w:tc>
          <w:tcPr>
            <w:tcW w:w="3888" w:type="dxa"/>
            <w:tcBorders>
              <w:top w:val="single" w:sz="4" w:space="0" w:color="auto"/>
            </w:tcBorders>
          </w:tcPr>
          <w:p w:rsidR="00207C5D" w:rsidRPr="00565688" w:rsidRDefault="00207C5D" w:rsidP="00942D96">
            <w:pPr>
              <w:autoSpaceDE w:val="0"/>
              <w:autoSpaceDN w:val="0"/>
              <w:adjustRightInd w:val="0"/>
              <w:spacing w:line="360" w:lineRule="auto"/>
              <w:jc w:val="both"/>
              <w:rPr>
                <w:rFonts w:ascii="Times New Roman" w:hAnsi="Times New Roman" w:cs="Times New Roman"/>
                <w:color w:val="000000" w:themeColor="text1"/>
                <w:sz w:val="24"/>
                <w:szCs w:val="24"/>
              </w:rPr>
            </w:pPr>
            <w:r w:rsidRPr="00565688">
              <w:rPr>
                <w:rFonts w:ascii="Times New Roman" w:hAnsi="Times New Roman" w:cs="Times New Roman"/>
                <w:color w:val="000000" w:themeColor="text1"/>
                <w:sz w:val="24"/>
                <w:szCs w:val="24"/>
              </w:rPr>
              <w:t>INADEQUATE BUDGET</w:t>
            </w:r>
          </w:p>
        </w:tc>
        <w:tc>
          <w:tcPr>
            <w:tcW w:w="2610" w:type="dxa"/>
            <w:tcBorders>
              <w:top w:val="single" w:sz="4" w:space="0" w:color="auto"/>
            </w:tcBorders>
          </w:tcPr>
          <w:p w:rsidR="00207C5D" w:rsidRPr="00565688" w:rsidRDefault="00207C5D" w:rsidP="00942D96">
            <w:pPr>
              <w:autoSpaceDE w:val="0"/>
              <w:autoSpaceDN w:val="0"/>
              <w:adjustRightInd w:val="0"/>
              <w:spacing w:line="360" w:lineRule="auto"/>
              <w:jc w:val="both"/>
              <w:rPr>
                <w:rFonts w:ascii="Times New Roman" w:hAnsi="Times New Roman" w:cs="Times New Roman"/>
                <w:color w:val="000000" w:themeColor="text1"/>
                <w:sz w:val="24"/>
                <w:szCs w:val="24"/>
              </w:rPr>
            </w:pPr>
            <w:r w:rsidRPr="00565688">
              <w:rPr>
                <w:rFonts w:ascii="Times New Roman" w:hAnsi="Times New Roman" w:cs="Times New Roman"/>
                <w:color w:val="000000" w:themeColor="text1"/>
                <w:sz w:val="24"/>
                <w:szCs w:val="24"/>
              </w:rPr>
              <w:t>9</w:t>
            </w:r>
          </w:p>
        </w:tc>
        <w:tc>
          <w:tcPr>
            <w:tcW w:w="2790" w:type="dxa"/>
            <w:tcBorders>
              <w:top w:val="single" w:sz="4" w:space="0" w:color="auto"/>
            </w:tcBorders>
          </w:tcPr>
          <w:p w:rsidR="00207C5D" w:rsidRPr="00565688" w:rsidRDefault="00207C5D" w:rsidP="00942D96">
            <w:pPr>
              <w:autoSpaceDE w:val="0"/>
              <w:autoSpaceDN w:val="0"/>
              <w:adjustRightInd w:val="0"/>
              <w:spacing w:line="360" w:lineRule="auto"/>
              <w:jc w:val="both"/>
              <w:rPr>
                <w:rFonts w:ascii="Times New Roman" w:hAnsi="Times New Roman" w:cs="Times New Roman"/>
                <w:color w:val="000000" w:themeColor="text1"/>
                <w:sz w:val="24"/>
                <w:szCs w:val="24"/>
              </w:rPr>
            </w:pPr>
            <w:r w:rsidRPr="00565688">
              <w:rPr>
                <w:rFonts w:ascii="Times New Roman" w:hAnsi="Times New Roman" w:cs="Times New Roman"/>
                <w:color w:val="000000" w:themeColor="text1"/>
                <w:sz w:val="24"/>
                <w:szCs w:val="24"/>
              </w:rPr>
              <w:t>18%</w:t>
            </w:r>
          </w:p>
        </w:tc>
      </w:tr>
      <w:tr w:rsidR="00207C5D" w:rsidRPr="00565688" w:rsidTr="003E1F9A">
        <w:tc>
          <w:tcPr>
            <w:tcW w:w="3888" w:type="dxa"/>
          </w:tcPr>
          <w:p w:rsidR="00207C5D" w:rsidRPr="00565688" w:rsidRDefault="00207C5D" w:rsidP="00942D96">
            <w:pPr>
              <w:autoSpaceDE w:val="0"/>
              <w:autoSpaceDN w:val="0"/>
              <w:adjustRightInd w:val="0"/>
              <w:spacing w:line="360" w:lineRule="auto"/>
              <w:jc w:val="both"/>
              <w:rPr>
                <w:rFonts w:ascii="Times New Roman" w:hAnsi="Times New Roman" w:cs="Times New Roman"/>
                <w:color w:val="000000" w:themeColor="text1"/>
                <w:sz w:val="24"/>
                <w:szCs w:val="24"/>
              </w:rPr>
            </w:pPr>
            <w:r w:rsidRPr="00565688">
              <w:rPr>
                <w:rFonts w:ascii="Times New Roman" w:hAnsi="Times New Roman" w:cs="Times New Roman"/>
                <w:color w:val="000000" w:themeColor="text1"/>
                <w:sz w:val="24"/>
                <w:szCs w:val="24"/>
              </w:rPr>
              <w:t>LACK OF TRAINED PERSONNEL</w:t>
            </w:r>
          </w:p>
        </w:tc>
        <w:tc>
          <w:tcPr>
            <w:tcW w:w="2610" w:type="dxa"/>
          </w:tcPr>
          <w:p w:rsidR="00207C5D" w:rsidRPr="00565688" w:rsidRDefault="00207C5D" w:rsidP="00942D96">
            <w:pPr>
              <w:autoSpaceDE w:val="0"/>
              <w:autoSpaceDN w:val="0"/>
              <w:adjustRightInd w:val="0"/>
              <w:spacing w:line="360" w:lineRule="auto"/>
              <w:jc w:val="both"/>
              <w:rPr>
                <w:rFonts w:ascii="Times New Roman" w:hAnsi="Times New Roman" w:cs="Times New Roman"/>
                <w:color w:val="000000" w:themeColor="text1"/>
                <w:sz w:val="24"/>
                <w:szCs w:val="24"/>
              </w:rPr>
            </w:pPr>
            <w:r w:rsidRPr="00565688">
              <w:rPr>
                <w:rFonts w:ascii="Times New Roman" w:hAnsi="Times New Roman" w:cs="Times New Roman"/>
                <w:color w:val="000000" w:themeColor="text1"/>
                <w:sz w:val="24"/>
                <w:szCs w:val="24"/>
              </w:rPr>
              <w:t>11</w:t>
            </w:r>
          </w:p>
        </w:tc>
        <w:tc>
          <w:tcPr>
            <w:tcW w:w="2790" w:type="dxa"/>
          </w:tcPr>
          <w:p w:rsidR="00207C5D" w:rsidRPr="00565688" w:rsidRDefault="00207C5D" w:rsidP="00942D96">
            <w:pPr>
              <w:autoSpaceDE w:val="0"/>
              <w:autoSpaceDN w:val="0"/>
              <w:adjustRightInd w:val="0"/>
              <w:spacing w:line="360" w:lineRule="auto"/>
              <w:jc w:val="both"/>
              <w:rPr>
                <w:rFonts w:ascii="Times New Roman" w:hAnsi="Times New Roman" w:cs="Times New Roman"/>
                <w:color w:val="000000" w:themeColor="text1"/>
                <w:sz w:val="24"/>
                <w:szCs w:val="24"/>
              </w:rPr>
            </w:pPr>
            <w:r w:rsidRPr="00565688">
              <w:rPr>
                <w:rFonts w:ascii="Times New Roman" w:hAnsi="Times New Roman" w:cs="Times New Roman"/>
                <w:color w:val="000000" w:themeColor="text1"/>
                <w:sz w:val="24"/>
                <w:szCs w:val="24"/>
              </w:rPr>
              <w:t>22%</w:t>
            </w:r>
          </w:p>
        </w:tc>
      </w:tr>
      <w:tr w:rsidR="00207C5D" w:rsidRPr="00565688" w:rsidTr="003E1F9A">
        <w:tc>
          <w:tcPr>
            <w:tcW w:w="3888" w:type="dxa"/>
          </w:tcPr>
          <w:p w:rsidR="00207C5D" w:rsidRPr="00565688" w:rsidRDefault="00207C5D" w:rsidP="00942D96">
            <w:pPr>
              <w:autoSpaceDE w:val="0"/>
              <w:autoSpaceDN w:val="0"/>
              <w:adjustRightInd w:val="0"/>
              <w:spacing w:line="360" w:lineRule="auto"/>
              <w:jc w:val="both"/>
              <w:rPr>
                <w:rFonts w:ascii="Times New Roman" w:hAnsi="Times New Roman" w:cs="Times New Roman"/>
                <w:color w:val="000000" w:themeColor="text1"/>
                <w:sz w:val="24"/>
                <w:szCs w:val="24"/>
              </w:rPr>
            </w:pPr>
            <w:r w:rsidRPr="00565688">
              <w:rPr>
                <w:rFonts w:ascii="Times New Roman" w:hAnsi="Times New Roman" w:cs="Times New Roman"/>
                <w:color w:val="000000" w:themeColor="text1"/>
                <w:sz w:val="24"/>
                <w:szCs w:val="24"/>
              </w:rPr>
              <w:t>POOR MAINTENANCE CULTURE</w:t>
            </w:r>
          </w:p>
        </w:tc>
        <w:tc>
          <w:tcPr>
            <w:tcW w:w="2610" w:type="dxa"/>
          </w:tcPr>
          <w:p w:rsidR="00207C5D" w:rsidRPr="00565688" w:rsidRDefault="00207C5D" w:rsidP="00942D96">
            <w:pPr>
              <w:autoSpaceDE w:val="0"/>
              <w:autoSpaceDN w:val="0"/>
              <w:adjustRightInd w:val="0"/>
              <w:spacing w:line="360" w:lineRule="auto"/>
              <w:jc w:val="both"/>
              <w:rPr>
                <w:rFonts w:ascii="Times New Roman" w:hAnsi="Times New Roman" w:cs="Times New Roman"/>
                <w:color w:val="000000" w:themeColor="text1"/>
                <w:sz w:val="24"/>
                <w:szCs w:val="24"/>
              </w:rPr>
            </w:pPr>
            <w:r w:rsidRPr="00565688">
              <w:rPr>
                <w:rFonts w:ascii="Times New Roman" w:hAnsi="Times New Roman" w:cs="Times New Roman"/>
                <w:color w:val="000000" w:themeColor="text1"/>
                <w:sz w:val="24"/>
                <w:szCs w:val="24"/>
              </w:rPr>
              <w:t>18</w:t>
            </w:r>
          </w:p>
        </w:tc>
        <w:tc>
          <w:tcPr>
            <w:tcW w:w="2790" w:type="dxa"/>
          </w:tcPr>
          <w:p w:rsidR="00207C5D" w:rsidRPr="00565688" w:rsidRDefault="00207C5D" w:rsidP="00942D96">
            <w:pPr>
              <w:autoSpaceDE w:val="0"/>
              <w:autoSpaceDN w:val="0"/>
              <w:adjustRightInd w:val="0"/>
              <w:spacing w:line="360" w:lineRule="auto"/>
              <w:jc w:val="both"/>
              <w:rPr>
                <w:rFonts w:ascii="Times New Roman" w:hAnsi="Times New Roman" w:cs="Times New Roman"/>
                <w:color w:val="000000" w:themeColor="text1"/>
                <w:sz w:val="24"/>
                <w:szCs w:val="24"/>
              </w:rPr>
            </w:pPr>
            <w:r w:rsidRPr="00565688">
              <w:rPr>
                <w:rFonts w:ascii="Times New Roman" w:hAnsi="Times New Roman" w:cs="Times New Roman"/>
                <w:color w:val="000000" w:themeColor="text1"/>
                <w:sz w:val="24"/>
                <w:szCs w:val="24"/>
              </w:rPr>
              <w:t>32%</w:t>
            </w:r>
          </w:p>
        </w:tc>
      </w:tr>
      <w:tr w:rsidR="00207C5D" w:rsidRPr="00565688" w:rsidTr="003E1F9A">
        <w:tc>
          <w:tcPr>
            <w:tcW w:w="3888" w:type="dxa"/>
          </w:tcPr>
          <w:p w:rsidR="00207C5D" w:rsidRPr="00565688" w:rsidRDefault="00207C5D" w:rsidP="00942D96">
            <w:pPr>
              <w:autoSpaceDE w:val="0"/>
              <w:autoSpaceDN w:val="0"/>
              <w:adjustRightInd w:val="0"/>
              <w:spacing w:line="360" w:lineRule="auto"/>
              <w:jc w:val="both"/>
              <w:rPr>
                <w:rFonts w:ascii="Times New Roman" w:hAnsi="Times New Roman" w:cs="Times New Roman"/>
                <w:color w:val="000000" w:themeColor="text1"/>
                <w:sz w:val="24"/>
                <w:szCs w:val="24"/>
              </w:rPr>
            </w:pPr>
            <w:r w:rsidRPr="00565688">
              <w:rPr>
                <w:rFonts w:ascii="Times New Roman" w:hAnsi="Times New Roman" w:cs="Times New Roman"/>
                <w:color w:val="000000" w:themeColor="text1"/>
                <w:sz w:val="24"/>
                <w:szCs w:val="24"/>
              </w:rPr>
              <w:t>DELAYED REPAIRS</w:t>
            </w:r>
          </w:p>
        </w:tc>
        <w:tc>
          <w:tcPr>
            <w:tcW w:w="2610" w:type="dxa"/>
          </w:tcPr>
          <w:p w:rsidR="00207C5D" w:rsidRPr="00565688" w:rsidRDefault="00207C5D" w:rsidP="00942D96">
            <w:pPr>
              <w:autoSpaceDE w:val="0"/>
              <w:autoSpaceDN w:val="0"/>
              <w:adjustRightInd w:val="0"/>
              <w:spacing w:line="360" w:lineRule="auto"/>
              <w:jc w:val="both"/>
              <w:rPr>
                <w:rFonts w:ascii="Times New Roman" w:hAnsi="Times New Roman" w:cs="Times New Roman"/>
                <w:color w:val="000000" w:themeColor="text1"/>
                <w:sz w:val="24"/>
                <w:szCs w:val="24"/>
              </w:rPr>
            </w:pPr>
            <w:r w:rsidRPr="00565688">
              <w:rPr>
                <w:rFonts w:ascii="Times New Roman" w:hAnsi="Times New Roman" w:cs="Times New Roman"/>
                <w:color w:val="000000" w:themeColor="text1"/>
                <w:sz w:val="24"/>
                <w:szCs w:val="24"/>
              </w:rPr>
              <w:t>12</w:t>
            </w:r>
          </w:p>
        </w:tc>
        <w:tc>
          <w:tcPr>
            <w:tcW w:w="2790" w:type="dxa"/>
          </w:tcPr>
          <w:p w:rsidR="00207C5D" w:rsidRPr="00565688" w:rsidRDefault="00207C5D" w:rsidP="00942D96">
            <w:pPr>
              <w:autoSpaceDE w:val="0"/>
              <w:autoSpaceDN w:val="0"/>
              <w:adjustRightInd w:val="0"/>
              <w:spacing w:line="360" w:lineRule="auto"/>
              <w:jc w:val="both"/>
              <w:rPr>
                <w:rFonts w:ascii="Times New Roman" w:hAnsi="Times New Roman" w:cs="Times New Roman"/>
                <w:color w:val="000000" w:themeColor="text1"/>
                <w:sz w:val="24"/>
                <w:szCs w:val="24"/>
              </w:rPr>
            </w:pPr>
            <w:r w:rsidRPr="00565688">
              <w:rPr>
                <w:rFonts w:ascii="Times New Roman" w:hAnsi="Times New Roman" w:cs="Times New Roman"/>
                <w:color w:val="000000" w:themeColor="text1"/>
                <w:sz w:val="24"/>
                <w:szCs w:val="24"/>
              </w:rPr>
              <w:t>24%</w:t>
            </w:r>
          </w:p>
        </w:tc>
      </w:tr>
      <w:tr w:rsidR="00207C5D" w:rsidRPr="00565688" w:rsidTr="003E1F9A">
        <w:tc>
          <w:tcPr>
            <w:tcW w:w="3888" w:type="dxa"/>
          </w:tcPr>
          <w:p w:rsidR="00207C5D" w:rsidRPr="00565688" w:rsidRDefault="00207C5D" w:rsidP="00942D96">
            <w:pPr>
              <w:autoSpaceDE w:val="0"/>
              <w:autoSpaceDN w:val="0"/>
              <w:adjustRightInd w:val="0"/>
              <w:spacing w:line="360" w:lineRule="auto"/>
              <w:jc w:val="both"/>
              <w:rPr>
                <w:rFonts w:ascii="Times New Roman" w:hAnsi="Times New Roman" w:cs="Times New Roman"/>
                <w:color w:val="000000" w:themeColor="text1"/>
                <w:sz w:val="24"/>
                <w:szCs w:val="24"/>
              </w:rPr>
            </w:pPr>
            <w:r w:rsidRPr="00565688">
              <w:rPr>
                <w:rFonts w:ascii="Times New Roman" w:hAnsi="Times New Roman" w:cs="Times New Roman"/>
                <w:color w:val="000000" w:themeColor="text1"/>
                <w:sz w:val="24"/>
                <w:szCs w:val="24"/>
              </w:rPr>
              <w:t>OUTDATED EQUIPMENT</w:t>
            </w:r>
          </w:p>
        </w:tc>
        <w:tc>
          <w:tcPr>
            <w:tcW w:w="2610" w:type="dxa"/>
          </w:tcPr>
          <w:p w:rsidR="00207C5D" w:rsidRPr="00565688" w:rsidRDefault="00207C5D" w:rsidP="00942D96">
            <w:pPr>
              <w:autoSpaceDE w:val="0"/>
              <w:autoSpaceDN w:val="0"/>
              <w:adjustRightInd w:val="0"/>
              <w:spacing w:line="360" w:lineRule="auto"/>
              <w:jc w:val="both"/>
              <w:rPr>
                <w:rFonts w:ascii="Times New Roman" w:hAnsi="Times New Roman" w:cs="Times New Roman"/>
                <w:color w:val="000000" w:themeColor="text1"/>
                <w:sz w:val="24"/>
                <w:szCs w:val="24"/>
              </w:rPr>
            </w:pPr>
            <w:r w:rsidRPr="00565688">
              <w:rPr>
                <w:rFonts w:ascii="Times New Roman" w:hAnsi="Times New Roman" w:cs="Times New Roman"/>
                <w:color w:val="000000" w:themeColor="text1"/>
                <w:sz w:val="24"/>
                <w:szCs w:val="24"/>
              </w:rPr>
              <w:t>10</w:t>
            </w:r>
          </w:p>
        </w:tc>
        <w:tc>
          <w:tcPr>
            <w:tcW w:w="2790" w:type="dxa"/>
          </w:tcPr>
          <w:p w:rsidR="00207C5D" w:rsidRPr="00565688" w:rsidRDefault="00207C5D" w:rsidP="00942D96">
            <w:pPr>
              <w:autoSpaceDE w:val="0"/>
              <w:autoSpaceDN w:val="0"/>
              <w:adjustRightInd w:val="0"/>
              <w:spacing w:line="360" w:lineRule="auto"/>
              <w:jc w:val="both"/>
              <w:rPr>
                <w:rFonts w:ascii="Times New Roman" w:hAnsi="Times New Roman" w:cs="Times New Roman"/>
                <w:color w:val="000000" w:themeColor="text1"/>
                <w:sz w:val="24"/>
                <w:szCs w:val="24"/>
              </w:rPr>
            </w:pPr>
            <w:r w:rsidRPr="00565688">
              <w:rPr>
                <w:rFonts w:ascii="Times New Roman" w:hAnsi="Times New Roman" w:cs="Times New Roman"/>
                <w:color w:val="000000" w:themeColor="text1"/>
                <w:sz w:val="24"/>
                <w:szCs w:val="24"/>
              </w:rPr>
              <w:t>20%</w:t>
            </w:r>
          </w:p>
        </w:tc>
      </w:tr>
      <w:tr w:rsidR="00207C5D" w:rsidRPr="00565688" w:rsidTr="003E1F9A">
        <w:tc>
          <w:tcPr>
            <w:tcW w:w="3888" w:type="dxa"/>
          </w:tcPr>
          <w:p w:rsidR="00207C5D" w:rsidRPr="00565688" w:rsidRDefault="00207C5D" w:rsidP="00942D96">
            <w:pPr>
              <w:autoSpaceDE w:val="0"/>
              <w:autoSpaceDN w:val="0"/>
              <w:adjustRightInd w:val="0"/>
              <w:spacing w:line="360" w:lineRule="auto"/>
              <w:jc w:val="both"/>
              <w:rPr>
                <w:rFonts w:ascii="Times New Roman" w:hAnsi="Times New Roman" w:cs="Times New Roman"/>
                <w:b/>
                <w:bCs/>
                <w:color w:val="000000" w:themeColor="text1"/>
                <w:sz w:val="24"/>
                <w:szCs w:val="24"/>
              </w:rPr>
            </w:pPr>
            <w:r w:rsidRPr="00565688">
              <w:rPr>
                <w:rFonts w:ascii="Times New Roman" w:hAnsi="Times New Roman" w:cs="Times New Roman"/>
                <w:b/>
                <w:bCs/>
                <w:color w:val="000000" w:themeColor="text1"/>
                <w:sz w:val="24"/>
                <w:szCs w:val="24"/>
              </w:rPr>
              <w:t>TOTAL</w:t>
            </w:r>
          </w:p>
        </w:tc>
        <w:tc>
          <w:tcPr>
            <w:tcW w:w="2610" w:type="dxa"/>
          </w:tcPr>
          <w:p w:rsidR="00207C5D" w:rsidRPr="00565688" w:rsidRDefault="00207C5D" w:rsidP="00942D96">
            <w:pPr>
              <w:autoSpaceDE w:val="0"/>
              <w:autoSpaceDN w:val="0"/>
              <w:adjustRightInd w:val="0"/>
              <w:spacing w:line="360" w:lineRule="auto"/>
              <w:jc w:val="both"/>
              <w:rPr>
                <w:rFonts w:ascii="Times New Roman" w:hAnsi="Times New Roman" w:cs="Times New Roman"/>
                <w:b/>
                <w:bCs/>
                <w:color w:val="000000" w:themeColor="text1"/>
                <w:sz w:val="24"/>
                <w:szCs w:val="24"/>
              </w:rPr>
            </w:pPr>
            <w:r w:rsidRPr="00565688">
              <w:rPr>
                <w:rFonts w:ascii="Times New Roman" w:hAnsi="Times New Roman" w:cs="Times New Roman"/>
                <w:b/>
                <w:bCs/>
                <w:color w:val="000000" w:themeColor="text1"/>
                <w:sz w:val="24"/>
                <w:szCs w:val="24"/>
              </w:rPr>
              <w:t>10</w:t>
            </w:r>
          </w:p>
        </w:tc>
        <w:tc>
          <w:tcPr>
            <w:tcW w:w="2790" w:type="dxa"/>
          </w:tcPr>
          <w:p w:rsidR="00207C5D" w:rsidRPr="00565688" w:rsidRDefault="00207C5D" w:rsidP="00942D96">
            <w:pPr>
              <w:autoSpaceDE w:val="0"/>
              <w:autoSpaceDN w:val="0"/>
              <w:adjustRightInd w:val="0"/>
              <w:spacing w:line="360" w:lineRule="auto"/>
              <w:jc w:val="both"/>
              <w:rPr>
                <w:rFonts w:ascii="Times New Roman" w:hAnsi="Times New Roman" w:cs="Times New Roman"/>
                <w:b/>
                <w:bCs/>
                <w:color w:val="000000" w:themeColor="text1"/>
                <w:sz w:val="24"/>
                <w:szCs w:val="24"/>
              </w:rPr>
            </w:pPr>
            <w:r w:rsidRPr="00565688">
              <w:rPr>
                <w:rFonts w:ascii="Times New Roman" w:hAnsi="Times New Roman" w:cs="Times New Roman"/>
                <w:b/>
                <w:bCs/>
                <w:color w:val="000000" w:themeColor="text1"/>
                <w:sz w:val="24"/>
                <w:szCs w:val="24"/>
              </w:rPr>
              <w:t>100</w:t>
            </w:r>
          </w:p>
        </w:tc>
      </w:tr>
    </w:tbl>
    <w:p w:rsidR="00207C5D" w:rsidRPr="00565688" w:rsidRDefault="00207C5D" w:rsidP="00207C5D">
      <w:pPr>
        <w:shd w:val="clear" w:color="auto" w:fill="FFFFFF"/>
        <w:autoSpaceDE w:val="0"/>
        <w:autoSpaceDN w:val="0"/>
        <w:adjustRightInd w:val="0"/>
        <w:spacing w:line="360" w:lineRule="auto"/>
        <w:jc w:val="both"/>
        <w:rPr>
          <w:rFonts w:ascii="Times New Roman" w:hAnsi="Times New Roman" w:cs="Times New Roman"/>
          <w:b/>
          <w:bCs/>
          <w:color w:val="000000" w:themeColor="text1"/>
          <w:sz w:val="24"/>
          <w:szCs w:val="24"/>
        </w:rPr>
      </w:pPr>
      <w:r w:rsidRPr="00565688">
        <w:rPr>
          <w:rFonts w:ascii="Times New Roman" w:hAnsi="Times New Roman" w:cs="Times New Roman"/>
          <w:b/>
          <w:bCs/>
          <w:color w:val="000000" w:themeColor="text1"/>
          <w:sz w:val="24"/>
          <w:szCs w:val="24"/>
        </w:rPr>
        <w:t>Source: Research survey 2025.</w:t>
      </w:r>
    </w:p>
    <w:p w:rsidR="00207C5D" w:rsidRPr="00565688" w:rsidRDefault="00207C5D" w:rsidP="00207C5D">
      <w:pPr>
        <w:autoSpaceDE w:val="0"/>
        <w:autoSpaceDN w:val="0"/>
        <w:adjustRightInd w:val="0"/>
        <w:spacing w:line="360" w:lineRule="auto"/>
        <w:jc w:val="both"/>
        <w:rPr>
          <w:rFonts w:ascii="Times New Roman" w:hAnsi="Times New Roman" w:cs="Times New Roman"/>
          <w:color w:val="000000" w:themeColor="text1"/>
          <w:sz w:val="24"/>
          <w:szCs w:val="24"/>
        </w:rPr>
      </w:pPr>
      <w:r w:rsidRPr="00565688">
        <w:rPr>
          <w:rFonts w:ascii="Times New Roman" w:hAnsi="Times New Roman" w:cs="Times New Roman"/>
          <w:color w:val="000000" w:themeColor="text1"/>
          <w:sz w:val="24"/>
          <w:szCs w:val="24"/>
        </w:rPr>
        <w:t>The table above shows that age respondents with INADEQUATE BUDGET 18% follow by 22 % of LACK OF TRAINED PERSONNEL and POOR MAINTENANCE CULTURE is 32% while DELAYED REPAIRS is 24% and OUTDATED EQUIPMENT 20% of the respondent.</w:t>
      </w:r>
    </w:p>
    <w:p w:rsidR="00207C5D" w:rsidRPr="00565688" w:rsidRDefault="00207C5D" w:rsidP="00207C5D">
      <w:pPr>
        <w:shd w:val="clear" w:color="auto" w:fill="FFFFFF"/>
        <w:autoSpaceDE w:val="0"/>
        <w:autoSpaceDN w:val="0"/>
        <w:adjustRightInd w:val="0"/>
        <w:spacing w:line="360" w:lineRule="auto"/>
        <w:jc w:val="both"/>
        <w:rPr>
          <w:rFonts w:ascii="Times New Roman" w:hAnsi="Times New Roman" w:cs="Times New Roman"/>
          <w:b/>
          <w:bCs/>
          <w:color w:val="000000" w:themeColor="text1"/>
          <w:sz w:val="24"/>
          <w:szCs w:val="24"/>
        </w:rPr>
      </w:pPr>
      <w:r w:rsidRPr="00565688">
        <w:rPr>
          <w:rFonts w:ascii="Times New Roman" w:hAnsi="Times New Roman" w:cs="Times New Roman"/>
          <w:b/>
          <w:bCs/>
          <w:color w:val="000000" w:themeColor="text1"/>
          <w:sz w:val="24"/>
          <w:szCs w:val="24"/>
        </w:rPr>
        <w:t xml:space="preserve">TABLE 4: </w:t>
      </w:r>
      <w:r w:rsidRPr="00565688">
        <w:rPr>
          <w:rFonts w:ascii="Times New Roman" w:hAnsi="Times New Roman" w:cs="Times New Roman"/>
          <w:b/>
          <w:color w:val="000000" w:themeColor="text1"/>
          <w:sz w:val="24"/>
          <w:szCs w:val="24"/>
        </w:rPr>
        <w:t xml:space="preserve">DO YOU THINK POOR FACILITY </w:t>
      </w:r>
      <w:r w:rsidR="00CE7A34" w:rsidRPr="00565688">
        <w:rPr>
          <w:rFonts w:ascii="Times New Roman" w:hAnsi="Times New Roman" w:cs="Times New Roman"/>
          <w:b/>
          <w:color w:val="000000" w:themeColor="text1"/>
          <w:sz w:val="24"/>
          <w:szCs w:val="24"/>
        </w:rPr>
        <w:t>CHALLENGES</w:t>
      </w:r>
      <w:r w:rsidRPr="00565688">
        <w:rPr>
          <w:rFonts w:ascii="Times New Roman" w:hAnsi="Times New Roman" w:cs="Times New Roman"/>
          <w:b/>
          <w:color w:val="000000" w:themeColor="text1"/>
          <w:sz w:val="24"/>
          <w:szCs w:val="24"/>
        </w:rPr>
        <w:t xml:space="preserve"> AFFECTS PATIENT CARE AND STAFF PRODUCTIVITY?</w:t>
      </w:r>
    </w:p>
    <w:tbl>
      <w:tblPr>
        <w:tblStyle w:val="TableGrid"/>
        <w:tblW w:w="0" w:type="auto"/>
        <w:tblBorders>
          <w:left w:val="none" w:sz="0" w:space="0" w:color="auto"/>
          <w:right w:val="none" w:sz="0" w:space="0" w:color="auto"/>
          <w:insideH w:val="none" w:sz="0" w:space="0" w:color="auto"/>
          <w:insideV w:val="none" w:sz="0" w:space="0" w:color="auto"/>
        </w:tblBorders>
        <w:tblLook w:val="04A0"/>
      </w:tblPr>
      <w:tblGrid>
        <w:gridCol w:w="2889"/>
        <w:gridCol w:w="2890"/>
        <w:gridCol w:w="2890"/>
      </w:tblGrid>
      <w:tr w:rsidR="00207C5D" w:rsidRPr="00565688" w:rsidTr="003E1F9A">
        <w:tc>
          <w:tcPr>
            <w:tcW w:w="2889" w:type="dxa"/>
            <w:tcBorders>
              <w:top w:val="single" w:sz="4" w:space="0" w:color="auto"/>
              <w:bottom w:val="single" w:sz="4" w:space="0" w:color="auto"/>
            </w:tcBorders>
          </w:tcPr>
          <w:p w:rsidR="00207C5D" w:rsidRPr="00565688" w:rsidRDefault="00207C5D" w:rsidP="00942D96">
            <w:pPr>
              <w:autoSpaceDE w:val="0"/>
              <w:autoSpaceDN w:val="0"/>
              <w:adjustRightInd w:val="0"/>
              <w:spacing w:line="360" w:lineRule="auto"/>
              <w:jc w:val="both"/>
              <w:rPr>
                <w:rFonts w:ascii="Times New Roman" w:hAnsi="Times New Roman" w:cs="Times New Roman"/>
                <w:b/>
                <w:bCs/>
                <w:color w:val="000000" w:themeColor="text1"/>
                <w:sz w:val="24"/>
                <w:szCs w:val="24"/>
              </w:rPr>
            </w:pPr>
            <w:r w:rsidRPr="00565688">
              <w:rPr>
                <w:rFonts w:ascii="Times New Roman" w:hAnsi="Times New Roman" w:cs="Times New Roman"/>
                <w:b/>
                <w:bCs/>
                <w:color w:val="000000" w:themeColor="text1"/>
                <w:sz w:val="24"/>
                <w:szCs w:val="24"/>
              </w:rPr>
              <w:t xml:space="preserve">OPTION </w:t>
            </w:r>
          </w:p>
        </w:tc>
        <w:tc>
          <w:tcPr>
            <w:tcW w:w="2890" w:type="dxa"/>
            <w:tcBorders>
              <w:top w:val="single" w:sz="4" w:space="0" w:color="auto"/>
              <w:bottom w:val="single" w:sz="4" w:space="0" w:color="auto"/>
            </w:tcBorders>
          </w:tcPr>
          <w:p w:rsidR="00207C5D" w:rsidRPr="00565688" w:rsidRDefault="00207C5D" w:rsidP="00942D96">
            <w:pPr>
              <w:autoSpaceDE w:val="0"/>
              <w:autoSpaceDN w:val="0"/>
              <w:adjustRightInd w:val="0"/>
              <w:spacing w:line="360" w:lineRule="auto"/>
              <w:jc w:val="both"/>
              <w:rPr>
                <w:rFonts w:ascii="Times New Roman" w:hAnsi="Times New Roman" w:cs="Times New Roman"/>
                <w:b/>
                <w:bCs/>
                <w:color w:val="000000" w:themeColor="text1"/>
                <w:sz w:val="24"/>
                <w:szCs w:val="24"/>
              </w:rPr>
            </w:pPr>
            <w:r w:rsidRPr="00565688">
              <w:rPr>
                <w:rFonts w:ascii="Times New Roman" w:hAnsi="Times New Roman" w:cs="Times New Roman"/>
                <w:b/>
                <w:bCs/>
                <w:color w:val="000000" w:themeColor="text1"/>
                <w:sz w:val="24"/>
                <w:szCs w:val="24"/>
              </w:rPr>
              <w:t xml:space="preserve">NUMBER OF RESPONDENT </w:t>
            </w:r>
          </w:p>
        </w:tc>
        <w:tc>
          <w:tcPr>
            <w:tcW w:w="2890" w:type="dxa"/>
            <w:tcBorders>
              <w:top w:val="single" w:sz="4" w:space="0" w:color="auto"/>
              <w:bottom w:val="single" w:sz="4" w:space="0" w:color="auto"/>
            </w:tcBorders>
          </w:tcPr>
          <w:p w:rsidR="00207C5D" w:rsidRPr="00565688" w:rsidRDefault="00207C5D" w:rsidP="00942D96">
            <w:pPr>
              <w:autoSpaceDE w:val="0"/>
              <w:autoSpaceDN w:val="0"/>
              <w:adjustRightInd w:val="0"/>
              <w:spacing w:line="360" w:lineRule="auto"/>
              <w:jc w:val="both"/>
              <w:rPr>
                <w:rFonts w:ascii="Times New Roman" w:hAnsi="Times New Roman" w:cs="Times New Roman"/>
                <w:b/>
                <w:bCs/>
                <w:color w:val="000000" w:themeColor="text1"/>
                <w:sz w:val="24"/>
                <w:szCs w:val="24"/>
              </w:rPr>
            </w:pPr>
            <w:r w:rsidRPr="00565688">
              <w:rPr>
                <w:rFonts w:ascii="Times New Roman" w:hAnsi="Times New Roman" w:cs="Times New Roman"/>
                <w:b/>
                <w:bCs/>
                <w:color w:val="000000" w:themeColor="text1"/>
                <w:sz w:val="24"/>
                <w:szCs w:val="24"/>
              </w:rPr>
              <w:t>PERCENTAGE (%)</w:t>
            </w:r>
          </w:p>
        </w:tc>
      </w:tr>
      <w:tr w:rsidR="00207C5D" w:rsidRPr="00565688" w:rsidTr="003E1F9A">
        <w:tc>
          <w:tcPr>
            <w:tcW w:w="2889" w:type="dxa"/>
            <w:tcBorders>
              <w:top w:val="single" w:sz="4" w:space="0" w:color="auto"/>
            </w:tcBorders>
          </w:tcPr>
          <w:p w:rsidR="00207C5D" w:rsidRPr="00565688" w:rsidRDefault="00207C5D" w:rsidP="00942D96">
            <w:pPr>
              <w:autoSpaceDE w:val="0"/>
              <w:autoSpaceDN w:val="0"/>
              <w:adjustRightInd w:val="0"/>
              <w:spacing w:line="360" w:lineRule="auto"/>
              <w:jc w:val="both"/>
              <w:rPr>
                <w:rFonts w:ascii="Times New Roman" w:hAnsi="Times New Roman" w:cs="Times New Roman"/>
                <w:color w:val="000000" w:themeColor="text1"/>
                <w:sz w:val="24"/>
                <w:szCs w:val="24"/>
              </w:rPr>
            </w:pPr>
            <w:r w:rsidRPr="00565688">
              <w:rPr>
                <w:rFonts w:ascii="Times New Roman" w:hAnsi="Times New Roman" w:cs="Times New Roman"/>
                <w:color w:val="000000" w:themeColor="text1"/>
                <w:sz w:val="24"/>
                <w:szCs w:val="24"/>
              </w:rPr>
              <w:t>AGREE</w:t>
            </w:r>
          </w:p>
        </w:tc>
        <w:tc>
          <w:tcPr>
            <w:tcW w:w="2890" w:type="dxa"/>
            <w:tcBorders>
              <w:top w:val="single" w:sz="4" w:space="0" w:color="auto"/>
            </w:tcBorders>
          </w:tcPr>
          <w:p w:rsidR="00207C5D" w:rsidRPr="00565688" w:rsidRDefault="00207C5D" w:rsidP="00942D96">
            <w:pPr>
              <w:autoSpaceDE w:val="0"/>
              <w:autoSpaceDN w:val="0"/>
              <w:adjustRightInd w:val="0"/>
              <w:spacing w:line="360" w:lineRule="auto"/>
              <w:jc w:val="both"/>
              <w:rPr>
                <w:rFonts w:ascii="Times New Roman" w:hAnsi="Times New Roman" w:cs="Times New Roman"/>
                <w:color w:val="000000" w:themeColor="text1"/>
                <w:sz w:val="24"/>
                <w:szCs w:val="24"/>
              </w:rPr>
            </w:pPr>
            <w:r w:rsidRPr="00565688">
              <w:rPr>
                <w:rFonts w:ascii="Times New Roman" w:hAnsi="Times New Roman" w:cs="Times New Roman"/>
                <w:color w:val="000000" w:themeColor="text1"/>
                <w:sz w:val="24"/>
                <w:szCs w:val="24"/>
              </w:rPr>
              <w:t>10</w:t>
            </w:r>
          </w:p>
        </w:tc>
        <w:tc>
          <w:tcPr>
            <w:tcW w:w="2890" w:type="dxa"/>
            <w:tcBorders>
              <w:top w:val="single" w:sz="4" w:space="0" w:color="auto"/>
            </w:tcBorders>
          </w:tcPr>
          <w:p w:rsidR="00207C5D" w:rsidRPr="00565688" w:rsidRDefault="00207C5D" w:rsidP="00942D96">
            <w:pPr>
              <w:autoSpaceDE w:val="0"/>
              <w:autoSpaceDN w:val="0"/>
              <w:adjustRightInd w:val="0"/>
              <w:spacing w:line="360" w:lineRule="auto"/>
              <w:jc w:val="both"/>
              <w:rPr>
                <w:rFonts w:ascii="Times New Roman" w:hAnsi="Times New Roman" w:cs="Times New Roman"/>
                <w:color w:val="000000" w:themeColor="text1"/>
                <w:sz w:val="24"/>
                <w:szCs w:val="24"/>
              </w:rPr>
            </w:pPr>
            <w:r w:rsidRPr="00565688">
              <w:rPr>
                <w:rFonts w:ascii="Times New Roman" w:hAnsi="Times New Roman" w:cs="Times New Roman"/>
                <w:color w:val="000000" w:themeColor="text1"/>
                <w:sz w:val="24"/>
                <w:szCs w:val="24"/>
              </w:rPr>
              <w:t>20%</w:t>
            </w:r>
          </w:p>
        </w:tc>
      </w:tr>
      <w:tr w:rsidR="00207C5D" w:rsidRPr="00565688" w:rsidTr="003E1F9A">
        <w:tc>
          <w:tcPr>
            <w:tcW w:w="2889" w:type="dxa"/>
          </w:tcPr>
          <w:p w:rsidR="00207C5D" w:rsidRPr="00565688" w:rsidRDefault="00207C5D" w:rsidP="00942D96">
            <w:pPr>
              <w:autoSpaceDE w:val="0"/>
              <w:autoSpaceDN w:val="0"/>
              <w:adjustRightInd w:val="0"/>
              <w:spacing w:line="360" w:lineRule="auto"/>
              <w:jc w:val="both"/>
              <w:rPr>
                <w:rFonts w:ascii="Times New Roman" w:hAnsi="Times New Roman" w:cs="Times New Roman"/>
                <w:color w:val="000000" w:themeColor="text1"/>
                <w:sz w:val="24"/>
                <w:szCs w:val="24"/>
              </w:rPr>
            </w:pPr>
            <w:r w:rsidRPr="00565688">
              <w:rPr>
                <w:rFonts w:ascii="Times New Roman" w:hAnsi="Times New Roman" w:cs="Times New Roman"/>
                <w:color w:val="000000" w:themeColor="text1"/>
                <w:sz w:val="24"/>
                <w:szCs w:val="24"/>
              </w:rPr>
              <w:t>DISAGREE</w:t>
            </w:r>
          </w:p>
        </w:tc>
        <w:tc>
          <w:tcPr>
            <w:tcW w:w="2890" w:type="dxa"/>
          </w:tcPr>
          <w:p w:rsidR="00207C5D" w:rsidRPr="00565688" w:rsidRDefault="00207C5D" w:rsidP="00942D96">
            <w:pPr>
              <w:autoSpaceDE w:val="0"/>
              <w:autoSpaceDN w:val="0"/>
              <w:adjustRightInd w:val="0"/>
              <w:spacing w:line="360" w:lineRule="auto"/>
              <w:jc w:val="both"/>
              <w:rPr>
                <w:rFonts w:ascii="Times New Roman" w:hAnsi="Times New Roman" w:cs="Times New Roman"/>
                <w:color w:val="000000" w:themeColor="text1"/>
                <w:sz w:val="24"/>
                <w:szCs w:val="24"/>
              </w:rPr>
            </w:pPr>
            <w:r w:rsidRPr="00565688">
              <w:rPr>
                <w:rFonts w:ascii="Times New Roman" w:hAnsi="Times New Roman" w:cs="Times New Roman"/>
                <w:color w:val="000000" w:themeColor="text1"/>
                <w:sz w:val="24"/>
                <w:szCs w:val="24"/>
              </w:rPr>
              <w:t>25</w:t>
            </w:r>
          </w:p>
        </w:tc>
        <w:tc>
          <w:tcPr>
            <w:tcW w:w="2890" w:type="dxa"/>
          </w:tcPr>
          <w:p w:rsidR="00207C5D" w:rsidRPr="00565688" w:rsidRDefault="00207C5D" w:rsidP="00942D96">
            <w:pPr>
              <w:autoSpaceDE w:val="0"/>
              <w:autoSpaceDN w:val="0"/>
              <w:adjustRightInd w:val="0"/>
              <w:spacing w:line="360" w:lineRule="auto"/>
              <w:jc w:val="both"/>
              <w:rPr>
                <w:rFonts w:ascii="Times New Roman" w:hAnsi="Times New Roman" w:cs="Times New Roman"/>
                <w:color w:val="000000" w:themeColor="text1"/>
                <w:sz w:val="24"/>
                <w:szCs w:val="24"/>
              </w:rPr>
            </w:pPr>
            <w:r w:rsidRPr="00565688">
              <w:rPr>
                <w:rFonts w:ascii="Times New Roman" w:hAnsi="Times New Roman" w:cs="Times New Roman"/>
                <w:color w:val="000000" w:themeColor="text1"/>
                <w:sz w:val="24"/>
                <w:szCs w:val="24"/>
              </w:rPr>
              <w:t>50%</w:t>
            </w:r>
          </w:p>
        </w:tc>
      </w:tr>
      <w:tr w:rsidR="00207C5D" w:rsidRPr="00565688" w:rsidTr="003E1F9A">
        <w:tc>
          <w:tcPr>
            <w:tcW w:w="2889" w:type="dxa"/>
          </w:tcPr>
          <w:p w:rsidR="00207C5D" w:rsidRPr="00565688" w:rsidRDefault="00207C5D" w:rsidP="00942D96">
            <w:pPr>
              <w:autoSpaceDE w:val="0"/>
              <w:autoSpaceDN w:val="0"/>
              <w:adjustRightInd w:val="0"/>
              <w:spacing w:line="360" w:lineRule="auto"/>
              <w:jc w:val="both"/>
              <w:rPr>
                <w:rFonts w:ascii="Times New Roman" w:hAnsi="Times New Roman" w:cs="Times New Roman"/>
                <w:color w:val="000000" w:themeColor="text1"/>
                <w:sz w:val="24"/>
                <w:szCs w:val="24"/>
              </w:rPr>
            </w:pPr>
            <w:r w:rsidRPr="00565688">
              <w:rPr>
                <w:rFonts w:ascii="Times New Roman" w:hAnsi="Times New Roman" w:cs="Times New Roman"/>
                <w:color w:val="000000" w:themeColor="text1"/>
                <w:sz w:val="24"/>
                <w:szCs w:val="24"/>
              </w:rPr>
              <w:t>STRONGLY AGREE</w:t>
            </w:r>
          </w:p>
        </w:tc>
        <w:tc>
          <w:tcPr>
            <w:tcW w:w="2890" w:type="dxa"/>
          </w:tcPr>
          <w:p w:rsidR="00207C5D" w:rsidRPr="00565688" w:rsidRDefault="00207C5D" w:rsidP="00942D96">
            <w:pPr>
              <w:autoSpaceDE w:val="0"/>
              <w:autoSpaceDN w:val="0"/>
              <w:adjustRightInd w:val="0"/>
              <w:spacing w:line="360" w:lineRule="auto"/>
              <w:jc w:val="both"/>
              <w:rPr>
                <w:rFonts w:ascii="Times New Roman" w:hAnsi="Times New Roman" w:cs="Times New Roman"/>
                <w:color w:val="000000" w:themeColor="text1"/>
                <w:sz w:val="24"/>
                <w:szCs w:val="24"/>
              </w:rPr>
            </w:pPr>
            <w:r w:rsidRPr="00565688">
              <w:rPr>
                <w:rFonts w:ascii="Times New Roman" w:hAnsi="Times New Roman" w:cs="Times New Roman"/>
                <w:color w:val="000000" w:themeColor="text1"/>
                <w:sz w:val="24"/>
                <w:szCs w:val="24"/>
              </w:rPr>
              <w:t>15</w:t>
            </w:r>
          </w:p>
        </w:tc>
        <w:tc>
          <w:tcPr>
            <w:tcW w:w="2890" w:type="dxa"/>
          </w:tcPr>
          <w:p w:rsidR="00207C5D" w:rsidRPr="00565688" w:rsidRDefault="00207C5D" w:rsidP="00942D96">
            <w:pPr>
              <w:autoSpaceDE w:val="0"/>
              <w:autoSpaceDN w:val="0"/>
              <w:adjustRightInd w:val="0"/>
              <w:spacing w:line="360" w:lineRule="auto"/>
              <w:jc w:val="both"/>
              <w:rPr>
                <w:rFonts w:ascii="Times New Roman" w:hAnsi="Times New Roman" w:cs="Times New Roman"/>
                <w:color w:val="000000" w:themeColor="text1"/>
                <w:sz w:val="24"/>
                <w:szCs w:val="24"/>
              </w:rPr>
            </w:pPr>
            <w:r w:rsidRPr="00565688">
              <w:rPr>
                <w:rFonts w:ascii="Times New Roman" w:hAnsi="Times New Roman" w:cs="Times New Roman"/>
                <w:color w:val="000000" w:themeColor="text1"/>
                <w:sz w:val="24"/>
                <w:szCs w:val="24"/>
              </w:rPr>
              <w:t>30%</w:t>
            </w:r>
          </w:p>
        </w:tc>
      </w:tr>
      <w:tr w:rsidR="00207C5D" w:rsidRPr="00565688" w:rsidTr="003E1F9A">
        <w:tc>
          <w:tcPr>
            <w:tcW w:w="2889" w:type="dxa"/>
          </w:tcPr>
          <w:p w:rsidR="00207C5D" w:rsidRPr="00565688" w:rsidRDefault="00207C5D" w:rsidP="00942D96">
            <w:pPr>
              <w:autoSpaceDE w:val="0"/>
              <w:autoSpaceDN w:val="0"/>
              <w:adjustRightInd w:val="0"/>
              <w:spacing w:line="360" w:lineRule="auto"/>
              <w:jc w:val="both"/>
              <w:rPr>
                <w:rFonts w:ascii="Times New Roman" w:hAnsi="Times New Roman" w:cs="Times New Roman"/>
                <w:color w:val="000000" w:themeColor="text1"/>
                <w:sz w:val="24"/>
                <w:szCs w:val="24"/>
              </w:rPr>
            </w:pPr>
            <w:r w:rsidRPr="00565688">
              <w:rPr>
                <w:rFonts w:ascii="Times New Roman" w:hAnsi="Times New Roman" w:cs="Times New Roman"/>
                <w:color w:val="000000" w:themeColor="text1"/>
                <w:sz w:val="24"/>
                <w:szCs w:val="24"/>
              </w:rPr>
              <w:t>STRONGLY DISAGREE</w:t>
            </w:r>
          </w:p>
        </w:tc>
        <w:tc>
          <w:tcPr>
            <w:tcW w:w="2890" w:type="dxa"/>
          </w:tcPr>
          <w:p w:rsidR="00207C5D" w:rsidRPr="00565688" w:rsidRDefault="00207C5D" w:rsidP="00942D96">
            <w:pPr>
              <w:autoSpaceDE w:val="0"/>
              <w:autoSpaceDN w:val="0"/>
              <w:adjustRightInd w:val="0"/>
              <w:spacing w:line="360" w:lineRule="auto"/>
              <w:jc w:val="both"/>
              <w:rPr>
                <w:rFonts w:ascii="Times New Roman" w:hAnsi="Times New Roman" w:cs="Times New Roman"/>
                <w:color w:val="000000" w:themeColor="text1"/>
                <w:sz w:val="24"/>
                <w:szCs w:val="24"/>
              </w:rPr>
            </w:pPr>
            <w:r w:rsidRPr="00565688">
              <w:rPr>
                <w:rFonts w:ascii="Times New Roman" w:hAnsi="Times New Roman" w:cs="Times New Roman"/>
                <w:color w:val="000000" w:themeColor="text1"/>
                <w:sz w:val="24"/>
                <w:szCs w:val="24"/>
              </w:rPr>
              <w:t>-</w:t>
            </w:r>
          </w:p>
        </w:tc>
        <w:tc>
          <w:tcPr>
            <w:tcW w:w="2890" w:type="dxa"/>
          </w:tcPr>
          <w:p w:rsidR="00207C5D" w:rsidRPr="00565688" w:rsidRDefault="00207C5D" w:rsidP="00942D96">
            <w:pPr>
              <w:autoSpaceDE w:val="0"/>
              <w:autoSpaceDN w:val="0"/>
              <w:adjustRightInd w:val="0"/>
              <w:spacing w:line="360" w:lineRule="auto"/>
              <w:jc w:val="both"/>
              <w:rPr>
                <w:rFonts w:ascii="Times New Roman" w:hAnsi="Times New Roman" w:cs="Times New Roman"/>
                <w:color w:val="000000" w:themeColor="text1"/>
                <w:sz w:val="24"/>
                <w:szCs w:val="24"/>
              </w:rPr>
            </w:pPr>
            <w:r w:rsidRPr="00565688">
              <w:rPr>
                <w:rFonts w:ascii="Times New Roman" w:hAnsi="Times New Roman" w:cs="Times New Roman"/>
                <w:color w:val="000000" w:themeColor="text1"/>
                <w:sz w:val="24"/>
                <w:szCs w:val="24"/>
              </w:rPr>
              <w:t>0%</w:t>
            </w:r>
          </w:p>
        </w:tc>
      </w:tr>
      <w:tr w:rsidR="00207C5D" w:rsidRPr="00565688" w:rsidTr="003E1F9A">
        <w:tc>
          <w:tcPr>
            <w:tcW w:w="2889" w:type="dxa"/>
          </w:tcPr>
          <w:p w:rsidR="00207C5D" w:rsidRPr="00565688" w:rsidRDefault="00207C5D" w:rsidP="00942D96">
            <w:pPr>
              <w:autoSpaceDE w:val="0"/>
              <w:autoSpaceDN w:val="0"/>
              <w:adjustRightInd w:val="0"/>
              <w:spacing w:line="360" w:lineRule="auto"/>
              <w:jc w:val="both"/>
              <w:rPr>
                <w:rFonts w:ascii="Times New Roman" w:hAnsi="Times New Roman" w:cs="Times New Roman"/>
                <w:b/>
                <w:bCs/>
                <w:color w:val="000000" w:themeColor="text1"/>
                <w:sz w:val="24"/>
                <w:szCs w:val="24"/>
              </w:rPr>
            </w:pPr>
            <w:r w:rsidRPr="00565688">
              <w:rPr>
                <w:rFonts w:ascii="Times New Roman" w:hAnsi="Times New Roman" w:cs="Times New Roman"/>
                <w:b/>
                <w:bCs/>
                <w:color w:val="000000" w:themeColor="text1"/>
                <w:sz w:val="24"/>
                <w:szCs w:val="24"/>
              </w:rPr>
              <w:t>TOTAL</w:t>
            </w:r>
          </w:p>
        </w:tc>
        <w:tc>
          <w:tcPr>
            <w:tcW w:w="2890" w:type="dxa"/>
          </w:tcPr>
          <w:p w:rsidR="00207C5D" w:rsidRPr="00565688" w:rsidRDefault="00207C5D" w:rsidP="00942D96">
            <w:pPr>
              <w:autoSpaceDE w:val="0"/>
              <w:autoSpaceDN w:val="0"/>
              <w:adjustRightInd w:val="0"/>
              <w:spacing w:line="360" w:lineRule="auto"/>
              <w:jc w:val="both"/>
              <w:rPr>
                <w:rFonts w:ascii="Times New Roman" w:hAnsi="Times New Roman" w:cs="Times New Roman"/>
                <w:b/>
                <w:bCs/>
                <w:color w:val="000000" w:themeColor="text1"/>
                <w:sz w:val="24"/>
                <w:szCs w:val="24"/>
              </w:rPr>
            </w:pPr>
            <w:r w:rsidRPr="00565688">
              <w:rPr>
                <w:rFonts w:ascii="Times New Roman" w:hAnsi="Times New Roman" w:cs="Times New Roman"/>
                <w:b/>
                <w:bCs/>
                <w:color w:val="000000" w:themeColor="text1"/>
                <w:sz w:val="24"/>
                <w:szCs w:val="24"/>
              </w:rPr>
              <w:t>50</w:t>
            </w:r>
          </w:p>
        </w:tc>
        <w:tc>
          <w:tcPr>
            <w:tcW w:w="2890" w:type="dxa"/>
          </w:tcPr>
          <w:p w:rsidR="00207C5D" w:rsidRPr="00565688" w:rsidRDefault="00207C5D" w:rsidP="00942D96">
            <w:pPr>
              <w:autoSpaceDE w:val="0"/>
              <w:autoSpaceDN w:val="0"/>
              <w:adjustRightInd w:val="0"/>
              <w:spacing w:line="360" w:lineRule="auto"/>
              <w:jc w:val="both"/>
              <w:rPr>
                <w:rFonts w:ascii="Times New Roman" w:hAnsi="Times New Roman" w:cs="Times New Roman"/>
                <w:b/>
                <w:bCs/>
                <w:color w:val="000000" w:themeColor="text1"/>
                <w:sz w:val="24"/>
                <w:szCs w:val="24"/>
              </w:rPr>
            </w:pPr>
            <w:r w:rsidRPr="00565688">
              <w:rPr>
                <w:rFonts w:ascii="Times New Roman" w:hAnsi="Times New Roman" w:cs="Times New Roman"/>
                <w:b/>
                <w:bCs/>
                <w:color w:val="000000" w:themeColor="text1"/>
                <w:sz w:val="24"/>
                <w:szCs w:val="24"/>
              </w:rPr>
              <w:t>100</w:t>
            </w:r>
          </w:p>
        </w:tc>
      </w:tr>
    </w:tbl>
    <w:p w:rsidR="00207C5D" w:rsidRPr="00565688" w:rsidRDefault="00207C5D" w:rsidP="00207C5D">
      <w:pPr>
        <w:shd w:val="clear" w:color="auto" w:fill="FFFFFF"/>
        <w:autoSpaceDE w:val="0"/>
        <w:autoSpaceDN w:val="0"/>
        <w:adjustRightInd w:val="0"/>
        <w:spacing w:line="360" w:lineRule="auto"/>
        <w:jc w:val="both"/>
        <w:rPr>
          <w:rFonts w:ascii="Times New Roman" w:hAnsi="Times New Roman" w:cs="Times New Roman"/>
          <w:b/>
          <w:bCs/>
          <w:color w:val="000000" w:themeColor="text1"/>
          <w:sz w:val="24"/>
          <w:szCs w:val="24"/>
        </w:rPr>
      </w:pPr>
      <w:r w:rsidRPr="00565688">
        <w:rPr>
          <w:rFonts w:ascii="Times New Roman" w:hAnsi="Times New Roman" w:cs="Times New Roman"/>
          <w:b/>
          <w:bCs/>
          <w:color w:val="000000" w:themeColor="text1"/>
          <w:sz w:val="24"/>
          <w:szCs w:val="24"/>
        </w:rPr>
        <w:t>Source: Research survey 2025.</w:t>
      </w:r>
    </w:p>
    <w:p w:rsidR="00207C5D" w:rsidRPr="00565688" w:rsidRDefault="00207C5D" w:rsidP="00207C5D">
      <w:pPr>
        <w:shd w:val="clear" w:color="auto" w:fill="FFFFFF"/>
        <w:autoSpaceDE w:val="0"/>
        <w:autoSpaceDN w:val="0"/>
        <w:adjustRightInd w:val="0"/>
        <w:spacing w:line="360" w:lineRule="auto"/>
        <w:jc w:val="both"/>
        <w:rPr>
          <w:rFonts w:ascii="Times New Roman" w:hAnsi="Times New Roman" w:cs="Times New Roman"/>
          <w:color w:val="000000" w:themeColor="text1"/>
          <w:sz w:val="24"/>
          <w:szCs w:val="24"/>
        </w:rPr>
      </w:pPr>
      <w:r w:rsidRPr="00565688">
        <w:rPr>
          <w:rFonts w:ascii="Times New Roman" w:hAnsi="Times New Roman" w:cs="Times New Roman"/>
          <w:color w:val="000000" w:themeColor="text1"/>
          <w:sz w:val="24"/>
          <w:szCs w:val="24"/>
        </w:rPr>
        <w:tab/>
        <w:t xml:space="preserve">The table above shows that age respondents with AGREE 20% follow by 10% of DISAGREE and STRONGLY AGREE is 50% while STRONGLY DISAGREE is 30%of the respondent </w:t>
      </w:r>
    </w:p>
    <w:p w:rsidR="00207C5D" w:rsidRPr="00565688" w:rsidRDefault="00207C5D" w:rsidP="00207C5D">
      <w:pPr>
        <w:shd w:val="clear" w:color="auto" w:fill="FFFFFF"/>
        <w:autoSpaceDE w:val="0"/>
        <w:autoSpaceDN w:val="0"/>
        <w:adjustRightInd w:val="0"/>
        <w:spacing w:line="360" w:lineRule="auto"/>
        <w:jc w:val="both"/>
        <w:rPr>
          <w:rFonts w:ascii="Times New Roman" w:hAnsi="Times New Roman" w:cs="Times New Roman"/>
          <w:b/>
          <w:bCs/>
          <w:color w:val="000000" w:themeColor="text1"/>
          <w:sz w:val="24"/>
          <w:szCs w:val="24"/>
        </w:rPr>
      </w:pPr>
      <w:r w:rsidRPr="00565688">
        <w:rPr>
          <w:rFonts w:ascii="Times New Roman" w:hAnsi="Times New Roman" w:cs="Times New Roman"/>
          <w:b/>
          <w:bCs/>
          <w:color w:val="000000" w:themeColor="text1"/>
          <w:sz w:val="24"/>
          <w:szCs w:val="24"/>
        </w:rPr>
        <w:lastRenderedPageBreak/>
        <w:t xml:space="preserve">TABLE 5: </w:t>
      </w:r>
      <w:r w:rsidRPr="00565688">
        <w:rPr>
          <w:rFonts w:ascii="Times New Roman" w:hAnsi="Times New Roman" w:cs="Times New Roman"/>
          <w:b/>
          <w:color w:val="000000" w:themeColor="text1"/>
          <w:sz w:val="24"/>
          <w:szCs w:val="24"/>
        </w:rPr>
        <w:t>SAFETY AND HYGIENE STANDARDS ADEQUATELY ARE WELL MAINTAINED IN YOUR WORK AREA?</w:t>
      </w:r>
    </w:p>
    <w:tbl>
      <w:tblPr>
        <w:tblStyle w:val="TableGrid"/>
        <w:tblW w:w="0" w:type="auto"/>
        <w:tblBorders>
          <w:left w:val="none" w:sz="0" w:space="0" w:color="auto"/>
          <w:right w:val="none" w:sz="0" w:space="0" w:color="auto"/>
          <w:insideH w:val="none" w:sz="0" w:space="0" w:color="auto"/>
          <w:insideV w:val="none" w:sz="0" w:space="0" w:color="auto"/>
        </w:tblBorders>
        <w:tblLook w:val="04A0"/>
      </w:tblPr>
      <w:tblGrid>
        <w:gridCol w:w="2889"/>
        <w:gridCol w:w="2890"/>
        <w:gridCol w:w="2890"/>
      </w:tblGrid>
      <w:tr w:rsidR="00207C5D" w:rsidRPr="00565688" w:rsidTr="003E1F9A">
        <w:tc>
          <w:tcPr>
            <w:tcW w:w="2889" w:type="dxa"/>
            <w:tcBorders>
              <w:top w:val="single" w:sz="4" w:space="0" w:color="auto"/>
              <w:bottom w:val="single" w:sz="4" w:space="0" w:color="auto"/>
            </w:tcBorders>
          </w:tcPr>
          <w:p w:rsidR="00207C5D" w:rsidRPr="00565688" w:rsidRDefault="00207C5D" w:rsidP="00942D96">
            <w:pPr>
              <w:autoSpaceDE w:val="0"/>
              <w:autoSpaceDN w:val="0"/>
              <w:adjustRightInd w:val="0"/>
              <w:spacing w:line="360" w:lineRule="auto"/>
              <w:jc w:val="both"/>
              <w:rPr>
                <w:rFonts w:ascii="Times New Roman" w:hAnsi="Times New Roman" w:cs="Times New Roman"/>
                <w:b/>
                <w:bCs/>
                <w:color w:val="000000" w:themeColor="text1"/>
                <w:sz w:val="24"/>
                <w:szCs w:val="24"/>
              </w:rPr>
            </w:pPr>
            <w:r w:rsidRPr="00565688">
              <w:rPr>
                <w:rFonts w:ascii="Times New Roman" w:hAnsi="Times New Roman" w:cs="Times New Roman"/>
                <w:b/>
                <w:bCs/>
                <w:color w:val="000000" w:themeColor="text1"/>
                <w:sz w:val="24"/>
                <w:szCs w:val="24"/>
              </w:rPr>
              <w:t xml:space="preserve">OPTION </w:t>
            </w:r>
          </w:p>
        </w:tc>
        <w:tc>
          <w:tcPr>
            <w:tcW w:w="2890" w:type="dxa"/>
            <w:tcBorders>
              <w:top w:val="single" w:sz="4" w:space="0" w:color="auto"/>
              <w:bottom w:val="single" w:sz="4" w:space="0" w:color="auto"/>
            </w:tcBorders>
          </w:tcPr>
          <w:p w:rsidR="00207C5D" w:rsidRPr="00565688" w:rsidRDefault="00207C5D" w:rsidP="00942D96">
            <w:pPr>
              <w:autoSpaceDE w:val="0"/>
              <w:autoSpaceDN w:val="0"/>
              <w:adjustRightInd w:val="0"/>
              <w:spacing w:line="360" w:lineRule="auto"/>
              <w:jc w:val="both"/>
              <w:rPr>
                <w:rFonts w:ascii="Times New Roman" w:hAnsi="Times New Roman" w:cs="Times New Roman"/>
                <w:b/>
                <w:bCs/>
                <w:color w:val="000000" w:themeColor="text1"/>
                <w:sz w:val="24"/>
                <w:szCs w:val="24"/>
              </w:rPr>
            </w:pPr>
            <w:r w:rsidRPr="00565688">
              <w:rPr>
                <w:rFonts w:ascii="Times New Roman" w:hAnsi="Times New Roman" w:cs="Times New Roman"/>
                <w:b/>
                <w:bCs/>
                <w:color w:val="000000" w:themeColor="text1"/>
                <w:sz w:val="24"/>
                <w:szCs w:val="24"/>
              </w:rPr>
              <w:t xml:space="preserve">NUMBER OF RESPONDENT </w:t>
            </w:r>
          </w:p>
        </w:tc>
        <w:tc>
          <w:tcPr>
            <w:tcW w:w="2890" w:type="dxa"/>
            <w:tcBorders>
              <w:top w:val="single" w:sz="4" w:space="0" w:color="auto"/>
              <w:bottom w:val="single" w:sz="4" w:space="0" w:color="auto"/>
            </w:tcBorders>
          </w:tcPr>
          <w:p w:rsidR="00207C5D" w:rsidRPr="00565688" w:rsidRDefault="00207C5D" w:rsidP="00942D96">
            <w:pPr>
              <w:autoSpaceDE w:val="0"/>
              <w:autoSpaceDN w:val="0"/>
              <w:adjustRightInd w:val="0"/>
              <w:spacing w:line="360" w:lineRule="auto"/>
              <w:jc w:val="both"/>
              <w:rPr>
                <w:rFonts w:ascii="Times New Roman" w:hAnsi="Times New Roman" w:cs="Times New Roman"/>
                <w:b/>
                <w:bCs/>
                <w:color w:val="000000" w:themeColor="text1"/>
                <w:sz w:val="24"/>
                <w:szCs w:val="24"/>
              </w:rPr>
            </w:pPr>
            <w:r w:rsidRPr="00565688">
              <w:rPr>
                <w:rFonts w:ascii="Times New Roman" w:hAnsi="Times New Roman" w:cs="Times New Roman"/>
                <w:b/>
                <w:bCs/>
                <w:color w:val="000000" w:themeColor="text1"/>
                <w:sz w:val="24"/>
                <w:szCs w:val="24"/>
              </w:rPr>
              <w:t>PERCENTAGE (%)</w:t>
            </w:r>
          </w:p>
        </w:tc>
      </w:tr>
      <w:tr w:rsidR="00207C5D" w:rsidRPr="00565688" w:rsidTr="003E1F9A">
        <w:tc>
          <w:tcPr>
            <w:tcW w:w="2889" w:type="dxa"/>
            <w:tcBorders>
              <w:top w:val="single" w:sz="4" w:space="0" w:color="auto"/>
            </w:tcBorders>
          </w:tcPr>
          <w:p w:rsidR="00207C5D" w:rsidRPr="00565688" w:rsidRDefault="00207C5D" w:rsidP="00942D96">
            <w:pPr>
              <w:autoSpaceDE w:val="0"/>
              <w:autoSpaceDN w:val="0"/>
              <w:adjustRightInd w:val="0"/>
              <w:spacing w:line="360" w:lineRule="auto"/>
              <w:jc w:val="both"/>
              <w:rPr>
                <w:rFonts w:ascii="Times New Roman" w:hAnsi="Times New Roman" w:cs="Times New Roman"/>
                <w:color w:val="000000" w:themeColor="text1"/>
                <w:sz w:val="24"/>
                <w:szCs w:val="24"/>
              </w:rPr>
            </w:pPr>
            <w:r w:rsidRPr="00565688">
              <w:rPr>
                <w:rFonts w:ascii="Times New Roman" w:hAnsi="Times New Roman" w:cs="Times New Roman"/>
                <w:color w:val="000000" w:themeColor="text1"/>
                <w:sz w:val="24"/>
                <w:szCs w:val="24"/>
              </w:rPr>
              <w:t>AGREE</w:t>
            </w:r>
          </w:p>
        </w:tc>
        <w:tc>
          <w:tcPr>
            <w:tcW w:w="2890" w:type="dxa"/>
            <w:tcBorders>
              <w:top w:val="single" w:sz="4" w:space="0" w:color="auto"/>
            </w:tcBorders>
          </w:tcPr>
          <w:p w:rsidR="00207C5D" w:rsidRPr="00565688" w:rsidRDefault="00207C5D" w:rsidP="00942D96">
            <w:pPr>
              <w:autoSpaceDE w:val="0"/>
              <w:autoSpaceDN w:val="0"/>
              <w:adjustRightInd w:val="0"/>
              <w:spacing w:line="360" w:lineRule="auto"/>
              <w:jc w:val="both"/>
              <w:rPr>
                <w:rFonts w:ascii="Times New Roman" w:hAnsi="Times New Roman" w:cs="Times New Roman"/>
                <w:color w:val="000000" w:themeColor="text1"/>
                <w:sz w:val="24"/>
                <w:szCs w:val="24"/>
              </w:rPr>
            </w:pPr>
            <w:r w:rsidRPr="00565688">
              <w:rPr>
                <w:rFonts w:ascii="Times New Roman" w:hAnsi="Times New Roman" w:cs="Times New Roman"/>
                <w:color w:val="000000" w:themeColor="text1"/>
                <w:sz w:val="24"/>
                <w:szCs w:val="24"/>
              </w:rPr>
              <w:t>16</w:t>
            </w:r>
          </w:p>
        </w:tc>
        <w:tc>
          <w:tcPr>
            <w:tcW w:w="2890" w:type="dxa"/>
            <w:tcBorders>
              <w:top w:val="single" w:sz="4" w:space="0" w:color="auto"/>
            </w:tcBorders>
          </w:tcPr>
          <w:p w:rsidR="00207C5D" w:rsidRPr="00565688" w:rsidRDefault="00207C5D" w:rsidP="00942D96">
            <w:pPr>
              <w:autoSpaceDE w:val="0"/>
              <w:autoSpaceDN w:val="0"/>
              <w:adjustRightInd w:val="0"/>
              <w:spacing w:line="360" w:lineRule="auto"/>
              <w:jc w:val="both"/>
              <w:rPr>
                <w:rFonts w:ascii="Times New Roman" w:hAnsi="Times New Roman" w:cs="Times New Roman"/>
                <w:color w:val="000000" w:themeColor="text1"/>
                <w:sz w:val="24"/>
                <w:szCs w:val="24"/>
              </w:rPr>
            </w:pPr>
            <w:r w:rsidRPr="00565688">
              <w:rPr>
                <w:rFonts w:ascii="Times New Roman" w:hAnsi="Times New Roman" w:cs="Times New Roman"/>
                <w:color w:val="000000" w:themeColor="text1"/>
                <w:sz w:val="24"/>
                <w:szCs w:val="24"/>
              </w:rPr>
              <w:t>32%</w:t>
            </w:r>
          </w:p>
        </w:tc>
      </w:tr>
      <w:tr w:rsidR="00207C5D" w:rsidRPr="00565688" w:rsidTr="003E1F9A">
        <w:tc>
          <w:tcPr>
            <w:tcW w:w="2889" w:type="dxa"/>
          </w:tcPr>
          <w:p w:rsidR="00207C5D" w:rsidRPr="00565688" w:rsidRDefault="00207C5D" w:rsidP="00942D96">
            <w:pPr>
              <w:autoSpaceDE w:val="0"/>
              <w:autoSpaceDN w:val="0"/>
              <w:adjustRightInd w:val="0"/>
              <w:spacing w:line="360" w:lineRule="auto"/>
              <w:jc w:val="both"/>
              <w:rPr>
                <w:rFonts w:ascii="Times New Roman" w:hAnsi="Times New Roman" w:cs="Times New Roman"/>
                <w:color w:val="000000" w:themeColor="text1"/>
                <w:sz w:val="24"/>
                <w:szCs w:val="24"/>
              </w:rPr>
            </w:pPr>
            <w:r w:rsidRPr="00565688">
              <w:rPr>
                <w:rFonts w:ascii="Times New Roman" w:hAnsi="Times New Roman" w:cs="Times New Roman"/>
                <w:color w:val="000000" w:themeColor="text1"/>
                <w:sz w:val="24"/>
                <w:szCs w:val="24"/>
              </w:rPr>
              <w:t>DISAGREE</w:t>
            </w:r>
          </w:p>
        </w:tc>
        <w:tc>
          <w:tcPr>
            <w:tcW w:w="2890" w:type="dxa"/>
          </w:tcPr>
          <w:p w:rsidR="00207C5D" w:rsidRPr="00565688" w:rsidRDefault="00207C5D" w:rsidP="00942D96">
            <w:pPr>
              <w:autoSpaceDE w:val="0"/>
              <w:autoSpaceDN w:val="0"/>
              <w:adjustRightInd w:val="0"/>
              <w:spacing w:line="360" w:lineRule="auto"/>
              <w:jc w:val="both"/>
              <w:rPr>
                <w:rFonts w:ascii="Times New Roman" w:hAnsi="Times New Roman" w:cs="Times New Roman"/>
                <w:color w:val="000000" w:themeColor="text1"/>
                <w:sz w:val="24"/>
                <w:szCs w:val="24"/>
              </w:rPr>
            </w:pPr>
            <w:r w:rsidRPr="00565688">
              <w:rPr>
                <w:rFonts w:ascii="Times New Roman" w:hAnsi="Times New Roman" w:cs="Times New Roman"/>
                <w:color w:val="000000" w:themeColor="text1"/>
                <w:sz w:val="24"/>
                <w:szCs w:val="24"/>
              </w:rPr>
              <w:t>14</w:t>
            </w:r>
          </w:p>
        </w:tc>
        <w:tc>
          <w:tcPr>
            <w:tcW w:w="2890" w:type="dxa"/>
          </w:tcPr>
          <w:p w:rsidR="00207C5D" w:rsidRPr="00565688" w:rsidRDefault="00207C5D" w:rsidP="00942D96">
            <w:pPr>
              <w:autoSpaceDE w:val="0"/>
              <w:autoSpaceDN w:val="0"/>
              <w:adjustRightInd w:val="0"/>
              <w:spacing w:line="360" w:lineRule="auto"/>
              <w:jc w:val="both"/>
              <w:rPr>
                <w:rFonts w:ascii="Times New Roman" w:hAnsi="Times New Roman" w:cs="Times New Roman"/>
                <w:color w:val="000000" w:themeColor="text1"/>
                <w:sz w:val="24"/>
                <w:szCs w:val="24"/>
              </w:rPr>
            </w:pPr>
            <w:r w:rsidRPr="00565688">
              <w:rPr>
                <w:rFonts w:ascii="Times New Roman" w:hAnsi="Times New Roman" w:cs="Times New Roman"/>
                <w:color w:val="000000" w:themeColor="text1"/>
                <w:sz w:val="24"/>
                <w:szCs w:val="24"/>
              </w:rPr>
              <w:t>28%</w:t>
            </w:r>
          </w:p>
        </w:tc>
      </w:tr>
      <w:tr w:rsidR="00207C5D" w:rsidRPr="00565688" w:rsidTr="003E1F9A">
        <w:tc>
          <w:tcPr>
            <w:tcW w:w="2889" w:type="dxa"/>
          </w:tcPr>
          <w:p w:rsidR="00207C5D" w:rsidRPr="00565688" w:rsidRDefault="00207C5D" w:rsidP="00942D96">
            <w:pPr>
              <w:autoSpaceDE w:val="0"/>
              <w:autoSpaceDN w:val="0"/>
              <w:adjustRightInd w:val="0"/>
              <w:spacing w:line="360" w:lineRule="auto"/>
              <w:jc w:val="both"/>
              <w:rPr>
                <w:rFonts w:ascii="Times New Roman" w:hAnsi="Times New Roman" w:cs="Times New Roman"/>
                <w:color w:val="000000" w:themeColor="text1"/>
                <w:sz w:val="24"/>
                <w:szCs w:val="24"/>
              </w:rPr>
            </w:pPr>
            <w:r w:rsidRPr="00565688">
              <w:rPr>
                <w:rFonts w:ascii="Times New Roman" w:hAnsi="Times New Roman" w:cs="Times New Roman"/>
                <w:color w:val="000000" w:themeColor="text1"/>
                <w:sz w:val="24"/>
                <w:szCs w:val="24"/>
              </w:rPr>
              <w:t>STRONGLY AGREE</w:t>
            </w:r>
          </w:p>
        </w:tc>
        <w:tc>
          <w:tcPr>
            <w:tcW w:w="2890" w:type="dxa"/>
          </w:tcPr>
          <w:p w:rsidR="00207C5D" w:rsidRPr="00565688" w:rsidRDefault="00207C5D" w:rsidP="00942D96">
            <w:pPr>
              <w:autoSpaceDE w:val="0"/>
              <w:autoSpaceDN w:val="0"/>
              <w:adjustRightInd w:val="0"/>
              <w:spacing w:line="360" w:lineRule="auto"/>
              <w:jc w:val="both"/>
              <w:rPr>
                <w:rFonts w:ascii="Times New Roman" w:hAnsi="Times New Roman" w:cs="Times New Roman"/>
                <w:color w:val="000000" w:themeColor="text1"/>
                <w:sz w:val="24"/>
                <w:szCs w:val="24"/>
              </w:rPr>
            </w:pPr>
            <w:r w:rsidRPr="00565688">
              <w:rPr>
                <w:rFonts w:ascii="Times New Roman" w:hAnsi="Times New Roman" w:cs="Times New Roman"/>
                <w:color w:val="000000" w:themeColor="text1"/>
                <w:sz w:val="24"/>
                <w:szCs w:val="24"/>
              </w:rPr>
              <w:t>20</w:t>
            </w:r>
          </w:p>
        </w:tc>
        <w:tc>
          <w:tcPr>
            <w:tcW w:w="2890" w:type="dxa"/>
          </w:tcPr>
          <w:p w:rsidR="00207C5D" w:rsidRPr="00565688" w:rsidRDefault="00207C5D" w:rsidP="00942D96">
            <w:pPr>
              <w:autoSpaceDE w:val="0"/>
              <w:autoSpaceDN w:val="0"/>
              <w:adjustRightInd w:val="0"/>
              <w:spacing w:line="360" w:lineRule="auto"/>
              <w:jc w:val="both"/>
              <w:rPr>
                <w:rFonts w:ascii="Times New Roman" w:hAnsi="Times New Roman" w:cs="Times New Roman"/>
                <w:color w:val="000000" w:themeColor="text1"/>
                <w:sz w:val="24"/>
                <w:szCs w:val="24"/>
              </w:rPr>
            </w:pPr>
            <w:r w:rsidRPr="00565688">
              <w:rPr>
                <w:rFonts w:ascii="Times New Roman" w:hAnsi="Times New Roman" w:cs="Times New Roman"/>
                <w:color w:val="000000" w:themeColor="text1"/>
                <w:sz w:val="24"/>
                <w:szCs w:val="24"/>
              </w:rPr>
              <w:t>40%</w:t>
            </w:r>
          </w:p>
        </w:tc>
      </w:tr>
      <w:tr w:rsidR="00207C5D" w:rsidRPr="00565688" w:rsidTr="003E1F9A">
        <w:tc>
          <w:tcPr>
            <w:tcW w:w="2889" w:type="dxa"/>
          </w:tcPr>
          <w:p w:rsidR="00207C5D" w:rsidRPr="00565688" w:rsidRDefault="00207C5D" w:rsidP="00942D96">
            <w:pPr>
              <w:autoSpaceDE w:val="0"/>
              <w:autoSpaceDN w:val="0"/>
              <w:adjustRightInd w:val="0"/>
              <w:spacing w:line="360" w:lineRule="auto"/>
              <w:jc w:val="both"/>
              <w:rPr>
                <w:rFonts w:ascii="Times New Roman" w:hAnsi="Times New Roman" w:cs="Times New Roman"/>
                <w:color w:val="000000" w:themeColor="text1"/>
                <w:sz w:val="24"/>
                <w:szCs w:val="24"/>
              </w:rPr>
            </w:pPr>
            <w:r w:rsidRPr="00565688">
              <w:rPr>
                <w:rFonts w:ascii="Times New Roman" w:hAnsi="Times New Roman" w:cs="Times New Roman"/>
                <w:color w:val="000000" w:themeColor="text1"/>
                <w:sz w:val="24"/>
                <w:szCs w:val="24"/>
              </w:rPr>
              <w:t>STRONGLY DISAGREE</w:t>
            </w:r>
          </w:p>
        </w:tc>
        <w:tc>
          <w:tcPr>
            <w:tcW w:w="2890" w:type="dxa"/>
          </w:tcPr>
          <w:p w:rsidR="00207C5D" w:rsidRPr="00565688" w:rsidRDefault="00207C5D" w:rsidP="00942D96">
            <w:pPr>
              <w:autoSpaceDE w:val="0"/>
              <w:autoSpaceDN w:val="0"/>
              <w:adjustRightInd w:val="0"/>
              <w:spacing w:line="360" w:lineRule="auto"/>
              <w:jc w:val="both"/>
              <w:rPr>
                <w:rFonts w:ascii="Times New Roman" w:hAnsi="Times New Roman" w:cs="Times New Roman"/>
                <w:color w:val="000000" w:themeColor="text1"/>
                <w:sz w:val="24"/>
                <w:szCs w:val="24"/>
              </w:rPr>
            </w:pPr>
            <w:r w:rsidRPr="00565688">
              <w:rPr>
                <w:rFonts w:ascii="Times New Roman" w:hAnsi="Times New Roman" w:cs="Times New Roman"/>
                <w:color w:val="000000" w:themeColor="text1"/>
                <w:sz w:val="24"/>
                <w:szCs w:val="24"/>
              </w:rPr>
              <w:t>-</w:t>
            </w:r>
          </w:p>
        </w:tc>
        <w:tc>
          <w:tcPr>
            <w:tcW w:w="2890" w:type="dxa"/>
          </w:tcPr>
          <w:p w:rsidR="00207C5D" w:rsidRPr="00565688" w:rsidRDefault="00207C5D" w:rsidP="00942D96">
            <w:pPr>
              <w:autoSpaceDE w:val="0"/>
              <w:autoSpaceDN w:val="0"/>
              <w:adjustRightInd w:val="0"/>
              <w:spacing w:line="360" w:lineRule="auto"/>
              <w:jc w:val="both"/>
              <w:rPr>
                <w:rFonts w:ascii="Times New Roman" w:hAnsi="Times New Roman" w:cs="Times New Roman"/>
                <w:color w:val="000000" w:themeColor="text1"/>
                <w:sz w:val="24"/>
                <w:szCs w:val="24"/>
              </w:rPr>
            </w:pPr>
            <w:r w:rsidRPr="00565688">
              <w:rPr>
                <w:rFonts w:ascii="Times New Roman" w:hAnsi="Times New Roman" w:cs="Times New Roman"/>
                <w:color w:val="000000" w:themeColor="text1"/>
                <w:sz w:val="24"/>
                <w:szCs w:val="24"/>
              </w:rPr>
              <w:t>0%</w:t>
            </w:r>
          </w:p>
        </w:tc>
      </w:tr>
      <w:tr w:rsidR="00207C5D" w:rsidRPr="00565688" w:rsidTr="003E1F9A">
        <w:tc>
          <w:tcPr>
            <w:tcW w:w="2889" w:type="dxa"/>
          </w:tcPr>
          <w:p w:rsidR="00207C5D" w:rsidRPr="00565688" w:rsidRDefault="00207C5D" w:rsidP="00942D96">
            <w:pPr>
              <w:autoSpaceDE w:val="0"/>
              <w:autoSpaceDN w:val="0"/>
              <w:adjustRightInd w:val="0"/>
              <w:spacing w:line="360" w:lineRule="auto"/>
              <w:jc w:val="both"/>
              <w:rPr>
                <w:rFonts w:ascii="Times New Roman" w:hAnsi="Times New Roman" w:cs="Times New Roman"/>
                <w:b/>
                <w:bCs/>
                <w:color w:val="000000" w:themeColor="text1"/>
                <w:sz w:val="24"/>
                <w:szCs w:val="24"/>
              </w:rPr>
            </w:pPr>
            <w:r w:rsidRPr="00565688">
              <w:rPr>
                <w:rFonts w:ascii="Times New Roman" w:hAnsi="Times New Roman" w:cs="Times New Roman"/>
                <w:b/>
                <w:bCs/>
                <w:color w:val="000000" w:themeColor="text1"/>
                <w:sz w:val="24"/>
                <w:szCs w:val="24"/>
              </w:rPr>
              <w:t>TOTAL</w:t>
            </w:r>
          </w:p>
        </w:tc>
        <w:tc>
          <w:tcPr>
            <w:tcW w:w="2890" w:type="dxa"/>
          </w:tcPr>
          <w:p w:rsidR="00207C5D" w:rsidRPr="00565688" w:rsidRDefault="00207C5D" w:rsidP="00942D96">
            <w:pPr>
              <w:autoSpaceDE w:val="0"/>
              <w:autoSpaceDN w:val="0"/>
              <w:adjustRightInd w:val="0"/>
              <w:spacing w:line="360" w:lineRule="auto"/>
              <w:jc w:val="both"/>
              <w:rPr>
                <w:rFonts w:ascii="Times New Roman" w:hAnsi="Times New Roman" w:cs="Times New Roman"/>
                <w:b/>
                <w:bCs/>
                <w:color w:val="000000" w:themeColor="text1"/>
                <w:sz w:val="24"/>
                <w:szCs w:val="24"/>
              </w:rPr>
            </w:pPr>
            <w:r w:rsidRPr="00565688">
              <w:rPr>
                <w:rFonts w:ascii="Times New Roman" w:hAnsi="Times New Roman" w:cs="Times New Roman"/>
                <w:b/>
                <w:bCs/>
                <w:color w:val="000000" w:themeColor="text1"/>
                <w:sz w:val="24"/>
                <w:szCs w:val="24"/>
              </w:rPr>
              <w:t>10</w:t>
            </w:r>
          </w:p>
        </w:tc>
        <w:tc>
          <w:tcPr>
            <w:tcW w:w="2890" w:type="dxa"/>
          </w:tcPr>
          <w:p w:rsidR="00207C5D" w:rsidRPr="00565688" w:rsidRDefault="00207C5D" w:rsidP="00942D96">
            <w:pPr>
              <w:autoSpaceDE w:val="0"/>
              <w:autoSpaceDN w:val="0"/>
              <w:adjustRightInd w:val="0"/>
              <w:spacing w:line="360" w:lineRule="auto"/>
              <w:jc w:val="both"/>
              <w:rPr>
                <w:rFonts w:ascii="Times New Roman" w:hAnsi="Times New Roman" w:cs="Times New Roman"/>
                <w:b/>
                <w:bCs/>
                <w:color w:val="000000" w:themeColor="text1"/>
                <w:sz w:val="24"/>
                <w:szCs w:val="24"/>
              </w:rPr>
            </w:pPr>
            <w:r w:rsidRPr="00565688">
              <w:rPr>
                <w:rFonts w:ascii="Times New Roman" w:hAnsi="Times New Roman" w:cs="Times New Roman"/>
                <w:b/>
                <w:bCs/>
                <w:color w:val="000000" w:themeColor="text1"/>
                <w:sz w:val="24"/>
                <w:szCs w:val="24"/>
              </w:rPr>
              <w:t>100</w:t>
            </w:r>
          </w:p>
        </w:tc>
      </w:tr>
    </w:tbl>
    <w:p w:rsidR="00207C5D" w:rsidRPr="00565688" w:rsidRDefault="00207C5D" w:rsidP="00207C5D">
      <w:pPr>
        <w:shd w:val="clear" w:color="auto" w:fill="FFFFFF"/>
        <w:autoSpaceDE w:val="0"/>
        <w:autoSpaceDN w:val="0"/>
        <w:adjustRightInd w:val="0"/>
        <w:spacing w:line="360" w:lineRule="auto"/>
        <w:jc w:val="both"/>
        <w:rPr>
          <w:rFonts w:ascii="Times New Roman" w:hAnsi="Times New Roman" w:cs="Times New Roman"/>
          <w:b/>
          <w:bCs/>
          <w:color w:val="000000" w:themeColor="text1"/>
          <w:sz w:val="24"/>
          <w:szCs w:val="24"/>
        </w:rPr>
      </w:pPr>
      <w:r w:rsidRPr="00565688">
        <w:rPr>
          <w:rFonts w:ascii="Times New Roman" w:hAnsi="Times New Roman" w:cs="Times New Roman"/>
          <w:b/>
          <w:bCs/>
          <w:color w:val="000000" w:themeColor="text1"/>
          <w:sz w:val="24"/>
          <w:szCs w:val="24"/>
        </w:rPr>
        <w:t>Source: Research survey 2025.</w:t>
      </w:r>
    </w:p>
    <w:p w:rsidR="00207C5D" w:rsidRPr="00565688" w:rsidRDefault="00207C5D" w:rsidP="00207C5D">
      <w:pPr>
        <w:shd w:val="clear" w:color="auto" w:fill="FFFFFF"/>
        <w:autoSpaceDE w:val="0"/>
        <w:autoSpaceDN w:val="0"/>
        <w:adjustRightInd w:val="0"/>
        <w:spacing w:line="360" w:lineRule="auto"/>
        <w:jc w:val="both"/>
        <w:rPr>
          <w:rFonts w:ascii="Times New Roman" w:hAnsi="Times New Roman" w:cs="Times New Roman"/>
          <w:color w:val="000000" w:themeColor="text1"/>
          <w:sz w:val="24"/>
          <w:szCs w:val="24"/>
        </w:rPr>
      </w:pPr>
      <w:r w:rsidRPr="00565688">
        <w:rPr>
          <w:rFonts w:ascii="Times New Roman" w:hAnsi="Times New Roman" w:cs="Times New Roman"/>
          <w:color w:val="000000" w:themeColor="text1"/>
          <w:sz w:val="24"/>
          <w:szCs w:val="24"/>
        </w:rPr>
        <w:tab/>
        <w:t xml:space="preserve">The table above shows that age respondents with AGREE 32% follow by 10% of DISAGREE and STRONGLY AGREE is 28% while STRONGLY DISAGREE is 40 %of the respondent </w:t>
      </w:r>
    </w:p>
    <w:p w:rsidR="00207C5D" w:rsidRPr="00565688" w:rsidRDefault="00207C5D" w:rsidP="00207C5D">
      <w:pPr>
        <w:shd w:val="clear" w:color="auto" w:fill="FFFFFF"/>
        <w:autoSpaceDE w:val="0"/>
        <w:autoSpaceDN w:val="0"/>
        <w:adjustRightInd w:val="0"/>
        <w:spacing w:line="360" w:lineRule="auto"/>
        <w:jc w:val="both"/>
        <w:rPr>
          <w:rFonts w:ascii="Times New Roman" w:hAnsi="Times New Roman" w:cs="Times New Roman"/>
          <w:b/>
          <w:bCs/>
          <w:color w:val="000000" w:themeColor="text1"/>
          <w:sz w:val="24"/>
          <w:szCs w:val="24"/>
        </w:rPr>
      </w:pPr>
      <w:r w:rsidRPr="00565688">
        <w:rPr>
          <w:rFonts w:ascii="Times New Roman" w:hAnsi="Times New Roman" w:cs="Times New Roman"/>
          <w:b/>
          <w:bCs/>
          <w:color w:val="000000" w:themeColor="text1"/>
          <w:sz w:val="24"/>
          <w:szCs w:val="24"/>
        </w:rPr>
        <w:t>TABLE 6:</w:t>
      </w:r>
      <w:r w:rsidRPr="00565688">
        <w:rPr>
          <w:rFonts w:ascii="Times New Roman" w:hAnsi="Times New Roman" w:cs="Times New Roman"/>
          <w:b/>
          <w:color w:val="000000" w:themeColor="text1"/>
          <w:sz w:val="24"/>
          <w:szCs w:val="24"/>
        </w:rPr>
        <w:t xml:space="preserve"> THERE IS ENOUGH INVESTMENT IN IMPROVING INFRASTRUCTURE AND MEDICAL EQUIPMENT?</w:t>
      </w:r>
    </w:p>
    <w:tbl>
      <w:tblPr>
        <w:tblStyle w:val="TableGrid"/>
        <w:tblW w:w="0" w:type="auto"/>
        <w:tblBorders>
          <w:left w:val="none" w:sz="0" w:space="0" w:color="auto"/>
          <w:right w:val="none" w:sz="0" w:space="0" w:color="auto"/>
          <w:insideH w:val="none" w:sz="0" w:space="0" w:color="auto"/>
          <w:insideV w:val="none" w:sz="0" w:space="0" w:color="auto"/>
        </w:tblBorders>
        <w:tblLook w:val="04A0"/>
      </w:tblPr>
      <w:tblGrid>
        <w:gridCol w:w="2889"/>
        <w:gridCol w:w="2890"/>
        <w:gridCol w:w="2890"/>
      </w:tblGrid>
      <w:tr w:rsidR="00207C5D" w:rsidRPr="00565688" w:rsidTr="003E1F9A">
        <w:tc>
          <w:tcPr>
            <w:tcW w:w="2889" w:type="dxa"/>
            <w:tcBorders>
              <w:top w:val="single" w:sz="4" w:space="0" w:color="auto"/>
              <w:bottom w:val="single" w:sz="4" w:space="0" w:color="auto"/>
            </w:tcBorders>
          </w:tcPr>
          <w:p w:rsidR="00207C5D" w:rsidRPr="00565688" w:rsidRDefault="00207C5D" w:rsidP="00942D96">
            <w:pPr>
              <w:autoSpaceDE w:val="0"/>
              <w:autoSpaceDN w:val="0"/>
              <w:adjustRightInd w:val="0"/>
              <w:spacing w:line="360" w:lineRule="auto"/>
              <w:jc w:val="both"/>
              <w:rPr>
                <w:rFonts w:ascii="Times New Roman" w:hAnsi="Times New Roman" w:cs="Times New Roman"/>
                <w:b/>
                <w:bCs/>
                <w:color w:val="000000" w:themeColor="text1"/>
                <w:sz w:val="24"/>
                <w:szCs w:val="24"/>
              </w:rPr>
            </w:pPr>
            <w:r w:rsidRPr="00565688">
              <w:rPr>
                <w:rFonts w:ascii="Times New Roman" w:hAnsi="Times New Roman" w:cs="Times New Roman"/>
                <w:b/>
                <w:bCs/>
                <w:color w:val="000000" w:themeColor="text1"/>
                <w:sz w:val="24"/>
                <w:szCs w:val="24"/>
              </w:rPr>
              <w:t xml:space="preserve">OPTION </w:t>
            </w:r>
          </w:p>
        </w:tc>
        <w:tc>
          <w:tcPr>
            <w:tcW w:w="2890" w:type="dxa"/>
            <w:tcBorders>
              <w:top w:val="single" w:sz="4" w:space="0" w:color="auto"/>
              <w:bottom w:val="single" w:sz="4" w:space="0" w:color="auto"/>
            </w:tcBorders>
          </w:tcPr>
          <w:p w:rsidR="00207C5D" w:rsidRPr="00565688" w:rsidRDefault="00207C5D" w:rsidP="00942D96">
            <w:pPr>
              <w:autoSpaceDE w:val="0"/>
              <w:autoSpaceDN w:val="0"/>
              <w:adjustRightInd w:val="0"/>
              <w:spacing w:line="360" w:lineRule="auto"/>
              <w:jc w:val="both"/>
              <w:rPr>
                <w:rFonts w:ascii="Times New Roman" w:hAnsi="Times New Roman" w:cs="Times New Roman"/>
                <w:b/>
                <w:bCs/>
                <w:color w:val="000000" w:themeColor="text1"/>
                <w:sz w:val="24"/>
                <w:szCs w:val="24"/>
              </w:rPr>
            </w:pPr>
            <w:r w:rsidRPr="00565688">
              <w:rPr>
                <w:rFonts w:ascii="Times New Roman" w:hAnsi="Times New Roman" w:cs="Times New Roman"/>
                <w:b/>
                <w:bCs/>
                <w:color w:val="000000" w:themeColor="text1"/>
                <w:sz w:val="24"/>
                <w:szCs w:val="24"/>
              </w:rPr>
              <w:t xml:space="preserve">NUMBER OF RESPONDENT </w:t>
            </w:r>
          </w:p>
        </w:tc>
        <w:tc>
          <w:tcPr>
            <w:tcW w:w="2890" w:type="dxa"/>
            <w:tcBorders>
              <w:top w:val="single" w:sz="4" w:space="0" w:color="auto"/>
              <w:bottom w:val="single" w:sz="4" w:space="0" w:color="auto"/>
            </w:tcBorders>
          </w:tcPr>
          <w:p w:rsidR="00207C5D" w:rsidRPr="00565688" w:rsidRDefault="00207C5D" w:rsidP="00942D96">
            <w:pPr>
              <w:autoSpaceDE w:val="0"/>
              <w:autoSpaceDN w:val="0"/>
              <w:adjustRightInd w:val="0"/>
              <w:spacing w:line="360" w:lineRule="auto"/>
              <w:jc w:val="both"/>
              <w:rPr>
                <w:rFonts w:ascii="Times New Roman" w:hAnsi="Times New Roman" w:cs="Times New Roman"/>
                <w:b/>
                <w:bCs/>
                <w:color w:val="000000" w:themeColor="text1"/>
                <w:sz w:val="24"/>
                <w:szCs w:val="24"/>
              </w:rPr>
            </w:pPr>
            <w:r w:rsidRPr="00565688">
              <w:rPr>
                <w:rFonts w:ascii="Times New Roman" w:hAnsi="Times New Roman" w:cs="Times New Roman"/>
                <w:b/>
                <w:bCs/>
                <w:color w:val="000000" w:themeColor="text1"/>
                <w:sz w:val="24"/>
                <w:szCs w:val="24"/>
              </w:rPr>
              <w:t>PERCENTAGE (%)</w:t>
            </w:r>
          </w:p>
        </w:tc>
      </w:tr>
      <w:tr w:rsidR="00207C5D" w:rsidRPr="00565688" w:rsidTr="003E1F9A">
        <w:tc>
          <w:tcPr>
            <w:tcW w:w="2889" w:type="dxa"/>
            <w:tcBorders>
              <w:top w:val="single" w:sz="4" w:space="0" w:color="auto"/>
            </w:tcBorders>
          </w:tcPr>
          <w:p w:rsidR="00207C5D" w:rsidRPr="00565688" w:rsidRDefault="00207C5D" w:rsidP="00942D96">
            <w:pPr>
              <w:autoSpaceDE w:val="0"/>
              <w:autoSpaceDN w:val="0"/>
              <w:adjustRightInd w:val="0"/>
              <w:spacing w:line="360" w:lineRule="auto"/>
              <w:jc w:val="both"/>
              <w:rPr>
                <w:rFonts w:ascii="Times New Roman" w:hAnsi="Times New Roman" w:cs="Times New Roman"/>
                <w:color w:val="000000" w:themeColor="text1"/>
                <w:sz w:val="24"/>
                <w:szCs w:val="24"/>
              </w:rPr>
            </w:pPr>
            <w:r w:rsidRPr="00565688">
              <w:rPr>
                <w:rFonts w:ascii="Times New Roman" w:hAnsi="Times New Roman" w:cs="Times New Roman"/>
                <w:color w:val="000000" w:themeColor="text1"/>
                <w:sz w:val="24"/>
                <w:szCs w:val="24"/>
              </w:rPr>
              <w:t>AGREE</w:t>
            </w:r>
          </w:p>
        </w:tc>
        <w:tc>
          <w:tcPr>
            <w:tcW w:w="2890" w:type="dxa"/>
            <w:tcBorders>
              <w:top w:val="single" w:sz="4" w:space="0" w:color="auto"/>
            </w:tcBorders>
          </w:tcPr>
          <w:p w:rsidR="00207C5D" w:rsidRPr="00565688" w:rsidRDefault="00207C5D" w:rsidP="00942D96">
            <w:pPr>
              <w:autoSpaceDE w:val="0"/>
              <w:autoSpaceDN w:val="0"/>
              <w:adjustRightInd w:val="0"/>
              <w:spacing w:line="360" w:lineRule="auto"/>
              <w:jc w:val="both"/>
              <w:rPr>
                <w:rFonts w:ascii="Times New Roman" w:hAnsi="Times New Roman" w:cs="Times New Roman"/>
                <w:color w:val="000000" w:themeColor="text1"/>
                <w:sz w:val="24"/>
                <w:szCs w:val="24"/>
              </w:rPr>
            </w:pPr>
            <w:r w:rsidRPr="00565688">
              <w:rPr>
                <w:rFonts w:ascii="Times New Roman" w:hAnsi="Times New Roman" w:cs="Times New Roman"/>
                <w:color w:val="000000" w:themeColor="text1"/>
                <w:sz w:val="24"/>
                <w:szCs w:val="24"/>
              </w:rPr>
              <w:t>30</w:t>
            </w:r>
          </w:p>
        </w:tc>
        <w:tc>
          <w:tcPr>
            <w:tcW w:w="2890" w:type="dxa"/>
            <w:tcBorders>
              <w:top w:val="single" w:sz="4" w:space="0" w:color="auto"/>
            </w:tcBorders>
          </w:tcPr>
          <w:p w:rsidR="00207C5D" w:rsidRPr="00565688" w:rsidRDefault="00207C5D" w:rsidP="00942D96">
            <w:pPr>
              <w:autoSpaceDE w:val="0"/>
              <w:autoSpaceDN w:val="0"/>
              <w:adjustRightInd w:val="0"/>
              <w:spacing w:line="360" w:lineRule="auto"/>
              <w:jc w:val="both"/>
              <w:rPr>
                <w:rFonts w:ascii="Times New Roman" w:hAnsi="Times New Roman" w:cs="Times New Roman"/>
                <w:color w:val="000000" w:themeColor="text1"/>
                <w:sz w:val="24"/>
                <w:szCs w:val="24"/>
              </w:rPr>
            </w:pPr>
            <w:r w:rsidRPr="00565688">
              <w:rPr>
                <w:rFonts w:ascii="Times New Roman" w:hAnsi="Times New Roman" w:cs="Times New Roman"/>
                <w:color w:val="000000" w:themeColor="text1"/>
                <w:sz w:val="24"/>
                <w:szCs w:val="24"/>
              </w:rPr>
              <w:t>60%</w:t>
            </w:r>
          </w:p>
        </w:tc>
      </w:tr>
      <w:tr w:rsidR="00207C5D" w:rsidRPr="00565688" w:rsidTr="003E1F9A">
        <w:tc>
          <w:tcPr>
            <w:tcW w:w="2889" w:type="dxa"/>
          </w:tcPr>
          <w:p w:rsidR="00207C5D" w:rsidRPr="00565688" w:rsidRDefault="00207C5D" w:rsidP="00942D96">
            <w:pPr>
              <w:autoSpaceDE w:val="0"/>
              <w:autoSpaceDN w:val="0"/>
              <w:adjustRightInd w:val="0"/>
              <w:spacing w:line="360" w:lineRule="auto"/>
              <w:jc w:val="both"/>
              <w:rPr>
                <w:rFonts w:ascii="Times New Roman" w:hAnsi="Times New Roman" w:cs="Times New Roman"/>
                <w:color w:val="000000" w:themeColor="text1"/>
                <w:sz w:val="24"/>
                <w:szCs w:val="24"/>
              </w:rPr>
            </w:pPr>
            <w:r w:rsidRPr="00565688">
              <w:rPr>
                <w:rFonts w:ascii="Times New Roman" w:hAnsi="Times New Roman" w:cs="Times New Roman"/>
                <w:color w:val="000000" w:themeColor="text1"/>
                <w:sz w:val="24"/>
                <w:szCs w:val="24"/>
              </w:rPr>
              <w:t>DISAGREE</w:t>
            </w:r>
          </w:p>
        </w:tc>
        <w:tc>
          <w:tcPr>
            <w:tcW w:w="2890" w:type="dxa"/>
          </w:tcPr>
          <w:p w:rsidR="00207C5D" w:rsidRPr="00565688" w:rsidRDefault="00207C5D" w:rsidP="00942D96">
            <w:pPr>
              <w:autoSpaceDE w:val="0"/>
              <w:autoSpaceDN w:val="0"/>
              <w:adjustRightInd w:val="0"/>
              <w:spacing w:line="360" w:lineRule="auto"/>
              <w:jc w:val="both"/>
              <w:rPr>
                <w:rFonts w:ascii="Times New Roman" w:hAnsi="Times New Roman" w:cs="Times New Roman"/>
                <w:color w:val="000000" w:themeColor="text1"/>
                <w:sz w:val="24"/>
                <w:szCs w:val="24"/>
              </w:rPr>
            </w:pPr>
            <w:r w:rsidRPr="00565688">
              <w:rPr>
                <w:rFonts w:ascii="Times New Roman" w:hAnsi="Times New Roman" w:cs="Times New Roman"/>
                <w:color w:val="000000" w:themeColor="text1"/>
                <w:sz w:val="24"/>
                <w:szCs w:val="24"/>
              </w:rPr>
              <w:t>-</w:t>
            </w:r>
          </w:p>
        </w:tc>
        <w:tc>
          <w:tcPr>
            <w:tcW w:w="2890" w:type="dxa"/>
          </w:tcPr>
          <w:p w:rsidR="00207C5D" w:rsidRPr="00565688" w:rsidRDefault="00207C5D" w:rsidP="00942D96">
            <w:pPr>
              <w:autoSpaceDE w:val="0"/>
              <w:autoSpaceDN w:val="0"/>
              <w:adjustRightInd w:val="0"/>
              <w:spacing w:line="360" w:lineRule="auto"/>
              <w:jc w:val="both"/>
              <w:rPr>
                <w:rFonts w:ascii="Times New Roman" w:hAnsi="Times New Roman" w:cs="Times New Roman"/>
                <w:color w:val="000000" w:themeColor="text1"/>
                <w:sz w:val="24"/>
                <w:szCs w:val="24"/>
              </w:rPr>
            </w:pPr>
            <w:r w:rsidRPr="00565688">
              <w:rPr>
                <w:rFonts w:ascii="Times New Roman" w:hAnsi="Times New Roman" w:cs="Times New Roman"/>
                <w:color w:val="000000" w:themeColor="text1"/>
                <w:sz w:val="24"/>
                <w:szCs w:val="24"/>
              </w:rPr>
              <w:t>0%</w:t>
            </w:r>
          </w:p>
        </w:tc>
      </w:tr>
      <w:tr w:rsidR="00207C5D" w:rsidRPr="00565688" w:rsidTr="003E1F9A">
        <w:tc>
          <w:tcPr>
            <w:tcW w:w="2889" w:type="dxa"/>
          </w:tcPr>
          <w:p w:rsidR="00207C5D" w:rsidRPr="00565688" w:rsidRDefault="00207C5D" w:rsidP="00942D96">
            <w:pPr>
              <w:autoSpaceDE w:val="0"/>
              <w:autoSpaceDN w:val="0"/>
              <w:adjustRightInd w:val="0"/>
              <w:spacing w:line="360" w:lineRule="auto"/>
              <w:jc w:val="both"/>
              <w:rPr>
                <w:rFonts w:ascii="Times New Roman" w:hAnsi="Times New Roman" w:cs="Times New Roman"/>
                <w:color w:val="000000" w:themeColor="text1"/>
                <w:sz w:val="24"/>
                <w:szCs w:val="24"/>
              </w:rPr>
            </w:pPr>
            <w:r w:rsidRPr="00565688">
              <w:rPr>
                <w:rFonts w:ascii="Times New Roman" w:hAnsi="Times New Roman" w:cs="Times New Roman"/>
                <w:color w:val="000000" w:themeColor="text1"/>
                <w:sz w:val="24"/>
                <w:szCs w:val="24"/>
              </w:rPr>
              <w:t>STRONGLY AGREE</w:t>
            </w:r>
          </w:p>
        </w:tc>
        <w:tc>
          <w:tcPr>
            <w:tcW w:w="2890" w:type="dxa"/>
          </w:tcPr>
          <w:p w:rsidR="00207C5D" w:rsidRPr="00565688" w:rsidRDefault="00207C5D" w:rsidP="00942D96">
            <w:pPr>
              <w:autoSpaceDE w:val="0"/>
              <w:autoSpaceDN w:val="0"/>
              <w:adjustRightInd w:val="0"/>
              <w:spacing w:line="360" w:lineRule="auto"/>
              <w:jc w:val="both"/>
              <w:rPr>
                <w:rFonts w:ascii="Times New Roman" w:hAnsi="Times New Roman" w:cs="Times New Roman"/>
                <w:color w:val="000000" w:themeColor="text1"/>
                <w:sz w:val="24"/>
                <w:szCs w:val="24"/>
              </w:rPr>
            </w:pPr>
            <w:r w:rsidRPr="00565688">
              <w:rPr>
                <w:rFonts w:ascii="Times New Roman" w:hAnsi="Times New Roman" w:cs="Times New Roman"/>
                <w:color w:val="000000" w:themeColor="text1"/>
                <w:sz w:val="24"/>
                <w:szCs w:val="24"/>
              </w:rPr>
              <w:t>20</w:t>
            </w:r>
          </w:p>
        </w:tc>
        <w:tc>
          <w:tcPr>
            <w:tcW w:w="2890" w:type="dxa"/>
          </w:tcPr>
          <w:p w:rsidR="00207C5D" w:rsidRPr="00565688" w:rsidRDefault="00207C5D" w:rsidP="00942D96">
            <w:pPr>
              <w:autoSpaceDE w:val="0"/>
              <w:autoSpaceDN w:val="0"/>
              <w:adjustRightInd w:val="0"/>
              <w:spacing w:line="360" w:lineRule="auto"/>
              <w:jc w:val="both"/>
              <w:rPr>
                <w:rFonts w:ascii="Times New Roman" w:hAnsi="Times New Roman" w:cs="Times New Roman"/>
                <w:color w:val="000000" w:themeColor="text1"/>
                <w:sz w:val="24"/>
                <w:szCs w:val="24"/>
              </w:rPr>
            </w:pPr>
            <w:r w:rsidRPr="00565688">
              <w:rPr>
                <w:rFonts w:ascii="Times New Roman" w:hAnsi="Times New Roman" w:cs="Times New Roman"/>
                <w:color w:val="000000" w:themeColor="text1"/>
                <w:sz w:val="24"/>
                <w:szCs w:val="24"/>
              </w:rPr>
              <w:t>40%</w:t>
            </w:r>
          </w:p>
        </w:tc>
      </w:tr>
      <w:tr w:rsidR="00207C5D" w:rsidRPr="00565688" w:rsidTr="003E1F9A">
        <w:tc>
          <w:tcPr>
            <w:tcW w:w="2889" w:type="dxa"/>
          </w:tcPr>
          <w:p w:rsidR="00207C5D" w:rsidRPr="00565688" w:rsidRDefault="00207C5D" w:rsidP="00942D96">
            <w:pPr>
              <w:autoSpaceDE w:val="0"/>
              <w:autoSpaceDN w:val="0"/>
              <w:adjustRightInd w:val="0"/>
              <w:spacing w:line="360" w:lineRule="auto"/>
              <w:jc w:val="both"/>
              <w:rPr>
                <w:rFonts w:ascii="Times New Roman" w:hAnsi="Times New Roman" w:cs="Times New Roman"/>
                <w:color w:val="000000" w:themeColor="text1"/>
                <w:sz w:val="24"/>
                <w:szCs w:val="24"/>
              </w:rPr>
            </w:pPr>
            <w:r w:rsidRPr="00565688">
              <w:rPr>
                <w:rFonts w:ascii="Times New Roman" w:hAnsi="Times New Roman" w:cs="Times New Roman"/>
                <w:color w:val="000000" w:themeColor="text1"/>
                <w:sz w:val="24"/>
                <w:szCs w:val="24"/>
              </w:rPr>
              <w:t>STRONGLY DISAGREE</w:t>
            </w:r>
          </w:p>
        </w:tc>
        <w:tc>
          <w:tcPr>
            <w:tcW w:w="2890" w:type="dxa"/>
          </w:tcPr>
          <w:p w:rsidR="00207C5D" w:rsidRPr="00565688" w:rsidRDefault="00207C5D" w:rsidP="00942D96">
            <w:pPr>
              <w:autoSpaceDE w:val="0"/>
              <w:autoSpaceDN w:val="0"/>
              <w:adjustRightInd w:val="0"/>
              <w:spacing w:line="360" w:lineRule="auto"/>
              <w:jc w:val="both"/>
              <w:rPr>
                <w:rFonts w:ascii="Times New Roman" w:hAnsi="Times New Roman" w:cs="Times New Roman"/>
                <w:color w:val="000000" w:themeColor="text1"/>
                <w:sz w:val="24"/>
                <w:szCs w:val="24"/>
              </w:rPr>
            </w:pPr>
            <w:r w:rsidRPr="00565688">
              <w:rPr>
                <w:rFonts w:ascii="Times New Roman" w:hAnsi="Times New Roman" w:cs="Times New Roman"/>
                <w:color w:val="000000" w:themeColor="text1"/>
                <w:sz w:val="24"/>
                <w:szCs w:val="24"/>
              </w:rPr>
              <w:t>-</w:t>
            </w:r>
          </w:p>
        </w:tc>
        <w:tc>
          <w:tcPr>
            <w:tcW w:w="2890" w:type="dxa"/>
          </w:tcPr>
          <w:p w:rsidR="00207C5D" w:rsidRPr="00565688" w:rsidRDefault="00207C5D" w:rsidP="00942D96">
            <w:pPr>
              <w:autoSpaceDE w:val="0"/>
              <w:autoSpaceDN w:val="0"/>
              <w:adjustRightInd w:val="0"/>
              <w:spacing w:line="360" w:lineRule="auto"/>
              <w:jc w:val="both"/>
              <w:rPr>
                <w:rFonts w:ascii="Times New Roman" w:hAnsi="Times New Roman" w:cs="Times New Roman"/>
                <w:color w:val="000000" w:themeColor="text1"/>
                <w:sz w:val="24"/>
                <w:szCs w:val="24"/>
              </w:rPr>
            </w:pPr>
            <w:r w:rsidRPr="00565688">
              <w:rPr>
                <w:rFonts w:ascii="Times New Roman" w:hAnsi="Times New Roman" w:cs="Times New Roman"/>
                <w:color w:val="000000" w:themeColor="text1"/>
                <w:sz w:val="24"/>
                <w:szCs w:val="24"/>
              </w:rPr>
              <w:t>0%</w:t>
            </w:r>
          </w:p>
        </w:tc>
      </w:tr>
      <w:tr w:rsidR="00207C5D" w:rsidRPr="00565688" w:rsidTr="003E1F9A">
        <w:tc>
          <w:tcPr>
            <w:tcW w:w="2889" w:type="dxa"/>
          </w:tcPr>
          <w:p w:rsidR="00207C5D" w:rsidRPr="00565688" w:rsidRDefault="00207C5D" w:rsidP="00942D96">
            <w:pPr>
              <w:autoSpaceDE w:val="0"/>
              <w:autoSpaceDN w:val="0"/>
              <w:adjustRightInd w:val="0"/>
              <w:spacing w:line="360" w:lineRule="auto"/>
              <w:jc w:val="both"/>
              <w:rPr>
                <w:rFonts w:ascii="Times New Roman" w:hAnsi="Times New Roman" w:cs="Times New Roman"/>
                <w:b/>
                <w:bCs/>
                <w:color w:val="000000" w:themeColor="text1"/>
                <w:sz w:val="24"/>
                <w:szCs w:val="24"/>
              </w:rPr>
            </w:pPr>
            <w:r w:rsidRPr="00565688">
              <w:rPr>
                <w:rFonts w:ascii="Times New Roman" w:hAnsi="Times New Roman" w:cs="Times New Roman"/>
                <w:b/>
                <w:bCs/>
                <w:color w:val="000000" w:themeColor="text1"/>
                <w:sz w:val="24"/>
                <w:szCs w:val="24"/>
              </w:rPr>
              <w:t>TOTAL</w:t>
            </w:r>
          </w:p>
        </w:tc>
        <w:tc>
          <w:tcPr>
            <w:tcW w:w="2890" w:type="dxa"/>
          </w:tcPr>
          <w:p w:rsidR="00207C5D" w:rsidRPr="00565688" w:rsidRDefault="00207C5D" w:rsidP="00942D96">
            <w:pPr>
              <w:autoSpaceDE w:val="0"/>
              <w:autoSpaceDN w:val="0"/>
              <w:adjustRightInd w:val="0"/>
              <w:spacing w:line="360" w:lineRule="auto"/>
              <w:jc w:val="both"/>
              <w:rPr>
                <w:rFonts w:ascii="Times New Roman" w:hAnsi="Times New Roman" w:cs="Times New Roman"/>
                <w:b/>
                <w:bCs/>
                <w:color w:val="000000" w:themeColor="text1"/>
                <w:sz w:val="24"/>
                <w:szCs w:val="24"/>
              </w:rPr>
            </w:pPr>
            <w:r w:rsidRPr="00565688">
              <w:rPr>
                <w:rFonts w:ascii="Times New Roman" w:hAnsi="Times New Roman" w:cs="Times New Roman"/>
                <w:b/>
                <w:bCs/>
                <w:color w:val="000000" w:themeColor="text1"/>
                <w:sz w:val="24"/>
                <w:szCs w:val="24"/>
              </w:rPr>
              <w:t>50</w:t>
            </w:r>
          </w:p>
        </w:tc>
        <w:tc>
          <w:tcPr>
            <w:tcW w:w="2890" w:type="dxa"/>
          </w:tcPr>
          <w:p w:rsidR="00207C5D" w:rsidRPr="00565688" w:rsidRDefault="00207C5D" w:rsidP="00942D96">
            <w:pPr>
              <w:autoSpaceDE w:val="0"/>
              <w:autoSpaceDN w:val="0"/>
              <w:adjustRightInd w:val="0"/>
              <w:spacing w:line="360" w:lineRule="auto"/>
              <w:jc w:val="both"/>
              <w:rPr>
                <w:rFonts w:ascii="Times New Roman" w:hAnsi="Times New Roman" w:cs="Times New Roman"/>
                <w:b/>
                <w:bCs/>
                <w:color w:val="000000" w:themeColor="text1"/>
                <w:sz w:val="24"/>
                <w:szCs w:val="24"/>
              </w:rPr>
            </w:pPr>
            <w:r w:rsidRPr="00565688">
              <w:rPr>
                <w:rFonts w:ascii="Times New Roman" w:hAnsi="Times New Roman" w:cs="Times New Roman"/>
                <w:b/>
                <w:bCs/>
                <w:color w:val="000000" w:themeColor="text1"/>
                <w:sz w:val="24"/>
                <w:szCs w:val="24"/>
              </w:rPr>
              <w:t>100</w:t>
            </w:r>
          </w:p>
        </w:tc>
      </w:tr>
    </w:tbl>
    <w:p w:rsidR="00207C5D" w:rsidRPr="00565688" w:rsidRDefault="00207C5D" w:rsidP="00207C5D">
      <w:pPr>
        <w:shd w:val="clear" w:color="auto" w:fill="FFFFFF"/>
        <w:autoSpaceDE w:val="0"/>
        <w:autoSpaceDN w:val="0"/>
        <w:adjustRightInd w:val="0"/>
        <w:spacing w:line="360" w:lineRule="auto"/>
        <w:jc w:val="both"/>
        <w:rPr>
          <w:rFonts w:ascii="Times New Roman" w:hAnsi="Times New Roman" w:cs="Times New Roman"/>
          <w:b/>
          <w:bCs/>
          <w:color w:val="000000" w:themeColor="text1"/>
          <w:sz w:val="24"/>
          <w:szCs w:val="24"/>
        </w:rPr>
      </w:pPr>
      <w:r w:rsidRPr="00565688">
        <w:rPr>
          <w:rFonts w:ascii="Times New Roman" w:hAnsi="Times New Roman" w:cs="Times New Roman"/>
          <w:b/>
          <w:bCs/>
          <w:color w:val="000000" w:themeColor="text1"/>
          <w:sz w:val="24"/>
          <w:szCs w:val="24"/>
        </w:rPr>
        <w:t>Source: Research survey 2025.</w:t>
      </w:r>
    </w:p>
    <w:p w:rsidR="00207C5D" w:rsidRPr="00565688" w:rsidRDefault="00207C5D" w:rsidP="00207C5D">
      <w:pPr>
        <w:shd w:val="clear" w:color="auto" w:fill="FFFFFF"/>
        <w:autoSpaceDE w:val="0"/>
        <w:autoSpaceDN w:val="0"/>
        <w:adjustRightInd w:val="0"/>
        <w:spacing w:line="360" w:lineRule="auto"/>
        <w:jc w:val="both"/>
        <w:rPr>
          <w:rFonts w:ascii="Times New Roman" w:hAnsi="Times New Roman" w:cs="Times New Roman"/>
          <w:color w:val="000000" w:themeColor="text1"/>
          <w:sz w:val="24"/>
          <w:szCs w:val="24"/>
        </w:rPr>
      </w:pPr>
      <w:r w:rsidRPr="00565688">
        <w:rPr>
          <w:rFonts w:ascii="Times New Roman" w:hAnsi="Times New Roman" w:cs="Times New Roman"/>
          <w:color w:val="000000" w:themeColor="text1"/>
          <w:sz w:val="24"/>
          <w:szCs w:val="24"/>
        </w:rPr>
        <w:tab/>
        <w:t xml:space="preserve">The table above shows that age respondents with AGREE60% follow by 0% of DISAGREE and STRONGLY AGREE is 40% while STRONGLY DISAGREE is 00%of the respondent </w:t>
      </w:r>
    </w:p>
    <w:p w:rsidR="00207C5D" w:rsidRPr="00565688" w:rsidRDefault="00207C5D" w:rsidP="00207C5D">
      <w:pPr>
        <w:shd w:val="clear" w:color="auto" w:fill="FFFFFF"/>
        <w:autoSpaceDE w:val="0"/>
        <w:autoSpaceDN w:val="0"/>
        <w:adjustRightInd w:val="0"/>
        <w:spacing w:line="360" w:lineRule="auto"/>
        <w:jc w:val="both"/>
        <w:rPr>
          <w:rFonts w:ascii="Times New Roman" w:hAnsi="Times New Roman" w:cs="Times New Roman"/>
          <w:b/>
          <w:bCs/>
          <w:color w:val="000000" w:themeColor="text1"/>
          <w:sz w:val="24"/>
          <w:szCs w:val="24"/>
        </w:rPr>
      </w:pPr>
      <w:r w:rsidRPr="00565688">
        <w:rPr>
          <w:rFonts w:ascii="Times New Roman" w:hAnsi="Times New Roman" w:cs="Times New Roman"/>
          <w:b/>
          <w:bCs/>
          <w:color w:val="000000" w:themeColor="text1"/>
          <w:sz w:val="24"/>
          <w:szCs w:val="24"/>
        </w:rPr>
        <w:lastRenderedPageBreak/>
        <w:t>TABLE 7</w:t>
      </w:r>
      <w:r w:rsidRPr="00565688">
        <w:rPr>
          <w:rFonts w:ascii="Times New Roman" w:hAnsi="Times New Roman" w:cs="Times New Roman"/>
          <w:b/>
          <w:color w:val="000000" w:themeColor="text1"/>
          <w:sz w:val="24"/>
          <w:szCs w:val="24"/>
        </w:rPr>
        <w:t xml:space="preserve">: ARE MODERN FACILITY </w:t>
      </w:r>
      <w:r w:rsidR="00CE7A34" w:rsidRPr="00565688">
        <w:rPr>
          <w:rFonts w:ascii="Times New Roman" w:hAnsi="Times New Roman" w:cs="Times New Roman"/>
          <w:b/>
          <w:color w:val="000000" w:themeColor="text1"/>
          <w:sz w:val="24"/>
          <w:szCs w:val="24"/>
        </w:rPr>
        <w:t>CHALLENGES</w:t>
      </w:r>
      <w:r w:rsidRPr="00565688">
        <w:rPr>
          <w:rFonts w:ascii="Times New Roman" w:hAnsi="Times New Roman" w:cs="Times New Roman"/>
          <w:b/>
          <w:color w:val="000000" w:themeColor="text1"/>
          <w:sz w:val="24"/>
          <w:szCs w:val="24"/>
        </w:rPr>
        <w:t xml:space="preserve"> TECHNOLOGIES (LIKE DIGITAL MAINTENANCE LOGS OR SMART MONITORING SYSTEMS) USED IN THE HOSPITAL?</w:t>
      </w:r>
    </w:p>
    <w:tbl>
      <w:tblPr>
        <w:tblStyle w:val="TableGrid"/>
        <w:tblW w:w="0" w:type="auto"/>
        <w:tblBorders>
          <w:left w:val="none" w:sz="0" w:space="0" w:color="auto"/>
          <w:right w:val="none" w:sz="0" w:space="0" w:color="auto"/>
          <w:insideH w:val="none" w:sz="0" w:space="0" w:color="auto"/>
          <w:insideV w:val="none" w:sz="0" w:space="0" w:color="auto"/>
        </w:tblBorders>
        <w:tblLook w:val="04A0"/>
      </w:tblPr>
      <w:tblGrid>
        <w:gridCol w:w="2889"/>
        <w:gridCol w:w="2890"/>
        <w:gridCol w:w="2890"/>
      </w:tblGrid>
      <w:tr w:rsidR="00207C5D" w:rsidRPr="00565688" w:rsidTr="003E1F9A">
        <w:tc>
          <w:tcPr>
            <w:tcW w:w="2889" w:type="dxa"/>
            <w:tcBorders>
              <w:top w:val="single" w:sz="4" w:space="0" w:color="auto"/>
              <w:bottom w:val="single" w:sz="4" w:space="0" w:color="auto"/>
            </w:tcBorders>
          </w:tcPr>
          <w:p w:rsidR="00207C5D" w:rsidRPr="00565688" w:rsidRDefault="00207C5D" w:rsidP="00942D96">
            <w:pPr>
              <w:autoSpaceDE w:val="0"/>
              <w:autoSpaceDN w:val="0"/>
              <w:adjustRightInd w:val="0"/>
              <w:spacing w:line="360" w:lineRule="auto"/>
              <w:jc w:val="both"/>
              <w:rPr>
                <w:rFonts w:ascii="Times New Roman" w:hAnsi="Times New Roman" w:cs="Times New Roman"/>
                <w:b/>
                <w:bCs/>
                <w:color w:val="000000" w:themeColor="text1"/>
                <w:sz w:val="24"/>
                <w:szCs w:val="24"/>
              </w:rPr>
            </w:pPr>
            <w:r w:rsidRPr="00565688">
              <w:rPr>
                <w:rFonts w:ascii="Times New Roman" w:hAnsi="Times New Roman" w:cs="Times New Roman"/>
                <w:b/>
                <w:bCs/>
                <w:color w:val="000000" w:themeColor="text1"/>
                <w:sz w:val="24"/>
                <w:szCs w:val="24"/>
              </w:rPr>
              <w:t xml:space="preserve">OPTION </w:t>
            </w:r>
          </w:p>
        </w:tc>
        <w:tc>
          <w:tcPr>
            <w:tcW w:w="2890" w:type="dxa"/>
            <w:tcBorders>
              <w:top w:val="single" w:sz="4" w:space="0" w:color="auto"/>
              <w:bottom w:val="single" w:sz="4" w:space="0" w:color="auto"/>
            </w:tcBorders>
          </w:tcPr>
          <w:p w:rsidR="00207C5D" w:rsidRPr="00565688" w:rsidRDefault="00207C5D" w:rsidP="00942D96">
            <w:pPr>
              <w:autoSpaceDE w:val="0"/>
              <w:autoSpaceDN w:val="0"/>
              <w:adjustRightInd w:val="0"/>
              <w:spacing w:line="360" w:lineRule="auto"/>
              <w:jc w:val="both"/>
              <w:rPr>
                <w:rFonts w:ascii="Times New Roman" w:hAnsi="Times New Roman" w:cs="Times New Roman"/>
                <w:b/>
                <w:bCs/>
                <w:color w:val="000000" w:themeColor="text1"/>
                <w:sz w:val="24"/>
                <w:szCs w:val="24"/>
              </w:rPr>
            </w:pPr>
            <w:r w:rsidRPr="00565688">
              <w:rPr>
                <w:rFonts w:ascii="Times New Roman" w:hAnsi="Times New Roman" w:cs="Times New Roman"/>
                <w:b/>
                <w:bCs/>
                <w:color w:val="000000" w:themeColor="text1"/>
                <w:sz w:val="24"/>
                <w:szCs w:val="24"/>
              </w:rPr>
              <w:t xml:space="preserve">NUMBER OF RESPONDENT </w:t>
            </w:r>
          </w:p>
        </w:tc>
        <w:tc>
          <w:tcPr>
            <w:tcW w:w="2890" w:type="dxa"/>
            <w:tcBorders>
              <w:top w:val="single" w:sz="4" w:space="0" w:color="auto"/>
              <w:bottom w:val="single" w:sz="4" w:space="0" w:color="auto"/>
            </w:tcBorders>
          </w:tcPr>
          <w:p w:rsidR="00207C5D" w:rsidRPr="00565688" w:rsidRDefault="00207C5D" w:rsidP="00942D96">
            <w:pPr>
              <w:autoSpaceDE w:val="0"/>
              <w:autoSpaceDN w:val="0"/>
              <w:adjustRightInd w:val="0"/>
              <w:spacing w:line="360" w:lineRule="auto"/>
              <w:jc w:val="both"/>
              <w:rPr>
                <w:rFonts w:ascii="Times New Roman" w:hAnsi="Times New Roman" w:cs="Times New Roman"/>
                <w:b/>
                <w:bCs/>
                <w:color w:val="000000" w:themeColor="text1"/>
                <w:sz w:val="24"/>
                <w:szCs w:val="24"/>
              </w:rPr>
            </w:pPr>
            <w:r w:rsidRPr="00565688">
              <w:rPr>
                <w:rFonts w:ascii="Times New Roman" w:hAnsi="Times New Roman" w:cs="Times New Roman"/>
                <w:b/>
                <w:bCs/>
                <w:color w:val="000000" w:themeColor="text1"/>
                <w:sz w:val="24"/>
                <w:szCs w:val="24"/>
              </w:rPr>
              <w:t>PERCENTAGE (%)</w:t>
            </w:r>
          </w:p>
        </w:tc>
      </w:tr>
      <w:tr w:rsidR="00207C5D" w:rsidRPr="00565688" w:rsidTr="003E1F9A">
        <w:tc>
          <w:tcPr>
            <w:tcW w:w="2889" w:type="dxa"/>
            <w:tcBorders>
              <w:top w:val="single" w:sz="4" w:space="0" w:color="auto"/>
            </w:tcBorders>
          </w:tcPr>
          <w:p w:rsidR="00207C5D" w:rsidRPr="00565688" w:rsidRDefault="00207C5D" w:rsidP="00942D96">
            <w:pPr>
              <w:autoSpaceDE w:val="0"/>
              <w:autoSpaceDN w:val="0"/>
              <w:adjustRightInd w:val="0"/>
              <w:spacing w:line="360" w:lineRule="auto"/>
              <w:jc w:val="both"/>
              <w:rPr>
                <w:rFonts w:ascii="Times New Roman" w:hAnsi="Times New Roman" w:cs="Times New Roman"/>
                <w:color w:val="000000" w:themeColor="text1"/>
                <w:sz w:val="24"/>
                <w:szCs w:val="24"/>
              </w:rPr>
            </w:pPr>
            <w:r w:rsidRPr="00565688">
              <w:rPr>
                <w:rFonts w:ascii="Times New Roman" w:hAnsi="Times New Roman" w:cs="Times New Roman"/>
                <w:color w:val="000000" w:themeColor="text1"/>
                <w:sz w:val="24"/>
                <w:szCs w:val="24"/>
              </w:rPr>
              <w:t>AGREE</w:t>
            </w:r>
          </w:p>
        </w:tc>
        <w:tc>
          <w:tcPr>
            <w:tcW w:w="2890" w:type="dxa"/>
            <w:tcBorders>
              <w:top w:val="single" w:sz="4" w:space="0" w:color="auto"/>
            </w:tcBorders>
          </w:tcPr>
          <w:p w:rsidR="00207C5D" w:rsidRPr="00565688" w:rsidRDefault="00207C5D" w:rsidP="00942D96">
            <w:pPr>
              <w:autoSpaceDE w:val="0"/>
              <w:autoSpaceDN w:val="0"/>
              <w:adjustRightInd w:val="0"/>
              <w:spacing w:line="360" w:lineRule="auto"/>
              <w:jc w:val="both"/>
              <w:rPr>
                <w:rFonts w:ascii="Times New Roman" w:hAnsi="Times New Roman" w:cs="Times New Roman"/>
                <w:color w:val="000000" w:themeColor="text1"/>
                <w:sz w:val="24"/>
                <w:szCs w:val="24"/>
              </w:rPr>
            </w:pPr>
            <w:r w:rsidRPr="00565688">
              <w:rPr>
                <w:rFonts w:ascii="Times New Roman" w:hAnsi="Times New Roman" w:cs="Times New Roman"/>
                <w:color w:val="000000" w:themeColor="text1"/>
                <w:sz w:val="24"/>
                <w:szCs w:val="24"/>
              </w:rPr>
              <w:t>-</w:t>
            </w:r>
          </w:p>
        </w:tc>
        <w:tc>
          <w:tcPr>
            <w:tcW w:w="2890" w:type="dxa"/>
            <w:tcBorders>
              <w:top w:val="single" w:sz="4" w:space="0" w:color="auto"/>
            </w:tcBorders>
          </w:tcPr>
          <w:p w:rsidR="00207C5D" w:rsidRPr="00565688" w:rsidRDefault="00207C5D" w:rsidP="00942D96">
            <w:pPr>
              <w:autoSpaceDE w:val="0"/>
              <w:autoSpaceDN w:val="0"/>
              <w:adjustRightInd w:val="0"/>
              <w:spacing w:line="360" w:lineRule="auto"/>
              <w:jc w:val="both"/>
              <w:rPr>
                <w:rFonts w:ascii="Times New Roman" w:hAnsi="Times New Roman" w:cs="Times New Roman"/>
                <w:color w:val="000000" w:themeColor="text1"/>
                <w:sz w:val="24"/>
                <w:szCs w:val="24"/>
              </w:rPr>
            </w:pPr>
            <w:r w:rsidRPr="00565688">
              <w:rPr>
                <w:rFonts w:ascii="Times New Roman" w:hAnsi="Times New Roman" w:cs="Times New Roman"/>
                <w:color w:val="000000" w:themeColor="text1"/>
                <w:sz w:val="24"/>
                <w:szCs w:val="24"/>
              </w:rPr>
              <w:t>0%</w:t>
            </w:r>
          </w:p>
        </w:tc>
      </w:tr>
      <w:tr w:rsidR="00207C5D" w:rsidRPr="00565688" w:rsidTr="003E1F9A">
        <w:tc>
          <w:tcPr>
            <w:tcW w:w="2889" w:type="dxa"/>
          </w:tcPr>
          <w:p w:rsidR="00207C5D" w:rsidRPr="00565688" w:rsidRDefault="00207C5D" w:rsidP="00942D96">
            <w:pPr>
              <w:autoSpaceDE w:val="0"/>
              <w:autoSpaceDN w:val="0"/>
              <w:adjustRightInd w:val="0"/>
              <w:spacing w:line="360" w:lineRule="auto"/>
              <w:jc w:val="both"/>
              <w:rPr>
                <w:rFonts w:ascii="Times New Roman" w:hAnsi="Times New Roman" w:cs="Times New Roman"/>
                <w:color w:val="000000" w:themeColor="text1"/>
                <w:sz w:val="24"/>
                <w:szCs w:val="24"/>
              </w:rPr>
            </w:pPr>
            <w:r w:rsidRPr="00565688">
              <w:rPr>
                <w:rFonts w:ascii="Times New Roman" w:hAnsi="Times New Roman" w:cs="Times New Roman"/>
                <w:color w:val="000000" w:themeColor="text1"/>
                <w:sz w:val="24"/>
                <w:szCs w:val="24"/>
              </w:rPr>
              <w:t>DISAGREE</w:t>
            </w:r>
          </w:p>
        </w:tc>
        <w:tc>
          <w:tcPr>
            <w:tcW w:w="2890" w:type="dxa"/>
          </w:tcPr>
          <w:p w:rsidR="00207C5D" w:rsidRPr="00565688" w:rsidRDefault="00207C5D" w:rsidP="00942D96">
            <w:pPr>
              <w:autoSpaceDE w:val="0"/>
              <w:autoSpaceDN w:val="0"/>
              <w:adjustRightInd w:val="0"/>
              <w:spacing w:line="360" w:lineRule="auto"/>
              <w:jc w:val="both"/>
              <w:rPr>
                <w:rFonts w:ascii="Times New Roman" w:hAnsi="Times New Roman" w:cs="Times New Roman"/>
                <w:color w:val="000000" w:themeColor="text1"/>
                <w:sz w:val="24"/>
                <w:szCs w:val="24"/>
              </w:rPr>
            </w:pPr>
            <w:r w:rsidRPr="00565688">
              <w:rPr>
                <w:rFonts w:ascii="Times New Roman" w:hAnsi="Times New Roman" w:cs="Times New Roman"/>
                <w:color w:val="000000" w:themeColor="text1"/>
                <w:sz w:val="24"/>
                <w:szCs w:val="24"/>
              </w:rPr>
              <w:t>20</w:t>
            </w:r>
          </w:p>
        </w:tc>
        <w:tc>
          <w:tcPr>
            <w:tcW w:w="2890" w:type="dxa"/>
          </w:tcPr>
          <w:p w:rsidR="00207C5D" w:rsidRPr="00565688" w:rsidRDefault="00207C5D" w:rsidP="00942D96">
            <w:pPr>
              <w:autoSpaceDE w:val="0"/>
              <w:autoSpaceDN w:val="0"/>
              <w:adjustRightInd w:val="0"/>
              <w:spacing w:line="360" w:lineRule="auto"/>
              <w:jc w:val="both"/>
              <w:rPr>
                <w:rFonts w:ascii="Times New Roman" w:hAnsi="Times New Roman" w:cs="Times New Roman"/>
                <w:color w:val="000000" w:themeColor="text1"/>
                <w:sz w:val="24"/>
                <w:szCs w:val="24"/>
              </w:rPr>
            </w:pPr>
            <w:r w:rsidRPr="00565688">
              <w:rPr>
                <w:rFonts w:ascii="Times New Roman" w:hAnsi="Times New Roman" w:cs="Times New Roman"/>
                <w:color w:val="000000" w:themeColor="text1"/>
                <w:sz w:val="24"/>
                <w:szCs w:val="24"/>
              </w:rPr>
              <w:t>40%</w:t>
            </w:r>
          </w:p>
        </w:tc>
      </w:tr>
      <w:tr w:rsidR="00207C5D" w:rsidRPr="00565688" w:rsidTr="003E1F9A">
        <w:tc>
          <w:tcPr>
            <w:tcW w:w="2889" w:type="dxa"/>
          </w:tcPr>
          <w:p w:rsidR="00207C5D" w:rsidRPr="00565688" w:rsidRDefault="00207C5D" w:rsidP="00942D96">
            <w:pPr>
              <w:autoSpaceDE w:val="0"/>
              <w:autoSpaceDN w:val="0"/>
              <w:adjustRightInd w:val="0"/>
              <w:spacing w:line="360" w:lineRule="auto"/>
              <w:jc w:val="both"/>
              <w:rPr>
                <w:rFonts w:ascii="Times New Roman" w:hAnsi="Times New Roman" w:cs="Times New Roman"/>
                <w:color w:val="000000" w:themeColor="text1"/>
                <w:sz w:val="24"/>
                <w:szCs w:val="24"/>
              </w:rPr>
            </w:pPr>
            <w:r w:rsidRPr="00565688">
              <w:rPr>
                <w:rFonts w:ascii="Times New Roman" w:hAnsi="Times New Roman" w:cs="Times New Roman"/>
                <w:color w:val="000000" w:themeColor="text1"/>
                <w:sz w:val="24"/>
                <w:szCs w:val="24"/>
              </w:rPr>
              <w:t>STRONGLY AGREE</w:t>
            </w:r>
          </w:p>
        </w:tc>
        <w:tc>
          <w:tcPr>
            <w:tcW w:w="2890" w:type="dxa"/>
          </w:tcPr>
          <w:p w:rsidR="00207C5D" w:rsidRPr="00565688" w:rsidRDefault="00207C5D" w:rsidP="00942D96">
            <w:pPr>
              <w:autoSpaceDE w:val="0"/>
              <w:autoSpaceDN w:val="0"/>
              <w:adjustRightInd w:val="0"/>
              <w:spacing w:line="360" w:lineRule="auto"/>
              <w:jc w:val="both"/>
              <w:rPr>
                <w:rFonts w:ascii="Times New Roman" w:hAnsi="Times New Roman" w:cs="Times New Roman"/>
                <w:color w:val="000000" w:themeColor="text1"/>
                <w:sz w:val="24"/>
                <w:szCs w:val="24"/>
              </w:rPr>
            </w:pPr>
            <w:r w:rsidRPr="00565688">
              <w:rPr>
                <w:rFonts w:ascii="Times New Roman" w:hAnsi="Times New Roman" w:cs="Times New Roman"/>
                <w:color w:val="000000" w:themeColor="text1"/>
                <w:sz w:val="24"/>
                <w:szCs w:val="24"/>
              </w:rPr>
              <w:t>10</w:t>
            </w:r>
          </w:p>
        </w:tc>
        <w:tc>
          <w:tcPr>
            <w:tcW w:w="2890" w:type="dxa"/>
          </w:tcPr>
          <w:p w:rsidR="00207C5D" w:rsidRPr="00565688" w:rsidRDefault="00207C5D" w:rsidP="00942D96">
            <w:pPr>
              <w:autoSpaceDE w:val="0"/>
              <w:autoSpaceDN w:val="0"/>
              <w:adjustRightInd w:val="0"/>
              <w:spacing w:line="360" w:lineRule="auto"/>
              <w:jc w:val="both"/>
              <w:rPr>
                <w:rFonts w:ascii="Times New Roman" w:hAnsi="Times New Roman" w:cs="Times New Roman"/>
                <w:color w:val="000000" w:themeColor="text1"/>
                <w:sz w:val="24"/>
                <w:szCs w:val="24"/>
              </w:rPr>
            </w:pPr>
            <w:r w:rsidRPr="00565688">
              <w:rPr>
                <w:rFonts w:ascii="Times New Roman" w:hAnsi="Times New Roman" w:cs="Times New Roman"/>
                <w:color w:val="000000" w:themeColor="text1"/>
                <w:sz w:val="24"/>
                <w:szCs w:val="24"/>
              </w:rPr>
              <w:t>20%</w:t>
            </w:r>
          </w:p>
        </w:tc>
      </w:tr>
      <w:tr w:rsidR="00207C5D" w:rsidRPr="00565688" w:rsidTr="003E1F9A">
        <w:tc>
          <w:tcPr>
            <w:tcW w:w="2889" w:type="dxa"/>
          </w:tcPr>
          <w:p w:rsidR="00207C5D" w:rsidRPr="00565688" w:rsidRDefault="00207C5D" w:rsidP="00942D96">
            <w:pPr>
              <w:autoSpaceDE w:val="0"/>
              <w:autoSpaceDN w:val="0"/>
              <w:adjustRightInd w:val="0"/>
              <w:spacing w:line="360" w:lineRule="auto"/>
              <w:jc w:val="both"/>
              <w:rPr>
                <w:rFonts w:ascii="Times New Roman" w:hAnsi="Times New Roman" w:cs="Times New Roman"/>
                <w:color w:val="000000" w:themeColor="text1"/>
                <w:sz w:val="24"/>
                <w:szCs w:val="24"/>
              </w:rPr>
            </w:pPr>
            <w:r w:rsidRPr="00565688">
              <w:rPr>
                <w:rFonts w:ascii="Times New Roman" w:hAnsi="Times New Roman" w:cs="Times New Roman"/>
                <w:color w:val="000000" w:themeColor="text1"/>
                <w:sz w:val="24"/>
                <w:szCs w:val="24"/>
              </w:rPr>
              <w:t>STRONGLY DISAGREE</w:t>
            </w:r>
          </w:p>
        </w:tc>
        <w:tc>
          <w:tcPr>
            <w:tcW w:w="2890" w:type="dxa"/>
          </w:tcPr>
          <w:p w:rsidR="00207C5D" w:rsidRPr="00565688" w:rsidRDefault="00207C5D" w:rsidP="00942D96">
            <w:pPr>
              <w:autoSpaceDE w:val="0"/>
              <w:autoSpaceDN w:val="0"/>
              <w:adjustRightInd w:val="0"/>
              <w:spacing w:line="360" w:lineRule="auto"/>
              <w:jc w:val="both"/>
              <w:rPr>
                <w:rFonts w:ascii="Times New Roman" w:hAnsi="Times New Roman" w:cs="Times New Roman"/>
                <w:color w:val="000000" w:themeColor="text1"/>
                <w:sz w:val="24"/>
                <w:szCs w:val="24"/>
              </w:rPr>
            </w:pPr>
            <w:r w:rsidRPr="00565688">
              <w:rPr>
                <w:rFonts w:ascii="Times New Roman" w:hAnsi="Times New Roman" w:cs="Times New Roman"/>
                <w:color w:val="000000" w:themeColor="text1"/>
                <w:sz w:val="24"/>
                <w:szCs w:val="24"/>
              </w:rPr>
              <w:t>20</w:t>
            </w:r>
          </w:p>
        </w:tc>
        <w:tc>
          <w:tcPr>
            <w:tcW w:w="2890" w:type="dxa"/>
          </w:tcPr>
          <w:p w:rsidR="00207C5D" w:rsidRPr="00565688" w:rsidRDefault="00207C5D" w:rsidP="00942D96">
            <w:pPr>
              <w:autoSpaceDE w:val="0"/>
              <w:autoSpaceDN w:val="0"/>
              <w:adjustRightInd w:val="0"/>
              <w:spacing w:line="360" w:lineRule="auto"/>
              <w:jc w:val="both"/>
              <w:rPr>
                <w:rFonts w:ascii="Times New Roman" w:hAnsi="Times New Roman" w:cs="Times New Roman"/>
                <w:color w:val="000000" w:themeColor="text1"/>
                <w:sz w:val="24"/>
                <w:szCs w:val="24"/>
              </w:rPr>
            </w:pPr>
            <w:r w:rsidRPr="00565688">
              <w:rPr>
                <w:rFonts w:ascii="Times New Roman" w:hAnsi="Times New Roman" w:cs="Times New Roman"/>
                <w:color w:val="000000" w:themeColor="text1"/>
                <w:sz w:val="24"/>
                <w:szCs w:val="24"/>
              </w:rPr>
              <w:t>40%</w:t>
            </w:r>
          </w:p>
        </w:tc>
      </w:tr>
      <w:tr w:rsidR="00207C5D" w:rsidRPr="00565688" w:rsidTr="003E1F9A">
        <w:tc>
          <w:tcPr>
            <w:tcW w:w="2889" w:type="dxa"/>
          </w:tcPr>
          <w:p w:rsidR="00207C5D" w:rsidRPr="00565688" w:rsidRDefault="00207C5D" w:rsidP="00942D96">
            <w:pPr>
              <w:autoSpaceDE w:val="0"/>
              <w:autoSpaceDN w:val="0"/>
              <w:adjustRightInd w:val="0"/>
              <w:spacing w:line="360" w:lineRule="auto"/>
              <w:jc w:val="both"/>
              <w:rPr>
                <w:rFonts w:ascii="Times New Roman" w:hAnsi="Times New Roman" w:cs="Times New Roman"/>
                <w:b/>
                <w:bCs/>
                <w:color w:val="000000" w:themeColor="text1"/>
                <w:sz w:val="24"/>
                <w:szCs w:val="24"/>
              </w:rPr>
            </w:pPr>
            <w:r w:rsidRPr="00565688">
              <w:rPr>
                <w:rFonts w:ascii="Times New Roman" w:hAnsi="Times New Roman" w:cs="Times New Roman"/>
                <w:b/>
                <w:bCs/>
                <w:color w:val="000000" w:themeColor="text1"/>
                <w:sz w:val="24"/>
                <w:szCs w:val="24"/>
              </w:rPr>
              <w:t>TOTAL</w:t>
            </w:r>
          </w:p>
        </w:tc>
        <w:tc>
          <w:tcPr>
            <w:tcW w:w="2890" w:type="dxa"/>
          </w:tcPr>
          <w:p w:rsidR="00207C5D" w:rsidRPr="00565688" w:rsidRDefault="00207C5D" w:rsidP="00942D96">
            <w:pPr>
              <w:autoSpaceDE w:val="0"/>
              <w:autoSpaceDN w:val="0"/>
              <w:adjustRightInd w:val="0"/>
              <w:spacing w:line="360" w:lineRule="auto"/>
              <w:jc w:val="both"/>
              <w:rPr>
                <w:rFonts w:ascii="Times New Roman" w:hAnsi="Times New Roman" w:cs="Times New Roman"/>
                <w:b/>
                <w:bCs/>
                <w:color w:val="000000" w:themeColor="text1"/>
                <w:sz w:val="24"/>
                <w:szCs w:val="24"/>
              </w:rPr>
            </w:pPr>
            <w:r w:rsidRPr="00565688">
              <w:rPr>
                <w:rFonts w:ascii="Times New Roman" w:hAnsi="Times New Roman" w:cs="Times New Roman"/>
                <w:b/>
                <w:bCs/>
                <w:color w:val="000000" w:themeColor="text1"/>
                <w:sz w:val="24"/>
                <w:szCs w:val="24"/>
              </w:rPr>
              <w:t>50</w:t>
            </w:r>
          </w:p>
        </w:tc>
        <w:tc>
          <w:tcPr>
            <w:tcW w:w="2890" w:type="dxa"/>
          </w:tcPr>
          <w:p w:rsidR="00207C5D" w:rsidRPr="00565688" w:rsidRDefault="00207C5D" w:rsidP="00942D96">
            <w:pPr>
              <w:autoSpaceDE w:val="0"/>
              <w:autoSpaceDN w:val="0"/>
              <w:adjustRightInd w:val="0"/>
              <w:spacing w:line="360" w:lineRule="auto"/>
              <w:jc w:val="both"/>
              <w:rPr>
                <w:rFonts w:ascii="Times New Roman" w:hAnsi="Times New Roman" w:cs="Times New Roman"/>
                <w:b/>
                <w:bCs/>
                <w:color w:val="000000" w:themeColor="text1"/>
                <w:sz w:val="24"/>
                <w:szCs w:val="24"/>
              </w:rPr>
            </w:pPr>
            <w:r w:rsidRPr="00565688">
              <w:rPr>
                <w:rFonts w:ascii="Times New Roman" w:hAnsi="Times New Roman" w:cs="Times New Roman"/>
                <w:b/>
                <w:bCs/>
                <w:color w:val="000000" w:themeColor="text1"/>
                <w:sz w:val="24"/>
                <w:szCs w:val="24"/>
              </w:rPr>
              <w:t>100</w:t>
            </w:r>
          </w:p>
        </w:tc>
      </w:tr>
    </w:tbl>
    <w:p w:rsidR="00207C5D" w:rsidRPr="00565688" w:rsidRDefault="00207C5D" w:rsidP="00207C5D">
      <w:pPr>
        <w:shd w:val="clear" w:color="auto" w:fill="FFFFFF"/>
        <w:autoSpaceDE w:val="0"/>
        <w:autoSpaceDN w:val="0"/>
        <w:adjustRightInd w:val="0"/>
        <w:spacing w:line="360" w:lineRule="auto"/>
        <w:jc w:val="both"/>
        <w:rPr>
          <w:rFonts w:ascii="Times New Roman" w:hAnsi="Times New Roman" w:cs="Times New Roman"/>
          <w:b/>
          <w:bCs/>
          <w:color w:val="000000" w:themeColor="text1"/>
          <w:sz w:val="24"/>
          <w:szCs w:val="24"/>
        </w:rPr>
      </w:pPr>
      <w:r w:rsidRPr="00565688">
        <w:rPr>
          <w:rFonts w:ascii="Times New Roman" w:hAnsi="Times New Roman" w:cs="Times New Roman"/>
          <w:b/>
          <w:bCs/>
          <w:color w:val="000000" w:themeColor="text1"/>
          <w:sz w:val="24"/>
          <w:szCs w:val="24"/>
        </w:rPr>
        <w:t>Source: Research survey 2025.</w:t>
      </w:r>
    </w:p>
    <w:p w:rsidR="00207C5D" w:rsidRPr="00565688" w:rsidRDefault="00207C5D" w:rsidP="00207C5D">
      <w:pPr>
        <w:shd w:val="clear" w:color="auto" w:fill="FFFFFF"/>
        <w:autoSpaceDE w:val="0"/>
        <w:autoSpaceDN w:val="0"/>
        <w:adjustRightInd w:val="0"/>
        <w:spacing w:line="360" w:lineRule="auto"/>
        <w:jc w:val="both"/>
        <w:rPr>
          <w:rFonts w:ascii="Times New Roman" w:hAnsi="Times New Roman" w:cs="Times New Roman"/>
          <w:color w:val="000000" w:themeColor="text1"/>
          <w:sz w:val="24"/>
          <w:szCs w:val="24"/>
        </w:rPr>
      </w:pPr>
      <w:r w:rsidRPr="00565688">
        <w:rPr>
          <w:rFonts w:ascii="Times New Roman" w:hAnsi="Times New Roman" w:cs="Times New Roman"/>
          <w:color w:val="000000" w:themeColor="text1"/>
          <w:sz w:val="24"/>
          <w:szCs w:val="24"/>
        </w:rPr>
        <w:tab/>
        <w:t xml:space="preserve">The table above shows that age respondents with AGREE0% follow by 40% of DISAGREE and STRONGLY AGREE is 20% while STRONGLY DISAGREE is 40 %of the respondent </w:t>
      </w:r>
    </w:p>
    <w:p w:rsidR="00207C5D" w:rsidRPr="00565688" w:rsidRDefault="00207C5D" w:rsidP="00207C5D">
      <w:pPr>
        <w:shd w:val="clear" w:color="auto" w:fill="FFFFFF"/>
        <w:autoSpaceDE w:val="0"/>
        <w:autoSpaceDN w:val="0"/>
        <w:adjustRightInd w:val="0"/>
        <w:spacing w:line="360" w:lineRule="auto"/>
        <w:jc w:val="both"/>
        <w:rPr>
          <w:rFonts w:ascii="Times New Roman" w:hAnsi="Times New Roman" w:cs="Times New Roman"/>
          <w:b/>
          <w:bCs/>
          <w:color w:val="000000" w:themeColor="text1"/>
          <w:sz w:val="24"/>
          <w:szCs w:val="24"/>
        </w:rPr>
      </w:pPr>
      <w:r w:rsidRPr="00565688">
        <w:rPr>
          <w:rFonts w:ascii="Times New Roman" w:hAnsi="Times New Roman" w:cs="Times New Roman"/>
          <w:b/>
          <w:bCs/>
          <w:color w:val="000000" w:themeColor="text1"/>
          <w:sz w:val="24"/>
          <w:szCs w:val="24"/>
        </w:rPr>
        <w:t xml:space="preserve">TABLE 8: </w:t>
      </w:r>
      <w:r w:rsidRPr="00565688">
        <w:rPr>
          <w:rFonts w:ascii="Times New Roman" w:hAnsi="Times New Roman" w:cs="Times New Roman"/>
          <w:b/>
          <w:color w:val="000000" w:themeColor="text1"/>
          <w:sz w:val="24"/>
          <w:szCs w:val="24"/>
        </w:rPr>
        <w:t>WHAT IMPROVEMENTS WOULD YOU SUGGEST FOR</w:t>
      </w:r>
      <w:r w:rsidR="00C265FC" w:rsidRPr="00565688">
        <w:rPr>
          <w:rFonts w:ascii="Times New Roman" w:hAnsi="Times New Roman" w:cs="Times New Roman"/>
          <w:b/>
          <w:color w:val="000000" w:themeColor="text1"/>
          <w:sz w:val="24"/>
          <w:szCs w:val="24"/>
        </w:rPr>
        <w:t xml:space="preserve"> BETTER FACILITIES </w:t>
      </w:r>
      <w:r w:rsidR="00CE7A34" w:rsidRPr="00565688">
        <w:rPr>
          <w:rFonts w:ascii="Times New Roman" w:hAnsi="Times New Roman" w:cs="Times New Roman"/>
          <w:b/>
          <w:color w:val="000000" w:themeColor="text1"/>
          <w:sz w:val="24"/>
          <w:szCs w:val="24"/>
        </w:rPr>
        <w:t>CHALLENGES</w:t>
      </w:r>
      <w:r w:rsidRPr="00565688">
        <w:rPr>
          <w:rFonts w:ascii="Times New Roman" w:hAnsi="Times New Roman" w:cs="Times New Roman"/>
          <w:b/>
          <w:color w:val="000000" w:themeColor="text1"/>
          <w:sz w:val="24"/>
          <w:szCs w:val="24"/>
        </w:rPr>
        <w:t>?</w:t>
      </w:r>
    </w:p>
    <w:tbl>
      <w:tblPr>
        <w:tblStyle w:val="TableGrid"/>
        <w:tblW w:w="0" w:type="auto"/>
        <w:tblBorders>
          <w:left w:val="none" w:sz="0" w:space="0" w:color="auto"/>
          <w:right w:val="none" w:sz="0" w:space="0" w:color="auto"/>
          <w:insideH w:val="none" w:sz="0" w:space="0" w:color="auto"/>
          <w:insideV w:val="none" w:sz="0" w:space="0" w:color="auto"/>
        </w:tblBorders>
        <w:tblLook w:val="04A0"/>
      </w:tblPr>
      <w:tblGrid>
        <w:gridCol w:w="3520"/>
        <w:gridCol w:w="3105"/>
        <w:gridCol w:w="2044"/>
      </w:tblGrid>
      <w:tr w:rsidR="00207C5D" w:rsidRPr="00565688" w:rsidTr="003E1F9A">
        <w:tc>
          <w:tcPr>
            <w:tcW w:w="3520" w:type="dxa"/>
            <w:tcBorders>
              <w:top w:val="single" w:sz="4" w:space="0" w:color="auto"/>
              <w:bottom w:val="single" w:sz="4" w:space="0" w:color="auto"/>
            </w:tcBorders>
          </w:tcPr>
          <w:p w:rsidR="00207C5D" w:rsidRPr="00565688" w:rsidRDefault="00207C5D" w:rsidP="00942D96">
            <w:pPr>
              <w:autoSpaceDE w:val="0"/>
              <w:autoSpaceDN w:val="0"/>
              <w:adjustRightInd w:val="0"/>
              <w:spacing w:line="360" w:lineRule="auto"/>
              <w:jc w:val="both"/>
              <w:rPr>
                <w:rFonts w:ascii="Times New Roman" w:hAnsi="Times New Roman" w:cs="Times New Roman"/>
                <w:b/>
                <w:bCs/>
                <w:color w:val="000000" w:themeColor="text1"/>
                <w:sz w:val="24"/>
                <w:szCs w:val="24"/>
              </w:rPr>
            </w:pPr>
            <w:r w:rsidRPr="00565688">
              <w:rPr>
                <w:rFonts w:ascii="Times New Roman" w:hAnsi="Times New Roman" w:cs="Times New Roman"/>
                <w:b/>
                <w:bCs/>
                <w:color w:val="000000" w:themeColor="text1"/>
                <w:sz w:val="24"/>
                <w:szCs w:val="24"/>
              </w:rPr>
              <w:t xml:space="preserve">OPTION </w:t>
            </w:r>
          </w:p>
        </w:tc>
        <w:tc>
          <w:tcPr>
            <w:tcW w:w="3105" w:type="dxa"/>
            <w:tcBorders>
              <w:top w:val="single" w:sz="4" w:space="0" w:color="auto"/>
              <w:bottom w:val="single" w:sz="4" w:space="0" w:color="auto"/>
            </w:tcBorders>
          </w:tcPr>
          <w:p w:rsidR="00207C5D" w:rsidRPr="00565688" w:rsidRDefault="00207C5D" w:rsidP="00942D96">
            <w:pPr>
              <w:autoSpaceDE w:val="0"/>
              <w:autoSpaceDN w:val="0"/>
              <w:adjustRightInd w:val="0"/>
              <w:spacing w:line="360" w:lineRule="auto"/>
              <w:jc w:val="both"/>
              <w:rPr>
                <w:rFonts w:ascii="Times New Roman" w:hAnsi="Times New Roman" w:cs="Times New Roman"/>
                <w:b/>
                <w:bCs/>
                <w:color w:val="000000" w:themeColor="text1"/>
                <w:sz w:val="24"/>
                <w:szCs w:val="24"/>
              </w:rPr>
            </w:pPr>
            <w:r w:rsidRPr="00565688">
              <w:rPr>
                <w:rFonts w:ascii="Times New Roman" w:hAnsi="Times New Roman" w:cs="Times New Roman"/>
                <w:b/>
                <w:bCs/>
                <w:color w:val="000000" w:themeColor="text1"/>
                <w:sz w:val="24"/>
                <w:szCs w:val="24"/>
              </w:rPr>
              <w:t xml:space="preserve">NUMBER OF RESPONDENT </w:t>
            </w:r>
          </w:p>
        </w:tc>
        <w:tc>
          <w:tcPr>
            <w:tcW w:w="2044" w:type="dxa"/>
            <w:tcBorders>
              <w:top w:val="single" w:sz="4" w:space="0" w:color="auto"/>
              <w:bottom w:val="single" w:sz="4" w:space="0" w:color="auto"/>
            </w:tcBorders>
          </w:tcPr>
          <w:p w:rsidR="00207C5D" w:rsidRPr="00565688" w:rsidRDefault="00207C5D" w:rsidP="00942D96">
            <w:pPr>
              <w:autoSpaceDE w:val="0"/>
              <w:autoSpaceDN w:val="0"/>
              <w:adjustRightInd w:val="0"/>
              <w:spacing w:line="360" w:lineRule="auto"/>
              <w:jc w:val="both"/>
              <w:rPr>
                <w:rFonts w:ascii="Times New Roman" w:hAnsi="Times New Roman" w:cs="Times New Roman"/>
                <w:b/>
                <w:bCs/>
                <w:color w:val="000000" w:themeColor="text1"/>
                <w:sz w:val="24"/>
                <w:szCs w:val="24"/>
              </w:rPr>
            </w:pPr>
            <w:r w:rsidRPr="00565688">
              <w:rPr>
                <w:rFonts w:ascii="Times New Roman" w:hAnsi="Times New Roman" w:cs="Times New Roman"/>
                <w:b/>
                <w:bCs/>
                <w:color w:val="000000" w:themeColor="text1"/>
                <w:sz w:val="24"/>
                <w:szCs w:val="24"/>
              </w:rPr>
              <w:t>PERCENTAGE (%)</w:t>
            </w:r>
          </w:p>
        </w:tc>
      </w:tr>
      <w:tr w:rsidR="00207C5D" w:rsidRPr="00565688" w:rsidTr="003E1F9A">
        <w:tc>
          <w:tcPr>
            <w:tcW w:w="3520" w:type="dxa"/>
            <w:tcBorders>
              <w:top w:val="single" w:sz="4" w:space="0" w:color="auto"/>
            </w:tcBorders>
          </w:tcPr>
          <w:p w:rsidR="00207C5D" w:rsidRPr="00565688" w:rsidRDefault="00207C5D" w:rsidP="00942D96">
            <w:pPr>
              <w:autoSpaceDE w:val="0"/>
              <w:autoSpaceDN w:val="0"/>
              <w:adjustRightInd w:val="0"/>
              <w:spacing w:line="360" w:lineRule="auto"/>
              <w:jc w:val="both"/>
              <w:rPr>
                <w:rFonts w:ascii="Times New Roman" w:hAnsi="Times New Roman" w:cs="Times New Roman"/>
                <w:color w:val="000000" w:themeColor="text1"/>
                <w:sz w:val="24"/>
                <w:szCs w:val="24"/>
              </w:rPr>
            </w:pPr>
            <w:r w:rsidRPr="00565688">
              <w:rPr>
                <w:rFonts w:ascii="Times New Roman" w:hAnsi="Times New Roman" w:cs="Times New Roman"/>
                <w:color w:val="000000" w:themeColor="text1"/>
                <w:sz w:val="24"/>
                <w:szCs w:val="24"/>
              </w:rPr>
              <w:t>AGREE</w:t>
            </w:r>
          </w:p>
        </w:tc>
        <w:tc>
          <w:tcPr>
            <w:tcW w:w="3105" w:type="dxa"/>
            <w:tcBorders>
              <w:top w:val="single" w:sz="4" w:space="0" w:color="auto"/>
            </w:tcBorders>
          </w:tcPr>
          <w:p w:rsidR="00207C5D" w:rsidRPr="00565688" w:rsidRDefault="00207C5D" w:rsidP="00942D96">
            <w:pPr>
              <w:autoSpaceDE w:val="0"/>
              <w:autoSpaceDN w:val="0"/>
              <w:adjustRightInd w:val="0"/>
              <w:spacing w:line="360" w:lineRule="auto"/>
              <w:jc w:val="both"/>
              <w:rPr>
                <w:rFonts w:ascii="Times New Roman" w:hAnsi="Times New Roman" w:cs="Times New Roman"/>
                <w:color w:val="000000" w:themeColor="text1"/>
                <w:sz w:val="24"/>
                <w:szCs w:val="24"/>
              </w:rPr>
            </w:pPr>
            <w:r w:rsidRPr="00565688">
              <w:rPr>
                <w:rFonts w:ascii="Times New Roman" w:hAnsi="Times New Roman" w:cs="Times New Roman"/>
                <w:color w:val="000000" w:themeColor="text1"/>
                <w:sz w:val="24"/>
                <w:szCs w:val="24"/>
              </w:rPr>
              <w:t>25</w:t>
            </w:r>
          </w:p>
        </w:tc>
        <w:tc>
          <w:tcPr>
            <w:tcW w:w="2044" w:type="dxa"/>
            <w:tcBorders>
              <w:top w:val="single" w:sz="4" w:space="0" w:color="auto"/>
            </w:tcBorders>
          </w:tcPr>
          <w:p w:rsidR="00207C5D" w:rsidRPr="00565688" w:rsidRDefault="00207C5D" w:rsidP="00942D96">
            <w:pPr>
              <w:autoSpaceDE w:val="0"/>
              <w:autoSpaceDN w:val="0"/>
              <w:adjustRightInd w:val="0"/>
              <w:spacing w:line="360" w:lineRule="auto"/>
              <w:jc w:val="both"/>
              <w:rPr>
                <w:rFonts w:ascii="Times New Roman" w:hAnsi="Times New Roman" w:cs="Times New Roman"/>
                <w:color w:val="000000" w:themeColor="text1"/>
                <w:sz w:val="24"/>
                <w:szCs w:val="24"/>
              </w:rPr>
            </w:pPr>
            <w:r w:rsidRPr="00565688">
              <w:rPr>
                <w:rFonts w:ascii="Times New Roman" w:hAnsi="Times New Roman" w:cs="Times New Roman"/>
                <w:color w:val="000000" w:themeColor="text1"/>
                <w:sz w:val="24"/>
                <w:szCs w:val="24"/>
              </w:rPr>
              <w:t>50%</w:t>
            </w:r>
          </w:p>
        </w:tc>
      </w:tr>
      <w:tr w:rsidR="00207C5D" w:rsidRPr="00565688" w:rsidTr="003E1F9A">
        <w:tc>
          <w:tcPr>
            <w:tcW w:w="3520" w:type="dxa"/>
          </w:tcPr>
          <w:p w:rsidR="00207C5D" w:rsidRPr="00565688" w:rsidRDefault="00207C5D" w:rsidP="00942D96">
            <w:pPr>
              <w:autoSpaceDE w:val="0"/>
              <w:autoSpaceDN w:val="0"/>
              <w:adjustRightInd w:val="0"/>
              <w:spacing w:line="360" w:lineRule="auto"/>
              <w:jc w:val="both"/>
              <w:rPr>
                <w:rFonts w:ascii="Times New Roman" w:hAnsi="Times New Roman" w:cs="Times New Roman"/>
                <w:color w:val="000000" w:themeColor="text1"/>
                <w:sz w:val="24"/>
                <w:szCs w:val="24"/>
              </w:rPr>
            </w:pPr>
            <w:r w:rsidRPr="00565688">
              <w:rPr>
                <w:rFonts w:ascii="Times New Roman" w:hAnsi="Times New Roman" w:cs="Times New Roman"/>
                <w:color w:val="000000" w:themeColor="text1"/>
                <w:sz w:val="24"/>
                <w:szCs w:val="24"/>
              </w:rPr>
              <w:t>DISAGREE</w:t>
            </w:r>
          </w:p>
        </w:tc>
        <w:tc>
          <w:tcPr>
            <w:tcW w:w="3105" w:type="dxa"/>
          </w:tcPr>
          <w:p w:rsidR="00207C5D" w:rsidRPr="00565688" w:rsidRDefault="00207C5D" w:rsidP="00942D96">
            <w:pPr>
              <w:autoSpaceDE w:val="0"/>
              <w:autoSpaceDN w:val="0"/>
              <w:adjustRightInd w:val="0"/>
              <w:spacing w:line="360" w:lineRule="auto"/>
              <w:jc w:val="both"/>
              <w:rPr>
                <w:rFonts w:ascii="Times New Roman" w:hAnsi="Times New Roman" w:cs="Times New Roman"/>
                <w:color w:val="000000" w:themeColor="text1"/>
                <w:sz w:val="24"/>
                <w:szCs w:val="24"/>
              </w:rPr>
            </w:pPr>
            <w:r w:rsidRPr="00565688">
              <w:rPr>
                <w:rFonts w:ascii="Times New Roman" w:hAnsi="Times New Roman" w:cs="Times New Roman"/>
                <w:color w:val="000000" w:themeColor="text1"/>
                <w:sz w:val="24"/>
                <w:szCs w:val="24"/>
              </w:rPr>
              <w:t>-</w:t>
            </w:r>
          </w:p>
        </w:tc>
        <w:tc>
          <w:tcPr>
            <w:tcW w:w="2044" w:type="dxa"/>
          </w:tcPr>
          <w:p w:rsidR="00207C5D" w:rsidRPr="00565688" w:rsidRDefault="00207C5D" w:rsidP="00942D96">
            <w:pPr>
              <w:autoSpaceDE w:val="0"/>
              <w:autoSpaceDN w:val="0"/>
              <w:adjustRightInd w:val="0"/>
              <w:spacing w:line="360" w:lineRule="auto"/>
              <w:jc w:val="both"/>
              <w:rPr>
                <w:rFonts w:ascii="Times New Roman" w:hAnsi="Times New Roman" w:cs="Times New Roman"/>
                <w:color w:val="000000" w:themeColor="text1"/>
                <w:sz w:val="24"/>
                <w:szCs w:val="24"/>
              </w:rPr>
            </w:pPr>
            <w:r w:rsidRPr="00565688">
              <w:rPr>
                <w:rFonts w:ascii="Times New Roman" w:hAnsi="Times New Roman" w:cs="Times New Roman"/>
                <w:color w:val="000000" w:themeColor="text1"/>
                <w:sz w:val="24"/>
                <w:szCs w:val="24"/>
              </w:rPr>
              <w:t>0%</w:t>
            </w:r>
          </w:p>
        </w:tc>
      </w:tr>
      <w:tr w:rsidR="00207C5D" w:rsidRPr="00565688" w:rsidTr="003E1F9A">
        <w:tc>
          <w:tcPr>
            <w:tcW w:w="3520" w:type="dxa"/>
          </w:tcPr>
          <w:p w:rsidR="00207C5D" w:rsidRPr="00565688" w:rsidRDefault="00207C5D" w:rsidP="00942D96">
            <w:pPr>
              <w:autoSpaceDE w:val="0"/>
              <w:autoSpaceDN w:val="0"/>
              <w:adjustRightInd w:val="0"/>
              <w:spacing w:line="360" w:lineRule="auto"/>
              <w:jc w:val="both"/>
              <w:rPr>
                <w:rFonts w:ascii="Times New Roman" w:hAnsi="Times New Roman" w:cs="Times New Roman"/>
                <w:color w:val="000000" w:themeColor="text1"/>
                <w:sz w:val="24"/>
                <w:szCs w:val="24"/>
              </w:rPr>
            </w:pPr>
            <w:r w:rsidRPr="00565688">
              <w:rPr>
                <w:rFonts w:ascii="Times New Roman" w:hAnsi="Times New Roman" w:cs="Times New Roman"/>
                <w:color w:val="000000" w:themeColor="text1"/>
                <w:sz w:val="24"/>
                <w:szCs w:val="24"/>
              </w:rPr>
              <w:t>STRONGLY AGREE</w:t>
            </w:r>
          </w:p>
        </w:tc>
        <w:tc>
          <w:tcPr>
            <w:tcW w:w="3105" w:type="dxa"/>
          </w:tcPr>
          <w:p w:rsidR="00207C5D" w:rsidRPr="00565688" w:rsidRDefault="00207C5D" w:rsidP="00942D96">
            <w:pPr>
              <w:autoSpaceDE w:val="0"/>
              <w:autoSpaceDN w:val="0"/>
              <w:adjustRightInd w:val="0"/>
              <w:spacing w:line="360" w:lineRule="auto"/>
              <w:jc w:val="both"/>
              <w:rPr>
                <w:rFonts w:ascii="Times New Roman" w:hAnsi="Times New Roman" w:cs="Times New Roman"/>
                <w:color w:val="000000" w:themeColor="text1"/>
                <w:sz w:val="24"/>
                <w:szCs w:val="24"/>
              </w:rPr>
            </w:pPr>
            <w:r w:rsidRPr="00565688">
              <w:rPr>
                <w:rFonts w:ascii="Times New Roman" w:hAnsi="Times New Roman" w:cs="Times New Roman"/>
                <w:color w:val="000000" w:themeColor="text1"/>
                <w:sz w:val="24"/>
                <w:szCs w:val="24"/>
              </w:rPr>
              <w:t>25</w:t>
            </w:r>
          </w:p>
        </w:tc>
        <w:tc>
          <w:tcPr>
            <w:tcW w:w="2044" w:type="dxa"/>
          </w:tcPr>
          <w:p w:rsidR="00207C5D" w:rsidRPr="00565688" w:rsidRDefault="00207C5D" w:rsidP="00942D96">
            <w:pPr>
              <w:autoSpaceDE w:val="0"/>
              <w:autoSpaceDN w:val="0"/>
              <w:adjustRightInd w:val="0"/>
              <w:spacing w:line="360" w:lineRule="auto"/>
              <w:jc w:val="both"/>
              <w:rPr>
                <w:rFonts w:ascii="Times New Roman" w:hAnsi="Times New Roman" w:cs="Times New Roman"/>
                <w:color w:val="000000" w:themeColor="text1"/>
                <w:sz w:val="24"/>
                <w:szCs w:val="24"/>
              </w:rPr>
            </w:pPr>
            <w:r w:rsidRPr="00565688">
              <w:rPr>
                <w:rFonts w:ascii="Times New Roman" w:hAnsi="Times New Roman" w:cs="Times New Roman"/>
                <w:color w:val="000000" w:themeColor="text1"/>
                <w:sz w:val="24"/>
                <w:szCs w:val="24"/>
              </w:rPr>
              <w:t>50%</w:t>
            </w:r>
          </w:p>
        </w:tc>
      </w:tr>
      <w:tr w:rsidR="00207C5D" w:rsidRPr="00565688" w:rsidTr="003E1F9A">
        <w:tc>
          <w:tcPr>
            <w:tcW w:w="3520" w:type="dxa"/>
          </w:tcPr>
          <w:p w:rsidR="00207C5D" w:rsidRPr="00565688" w:rsidRDefault="00207C5D" w:rsidP="00942D96">
            <w:pPr>
              <w:autoSpaceDE w:val="0"/>
              <w:autoSpaceDN w:val="0"/>
              <w:adjustRightInd w:val="0"/>
              <w:spacing w:line="360" w:lineRule="auto"/>
              <w:jc w:val="both"/>
              <w:rPr>
                <w:rFonts w:ascii="Times New Roman" w:hAnsi="Times New Roman" w:cs="Times New Roman"/>
                <w:color w:val="000000" w:themeColor="text1"/>
                <w:sz w:val="24"/>
                <w:szCs w:val="24"/>
              </w:rPr>
            </w:pPr>
            <w:r w:rsidRPr="00565688">
              <w:rPr>
                <w:rFonts w:ascii="Times New Roman" w:hAnsi="Times New Roman" w:cs="Times New Roman"/>
                <w:color w:val="000000" w:themeColor="text1"/>
                <w:sz w:val="24"/>
                <w:szCs w:val="24"/>
              </w:rPr>
              <w:t>STRONGLY DISAGREE</w:t>
            </w:r>
          </w:p>
        </w:tc>
        <w:tc>
          <w:tcPr>
            <w:tcW w:w="3105" w:type="dxa"/>
          </w:tcPr>
          <w:p w:rsidR="00207C5D" w:rsidRPr="00565688" w:rsidRDefault="00207C5D" w:rsidP="00942D96">
            <w:pPr>
              <w:autoSpaceDE w:val="0"/>
              <w:autoSpaceDN w:val="0"/>
              <w:adjustRightInd w:val="0"/>
              <w:spacing w:line="360" w:lineRule="auto"/>
              <w:jc w:val="both"/>
              <w:rPr>
                <w:rFonts w:ascii="Times New Roman" w:hAnsi="Times New Roman" w:cs="Times New Roman"/>
                <w:color w:val="000000" w:themeColor="text1"/>
                <w:sz w:val="24"/>
                <w:szCs w:val="24"/>
              </w:rPr>
            </w:pPr>
            <w:r w:rsidRPr="00565688">
              <w:rPr>
                <w:rFonts w:ascii="Times New Roman" w:hAnsi="Times New Roman" w:cs="Times New Roman"/>
                <w:color w:val="000000" w:themeColor="text1"/>
                <w:sz w:val="24"/>
                <w:szCs w:val="24"/>
              </w:rPr>
              <w:t>-</w:t>
            </w:r>
          </w:p>
        </w:tc>
        <w:tc>
          <w:tcPr>
            <w:tcW w:w="2044" w:type="dxa"/>
          </w:tcPr>
          <w:p w:rsidR="00207C5D" w:rsidRPr="00565688" w:rsidRDefault="00207C5D" w:rsidP="00942D96">
            <w:pPr>
              <w:autoSpaceDE w:val="0"/>
              <w:autoSpaceDN w:val="0"/>
              <w:adjustRightInd w:val="0"/>
              <w:spacing w:line="360" w:lineRule="auto"/>
              <w:jc w:val="both"/>
              <w:rPr>
                <w:rFonts w:ascii="Times New Roman" w:hAnsi="Times New Roman" w:cs="Times New Roman"/>
                <w:color w:val="000000" w:themeColor="text1"/>
                <w:sz w:val="24"/>
                <w:szCs w:val="24"/>
              </w:rPr>
            </w:pPr>
            <w:r w:rsidRPr="00565688">
              <w:rPr>
                <w:rFonts w:ascii="Times New Roman" w:hAnsi="Times New Roman" w:cs="Times New Roman"/>
                <w:color w:val="000000" w:themeColor="text1"/>
                <w:sz w:val="24"/>
                <w:szCs w:val="24"/>
              </w:rPr>
              <w:t>0%</w:t>
            </w:r>
          </w:p>
        </w:tc>
      </w:tr>
      <w:tr w:rsidR="00207C5D" w:rsidRPr="00565688" w:rsidTr="003E1F9A">
        <w:tc>
          <w:tcPr>
            <w:tcW w:w="3520" w:type="dxa"/>
          </w:tcPr>
          <w:p w:rsidR="00207C5D" w:rsidRPr="00565688" w:rsidRDefault="00207C5D" w:rsidP="00942D96">
            <w:pPr>
              <w:autoSpaceDE w:val="0"/>
              <w:autoSpaceDN w:val="0"/>
              <w:adjustRightInd w:val="0"/>
              <w:spacing w:line="360" w:lineRule="auto"/>
              <w:jc w:val="both"/>
              <w:rPr>
                <w:rFonts w:ascii="Times New Roman" w:hAnsi="Times New Roman" w:cs="Times New Roman"/>
                <w:b/>
                <w:bCs/>
                <w:color w:val="000000" w:themeColor="text1"/>
                <w:sz w:val="24"/>
                <w:szCs w:val="24"/>
              </w:rPr>
            </w:pPr>
            <w:r w:rsidRPr="00565688">
              <w:rPr>
                <w:rFonts w:ascii="Times New Roman" w:hAnsi="Times New Roman" w:cs="Times New Roman"/>
                <w:b/>
                <w:bCs/>
                <w:color w:val="000000" w:themeColor="text1"/>
                <w:sz w:val="24"/>
                <w:szCs w:val="24"/>
              </w:rPr>
              <w:t>TOTAL</w:t>
            </w:r>
          </w:p>
        </w:tc>
        <w:tc>
          <w:tcPr>
            <w:tcW w:w="3105" w:type="dxa"/>
          </w:tcPr>
          <w:p w:rsidR="00207C5D" w:rsidRPr="00565688" w:rsidRDefault="00207C5D" w:rsidP="00942D96">
            <w:pPr>
              <w:autoSpaceDE w:val="0"/>
              <w:autoSpaceDN w:val="0"/>
              <w:adjustRightInd w:val="0"/>
              <w:spacing w:line="360" w:lineRule="auto"/>
              <w:jc w:val="both"/>
              <w:rPr>
                <w:rFonts w:ascii="Times New Roman" w:hAnsi="Times New Roman" w:cs="Times New Roman"/>
                <w:b/>
                <w:bCs/>
                <w:color w:val="000000" w:themeColor="text1"/>
                <w:sz w:val="24"/>
                <w:szCs w:val="24"/>
              </w:rPr>
            </w:pPr>
            <w:r w:rsidRPr="00565688">
              <w:rPr>
                <w:rFonts w:ascii="Times New Roman" w:hAnsi="Times New Roman" w:cs="Times New Roman"/>
                <w:b/>
                <w:bCs/>
                <w:color w:val="000000" w:themeColor="text1"/>
                <w:sz w:val="24"/>
                <w:szCs w:val="24"/>
              </w:rPr>
              <w:t>50</w:t>
            </w:r>
          </w:p>
        </w:tc>
        <w:tc>
          <w:tcPr>
            <w:tcW w:w="2044" w:type="dxa"/>
          </w:tcPr>
          <w:p w:rsidR="00207C5D" w:rsidRPr="00565688" w:rsidRDefault="00207C5D" w:rsidP="00942D96">
            <w:pPr>
              <w:autoSpaceDE w:val="0"/>
              <w:autoSpaceDN w:val="0"/>
              <w:adjustRightInd w:val="0"/>
              <w:spacing w:line="360" w:lineRule="auto"/>
              <w:jc w:val="both"/>
              <w:rPr>
                <w:rFonts w:ascii="Times New Roman" w:hAnsi="Times New Roman" w:cs="Times New Roman"/>
                <w:b/>
                <w:bCs/>
                <w:color w:val="000000" w:themeColor="text1"/>
                <w:sz w:val="24"/>
                <w:szCs w:val="24"/>
              </w:rPr>
            </w:pPr>
            <w:r w:rsidRPr="00565688">
              <w:rPr>
                <w:rFonts w:ascii="Times New Roman" w:hAnsi="Times New Roman" w:cs="Times New Roman"/>
                <w:b/>
                <w:bCs/>
                <w:color w:val="000000" w:themeColor="text1"/>
                <w:sz w:val="24"/>
                <w:szCs w:val="24"/>
              </w:rPr>
              <w:t>100</w:t>
            </w:r>
          </w:p>
        </w:tc>
      </w:tr>
    </w:tbl>
    <w:p w:rsidR="00207C5D" w:rsidRPr="00565688" w:rsidRDefault="00207C5D" w:rsidP="00207C5D">
      <w:pPr>
        <w:shd w:val="clear" w:color="auto" w:fill="FFFFFF"/>
        <w:autoSpaceDE w:val="0"/>
        <w:autoSpaceDN w:val="0"/>
        <w:adjustRightInd w:val="0"/>
        <w:spacing w:line="360" w:lineRule="auto"/>
        <w:jc w:val="both"/>
        <w:rPr>
          <w:rFonts w:ascii="Times New Roman" w:hAnsi="Times New Roman" w:cs="Times New Roman"/>
          <w:b/>
          <w:bCs/>
          <w:color w:val="000000" w:themeColor="text1"/>
          <w:sz w:val="24"/>
          <w:szCs w:val="24"/>
        </w:rPr>
      </w:pPr>
      <w:r w:rsidRPr="00565688">
        <w:rPr>
          <w:rFonts w:ascii="Times New Roman" w:hAnsi="Times New Roman" w:cs="Times New Roman"/>
          <w:b/>
          <w:bCs/>
          <w:color w:val="000000" w:themeColor="text1"/>
          <w:sz w:val="24"/>
          <w:szCs w:val="24"/>
        </w:rPr>
        <w:t>Source: Research survey 2025.</w:t>
      </w:r>
    </w:p>
    <w:p w:rsidR="00207C5D" w:rsidRPr="00565688" w:rsidRDefault="00207C5D" w:rsidP="00207C5D">
      <w:pPr>
        <w:shd w:val="clear" w:color="auto" w:fill="FFFFFF"/>
        <w:autoSpaceDE w:val="0"/>
        <w:autoSpaceDN w:val="0"/>
        <w:adjustRightInd w:val="0"/>
        <w:spacing w:line="360" w:lineRule="auto"/>
        <w:jc w:val="both"/>
        <w:rPr>
          <w:rFonts w:ascii="Times New Roman" w:hAnsi="Times New Roman" w:cs="Times New Roman"/>
          <w:color w:val="000000" w:themeColor="text1"/>
          <w:sz w:val="24"/>
          <w:szCs w:val="24"/>
        </w:rPr>
      </w:pPr>
      <w:r w:rsidRPr="00565688">
        <w:rPr>
          <w:rFonts w:ascii="Times New Roman" w:hAnsi="Times New Roman" w:cs="Times New Roman"/>
          <w:color w:val="000000" w:themeColor="text1"/>
          <w:sz w:val="24"/>
          <w:szCs w:val="24"/>
        </w:rPr>
        <w:tab/>
        <w:t xml:space="preserve">The table above shows that age respondents with AGREE 50% follow by 0% of DISAGREE and STRONGLY AGREE is 50% while STRONGLY DISAGREE is0%of the respondent </w:t>
      </w:r>
    </w:p>
    <w:p w:rsidR="004D33DF" w:rsidRPr="00565688" w:rsidRDefault="004D33DF" w:rsidP="00207C5D">
      <w:pPr>
        <w:shd w:val="clear" w:color="auto" w:fill="FFFFFF"/>
        <w:autoSpaceDE w:val="0"/>
        <w:autoSpaceDN w:val="0"/>
        <w:adjustRightInd w:val="0"/>
        <w:spacing w:line="360" w:lineRule="auto"/>
        <w:jc w:val="both"/>
        <w:rPr>
          <w:rFonts w:ascii="Times New Roman" w:hAnsi="Times New Roman" w:cs="Times New Roman"/>
          <w:b/>
          <w:bCs/>
          <w:color w:val="000000" w:themeColor="text1"/>
          <w:sz w:val="24"/>
          <w:szCs w:val="24"/>
        </w:rPr>
      </w:pPr>
    </w:p>
    <w:p w:rsidR="00207C5D" w:rsidRPr="00565688" w:rsidRDefault="00207C5D" w:rsidP="00207C5D">
      <w:pPr>
        <w:shd w:val="clear" w:color="auto" w:fill="FFFFFF"/>
        <w:autoSpaceDE w:val="0"/>
        <w:autoSpaceDN w:val="0"/>
        <w:adjustRightInd w:val="0"/>
        <w:spacing w:line="360" w:lineRule="auto"/>
        <w:jc w:val="both"/>
        <w:rPr>
          <w:rFonts w:ascii="Times New Roman" w:hAnsi="Times New Roman" w:cs="Times New Roman"/>
          <w:b/>
          <w:bCs/>
          <w:color w:val="000000" w:themeColor="text1"/>
          <w:sz w:val="24"/>
          <w:szCs w:val="24"/>
        </w:rPr>
      </w:pPr>
      <w:r w:rsidRPr="00565688">
        <w:rPr>
          <w:rFonts w:ascii="Times New Roman" w:hAnsi="Times New Roman" w:cs="Times New Roman"/>
          <w:b/>
          <w:bCs/>
          <w:color w:val="000000" w:themeColor="text1"/>
          <w:sz w:val="24"/>
          <w:szCs w:val="24"/>
        </w:rPr>
        <w:lastRenderedPageBreak/>
        <w:t>4.5</w:t>
      </w:r>
      <w:r w:rsidRPr="00565688">
        <w:rPr>
          <w:rFonts w:ascii="Times New Roman" w:hAnsi="Times New Roman" w:cs="Times New Roman"/>
          <w:b/>
          <w:bCs/>
          <w:color w:val="000000" w:themeColor="text1"/>
          <w:sz w:val="24"/>
          <w:szCs w:val="24"/>
        </w:rPr>
        <w:tab/>
        <w:t xml:space="preserve">DISCUSSION OF FINDINGS </w:t>
      </w:r>
    </w:p>
    <w:p w:rsidR="00207C5D" w:rsidRPr="00565688" w:rsidRDefault="00207C5D" w:rsidP="00207C5D">
      <w:pPr>
        <w:shd w:val="clear" w:color="auto" w:fill="FFFFFF"/>
        <w:autoSpaceDE w:val="0"/>
        <w:autoSpaceDN w:val="0"/>
        <w:adjustRightInd w:val="0"/>
        <w:spacing w:line="360" w:lineRule="auto"/>
        <w:jc w:val="both"/>
        <w:rPr>
          <w:rFonts w:ascii="Times New Roman" w:hAnsi="Times New Roman" w:cs="Times New Roman"/>
          <w:color w:val="000000" w:themeColor="text1"/>
          <w:sz w:val="24"/>
          <w:szCs w:val="24"/>
        </w:rPr>
      </w:pPr>
      <w:r w:rsidRPr="00565688">
        <w:rPr>
          <w:rFonts w:ascii="Times New Roman" w:hAnsi="Times New Roman" w:cs="Times New Roman"/>
          <w:b/>
          <w:bCs/>
          <w:color w:val="000000" w:themeColor="text1"/>
          <w:sz w:val="24"/>
          <w:szCs w:val="24"/>
        </w:rPr>
        <w:tab/>
      </w:r>
      <w:r w:rsidRPr="00565688">
        <w:rPr>
          <w:rFonts w:ascii="Times New Roman" w:hAnsi="Times New Roman" w:cs="Times New Roman"/>
          <w:color w:val="000000" w:themeColor="text1"/>
          <w:sz w:val="24"/>
          <w:szCs w:val="24"/>
        </w:rPr>
        <w:t>To achieve this goal, structured interview techniques were used to aid the gathering of relevant and useful which were collected before arriving at the researcher findings.</w:t>
      </w:r>
    </w:p>
    <w:p w:rsidR="00207C5D" w:rsidRPr="00565688" w:rsidRDefault="00207C5D" w:rsidP="00207C5D">
      <w:pPr>
        <w:shd w:val="clear" w:color="auto" w:fill="FFFFFF"/>
        <w:autoSpaceDE w:val="0"/>
        <w:autoSpaceDN w:val="0"/>
        <w:adjustRightInd w:val="0"/>
        <w:spacing w:line="360" w:lineRule="auto"/>
        <w:jc w:val="both"/>
        <w:rPr>
          <w:rFonts w:ascii="Times New Roman" w:hAnsi="Times New Roman" w:cs="Times New Roman"/>
          <w:color w:val="000000" w:themeColor="text1"/>
          <w:sz w:val="24"/>
          <w:szCs w:val="24"/>
        </w:rPr>
      </w:pPr>
      <w:r w:rsidRPr="00565688">
        <w:rPr>
          <w:rFonts w:ascii="Times New Roman" w:hAnsi="Times New Roman" w:cs="Times New Roman"/>
          <w:color w:val="000000" w:themeColor="text1"/>
          <w:sz w:val="24"/>
          <w:szCs w:val="24"/>
        </w:rPr>
        <w:tab/>
        <w:t xml:space="preserve">The first hypothesis in section B table 5 where it is crystal clear that internal control system exist in the organization. </w:t>
      </w:r>
    </w:p>
    <w:p w:rsidR="00207C5D" w:rsidRPr="00565688" w:rsidRDefault="00207C5D" w:rsidP="00207C5D">
      <w:pPr>
        <w:shd w:val="clear" w:color="auto" w:fill="FFFFFF"/>
        <w:autoSpaceDE w:val="0"/>
        <w:autoSpaceDN w:val="0"/>
        <w:adjustRightInd w:val="0"/>
        <w:spacing w:line="360" w:lineRule="auto"/>
        <w:jc w:val="both"/>
        <w:rPr>
          <w:rFonts w:ascii="Times New Roman" w:hAnsi="Times New Roman" w:cs="Times New Roman"/>
          <w:color w:val="000000" w:themeColor="text1"/>
          <w:sz w:val="24"/>
          <w:szCs w:val="24"/>
        </w:rPr>
      </w:pPr>
      <w:r w:rsidRPr="00565688">
        <w:rPr>
          <w:rFonts w:ascii="Times New Roman" w:hAnsi="Times New Roman" w:cs="Times New Roman"/>
          <w:color w:val="000000" w:themeColor="text1"/>
          <w:sz w:val="24"/>
          <w:szCs w:val="24"/>
        </w:rPr>
        <w:tab/>
        <w:t>As regards to table 6, the analysis is table shows that 60% agree the organization activities are inline with internal control policies.</w:t>
      </w:r>
    </w:p>
    <w:p w:rsidR="00207C5D" w:rsidRPr="00565688" w:rsidRDefault="00207C5D" w:rsidP="00207C5D">
      <w:pPr>
        <w:shd w:val="clear" w:color="auto" w:fill="FFFFFF"/>
        <w:autoSpaceDE w:val="0"/>
        <w:autoSpaceDN w:val="0"/>
        <w:adjustRightInd w:val="0"/>
        <w:spacing w:line="360" w:lineRule="auto"/>
        <w:jc w:val="both"/>
        <w:rPr>
          <w:rFonts w:ascii="Times New Roman" w:hAnsi="Times New Roman" w:cs="Times New Roman"/>
          <w:color w:val="000000" w:themeColor="text1"/>
          <w:sz w:val="24"/>
          <w:szCs w:val="24"/>
        </w:rPr>
      </w:pPr>
      <w:r w:rsidRPr="00565688">
        <w:rPr>
          <w:rFonts w:ascii="Times New Roman" w:hAnsi="Times New Roman" w:cs="Times New Roman"/>
          <w:color w:val="000000" w:themeColor="text1"/>
          <w:sz w:val="24"/>
          <w:szCs w:val="24"/>
        </w:rPr>
        <w:tab/>
        <w:t>The 7</w:t>
      </w:r>
      <w:r w:rsidRPr="00565688">
        <w:rPr>
          <w:rFonts w:ascii="Times New Roman" w:hAnsi="Times New Roman" w:cs="Times New Roman"/>
          <w:color w:val="000000" w:themeColor="text1"/>
          <w:sz w:val="24"/>
          <w:szCs w:val="24"/>
          <w:vertAlign w:val="superscript"/>
        </w:rPr>
        <w:t>th</w:t>
      </w:r>
      <w:r w:rsidRPr="00565688">
        <w:rPr>
          <w:rFonts w:ascii="Times New Roman" w:hAnsi="Times New Roman" w:cs="Times New Roman"/>
          <w:color w:val="000000" w:themeColor="text1"/>
          <w:sz w:val="24"/>
          <w:szCs w:val="24"/>
        </w:rPr>
        <w:t xml:space="preserve"> hypothesis also analyze that 60^ of the option that organization control make more income without efficient and effective internal control from the hypothesis 8 it is crystal clear that the control system policies in plane as increased the level of the construction </w:t>
      </w:r>
      <w:r w:rsidR="00CE7A34" w:rsidRPr="00565688">
        <w:rPr>
          <w:rFonts w:ascii="Times New Roman" w:hAnsi="Times New Roman" w:cs="Times New Roman"/>
          <w:color w:val="000000" w:themeColor="text1"/>
          <w:sz w:val="24"/>
          <w:szCs w:val="24"/>
        </w:rPr>
        <w:t>Challenges</w:t>
      </w:r>
      <w:r w:rsidRPr="00565688">
        <w:rPr>
          <w:rFonts w:ascii="Times New Roman" w:hAnsi="Times New Roman" w:cs="Times New Roman"/>
          <w:color w:val="000000" w:themeColor="text1"/>
          <w:sz w:val="24"/>
          <w:szCs w:val="24"/>
        </w:rPr>
        <w:t xml:space="preserve"> overtime. </w:t>
      </w:r>
    </w:p>
    <w:p w:rsidR="00207C5D" w:rsidRPr="00565688" w:rsidRDefault="00207C5D" w:rsidP="00207C5D">
      <w:pPr>
        <w:shd w:val="clear" w:color="auto" w:fill="FFFFFF"/>
        <w:autoSpaceDE w:val="0"/>
        <w:autoSpaceDN w:val="0"/>
        <w:adjustRightInd w:val="0"/>
        <w:spacing w:line="360" w:lineRule="auto"/>
        <w:jc w:val="both"/>
        <w:rPr>
          <w:rFonts w:ascii="Times New Roman" w:hAnsi="Times New Roman" w:cs="Times New Roman"/>
          <w:color w:val="000000" w:themeColor="text1"/>
          <w:sz w:val="24"/>
          <w:szCs w:val="24"/>
        </w:rPr>
      </w:pPr>
      <w:r w:rsidRPr="00565688">
        <w:rPr>
          <w:rFonts w:ascii="Times New Roman" w:hAnsi="Times New Roman" w:cs="Times New Roman"/>
          <w:color w:val="000000" w:themeColor="text1"/>
          <w:sz w:val="24"/>
          <w:szCs w:val="24"/>
        </w:rPr>
        <w:tab/>
        <w:t>From the 9</w:t>
      </w:r>
      <w:r w:rsidRPr="00565688">
        <w:rPr>
          <w:rFonts w:ascii="Times New Roman" w:hAnsi="Times New Roman" w:cs="Times New Roman"/>
          <w:color w:val="000000" w:themeColor="text1"/>
          <w:sz w:val="24"/>
          <w:szCs w:val="24"/>
          <w:vertAlign w:val="superscript"/>
        </w:rPr>
        <w:t>th</w:t>
      </w:r>
      <w:r w:rsidRPr="00565688">
        <w:rPr>
          <w:rFonts w:ascii="Times New Roman" w:hAnsi="Times New Roman" w:cs="Times New Roman"/>
          <w:color w:val="000000" w:themeColor="text1"/>
          <w:sz w:val="24"/>
          <w:szCs w:val="24"/>
        </w:rPr>
        <w:t xml:space="preserve"> hypothesis, it can be understood that the ability of </w:t>
      </w:r>
      <w:r w:rsidR="00CE7A34" w:rsidRPr="00565688">
        <w:rPr>
          <w:rFonts w:ascii="Times New Roman" w:hAnsi="Times New Roman" w:cs="Times New Roman"/>
          <w:color w:val="000000" w:themeColor="text1"/>
          <w:sz w:val="24"/>
          <w:szCs w:val="24"/>
        </w:rPr>
        <w:t>Challenges</w:t>
      </w:r>
      <w:r w:rsidRPr="00565688">
        <w:rPr>
          <w:rFonts w:ascii="Times New Roman" w:hAnsi="Times New Roman" w:cs="Times New Roman"/>
          <w:color w:val="000000" w:themeColor="text1"/>
          <w:sz w:val="24"/>
          <w:szCs w:val="24"/>
        </w:rPr>
        <w:t xml:space="preserve"> to manage both staff and resources will greatly affect profit.</w:t>
      </w:r>
    </w:p>
    <w:p w:rsidR="00AB40B7" w:rsidRPr="00565688" w:rsidRDefault="00AB40B7" w:rsidP="00AB40B7">
      <w:pPr>
        <w:spacing w:line="360" w:lineRule="auto"/>
        <w:jc w:val="both"/>
        <w:rPr>
          <w:rFonts w:ascii="Times New Roman" w:hAnsi="Times New Roman" w:cs="Times New Roman"/>
          <w:color w:val="000000" w:themeColor="text1"/>
          <w:sz w:val="24"/>
          <w:szCs w:val="24"/>
        </w:rPr>
      </w:pPr>
      <w:r w:rsidRPr="00565688">
        <w:rPr>
          <w:rFonts w:ascii="Times New Roman" w:hAnsi="Times New Roman" w:cs="Times New Roman"/>
          <w:color w:val="000000" w:themeColor="text1"/>
          <w:sz w:val="24"/>
          <w:szCs w:val="24"/>
        </w:rPr>
        <w:t xml:space="preserve">The findings from the questionnaire reveal a strong consensus among construction professionals regarding the economic benefits of effective construction </w:t>
      </w:r>
      <w:r w:rsidR="00CE7A34" w:rsidRPr="00565688">
        <w:rPr>
          <w:rFonts w:ascii="Times New Roman" w:hAnsi="Times New Roman" w:cs="Times New Roman"/>
          <w:color w:val="000000" w:themeColor="text1"/>
          <w:sz w:val="24"/>
          <w:szCs w:val="24"/>
        </w:rPr>
        <w:t>Challenges</w:t>
      </w:r>
      <w:r w:rsidRPr="00565688">
        <w:rPr>
          <w:rFonts w:ascii="Times New Roman" w:hAnsi="Times New Roman" w:cs="Times New Roman"/>
          <w:color w:val="000000" w:themeColor="text1"/>
          <w:sz w:val="24"/>
          <w:szCs w:val="24"/>
        </w:rPr>
        <w:t xml:space="preserve">. Most respondents strongly agreed or agreed that effective </w:t>
      </w:r>
      <w:r w:rsidR="00CE7A34" w:rsidRPr="00565688">
        <w:rPr>
          <w:rFonts w:ascii="Times New Roman" w:hAnsi="Times New Roman" w:cs="Times New Roman"/>
          <w:color w:val="000000" w:themeColor="text1"/>
          <w:sz w:val="24"/>
          <w:szCs w:val="24"/>
        </w:rPr>
        <w:t>Challenges</w:t>
      </w:r>
      <w:r w:rsidRPr="00565688">
        <w:rPr>
          <w:rFonts w:ascii="Times New Roman" w:hAnsi="Times New Roman" w:cs="Times New Roman"/>
          <w:color w:val="000000" w:themeColor="text1"/>
          <w:sz w:val="24"/>
          <w:szCs w:val="24"/>
        </w:rPr>
        <w:t xml:space="preserve"> practices significantly reduce overall project costs. This supports existing literature which highlights cost control as a primary advantage of structured project </w:t>
      </w:r>
      <w:r w:rsidR="00CE7A34" w:rsidRPr="00565688">
        <w:rPr>
          <w:rFonts w:ascii="Times New Roman" w:hAnsi="Times New Roman" w:cs="Times New Roman"/>
          <w:color w:val="000000" w:themeColor="text1"/>
          <w:sz w:val="24"/>
          <w:szCs w:val="24"/>
        </w:rPr>
        <w:t>Challenges</w:t>
      </w:r>
      <w:r w:rsidRPr="00565688">
        <w:rPr>
          <w:rFonts w:ascii="Times New Roman" w:hAnsi="Times New Roman" w:cs="Times New Roman"/>
          <w:color w:val="000000" w:themeColor="text1"/>
          <w:sz w:val="24"/>
          <w:szCs w:val="24"/>
        </w:rPr>
        <w:t xml:space="preserve"> approaches (Smith &amp; Reinertsen, 2021).</w:t>
      </w:r>
    </w:p>
    <w:p w:rsidR="00AB40B7" w:rsidRPr="00565688" w:rsidRDefault="00AB40B7" w:rsidP="00AB40B7">
      <w:pPr>
        <w:spacing w:line="360" w:lineRule="auto"/>
        <w:jc w:val="both"/>
        <w:rPr>
          <w:rFonts w:ascii="Times New Roman" w:hAnsi="Times New Roman" w:cs="Times New Roman"/>
          <w:color w:val="000000" w:themeColor="text1"/>
          <w:sz w:val="24"/>
          <w:szCs w:val="24"/>
        </w:rPr>
      </w:pPr>
      <w:r w:rsidRPr="00565688">
        <w:rPr>
          <w:rFonts w:ascii="Times New Roman" w:hAnsi="Times New Roman" w:cs="Times New Roman"/>
          <w:color w:val="000000" w:themeColor="text1"/>
          <w:sz w:val="24"/>
          <w:szCs w:val="24"/>
        </w:rPr>
        <w:t xml:space="preserve">Respondents also affirmed that adherence to budgets improved through formal project </w:t>
      </w:r>
      <w:r w:rsidR="00CE7A34" w:rsidRPr="00565688">
        <w:rPr>
          <w:rFonts w:ascii="Times New Roman" w:hAnsi="Times New Roman" w:cs="Times New Roman"/>
          <w:color w:val="000000" w:themeColor="text1"/>
          <w:sz w:val="24"/>
          <w:szCs w:val="24"/>
        </w:rPr>
        <w:t>Challenges</w:t>
      </w:r>
      <w:r w:rsidRPr="00565688">
        <w:rPr>
          <w:rFonts w:ascii="Times New Roman" w:hAnsi="Times New Roman" w:cs="Times New Roman"/>
          <w:color w:val="000000" w:themeColor="text1"/>
          <w:sz w:val="24"/>
          <w:szCs w:val="24"/>
        </w:rPr>
        <w:t xml:space="preserve"> techniques, reflecting that planned cost monitoring and control mechanisms are vital in minimizing cost overruns. The high agreement with statements on accelerated project completion indicates that time savings achieved via effective scheduling and resource </w:t>
      </w:r>
      <w:r w:rsidR="00CE7A34" w:rsidRPr="00565688">
        <w:rPr>
          <w:rFonts w:ascii="Times New Roman" w:hAnsi="Times New Roman" w:cs="Times New Roman"/>
          <w:color w:val="000000" w:themeColor="text1"/>
          <w:sz w:val="24"/>
          <w:szCs w:val="24"/>
        </w:rPr>
        <w:t>Challenges</w:t>
      </w:r>
      <w:r w:rsidRPr="00565688">
        <w:rPr>
          <w:rFonts w:ascii="Times New Roman" w:hAnsi="Times New Roman" w:cs="Times New Roman"/>
          <w:color w:val="000000" w:themeColor="text1"/>
          <w:sz w:val="24"/>
          <w:szCs w:val="24"/>
        </w:rPr>
        <w:t xml:space="preserve"> translate directly into economic advantages by reducing time-dependent costs such as labor and equipment rentals.</w:t>
      </w:r>
    </w:p>
    <w:p w:rsidR="00AB40B7" w:rsidRPr="00565688" w:rsidRDefault="00AB40B7" w:rsidP="00AB40B7">
      <w:pPr>
        <w:spacing w:line="360" w:lineRule="auto"/>
        <w:jc w:val="both"/>
        <w:rPr>
          <w:rFonts w:ascii="Times New Roman" w:hAnsi="Times New Roman" w:cs="Times New Roman"/>
          <w:color w:val="000000" w:themeColor="text1"/>
          <w:sz w:val="24"/>
          <w:szCs w:val="24"/>
        </w:rPr>
      </w:pPr>
      <w:r w:rsidRPr="00565688">
        <w:rPr>
          <w:rFonts w:ascii="Times New Roman" w:hAnsi="Times New Roman" w:cs="Times New Roman"/>
          <w:color w:val="000000" w:themeColor="text1"/>
          <w:sz w:val="24"/>
          <w:szCs w:val="24"/>
        </w:rPr>
        <w:t>The positive responses regarding increased productivity of labor and materials through proper resource allocation align with lean construction principles that emphasize waste reduction and efficiency (Koskela, 1992).</w:t>
      </w:r>
    </w:p>
    <w:p w:rsidR="00AB40B7" w:rsidRPr="00565688" w:rsidRDefault="00AB40B7" w:rsidP="00AB40B7">
      <w:pPr>
        <w:spacing w:line="480" w:lineRule="auto"/>
        <w:jc w:val="center"/>
        <w:rPr>
          <w:rFonts w:ascii="Times New Roman" w:hAnsi="Times New Roman" w:cs="Times New Roman"/>
          <w:b/>
          <w:color w:val="000000" w:themeColor="text1"/>
          <w:sz w:val="24"/>
          <w:szCs w:val="24"/>
        </w:rPr>
      </w:pPr>
      <w:r w:rsidRPr="00565688">
        <w:rPr>
          <w:rFonts w:ascii="Times New Roman" w:hAnsi="Times New Roman" w:cs="Times New Roman"/>
          <w:b/>
          <w:color w:val="000000" w:themeColor="text1"/>
          <w:sz w:val="24"/>
          <w:szCs w:val="24"/>
        </w:rPr>
        <w:lastRenderedPageBreak/>
        <w:t>CHAPTER FIVE</w:t>
      </w:r>
    </w:p>
    <w:p w:rsidR="00AB40B7" w:rsidRPr="00565688" w:rsidRDefault="00AB40B7" w:rsidP="00AB40B7">
      <w:pPr>
        <w:spacing w:line="480" w:lineRule="auto"/>
        <w:jc w:val="both"/>
        <w:rPr>
          <w:rFonts w:ascii="Times New Roman" w:eastAsia="Calibri" w:hAnsi="Times New Roman" w:cs="Times New Roman"/>
          <w:b/>
          <w:color w:val="000000" w:themeColor="text1"/>
          <w:sz w:val="24"/>
          <w:szCs w:val="24"/>
        </w:rPr>
      </w:pPr>
      <w:bookmarkStart w:id="4" w:name="_Toc337565191"/>
      <w:bookmarkStart w:id="5" w:name="_Toc416869456"/>
      <w:r w:rsidRPr="00565688">
        <w:rPr>
          <w:rFonts w:ascii="Times New Roman" w:eastAsia="Calibri" w:hAnsi="Times New Roman" w:cs="Times New Roman"/>
          <w:b/>
          <w:color w:val="000000" w:themeColor="text1"/>
          <w:sz w:val="24"/>
          <w:szCs w:val="24"/>
        </w:rPr>
        <w:t>5.0</w:t>
      </w:r>
      <w:r w:rsidRPr="00565688">
        <w:rPr>
          <w:rFonts w:ascii="Times New Roman" w:eastAsia="Calibri" w:hAnsi="Times New Roman" w:cs="Times New Roman"/>
          <w:b/>
          <w:color w:val="000000" w:themeColor="text1"/>
          <w:sz w:val="24"/>
          <w:szCs w:val="24"/>
        </w:rPr>
        <w:tab/>
        <w:t xml:space="preserve">SUMMARY, </w:t>
      </w:r>
      <w:r w:rsidR="00B320B5" w:rsidRPr="00565688">
        <w:rPr>
          <w:rFonts w:ascii="Times New Roman" w:eastAsia="Calibri" w:hAnsi="Times New Roman" w:cs="Times New Roman"/>
          <w:b/>
          <w:color w:val="000000" w:themeColor="text1"/>
          <w:sz w:val="24"/>
          <w:szCs w:val="24"/>
        </w:rPr>
        <w:t>CONCLUSION AND</w:t>
      </w:r>
      <w:r w:rsidR="00713A92" w:rsidRPr="00565688">
        <w:rPr>
          <w:rFonts w:ascii="Times New Roman" w:eastAsia="Calibri" w:hAnsi="Times New Roman" w:cs="Times New Roman"/>
          <w:b/>
          <w:color w:val="000000" w:themeColor="text1"/>
          <w:sz w:val="24"/>
          <w:szCs w:val="24"/>
        </w:rPr>
        <w:t xml:space="preserve"> </w:t>
      </w:r>
      <w:r w:rsidRPr="00565688">
        <w:rPr>
          <w:rFonts w:ascii="Times New Roman" w:eastAsia="Calibri" w:hAnsi="Times New Roman" w:cs="Times New Roman"/>
          <w:b/>
          <w:color w:val="000000" w:themeColor="text1"/>
          <w:sz w:val="24"/>
          <w:szCs w:val="24"/>
        </w:rPr>
        <w:t xml:space="preserve">RECOMMENDATIONS </w:t>
      </w:r>
      <w:bookmarkEnd w:id="4"/>
      <w:bookmarkEnd w:id="5"/>
    </w:p>
    <w:p w:rsidR="00576F5E" w:rsidRPr="00565688" w:rsidRDefault="00576F5E" w:rsidP="00576F5E">
      <w:pPr>
        <w:spacing w:line="360" w:lineRule="auto"/>
        <w:jc w:val="both"/>
        <w:rPr>
          <w:rFonts w:ascii="Times New Roman" w:hAnsi="Times New Roman" w:cs="Times New Roman"/>
          <w:b/>
          <w:color w:val="000000" w:themeColor="text1"/>
          <w:sz w:val="24"/>
          <w:szCs w:val="24"/>
        </w:rPr>
      </w:pPr>
      <w:r w:rsidRPr="00565688">
        <w:rPr>
          <w:rFonts w:ascii="Times New Roman" w:hAnsi="Times New Roman" w:cs="Times New Roman"/>
          <w:b/>
          <w:color w:val="000000" w:themeColor="text1"/>
          <w:sz w:val="24"/>
          <w:szCs w:val="24"/>
        </w:rPr>
        <w:t>5.1</w:t>
      </w:r>
      <w:r w:rsidRPr="00565688">
        <w:rPr>
          <w:rFonts w:ascii="Times New Roman" w:hAnsi="Times New Roman" w:cs="Times New Roman"/>
          <w:b/>
          <w:color w:val="000000" w:themeColor="text1"/>
          <w:sz w:val="24"/>
          <w:szCs w:val="24"/>
        </w:rPr>
        <w:tab/>
        <w:t>SUMMARY</w:t>
      </w:r>
    </w:p>
    <w:p w:rsidR="00576F5E" w:rsidRPr="00565688" w:rsidRDefault="00576F5E" w:rsidP="00576F5E">
      <w:pPr>
        <w:spacing w:line="360" w:lineRule="auto"/>
        <w:jc w:val="both"/>
        <w:rPr>
          <w:rFonts w:ascii="Times New Roman" w:hAnsi="Times New Roman" w:cs="Times New Roman"/>
          <w:color w:val="000000" w:themeColor="text1"/>
          <w:sz w:val="24"/>
          <w:szCs w:val="24"/>
        </w:rPr>
      </w:pPr>
      <w:r w:rsidRPr="00565688">
        <w:rPr>
          <w:rFonts w:ascii="Times New Roman" w:hAnsi="Times New Roman" w:cs="Times New Roman"/>
          <w:color w:val="000000" w:themeColor="text1"/>
          <w:sz w:val="24"/>
          <w:szCs w:val="24"/>
        </w:rPr>
        <w:t xml:space="preserve">This study investigated the </w:t>
      </w:r>
      <w:r w:rsidR="00CE7A34" w:rsidRPr="00565688">
        <w:rPr>
          <w:rFonts w:ascii="Times New Roman" w:hAnsi="Times New Roman" w:cs="Times New Roman"/>
          <w:color w:val="000000" w:themeColor="text1"/>
          <w:sz w:val="24"/>
          <w:szCs w:val="24"/>
        </w:rPr>
        <w:t>Challenges</w:t>
      </w:r>
      <w:r w:rsidRPr="00565688">
        <w:rPr>
          <w:rFonts w:ascii="Times New Roman" w:hAnsi="Times New Roman" w:cs="Times New Roman"/>
          <w:color w:val="000000" w:themeColor="text1"/>
          <w:sz w:val="24"/>
          <w:szCs w:val="24"/>
        </w:rPr>
        <w:t xml:space="preserve"> of health and safety practices within construction projects of healthcare facilities. Using a mixed-methods approach, data were gathered through surveys, interviews, and on-site observations. The research revealed that while formal safety policies exist, their implementation often varies across sites. Key findings indicated gaps in worker training, inconsistent enforcement of safety protocols, and communication barriers among different stakeholders. These factors contribute to increased risk of accidents and injuries in the high-risk environment of healthcare facility construction.</w:t>
      </w:r>
    </w:p>
    <w:p w:rsidR="00713A92" w:rsidRPr="00565688" w:rsidRDefault="00713A92" w:rsidP="00713A92">
      <w:pPr>
        <w:spacing w:line="360" w:lineRule="auto"/>
        <w:jc w:val="both"/>
        <w:rPr>
          <w:rFonts w:ascii="Times New Roman" w:hAnsi="Times New Roman" w:cs="Times New Roman"/>
          <w:b/>
          <w:color w:val="000000" w:themeColor="text1"/>
          <w:sz w:val="24"/>
          <w:szCs w:val="24"/>
        </w:rPr>
      </w:pPr>
      <w:r w:rsidRPr="00565688">
        <w:rPr>
          <w:rFonts w:ascii="Times New Roman" w:hAnsi="Times New Roman" w:cs="Times New Roman"/>
          <w:b/>
          <w:color w:val="000000" w:themeColor="text1"/>
          <w:sz w:val="24"/>
          <w:szCs w:val="24"/>
        </w:rPr>
        <w:t>5.4</w:t>
      </w:r>
      <w:r w:rsidRPr="00565688">
        <w:rPr>
          <w:rFonts w:ascii="Times New Roman" w:hAnsi="Times New Roman" w:cs="Times New Roman"/>
          <w:b/>
          <w:color w:val="000000" w:themeColor="text1"/>
          <w:sz w:val="24"/>
          <w:szCs w:val="24"/>
        </w:rPr>
        <w:tab/>
        <w:t>CONCLUSION</w:t>
      </w:r>
    </w:p>
    <w:p w:rsidR="00713A92" w:rsidRPr="00565688" w:rsidRDefault="00713A92" w:rsidP="00713A92">
      <w:pPr>
        <w:spacing w:line="360" w:lineRule="auto"/>
        <w:jc w:val="both"/>
        <w:rPr>
          <w:rFonts w:ascii="Times New Roman" w:hAnsi="Times New Roman" w:cs="Times New Roman"/>
          <w:color w:val="000000" w:themeColor="text1"/>
          <w:sz w:val="24"/>
          <w:szCs w:val="24"/>
        </w:rPr>
      </w:pPr>
      <w:r w:rsidRPr="00565688">
        <w:rPr>
          <w:rFonts w:ascii="Times New Roman" w:hAnsi="Times New Roman" w:cs="Times New Roman"/>
          <w:color w:val="000000" w:themeColor="text1"/>
          <w:sz w:val="24"/>
          <w:szCs w:val="24"/>
        </w:rPr>
        <w:t>Effective Challenges of health and safety in the construction of healthcare facilities is critical to protecting workers and ensuring the successful completion of projects. This research highlights the need for consistent safety training, improved communication, resource investment, and a proactive safety culture tailored to the specialized risks of healthcare construction sites. By addressing identified challenges and implementing recommended measures, construction projects can significantly reduce workplace accidents and contribute to safer environments for workers and future healthcare users alike.</w:t>
      </w:r>
    </w:p>
    <w:p w:rsidR="00576F5E" w:rsidRPr="00565688" w:rsidRDefault="00576F5E" w:rsidP="00576F5E">
      <w:pPr>
        <w:spacing w:line="360" w:lineRule="auto"/>
        <w:jc w:val="both"/>
        <w:rPr>
          <w:rFonts w:ascii="Times New Roman" w:hAnsi="Times New Roman" w:cs="Times New Roman"/>
          <w:b/>
          <w:color w:val="000000" w:themeColor="text1"/>
          <w:sz w:val="24"/>
          <w:szCs w:val="24"/>
        </w:rPr>
      </w:pPr>
      <w:r w:rsidRPr="00565688">
        <w:rPr>
          <w:rFonts w:ascii="Times New Roman" w:hAnsi="Times New Roman" w:cs="Times New Roman"/>
          <w:b/>
          <w:color w:val="000000" w:themeColor="text1"/>
          <w:sz w:val="24"/>
          <w:szCs w:val="24"/>
        </w:rPr>
        <w:t>5.3</w:t>
      </w:r>
      <w:r w:rsidRPr="00565688">
        <w:rPr>
          <w:rFonts w:ascii="Times New Roman" w:hAnsi="Times New Roman" w:cs="Times New Roman"/>
          <w:b/>
          <w:color w:val="000000" w:themeColor="text1"/>
          <w:sz w:val="24"/>
          <w:szCs w:val="24"/>
        </w:rPr>
        <w:tab/>
        <w:t>RECOMMENDATIONS</w:t>
      </w:r>
    </w:p>
    <w:p w:rsidR="00576F5E" w:rsidRPr="00565688" w:rsidRDefault="00576F5E" w:rsidP="00576F5E">
      <w:pPr>
        <w:spacing w:line="360" w:lineRule="auto"/>
        <w:jc w:val="both"/>
        <w:rPr>
          <w:rFonts w:ascii="Times New Roman" w:hAnsi="Times New Roman" w:cs="Times New Roman"/>
          <w:color w:val="000000" w:themeColor="text1"/>
          <w:sz w:val="24"/>
          <w:szCs w:val="24"/>
        </w:rPr>
      </w:pPr>
      <w:r w:rsidRPr="00565688">
        <w:rPr>
          <w:rFonts w:ascii="Times New Roman" w:hAnsi="Times New Roman" w:cs="Times New Roman"/>
          <w:color w:val="000000" w:themeColor="text1"/>
          <w:sz w:val="24"/>
          <w:szCs w:val="24"/>
        </w:rPr>
        <w:t>Enhanced Training Programs: Implement continuous, specialized safety training tailored to healthcare construction environments, emphasizing infection control, hazardous material handling, and emergency response.</w:t>
      </w:r>
    </w:p>
    <w:p w:rsidR="00576F5E" w:rsidRPr="00565688" w:rsidRDefault="00576F5E" w:rsidP="00576F5E">
      <w:pPr>
        <w:spacing w:line="360" w:lineRule="auto"/>
        <w:jc w:val="both"/>
        <w:rPr>
          <w:rFonts w:ascii="Times New Roman" w:hAnsi="Times New Roman" w:cs="Times New Roman"/>
          <w:color w:val="000000" w:themeColor="text1"/>
          <w:sz w:val="24"/>
          <w:szCs w:val="24"/>
        </w:rPr>
      </w:pPr>
      <w:r w:rsidRPr="00565688">
        <w:rPr>
          <w:rFonts w:ascii="Times New Roman" w:hAnsi="Times New Roman" w:cs="Times New Roman"/>
          <w:color w:val="000000" w:themeColor="text1"/>
          <w:sz w:val="24"/>
          <w:szCs w:val="24"/>
        </w:rPr>
        <w:t>Strengthen Communication Channels: Establish regular coordination meetings between all stakeholders to ensure clarity in safety expectations and timely sharing of safety updates.</w:t>
      </w:r>
    </w:p>
    <w:p w:rsidR="00576F5E" w:rsidRPr="00565688" w:rsidRDefault="00576F5E" w:rsidP="00576F5E">
      <w:pPr>
        <w:spacing w:line="360" w:lineRule="auto"/>
        <w:jc w:val="both"/>
        <w:rPr>
          <w:rFonts w:ascii="Times New Roman" w:hAnsi="Times New Roman" w:cs="Times New Roman"/>
          <w:color w:val="000000" w:themeColor="text1"/>
          <w:sz w:val="24"/>
          <w:szCs w:val="24"/>
        </w:rPr>
      </w:pPr>
      <w:r w:rsidRPr="00565688">
        <w:rPr>
          <w:rFonts w:ascii="Times New Roman" w:hAnsi="Times New Roman" w:cs="Times New Roman"/>
          <w:color w:val="000000" w:themeColor="text1"/>
          <w:sz w:val="24"/>
          <w:szCs w:val="24"/>
        </w:rPr>
        <w:t>Improve Resource Allocation: Ensure adequate provision and strict enforcement of PPE use, safety equipment, and monitoring technologies on all construction sites.</w:t>
      </w:r>
    </w:p>
    <w:p w:rsidR="00576F5E" w:rsidRPr="00565688" w:rsidRDefault="00576F5E" w:rsidP="00576F5E">
      <w:pPr>
        <w:spacing w:line="360" w:lineRule="auto"/>
        <w:jc w:val="both"/>
        <w:rPr>
          <w:rFonts w:ascii="Times New Roman" w:hAnsi="Times New Roman" w:cs="Times New Roman"/>
          <w:color w:val="000000" w:themeColor="text1"/>
          <w:sz w:val="24"/>
          <w:szCs w:val="24"/>
        </w:rPr>
      </w:pPr>
      <w:r w:rsidRPr="00565688">
        <w:rPr>
          <w:rFonts w:ascii="Times New Roman" w:hAnsi="Times New Roman" w:cs="Times New Roman"/>
          <w:color w:val="000000" w:themeColor="text1"/>
          <w:sz w:val="24"/>
          <w:szCs w:val="24"/>
        </w:rPr>
        <w:lastRenderedPageBreak/>
        <w:t>Foster Safety Culture: Promote a safety-first culture by engaging workers at all levels, incentivizing compliance, and addressing resistance through awareness campaigns.</w:t>
      </w:r>
    </w:p>
    <w:p w:rsidR="00576F5E" w:rsidRPr="00565688" w:rsidRDefault="00576F5E" w:rsidP="00576F5E">
      <w:pPr>
        <w:spacing w:line="360" w:lineRule="auto"/>
        <w:jc w:val="both"/>
        <w:rPr>
          <w:rFonts w:ascii="Times New Roman" w:hAnsi="Times New Roman" w:cs="Times New Roman"/>
          <w:color w:val="000000" w:themeColor="text1"/>
          <w:sz w:val="24"/>
          <w:szCs w:val="24"/>
        </w:rPr>
      </w:pPr>
      <w:r w:rsidRPr="00565688">
        <w:rPr>
          <w:rFonts w:ascii="Times New Roman" w:hAnsi="Times New Roman" w:cs="Times New Roman"/>
          <w:color w:val="000000" w:themeColor="text1"/>
          <w:sz w:val="24"/>
          <w:szCs w:val="24"/>
        </w:rPr>
        <w:t>Simplify Regulatory Compliance: Develop clear guidelines and checklists specific to healthcare facility construction to assist contractors in meeting legal requirements efficiently.</w:t>
      </w:r>
    </w:p>
    <w:p w:rsidR="00F1522A" w:rsidRPr="00565688" w:rsidRDefault="00F1522A" w:rsidP="00191D93">
      <w:pPr>
        <w:spacing w:line="360" w:lineRule="auto"/>
        <w:jc w:val="center"/>
        <w:rPr>
          <w:rFonts w:ascii="Times New Roman" w:hAnsi="Times New Roman" w:cs="Times New Roman"/>
          <w:b/>
          <w:color w:val="000000" w:themeColor="text1"/>
          <w:sz w:val="24"/>
          <w:szCs w:val="24"/>
        </w:rPr>
      </w:pPr>
    </w:p>
    <w:p w:rsidR="00F1522A" w:rsidRPr="00565688" w:rsidRDefault="00F1522A" w:rsidP="00191D93">
      <w:pPr>
        <w:spacing w:line="360" w:lineRule="auto"/>
        <w:jc w:val="center"/>
        <w:rPr>
          <w:rFonts w:ascii="Times New Roman" w:hAnsi="Times New Roman" w:cs="Times New Roman"/>
          <w:b/>
          <w:color w:val="000000" w:themeColor="text1"/>
          <w:sz w:val="24"/>
          <w:szCs w:val="24"/>
        </w:rPr>
      </w:pPr>
    </w:p>
    <w:p w:rsidR="003E1F9A" w:rsidRPr="00565688" w:rsidRDefault="003E1F9A" w:rsidP="00191D93">
      <w:pPr>
        <w:spacing w:line="360" w:lineRule="auto"/>
        <w:jc w:val="center"/>
        <w:rPr>
          <w:rFonts w:ascii="Times New Roman" w:hAnsi="Times New Roman" w:cs="Times New Roman"/>
          <w:b/>
          <w:color w:val="000000" w:themeColor="text1"/>
          <w:sz w:val="24"/>
          <w:szCs w:val="24"/>
        </w:rPr>
      </w:pPr>
    </w:p>
    <w:p w:rsidR="003E1F9A" w:rsidRPr="00565688" w:rsidRDefault="003E1F9A" w:rsidP="00191D93">
      <w:pPr>
        <w:spacing w:line="360" w:lineRule="auto"/>
        <w:jc w:val="center"/>
        <w:rPr>
          <w:rFonts w:ascii="Times New Roman" w:hAnsi="Times New Roman" w:cs="Times New Roman"/>
          <w:b/>
          <w:color w:val="000000" w:themeColor="text1"/>
          <w:sz w:val="24"/>
          <w:szCs w:val="24"/>
        </w:rPr>
      </w:pPr>
    </w:p>
    <w:p w:rsidR="00713A92" w:rsidRPr="00565688" w:rsidRDefault="00713A92" w:rsidP="003E1F9A">
      <w:pPr>
        <w:jc w:val="center"/>
        <w:rPr>
          <w:rFonts w:ascii="Times New Roman" w:hAnsi="Times New Roman" w:cs="Times New Roman"/>
          <w:b/>
          <w:color w:val="000000" w:themeColor="text1"/>
          <w:sz w:val="24"/>
          <w:szCs w:val="24"/>
        </w:rPr>
      </w:pPr>
    </w:p>
    <w:p w:rsidR="00713A92" w:rsidRPr="00565688" w:rsidRDefault="00713A92" w:rsidP="003E1F9A">
      <w:pPr>
        <w:jc w:val="center"/>
        <w:rPr>
          <w:rFonts w:ascii="Times New Roman" w:hAnsi="Times New Roman" w:cs="Times New Roman"/>
          <w:b/>
          <w:color w:val="000000" w:themeColor="text1"/>
          <w:sz w:val="24"/>
          <w:szCs w:val="24"/>
        </w:rPr>
      </w:pPr>
    </w:p>
    <w:p w:rsidR="00713A92" w:rsidRPr="00565688" w:rsidRDefault="00713A92" w:rsidP="003E1F9A">
      <w:pPr>
        <w:jc w:val="center"/>
        <w:rPr>
          <w:rFonts w:ascii="Times New Roman" w:hAnsi="Times New Roman" w:cs="Times New Roman"/>
          <w:b/>
          <w:color w:val="000000" w:themeColor="text1"/>
          <w:sz w:val="24"/>
          <w:szCs w:val="24"/>
        </w:rPr>
      </w:pPr>
    </w:p>
    <w:p w:rsidR="00713A92" w:rsidRPr="00565688" w:rsidRDefault="00713A92" w:rsidP="003E1F9A">
      <w:pPr>
        <w:jc w:val="center"/>
        <w:rPr>
          <w:rFonts w:ascii="Times New Roman" w:hAnsi="Times New Roman" w:cs="Times New Roman"/>
          <w:b/>
          <w:color w:val="000000" w:themeColor="text1"/>
          <w:sz w:val="24"/>
          <w:szCs w:val="24"/>
        </w:rPr>
      </w:pPr>
    </w:p>
    <w:p w:rsidR="00713A92" w:rsidRPr="00565688" w:rsidRDefault="00713A92" w:rsidP="003E1F9A">
      <w:pPr>
        <w:jc w:val="center"/>
        <w:rPr>
          <w:rFonts w:ascii="Times New Roman" w:hAnsi="Times New Roman" w:cs="Times New Roman"/>
          <w:b/>
          <w:color w:val="000000" w:themeColor="text1"/>
          <w:sz w:val="24"/>
          <w:szCs w:val="24"/>
        </w:rPr>
      </w:pPr>
    </w:p>
    <w:p w:rsidR="00713A92" w:rsidRPr="00565688" w:rsidRDefault="00713A92" w:rsidP="003E1F9A">
      <w:pPr>
        <w:jc w:val="center"/>
        <w:rPr>
          <w:rFonts w:ascii="Times New Roman" w:hAnsi="Times New Roman" w:cs="Times New Roman"/>
          <w:b/>
          <w:color w:val="000000" w:themeColor="text1"/>
          <w:sz w:val="24"/>
          <w:szCs w:val="24"/>
        </w:rPr>
      </w:pPr>
    </w:p>
    <w:p w:rsidR="00713A92" w:rsidRPr="00565688" w:rsidRDefault="00713A92" w:rsidP="003E1F9A">
      <w:pPr>
        <w:jc w:val="center"/>
        <w:rPr>
          <w:rFonts w:ascii="Times New Roman" w:hAnsi="Times New Roman" w:cs="Times New Roman"/>
          <w:b/>
          <w:color w:val="000000" w:themeColor="text1"/>
          <w:sz w:val="24"/>
          <w:szCs w:val="24"/>
        </w:rPr>
      </w:pPr>
    </w:p>
    <w:p w:rsidR="00713A92" w:rsidRPr="00565688" w:rsidRDefault="00713A92" w:rsidP="003E1F9A">
      <w:pPr>
        <w:jc w:val="center"/>
        <w:rPr>
          <w:rFonts w:ascii="Times New Roman" w:hAnsi="Times New Roman" w:cs="Times New Roman"/>
          <w:b/>
          <w:color w:val="000000" w:themeColor="text1"/>
          <w:sz w:val="24"/>
          <w:szCs w:val="24"/>
        </w:rPr>
      </w:pPr>
    </w:p>
    <w:p w:rsidR="00713A92" w:rsidRPr="00565688" w:rsidRDefault="00713A92" w:rsidP="003E1F9A">
      <w:pPr>
        <w:jc w:val="center"/>
        <w:rPr>
          <w:rFonts w:ascii="Times New Roman" w:hAnsi="Times New Roman" w:cs="Times New Roman"/>
          <w:b/>
          <w:color w:val="000000" w:themeColor="text1"/>
          <w:sz w:val="24"/>
          <w:szCs w:val="24"/>
        </w:rPr>
      </w:pPr>
    </w:p>
    <w:p w:rsidR="00713A92" w:rsidRPr="00565688" w:rsidRDefault="00713A92" w:rsidP="003E1F9A">
      <w:pPr>
        <w:jc w:val="center"/>
        <w:rPr>
          <w:rFonts w:ascii="Times New Roman" w:hAnsi="Times New Roman" w:cs="Times New Roman"/>
          <w:b/>
          <w:color w:val="000000" w:themeColor="text1"/>
          <w:sz w:val="24"/>
          <w:szCs w:val="24"/>
        </w:rPr>
      </w:pPr>
    </w:p>
    <w:p w:rsidR="00713A92" w:rsidRPr="00565688" w:rsidRDefault="00713A92" w:rsidP="003E1F9A">
      <w:pPr>
        <w:jc w:val="center"/>
        <w:rPr>
          <w:rFonts w:ascii="Times New Roman" w:hAnsi="Times New Roman" w:cs="Times New Roman"/>
          <w:b/>
          <w:color w:val="000000" w:themeColor="text1"/>
          <w:sz w:val="24"/>
          <w:szCs w:val="24"/>
        </w:rPr>
      </w:pPr>
    </w:p>
    <w:p w:rsidR="00713A92" w:rsidRPr="00565688" w:rsidRDefault="00713A92" w:rsidP="003E1F9A">
      <w:pPr>
        <w:jc w:val="center"/>
        <w:rPr>
          <w:rFonts w:ascii="Times New Roman" w:hAnsi="Times New Roman" w:cs="Times New Roman"/>
          <w:b/>
          <w:color w:val="000000" w:themeColor="text1"/>
          <w:sz w:val="24"/>
          <w:szCs w:val="24"/>
        </w:rPr>
      </w:pPr>
    </w:p>
    <w:p w:rsidR="00713A92" w:rsidRPr="00565688" w:rsidRDefault="00713A92" w:rsidP="003E1F9A">
      <w:pPr>
        <w:jc w:val="center"/>
        <w:rPr>
          <w:rFonts w:ascii="Times New Roman" w:hAnsi="Times New Roman" w:cs="Times New Roman"/>
          <w:b/>
          <w:color w:val="000000" w:themeColor="text1"/>
          <w:sz w:val="24"/>
          <w:szCs w:val="24"/>
        </w:rPr>
      </w:pPr>
    </w:p>
    <w:p w:rsidR="00713A92" w:rsidRPr="00565688" w:rsidRDefault="00713A92" w:rsidP="003E1F9A">
      <w:pPr>
        <w:jc w:val="center"/>
        <w:rPr>
          <w:rFonts w:ascii="Times New Roman" w:hAnsi="Times New Roman" w:cs="Times New Roman"/>
          <w:b/>
          <w:color w:val="000000" w:themeColor="text1"/>
          <w:sz w:val="24"/>
          <w:szCs w:val="24"/>
        </w:rPr>
      </w:pPr>
    </w:p>
    <w:p w:rsidR="00713A92" w:rsidRPr="00565688" w:rsidRDefault="00713A92" w:rsidP="003E1F9A">
      <w:pPr>
        <w:jc w:val="center"/>
        <w:rPr>
          <w:rFonts w:ascii="Times New Roman" w:hAnsi="Times New Roman" w:cs="Times New Roman"/>
          <w:b/>
          <w:color w:val="000000" w:themeColor="text1"/>
          <w:sz w:val="24"/>
          <w:szCs w:val="24"/>
        </w:rPr>
      </w:pPr>
    </w:p>
    <w:p w:rsidR="00713A92" w:rsidRPr="00565688" w:rsidRDefault="00713A92" w:rsidP="003E1F9A">
      <w:pPr>
        <w:jc w:val="center"/>
        <w:rPr>
          <w:rFonts w:ascii="Times New Roman" w:hAnsi="Times New Roman" w:cs="Times New Roman"/>
          <w:b/>
          <w:color w:val="000000" w:themeColor="text1"/>
          <w:sz w:val="24"/>
          <w:szCs w:val="24"/>
        </w:rPr>
      </w:pPr>
    </w:p>
    <w:p w:rsidR="003E1F9A" w:rsidRPr="00565688" w:rsidRDefault="003E1F9A" w:rsidP="003E1F9A">
      <w:pPr>
        <w:jc w:val="center"/>
        <w:rPr>
          <w:rFonts w:ascii="Times New Roman" w:hAnsi="Times New Roman" w:cs="Times New Roman"/>
          <w:b/>
          <w:color w:val="000000" w:themeColor="text1"/>
          <w:sz w:val="24"/>
          <w:szCs w:val="24"/>
        </w:rPr>
      </w:pPr>
      <w:r w:rsidRPr="00565688">
        <w:rPr>
          <w:rFonts w:ascii="Times New Roman" w:hAnsi="Times New Roman" w:cs="Times New Roman"/>
          <w:b/>
          <w:color w:val="000000" w:themeColor="text1"/>
          <w:sz w:val="24"/>
          <w:szCs w:val="24"/>
        </w:rPr>
        <w:lastRenderedPageBreak/>
        <w:t>REFERENCES</w:t>
      </w:r>
    </w:p>
    <w:p w:rsidR="00D7606F" w:rsidRPr="00565688" w:rsidRDefault="00D7606F" w:rsidP="00D7606F">
      <w:pPr>
        <w:jc w:val="both"/>
        <w:rPr>
          <w:rFonts w:ascii="Times New Roman" w:hAnsi="Times New Roman" w:cs="Times New Roman"/>
          <w:i/>
          <w:color w:val="000000" w:themeColor="text1"/>
          <w:sz w:val="24"/>
          <w:szCs w:val="24"/>
        </w:rPr>
      </w:pPr>
      <w:r w:rsidRPr="00565688">
        <w:rPr>
          <w:rFonts w:ascii="Times New Roman" w:hAnsi="Times New Roman" w:cs="Times New Roman"/>
          <w:color w:val="000000" w:themeColor="text1"/>
          <w:sz w:val="24"/>
          <w:szCs w:val="24"/>
        </w:rPr>
        <w:t xml:space="preserve">Afolabi, A. O., Ojelabi, R. A., Omuh, I., Tunji-Olayeni, P., &amp; Adeyemi, M. (2018). </w:t>
      </w:r>
      <w:r w:rsidRPr="00565688">
        <w:rPr>
          <w:rFonts w:ascii="Times New Roman" w:hAnsi="Times New Roman" w:cs="Times New Roman"/>
          <w:i/>
          <w:color w:val="000000" w:themeColor="text1"/>
          <w:sz w:val="24"/>
          <w:szCs w:val="24"/>
        </w:rPr>
        <w:t>Critical success factors influencing productivity of construction artisans in the building industry. International Journal of Mechanical Engineering and Technology, 9(8), 858–867.</w:t>
      </w:r>
    </w:p>
    <w:p w:rsidR="00D7606F" w:rsidRPr="00565688" w:rsidRDefault="00D7606F" w:rsidP="00D7606F">
      <w:pPr>
        <w:spacing w:before="100" w:beforeAutospacing="1" w:after="100" w:afterAutospacing="1" w:line="360" w:lineRule="auto"/>
        <w:jc w:val="both"/>
        <w:outlineLvl w:val="3"/>
        <w:rPr>
          <w:rFonts w:ascii="Times New Roman" w:eastAsia="Times New Roman" w:hAnsi="Times New Roman" w:cs="Times New Roman"/>
          <w:color w:val="000000" w:themeColor="text1"/>
          <w:sz w:val="24"/>
          <w:szCs w:val="24"/>
        </w:rPr>
      </w:pPr>
      <w:r w:rsidRPr="00565688">
        <w:rPr>
          <w:rFonts w:ascii="Times New Roman" w:eastAsia="Times New Roman" w:hAnsi="Times New Roman" w:cs="Times New Roman"/>
          <w:bCs/>
          <w:color w:val="000000" w:themeColor="text1"/>
          <w:sz w:val="24"/>
          <w:szCs w:val="24"/>
        </w:rPr>
        <w:t xml:space="preserve">Aghimien, </w:t>
      </w:r>
      <w:r w:rsidRPr="00565688">
        <w:rPr>
          <w:rFonts w:ascii="Times New Roman" w:hAnsi="Times New Roman" w:cs="Times New Roman"/>
          <w:color w:val="000000" w:themeColor="text1"/>
          <w:sz w:val="24"/>
          <w:szCs w:val="24"/>
        </w:rPr>
        <w:t xml:space="preserve">Chen, </w:t>
      </w:r>
      <w:r w:rsidRPr="00565688">
        <w:rPr>
          <w:rFonts w:ascii="Times New Roman" w:eastAsia="Times New Roman" w:hAnsi="Times New Roman" w:cs="Times New Roman"/>
          <w:color w:val="000000" w:themeColor="text1"/>
          <w:sz w:val="24"/>
          <w:szCs w:val="24"/>
        </w:rPr>
        <w:t xml:space="preserve">Goh, Y. M., Tan, J. H., &amp; Ling, F. Y. (2020). </w:t>
      </w:r>
      <w:r w:rsidRPr="00565688">
        <w:rPr>
          <w:rFonts w:ascii="Times New Roman" w:eastAsia="Times New Roman" w:hAnsi="Times New Roman" w:cs="Times New Roman"/>
          <w:i/>
          <w:iCs/>
          <w:color w:val="000000" w:themeColor="text1"/>
          <w:sz w:val="24"/>
          <w:szCs w:val="24"/>
        </w:rPr>
        <w:t>Building Information Modeling (BIM) for Managing Health and Safety Risks in Healthcare Construction Projects.</w:t>
      </w:r>
      <w:r w:rsidRPr="00565688">
        <w:rPr>
          <w:rFonts w:ascii="Times New Roman" w:eastAsia="Times New Roman" w:hAnsi="Times New Roman" w:cs="Times New Roman"/>
          <w:color w:val="000000" w:themeColor="text1"/>
          <w:sz w:val="24"/>
          <w:szCs w:val="24"/>
        </w:rPr>
        <w:t xml:space="preserve"> Automation in Construction, 125, 103586.</w:t>
      </w:r>
    </w:p>
    <w:p w:rsidR="003E1F9A" w:rsidRPr="00565688" w:rsidRDefault="003E1F9A" w:rsidP="003E1F9A">
      <w:pPr>
        <w:spacing w:before="100" w:beforeAutospacing="1" w:after="100" w:afterAutospacing="1"/>
        <w:jc w:val="both"/>
        <w:rPr>
          <w:rFonts w:ascii="Times New Roman" w:eastAsia="Times New Roman" w:hAnsi="Times New Roman" w:cs="Times New Roman"/>
          <w:i/>
          <w:color w:val="000000" w:themeColor="text1"/>
          <w:sz w:val="24"/>
          <w:szCs w:val="24"/>
        </w:rPr>
      </w:pPr>
      <w:r w:rsidRPr="00565688">
        <w:rPr>
          <w:rFonts w:ascii="Times New Roman" w:eastAsia="Times New Roman" w:hAnsi="Times New Roman" w:cs="Times New Roman"/>
          <w:color w:val="000000" w:themeColor="text1"/>
          <w:sz w:val="24"/>
          <w:szCs w:val="24"/>
        </w:rPr>
        <w:t xml:space="preserve">Ambatese, J., Behm, M., &amp; Hinze, J. (2020). </w:t>
      </w:r>
      <w:r w:rsidRPr="00565688">
        <w:rPr>
          <w:rFonts w:ascii="Times New Roman" w:eastAsia="Times New Roman" w:hAnsi="Times New Roman" w:cs="Times New Roman"/>
          <w:i/>
          <w:iCs/>
          <w:color w:val="000000" w:themeColor="text1"/>
          <w:sz w:val="24"/>
          <w:szCs w:val="24"/>
        </w:rPr>
        <w:t>A Model for Assessing the Safety Implications of Construction Projects.</w:t>
      </w:r>
      <w:r w:rsidRPr="00565688">
        <w:rPr>
          <w:rFonts w:ascii="Times New Roman" w:eastAsia="Times New Roman" w:hAnsi="Times New Roman" w:cs="Times New Roman"/>
          <w:i/>
          <w:color w:val="000000" w:themeColor="text1"/>
          <w:sz w:val="24"/>
          <w:szCs w:val="24"/>
        </w:rPr>
        <w:t xml:space="preserve"> Journal of Construction Engineering and Challenges, 146(1), 04019066.</w:t>
      </w:r>
    </w:p>
    <w:p w:rsidR="003E1F9A" w:rsidRPr="00565688" w:rsidRDefault="003E1F9A" w:rsidP="003E1F9A">
      <w:pPr>
        <w:jc w:val="both"/>
        <w:rPr>
          <w:rFonts w:ascii="Times New Roman" w:hAnsi="Times New Roman" w:cs="Times New Roman"/>
          <w:i/>
          <w:color w:val="000000" w:themeColor="text1"/>
          <w:sz w:val="24"/>
          <w:szCs w:val="24"/>
        </w:rPr>
      </w:pPr>
      <w:r w:rsidRPr="00565688">
        <w:rPr>
          <w:rStyle w:val="Strong"/>
          <w:rFonts w:ascii="Times New Roman" w:hAnsi="Times New Roman" w:cs="Times New Roman"/>
          <w:color w:val="000000" w:themeColor="text1"/>
          <w:sz w:val="24"/>
          <w:szCs w:val="24"/>
        </w:rPr>
        <w:t xml:space="preserve">Carthey et al, </w:t>
      </w:r>
      <w:r w:rsidRPr="00565688">
        <w:rPr>
          <w:rFonts w:ascii="Times New Roman" w:hAnsi="Times New Roman" w:cs="Times New Roman"/>
          <w:color w:val="000000" w:themeColor="text1"/>
          <w:sz w:val="24"/>
          <w:szCs w:val="24"/>
        </w:rPr>
        <w:t xml:space="preserve">Abas, N. H., Jalani, A. F. A., &amp; Affandi, H. M. (2020). </w:t>
      </w:r>
      <w:r w:rsidRPr="00565688">
        <w:rPr>
          <w:rFonts w:ascii="Times New Roman" w:hAnsi="Times New Roman" w:cs="Times New Roman"/>
          <w:i/>
          <w:color w:val="000000" w:themeColor="text1"/>
          <w:sz w:val="24"/>
          <w:szCs w:val="24"/>
        </w:rPr>
        <w:t xml:space="preserve">Construction stakeholders’ perceptions of occupational safety and health risks in Malaysia. </w:t>
      </w:r>
      <w:r w:rsidRPr="00565688">
        <w:rPr>
          <w:rFonts w:ascii="Times New Roman" w:hAnsi="Times New Roman" w:cs="Times New Roman"/>
          <w:i/>
          <w:color w:val="000000" w:themeColor="text1"/>
          <w:sz w:val="24"/>
          <w:szCs w:val="24"/>
        </w:rPr>
        <w:tab/>
        <w:t xml:space="preserve">International Journal of Sustainable Construction Engineering and Technology, 11(1), 300–311. </w:t>
      </w:r>
      <w:hyperlink r:id="rId9" w:history="1">
        <w:r w:rsidRPr="00565688">
          <w:rPr>
            <w:rStyle w:val="Hyperlink"/>
            <w:rFonts w:ascii="Times New Roman" w:hAnsi="Times New Roman" w:cs="Times New Roman"/>
            <w:i/>
            <w:color w:val="000000" w:themeColor="text1"/>
            <w:sz w:val="24"/>
            <w:szCs w:val="24"/>
            <w:u w:val="none"/>
          </w:rPr>
          <w:t>https://doi.org/10.30880/ijscet.2020.11.01.029</w:t>
        </w:r>
      </w:hyperlink>
    </w:p>
    <w:p w:rsidR="003E1F9A" w:rsidRPr="00565688" w:rsidRDefault="003E1F9A" w:rsidP="003E1F9A">
      <w:pPr>
        <w:jc w:val="both"/>
        <w:rPr>
          <w:rFonts w:ascii="Times New Roman" w:hAnsi="Times New Roman" w:cs="Times New Roman"/>
          <w:color w:val="000000" w:themeColor="text1"/>
          <w:sz w:val="24"/>
          <w:szCs w:val="24"/>
        </w:rPr>
      </w:pPr>
      <w:r w:rsidRPr="00565688">
        <w:rPr>
          <w:rFonts w:ascii="Times New Roman" w:hAnsi="Times New Roman" w:cs="Times New Roman"/>
          <w:color w:val="000000" w:themeColor="text1"/>
          <w:sz w:val="24"/>
          <w:szCs w:val="24"/>
        </w:rPr>
        <w:t xml:space="preserve">Eze et al., 2020; Sunindijo,Sukamani &amp; Wang, Aghimien, D., Aigbavboa, C., Thwala, G., &amp; Thwala, W. (2019). </w:t>
      </w:r>
      <w:r w:rsidRPr="00565688">
        <w:rPr>
          <w:rFonts w:ascii="Times New Roman" w:hAnsi="Times New Roman" w:cs="Times New Roman"/>
          <w:i/>
          <w:color w:val="000000" w:themeColor="text1"/>
          <w:sz w:val="24"/>
          <w:szCs w:val="24"/>
        </w:rPr>
        <w:t xml:space="preserve">Critical Drivers for Health and Safety Challenges among SMEs in </w:t>
      </w:r>
      <w:r w:rsidRPr="00565688">
        <w:rPr>
          <w:rFonts w:ascii="Times New Roman" w:hAnsi="Times New Roman" w:cs="Times New Roman"/>
          <w:i/>
          <w:color w:val="000000" w:themeColor="text1"/>
          <w:sz w:val="24"/>
          <w:szCs w:val="24"/>
        </w:rPr>
        <w:tab/>
        <w:t xml:space="preserve">the Eswatini Construction Industry. IOP Conference Series: Materials Science and </w:t>
      </w:r>
      <w:r w:rsidRPr="00565688">
        <w:rPr>
          <w:rFonts w:ascii="Times New Roman" w:hAnsi="Times New Roman" w:cs="Times New Roman"/>
          <w:i/>
          <w:color w:val="000000" w:themeColor="text1"/>
          <w:sz w:val="24"/>
          <w:szCs w:val="24"/>
        </w:rPr>
        <w:tab/>
        <w:t xml:space="preserve">Engineering, 640(1). </w:t>
      </w:r>
      <w:hyperlink r:id="rId10" w:history="1">
        <w:r w:rsidRPr="00565688">
          <w:rPr>
            <w:rStyle w:val="Hyperlink"/>
            <w:rFonts w:ascii="Times New Roman" w:hAnsi="Times New Roman" w:cs="Times New Roman"/>
            <w:i/>
            <w:color w:val="000000" w:themeColor="text1"/>
            <w:sz w:val="24"/>
            <w:szCs w:val="24"/>
            <w:u w:val="none"/>
          </w:rPr>
          <w:t>https://doi.org/10.1088/1757- 899X/640/1/012005</w:t>
        </w:r>
      </w:hyperlink>
    </w:p>
    <w:p w:rsidR="00D7606F" w:rsidRPr="00565688" w:rsidRDefault="00D7606F" w:rsidP="003E1F9A">
      <w:pPr>
        <w:jc w:val="both"/>
        <w:rPr>
          <w:color w:val="000000" w:themeColor="text1"/>
        </w:rPr>
      </w:pPr>
      <w:r w:rsidRPr="00565688">
        <w:rPr>
          <w:rFonts w:ascii="Times New Roman" w:hAnsi="Times New Roman" w:cs="Times New Roman"/>
          <w:color w:val="000000" w:themeColor="text1"/>
          <w:sz w:val="24"/>
          <w:szCs w:val="24"/>
        </w:rPr>
        <w:t xml:space="preserve">Goh et al. Belayutham, S., &amp; Ibrahim, C. K. I. C. (2019). </w:t>
      </w:r>
      <w:r w:rsidRPr="00565688">
        <w:rPr>
          <w:rFonts w:ascii="Times New Roman" w:hAnsi="Times New Roman" w:cs="Times New Roman"/>
          <w:i/>
          <w:color w:val="000000" w:themeColor="text1"/>
          <w:sz w:val="24"/>
          <w:szCs w:val="24"/>
        </w:rPr>
        <w:t xml:space="preserve">Barriers and strategies for better safety practices: The case of construction SMEs in Malaysia. Construction Economics and Building, 19(1). </w:t>
      </w:r>
      <w:hyperlink r:id="rId11" w:history="1">
        <w:r w:rsidRPr="00565688">
          <w:rPr>
            <w:rStyle w:val="Hyperlink"/>
            <w:rFonts w:ascii="Times New Roman" w:hAnsi="Times New Roman" w:cs="Times New Roman"/>
            <w:i/>
            <w:color w:val="000000" w:themeColor="text1"/>
            <w:sz w:val="24"/>
            <w:szCs w:val="24"/>
            <w:u w:val="none"/>
          </w:rPr>
          <w:t>https://doi.org/10.5130/AJCEB.v19i1.6331</w:t>
        </w:r>
      </w:hyperlink>
    </w:p>
    <w:p w:rsidR="00D7606F" w:rsidRPr="00565688" w:rsidRDefault="00D7606F" w:rsidP="00D7606F">
      <w:pPr>
        <w:spacing w:before="100" w:beforeAutospacing="1" w:after="100" w:afterAutospacing="1" w:line="360" w:lineRule="auto"/>
        <w:rPr>
          <w:rFonts w:ascii="Times New Roman" w:eastAsia="Times New Roman" w:hAnsi="Times New Roman" w:cs="Times New Roman"/>
          <w:i/>
          <w:color w:val="000000" w:themeColor="text1"/>
          <w:sz w:val="24"/>
          <w:szCs w:val="24"/>
        </w:rPr>
      </w:pPr>
      <w:r w:rsidRPr="00565688">
        <w:rPr>
          <w:rFonts w:ascii="Times New Roman" w:hAnsi="Times New Roman" w:cs="Times New Roman"/>
          <w:color w:val="000000" w:themeColor="text1"/>
          <w:sz w:val="24"/>
          <w:szCs w:val="24"/>
        </w:rPr>
        <w:t xml:space="preserve">Guardian, 2024, Ojo &amp; Kiobel, </w:t>
      </w:r>
      <w:r w:rsidRPr="00565688">
        <w:rPr>
          <w:rFonts w:ascii="Times New Roman" w:eastAsia="Times New Roman" w:hAnsi="Times New Roman" w:cs="Times New Roman"/>
          <w:color w:val="000000" w:themeColor="text1"/>
          <w:sz w:val="24"/>
          <w:szCs w:val="24"/>
        </w:rPr>
        <w:t xml:space="preserve">Zhang, L., Wang, H., &amp; Chen, J. (2021). </w:t>
      </w:r>
      <w:r w:rsidRPr="00565688">
        <w:rPr>
          <w:rFonts w:ascii="Times New Roman" w:eastAsia="Times New Roman" w:hAnsi="Times New Roman" w:cs="Times New Roman"/>
          <w:i/>
          <w:iCs/>
          <w:color w:val="000000" w:themeColor="text1"/>
          <w:sz w:val="24"/>
          <w:szCs w:val="24"/>
        </w:rPr>
        <w:t>Assessing Safety Culture in Healthcare Construction Projects.</w:t>
      </w:r>
      <w:r w:rsidRPr="00565688">
        <w:rPr>
          <w:rFonts w:ascii="Times New Roman" w:eastAsia="Times New Roman" w:hAnsi="Times New Roman" w:cs="Times New Roman"/>
          <w:i/>
          <w:color w:val="000000" w:themeColor="text1"/>
          <w:sz w:val="24"/>
          <w:szCs w:val="24"/>
        </w:rPr>
        <w:t xml:space="preserve"> Journal of Safety Research, 75, 51-61.</w:t>
      </w:r>
    </w:p>
    <w:p w:rsidR="00D7606F" w:rsidRPr="00565688" w:rsidRDefault="00D7606F" w:rsidP="00D7606F">
      <w:pPr>
        <w:spacing w:before="100" w:beforeAutospacing="1" w:after="100" w:afterAutospacing="1" w:line="360" w:lineRule="auto"/>
        <w:rPr>
          <w:rFonts w:ascii="Times New Roman" w:eastAsia="Times New Roman" w:hAnsi="Times New Roman" w:cs="Times New Roman"/>
          <w:color w:val="000000" w:themeColor="text1"/>
          <w:sz w:val="24"/>
          <w:szCs w:val="24"/>
        </w:rPr>
      </w:pPr>
      <w:r w:rsidRPr="00565688">
        <w:rPr>
          <w:rFonts w:ascii="Times New Roman" w:eastAsia="Times New Roman" w:hAnsi="Times New Roman" w:cs="Times New Roman"/>
          <w:color w:val="000000" w:themeColor="text1"/>
          <w:sz w:val="24"/>
          <w:szCs w:val="24"/>
        </w:rPr>
        <w:t>Hale, A. R., et al,  Mike et al, Welson D.J</w:t>
      </w:r>
      <w:r w:rsidRPr="00565688">
        <w:rPr>
          <w:rFonts w:ascii="Times New Roman" w:hAnsi="Times New Roman" w:cs="Times New Roman"/>
          <w:color w:val="000000" w:themeColor="text1"/>
          <w:sz w:val="24"/>
          <w:szCs w:val="24"/>
        </w:rPr>
        <w:t xml:space="preserve">Lehtola, M., Rautiainen, R., &amp; Koontz, O’donnel, Saurin, T. (2020). </w:t>
      </w:r>
      <w:r w:rsidRPr="00565688">
        <w:rPr>
          <w:rStyle w:val="Emphasis"/>
          <w:rFonts w:ascii="Times New Roman" w:hAnsi="Times New Roman" w:cs="Times New Roman"/>
          <w:color w:val="000000" w:themeColor="text1"/>
          <w:sz w:val="24"/>
          <w:szCs w:val="24"/>
        </w:rPr>
        <w:t>Risk Challenges and Control Measures in Healthcare Construction Projects: An Application of the Hierarchy of Controls.</w:t>
      </w:r>
      <w:r w:rsidRPr="00565688">
        <w:rPr>
          <w:rFonts w:ascii="Times New Roman" w:hAnsi="Times New Roman" w:cs="Times New Roman"/>
          <w:color w:val="000000" w:themeColor="text1"/>
          <w:sz w:val="24"/>
          <w:szCs w:val="24"/>
        </w:rPr>
        <w:t xml:space="preserve"> Safety Science, 130, 104889.</w:t>
      </w:r>
    </w:p>
    <w:p w:rsidR="00D7606F" w:rsidRPr="00565688" w:rsidRDefault="00D7606F" w:rsidP="003E1F9A">
      <w:pPr>
        <w:jc w:val="both"/>
        <w:rPr>
          <w:color w:val="000000" w:themeColor="text1"/>
        </w:rPr>
      </w:pPr>
      <w:r w:rsidRPr="00565688">
        <w:rPr>
          <w:rFonts w:ascii="Times New Roman" w:hAnsi="Times New Roman" w:cs="Times New Roman"/>
          <w:color w:val="000000" w:themeColor="text1"/>
          <w:sz w:val="24"/>
          <w:szCs w:val="24"/>
        </w:rPr>
        <w:t xml:space="preserve">Hale et al, Mooreet al, Gambatese et al. Zhang &amp; Lee Agyekum, K., Simons, B., &amp; Botchway, S. Y. (2022). </w:t>
      </w:r>
      <w:r w:rsidRPr="00565688">
        <w:rPr>
          <w:rFonts w:ascii="Times New Roman" w:hAnsi="Times New Roman" w:cs="Times New Roman"/>
          <w:i/>
          <w:color w:val="000000" w:themeColor="text1"/>
          <w:sz w:val="24"/>
          <w:szCs w:val="24"/>
        </w:rPr>
        <w:t xml:space="preserve">Factors influencing the performance of safety programmes in the Ghanaian construction industry. Acta Structilia, 25(2), 39–68. </w:t>
      </w:r>
      <w:r w:rsidRPr="00565688">
        <w:rPr>
          <w:rFonts w:ascii="Times New Roman" w:hAnsi="Times New Roman" w:cs="Times New Roman"/>
          <w:i/>
          <w:color w:val="000000" w:themeColor="text1"/>
          <w:sz w:val="24"/>
          <w:szCs w:val="24"/>
        </w:rPr>
        <w:tab/>
      </w:r>
      <w:hyperlink r:id="rId12" w:history="1">
        <w:r w:rsidRPr="00565688">
          <w:rPr>
            <w:rStyle w:val="Hyperlink"/>
            <w:rFonts w:ascii="Times New Roman" w:hAnsi="Times New Roman" w:cs="Times New Roman"/>
            <w:i/>
            <w:color w:val="000000" w:themeColor="text1"/>
            <w:sz w:val="24"/>
            <w:szCs w:val="24"/>
            <w:u w:val="none"/>
          </w:rPr>
          <w:t>https://doi.org/10.18820/24150487/as25i2.2</w:t>
        </w:r>
      </w:hyperlink>
      <w:r w:rsidRPr="00565688">
        <w:rPr>
          <w:color w:val="000000" w:themeColor="text1"/>
        </w:rPr>
        <w:tab/>
      </w:r>
      <w:r w:rsidRPr="00565688">
        <w:rPr>
          <w:color w:val="000000" w:themeColor="text1"/>
        </w:rPr>
        <w:tab/>
      </w:r>
    </w:p>
    <w:p w:rsidR="003E1F9A" w:rsidRPr="00565688" w:rsidRDefault="003E1F9A" w:rsidP="003E1F9A">
      <w:pPr>
        <w:jc w:val="both"/>
        <w:rPr>
          <w:rFonts w:ascii="Times New Roman" w:hAnsi="Times New Roman" w:cs="Times New Roman"/>
          <w:i/>
          <w:color w:val="000000" w:themeColor="text1"/>
          <w:sz w:val="24"/>
          <w:szCs w:val="24"/>
        </w:rPr>
      </w:pPr>
      <w:r w:rsidRPr="00565688">
        <w:rPr>
          <w:rFonts w:ascii="Times New Roman" w:hAnsi="Times New Roman" w:cs="Times New Roman"/>
          <w:color w:val="000000" w:themeColor="text1"/>
          <w:sz w:val="24"/>
          <w:szCs w:val="24"/>
        </w:rPr>
        <w:lastRenderedPageBreak/>
        <w:t xml:space="preserve">Hughes and Ferret, Aghimien, D. O., Aigbavboa, C., Ngcobo, N., &amp; Thwala, W. D. (2019). </w:t>
      </w:r>
      <w:r w:rsidRPr="00565688">
        <w:rPr>
          <w:rFonts w:ascii="Times New Roman" w:hAnsi="Times New Roman" w:cs="Times New Roman"/>
          <w:i/>
          <w:color w:val="000000" w:themeColor="text1"/>
          <w:sz w:val="24"/>
          <w:szCs w:val="24"/>
        </w:rPr>
        <w:t xml:space="preserve">Challenges of Sustainable Construction: A Study of Educational Buildings in Nigeria. </w:t>
      </w:r>
      <w:r w:rsidRPr="00565688">
        <w:rPr>
          <w:rFonts w:ascii="Times New Roman" w:hAnsi="Times New Roman" w:cs="Times New Roman"/>
          <w:i/>
          <w:color w:val="000000" w:themeColor="text1"/>
          <w:sz w:val="24"/>
          <w:szCs w:val="24"/>
        </w:rPr>
        <w:tab/>
        <w:t>13th Built Environment Conference.</w:t>
      </w:r>
    </w:p>
    <w:p w:rsidR="00D7606F" w:rsidRPr="00565688" w:rsidRDefault="00D7606F" w:rsidP="00D7606F">
      <w:pPr>
        <w:spacing w:before="100" w:beforeAutospacing="1" w:after="100" w:afterAutospacing="1"/>
        <w:jc w:val="both"/>
        <w:rPr>
          <w:rFonts w:ascii="Times New Roman" w:eastAsia="Times New Roman" w:hAnsi="Times New Roman" w:cs="Times New Roman"/>
          <w:color w:val="000000" w:themeColor="text1"/>
          <w:sz w:val="24"/>
          <w:szCs w:val="24"/>
        </w:rPr>
      </w:pPr>
      <w:r w:rsidRPr="00565688">
        <w:rPr>
          <w:rStyle w:val="Strong"/>
          <w:rFonts w:ascii="Times New Roman" w:hAnsi="Times New Roman" w:cs="Times New Roman"/>
          <w:b w:val="0"/>
          <w:color w:val="000000" w:themeColor="text1"/>
          <w:sz w:val="24"/>
          <w:szCs w:val="24"/>
        </w:rPr>
        <w:t>Lingard and Rowlinson</w:t>
      </w:r>
      <w:r w:rsidRPr="00565688">
        <w:rPr>
          <w:rFonts w:ascii="Times New Roman" w:hAnsi="Times New Roman" w:cs="Times New Roman"/>
          <w:b/>
          <w:color w:val="000000" w:themeColor="text1"/>
          <w:sz w:val="24"/>
          <w:szCs w:val="24"/>
        </w:rPr>
        <w:t>,</w:t>
      </w:r>
      <w:r w:rsidRPr="00565688">
        <w:rPr>
          <w:rFonts w:ascii="Times New Roman" w:hAnsi="Times New Roman" w:cs="Times New Roman"/>
          <w:color w:val="000000" w:themeColor="text1"/>
          <w:sz w:val="24"/>
          <w:szCs w:val="24"/>
        </w:rPr>
        <w:t xml:space="preserve"> </w:t>
      </w:r>
      <w:r w:rsidRPr="00565688">
        <w:rPr>
          <w:rFonts w:ascii="Times New Roman" w:eastAsia="Times New Roman" w:hAnsi="Times New Roman" w:cs="Times New Roman"/>
          <w:color w:val="000000" w:themeColor="text1"/>
          <w:sz w:val="24"/>
          <w:szCs w:val="24"/>
        </w:rPr>
        <w:t xml:space="preserve">Zhang, M., &amp; Lee, C. (2021). </w:t>
      </w:r>
      <w:r w:rsidRPr="00565688">
        <w:rPr>
          <w:rFonts w:ascii="Times New Roman" w:eastAsia="Times New Roman" w:hAnsi="Times New Roman" w:cs="Times New Roman"/>
          <w:i/>
          <w:iCs/>
          <w:color w:val="000000" w:themeColor="text1"/>
          <w:sz w:val="24"/>
          <w:szCs w:val="24"/>
        </w:rPr>
        <w:t>Risk Challenges and Safety in Healthcare Construction Projects: A Comparative Study.</w:t>
      </w:r>
      <w:r w:rsidRPr="00565688">
        <w:rPr>
          <w:rFonts w:ascii="Times New Roman" w:eastAsia="Times New Roman" w:hAnsi="Times New Roman" w:cs="Times New Roman"/>
          <w:color w:val="000000" w:themeColor="text1"/>
          <w:sz w:val="24"/>
          <w:szCs w:val="24"/>
        </w:rPr>
        <w:t xml:space="preserve"> Safety Science, 138, 105233.</w:t>
      </w:r>
    </w:p>
    <w:p w:rsidR="00D7606F" w:rsidRPr="00565688" w:rsidRDefault="00D7606F" w:rsidP="00D7606F">
      <w:pPr>
        <w:spacing w:before="100" w:beforeAutospacing="1" w:after="100" w:afterAutospacing="1" w:line="360" w:lineRule="auto"/>
        <w:rPr>
          <w:rFonts w:ascii="Times New Roman" w:eastAsia="Times New Roman" w:hAnsi="Times New Roman" w:cs="Times New Roman"/>
          <w:color w:val="000000" w:themeColor="text1"/>
          <w:sz w:val="24"/>
          <w:szCs w:val="24"/>
        </w:rPr>
      </w:pPr>
      <w:r w:rsidRPr="00565688">
        <w:rPr>
          <w:rFonts w:ascii="Times New Roman" w:eastAsia="Times New Roman" w:hAnsi="Times New Roman" w:cs="Times New Roman"/>
          <w:color w:val="000000" w:themeColor="text1"/>
          <w:sz w:val="24"/>
          <w:szCs w:val="24"/>
        </w:rPr>
        <w:t xml:space="preserve">Masoudi, A., Zadeh, M. N., &amp; Williams, R. (2023). </w:t>
      </w:r>
      <w:r w:rsidRPr="00565688">
        <w:rPr>
          <w:rFonts w:ascii="Times New Roman" w:eastAsia="Times New Roman" w:hAnsi="Times New Roman" w:cs="Times New Roman"/>
          <w:i/>
          <w:iCs/>
          <w:color w:val="000000" w:themeColor="text1"/>
          <w:sz w:val="24"/>
          <w:szCs w:val="24"/>
        </w:rPr>
        <w:t>Predictive Analytics for Enhancing Safety Performance in Healthcare Construction Projects.</w:t>
      </w:r>
      <w:r w:rsidRPr="00565688">
        <w:rPr>
          <w:rFonts w:ascii="Times New Roman" w:eastAsia="Times New Roman" w:hAnsi="Times New Roman" w:cs="Times New Roman"/>
          <w:color w:val="000000" w:themeColor="text1"/>
          <w:sz w:val="24"/>
          <w:szCs w:val="24"/>
        </w:rPr>
        <w:t xml:space="preserve"> Automation in Construction, </w:t>
      </w:r>
      <w:r w:rsidRPr="00565688">
        <w:rPr>
          <w:rFonts w:ascii="Times New Roman" w:eastAsia="Times New Roman" w:hAnsi="Times New Roman" w:cs="Times New Roman"/>
          <w:color w:val="000000" w:themeColor="text1"/>
          <w:sz w:val="24"/>
          <w:szCs w:val="24"/>
        </w:rPr>
        <w:tab/>
        <w:t>136, 104221.</w:t>
      </w:r>
    </w:p>
    <w:p w:rsidR="00D7606F" w:rsidRPr="00565688" w:rsidRDefault="00D7606F" w:rsidP="003E1F9A">
      <w:pPr>
        <w:jc w:val="both"/>
        <w:rPr>
          <w:i/>
          <w:color w:val="000000" w:themeColor="text1"/>
        </w:rPr>
      </w:pPr>
      <w:hyperlink r:id="rId13" w:tgtFrame="_new" w:history="1">
        <w:r w:rsidRPr="00565688">
          <w:rPr>
            <w:rStyle w:val="Hyperlink"/>
            <w:rFonts w:ascii="Times New Roman" w:hAnsi="Times New Roman" w:cs="Times New Roman"/>
            <w:color w:val="000000" w:themeColor="text1"/>
            <w:sz w:val="24"/>
            <w:szCs w:val="24"/>
            <w:u w:val="none"/>
          </w:rPr>
          <w:t xml:space="preserve">Masoudi et al., </w:t>
        </w:r>
      </w:hyperlink>
      <w:r w:rsidRPr="00565688">
        <w:rPr>
          <w:rFonts w:ascii="Times New Roman" w:hAnsi="Times New Roman" w:cs="Times New Roman"/>
          <w:color w:val="000000" w:themeColor="text1"/>
          <w:sz w:val="24"/>
          <w:szCs w:val="24"/>
        </w:rPr>
        <w:t xml:space="preserve">HG.org Legal Resources. (2020). </w:t>
      </w:r>
      <w:r w:rsidRPr="00565688">
        <w:rPr>
          <w:rFonts w:ascii="Times New Roman" w:hAnsi="Times New Roman" w:cs="Times New Roman"/>
          <w:i/>
          <w:color w:val="000000" w:themeColor="text1"/>
          <w:sz w:val="24"/>
          <w:szCs w:val="24"/>
        </w:rPr>
        <w:t>Common Causes of Construction Site Accidents.</w:t>
      </w:r>
      <w:hyperlink r:id="rId14" w:history="1">
        <w:r w:rsidRPr="00565688">
          <w:rPr>
            <w:rStyle w:val="Hyperlink"/>
            <w:rFonts w:ascii="Times New Roman" w:hAnsi="Times New Roman" w:cs="Times New Roman"/>
            <w:i/>
            <w:color w:val="000000" w:themeColor="text1"/>
            <w:sz w:val="24"/>
            <w:szCs w:val="24"/>
            <w:u w:val="none"/>
          </w:rPr>
          <w:t>https://www.hg.org/legal-articles/common-causes-of-construction-site-</w:t>
        </w:r>
      </w:hyperlink>
      <w:r w:rsidRPr="00565688">
        <w:rPr>
          <w:rFonts w:ascii="Times New Roman" w:hAnsi="Times New Roman" w:cs="Times New Roman"/>
          <w:i/>
          <w:color w:val="000000" w:themeColor="text1"/>
          <w:sz w:val="24"/>
          <w:szCs w:val="24"/>
        </w:rPr>
        <w:tab/>
        <w:t xml:space="preserve">accidents-27703 Idoro, G. I. (2008). Health and safety Challenges efforts as correlates of </w:t>
      </w:r>
      <w:r w:rsidRPr="00565688">
        <w:rPr>
          <w:rFonts w:ascii="Times New Roman" w:hAnsi="Times New Roman" w:cs="Times New Roman"/>
          <w:i/>
          <w:color w:val="000000" w:themeColor="text1"/>
          <w:sz w:val="24"/>
          <w:szCs w:val="24"/>
        </w:rPr>
        <w:tab/>
        <w:t xml:space="preserve">performance in the Nigerian construction industry. Journal of Civil Engineering and </w:t>
      </w:r>
      <w:r w:rsidRPr="00565688">
        <w:rPr>
          <w:rFonts w:ascii="Times New Roman" w:hAnsi="Times New Roman" w:cs="Times New Roman"/>
          <w:i/>
          <w:color w:val="000000" w:themeColor="text1"/>
          <w:sz w:val="24"/>
          <w:szCs w:val="24"/>
        </w:rPr>
        <w:tab/>
        <w:t xml:space="preserve">Challenges, 14(4), 277– 285. </w:t>
      </w:r>
      <w:hyperlink r:id="rId15" w:history="1">
        <w:r w:rsidRPr="00565688">
          <w:rPr>
            <w:rStyle w:val="Hyperlink"/>
            <w:rFonts w:ascii="Times New Roman" w:hAnsi="Times New Roman" w:cs="Times New Roman"/>
            <w:i/>
            <w:color w:val="000000" w:themeColor="text1"/>
            <w:sz w:val="24"/>
            <w:szCs w:val="24"/>
            <w:u w:val="none"/>
          </w:rPr>
          <w:t>https://doi.org/10.3846/1392-3730.2008.14.27</w:t>
        </w:r>
      </w:hyperlink>
    </w:p>
    <w:p w:rsidR="003E1F9A" w:rsidRPr="00565688" w:rsidRDefault="003E1F9A" w:rsidP="003E1F9A">
      <w:pPr>
        <w:jc w:val="both"/>
        <w:rPr>
          <w:rFonts w:ascii="Times New Roman" w:hAnsi="Times New Roman" w:cs="Times New Roman"/>
          <w:color w:val="000000" w:themeColor="text1"/>
          <w:sz w:val="24"/>
          <w:szCs w:val="24"/>
        </w:rPr>
      </w:pPr>
      <w:r w:rsidRPr="00565688">
        <w:rPr>
          <w:rFonts w:ascii="Times New Roman" w:hAnsi="Times New Roman" w:cs="Times New Roman"/>
          <w:color w:val="000000" w:themeColor="text1"/>
          <w:sz w:val="24"/>
          <w:szCs w:val="24"/>
        </w:rPr>
        <w:t xml:space="preserve">Moore et al, Sukamani &amp; Wang, Chen, W. T., Tsai, I. C., Merrett, H. C., Lu, S. T., Lee, Y. I., You, J. K., &amp; Mortis, L. (2020). </w:t>
      </w:r>
      <w:r w:rsidRPr="00565688">
        <w:rPr>
          <w:rFonts w:ascii="Times New Roman" w:hAnsi="Times New Roman" w:cs="Times New Roman"/>
          <w:i/>
          <w:color w:val="000000" w:themeColor="text1"/>
          <w:sz w:val="24"/>
          <w:szCs w:val="24"/>
        </w:rPr>
        <w:t xml:space="preserve">Construction safety success factors: A Taiwanese case </w:t>
      </w:r>
      <w:r w:rsidRPr="00565688">
        <w:rPr>
          <w:rFonts w:ascii="Times New Roman" w:hAnsi="Times New Roman" w:cs="Times New Roman"/>
          <w:i/>
          <w:color w:val="000000" w:themeColor="text1"/>
          <w:sz w:val="24"/>
          <w:szCs w:val="24"/>
        </w:rPr>
        <w:tab/>
        <w:t xml:space="preserve">study. Sustainability (Switzerland), 12(16). </w:t>
      </w:r>
      <w:hyperlink r:id="rId16" w:history="1">
        <w:r w:rsidRPr="00565688">
          <w:rPr>
            <w:rStyle w:val="Hyperlink"/>
            <w:rFonts w:ascii="Times New Roman" w:hAnsi="Times New Roman" w:cs="Times New Roman"/>
            <w:i/>
            <w:color w:val="000000" w:themeColor="text1"/>
            <w:sz w:val="24"/>
            <w:szCs w:val="24"/>
            <w:u w:val="none"/>
          </w:rPr>
          <w:t>https://doi.org/10.3390/SU12166326</w:t>
        </w:r>
      </w:hyperlink>
    </w:p>
    <w:p w:rsidR="00D7606F" w:rsidRPr="00565688" w:rsidRDefault="00D7606F" w:rsidP="00D7606F">
      <w:pPr>
        <w:spacing w:before="100" w:beforeAutospacing="1" w:after="100" w:afterAutospacing="1" w:line="360" w:lineRule="auto"/>
        <w:rPr>
          <w:rFonts w:ascii="Times New Roman" w:eastAsia="Times New Roman" w:hAnsi="Times New Roman" w:cs="Times New Roman"/>
          <w:color w:val="000000" w:themeColor="text1"/>
          <w:sz w:val="24"/>
          <w:szCs w:val="24"/>
        </w:rPr>
      </w:pPr>
      <w:r w:rsidRPr="00565688">
        <w:rPr>
          <w:rFonts w:ascii="Times New Roman" w:eastAsia="Times New Roman" w:hAnsi="Times New Roman" w:cs="Times New Roman"/>
          <w:color w:val="000000" w:themeColor="text1"/>
          <w:sz w:val="24"/>
          <w:szCs w:val="24"/>
        </w:rPr>
        <w:t xml:space="preserve">Moore, P., Riley, S., &amp; Hadden, S. (2022). </w:t>
      </w:r>
      <w:r w:rsidRPr="00565688">
        <w:rPr>
          <w:rFonts w:ascii="Times New Roman" w:eastAsia="Times New Roman" w:hAnsi="Times New Roman" w:cs="Times New Roman"/>
          <w:i/>
          <w:iCs/>
          <w:color w:val="000000" w:themeColor="text1"/>
          <w:sz w:val="24"/>
          <w:szCs w:val="24"/>
        </w:rPr>
        <w:t xml:space="preserve">Applying Systems Theory to the Challenges of </w:t>
      </w:r>
      <w:r w:rsidRPr="00565688">
        <w:rPr>
          <w:rFonts w:ascii="Times New Roman" w:eastAsia="Times New Roman" w:hAnsi="Times New Roman" w:cs="Times New Roman"/>
          <w:i/>
          <w:iCs/>
          <w:color w:val="000000" w:themeColor="text1"/>
          <w:sz w:val="24"/>
          <w:szCs w:val="24"/>
        </w:rPr>
        <w:tab/>
        <w:t>Health and Safety in Healthcare Facility Construction.</w:t>
      </w:r>
      <w:r w:rsidRPr="00565688">
        <w:rPr>
          <w:rFonts w:ascii="Times New Roman" w:eastAsia="Times New Roman" w:hAnsi="Times New Roman" w:cs="Times New Roman"/>
          <w:color w:val="000000" w:themeColor="text1"/>
          <w:sz w:val="24"/>
          <w:szCs w:val="24"/>
        </w:rPr>
        <w:t xml:space="preserve"> Journal of Health &amp; Safety</w:t>
      </w:r>
      <w:r w:rsidR="007E1637" w:rsidRPr="00565688">
        <w:rPr>
          <w:rFonts w:ascii="Times New Roman" w:eastAsia="Times New Roman" w:hAnsi="Times New Roman" w:cs="Times New Roman"/>
          <w:color w:val="000000" w:themeColor="text1"/>
          <w:sz w:val="24"/>
          <w:szCs w:val="24"/>
        </w:rPr>
        <w:t xml:space="preserve"> </w:t>
      </w:r>
      <w:r w:rsidRPr="00565688">
        <w:rPr>
          <w:rFonts w:ascii="Times New Roman" w:eastAsia="Times New Roman" w:hAnsi="Times New Roman" w:cs="Times New Roman"/>
          <w:color w:val="000000" w:themeColor="text1"/>
          <w:sz w:val="24"/>
          <w:szCs w:val="24"/>
        </w:rPr>
        <w:t>Research, 49(1), 1-10.</w:t>
      </w:r>
    </w:p>
    <w:p w:rsidR="003E1F9A" w:rsidRPr="00565688" w:rsidRDefault="003E1F9A" w:rsidP="00D7606F">
      <w:pPr>
        <w:spacing w:before="100" w:beforeAutospacing="1" w:after="100" w:afterAutospacing="1" w:line="360" w:lineRule="auto"/>
        <w:rPr>
          <w:rFonts w:ascii="Times New Roman" w:eastAsia="Times New Roman" w:hAnsi="Times New Roman" w:cs="Times New Roman"/>
          <w:color w:val="000000" w:themeColor="text1"/>
          <w:sz w:val="24"/>
          <w:szCs w:val="24"/>
        </w:rPr>
      </w:pPr>
      <w:r w:rsidRPr="00565688">
        <w:rPr>
          <w:rFonts w:ascii="Times New Roman" w:hAnsi="Times New Roman" w:cs="Times New Roman"/>
          <w:color w:val="000000" w:themeColor="text1"/>
          <w:sz w:val="24"/>
          <w:szCs w:val="24"/>
        </w:rPr>
        <w:t>Tanko</w:t>
      </w:r>
      <w:r w:rsidRPr="00565688">
        <w:rPr>
          <w:rFonts w:ascii="Times New Roman" w:eastAsia="Times New Roman" w:hAnsi="Times New Roman" w:cs="Times New Roman"/>
          <w:color w:val="000000" w:themeColor="text1"/>
          <w:sz w:val="24"/>
          <w:szCs w:val="24"/>
        </w:rPr>
        <w:t xml:space="preserve">, et al, M. D. (2020). </w:t>
      </w:r>
      <w:r w:rsidRPr="00565688">
        <w:rPr>
          <w:rFonts w:ascii="Times New Roman" w:eastAsia="Times New Roman" w:hAnsi="Times New Roman" w:cs="Times New Roman"/>
          <w:i/>
          <w:iCs/>
          <w:color w:val="000000" w:themeColor="text1"/>
          <w:sz w:val="24"/>
          <w:szCs w:val="24"/>
        </w:rPr>
        <w:t>Towards a Model of Safety Culture in the Construction Industry.</w:t>
      </w:r>
      <w:r w:rsidRPr="00565688">
        <w:rPr>
          <w:rFonts w:ascii="Times New Roman" w:eastAsia="Times New Roman" w:hAnsi="Times New Roman" w:cs="Times New Roman"/>
          <w:color w:val="000000" w:themeColor="text1"/>
          <w:sz w:val="24"/>
          <w:szCs w:val="24"/>
        </w:rPr>
        <w:t xml:space="preserve"> Safety Science, 133, 104969.</w:t>
      </w:r>
    </w:p>
    <w:p w:rsidR="003E1F9A" w:rsidRPr="00565688" w:rsidRDefault="003E1F9A" w:rsidP="00D7606F">
      <w:pPr>
        <w:spacing w:before="100" w:beforeAutospacing="1" w:after="100" w:afterAutospacing="1" w:line="360" w:lineRule="auto"/>
        <w:rPr>
          <w:rFonts w:ascii="Times New Roman" w:eastAsia="Times New Roman" w:hAnsi="Times New Roman" w:cs="Times New Roman"/>
          <w:color w:val="000000" w:themeColor="text1"/>
          <w:sz w:val="24"/>
          <w:szCs w:val="24"/>
        </w:rPr>
      </w:pPr>
      <w:r w:rsidRPr="00565688">
        <w:rPr>
          <w:rFonts w:ascii="Times New Roman" w:eastAsia="Times New Roman" w:hAnsi="Times New Roman" w:cs="Times New Roman"/>
          <w:color w:val="000000" w:themeColor="text1"/>
          <w:sz w:val="24"/>
          <w:szCs w:val="24"/>
        </w:rPr>
        <w:t xml:space="preserve">Williams, R, Hale, A. R., &amp; Hovden, J. (2021). </w:t>
      </w:r>
      <w:r w:rsidRPr="00565688">
        <w:rPr>
          <w:rFonts w:ascii="Times New Roman" w:eastAsia="Times New Roman" w:hAnsi="Times New Roman" w:cs="Times New Roman"/>
          <w:i/>
          <w:iCs/>
          <w:color w:val="000000" w:themeColor="text1"/>
          <w:sz w:val="24"/>
          <w:szCs w:val="24"/>
        </w:rPr>
        <w:t>Theories of Safety Challenges and Their Application to Healthcare Construction Projects.</w:t>
      </w:r>
      <w:r w:rsidRPr="00565688">
        <w:rPr>
          <w:rFonts w:ascii="Times New Roman" w:eastAsia="Times New Roman" w:hAnsi="Times New Roman" w:cs="Times New Roman"/>
          <w:color w:val="000000" w:themeColor="text1"/>
          <w:sz w:val="24"/>
          <w:szCs w:val="24"/>
        </w:rPr>
        <w:t xml:space="preserve"> Safety Science, 139, 105248.</w:t>
      </w:r>
    </w:p>
    <w:p w:rsidR="003E1F9A" w:rsidRPr="00565688" w:rsidRDefault="003E1F9A" w:rsidP="003E1F9A">
      <w:pPr>
        <w:spacing w:before="100" w:beforeAutospacing="1" w:after="100" w:afterAutospacing="1" w:line="360" w:lineRule="auto"/>
        <w:jc w:val="both"/>
        <w:outlineLvl w:val="3"/>
        <w:rPr>
          <w:rFonts w:ascii="Times New Roman" w:eastAsia="Times New Roman" w:hAnsi="Times New Roman" w:cs="Times New Roman"/>
          <w:b/>
          <w:bCs/>
          <w:color w:val="000000" w:themeColor="text1"/>
          <w:sz w:val="24"/>
          <w:szCs w:val="24"/>
        </w:rPr>
      </w:pPr>
    </w:p>
    <w:p w:rsidR="003E1F9A" w:rsidRPr="00565688" w:rsidRDefault="003E1F9A" w:rsidP="00191D93">
      <w:pPr>
        <w:spacing w:line="360" w:lineRule="auto"/>
        <w:jc w:val="center"/>
        <w:rPr>
          <w:rFonts w:ascii="Times New Roman" w:hAnsi="Times New Roman" w:cs="Times New Roman"/>
          <w:b/>
          <w:color w:val="000000" w:themeColor="text1"/>
          <w:sz w:val="24"/>
          <w:szCs w:val="24"/>
        </w:rPr>
      </w:pPr>
    </w:p>
    <w:sectPr w:rsidR="003E1F9A" w:rsidRPr="00565688" w:rsidSect="00143D2A">
      <w:footerReference w:type="default" r:id="rId1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B440F" w:rsidRDefault="00BB440F" w:rsidP="00B320B5">
      <w:pPr>
        <w:spacing w:after="0" w:line="240" w:lineRule="auto"/>
      </w:pPr>
      <w:r>
        <w:separator/>
      </w:r>
    </w:p>
  </w:endnote>
  <w:endnote w:type="continuationSeparator" w:id="1">
    <w:p w:rsidR="00BB440F" w:rsidRDefault="00BB440F" w:rsidP="00B320B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117369"/>
      <w:docPartObj>
        <w:docPartGallery w:val="Page Numbers (Bottom of Page)"/>
        <w:docPartUnique/>
      </w:docPartObj>
    </w:sdtPr>
    <w:sdtContent>
      <w:p w:rsidR="00B320B5" w:rsidRDefault="00FF03BB">
        <w:pPr>
          <w:pStyle w:val="Footer"/>
          <w:jc w:val="center"/>
        </w:pPr>
        <w:fldSimple w:instr=" PAGE   \* MERGEFORMAT ">
          <w:r w:rsidR="00565688">
            <w:rPr>
              <w:noProof/>
            </w:rPr>
            <w:t>13</w:t>
          </w:r>
        </w:fldSimple>
      </w:p>
    </w:sdtContent>
  </w:sdt>
  <w:p w:rsidR="00B320B5" w:rsidRDefault="00B320B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B440F" w:rsidRDefault="00BB440F" w:rsidP="00B320B5">
      <w:pPr>
        <w:spacing w:after="0" w:line="240" w:lineRule="auto"/>
      </w:pPr>
      <w:r>
        <w:separator/>
      </w:r>
    </w:p>
  </w:footnote>
  <w:footnote w:type="continuationSeparator" w:id="1">
    <w:p w:rsidR="00BB440F" w:rsidRDefault="00BB440F" w:rsidP="00B320B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0F1418"/>
    <w:multiLevelType w:val="multilevel"/>
    <w:tmpl w:val="1BA29E9E"/>
    <w:lvl w:ilvl="0">
      <w:start w:val="1"/>
      <w:numFmt w:val="decimal"/>
      <w:lvlText w:val="%1"/>
      <w:lvlJc w:val="left"/>
      <w:pPr>
        <w:ind w:left="720" w:hanging="72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7"/>
  <w:defaultTabStop w:val="720"/>
  <w:characterSpacingControl w:val="doNotCompress"/>
  <w:footnotePr>
    <w:footnote w:id="0"/>
    <w:footnote w:id="1"/>
  </w:footnotePr>
  <w:endnotePr>
    <w:endnote w:id="0"/>
    <w:endnote w:id="1"/>
  </w:endnotePr>
  <w:compat/>
  <w:rsids>
    <w:rsidRoot w:val="00CC3617"/>
    <w:rsid w:val="000010A1"/>
    <w:rsid w:val="00010FAC"/>
    <w:rsid w:val="000312F4"/>
    <w:rsid w:val="00045553"/>
    <w:rsid w:val="00056635"/>
    <w:rsid w:val="00061208"/>
    <w:rsid w:val="00077CFB"/>
    <w:rsid w:val="000939A9"/>
    <w:rsid w:val="000A186C"/>
    <w:rsid w:val="000A630E"/>
    <w:rsid w:val="000C620F"/>
    <w:rsid w:val="000D6B94"/>
    <w:rsid w:val="000E1FAC"/>
    <w:rsid w:val="001210EA"/>
    <w:rsid w:val="00134976"/>
    <w:rsid w:val="001407CE"/>
    <w:rsid w:val="00143D2A"/>
    <w:rsid w:val="00145EF4"/>
    <w:rsid w:val="00191D93"/>
    <w:rsid w:val="001A2FB5"/>
    <w:rsid w:val="001A54D5"/>
    <w:rsid w:val="001D72C3"/>
    <w:rsid w:val="001E2B8A"/>
    <w:rsid w:val="001E7FC3"/>
    <w:rsid w:val="00204F52"/>
    <w:rsid w:val="00206CC7"/>
    <w:rsid w:val="00207C5D"/>
    <w:rsid w:val="00223D0F"/>
    <w:rsid w:val="002652B0"/>
    <w:rsid w:val="00277344"/>
    <w:rsid w:val="002947C4"/>
    <w:rsid w:val="002A15BB"/>
    <w:rsid w:val="002C5E55"/>
    <w:rsid w:val="003244B8"/>
    <w:rsid w:val="00347AC9"/>
    <w:rsid w:val="00352FC1"/>
    <w:rsid w:val="00374C76"/>
    <w:rsid w:val="003B1C0A"/>
    <w:rsid w:val="003C5CF4"/>
    <w:rsid w:val="003E1F9A"/>
    <w:rsid w:val="003E54A5"/>
    <w:rsid w:val="003F2FB4"/>
    <w:rsid w:val="004012F1"/>
    <w:rsid w:val="0042476A"/>
    <w:rsid w:val="004260BE"/>
    <w:rsid w:val="00453C57"/>
    <w:rsid w:val="00454F15"/>
    <w:rsid w:val="004679BE"/>
    <w:rsid w:val="004C0EBB"/>
    <w:rsid w:val="004D33DF"/>
    <w:rsid w:val="00506727"/>
    <w:rsid w:val="00510498"/>
    <w:rsid w:val="00541A34"/>
    <w:rsid w:val="00565688"/>
    <w:rsid w:val="00576F5E"/>
    <w:rsid w:val="005A0B35"/>
    <w:rsid w:val="005E5147"/>
    <w:rsid w:val="005F770B"/>
    <w:rsid w:val="00604ABE"/>
    <w:rsid w:val="0065325C"/>
    <w:rsid w:val="006A25DB"/>
    <w:rsid w:val="00713A92"/>
    <w:rsid w:val="00722F9A"/>
    <w:rsid w:val="00726EF6"/>
    <w:rsid w:val="00766E91"/>
    <w:rsid w:val="007A6104"/>
    <w:rsid w:val="007B33AB"/>
    <w:rsid w:val="007B74C4"/>
    <w:rsid w:val="007E1637"/>
    <w:rsid w:val="008101B4"/>
    <w:rsid w:val="00836A79"/>
    <w:rsid w:val="0084065C"/>
    <w:rsid w:val="008512A3"/>
    <w:rsid w:val="00880E47"/>
    <w:rsid w:val="008835D5"/>
    <w:rsid w:val="00912FC3"/>
    <w:rsid w:val="009335EB"/>
    <w:rsid w:val="00942D96"/>
    <w:rsid w:val="00967FB5"/>
    <w:rsid w:val="009763CE"/>
    <w:rsid w:val="00980124"/>
    <w:rsid w:val="00983CC6"/>
    <w:rsid w:val="00984FC5"/>
    <w:rsid w:val="009871ED"/>
    <w:rsid w:val="00995DD0"/>
    <w:rsid w:val="009A071C"/>
    <w:rsid w:val="009A25D2"/>
    <w:rsid w:val="009C1D58"/>
    <w:rsid w:val="009E2B7D"/>
    <w:rsid w:val="00A246F1"/>
    <w:rsid w:val="00A63065"/>
    <w:rsid w:val="00A80B5E"/>
    <w:rsid w:val="00A81138"/>
    <w:rsid w:val="00AB40B7"/>
    <w:rsid w:val="00AC1BF3"/>
    <w:rsid w:val="00AE3407"/>
    <w:rsid w:val="00B056CD"/>
    <w:rsid w:val="00B067D1"/>
    <w:rsid w:val="00B320B5"/>
    <w:rsid w:val="00B535D7"/>
    <w:rsid w:val="00B5460A"/>
    <w:rsid w:val="00B6693F"/>
    <w:rsid w:val="00B771E2"/>
    <w:rsid w:val="00BA74A6"/>
    <w:rsid w:val="00BB440F"/>
    <w:rsid w:val="00BB6128"/>
    <w:rsid w:val="00BC6065"/>
    <w:rsid w:val="00C145E7"/>
    <w:rsid w:val="00C24F83"/>
    <w:rsid w:val="00C265FC"/>
    <w:rsid w:val="00C3509C"/>
    <w:rsid w:val="00C53655"/>
    <w:rsid w:val="00C8511E"/>
    <w:rsid w:val="00C939BD"/>
    <w:rsid w:val="00C95643"/>
    <w:rsid w:val="00CA019D"/>
    <w:rsid w:val="00CB2596"/>
    <w:rsid w:val="00CC3617"/>
    <w:rsid w:val="00CE4543"/>
    <w:rsid w:val="00CE7A34"/>
    <w:rsid w:val="00D01A33"/>
    <w:rsid w:val="00D432F7"/>
    <w:rsid w:val="00D64822"/>
    <w:rsid w:val="00D7606F"/>
    <w:rsid w:val="00D76AB6"/>
    <w:rsid w:val="00D84C1C"/>
    <w:rsid w:val="00D96660"/>
    <w:rsid w:val="00E22FF5"/>
    <w:rsid w:val="00E478FD"/>
    <w:rsid w:val="00E8706A"/>
    <w:rsid w:val="00E91637"/>
    <w:rsid w:val="00EB46BD"/>
    <w:rsid w:val="00EB731F"/>
    <w:rsid w:val="00EC3146"/>
    <w:rsid w:val="00F0115E"/>
    <w:rsid w:val="00F1522A"/>
    <w:rsid w:val="00F31426"/>
    <w:rsid w:val="00F53091"/>
    <w:rsid w:val="00F606F3"/>
    <w:rsid w:val="00F656E6"/>
    <w:rsid w:val="00F93FBF"/>
    <w:rsid w:val="00F9449E"/>
    <w:rsid w:val="00FA2997"/>
    <w:rsid w:val="00FF03B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3D2A"/>
  </w:style>
  <w:style w:type="paragraph" w:styleId="Heading1">
    <w:name w:val="heading 1"/>
    <w:basedOn w:val="Normal"/>
    <w:next w:val="Normal"/>
    <w:link w:val="Heading1Char"/>
    <w:uiPriority w:val="9"/>
    <w:qFormat/>
    <w:rsid w:val="000312F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191D9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CC3617"/>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CC3617"/>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C3617"/>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CC3617"/>
    <w:rPr>
      <w:rFonts w:ascii="Times New Roman" w:eastAsia="Times New Roman" w:hAnsi="Times New Roman" w:cs="Times New Roman"/>
      <w:b/>
      <w:bCs/>
      <w:sz w:val="24"/>
      <w:szCs w:val="24"/>
    </w:rPr>
  </w:style>
  <w:style w:type="character" w:styleId="Strong">
    <w:name w:val="Strong"/>
    <w:basedOn w:val="DefaultParagraphFont"/>
    <w:uiPriority w:val="22"/>
    <w:qFormat/>
    <w:rsid w:val="00CC3617"/>
    <w:rPr>
      <w:b/>
      <w:bCs/>
    </w:rPr>
  </w:style>
  <w:style w:type="paragraph" w:styleId="NormalWeb">
    <w:name w:val="Normal (Web)"/>
    <w:basedOn w:val="Normal"/>
    <w:uiPriority w:val="99"/>
    <w:unhideWhenUsed/>
    <w:rsid w:val="00CC3617"/>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link w:val="ListParagraphChar"/>
    <w:uiPriority w:val="34"/>
    <w:qFormat/>
    <w:rsid w:val="00CC3617"/>
    <w:pPr>
      <w:ind w:left="720"/>
      <w:contextualSpacing/>
    </w:pPr>
  </w:style>
  <w:style w:type="character" w:styleId="Emphasis">
    <w:name w:val="Emphasis"/>
    <w:basedOn w:val="DefaultParagraphFont"/>
    <w:uiPriority w:val="20"/>
    <w:qFormat/>
    <w:rsid w:val="00CC3617"/>
    <w:rPr>
      <w:i/>
      <w:iCs/>
    </w:rPr>
  </w:style>
  <w:style w:type="character" w:styleId="Hyperlink">
    <w:name w:val="Hyperlink"/>
    <w:basedOn w:val="DefaultParagraphFont"/>
    <w:uiPriority w:val="99"/>
    <w:unhideWhenUsed/>
    <w:rsid w:val="004260BE"/>
    <w:rPr>
      <w:color w:val="0000FF"/>
      <w:u w:val="single"/>
    </w:rPr>
  </w:style>
  <w:style w:type="character" w:customStyle="1" w:styleId="Heading1Char">
    <w:name w:val="Heading 1 Char"/>
    <w:basedOn w:val="DefaultParagraphFont"/>
    <w:link w:val="Heading1"/>
    <w:uiPriority w:val="9"/>
    <w:rsid w:val="000312F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191D93"/>
    <w:rPr>
      <w:rFonts w:asciiTheme="majorHAnsi" w:eastAsiaTheme="majorEastAsia" w:hAnsiTheme="majorHAnsi" w:cstheme="majorBidi"/>
      <w:b/>
      <w:bCs/>
      <w:color w:val="4F81BD" w:themeColor="accent1"/>
      <w:sz w:val="26"/>
      <w:szCs w:val="26"/>
    </w:rPr>
  </w:style>
  <w:style w:type="paragraph" w:customStyle="1" w:styleId="ListParagraph0">
    <w:name w:val="&quot;List Paragraph&quot;"/>
    <w:qFormat/>
    <w:rsid w:val="00191D93"/>
    <w:pPr>
      <w:spacing w:after="0"/>
    </w:pPr>
    <w:rPr>
      <w:sz w:val="21"/>
    </w:rPr>
  </w:style>
  <w:style w:type="table" w:styleId="TableGrid">
    <w:name w:val="Table Grid"/>
    <w:basedOn w:val="TableNormal"/>
    <w:uiPriority w:val="59"/>
    <w:qFormat/>
    <w:rsid w:val="00191D93"/>
    <w:pPr>
      <w:spacing w:after="0" w:line="240" w:lineRule="auto"/>
    </w:pPr>
    <w:rPr>
      <w:kern w:val="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basedOn w:val="DefaultParagraphFont"/>
    <w:link w:val="ListParagraph"/>
    <w:uiPriority w:val="34"/>
    <w:rsid w:val="00191D93"/>
  </w:style>
  <w:style w:type="paragraph" w:customStyle="1" w:styleId="Excel">
    <w:name w:val="Excel"/>
    <w:basedOn w:val="Normal"/>
    <w:qFormat/>
    <w:rsid w:val="00191D93"/>
    <w:pPr>
      <w:spacing w:line="480" w:lineRule="auto"/>
      <w:outlineLvl w:val="0"/>
    </w:pPr>
    <w:rPr>
      <w:rFonts w:ascii="Times New Roman" w:eastAsia="Arial Unicode MS" w:hAnsi="Times New Roman" w:cs="Arial"/>
      <w:b/>
      <w:bCs/>
      <w:sz w:val="28"/>
      <w:szCs w:val="32"/>
      <w:lang w:val="en-GB"/>
    </w:rPr>
  </w:style>
  <w:style w:type="paragraph" w:styleId="BalloonText">
    <w:name w:val="Balloon Text"/>
    <w:basedOn w:val="Normal"/>
    <w:link w:val="BalloonTextChar"/>
    <w:uiPriority w:val="99"/>
    <w:semiHidden/>
    <w:unhideWhenUsed/>
    <w:rsid w:val="00191D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1D93"/>
    <w:rPr>
      <w:rFonts w:ascii="Tahoma" w:hAnsi="Tahoma" w:cs="Tahoma"/>
      <w:sz w:val="16"/>
      <w:szCs w:val="16"/>
    </w:rPr>
  </w:style>
  <w:style w:type="paragraph" w:customStyle="1" w:styleId="my-0">
    <w:name w:val="my-0"/>
    <w:basedOn w:val="Normal"/>
    <w:rsid w:val="00AE340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overbg-super">
    <w:name w:val="hover:bg-super"/>
    <w:basedOn w:val="DefaultParagraphFont"/>
    <w:rsid w:val="00AE3407"/>
  </w:style>
  <w:style w:type="character" w:customStyle="1" w:styleId="whitespace-nowrap">
    <w:name w:val="whitespace-nowrap"/>
    <w:basedOn w:val="DefaultParagraphFont"/>
    <w:rsid w:val="00AE3407"/>
  </w:style>
  <w:style w:type="paragraph" w:styleId="NoSpacing">
    <w:name w:val="No Spacing"/>
    <w:uiPriority w:val="1"/>
    <w:qFormat/>
    <w:rsid w:val="00207C5D"/>
    <w:pPr>
      <w:spacing w:after="0" w:line="240" w:lineRule="auto"/>
    </w:pPr>
    <w:rPr>
      <w:rFonts w:ascii="Calibri" w:eastAsia="Calibri" w:hAnsi="Times New Roman" w:cs="Times New Roman"/>
    </w:rPr>
  </w:style>
  <w:style w:type="paragraph" w:customStyle="1" w:styleId="msolistparagraph0">
    <w:name w:val="msolistparagraph"/>
    <w:basedOn w:val="Normal"/>
    <w:qFormat/>
    <w:rsid w:val="00207C5D"/>
    <w:pPr>
      <w:ind w:left="720"/>
    </w:pPr>
    <w:rPr>
      <w:rFonts w:ascii="Calibri" w:eastAsia="Times New Roman" w:hAnsi="Calibri" w:cs="Calibri"/>
    </w:rPr>
  </w:style>
  <w:style w:type="character" w:customStyle="1" w:styleId="uv3um">
    <w:name w:val="uv3um"/>
    <w:basedOn w:val="DefaultParagraphFont"/>
    <w:rsid w:val="00134976"/>
  </w:style>
  <w:style w:type="table" w:customStyle="1" w:styleId="LightShading1">
    <w:name w:val="Light Shading1"/>
    <w:basedOn w:val="TableNormal"/>
    <w:uiPriority w:val="60"/>
    <w:rsid w:val="003E1F9A"/>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1">
    <w:name w:val="Light Shading - Accent 11"/>
    <w:basedOn w:val="TableNormal"/>
    <w:uiPriority w:val="60"/>
    <w:rsid w:val="003E1F9A"/>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ghtList1">
    <w:name w:val="Light List1"/>
    <w:basedOn w:val="TableNormal"/>
    <w:uiPriority w:val="61"/>
    <w:rsid w:val="003E1F9A"/>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Header">
    <w:name w:val="header"/>
    <w:basedOn w:val="Normal"/>
    <w:link w:val="HeaderChar"/>
    <w:uiPriority w:val="99"/>
    <w:semiHidden/>
    <w:unhideWhenUsed/>
    <w:rsid w:val="00B320B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320B5"/>
  </w:style>
  <w:style w:type="paragraph" w:styleId="Footer">
    <w:name w:val="footer"/>
    <w:basedOn w:val="Normal"/>
    <w:link w:val="FooterChar"/>
    <w:uiPriority w:val="99"/>
    <w:unhideWhenUsed/>
    <w:rsid w:val="00B320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20B5"/>
  </w:style>
</w:styles>
</file>

<file path=word/webSettings.xml><?xml version="1.0" encoding="utf-8"?>
<w:webSettings xmlns:r="http://schemas.openxmlformats.org/officeDocument/2006/relationships" xmlns:w="http://schemas.openxmlformats.org/wordprocessingml/2006/main">
  <w:divs>
    <w:div w:id="73549833">
      <w:bodyDiv w:val="1"/>
      <w:marLeft w:val="0"/>
      <w:marRight w:val="0"/>
      <w:marTop w:val="0"/>
      <w:marBottom w:val="0"/>
      <w:divBdr>
        <w:top w:val="none" w:sz="0" w:space="0" w:color="auto"/>
        <w:left w:val="none" w:sz="0" w:space="0" w:color="auto"/>
        <w:bottom w:val="none" w:sz="0" w:space="0" w:color="auto"/>
        <w:right w:val="none" w:sz="0" w:space="0" w:color="auto"/>
      </w:divBdr>
    </w:div>
    <w:div w:id="122116889">
      <w:bodyDiv w:val="1"/>
      <w:marLeft w:val="0"/>
      <w:marRight w:val="0"/>
      <w:marTop w:val="0"/>
      <w:marBottom w:val="0"/>
      <w:divBdr>
        <w:top w:val="none" w:sz="0" w:space="0" w:color="auto"/>
        <w:left w:val="none" w:sz="0" w:space="0" w:color="auto"/>
        <w:bottom w:val="none" w:sz="0" w:space="0" w:color="auto"/>
        <w:right w:val="none" w:sz="0" w:space="0" w:color="auto"/>
      </w:divBdr>
    </w:div>
    <w:div w:id="128744967">
      <w:bodyDiv w:val="1"/>
      <w:marLeft w:val="0"/>
      <w:marRight w:val="0"/>
      <w:marTop w:val="0"/>
      <w:marBottom w:val="0"/>
      <w:divBdr>
        <w:top w:val="none" w:sz="0" w:space="0" w:color="auto"/>
        <w:left w:val="none" w:sz="0" w:space="0" w:color="auto"/>
        <w:bottom w:val="none" w:sz="0" w:space="0" w:color="auto"/>
        <w:right w:val="none" w:sz="0" w:space="0" w:color="auto"/>
      </w:divBdr>
    </w:div>
    <w:div w:id="227957341">
      <w:bodyDiv w:val="1"/>
      <w:marLeft w:val="0"/>
      <w:marRight w:val="0"/>
      <w:marTop w:val="0"/>
      <w:marBottom w:val="0"/>
      <w:divBdr>
        <w:top w:val="none" w:sz="0" w:space="0" w:color="auto"/>
        <w:left w:val="none" w:sz="0" w:space="0" w:color="auto"/>
        <w:bottom w:val="none" w:sz="0" w:space="0" w:color="auto"/>
        <w:right w:val="none" w:sz="0" w:space="0" w:color="auto"/>
      </w:divBdr>
    </w:div>
    <w:div w:id="257032865">
      <w:bodyDiv w:val="1"/>
      <w:marLeft w:val="0"/>
      <w:marRight w:val="0"/>
      <w:marTop w:val="0"/>
      <w:marBottom w:val="0"/>
      <w:divBdr>
        <w:top w:val="none" w:sz="0" w:space="0" w:color="auto"/>
        <w:left w:val="none" w:sz="0" w:space="0" w:color="auto"/>
        <w:bottom w:val="none" w:sz="0" w:space="0" w:color="auto"/>
        <w:right w:val="none" w:sz="0" w:space="0" w:color="auto"/>
      </w:divBdr>
    </w:div>
    <w:div w:id="322780705">
      <w:bodyDiv w:val="1"/>
      <w:marLeft w:val="0"/>
      <w:marRight w:val="0"/>
      <w:marTop w:val="0"/>
      <w:marBottom w:val="0"/>
      <w:divBdr>
        <w:top w:val="none" w:sz="0" w:space="0" w:color="auto"/>
        <w:left w:val="none" w:sz="0" w:space="0" w:color="auto"/>
        <w:bottom w:val="none" w:sz="0" w:space="0" w:color="auto"/>
        <w:right w:val="none" w:sz="0" w:space="0" w:color="auto"/>
      </w:divBdr>
    </w:div>
    <w:div w:id="328756636">
      <w:bodyDiv w:val="1"/>
      <w:marLeft w:val="0"/>
      <w:marRight w:val="0"/>
      <w:marTop w:val="0"/>
      <w:marBottom w:val="0"/>
      <w:divBdr>
        <w:top w:val="none" w:sz="0" w:space="0" w:color="auto"/>
        <w:left w:val="none" w:sz="0" w:space="0" w:color="auto"/>
        <w:bottom w:val="none" w:sz="0" w:space="0" w:color="auto"/>
        <w:right w:val="none" w:sz="0" w:space="0" w:color="auto"/>
      </w:divBdr>
    </w:div>
    <w:div w:id="334381834">
      <w:bodyDiv w:val="1"/>
      <w:marLeft w:val="0"/>
      <w:marRight w:val="0"/>
      <w:marTop w:val="0"/>
      <w:marBottom w:val="0"/>
      <w:divBdr>
        <w:top w:val="none" w:sz="0" w:space="0" w:color="auto"/>
        <w:left w:val="none" w:sz="0" w:space="0" w:color="auto"/>
        <w:bottom w:val="none" w:sz="0" w:space="0" w:color="auto"/>
        <w:right w:val="none" w:sz="0" w:space="0" w:color="auto"/>
      </w:divBdr>
    </w:div>
    <w:div w:id="349181977">
      <w:bodyDiv w:val="1"/>
      <w:marLeft w:val="0"/>
      <w:marRight w:val="0"/>
      <w:marTop w:val="0"/>
      <w:marBottom w:val="0"/>
      <w:divBdr>
        <w:top w:val="none" w:sz="0" w:space="0" w:color="auto"/>
        <w:left w:val="none" w:sz="0" w:space="0" w:color="auto"/>
        <w:bottom w:val="none" w:sz="0" w:space="0" w:color="auto"/>
        <w:right w:val="none" w:sz="0" w:space="0" w:color="auto"/>
      </w:divBdr>
    </w:div>
    <w:div w:id="419954809">
      <w:bodyDiv w:val="1"/>
      <w:marLeft w:val="0"/>
      <w:marRight w:val="0"/>
      <w:marTop w:val="0"/>
      <w:marBottom w:val="0"/>
      <w:divBdr>
        <w:top w:val="none" w:sz="0" w:space="0" w:color="auto"/>
        <w:left w:val="none" w:sz="0" w:space="0" w:color="auto"/>
        <w:bottom w:val="none" w:sz="0" w:space="0" w:color="auto"/>
        <w:right w:val="none" w:sz="0" w:space="0" w:color="auto"/>
      </w:divBdr>
    </w:div>
    <w:div w:id="450514172">
      <w:bodyDiv w:val="1"/>
      <w:marLeft w:val="0"/>
      <w:marRight w:val="0"/>
      <w:marTop w:val="0"/>
      <w:marBottom w:val="0"/>
      <w:divBdr>
        <w:top w:val="none" w:sz="0" w:space="0" w:color="auto"/>
        <w:left w:val="none" w:sz="0" w:space="0" w:color="auto"/>
        <w:bottom w:val="none" w:sz="0" w:space="0" w:color="auto"/>
        <w:right w:val="none" w:sz="0" w:space="0" w:color="auto"/>
      </w:divBdr>
    </w:div>
    <w:div w:id="512962376">
      <w:bodyDiv w:val="1"/>
      <w:marLeft w:val="0"/>
      <w:marRight w:val="0"/>
      <w:marTop w:val="0"/>
      <w:marBottom w:val="0"/>
      <w:divBdr>
        <w:top w:val="none" w:sz="0" w:space="0" w:color="auto"/>
        <w:left w:val="none" w:sz="0" w:space="0" w:color="auto"/>
        <w:bottom w:val="none" w:sz="0" w:space="0" w:color="auto"/>
        <w:right w:val="none" w:sz="0" w:space="0" w:color="auto"/>
      </w:divBdr>
    </w:div>
    <w:div w:id="538515423">
      <w:bodyDiv w:val="1"/>
      <w:marLeft w:val="0"/>
      <w:marRight w:val="0"/>
      <w:marTop w:val="0"/>
      <w:marBottom w:val="0"/>
      <w:divBdr>
        <w:top w:val="none" w:sz="0" w:space="0" w:color="auto"/>
        <w:left w:val="none" w:sz="0" w:space="0" w:color="auto"/>
        <w:bottom w:val="none" w:sz="0" w:space="0" w:color="auto"/>
        <w:right w:val="none" w:sz="0" w:space="0" w:color="auto"/>
      </w:divBdr>
    </w:div>
    <w:div w:id="754404409">
      <w:bodyDiv w:val="1"/>
      <w:marLeft w:val="0"/>
      <w:marRight w:val="0"/>
      <w:marTop w:val="0"/>
      <w:marBottom w:val="0"/>
      <w:divBdr>
        <w:top w:val="none" w:sz="0" w:space="0" w:color="auto"/>
        <w:left w:val="none" w:sz="0" w:space="0" w:color="auto"/>
        <w:bottom w:val="none" w:sz="0" w:space="0" w:color="auto"/>
        <w:right w:val="none" w:sz="0" w:space="0" w:color="auto"/>
      </w:divBdr>
    </w:div>
    <w:div w:id="757941299">
      <w:bodyDiv w:val="1"/>
      <w:marLeft w:val="0"/>
      <w:marRight w:val="0"/>
      <w:marTop w:val="0"/>
      <w:marBottom w:val="0"/>
      <w:divBdr>
        <w:top w:val="none" w:sz="0" w:space="0" w:color="auto"/>
        <w:left w:val="none" w:sz="0" w:space="0" w:color="auto"/>
        <w:bottom w:val="none" w:sz="0" w:space="0" w:color="auto"/>
        <w:right w:val="none" w:sz="0" w:space="0" w:color="auto"/>
      </w:divBdr>
    </w:div>
    <w:div w:id="783617658">
      <w:bodyDiv w:val="1"/>
      <w:marLeft w:val="0"/>
      <w:marRight w:val="0"/>
      <w:marTop w:val="0"/>
      <w:marBottom w:val="0"/>
      <w:divBdr>
        <w:top w:val="none" w:sz="0" w:space="0" w:color="auto"/>
        <w:left w:val="none" w:sz="0" w:space="0" w:color="auto"/>
        <w:bottom w:val="none" w:sz="0" w:space="0" w:color="auto"/>
        <w:right w:val="none" w:sz="0" w:space="0" w:color="auto"/>
      </w:divBdr>
    </w:div>
    <w:div w:id="967779201">
      <w:bodyDiv w:val="1"/>
      <w:marLeft w:val="0"/>
      <w:marRight w:val="0"/>
      <w:marTop w:val="0"/>
      <w:marBottom w:val="0"/>
      <w:divBdr>
        <w:top w:val="none" w:sz="0" w:space="0" w:color="auto"/>
        <w:left w:val="none" w:sz="0" w:space="0" w:color="auto"/>
        <w:bottom w:val="none" w:sz="0" w:space="0" w:color="auto"/>
        <w:right w:val="none" w:sz="0" w:space="0" w:color="auto"/>
      </w:divBdr>
      <w:divsChild>
        <w:div w:id="690113275">
          <w:marLeft w:val="0"/>
          <w:marRight w:val="0"/>
          <w:marTop w:val="0"/>
          <w:marBottom w:val="0"/>
          <w:divBdr>
            <w:top w:val="none" w:sz="0" w:space="0" w:color="auto"/>
            <w:left w:val="none" w:sz="0" w:space="0" w:color="auto"/>
            <w:bottom w:val="none" w:sz="0" w:space="0" w:color="auto"/>
            <w:right w:val="none" w:sz="0" w:space="0" w:color="auto"/>
          </w:divBdr>
          <w:divsChild>
            <w:div w:id="1102533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835177">
      <w:bodyDiv w:val="1"/>
      <w:marLeft w:val="0"/>
      <w:marRight w:val="0"/>
      <w:marTop w:val="0"/>
      <w:marBottom w:val="0"/>
      <w:divBdr>
        <w:top w:val="none" w:sz="0" w:space="0" w:color="auto"/>
        <w:left w:val="none" w:sz="0" w:space="0" w:color="auto"/>
        <w:bottom w:val="none" w:sz="0" w:space="0" w:color="auto"/>
        <w:right w:val="none" w:sz="0" w:space="0" w:color="auto"/>
      </w:divBdr>
    </w:div>
    <w:div w:id="995570334">
      <w:bodyDiv w:val="1"/>
      <w:marLeft w:val="0"/>
      <w:marRight w:val="0"/>
      <w:marTop w:val="0"/>
      <w:marBottom w:val="0"/>
      <w:divBdr>
        <w:top w:val="none" w:sz="0" w:space="0" w:color="auto"/>
        <w:left w:val="none" w:sz="0" w:space="0" w:color="auto"/>
        <w:bottom w:val="none" w:sz="0" w:space="0" w:color="auto"/>
        <w:right w:val="none" w:sz="0" w:space="0" w:color="auto"/>
      </w:divBdr>
    </w:div>
    <w:div w:id="1214392118">
      <w:bodyDiv w:val="1"/>
      <w:marLeft w:val="0"/>
      <w:marRight w:val="0"/>
      <w:marTop w:val="0"/>
      <w:marBottom w:val="0"/>
      <w:divBdr>
        <w:top w:val="none" w:sz="0" w:space="0" w:color="auto"/>
        <w:left w:val="none" w:sz="0" w:space="0" w:color="auto"/>
        <w:bottom w:val="none" w:sz="0" w:space="0" w:color="auto"/>
        <w:right w:val="none" w:sz="0" w:space="0" w:color="auto"/>
      </w:divBdr>
    </w:div>
    <w:div w:id="1353144210">
      <w:bodyDiv w:val="1"/>
      <w:marLeft w:val="0"/>
      <w:marRight w:val="0"/>
      <w:marTop w:val="0"/>
      <w:marBottom w:val="0"/>
      <w:divBdr>
        <w:top w:val="none" w:sz="0" w:space="0" w:color="auto"/>
        <w:left w:val="none" w:sz="0" w:space="0" w:color="auto"/>
        <w:bottom w:val="none" w:sz="0" w:space="0" w:color="auto"/>
        <w:right w:val="none" w:sz="0" w:space="0" w:color="auto"/>
      </w:divBdr>
    </w:div>
    <w:div w:id="1371613969">
      <w:bodyDiv w:val="1"/>
      <w:marLeft w:val="0"/>
      <w:marRight w:val="0"/>
      <w:marTop w:val="0"/>
      <w:marBottom w:val="0"/>
      <w:divBdr>
        <w:top w:val="none" w:sz="0" w:space="0" w:color="auto"/>
        <w:left w:val="none" w:sz="0" w:space="0" w:color="auto"/>
        <w:bottom w:val="none" w:sz="0" w:space="0" w:color="auto"/>
        <w:right w:val="none" w:sz="0" w:space="0" w:color="auto"/>
      </w:divBdr>
    </w:div>
    <w:div w:id="1423792566">
      <w:bodyDiv w:val="1"/>
      <w:marLeft w:val="0"/>
      <w:marRight w:val="0"/>
      <w:marTop w:val="0"/>
      <w:marBottom w:val="0"/>
      <w:divBdr>
        <w:top w:val="none" w:sz="0" w:space="0" w:color="auto"/>
        <w:left w:val="none" w:sz="0" w:space="0" w:color="auto"/>
        <w:bottom w:val="none" w:sz="0" w:space="0" w:color="auto"/>
        <w:right w:val="none" w:sz="0" w:space="0" w:color="auto"/>
      </w:divBdr>
    </w:div>
    <w:div w:id="1555122937">
      <w:bodyDiv w:val="1"/>
      <w:marLeft w:val="0"/>
      <w:marRight w:val="0"/>
      <w:marTop w:val="0"/>
      <w:marBottom w:val="0"/>
      <w:divBdr>
        <w:top w:val="none" w:sz="0" w:space="0" w:color="auto"/>
        <w:left w:val="none" w:sz="0" w:space="0" w:color="auto"/>
        <w:bottom w:val="none" w:sz="0" w:space="0" w:color="auto"/>
        <w:right w:val="none" w:sz="0" w:space="0" w:color="auto"/>
      </w:divBdr>
    </w:div>
    <w:div w:id="1592468667">
      <w:bodyDiv w:val="1"/>
      <w:marLeft w:val="0"/>
      <w:marRight w:val="0"/>
      <w:marTop w:val="0"/>
      <w:marBottom w:val="0"/>
      <w:divBdr>
        <w:top w:val="none" w:sz="0" w:space="0" w:color="auto"/>
        <w:left w:val="none" w:sz="0" w:space="0" w:color="auto"/>
        <w:bottom w:val="none" w:sz="0" w:space="0" w:color="auto"/>
        <w:right w:val="none" w:sz="0" w:space="0" w:color="auto"/>
      </w:divBdr>
    </w:div>
    <w:div w:id="1636327314">
      <w:bodyDiv w:val="1"/>
      <w:marLeft w:val="0"/>
      <w:marRight w:val="0"/>
      <w:marTop w:val="0"/>
      <w:marBottom w:val="0"/>
      <w:divBdr>
        <w:top w:val="none" w:sz="0" w:space="0" w:color="auto"/>
        <w:left w:val="none" w:sz="0" w:space="0" w:color="auto"/>
        <w:bottom w:val="none" w:sz="0" w:space="0" w:color="auto"/>
        <w:right w:val="none" w:sz="0" w:space="0" w:color="auto"/>
      </w:divBdr>
      <w:divsChild>
        <w:div w:id="1971861057">
          <w:marLeft w:val="0"/>
          <w:marRight w:val="0"/>
          <w:marTop w:val="0"/>
          <w:marBottom w:val="0"/>
          <w:divBdr>
            <w:top w:val="none" w:sz="0" w:space="0" w:color="auto"/>
            <w:left w:val="none" w:sz="0" w:space="0" w:color="auto"/>
            <w:bottom w:val="none" w:sz="0" w:space="0" w:color="auto"/>
            <w:right w:val="none" w:sz="0" w:space="0" w:color="auto"/>
          </w:divBdr>
          <w:divsChild>
            <w:div w:id="625434410">
              <w:marLeft w:val="0"/>
              <w:marRight w:val="0"/>
              <w:marTop w:val="0"/>
              <w:marBottom w:val="0"/>
              <w:divBdr>
                <w:top w:val="none" w:sz="0" w:space="0" w:color="auto"/>
                <w:left w:val="none" w:sz="0" w:space="0" w:color="auto"/>
                <w:bottom w:val="none" w:sz="0" w:space="0" w:color="auto"/>
                <w:right w:val="none" w:sz="0" w:space="0" w:color="auto"/>
              </w:divBdr>
              <w:divsChild>
                <w:div w:id="1606500688">
                  <w:marLeft w:val="0"/>
                  <w:marRight w:val="0"/>
                  <w:marTop w:val="0"/>
                  <w:marBottom w:val="0"/>
                  <w:divBdr>
                    <w:top w:val="none" w:sz="0" w:space="0" w:color="auto"/>
                    <w:left w:val="none" w:sz="0" w:space="0" w:color="auto"/>
                    <w:bottom w:val="none" w:sz="0" w:space="0" w:color="auto"/>
                    <w:right w:val="none" w:sz="0" w:space="0" w:color="auto"/>
                  </w:divBdr>
                  <w:divsChild>
                    <w:div w:id="482477265">
                      <w:marLeft w:val="0"/>
                      <w:marRight w:val="0"/>
                      <w:marTop w:val="0"/>
                      <w:marBottom w:val="0"/>
                      <w:divBdr>
                        <w:top w:val="none" w:sz="0" w:space="0" w:color="auto"/>
                        <w:left w:val="none" w:sz="0" w:space="0" w:color="auto"/>
                        <w:bottom w:val="none" w:sz="0" w:space="0" w:color="auto"/>
                        <w:right w:val="none" w:sz="0" w:space="0" w:color="auto"/>
                      </w:divBdr>
                      <w:divsChild>
                        <w:div w:id="43988956">
                          <w:marLeft w:val="0"/>
                          <w:marRight w:val="0"/>
                          <w:marTop w:val="0"/>
                          <w:marBottom w:val="0"/>
                          <w:divBdr>
                            <w:top w:val="none" w:sz="0" w:space="0" w:color="auto"/>
                            <w:left w:val="none" w:sz="0" w:space="0" w:color="auto"/>
                            <w:bottom w:val="none" w:sz="0" w:space="0" w:color="auto"/>
                            <w:right w:val="none" w:sz="0" w:space="0" w:color="auto"/>
                          </w:divBdr>
                          <w:divsChild>
                            <w:div w:id="1055667105">
                              <w:marLeft w:val="0"/>
                              <w:marRight w:val="0"/>
                              <w:marTop w:val="0"/>
                              <w:marBottom w:val="0"/>
                              <w:divBdr>
                                <w:top w:val="none" w:sz="0" w:space="0" w:color="auto"/>
                                <w:left w:val="none" w:sz="0" w:space="0" w:color="auto"/>
                                <w:bottom w:val="none" w:sz="0" w:space="0" w:color="auto"/>
                                <w:right w:val="none" w:sz="0" w:space="0" w:color="auto"/>
                              </w:divBdr>
                            </w:div>
                            <w:div w:id="1279066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8080421">
                  <w:marLeft w:val="0"/>
                  <w:marRight w:val="0"/>
                  <w:marTop w:val="0"/>
                  <w:marBottom w:val="0"/>
                  <w:divBdr>
                    <w:top w:val="none" w:sz="0" w:space="0" w:color="auto"/>
                    <w:left w:val="none" w:sz="0" w:space="0" w:color="auto"/>
                    <w:bottom w:val="none" w:sz="0" w:space="0" w:color="auto"/>
                    <w:right w:val="none" w:sz="0" w:space="0" w:color="auto"/>
                  </w:divBdr>
                  <w:divsChild>
                    <w:div w:id="356007739">
                      <w:marLeft w:val="0"/>
                      <w:marRight w:val="0"/>
                      <w:marTop w:val="0"/>
                      <w:marBottom w:val="0"/>
                      <w:divBdr>
                        <w:top w:val="none" w:sz="0" w:space="0" w:color="auto"/>
                        <w:left w:val="none" w:sz="0" w:space="0" w:color="auto"/>
                        <w:bottom w:val="none" w:sz="0" w:space="0" w:color="auto"/>
                        <w:right w:val="none" w:sz="0" w:space="0" w:color="auto"/>
                      </w:divBdr>
                      <w:divsChild>
                        <w:div w:id="104814715">
                          <w:marLeft w:val="0"/>
                          <w:marRight w:val="0"/>
                          <w:marTop w:val="0"/>
                          <w:marBottom w:val="0"/>
                          <w:divBdr>
                            <w:top w:val="none" w:sz="0" w:space="0" w:color="auto"/>
                            <w:left w:val="none" w:sz="0" w:space="0" w:color="auto"/>
                            <w:bottom w:val="none" w:sz="0" w:space="0" w:color="auto"/>
                            <w:right w:val="none" w:sz="0" w:space="0" w:color="auto"/>
                          </w:divBdr>
                          <w:divsChild>
                            <w:div w:id="1047602889">
                              <w:marLeft w:val="0"/>
                              <w:marRight w:val="0"/>
                              <w:marTop w:val="0"/>
                              <w:marBottom w:val="0"/>
                              <w:divBdr>
                                <w:top w:val="none" w:sz="0" w:space="0" w:color="auto"/>
                                <w:left w:val="none" w:sz="0" w:space="0" w:color="auto"/>
                                <w:bottom w:val="none" w:sz="0" w:space="0" w:color="auto"/>
                                <w:right w:val="none" w:sz="0" w:space="0" w:color="auto"/>
                              </w:divBdr>
                            </w:div>
                            <w:div w:id="1987123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2807461">
                  <w:marLeft w:val="0"/>
                  <w:marRight w:val="0"/>
                  <w:marTop w:val="0"/>
                  <w:marBottom w:val="0"/>
                  <w:divBdr>
                    <w:top w:val="none" w:sz="0" w:space="0" w:color="auto"/>
                    <w:left w:val="none" w:sz="0" w:space="0" w:color="auto"/>
                    <w:bottom w:val="none" w:sz="0" w:space="0" w:color="auto"/>
                    <w:right w:val="none" w:sz="0" w:space="0" w:color="auto"/>
                  </w:divBdr>
                  <w:divsChild>
                    <w:div w:id="1974940640">
                      <w:marLeft w:val="0"/>
                      <w:marRight w:val="0"/>
                      <w:marTop w:val="0"/>
                      <w:marBottom w:val="0"/>
                      <w:divBdr>
                        <w:top w:val="none" w:sz="0" w:space="0" w:color="auto"/>
                        <w:left w:val="none" w:sz="0" w:space="0" w:color="auto"/>
                        <w:bottom w:val="none" w:sz="0" w:space="0" w:color="auto"/>
                        <w:right w:val="none" w:sz="0" w:space="0" w:color="auto"/>
                      </w:divBdr>
                      <w:divsChild>
                        <w:div w:id="2037415484">
                          <w:marLeft w:val="0"/>
                          <w:marRight w:val="0"/>
                          <w:marTop w:val="0"/>
                          <w:marBottom w:val="0"/>
                          <w:divBdr>
                            <w:top w:val="none" w:sz="0" w:space="0" w:color="auto"/>
                            <w:left w:val="none" w:sz="0" w:space="0" w:color="auto"/>
                            <w:bottom w:val="none" w:sz="0" w:space="0" w:color="auto"/>
                            <w:right w:val="none" w:sz="0" w:space="0" w:color="auto"/>
                          </w:divBdr>
                          <w:divsChild>
                            <w:div w:id="1598556943">
                              <w:marLeft w:val="0"/>
                              <w:marRight w:val="0"/>
                              <w:marTop w:val="0"/>
                              <w:marBottom w:val="0"/>
                              <w:divBdr>
                                <w:top w:val="none" w:sz="0" w:space="0" w:color="auto"/>
                                <w:left w:val="none" w:sz="0" w:space="0" w:color="auto"/>
                                <w:bottom w:val="none" w:sz="0" w:space="0" w:color="auto"/>
                                <w:right w:val="none" w:sz="0" w:space="0" w:color="auto"/>
                              </w:divBdr>
                            </w:div>
                            <w:div w:id="1293436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9311502">
                  <w:marLeft w:val="0"/>
                  <w:marRight w:val="0"/>
                  <w:marTop w:val="0"/>
                  <w:marBottom w:val="0"/>
                  <w:divBdr>
                    <w:top w:val="none" w:sz="0" w:space="0" w:color="auto"/>
                    <w:left w:val="none" w:sz="0" w:space="0" w:color="auto"/>
                    <w:bottom w:val="none" w:sz="0" w:space="0" w:color="auto"/>
                    <w:right w:val="none" w:sz="0" w:space="0" w:color="auto"/>
                  </w:divBdr>
                  <w:divsChild>
                    <w:div w:id="96023272">
                      <w:marLeft w:val="0"/>
                      <w:marRight w:val="0"/>
                      <w:marTop w:val="0"/>
                      <w:marBottom w:val="0"/>
                      <w:divBdr>
                        <w:top w:val="none" w:sz="0" w:space="0" w:color="auto"/>
                        <w:left w:val="none" w:sz="0" w:space="0" w:color="auto"/>
                        <w:bottom w:val="none" w:sz="0" w:space="0" w:color="auto"/>
                        <w:right w:val="none" w:sz="0" w:space="0" w:color="auto"/>
                      </w:divBdr>
                      <w:divsChild>
                        <w:div w:id="591470040">
                          <w:marLeft w:val="0"/>
                          <w:marRight w:val="0"/>
                          <w:marTop w:val="0"/>
                          <w:marBottom w:val="0"/>
                          <w:divBdr>
                            <w:top w:val="none" w:sz="0" w:space="0" w:color="auto"/>
                            <w:left w:val="none" w:sz="0" w:space="0" w:color="auto"/>
                            <w:bottom w:val="none" w:sz="0" w:space="0" w:color="auto"/>
                            <w:right w:val="none" w:sz="0" w:space="0" w:color="auto"/>
                          </w:divBdr>
                          <w:divsChild>
                            <w:div w:id="919025098">
                              <w:marLeft w:val="0"/>
                              <w:marRight w:val="0"/>
                              <w:marTop w:val="0"/>
                              <w:marBottom w:val="0"/>
                              <w:divBdr>
                                <w:top w:val="none" w:sz="0" w:space="0" w:color="auto"/>
                                <w:left w:val="none" w:sz="0" w:space="0" w:color="auto"/>
                                <w:bottom w:val="none" w:sz="0" w:space="0" w:color="auto"/>
                                <w:right w:val="none" w:sz="0" w:space="0" w:color="auto"/>
                              </w:divBdr>
                            </w:div>
                            <w:div w:id="434524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7989560">
                  <w:marLeft w:val="0"/>
                  <w:marRight w:val="0"/>
                  <w:marTop w:val="0"/>
                  <w:marBottom w:val="0"/>
                  <w:divBdr>
                    <w:top w:val="none" w:sz="0" w:space="0" w:color="auto"/>
                    <w:left w:val="none" w:sz="0" w:space="0" w:color="auto"/>
                    <w:bottom w:val="none" w:sz="0" w:space="0" w:color="auto"/>
                    <w:right w:val="none" w:sz="0" w:space="0" w:color="auto"/>
                  </w:divBdr>
                  <w:divsChild>
                    <w:div w:id="1329020948">
                      <w:marLeft w:val="0"/>
                      <w:marRight w:val="0"/>
                      <w:marTop w:val="0"/>
                      <w:marBottom w:val="0"/>
                      <w:divBdr>
                        <w:top w:val="none" w:sz="0" w:space="0" w:color="auto"/>
                        <w:left w:val="none" w:sz="0" w:space="0" w:color="auto"/>
                        <w:bottom w:val="none" w:sz="0" w:space="0" w:color="auto"/>
                        <w:right w:val="none" w:sz="0" w:space="0" w:color="auto"/>
                      </w:divBdr>
                      <w:divsChild>
                        <w:div w:id="2109303797">
                          <w:marLeft w:val="0"/>
                          <w:marRight w:val="0"/>
                          <w:marTop w:val="0"/>
                          <w:marBottom w:val="0"/>
                          <w:divBdr>
                            <w:top w:val="none" w:sz="0" w:space="0" w:color="auto"/>
                            <w:left w:val="none" w:sz="0" w:space="0" w:color="auto"/>
                            <w:bottom w:val="none" w:sz="0" w:space="0" w:color="auto"/>
                            <w:right w:val="none" w:sz="0" w:space="0" w:color="auto"/>
                          </w:divBdr>
                          <w:divsChild>
                            <w:div w:id="955529732">
                              <w:marLeft w:val="0"/>
                              <w:marRight w:val="0"/>
                              <w:marTop w:val="0"/>
                              <w:marBottom w:val="0"/>
                              <w:divBdr>
                                <w:top w:val="none" w:sz="0" w:space="0" w:color="auto"/>
                                <w:left w:val="none" w:sz="0" w:space="0" w:color="auto"/>
                                <w:bottom w:val="none" w:sz="0" w:space="0" w:color="auto"/>
                                <w:right w:val="none" w:sz="0" w:space="0" w:color="auto"/>
                              </w:divBdr>
                            </w:div>
                            <w:div w:id="100624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7387404">
                  <w:marLeft w:val="0"/>
                  <w:marRight w:val="0"/>
                  <w:marTop w:val="0"/>
                  <w:marBottom w:val="0"/>
                  <w:divBdr>
                    <w:top w:val="none" w:sz="0" w:space="0" w:color="auto"/>
                    <w:left w:val="none" w:sz="0" w:space="0" w:color="auto"/>
                    <w:bottom w:val="none" w:sz="0" w:space="0" w:color="auto"/>
                    <w:right w:val="none" w:sz="0" w:space="0" w:color="auto"/>
                  </w:divBdr>
                  <w:divsChild>
                    <w:div w:id="1703163878">
                      <w:marLeft w:val="0"/>
                      <w:marRight w:val="0"/>
                      <w:marTop w:val="0"/>
                      <w:marBottom w:val="0"/>
                      <w:divBdr>
                        <w:top w:val="none" w:sz="0" w:space="0" w:color="auto"/>
                        <w:left w:val="none" w:sz="0" w:space="0" w:color="auto"/>
                        <w:bottom w:val="none" w:sz="0" w:space="0" w:color="auto"/>
                        <w:right w:val="none" w:sz="0" w:space="0" w:color="auto"/>
                      </w:divBdr>
                      <w:divsChild>
                        <w:div w:id="587344294">
                          <w:marLeft w:val="0"/>
                          <w:marRight w:val="0"/>
                          <w:marTop w:val="0"/>
                          <w:marBottom w:val="0"/>
                          <w:divBdr>
                            <w:top w:val="none" w:sz="0" w:space="0" w:color="auto"/>
                            <w:left w:val="none" w:sz="0" w:space="0" w:color="auto"/>
                            <w:bottom w:val="none" w:sz="0" w:space="0" w:color="auto"/>
                            <w:right w:val="none" w:sz="0" w:space="0" w:color="auto"/>
                          </w:divBdr>
                          <w:divsChild>
                            <w:div w:id="1539394983">
                              <w:marLeft w:val="0"/>
                              <w:marRight w:val="0"/>
                              <w:marTop w:val="0"/>
                              <w:marBottom w:val="0"/>
                              <w:divBdr>
                                <w:top w:val="none" w:sz="0" w:space="0" w:color="auto"/>
                                <w:left w:val="none" w:sz="0" w:space="0" w:color="auto"/>
                                <w:bottom w:val="none" w:sz="0" w:space="0" w:color="auto"/>
                                <w:right w:val="none" w:sz="0" w:space="0" w:color="auto"/>
                              </w:divBdr>
                            </w:div>
                            <w:div w:id="794635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8844490">
                  <w:marLeft w:val="0"/>
                  <w:marRight w:val="0"/>
                  <w:marTop w:val="0"/>
                  <w:marBottom w:val="0"/>
                  <w:divBdr>
                    <w:top w:val="none" w:sz="0" w:space="0" w:color="auto"/>
                    <w:left w:val="none" w:sz="0" w:space="0" w:color="auto"/>
                    <w:bottom w:val="none" w:sz="0" w:space="0" w:color="auto"/>
                    <w:right w:val="none" w:sz="0" w:space="0" w:color="auto"/>
                  </w:divBdr>
                  <w:divsChild>
                    <w:div w:id="1278102855">
                      <w:marLeft w:val="0"/>
                      <w:marRight w:val="0"/>
                      <w:marTop w:val="0"/>
                      <w:marBottom w:val="0"/>
                      <w:divBdr>
                        <w:top w:val="none" w:sz="0" w:space="0" w:color="auto"/>
                        <w:left w:val="none" w:sz="0" w:space="0" w:color="auto"/>
                        <w:bottom w:val="none" w:sz="0" w:space="0" w:color="auto"/>
                        <w:right w:val="none" w:sz="0" w:space="0" w:color="auto"/>
                      </w:divBdr>
                      <w:divsChild>
                        <w:div w:id="1853912411">
                          <w:marLeft w:val="0"/>
                          <w:marRight w:val="0"/>
                          <w:marTop w:val="0"/>
                          <w:marBottom w:val="0"/>
                          <w:divBdr>
                            <w:top w:val="none" w:sz="0" w:space="0" w:color="auto"/>
                            <w:left w:val="none" w:sz="0" w:space="0" w:color="auto"/>
                            <w:bottom w:val="none" w:sz="0" w:space="0" w:color="auto"/>
                            <w:right w:val="none" w:sz="0" w:space="0" w:color="auto"/>
                          </w:divBdr>
                          <w:divsChild>
                            <w:div w:id="261576758">
                              <w:marLeft w:val="0"/>
                              <w:marRight w:val="0"/>
                              <w:marTop w:val="0"/>
                              <w:marBottom w:val="0"/>
                              <w:divBdr>
                                <w:top w:val="none" w:sz="0" w:space="0" w:color="auto"/>
                                <w:left w:val="none" w:sz="0" w:space="0" w:color="auto"/>
                                <w:bottom w:val="none" w:sz="0" w:space="0" w:color="auto"/>
                                <w:right w:val="none" w:sz="0" w:space="0" w:color="auto"/>
                              </w:divBdr>
                            </w:div>
                            <w:div w:id="92557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1967645">
                  <w:marLeft w:val="0"/>
                  <w:marRight w:val="0"/>
                  <w:marTop w:val="0"/>
                  <w:marBottom w:val="0"/>
                  <w:divBdr>
                    <w:top w:val="none" w:sz="0" w:space="0" w:color="auto"/>
                    <w:left w:val="none" w:sz="0" w:space="0" w:color="auto"/>
                    <w:bottom w:val="none" w:sz="0" w:space="0" w:color="auto"/>
                    <w:right w:val="none" w:sz="0" w:space="0" w:color="auto"/>
                  </w:divBdr>
                  <w:divsChild>
                    <w:div w:id="1842157753">
                      <w:marLeft w:val="0"/>
                      <w:marRight w:val="0"/>
                      <w:marTop w:val="0"/>
                      <w:marBottom w:val="0"/>
                      <w:divBdr>
                        <w:top w:val="none" w:sz="0" w:space="0" w:color="auto"/>
                        <w:left w:val="none" w:sz="0" w:space="0" w:color="auto"/>
                        <w:bottom w:val="none" w:sz="0" w:space="0" w:color="auto"/>
                        <w:right w:val="none" w:sz="0" w:space="0" w:color="auto"/>
                      </w:divBdr>
                      <w:divsChild>
                        <w:div w:id="2144151608">
                          <w:marLeft w:val="0"/>
                          <w:marRight w:val="0"/>
                          <w:marTop w:val="0"/>
                          <w:marBottom w:val="0"/>
                          <w:divBdr>
                            <w:top w:val="none" w:sz="0" w:space="0" w:color="auto"/>
                            <w:left w:val="none" w:sz="0" w:space="0" w:color="auto"/>
                            <w:bottom w:val="none" w:sz="0" w:space="0" w:color="auto"/>
                            <w:right w:val="none" w:sz="0" w:space="0" w:color="auto"/>
                          </w:divBdr>
                          <w:divsChild>
                            <w:div w:id="84038503">
                              <w:marLeft w:val="0"/>
                              <w:marRight w:val="0"/>
                              <w:marTop w:val="0"/>
                              <w:marBottom w:val="0"/>
                              <w:divBdr>
                                <w:top w:val="none" w:sz="0" w:space="0" w:color="auto"/>
                                <w:left w:val="none" w:sz="0" w:space="0" w:color="auto"/>
                                <w:bottom w:val="none" w:sz="0" w:space="0" w:color="auto"/>
                                <w:right w:val="none" w:sz="0" w:space="0" w:color="auto"/>
                              </w:divBdr>
                            </w:div>
                            <w:div w:id="104066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6256898">
                  <w:marLeft w:val="0"/>
                  <w:marRight w:val="0"/>
                  <w:marTop w:val="0"/>
                  <w:marBottom w:val="0"/>
                  <w:divBdr>
                    <w:top w:val="none" w:sz="0" w:space="0" w:color="auto"/>
                    <w:left w:val="none" w:sz="0" w:space="0" w:color="auto"/>
                    <w:bottom w:val="none" w:sz="0" w:space="0" w:color="auto"/>
                    <w:right w:val="none" w:sz="0" w:space="0" w:color="auto"/>
                  </w:divBdr>
                  <w:divsChild>
                    <w:div w:id="383676658">
                      <w:marLeft w:val="0"/>
                      <w:marRight w:val="0"/>
                      <w:marTop w:val="0"/>
                      <w:marBottom w:val="0"/>
                      <w:divBdr>
                        <w:top w:val="none" w:sz="0" w:space="0" w:color="auto"/>
                        <w:left w:val="none" w:sz="0" w:space="0" w:color="auto"/>
                        <w:bottom w:val="none" w:sz="0" w:space="0" w:color="auto"/>
                        <w:right w:val="none" w:sz="0" w:space="0" w:color="auto"/>
                      </w:divBdr>
                      <w:divsChild>
                        <w:div w:id="448856795">
                          <w:marLeft w:val="0"/>
                          <w:marRight w:val="0"/>
                          <w:marTop w:val="0"/>
                          <w:marBottom w:val="0"/>
                          <w:divBdr>
                            <w:top w:val="none" w:sz="0" w:space="0" w:color="auto"/>
                            <w:left w:val="none" w:sz="0" w:space="0" w:color="auto"/>
                            <w:bottom w:val="none" w:sz="0" w:space="0" w:color="auto"/>
                            <w:right w:val="none" w:sz="0" w:space="0" w:color="auto"/>
                          </w:divBdr>
                          <w:divsChild>
                            <w:div w:id="835996881">
                              <w:marLeft w:val="0"/>
                              <w:marRight w:val="0"/>
                              <w:marTop w:val="0"/>
                              <w:marBottom w:val="0"/>
                              <w:divBdr>
                                <w:top w:val="none" w:sz="0" w:space="0" w:color="auto"/>
                                <w:left w:val="none" w:sz="0" w:space="0" w:color="auto"/>
                                <w:bottom w:val="none" w:sz="0" w:space="0" w:color="auto"/>
                                <w:right w:val="none" w:sz="0" w:space="0" w:color="auto"/>
                              </w:divBdr>
                            </w:div>
                            <w:div w:id="2092852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8522696">
                  <w:marLeft w:val="0"/>
                  <w:marRight w:val="0"/>
                  <w:marTop w:val="0"/>
                  <w:marBottom w:val="0"/>
                  <w:divBdr>
                    <w:top w:val="none" w:sz="0" w:space="0" w:color="auto"/>
                    <w:left w:val="none" w:sz="0" w:space="0" w:color="auto"/>
                    <w:bottom w:val="none" w:sz="0" w:space="0" w:color="auto"/>
                    <w:right w:val="none" w:sz="0" w:space="0" w:color="auto"/>
                  </w:divBdr>
                  <w:divsChild>
                    <w:div w:id="131022315">
                      <w:marLeft w:val="0"/>
                      <w:marRight w:val="0"/>
                      <w:marTop w:val="0"/>
                      <w:marBottom w:val="0"/>
                      <w:divBdr>
                        <w:top w:val="none" w:sz="0" w:space="0" w:color="auto"/>
                        <w:left w:val="none" w:sz="0" w:space="0" w:color="auto"/>
                        <w:bottom w:val="none" w:sz="0" w:space="0" w:color="auto"/>
                        <w:right w:val="none" w:sz="0" w:space="0" w:color="auto"/>
                      </w:divBdr>
                      <w:divsChild>
                        <w:div w:id="1565682706">
                          <w:marLeft w:val="0"/>
                          <w:marRight w:val="0"/>
                          <w:marTop w:val="0"/>
                          <w:marBottom w:val="0"/>
                          <w:divBdr>
                            <w:top w:val="none" w:sz="0" w:space="0" w:color="auto"/>
                            <w:left w:val="none" w:sz="0" w:space="0" w:color="auto"/>
                            <w:bottom w:val="none" w:sz="0" w:space="0" w:color="auto"/>
                            <w:right w:val="none" w:sz="0" w:space="0" w:color="auto"/>
                          </w:divBdr>
                          <w:divsChild>
                            <w:div w:id="696466623">
                              <w:marLeft w:val="0"/>
                              <w:marRight w:val="0"/>
                              <w:marTop w:val="0"/>
                              <w:marBottom w:val="0"/>
                              <w:divBdr>
                                <w:top w:val="none" w:sz="0" w:space="0" w:color="auto"/>
                                <w:left w:val="none" w:sz="0" w:space="0" w:color="auto"/>
                                <w:bottom w:val="none" w:sz="0" w:space="0" w:color="auto"/>
                                <w:right w:val="none" w:sz="0" w:space="0" w:color="auto"/>
                              </w:divBdr>
                            </w:div>
                            <w:div w:id="2072844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7164814">
          <w:marLeft w:val="0"/>
          <w:marRight w:val="0"/>
          <w:marTop w:val="0"/>
          <w:marBottom w:val="0"/>
          <w:divBdr>
            <w:top w:val="none" w:sz="0" w:space="0" w:color="auto"/>
            <w:left w:val="none" w:sz="0" w:space="0" w:color="auto"/>
            <w:bottom w:val="none" w:sz="0" w:space="0" w:color="auto"/>
            <w:right w:val="none" w:sz="0" w:space="0" w:color="auto"/>
          </w:divBdr>
          <w:divsChild>
            <w:div w:id="281503123">
              <w:marLeft w:val="0"/>
              <w:marRight w:val="0"/>
              <w:marTop w:val="0"/>
              <w:marBottom w:val="0"/>
              <w:divBdr>
                <w:top w:val="none" w:sz="0" w:space="0" w:color="auto"/>
                <w:left w:val="none" w:sz="0" w:space="0" w:color="auto"/>
                <w:bottom w:val="none" w:sz="0" w:space="0" w:color="auto"/>
                <w:right w:val="none" w:sz="0" w:space="0" w:color="auto"/>
              </w:divBdr>
              <w:divsChild>
                <w:div w:id="1777285795">
                  <w:marLeft w:val="0"/>
                  <w:marRight w:val="0"/>
                  <w:marTop w:val="259"/>
                  <w:marBottom w:val="130"/>
                  <w:divBdr>
                    <w:top w:val="none" w:sz="0" w:space="0" w:color="auto"/>
                    <w:left w:val="none" w:sz="0" w:space="0" w:color="auto"/>
                    <w:bottom w:val="none" w:sz="0" w:space="0" w:color="auto"/>
                    <w:right w:val="none" w:sz="0" w:space="0" w:color="auto"/>
                  </w:divBdr>
                </w:div>
              </w:divsChild>
            </w:div>
          </w:divsChild>
        </w:div>
        <w:div w:id="1054233474">
          <w:marLeft w:val="0"/>
          <w:marRight w:val="0"/>
          <w:marTop w:val="0"/>
          <w:marBottom w:val="0"/>
          <w:divBdr>
            <w:top w:val="none" w:sz="0" w:space="0" w:color="auto"/>
            <w:left w:val="none" w:sz="0" w:space="0" w:color="auto"/>
            <w:bottom w:val="none" w:sz="0" w:space="0" w:color="auto"/>
            <w:right w:val="none" w:sz="0" w:space="0" w:color="auto"/>
          </w:divBdr>
          <w:divsChild>
            <w:div w:id="15739775">
              <w:marLeft w:val="0"/>
              <w:marRight w:val="0"/>
              <w:marTop w:val="0"/>
              <w:marBottom w:val="0"/>
              <w:divBdr>
                <w:top w:val="none" w:sz="0" w:space="0" w:color="auto"/>
                <w:left w:val="none" w:sz="0" w:space="0" w:color="auto"/>
                <w:bottom w:val="none" w:sz="0" w:space="0" w:color="auto"/>
                <w:right w:val="none" w:sz="0" w:space="0" w:color="auto"/>
              </w:divBdr>
              <w:divsChild>
                <w:div w:id="999190455">
                  <w:marLeft w:val="0"/>
                  <w:marRight w:val="0"/>
                  <w:marTop w:val="0"/>
                  <w:marBottom w:val="0"/>
                  <w:divBdr>
                    <w:top w:val="none" w:sz="0" w:space="0" w:color="auto"/>
                    <w:left w:val="none" w:sz="0" w:space="0" w:color="auto"/>
                    <w:bottom w:val="none" w:sz="0" w:space="0" w:color="auto"/>
                    <w:right w:val="none" w:sz="0" w:space="0" w:color="auto"/>
                  </w:divBdr>
                  <w:divsChild>
                    <w:div w:id="114033068">
                      <w:marLeft w:val="0"/>
                      <w:marRight w:val="0"/>
                      <w:marTop w:val="0"/>
                      <w:marBottom w:val="0"/>
                      <w:divBdr>
                        <w:top w:val="none" w:sz="0" w:space="0" w:color="auto"/>
                        <w:left w:val="none" w:sz="0" w:space="0" w:color="auto"/>
                        <w:bottom w:val="none" w:sz="0" w:space="0" w:color="auto"/>
                        <w:right w:val="none" w:sz="0" w:space="0" w:color="auto"/>
                      </w:divBdr>
                      <w:divsChild>
                        <w:div w:id="608976193">
                          <w:marLeft w:val="0"/>
                          <w:marRight w:val="0"/>
                          <w:marTop w:val="0"/>
                          <w:marBottom w:val="0"/>
                          <w:divBdr>
                            <w:top w:val="none" w:sz="0" w:space="0" w:color="auto"/>
                            <w:left w:val="none" w:sz="0" w:space="0" w:color="auto"/>
                            <w:bottom w:val="none" w:sz="0" w:space="0" w:color="auto"/>
                            <w:right w:val="none" w:sz="0" w:space="0" w:color="auto"/>
                          </w:divBdr>
                          <w:divsChild>
                            <w:div w:id="795829495">
                              <w:marLeft w:val="0"/>
                              <w:marRight w:val="0"/>
                              <w:marTop w:val="0"/>
                              <w:marBottom w:val="0"/>
                              <w:divBdr>
                                <w:top w:val="none" w:sz="0" w:space="0" w:color="auto"/>
                                <w:left w:val="none" w:sz="0" w:space="0" w:color="auto"/>
                                <w:bottom w:val="none" w:sz="0" w:space="0" w:color="auto"/>
                                <w:right w:val="none" w:sz="0" w:space="0" w:color="auto"/>
                              </w:divBdr>
                            </w:div>
                            <w:div w:id="164631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7405290">
                  <w:marLeft w:val="0"/>
                  <w:marRight w:val="0"/>
                  <w:marTop w:val="0"/>
                  <w:marBottom w:val="0"/>
                  <w:divBdr>
                    <w:top w:val="none" w:sz="0" w:space="0" w:color="auto"/>
                    <w:left w:val="none" w:sz="0" w:space="0" w:color="auto"/>
                    <w:bottom w:val="none" w:sz="0" w:space="0" w:color="auto"/>
                    <w:right w:val="none" w:sz="0" w:space="0" w:color="auto"/>
                  </w:divBdr>
                  <w:divsChild>
                    <w:div w:id="518853624">
                      <w:marLeft w:val="0"/>
                      <w:marRight w:val="0"/>
                      <w:marTop w:val="0"/>
                      <w:marBottom w:val="0"/>
                      <w:divBdr>
                        <w:top w:val="none" w:sz="0" w:space="0" w:color="auto"/>
                        <w:left w:val="none" w:sz="0" w:space="0" w:color="auto"/>
                        <w:bottom w:val="none" w:sz="0" w:space="0" w:color="auto"/>
                        <w:right w:val="none" w:sz="0" w:space="0" w:color="auto"/>
                      </w:divBdr>
                      <w:divsChild>
                        <w:div w:id="569074038">
                          <w:marLeft w:val="0"/>
                          <w:marRight w:val="0"/>
                          <w:marTop w:val="0"/>
                          <w:marBottom w:val="0"/>
                          <w:divBdr>
                            <w:top w:val="none" w:sz="0" w:space="0" w:color="auto"/>
                            <w:left w:val="none" w:sz="0" w:space="0" w:color="auto"/>
                            <w:bottom w:val="none" w:sz="0" w:space="0" w:color="auto"/>
                            <w:right w:val="none" w:sz="0" w:space="0" w:color="auto"/>
                          </w:divBdr>
                          <w:divsChild>
                            <w:div w:id="1482844521">
                              <w:marLeft w:val="0"/>
                              <w:marRight w:val="0"/>
                              <w:marTop w:val="0"/>
                              <w:marBottom w:val="0"/>
                              <w:divBdr>
                                <w:top w:val="none" w:sz="0" w:space="0" w:color="auto"/>
                                <w:left w:val="none" w:sz="0" w:space="0" w:color="auto"/>
                                <w:bottom w:val="none" w:sz="0" w:space="0" w:color="auto"/>
                                <w:right w:val="none" w:sz="0" w:space="0" w:color="auto"/>
                              </w:divBdr>
                            </w:div>
                            <w:div w:id="124128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2800985">
                  <w:marLeft w:val="0"/>
                  <w:marRight w:val="0"/>
                  <w:marTop w:val="0"/>
                  <w:marBottom w:val="0"/>
                  <w:divBdr>
                    <w:top w:val="none" w:sz="0" w:space="0" w:color="auto"/>
                    <w:left w:val="none" w:sz="0" w:space="0" w:color="auto"/>
                    <w:bottom w:val="none" w:sz="0" w:space="0" w:color="auto"/>
                    <w:right w:val="none" w:sz="0" w:space="0" w:color="auto"/>
                  </w:divBdr>
                  <w:divsChild>
                    <w:div w:id="116412697">
                      <w:marLeft w:val="0"/>
                      <w:marRight w:val="0"/>
                      <w:marTop w:val="0"/>
                      <w:marBottom w:val="0"/>
                      <w:divBdr>
                        <w:top w:val="none" w:sz="0" w:space="0" w:color="auto"/>
                        <w:left w:val="none" w:sz="0" w:space="0" w:color="auto"/>
                        <w:bottom w:val="none" w:sz="0" w:space="0" w:color="auto"/>
                        <w:right w:val="none" w:sz="0" w:space="0" w:color="auto"/>
                      </w:divBdr>
                      <w:divsChild>
                        <w:div w:id="385757518">
                          <w:marLeft w:val="0"/>
                          <w:marRight w:val="0"/>
                          <w:marTop w:val="0"/>
                          <w:marBottom w:val="0"/>
                          <w:divBdr>
                            <w:top w:val="none" w:sz="0" w:space="0" w:color="auto"/>
                            <w:left w:val="none" w:sz="0" w:space="0" w:color="auto"/>
                            <w:bottom w:val="none" w:sz="0" w:space="0" w:color="auto"/>
                            <w:right w:val="none" w:sz="0" w:space="0" w:color="auto"/>
                          </w:divBdr>
                          <w:divsChild>
                            <w:div w:id="1207374947">
                              <w:marLeft w:val="0"/>
                              <w:marRight w:val="0"/>
                              <w:marTop w:val="0"/>
                              <w:marBottom w:val="0"/>
                              <w:divBdr>
                                <w:top w:val="none" w:sz="0" w:space="0" w:color="auto"/>
                                <w:left w:val="none" w:sz="0" w:space="0" w:color="auto"/>
                                <w:bottom w:val="none" w:sz="0" w:space="0" w:color="auto"/>
                                <w:right w:val="none" w:sz="0" w:space="0" w:color="auto"/>
                              </w:divBdr>
                            </w:div>
                            <w:div w:id="973945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3992602">
                  <w:marLeft w:val="0"/>
                  <w:marRight w:val="0"/>
                  <w:marTop w:val="0"/>
                  <w:marBottom w:val="0"/>
                  <w:divBdr>
                    <w:top w:val="none" w:sz="0" w:space="0" w:color="auto"/>
                    <w:left w:val="none" w:sz="0" w:space="0" w:color="auto"/>
                    <w:bottom w:val="none" w:sz="0" w:space="0" w:color="auto"/>
                    <w:right w:val="none" w:sz="0" w:space="0" w:color="auto"/>
                  </w:divBdr>
                  <w:divsChild>
                    <w:div w:id="300623942">
                      <w:marLeft w:val="0"/>
                      <w:marRight w:val="0"/>
                      <w:marTop w:val="0"/>
                      <w:marBottom w:val="0"/>
                      <w:divBdr>
                        <w:top w:val="none" w:sz="0" w:space="0" w:color="auto"/>
                        <w:left w:val="none" w:sz="0" w:space="0" w:color="auto"/>
                        <w:bottom w:val="none" w:sz="0" w:space="0" w:color="auto"/>
                        <w:right w:val="none" w:sz="0" w:space="0" w:color="auto"/>
                      </w:divBdr>
                      <w:divsChild>
                        <w:div w:id="985091868">
                          <w:marLeft w:val="0"/>
                          <w:marRight w:val="0"/>
                          <w:marTop w:val="0"/>
                          <w:marBottom w:val="0"/>
                          <w:divBdr>
                            <w:top w:val="none" w:sz="0" w:space="0" w:color="auto"/>
                            <w:left w:val="none" w:sz="0" w:space="0" w:color="auto"/>
                            <w:bottom w:val="none" w:sz="0" w:space="0" w:color="auto"/>
                            <w:right w:val="none" w:sz="0" w:space="0" w:color="auto"/>
                          </w:divBdr>
                          <w:divsChild>
                            <w:div w:id="375543653">
                              <w:marLeft w:val="0"/>
                              <w:marRight w:val="0"/>
                              <w:marTop w:val="0"/>
                              <w:marBottom w:val="0"/>
                              <w:divBdr>
                                <w:top w:val="none" w:sz="0" w:space="0" w:color="auto"/>
                                <w:left w:val="none" w:sz="0" w:space="0" w:color="auto"/>
                                <w:bottom w:val="none" w:sz="0" w:space="0" w:color="auto"/>
                                <w:right w:val="none" w:sz="0" w:space="0" w:color="auto"/>
                              </w:divBdr>
                            </w:div>
                            <w:div w:id="1682589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975679">
                  <w:marLeft w:val="0"/>
                  <w:marRight w:val="0"/>
                  <w:marTop w:val="0"/>
                  <w:marBottom w:val="0"/>
                  <w:divBdr>
                    <w:top w:val="none" w:sz="0" w:space="0" w:color="auto"/>
                    <w:left w:val="none" w:sz="0" w:space="0" w:color="auto"/>
                    <w:bottom w:val="none" w:sz="0" w:space="0" w:color="auto"/>
                    <w:right w:val="none" w:sz="0" w:space="0" w:color="auto"/>
                  </w:divBdr>
                  <w:divsChild>
                    <w:div w:id="412750886">
                      <w:marLeft w:val="0"/>
                      <w:marRight w:val="0"/>
                      <w:marTop w:val="0"/>
                      <w:marBottom w:val="0"/>
                      <w:divBdr>
                        <w:top w:val="none" w:sz="0" w:space="0" w:color="auto"/>
                        <w:left w:val="none" w:sz="0" w:space="0" w:color="auto"/>
                        <w:bottom w:val="none" w:sz="0" w:space="0" w:color="auto"/>
                        <w:right w:val="none" w:sz="0" w:space="0" w:color="auto"/>
                      </w:divBdr>
                      <w:divsChild>
                        <w:div w:id="2076663758">
                          <w:marLeft w:val="0"/>
                          <w:marRight w:val="0"/>
                          <w:marTop w:val="0"/>
                          <w:marBottom w:val="0"/>
                          <w:divBdr>
                            <w:top w:val="none" w:sz="0" w:space="0" w:color="auto"/>
                            <w:left w:val="none" w:sz="0" w:space="0" w:color="auto"/>
                            <w:bottom w:val="none" w:sz="0" w:space="0" w:color="auto"/>
                            <w:right w:val="none" w:sz="0" w:space="0" w:color="auto"/>
                          </w:divBdr>
                          <w:divsChild>
                            <w:div w:id="210119521">
                              <w:marLeft w:val="0"/>
                              <w:marRight w:val="0"/>
                              <w:marTop w:val="0"/>
                              <w:marBottom w:val="0"/>
                              <w:divBdr>
                                <w:top w:val="none" w:sz="0" w:space="0" w:color="auto"/>
                                <w:left w:val="none" w:sz="0" w:space="0" w:color="auto"/>
                                <w:bottom w:val="none" w:sz="0" w:space="0" w:color="auto"/>
                                <w:right w:val="none" w:sz="0" w:space="0" w:color="auto"/>
                              </w:divBdr>
                            </w:div>
                            <w:div w:id="743185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8709080">
          <w:marLeft w:val="0"/>
          <w:marRight w:val="0"/>
          <w:marTop w:val="0"/>
          <w:marBottom w:val="0"/>
          <w:divBdr>
            <w:top w:val="none" w:sz="0" w:space="0" w:color="auto"/>
            <w:left w:val="none" w:sz="0" w:space="0" w:color="auto"/>
            <w:bottom w:val="none" w:sz="0" w:space="0" w:color="auto"/>
            <w:right w:val="none" w:sz="0" w:space="0" w:color="auto"/>
          </w:divBdr>
          <w:divsChild>
            <w:div w:id="818229336">
              <w:marLeft w:val="0"/>
              <w:marRight w:val="0"/>
              <w:marTop w:val="0"/>
              <w:marBottom w:val="0"/>
              <w:divBdr>
                <w:top w:val="none" w:sz="0" w:space="0" w:color="auto"/>
                <w:left w:val="none" w:sz="0" w:space="0" w:color="auto"/>
                <w:bottom w:val="none" w:sz="0" w:space="0" w:color="auto"/>
                <w:right w:val="none" w:sz="0" w:space="0" w:color="auto"/>
              </w:divBdr>
              <w:divsChild>
                <w:div w:id="1407680379">
                  <w:marLeft w:val="0"/>
                  <w:marRight w:val="0"/>
                  <w:marTop w:val="130"/>
                  <w:marBottom w:val="259"/>
                  <w:divBdr>
                    <w:top w:val="none" w:sz="0" w:space="0" w:color="auto"/>
                    <w:left w:val="none" w:sz="0" w:space="0" w:color="auto"/>
                    <w:bottom w:val="none" w:sz="0" w:space="0" w:color="auto"/>
                    <w:right w:val="none" w:sz="0" w:space="0" w:color="auto"/>
                  </w:divBdr>
                </w:div>
              </w:divsChild>
            </w:div>
          </w:divsChild>
        </w:div>
      </w:divsChild>
    </w:div>
    <w:div w:id="1776746624">
      <w:bodyDiv w:val="1"/>
      <w:marLeft w:val="0"/>
      <w:marRight w:val="0"/>
      <w:marTop w:val="0"/>
      <w:marBottom w:val="0"/>
      <w:divBdr>
        <w:top w:val="none" w:sz="0" w:space="0" w:color="auto"/>
        <w:left w:val="none" w:sz="0" w:space="0" w:color="auto"/>
        <w:bottom w:val="none" w:sz="0" w:space="0" w:color="auto"/>
        <w:right w:val="none" w:sz="0" w:space="0" w:color="auto"/>
      </w:divBdr>
    </w:div>
    <w:div w:id="1776905252">
      <w:bodyDiv w:val="1"/>
      <w:marLeft w:val="0"/>
      <w:marRight w:val="0"/>
      <w:marTop w:val="0"/>
      <w:marBottom w:val="0"/>
      <w:divBdr>
        <w:top w:val="none" w:sz="0" w:space="0" w:color="auto"/>
        <w:left w:val="none" w:sz="0" w:space="0" w:color="auto"/>
        <w:bottom w:val="none" w:sz="0" w:space="0" w:color="auto"/>
        <w:right w:val="none" w:sz="0" w:space="0" w:color="auto"/>
      </w:divBdr>
    </w:div>
    <w:div w:id="1806391395">
      <w:bodyDiv w:val="1"/>
      <w:marLeft w:val="0"/>
      <w:marRight w:val="0"/>
      <w:marTop w:val="0"/>
      <w:marBottom w:val="0"/>
      <w:divBdr>
        <w:top w:val="none" w:sz="0" w:space="0" w:color="auto"/>
        <w:left w:val="none" w:sz="0" w:space="0" w:color="auto"/>
        <w:bottom w:val="none" w:sz="0" w:space="0" w:color="auto"/>
        <w:right w:val="none" w:sz="0" w:space="0" w:color="auto"/>
      </w:divBdr>
    </w:div>
    <w:div w:id="1832134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ciencedirect.com/science/article/abs/pii/S0951832023000734" TargetMode="External"/><Relationship Id="rId13" Type="http://schemas.openxmlformats.org/officeDocument/2006/relationships/hyperlink" Target="https://www.sciencedirect.com/science/article/abs/pii/S0951832023000734"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doi.org/10.18820/24150487/as25i2.2"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doi.org/10.3390/SU12166326"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5130/AJCEB.v19i1.6331" TargetMode="External"/><Relationship Id="rId5" Type="http://schemas.openxmlformats.org/officeDocument/2006/relationships/footnotes" Target="footnotes.xml"/><Relationship Id="rId15" Type="http://schemas.openxmlformats.org/officeDocument/2006/relationships/hyperlink" Target="https://doi.org/10.3846/1392-3730.2008.14.27" TargetMode="External"/><Relationship Id="rId10" Type="http://schemas.openxmlformats.org/officeDocument/2006/relationships/hyperlink" Target="https://doi.org/10.1088/1757-%20899X/640/1/01200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oi.org/10.30880/ijscet.2020.11.01.029" TargetMode="External"/><Relationship Id="rId14" Type="http://schemas.openxmlformats.org/officeDocument/2006/relationships/hyperlink" Target="https://www.hg.org/legal-articles/common-causes-of-construction-si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901</TotalTime>
  <Pages>59</Pages>
  <Words>13476</Words>
  <Characters>76814</Characters>
  <Application>Microsoft Office Word</Application>
  <DocSecurity>0</DocSecurity>
  <Lines>640</Lines>
  <Paragraphs>180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90110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70</cp:revision>
  <cp:lastPrinted>2025-07-25T12:48:00Z</cp:lastPrinted>
  <dcterms:created xsi:type="dcterms:W3CDTF">2025-05-04T21:18:00Z</dcterms:created>
  <dcterms:modified xsi:type="dcterms:W3CDTF">2025-07-25T12:52:00Z</dcterms:modified>
</cp:coreProperties>
</file>