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ROUTE SURVEY</w:t>
      </w:r>
    </w:p>
    <w:p w:rsidR="00E42E17" w:rsidRPr="001B2B7F" w:rsidRDefault="00E42E17" w:rsidP="001B2B7F">
      <w:pPr>
        <w:pStyle w:val="NoSpacing"/>
        <w:spacing w:line="480" w:lineRule="auto"/>
        <w:jc w:val="center"/>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OF</w:t>
      </w:r>
    </w:p>
    <w:p w:rsidR="00E42E17" w:rsidRPr="001B2B7F" w:rsidRDefault="00E42E17" w:rsidP="001B2B7F">
      <w:pPr>
        <w:pStyle w:val="NoSpacing"/>
        <w:spacing w:line="480" w:lineRule="auto"/>
        <w:jc w:val="center"/>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MICHEAL IMODU WAY TO KANGU OSHIN OLATUNJI ROAD</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IFELODUN TO ILORIN WEST LOCAL GOVERNMENT AREA,</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ILORIN KWARA STATE.</w:t>
      </w:r>
    </w:p>
    <w:p w:rsidR="00E42E17" w:rsidRPr="001B2B7F" w:rsidRDefault="00E42E17" w:rsidP="001B2B7F">
      <w:pPr>
        <w:pStyle w:val="NoSpacing"/>
        <w:spacing w:line="480" w:lineRule="auto"/>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BY</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eastAsia="Times New Roman" w:hAnsi="Times New Roman" w:cs="Times New Roman"/>
          <w:b/>
          <w:sz w:val="24"/>
          <w:szCs w:val="24"/>
        </w:rPr>
        <w:t>ADEFABI ABIODUN BENJAMEN</w:t>
      </w:r>
      <w:r w:rsidRPr="001B2B7F">
        <w:rPr>
          <w:rFonts w:ascii="Times New Roman" w:hAnsi="Times New Roman" w:cs="Times New Roman"/>
          <w:b/>
          <w:sz w:val="24"/>
          <w:szCs w:val="24"/>
        </w:rPr>
        <w:t xml:space="preserve"> </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HND/23/SGI/FT/01</w:t>
      </w:r>
      <w:r w:rsidRPr="001B2B7F">
        <w:rPr>
          <w:rFonts w:ascii="Times New Roman" w:hAnsi="Times New Roman" w:cs="Times New Roman"/>
          <w:b/>
          <w:sz w:val="24"/>
          <w:szCs w:val="24"/>
        </w:rPr>
        <w:t>24</w:t>
      </w:r>
    </w:p>
    <w:p w:rsidR="00E42E17" w:rsidRPr="001B2B7F" w:rsidRDefault="00E42E17" w:rsidP="001B2B7F">
      <w:pPr>
        <w:pStyle w:val="NoSpacing"/>
        <w:spacing w:line="480" w:lineRule="auto"/>
        <w:jc w:val="center"/>
        <w:rPr>
          <w:rFonts w:ascii="Times New Roman" w:hAnsi="Times New Roman" w:cs="Times New Roman"/>
          <w:b/>
          <w:sz w:val="24"/>
          <w:szCs w:val="24"/>
        </w:rPr>
      </w:pPr>
    </w:p>
    <w:p w:rsidR="00E42E17" w:rsidRPr="001B2B7F" w:rsidRDefault="00E42E17" w:rsidP="006C151B">
      <w:pPr>
        <w:pStyle w:val="NoSpacing"/>
        <w:spacing w:line="480" w:lineRule="auto"/>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SUBMITTED TO:</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THE DEPARTMENT OF SURVEYING AND GEOINFORMATICS,</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STATE POLYTECHNIC ILORIN, KWARA STATE.</w:t>
      </w:r>
    </w:p>
    <w:p w:rsidR="00E42E17" w:rsidRPr="001B2B7F" w:rsidRDefault="00E42E17" w:rsidP="006C151B">
      <w:pPr>
        <w:pStyle w:val="NoSpacing"/>
        <w:spacing w:line="480" w:lineRule="auto"/>
        <w:rPr>
          <w:rFonts w:ascii="Times New Roman" w:hAnsi="Times New Roman" w:cs="Times New Roman"/>
          <w:b/>
          <w:sz w:val="24"/>
          <w:szCs w:val="24"/>
        </w:rPr>
      </w:pPr>
    </w:p>
    <w:p w:rsidR="00E42E17" w:rsidRDefault="00E42E17" w:rsidP="006C151B">
      <w:pPr>
        <w:pStyle w:val="NoSpacing"/>
        <w:spacing w:line="480" w:lineRule="auto"/>
        <w:rPr>
          <w:rFonts w:ascii="Times New Roman" w:hAnsi="Times New Roman" w:cs="Times New Roman"/>
          <w:b/>
          <w:sz w:val="24"/>
          <w:szCs w:val="24"/>
        </w:rPr>
      </w:pPr>
    </w:p>
    <w:p w:rsidR="006C151B" w:rsidRPr="001B2B7F" w:rsidRDefault="006C151B" w:rsidP="006C151B">
      <w:pPr>
        <w:pStyle w:val="NoSpacing"/>
        <w:spacing w:line="480" w:lineRule="auto"/>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IN PARTIAL FULFILMENT OF THE REQUIREMENTS FOR THE</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 xml:space="preserve">AWARD OF HIGHER NATIONAL DIPLOMA IN </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SURVEYING AND GEOINFORMATICS.</w:t>
      </w:r>
    </w:p>
    <w:p w:rsidR="00E42E17" w:rsidRPr="001B2B7F" w:rsidRDefault="00E42E17" w:rsidP="001B2B7F">
      <w:pPr>
        <w:pStyle w:val="NoSpacing"/>
        <w:spacing w:line="480" w:lineRule="auto"/>
        <w:jc w:val="center"/>
        <w:rPr>
          <w:rFonts w:ascii="Times New Roman" w:hAnsi="Times New Roman" w:cs="Times New Roman"/>
          <w:b/>
          <w:sz w:val="24"/>
          <w:szCs w:val="24"/>
        </w:rPr>
      </w:pPr>
    </w:p>
    <w:p w:rsidR="00E42E17" w:rsidRPr="001B2B7F" w:rsidRDefault="00E42E17" w:rsidP="001B2B7F">
      <w:pPr>
        <w:pStyle w:val="NoSpacing"/>
        <w:spacing w:line="480" w:lineRule="auto"/>
        <w:jc w:val="center"/>
        <w:rPr>
          <w:rFonts w:ascii="Times New Roman" w:hAnsi="Times New Roman" w:cs="Times New Roman"/>
          <w:b/>
          <w:sz w:val="24"/>
          <w:szCs w:val="24"/>
        </w:rPr>
      </w:pPr>
    </w:p>
    <w:p w:rsidR="00E42E17" w:rsidRPr="001B2B7F" w:rsidRDefault="00E42E17" w:rsidP="006C151B">
      <w:pPr>
        <w:pStyle w:val="NoSpacing"/>
        <w:spacing w:line="480" w:lineRule="auto"/>
        <w:ind w:left="7200"/>
        <w:rPr>
          <w:rFonts w:ascii="Times New Roman" w:hAnsi="Times New Roman" w:cs="Times New Roman"/>
          <w:b/>
          <w:sz w:val="24"/>
          <w:szCs w:val="24"/>
        </w:rPr>
      </w:pPr>
      <w:r w:rsidRPr="001B2B7F">
        <w:rPr>
          <w:rFonts w:ascii="Times New Roman" w:hAnsi="Times New Roman" w:cs="Times New Roman"/>
          <w:b/>
          <w:sz w:val="24"/>
          <w:szCs w:val="24"/>
        </w:rPr>
        <w:t>MAY, 2025</w:t>
      </w:r>
    </w:p>
    <w:p w:rsidR="006B4EE5" w:rsidRPr="001B2B7F" w:rsidRDefault="006B4EE5" w:rsidP="001B2B7F">
      <w:pPr>
        <w:pStyle w:val="Heading1"/>
        <w:spacing w:line="480" w:lineRule="auto"/>
        <w:jc w:val="center"/>
        <w:rPr>
          <w:rFonts w:ascii="Times New Roman" w:hAnsi="Times New Roman"/>
          <w:sz w:val="24"/>
          <w:szCs w:val="24"/>
        </w:rPr>
      </w:pPr>
      <w:r w:rsidRPr="001B2B7F">
        <w:rPr>
          <w:rFonts w:ascii="Times New Roman" w:hAnsi="Times New Roman"/>
          <w:sz w:val="24"/>
          <w:szCs w:val="24"/>
        </w:rPr>
        <w:lastRenderedPageBreak/>
        <w:t>CERTIFICATE</w:t>
      </w:r>
    </w:p>
    <w:p w:rsidR="006B4EE5" w:rsidRPr="001B2B7F" w:rsidRDefault="006B4EE5" w:rsidP="001B2B7F">
      <w:pPr>
        <w:spacing w:line="480" w:lineRule="auto"/>
        <w:ind w:firstLineChars="200" w:firstLine="480"/>
        <w:jc w:val="both"/>
        <w:rPr>
          <w:rFonts w:ascii="Times New Roman" w:hAnsi="Times New Roman" w:cs="Times New Roman"/>
          <w:sz w:val="24"/>
          <w:szCs w:val="24"/>
        </w:rPr>
      </w:pPr>
      <w:r w:rsidRPr="001B2B7F">
        <w:rPr>
          <w:rFonts w:ascii="Times New Roman" w:hAnsi="Times New Roman" w:cs="Times New Roman"/>
          <w:sz w:val="24"/>
          <w:szCs w:val="24"/>
        </w:rPr>
        <w:t xml:space="preserve">I hereby certify that all the field work and information combined in this project write up were obtained as a result of observation and measurements made by me </w:t>
      </w:r>
      <w:r w:rsidR="00E42E17" w:rsidRPr="001B2B7F">
        <w:rPr>
          <w:rFonts w:ascii="Times New Roman" w:eastAsia="Times New Roman" w:hAnsi="Times New Roman" w:cs="Times New Roman"/>
          <w:sz w:val="24"/>
          <w:szCs w:val="24"/>
        </w:rPr>
        <w:t>ADEFABI ABIODUN BENJAMEN</w:t>
      </w:r>
      <w:r w:rsidR="00E42E17" w:rsidRPr="001B2B7F">
        <w:rPr>
          <w:rFonts w:ascii="Times New Roman" w:hAnsi="Times New Roman" w:cs="Times New Roman"/>
          <w:b/>
          <w:sz w:val="24"/>
          <w:szCs w:val="24"/>
        </w:rPr>
        <w:t xml:space="preserve"> </w:t>
      </w:r>
      <w:r w:rsidRPr="001B2B7F">
        <w:rPr>
          <w:rFonts w:ascii="Times New Roman" w:hAnsi="Times New Roman" w:cs="Times New Roman"/>
          <w:sz w:val="24"/>
          <w:szCs w:val="24"/>
        </w:rPr>
        <w:t xml:space="preserve">with matriculation number </w:t>
      </w:r>
      <w:r w:rsidR="00E42E17" w:rsidRPr="001B2B7F">
        <w:rPr>
          <w:rFonts w:ascii="Times New Roman" w:hAnsi="Times New Roman" w:cs="Times New Roman"/>
          <w:b/>
          <w:sz w:val="24"/>
          <w:szCs w:val="24"/>
        </w:rPr>
        <w:t>HND/20/SGI/FT/0124</w:t>
      </w:r>
      <w:r w:rsidRPr="001B2B7F">
        <w:rPr>
          <w:rFonts w:ascii="Times New Roman" w:hAnsi="Times New Roman" w:cs="Times New Roman"/>
          <w:sz w:val="24"/>
          <w:szCs w:val="24"/>
        </w:rPr>
        <w:t xml:space="preserve"> and that the survey was carried out in accordance with survey rules and regulations and departmental instructions.</w:t>
      </w:r>
    </w:p>
    <w:p w:rsidR="006B4EE5" w:rsidRPr="001B2B7F" w:rsidRDefault="006B4EE5" w:rsidP="001B2B7F">
      <w:pPr>
        <w:spacing w:line="480" w:lineRule="auto"/>
        <w:jc w:val="both"/>
        <w:rPr>
          <w:rFonts w:ascii="Times New Roman" w:hAnsi="Times New Roman" w:cs="Times New Roman"/>
          <w:sz w:val="24"/>
          <w:szCs w:val="24"/>
        </w:rPr>
      </w:pP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______________________</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______________________</w:t>
      </w:r>
    </w:p>
    <w:p w:rsidR="006B4EE5" w:rsidRPr="001B2B7F" w:rsidRDefault="006B4EE5"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Student's Signature</w:t>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t xml:space="preserve">Date of Completion </w:t>
      </w:r>
    </w:p>
    <w:p w:rsidR="006B4EE5" w:rsidRPr="001B2B7F" w:rsidRDefault="006B4EE5" w:rsidP="001B2B7F">
      <w:pPr>
        <w:spacing w:after="0" w:line="480" w:lineRule="auto"/>
        <w:jc w:val="both"/>
        <w:rPr>
          <w:rFonts w:ascii="Times New Roman" w:hAnsi="Times New Roman" w:cs="Times New Roman"/>
          <w:sz w:val="24"/>
          <w:szCs w:val="24"/>
        </w:rPr>
      </w:pPr>
    </w:p>
    <w:p w:rsidR="006B4EE5" w:rsidRPr="001B2B7F" w:rsidRDefault="006B4EE5" w:rsidP="001B2B7F">
      <w:pPr>
        <w:pStyle w:val="Heading1"/>
        <w:spacing w:line="480" w:lineRule="auto"/>
        <w:jc w:val="center"/>
        <w:rPr>
          <w:rFonts w:ascii="Times New Roman" w:hAnsi="Times New Roman"/>
          <w:sz w:val="24"/>
          <w:szCs w:val="24"/>
        </w:rPr>
      </w:pPr>
      <w:r w:rsidRPr="001B2B7F">
        <w:rPr>
          <w:rFonts w:ascii="Times New Roman" w:hAnsi="Times New Roman"/>
          <w:sz w:val="24"/>
          <w:szCs w:val="24"/>
        </w:rPr>
        <w:br w:type="page"/>
      </w:r>
      <w:r w:rsidRPr="001B2B7F">
        <w:rPr>
          <w:rFonts w:ascii="Times New Roman" w:hAnsi="Times New Roman"/>
          <w:sz w:val="24"/>
          <w:szCs w:val="24"/>
        </w:rPr>
        <w:lastRenderedPageBreak/>
        <w:t>CERTIFICATION</w:t>
      </w:r>
    </w:p>
    <w:p w:rsidR="006B4EE5" w:rsidRPr="001B2B7F" w:rsidRDefault="006B4EE5" w:rsidP="001B2B7F">
      <w:pPr>
        <w:spacing w:line="480" w:lineRule="auto"/>
        <w:ind w:firstLineChars="200" w:firstLine="480"/>
        <w:jc w:val="both"/>
        <w:rPr>
          <w:rFonts w:ascii="Times New Roman" w:hAnsi="Times New Roman" w:cs="Times New Roman"/>
          <w:sz w:val="24"/>
          <w:szCs w:val="24"/>
        </w:rPr>
      </w:pPr>
      <w:r w:rsidRPr="001B2B7F">
        <w:rPr>
          <w:rFonts w:ascii="Times New Roman" w:hAnsi="Times New Roman" w:cs="Times New Roman"/>
          <w:sz w:val="24"/>
          <w:szCs w:val="24"/>
        </w:rPr>
        <w:t xml:space="preserve">This is to certify that </w:t>
      </w:r>
      <w:r w:rsidR="00E42E17" w:rsidRPr="001B2B7F">
        <w:rPr>
          <w:rFonts w:ascii="Times New Roman" w:eastAsia="Times New Roman" w:hAnsi="Times New Roman" w:cs="Times New Roman"/>
          <w:sz w:val="24"/>
          <w:szCs w:val="24"/>
        </w:rPr>
        <w:t>ADEFABI ABIODUN BENJAMEN</w:t>
      </w:r>
      <w:r w:rsidRPr="001B2B7F">
        <w:rPr>
          <w:rFonts w:ascii="Times New Roman" w:hAnsi="Times New Roman" w:cs="Times New Roman"/>
          <w:sz w:val="24"/>
          <w:szCs w:val="24"/>
        </w:rPr>
        <w:t xml:space="preserve"> with matriculation number </w:t>
      </w:r>
      <w:r w:rsidR="00E42E17" w:rsidRPr="001B2B7F">
        <w:rPr>
          <w:rFonts w:ascii="Times New Roman" w:hAnsi="Times New Roman" w:cs="Times New Roman"/>
          <w:b/>
          <w:sz w:val="24"/>
          <w:szCs w:val="24"/>
        </w:rPr>
        <w:t>HND/20/SGI/FT/0124</w:t>
      </w:r>
      <w:r w:rsidRPr="001B2B7F">
        <w:rPr>
          <w:rFonts w:ascii="Times New Roman" w:hAnsi="Times New Roman" w:cs="Times New Roman"/>
          <w:sz w:val="24"/>
          <w:szCs w:val="24"/>
        </w:rPr>
        <w:t xml:space="preserve"> has successfully carried out the survey duties contained therein in this project write up under my instruction and direct supervision.</w:t>
      </w:r>
    </w:p>
    <w:p w:rsidR="006B4EE5" w:rsidRPr="001B2B7F" w:rsidRDefault="006B4EE5" w:rsidP="001B2B7F">
      <w:pPr>
        <w:spacing w:line="480" w:lineRule="auto"/>
        <w:ind w:firstLineChars="200" w:firstLine="480"/>
        <w:jc w:val="both"/>
        <w:rPr>
          <w:rFonts w:ascii="Times New Roman" w:hAnsi="Times New Roman" w:cs="Times New Roman"/>
          <w:sz w:val="24"/>
          <w:szCs w:val="24"/>
        </w:rPr>
      </w:pPr>
      <w:r w:rsidRPr="001B2B7F">
        <w:rPr>
          <w:rFonts w:ascii="Times New Roman" w:hAnsi="Times New Roman" w:cs="Times New Roman"/>
          <w:sz w:val="24"/>
          <w:szCs w:val="24"/>
        </w:rPr>
        <w:t>I hereby declare that he has conducted himself with due diligence, honestly and             on the project</w:t>
      </w: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______________________</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______________________</w:t>
      </w:r>
    </w:p>
    <w:p w:rsidR="006B4EE5"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b/>
          <w:sz w:val="24"/>
          <w:szCs w:val="24"/>
        </w:rPr>
        <w:t>S</w:t>
      </w:r>
      <w:r w:rsidR="006C151B">
        <w:rPr>
          <w:rFonts w:ascii="Times New Roman" w:hAnsi="Times New Roman" w:cs="Times New Roman"/>
          <w:b/>
          <w:sz w:val="24"/>
          <w:szCs w:val="24"/>
        </w:rPr>
        <w:t>URV</w:t>
      </w:r>
      <w:r w:rsidRPr="001B2B7F">
        <w:rPr>
          <w:rFonts w:ascii="Times New Roman" w:hAnsi="Times New Roman" w:cs="Times New Roman"/>
          <w:b/>
          <w:sz w:val="24"/>
          <w:szCs w:val="24"/>
        </w:rPr>
        <w:t xml:space="preserve">. A.O. </w:t>
      </w:r>
      <w:r w:rsidR="006C151B">
        <w:rPr>
          <w:rFonts w:ascii="Times New Roman" w:hAnsi="Times New Roman" w:cs="Times New Roman"/>
          <w:b/>
          <w:sz w:val="24"/>
          <w:szCs w:val="24"/>
        </w:rPr>
        <w:t>AKINYEDE</w:t>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t>DATE</w:t>
      </w:r>
    </w:p>
    <w:p w:rsidR="006B4EE5" w:rsidRPr="001B2B7F" w:rsidRDefault="006B4EE5"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(PROJECT SUPERVISOR)</w:t>
      </w:r>
    </w:p>
    <w:p w:rsidR="006B4EE5" w:rsidRPr="001B2B7F" w:rsidRDefault="006B4EE5" w:rsidP="001B2B7F">
      <w:pPr>
        <w:spacing w:after="0" w:line="480" w:lineRule="auto"/>
        <w:rPr>
          <w:rFonts w:ascii="Times New Roman" w:hAnsi="Times New Roman" w:cs="Times New Roman"/>
          <w:sz w:val="24"/>
          <w:szCs w:val="24"/>
        </w:rPr>
      </w:pPr>
    </w:p>
    <w:p w:rsidR="00E42E17" w:rsidRPr="001B2B7F" w:rsidRDefault="00E42E17"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______________________</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______________________</w:t>
      </w:r>
    </w:p>
    <w:p w:rsidR="006B4EE5"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SURV. S.A. AWOLEYE</w:t>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t>DATE</w:t>
      </w:r>
    </w:p>
    <w:p w:rsidR="006B4EE5" w:rsidRPr="001B2B7F" w:rsidRDefault="006B4EE5"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(PROJECT COORDINATOR)</w:t>
      </w:r>
    </w:p>
    <w:p w:rsidR="006B4EE5" w:rsidRPr="001B2B7F" w:rsidRDefault="006B4EE5" w:rsidP="001B2B7F">
      <w:pPr>
        <w:spacing w:after="0" w:line="480" w:lineRule="auto"/>
        <w:rPr>
          <w:rFonts w:ascii="Times New Roman" w:hAnsi="Times New Roman" w:cs="Times New Roman"/>
          <w:sz w:val="24"/>
          <w:szCs w:val="24"/>
        </w:rPr>
      </w:pPr>
    </w:p>
    <w:p w:rsidR="00E42E17" w:rsidRPr="001B2B7F" w:rsidRDefault="00E42E17"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______________________</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______________________</w:t>
      </w:r>
    </w:p>
    <w:p w:rsidR="006B4EE5"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b/>
          <w:sz w:val="24"/>
          <w:szCs w:val="24"/>
        </w:rPr>
        <w:t>SURV.I</w:t>
      </w:r>
      <w:r w:rsidR="006B4EE5" w:rsidRPr="001B2B7F">
        <w:rPr>
          <w:rFonts w:ascii="Times New Roman" w:hAnsi="Times New Roman" w:cs="Times New Roman"/>
          <w:b/>
          <w:sz w:val="24"/>
          <w:szCs w:val="24"/>
        </w:rPr>
        <w:t>.I. ISAU</w:t>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r>
      <w:r w:rsidR="006B4EE5" w:rsidRPr="001B2B7F">
        <w:rPr>
          <w:rFonts w:ascii="Times New Roman" w:hAnsi="Times New Roman" w:cs="Times New Roman"/>
          <w:b/>
          <w:sz w:val="24"/>
          <w:szCs w:val="24"/>
        </w:rPr>
        <w:tab/>
        <w:t>DATE</w:t>
      </w:r>
    </w:p>
    <w:p w:rsidR="006B4EE5" w:rsidRPr="001B2B7F" w:rsidRDefault="006B4EE5"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(HEAD OF DEPARTMENT)</w:t>
      </w: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______________________</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______________________</w:t>
      </w:r>
    </w:p>
    <w:p w:rsidR="006B4EE5" w:rsidRPr="001B2B7F" w:rsidRDefault="006B4EE5"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EXTERNAL MODERATOR</w:t>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t>DATE</w:t>
      </w:r>
    </w:p>
    <w:p w:rsidR="006B4EE5" w:rsidRPr="001B2B7F" w:rsidRDefault="006B4EE5"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(SURV. B.A. JIMOH [MNIS])</w:t>
      </w:r>
    </w:p>
    <w:p w:rsidR="006B4EE5" w:rsidRPr="001B2B7F" w:rsidRDefault="006B4EE5" w:rsidP="001B2B7F">
      <w:pPr>
        <w:spacing w:after="0" w:line="480" w:lineRule="auto"/>
        <w:rPr>
          <w:rFonts w:ascii="Times New Roman" w:hAnsi="Times New Roman" w:cs="Times New Roman"/>
          <w:sz w:val="24"/>
          <w:szCs w:val="24"/>
        </w:rPr>
      </w:pPr>
    </w:p>
    <w:p w:rsidR="006B4EE5" w:rsidRPr="001B2B7F" w:rsidRDefault="006B4EE5" w:rsidP="001B2B7F">
      <w:pPr>
        <w:pStyle w:val="Heading1"/>
        <w:spacing w:line="480" w:lineRule="auto"/>
        <w:jc w:val="center"/>
        <w:rPr>
          <w:rFonts w:ascii="Times New Roman" w:hAnsi="Times New Roman"/>
          <w:sz w:val="24"/>
          <w:szCs w:val="24"/>
        </w:rPr>
      </w:pPr>
      <w:r w:rsidRPr="001B2B7F">
        <w:rPr>
          <w:rFonts w:ascii="Times New Roman" w:hAnsi="Times New Roman"/>
          <w:sz w:val="24"/>
          <w:szCs w:val="24"/>
        </w:rPr>
        <w:t>DEDICATION</w:t>
      </w:r>
    </w:p>
    <w:p w:rsidR="006B4EE5" w:rsidRPr="001B2B7F" w:rsidRDefault="006B4EE5" w:rsidP="001B2B7F">
      <w:pPr>
        <w:spacing w:line="480" w:lineRule="auto"/>
        <w:ind w:firstLineChars="200" w:firstLine="480"/>
        <w:jc w:val="both"/>
        <w:rPr>
          <w:rFonts w:ascii="Times New Roman" w:hAnsi="Times New Roman" w:cs="Times New Roman"/>
          <w:b/>
          <w:sz w:val="24"/>
          <w:szCs w:val="24"/>
        </w:rPr>
      </w:pPr>
      <w:r w:rsidRPr="001B2B7F">
        <w:rPr>
          <w:rFonts w:ascii="Times New Roman" w:hAnsi="Times New Roman" w:cs="Times New Roman"/>
          <w:sz w:val="24"/>
          <w:szCs w:val="24"/>
        </w:rPr>
        <w:t>This project write up is dedicated to the Almighty God, the lord of the universe and my loving and wonderful family.</w:t>
      </w:r>
    </w:p>
    <w:p w:rsidR="00E42E17" w:rsidRPr="001B2B7F" w:rsidRDefault="006B4EE5" w:rsidP="001B2B7F">
      <w:pPr>
        <w:pStyle w:val="Heading1"/>
        <w:spacing w:line="480" w:lineRule="auto"/>
        <w:jc w:val="center"/>
        <w:rPr>
          <w:rFonts w:ascii="Times New Roman" w:hAnsi="Times New Roman"/>
          <w:sz w:val="24"/>
          <w:szCs w:val="24"/>
        </w:rPr>
      </w:pPr>
      <w:r w:rsidRPr="001B2B7F">
        <w:rPr>
          <w:rFonts w:ascii="Times New Roman" w:hAnsi="Times New Roman"/>
          <w:sz w:val="24"/>
          <w:szCs w:val="24"/>
        </w:rPr>
        <w:br w:type="page"/>
      </w:r>
      <w:r w:rsidRPr="001B2B7F">
        <w:rPr>
          <w:rFonts w:ascii="Times New Roman" w:hAnsi="Times New Roman"/>
          <w:sz w:val="24"/>
          <w:szCs w:val="24"/>
        </w:rPr>
        <w:lastRenderedPageBreak/>
        <w:t>ACKNOWLEDGEMENT</w:t>
      </w:r>
    </w:p>
    <w:p w:rsidR="00E42E17" w:rsidRPr="001B2B7F" w:rsidRDefault="00E42E17" w:rsidP="001B2B7F">
      <w:pPr>
        <w:pStyle w:val="NoSpacing"/>
        <w:spacing w:line="480" w:lineRule="auto"/>
        <w:ind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All glory, </w:t>
      </w:r>
      <w:proofErr w:type="spellStart"/>
      <w:r w:rsidRPr="001B2B7F">
        <w:rPr>
          <w:rFonts w:ascii="Times New Roman" w:hAnsi="Times New Roman" w:cs="Times New Roman"/>
          <w:sz w:val="24"/>
          <w:szCs w:val="24"/>
        </w:rPr>
        <w:t>Honor</w:t>
      </w:r>
      <w:proofErr w:type="spellEnd"/>
      <w:r w:rsidRPr="001B2B7F">
        <w:rPr>
          <w:rFonts w:ascii="Times New Roman" w:hAnsi="Times New Roman" w:cs="Times New Roman"/>
          <w:sz w:val="24"/>
          <w:szCs w:val="24"/>
        </w:rPr>
        <w:t xml:space="preserve"> and Adoration to God Almighty, the gracious one who has given me the opportunity to complete my HND programme.</w:t>
      </w:r>
    </w:p>
    <w:p w:rsidR="00E42E17" w:rsidRPr="001B2B7F" w:rsidRDefault="00E42E17" w:rsidP="001B2B7F">
      <w:pPr>
        <w:pStyle w:val="NoSpacing"/>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My appreciation goes to my supervisor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A. O. </w:t>
      </w:r>
      <w:proofErr w:type="spellStart"/>
      <w:r w:rsidRPr="001B2B7F">
        <w:rPr>
          <w:rFonts w:ascii="Times New Roman" w:hAnsi="Times New Roman" w:cs="Times New Roman"/>
          <w:sz w:val="24"/>
          <w:szCs w:val="24"/>
        </w:rPr>
        <w:t>Akinyede</w:t>
      </w:r>
      <w:proofErr w:type="spellEnd"/>
      <w:r w:rsidRPr="001B2B7F">
        <w:rPr>
          <w:rFonts w:ascii="Times New Roman" w:hAnsi="Times New Roman" w:cs="Times New Roman"/>
          <w:sz w:val="24"/>
          <w:szCs w:val="24"/>
        </w:rPr>
        <w:t xml:space="preserve">, for his encouragement and motivation as regard the writing of this project thank you and God bless you. And to all lecturers in the Department of Surveying and </w:t>
      </w:r>
      <w:proofErr w:type="spellStart"/>
      <w:r w:rsidRPr="001B2B7F">
        <w:rPr>
          <w:rFonts w:ascii="Times New Roman" w:hAnsi="Times New Roman" w:cs="Times New Roman"/>
          <w:sz w:val="24"/>
          <w:szCs w:val="24"/>
        </w:rPr>
        <w:t>Geoinformatics</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I .</w:t>
      </w:r>
      <w:proofErr w:type="spellStart"/>
      <w:r w:rsidRPr="001B2B7F">
        <w:rPr>
          <w:rFonts w:ascii="Times New Roman" w:hAnsi="Times New Roman" w:cs="Times New Roman"/>
          <w:sz w:val="24"/>
          <w:szCs w:val="24"/>
        </w:rPr>
        <w:t>I.Abimbola</w:t>
      </w:r>
      <w:proofErr w:type="spellEnd"/>
      <w:r w:rsidRPr="001B2B7F">
        <w:rPr>
          <w:rFonts w:ascii="Times New Roman" w:hAnsi="Times New Roman" w:cs="Times New Roman"/>
          <w:sz w:val="24"/>
          <w:szCs w:val="24"/>
        </w:rPr>
        <w:t xml:space="preserve"> (HOD).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A. G. </w:t>
      </w:r>
      <w:proofErr w:type="spellStart"/>
      <w:r w:rsidRPr="001B2B7F">
        <w:rPr>
          <w:rFonts w:ascii="Times New Roman" w:hAnsi="Times New Roman" w:cs="Times New Roman"/>
          <w:sz w:val="24"/>
          <w:szCs w:val="24"/>
        </w:rPr>
        <w:t>Aremu</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R. S. </w:t>
      </w:r>
      <w:proofErr w:type="spellStart"/>
      <w:r w:rsidRPr="001B2B7F">
        <w:rPr>
          <w:rFonts w:ascii="Times New Roman" w:hAnsi="Times New Roman" w:cs="Times New Roman"/>
          <w:sz w:val="24"/>
          <w:szCs w:val="24"/>
        </w:rPr>
        <w:t>Awoleye</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R. O. </w:t>
      </w:r>
      <w:proofErr w:type="spellStart"/>
      <w:r w:rsidRPr="001B2B7F">
        <w:rPr>
          <w:rFonts w:ascii="Times New Roman" w:hAnsi="Times New Roman" w:cs="Times New Roman"/>
          <w:sz w:val="24"/>
          <w:szCs w:val="24"/>
        </w:rPr>
        <w:t>Asonibare</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Ayuba</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Abdulsalam</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Babatunde</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Kabir</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Surv</w:t>
      </w:r>
      <w:proofErr w:type="spellEnd"/>
      <w:r w:rsidRPr="001B2B7F">
        <w:rPr>
          <w:rFonts w:ascii="Times New Roman" w:hAnsi="Times New Roman" w:cs="Times New Roman"/>
          <w:sz w:val="24"/>
          <w:szCs w:val="24"/>
        </w:rPr>
        <w:t>. Bello F.D and others. May God bless you all (Amen).</w:t>
      </w:r>
    </w:p>
    <w:p w:rsidR="00E42E17" w:rsidRPr="001B2B7F" w:rsidRDefault="00E42E17" w:rsidP="001B2B7F">
      <w:pPr>
        <w:spacing w:line="480" w:lineRule="auto"/>
        <w:rPr>
          <w:rFonts w:ascii="Times New Roman" w:hAnsi="Times New Roman" w:cs="Times New Roman"/>
          <w:sz w:val="24"/>
          <w:szCs w:val="24"/>
        </w:rPr>
      </w:pPr>
    </w:p>
    <w:p w:rsidR="006B4EE5" w:rsidRPr="001B2B7F" w:rsidRDefault="006B4EE5" w:rsidP="001B2B7F">
      <w:pPr>
        <w:pStyle w:val="Heading1"/>
        <w:spacing w:line="480" w:lineRule="auto"/>
        <w:jc w:val="center"/>
        <w:rPr>
          <w:rFonts w:ascii="Times New Roman" w:hAnsi="Times New Roman"/>
          <w:sz w:val="24"/>
          <w:szCs w:val="24"/>
        </w:rPr>
      </w:pPr>
      <w:r w:rsidRPr="001B2B7F">
        <w:rPr>
          <w:rFonts w:ascii="Times New Roman" w:hAnsi="Times New Roman"/>
          <w:sz w:val="24"/>
          <w:szCs w:val="24"/>
        </w:rPr>
        <w:br w:type="page"/>
      </w:r>
      <w:r w:rsidRPr="001B2B7F">
        <w:rPr>
          <w:rFonts w:ascii="Times New Roman" w:hAnsi="Times New Roman"/>
          <w:sz w:val="24"/>
          <w:szCs w:val="24"/>
        </w:rPr>
        <w:lastRenderedPageBreak/>
        <w:t>ABSTRACT</w:t>
      </w:r>
    </w:p>
    <w:p w:rsidR="004245E6" w:rsidRPr="001B2B7F" w:rsidRDefault="004245E6" w:rsidP="001B2B7F">
      <w:pPr>
        <w:pStyle w:val="NoSpacing"/>
        <w:spacing w:line="480" w:lineRule="auto"/>
        <w:jc w:val="both"/>
        <w:rPr>
          <w:rFonts w:ascii="Times New Roman" w:hAnsi="Times New Roman" w:cs="Times New Roman"/>
          <w:i/>
          <w:color w:val="000000" w:themeColor="text1"/>
          <w:sz w:val="24"/>
          <w:szCs w:val="24"/>
        </w:rPr>
      </w:pPr>
      <w:r w:rsidRPr="001B2B7F">
        <w:rPr>
          <w:rFonts w:ascii="Times New Roman" w:hAnsi="Times New Roman" w:cs="Times New Roman"/>
          <w:i/>
          <w:color w:val="000000" w:themeColor="text1"/>
          <w:sz w:val="24"/>
          <w:szCs w:val="24"/>
        </w:rPr>
        <w:t xml:space="preserve">The Route Survey from </w:t>
      </w:r>
      <w:proofErr w:type="spellStart"/>
      <w:r w:rsidRPr="001B2B7F">
        <w:rPr>
          <w:rFonts w:ascii="Times New Roman" w:hAnsi="Times New Roman" w:cs="Times New Roman"/>
          <w:i/>
          <w:color w:val="000000" w:themeColor="text1"/>
          <w:sz w:val="24"/>
          <w:szCs w:val="24"/>
        </w:rPr>
        <w:t>Micheal</w:t>
      </w:r>
      <w:proofErr w:type="spellEnd"/>
      <w:r w:rsidRPr="001B2B7F">
        <w:rPr>
          <w:rFonts w:ascii="Times New Roman" w:hAnsi="Times New Roman" w:cs="Times New Roman"/>
          <w:i/>
          <w:color w:val="000000" w:themeColor="text1"/>
          <w:sz w:val="24"/>
          <w:szCs w:val="24"/>
        </w:rPr>
        <w:t xml:space="preserve"> </w:t>
      </w:r>
      <w:proofErr w:type="spellStart"/>
      <w:r w:rsidRPr="001B2B7F">
        <w:rPr>
          <w:rFonts w:ascii="Times New Roman" w:hAnsi="Times New Roman" w:cs="Times New Roman"/>
          <w:i/>
          <w:color w:val="000000" w:themeColor="text1"/>
          <w:sz w:val="24"/>
          <w:szCs w:val="24"/>
        </w:rPr>
        <w:t>Imodu</w:t>
      </w:r>
      <w:proofErr w:type="spellEnd"/>
      <w:r w:rsidRPr="001B2B7F">
        <w:rPr>
          <w:rFonts w:ascii="Times New Roman" w:hAnsi="Times New Roman" w:cs="Times New Roman"/>
          <w:i/>
          <w:color w:val="000000" w:themeColor="text1"/>
          <w:sz w:val="24"/>
          <w:szCs w:val="24"/>
        </w:rPr>
        <w:t xml:space="preserve"> way to </w:t>
      </w:r>
      <w:proofErr w:type="spellStart"/>
      <w:r w:rsidRPr="001B2B7F">
        <w:rPr>
          <w:rFonts w:ascii="Times New Roman" w:hAnsi="Times New Roman" w:cs="Times New Roman"/>
          <w:i/>
          <w:color w:val="000000" w:themeColor="text1"/>
          <w:sz w:val="24"/>
          <w:szCs w:val="24"/>
        </w:rPr>
        <w:t>kangu</w:t>
      </w:r>
      <w:proofErr w:type="spellEnd"/>
      <w:r w:rsidRPr="001B2B7F">
        <w:rPr>
          <w:rFonts w:ascii="Times New Roman" w:hAnsi="Times New Roman" w:cs="Times New Roman"/>
          <w:i/>
          <w:color w:val="000000" w:themeColor="text1"/>
          <w:sz w:val="24"/>
          <w:szCs w:val="24"/>
        </w:rPr>
        <w:t xml:space="preserve"> </w:t>
      </w:r>
      <w:proofErr w:type="spellStart"/>
      <w:r w:rsidRPr="001B2B7F">
        <w:rPr>
          <w:rFonts w:ascii="Times New Roman" w:hAnsi="Times New Roman" w:cs="Times New Roman"/>
          <w:i/>
          <w:color w:val="000000" w:themeColor="text1"/>
          <w:sz w:val="24"/>
          <w:szCs w:val="24"/>
        </w:rPr>
        <w:t>oshin</w:t>
      </w:r>
      <w:proofErr w:type="spellEnd"/>
      <w:r w:rsidRPr="001B2B7F">
        <w:rPr>
          <w:rFonts w:ascii="Times New Roman" w:hAnsi="Times New Roman" w:cs="Times New Roman"/>
          <w:i/>
          <w:color w:val="000000" w:themeColor="text1"/>
          <w:sz w:val="24"/>
          <w:szCs w:val="24"/>
        </w:rPr>
        <w:t xml:space="preserve"> </w:t>
      </w:r>
      <w:proofErr w:type="spellStart"/>
      <w:r w:rsidRPr="001B2B7F">
        <w:rPr>
          <w:rFonts w:ascii="Times New Roman" w:hAnsi="Times New Roman" w:cs="Times New Roman"/>
          <w:i/>
          <w:color w:val="000000" w:themeColor="text1"/>
          <w:sz w:val="24"/>
          <w:szCs w:val="24"/>
        </w:rPr>
        <w:t>Olatunji</w:t>
      </w:r>
      <w:proofErr w:type="spellEnd"/>
      <w:r w:rsidRPr="001B2B7F">
        <w:rPr>
          <w:rFonts w:ascii="Times New Roman" w:hAnsi="Times New Roman" w:cs="Times New Roman"/>
          <w:i/>
          <w:color w:val="000000" w:themeColor="text1"/>
          <w:sz w:val="24"/>
          <w:szCs w:val="24"/>
        </w:rPr>
        <w:t xml:space="preserve"> Was carried out by carried out recce survey, planning at the office. The Total Station (series) was used for the traversing and detailing while the controls establishment and benchmarks was done by DGPS all across the route line at every 1km and the data was processed using CivilCAD2014 with the AutoCAD 2007. Series of engineering plans was produces like horizontal alignment plan, vertical alignment plan, cross section and calculating volumes of earth works were also produce to show cut and fill quantities material.</w:t>
      </w: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both"/>
        <w:rPr>
          <w:rFonts w:ascii="Times New Roman" w:hAnsi="Times New Roman" w:cs="Times New Roman"/>
          <w:i/>
          <w:color w:val="000000" w:themeColor="text1"/>
          <w:sz w:val="24"/>
          <w:szCs w:val="24"/>
        </w:rPr>
      </w:pPr>
    </w:p>
    <w:p w:rsidR="001B2B7F" w:rsidRPr="001B2B7F" w:rsidRDefault="001B2B7F"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lastRenderedPageBreak/>
        <w:t>TABLE OF CONTENTS</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TITLE PAGE……………………………………………………………………………..</w:t>
      </w:r>
      <w:proofErr w:type="spellStart"/>
      <w:r w:rsidRPr="001B2B7F">
        <w:rPr>
          <w:rFonts w:ascii="Times New Roman" w:hAnsi="Times New Roman" w:cs="Times New Roman"/>
          <w:sz w:val="24"/>
          <w:szCs w:val="24"/>
        </w:rPr>
        <w:t>i</w:t>
      </w:r>
      <w:proofErr w:type="spellEnd"/>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CERTIFICATE…………………………………………………………………………...ii</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CERTIFICATION………………………………………………………………………..iii</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DEDICATION…………………………………………………………………………....</w:t>
      </w:r>
      <w:proofErr w:type="gramStart"/>
      <w:r w:rsidRPr="001B2B7F">
        <w:rPr>
          <w:rFonts w:ascii="Times New Roman" w:hAnsi="Times New Roman" w:cs="Times New Roman"/>
          <w:sz w:val="24"/>
          <w:szCs w:val="24"/>
        </w:rPr>
        <w:t>iv</w:t>
      </w:r>
      <w:proofErr w:type="gramEnd"/>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ACKNOWLEDGEMENT………………………………………………………………...v</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ABSRACT………………………………………………………………………………...</w:t>
      </w:r>
      <w:proofErr w:type="gramStart"/>
      <w:r w:rsidRPr="001B2B7F">
        <w:rPr>
          <w:rFonts w:ascii="Times New Roman" w:hAnsi="Times New Roman" w:cs="Times New Roman"/>
          <w:sz w:val="24"/>
          <w:szCs w:val="24"/>
        </w:rPr>
        <w:t>vi</w:t>
      </w:r>
      <w:proofErr w:type="gramEnd"/>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TABLE OF CONTENT…………………………………………………………………...vii</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LIST OF TABLES………………………………………………………………………...viii</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LIST OF FIGURES……………………………………………………………………….ix</w:t>
      </w:r>
    </w:p>
    <w:p w:rsidR="001B2B7F" w:rsidRPr="001B2B7F" w:rsidRDefault="001B2B7F" w:rsidP="001B2B7F">
      <w:pPr>
        <w:pStyle w:val="NoSpacing"/>
        <w:spacing w:line="480" w:lineRule="auto"/>
        <w:rPr>
          <w:rFonts w:ascii="Times New Roman" w:hAnsi="Times New Roman" w:cs="Times New Roman"/>
          <w:sz w:val="24"/>
          <w:szCs w:val="24"/>
        </w:rPr>
      </w:pPr>
    </w:p>
    <w:p w:rsidR="001B2B7F" w:rsidRPr="001B2B7F" w:rsidRDefault="001B2B7F"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CHAPTER ONE:</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1.0 INTRODUCTION</w:t>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t xml:space="preserve">       </w:t>
      </w:r>
      <w:r w:rsidRPr="001B2B7F">
        <w:rPr>
          <w:rFonts w:ascii="Times New Roman" w:hAnsi="Times New Roman" w:cs="Times New Roman"/>
          <w:sz w:val="24"/>
          <w:szCs w:val="24"/>
        </w:rPr>
        <w:t>1-</w:t>
      </w:r>
      <w:r w:rsidR="00833284">
        <w:rPr>
          <w:rFonts w:ascii="Times New Roman" w:hAnsi="Times New Roman" w:cs="Times New Roman"/>
          <w:sz w:val="24"/>
          <w:szCs w:val="24"/>
        </w:rPr>
        <w:t>4</w:t>
      </w:r>
    </w:p>
    <w:p w:rsidR="001B2B7F" w:rsidRPr="001B2B7F" w:rsidRDefault="001B2B7F" w:rsidP="001B2B7F">
      <w:pPr>
        <w:pStyle w:val="NoSpacing"/>
        <w:tabs>
          <w:tab w:val="left" w:pos="8670"/>
        </w:tabs>
        <w:spacing w:line="480" w:lineRule="auto"/>
        <w:rPr>
          <w:rFonts w:ascii="Times New Roman" w:hAnsi="Times New Roman" w:cs="Times New Roman"/>
          <w:sz w:val="24"/>
          <w:szCs w:val="24"/>
        </w:rPr>
      </w:pPr>
      <w:r w:rsidRPr="001B2B7F">
        <w:rPr>
          <w:rFonts w:ascii="Times New Roman" w:hAnsi="Times New Roman" w:cs="Times New Roman"/>
          <w:sz w:val="24"/>
          <w:szCs w:val="24"/>
        </w:rPr>
        <w:t>1.1 STATEMENT OF THE PROBLEM</w:t>
      </w:r>
      <w:r w:rsidR="00833284">
        <w:rPr>
          <w:rFonts w:ascii="Times New Roman" w:hAnsi="Times New Roman" w:cs="Times New Roman"/>
          <w:sz w:val="24"/>
          <w:szCs w:val="24"/>
        </w:rPr>
        <w:t xml:space="preserve">                                                                            4</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1.2 AIM OF THE </w:t>
      </w:r>
      <w:r w:rsidR="00833284">
        <w:rPr>
          <w:rFonts w:ascii="Times New Roman" w:hAnsi="Times New Roman" w:cs="Times New Roman"/>
          <w:sz w:val="24"/>
          <w:szCs w:val="24"/>
        </w:rPr>
        <w:t>PROJECT</w:t>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r>
      <w:r w:rsidR="00833284">
        <w:rPr>
          <w:rFonts w:ascii="Times New Roman" w:hAnsi="Times New Roman" w:cs="Times New Roman"/>
          <w:sz w:val="24"/>
          <w:szCs w:val="24"/>
        </w:rPr>
        <w:tab/>
        <w:t xml:space="preserve">         </w:t>
      </w:r>
      <w:r w:rsidR="00FB17B4">
        <w:rPr>
          <w:rFonts w:ascii="Times New Roman" w:hAnsi="Times New Roman" w:cs="Times New Roman"/>
          <w:sz w:val="24"/>
          <w:szCs w:val="24"/>
        </w:rPr>
        <w:t>5</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1.3 O</w:t>
      </w:r>
      <w:r w:rsidR="00FB17B4">
        <w:rPr>
          <w:rFonts w:ascii="Times New Roman" w:hAnsi="Times New Roman" w:cs="Times New Roman"/>
          <w:sz w:val="24"/>
          <w:szCs w:val="24"/>
        </w:rPr>
        <w:t>BJECTIVES OF THE PROJECT</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5</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1.4 SCOPE OF </w:t>
      </w:r>
      <w:r w:rsidR="00FB17B4">
        <w:rPr>
          <w:rFonts w:ascii="Times New Roman" w:hAnsi="Times New Roman" w:cs="Times New Roman"/>
          <w:sz w:val="24"/>
          <w:szCs w:val="24"/>
        </w:rPr>
        <w:t>THE PROJECT</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5</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1.5 </w:t>
      </w:r>
      <w:r w:rsidR="00FB17B4">
        <w:rPr>
          <w:rFonts w:ascii="Times New Roman" w:hAnsi="Times New Roman" w:cs="Times New Roman"/>
          <w:sz w:val="24"/>
          <w:szCs w:val="24"/>
        </w:rPr>
        <w:t>PROJECT LOCATION</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6</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1.6 SPECIFICATION OF THE PROJECT</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6</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1.7 PERSONNEL INVOLVES</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7</w:t>
      </w:r>
    </w:p>
    <w:p w:rsidR="001B2B7F" w:rsidRPr="001B2B7F" w:rsidRDefault="001B2B7F"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CHAPTER TWO:</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2.0 LITERATURE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B17B4">
        <w:rPr>
          <w:rFonts w:ascii="Times New Roman" w:hAnsi="Times New Roman" w:cs="Times New Roman"/>
          <w:sz w:val="24"/>
          <w:szCs w:val="24"/>
        </w:rPr>
        <w:tab/>
        <w:t xml:space="preserve">          8-11</w:t>
      </w:r>
    </w:p>
    <w:p w:rsidR="001B2B7F" w:rsidRPr="001B2B7F" w:rsidRDefault="001B2B7F"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CHAPTER THREE:</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3.0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2B7F">
        <w:rPr>
          <w:rFonts w:ascii="Times New Roman" w:hAnsi="Times New Roman" w:cs="Times New Roman"/>
          <w:sz w:val="24"/>
          <w:szCs w:val="24"/>
        </w:rPr>
        <w:tab/>
      </w:r>
      <w:r w:rsidR="00FB17B4">
        <w:rPr>
          <w:rFonts w:ascii="Times New Roman" w:hAnsi="Times New Roman" w:cs="Times New Roman"/>
          <w:sz w:val="24"/>
          <w:szCs w:val="24"/>
        </w:rPr>
        <w:t xml:space="preserve">        </w:t>
      </w:r>
      <w:r w:rsidRPr="001B2B7F">
        <w:rPr>
          <w:rFonts w:ascii="Times New Roman" w:hAnsi="Times New Roman" w:cs="Times New Roman"/>
          <w:sz w:val="24"/>
          <w:szCs w:val="24"/>
        </w:rPr>
        <w:t>1</w:t>
      </w:r>
      <w:r w:rsidR="00FB17B4">
        <w:rPr>
          <w:rFonts w:ascii="Times New Roman" w:hAnsi="Times New Roman" w:cs="Times New Roman"/>
          <w:sz w:val="24"/>
          <w:szCs w:val="24"/>
        </w:rPr>
        <w:t>2</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3.1 PRELIMINARY</w:t>
      </w:r>
      <w:r w:rsidR="00FB17B4">
        <w:rPr>
          <w:rFonts w:ascii="Times New Roman" w:hAnsi="Times New Roman" w:cs="Times New Roman"/>
          <w:sz w:val="24"/>
          <w:szCs w:val="24"/>
        </w:rPr>
        <w:t xml:space="preserve"> PLANNING AND PREPARATION</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 xml:space="preserve">                    12</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lastRenderedPageBreak/>
        <w:t>3.2 RECCONAISANCE PLANNING</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13</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3.3 OFFICE PLANNING</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14</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3.4 SELECTION OF THE EQUIPMENT AND SOFTWARE</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00FB17B4">
        <w:rPr>
          <w:rFonts w:ascii="Times New Roman" w:hAnsi="Times New Roman" w:cs="Times New Roman"/>
          <w:sz w:val="24"/>
          <w:szCs w:val="24"/>
        </w:rPr>
        <w:t>14</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3.5 BENCH MARKS ESTABLISHMENT, CAPPING AND LABEL</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00FB17B4">
        <w:rPr>
          <w:rFonts w:ascii="Times New Roman" w:hAnsi="Times New Roman" w:cs="Times New Roman"/>
          <w:sz w:val="24"/>
          <w:szCs w:val="24"/>
        </w:rPr>
        <w:t>15</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3.6 INSTRUMENT TEST</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00FB17B4">
        <w:rPr>
          <w:rFonts w:ascii="Times New Roman" w:hAnsi="Times New Roman" w:cs="Times New Roman"/>
          <w:sz w:val="24"/>
          <w:szCs w:val="24"/>
        </w:rPr>
        <w:t>16</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3.7</w:t>
      </w:r>
      <w:r w:rsidRPr="001B2B7F">
        <w:rPr>
          <w:rFonts w:ascii="Times New Roman" w:hAnsi="Times New Roman" w:cs="Times New Roman"/>
          <w:b/>
          <w:sz w:val="24"/>
          <w:szCs w:val="24"/>
        </w:rPr>
        <w:t xml:space="preserve"> </w:t>
      </w:r>
      <w:r w:rsidRPr="001B2B7F">
        <w:rPr>
          <w:rFonts w:ascii="Times New Roman" w:hAnsi="Times New Roman" w:cs="Times New Roman"/>
          <w:sz w:val="24"/>
          <w:szCs w:val="24"/>
        </w:rPr>
        <w:t>DATA ACQUISITION</w:t>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r>
      <w:r w:rsidR="00FB17B4">
        <w:rPr>
          <w:rFonts w:ascii="Times New Roman" w:hAnsi="Times New Roman" w:cs="Times New Roman"/>
          <w:sz w:val="24"/>
          <w:szCs w:val="24"/>
        </w:rPr>
        <w:tab/>
        <w:t xml:space="preserve">        17-21</w:t>
      </w:r>
    </w:p>
    <w:p w:rsidR="001B2B7F" w:rsidRPr="001B2B7F" w:rsidRDefault="001B2B7F"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CHAPTER FOUR:</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4.0      DATA </w:t>
      </w:r>
      <w:r w:rsidRPr="001B2B7F">
        <w:rPr>
          <w:rFonts w:ascii="Times New Roman" w:hAnsi="Times New Roman" w:cs="Times New Roman"/>
          <w:sz w:val="24"/>
          <w:szCs w:val="24"/>
        </w:rPr>
        <w:t xml:space="preserve">PROCESSING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23</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4.1      DATA </w:t>
      </w:r>
      <w:r w:rsidRPr="001B2B7F">
        <w:rPr>
          <w:rFonts w:ascii="Times New Roman" w:hAnsi="Times New Roman" w:cs="Times New Roman"/>
          <w:sz w:val="24"/>
          <w:szCs w:val="24"/>
        </w:rPr>
        <w:t>DOWNLOADING AND EDITING</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23-24</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4.2      DATA PROCESSING PROCEDURE</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24-27</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4.3     RESULT AND ANALYSIS</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27-28</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4.4     LINEAR ACCURACY</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28-29</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4.5     HEIGHT ACCURACY</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30</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4.6    </w:t>
      </w:r>
      <w:r w:rsidRPr="001B2B7F">
        <w:rPr>
          <w:rFonts w:ascii="Times New Roman" w:hAnsi="Times New Roman" w:cs="Times New Roman"/>
          <w:b/>
          <w:sz w:val="24"/>
          <w:szCs w:val="24"/>
        </w:rPr>
        <w:t xml:space="preserve"> </w:t>
      </w:r>
      <w:r w:rsidRPr="001B2B7F">
        <w:rPr>
          <w:rFonts w:ascii="Times New Roman" w:hAnsi="Times New Roman" w:cs="Times New Roman"/>
          <w:sz w:val="24"/>
          <w:szCs w:val="24"/>
        </w:rPr>
        <w:t>PLAN PRODUCTION</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30-34</w:t>
      </w:r>
    </w:p>
    <w:p w:rsidR="001B2B7F" w:rsidRPr="001B2B7F" w:rsidRDefault="001B2B7F"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sz w:val="24"/>
          <w:szCs w:val="24"/>
        </w:rPr>
        <w:t>4.7     PROJECT COSTING</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35-37</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FIG 4.1 SHOWING </w:t>
      </w:r>
      <w:r w:rsidRPr="001B2B7F">
        <w:rPr>
          <w:rFonts w:ascii="Times New Roman" w:hAnsi="Times New Roman" w:cs="Times New Roman"/>
          <w:sz w:val="24"/>
          <w:szCs w:val="24"/>
        </w:rPr>
        <w:t>HORIZONTAL ALIGNMENT</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31</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FIG 4.2 SHOWING </w:t>
      </w:r>
      <w:r w:rsidRPr="001B2B7F">
        <w:rPr>
          <w:rFonts w:ascii="Times New Roman" w:hAnsi="Times New Roman" w:cs="Times New Roman"/>
          <w:sz w:val="24"/>
          <w:szCs w:val="24"/>
        </w:rPr>
        <w:t>VERTICAL ALIGNMENT</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32</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FIG 4.3 SHOWING CROS</w:t>
      </w:r>
      <w:r w:rsidRPr="001B2B7F">
        <w:rPr>
          <w:rFonts w:ascii="Times New Roman" w:hAnsi="Times New Roman" w:cs="Times New Roman"/>
          <w:sz w:val="24"/>
          <w:szCs w:val="24"/>
        </w:rPr>
        <w:t xml:space="preserve">S SECTION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33</w:t>
      </w:r>
    </w:p>
    <w:p w:rsidR="001B2B7F" w:rsidRPr="00DB1D3B" w:rsidRDefault="001B2B7F" w:rsidP="001B2B7F">
      <w:pPr>
        <w:spacing w:line="480" w:lineRule="auto"/>
        <w:jc w:val="both"/>
        <w:rPr>
          <w:rFonts w:ascii="Times New Roman" w:hAnsi="Times New Roman" w:cs="Times New Roman"/>
          <w:iCs/>
          <w:sz w:val="24"/>
          <w:szCs w:val="24"/>
        </w:rPr>
      </w:pPr>
      <w:r w:rsidRPr="001B2B7F">
        <w:rPr>
          <w:rFonts w:ascii="Times New Roman" w:hAnsi="Times New Roman" w:cs="Times New Roman"/>
          <w:sz w:val="24"/>
          <w:szCs w:val="24"/>
        </w:rPr>
        <w:t xml:space="preserve">FIG 4.4 </w:t>
      </w:r>
      <w:r w:rsidRPr="001B2B7F">
        <w:rPr>
          <w:rFonts w:ascii="Times New Roman" w:hAnsi="Times New Roman" w:cs="Times New Roman"/>
          <w:iCs/>
          <w:sz w:val="24"/>
          <w:szCs w:val="24"/>
        </w:rPr>
        <w:t xml:space="preserve">DIAGRAM SHOWING GENERATED VOLUME </w:t>
      </w:r>
      <w:r w:rsidRPr="001B2B7F">
        <w:rPr>
          <w:rFonts w:ascii="Times New Roman" w:hAnsi="Times New Roman" w:cs="Times New Roman"/>
          <w:iCs/>
          <w:sz w:val="24"/>
          <w:szCs w:val="24"/>
        </w:rPr>
        <w:t>COMPUTATION</w:t>
      </w:r>
      <w:r w:rsidRPr="001B2B7F">
        <w:rPr>
          <w:rFonts w:ascii="Times New Roman" w:hAnsi="Times New Roman" w:cs="Times New Roman"/>
          <w:iCs/>
          <w:sz w:val="24"/>
          <w:szCs w:val="24"/>
        </w:rPr>
        <w:tab/>
      </w:r>
      <w:r w:rsidRPr="001B2B7F">
        <w:rPr>
          <w:rFonts w:ascii="Times New Roman" w:hAnsi="Times New Roman" w:cs="Times New Roman"/>
          <w:iCs/>
          <w:sz w:val="24"/>
          <w:szCs w:val="24"/>
        </w:rPr>
        <w:t>34</w:t>
      </w:r>
    </w:p>
    <w:p w:rsidR="001B2B7F" w:rsidRPr="001B2B7F" w:rsidRDefault="001B2B7F"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CHAPTER FIVE:</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5.0    SUMMARY, PROBLEM ENCOUNTERED, RECOMMENDATION AND COCLUSION </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5.1    SUMMARY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38</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5.2    PROBLEM ENCOUNTERED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39</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5.3    RECOMMENDATION</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39</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lastRenderedPageBreak/>
        <w:t>5.4   CONCLUSION</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39</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5.5    REFRENCES</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40</w:t>
      </w:r>
    </w:p>
    <w:p w:rsidR="001B2B7F" w:rsidRPr="001B2B7F" w:rsidRDefault="001B2B7F"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 xml:space="preserve">5.6    APPENDICES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41</w:t>
      </w:r>
    </w:p>
    <w:p w:rsidR="001B2B7F" w:rsidRPr="001B2B7F" w:rsidRDefault="001B2B7F" w:rsidP="001B2B7F">
      <w:pPr>
        <w:spacing w:before="100" w:beforeAutospacing="1" w:after="100" w:afterAutospacing="1" w:line="480" w:lineRule="auto"/>
        <w:rPr>
          <w:rFonts w:ascii="Times New Roman" w:eastAsia="Times New Roman" w:hAnsi="Times New Roman" w:cs="Times New Roman"/>
          <w:b/>
          <w:bCs/>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1B2B7F" w:rsidRPr="001B2B7F" w:rsidRDefault="001B2B7F" w:rsidP="001B2B7F">
      <w:pPr>
        <w:pStyle w:val="Heading1"/>
        <w:spacing w:line="480" w:lineRule="auto"/>
        <w:jc w:val="center"/>
        <w:rPr>
          <w:rFonts w:ascii="Times New Roman" w:hAnsi="Times New Roman"/>
          <w:sz w:val="24"/>
          <w:szCs w:val="24"/>
        </w:rPr>
      </w:pPr>
    </w:p>
    <w:p w:rsidR="00547D2B" w:rsidRPr="001B2B7F" w:rsidRDefault="006B4EE5" w:rsidP="001B2B7F">
      <w:pPr>
        <w:pStyle w:val="Heading1"/>
        <w:spacing w:line="480" w:lineRule="auto"/>
        <w:jc w:val="center"/>
        <w:rPr>
          <w:rFonts w:ascii="Times New Roman" w:hAnsi="Times New Roman"/>
          <w:sz w:val="24"/>
          <w:szCs w:val="24"/>
        </w:rPr>
        <w:sectPr w:rsidR="00547D2B" w:rsidRPr="001B2B7F" w:rsidSect="004E09B1">
          <w:footerReference w:type="default" r:id="rId7"/>
          <w:pgSz w:w="11907" w:h="16839" w:code="9"/>
          <w:pgMar w:top="1440" w:right="1440" w:bottom="1440" w:left="1440" w:header="720" w:footer="720" w:gutter="0"/>
          <w:pgNumType w:fmt="lowerRoman" w:start="1"/>
          <w:cols w:space="720"/>
          <w:titlePg/>
          <w:docGrid w:linePitch="360"/>
        </w:sectPr>
      </w:pPr>
      <w:r w:rsidRPr="001B2B7F">
        <w:rPr>
          <w:rFonts w:ascii="Times New Roman" w:hAnsi="Times New Roman"/>
          <w:sz w:val="24"/>
          <w:szCs w:val="24"/>
        </w:rPr>
        <w:br w:type="page"/>
      </w:r>
    </w:p>
    <w:p w:rsidR="009C63BB" w:rsidRPr="001B2B7F" w:rsidRDefault="009C63BB"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lastRenderedPageBreak/>
        <w:t>CHAPTER ONE</w:t>
      </w:r>
    </w:p>
    <w:p w:rsidR="009C63BB" w:rsidRPr="001B2B7F" w:rsidRDefault="009C63BB" w:rsidP="00FA2F61">
      <w:pPr>
        <w:pStyle w:val="ListParagraph"/>
        <w:numPr>
          <w:ilvl w:val="0"/>
          <w:numId w:val="3"/>
        </w:numPr>
        <w:spacing w:after="0" w:line="480" w:lineRule="auto"/>
        <w:ind w:left="720" w:hanging="720"/>
        <w:rPr>
          <w:rFonts w:ascii="Times New Roman" w:hAnsi="Times New Roman" w:cs="Times New Roman"/>
          <w:b/>
          <w:sz w:val="24"/>
          <w:szCs w:val="24"/>
        </w:rPr>
      </w:pPr>
      <w:r w:rsidRPr="001B2B7F">
        <w:rPr>
          <w:rFonts w:ascii="Times New Roman" w:hAnsi="Times New Roman" w:cs="Times New Roman"/>
          <w:b/>
          <w:sz w:val="24"/>
          <w:szCs w:val="24"/>
        </w:rPr>
        <w:t>INTRODUCTION</w:t>
      </w:r>
    </w:p>
    <w:p w:rsidR="00753458" w:rsidRPr="001B2B7F" w:rsidRDefault="009C63BB"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Surveying plays a key role in the development of engineering project such as hydroelectric schemes irrigation, alignment of roads, and transmission lines, locations and construction of dams, aqueduct (a structure like bridge that takes water across valley), development of cities, flood controls and development and maintenance of harbour’s. </w:t>
      </w:r>
      <w:r w:rsidR="00701774" w:rsidRPr="001B2B7F">
        <w:rPr>
          <w:rFonts w:ascii="Times New Roman" w:hAnsi="Times New Roman" w:cs="Times New Roman"/>
          <w:sz w:val="24"/>
          <w:szCs w:val="24"/>
        </w:rPr>
        <w:t>In</w:t>
      </w:r>
      <w:r w:rsidRPr="001B2B7F">
        <w:rPr>
          <w:rFonts w:ascii="Times New Roman" w:hAnsi="Times New Roman" w:cs="Times New Roman"/>
          <w:sz w:val="24"/>
          <w:szCs w:val="24"/>
        </w:rPr>
        <w:t xml:space="preserve"> all these projects, the role of surveyors is to render services to the design engineers to provide information relevant to the design and construction of roads</w:t>
      </w:r>
      <w:r w:rsidR="00753458" w:rsidRPr="001B2B7F">
        <w:rPr>
          <w:rFonts w:ascii="Times New Roman" w:hAnsi="Times New Roman" w:cs="Times New Roman"/>
          <w:sz w:val="24"/>
          <w:szCs w:val="24"/>
        </w:rPr>
        <w:t>. (</w:t>
      </w:r>
      <w:r w:rsidR="00701774" w:rsidRPr="001B2B7F">
        <w:rPr>
          <w:rFonts w:ascii="Times New Roman" w:hAnsi="Times New Roman" w:cs="Times New Roman"/>
          <w:sz w:val="24"/>
          <w:szCs w:val="24"/>
        </w:rPr>
        <w:t>Roy</w:t>
      </w:r>
      <w:r w:rsidR="00753458" w:rsidRPr="001B2B7F">
        <w:rPr>
          <w:rFonts w:ascii="Times New Roman" w:hAnsi="Times New Roman" w:cs="Times New Roman"/>
          <w:sz w:val="24"/>
          <w:szCs w:val="24"/>
        </w:rPr>
        <w:t xml:space="preserve">, 2008). Surveying include the determination of the measuring data, reduction and interpretation of the data to useable form and conversely the establishment of relative position and size according to the given measurement requirements. There are many operations in surveying which are boundary surveys, topographic survey, hydrographic surveying mine surveying, construction surveys, photogrammetry and remote sensing, route surveying. </w:t>
      </w:r>
    </w:p>
    <w:p w:rsidR="004A4044" w:rsidRPr="001B2B7F" w:rsidRDefault="00753458"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Engineering surveying </w:t>
      </w:r>
      <w:r w:rsidR="0059342C" w:rsidRPr="001B2B7F">
        <w:rPr>
          <w:rFonts w:ascii="Times New Roman" w:hAnsi="Times New Roman" w:cs="Times New Roman"/>
          <w:sz w:val="24"/>
          <w:szCs w:val="24"/>
        </w:rPr>
        <w:t>is</w:t>
      </w:r>
      <w:r w:rsidRPr="001B2B7F">
        <w:rPr>
          <w:rFonts w:ascii="Times New Roman" w:hAnsi="Times New Roman" w:cs="Times New Roman"/>
          <w:sz w:val="24"/>
          <w:szCs w:val="24"/>
        </w:rPr>
        <w:t xml:space="preserve"> the survey carried out to provide special information for construction projects which are usually drawn to large scale. Engineering surveying has assumed </w:t>
      </w:r>
      <w:r w:rsidR="00B20989" w:rsidRPr="001B2B7F">
        <w:rPr>
          <w:rFonts w:ascii="Times New Roman" w:hAnsi="Times New Roman" w:cs="Times New Roman"/>
          <w:sz w:val="24"/>
          <w:szCs w:val="24"/>
        </w:rPr>
        <w:t xml:space="preserve">the goal of dimensioning the physical environment. Greater part of its responsibility is seen from the various type of surveying, which are geared towards promoting accessibility route ways, convenience, economy and spatial delineation of both natural and </w:t>
      </w:r>
      <w:r w:rsidR="00EE36A8" w:rsidRPr="001B2B7F">
        <w:rPr>
          <w:rFonts w:ascii="Times New Roman" w:hAnsi="Times New Roman" w:cs="Times New Roman"/>
          <w:sz w:val="24"/>
          <w:szCs w:val="24"/>
        </w:rPr>
        <w:t xml:space="preserve">social environment. Route surveying which is the main focus </w:t>
      </w:r>
      <w:r w:rsidR="004A4044" w:rsidRPr="001B2B7F">
        <w:rPr>
          <w:rFonts w:ascii="Times New Roman" w:hAnsi="Times New Roman" w:cs="Times New Roman"/>
          <w:sz w:val="24"/>
          <w:szCs w:val="24"/>
        </w:rPr>
        <w:t xml:space="preserve">of this project is define as the topographic and constructional survey that are necessary for the location and construction of communication lines, transportation, roads, canals, highway, pipelines etc. generally route survey can be applied to the survey required to establish the horizontal and vertical alignment for transportation facilities. In most cases the transportation facilities comprise a network that includes </w:t>
      </w:r>
      <w:r w:rsidR="004A4044" w:rsidRPr="001B2B7F">
        <w:rPr>
          <w:rFonts w:ascii="Times New Roman" w:hAnsi="Times New Roman" w:cs="Times New Roman"/>
          <w:sz w:val="24"/>
          <w:szCs w:val="24"/>
        </w:rPr>
        <w:lastRenderedPageBreak/>
        <w:t>the transport of people or goods by way of highways, railways, canal, pipelines, and transmission lines.</w:t>
      </w:r>
    </w:p>
    <w:p w:rsidR="00220B70" w:rsidRPr="001B2B7F" w:rsidRDefault="004A4044"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A route survey is defined as being the required service and product that adequately locates the planned path of a linear project or right of way which crosses a prescribed area of rea</w:t>
      </w:r>
      <w:r w:rsidR="00220B70" w:rsidRPr="001B2B7F">
        <w:rPr>
          <w:rFonts w:ascii="Times New Roman" w:hAnsi="Times New Roman" w:cs="Times New Roman"/>
          <w:sz w:val="24"/>
          <w:szCs w:val="24"/>
        </w:rPr>
        <w:t xml:space="preserve">l estate, extending from a least one known point and turning or terminating at another known point. Adequate location shall mean substantial compliance with the conditions and tolerances expressed in this standard. A route surveying defines </w:t>
      </w:r>
      <w:r w:rsidR="00BD71C8" w:rsidRPr="001B2B7F">
        <w:rPr>
          <w:rFonts w:ascii="Times New Roman" w:hAnsi="Times New Roman" w:cs="Times New Roman"/>
          <w:sz w:val="24"/>
          <w:szCs w:val="24"/>
        </w:rPr>
        <w:t>new or</w:t>
      </w:r>
      <w:r w:rsidR="00220B70" w:rsidRPr="001B2B7F">
        <w:rPr>
          <w:rFonts w:ascii="Times New Roman" w:hAnsi="Times New Roman" w:cs="Times New Roman"/>
          <w:sz w:val="24"/>
          <w:szCs w:val="24"/>
        </w:rPr>
        <w:t xml:space="preserve"> proposed boundaries shall be conducted as a boundary survey and must adhere to the rules and regulations of the </w:t>
      </w:r>
      <w:r w:rsidR="00701774" w:rsidRPr="001B2B7F">
        <w:rPr>
          <w:rFonts w:ascii="Times New Roman" w:hAnsi="Times New Roman" w:cs="Times New Roman"/>
          <w:sz w:val="24"/>
          <w:szCs w:val="24"/>
        </w:rPr>
        <w:t>Texas</w:t>
      </w:r>
      <w:r w:rsidR="00220B70" w:rsidRPr="001B2B7F">
        <w:rPr>
          <w:rFonts w:ascii="Times New Roman" w:hAnsi="Times New Roman" w:cs="Times New Roman"/>
          <w:sz w:val="24"/>
          <w:szCs w:val="24"/>
        </w:rPr>
        <w:t xml:space="preserve"> board of professional land surveying (TBPLS).</w:t>
      </w:r>
    </w:p>
    <w:p w:rsidR="00B449E5" w:rsidRPr="001B2B7F" w:rsidRDefault="00B449E5"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Various means of transportation exist; they are transportation by air, by land and transportation by water. Land transportations involves by rails, and roads. Road accounts for about 95% of all surface transportation in Nigeria. Road make possible socio-economic and cultural relationship among communities and create avenue for the good and management of the environment. Good transportation, in and of itself, will not assure success in the marketplace, as the availability of transportation is a necessary but insufficient condition for economic growth. However, the absence of supportive transportation services will serve to limit or hinder the potential for a nation or region to achieve its economic potential. Thus, if a society expects to develop and grow, it must have a strong internal transportation system consisting of good roads, rail systems, as well as excellent linkages to the rest of the world by sea and air. Thus, transportation demand is a by-product derived from the needs and desires of people to travel or to transfer their goods from one place to another. It is a necessary condition for human interaction and economic competitiveness. (Garber 2009)</w:t>
      </w:r>
    </w:p>
    <w:p w:rsidR="00B449E5" w:rsidRPr="001B2B7F" w:rsidRDefault="00B449E5" w:rsidP="001B2B7F">
      <w:pPr>
        <w:autoSpaceDE w:val="0"/>
        <w:autoSpaceDN w:val="0"/>
        <w:adjustRightInd w:val="0"/>
        <w:spacing w:after="0" w:line="480" w:lineRule="auto"/>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lastRenderedPageBreak/>
        <w:t xml:space="preserve">Transportation has contributed immensely to the economy development of the world in terms of: </w:t>
      </w:r>
    </w:p>
    <w:p w:rsidR="00B449E5" w:rsidRPr="001B2B7F" w:rsidRDefault="00B449E5" w:rsidP="00FA2F61">
      <w:pPr>
        <w:pStyle w:val="ListParagraph"/>
        <w:numPr>
          <w:ilvl w:val="0"/>
          <w:numId w:val="10"/>
        </w:numPr>
        <w:autoSpaceDE w:val="0"/>
        <w:autoSpaceDN w:val="0"/>
        <w:adjustRightInd w:val="0"/>
        <w:spacing w:after="148" w:line="480" w:lineRule="auto"/>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Migration of people </w:t>
      </w:r>
    </w:p>
    <w:p w:rsidR="00B449E5" w:rsidRPr="001B2B7F" w:rsidRDefault="00B449E5" w:rsidP="00FA2F61">
      <w:pPr>
        <w:pStyle w:val="ListParagraph"/>
        <w:numPr>
          <w:ilvl w:val="0"/>
          <w:numId w:val="10"/>
        </w:numPr>
        <w:autoSpaceDE w:val="0"/>
        <w:autoSpaceDN w:val="0"/>
        <w:adjustRightInd w:val="0"/>
        <w:spacing w:after="148" w:line="480" w:lineRule="auto"/>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Movement of goods and services </w:t>
      </w:r>
    </w:p>
    <w:p w:rsidR="00B449E5" w:rsidRPr="001B2B7F" w:rsidRDefault="00B449E5" w:rsidP="00FA2F61">
      <w:pPr>
        <w:pStyle w:val="ListParagraph"/>
        <w:numPr>
          <w:ilvl w:val="0"/>
          <w:numId w:val="10"/>
        </w:numPr>
        <w:autoSpaceDE w:val="0"/>
        <w:autoSpaceDN w:val="0"/>
        <w:adjustRightInd w:val="0"/>
        <w:spacing w:after="148" w:line="480" w:lineRule="auto"/>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National integrations </w:t>
      </w:r>
    </w:p>
    <w:p w:rsidR="00B449E5" w:rsidRPr="001B2B7F" w:rsidRDefault="00B449E5" w:rsidP="00FA2F61">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Division of ideas and technology.</w:t>
      </w:r>
    </w:p>
    <w:p w:rsidR="00B449E5" w:rsidRPr="001B2B7F" w:rsidRDefault="00B449E5" w:rsidP="001B2B7F">
      <w:pPr>
        <w:spacing w:after="0" w:line="480" w:lineRule="auto"/>
        <w:ind w:left="720" w:firstLine="720"/>
        <w:jc w:val="both"/>
        <w:rPr>
          <w:rFonts w:ascii="Times New Roman" w:hAnsi="Times New Roman" w:cs="Times New Roman"/>
          <w:sz w:val="24"/>
          <w:szCs w:val="24"/>
        </w:rPr>
      </w:pPr>
    </w:p>
    <w:p w:rsidR="00877A41" w:rsidRPr="001B2B7F" w:rsidRDefault="00220B70"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Route surveying is such a survey exercise that requires all field works and calculations made for the purpose of </w:t>
      </w:r>
      <w:r w:rsidR="00E27751" w:rsidRPr="001B2B7F">
        <w:rPr>
          <w:rFonts w:ascii="Times New Roman" w:hAnsi="Times New Roman" w:cs="Times New Roman"/>
          <w:sz w:val="24"/>
          <w:szCs w:val="24"/>
        </w:rPr>
        <w:t>locating and constructing a cross country social utilities such as highways, railways, canals, transmission lines and pipeline. This involve the determination of the ground configuration and location of physical features (naturals and manmade) along the route, establishing the line on the ground and computing the volume of earthwork.</w:t>
      </w:r>
    </w:p>
    <w:p w:rsidR="004B3F95" w:rsidRPr="001B2B7F" w:rsidRDefault="00877A41"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The main</w:t>
      </w:r>
      <w:r w:rsidR="007B62B1" w:rsidRPr="001B2B7F">
        <w:rPr>
          <w:rFonts w:ascii="Times New Roman" w:hAnsi="Times New Roman" w:cs="Times New Roman"/>
          <w:sz w:val="24"/>
          <w:szCs w:val="24"/>
        </w:rPr>
        <w:t xml:space="preserve"> pu</w:t>
      </w:r>
      <w:r w:rsidR="00DD3D35" w:rsidRPr="001B2B7F">
        <w:rPr>
          <w:rFonts w:ascii="Times New Roman" w:hAnsi="Times New Roman" w:cs="Times New Roman"/>
          <w:sz w:val="24"/>
          <w:szCs w:val="24"/>
        </w:rPr>
        <w:t>rpose of any route survey is to</w:t>
      </w:r>
      <w:r w:rsidR="007B62B1" w:rsidRPr="001B2B7F">
        <w:rPr>
          <w:rFonts w:ascii="Times New Roman" w:hAnsi="Times New Roman" w:cs="Times New Roman"/>
          <w:sz w:val="24"/>
          <w:szCs w:val="24"/>
        </w:rPr>
        <w:t>:</w:t>
      </w:r>
    </w:p>
    <w:p w:rsidR="009764B4" w:rsidRPr="001B2B7F" w:rsidRDefault="004B3F95" w:rsidP="00FA2F61">
      <w:pPr>
        <w:pStyle w:val="ListParagraph"/>
        <w:numPr>
          <w:ilvl w:val="0"/>
          <w:numId w:val="6"/>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Select one or more tentative general </w:t>
      </w:r>
      <w:r w:rsidR="00E86D95" w:rsidRPr="001B2B7F">
        <w:rPr>
          <w:rFonts w:ascii="Times New Roman" w:hAnsi="Times New Roman" w:cs="Times New Roman"/>
          <w:sz w:val="24"/>
          <w:szCs w:val="24"/>
        </w:rPr>
        <w:t>route</w:t>
      </w:r>
      <w:r w:rsidR="00143E9A" w:rsidRPr="001B2B7F">
        <w:rPr>
          <w:rFonts w:ascii="Times New Roman" w:hAnsi="Times New Roman" w:cs="Times New Roman"/>
          <w:sz w:val="24"/>
          <w:szCs w:val="24"/>
        </w:rPr>
        <w:t xml:space="preserve"> for the </w:t>
      </w:r>
      <w:r w:rsidR="00B864B9" w:rsidRPr="001B2B7F">
        <w:rPr>
          <w:rFonts w:ascii="Times New Roman" w:hAnsi="Times New Roman" w:cs="Times New Roman"/>
          <w:sz w:val="24"/>
          <w:szCs w:val="24"/>
        </w:rPr>
        <w:t>road way or utility gather enough information</w:t>
      </w:r>
      <w:r w:rsidR="009764B4" w:rsidRPr="001B2B7F">
        <w:rPr>
          <w:rFonts w:ascii="Times New Roman" w:hAnsi="Times New Roman" w:cs="Times New Roman"/>
          <w:sz w:val="24"/>
          <w:szCs w:val="24"/>
        </w:rPr>
        <w:t xml:space="preserve"> about the general route to make it possible for the route designers.</w:t>
      </w:r>
    </w:p>
    <w:p w:rsidR="00247C17" w:rsidRPr="001B2B7F" w:rsidRDefault="009764B4"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To select the final location selected </w:t>
      </w:r>
      <w:r w:rsidR="0058369A" w:rsidRPr="001B2B7F">
        <w:rPr>
          <w:rFonts w:ascii="Times New Roman" w:hAnsi="Times New Roman" w:cs="Times New Roman"/>
          <w:sz w:val="24"/>
          <w:szCs w:val="24"/>
        </w:rPr>
        <w:t xml:space="preserve">from the available options. With these purpose, route survey usually entails reconnaissance, preliminary and final location survey phases that satisfy respectively, each of the purposes given above. Sometimes the prevailing circumstances may </w:t>
      </w:r>
      <w:r w:rsidR="00701774" w:rsidRPr="001B2B7F">
        <w:rPr>
          <w:rFonts w:ascii="Times New Roman" w:hAnsi="Times New Roman" w:cs="Times New Roman"/>
          <w:sz w:val="24"/>
          <w:szCs w:val="24"/>
        </w:rPr>
        <w:t>preclude</w:t>
      </w:r>
      <w:r w:rsidR="0058369A" w:rsidRPr="001B2B7F">
        <w:rPr>
          <w:rFonts w:ascii="Times New Roman" w:hAnsi="Times New Roman" w:cs="Times New Roman"/>
          <w:sz w:val="24"/>
          <w:szCs w:val="24"/>
        </w:rPr>
        <w:t xml:space="preserve"> the requirement to perform all three phases, for example if a new road</w:t>
      </w:r>
      <w:r w:rsidR="006A7538" w:rsidRPr="001B2B7F">
        <w:rPr>
          <w:rFonts w:ascii="Times New Roman" w:hAnsi="Times New Roman" w:cs="Times New Roman"/>
          <w:sz w:val="24"/>
          <w:szCs w:val="24"/>
        </w:rPr>
        <w:t xml:space="preserve"> or utility be constructed on a military installation, having a </w:t>
      </w:r>
      <w:r w:rsidR="00701774" w:rsidRPr="001B2B7F">
        <w:rPr>
          <w:rFonts w:ascii="Times New Roman" w:hAnsi="Times New Roman" w:cs="Times New Roman"/>
          <w:sz w:val="24"/>
          <w:szCs w:val="24"/>
        </w:rPr>
        <w:t>well-marked</w:t>
      </w:r>
      <w:r w:rsidR="006A7538" w:rsidRPr="001B2B7F">
        <w:rPr>
          <w:rFonts w:ascii="Times New Roman" w:hAnsi="Times New Roman" w:cs="Times New Roman"/>
          <w:sz w:val="24"/>
          <w:szCs w:val="24"/>
        </w:rPr>
        <w:t xml:space="preserve"> vertical and horizontal control networks and up to date topographic maps and utility maps, then the reconnaissance and preliminary survey phases may not necessarily be required </w:t>
      </w:r>
      <w:r w:rsidR="00247C17" w:rsidRPr="001B2B7F">
        <w:rPr>
          <w:rFonts w:ascii="Times New Roman" w:hAnsi="Times New Roman" w:cs="Times New Roman"/>
          <w:sz w:val="24"/>
          <w:szCs w:val="24"/>
        </w:rPr>
        <w:t>.</w:t>
      </w:r>
    </w:p>
    <w:p w:rsidR="00A10B12" w:rsidRPr="001B2B7F" w:rsidRDefault="00247C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lastRenderedPageBreak/>
        <w:t>Road which is the most common mode of transportation facilities our movement from one location to another, also to delivered manufactured and farm produce from the production points</w:t>
      </w:r>
      <w:r w:rsidR="00A10B12" w:rsidRPr="001B2B7F">
        <w:rPr>
          <w:rFonts w:ascii="Times New Roman" w:hAnsi="Times New Roman" w:cs="Times New Roman"/>
          <w:sz w:val="24"/>
          <w:szCs w:val="24"/>
        </w:rPr>
        <w:t xml:space="preserve"> to the end users. Roads in Nigeria can be classified in Nigeria can be classified in to three major groups which are:</w:t>
      </w:r>
    </w:p>
    <w:p w:rsidR="00A10B12" w:rsidRPr="001B2B7F" w:rsidRDefault="00A10B12"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Federal roads (interstate roads)</w:t>
      </w:r>
    </w:p>
    <w:p w:rsidR="00A10B12" w:rsidRPr="001B2B7F" w:rsidRDefault="00A10B12"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State roads (intra state roads)</w:t>
      </w:r>
    </w:p>
    <w:p w:rsidR="00A10B12" w:rsidRPr="001B2B7F" w:rsidRDefault="00A10B12"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Local roads (rural roads)</w:t>
      </w:r>
    </w:p>
    <w:p w:rsidR="00143E9A" w:rsidRPr="001B2B7F" w:rsidRDefault="00A10B12"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Each class of roads differ in the sense that it control </w:t>
      </w:r>
      <w:r w:rsidR="00DD3D35" w:rsidRPr="001B2B7F">
        <w:rPr>
          <w:rFonts w:ascii="Times New Roman" w:hAnsi="Times New Roman" w:cs="Times New Roman"/>
          <w:sz w:val="24"/>
          <w:szCs w:val="24"/>
        </w:rPr>
        <w:t>access</w:t>
      </w:r>
      <w:r w:rsidRPr="001B2B7F">
        <w:rPr>
          <w:rFonts w:ascii="Times New Roman" w:hAnsi="Times New Roman" w:cs="Times New Roman"/>
          <w:sz w:val="24"/>
          <w:szCs w:val="24"/>
        </w:rPr>
        <w:t xml:space="preserve"> to different degree, also the amount of traffic that can be safely supported and the speed at which traffic can safely </w:t>
      </w:r>
      <w:r w:rsidR="0008529F" w:rsidRPr="001B2B7F">
        <w:rPr>
          <w:rFonts w:ascii="Times New Roman" w:hAnsi="Times New Roman" w:cs="Times New Roman"/>
          <w:sz w:val="24"/>
          <w:szCs w:val="24"/>
        </w:rPr>
        <w:t xml:space="preserve">travel. The federal government is responsible for the construction and maintenance of federal roads through its agencies like federal ministry of works; federal ministry of </w:t>
      </w:r>
      <w:r w:rsidR="00143E9A" w:rsidRPr="001B2B7F">
        <w:rPr>
          <w:rFonts w:ascii="Times New Roman" w:hAnsi="Times New Roman" w:cs="Times New Roman"/>
          <w:sz w:val="24"/>
          <w:szCs w:val="24"/>
        </w:rPr>
        <w:t xml:space="preserve">Niger </w:t>
      </w:r>
      <w:r w:rsidR="0008529F" w:rsidRPr="001B2B7F">
        <w:rPr>
          <w:rFonts w:ascii="Times New Roman" w:hAnsi="Times New Roman" w:cs="Times New Roman"/>
          <w:sz w:val="24"/>
          <w:szCs w:val="24"/>
        </w:rPr>
        <w:t>delta affairs, or federal roads maintenance agency (FERMA) state governments are responsible for the construction and maintenance of intra state</w:t>
      </w:r>
      <w:r w:rsidR="000B42FC" w:rsidRPr="001B2B7F">
        <w:rPr>
          <w:rFonts w:ascii="Times New Roman" w:hAnsi="Times New Roman" w:cs="Times New Roman"/>
          <w:sz w:val="24"/>
          <w:szCs w:val="24"/>
        </w:rPr>
        <w:t xml:space="preserve"> roads </w:t>
      </w:r>
      <w:r w:rsidR="00BD71C8" w:rsidRPr="001B2B7F">
        <w:rPr>
          <w:rFonts w:ascii="Times New Roman" w:hAnsi="Times New Roman" w:cs="Times New Roman"/>
          <w:sz w:val="24"/>
          <w:szCs w:val="24"/>
        </w:rPr>
        <w:t>e.g.</w:t>
      </w:r>
      <w:r w:rsidR="000B42FC" w:rsidRPr="001B2B7F">
        <w:rPr>
          <w:rFonts w:ascii="Times New Roman" w:hAnsi="Times New Roman" w:cs="Times New Roman"/>
          <w:sz w:val="24"/>
          <w:szCs w:val="24"/>
        </w:rPr>
        <w:t xml:space="preserve"> roads that falls within a state capital or roads that traverse</w:t>
      </w:r>
      <w:r w:rsidR="00E65EAF" w:rsidRPr="001B2B7F">
        <w:rPr>
          <w:rFonts w:ascii="Times New Roman" w:hAnsi="Times New Roman" w:cs="Times New Roman"/>
          <w:sz w:val="24"/>
          <w:szCs w:val="24"/>
        </w:rPr>
        <w:t xml:space="preserve"> between towns in a state. This is done through their different states ministry of works and transportation or any </w:t>
      </w:r>
      <w:r w:rsidR="008A5A0E" w:rsidRPr="001B2B7F">
        <w:rPr>
          <w:rFonts w:ascii="Times New Roman" w:hAnsi="Times New Roman" w:cs="Times New Roman"/>
          <w:sz w:val="24"/>
          <w:szCs w:val="24"/>
        </w:rPr>
        <w:t>other agencies established by the state government for this purpose. While local government councils are responsible</w:t>
      </w:r>
      <w:r w:rsidR="00E05F49" w:rsidRPr="001B2B7F">
        <w:rPr>
          <w:rFonts w:ascii="Times New Roman" w:hAnsi="Times New Roman" w:cs="Times New Roman"/>
          <w:sz w:val="24"/>
          <w:szCs w:val="24"/>
        </w:rPr>
        <w:t xml:space="preserve"> for the construction and maintenance of rural and street roads. The road under the subject matter here falls within the third category mentioned ab</w:t>
      </w:r>
      <w:r w:rsidR="00BD71C8" w:rsidRPr="001B2B7F">
        <w:rPr>
          <w:rFonts w:ascii="Times New Roman" w:hAnsi="Times New Roman" w:cs="Times New Roman"/>
          <w:sz w:val="24"/>
          <w:szCs w:val="24"/>
        </w:rPr>
        <w:t>ove i.e. local government road.</w:t>
      </w:r>
    </w:p>
    <w:p w:rsidR="00E05F49" w:rsidRPr="001B2B7F" w:rsidRDefault="00143E9A"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1.1</w:t>
      </w:r>
      <w:r w:rsidRPr="001B2B7F">
        <w:rPr>
          <w:rFonts w:ascii="Times New Roman" w:hAnsi="Times New Roman" w:cs="Times New Roman"/>
          <w:b/>
          <w:sz w:val="24"/>
          <w:szCs w:val="24"/>
        </w:rPr>
        <w:tab/>
      </w:r>
      <w:r w:rsidR="00E05F49" w:rsidRPr="001B2B7F">
        <w:rPr>
          <w:rFonts w:ascii="Times New Roman" w:hAnsi="Times New Roman" w:cs="Times New Roman"/>
          <w:b/>
          <w:sz w:val="24"/>
          <w:szCs w:val="24"/>
        </w:rPr>
        <w:t>STATEMENT OF THE PROBLEM</w:t>
      </w:r>
    </w:p>
    <w:p w:rsidR="00E05F49" w:rsidRPr="001B2B7F" w:rsidRDefault="00E05F49" w:rsidP="001B2B7F">
      <w:pPr>
        <w:spacing w:after="0" w:line="480" w:lineRule="auto"/>
        <w:ind w:left="720" w:firstLine="720"/>
        <w:rPr>
          <w:rFonts w:ascii="Times New Roman" w:hAnsi="Times New Roman" w:cs="Times New Roman"/>
          <w:sz w:val="24"/>
          <w:szCs w:val="24"/>
        </w:rPr>
      </w:pPr>
      <w:r w:rsidRPr="001B2B7F">
        <w:rPr>
          <w:rFonts w:ascii="Times New Roman" w:hAnsi="Times New Roman" w:cs="Times New Roman"/>
          <w:sz w:val="24"/>
          <w:szCs w:val="24"/>
        </w:rPr>
        <w:t>Although the road is an existing road, but it was not tarred and it has been damaged because of erosion which shows the roads needs construction. This necessitated the need for route survey to enhance proper planning and designing of the road which can be used by corporate bodies and government agencies for decision making.</w:t>
      </w:r>
    </w:p>
    <w:p w:rsidR="00E05F49" w:rsidRPr="001B2B7F" w:rsidRDefault="00E05F49" w:rsidP="00FA2F61">
      <w:pPr>
        <w:pStyle w:val="ListParagraph"/>
        <w:numPr>
          <w:ilvl w:val="1"/>
          <w:numId w:val="7"/>
        </w:numPr>
        <w:spacing w:after="0" w:line="480" w:lineRule="auto"/>
        <w:ind w:left="720" w:hanging="720"/>
        <w:rPr>
          <w:rFonts w:ascii="Times New Roman" w:hAnsi="Times New Roman" w:cs="Times New Roman"/>
          <w:sz w:val="24"/>
          <w:szCs w:val="24"/>
        </w:rPr>
      </w:pPr>
      <w:r w:rsidRPr="001B2B7F">
        <w:rPr>
          <w:rFonts w:ascii="Times New Roman" w:hAnsi="Times New Roman" w:cs="Times New Roman"/>
          <w:b/>
          <w:sz w:val="24"/>
          <w:szCs w:val="24"/>
        </w:rPr>
        <w:lastRenderedPageBreak/>
        <w:t>AIM</w:t>
      </w:r>
      <w:r w:rsidR="000260FB" w:rsidRPr="001B2B7F">
        <w:rPr>
          <w:rFonts w:ascii="Times New Roman" w:hAnsi="Times New Roman" w:cs="Times New Roman"/>
          <w:b/>
          <w:sz w:val="24"/>
          <w:szCs w:val="24"/>
        </w:rPr>
        <w:t xml:space="preserve"> OF THE PROJECT</w:t>
      </w:r>
    </w:p>
    <w:p w:rsidR="000260FB" w:rsidRPr="001B2B7F" w:rsidRDefault="000260FB" w:rsidP="001B2B7F">
      <w:pPr>
        <w:spacing w:after="0" w:line="480" w:lineRule="auto"/>
        <w:ind w:left="720" w:firstLine="720"/>
        <w:rPr>
          <w:rFonts w:ascii="Times New Roman" w:hAnsi="Times New Roman" w:cs="Times New Roman"/>
          <w:sz w:val="24"/>
          <w:szCs w:val="24"/>
        </w:rPr>
      </w:pPr>
      <w:r w:rsidRPr="001B2B7F">
        <w:rPr>
          <w:rFonts w:ascii="Times New Roman" w:hAnsi="Times New Roman" w:cs="Times New Roman"/>
          <w:sz w:val="24"/>
          <w:szCs w:val="24"/>
        </w:rPr>
        <w:t>The aim of this proje</w:t>
      </w:r>
      <w:r w:rsidR="0059342C" w:rsidRPr="001B2B7F">
        <w:rPr>
          <w:rFonts w:ascii="Times New Roman" w:hAnsi="Times New Roman" w:cs="Times New Roman"/>
          <w:sz w:val="24"/>
          <w:szCs w:val="24"/>
        </w:rPr>
        <w:t xml:space="preserve">ct is to carry out engineering </w:t>
      </w:r>
      <w:r w:rsidR="00701774" w:rsidRPr="001B2B7F">
        <w:rPr>
          <w:rFonts w:ascii="Times New Roman" w:hAnsi="Times New Roman" w:cs="Times New Roman"/>
          <w:sz w:val="24"/>
          <w:szCs w:val="24"/>
        </w:rPr>
        <w:t>survey</w:t>
      </w:r>
      <w:r w:rsidR="00701774" w:rsidRPr="001B2B7F">
        <w:rPr>
          <w:rFonts w:ascii="Times New Roman" w:eastAsia="Times New Roman" w:hAnsi="Times New Roman" w:cs="Times New Roman"/>
          <w:bCs/>
          <w:sz w:val="24"/>
          <w:szCs w:val="24"/>
        </w:rPr>
        <w:t xml:space="preserve"> from </w:t>
      </w:r>
      <w:proofErr w:type="spellStart"/>
      <w:r w:rsidR="00701774" w:rsidRPr="001B2B7F">
        <w:rPr>
          <w:rFonts w:ascii="Times New Roman" w:eastAsia="Times New Roman" w:hAnsi="Times New Roman" w:cs="Times New Roman"/>
          <w:bCs/>
          <w:sz w:val="24"/>
          <w:szCs w:val="24"/>
        </w:rPr>
        <w:t>Micheal</w:t>
      </w:r>
      <w:proofErr w:type="spellEnd"/>
      <w:r w:rsidR="00701774" w:rsidRPr="001B2B7F">
        <w:rPr>
          <w:rFonts w:ascii="Times New Roman" w:eastAsia="Times New Roman" w:hAnsi="Times New Roman" w:cs="Times New Roman"/>
          <w:bCs/>
          <w:sz w:val="24"/>
          <w:szCs w:val="24"/>
        </w:rPr>
        <w:t xml:space="preserve"> </w:t>
      </w:r>
      <w:proofErr w:type="spellStart"/>
      <w:r w:rsidR="00701774" w:rsidRPr="001B2B7F">
        <w:rPr>
          <w:rFonts w:ascii="Times New Roman" w:eastAsia="Times New Roman" w:hAnsi="Times New Roman" w:cs="Times New Roman"/>
          <w:bCs/>
          <w:sz w:val="24"/>
          <w:szCs w:val="24"/>
        </w:rPr>
        <w:t>Imodu</w:t>
      </w:r>
      <w:proofErr w:type="spellEnd"/>
      <w:r w:rsidR="00701774" w:rsidRPr="001B2B7F">
        <w:rPr>
          <w:rFonts w:ascii="Times New Roman" w:eastAsia="Times New Roman" w:hAnsi="Times New Roman" w:cs="Times New Roman"/>
          <w:bCs/>
          <w:sz w:val="24"/>
          <w:szCs w:val="24"/>
        </w:rPr>
        <w:t xml:space="preserve"> to </w:t>
      </w:r>
      <w:proofErr w:type="spellStart"/>
      <w:r w:rsidR="00701774" w:rsidRPr="001B2B7F">
        <w:rPr>
          <w:rFonts w:ascii="Times New Roman" w:eastAsia="Times New Roman" w:hAnsi="Times New Roman" w:cs="Times New Roman"/>
          <w:bCs/>
          <w:sz w:val="24"/>
          <w:szCs w:val="24"/>
        </w:rPr>
        <w:t>Kongu</w:t>
      </w:r>
      <w:proofErr w:type="spellEnd"/>
      <w:r w:rsidR="00701774" w:rsidRPr="001B2B7F">
        <w:rPr>
          <w:rFonts w:ascii="Times New Roman" w:eastAsia="Times New Roman" w:hAnsi="Times New Roman" w:cs="Times New Roman"/>
          <w:bCs/>
          <w:sz w:val="24"/>
          <w:szCs w:val="24"/>
        </w:rPr>
        <w:t xml:space="preserve"> toward </w:t>
      </w:r>
      <w:proofErr w:type="spellStart"/>
      <w:r w:rsidR="00701774" w:rsidRPr="001B2B7F">
        <w:rPr>
          <w:rFonts w:ascii="Times New Roman" w:eastAsia="Times New Roman" w:hAnsi="Times New Roman" w:cs="Times New Roman"/>
          <w:bCs/>
          <w:sz w:val="24"/>
          <w:szCs w:val="24"/>
        </w:rPr>
        <w:t>OshinOlatunji</w:t>
      </w:r>
      <w:proofErr w:type="spellEnd"/>
      <w:r w:rsidR="00701774" w:rsidRPr="001B2B7F">
        <w:rPr>
          <w:rFonts w:ascii="Times New Roman" w:eastAsia="Times New Roman" w:hAnsi="Times New Roman" w:cs="Times New Roman"/>
          <w:bCs/>
          <w:sz w:val="24"/>
          <w:szCs w:val="24"/>
        </w:rPr>
        <w:t xml:space="preserve">. </w:t>
      </w:r>
      <w:r w:rsidR="00701774" w:rsidRPr="001B2B7F">
        <w:rPr>
          <w:rFonts w:ascii="Times New Roman" w:hAnsi="Times New Roman" w:cs="Times New Roman"/>
          <w:sz w:val="24"/>
          <w:szCs w:val="24"/>
        </w:rPr>
        <w:t>W</w:t>
      </w:r>
      <w:r w:rsidRPr="001B2B7F">
        <w:rPr>
          <w:rFonts w:ascii="Times New Roman" w:hAnsi="Times New Roman" w:cs="Times New Roman"/>
          <w:sz w:val="24"/>
          <w:szCs w:val="24"/>
        </w:rPr>
        <w:t>hich entails the productions of both horizontal and vertical alignment plans of the route which will be used in computing the volume and also in designing of the road.</w:t>
      </w:r>
    </w:p>
    <w:p w:rsidR="000260FB" w:rsidRPr="001B2B7F" w:rsidRDefault="00D97262"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1.3</w:t>
      </w:r>
      <w:r w:rsidRPr="001B2B7F">
        <w:rPr>
          <w:rFonts w:ascii="Times New Roman" w:hAnsi="Times New Roman" w:cs="Times New Roman"/>
          <w:b/>
          <w:sz w:val="24"/>
          <w:szCs w:val="24"/>
        </w:rPr>
        <w:tab/>
      </w:r>
      <w:r w:rsidR="000260FB" w:rsidRPr="001B2B7F">
        <w:rPr>
          <w:rFonts w:ascii="Times New Roman" w:hAnsi="Times New Roman" w:cs="Times New Roman"/>
          <w:b/>
          <w:sz w:val="24"/>
          <w:szCs w:val="24"/>
        </w:rPr>
        <w:t>OBJECTIVES OF THE PROJECT</w:t>
      </w:r>
    </w:p>
    <w:p w:rsidR="000260FB" w:rsidRPr="001B2B7F" w:rsidRDefault="000260FB"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In order to achieve the above mentioned aim, the objectives listed below were pursued, </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Traverse was commence on three coordinated (known) controls and closed on another set of three coordinated controls which must be confirmed undisturbed by necessary measurement (control checks)</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Close third order traverse is to be run along the route observing angular measurements on one zero</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Linear measurement.</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Levelling operations should commence from a bench mark and close on same or another bench mark</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Points should be created at every 25 meters interval of longitudinal profile and cross section</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Fixing of relevant details for good interpretation of plan</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Reduction and computation of the acquired data</w:t>
      </w:r>
    </w:p>
    <w:p w:rsidR="0059342C" w:rsidRPr="001B2B7F" w:rsidRDefault="0059342C" w:rsidP="00FA2F61">
      <w:pPr>
        <w:pStyle w:val="ListParagraph"/>
        <w:numPr>
          <w:ilvl w:val="0"/>
          <w:numId w:val="4"/>
        </w:num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Presentation of the processed data.</w:t>
      </w:r>
    </w:p>
    <w:p w:rsidR="004104AD" w:rsidRPr="001B2B7F" w:rsidRDefault="0059342C"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1.4</w:t>
      </w:r>
      <w:r w:rsidR="00143E9A" w:rsidRPr="001B2B7F">
        <w:rPr>
          <w:rFonts w:ascii="Times New Roman" w:hAnsi="Times New Roman" w:cs="Times New Roman"/>
          <w:b/>
          <w:sz w:val="24"/>
          <w:szCs w:val="24"/>
        </w:rPr>
        <w:tab/>
      </w:r>
      <w:r w:rsidR="004104AD" w:rsidRPr="001B2B7F">
        <w:rPr>
          <w:rFonts w:ascii="Times New Roman" w:hAnsi="Times New Roman" w:cs="Times New Roman"/>
          <w:b/>
          <w:sz w:val="24"/>
          <w:szCs w:val="24"/>
        </w:rPr>
        <w:t>SCOPE OF THE PROJECT</w:t>
      </w:r>
    </w:p>
    <w:p w:rsidR="004104AD" w:rsidRPr="001B2B7F" w:rsidRDefault="004104AD"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The </w:t>
      </w:r>
      <w:r w:rsidR="00DD3D35" w:rsidRPr="001B2B7F">
        <w:rPr>
          <w:rFonts w:ascii="Times New Roman" w:hAnsi="Times New Roman" w:cs="Times New Roman"/>
          <w:sz w:val="24"/>
          <w:szCs w:val="24"/>
        </w:rPr>
        <w:t>scopes of the project are</w:t>
      </w:r>
      <w:r w:rsidRPr="001B2B7F">
        <w:rPr>
          <w:rFonts w:ascii="Times New Roman" w:hAnsi="Times New Roman" w:cs="Times New Roman"/>
          <w:sz w:val="24"/>
          <w:szCs w:val="24"/>
        </w:rPr>
        <w:t xml:space="preserve"> the activities</w:t>
      </w:r>
      <w:r w:rsidR="00143E9A" w:rsidRPr="001B2B7F">
        <w:rPr>
          <w:rFonts w:ascii="Times New Roman" w:hAnsi="Times New Roman" w:cs="Times New Roman"/>
          <w:sz w:val="24"/>
          <w:szCs w:val="24"/>
        </w:rPr>
        <w:t xml:space="preserve"> carried out which includes the </w:t>
      </w:r>
      <w:r w:rsidRPr="001B2B7F">
        <w:rPr>
          <w:rFonts w:ascii="Times New Roman" w:hAnsi="Times New Roman" w:cs="Times New Roman"/>
          <w:sz w:val="24"/>
          <w:szCs w:val="24"/>
        </w:rPr>
        <w:t>following:</w:t>
      </w:r>
    </w:p>
    <w:p w:rsidR="00143E9A" w:rsidRPr="001B2B7F" w:rsidRDefault="002C0963"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hAnsi="Times New Roman" w:cs="Times New Roman"/>
          <w:sz w:val="24"/>
          <w:szCs w:val="24"/>
        </w:rPr>
        <w:t>Reconnaissance survey (both field reconnaissance and office planning)</w:t>
      </w:r>
      <w:r w:rsidR="00143E9A" w:rsidRPr="001B2B7F">
        <w:rPr>
          <w:rFonts w:ascii="Times New Roman" w:hAnsi="Times New Roman" w:cs="Times New Roman"/>
          <w:sz w:val="24"/>
          <w:szCs w:val="24"/>
        </w:rPr>
        <w:t>.</w:t>
      </w:r>
    </w:p>
    <w:p w:rsidR="0059342C" w:rsidRPr="001B2B7F" w:rsidRDefault="0059342C"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eastAsia="Times New Roman" w:hAnsi="Times New Roman" w:cs="Times New Roman"/>
          <w:sz w:val="24"/>
          <w:szCs w:val="24"/>
        </w:rPr>
        <w:t xml:space="preserve">Data Acquisition includes both controls and Bench marks Establishment </w:t>
      </w:r>
    </w:p>
    <w:p w:rsidR="0059342C" w:rsidRPr="001B2B7F" w:rsidRDefault="0059342C"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eastAsia="Times New Roman" w:hAnsi="Times New Roman" w:cs="Times New Roman"/>
          <w:sz w:val="24"/>
          <w:szCs w:val="24"/>
        </w:rPr>
        <w:t>Data Processing</w:t>
      </w:r>
    </w:p>
    <w:p w:rsidR="0059342C" w:rsidRPr="001B2B7F" w:rsidRDefault="0059342C"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eastAsia="Times New Roman" w:hAnsi="Times New Roman" w:cs="Times New Roman"/>
          <w:sz w:val="24"/>
          <w:szCs w:val="24"/>
        </w:rPr>
        <w:lastRenderedPageBreak/>
        <w:t>Presentation and Plan production</w:t>
      </w:r>
    </w:p>
    <w:p w:rsidR="0059342C" w:rsidRPr="001B2B7F" w:rsidRDefault="0059342C"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eastAsia="Times New Roman" w:hAnsi="Times New Roman" w:cs="Times New Roman"/>
          <w:sz w:val="24"/>
          <w:szCs w:val="24"/>
        </w:rPr>
        <w:t>Analysis and Project Costing</w:t>
      </w:r>
    </w:p>
    <w:p w:rsidR="0059342C" w:rsidRPr="001B2B7F" w:rsidRDefault="0059342C" w:rsidP="00FA2F61">
      <w:pPr>
        <w:pStyle w:val="ListParagraph"/>
        <w:numPr>
          <w:ilvl w:val="0"/>
          <w:numId w:val="5"/>
        </w:numPr>
        <w:spacing w:after="0" w:line="480" w:lineRule="auto"/>
        <w:ind w:left="720" w:hanging="720"/>
        <w:rPr>
          <w:rFonts w:ascii="Times New Roman" w:hAnsi="Times New Roman" w:cs="Times New Roman"/>
          <w:sz w:val="24"/>
          <w:szCs w:val="24"/>
        </w:rPr>
      </w:pPr>
      <w:r w:rsidRPr="001B2B7F">
        <w:rPr>
          <w:rFonts w:ascii="Times New Roman" w:eastAsia="Times New Roman" w:hAnsi="Times New Roman" w:cs="Times New Roman"/>
          <w:sz w:val="24"/>
          <w:szCs w:val="24"/>
        </w:rPr>
        <w:t>Project Report Writing</w:t>
      </w:r>
    </w:p>
    <w:p w:rsidR="00A939D8" w:rsidRPr="001B2B7F" w:rsidRDefault="00D97262"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1</w:t>
      </w:r>
      <w:r w:rsidR="00701774" w:rsidRPr="001B2B7F">
        <w:rPr>
          <w:rFonts w:ascii="Times New Roman" w:hAnsi="Times New Roman" w:cs="Times New Roman"/>
          <w:b/>
          <w:sz w:val="24"/>
          <w:szCs w:val="24"/>
        </w:rPr>
        <w:t>.6</w:t>
      </w:r>
      <w:r w:rsidR="00143E9A" w:rsidRPr="001B2B7F">
        <w:rPr>
          <w:rFonts w:ascii="Times New Roman" w:hAnsi="Times New Roman" w:cs="Times New Roman"/>
          <w:b/>
          <w:sz w:val="24"/>
          <w:szCs w:val="24"/>
        </w:rPr>
        <w:tab/>
      </w:r>
      <w:r w:rsidRPr="001B2B7F">
        <w:rPr>
          <w:rFonts w:ascii="Times New Roman" w:hAnsi="Times New Roman" w:cs="Times New Roman"/>
          <w:b/>
          <w:sz w:val="24"/>
          <w:szCs w:val="24"/>
        </w:rPr>
        <w:t xml:space="preserve">PROJECT </w:t>
      </w:r>
      <w:r w:rsidR="00A939D8" w:rsidRPr="001B2B7F">
        <w:rPr>
          <w:rFonts w:ascii="Times New Roman" w:hAnsi="Times New Roman" w:cs="Times New Roman"/>
          <w:b/>
          <w:sz w:val="24"/>
          <w:szCs w:val="24"/>
        </w:rPr>
        <w:t>AREA</w:t>
      </w:r>
    </w:p>
    <w:p w:rsidR="0059342C" w:rsidRPr="001B2B7F" w:rsidRDefault="009648C6" w:rsidP="001B2B7F">
      <w:pPr>
        <w:pStyle w:val="ListParagraph"/>
        <w:spacing w:after="0" w:line="480" w:lineRule="auto"/>
        <w:ind w:firstLine="720"/>
        <w:rPr>
          <w:rFonts w:ascii="Times New Roman" w:hAnsi="Times New Roman" w:cs="Times New Roman"/>
          <w:sz w:val="24"/>
          <w:szCs w:val="24"/>
        </w:rPr>
      </w:pPr>
      <w:r w:rsidRPr="001B2B7F">
        <w:rPr>
          <w:rFonts w:ascii="Times New Roman" w:hAnsi="Times New Roman" w:cs="Times New Roman"/>
          <w:sz w:val="24"/>
          <w:szCs w:val="24"/>
        </w:rPr>
        <w:t xml:space="preserve">The location of the project site is the route from </w:t>
      </w:r>
      <w:proofErr w:type="spellStart"/>
      <w:r w:rsidR="00701774" w:rsidRPr="001B2B7F">
        <w:rPr>
          <w:rFonts w:ascii="Times New Roman" w:eastAsia="Times New Roman" w:hAnsi="Times New Roman" w:cs="Times New Roman"/>
          <w:sz w:val="24"/>
          <w:szCs w:val="24"/>
        </w:rPr>
        <w:t>Micheal</w:t>
      </w:r>
      <w:proofErr w:type="spellEnd"/>
      <w:r w:rsidR="00701774" w:rsidRPr="001B2B7F">
        <w:rPr>
          <w:rFonts w:ascii="Times New Roman" w:eastAsia="Times New Roman" w:hAnsi="Times New Roman" w:cs="Times New Roman"/>
          <w:sz w:val="24"/>
          <w:szCs w:val="24"/>
        </w:rPr>
        <w:t xml:space="preserve"> </w:t>
      </w:r>
      <w:proofErr w:type="spellStart"/>
      <w:r w:rsidR="00701774" w:rsidRPr="001B2B7F">
        <w:rPr>
          <w:rFonts w:ascii="Times New Roman" w:eastAsia="Times New Roman" w:hAnsi="Times New Roman" w:cs="Times New Roman"/>
          <w:sz w:val="24"/>
          <w:szCs w:val="24"/>
        </w:rPr>
        <w:t>Imodu</w:t>
      </w:r>
      <w:proofErr w:type="spellEnd"/>
      <w:r w:rsidR="00701774" w:rsidRPr="001B2B7F">
        <w:rPr>
          <w:rFonts w:ascii="Times New Roman" w:eastAsia="Times New Roman" w:hAnsi="Times New Roman" w:cs="Times New Roman"/>
          <w:sz w:val="24"/>
          <w:szCs w:val="24"/>
        </w:rPr>
        <w:t xml:space="preserve"> area to </w:t>
      </w:r>
      <w:proofErr w:type="spellStart"/>
      <w:r w:rsidR="00701774" w:rsidRPr="001B2B7F">
        <w:rPr>
          <w:rFonts w:ascii="Times New Roman" w:eastAsia="Times New Roman" w:hAnsi="Times New Roman" w:cs="Times New Roman"/>
          <w:sz w:val="24"/>
          <w:szCs w:val="24"/>
        </w:rPr>
        <w:t>Kangu</w:t>
      </w:r>
      <w:proofErr w:type="spellEnd"/>
      <w:r w:rsidR="00701774" w:rsidRPr="001B2B7F">
        <w:rPr>
          <w:rFonts w:ascii="Times New Roman" w:eastAsia="Times New Roman" w:hAnsi="Times New Roman" w:cs="Times New Roman"/>
          <w:sz w:val="24"/>
          <w:szCs w:val="24"/>
        </w:rPr>
        <w:t xml:space="preserve"> toward </w:t>
      </w:r>
      <w:proofErr w:type="spellStart"/>
      <w:r w:rsidR="00701774" w:rsidRPr="001B2B7F">
        <w:rPr>
          <w:rFonts w:ascii="Times New Roman" w:eastAsia="Times New Roman" w:hAnsi="Times New Roman" w:cs="Times New Roman"/>
          <w:sz w:val="24"/>
          <w:szCs w:val="24"/>
        </w:rPr>
        <w:t>Oshin</w:t>
      </w:r>
      <w:proofErr w:type="spellEnd"/>
      <w:r w:rsidR="00701774" w:rsidRPr="001B2B7F">
        <w:rPr>
          <w:rFonts w:ascii="Times New Roman" w:eastAsia="Times New Roman" w:hAnsi="Times New Roman" w:cs="Times New Roman"/>
          <w:sz w:val="24"/>
          <w:szCs w:val="24"/>
        </w:rPr>
        <w:t xml:space="preserve"> </w:t>
      </w:r>
      <w:proofErr w:type="spellStart"/>
      <w:r w:rsidR="00701774" w:rsidRPr="001B2B7F">
        <w:rPr>
          <w:rFonts w:ascii="Times New Roman" w:eastAsia="Times New Roman" w:hAnsi="Times New Roman" w:cs="Times New Roman"/>
          <w:sz w:val="24"/>
          <w:szCs w:val="24"/>
        </w:rPr>
        <w:t>Olatunji</w:t>
      </w:r>
      <w:proofErr w:type="spellEnd"/>
      <w:r w:rsidR="00701774" w:rsidRPr="001B2B7F">
        <w:rPr>
          <w:rFonts w:ascii="Times New Roman" w:eastAsia="Times New Roman" w:hAnsi="Times New Roman" w:cs="Times New Roman"/>
          <w:sz w:val="24"/>
          <w:szCs w:val="24"/>
        </w:rPr>
        <w:t xml:space="preserve"> axis</w:t>
      </w:r>
      <w:r w:rsidRPr="001B2B7F">
        <w:rPr>
          <w:rFonts w:ascii="Times New Roman" w:hAnsi="Times New Roman" w:cs="Times New Roman"/>
          <w:sz w:val="24"/>
          <w:szCs w:val="24"/>
        </w:rPr>
        <w:t>. The dist</w:t>
      </w:r>
      <w:r w:rsidR="00701774" w:rsidRPr="001B2B7F">
        <w:rPr>
          <w:rFonts w:ascii="Times New Roman" w:hAnsi="Times New Roman" w:cs="Times New Roman"/>
          <w:sz w:val="24"/>
          <w:szCs w:val="24"/>
        </w:rPr>
        <w:t>ance covered was approximately 4.5</w:t>
      </w:r>
      <w:r w:rsidRPr="001B2B7F">
        <w:rPr>
          <w:rFonts w:ascii="Times New Roman" w:hAnsi="Times New Roman" w:cs="Times New Roman"/>
          <w:sz w:val="24"/>
          <w:szCs w:val="24"/>
        </w:rPr>
        <w:t xml:space="preserve">km and the site is situated </w:t>
      </w:r>
      <w:r w:rsidR="00910CD8" w:rsidRPr="001B2B7F">
        <w:rPr>
          <w:rFonts w:ascii="Times New Roman" w:hAnsi="Times New Roman" w:cs="Times New Roman"/>
          <w:sz w:val="24"/>
          <w:szCs w:val="24"/>
        </w:rPr>
        <w:t xml:space="preserve">in </w:t>
      </w:r>
      <w:proofErr w:type="spellStart"/>
      <w:r w:rsidR="00701774" w:rsidRPr="001B2B7F">
        <w:rPr>
          <w:rFonts w:ascii="Times New Roman" w:eastAsia="Times New Roman" w:hAnsi="Times New Roman" w:cs="Times New Roman"/>
          <w:sz w:val="24"/>
          <w:szCs w:val="24"/>
        </w:rPr>
        <w:t>Ifelodun</w:t>
      </w:r>
      <w:proofErr w:type="spellEnd"/>
      <w:r w:rsidR="00701774" w:rsidRPr="001B2B7F">
        <w:rPr>
          <w:rFonts w:ascii="Times New Roman" w:eastAsia="Times New Roman" w:hAnsi="Times New Roman" w:cs="Times New Roman"/>
          <w:sz w:val="24"/>
          <w:szCs w:val="24"/>
        </w:rPr>
        <w:t xml:space="preserve"> to Ilorin West Local Government area </w:t>
      </w:r>
      <w:proofErr w:type="spellStart"/>
      <w:r w:rsidR="00701774" w:rsidRPr="001B2B7F">
        <w:rPr>
          <w:rFonts w:ascii="Times New Roman" w:eastAsia="Times New Roman" w:hAnsi="Times New Roman" w:cs="Times New Roman"/>
          <w:sz w:val="24"/>
          <w:szCs w:val="24"/>
        </w:rPr>
        <w:t>Kwara</w:t>
      </w:r>
      <w:proofErr w:type="spellEnd"/>
      <w:r w:rsidR="00701774" w:rsidRPr="001B2B7F">
        <w:rPr>
          <w:rFonts w:ascii="Times New Roman" w:eastAsia="Times New Roman" w:hAnsi="Times New Roman" w:cs="Times New Roman"/>
          <w:sz w:val="24"/>
          <w:szCs w:val="24"/>
        </w:rPr>
        <w:t xml:space="preserve"> State, Nigeria</w:t>
      </w:r>
      <w:r w:rsidR="000206BB" w:rsidRPr="001B2B7F">
        <w:rPr>
          <w:rFonts w:ascii="Times New Roman" w:hAnsi="Times New Roman" w:cs="Times New Roman"/>
          <w:sz w:val="24"/>
          <w:szCs w:val="24"/>
        </w:rPr>
        <w:t xml:space="preserve">. With geographical coordinates </w:t>
      </w:r>
      <w:r w:rsidR="00701774" w:rsidRPr="001B2B7F">
        <w:rPr>
          <w:rFonts w:ascii="Times New Roman" w:hAnsi="Times New Roman" w:cs="Times New Roman"/>
          <w:sz w:val="24"/>
          <w:szCs w:val="24"/>
        </w:rPr>
        <w:t>of:</w:t>
      </w:r>
      <w:r w:rsidR="0059342C" w:rsidRPr="001B2B7F">
        <w:rPr>
          <w:rFonts w:ascii="Times New Roman" w:hAnsi="Times New Roman" w:cs="Times New Roman"/>
          <w:sz w:val="24"/>
          <w:szCs w:val="24"/>
        </w:rPr>
        <w:t xml:space="preserve">   </w:t>
      </w:r>
      <w:r w:rsidR="000206BB" w:rsidRPr="001B2B7F">
        <w:rPr>
          <w:rFonts w:ascii="Times New Roman" w:hAnsi="Times New Roman" w:cs="Times New Roman"/>
          <w:sz w:val="24"/>
          <w:szCs w:val="24"/>
        </w:rPr>
        <w:t xml:space="preserve">Long. </w:t>
      </w:r>
      <w:r w:rsidR="000206BB" w:rsidRPr="001B2B7F">
        <w:rPr>
          <w:rFonts w:ascii="Times New Roman" w:hAnsi="Times New Roman" w:cs="Times New Roman"/>
          <w:sz w:val="24"/>
          <w:szCs w:val="24"/>
        </w:rPr>
        <w:tab/>
      </w:r>
      <w:r w:rsidR="00701774" w:rsidRPr="001B2B7F">
        <w:rPr>
          <w:rFonts w:ascii="Times New Roman" w:eastAsia="Times New Roman" w:hAnsi="Times New Roman" w:cs="Times New Roman"/>
          <w:sz w:val="24"/>
          <w:szCs w:val="24"/>
        </w:rPr>
        <w:t>004° 35’ 28.089’’</w:t>
      </w:r>
      <w:r w:rsidR="0059342C" w:rsidRPr="001B2B7F">
        <w:rPr>
          <w:rFonts w:ascii="Times New Roman" w:hAnsi="Times New Roman" w:cs="Times New Roman"/>
          <w:sz w:val="24"/>
          <w:szCs w:val="24"/>
        </w:rPr>
        <w:t xml:space="preserve">, Lat.  </w:t>
      </w:r>
      <w:r w:rsidR="00701774" w:rsidRPr="001B2B7F">
        <w:rPr>
          <w:rFonts w:ascii="Times New Roman" w:eastAsia="Times New Roman" w:hAnsi="Times New Roman" w:cs="Times New Roman"/>
          <w:sz w:val="24"/>
          <w:szCs w:val="24"/>
        </w:rPr>
        <w:t>008° 25’ 52.667’’</w:t>
      </w:r>
      <w:r w:rsidR="0059342C" w:rsidRPr="001B2B7F">
        <w:rPr>
          <w:rFonts w:ascii="Times New Roman" w:hAnsi="Times New Roman" w:cs="Times New Roman"/>
          <w:sz w:val="24"/>
          <w:szCs w:val="24"/>
        </w:rPr>
        <w:t xml:space="preserve">, Long. </w:t>
      </w:r>
      <w:r w:rsidR="00701774" w:rsidRPr="001B2B7F">
        <w:rPr>
          <w:rFonts w:ascii="Times New Roman" w:eastAsia="Times New Roman" w:hAnsi="Times New Roman" w:cs="Times New Roman"/>
          <w:sz w:val="24"/>
          <w:szCs w:val="24"/>
        </w:rPr>
        <w:t xml:space="preserve">004° 34’ </w:t>
      </w:r>
      <w:r w:rsidR="0059342C" w:rsidRPr="001B2B7F">
        <w:rPr>
          <w:rFonts w:ascii="Times New Roman" w:eastAsia="Times New Roman" w:hAnsi="Times New Roman" w:cs="Times New Roman"/>
          <w:sz w:val="24"/>
          <w:szCs w:val="24"/>
        </w:rPr>
        <w:t>19.879’’</w:t>
      </w:r>
      <w:r w:rsidR="0059342C" w:rsidRPr="001B2B7F">
        <w:rPr>
          <w:rFonts w:ascii="Times New Roman" w:hAnsi="Times New Roman" w:cs="Times New Roman"/>
          <w:sz w:val="24"/>
          <w:szCs w:val="24"/>
        </w:rPr>
        <w:t xml:space="preserve">, Lat. </w:t>
      </w:r>
      <w:r w:rsidR="00701774" w:rsidRPr="001B2B7F">
        <w:rPr>
          <w:rFonts w:ascii="Times New Roman" w:eastAsia="Times New Roman" w:hAnsi="Times New Roman" w:cs="Times New Roman"/>
          <w:sz w:val="24"/>
          <w:szCs w:val="24"/>
        </w:rPr>
        <w:t>008° 26’ 22.548</w:t>
      </w:r>
      <w:r w:rsidR="00BD71C8" w:rsidRPr="001B2B7F">
        <w:rPr>
          <w:rFonts w:ascii="Times New Roman" w:eastAsia="Times New Roman" w:hAnsi="Times New Roman" w:cs="Times New Roman"/>
          <w:sz w:val="24"/>
          <w:szCs w:val="24"/>
        </w:rPr>
        <w:t>’’</w:t>
      </w:r>
    </w:p>
    <w:p w:rsidR="0059342C" w:rsidRPr="001B2B7F" w:rsidRDefault="0059342C" w:rsidP="001B2B7F">
      <w:pPr>
        <w:spacing w:after="240" w:line="480" w:lineRule="auto"/>
        <w:rPr>
          <w:rFonts w:ascii="Times New Roman" w:hAnsi="Times New Roman" w:cs="Times New Roman"/>
          <w:b/>
          <w:sz w:val="24"/>
          <w:szCs w:val="24"/>
        </w:rPr>
      </w:pPr>
      <w:r w:rsidRPr="001B2B7F">
        <w:rPr>
          <w:rFonts w:ascii="Times New Roman" w:hAnsi="Times New Roman" w:cs="Times New Roman"/>
          <w:b/>
          <w:sz w:val="24"/>
          <w:szCs w:val="24"/>
        </w:rPr>
        <w:t xml:space="preserve">                                                                           MAP OF NIGERIA</w:t>
      </w:r>
      <w:r w:rsidRPr="001B2B7F">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098BA22D" wp14:editId="4CD94D9F">
            <wp:simplePos x="0" y="0"/>
            <wp:positionH relativeFrom="column">
              <wp:posOffset>1136650</wp:posOffset>
            </wp:positionH>
            <wp:positionV relativeFrom="paragraph">
              <wp:posOffset>57785</wp:posOffset>
            </wp:positionV>
            <wp:extent cx="1651000" cy="1441450"/>
            <wp:effectExtent l="19050" t="0" r="6350" b="0"/>
            <wp:wrapNone/>
            <wp:docPr id="4"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000" cy="14414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59342C" w:rsidRPr="001B2B7F" w:rsidRDefault="0059342C" w:rsidP="001B2B7F">
      <w:pPr>
        <w:spacing w:line="480" w:lineRule="auto"/>
        <w:rPr>
          <w:rFonts w:ascii="Times New Roman" w:hAnsi="Times New Roman" w:cs="Times New Roman"/>
          <w:sz w:val="24"/>
          <w:szCs w:val="24"/>
        </w:rPr>
      </w:pPr>
    </w:p>
    <w:p w:rsidR="0059342C" w:rsidRPr="001B2B7F" w:rsidRDefault="00FA2F61" w:rsidP="001B2B7F">
      <w:pPr>
        <w:spacing w:line="480" w:lineRule="auto"/>
        <w:rPr>
          <w:rFonts w:ascii="Times New Roman" w:hAnsi="Times New Roman" w:cs="Times New Roman"/>
          <w:sz w:val="24"/>
          <w:szCs w:val="24"/>
        </w:rPr>
      </w:pPr>
      <w:r w:rsidRPr="001B2B7F">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204" type="#_x0000_t32" style="position:absolute;margin-left:117.05pt;margin-top:17.8pt;width:139pt;height:53.3pt;z-index:251737088" o:connectortype="straight">
            <v:stroke endarrow="block"/>
          </v:shape>
        </w:pict>
      </w:r>
      <w:r w:rsidRPr="001B2B7F">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206" type="#_x0000_t202" style="position:absolute;margin-left:306.15pt;margin-top:14.1pt;width:96.1pt;height:21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" strokecolor="white" strokeweight=".25pt">
            <v:shadow color="#868686"/>
            <v:textbox style="mso-next-textbox:#_x0000_s1206">
              <w:txbxContent>
                <w:p w:rsidR="00B449E5" w:rsidRPr="00D66D19" w:rsidRDefault="00B449E5" w:rsidP="0059342C">
                  <w:pPr>
                    <w:spacing w:after="240"/>
                    <w:jc w:val="center"/>
                    <w:rPr>
                      <w:b/>
                      <w:sz w:val="14"/>
                    </w:rPr>
                  </w:pPr>
                  <w:r>
                    <w:rPr>
                      <w:b/>
                      <w:sz w:val="14"/>
                    </w:rPr>
                    <w:t>MAP OF KWARA</w:t>
                  </w:r>
                </w:p>
              </w:txbxContent>
            </v:textbox>
          </v:shape>
        </w:pict>
      </w:r>
    </w:p>
    <w:p w:rsidR="0059342C" w:rsidRPr="001B2B7F" w:rsidRDefault="0059342C" w:rsidP="001B2B7F">
      <w:pPr>
        <w:spacing w:line="480" w:lineRule="auto"/>
        <w:rPr>
          <w:rFonts w:ascii="Times New Roman" w:hAnsi="Times New Roman" w:cs="Times New Roman"/>
          <w:sz w:val="24"/>
          <w:szCs w:val="24"/>
        </w:rPr>
      </w:pPr>
      <w:r w:rsidRPr="001B2B7F">
        <w:rPr>
          <w:rFonts w:ascii="Times New Roman" w:hAnsi="Times New Roman" w:cs="Times New Roman"/>
          <w:noProof/>
          <w:sz w:val="24"/>
          <w:szCs w:val="24"/>
          <w:lang w:val="en-US"/>
        </w:rPr>
        <w:drawing>
          <wp:anchor distT="0" distB="0" distL="114300" distR="114300" simplePos="0" relativeHeight="251656192" behindDoc="0" locked="0" layoutInCell="1" allowOverlap="1" wp14:anchorId="2ABC2AAA" wp14:editId="0FBD753B">
            <wp:simplePos x="0" y="0"/>
            <wp:positionH relativeFrom="column">
              <wp:posOffset>3073400</wp:posOffset>
            </wp:positionH>
            <wp:positionV relativeFrom="paragraph">
              <wp:posOffset>95885</wp:posOffset>
            </wp:positionV>
            <wp:extent cx="1657350" cy="1162050"/>
            <wp:effectExtent l="19050" t="0" r="0" b="0"/>
            <wp:wrapNone/>
            <wp:docPr id="5" name="Picture 6"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mages(2)"/>
                    <pic:cNvPicPr>
                      <a:picLocks noChangeAspect="1" noChangeArrowheads="1"/>
                    </pic:cNvPicPr>
                  </pic:nvPicPr>
                  <pic:blipFill>
                    <a:blip r:embed="rId9">
                      <a:extLst>
                        <a:ext uri="{28A0092B-C50C-407E-A947-70E740481C1C}">
                          <a14:useLocalDpi xmlns:a14="http://schemas.microsoft.com/office/drawing/2010/main" val="0"/>
                        </a:ext>
                      </a:extLst>
                    </a:blip>
                    <a:srcRect l="1825" t="13333" r="2654" b="27112"/>
                    <a:stretch>
                      <a:fillRect/>
                    </a:stretch>
                  </pic:blipFill>
                  <pic:spPr bwMode="auto">
                    <a:xfrm>
                      <a:off x="0" y="0"/>
                      <a:ext cx="165735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9342C" w:rsidRPr="001B2B7F" w:rsidRDefault="00286497" w:rsidP="001B2B7F">
      <w:pPr>
        <w:spacing w:line="480" w:lineRule="auto"/>
        <w:jc w:val="center"/>
        <w:rPr>
          <w:rFonts w:ascii="Times New Roman" w:hAnsi="Times New Roman" w:cs="Times New Roman"/>
          <w:sz w:val="24"/>
          <w:szCs w:val="24"/>
        </w:rPr>
      </w:pPr>
      <w:r w:rsidRPr="001B2B7F">
        <w:rPr>
          <w:rFonts w:ascii="Times New Roman" w:hAnsi="Times New Roman" w:cs="Times New Roman"/>
          <w:noProof/>
          <w:sz w:val="24"/>
          <w:szCs w:val="24"/>
        </w:rPr>
        <w:pict>
          <v:shape id="_x0000_s1205" type="#_x0000_t32" style="position:absolute;left:0;text-align:left;margin-left:287.05pt;margin-top:18.95pt;width:1.5pt;height:79.95pt;flip:x;z-index:251738112" o:connectortype="straight">
            <v:stroke endarrow="block"/>
          </v:shape>
        </w:pict>
      </w:r>
    </w:p>
    <w:p w:rsidR="0059342C" w:rsidRPr="001B2B7F" w:rsidRDefault="0059342C" w:rsidP="001B2B7F">
      <w:pPr>
        <w:spacing w:line="480" w:lineRule="auto"/>
        <w:rPr>
          <w:rFonts w:ascii="Times New Roman" w:hAnsi="Times New Roman" w:cs="Times New Roman"/>
          <w:noProof/>
          <w:sz w:val="24"/>
          <w:szCs w:val="24"/>
        </w:rPr>
      </w:pPr>
    </w:p>
    <w:p w:rsidR="00286497" w:rsidRDefault="00286497" w:rsidP="001B2B7F">
      <w:pPr>
        <w:spacing w:line="480" w:lineRule="auto"/>
        <w:rPr>
          <w:rFonts w:ascii="Times New Roman" w:eastAsia="Times New Roman" w:hAnsi="Times New Roman" w:cs="Times New Roman"/>
          <w:noProof/>
          <w:sz w:val="24"/>
          <w:szCs w:val="24"/>
          <w:lang w:val="en-US"/>
        </w:rPr>
      </w:pPr>
      <w:r>
        <w:rPr>
          <w:rFonts w:ascii="Times New Roman" w:hAnsi="Times New Roman" w:cs="Times New Roman"/>
          <w:noProof/>
          <w:sz w:val="24"/>
          <w:szCs w:val="24"/>
        </w:rPr>
        <w:t xml:space="preserve">  </w:t>
      </w:r>
    </w:p>
    <w:p w:rsidR="00286497" w:rsidRDefault="00286497" w:rsidP="001B2B7F">
      <w:pPr>
        <w:spacing w:line="48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59342C" w:rsidRPr="001B2B7F">
        <w:rPr>
          <w:rFonts w:ascii="Times New Roman" w:eastAsia="Times New Roman" w:hAnsi="Times New Roman" w:cs="Times New Roman"/>
          <w:noProof/>
          <w:sz w:val="24"/>
          <w:szCs w:val="24"/>
          <w:lang w:val="en-US"/>
        </w:rPr>
        <w:drawing>
          <wp:inline distT="0" distB="0" distL="0" distR="0" wp14:anchorId="7247181F" wp14:editId="2C75463D">
            <wp:extent cx="2715535" cy="1603848"/>
            <wp:effectExtent l="0" t="0" r="0" b="0"/>
            <wp:docPr id="2" name="Picture 2" descr="C:\Users\USER\Desktop\PROJECT\LOCATION IMA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LOCATION IMAGE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535" cy="1603848"/>
                    </a:xfrm>
                    <a:prstGeom prst="rect">
                      <a:avLst/>
                    </a:prstGeom>
                    <a:noFill/>
                    <a:ln>
                      <a:noFill/>
                    </a:ln>
                  </pic:spPr>
                </pic:pic>
              </a:graphicData>
            </a:graphic>
          </wp:inline>
        </w:drawing>
      </w:r>
      <w:r w:rsidR="0059342C" w:rsidRPr="001B2B7F">
        <w:rPr>
          <w:rFonts w:ascii="Times New Roman" w:hAnsi="Times New Roman" w:cs="Times New Roman"/>
          <w:noProof/>
          <w:sz w:val="24"/>
          <w:szCs w:val="24"/>
        </w:rPr>
        <w:t xml:space="preserve">    </w:t>
      </w:r>
    </w:p>
    <w:p w:rsidR="00B449E5" w:rsidRPr="001B2B7F" w:rsidRDefault="00286497" w:rsidP="001B2B7F">
      <w:pPr>
        <w:spacing w:line="480" w:lineRule="auto"/>
        <w:rPr>
          <w:rFonts w:ascii="Times New Roman" w:hAnsi="Times New Roman" w:cs="Times New Roman"/>
          <w:sz w:val="24"/>
          <w:szCs w:val="24"/>
        </w:rPr>
      </w:pPr>
      <w:r>
        <w:rPr>
          <w:rFonts w:ascii="Times New Roman" w:hAnsi="Times New Roman" w:cs="Times New Roman"/>
          <w:noProof/>
          <w:sz w:val="24"/>
          <w:szCs w:val="24"/>
        </w:rPr>
        <w:t xml:space="preserve">                                                 </w:t>
      </w:r>
      <w:r w:rsidR="0059342C" w:rsidRPr="001B2B7F">
        <w:rPr>
          <w:rFonts w:ascii="Times New Roman" w:hAnsi="Times New Roman" w:cs="Times New Roman"/>
          <w:noProof/>
          <w:sz w:val="24"/>
          <w:szCs w:val="24"/>
        </w:rPr>
        <w:t xml:space="preserve">  </w:t>
      </w:r>
      <w:r w:rsidR="0059342C" w:rsidRPr="001B2B7F">
        <w:rPr>
          <w:rFonts w:ascii="Times New Roman" w:hAnsi="Times New Roman" w:cs="Times New Roman"/>
          <w:sz w:val="24"/>
          <w:szCs w:val="24"/>
        </w:rPr>
        <w:t>Google Earth imagery of The Study Area.</w:t>
      </w:r>
    </w:p>
    <w:p w:rsidR="00701774" w:rsidRPr="001B2B7F" w:rsidRDefault="00701774" w:rsidP="001B2B7F">
      <w:pPr>
        <w:tabs>
          <w:tab w:val="left" w:pos="270"/>
        </w:tabs>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lastRenderedPageBreak/>
        <w:t>1.7</w:t>
      </w:r>
      <w:r w:rsidRPr="001B2B7F">
        <w:rPr>
          <w:rFonts w:ascii="Times New Roman" w:hAnsi="Times New Roman" w:cs="Times New Roman"/>
          <w:b/>
          <w:sz w:val="24"/>
          <w:szCs w:val="24"/>
        </w:rPr>
        <w:tab/>
        <w:t>PERSONNEL INVOLVED</w:t>
      </w:r>
    </w:p>
    <w:p w:rsidR="00701774" w:rsidRPr="001B2B7F" w:rsidRDefault="00701774" w:rsidP="001B2B7F">
      <w:pPr>
        <w:pStyle w:val="ListParagraph"/>
        <w:spacing w:after="0" w:line="480" w:lineRule="auto"/>
        <w:ind w:left="1125"/>
        <w:rPr>
          <w:rFonts w:ascii="Times New Roman" w:hAnsi="Times New Roman" w:cs="Times New Roman"/>
          <w:sz w:val="24"/>
          <w:szCs w:val="24"/>
        </w:rPr>
      </w:pPr>
      <w:r w:rsidRPr="001B2B7F">
        <w:rPr>
          <w:rFonts w:ascii="Times New Roman" w:hAnsi="Times New Roman" w:cs="Times New Roman"/>
          <w:sz w:val="24"/>
          <w:szCs w:val="24"/>
        </w:rPr>
        <w:t xml:space="preserve">All the under-listed names are members of group </w:t>
      </w:r>
      <w:r w:rsidR="00E42E17" w:rsidRPr="001B2B7F">
        <w:rPr>
          <w:rFonts w:ascii="Times New Roman" w:hAnsi="Times New Roman" w:cs="Times New Roman"/>
          <w:sz w:val="24"/>
          <w:szCs w:val="24"/>
        </w:rPr>
        <w:t>5C</w:t>
      </w:r>
      <w:r w:rsidRPr="001B2B7F">
        <w:rPr>
          <w:rFonts w:ascii="Times New Roman" w:hAnsi="Times New Roman" w:cs="Times New Roman"/>
          <w:sz w:val="24"/>
          <w:szCs w:val="24"/>
        </w:rPr>
        <w:t xml:space="preserve"> that participated in the successful execution of this project.</w:t>
      </w:r>
    </w:p>
    <w:p w:rsidR="0059342C" w:rsidRPr="001B2B7F" w:rsidRDefault="00701774" w:rsidP="001B2B7F">
      <w:pPr>
        <w:pStyle w:val="NoSpacing"/>
        <w:spacing w:line="480" w:lineRule="auto"/>
        <w:ind w:firstLine="720"/>
        <w:rPr>
          <w:rFonts w:ascii="Times New Roman" w:hAnsi="Times New Roman" w:cs="Times New Roman"/>
          <w:b/>
          <w:sz w:val="24"/>
          <w:szCs w:val="24"/>
        </w:rPr>
      </w:pPr>
      <w:r w:rsidRPr="001B2B7F">
        <w:rPr>
          <w:rFonts w:ascii="Times New Roman" w:hAnsi="Times New Roman" w:cs="Times New Roman"/>
          <w:b/>
          <w:sz w:val="24"/>
          <w:szCs w:val="24"/>
        </w:rPr>
        <w:t xml:space="preserve">NAME                                      </w:t>
      </w:r>
      <w:r w:rsidRPr="001B2B7F">
        <w:rPr>
          <w:rFonts w:ascii="Times New Roman" w:hAnsi="Times New Roman" w:cs="Times New Roman"/>
          <w:b/>
          <w:sz w:val="24"/>
          <w:szCs w:val="24"/>
        </w:rPr>
        <w:tab/>
        <w:t xml:space="preserve">  MATRIC NUMBER</w:t>
      </w:r>
      <w:r w:rsidRPr="001B2B7F">
        <w:rPr>
          <w:rFonts w:ascii="Times New Roman" w:hAnsi="Times New Roman" w:cs="Times New Roman"/>
          <w:b/>
          <w:sz w:val="24"/>
          <w:szCs w:val="24"/>
        </w:rPr>
        <w:tab/>
        <w:t>ROLE</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ADEFABI ABIODUN BENJAMEN</w:t>
      </w:r>
      <w:r w:rsidRPr="001B2B7F">
        <w:rPr>
          <w:rFonts w:ascii="Times New Roman" w:eastAsia="Times New Roman" w:hAnsi="Times New Roman" w:cs="Times New Roman"/>
          <w:sz w:val="24"/>
          <w:szCs w:val="24"/>
        </w:rPr>
        <w:tab/>
        <w:t xml:space="preserve">   HND/23/SGI/FT/0124</w:t>
      </w:r>
      <w:r w:rsidRPr="001B2B7F">
        <w:rPr>
          <w:rFonts w:ascii="Times New Roman" w:eastAsia="Times New Roman" w:hAnsi="Times New Roman" w:cs="Times New Roman"/>
          <w:sz w:val="24"/>
          <w:szCs w:val="24"/>
        </w:rPr>
        <w:tab/>
        <w:t>Writer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SOLADOYE AMIDAT OLABISI</w:t>
      </w:r>
      <w:r w:rsidRPr="001B2B7F">
        <w:rPr>
          <w:rFonts w:ascii="Times New Roman" w:eastAsia="Times New Roman" w:hAnsi="Times New Roman" w:cs="Times New Roman"/>
          <w:sz w:val="24"/>
          <w:szCs w:val="24"/>
        </w:rPr>
        <w:tab/>
        <w:t>HND/23/SGI/FT/0109</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AINA JOSEPH OLASUNKANMI</w:t>
      </w:r>
      <w:r w:rsidRPr="001B2B7F">
        <w:rPr>
          <w:rFonts w:ascii="Times New Roman" w:eastAsia="Times New Roman" w:hAnsi="Times New Roman" w:cs="Times New Roman"/>
          <w:sz w:val="24"/>
          <w:szCs w:val="24"/>
        </w:rPr>
        <w:tab/>
        <w:t>HND/23/SGI/FT/0116</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SODIQ AYUBA ADEBAYO</w:t>
      </w:r>
      <w:r w:rsidRPr="001B2B7F">
        <w:rPr>
          <w:rFonts w:ascii="Times New Roman" w:eastAsia="Times New Roman" w:hAnsi="Times New Roman" w:cs="Times New Roman"/>
          <w:sz w:val="24"/>
          <w:szCs w:val="24"/>
        </w:rPr>
        <w:tab/>
        <w:t>HND/23/SGI/FT/0110</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OJO SIMON ABAYOMI</w:t>
      </w:r>
      <w:r w:rsidRPr="001B2B7F">
        <w:rPr>
          <w:rFonts w:ascii="Times New Roman" w:eastAsia="Times New Roman" w:hAnsi="Times New Roman" w:cs="Times New Roman"/>
          <w:sz w:val="24"/>
          <w:szCs w:val="24"/>
        </w:rPr>
        <w:tab/>
      </w:r>
      <w:r w:rsidRPr="001B2B7F">
        <w:rPr>
          <w:rFonts w:ascii="Times New Roman" w:eastAsia="Times New Roman" w:hAnsi="Times New Roman" w:cs="Times New Roman"/>
          <w:sz w:val="24"/>
          <w:szCs w:val="24"/>
        </w:rPr>
        <w:tab/>
        <w:t>HND/23/SGI/FT/0114</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ROTIMI IYANUOLUWA ANU</w:t>
      </w:r>
      <w:r w:rsidRPr="001B2B7F">
        <w:rPr>
          <w:rFonts w:ascii="Times New Roman" w:eastAsia="Times New Roman" w:hAnsi="Times New Roman" w:cs="Times New Roman"/>
          <w:sz w:val="24"/>
          <w:szCs w:val="24"/>
        </w:rPr>
        <w:tab/>
        <w:t>HND/23/SGI/FT/0104</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OKUNOYE NAFISAT ADEYEMI</w:t>
      </w:r>
      <w:r w:rsidRPr="001B2B7F">
        <w:rPr>
          <w:rFonts w:ascii="Times New Roman" w:eastAsia="Times New Roman" w:hAnsi="Times New Roman" w:cs="Times New Roman"/>
          <w:sz w:val="24"/>
          <w:szCs w:val="24"/>
        </w:rPr>
        <w:tab/>
        <w:t>HND/23/SGI/FT/0111</w:t>
      </w:r>
      <w:r w:rsidRPr="001B2B7F">
        <w:rPr>
          <w:rFonts w:ascii="Times New Roman" w:eastAsia="Times New Roman" w:hAnsi="Times New Roman" w:cs="Times New Roman"/>
          <w:sz w:val="24"/>
          <w:szCs w:val="24"/>
        </w:rPr>
        <w:tab/>
        <w:t>Member</w:t>
      </w:r>
    </w:p>
    <w:p w:rsidR="0059342C" w:rsidRPr="001B2B7F" w:rsidRDefault="0059342C" w:rsidP="00FA2F61">
      <w:pPr>
        <w:pStyle w:val="NoSpacing"/>
        <w:numPr>
          <w:ilvl w:val="0"/>
          <w:numId w:val="9"/>
        </w:numPr>
        <w:spacing w:line="480" w:lineRule="auto"/>
        <w:ind w:hanging="720"/>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BABATUNDE SIDIKAT J.</w:t>
      </w:r>
      <w:r w:rsidRPr="001B2B7F">
        <w:rPr>
          <w:rFonts w:ascii="Times New Roman" w:eastAsia="Times New Roman" w:hAnsi="Times New Roman" w:cs="Times New Roman"/>
          <w:sz w:val="24"/>
          <w:szCs w:val="24"/>
        </w:rPr>
        <w:tab/>
      </w:r>
      <w:r w:rsidRPr="001B2B7F">
        <w:rPr>
          <w:rFonts w:ascii="Times New Roman" w:eastAsia="Times New Roman" w:hAnsi="Times New Roman" w:cs="Times New Roman"/>
          <w:sz w:val="24"/>
          <w:szCs w:val="24"/>
        </w:rPr>
        <w:tab/>
        <w:t>HND/22/SGI/FT/0113</w:t>
      </w:r>
      <w:r w:rsidRPr="001B2B7F">
        <w:rPr>
          <w:rFonts w:ascii="Times New Roman" w:eastAsia="Times New Roman" w:hAnsi="Times New Roman" w:cs="Times New Roman"/>
          <w:sz w:val="24"/>
          <w:szCs w:val="24"/>
        </w:rPr>
        <w:tab/>
        <w:t>Member</w:t>
      </w:r>
    </w:p>
    <w:p w:rsidR="00701774" w:rsidRPr="001B2B7F" w:rsidRDefault="00701774" w:rsidP="001B2B7F">
      <w:pPr>
        <w:spacing w:after="0" w:line="480" w:lineRule="auto"/>
        <w:ind w:left="720"/>
        <w:rPr>
          <w:rFonts w:ascii="Times New Roman" w:eastAsia="Times New Roman" w:hAnsi="Times New Roman" w:cs="Times New Roman"/>
          <w:sz w:val="24"/>
          <w:szCs w:val="24"/>
        </w:rPr>
      </w:pPr>
    </w:p>
    <w:p w:rsidR="002067AA" w:rsidRPr="001B2B7F" w:rsidRDefault="002067AA"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BD71C8" w:rsidRPr="001B2B7F" w:rsidRDefault="00BD71C8" w:rsidP="001B2B7F">
      <w:pPr>
        <w:spacing w:after="0" w:line="480" w:lineRule="auto"/>
        <w:rPr>
          <w:rFonts w:ascii="Times New Roman" w:hAnsi="Times New Roman" w:cs="Times New Roman"/>
          <w:sz w:val="24"/>
          <w:szCs w:val="24"/>
        </w:rPr>
      </w:pPr>
    </w:p>
    <w:p w:rsidR="00701774" w:rsidRPr="001B2B7F" w:rsidRDefault="00701774" w:rsidP="001B2B7F">
      <w:pPr>
        <w:spacing w:after="0" w:line="480" w:lineRule="auto"/>
        <w:rPr>
          <w:rFonts w:ascii="Times New Roman" w:hAnsi="Times New Roman" w:cs="Times New Roman"/>
          <w:sz w:val="24"/>
          <w:szCs w:val="24"/>
        </w:rPr>
      </w:pPr>
    </w:p>
    <w:p w:rsidR="00453484" w:rsidRPr="001B2B7F" w:rsidRDefault="00453484" w:rsidP="001B2B7F">
      <w:pPr>
        <w:autoSpaceDE w:val="0"/>
        <w:autoSpaceDN w:val="0"/>
        <w:adjustRightInd w:val="0"/>
        <w:spacing w:after="0" w:line="480" w:lineRule="auto"/>
        <w:jc w:val="center"/>
        <w:rPr>
          <w:rFonts w:ascii="Times New Roman" w:hAnsi="Times New Roman" w:cs="Times New Roman"/>
          <w:color w:val="000000"/>
          <w:sz w:val="24"/>
          <w:szCs w:val="24"/>
          <w:lang w:val="en-US"/>
        </w:rPr>
      </w:pPr>
      <w:r w:rsidRPr="001B2B7F">
        <w:rPr>
          <w:rFonts w:ascii="Times New Roman" w:hAnsi="Times New Roman" w:cs="Times New Roman"/>
          <w:b/>
          <w:bCs/>
          <w:color w:val="000000"/>
          <w:sz w:val="24"/>
          <w:szCs w:val="24"/>
          <w:lang w:val="en-US"/>
        </w:rPr>
        <w:lastRenderedPageBreak/>
        <w:t>CHAPTER TWO</w:t>
      </w:r>
    </w:p>
    <w:p w:rsidR="00453484" w:rsidRPr="001B2B7F" w:rsidRDefault="00453484" w:rsidP="001B2B7F">
      <w:pPr>
        <w:autoSpaceDE w:val="0"/>
        <w:autoSpaceDN w:val="0"/>
        <w:adjustRightInd w:val="0"/>
        <w:spacing w:after="0" w:line="480" w:lineRule="auto"/>
        <w:jc w:val="both"/>
        <w:rPr>
          <w:rFonts w:ascii="Times New Roman" w:hAnsi="Times New Roman" w:cs="Times New Roman"/>
          <w:color w:val="000000"/>
          <w:sz w:val="24"/>
          <w:szCs w:val="24"/>
          <w:lang w:val="en-US"/>
        </w:rPr>
      </w:pPr>
      <w:r w:rsidRPr="001B2B7F">
        <w:rPr>
          <w:rFonts w:ascii="Times New Roman" w:hAnsi="Times New Roman" w:cs="Times New Roman"/>
          <w:b/>
          <w:bCs/>
          <w:color w:val="000000"/>
          <w:sz w:val="24"/>
          <w:szCs w:val="24"/>
          <w:lang w:val="en-US"/>
        </w:rPr>
        <w:t xml:space="preserve">2.0 </w:t>
      </w:r>
      <w:r w:rsidRPr="001B2B7F">
        <w:rPr>
          <w:rFonts w:ascii="Times New Roman" w:hAnsi="Times New Roman" w:cs="Times New Roman"/>
          <w:b/>
          <w:bCs/>
          <w:color w:val="000000"/>
          <w:sz w:val="24"/>
          <w:szCs w:val="24"/>
          <w:lang w:val="en-US"/>
        </w:rPr>
        <w:tab/>
        <w:t xml:space="preserve">Literature Review </w:t>
      </w:r>
    </w:p>
    <w:p w:rsidR="0059342C" w:rsidRPr="001B2B7F" w:rsidRDefault="00453484" w:rsidP="001B2B7F">
      <w:pPr>
        <w:autoSpaceDE w:val="0"/>
        <w:autoSpaceDN w:val="0"/>
        <w:adjustRightInd w:val="0"/>
        <w:spacing w:after="0" w:line="480" w:lineRule="auto"/>
        <w:ind w:left="720" w:firstLine="720"/>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 xml:space="preserve">Local planning handbook (2015) </w:t>
      </w:r>
      <w:r w:rsidR="0059342C" w:rsidRPr="001B2B7F">
        <w:rPr>
          <w:rFonts w:ascii="Times New Roman" w:hAnsi="Times New Roman" w:cs="Times New Roman"/>
          <w:color w:val="000000"/>
          <w:sz w:val="24"/>
          <w:szCs w:val="24"/>
          <w:lang w:val="en-US"/>
        </w:rPr>
        <w:t>defined</w:t>
      </w:r>
      <w:r w:rsidRPr="001B2B7F">
        <w:rPr>
          <w:rFonts w:ascii="Times New Roman" w:hAnsi="Times New Roman" w:cs="Times New Roman"/>
          <w:color w:val="000000"/>
          <w:sz w:val="24"/>
          <w:szCs w:val="24"/>
          <w:lang w:val="en-US"/>
        </w:rPr>
        <w:t xml:space="preserve"> routes that follow simple patterns with few turns are easier to understand for transit riders. A network of simple routes makes the whole system easier to use spontaneously with little planning. Routes that do not make a lot of deviations also provide a faster trip for riders and are less expensive to operate for the provider meaning more service can be provided for the same resources. Communities can support this principle by encouraging development along denser, linear corridors and connecting gaps in the street grid to allow transit to have simple and direct routes in their communities. </w:t>
      </w:r>
    </w:p>
    <w:p w:rsidR="00453484" w:rsidRPr="001B2B7F" w:rsidRDefault="00453484" w:rsidP="001B2B7F">
      <w:pPr>
        <w:autoSpaceDE w:val="0"/>
        <w:autoSpaceDN w:val="0"/>
        <w:adjustRightInd w:val="0"/>
        <w:spacing w:after="0" w:line="480" w:lineRule="auto"/>
        <w:ind w:left="720" w:firstLine="720"/>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 xml:space="preserve">Route survey is type of engineering surveying, which provides height along a proposed route with offsets at the both sides of the centerline of the route. This serves the purpose of location, design and construction of the route networks. Route survey, therefore, can be explained as a survey made along a line or narrow belt or strip for location, design, and construction of any route of transportation such as highways, railways sewage and oil; </w:t>
      </w:r>
      <w:r w:rsidR="0059342C" w:rsidRPr="001B2B7F">
        <w:rPr>
          <w:rFonts w:ascii="Times New Roman" w:hAnsi="Times New Roman" w:cs="Times New Roman"/>
          <w:color w:val="000000"/>
          <w:sz w:val="24"/>
          <w:szCs w:val="24"/>
          <w:lang w:val="en-US"/>
        </w:rPr>
        <w:t>it</w:t>
      </w:r>
      <w:r w:rsidRPr="001B2B7F">
        <w:rPr>
          <w:rFonts w:ascii="Times New Roman" w:hAnsi="Times New Roman" w:cs="Times New Roman"/>
          <w:color w:val="000000"/>
          <w:sz w:val="24"/>
          <w:szCs w:val="24"/>
          <w:lang w:val="en-US"/>
        </w:rPr>
        <w:t xml:space="preserve"> is also very useful in surveys which require the establishment of both vertical and horizontal alignment for cross-country development of utilities. Apart from the general scope of surveying which include: Planning and Decision making: That is, knowing the purpose of survey, deciding on survey method</w:t>
      </w:r>
      <w:r w:rsidR="00394DA0" w:rsidRPr="001B2B7F">
        <w:rPr>
          <w:rFonts w:ascii="Times New Roman" w:hAnsi="Times New Roman" w:cs="Times New Roman"/>
          <w:color w:val="000000"/>
          <w:sz w:val="24"/>
          <w:szCs w:val="24"/>
          <w:lang w:val="en-US"/>
        </w:rPr>
        <w:t>s, equipment scale, costing et</w:t>
      </w:r>
      <w:r w:rsidRPr="001B2B7F">
        <w:rPr>
          <w:rFonts w:ascii="Times New Roman" w:hAnsi="Times New Roman" w:cs="Times New Roman"/>
          <w:color w:val="000000"/>
          <w:sz w:val="24"/>
          <w:szCs w:val="24"/>
          <w:lang w:val="en-US"/>
        </w:rPr>
        <w:t xml:space="preserve">c. Data acquisition or Field work: This involves actual making of measurement and recording of data in the field. Data processing or Computations: This involves preparing calculations based on the recorded data from the field to determine the locations, areas, volumes, directions, and so on. Data representation or Mapping: this involves plotting measurement as </w:t>
      </w:r>
      <w:r w:rsidRPr="001B2B7F">
        <w:rPr>
          <w:rFonts w:ascii="Times New Roman" w:hAnsi="Times New Roman" w:cs="Times New Roman"/>
          <w:color w:val="000000"/>
          <w:sz w:val="24"/>
          <w:szCs w:val="24"/>
          <w:lang w:val="en-US"/>
        </w:rPr>
        <w:lastRenderedPageBreak/>
        <w:t xml:space="preserve">processed to produce a map, plan, or chat. Stake-out: That is, setting monuments and stakes to delineate boundaries, or guide construction operation. </w:t>
      </w:r>
    </w:p>
    <w:p w:rsidR="00453484" w:rsidRPr="001B2B7F" w:rsidRDefault="00453484" w:rsidP="001B2B7F">
      <w:pPr>
        <w:autoSpaceDE w:val="0"/>
        <w:autoSpaceDN w:val="0"/>
        <w:adjustRightInd w:val="0"/>
        <w:spacing w:after="0" w:line="480" w:lineRule="auto"/>
        <w:ind w:left="720" w:firstLine="720"/>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 xml:space="preserve">Scope of Route survey as an aspect of engineering survey includes: </w:t>
      </w:r>
    </w:p>
    <w:p w:rsidR="00453484" w:rsidRPr="001B2B7F" w:rsidRDefault="00453484" w:rsidP="00FA2F61">
      <w:pPr>
        <w:pStyle w:val="ListParagraph"/>
        <w:numPr>
          <w:ilvl w:val="0"/>
          <w:numId w:val="6"/>
        </w:numPr>
        <w:autoSpaceDE w:val="0"/>
        <w:autoSpaceDN w:val="0"/>
        <w:adjustRightInd w:val="0"/>
        <w:spacing w:after="183" w:line="480" w:lineRule="auto"/>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Geometric Design of Routes.</w:t>
      </w:r>
    </w:p>
    <w:p w:rsidR="00453484" w:rsidRPr="001B2B7F" w:rsidRDefault="00453484" w:rsidP="00FA2F61">
      <w:pPr>
        <w:pStyle w:val="ListParagraph"/>
        <w:numPr>
          <w:ilvl w:val="0"/>
          <w:numId w:val="6"/>
        </w:numPr>
        <w:autoSpaceDE w:val="0"/>
        <w:autoSpaceDN w:val="0"/>
        <w:adjustRightInd w:val="0"/>
        <w:spacing w:after="183" w:line="480" w:lineRule="auto"/>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 xml:space="preserve"> Setting-out of Routes.</w:t>
      </w:r>
    </w:p>
    <w:p w:rsidR="00453484" w:rsidRPr="001B2B7F" w:rsidRDefault="00453484" w:rsidP="00FA2F61">
      <w:pPr>
        <w:pStyle w:val="ListParagraph"/>
        <w:numPr>
          <w:ilvl w:val="0"/>
          <w:numId w:val="6"/>
        </w:numPr>
        <w:autoSpaceDE w:val="0"/>
        <w:autoSpaceDN w:val="0"/>
        <w:adjustRightInd w:val="0"/>
        <w:spacing w:after="183" w:line="480" w:lineRule="auto"/>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Longitudinal and Cross-section.</w:t>
      </w:r>
    </w:p>
    <w:p w:rsidR="00453484" w:rsidRPr="001B2B7F" w:rsidRDefault="00453484" w:rsidP="00FA2F61">
      <w:pPr>
        <w:pStyle w:val="ListParagraph"/>
        <w:numPr>
          <w:ilvl w:val="0"/>
          <w:numId w:val="6"/>
        </w:numPr>
        <w:autoSpaceDE w:val="0"/>
        <w:autoSpaceDN w:val="0"/>
        <w:adjustRightInd w:val="0"/>
        <w:spacing w:after="183" w:line="480" w:lineRule="auto"/>
        <w:jc w:val="both"/>
        <w:rPr>
          <w:rFonts w:ascii="Times New Roman" w:hAnsi="Times New Roman" w:cs="Times New Roman"/>
          <w:color w:val="000000"/>
          <w:sz w:val="24"/>
          <w:szCs w:val="24"/>
          <w:lang w:val="en-US"/>
        </w:rPr>
      </w:pPr>
      <w:r w:rsidRPr="001B2B7F">
        <w:rPr>
          <w:rFonts w:ascii="Times New Roman" w:hAnsi="Times New Roman" w:cs="Times New Roman"/>
          <w:color w:val="000000"/>
          <w:sz w:val="24"/>
          <w:szCs w:val="24"/>
          <w:lang w:val="en-US"/>
        </w:rPr>
        <w:t>Area calculation</w:t>
      </w:r>
    </w:p>
    <w:p w:rsidR="00453484" w:rsidRPr="001B2B7F" w:rsidRDefault="00453484" w:rsidP="00FA2F61">
      <w:pPr>
        <w:pStyle w:val="ListParagraph"/>
        <w:numPr>
          <w:ilvl w:val="0"/>
          <w:numId w:val="6"/>
        </w:numPr>
        <w:autoSpaceDE w:val="0"/>
        <w:autoSpaceDN w:val="0"/>
        <w:adjustRightInd w:val="0"/>
        <w:spacing w:after="183" w:line="480" w:lineRule="auto"/>
        <w:jc w:val="both"/>
        <w:rPr>
          <w:rFonts w:ascii="Times New Roman" w:hAnsi="Times New Roman" w:cs="Times New Roman"/>
          <w:color w:val="000000"/>
          <w:sz w:val="24"/>
          <w:szCs w:val="24"/>
          <w:lang w:val="en-US"/>
        </w:rPr>
      </w:pPr>
      <w:r w:rsidRPr="001B2B7F">
        <w:rPr>
          <w:rFonts w:ascii="Times New Roman" w:hAnsi="Times New Roman" w:cs="Times New Roman"/>
          <w:sz w:val="24"/>
          <w:szCs w:val="24"/>
          <w:lang w:val="en-US"/>
        </w:rPr>
        <w:t xml:space="preserve">Setting-out of Structures (As-Built Survey). </w:t>
      </w:r>
    </w:p>
    <w:p w:rsidR="00B449E5" w:rsidRPr="001B2B7F" w:rsidRDefault="00453484"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Surveying is indispensable to the engineer when planning, designing and constructing a project, so all engineers should have a thorough understanding of the limits of accuracy possible in the construction processes, This knowledge, combined with an equal understanding of the limits and capabilities of surveying instrumentation and techniques, will enable the engineer to complete the project successfully in the most economical manner and</w:t>
      </w:r>
      <w:r w:rsidR="00B449E5" w:rsidRPr="001B2B7F">
        <w:rPr>
          <w:rFonts w:ascii="Times New Roman" w:hAnsi="Times New Roman" w:cs="Times New Roman"/>
          <w:sz w:val="24"/>
          <w:szCs w:val="24"/>
          <w:lang w:val="en-US"/>
        </w:rPr>
        <w:t xml:space="preserve"> in the shortest possible time.</w:t>
      </w:r>
    </w:p>
    <w:p w:rsidR="00453484" w:rsidRPr="001B2B7F" w:rsidRDefault="00453484"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Engineering surveying, which was the main task in this project, was defined by M. </w:t>
      </w:r>
      <w:proofErr w:type="spellStart"/>
      <w:r w:rsidRPr="001B2B7F">
        <w:rPr>
          <w:rFonts w:ascii="Times New Roman" w:hAnsi="Times New Roman" w:cs="Times New Roman"/>
          <w:sz w:val="24"/>
          <w:szCs w:val="24"/>
          <w:lang w:val="en-US"/>
        </w:rPr>
        <w:t>Seedat</w:t>
      </w:r>
      <w:proofErr w:type="spellEnd"/>
      <w:r w:rsidRPr="001B2B7F">
        <w:rPr>
          <w:rFonts w:ascii="Times New Roman" w:hAnsi="Times New Roman" w:cs="Times New Roman"/>
          <w:sz w:val="24"/>
          <w:szCs w:val="24"/>
          <w:lang w:val="en-US"/>
        </w:rPr>
        <w:t xml:space="preserve"> (2012)</w:t>
      </w:r>
      <w:r w:rsidR="00B449E5" w:rsidRPr="001B2B7F">
        <w:rPr>
          <w:rFonts w:ascii="Times New Roman" w:hAnsi="Times New Roman" w:cs="Times New Roman"/>
          <w:sz w:val="24"/>
          <w:szCs w:val="24"/>
          <w:lang w:val="en-US"/>
        </w:rPr>
        <w:t>,</w:t>
      </w:r>
      <w:r w:rsidRPr="001B2B7F">
        <w:rPr>
          <w:rFonts w:ascii="Times New Roman" w:hAnsi="Times New Roman" w:cs="Times New Roman"/>
          <w:sz w:val="24"/>
          <w:szCs w:val="24"/>
          <w:lang w:val="en-US"/>
        </w:rPr>
        <w:t xml:space="preserve"> as the type of survey which is associated with the engineering design (topographic, layout and as built) often requiring geodetic computations beyond normal civil engineering practice. It is required in planning and execution of nearly every form of construction. The </w:t>
      </w:r>
      <w:r w:rsidR="00701774" w:rsidRPr="001B2B7F">
        <w:rPr>
          <w:rFonts w:ascii="Times New Roman" w:hAnsi="Times New Roman" w:cs="Times New Roman"/>
          <w:sz w:val="24"/>
          <w:szCs w:val="24"/>
          <w:lang w:val="en-US"/>
        </w:rPr>
        <w:t>equipment</w:t>
      </w:r>
      <w:r w:rsidR="00DD3D35" w:rsidRPr="001B2B7F">
        <w:rPr>
          <w:rFonts w:ascii="Times New Roman" w:hAnsi="Times New Roman" w:cs="Times New Roman"/>
          <w:sz w:val="24"/>
          <w:szCs w:val="24"/>
          <w:lang w:val="en-US"/>
        </w:rPr>
        <w:t xml:space="preserve"> commonly used for this are the</w:t>
      </w:r>
      <w:r w:rsidRPr="001B2B7F">
        <w:rPr>
          <w:rFonts w:ascii="Times New Roman" w:hAnsi="Times New Roman" w:cs="Times New Roman"/>
          <w:sz w:val="24"/>
          <w:szCs w:val="24"/>
          <w:lang w:val="en-US"/>
        </w:rPr>
        <w:t xml:space="preserve">odolites, GNSS (GPS) and </w:t>
      </w:r>
      <w:r w:rsidR="00DD3D35" w:rsidRPr="001B2B7F">
        <w:rPr>
          <w:rFonts w:ascii="Times New Roman" w:hAnsi="Times New Roman" w:cs="Times New Roman"/>
          <w:sz w:val="24"/>
          <w:szCs w:val="24"/>
          <w:lang w:val="en-US"/>
        </w:rPr>
        <w:t>leveling</w:t>
      </w:r>
      <w:r w:rsidRPr="001B2B7F">
        <w:rPr>
          <w:rFonts w:ascii="Times New Roman" w:hAnsi="Times New Roman" w:cs="Times New Roman"/>
          <w:sz w:val="24"/>
          <w:szCs w:val="24"/>
          <w:lang w:val="en-US"/>
        </w:rPr>
        <w:t xml:space="preserve"> instruments. </w:t>
      </w:r>
    </w:p>
    <w:p w:rsidR="00453484" w:rsidRPr="001B2B7F" w:rsidRDefault="00453484"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Engineering survey has assumed the goal of dimensioning the physical environment. Greater part of its responsibility is seen from the various types of </w:t>
      </w:r>
    </w:p>
    <w:p w:rsidR="00BD71C8" w:rsidRPr="001B2B7F" w:rsidRDefault="00BD71C8"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Surveying which are - geared towards promoting accessibility, route ways, convenience, economy and spatial delineation of both natural and social environment. He also stated that engineers and surveyors involves in site, surveying are responsible </w:t>
      </w:r>
      <w:r w:rsidRPr="001B2B7F">
        <w:rPr>
          <w:rFonts w:ascii="Times New Roman" w:hAnsi="Times New Roman" w:cs="Times New Roman"/>
          <w:sz w:val="24"/>
          <w:szCs w:val="24"/>
          <w:lang w:val="en-US"/>
        </w:rPr>
        <w:lastRenderedPageBreak/>
        <w:t xml:space="preserve">for all aspect of dimensional control on such schemes. According to him, the main purposes of engineering surveying are: </w:t>
      </w:r>
    </w:p>
    <w:p w:rsidR="00BD71C8" w:rsidRPr="001B2B7F" w:rsidRDefault="00BD71C8"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Surveying which are - geared towards promoting accessibility, route ways, convenience, economy and spatial delineation of both natural and social environment. He also stated that engineers and surveyors involves in site, surveying are responsible for all aspect of dimensional control on such schemes. According to him, the main purposes of engineering surveying are: </w:t>
      </w:r>
    </w:p>
    <w:p w:rsidR="00BD71C8" w:rsidRPr="001B2B7F" w:rsidRDefault="00BD71C8"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Surveying which are - geared towards promoting accessibility, route ways, convenience, economy and spatial delineation of both natural and social environment. He also stated that engineers and surveyors involves in site, surveying are responsible for all aspect of dimensional control on such schemes. According to him, the main purposes of engineering surveying are: </w:t>
      </w:r>
    </w:p>
    <w:p w:rsidR="00BD71C8" w:rsidRPr="001B2B7F" w:rsidRDefault="00BD71C8"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To provide large scale topographical map/ plan and other measurement at the concept and design stage. Since this data forms the basis for an entire project, the reliability of the design depends to a great extent on the precision and thoroughness with which the original site survey is carried out. To provide precise framework at the construction stage control from which it is possible to position the works and, most importantly, to ensure that engineering project are built in their correct relative and absolute position (this is known as setting out). In addition to these, data for the measurement of the work is also collected to enable volumes of the material to be estimated during construction. To monitor structural movement on major retaining structure at the post construction stage.  History testifies that transportation is necessary to draw a country, state town or settlement to civilization by making communication among neighbors easier.</w:t>
      </w:r>
    </w:p>
    <w:p w:rsidR="00BD71C8" w:rsidRPr="001B2B7F" w:rsidRDefault="00BD71C8"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p>
    <w:p w:rsidR="00B449E5" w:rsidRPr="001B2B7F" w:rsidRDefault="00453484"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lastRenderedPageBreak/>
        <w:t xml:space="preserve">Modern methods of road construction were first developed in the 18 century. Innovations of the time included waterproof surfaces and better drainage systems. The modern engineers make use of variety of materials and construction techniques to build roads that can handle the high volumes and stresses of modern automobile and truck traffic. One of the stages in construction of modern roads is to carrying out route </w:t>
      </w:r>
      <w:r w:rsidR="00BD71C8" w:rsidRPr="001B2B7F">
        <w:rPr>
          <w:rFonts w:ascii="Times New Roman" w:hAnsi="Times New Roman" w:cs="Times New Roman"/>
          <w:sz w:val="24"/>
          <w:szCs w:val="24"/>
          <w:lang w:val="en-US"/>
        </w:rPr>
        <w:t>surveying</w:t>
      </w:r>
      <w:r w:rsidRPr="001B2B7F">
        <w:rPr>
          <w:rFonts w:ascii="Times New Roman" w:hAnsi="Times New Roman" w:cs="Times New Roman"/>
          <w:sz w:val="24"/>
          <w:szCs w:val="24"/>
          <w:lang w:val="en-US"/>
        </w:rPr>
        <w:t xml:space="preserve"> which is discussed below. </w:t>
      </w:r>
    </w:p>
    <w:p w:rsidR="00453484" w:rsidRPr="001B2B7F" w:rsidRDefault="00453484" w:rsidP="001B2B7F">
      <w:pPr>
        <w:autoSpaceDE w:val="0"/>
        <w:autoSpaceDN w:val="0"/>
        <w:adjustRightInd w:val="0"/>
        <w:spacing w:after="0" w:line="480" w:lineRule="auto"/>
        <w:ind w:left="720" w:firstLine="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Encarta Encyclopedia (2008) defined route surveying as the type of survey carried out in establishing the horizontal and vertical alignment of a particular area needed for social utilities like roads, railways, bridges, transmission lines, pipelines, canals etc. It is one of the first and last tasks performed on a project before a preliminary route map is prepared. 4 </w:t>
      </w:r>
    </w:p>
    <w:p w:rsidR="00DD3D35"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 xml:space="preserve">Detailing is defined as the process of fixing topographical features to the survey line. Any of these under listed methods could be used: </w:t>
      </w:r>
    </w:p>
    <w:p w:rsidR="00DD3D35"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Chain survey method (tie line and offset)</w:t>
      </w:r>
      <w:r w:rsidR="00DD3D35" w:rsidRPr="001B2B7F">
        <w:rPr>
          <w:rFonts w:ascii="Times New Roman" w:hAnsi="Times New Roman" w:cs="Times New Roman"/>
          <w:sz w:val="24"/>
          <w:szCs w:val="24"/>
          <w:lang w:val="en-US"/>
        </w:rPr>
        <w:t>.</w:t>
      </w:r>
    </w:p>
    <w:p w:rsidR="00DD3D35"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Plane table survey method</w:t>
      </w:r>
      <w:r w:rsidR="00DD3D35" w:rsidRPr="001B2B7F">
        <w:rPr>
          <w:rFonts w:ascii="Times New Roman" w:hAnsi="Times New Roman" w:cs="Times New Roman"/>
          <w:sz w:val="24"/>
          <w:szCs w:val="24"/>
          <w:lang w:val="en-US"/>
        </w:rPr>
        <w:t>.</w:t>
      </w:r>
    </w:p>
    <w:p w:rsidR="00DD3D35"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Compass survey method</w:t>
      </w:r>
      <w:r w:rsidR="00DD3D35" w:rsidRPr="001B2B7F">
        <w:rPr>
          <w:rFonts w:ascii="Times New Roman" w:hAnsi="Times New Roman" w:cs="Times New Roman"/>
          <w:sz w:val="24"/>
          <w:szCs w:val="24"/>
          <w:lang w:val="en-US"/>
        </w:rPr>
        <w:t>.</w:t>
      </w:r>
    </w:p>
    <w:p w:rsidR="00DD3D35"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Tachometric method</w:t>
      </w:r>
      <w:r w:rsidR="00DD3D35" w:rsidRPr="001B2B7F">
        <w:rPr>
          <w:rFonts w:ascii="Times New Roman" w:hAnsi="Times New Roman" w:cs="Times New Roman"/>
          <w:sz w:val="24"/>
          <w:szCs w:val="24"/>
          <w:lang w:val="en-US"/>
        </w:rPr>
        <w:t>.</w:t>
      </w:r>
    </w:p>
    <w:p w:rsidR="00DD3D35" w:rsidRPr="001B2B7F" w:rsidRDefault="00DD3D35"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By the use of total station.</w:t>
      </w:r>
    </w:p>
    <w:p w:rsidR="00453484" w:rsidRPr="001B2B7F" w:rsidRDefault="00453484" w:rsidP="00FA2F61">
      <w:pPr>
        <w:pStyle w:val="ListParagraph"/>
        <w:numPr>
          <w:ilvl w:val="0"/>
          <w:numId w:val="8"/>
        </w:numPr>
        <w:autoSpaceDE w:val="0"/>
        <w:autoSpaceDN w:val="0"/>
        <w:adjustRightInd w:val="0"/>
        <w:spacing w:after="181" w:line="480" w:lineRule="auto"/>
        <w:ind w:left="720" w:hanging="720"/>
        <w:jc w:val="both"/>
        <w:rPr>
          <w:rFonts w:ascii="Times New Roman" w:hAnsi="Times New Roman" w:cs="Times New Roman"/>
          <w:sz w:val="24"/>
          <w:szCs w:val="24"/>
          <w:lang w:val="en-US"/>
        </w:rPr>
      </w:pPr>
      <w:r w:rsidRPr="001B2B7F">
        <w:rPr>
          <w:rFonts w:ascii="Times New Roman" w:hAnsi="Times New Roman" w:cs="Times New Roman"/>
          <w:sz w:val="24"/>
          <w:szCs w:val="24"/>
          <w:lang w:val="en-US"/>
        </w:rPr>
        <w:t>By the use of DGPS</w:t>
      </w:r>
    </w:p>
    <w:p w:rsidR="00BD71C8" w:rsidRPr="001B2B7F" w:rsidRDefault="00BD71C8" w:rsidP="001B2B7F">
      <w:pPr>
        <w:autoSpaceDE w:val="0"/>
        <w:autoSpaceDN w:val="0"/>
        <w:adjustRightInd w:val="0"/>
        <w:spacing w:after="181" w:line="480" w:lineRule="auto"/>
        <w:jc w:val="both"/>
        <w:rPr>
          <w:rFonts w:ascii="Times New Roman" w:hAnsi="Times New Roman" w:cs="Times New Roman"/>
          <w:sz w:val="24"/>
          <w:szCs w:val="24"/>
          <w:lang w:val="en-US"/>
        </w:rPr>
      </w:pPr>
    </w:p>
    <w:p w:rsidR="00BD71C8" w:rsidRPr="001B2B7F" w:rsidRDefault="00BD71C8" w:rsidP="001B2B7F">
      <w:pPr>
        <w:autoSpaceDE w:val="0"/>
        <w:autoSpaceDN w:val="0"/>
        <w:adjustRightInd w:val="0"/>
        <w:spacing w:after="181" w:line="480" w:lineRule="auto"/>
        <w:jc w:val="both"/>
        <w:rPr>
          <w:rFonts w:ascii="Times New Roman" w:hAnsi="Times New Roman" w:cs="Times New Roman"/>
          <w:sz w:val="24"/>
          <w:szCs w:val="24"/>
          <w:lang w:val="en-US"/>
        </w:rPr>
      </w:pPr>
    </w:p>
    <w:p w:rsidR="00BD71C8" w:rsidRPr="001B2B7F" w:rsidRDefault="00BD71C8" w:rsidP="001B2B7F">
      <w:pPr>
        <w:autoSpaceDE w:val="0"/>
        <w:autoSpaceDN w:val="0"/>
        <w:adjustRightInd w:val="0"/>
        <w:spacing w:after="181" w:line="480" w:lineRule="auto"/>
        <w:jc w:val="both"/>
        <w:rPr>
          <w:rFonts w:ascii="Times New Roman" w:hAnsi="Times New Roman" w:cs="Times New Roman"/>
          <w:sz w:val="24"/>
          <w:szCs w:val="24"/>
          <w:lang w:val="en-US"/>
        </w:rPr>
      </w:pPr>
    </w:p>
    <w:p w:rsidR="00BD71C8" w:rsidRPr="001B2B7F" w:rsidRDefault="00BD71C8" w:rsidP="001B2B7F">
      <w:pPr>
        <w:autoSpaceDE w:val="0"/>
        <w:autoSpaceDN w:val="0"/>
        <w:adjustRightInd w:val="0"/>
        <w:spacing w:after="181" w:line="480" w:lineRule="auto"/>
        <w:jc w:val="both"/>
        <w:rPr>
          <w:rFonts w:ascii="Times New Roman" w:hAnsi="Times New Roman" w:cs="Times New Roman"/>
          <w:sz w:val="24"/>
          <w:szCs w:val="24"/>
          <w:lang w:val="en-US"/>
        </w:rPr>
      </w:pPr>
    </w:p>
    <w:p w:rsidR="00E42E17" w:rsidRPr="001B2B7F" w:rsidRDefault="00E42E17" w:rsidP="001B2B7F">
      <w:pPr>
        <w:spacing w:before="100" w:beforeAutospacing="1" w:after="100" w:afterAutospacing="1" w:line="480" w:lineRule="auto"/>
        <w:ind w:left="720"/>
        <w:jc w:val="center"/>
        <w:outlineLvl w:val="3"/>
        <w:rPr>
          <w:rFonts w:ascii="Times New Roman" w:eastAsia="Times New Roman" w:hAnsi="Times New Roman" w:cs="Times New Roman"/>
          <w:b/>
          <w:bCs/>
          <w:sz w:val="24"/>
          <w:szCs w:val="24"/>
        </w:rPr>
      </w:pPr>
      <w:r w:rsidRPr="001B2B7F">
        <w:rPr>
          <w:rFonts w:ascii="Times New Roman" w:eastAsia="Times New Roman" w:hAnsi="Times New Roman" w:cs="Times New Roman"/>
          <w:b/>
          <w:bCs/>
          <w:sz w:val="24"/>
          <w:szCs w:val="24"/>
        </w:rPr>
        <w:lastRenderedPageBreak/>
        <w:t>CHAPTER THREE</w:t>
      </w:r>
    </w:p>
    <w:p w:rsidR="00E42E17" w:rsidRPr="001B2B7F" w:rsidRDefault="00E42E1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1B2B7F">
        <w:rPr>
          <w:rFonts w:ascii="Times New Roman" w:eastAsia="Times New Roman" w:hAnsi="Times New Roman" w:cs="Times New Roman"/>
          <w:b/>
          <w:bCs/>
          <w:sz w:val="24"/>
          <w:szCs w:val="24"/>
        </w:rPr>
        <w:t>3.0.</w:t>
      </w:r>
      <w:r w:rsidRPr="001B2B7F">
        <w:rPr>
          <w:rFonts w:ascii="Times New Roman" w:eastAsia="Times New Roman" w:hAnsi="Times New Roman" w:cs="Times New Roman"/>
          <w:b/>
          <w:bCs/>
          <w:sz w:val="24"/>
          <w:szCs w:val="24"/>
        </w:rPr>
        <w:tab/>
        <w:t>METHODOLOGY</w:t>
      </w:r>
    </w:p>
    <w:p w:rsidR="00E42E17" w:rsidRPr="001B2B7F" w:rsidRDefault="00E42E17" w:rsidP="001B2B7F">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1B2B7F">
        <w:rPr>
          <w:rFonts w:ascii="Times New Roman" w:eastAsia="Times New Roman" w:hAnsi="Times New Roman" w:cs="Times New Roman"/>
          <w:bCs/>
          <w:sz w:val="24"/>
          <w:szCs w:val="24"/>
        </w:rPr>
        <w:t xml:space="preserve">Methodology is the set of methods and principles and instructions used to perform a particular activities or task. Its show the stages involved during the execution phase of the project research work. The methods involved in the execution of this project are includes traversing, detailing and contouring, processing and presentation. </w:t>
      </w:r>
      <w:r w:rsidRPr="001B2B7F">
        <w:rPr>
          <w:rFonts w:ascii="Times New Roman" w:hAnsi="Times New Roman" w:cs="Times New Roman"/>
          <w:sz w:val="24"/>
          <w:szCs w:val="24"/>
        </w:rPr>
        <w:t xml:space="preserve">According to </w:t>
      </w:r>
      <w:proofErr w:type="spellStart"/>
      <w:r w:rsidRPr="001B2B7F">
        <w:rPr>
          <w:rStyle w:val="Strong"/>
          <w:rFonts w:ascii="Times New Roman" w:hAnsi="Times New Roman" w:cs="Times New Roman"/>
          <w:sz w:val="24"/>
          <w:szCs w:val="24"/>
        </w:rPr>
        <w:t>Oloyede</w:t>
      </w:r>
      <w:proofErr w:type="spellEnd"/>
      <w:r w:rsidRPr="001B2B7F">
        <w:rPr>
          <w:rStyle w:val="Strong"/>
          <w:rFonts w:ascii="Times New Roman" w:hAnsi="Times New Roman" w:cs="Times New Roman"/>
          <w:sz w:val="24"/>
          <w:szCs w:val="24"/>
        </w:rPr>
        <w:t xml:space="preserve"> et al. (2017)</w:t>
      </w:r>
      <w:r w:rsidRPr="001B2B7F">
        <w:rPr>
          <w:rFonts w:ascii="Times New Roman" w:hAnsi="Times New Roman" w:cs="Times New Roman"/>
          <w:sz w:val="24"/>
          <w:szCs w:val="24"/>
        </w:rPr>
        <w:t>, Total stations and GPS equipment are commonly used in Nigerian route surveys, providing precise measurements of distance, angles, and elevations. These tools allow surveyors to collect data on the terrain, which is essential for designing roads and other infrastructure projects</w:t>
      </w:r>
    </w:p>
    <w:p w:rsidR="00E42E17" w:rsidRPr="001B2B7F" w:rsidRDefault="00E42E17" w:rsidP="001B2B7F">
      <w:pPr>
        <w:spacing w:before="100" w:beforeAutospacing="1" w:after="100" w:afterAutospacing="1" w:line="480" w:lineRule="auto"/>
        <w:jc w:val="both"/>
        <w:rPr>
          <w:rFonts w:ascii="Times New Roman" w:eastAsia="Times New Roman" w:hAnsi="Times New Roman" w:cs="Times New Roman"/>
          <w:sz w:val="24"/>
          <w:szCs w:val="24"/>
        </w:rPr>
      </w:pPr>
      <w:r w:rsidRPr="001B2B7F">
        <w:rPr>
          <w:rFonts w:ascii="Times New Roman" w:eastAsia="Times New Roman" w:hAnsi="Times New Roman" w:cs="Times New Roman"/>
          <w:b/>
          <w:bCs/>
          <w:sz w:val="24"/>
          <w:szCs w:val="24"/>
        </w:rPr>
        <w:t>3.1</w:t>
      </w:r>
      <w:r w:rsidRPr="001B2B7F">
        <w:rPr>
          <w:rFonts w:ascii="Times New Roman" w:eastAsia="Times New Roman" w:hAnsi="Times New Roman" w:cs="Times New Roman"/>
          <w:b/>
          <w:bCs/>
          <w:sz w:val="24"/>
          <w:szCs w:val="24"/>
        </w:rPr>
        <w:tab/>
        <w:t>Preliminary Planning and Preparation</w:t>
      </w:r>
      <w:r w:rsidRPr="001B2B7F">
        <w:rPr>
          <w:rFonts w:ascii="Times New Roman" w:eastAsia="Times New Roman" w:hAnsi="Times New Roman" w:cs="Times New Roman"/>
          <w:sz w:val="24"/>
          <w:szCs w:val="24"/>
        </w:rPr>
        <w:t>:</w:t>
      </w:r>
    </w:p>
    <w:p w:rsidR="00E42E17" w:rsidRPr="001B2B7F" w:rsidRDefault="00E42E17" w:rsidP="00FA2F61">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1B2B7F">
        <w:rPr>
          <w:rFonts w:ascii="Times New Roman" w:eastAsia="Times New Roman" w:hAnsi="Times New Roman" w:cs="Times New Roman"/>
          <w:b/>
          <w:bCs/>
          <w:sz w:val="24"/>
          <w:szCs w:val="24"/>
        </w:rPr>
        <w:t>Route Selection</w:t>
      </w:r>
      <w:r w:rsidRPr="001B2B7F">
        <w:rPr>
          <w:rFonts w:ascii="Times New Roman" w:eastAsia="Times New Roman" w:hAnsi="Times New Roman" w:cs="Times New Roman"/>
          <w:sz w:val="24"/>
          <w:szCs w:val="24"/>
        </w:rPr>
        <w:t xml:space="preserve">: Based on preliminary maps and project requirements, a set of possible routes was identified and later the route from Michael </w:t>
      </w:r>
      <w:proofErr w:type="spellStart"/>
      <w:r w:rsidRPr="001B2B7F">
        <w:rPr>
          <w:rFonts w:ascii="Times New Roman" w:eastAsia="Times New Roman" w:hAnsi="Times New Roman" w:cs="Times New Roman"/>
          <w:sz w:val="24"/>
          <w:szCs w:val="24"/>
        </w:rPr>
        <w:t>Imodu</w:t>
      </w:r>
      <w:proofErr w:type="spellEnd"/>
      <w:r w:rsidRPr="001B2B7F">
        <w:rPr>
          <w:rFonts w:ascii="Times New Roman" w:eastAsia="Times New Roman" w:hAnsi="Times New Roman" w:cs="Times New Roman"/>
          <w:sz w:val="24"/>
          <w:szCs w:val="24"/>
        </w:rPr>
        <w:t xml:space="preserve"> to </w:t>
      </w:r>
      <w:proofErr w:type="spellStart"/>
      <w:r w:rsidRPr="001B2B7F">
        <w:rPr>
          <w:rFonts w:ascii="Times New Roman" w:eastAsia="Times New Roman" w:hAnsi="Times New Roman" w:cs="Times New Roman"/>
          <w:sz w:val="24"/>
          <w:szCs w:val="24"/>
        </w:rPr>
        <w:t>Oshin</w:t>
      </w:r>
      <w:proofErr w:type="spellEnd"/>
      <w:r w:rsidRPr="001B2B7F">
        <w:rPr>
          <w:rFonts w:ascii="Times New Roman" w:eastAsia="Times New Roman" w:hAnsi="Times New Roman" w:cs="Times New Roman"/>
          <w:sz w:val="24"/>
          <w:szCs w:val="24"/>
        </w:rPr>
        <w:t xml:space="preserve"> </w:t>
      </w:r>
      <w:proofErr w:type="spellStart"/>
      <w:r w:rsidRPr="001B2B7F">
        <w:rPr>
          <w:rFonts w:ascii="Times New Roman" w:eastAsia="Times New Roman" w:hAnsi="Times New Roman" w:cs="Times New Roman"/>
          <w:sz w:val="24"/>
          <w:szCs w:val="24"/>
        </w:rPr>
        <w:t>Olatunji</w:t>
      </w:r>
      <w:proofErr w:type="spellEnd"/>
      <w:r w:rsidRPr="001B2B7F">
        <w:rPr>
          <w:rFonts w:ascii="Times New Roman" w:eastAsia="Times New Roman" w:hAnsi="Times New Roman" w:cs="Times New Roman"/>
          <w:sz w:val="24"/>
          <w:szCs w:val="24"/>
        </w:rPr>
        <w:t xml:space="preserve"> was chosen. </w:t>
      </w:r>
    </w:p>
    <w:p w:rsidR="00E42E17" w:rsidRPr="001B2B7F" w:rsidRDefault="00E42E17" w:rsidP="00FA2F61">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1B2B7F">
        <w:rPr>
          <w:rFonts w:ascii="Times New Roman" w:eastAsia="Times New Roman" w:hAnsi="Times New Roman" w:cs="Times New Roman"/>
          <w:b/>
          <w:bCs/>
          <w:sz w:val="24"/>
          <w:szCs w:val="24"/>
        </w:rPr>
        <w:t>Site Visit</w:t>
      </w:r>
      <w:r w:rsidRPr="001B2B7F">
        <w:rPr>
          <w:rFonts w:ascii="Times New Roman" w:eastAsia="Times New Roman" w:hAnsi="Times New Roman" w:cs="Times New Roman"/>
          <w:sz w:val="24"/>
          <w:szCs w:val="24"/>
        </w:rPr>
        <w:t>: All the team member of Surveyors crew and Engineers visited the potential sites to familiarize themselves with the terrain and environment.</w:t>
      </w:r>
    </w:p>
    <w:p w:rsidR="00E42E17" w:rsidRPr="001B2B7F" w:rsidRDefault="00E42E17" w:rsidP="00FA2F61">
      <w:pPr>
        <w:pStyle w:val="ListParagraph"/>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1B2B7F">
        <w:rPr>
          <w:rFonts w:ascii="Times New Roman" w:eastAsia="Times New Roman" w:hAnsi="Times New Roman" w:cs="Times New Roman"/>
          <w:b/>
          <w:bCs/>
          <w:sz w:val="24"/>
          <w:szCs w:val="24"/>
        </w:rPr>
        <w:t>Other</w:t>
      </w:r>
      <w:r w:rsidRPr="001B2B7F">
        <w:rPr>
          <w:rFonts w:ascii="Times New Roman" w:eastAsia="Times New Roman" w:hAnsi="Times New Roman" w:cs="Times New Roman"/>
          <w:sz w:val="24"/>
          <w:szCs w:val="24"/>
        </w:rPr>
        <w:t>: other preliminary activities was done in the office by the surveyor team. These activities are check the condition of the surveying equipment for the project execution and son costing activities.</w:t>
      </w:r>
    </w:p>
    <w:p w:rsidR="00E42E17" w:rsidRDefault="00E42E1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286497" w:rsidRDefault="0028649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286497" w:rsidRPr="001B2B7F" w:rsidRDefault="0028649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E42E17" w:rsidRPr="001B2B7F" w:rsidRDefault="00E42E1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1B2B7F">
        <w:rPr>
          <w:rFonts w:ascii="Times New Roman" w:eastAsia="Times New Roman" w:hAnsi="Times New Roman" w:cs="Times New Roman"/>
          <w:b/>
          <w:bCs/>
          <w:sz w:val="24"/>
          <w:szCs w:val="24"/>
        </w:rPr>
        <w:lastRenderedPageBreak/>
        <w:t>3.2.       RECONNAISSAINCE SURVEY</w:t>
      </w:r>
    </w:p>
    <w:p w:rsidR="00E42E17" w:rsidRPr="001B2B7F" w:rsidRDefault="00E42E17" w:rsidP="001B2B7F">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1B2B7F">
        <w:rPr>
          <w:rFonts w:ascii="Times New Roman" w:eastAsia="Times New Roman" w:hAnsi="Times New Roman" w:cs="Times New Roman"/>
          <w:bCs/>
          <w:sz w:val="24"/>
          <w:szCs w:val="24"/>
        </w:rPr>
        <w:t xml:space="preserve">Reconnaissance Survey was carried out by the members of Group 5C, were the necessary information about the project area were gathered which are paramount to the successful execution of this project work. It is pre-requisite for any survey project to be carried out. During the Recce. Survey the group member visited the site in order to have a good view of the site location with other relevant information, the selection of the bench marks point, the tracking of the existing route using handheld GPS (Garmin 72) to know the length of the road, and checking of the available with. This was continue from the starting </w:t>
      </w:r>
      <w:proofErr w:type="spellStart"/>
      <w:r w:rsidRPr="001B2B7F">
        <w:rPr>
          <w:rFonts w:ascii="Times New Roman" w:eastAsia="Times New Roman" w:hAnsi="Times New Roman" w:cs="Times New Roman"/>
          <w:bCs/>
          <w:sz w:val="24"/>
          <w:szCs w:val="24"/>
        </w:rPr>
        <w:t>chainage</w:t>
      </w:r>
      <w:proofErr w:type="spellEnd"/>
      <w:r w:rsidRPr="001B2B7F">
        <w:rPr>
          <w:rFonts w:ascii="Times New Roman" w:eastAsia="Times New Roman" w:hAnsi="Times New Roman" w:cs="Times New Roman"/>
          <w:bCs/>
          <w:sz w:val="24"/>
          <w:szCs w:val="24"/>
        </w:rPr>
        <w:t xml:space="preserve"> to the end and at the end of the Recce. Survey activities the reconnaissance diagram was drawn as show on the figure below.</w:t>
      </w:r>
    </w:p>
    <w:p w:rsidR="00E42E17" w:rsidRDefault="00E42E17" w:rsidP="001B2B7F">
      <w:pPr>
        <w:spacing w:before="100" w:beforeAutospacing="1" w:after="100" w:afterAutospacing="1" w:line="480" w:lineRule="auto"/>
        <w:jc w:val="both"/>
        <w:outlineLvl w:val="3"/>
        <w:rPr>
          <w:rFonts w:ascii="Times New Roman" w:eastAsia="Times New Roman" w:hAnsi="Times New Roman" w:cs="Times New Roman"/>
          <w:bCs/>
          <w:sz w:val="24"/>
          <w:szCs w:val="24"/>
        </w:rPr>
      </w:pPr>
      <w:r w:rsidRPr="001B2B7F">
        <w:rPr>
          <w:rFonts w:ascii="Times New Roman" w:eastAsia="Times New Roman" w:hAnsi="Times New Roman" w:cs="Times New Roman"/>
          <w:bCs/>
          <w:noProof/>
          <w:sz w:val="24"/>
          <w:szCs w:val="24"/>
        </w:rPr>
        <w:drawing>
          <wp:inline distT="0" distB="0" distL="0" distR="0" wp14:anchorId="738094DD" wp14:editId="26DBC9EA">
            <wp:extent cx="5923915" cy="3980604"/>
            <wp:effectExtent l="0" t="0" r="0" b="0"/>
            <wp:docPr id="1" name="Picture 1" descr="C:\Users\USER\AppData\Local\Microsoft\Windows\INetCache\Content.Word\IMG_20250514_092159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250514_092159_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8456" cy="3983655"/>
                    </a:xfrm>
                    <a:prstGeom prst="rect">
                      <a:avLst/>
                    </a:prstGeom>
                    <a:noFill/>
                    <a:ln>
                      <a:noFill/>
                    </a:ln>
                  </pic:spPr>
                </pic:pic>
              </a:graphicData>
            </a:graphic>
          </wp:inline>
        </w:drawing>
      </w:r>
      <w:r w:rsidRPr="001B2B7F">
        <w:rPr>
          <w:rFonts w:ascii="Times New Roman" w:eastAsia="Times New Roman" w:hAnsi="Times New Roman" w:cs="Times New Roman"/>
          <w:bCs/>
          <w:sz w:val="24"/>
          <w:szCs w:val="24"/>
        </w:rPr>
        <w:t>Fig.3.1: Recce Diagram of the project location (Not drawn to scale)</w:t>
      </w:r>
    </w:p>
    <w:p w:rsidR="00286497" w:rsidRPr="001B2B7F" w:rsidRDefault="00286497" w:rsidP="001B2B7F">
      <w:pPr>
        <w:spacing w:before="100" w:beforeAutospacing="1" w:after="100" w:afterAutospacing="1" w:line="480" w:lineRule="auto"/>
        <w:jc w:val="both"/>
        <w:outlineLvl w:val="3"/>
        <w:rPr>
          <w:rFonts w:ascii="Times New Roman" w:eastAsia="Times New Roman" w:hAnsi="Times New Roman" w:cs="Times New Roman"/>
          <w:bCs/>
          <w:sz w:val="24"/>
          <w:szCs w:val="24"/>
        </w:rPr>
      </w:pPr>
    </w:p>
    <w:p w:rsidR="00E42E17" w:rsidRPr="001B2B7F" w:rsidRDefault="00E42E17" w:rsidP="001B2B7F">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1B2B7F">
        <w:rPr>
          <w:rFonts w:ascii="Times New Roman" w:eastAsia="Times New Roman" w:hAnsi="Times New Roman" w:cs="Times New Roman"/>
          <w:b/>
          <w:bCs/>
          <w:sz w:val="24"/>
          <w:szCs w:val="24"/>
        </w:rPr>
        <w:lastRenderedPageBreak/>
        <w:t>3.3         OFFICE PLANNING</w:t>
      </w:r>
    </w:p>
    <w:p w:rsidR="00E42E17" w:rsidRPr="001B2B7F" w:rsidRDefault="00E42E17" w:rsidP="001B2B7F">
      <w:pPr>
        <w:spacing w:before="100" w:beforeAutospacing="1" w:after="100" w:afterAutospacing="1" w:line="480" w:lineRule="auto"/>
        <w:ind w:left="720" w:firstLine="720"/>
        <w:jc w:val="both"/>
        <w:outlineLvl w:val="3"/>
        <w:rPr>
          <w:rFonts w:ascii="Times New Roman" w:eastAsia="Times New Roman" w:hAnsi="Times New Roman" w:cs="Times New Roman"/>
          <w:bCs/>
          <w:sz w:val="24"/>
          <w:szCs w:val="24"/>
        </w:rPr>
      </w:pPr>
      <w:r w:rsidRPr="001B2B7F">
        <w:rPr>
          <w:rFonts w:ascii="Times New Roman" w:eastAsia="Times New Roman" w:hAnsi="Times New Roman" w:cs="Times New Roman"/>
          <w:bCs/>
          <w:sz w:val="24"/>
          <w:szCs w:val="24"/>
        </w:rPr>
        <w:t>Having completed the field recce survey, then office planning was followed on the next day. It involves chosen the type of instruments, purpose and accuracy required of the survey be carried out. The collection of equipment needed for the project and also test of the instrument, mission planning, assembling and studying of all available data project of the relevant to the project, the costing of the operation was also done in the office. In executing the project, necessary information related to the project given such as the coordinates of the control. The prefix number of the controls used and the bench marks.</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b/>
          <w:sz w:val="24"/>
          <w:szCs w:val="24"/>
        </w:rPr>
        <w:t>Table 3.1 shows the list of coordinates of existing control points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171"/>
        <w:gridCol w:w="1897"/>
        <w:gridCol w:w="1772"/>
        <w:gridCol w:w="1741"/>
      </w:tblGrid>
      <w:tr w:rsidR="00E42E17" w:rsidRPr="001B2B7F" w:rsidTr="004232E6">
        <w:tc>
          <w:tcPr>
            <w:tcW w:w="18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BEACON NO.</w:t>
            </w:r>
          </w:p>
        </w:tc>
        <w:tc>
          <w:tcPr>
            <w:tcW w:w="2171"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NORTHING(m)</w:t>
            </w:r>
          </w:p>
        </w:tc>
        <w:tc>
          <w:tcPr>
            <w:tcW w:w="189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EASTING(m)</w:t>
            </w:r>
          </w:p>
        </w:tc>
        <w:tc>
          <w:tcPr>
            <w:tcW w:w="1772"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HEIGHT(m)</w:t>
            </w:r>
          </w:p>
        </w:tc>
        <w:tc>
          <w:tcPr>
            <w:tcW w:w="1741"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LOCATION</w:t>
            </w:r>
          </w:p>
        </w:tc>
      </w:tr>
      <w:tr w:rsidR="00E42E17" w:rsidRPr="001B2B7F" w:rsidTr="004232E6">
        <w:tc>
          <w:tcPr>
            <w:tcW w:w="18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tabs>
                <w:tab w:val="right" w:pos="1764"/>
              </w:tabs>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BM.01</w:t>
            </w:r>
            <w:r w:rsidRPr="001B2B7F">
              <w:rPr>
                <w:rFonts w:ascii="Times New Roman" w:hAnsi="Times New Roman" w:cs="Times New Roman"/>
                <w:sz w:val="24"/>
                <w:szCs w:val="24"/>
              </w:rPr>
              <w:tab/>
            </w:r>
          </w:p>
        </w:tc>
        <w:tc>
          <w:tcPr>
            <w:tcW w:w="2171"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932229.902</w:t>
            </w:r>
          </w:p>
        </w:tc>
        <w:tc>
          <w:tcPr>
            <w:tcW w:w="1897"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675261.302</w:t>
            </w:r>
          </w:p>
        </w:tc>
        <w:tc>
          <w:tcPr>
            <w:tcW w:w="1772"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color w:val="000000"/>
                <w:sz w:val="24"/>
                <w:szCs w:val="24"/>
              </w:rPr>
              <w:t>312.39</w:t>
            </w:r>
          </w:p>
        </w:tc>
        <w:tc>
          <w:tcPr>
            <w:tcW w:w="1741"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Ilorin</w:t>
            </w:r>
          </w:p>
        </w:tc>
      </w:tr>
      <w:tr w:rsidR="00E42E17" w:rsidRPr="001B2B7F" w:rsidTr="004232E6">
        <w:tc>
          <w:tcPr>
            <w:tcW w:w="18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BM.02</w:t>
            </w:r>
          </w:p>
        </w:tc>
        <w:tc>
          <w:tcPr>
            <w:tcW w:w="2171"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932225.637</w:t>
            </w:r>
          </w:p>
        </w:tc>
        <w:tc>
          <w:tcPr>
            <w:tcW w:w="189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675284.873</w:t>
            </w:r>
          </w:p>
        </w:tc>
        <w:tc>
          <w:tcPr>
            <w:tcW w:w="1772"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color w:val="000000"/>
                <w:sz w:val="24"/>
                <w:szCs w:val="24"/>
              </w:rPr>
              <w:t>313.04</w:t>
            </w:r>
          </w:p>
        </w:tc>
        <w:tc>
          <w:tcPr>
            <w:tcW w:w="1741"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Ilorin</w:t>
            </w:r>
          </w:p>
        </w:tc>
      </w:tr>
      <w:tr w:rsidR="00E42E17" w:rsidRPr="001B2B7F" w:rsidTr="004232E6">
        <w:tc>
          <w:tcPr>
            <w:tcW w:w="18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BM.03</w:t>
            </w:r>
          </w:p>
        </w:tc>
        <w:tc>
          <w:tcPr>
            <w:tcW w:w="2171"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932207.160</w:t>
            </w:r>
          </w:p>
        </w:tc>
        <w:tc>
          <w:tcPr>
            <w:tcW w:w="189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675272.022</w:t>
            </w:r>
          </w:p>
        </w:tc>
        <w:tc>
          <w:tcPr>
            <w:tcW w:w="1772"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color w:val="000000"/>
                <w:sz w:val="24"/>
                <w:szCs w:val="24"/>
              </w:rPr>
              <w:t>312.97</w:t>
            </w:r>
          </w:p>
        </w:tc>
        <w:tc>
          <w:tcPr>
            <w:tcW w:w="1741"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Ilorin </w:t>
            </w:r>
          </w:p>
        </w:tc>
      </w:tr>
    </w:tbl>
    <w:p w:rsidR="00E42E17" w:rsidRPr="001B2B7F" w:rsidRDefault="00E42E17" w:rsidP="001B2B7F">
      <w:pPr>
        <w:spacing w:after="0" w:line="480" w:lineRule="auto"/>
        <w:jc w:val="both"/>
        <w:rPr>
          <w:rFonts w:ascii="Times New Roman" w:hAnsi="Times New Roman" w:cs="Times New Roman"/>
          <w:i/>
          <w:sz w:val="24"/>
          <w:szCs w:val="24"/>
        </w:rPr>
      </w:pPr>
      <w:r w:rsidRPr="001B2B7F">
        <w:rPr>
          <w:rFonts w:ascii="Times New Roman" w:hAnsi="Times New Roman" w:cs="Times New Roman"/>
          <w:i/>
          <w:sz w:val="24"/>
          <w:szCs w:val="24"/>
        </w:rPr>
        <w:t xml:space="preserve">Source: Author, 2025. </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3.4.</w:t>
      </w:r>
      <w:r w:rsidRPr="001B2B7F">
        <w:rPr>
          <w:rFonts w:ascii="Times New Roman" w:hAnsi="Times New Roman" w:cs="Times New Roman"/>
          <w:b/>
          <w:sz w:val="24"/>
          <w:szCs w:val="24"/>
        </w:rPr>
        <w:tab/>
        <w:t>SELECTION OF THE EQUIPMENT AND SOFTWARE</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equipment, tools and software used for this project were grouped into two categories and they are:</w:t>
      </w:r>
    </w:p>
    <w:p w:rsidR="00E42E17" w:rsidRPr="001B2B7F" w:rsidRDefault="00E42E17" w:rsidP="00FA2F61">
      <w:pPr>
        <w:pStyle w:val="ListParagraph"/>
        <w:numPr>
          <w:ilvl w:val="0"/>
          <w:numId w:val="12"/>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Hardware</w:t>
      </w:r>
    </w:p>
    <w:p w:rsidR="00E42E17" w:rsidRPr="00286497" w:rsidRDefault="00E42E17" w:rsidP="00FA2F61">
      <w:pPr>
        <w:pStyle w:val="ListParagraph"/>
        <w:numPr>
          <w:ilvl w:val="0"/>
          <w:numId w:val="12"/>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Software</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3.4.1</w:t>
      </w:r>
      <w:r w:rsidRPr="001B2B7F">
        <w:rPr>
          <w:rFonts w:ascii="Times New Roman" w:hAnsi="Times New Roman" w:cs="Times New Roman"/>
          <w:b/>
          <w:sz w:val="24"/>
          <w:szCs w:val="24"/>
        </w:rPr>
        <w:tab/>
        <w:t>Hardware Used</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Sokkia (CX105) Total Station</w:t>
      </w:r>
      <w:r w:rsidRPr="001B2B7F">
        <w:rPr>
          <w:rFonts w:ascii="Times New Roman" w:hAnsi="Times New Roman" w:cs="Times New Roman"/>
          <w:sz w:val="24"/>
          <w:szCs w:val="24"/>
        </w:rPr>
        <w:tab/>
        <w:t>1 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Hand held GPS receiver</w:t>
      </w:r>
      <w:r w:rsidRPr="001B2B7F">
        <w:rPr>
          <w:rFonts w:ascii="Times New Roman" w:hAnsi="Times New Roman" w:cs="Times New Roman"/>
          <w:sz w:val="24"/>
          <w:szCs w:val="24"/>
        </w:rPr>
        <w:tab/>
      </w:r>
      <w:r w:rsidRPr="001B2B7F">
        <w:rPr>
          <w:rFonts w:ascii="Times New Roman" w:hAnsi="Times New Roman" w:cs="Times New Roman"/>
          <w:sz w:val="24"/>
          <w:szCs w:val="24"/>
        </w:rPr>
        <w:tab/>
        <w:t>1 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HP Design jet 7100 series</w:t>
      </w:r>
      <w:r w:rsidRPr="001B2B7F">
        <w:rPr>
          <w:rFonts w:ascii="Times New Roman" w:hAnsi="Times New Roman" w:cs="Times New Roman"/>
          <w:sz w:val="24"/>
          <w:szCs w:val="24"/>
        </w:rPr>
        <w:tab/>
      </w:r>
      <w:r w:rsidRPr="001B2B7F">
        <w:rPr>
          <w:rFonts w:ascii="Times New Roman" w:hAnsi="Times New Roman" w:cs="Times New Roman"/>
          <w:sz w:val="24"/>
          <w:szCs w:val="24"/>
        </w:rPr>
        <w:tab/>
        <w:t>1 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lastRenderedPageBreak/>
        <w:t>HP Gateway laptop</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1 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Tracking rod</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1No.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Tripod</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1 No.</w:t>
      </w:r>
    </w:p>
    <w:p w:rsidR="00E42E17" w:rsidRPr="001B2B7F" w:rsidRDefault="00E42E17" w:rsidP="00FA2F61">
      <w:pPr>
        <w:pStyle w:val="ListParagraph"/>
        <w:numPr>
          <w:ilvl w:val="0"/>
          <w:numId w:val="13"/>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Linear tape (50m)</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1 No.</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3.4.2      Software Used</w:t>
      </w:r>
    </w:p>
    <w:p w:rsidR="00E42E17" w:rsidRPr="001B2B7F" w:rsidRDefault="00E42E17" w:rsidP="00FA2F61">
      <w:pPr>
        <w:pStyle w:val="ListParagraph"/>
        <w:numPr>
          <w:ilvl w:val="0"/>
          <w:numId w:val="14"/>
        </w:numPr>
        <w:spacing w:after="0" w:line="480" w:lineRule="auto"/>
        <w:jc w:val="both"/>
        <w:rPr>
          <w:rFonts w:ascii="Times New Roman" w:hAnsi="Times New Roman" w:cs="Times New Roman"/>
          <w:sz w:val="24"/>
          <w:szCs w:val="24"/>
        </w:rPr>
      </w:pPr>
      <w:proofErr w:type="spellStart"/>
      <w:r w:rsidRPr="001B2B7F">
        <w:rPr>
          <w:rFonts w:ascii="Times New Roman" w:hAnsi="Times New Roman" w:cs="Times New Roman"/>
          <w:sz w:val="24"/>
          <w:szCs w:val="24"/>
        </w:rPr>
        <w:t>Ts</w:t>
      </w:r>
      <w:proofErr w:type="spellEnd"/>
      <w:r w:rsidRPr="001B2B7F">
        <w:rPr>
          <w:rFonts w:ascii="Times New Roman" w:hAnsi="Times New Roman" w:cs="Times New Roman"/>
          <w:sz w:val="24"/>
          <w:szCs w:val="24"/>
        </w:rPr>
        <w:t>-link for  (CX105) Total Station downloading software</w:t>
      </w:r>
    </w:p>
    <w:p w:rsidR="00E42E17" w:rsidRPr="001B2B7F" w:rsidRDefault="00E42E17" w:rsidP="00FA2F61">
      <w:pPr>
        <w:pStyle w:val="ListParagraph"/>
        <w:numPr>
          <w:ilvl w:val="0"/>
          <w:numId w:val="14"/>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AutoCAD 2007</w:t>
      </w:r>
    </w:p>
    <w:p w:rsidR="00E42E17" w:rsidRPr="001B2B7F" w:rsidRDefault="00E42E17" w:rsidP="00FA2F61">
      <w:pPr>
        <w:pStyle w:val="ListParagraph"/>
        <w:numPr>
          <w:ilvl w:val="0"/>
          <w:numId w:val="14"/>
        </w:numPr>
        <w:spacing w:after="0" w:line="480" w:lineRule="auto"/>
        <w:jc w:val="both"/>
        <w:rPr>
          <w:rFonts w:ascii="Times New Roman" w:hAnsi="Times New Roman" w:cs="Times New Roman"/>
          <w:sz w:val="24"/>
          <w:szCs w:val="24"/>
        </w:rPr>
      </w:pPr>
      <w:proofErr w:type="spellStart"/>
      <w:r w:rsidRPr="001B2B7F">
        <w:rPr>
          <w:rFonts w:ascii="Times New Roman" w:hAnsi="Times New Roman" w:cs="Times New Roman"/>
          <w:sz w:val="24"/>
          <w:szCs w:val="24"/>
        </w:rPr>
        <w:t>CivilCAD</w:t>
      </w:r>
      <w:proofErr w:type="spellEnd"/>
      <w:r w:rsidRPr="001B2B7F">
        <w:rPr>
          <w:rFonts w:ascii="Times New Roman" w:hAnsi="Times New Roman" w:cs="Times New Roman"/>
          <w:sz w:val="24"/>
          <w:szCs w:val="24"/>
        </w:rPr>
        <w:t xml:space="preserve"> 2014</w:t>
      </w:r>
    </w:p>
    <w:p w:rsidR="00E42E17" w:rsidRPr="001B2B7F" w:rsidRDefault="00E42E17" w:rsidP="00FA2F61">
      <w:pPr>
        <w:pStyle w:val="ListParagraph"/>
        <w:numPr>
          <w:ilvl w:val="0"/>
          <w:numId w:val="14"/>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Note pad</w:t>
      </w:r>
    </w:p>
    <w:p w:rsidR="00E42E17" w:rsidRPr="001B2B7F" w:rsidRDefault="00E42E17" w:rsidP="00FA2F61">
      <w:pPr>
        <w:pStyle w:val="ListParagraph"/>
        <w:numPr>
          <w:ilvl w:val="0"/>
          <w:numId w:val="14"/>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Microsoft Office package (Word and Excel)</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3.5.</w:t>
      </w:r>
      <w:r w:rsidRPr="001B2B7F">
        <w:rPr>
          <w:rFonts w:ascii="Times New Roman" w:hAnsi="Times New Roman" w:cs="Times New Roman"/>
          <w:b/>
          <w:sz w:val="24"/>
          <w:szCs w:val="24"/>
        </w:rPr>
        <w:tab/>
        <w:t>BENCH MARKS ESTABLISHMENT, CAPPING AND LABEL</w:t>
      </w:r>
    </w:p>
    <w:p w:rsidR="00E42E17" w:rsidRPr="001B2B7F" w:rsidRDefault="00E42E17" w:rsidP="00FA2F61">
      <w:pPr>
        <w:pStyle w:val="ListParagraph"/>
        <w:numPr>
          <w:ilvl w:val="0"/>
          <w:numId w:val="15"/>
        </w:num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Temporary bench marks (TBM) were established and coordinated along the entire route of the project, which were meant to serve as a check for data acquisition and controls for establishing </w:t>
      </w:r>
      <w:proofErr w:type="spellStart"/>
      <w:r w:rsidRPr="001B2B7F">
        <w:rPr>
          <w:rFonts w:ascii="Times New Roman" w:hAnsi="Times New Roman" w:cs="Times New Roman"/>
          <w:sz w:val="24"/>
          <w:szCs w:val="24"/>
        </w:rPr>
        <w:t>centerlines</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chainages</w:t>
      </w:r>
      <w:proofErr w:type="spellEnd"/>
      <w:r w:rsidRPr="001B2B7F">
        <w:rPr>
          <w:rFonts w:ascii="Times New Roman" w:hAnsi="Times New Roman" w:cs="Times New Roman"/>
          <w:sz w:val="24"/>
          <w:szCs w:val="24"/>
        </w:rPr>
        <w:t xml:space="preserve">, setting out of curves and other road features during the actual construction. </w:t>
      </w:r>
    </w:p>
    <w:p w:rsidR="00E42E17" w:rsidRPr="001B2B7F" w:rsidRDefault="00E42E17" w:rsidP="00FA2F61">
      <w:pPr>
        <w:pStyle w:val="ListParagraph"/>
        <w:numPr>
          <w:ilvl w:val="0"/>
          <w:numId w:val="15"/>
        </w:num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The positions of these beacons (TBMs) were selected and established at certain distances part not above 500m interval in such a way that they are inter-visible to each other, not too far from the proposed road and considerable number of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chainages</w:t>
      </w:r>
      <w:proofErr w:type="spellEnd"/>
      <w:r w:rsidRPr="001B2B7F">
        <w:rPr>
          <w:rFonts w:ascii="Times New Roman" w:hAnsi="Times New Roman" w:cs="Times New Roman"/>
          <w:sz w:val="24"/>
          <w:szCs w:val="24"/>
        </w:rPr>
        <w:t xml:space="preserve"> can be set out from them.</w:t>
      </w:r>
    </w:p>
    <w:p w:rsidR="00E42E17" w:rsidRPr="001B2B7F" w:rsidRDefault="00E42E17" w:rsidP="00FA2F61">
      <w:pPr>
        <w:pStyle w:val="ListParagraph"/>
        <w:numPr>
          <w:ilvl w:val="0"/>
          <w:numId w:val="15"/>
        </w:num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The property beacons used were precast with dimensions 18cm x 18cm x 75cm in length. Sixty five </w:t>
      </w:r>
      <w:proofErr w:type="spellStart"/>
      <w:r w:rsidRPr="001B2B7F">
        <w:rPr>
          <w:rFonts w:ascii="Times New Roman" w:hAnsi="Times New Roman" w:cs="Times New Roman"/>
          <w:sz w:val="24"/>
          <w:szCs w:val="24"/>
        </w:rPr>
        <w:t>centimeters</w:t>
      </w:r>
      <w:proofErr w:type="spellEnd"/>
      <w:r w:rsidRPr="001B2B7F">
        <w:rPr>
          <w:rFonts w:ascii="Times New Roman" w:hAnsi="Times New Roman" w:cs="Times New Roman"/>
          <w:sz w:val="24"/>
          <w:szCs w:val="24"/>
        </w:rPr>
        <w:t xml:space="preserve"> (65cm) of the precast beacon was buried beneath the surface and ten </w:t>
      </w:r>
      <w:proofErr w:type="spellStart"/>
      <w:r w:rsidRPr="001B2B7F">
        <w:rPr>
          <w:rFonts w:ascii="Times New Roman" w:hAnsi="Times New Roman" w:cs="Times New Roman"/>
          <w:sz w:val="24"/>
          <w:szCs w:val="24"/>
        </w:rPr>
        <w:t>centimeters</w:t>
      </w:r>
      <w:proofErr w:type="spellEnd"/>
      <w:r w:rsidRPr="001B2B7F">
        <w:rPr>
          <w:rFonts w:ascii="Times New Roman" w:hAnsi="Times New Roman" w:cs="Times New Roman"/>
          <w:sz w:val="24"/>
          <w:szCs w:val="24"/>
        </w:rPr>
        <w:t xml:space="preserve"> (10cm) above as shown in fig. 2.3. </w:t>
      </w:r>
    </w:p>
    <w:p w:rsidR="00E42E17" w:rsidRPr="001B2B7F" w:rsidRDefault="00E42E17" w:rsidP="00FA2F61">
      <w:pPr>
        <w:pStyle w:val="ListParagraph"/>
        <w:numPr>
          <w:ilvl w:val="0"/>
          <w:numId w:val="15"/>
        </w:num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The numbering was done serially from the beginning to the end of the proposed road and was prefixed with identification number BM01, BM02, BM03 and so on. The values of those TBMs were shown on appendix</w:t>
      </w: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r w:rsidRPr="001B2B7F">
        <w:rPr>
          <w:rFonts w:ascii="Times New Roman" w:hAnsi="Times New Roman" w:cs="Times New Roman"/>
          <w:noProof/>
          <w:sz w:val="24"/>
          <w:szCs w:val="24"/>
        </w:rPr>
        <w:lastRenderedPageBreak/>
        <w:pict>
          <v:group id="Group 101" o:spid="_x0000_s1208" style="position:absolute;left:0;text-align:left;margin-left:73.05pt;margin-top:20.35pt;width:375.1pt;height:191.95pt;z-index:251741184" coordorigin="2901,1847" coordsize="7502,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">
            <v:shape id="AutoShape 36" o:spid="_x0000_s1209" type="#_x0000_t32" style="position:absolute;left:4471;top:3190;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37" o:spid="_x0000_s1210" type="#_x0000_t32" style="position:absolute;left:4786;top:2845;width:61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uc38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uc38IAAADcAAAADwAAAAAAAAAAAAAA&#10;AAChAgAAZHJzL2Rvd25yZXYueG1sUEsFBgAAAAAEAAQA+QAAAJADAAAAAA==&#10;"/>
            <v:shape id="AutoShape 38" o:spid="_x0000_s1211" type="#_x0000_t32" style="position:absolute;left:4733;top:2845;width:338;height:3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znsIAAADcAAAADwAAAGRycy9kb3ducmV2LnhtbERPS4vCMBC+L/gfwgh7W9MVFalGWURF&#10;Lws+lvU4NmNbbCYlydb6782C4G0+vudM562pREPOl5YVfPYSEMSZ1SXnCo6H1ccYhA/IGivLpOBO&#10;HuazztsUU21vvKNmH3IRQ9inqKAIoU6l9FlBBn3P1sSRu1hnMETocqkd3mK4qWQ/SUbSYMmxocCa&#10;FgVl1/2fUbBdr8eNrL6vv6vhaOnovCmzn5NS7932awIiUBte4qd7o+P8ZAD/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mznsIAAADcAAAADwAAAAAAAAAAAAAA&#10;AAChAgAAZHJzL2Rvd25yZXYueG1sUEsFBgAAAAAEAAQA+QAAAJADAAAAAA==&#10;">
              <v:stroke startarrow="block" endarrow="block"/>
            </v:shape>
            <v:group id="Group 39" o:spid="_x0000_s1212" style="position:absolute;left:2901;top:1847;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40" o:spid="_x0000_s1213" style="position:absolute;left:3288;top:11079;width:5112;height:2174" coordorigin="3288,11079" coordsize="511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Text Box 41" o:spid="_x0000_s1214" type="#_x0000_t202" style="position:absolute;left:6168;top:1134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41">
                    <w:txbxContent>
                      <w:p w:rsidR="00E42E17" w:rsidRDefault="00E42E17" w:rsidP="00E42E17">
                        <w:pPr>
                          <w:rPr>
                            <w:b/>
                          </w:rPr>
                        </w:pPr>
                        <w:r>
                          <w:rPr>
                            <w:b/>
                          </w:rPr>
                          <w:t>10cm</w:t>
                        </w:r>
                      </w:p>
                    </w:txbxContent>
                  </v:textbox>
                </v:shape>
                <v:shape id="Text Box 42" o:spid="_x0000_s1215" type="#_x0000_t202" style="position:absolute;left:3288;top:12785;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style="mso-next-textbox:#Text Box 42">
                    <w:txbxContent>
                      <w:p w:rsidR="00E42E17" w:rsidRDefault="00E42E17" w:rsidP="00E42E17">
                        <w:pPr>
                          <w:rPr>
                            <w:b/>
                          </w:rPr>
                        </w:pPr>
                        <w:r>
                          <w:rPr>
                            <w:b/>
                          </w:rPr>
                          <w:t>65cm</w:t>
                        </w:r>
                      </w:p>
                    </w:txbxContent>
                  </v:textbox>
                </v:shape>
                <v:shape id="Text Box 43" o:spid="_x0000_s1216" type="#_x0000_t202" style="position:absolute;left:6888;top:11860;width:1512;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style="mso-next-textbox:#Text Box 43">
                    <w:txbxContent>
                      <w:p w:rsidR="00E42E17" w:rsidRDefault="00E42E17" w:rsidP="00E42E17">
                        <w:pPr>
                          <w:rPr>
                            <w:b/>
                          </w:rPr>
                        </w:pPr>
                        <w:r>
                          <w:rPr>
                            <w:b/>
                          </w:rPr>
                          <w:t>Ground level</w:t>
                        </w:r>
                      </w:p>
                    </w:txbxContent>
                  </v:textbox>
                </v:shape>
                <v:shape id="Text Box 44" o:spid="_x0000_s1217" type="#_x0000_t202" style="position:absolute;left:3423;top:11079;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style="mso-next-textbox:#Text Box 44">
                    <w:txbxContent>
                      <w:p w:rsidR="00E42E17" w:rsidRDefault="00E42E17" w:rsidP="00E42E17">
                        <w:pPr>
                          <w:rPr>
                            <w:b/>
                          </w:rPr>
                        </w:pPr>
                        <w:r>
                          <w:rPr>
                            <w:b/>
                          </w:rPr>
                          <w:t>18cm</w:t>
                        </w:r>
                      </w:p>
                    </w:txbxContent>
                  </v:textbox>
                </v:shape>
              </v:group>
              <v:group id="Group 45" o:spid="_x0000_s1218" style="position:absolute;left:2124;top:10204;width:7502;height:3839" coordorigin="2124,10204" coordsize="7502,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46" o:spid="_x0000_s1219" style="position:absolute;left:2124;top:10204;width:4915;height:3839" coordorigin="2124,10204" coordsize="4915,3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47" o:spid="_x0000_s1220" style="position:absolute;left:2124;top:10743;width:4915;height:3300" coordorigin="1290,10584" coordsize="4915,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20" o:spid="_x0000_s1221" style="position:absolute;left:1290;top:11814;width:4915;height:520" coordsize="3120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35" o:spid="_x0000_s1222" style="position:absolute;width:31208;height:1918;visibility:visible;mso-wrap-style:square;v-text-anchor:middle" coordsize="3120887,19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sUA&#10;AADcAAAADwAAAGRycy9kb3ducmV2LnhtbERPTWvCQBC9C/6HZYRepG60toQ0q4hYaA9SqhZ6HLKT&#10;bDA7G7JbTfvrXUHwNo/3Ofmyt404UedrxwqmkwQEceF0zZWCw/7tMQXhA7LGxjEp+CMPy8VwkGOm&#10;3Zm/6LQLlYgh7DNUYEJoMyl9Yciin7iWOHKl6yyGCLtK6g7PMdw2cpYkL9JizbHBYEtrQ8Vx92sV&#10;rD7H30k6b8ufj/lTuqXt4d/sN0o9jPrVK4hAfbiLb+53HedPn+H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LL+xQAAANwAAAAPAAAAAAAAAAAAAAAAAJgCAABkcnMv&#10;ZG93bnJldi54bWxQSwUGAAAAAAQABAD1AAAAigMAAAAA&#10;" path="m,140363c150743,101434,301487,62506,397565,70789v96078,8283,117613,119270,178904,119270c637760,190059,687457,70789,765313,70789v77856,,205408,109331,278295,119270c1116495,199998,1147969,151959,1202634,130424v54665,-21535,96079,-79513,168966,-69574c1444487,70789,1558787,178463,1639956,190059v81169,11596,157370,-36444,218661,-59635c1919908,107233,1972917,45941,2007704,50911v34787,4970,-4969,102704,59635,109330c2131943,166867,2305878,117171,2395330,90667,2484782,64163,2539448,-10381,2604052,1215v64604,11596,109330,152400,178904,159026c2852530,166867,2965173,54224,3021495,40972v56322,-13252,49696,57978,99392,39756e" filled="f">
                        <v:path arrowok="t" o:connecttype="custom" o:connectlocs="0,1403;3976,708;5765,1900;7653,708;10436,1900;12026,1304;13716,608;16399,1900;18586,1304;20076,509;20673,1602;23953,906;26040,12;27829,1602;30214,410;31208,807" o:connectangles="0,0,0,0,0,0,0,0,0,0,0,0,0,0,0,0"/>
                      </v:shape>
                      <v:line id="Straight Connector 136" o:spid="_x0000_s1223" style="position:absolute;flip:x;visibility:visible" from="0,1238" to="1588,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Straight Connector 137" o:spid="_x0000_s1224" style="position:absolute;flip:x;visibility:visible" from="1809,857" to="33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Straight Connector 138" o:spid="_x0000_s1225" style="position:absolute;flip:x;visibility:visible" from="3048,1238" to="4635,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Straight Connector 139" o:spid="_x0000_s1226" style="position:absolute;flip:x;visibility:visible" from="5238,1238" to="682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Straight Connector 140" o:spid="_x0000_s1227" style="position:absolute;flip:x;visibility:visible" from="7048,1238" to="8636,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Straight Connector 141" o:spid="_x0000_s1228" style="position:absolute;flip:x;visibility:visible" from="8667,1714" to="1025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Straight Connector 142" o:spid="_x0000_s1229" style="position:absolute;flip:x;visibility:visible" from="10287,1428" to="1187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Straight Connector 143" o:spid="_x0000_s1230" style="position:absolute;flip:x;visibility:visible" from="24098,476" to="2499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Straight Connector 144" o:spid="_x0000_s1231" style="position:absolute;flip:x;visibility:visible" from="25717,476" to="26708,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Straight Connector 145" o:spid="_x0000_s1232" style="position:absolute;flip:x;visibility:visible" from="27051,1524" to="2804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Straight Connector 147" o:spid="_x0000_s1233" style="position:absolute;flip:x;visibility:visible" from="29908,857" to="3060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Straight Connector 148" o:spid="_x0000_s1234" style="position:absolute;flip:x;visibility:visible" from="12192,857" to="13779,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v:line id="Straight Connector 151" o:spid="_x0000_s1235" style="position:absolute;visibility:visible" from="2883,13883" to="3477,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RocIAAADcAAAADwAAAGRycy9kb3ducmV2LnhtbESPQYvCMBCF74L/IYzgTVM9yNI1iojC&#10;wi6yVn/A0Mw2xWZSmli7/945CN5meG/e+2a9HXyjeupiHdjAYp6BIi6DrbkycL0cZx+gYkK22AQm&#10;A/8UYbsZj9aY2/DgM/VFqpSEcMzRgEupzbWOpSOPcR5aYtH+QucxydpV2nb4kHDf6GWWrbTHmqXB&#10;YUt7R+WtuHsD1U+gc2v1d+/73+ZSuOspHm7GTCfD7hNUoiG9za/rLyv4S6GVZ2QCv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ZRocIAAADcAAAADwAAAAAAAAAAAAAA&#10;AAChAgAAZHJzL2Rvd25yZXYueG1sUEsFBgAAAAAEAAQA+QAAAJADAAAAAA==&#10;" strokecolor="#4579b8"/>
                    <v:shape id="Straight Arrow Connector 153" o:spid="_x0000_s1236" type="#_x0000_t32" style="position:absolute;left:3311;top:12038;width:0;height:18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mvsIAAADcAAAADwAAAGRycy9kb3ducmV2LnhtbERPTWvCQBC9C/0PyxR6Ed2YorWpqxSh&#10;KnjSCl6H7CQbzM6G7DbGf98VBG/zeJ+zWPW2Fh21vnKsYDJOQBDnTldcKjj9/ozmIHxA1lg7JgU3&#10;8rBavgwWmGl35QN1x1CKGMI+QwUmhCaT0ueGLPqxa4gjV7jWYoiwLaVu8RrDbS3TJJlJixXHBoMN&#10;rQ3ll+OfVVCkmibDy9lsP6ZYrPfvadfVG6XeXvvvLxCB+vAUP9w7Heenn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mvsIAAADcAAAADwAAAAAAAAAAAAAA&#10;AAChAgAAZHJzL2Rvd25yZXYueG1sUEsFBgAAAAAEAAQA+QAAAJADAAAAAA==&#10;">
                      <v:stroke endarrow="open"/>
                    </v:shape>
                    <v:group id="Group 119" o:spid="_x0000_s1237" style="position:absolute;left:3498;top:11102;width:1410;height:2580" coordorigin="5745,11550" coordsize="141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 o:spid="_x0000_s1238" type="#_x0000_t16" style="position:absolute;left:5745;top:11550;width:1410;height:2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1xsEA&#10;AADcAAAADwAAAGRycy9kb3ducmV2LnhtbERPzWoCMRC+F3yHMIK3mrUFqatRxLLQXsSqDzBsxs3q&#10;ZrIkWV379EYo9DYf3+8sVr1txJV8qB0rmIwzEMSl0zVXCo6H4vUDRIjIGhvHpOBOAVbLwcsCc+1u&#10;/EPXfaxECuGQowITY5tLGUpDFsPYtcSJOzlvMSboK6k93lK4beRblk2lxZpTg8GWNobKy76zCna/&#10;2362nrWf7vtcYOFNN3WhU2o07NdzEJH6+C/+c3/pNP99A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cbBAAAA3AAAAA8AAAAAAAAAAAAAAAAAmAIAAGRycy9kb3du&#10;cmV2LnhtbFBLBQYAAAAABAAEAPUAAACGAwAAAAA=&#10;"/>
                      <v:group id="Group 4" o:spid="_x0000_s1239" style="position:absolute;left:5745;top:11550;width:1410;height:360" coordorigin="5745,11550" coordsize="141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5" o:spid="_x0000_s1240" type="#_x0000_t32" style="position:absolute;left:6105;top:11550;width:69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6" o:spid="_x0000_s1241" type="#_x0000_t32" style="position:absolute;left:5745;top:11550;width:1410;height:3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OFsIAAADcAAAADwAAAGRycy9kb3ducmV2LnhtbERPTWsCMRC9F/ofwgheimbXi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7OFsIAAADcAAAADwAAAAAAAAAAAAAA&#10;AAChAgAAZHJzL2Rvd25yZXYueG1sUEsFBgAAAAAEAAQA+QAAAJADAAAAAA==&#10;"/>
                      </v:group>
                    </v:group>
                    <v:shape id="Straight Arrow Connector 133" o:spid="_x0000_s1242" type="#_x0000_t32" style="position:absolute;left:4210;top:10584;width:0;height:5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6ZsMAAADcAAAADwAAAGRycy9kb3ducmV2LnhtbERPTWvCQBC9C/0PyxR6kboxYltSN1IE&#10;W8FT00KvQ3aSDcnOhuwa4793C4K3ebzP2Wwn24mRBt84VrBcJCCIS6cbrhX8/uyf30D4gKyxc0wK&#10;LuRhmz/MNphpd+ZvGotQixjCPkMFJoQ+k9KXhiz6heuJI1e5wWKIcKilHvAcw20n0yR5kRYbjg0G&#10;e9oZKtviZBVUqablvP0zX69rrHbHVTqO3adST4/TxzuIQFO4i2/ug47zV2v4fyZeI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OmbDAAAA3AAAAA8AAAAAAAAAAAAA&#10;AAAAoQIAAGRycy9kb3ducmV2LnhtbFBLBQYAAAAABAAEAPkAAACRAwAAAAA=&#10;">
                      <v:stroke endarrow="open"/>
                    </v:shape>
                    <v:shape id="AutoShape 70" o:spid="_x0000_s1243" type="#_x0000_t32" style="position:absolute;left:4920;top:11501;width:73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dv8EAAADcAAAADwAAAGRycy9kb3ducmV2LnhtbERPTYvCMBC9L/gfwgheZJuugkjXVIqL&#10;6NGtXrwNzdgWm0lJonb//UYQvM3jfc5qPZhO3Mn51rKCryQFQVxZ3XKt4HTcfi5B+ICssbNMCv7I&#10;wzoffaww0/bBv3QvQy1iCPsMFTQh9JmUvmrIoE9sTxy5i3UGQ4SultrhI4abTs7SdCENthwbGuxp&#10;01B1LW9GQXnYTKdOy7bYnQ/n+fJW7LY/tVKT8VB8gwg0hLf45d7rOH++gOcz8QK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p2/wQAAANwAAAAPAAAAAAAAAAAAAAAA&#10;AKECAABkcnMvZG93bnJldi54bWxQSwUGAAAAAAQABAD5AAAAjwMAAAAA&#10;">
                      <v:stroke endarrow="open"/>
                    </v:shape>
                    <v:shape id="AutoShape 71" o:spid="_x0000_s1244" type="#_x0000_t32" style="position:absolute;left:4885;top:11105;width:4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BisEAAADcAAAADwAAAGRycy9kb3ducmV2LnhtbERPTYvCMBC9C/6HMMJeZE2tuC5do4iw&#10;ruBpVdjr0EybYjMpTaz1328Ewds83ucs172tRUetrxwrmE4SEMS50xWXCs6n7/dPED4ga6wdk4I7&#10;eVivhoMlZtrd+Je6YyhFDGGfoQITQpNJ6XNDFv3ENcSRK1xrMUTYllK3eIvhtpZpknxIixXHBoMN&#10;bQ3ll+PVKihSTdPx5c/8LOZYbA+ztOvqnVJvo37zBSJQH17ip3uv4/zZAh7Px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7QGKwQAAANwAAAAPAAAAAAAAAAAAAAAA&#10;AKECAABkcnMvZG93bnJldi54bWxQSwUGAAAAAAQABAD5AAAAjwMAAAAA&#10;">
                      <v:stroke endarrow="open"/>
                    </v:shape>
                  </v:group>
                  <v:shape id="Text Box 72" o:spid="_x0000_s1245" type="#_x0000_t202" style="position:absolute;left:4167;top:10204;width:1728;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style="mso-next-textbox:#Text Box 72">
                      <w:txbxContent>
                        <w:p w:rsidR="00E42E17" w:rsidRDefault="00E42E17" w:rsidP="00E42E17">
                          <w:pPr>
                            <w:pStyle w:val="NoSpacing"/>
                            <w:jc w:val="center"/>
                            <w:rPr>
                              <w:b/>
                              <w:sz w:val="24"/>
                              <w:szCs w:val="24"/>
                            </w:rPr>
                          </w:pPr>
                          <w:r>
                            <w:rPr>
                              <w:b/>
                              <w:sz w:val="24"/>
                              <w:szCs w:val="24"/>
                            </w:rPr>
                            <w:t>BM</w:t>
                          </w:r>
                        </w:p>
                        <w:p w:rsidR="00E42E17" w:rsidRDefault="00E42E17" w:rsidP="00E42E17">
                          <w:pPr>
                            <w:pStyle w:val="NoSpacing"/>
                            <w:jc w:val="center"/>
                            <w:rPr>
                              <w:b/>
                              <w:sz w:val="24"/>
                              <w:szCs w:val="24"/>
                            </w:rPr>
                          </w:pPr>
                          <w:r>
                            <w:rPr>
                              <w:b/>
                              <w:sz w:val="24"/>
                              <w:szCs w:val="24"/>
                            </w:rPr>
                            <w:t>01</w:t>
                          </w:r>
                        </w:p>
                      </w:txbxContent>
                    </v:textbox>
                  </v:shape>
                </v:group>
                <v:rect id="Rectangle 73" o:spid="_x0000_s1246" style="position:absolute;left:7293;top:12551;width:1564;height:1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shape id="AutoShape 74" o:spid="_x0000_s1247" type="#_x0000_t32" style="position:absolute;left:7293;top:12551;width:1564;height:14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75" o:spid="_x0000_s1248" type="#_x0000_t32" style="position:absolute;left:7293;top:12551;width:1564;height:148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Text Box 76" o:spid="_x0000_s1249" type="#_x0000_t202" style="position:absolute;left:7621;top:12222;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 Box 76">
                    <w:txbxContent>
                      <w:p w:rsidR="00E42E17" w:rsidRDefault="00E42E17" w:rsidP="00E42E17">
                        <w:pPr>
                          <w:rPr>
                            <w:b/>
                          </w:rPr>
                        </w:pPr>
                        <w:r>
                          <w:rPr>
                            <w:b/>
                          </w:rPr>
                          <w:t>18cm</w:t>
                        </w:r>
                      </w:p>
                    </w:txbxContent>
                  </v:textbox>
                </v:shape>
                <v:shape id="Text Box 77" o:spid="_x0000_s1250" type="#_x0000_t202" style="position:absolute;left:8755;top:12996;width:87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77">
                    <w:txbxContent>
                      <w:p w:rsidR="00E42E17" w:rsidRDefault="00E42E17" w:rsidP="00E42E17">
                        <w:pPr>
                          <w:rPr>
                            <w:b/>
                          </w:rPr>
                        </w:pPr>
                        <w:r>
                          <w:rPr>
                            <w:b/>
                          </w:rPr>
                          <w:t>18cm</w:t>
                        </w:r>
                      </w:p>
                    </w:txbxContent>
                  </v:textbox>
                </v:shape>
                <v:shape id="Text Box 78" o:spid="_x0000_s1251" type="#_x0000_t202" style="position:absolute;left:7324;top:13038;width:360;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78">
                    <w:txbxContent>
                      <w:p w:rsidR="00E42E17" w:rsidRDefault="00E42E17" w:rsidP="00E42E17">
                        <w:pPr>
                          <w:rPr>
                            <w:b/>
                            <w:sz w:val="24"/>
                            <w:szCs w:val="24"/>
                          </w:rPr>
                        </w:pPr>
                        <w:r>
                          <w:rPr>
                            <w:b/>
                            <w:sz w:val="24"/>
                            <w:szCs w:val="24"/>
                          </w:rPr>
                          <w:t>B</w:t>
                        </w:r>
                      </w:p>
                    </w:txbxContent>
                  </v:textbox>
                </v:shape>
                <v:shape id="Text Box 79" o:spid="_x0000_s1252" type="#_x0000_t202" style="position:absolute;left:8259;top:13038;width:583;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79">
                    <w:txbxContent>
                      <w:p w:rsidR="00E42E17" w:rsidRDefault="00E42E17" w:rsidP="00E42E17">
                        <w:pPr>
                          <w:rPr>
                            <w:b/>
                            <w:sz w:val="24"/>
                            <w:szCs w:val="24"/>
                          </w:rPr>
                        </w:pPr>
                        <w:r>
                          <w:rPr>
                            <w:b/>
                            <w:sz w:val="24"/>
                            <w:szCs w:val="24"/>
                          </w:rPr>
                          <w:t>M</w:t>
                        </w:r>
                      </w:p>
                    </w:txbxContent>
                  </v:textbox>
                </v:shape>
                <v:shape id="Text Box 80" o:spid="_x0000_s1253" type="#_x0000_t202" style="position:absolute;left:7751;top:12615;width:64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style="mso-next-textbox:#Text Box 80">
                    <w:txbxContent>
                      <w:p w:rsidR="00E42E17" w:rsidRDefault="00E42E17" w:rsidP="00E42E17">
                        <w:pPr>
                          <w:rPr>
                            <w:b/>
                            <w:sz w:val="24"/>
                            <w:szCs w:val="24"/>
                          </w:rPr>
                        </w:pPr>
                      </w:p>
                    </w:txbxContent>
                  </v:textbox>
                </v:shape>
                <v:shape id="Text Box 81" o:spid="_x0000_s1254" type="#_x0000_t202" style="position:absolute;left:7811;top:13506;width:581;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style="mso-next-textbox:#Text Box 81">
                    <w:txbxContent>
                      <w:p w:rsidR="00E42E17" w:rsidRDefault="00E42E17" w:rsidP="00E42E17">
                        <w:pPr>
                          <w:rPr>
                            <w:b/>
                            <w:sz w:val="24"/>
                            <w:szCs w:val="24"/>
                          </w:rPr>
                        </w:pPr>
                        <w:r>
                          <w:rPr>
                            <w:b/>
                            <w:sz w:val="24"/>
                            <w:szCs w:val="24"/>
                          </w:rPr>
                          <w:t>01</w:t>
                        </w:r>
                      </w:p>
                    </w:txbxContent>
                  </v:textbox>
                </v:shape>
              </v:group>
            </v:group>
          </v:group>
        </w:pict>
      </w: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i/>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1080"/>
        <w:jc w:val="both"/>
        <w:rPr>
          <w:rFonts w:ascii="Times New Roman" w:hAnsi="Times New Roman" w:cs="Times New Roman"/>
          <w:sz w:val="24"/>
          <w:szCs w:val="24"/>
        </w:rPr>
      </w:pPr>
    </w:p>
    <w:p w:rsidR="00E42E17" w:rsidRPr="001B2B7F" w:rsidRDefault="00E42E17" w:rsidP="001B2B7F">
      <w:pPr>
        <w:tabs>
          <w:tab w:val="left" w:pos="720"/>
          <w:tab w:val="left" w:pos="1440"/>
          <w:tab w:val="left" w:pos="2160"/>
          <w:tab w:val="left" w:pos="2880"/>
          <w:tab w:val="left" w:pos="3600"/>
          <w:tab w:val="left" w:pos="4320"/>
          <w:tab w:val="left" w:pos="5040"/>
          <w:tab w:val="left" w:pos="5760"/>
          <w:tab w:val="left" w:pos="6465"/>
        </w:tabs>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t>Figure 3.2: Show the Description Typical Bench Mark.</w:t>
      </w:r>
      <w:r w:rsidRPr="001B2B7F">
        <w:rPr>
          <w:rFonts w:ascii="Times New Roman" w:hAnsi="Times New Roman" w:cs="Times New Roman"/>
          <w:sz w:val="24"/>
          <w:szCs w:val="24"/>
        </w:rPr>
        <w:tab/>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3.6.</w:t>
      </w:r>
      <w:r w:rsidRPr="001B2B7F">
        <w:rPr>
          <w:rFonts w:ascii="Times New Roman" w:hAnsi="Times New Roman" w:cs="Times New Roman"/>
          <w:b/>
          <w:sz w:val="24"/>
          <w:szCs w:val="24"/>
        </w:rPr>
        <w:tab/>
        <w:t>INSTRUMENT TEST</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3.6.1.    COLLIMATION TEST</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procedure undergone to perform instrument test is as explained thus:</w:t>
      </w:r>
    </w:p>
    <w:p w:rsidR="00E42E17" w:rsidRDefault="00E42E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The instrument (CX105 Total Station) was set up on TBM.01 and all temporary adjustments (</w:t>
      </w:r>
      <w:proofErr w:type="spellStart"/>
      <w:r w:rsidRPr="001B2B7F">
        <w:rPr>
          <w:rFonts w:ascii="Times New Roman" w:hAnsi="Times New Roman" w:cs="Times New Roman"/>
          <w:sz w:val="24"/>
          <w:szCs w:val="24"/>
        </w:rPr>
        <w:t>centering</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leveling</w:t>
      </w:r>
      <w:proofErr w:type="spellEnd"/>
      <w:r w:rsidRPr="001B2B7F">
        <w:rPr>
          <w:rFonts w:ascii="Times New Roman" w:hAnsi="Times New Roman" w:cs="Times New Roman"/>
          <w:sz w:val="24"/>
          <w:szCs w:val="24"/>
        </w:rPr>
        <w:t xml:space="preserve"> and parallax elimination) were performed. A reflector prism was set-up at a distance of about 100m to the line of sight and bisected on both face left and face right. The instrument was switched on and program which is on-board of the micro-computer of the instrument was switched to the </w:t>
      </w:r>
      <w:proofErr w:type="spellStart"/>
      <w:r w:rsidRPr="001B2B7F">
        <w:rPr>
          <w:rFonts w:ascii="Times New Roman" w:hAnsi="Times New Roman" w:cs="Times New Roman"/>
          <w:sz w:val="24"/>
          <w:szCs w:val="24"/>
        </w:rPr>
        <w:t>columniation</w:t>
      </w:r>
      <w:proofErr w:type="spellEnd"/>
      <w:r w:rsidRPr="001B2B7F">
        <w:rPr>
          <w:rFonts w:ascii="Times New Roman" w:hAnsi="Times New Roman" w:cs="Times New Roman"/>
          <w:sz w:val="24"/>
          <w:szCs w:val="24"/>
        </w:rPr>
        <w:t xml:space="preserve"> program. Then horizontal </w:t>
      </w:r>
      <w:proofErr w:type="spellStart"/>
      <w:r w:rsidRPr="001B2B7F">
        <w:rPr>
          <w:rFonts w:ascii="Times New Roman" w:hAnsi="Times New Roman" w:cs="Times New Roman"/>
          <w:sz w:val="24"/>
          <w:szCs w:val="24"/>
        </w:rPr>
        <w:t>columniation</w:t>
      </w:r>
      <w:proofErr w:type="spellEnd"/>
      <w:r w:rsidRPr="001B2B7F">
        <w:rPr>
          <w:rFonts w:ascii="Times New Roman" w:hAnsi="Times New Roman" w:cs="Times New Roman"/>
          <w:sz w:val="24"/>
          <w:szCs w:val="24"/>
        </w:rPr>
        <w:t xml:space="preserve"> and vertical index were in sequence recorded and stored in the memory of the instrument. The telescope was transited and the same target was bisected. Both the new vertical index and </w:t>
      </w:r>
      <w:proofErr w:type="spellStart"/>
      <w:r w:rsidRPr="001B2B7F">
        <w:rPr>
          <w:rFonts w:ascii="Times New Roman" w:hAnsi="Times New Roman" w:cs="Times New Roman"/>
          <w:sz w:val="24"/>
          <w:szCs w:val="24"/>
        </w:rPr>
        <w:t>columniation</w:t>
      </w:r>
      <w:proofErr w:type="spellEnd"/>
      <w:r w:rsidRPr="001B2B7F">
        <w:rPr>
          <w:rFonts w:ascii="Times New Roman" w:hAnsi="Times New Roman" w:cs="Times New Roman"/>
          <w:sz w:val="24"/>
          <w:szCs w:val="24"/>
        </w:rPr>
        <w:t xml:space="preserve"> error were recorded and stored accordingly. It was transited to the same target with both horizontal and vertical readings recorded to check the instruments accuracy. The readings obtained were shown in the table below.</w:t>
      </w:r>
    </w:p>
    <w:p w:rsidR="00286497" w:rsidRPr="001B2B7F" w:rsidRDefault="00286497" w:rsidP="001B2B7F">
      <w:pPr>
        <w:spacing w:after="0" w:line="480" w:lineRule="auto"/>
        <w:ind w:left="720"/>
        <w:jc w:val="both"/>
        <w:rPr>
          <w:rFonts w:ascii="Times New Roman" w:hAnsi="Times New Roman" w:cs="Times New Roman"/>
          <w:sz w:val="24"/>
          <w:szCs w:val="24"/>
        </w:rPr>
      </w:pP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lastRenderedPageBreak/>
        <w:t xml:space="preserve">Table 3.2 Show the </w:t>
      </w:r>
      <w:r w:rsidRPr="001B2B7F">
        <w:rPr>
          <w:rFonts w:ascii="Times New Roman" w:eastAsia="Calibri" w:hAnsi="Times New Roman" w:cs="Times New Roman"/>
          <w:b/>
          <w:sz w:val="24"/>
          <w:szCs w:val="24"/>
        </w:rPr>
        <w:t>Horizontal Circle Readings</w:t>
      </w:r>
    </w:p>
    <w:tbl>
      <w:tblPr>
        <w:tblW w:w="801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900"/>
        <w:gridCol w:w="720"/>
        <w:gridCol w:w="3060"/>
        <w:gridCol w:w="2340"/>
      </w:tblGrid>
      <w:tr w:rsidR="00E42E17" w:rsidRPr="001B2B7F" w:rsidTr="004232E6">
        <w:trPr>
          <w:trHeight w:val="883"/>
        </w:trPr>
        <w:tc>
          <w:tcPr>
            <w:tcW w:w="9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eastAsia="Calibri" w:hAnsi="Times New Roman" w:cs="Times New Roman"/>
                <w:b/>
                <w:sz w:val="24"/>
                <w:szCs w:val="24"/>
              </w:rPr>
            </w:pPr>
            <w:r w:rsidRPr="001B2B7F">
              <w:rPr>
                <w:rFonts w:ascii="Times New Roman" w:eastAsia="Calibri" w:hAnsi="Times New Roman" w:cs="Times New Roman"/>
                <w:b/>
                <w:sz w:val="24"/>
                <w:szCs w:val="24"/>
              </w:rPr>
              <w:t xml:space="preserve">Station </w:t>
            </w:r>
          </w:p>
        </w:tc>
        <w:tc>
          <w:tcPr>
            <w:tcW w:w="90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eastAsia="Calibri" w:hAnsi="Times New Roman" w:cs="Times New Roman"/>
                <w:b/>
                <w:sz w:val="24"/>
                <w:szCs w:val="24"/>
              </w:rPr>
            </w:pPr>
            <w:r w:rsidRPr="001B2B7F">
              <w:rPr>
                <w:rFonts w:ascii="Times New Roman" w:eastAsia="Calibri" w:hAnsi="Times New Roman" w:cs="Times New Roman"/>
                <w:b/>
                <w:sz w:val="24"/>
                <w:szCs w:val="24"/>
              </w:rPr>
              <w:t xml:space="preserve">Sights </w:t>
            </w:r>
          </w:p>
        </w:tc>
        <w:tc>
          <w:tcPr>
            <w:tcW w:w="72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eastAsia="Calibri" w:hAnsi="Times New Roman" w:cs="Times New Roman"/>
                <w:b/>
                <w:sz w:val="24"/>
                <w:szCs w:val="24"/>
              </w:rPr>
            </w:pPr>
            <w:r w:rsidRPr="001B2B7F">
              <w:rPr>
                <w:rFonts w:ascii="Times New Roman" w:eastAsia="Calibri" w:hAnsi="Times New Roman" w:cs="Times New Roman"/>
                <w:b/>
                <w:sz w:val="24"/>
                <w:szCs w:val="24"/>
              </w:rPr>
              <w:t>Face</w:t>
            </w:r>
          </w:p>
        </w:tc>
        <w:tc>
          <w:tcPr>
            <w:tcW w:w="306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eastAsia="Calibri" w:hAnsi="Times New Roman" w:cs="Times New Roman"/>
                <w:b/>
                <w:sz w:val="24"/>
                <w:szCs w:val="24"/>
              </w:rPr>
            </w:pPr>
            <w:r w:rsidRPr="001B2B7F">
              <w:rPr>
                <w:rFonts w:ascii="Times New Roman" w:eastAsia="Calibri" w:hAnsi="Times New Roman" w:cs="Times New Roman"/>
                <w:b/>
                <w:sz w:val="24"/>
                <w:szCs w:val="24"/>
              </w:rPr>
              <w:t>Horizontal Circle Readings</w:t>
            </w:r>
          </w:p>
        </w:tc>
        <w:tc>
          <w:tcPr>
            <w:tcW w:w="234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eastAsia="Calibri" w:hAnsi="Times New Roman" w:cs="Times New Roman"/>
                <w:b/>
                <w:sz w:val="24"/>
                <w:szCs w:val="24"/>
              </w:rPr>
            </w:pPr>
            <w:r w:rsidRPr="001B2B7F">
              <w:rPr>
                <w:rFonts w:ascii="Times New Roman" w:hAnsi="Times New Roman" w:cs="Times New Roman"/>
                <w:b/>
                <w:sz w:val="24"/>
                <w:szCs w:val="24"/>
              </w:rPr>
              <w:t>Diff. Between (FL &amp; FR)</w:t>
            </w:r>
          </w:p>
        </w:tc>
      </w:tr>
      <w:tr w:rsidR="00E42E17" w:rsidRPr="001B2B7F" w:rsidTr="004232E6">
        <w:trPr>
          <w:trHeight w:val="828"/>
        </w:trPr>
        <w:tc>
          <w:tcPr>
            <w:tcW w:w="99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eastAsia="Calibri" w:hAnsi="Times New Roman" w:cs="Times New Roman"/>
                <w:sz w:val="24"/>
                <w:szCs w:val="24"/>
              </w:rPr>
            </w:pPr>
          </w:p>
          <w:p w:rsidR="00E42E17" w:rsidRPr="001B2B7F" w:rsidRDefault="00E42E17" w:rsidP="001B2B7F">
            <w:pPr>
              <w:spacing w:after="0" w:line="480" w:lineRule="auto"/>
              <w:jc w:val="both"/>
              <w:rPr>
                <w:rFonts w:ascii="Times New Roman" w:eastAsia="Calibri" w:hAnsi="Times New Roman" w:cs="Times New Roman"/>
                <w:sz w:val="24"/>
                <w:szCs w:val="24"/>
              </w:rPr>
            </w:pPr>
            <w:r w:rsidRPr="001B2B7F">
              <w:rPr>
                <w:rFonts w:ascii="Times New Roman" w:eastAsia="Calibri" w:hAnsi="Times New Roman" w:cs="Times New Roman"/>
                <w:sz w:val="24"/>
                <w:szCs w:val="24"/>
              </w:rPr>
              <w:t xml:space="preserve">     A</w:t>
            </w:r>
          </w:p>
        </w:tc>
        <w:tc>
          <w:tcPr>
            <w:tcW w:w="90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center"/>
              <w:rPr>
                <w:rFonts w:ascii="Times New Roman" w:eastAsia="Calibri" w:hAnsi="Times New Roman" w:cs="Times New Roman"/>
                <w:sz w:val="24"/>
                <w:szCs w:val="24"/>
              </w:rPr>
            </w:pPr>
            <w:r w:rsidRPr="001B2B7F">
              <w:rPr>
                <w:rFonts w:ascii="Times New Roman" w:eastAsia="Calibri" w:hAnsi="Times New Roman" w:cs="Times New Roman"/>
                <w:sz w:val="24"/>
                <w:szCs w:val="24"/>
              </w:rPr>
              <w:t>C</w:t>
            </w:r>
          </w:p>
          <w:p w:rsidR="00E42E17" w:rsidRPr="001B2B7F" w:rsidRDefault="00E42E17" w:rsidP="001B2B7F">
            <w:pPr>
              <w:spacing w:after="0" w:line="480" w:lineRule="auto"/>
              <w:jc w:val="center"/>
              <w:rPr>
                <w:rFonts w:ascii="Times New Roman" w:eastAsia="Calibri" w:hAnsi="Times New Roman" w:cs="Times New Roman"/>
                <w:sz w:val="24"/>
                <w:szCs w:val="24"/>
              </w:rPr>
            </w:pPr>
            <w:r w:rsidRPr="001B2B7F">
              <w:rPr>
                <w:rFonts w:ascii="Times New Roman" w:eastAsia="Calibri" w:hAnsi="Times New Roman" w:cs="Times New Roman"/>
                <w:sz w:val="24"/>
                <w:szCs w:val="24"/>
              </w:rPr>
              <w:t>C</w:t>
            </w:r>
          </w:p>
        </w:tc>
        <w:tc>
          <w:tcPr>
            <w:tcW w:w="72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eastAsia="Calibri" w:hAnsi="Times New Roman" w:cs="Times New Roman"/>
                <w:sz w:val="24"/>
                <w:szCs w:val="24"/>
              </w:rPr>
            </w:pPr>
            <w:r w:rsidRPr="001B2B7F">
              <w:rPr>
                <w:rFonts w:ascii="Times New Roman" w:eastAsia="Calibri" w:hAnsi="Times New Roman" w:cs="Times New Roman"/>
                <w:sz w:val="24"/>
                <w:szCs w:val="24"/>
              </w:rPr>
              <w:t>L</w:t>
            </w:r>
          </w:p>
          <w:p w:rsidR="00E42E17" w:rsidRPr="001B2B7F" w:rsidRDefault="00E42E17" w:rsidP="001B2B7F">
            <w:pPr>
              <w:spacing w:after="0" w:line="480" w:lineRule="auto"/>
              <w:jc w:val="both"/>
              <w:rPr>
                <w:rFonts w:ascii="Times New Roman" w:eastAsia="Calibri" w:hAnsi="Times New Roman" w:cs="Times New Roman"/>
                <w:sz w:val="24"/>
                <w:szCs w:val="24"/>
              </w:rPr>
            </w:pPr>
            <w:r w:rsidRPr="001B2B7F">
              <w:rPr>
                <w:rFonts w:ascii="Times New Roman" w:eastAsia="Calibri" w:hAnsi="Times New Roman" w:cs="Times New Roman"/>
                <w:sz w:val="24"/>
                <w:szCs w:val="24"/>
              </w:rPr>
              <w:t>R</w:t>
            </w:r>
          </w:p>
        </w:tc>
        <w:tc>
          <w:tcPr>
            <w:tcW w:w="306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rPr>
                <w:rFonts w:ascii="Times New Roman" w:eastAsia="Calibri" w:hAnsi="Times New Roman" w:cs="Times New Roman"/>
                <w:sz w:val="24"/>
                <w:szCs w:val="24"/>
              </w:rPr>
            </w:pPr>
            <w:r w:rsidRPr="001B2B7F">
              <w:rPr>
                <w:rFonts w:ascii="Times New Roman" w:eastAsia="Calibri" w:hAnsi="Times New Roman" w:cs="Times New Roman"/>
                <w:sz w:val="24"/>
                <w:szCs w:val="24"/>
              </w:rPr>
              <w:t>204</w:t>
            </w:r>
            <w:r w:rsidRPr="001B2B7F">
              <w:rPr>
                <w:rFonts w:ascii="Times New Roman" w:eastAsia="Calibri" w:hAnsi="Times New Roman" w:cs="Times New Roman"/>
                <w:sz w:val="24"/>
                <w:szCs w:val="24"/>
                <w:vertAlign w:val="superscript"/>
              </w:rPr>
              <w:t>0</w:t>
            </w:r>
            <w:r w:rsidRPr="001B2B7F">
              <w:rPr>
                <w:rFonts w:ascii="Times New Roman" w:eastAsia="Calibri" w:hAnsi="Times New Roman" w:cs="Times New Roman"/>
                <w:sz w:val="24"/>
                <w:szCs w:val="24"/>
              </w:rPr>
              <w:t xml:space="preserve">     36</w:t>
            </w:r>
            <w:r w:rsidRPr="001B2B7F">
              <w:rPr>
                <w:rFonts w:ascii="Times New Roman" w:eastAsia="Calibri" w:hAnsi="Times New Roman" w:cs="Times New Roman"/>
                <w:sz w:val="24"/>
                <w:szCs w:val="24"/>
                <w:vertAlign w:val="superscript"/>
              </w:rPr>
              <w:t xml:space="preserve">’      </w:t>
            </w:r>
            <w:r w:rsidRPr="001B2B7F">
              <w:rPr>
                <w:rFonts w:ascii="Times New Roman" w:eastAsia="Calibri" w:hAnsi="Times New Roman" w:cs="Times New Roman"/>
                <w:sz w:val="24"/>
                <w:szCs w:val="24"/>
              </w:rPr>
              <w:t>4</w:t>
            </w:r>
            <w:r w:rsidRPr="001B2B7F">
              <w:rPr>
                <w:rFonts w:ascii="Times New Roman" w:hAnsi="Times New Roman" w:cs="Times New Roman"/>
                <w:sz w:val="24"/>
                <w:szCs w:val="24"/>
              </w:rPr>
              <w:t>2</w:t>
            </w:r>
            <w:r w:rsidRPr="001B2B7F">
              <w:rPr>
                <w:rFonts w:ascii="Times New Roman" w:eastAsia="Calibri" w:hAnsi="Times New Roman" w:cs="Times New Roman"/>
                <w:sz w:val="24"/>
                <w:szCs w:val="24"/>
                <w:vertAlign w:val="superscript"/>
              </w:rPr>
              <w:t>’’</w:t>
            </w:r>
          </w:p>
          <w:p w:rsidR="00E42E17" w:rsidRPr="001B2B7F" w:rsidRDefault="00E42E17" w:rsidP="001B2B7F">
            <w:pPr>
              <w:spacing w:after="0" w:line="480" w:lineRule="auto"/>
              <w:rPr>
                <w:rFonts w:ascii="Times New Roman" w:eastAsia="Calibri" w:hAnsi="Times New Roman" w:cs="Times New Roman"/>
                <w:sz w:val="24"/>
                <w:szCs w:val="24"/>
              </w:rPr>
            </w:pPr>
            <w:r w:rsidRPr="001B2B7F">
              <w:rPr>
                <w:rFonts w:ascii="Times New Roman" w:eastAsia="Calibri" w:hAnsi="Times New Roman" w:cs="Times New Roman"/>
                <w:sz w:val="24"/>
                <w:szCs w:val="24"/>
              </w:rPr>
              <w:t>024</w:t>
            </w:r>
            <w:r w:rsidRPr="001B2B7F">
              <w:rPr>
                <w:rFonts w:ascii="Times New Roman" w:eastAsia="Calibri" w:hAnsi="Times New Roman" w:cs="Times New Roman"/>
                <w:sz w:val="24"/>
                <w:szCs w:val="24"/>
                <w:vertAlign w:val="superscript"/>
              </w:rPr>
              <w:t>0</w:t>
            </w:r>
            <w:r w:rsidRPr="001B2B7F">
              <w:rPr>
                <w:rFonts w:ascii="Times New Roman" w:eastAsia="Calibri" w:hAnsi="Times New Roman" w:cs="Times New Roman"/>
                <w:sz w:val="24"/>
                <w:szCs w:val="24"/>
              </w:rPr>
              <w:t xml:space="preserve">     36</w:t>
            </w:r>
            <w:r w:rsidRPr="001B2B7F">
              <w:rPr>
                <w:rFonts w:ascii="Times New Roman" w:eastAsia="Calibri" w:hAnsi="Times New Roman" w:cs="Times New Roman"/>
                <w:sz w:val="24"/>
                <w:szCs w:val="24"/>
                <w:vertAlign w:val="superscript"/>
              </w:rPr>
              <w:t>’</w:t>
            </w:r>
            <w:r w:rsidRPr="001B2B7F">
              <w:rPr>
                <w:rFonts w:ascii="Times New Roman" w:eastAsia="Calibri" w:hAnsi="Times New Roman" w:cs="Times New Roman"/>
                <w:sz w:val="24"/>
                <w:szCs w:val="24"/>
              </w:rPr>
              <w:t xml:space="preserve">    36</w:t>
            </w:r>
            <w:r w:rsidRPr="001B2B7F">
              <w:rPr>
                <w:rFonts w:ascii="Times New Roman" w:eastAsia="Calibri" w:hAnsi="Times New Roman" w:cs="Times New Roman"/>
                <w:sz w:val="24"/>
                <w:szCs w:val="24"/>
                <w:vertAlign w:val="superscript"/>
              </w:rPr>
              <w:t>’’</w:t>
            </w:r>
          </w:p>
        </w:tc>
        <w:tc>
          <w:tcPr>
            <w:tcW w:w="234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eastAsia="Calibri" w:hAnsi="Times New Roman" w:cs="Times New Roman"/>
                <w:sz w:val="24"/>
                <w:szCs w:val="24"/>
              </w:rPr>
            </w:pPr>
          </w:p>
          <w:p w:rsidR="00E42E17" w:rsidRPr="001B2B7F" w:rsidRDefault="00E42E17" w:rsidP="001B2B7F">
            <w:pPr>
              <w:spacing w:after="0" w:line="480" w:lineRule="auto"/>
              <w:jc w:val="center"/>
              <w:rPr>
                <w:rFonts w:ascii="Times New Roman" w:eastAsia="Calibri" w:hAnsi="Times New Roman" w:cs="Times New Roman"/>
                <w:sz w:val="24"/>
                <w:szCs w:val="24"/>
              </w:rPr>
            </w:pPr>
            <w:r w:rsidRPr="001B2B7F">
              <w:rPr>
                <w:rFonts w:ascii="Times New Roman" w:hAnsi="Times New Roman" w:cs="Times New Roman"/>
                <w:sz w:val="24"/>
                <w:szCs w:val="24"/>
              </w:rPr>
              <w:t>180</w:t>
            </w:r>
            <w:r w:rsidRPr="001B2B7F">
              <w:rPr>
                <w:rFonts w:ascii="Times New Roman" w:eastAsia="Calibri" w:hAnsi="Times New Roman" w:cs="Times New Roman"/>
                <w:sz w:val="24"/>
                <w:szCs w:val="24"/>
                <w:vertAlign w:val="superscript"/>
              </w:rPr>
              <w:t>0</w:t>
            </w:r>
            <w:r w:rsidRPr="001B2B7F">
              <w:rPr>
                <w:rFonts w:ascii="Times New Roman" w:hAnsi="Times New Roman" w:cs="Times New Roman"/>
                <w:sz w:val="24"/>
                <w:szCs w:val="24"/>
              </w:rPr>
              <w:t>00</w:t>
            </w:r>
            <w:r w:rsidRPr="001B2B7F">
              <w:rPr>
                <w:rFonts w:ascii="Times New Roman" w:eastAsia="Calibri" w:hAnsi="Times New Roman" w:cs="Times New Roman"/>
                <w:sz w:val="24"/>
                <w:szCs w:val="24"/>
                <w:vertAlign w:val="superscript"/>
              </w:rPr>
              <w:t xml:space="preserve">’ </w:t>
            </w:r>
            <w:r w:rsidRPr="001B2B7F">
              <w:rPr>
                <w:rFonts w:ascii="Times New Roman" w:hAnsi="Times New Roman" w:cs="Times New Roman"/>
                <w:sz w:val="24"/>
                <w:szCs w:val="24"/>
              </w:rPr>
              <w:t>06</w:t>
            </w:r>
            <w:r w:rsidRPr="001B2B7F">
              <w:rPr>
                <w:rFonts w:ascii="Times New Roman" w:eastAsia="Calibri" w:hAnsi="Times New Roman" w:cs="Times New Roman"/>
                <w:sz w:val="24"/>
                <w:szCs w:val="24"/>
                <w:vertAlign w:val="superscript"/>
              </w:rPr>
              <w:t>’’</w:t>
            </w:r>
          </w:p>
        </w:tc>
      </w:tr>
    </w:tbl>
    <w:p w:rsidR="00E42E17" w:rsidRPr="001B2B7F" w:rsidRDefault="00E42E17" w:rsidP="001B2B7F">
      <w:pPr>
        <w:spacing w:after="0" w:line="480" w:lineRule="auto"/>
        <w:jc w:val="both"/>
        <w:rPr>
          <w:rFonts w:ascii="Times New Roman" w:hAnsi="Times New Roman" w:cs="Times New Roman"/>
          <w:b/>
          <w:sz w:val="24"/>
          <w:szCs w:val="24"/>
        </w:rPr>
      </w:pP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Table 3.3 Show the result of the adjustment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698"/>
        <w:gridCol w:w="2880"/>
      </w:tblGrid>
      <w:tr w:rsidR="00E42E17" w:rsidRPr="001B2B7F" w:rsidTr="004232E6">
        <w:tc>
          <w:tcPr>
            <w:tcW w:w="308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2698"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OLD READING</w:t>
            </w:r>
          </w:p>
        </w:tc>
        <w:tc>
          <w:tcPr>
            <w:tcW w:w="288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NEW READING</w:t>
            </w:r>
          </w:p>
        </w:tc>
      </w:tr>
      <w:tr w:rsidR="00E42E17" w:rsidRPr="001B2B7F" w:rsidTr="004232E6">
        <w:tc>
          <w:tcPr>
            <w:tcW w:w="308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Horizontal </w:t>
            </w:r>
            <w:proofErr w:type="spellStart"/>
            <w:r w:rsidRPr="001B2B7F">
              <w:rPr>
                <w:rFonts w:ascii="Times New Roman" w:hAnsi="Times New Roman" w:cs="Times New Roman"/>
                <w:sz w:val="24"/>
                <w:szCs w:val="24"/>
              </w:rPr>
              <w:t>Columniation</w:t>
            </w:r>
            <w:proofErr w:type="spellEnd"/>
          </w:p>
        </w:tc>
        <w:tc>
          <w:tcPr>
            <w:tcW w:w="2698"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00° 00</w:t>
            </w:r>
            <w:r w:rsidRPr="001B2B7F">
              <w:rPr>
                <w:rFonts w:ascii="Times New Roman" w:eastAsia="NSimSun" w:hAnsi="Times New Roman" w:cs="Times New Roman"/>
                <w:sz w:val="24"/>
                <w:szCs w:val="24"/>
              </w:rPr>
              <w:t xml:space="preserve">’ </w:t>
            </w:r>
            <w:r w:rsidRPr="001B2B7F">
              <w:rPr>
                <w:rFonts w:ascii="Times New Roman" w:hAnsi="Times New Roman" w:cs="Times New Roman"/>
                <w:sz w:val="24"/>
                <w:szCs w:val="24"/>
              </w:rPr>
              <w:t>18</w:t>
            </w:r>
            <w:r w:rsidRPr="001B2B7F">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00° 00</w:t>
            </w:r>
            <w:r w:rsidRPr="001B2B7F">
              <w:rPr>
                <w:rFonts w:ascii="Times New Roman" w:eastAsia="NSimSun" w:hAnsi="Times New Roman" w:cs="Times New Roman"/>
                <w:sz w:val="24"/>
                <w:szCs w:val="24"/>
              </w:rPr>
              <w:t xml:space="preserve">’ </w:t>
            </w:r>
            <w:r w:rsidRPr="001B2B7F">
              <w:rPr>
                <w:rFonts w:ascii="Times New Roman" w:hAnsi="Times New Roman" w:cs="Times New Roman"/>
                <w:sz w:val="24"/>
                <w:szCs w:val="24"/>
              </w:rPr>
              <w:t>06</w:t>
            </w:r>
            <w:r w:rsidRPr="001B2B7F">
              <w:rPr>
                <w:rFonts w:ascii="Times New Roman" w:eastAsia="NSimSun" w:hAnsi="Times New Roman" w:cs="Times New Roman"/>
                <w:sz w:val="24"/>
                <w:szCs w:val="24"/>
              </w:rPr>
              <w:t>’’</w:t>
            </w:r>
          </w:p>
        </w:tc>
      </w:tr>
      <w:tr w:rsidR="00E42E17" w:rsidRPr="001B2B7F" w:rsidTr="004232E6">
        <w:tc>
          <w:tcPr>
            <w:tcW w:w="308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Vertical Index</w:t>
            </w:r>
          </w:p>
        </w:tc>
        <w:tc>
          <w:tcPr>
            <w:tcW w:w="2698"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00° 00</w:t>
            </w:r>
            <w:r w:rsidRPr="001B2B7F">
              <w:rPr>
                <w:rFonts w:ascii="Times New Roman" w:eastAsia="NSimSun" w:hAnsi="Times New Roman" w:cs="Times New Roman"/>
                <w:sz w:val="24"/>
                <w:szCs w:val="24"/>
              </w:rPr>
              <w:t xml:space="preserve">’ </w:t>
            </w:r>
            <w:r w:rsidRPr="001B2B7F">
              <w:rPr>
                <w:rFonts w:ascii="Times New Roman" w:hAnsi="Times New Roman" w:cs="Times New Roman"/>
                <w:sz w:val="24"/>
                <w:szCs w:val="24"/>
              </w:rPr>
              <w:t>11</w:t>
            </w:r>
            <w:r w:rsidRPr="001B2B7F">
              <w:rPr>
                <w:rFonts w:ascii="Times New Roman" w:eastAsia="NSimSun" w:hAnsi="Times New Roman" w:cs="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00° 00</w:t>
            </w:r>
            <w:r w:rsidRPr="001B2B7F">
              <w:rPr>
                <w:rFonts w:ascii="Times New Roman" w:eastAsia="NSimSun" w:hAnsi="Times New Roman" w:cs="Times New Roman"/>
                <w:sz w:val="24"/>
                <w:szCs w:val="24"/>
              </w:rPr>
              <w:t xml:space="preserve">’ </w:t>
            </w:r>
            <w:r w:rsidRPr="001B2B7F">
              <w:rPr>
                <w:rFonts w:ascii="Times New Roman" w:hAnsi="Times New Roman" w:cs="Times New Roman"/>
                <w:sz w:val="24"/>
                <w:szCs w:val="24"/>
              </w:rPr>
              <w:t>04</w:t>
            </w:r>
            <w:r w:rsidRPr="001B2B7F">
              <w:rPr>
                <w:rFonts w:ascii="Times New Roman" w:eastAsia="NSimSun" w:hAnsi="Times New Roman" w:cs="Times New Roman"/>
                <w:sz w:val="24"/>
                <w:szCs w:val="24"/>
              </w:rPr>
              <w:t>’’</w:t>
            </w:r>
          </w:p>
        </w:tc>
      </w:tr>
    </w:tbl>
    <w:p w:rsidR="00E42E17" w:rsidRPr="001B2B7F" w:rsidRDefault="00E42E17" w:rsidP="001B2B7F">
      <w:pPr>
        <w:spacing w:after="0" w:line="480" w:lineRule="auto"/>
        <w:jc w:val="both"/>
        <w:rPr>
          <w:rFonts w:ascii="Times New Roman" w:hAnsi="Times New Roman" w:cs="Times New Roman"/>
          <w:b/>
          <w:sz w:val="24"/>
          <w:szCs w:val="24"/>
        </w:rPr>
      </w:pP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3.7</w:t>
      </w:r>
      <w:r w:rsidRPr="001B2B7F">
        <w:rPr>
          <w:rFonts w:ascii="Times New Roman" w:hAnsi="Times New Roman" w:cs="Times New Roman"/>
          <w:b/>
          <w:sz w:val="24"/>
          <w:szCs w:val="24"/>
        </w:rPr>
        <w:tab/>
        <w:t>DATA ACQUISITION</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3.7.1</w:t>
      </w:r>
      <w:r w:rsidRPr="001B2B7F">
        <w:rPr>
          <w:rFonts w:ascii="Times New Roman" w:hAnsi="Times New Roman" w:cs="Times New Roman"/>
          <w:b/>
          <w:sz w:val="24"/>
          <w:szCs w:val="24"/>
        </w:rPr>
        <w:tab/>
        <w:t>IN-SITU CHECK</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in-situ check was carried out on the control TBM.01, TBM.02, and TBM.03, the result showed that the pillars were reliable enough to be used for the project. An analytical comparison of the measured data obtained from the check and the calculated values is as shown below.</w:t>
      </w:r>
    </w:p>
    <w:p w:rsidR="00E42E17" w:rsidRPr="001B2B7F" w:rsidRDefault="00E42E17"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Table 2.3 Show the observed coordinates of TBM.01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1928"/>
        <w:gridCol w:w="1928"/>
        <w:gridCol w:w="1844"/>
        <w:gridCol w:w="1560"/>
      </w:tblGrid>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STATION</w:t>
            </w:r>
          </w:p>
        </w:tc>
        <w:tc>
          <w:tcPr>
            <w:tcW w:w="192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NORTHING(m)</w:t>
            </w:r>
          </w:p>
        </w:tc>
        <w:tc>
          <w:tcPr>
            <w:tcW w:w="192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EASTING (m)</w:t>
            </w:r>
          </w:p>
        </w:tc>
        <w:tc>
          <w:tcPr>
            <w:tcW w:w="1844"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HEIGHT(m)</w:t>
            </w:r>
          </w:p>
        </w:tc>
        <w:tc>
          <w:tcPr>
            <w:tcW w:w="156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REMARK</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932229.902</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675261.302</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color w:val="000000"/>
                <w:sz w:val="24"/>
                <w:szCs w:val="24"/>
              </w:rPr>
              <w:t>312.39</w:t>
            </w:r>
          </w:p>
        </w:tc>
        <w:tc>
          <w:tcPr>
            <w:tcW w:w="156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Observed</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TBM.01</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932229.896</w:t>
            </w:r>
          </w:p>
        </w:tc>
        <w:tc>
          <w:tcPr>
            <w:tcW w:w="1928"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675261.311</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312.37</w:t>
            </w:r>
          </w:p>
        </w:tc>
        <w:tc>
          <w:tcPr>
            <w:tcW w:w="156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GPS Given</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Discrepancy</w:t>
            </w:r>
          </w:p>
        </w:tc>
        <w:tc>
          <w:tcPr>
            <w:tcW w:w="192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-0.006</w:t>
            </w:r>
          </w:p>
        </w:tc>
        <w:tc>
          <w:tcPr>
            <w:tcW w:w="192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0.009</w:t>
            </w:r>
          </w:p>
        </w:tc>
        <w:tc>
          <w:tcPr>
            <w:tcW w:w="1844"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-0.017</w:t>
            </w:r>
          </w:p>
        </w:tc>
        <w:tc>
          <w:tcPr>
            <w:tcW w:w="1560" w:type="dxa"/>
            <w:tcBorders>
              <w:top w:val="single" w:sz="4" w:space="0" w:color="000000"/>
              <w:left w:val="single" w:sz="4" w:space="0" w:color="000000"/>
              <w:bottom w:val="single" w:sz="4" w:space="0" w:color="000000"/>
              <w:right w:val="single" w:sz="4" w:space="0" w:color="000000"/>
            </w:tcBorders>
          </w:tcPr>
          <w:p w:rsidR="00E42E17" w:rsidRPr="001B2B7F" w:rsidRDefault="00E42E17" w:rsidP="001B2B7F">
            <w:pPr>
              <w:spacing w:after="0" w:line="480" w:lineRule="auto"/>
              <w:rPr>
                <w:rFonts w:ascii="Times New Roman" w:hAnsi="Times New Roman" w:cs="Times New Roman"/>
                <w:sz w:val="24"/>
                <w:szCs w:val="24"/>
              </w:rPr>
            </w:pPr>
          </w:p>
        </w:tc>
      </w:tr>
    </w:tbl>
    <w:p w:rsidR="00E42E17" w:rsidRDefault="00E42E17" w:rsidP="001B2B7F">
      <w:pPr>
        <w:spacing w:after="0" w:line="480" w:lineRule="auto"/>
        <w:rPr>
          <w:rFonts w:ascii="Times New Roman" w:hAnsi="Times New Roman" w:cs="Times New Roman"/>
          <w:b/>
          <w:sz w:val="24"/>
          <w:szCs w:val="24"/>
        </w:rPr>
      </w:pPr>
    </w:p>
    <w:p w:rsidR="00286497" w:rsidRDefault="00286497" w:rsidP="001B2B7F">
      <w:pPr>
        <w:spacing w:after="0" w:line="480" w:lineRule="auto"/>
        <w:rPr>
          <w:rFonts w:ascii="Times New Roman" w:hAnsi="Times New Roman" w:cs="Times New Roman"/>
          <w:b/>
          <w:sz w:val="24"/>
          <w:szCs w:val="24"/>
        </w:rPr>
      </w:pPr>
    </w:p>
    <w:p w:rsidR="00286497" w:rsidRPr="001B2B7F" w:rsidRDefault="00286497" w:rsidP="001B2B7F">
      <w:pPr>
        <w:spacing w:after="0" w:line="480" w:lineRule="auto"/>
        <w:rPr>
          <w:rFonts w:ascii="Times New Roman" w:hAnsi="Times New Roman" w:cs="Times New Roman"/>
          <w:b/>
          <w:sz w:val="24"/>
          <w:szCs w:val="24"/>
        </w:rPr>
      </w:pPr>
    </w:p>
    <w:p w:rsidR="00E42E17" w:rsidRPr="001B2B7F" w:rsidRDefault="00E42E17"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lastRenderedPageBreak/>
        <w:t>Table 2.4:  Show the observed coordinates of TBM.03 from TBM.02</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5"/>
        <w:gridCol w:w="2070"/>
        <w:gridCol w:w="2070"/>
        <w:gridCol w:w="1702"/>
        <w:gridCol w:w="1418"/>
      </w:tblGrid>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STATION</w:t>
            </w:r>
          </w:p>
        </w:tc>
        <w:tc>
          <w:tcPr>
            <w:tcW w:w="207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NORTHING(m)</w:t>
            </w:r>
          </w:p>
        </w:tc>
        <w:tc>
          <w:tcPr>
            <w:tcW w:w="207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EASTING (m)</w:t>
            </w:r>
          </w:p>
        </w:tc>
        <w:tc>
          <w:tcPr>
            <w:tcW w:w="1702"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HEIGHT(m)</w:t>
            </w:r>
          </w:p>
        </w:tc>
        <w:tc>
          <w:tcPr>
            <w:tcW w:w="141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REMARK</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932207.160</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675272.022</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color w:val="000000"/>
                <w:sz w:val="24"/>
                <w:szCs w:val="24"/>
              </w:rPr>
              <w:t>312.97</w:t>
            </w:r>
          </w:p>
        </w:tc>
        <w:tc>
          <w:tcPr>
            <w:tcW w:w="141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Observed</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TBM.03</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932207.164</w:t>
            </w:r>
          </w:p>
        </w:tc>
        <w:tc>
          <w:tcPr>
            <w:tcW w:w="2070"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675271.996</w:t>
            </w:r>
          </w:p>
        </w:tc>
        <w:tc>
          <w:tcPr>
            <w:tcW w:w="1702"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312.98</w:t>
            </w:r>
          </w:p>
        </w:tc>
        <w:tc>
          <w:tcPr>
            <w:tcW w:w="1418"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GPS Given</w:t>
            </w:r>
          </w:p>
        </w:tc>
      </w:tr>
      <w:tr w:rsidR="00E42E17" w:rsidRPr="001B2B7F" w:rsidTr="004232E6">
        <w:trPr>
          <w:jc w:val="center"/>
        </w:trPr>
        <w:tc>
          <w:tcPr>
            <w:tcW w:w="1725"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Discrepancy</w:t>
            </w:r>
          </w:p>
        </w:tc>
        <w:tc>
          <w:tcPr>
            <w:tcW w:w="207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0.004</w:t>
            </w:r>
          </w:p>
        </w:tc>
        <w:tc>
          <w:tcPr>
            <w:tcW w:w="2070"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-0.006</w:t>
            </w:r>
          </w:p>
        </w:tc>
        <w:tc>
          <w:tcPr>
            <w:tcW w:w="1702"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 xml:space="preserve">     0.006</w:t>
            </w:r>
          </w:p>
        </w:tc>
        <w:tc>
          <w:tcPr>
            <w:tcW w:w="1418" w:type="dxa"/>
            <w:tcBorders>
              <w:top w:val="single" w:sz="4" w:space="0" w:color="000000"/>
              <w:left w:val="single" w:sz="4" w:space="0" w:color="000000"/>
              <w:bottom w:val="single" w:sz="4" w:space="0" w:color="000000"/>
              <w:right w:val="single" w:sz="4" w:space="0" w:color="000000"/>
            </w:tcBorders>
          </w:tcPr>
          <w:p w:rsidR="00E42E17" w:rsidRPr="001B2B7F" w:rsidRDefault="00E42E17" w:rsidP="001B2B7F">
            <w:pPr>
              <w:spacing w:after="0" w:line="480" w:lineRule="auto"/>
              <w:rPr>
                <w:rFonts w:ascii="Times New Roman" w:hAnsi="Times New Roman" w:cs="Times New Roman"/>
                <w:sz w:val="24"/>
                <w:szCs w:val="24"/>
              </w:rPr>
            </w:pPr>
          </w:p>
        </w:tc>
      </w:tr>
    </w:tbl>
    <w:p w:rsidR="00E42E17" w:rsidRPr="001B2B7F" w:rsidRDefault="00E42E17" w:rsidP="001B2B7F">
      <w:pPr>
        <w:spacing w:after="0" w:line="480" w:lineRule="auto"/>
        <w:ind w:left="1560" w:hanging="1560"/>
        <w:jc w:val="both"/>
        <w:rPr>
          <w:rFonts w:ascii="Times New Roman" w:hAnsi="Times New Roman" w:cs="Times New Roman"/>
          <w:b/>
          <w:sz w:val="24"/>
          <w:szCs w:val="24"/>
        </w:rPr>
      </w:pPr>
      <w:r w:rsidRPr="001B2B7F">
        <w:rPr>
          <w:rFonts w:ascii="Times New Roman" w:hAnsi="Times New Roman" w:cs="Times New Roman"/>
          <w:b/>
          <w:sz w:val="24"/>
          <w:szCs w:val="24"/>
        </w:rPr>
        <w:t>Table 2.5: Result of the computed control check (from given GPS coordinates).</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133"/>
        <w:gridCol w:w="1417"/>
        <w:gridCol w:w="1416"/>
        <w:gridCol w:w="1275"/>
      </w:tblGrid>
      <w:tr w:rsidR="00E42E17" w:rsidRPr="001B2B7F" w:rsidTr="004232E6">
        <w:tc>
          <w:tcPr>
            <w:tcW w:w="127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STATION FROM</w:t>
            </w: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DN</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DE</w:t>
            </w:r>
          </w:p>
        </w:tc>
        <w:tc>
          <w:tcPr>
            <w:tcW w:w="141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STATION</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TO</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932229.896</w:t>
            </w:r>
          </w:p>
        </w:tc>
        <w:tc>
          <w:tcPr>
            <w:tcW w:w="1416"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675261.311</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TBM.01</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349ᴼ59’59”</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23.953</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-4.255</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23.478</w:t>
            </w:r>
          </w:p>
        </w:tc>
        <w:tc>
          <w:tcPr>
            <w:tcW w:w="141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234ᴼ59’56”</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22.507</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-18.482</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-12.858</w:t>
            </w:r>
          </w:p>
        </w:tc>
        <w:tc>
          <w:tcPr>
            <w:tcW w:w="141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932207.164</w:t>
            </w:r>
          </w:p>
        </w:tc>
        <w:tc>
          <w:tcPr>
            <w:tcW w:w="1416"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sz w:val="24"/>
                <w:szCs w:val="24"/>
              </w:rPr>
            </w:pPr>
            <w:r w:rsidRPr="001B2B7F">
              <w:rPr>
                <w:rFonts w:ascii="Times New Roman" w:hAnsi="Times New Roman" w:cs="Times New Roman"/>
                <w:sz w:val="24"/>
                <w:szCs w:val="24"/>
              </w:rPr>
              <w:t>675271.996</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TBM.03</w:t>
            </w:r>
          </w:p>
        </w:tc>
      </w:tr>
    </w:tbl>
    <w:p w:rsidR="00E42E17" w:rsidRPr="001B2B7F" w:rsidRDefault="00E42E17" w:rsidP="001B2B7F">
      <w:pPr>
        <w:spacing w:after="0" w:line="480" w:lineRule="auto"/>
        <w:jc w:val="both"/>
        <w:rPr>
          <w:rFonts w:ascii="Times New Roman" w:hAnsi="Times New Roman" w:cs="Times New Roman"/>
          <w:sz w:val="24"/>
          <w:szCs w:val="24"/>
        </w:rPr>
      </w:pP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 result was used to obtain the inclusive angle between TBM.01, TBM.02, and TBM.03 by finding the difference between the bearings of two lines.</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ab/>
        <w:t>TBM.01</w:t>
      </w:r>
      <w:r w:rsidRPr="001B2B7F">
        <w:rPr>
          <w:rFonts w:ascii="Times New Roman" w:hAnsi="Times New Roman" w:cs="Times New Roman"/>
          <w:sz w:val="24"/>
          <w:szCs w:val="24"/>
        </w:rPr>
        <w:tab/>
        <w:t>=&gt;</w:t>
      </w:r>
      <w:r w:rsidRPr="001B2B7F">
        <w:rPr>
          <w:rFonts w:ascii="Times New Roman" w:hAnsi="Times New Roman" w:cs="Times New Roman"/>
          <w:sz w:val="24"/>
          <w:szCs w:val="24"/>
        </w:rPr>
        <w:tab/>
        <w:t>169ᴼ59’59”</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ab/>
        <w:t>TBM.03</w:t>
      </w:r>
      <w:r w:rsidRPr="001B2B7F">
        <w:rPr>
          <w:rFonts w:ascii="Times New Roman" w:hAnsi="Times New Roman" w:cs="Times New Roman"/>
          <w:sz w:val="24"/>
          <w:szCs w:val="24"/>
        </w:rPr>
        <w:tab/>
        <w:t>=&gt;</w:t>
      </w:r>
      <w:r w:rsidRPr="001B2B7F">
        <w:rPr>
          <w:rFonts w:ascii="Times New Roman" w:hAnsi="Times New Roman" w:cs="Times New Roman"/>
          <w:sz w:val="24"/>
          <w:szCs w:val="24"/>
        </w:rPr>
        <w:tab/>
        <w:t>234ᴼ59’56”</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Therefore</w:t>
      </w:r>
      <w:r w:rsidRPr="001B2B7F">
        <w:rPr>
          <w:rFonts w:ascii="Times New Roman" w:hAnsi="Times New Roman" w:cs="Times New Roman"/>
          <w:sz w:val="24"/>
          <w:szCs w:val="24"/>
        </w:rPr>
        <w:tab/>
        <w:t>(234ᴼ59’56”-169ᴼ59’59”)</w:t>
      </w:r>
    </w:p>
    <w:p w:rsidR="00E42E17" w:rsidRPr="001B2B7F" w:rsidRDefault="00E42E17" w:rsidP="001B2B7F">
      <w:pPr>
        <w:spacing w:after="0" w:line="480" w:lineRule="auto"/>
        <w:jc w:val="both"/>
        <w:rPr>
          <w:rFonts w:ascii="Times New Roman" w:hAnsi="Times New Roman" w:cs="Times New Roman"/>
          <w:b/>
          <w:sz w:val="24"/>
          <w:szCs w:val="24"/>
          <w:u w:val="single"/>
        </w:rPr>
      </w:pPr>
      <w:r w:rsidRPr="001B2B7F">
        <w:rPr>
          <w:rFonts w:ascii="Times New Roman" w:hAnsi="Times New Roman" w:cs="Times New Roman"/>
          <w:sz w:val="24"/>
          <w:szCs w:val="24"/>
        </w:rPr>
        <w:t xml:space="preserve">Check angle </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w:char="F0F0"/>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b/>
          <w:sz w:val="24"/>
          <w:szCs w:val="24"/>
          <w:u w:val="single"/>
        </w:rPr>
        <w:t>64</w:t>
      </w:r>
      <w:r w:rsidRPr="001B2B7F">
        <w:rPr>
          <w:rFonts w:ascii="Times New Roman" w:hAnsi="Times New Roman" w:cs="Times New Roman"/>
          <w:b/>
          <w:sz w:val="24"/>
          <w:szCs w:val="24"/>
          <w:u w:val="single"/>
          <w:vertAlign w:val="superscript"/>
        </w:rPr>
        <w:t>0</w:t>
      </w:r>
      <w:r w:rsidRPr="001B2B7F">
        <w:rPr>
          <w:rFonts w:ascii="Times New Roman" w:hAnsi="Times New Roman" w:cs="Times New Roman"/>
          <w:b/>
          <w:sz w:val="24"/>
          <w:szCs w:val="24"/>
          <w:u w:val="single"/>
        </w:rPr>
        <w:t xml:space="preserve"> 59’ 57’’</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noProof/>
          <w:sz w:val="24"/>
          <w:szCs w:val="24"/>
        </w:rPr>
        <w:pict>
          <v:group id="_x0000_s1269" style="position:absolute;left:0;text-align:left;margin-left:121.3pt;margin-top:2.1pt;width:245.35pt;height:138.4pt;z-index:251756544" coordorigin="5734,10781" coordsize="4907,2768">
            <v:group id="_x0000_s1270" style="position:absolute;left:6730;top:10781;width:3911;height:2768" coordorigin="6730,10781" coordsize="3911,2768">
              <v:rect id="Rectangle 99" o:spid="_x0000_s1271" style="position:absolute;left:7287;top:12922;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group id="_x0000_s1272" style="position:absolute;left:6730;top:10781;width:3911;height:2768" coordorigin="4958,10851" coordsize="3911,2768">
                <v:shape id="Straight Arrow Connector 98" o:spid="_x0000_s1273" type="#_x0000_t32" style="position:absolute;left:6039;top:12799;width:0;height: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stroke endarrow="block"/>
                </v:shape>
                <v:group id="_x0000_s1274" style="position:absolute;left:4958;top:10851;width:3911;height:2768" coordorigin="4958,10851" coordsize="3911,2768">
                  <v:shape id="Text Box 100" o:spid="_x0000_s1275" type="#_x0000_t202" style="position:absolute;left:4958;top:1316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stroked="f">
                    <v:textbox style="mso-next-textbox:#Text Box 100">
                      <w:txbxContent>
                        <w:p w:rsidR="00E42E17" w:rsidRDefault="00E42E17" w:rsidP="00E42E17"/>
                      </w:txbxContent>
                    </v:textbox>
                  </v:shape>
                  <v:shape id="Straight Arrow Connector 95" o:spid="_x0000_s1276" type="#_x0000_t32" style="position:absolute;left:4762;top:12291;width:1636;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shape id="Text Box 93" o:spid="_x0000_s1277" type="#_x0000_t202" style="position:absolute;left:4998;top:1085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filled="f" stroked="f">
                    <v:textbox style="mso-next-textbox:#Text Box 93">
                      <w:txbxContent>
                        <w:p w:rsidR="00E42E17" w:rsidRDefault="00E42E17" w:rsidP="00E42E17"/>
                      </w:txbxContent>
                    </v:textbox>
                  </v:shape>
                  <v:shape id="Text Box 92" o:spid="_x0000_s1278" type="#_x0000_t202" style="position:absolute;left:7597;top:12033;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stroked="f">
                    <v:textbox style="mso-next-textbox:#Text Box 92">
                      <w:txbxContent>
                        <w:p w:rsidR="00E42E17" w:rsidRDefault="00E42E17" w:rsidP="00E42E17"/>
                      </w:txbxContent>
                    </v:textbox>
                  </v:shape>
                  <v:rect id="Rectangle 91" o:spid="_x0000_s1279" style="position:absolute;left:7385;top:12153;width:150;height: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rect id="Rectangle 90" o:spid="_x0000_s1280" style="position:absolute;left:5497;top:11318;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shape id="_x0000_s1281" type="#_x0000_t32" style="position:absolute;left:5610;top:12270;width:1815;height:790;flip:y"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2" type="#_x0000_t19" style="position:absolute;left:5580;top:12524;width:433;height:323"/>
              </v:group>
            </v:group>
            <v:shape id="_x0000_s1283" type="#_x0000_t202" style="position:absolute;left:5734;top:12217;width:1562;height:474" strokecolor="white [3212]">
              <v:textbox style="mso-next-textbox:#_x0000_s1283">
                <w:txbxContent>
                  <w:p w:rsidR="00E42E17" w:rsidRDefault="00E42E17" w:rsidP="00E42E17">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sidRPr="00BD24CE">
                      <w:rPr>
                        <w:rFonts w:ascii="Times New Roman" w:hAnsi="Times New Roman" w:cs="Times New Roman"/>
                        <w:sz w:val="24"/>
                        <w:szCs w:val="24"/>
                      </w:rPr>
                      <w:t xml:space="preserve"> 59’ 57</w:t>
                    </w:r>
                    <w:r>
                      <w:rPr>
                        <w:rFonts w:ascii="Times New Roman" w:hAnsi="Times New Roman" w:cs="Times New Roman"/>
                        <w:sz w:val="24"/>
                        <w:szCs w:val="24"/>
                      </w:rPr>
                      <w:t xml:space="preserve">’’   </w:t>
                    </w:r>
                  </w:p>
                </w:txbxContent>
              </v:textbox>
            </v:shape>
          </v:group>
        </w:pic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tabs>
          <w:tab w:val="left" w:pos="4769"/>
        </w:tabs>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r>
    </w:p>
    <w:p w:rsidR="00E42E17" w:rsidRPr="001B2B7F" w:rsidRDefault="00E42E17" w:rsidP="001B2B7F">
      <w:pPr>
        <w:tabs>
          <w:tab w:val="left" w:pos="4769"/>
        </w:tabs>
        <w:spacing w:after="0" w:line="480" w:lineRule="auto"/>
        <w:jc w:val="both"/>
        <w:rPr>
          <w:rFonts w:ascii="Times New Roman" w:hAnsi="Times New Roman" w:cs="Times New Roman"/>
          <w:sz w:val="24"/>
          <w:szCs w:val="24"/>
        </w:rPr>
      </w:pPr>
    </w:p>
    <w:p w:rsidR="00E42E17" w:rsidRPr="001B2B7F" w:rsidRDefault="00E42E17" w:rsidP="001B2B7F">
      <w:pPr>
        <w:tabs>
          <w:tab w:val="left" w:pos="4769"/>
        </w:tabs>
        <w:spacing w:after="0" w:line="480" w:lineRule="auto"/>
        <w:jc w:val="both"/>
        <w:rPr>
          <w:rFonts w:ascii="Times New Roman" w:hAnsi="Times New Roman" w:cs="Times New Roman"/>
          <w:sz w:val="24"/>
          <w:szCs w:val="24"/>
        </w:rPr>
      </w:pPr>
    </w:p>
    <w:p w:rsidR="00E42E17" w:rsidRPr="001B2B7F" w:rsidRDefault="00E42E17" w:rsidP="001B2B7F">
      <w:pPr>
        <w:tabs>
          <w:tab w:val="left" w:pos="4769"/>
        </w:tabs>
        <w:spacing w:after="0" w:line="480" w:lineRule="auto"/>
        <w:jc w:val="both"/>
        <w:rPr>
          <w:rFonts w:ascii="Times New Roman" w:hAnsi="Times New Roman" w:cs="Times New Roman"/>
          <w:sz w:val="24"/>
          <w:szCs w:val="24"/>
        </w:rPr>
      </w:pPr>
    </w:p>
    <w:p w:rsidR="00E42E17" w:rsidRPr="001B2B7F" w:rsidRDefault="00E42E17" w:rsidP="001B2B7F">
      <w:pPr>
        <w:spacing w:after="0" w:line="480" w:lineRule="auto"/>
        <w:jc w:val="both"/>
        <w:rPr>
          <w:rFonts w:ascii="Times New Roman" w:hAnsi="Times New Roman" w:cs="Times New Roman"/>
          <w:i/>
          <w:noProof/>
          <w:sz w:val="24"/>
          <w:szCs w:val="24"/>
          <w:lang w:eastAsia="en-GB"/>
        </w:rPr>
      </w:pPr>
      <w:r w:rsidRPr="001B2B7F">
        <w:rPr>
          <w:rFonts w:ascii="Times New Roman" w:hAnsi="Times New Roman" w:cs="Times New Roman"/>
          <w:i/>
          <w:sz w:val="24"/>
          <w:szCs w:val="24"/>
        </w:rPr>
        <w:t xml:space="preserve">Fig.2.5 </w:t>
      </w:r>
      <w:r w:rsidRPr="001B2B7F">
        <w:rPr>
          <w:rFonts w:ascii="Times New Roman" w:hAnsi="Times New Roman" w:cs="Times New Roman"/>
          <w:i/>
          <w:noProof/>
          <w:sz w:val="24"/>
          <w:szCs w:val="24"/>
          <w:lang w:eastAsia="en-GB"/>
        </w:rPr>
        <w:t>Show sketch of the check angle from three Given data</w:t>
      </w:r>
    </w:p>
    <w:p w:rsidR="00E42E17" w:rsidRPr="001B2B7F" w:rsidRDefault="00E42E17"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lastRenderedPageBreak/>
        <w:t>Table 2.6: Show result of the computed control check angle (from observed coordinate).</w:t>
      </w: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76"/>
        <w:gridCol w:w="1173"/>
        <w:gridCol w:w="1133"/>
        <w:gridCol w:w="1043"/>
        <w:gridCol w:w="1507"/>
        <w:gridCol w:w="1416"/>
        <w:gridCol w:w="1275"/>
      </w:tblGrid>
      <w:tr w:rsidR="00E42E17" w:rsidRPr="001B2B7F" w:rsidTr="004232E6">
        <w:tc>
          <w:tcPr>
            <w:tcW w:w="1277"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STATION FROM</w:t>
            </w:r>
          </w:p>
          <w:p w:rsidR="00E42E17" w:rsidRPr="001B2B7F" w:rsidRDefault="00E42E17" w:rsidP="001B2B7F">
            <w:pPr>
              <w:pStyle w:val="NoSpacing"/>
              <w:spacing w:line="480" w:lineRule="auto"/>
              <w:jc w:val="center"/>
              <w:rPr>
                <w:rFonts w:ascii="Times New Roman" w:hAnsi="Times New Roman" w:cs="Times New Roman"/>
                <w:b/>
                <w:sz w:val="24"/>
                <w:szCs w:val="24"/>
              </w:rPr>
            </w:pP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BEARING</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DISTANCE</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DN</w:t>
            </w:r>
          </w:p>
        </w:tc>
        <w:tc>
          <w:tcPr>
            <w:tcW w:w="104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DE</w:t>
            </w:r>
          </w:p>
        </w:tc>
        <w:tc>
          <w:tcPr>
            <w:tcW w:w="150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NORTHING</w:t>
            </w:r>
          </w:p>
        </w:tc>
        <w:tc>
          <w:tcPr>
            <w:tcW w:w="141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EASTING</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STATION</w:t>
            </w:r>
          </w:p>
          <w:p w:rsidR="00E42E17" w:rsidRPr="001B2B7F" w:rsidRDefault="00E42E17" w:rsidP="001B2B7F">
            <w:pPr>
              <w:pStyle w:val="NoSpacing"/>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TO</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376"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17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04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1507"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932229.902</w:t>
            </w:r>
          </w:p>
        </w:tc>
        <w:tc>
          <w:tcPr>
            <w:tcW w:w="1416" w:type="dxa"/>
            <w:tcBorders>
              <w:top w:val="single" w:sz="4" w:space="0" w:color="auto"/>
              <w:left w:val="single" w:sz="4" w:space="0" w:color="auto"/>
              <w:bottom w:val="single" w:sz="4" w:space="0" w:color="auto"/>
              <w:right w:val="single" w:sz="4" w:space="0" w:color="auto"/>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675261.302</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TBM.01</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sz w:val="24"/>
                <w:szCs w:val="24"/>
              </w:rPr>
              <w:t>TBM.01</w:t>
            </w: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350ᴼ01’01”</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23.954</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-4.264</w:t>
            </w:r>
          </w:p>
        </w:tc>
        <w:tc>
          <w:tcPr>
            <w:tcW w:w="104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23.570</w:t>
            </w:r>
          </w:p>
        </w:tc>
        <w:tc>
          <w:tcPr>
            <w:tcW w:w="150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932225.637</w:t>
            </w:r>
          </w:p>
        </w:tc>
        <w:tc>
          <w:tcPr>
            <w:tcW w:w="1416"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675284.873</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p>
        </w:tc>
      </w:tr>
      <w:tr w:rsidR="00E42E17" w:rsidRPr="001B2B7F" w:rsidTr="004232E6">
        <w:tc>
          <w:tcPr>
            <w:tcW w:w="1277"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p>
        </w:tc>
        <w:tc>
          <w:tcPr>
            <w:tcW w:w="1376"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234ᴼ59’59”</w:t>
            </w:r>
          </w:p>
        </w:tc>
        <w:tc>
          <w:tcPr>
            <w:tcW w:w="117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22.508</w:t>
            </w:r>
          </w:p>
        </w:tc>
        <w:tc>
          <w:tcPr>
            <w:tcW w:w="11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-18.477</w:t>
            </w:r>
          </w:p>
        </w:tc>
        <w:tc>
          <w:tcPr>
            <w:tcW w:w="104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-12.851</w:t>
            </w:r>
          </w:p>
        </w:tc>
        <w:tc>
          <w:tcPr>
            <w:tcW w:w="1507"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932207.160</w:t>
            </w:r>
          </w:p>
        </w:tc>
        <w:tc>
          <w:tcPr>
            <w:tcW w:w="1416" w:type="dxa"/>
            <w:tcBorders>
              <w:top w:val="single" w:sz="4" w:space="0" w:color="auto"/>
              <w:left w:val="single" w:sz="4" w:space="0" w:color="auto"/>
              <w:bottom w:val="single" w:sz="4" w:space="0" w:color="auto"/>
              <w:right w:val="single" w:sz="4" w:space="0" w:color="auto"/>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675272.022</w:t>
            </w:r>
          </w:p>
        </w:tc>
        <w:tc>
          <w:tcPr>
            <w:tcW w:w="1275"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TBM.03</w:t>
            </w:r>
          </w:p>
        </w:tc>
      </w:tr>
    </w:tbl>
    <w:p w:rsidR="00E42E17" w:rsidRPr="001B2B7F" w:rsidRDefault="00E42E17" w:rsidP="001B2B7F">
      <w:pPr>
        <w:spacing w:after="0" w:line="480" w:lineRule="auto"/>
        <w:jc w:val="both"/>
        <w:rPr>
          <w:rFonts w:ascii="Times New Roman" w:hAnsi="Times New Roman" w:cs="Times New Roman"/>
          <w:sz w:val="24"/>
          <w:szCs w:val="24"/>
        </w:rPr>
      </w:pP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 result was used to obtain the included angle between TBM.01, TBM.02 and TBM.03 by finding the difference between the bearings of two lines.</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ab/>
        <w:t>TBM.01</w:t>
      </w:r>
      <w:r w:rsidRPr="001B2B7F">
        <w:rPr>
          <w:rFonts w:ascii="Times New Roman" w:hAnsi="Times New Roman" w:cs="Times New Roman"/>
          <w:sz w:val="24"/>
          <w:szCs w:val="24"/>
        </w:rPr>
        <w:tab/>
        <w:t>=&gt;</w:t>
      </w:r>
      <w:r w:rsidRPr="001B2B7F">
        <w:rPr>
          <w:rFonts w:ascii="Times New Roman" w:hAnsi="Times New Roman" w:cs="Times New Roman"/>
          <w:sz w:val="24"/>
          <w:szCs w:val="24"/>
        </w:rPr>
        <w:tab/>
        <w:t>170ᴼ01’01”</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TBM.02</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ab/>
        <w:t>TBM.03</w:t>
      </w:r>
      <w:r w:rsidRPr="001B2B7F">
        <w:rPr>
          <w:rFonts w:ascii="Times New Roman" w:hAnsi="Times New Roman" w:cs="Times New Roman"/>
          <w:sz w:val="24"/>
          <w:szCs w:val="24"/>
        </w:rPr>
        <w:tab/>
        <w:t>=&gt;</w:t>
      </w:r>
      <w:r w:rsidRPr="001B2B7F">
        <w:rPr>
          <w:rFonts w:ascii="Times New Roman" w:hAnsi="Times New Roman" w:cs="Times New Roman"/>
          <w:sz w:val="24"/>
          <w:szCs w:val="24"/>
        </w:rPr>
        <w:tab/>
        <w:t>234ᴼ59’59”</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Therefore</w:t>
      </w:r>
      <w:r w:rsidRPr="001B2B7F">
        <w:rPr>
          <w:rFonts w:ascii="Times New Roman" w:hAnsi="Times New Roman" w:cs="Times New Roman"/>
          <w:sz w:val="24"/>
          <w:szCs w:val="24"/>
        </w:rPr>
        <w:tab/>
        <w:t>(234ᴼ59’58”-170ᴼ01’01”)</w:t>
      </w:r>
    </w:p>
    <w:p w:rsidR="00E42E17" w:rsidRPr="001B2B7F" w:rsidRDefault="00E42E17" w:rsidP="001B2B7F">
      <w:pPr>
        <w:spacing w:after="0" w:line="480" w:lineRule="auto"/>
        <w:jc w:val="both"/>
        <w:rPr>
          <w:rFonts w:ascii="Times New Roman" w:hAnsi="Times New Roman" w:cs="Times New Roman"/>
          <w:b/>
          <w:sz w:val="24"/>
          <w:szCs w:val="24"/>
          <w:u w:val="single"/>
        </w:rPr>
      </w:pPr>
      <w:r w:rsidRPr="001B2B7F">
        <w:rPr>
          <w:rFonts w:ascii="Times New Roman" w:hAnsi="Times New Roman" w:cs="Times New Roman"/>
          <w:sz w:val="24"/>
          <w:szCs w:val="24"/>
        </w:rPr>
        <w:t xml:space="preserve">Check angle </w:t>
      </w:r>
      <w:r w:rsidRPr="001B2B7F">
        <w:rPr>
          <w:rFonts w:ascii="Times New Roman" w:hAnsi="Times New Roman" w:cs="Times New Roman"/>
          <w:sz w:val="24"/>
          <w:szCs w:val="24"/>
        </w:rPr>
        <w:tab/>
      </w:r>
      <w:r w:rsidRPr="001B2B7F">
        <w:rPr>
          <w:rFonts w:ascii="Times New Roman" w:hAnsi="Times New Roman" w:cs="Times New Roman"/>
          <w:sz w:val="24"/>
          <w:szCs w:val="24"/>
        </w:rPr>
        <w:sym w:font="Wingdings" w:char="F0F0"/>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b/>
          <w:sz w:val="24"/>
          <w:szCs w:val="24"/>
          <w:u w:val="single"/>
        </w:rPr>
        <w:t>64</w:t>
      </w:r>
      <w:r w:rsidRPr="001B2B7F">
        <w:rPr>
          <w:rFonts w:ascii="Times New Roman" w:hAnsi="Times New Roman" w:cs="Times New Roman"/>
          <w:b/>
          <w:sz w:val="24"/>
          <w:szCs w:val="24"/>
          <w:u w:val="single"/>
          <w:vertAlign w:val="superscript"/>
        </w:rPr>
        <w:t>0</w:t>
      </w:r>
      <w:r w:rsidRPr="001B2B7F">
        <w:rPr>
          <w:rFonts w:ascii="Times New Roman" w:hAnsi="Times New Roman" w:cs="Times New Roman"/>
          <w:b/>
          <w:sz w:val="24"/>
          <w:szCs w:val="24"/>
          <w:u w:val="single"/>
        </w:rPr>
        <w:t xml:space="preserve"> 59’ 58’’</w:t>
      </w:r>
    </w:p>
    <w:p w:rsidR="00E42E17" w:rsidRPr="001B2B7F" w:rsidRDefault="00E42E17" w:rsidP="001B2B7F">
      <w:pPr>
        <w:spacing w:after="0" w:line="480" w:lineRule="auto"/>
        <w:jc w:val="both"/>
        <w:rPr>
          <w:rFonts w:ascii="Times New Roman" w:hAnsi="Times New Roman" w:cs="Times New Roman"/>
          <w:color w:val="FF0000"/>
          <w:sz w:val="24"/>
          <w:szCs w:val="24"/>
        </w:rPr>
      </w:pPr>
      <w:r w:rsidRPr="001B2B7F">
        <w:rPr>
          <w:rFonts w:ascii="Times New Roman" w:hAnsi="Times New Roman" w:cs="Times New Roman"/>
          <w:noProof/>
          <w:color w:val="FF0000"/>
          <w:sz w:val="24"/>
          <w:szCs w:val="24"/>
        </w:rPr>
        <w:pict>
          <v:group id="_x0000_s1284" style="position:absolute;left:0;text-align:left;margin-left:118.35pt;margin-top:8.8pt;width:245.35pt;height:138.4pt;z-index:251757568" coordorigin="5734,10781" coordsize="4907,2768">
            <v:group id="_x0000_s1285" style="position:absolute;left:6730;top:10781;width:3911;height:2768" coordorigin="6730,10781" coordsize="3911,2768">
              <v:rect id="Rectangle 99" o:spid="_x0000_s1286" style="position:absolute;left:7287;top:12922;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b8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"/>
              <v:group id="_x0000_s1287" style="position:absolute;left:6730;top:10781;width:3911;height:2768" coordorigin="4958,10851" coordsize="3911,2768">
                <v:shape id="Straight Arrow Connector 98" o:spid="_x0000_s1288" type="#_x0000_t32" style="position:absolute;left:6039;top:12799;width:0;height: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axOQIAAGwEAAAOAAAAZHJzL2Uyb0RvYy54bWysVNuO2yAQfa/Uf0C8J7az2TR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">
                  <v:stroke endarrow="block"/>
                </v:shape>
                <v:group id="_x0000_s1289" style="position:absolute;left:4958;top:10851;width:3911;height:2768" coordorigin="4958,10851" coordsize="3911,2768">
                  <v:shape id="Text Box 100" o:spid="_x0000_s1290" type="#_x0000_t202" style="position:absolute;left:4958;top:1316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" stroked="f">
                    <v:textbox style="mso-next-textbox:#Text Box 100">
                      <w:txbxContent>
                        <w:p w:rsidR="00E42E17" w:rsidRDefault="00E42E17" w:rsidP="00E42E17">
                          <w:pPr>
                            <w:rPr>
                              <w:rFonts w:ascii="Times New Roman" w:hAnsi="Times New Roman" w:cs="Times New Roman"/>
                              <w:sz w:val="26"/>
                              <w:szCs w:val="26"/>
                            </w:rPr>
                          </w:pPr>
                          <w:r w:rsidRPr="00557839">
                            <w:rPr>
                              <w:rFonts w:ascii="Times New Roman" w:hAnsi="Times New Roman" w:cs="Times New Roman"/>
                              <w:sz w:val="26"/>
                              <w:szCs w:val="26"/>
                            </w:rPr>
                            <w:t>TBM</w:t>
                          </w:r>
                          <w:r>
                            <w:rPr>
                              <w:rFonts w:ascii="Times New Roman" w:hAnsi="Times New Roman" w:cs="Times New Roman"/>
                              <w:sz w:val="26"/>
                              <w:szCs w:val="26"/>
                            </w:rPr>
                            <w:t>.02</w:t>
                          </w:r>
                          <w:r w:rsidRPr="00557839">
                            <w:rPr>
                              <w:rFonts w:ascii="Times New Roman" w:hAnsi="Times New Roman" w:cs="Times New Roman"/>
                              <w:sz w:val="26"/>
                              <w:szCs w:val="26"/>
                            </w:rPr>
                            <w:t>TBM</w:t>
                          </w:r>
                          <w:r>
                            <w:rPr>
                              <w:rFonts w:ascii="Times New Roman" w:hAnsi="Times New Roman" w:cs="Times New Roman"/>
                              <w:sz w:val="26"/>
                              <w:szCs w:val="26"/>
                            </w:rPr>
                            <w:t>.02</w:t>
                          </w:r>
                        </w:p>
                      </w:txbxContent>
                    </v:textbox>
                  </v:shape>
                  <v:shape id="Straight Arrow Connector 95" o:spid="_x0000_s1291" type="#_x0000_t32" style="position:absolute;left:4762;top:12291;width:1636;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" adj="-74795,-1,-74795"/>
                  <v:shape id="Text Box 93" o:spid="_x0000_s1292" type="#_x0000_t202" style="position:absolute;left:4998;top:10851;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" filled="f" stroked="f">
                    <v:textbox style="mso-next-textbox:#Text Box 93">
                      <w:txbxContent>
                        <w:p w:rsidR="00E42E17" w:rsidRDefault="00E42E17" w:rsidP="00E42E17">
                          <w:pPr>
                            <w:rPr>
                              <w:rFonts w:ascii="Times New Roman" w:hAnsi="Times New Roman" w:cs="Times New Roman"/>
                              <w:sz w:val="26"/>
                              <w:szCs w:val="26"/>
                            </w:rPr>
                          </w:pPr>
                          <w:r>
                            <w:rPr>
                              <w:rFonts w:ascii="Times New Roman" w:hAnsi="Times New Roman" w:cs="Times New Roman"/>
                              <w:sz w:val="26"/>
                              <w:szCs w:val="26"/>
                            </w:rPr>
                            <w:t>TBM.01TBM.01</w:t>
                          </w:r>
                        </w:p>
                      </w:txbxContent>
                    </v:textbox>
                  </v:shape>
                  <v:shape id="Text Box 92" o:spid="_x0000_s1293" type="#_x0000_t202" style="position:absolute;left:7597;top:12033;width:1272;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INhQIAABg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" stroked="f">
                    <v:textbox style="mso-next-textbox:#Text Box 92">
                      <w:txbxContent>
                        <w:p w:rsidR="00E42E17" w:rsidRPr="00557839" w:rsidRDefault="00E42E17" w:rsidP="00E42E17">
                          <w:pPr>
                            <w:rPr>
                              <w:rFonts w:ascii="Times New Roman" w:hAnsi="Times New Roman" w:cs="Times New Roman"/>
                              <w:sz w:val="26"/>
                              <w:szCs w:val="26"/>
                            </w:rPr>
                          </w:pPr>
                          <w:r w:rsidRPr="00557839">
                            <w:rPr>
                              <w:rFonts w:ascii="Times New Roman" w:hAnsi="Times New Roman" w:cs="Times New Roman"/>
                              <w:sz w:val="26"/>
                              <w:szCs w:val="26"/>
                            </w:rPr>
                            <w:t>TBM.03TBM.03</w:t>
                          </w:r>
                        </w:p>
                      </w:txbxContent>
                    </v:textbox>
                  </v:shape>
                  <v:rect id="Rectangle 91" o:spid="_x0000_s1294" style="position:absolute;left:7385;top:12153;width:150;height: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"/>
                  <v:rect id="Rectangle 90" o:spid="_x0000_s1295" style="position:absolute;left:5497;top:11318;width:150;height: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e1Gg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"/>
                  <v:shape id="_x0000_s1296" type="#_x0000_t32" style="position:absolute;left:5610;top:12270;width:1815;height:790;flip:y" o:connectortype="straight"/>
                </v:group>
                <v:shape id="_x0000_s1297" type="#_x0000_t19" style="position:absolute;left:5580;top:12524;width:433;height:323"/>
              </v:group>
            </v:group>
            <v:shape id="_x0000_s1298" type="#_x0000_t202" style="position:absolute;left:5734;top:12217;width:1562;height:474" strokecolor="white [3212]">
              <v:textbox style="mso-next-textbox:#_x0000_s1298">
                <w:txbxContent>
                  <w:p w:rsidR="00E42E17" w:rsidRDefault="00E42E17" w:rsidP="00E42E17">
                    <w:r w:rsidRPr="00BD24CE">
                      <w:rPr>
                        <w:rFonts w:ascii="Times New Roman" w:hAnsi="Times New Roman" w:cs="Times New Roman"/>
                        <w:sz w:val="24"/>
                        <w:szCs w:val="24"/>
                      </w:rPr>
                      <w:t>64</w:t>
                    </w:r>
                    <w:r w:rsidRPr="00BD24CE">
                      <w:rPr>
                        <w:rFonts w:ascii="Times New Roman" w:hAnsi="Times New Roman" w:cs="Times New Roman"/>
                        <w:sz w:val="24"/>
                        <w:szCs w:val="24"/>
                        <w:vertAlign w:val="superscript"/>
                      </w:rPr>
                      <w:t>0</w:t>
                    </w:r>
                    <w:r>
                      <w:rPr>
                        <w:rFonts w:ascii="Times New Roman" w:hAnsi="Times New Roman" w:cs="Times New Roman"/>
                        <w:sz w:val="24"/>
                        <w:szCs w:val="24"/>
                      </w:rPr>
                      <w:t xml:space="preserve"> 59’ 58’’   </w:t>
                    </w:r>
                  </w:p>
                </w:txbxContent>
              </v:textbox>
            </v:shape>
          </v:group>
        </w:pict>
      </w:r>
    </w:p>
    <w:p w:rsidR="00E42E17" w:rsidRPr="001B2B7F" w:rsidRDefault="00E42E17" w:rsidP="001B2B7F">
      <w:pPr>
        <w:spacing w:after="0" w:line="480" w:lineRule="auto"/>
        <w:jc w:val="both"/>
        <w:rPr>
          <w:rFonts w:ascii="Times New Roman" w:hAnsi="Times New Roman" w:cs="Times New Roman"/>
          <w:color w:val="FF0000"/>
          <w:sz w:val="24"/>
          <w:szCs w:val="24"/>
        </w:rPr>
      </w:pPr>
    </w:p>
    <w:p w:rsidR="00E42E17" w:rsidRPr="001B2B7F" w:rsidRDefault="00E42E17" w:rsidP="001B2B7F">
      <w:pPr>
        <w:spacing w:after="0" w:line="480" w:lineRule="auto"/>
        <w:jc w:val="both"/>
        <w:rPr>
          <w:rFonts w:ascii="Times New Roman" w:hAnsi="Times New Roman" w:cs="Times New Roman"/>
          <w:color w:val="C00000"/>
          <w:sz w:val="24"/>
          <w:szCs w:val="24"/>
        </w:rPr>
      </w:pPr>
    </w:p>
    <w:p w:rsidR="00E42E17" w:rsidRPr="001B2B7F" w:rsidRDefault="00E42E17" w:rsidP="001B2B7F">
      <w:pPr>
        <w:spacing w:after="0" w:line="480" w:lineRule="auto"/>
        <w:jc w:val="both"/>
        <w:rPr>
          <w:rFonts w:ascii="Times New Roman" w:hAnsi="Times New Roman" w:cs="Times New Roman"/>
          <w:color w:val="C00000"/>
          <w:sz w:val="24"/>
          <w:szCs w:val="24"/>
        </w:rPr>
      </w:pPr>
    </w:p>
    <w:p w:rsidR="00E42E17" w:rsidRPr="001B2B7F" w:rsidRDefault="00E42E17" w:rsidP="001B2B7F">
      <w:pPr>
        <w:spacing w:after="0" w:line="480" w:lineRule="auto"/>
        <w:jc w:val="both"/>
        <w:rPr>
          <w:rFonts w:ascii="Times New Roman" w:hAnsi="Times New Roman" w:cs="Times New Roman"/>
          <w:color w:val="C00000"/>
          <w:sz w:val="24"/>
          <w:szCs w:val="24"/>
        </w:rPr>
      </w:pPr>
    </w:p>
    <w:p w:rsidR="00E42E17" w:rsidRPr="001B2B7F" w:rsidRDefault="00E42E17" w:rsidP="001B2B7F">
      <w:pPr>
        <w:tabs>
          <w:tab w:val="left" w:pos="4769"/>
        </w:tabs>
        <w:spacing w:after="0" w:line="480" w:lineRule="auto"/>
        <w:jc w:val="both"/>
        <w:rPr>
          <w:rFonts w:ascii="Times New Roman" w:hAnsi="Times New Roman" w:cs="Times New Roman"/>
          <w:color w:val="C00000"/>
          <w:sz w:val="24"/>
          <w:szCs w:val="24"/>
        </w:rPr>
      </w:pPr>
      <w:r w:rsidRPr="001B2B7F">
        <w:rPr>
          <w:rFonts w:ascii="Times New Roman" w:hAnsi="Times New Roman" w:cs="Times New Roman"/>
          <w:color w:val="C00000"/>
          <w:sz w:val="24"/>
          <w:szCs w:val="24"/>
        </w:rPr>
        <w:tab/>
      </w:r>
    </w:p>
    <w:p w:rsidR="00E42E17" w:rsidRPr="001B2B7F" w:rsidRDefault="00E42E17" w:rsidP="001B2B7F">
      <w:pPr>
        <w:spacing w:after="0" w:line="480" w:lineRule="auto"/>
        <w:jc w:val="both"/>
        <w:rPr>
          <w:rFonts w:ascii="Times New Roman" w:hAnsi="Times New Roman" w:cs="Times New Roman"/>
          <w:i/>
          <w:sz w:val="24"/>
          <w:szCs w:val="24"/>
        </w:rPr>
      </w:pPr>
      <w:r w:rsidRPr="001B2B7F">
        <w:rPr>
          <w:rFonts w:ascii="Times New Roman" w:hAnsi="Times New Roman" w:cs="Times New Roman"/>
          <w:i/>
          <w:sz w:val="24"/>
          <w:szCs w:val="24"/>
        </w:rPr>
        <w:t xml:space="preserve">Fig.2.6 </w:t>
      </w:r>
      <w:r w:rsidRPr="001B2B7F">
        <w:rPr>
          <w:rFonts w:ascii="Times New Roman" w:hAnsi="Times New Roman" w:cs="Times New Roman"/>
          <w:i/>
          <w:noProof/>
          <w:sz w:val="24"/>
          <w:szCs w:val="24"/>
          <w:lang w:eastAsia="en-GB"/>
        </w:rPr>
        <w:t>show the sketch of check angle from the observed data</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sz w:val="24"/>
          <w:szCs w:val="24"/>
        </w:rPr>
        <w:t xml:space="preserve">The difference between the Observed check angle and the computed from given check angle was </w:t>
      </w:r>
      <w:r w:rsidRPr="001B2B7F">
        <w:rPr>
          <w:rFonts w:ascii="Times New Roman" w:hAnsi="Times New Roman" w:cs="Times New Roman"/>
          <w:b/>
          <w:sz w:val="24"/>
          <w:szCs w:val="24"/>
        </w:rPr>
        <w:t>00</w:t>
      </w:r>
      <w:r w:rsidRPr="001B2B7F">
        <w:rPr>
          <w:rFonts w:ascii="Times New Roman" w:hAnsi="Times New Roman" w:cs="Times New Roman"/>
          <w:b/>
          <w:sz w:val="24"/>
          <w:szCs w:val="24"/>
          <w:vertAlign w:val="superscript"/>
        </w:rPr>
        <w:t>0</w:t>
      </w:r>
      <w:r w:rsidRPr="001B2B7F">
        <w:rPr>
          <w:rFonts w:ascii="Times New Roman" w:hAnsi="Times New Roman" w:cs="Times New Roman"/>
          <w:b/>
          <w:sz w:val="24"/>
          <w:szCs w:val="24"/>
        </w:rPr>
        <w:t xml:space="preserve"> 00’ 01’’</w:t>
      </w:r>
    </w:p>
    <w:p w:rsidR="00E42E17" w:rsidRPr="001B2B7F" w:rsidRDefault="00E42E17" w:rsidP="001B2B7F">
      <w:pPr>
        <w:pStyle w:val="ListParagraph"/>
        <w:numPr>
          <w:ilvl w:val="0"/>
          <w:numId w:val="1"/>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Computed distance from the given data (TBM.02 </w:t>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 xml:space="preserve"> TBM.01) </w:t>
      </w:r>
      <w:r w:rsidRPr="001B2B7F">
        <w:rPr>
          <w:rFonts w:ascii="Times New Roman" w:hAnsi="Times New Roman" w:cs="Times New Roman"/>
          <w:sz w:val="24"/>
          <w:szCs w:val="24"/>
        </w:rPr>
        <w:tab/>
        <w:t>=</w:t>
      </w:r>
      <w:r w:rsidRPr="001B2B7F">
        <w:rPr>
          <w:rFonts w:ascii="Times New Roman" w:hAnsi="Times New Roman" w:cs="Times New Roman"/>
          <w:sz w:val="24"/>
          <w:szCs w:val="24"/>
        </w:rPr>
        <w:tab/>
        <w:t>23.953m</w:t>
      </w:r>
    </w:p>
    <w:p w:rsidR="00E42E17" w:rsidRPr="001B2B7F" w:rsidRDefault="00E42E17" w:rsidP="001B2B7F">
      <w:pPr>
        <w:pStyle w:val="ListParagraph"/>
        <w:numPr>
          <w:ilvl w:val="0"/>
          <w:numId w:val="1"/>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Computed distance from the observed data (TBM.02 </w:t>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 xml:space="preserve"> TBM.01) </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t>23.954m</w:t>
      </w:r>
    </w:p>
    <w:p w:rsidR="00E42E17" w:rsidRPr="001B2B7F" w:rsidRDefault="00E42E17" w:rsidP="001B2B7F">
      <w:pPr>
        <w:spacing w:after="0" w:line="480" w:lineRule="auto"/>
        <w:ind w:left="720"/>
        <w:jc w:val="both"/>
        <w:rPr>
          <w:rFonts w:ascii="Times New Roman" w:hAnsi="Times New Roman" w:cs="Times New Roman"/>
          <w:b/>
          <w:sz w:val="24"/>
          <w:szCs w:val="24"/>
        </w:rPr>
      </w:pPr>
      <w:r w:rsidRPr="001B2B7F">
        <w:rPr>
          <w:rFonts w:ascii="Times New Roman" w:hAnsi="Times New Roman" w:cs="Times New Roman"/>
          <w:sz w:val="24"/>
          <w:szCs w:val="24"/>
        </w:rPr>
        <w:lastRenderedPageBreak/>
        <w:t>Difference obtained with the two result was compared as</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r>
      <w:r w:rsidRPr="001B2B7F">
        <w:rPr>
          <w:rFonts w:ascii="Times New Roman" w:hAnsi="Times New Roman" w:cs="Times New Roman"/>
          <w:b/>
          <w:sz w:val="24"/>
          <w:szCs w:val="24"/>
        </w:rPr>
        <w:t>0.001m</w:t>
      </w:r>
    </w:p>
    <w:p w:rsidR="00E42E17" w:rsidRPr="001B2B7F" w:rsidRDefault="00E42E17" w:rsidP="001B2B7F">
      <w:pPr>
        <w:pStyle w:val="ListParagraph"/>
        <w:numPr>
          <w:ilvl w:val="0"/>
          <w:numId w:val="1"/>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Computed distance from the given data (TBM.02 </w:t>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 xml:space="preserve"> TBM.03) </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t>22.507m</w:t>
      </w:r>
    </w:p>
    <w:p w:rsidR="00E42E17" w:rsidRPr="001B2B7F" w:rsidRDefault="00E42E17" w:rsidP="001B2B7F">
      <w:pPr>
        <w:pStyle w:val="ListParagraph"/>
        <w:numPr>
          <w:ilvl w:val="0"/>
          <w:numId w:val="1"/>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Computed distance from the observed data (TBM.02 </w:t>
      </w:r>
      <w:r w:rsidRPr="001B2B7F">
        <w:rPr>
          <w:rFonts w:ascii="Times New Roman" w:hAnsi="Times New Roman" w:cs="Times New Roman"/>
          <w:sz w:val="24"/>
          <w:szCs w:val="24"/>
        </w:rPr>
        <w:sym w:font="Wingdings 3" w:char="F09E"/>
      </w:r>
      <w:r w:rsidRPr="001B2B7F">
        <w:rPr>
          <w:rFonts w:ascii="Times New Roman" w:hAnsi="Times New Roman" w:cs="Times New Roman"/>
          <w:sz w:val="24"/>
          <w:szCs w:val="24"/>
        </w:rPr>
        <w:t xml:space="preserve"> TBM.03)</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t>22.508m</w:t>
      </w:r>
    </w:p>
    <w:p w:rsidR="00E42E17" w:rsidRPr="001B2B7F" w:rsidRDefault="00E42E17" w:rsidP="001B2B7F">
      <w:pPr>
        <w:spacing w:after="0" w:line="480" w:lineRule="auto"/>
        <w:ind w:firstLine="720"/>
        <w:rPr>
          <w:rFonts w:ascii="Times New Roman" w:hAnsi="Times New Roman" w:cs="Times New Roman"/>
          <w:b/>
          <w:sz w:val="24"/>
          <w:szCs w:val="24"/>
        </w:rPr>
      </w:pPr>
      <w:r w:rsidRPr="001B2B7F">
        <w:rPr>
          <w:rFonts w:ascii="Times New Roman" w:hAnsi="Times New Roman" w:cs="Times New Roman"/>
          <w:sz w:val="24"/>
          <w:szCs w:val="24"/>
        </w:rPr>
        <w:t xml:space="preserve">Difference of the two results </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r>
      <w:r w:rsidRPr="001B2B7F">
        <w:rPr>
          <w:rFonts w:ascii="Times New Roman" w:hAnsi="Times New Roman" w:cs="Times New Roman"/>
          <w:b/>
          <w:sz w:val="24"/>
          <w:szCs w:val="24"/>
        </w:rPr>
        <w:t>0.001m</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3.7.2</w:t>
      </w:r>
      <w:r w:rsidRPr="001B2B7F">
        <w:rPr>
          <w:rFonts w:ascii="Times New Roman" w:hAnsi="Times New Roman" w:cs="Times New Roman"/>
          <w:b/>
          <w:sz w:val="24"/>
          <w:szCs w:val="24"/>
        </w:rPr>
        <w:tab/>
        <w:t>GEOMETRIC DATA ACQUISITION</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3.7.3</w:t>
      </w:r>
      <w:r w:rsidRPr="001B2B7F">
        <w:rPr>
          <w:rFonts w:ascii="Times New Roman" w:hAnsi="Times New Roman" w:cs="Times New Roman"/>
          <w:b/>
          <w:sz w:val="24"/>
          <w:szCs w:val="24"/>
        </w:rPr>
        <w:tab/>
        <w:t>TRAVERSE OF BM POINTS</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Traverse was run round the established eleven (11) BM points. The CX105Total Station was set up on BM.02, a back sight was taken to BM.01 after the instrument is switched on and all temporary adjustments were carried out. The stations parameters (N, E and H) were enter into the memory of instrument for both occupied and reflector target station at back sight station (BM.02 and BM.01) respectively. Fore sight was taken to the first BM.03 and measurement stored, the instrument was then moved to the BM.01 as instrument station and reflectors were positioned at BM.02 and BM.03 as back sight and fore sight respectively. The occupied station (BM.01) parameter was entered into the Total Station and measurement was taken to CL-Road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This whole process continues and the traverse was closed back at BM.02. The numbers of BM are eleven (11) in total. The table below show the list of the benchmarks observed.</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3.7.4</w:t>
      </w:r>
      <w:r w:rsidRPr="001B2B7F">
        <w:rPr>
          <w:rFonts w:ascii="Times New Roman" w:hAnsi="Times New Roman" w:cs="Times New Roman"/>
          <w:b/>
          <w:sz w:val="24"/>
          <w:szCs w:val="24"/>
        </w:rPr>
        <w:tab/>
        <w:t>DATA ACQUISITION</w:t>
      </w:r>
    </w:p>
    <w:p w:rsidR="00E42E17" w:rsidRPr="001B2B7F" w:rsidRDefault="00E42E17" w:rsidP="001B2B7F">
      <w:pPr>
        <w:pStyle w:val="ListParagraph"/>
        <w:spacing w:after="0" w:line="480" w:lineRule="auto"/>
        <w:ind w:firstLine="720"/>
        <w:jc w:val="both"/>
        <w:rPr>
          <w:rFonts w:ascii="Times New Roman" w:hAnsi="Times New Roman" w:cs="Times New Roman"/>
          <w:color w:val="000000" w:themeColor="text1"/>
          <w:sz w:val="24"/>
          <w:szCs w:val="24"/>
        </w:rPr>
      </w:pPr>
      <w:r w:rsidRPr="001B2B7F">
        <w:rPr>
          <w:rFonts w:ascii="Times New Roman" w:hAnsi="Times New Roman" w:cs="Times New Roman"/>
          <w:sz w:val="24"/>
          <w:szCs w:val="24"/>
        </w:rPr>
        <w:t xml:space="preserve">The CX Total Station was set-up on BM.02, switched on and all temporary adjustments were carried out. The instrument was set on coordinates mode and the instrument parameters (Station name, Height of instrument, and N, E, H) as well as the target station parameters (Back sight station name, Height of reflector, and N, E H) were keyed into the Total Station. Then orientation was made to the reflector at station BM.01, and the measurement between the two stations was stored in the </w:t>
      </w:r>
      <w:r w:rsidRPr="001B2B7F">
        <w:rPr>
          <w:rFonts w:ascii="Times New Roman" w:hAnsi="Times New Roman" w:cs="Times New Roman"/>
          <w:sz w:val="24"/>
          <w:szCs w:val="24"/>
        </w:rPr>
        <w:lastRenderedPageBreak/>
        <w:t xml:space="preserve">memory of the instrument. Foresight was made to 0+000m </w:t>
      </w:r>
      <w:proofErr w:type="spellStart"/>
      <w:r w:rsidRPr="001B2B7F">
        <w:rPr>
          <w:rFonts w:ascii="Times New Roman" w:hAnsi="Times New Roman" w:cs="Times New Roman"/>
          <w:sz w:val="24"/>
          <w:szCs w:val="24"/>
        </w:rPr>
        <w:t>chainage</w:t>
      </w:r>
      <w:proofErr w:type="spellEnd"/>
      <w:r w:rsidRPr="001B2B7F">
        <w:rPr>
          <w:rFonts w:ascii="Times New Roman" w:hAnsi="Times New Roman" w:cs="Times New Roman"/>
          <w:sz w:val="24"/>
          <w:szCs w:val="24"/>
        </w:rPr>
        <w:t xml:space="preserve">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and then to the cross-sections at 20m away from the </w:t>
      </w:r>
      <w:proofErr w:type="spellStart"/>
      <w:r w:rsidRPr="001B2B7F">
        <w:rPr>
          <w:rFonts w:ascii="Times New Roman" w:hAnsi="Times New Roman" w:cs="Times New Roman"/>
          <w:sz w:val="24"/>
          <w:szCs w:val="24"/>
        </w:rPr>
        <w:t>center</w:t>
      </w:r>
      <w:proofErr w:type="spellEnd"/>
      <w:r w:rsidRPr="001B2B7F">
        <w:rPr>
          <w:rFonts w:ascii="Times New Roman" w:hAnsi="Times New Roman" w:cs="Times New Roman"/>
          <w:sz w:val="24"/>
          <w:szCs w:val="24"/>
        </w:rPr>
        <w:t xml:space="preserve"> line on both side and stored on the Total Station. Then the reflectors were now moved to the next </w:t>
      </w:r>
      <w:proofErr w:type="spellStart"/>
      <w:r w:rsidRPr="001B2B7F">
        <w:rPr>
          <w:rFonts w:ascii="Times New Roman" w:hAnsi="Times New Roman" w:cs="Times New Roman"/>
          <w:sz w:val="24"/>
          <w:szCs w:val="24"/>
        </w:rPr>
        <w:t>chainage</w:t>
      </w:r>
      <w:proofErr w:type="spellEnd"/>
      <w:r w:rsidRPr="001B2B7F">
        <w:rPr>
          <w:rFonts w:ascii="Times New Roman" w:hAnsi="Times New Roman" w:cs="Times New Roman"/>
          <w:sz w:val="24"/>
          <w:szCs w:val="24"/>
        </w:rPr>
        <w:t xml:space="preserve"> 0+025 and the same measurement performed for the first </w:t>
      </w:r>
      <w:proofErr w:type="spellStart"/>
      <w:r w:rsidRPr="001B2B7F">
        <w:rPr>
          <w:rFonts w:ascii="Times New Roman" w:hAnsi="Times New Roman" w:cs="Times New Roman"/>
          <w:sz w:val="24"/>
          <w:szCs w:val="24"/>
        </w:rPr>
        <w:t>chainage</w:t>
      </w:r>
      <w:proofErr w:type="spellEnd"/>
      <w:r w:rsidRPr="001B2B7F">
        <w:rPr>
          <w:rFonts w:ascii="Times New Roman" w:hAnsi="Times New Roman" w:cs="Times New Roman"/>
          <w:sz w:val="24"/>
          <w:szCs w:val="24"/>
        </w:rPr>
        <w:t xml:space="preserve"> is repeated here i.e. the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and the cross-section. Also details were fixed alongside traversing; IP points was also coordinated by moving the reflectors to the desired point of interest and denoted using a different code (CL, BLD, E.P, RT, LT, W.F, and DR. CV. Where CL means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BLD means Buildings, E.P. means Electric Poles, RT means Road Right Side, LT means Road Left Side, W.F. means Wall Fenced, DR mean Drainage line, CV mean Culvert ). This whole process continues until the reflector is no longer visible from the instrument. Then the instrument station was changed and the above process of data acquisition was repeated for the marked </w:t>
      </w:r>
      <w:proofErr w:type="spellStart"/>
      <w:r w:rsidRPr="001B2B7F">
        <w:rPr>
          <w:rFonts w:ascii="Times New Roman" w:hAnsi="Times New Roman" w:cs="Times New Roman"/>
          <w:sz w:val="24"/>
          <w:szCs w:val="24"/>
        </w:rPr>
        <w:t>chainages</w:t>
      </w:r>
      <w:proofErr w:type="spellEnd"/>
      <w:r w:rsidRPr="001B2B7F">
        <w:rPr>
          <w:rFonts w:ascii="Times New Roman" w:hAnsi="Times New Roman" w:cs="Times New Roman"/>
          <w:sz w:val="24"/>
          <w:szCs w:val="24"/>
        </w:rPr>
        <w:t xml:space="preserve"> and BM points till the end of the route was reached. The traverse was closed on BM11. The discrepancy between the observed and the given coordinates for the easting and northing is -0.099m and +0.102 respectively was used to compute for linear accuracy and found to be 1: 63,000, </w:t>
      </w:r>
      <w:r w:rsidRPr="001B2B7F">
        <w:rPr>
          <w:rFonts w:ascii="Times New Roman" w:hAnsi="Times New Roman" w:cs="Times New Roman"/>
          <w:color w:val="000000" w:themeColor="text1"/>
          <w:sz w:val="24"/>
          <w:szCs w:val="24"/>
        </w:rPr>
        <w:t>compare with the permissible accuracy of 1:5000.</w:t>
      </w:r>
    </w:p>
    <w:p w:rsidR="00E42E17" w:rsidRPr="001B2B7F" w:rsidRDefault="00E42E17" w:rsidP="001B2B7F">
      <w:pPr>
        <w:spacing w:after="0" w:line="480" w:lineRule="auto"/>
        <w:jc w:val="both"/>
        <w:rPr>
          <w:rFonts w:ascii="Times New Roman" w:hAnsi="Times New Roman" w:cs="Times New Roman"/>
          <w:b/>
          <w:sz w:val="24"/>
          <w:szCs w:val="24"/>
        </w:rPr>
      </w:pP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noProof/>
          <w:sz w:val="24"/>
          <w:szCs w:val="24"/>
        </w:rPr>
        <w:pict>
          <v:shape id="Straight Arrow Connector 30" o:spid="_x0000_s1255" type="#_x0000_t32" style="position:absolute;left:0;text-align:left;margin-left:462.75pt;margin-top:12.8pt;width:0;height:59.25pt;z-index:251742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5fIwIAAEs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"/>
        </w:pict>
      </w:r>
      <w:r w:rsidRPr="001B2B7F">
        <w:rPr>
          <w:rFonts w:ascii="Times New Roman" w:hAnsi="Times New Roman" w:cs="Times New Roman"/>
          <w:noProof/>
          <w:sz w:val="24"/>
          <w:szCs w:val="24"/>
        </w:rPr>
        <w:pict>
          <v:shape id="Straight Arrow Connector 29" o:spid="_x0000_s1256" type="#_x0000_t32" style="position:absolute;left:0;text-align:left;margin-left:347.25pt;margin-top:1.2pt;width:0;height:59.25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"/>
        </w:pict>
      </w:r>
      <w:r w:rsidRPr="001B2B7F">
        <w:rPr>
          <w:rFonts w:ascii="Times New Roman" w:hAnsi="Times New Roman" w:cs="Times New Roman"/>
          <w:noProof/>
          <w:sz w:val="24"/>
          <w:szCs w:val="24"/>
        </w:rPr>
        <w:pict>
          <v:shape id="Straight Arrow Connector 28" o:spid="_x0000_s1257" type="#_x0000_t32" style="position:absolute;left:0;text-align:left;margin-left:198pt;margin-top:20.3pt;width:0;height:59.25pt;z-index:251744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"/>
        </w:pict>
      </w:r>
      <w:r w:rsidRPr="001B2B7F">
        <w:rPr>
          <w:rFonts w:ascii="Times New Roman" w:hAnsi="Times New Roman" w:cs="Times New Roman"/>
          <w:noProof/>
          <w:sz w:val="24"/>
          <w:szCs w:val="24"/>
        </w:rPr>
        <w:pict>
          <v:shape id="Straight Arrow Connector 27" o:spid="_x0000_s1258" type="#_x0000_t32" style="position:absolute;left:0;text-align:left;margin-left:27.75pt;margin-top:12.8pt;width:0;height:59.25pt;z-index:251745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"/>
        </w:pict>
      </w:r>
      <w:r w:rsidRPr="001B2B7F">
        <w:rPr>
          <w:rFonts w:ascii="Times New Roman" w:hAnsi="Times New Roman" w:cs="Times New Roman"/>
          <w:noProof/>
          <w:sz w:val="24"/>
          <w:szCs w:val="24"/>
        </w:rPr>
        <w:pict>
          <v:shape id="Text Box 26" o:spid="_x0000_s1259" type="#_x0000_t202" style="position:absolute;left:0;text-align:left;margin-left:257.25pt;margin-top:4.95pt;width:36.75pt;height:24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uXiA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" stroked="f">
            <v:textbox style="mso-next-textbox:#Text Box 26">
              <w:txbxContent>
                <w:p w:rsidR="00E42E17" w:rsidRDefault="00E42E17" w:rsidP="00E42E17">
                  <w:pPr>
                    <w:rPr>
                      <w:rFonts w:ascii="Times New Roman" w:hAnsi="Times New Roman" w:cs="Times New Roman"/>
                      <w:sz w:val="24"/>
                    </w:rPr>
                  </w:pPr>
                  <w:r>
                    <w:rPr>
                      <w:rFonts w:ascii="Times New Roman" w:hAnsi="Times New Roman" w:cs="Times New Roman"/>
                      <w:sz w:val="24"/>
                    </w:rPr>
                    <w:t>TP2</w:t>
                  </w:r>
                </w:p>
              </w:txbxContent>
            </v:textbox>
          </v:shape>
        </w:pict>
      </w:r>
      <w:r w:rsidRPr="001B2B7F">
        <w:rPr>
          <w:rFonts w:ascii="Times New Roman" w:hAnsi="Times New Roman" w:cs="Times New Roman"/>
          <w:noProof/>
          <w:sz w:val="24"/>
          <w:szCs w:val="24"/>
        </w:rPr>
        <w:pict>
          <v:shape id="Text Box 25" o:spid="_x0000_s1260" type="#_x0000_t202" style="position:absolute;left:0;text-align:left;margin-left:84pt;margin-top:16.95pt;width:36.75pt;height:2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" stroked="f">
            <v:textbox style="mso-next-textbox:#Text Box 25">
              <w:txbxContent>
                <w:p w:rsidR="00E42E17" w:rsidRDefault="00E42E17" w:rsidP="00E42E17">
                  <w:pPr>
                    <w:rPr>
                      <w:rFonts w:ascii="Times New Roman" w:hAnsi="Times New Roman" w:cs="Times New Roman"/>
                      <w:sz w:val="24"/>
                    </w:rPr>
                  </w:pPr>
                  <w:r>
                    <w:rPr>
                      <w:rFonts w:ascii="Times New Roman" w:hAnsi="Times New Roman" w:cs="Times New Roman"/>
                      <w:sz w:val="24"/>
                    </w:rPr>
                    <w:t>TP1</w:t>
                  </w:r>
                </w:p>
              </w:txbxContent>
            </v:textbox>
          </v:shape>
        </w:pict>
      </w:r>
      <w:r w:rsidRPr="001B2B7F">
        <w:rPr>
          <w:rFonts w:ascii="Times New Roman" w:hAnsi="Times New Roman" w:cs="Times New Roman"/>
          <w:noProof/>
          <w:sz w:val="24"/>
          <w:szCs w:val="24"/>
        </w:rPr>
        <w:pict>
          <v:shape id="Freeform 24" o:spid="_x0000_s1261" style="position:absolute;left:0;text-align:left;margin-left:23.9pt;margin-top:25.2pt;width:453.1pt;height:3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sidRPr="001B2B7F">
        <w:rPr>
          <w:rFonts w:ascii="Times New Roman" w:hAnsi="Times New Roman" w:cs="Times New Roman"/>
          <w:noProof/>
          <w:sz w:val="24"/>
          <w:szCs w:val="24"/>
        </w:rPr>
        <w:pict>
          <v:shape id="Freeform 23" o:spid="_x0000_s1262" style="position:absolute;left:0;text-align:left;margin-left:23.9pt;margin-top:16.95pt;width:453.1pt;height:3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6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" path="m47,532c23,539,,547,137,517,274,487,380,334,872,352v492,18,1548,272,2220,270c3764,620,4150,432,4907,337,5664,242,6945,,7637,52v692,52,1058,326,1425,600e" filled="f">
            <v:path arrowok="t" o:connecttype="custom" o:connectlocs="29845,337820;86995,328295;553720,223520;1963420,394970;3115945,213995;4849495,33020;5754370,414020" o:connectangles="0,0,0,0,0,0,0"/>
          </v:shape>
        </w:pict>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r>
    </w:p>
    <w:p w:rsidR="00E42E17" w:rsidRPr="001B2B7F" w:rsidRDefault="00E42E17" w:rsidP="001B2B7F">
      <w:pPr>
        <w:spacing w:after="0" w:line="480" w:lineRule="auto"/>
        <w:ind w:left="360"/>
        <w:jc w:val="both"/>
        <w:rPr>
          <w:rFonts w:ascii="Times New Roman" w:hAnsi="Times New Roman" w:cs="Times New Roman"/>
          <w:b/>
          <w:sz w:val="24"/>
          <w:szCs w:val="24"/>
        </w:rPr>
      </w:pPr>
      <w:r w:rsidRPr="001B2B7F">
        <w:rPr>
          <w:rFonts w:ascii="Times New Roman" w:hAnsi="Times New Roman" w:cs="Times New Roman"/>
          <w:noProof/>
          <w:sz w:val="24"/>
          <w:szCs w:val="24"/>
        </w:rPr>
        <w:pict>
          <v:shape id="Text Box 22" o:spid="_x0000_s1263" type="#_x0000_t202" style="position:absolute;left:0;text-align:left;margin-left:-3pt;margin-top:10.7pt;width:30.75pt;height:24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dPhg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" stroked="f">
            <v:textbox style="mso-next-textbox:#Text Box 22">
              <w:txbxContent>
                <w:p w:rsidR="00E42E17" w:rsidRDefault="00E42E17" w:rsidP="00E42E17">
                  <w:pPr>
                    <w:rPr>
                      <w:rFonts w:ascii="Times New Roman" w:hAnsi="Times New Roman" w:cs="Times New Roman"/>
                      <w:sz w:val="24"/>
                    </w:rPr>
                  </w:pPr>
                  <w:r>
                    <w:rPr>
                      <w:rFonts w:ascii="Times New Roman" w:hAnsi="Times New Roman" w:cs="Times New Roman"/>
                      <w:sz w:val="24"/>
                    </w:rPr>
                    <w:t>CL</w:t>
                  </w:r>
                </w:p>
              </w:txbxContent>
            </v:textbox>
          </v:shape>
        </w:pict>
      </w:r>
      <w:r w:rsidRPr="001B2B7F">
        <w:rPr>
          <w:rFonts w:ascii="Times New Roman" w:hAnsi="Times New Roman" w:cs="Times New Roman"/>
          <w:noProof/>
          <w:sz w:val="24"/>
          <w:szCs w:val="24"/>
        </w:rPr>
        <w:pict>
          <v:shape id="Text Box 21" o:spid="_x0000_s1264" type="#_x0000_t202" style="position:absolute;left:0;text-align:left;margin-left:393pt;margin-top:6.2pt;width:36.75pt;height:24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" stroked="f">
            <v:textbox style="mso-next-textbox:#Text Box 21">
              <w:txbxContent>
                <w:p w:rsidR="00E42E17" w:rsidRDefault="00E42E17" w:rsidP="00E42E17">
                  <w:pPr>
                    <w:rPr>
                      <w:rFonts w:ascii="Times New Roman" w:hAnsi="Times New Roman" w:cs="Times New Roman"/>
                      <w:sz w:val="24"/>
                    </w:rPr>
                  </w:pPr>
                  <w:r>
                    <w:rPr>
                      <w:rFonts w:ascii="Times New Roman" w:hAnsi="Times New Roman" w:cs="Times New Roman"/>
                      <w:sz w:val="24"/>
                    </w:rPr>
                    <w:t>TP3</w:t>
                  </w:r>
                </w:p>
              </w:txbxContent>
            </v:textbox>
          </v:shape>
        </w:pict>
      </w:r>
    </w:p>
    <w:p w:rsidR="00E42E17" w:rsidRPr="001B2B7F" w:rsidRDefault="00E42E17" w:rsidP="001B2B7F">
      <w:pPr>
        <w:spacing w:after="0" w:line="480" w:lineRule="auto"/>
        <w:ind w:left="360"/>
        <w:jc w:val="both"/>
        <w:rPr>
          <w:rFonts w:ascii="Times New Roman" w:hAnsi="Times New Roman" w:cs="Times New Roman"/>
          <w:b/>
          <w:sz w:val="24"/>
          <w:szCs w:val="24"/>
        </w:rPr>
      </w:pPr>
    </w:p>
    <w:p w:rsidR="00E42E17" w:rsidRPr="001B2B7F" w:rsidRDefault="00E42E17" w:rsidP="001B2B7F">
      <w:pPr>
        <w:spacing w:after="0" w:line="480" w:lineRule="auto"/>
        <w:ind w:left="360"/>
        <w:jc w:val="both"/>
        <w:rPr>
          <w:rFonts w:ascii="Times New Roman" w:eastAsia="Times New Roman" w:hAnsi="Times New Roman" w:cs="Times New Roman"/>
          <w:b/>
          <w:bCs/>
          <w:sz w:val="24"/>
          <w:szCs w:val="24"/>
        </w:rPr>
      </w:pPr>
      <w:r w:rsidRPr="001B2B7F">
        <w:rPr>
          <w:rFonts w:ascii="Times New Roman" w:hAnsi="Times New Roman" w:cs="Times New Roman"/>
          <w:b/>
          <w:sz w:val="24"/>
          <w:szCs w:val="24"/>
        </w:rPr>
        <w:t xml:space="preserve">    CH 0+000</w:t>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t>CH 0+100</w:t>
      </w:r>
      <w:r w:rsidRPr="001B2B7F">
        <w:rPr>
          <w:rFonts w:ascii="Times New Roman" w:hAnsi="Times New Roman" w:cs="Times New Roman"/>
          <w:b/>
          <w:sz w:val="24"/>
          <w:szCs w:val="24"/>
        </w:rPr>
        <w:tab/>
      </w:r>
      <w:r w:rsidRPr="001B2B7F">
        <w:rPr>
          <w:rFonts w:ascii="Times New Roman" w:hAnsi="Times New Roman" w:cs="Times New Roman"/>
          <w:b/>
          <w:sz w:val="24"/>
          <w:szCs w:val="24"/>
        </w:rPr>
        <w:tab/>
      </w:r>
      <w:r w:rsidRPr="001B2B7F">
        <w:rPr>
          <w:rFonts w:ascii="Times New Roman" w:hAnsi="Times New Roman" w:cs="Times New Roman"/>
          <w:b/>
          <w:sz w:val="24"/>
          <w:szCs w:val="24"/>
        </w:rPr>
        <w:tab/>
        <w:t>CH 0+200</w:t>
      </w:r>
      <w:r w:rsidRPr="001B2B7F">
        <w:rPr>
          <w:rFonts w:ascii="Times New Roman" w:hAnsi="Times New Roman" w:cs="Times New Roman"/>
          <w:b/>
          <w:sz w:val="24"/>
          <w:szCs w:val="24"/>
        </w:rPr>
        <w:tab/>
        <w:t xml:space="preserve">      CH 0+300</w:t>
      </w:r>
      <w:r w:rsidRPr="001B2B7F">
        <w:rPr>
          <w:rFonts w:ascii="Times New Roman" w:hAnsi="Times New Roman" w:cs="Times New Roman"/>
          <w:b/>
          <w:sz w:val="24"/>
          <w:szCs w:val="24"/>
        </w:rPr>
        <w:tab/>
      </w:r>
    </w:p>
    <w:p w:rsidR="00E42E17" w:rsidRPr="001B2B7F" w:rsidRDefault="00E42E17" w:rsidP="001B2B7F">
      <w:pPr>
        <w:spacing w:before="100" w:beforeAutospacing="1" w:after="100" w:afterAutospacing="1" w:line="480" w:lineRule="auto"/>
        <w:ind w:left="360"/>
        <w:jc w:val="both"/>
        <w:rPr>
          <w:rFonts w:ascii="Times New Roman" w:eastAsia="Times New Roman" w:hAnsi="Times New Roman" w:cs="Times New Roman"/>
          <w:sz w:val="24"/>
          <w:szCs w:val="24"/>
        </w:rPr>
      </w:pPr>
    </w:p>
    <w:p w:rsidR="00E42E17" w:rsidRPr="001B2B7F" w:rsidRDefault="00E42E17" w:rsidP="00286497">
      <w:pPr>
        <w:tabs>
          <w:tab w:val="left" w:pos="3539"/>
        </w:tabs>
        <w:spacing w:before="100" w:beforeAutospacing="1" w:after="100" w:afterAutospacing="1" w:line="480" w:lineRule="auto"/>
        <w:ind w:left="360"/>
        <w:jc w:val="both"/>
        <w:rPr>
          <w:rFonts w:ascii="Times New Roman" w:eastAsia="Times New Roman" w:hAnsi="Times New Roman" w:cs="Times New Roman"/>
          <w:sz w:val="24"/>
          <w:szCs w:val="24"/>
        </w:rPr>
      </w:pPr>
      <w:r w:rsidRPr="001B2B7F">
        <w:rPr>
          <w:rFonts w:ascii="Times New Roman" w:eastAsia="Times New Roman" w:hAnsi="Times New Roman" w:cs="Times New Roman"/>
          <w:sz w:val="24"/>
          <w:szCs w:val="24"/>
        </w:rPr>
        <w:tab/>
      </w:r>
    </w:p>
    <w:p w:rsidR="00E42E17" w:rsidRPr="001B2B7F" w:rsidRDefault="00E42E17" w:rsidP="001B2B7F">
      <w:pPr>
        <w:spacing w:before="100" w:beforeAutospacing="1" w:after="100" w:afterAutospacing="1" w:line="480" w:lineRule="auto"/>
        <w:ind w:left="360"/>
        <w:jc w:val="center"/>
        <w:rPr>
          <w:rFonts w:ascii="Times New Roman" w:eastAsia="Times New Roman" w:hAnsi="Times New Roman" w:cs="Times New Roman"/>
          <w:b/>
          <w:sz w:val="24"/>
          <w:szCs w:val="24"/>
        </w:rPr>
      </w:pPr>
      <w:r w:rsidRPr="001B2B7F">
        <w:rPr>
          <w:rFonts w:ascii="Times New Roman" w:eastAsia="Times New Roman" w:hAnsi="Times New Roman" w:cs="Times New Roman"/>
          <w:b/>
          <w:sz w:val="24"/>
          <w:szCs w:val="24"/>
        </w:rPr>
        <w:lastRenderedPageBreak/>
        <w:t>CHAPTER FOUR</w:t>
      </w:r>
    </w:p>
    <w:p w:rsidR="00E42E17" w:rsidRPr="001B2B7F" w:rsidRDefault="00E42E17" w:rsidP="001B2B7F">
      <w:pPr>
        <w:spacing w:before="100" w:beforeAutospacing="1" w:after="100" w:afterAutospacing="1" w:line="480" w:lineRule="auto"/>
        <w:jc w:val="both"/>
        <w:rPr>
          <w:rFonts w:ascii="Times New Roman" w:eastAsia="Times New Roman" w:hAnsi="Times New Roman" w:cs="Times New Roman"/>
          <w:b/>
          <w:sz w:val="24"/>
          <w:szCs w:val="24"/>
        </w:rPr>
      </w:pPr>
      <w:r w:rsidRPr="001B2B7F">
        <w:rPr>
          <w:rFonts w:ascii="Times New Roman" w:eastAsia="Times New Roman" w:hAnsi="Times New Roman" w:cs="Times New Roman"/>
          <w:b/>
          <w:sz w:val="24"/>
          <w:szCs w:val="24"/>
        </w:rPr>
        <w:t>4.0</w:t>
      </w:r>
      <w:r w:rsidRPr="001B2B7F">
        <w:rPr>
          <w:rFonts w:ascii="Times New Roman" w:eastAsia="Times New Roman" w:hAnsi="Times New Roman" w:cs="Times New Roman"/>
          <w:b/>
          <w:sz w:val="24"/>
          <w:szCs w:val="24"/>
        </w:rPr>
        <w:tab/>
        <w:t>DATA PROCESSING</w:t>
      </w:r>
    </w:p>
    <w:p w:rsidR="00E42E17" w:rsidRPr="001B2B7F" w:rsidRDefault="00E42E17" w:rsidP="001B2B7F">
      <w:pPr>
        <w:spacing w:before="100" w:beforeAutospacing="1" w:after="100" w:afterAutospacing="1" w:line="480" w:lineRule="auto"/>
        <w:ind w:left="720" w:firstLine="720"/>
        <w:jc w:val="both"/>
        <w:rPr>
          <w:rFonts w:ascii="Times New Roman" w:eastAsia="Times New Roman" w:hAnsi="Times New Roman" w:cs="Times New Roman"/>
          <w:b/>
          <w:sz w:val="24"/>
          <w:szCs w:val="24"/>
        </w:rPr>
      </w:pPr>
      <w:r w:rsidRPr="001B2B7F">
        <w:rPr>
          <w:rFonts w:ascii="Times New Roman" w:hAnsi="Times New Roman" w:cs="Times New Roman"/>
          <w:sz w:val="24"/>
          <w:szCs w:val="24"/>
        </w:rPr>
        <w:t xml:space="preserve">The data processing follows immediately after the completion of the data acquisition and the selected software from the chapter three. This involved the methods used in downloading / retrieving, sorting and </w:t>
      </w:r>
      <w:r w:rsidR="00286497" w:rsidRPr="001B2B7F">
        <w:rPr>
          <w:rFonts w:ascii="Times New Roman" w:hAnsi="Times New Roman" w:cs="Times New Roman"/>
          <w:sz w:val="24"/>
          <w:szCs w:val="24"/>
        </w:rPr>
        <w:t>analysing</w:t>
      </w:r>
      <w:r w:rsidRPr="001B2B7F">
        <w:rPr>
          <w:rFonts w:ascii="Times New Roman" w:hAnsi="Times New Roman" w:cs="Times New Roman"/>
          <w:sz w:val="24"/>
          <w:szCs w:val="24"/>
        </w:rPr>
        <w:t xml:space="preserve"> of acquired data (field data). Here the data downloaded was processed into information using appropriate methods and software. The steps involved are as follows;</w:t>
      </w:r>
    </w:p>
    <w:p w:rsidR="00E42E17" w:rsidRPr="001B2B7F" w:rsidRDefault="00E42E17" w:rsidP="001B2B7F">
      <w:pPr>
        <w:spacing w:after="0" w:line="480" w:lineRule="auto"/>
        <w:ind w:left="720" w:hanging="720"/>
        <w:jc w:val="both"/>
        <w:rPr>
          <w:rFonts w:ascii="Times New Roman" w:hAnsi="Times New Roman" w:cs="Times New Roman"/>
          <w:b/>
          <w:sz w:val="24"/>
          <w:szCs w:val="24"/>
        </w:rPr>
      </w:pPr>
      <w:r w:rsidRPr="001B2B7F">
        <w:rPr>
          <w:rFonts w:ascii="Times New Roman" w:hAnsi="Times New Roman" w:cs="Times New Roman"/>
          <w:b/>
          <w:sz w:val="24"/>
          <w:szCs w:val="24"/>
        </w:rPr>
        <w:t>4.1</w:t>
      </w:r>
      <w:r w:rsidRPr="001B2B7F">
        <w:rPr>
          <w:rFonts w:ascii="Times New Roman" w:hAnsi="Times New Roman" w:cs="Times New Roman"/>
          <w:b/>
          <w:sz w:val="24"/>
          <w:szCs w:val="24"/>
        </w:rPr>
        <w:tab/>
        <w:t>DATA DOWNLOADING (CX- TOTAL STATION)</w:t>
      </w:r>
    </w:p>
    <w:p w:rsidR="00E42E17" w:rsidRPr="001B2B7F" w:rsidRDefault="00E42E17" w:rsidP="001B2B7F">
      <w:pPr>
        <w:spacing w:after="0" w:line="480" w:lineRule="auto"/>
        <w:ind w:left="720" w:hanging="720"/>
        <w:jc w:val="both"/>
        <w:rPr>
          <w:rFonts w:ascii="Times New Roman" w:hAnsi="Times New Roman" w:cs="Times New Roman"/>
          <w:b/>
          <w:sz w:val="24"/>
          <w:szCs w:val="24"/>
        </w:rPr>
      </w:pPr>
      <w:r w:rsidRPr="001B2B7F">
        <w:rPr>
          <w:rFonts w:ascii="Times New Roman" w:hAnsi="Times New Roman" w:cs="Times New Roman"/>
          <w:b/>
          <w:sz w:val="24"/>
          <w:szCs w:val="24"/>
        </w:rPr>
        <w:t>4.1.1</w:t>
      </w:r>
      <w:r w:rsidRPr="001B2B7F">
        <w:rPr>
          <w:rFonts w:ascii="Times New Roman" w:hAnsi="Times New Roman" w:cs="Times New Roman"/>
          <w:b/>
          <w:sz w:val="24"/>
          <w:szCs w:val="24"/>
        </w:rPr>
        <w:tab/>
        <w:t>DOWNLOADING PROCEDURE</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The data were transferred from the Total station to the SD Card via the SD card Slotted in into Total Station and later downloaded into the computer using </w:t>
      </w:r>
      <w:proofErr w:type="spellStart"/>
      <w:r w:rsidRPr="001B2B7F">
        <w:rPr>
          <w:rFonts w:ascii="Times New Roman" w:hAnsi="Times New Roman" w:cs="Times New Roman"/>
          <w:sz w:val="24"/>
          <w:szCs w:val="24"/>
        </w:rPr>
        <w:t>Ts</w:t>
      </w:r>
      <w:proofErr w:type="spellEnd"/>
      <w:r w:rsidRPr="001B2B7F">
        <w:rPr>
          <w:rFonts w:ascii="Times New Roman" w:hAnsi="Times New Roman" w:cs="Times New Roman"/>
          <w:sz w:val="24"/>
          <w:szCs w:val="24"/>
        </w:rPr>
        <w:t>-Link Sokkia (CX105) Total Station software.</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following procedure was followed during the downloading from the Total Station to the computer;</w:t>
      </w:r>
    </w:p>
    <w:p w:rsidR="00E42E17" w:rsidRPr="001B2B7F" w:rsidRDefault="00E42E17" w:rsidP="001B2B7F">
      <w:pPr>
        <w:spacing w:after="0" w:line="480" w:lineRule="auto"/>
        <w:ind w:left="720"/>
        <w:jc w:val="both"/>
        <w:rPr>
          <w:rFonts w:ascii="Times New Roman" w:hAnsi="Times New Roman" w:cs="Times New Roman"/>
          <w:b/>
          <w:sz w:val="24"/>
          <w:szCs w:val="24"/>
        </w:rPr>
      </w:pPr>
      <w:r w:rsidRPr="001B2B7F">
        <w:rPr>
          <w:rFonts w:ascii="Times New Roman" w:hAnsi="Times New Roman" w:cs="Times New Roman"/>
          <w:sz w:val="24"/>
          <w:szCs w:val="24"/>
        </w:rPr>
        <w:t xml:space="preserve">The SD card was Slot in into the Total Station and the instrument was powered on. The job “Route” was selected from the list of JOBS to be downloaded then transfer to the SD Card following the steps below </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 xml:space="preserve">click on F4 which means transfer </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 xml:space="preserve">The following option displayed on the total station screen </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Comm. sends data </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Comm. receive data</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Comm. setting </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Memory to S.D card </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S.D card to memory </w:t>
      </w:r>
    </w:p>
    <w:p w:rsidR="00E42E17" w:rsidRPr="001B2B7F" w:rsidRDefault="00E42E17" w:rsidP="001B2B7F">
      <w:pPr>
        <w:pStyle w:val="ListParagraph"/>
        <w:widowControl w:val="0"/>
        <w:numPr>
          <w:ilvl w:val="0"/>
          <w:numId w:val="2"/>
        </w:numPr>
        <w:autoSpaceDE w:val="0"/>
        <w:autoSpaceDN w:val="0"/>
        <w:adjustRightInd w:val="0"/>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lastRenderedPageBreak/>
        <w:t xml:space="preserve">S.D card to file manager </w:t>
      </w:r>
    </w:p>
    <w:p w:rsidR="00E42E17" w:rsidRPr="001B2B7F" w:rsidRDefault="00E42E17" w:rsidP="001B2B7F">
      <w:pPr>
        <w:spacing w:after="0" w:line="480" w:lineRule="auto"/>
        <w:ind w:left="720" w:hanging="360"/>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Then the fourth (4th) option is selected since we are moving the job “Route” from Instrument memory to SD card</w:t>
      </w:r>
    </w:p>
    <w:p w:rsidR="00E42E17" w:rsidRPr="001B2B7F" w:rsidRDefault="00E42E17" w:rsidP="001B2B7F">
      <w:pPr>
        <w:spacing w:after="0" w:line="480" w:lineRule="auto"/>
        <w:ind w:firstLine="360"/>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Then press ok</w:t>
      </w:r>
    </w:p>
    <w:p w:rsidR="00E42E17" w:rsidRPr="001B2B7F" w:rsidRDefault="00E42E17" w:rsidP="001B2B7F">
      <w:pPr>
        <w:spacing w:after="0" w:line="480" w:lineRule="auto"/>
        <w:ind w:firstLine="360"/>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Click on F1 to create a new file</w:t>
      </w:r>
    </w:p>
    <w:p w:rsidR="00E42E17" w:rsidRPr="001B2B7F" w:rsidRDefault="00E42E17" w:rsidP="001B2B7F">
      <w:pPr>
        <w:spacing w:after="0" w:line="480" w:lineRule="auto"/>
        <w:ind w:firstLine="360"/>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 xml:space="preserve">Input the file name and press F5 (ok) </w:t>
      </w:r>
    </w:p>
    <w:p w:rsidR="00E42E17" w:rsidRPr="001B2B7F" w:rsidRDefault="00E42E17" w:rsidP="001B2B7F">
      <w:pPr>
        <w:spacing w:after="0" w:line="480" w:lineRule="auto"/>
        <w:ind w:left="720" w:hanging="360"/>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Search for the file name then press enter and the data was successfully moved from instrument memory to SD card</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4.1.2    DOWNLOAD FROM SD CARD TO COMPUTER SYSTEM</w:t>
      </w:r>
    </w:p>
    <w:p w:rsidR="00E42E17" w:rsidRPr="001B2B7F" w:rsidRDefault="00E42E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 xml:space="preserve">The Sokkia-link software was installed on the computer system and was used to download from the SD card to system. </w:t>
      </w:r>
    </w:p>
    <w:p w:rsidR="00E42E17" w:rsidRPr="001B2B7F" w:rsidRDefault="00E42E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The following procedures were followed</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Insert the memory card at the appropriate slot on the Computer system.</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Sokkia-link software was launched from the desktop screen.</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Click on the SD card on the software</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Scroll on import data</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 xml:space="preserve">Click on the file name </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        </w:t>
      </w:r>
      <w:r w:rsidRPr="001B2B7F">
        <w:rPr>
          <w:rFonts w:ascii="Times New Roman" w:hAnsi="Times New Roman" w:cs="Times New Roman"/>
          <w:sz w:val="24"/>
          <w:szCs w:val="24"/>
        </w:rPr>
        <w:tab/>
        <w:t>Click on yes</w:t>
      </w:r>
    </w:p>
    <w:p w:rsidR="00E42E17" w:rsidRPr="001B2B7F" w:rsidRDefault="00E42E17" w:rsidP="001B2B7F">
      <w:pPr>
        <w:pStyle w:val="ListParagraph"/>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coordinates will display in the format </w:t>
      </w:r>
    </w:p>
    <w:tbl>
      <w:tblPr>
        <w:tblW w:w="0" w:type="auto"/>
        <w:tblInd w:w="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20"/>
        <w:gridCol w:w="810"/>
        <w:gridCol w:w="633"/>
        <w:gridCol w:w="990"/>
      </w:tblGrid>
      <w:tr w:rsidR="00E42E17" w:rsidRPr="001B2B7F" w:rsidTr="004232E6">
        <w:tc>
          <w:tcPr>
            <w:tcW w:w="90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PT</w:t>
            </w:r>
          </w:p>
        </w:tc>
        <w:tc>
          <w:tcPr>
            <w:tcW w:w="72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N/X</w:t>
            </w:r>
          </w:p>
        </w:tc>
        <w:tc>
          <w:tcPr>
            <w:tcW w:w="81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E/Y</w:t>
            </w:r>
          </w:p>
        </w:tc>
        <w:tc>
          <w:tcPr>
            <w:tcW w:w="633"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Z</w:t>
            </w:r>
          </w:p>
        </w:tc>
        <w:tc>
          <w:tcPr>
            <w:tcW w:w="990" w:type="dxa"/>
            <w:tcBorders>
              <w:top w:val="single" w:sz="4" w:space="0" w:color="auto"/>
              <w:left w:val="single" w:sz="4" w:space="0" w:color="auto"/>
              <w:bottom w:val="single" w:sz="4" w:space="0" w:color="auto"/>
              <w:right w:val="single" w:sz="4" w:space="0" w:color="auto"/>
            </w:tcBorders>
            <w:hideMark/>
          </w:tcPr>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CODE</w:t>
            </w:r>
          </w:p>
        </w:tc>
      </w:tr>
      <w:tr w:rsidR="00E42E17" w:rsidRPr="001B2B7F" w:rsidTr="004232E6">
        <w:tc>
          <w:tcPr>
            <w:tcW w:w="90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633"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c>
          <w:tcPr>
            <w:tcW w:w="990" w:type="dxa"/>
            <w:tcBorders>
              <w:top w:val="single" w:sz="4" w:space="0" w:color="auto"/>
              <w:left w:val="single" w:sz="4" w:space="0" w:color="auto"/>
              <w:bottom w:val="single" w:sz="4" w:space="0" w:color="auto"/>
              <w:right w:val="single" w:sz="4" w:space="0" w:color="auto"/>
            </w:tcBorders>
          </w:tcPr>
          <w:p w:rsidR="00E42E17" w:rsidRPr="001B2B7F" w:rsidRDefault="00E42E17" w:rsidP="001B2B7F">
            <w:pPr>
              <w:spacing w:after="0" w:line="480" w:lineRule="auto"/>
              <w:jc w:val="both"/>
              <w:rPr>
                <w:rFonts w:ascii="Times New Roman" w:hAnsi="Times New Roman" w:cs="Times New Roman"/>
                <w:sz w:val="24"/>
                <w:szCs w:val="24"/>
              </w:rPr>
            </w:pPr>
          </w:p>
        </w:tc>
      </w:tr>
    </w:tbl>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w:t>
      </w:r>
      <w:r w:rsidRPr="001B2B7F">
        <w:rPr>
          <w:rFonts w:ascii="Times New Roman" w:hAnsi="Times New Roman" w:cs="Times New Roman"/>
          <w:sz w:val="24"/>
          <w:szCs w:val="24"/>
        </w:rPr>
        <w:tab/>
        <w:t>Then save the file as text file.</w:t>
      </w:r>
    </w:p>
    <w:p w:rsidR="00E42E17" w:rsidRPr="001B2B7F" w:rsidRDefault="00E42E17" w:rsidP="001B2B7F">
      <w:pPr>
        <w:spacing w:after="0" w:line="480" w:lineRule="auto"/>
        <w:jc w:val="both"/>
        <w:rPr>
          <w:rFonts w:ascii="Times New Roman" w:hAnsi="Times New Roman" w:cs="Times New Roman"/>
          <w:sz w:val="24"/>
          <w:szCs w:val="24"/>
        </w:rPr>
      </w:pPr>
      <w:r w:rsidRPr="001B2B7F">
        <w:rPr>
          <w:rFonts w:ascii="Times New Roman" w:hAnsi="Times New Roman" w:cs="Times New Roman"/>
          <w:b/>
          <w:sz w:val="24"/>
          <w:szCs w:val="24"/>
        </w:rPr>
        <w:t>4.2</w:t>
      </w:r>
      <w:r w:rsidRPr="001B2B7F">
        <w:rPr>
          <w:rFonts w:ascii="Times New Roman" w:hAnsi="Times New Roman" w:cs="Times New Roman"/>
          <w:b/>
          <w:sz w:val="24"/>
          <w:szCs w:val="24"/>
        </w:rPr>
        <w:tab/>
        <w:t>DATA PROCESSING PROCEDURE</w:t>
      </w:r>
    </w:p>
    <w:p w:rsidR="00E42E17" w:rsidRPr="001B2B7F" w:rsidRDefault="00E42E17"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file was opened and point data were displayed. This was then copied to a notepad and Microsoft excel environment for further processing.</w:t>
      </w:r>
    </w:p>
    <w:p w:rsidR="00E42E17" w:rsidRPr="001B2B7F" w:rsidRDefault="00E42E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lastRenderedPageBreak/>
        <w:t>On notepad, data were well spaced to differentiate one column from the other and unwanted information deleted.</w:t>
      </w:r>
    </w:p>
    <w:p w:rsidR="00E42E17" w:rsidRPr="001B2B7F" w:rsidRDefault="00E42E17" w:rsidP="001B2B7F">
      <w:pPr>
        <w:spacing w:after="0" w:line="480" w:lineRule="auto"/>
        <w:ind w:left="720"/>
        <w:jc w:val="both"/>
        <w:rPr>
          <w:rFonts w:ascii="Times New Roman" w:hAnsi="Times New Roman" w:cs="Times New Roman"/>
          <w:sz w:val="24"/>
          <w:szCs w:val="24"/>
        </w:rPr>
      </w:pPr>
      <w:r w:rsidRPr="001B2B7F">
        <w:rPr>
          <w:rFonts w:ascii="Times New Roman" w:hAnsi="Times New Roman" w:cs="Times New Roman"/>
          <w:sz w:val="24"/>
          <w:szCs w:val="24"/>
        </w:rPr>
        <w:t>On Microsoft excel, data were prepared for scripting purpose in AutoCAD. A small programme was written to prepare point and text scripts files.</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4.2.1</w:t>
      </w:r>
      <w:r w:rsidRPr="001B2B7F">
        <w:rPr>
          <w:rFonts w:ascii="Times New Roman" w:hAnsi="Times New Roman" w:cs="Times New Roman"/>
          <w:b/>
          <w:sz w:val="24"/>
          <w:szCs w:val="24"/>
        </w:rPr>
        <w:tab/>
        <w:t>PLOTTING PROCEDURE IN CIVILCAD 2014</w:t>
      </w:r>
    </w:p>
    <w:p w:rsidR="00E42E17" w:rsidRPr="001B2B7F"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CIVILCAD 2014 was lunched and NEW PROJECT was clicked index FILE MENU and named e.g. Route Survey, the OPEN button was clicked.</w:t>
      </w:r>
    </w:p>
    <w:p w:rsidR="00E42E17" w:rsidRPr="001B2B7F"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CONFIGURATION was then clicked under file menu to carry out General settings (Language, System units, Angles units, and Printout font size etc.), drawing environment settings, and Coordinate format settings and File settings.</w:t>
      </w:r>
    </w:p>
    <w:p w:rsidR="00E42E17" w:rsidRPr="001B2B7F"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Having completed the configuration, TOPOGRAPHY MENU was clicked and COORDINATES was chosen in the pull down menu.</w:t>
      </w:r>
    </w:p>
    <w:p w:rsidR="00E42E17" w:rsidRPr="001B2B7F"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In the dialogue box, ‘</w:t>
      </w:r>
      <w:r w:rsidRPr="001B2B7F">
        <w:rPr>
          <w:rFonts w:ascii="Times New Roman" w:hAnsi="Times New Roman" w:cs="Times New Roman"/>
          <w:i/>
          <w:sz w:val="24"/>
          <w:szCs w:val="24"/>
        </w:rPr>
        <w:t>Load menu from text file’</w:t>
      </w:r>
      <w:r w:rsidRPr="001B2B7F">
        <w:rPr>
          <w:rFonts w:ascii="Times New Roman" w:hAnsi="Times New Roman" w:cs="Times New Roman"/>
          <w:sz w:val="24"/>
          <w:szCs w:val="24"/>
        </w:rPr>
        <w:t xml:space="preserve"> button was clicked to load raw data coordinates that was arranged in the format; </w:t>
      </w:r>
      <w:r w:rsidRPr="001B2B7F">
        <w:rPr>
          <w:rFonts w:ascii="Times New Roman" w:hAnsi="Times New Roman" w:cs="Times New Roman"/>
          <w:i/>
          <w:sz w:val="24"/>
          <w:szCs w:val="24"/>
        </w:rPr>
        <w:t>Point ID, Easting, Northing, and Height</w:t>
      </w:r>
      <w:r w:rsidRPr="001B2B7F">
        <w:rPr>
          <w:rFonts w:ascii="Times New Roman" w:hAnsi="Times New Roman" w:cs="Times New Roman"/>
          <w:sz w:val="24"/>
          <w:szCs w:val="24"/>
        </w:rPr>
        <w:t>.</w:t>
      </w:r>
    </w:p>
    <w:p w:rsidR="00E42E17" w:rsidRPr="001B2B7F"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After selecting the raw data file and clicked Open, REFRESH ALL button was clicked and the software automatically run the script and plot the whole data just exactly the way it was surveyed. Also layers were automatically created for all the point Ids, Heights and Symbols used. But layers for each feature that was fixed along the route were manually created, e.g. buildings, Electric poles, Drainages, Culverts etc.</w:t>
      </w:r>
    </w:p>
    <w:p w:rsidR="00E42E17" w:rsidRDefault="00E42E17" w:rsidP="00FA2F61">
      <w:pPr>
        <w:pStyle w:val="ListParagraph"/>
        <w:numPr>
          <w:ilvl w:val="2"/>
          <w:numId w:val="16"/>
        </w:numPr>
        <w:spacing w:after="0" w:line="480" w:lineRule="auto"/>
        <w:ind w:left="709"/>
        <w:jc w:val="both"/>
        <w:rPr>
          <w:rFonts w:ascii="Times New Roman" w:hAnsi="Times New Roman" w:cs="Times New Roman"/>
          <w:sz w:val="24"/>
          <w:szCs w:val="24"/>
        </w:rPr>
      </w:pPr>
      <w:r w:rsidRPr="001B2B7F">
        <w:rPr>
          <w:rFonts w:ascii="Times New Roman" w:hAnsi="Times New Roman" w:cs="Times New Roman"/>
          <w:sz w:val="24"/>
          <w:szCs w:val="24"/>
        </w:rPr>
        <w:t>Line, Polyline, points and Splines tools were used to join all the features that were fixed along the route path into its appropriate layers.</w:t>
      </w:r>
    </w:p>
    <w:p w:rsidR="00286497" w:rsidRDefault="00286497" w:rsidP="00286497">
      <w:pPr>
        <w:spacing w:after="0" w:line="480" w:lineRule="auto"/>
        <w:jc w:val="both"/>
        <w:rPr>
          <w:rFonts w:ascii="Times New Roman" w:hAnsi="Times New Roman" w:cs="Times New Roman"/>
          <w:sz w:val="24"/>
          <w:szCs w:val="24"/>
        </w:rPr>
      </w:pPr>
    </w:p>
    <w:p w:rsidR="00286497" w:rsidRPr="00286497" w:rsidRDefault="00286497" w:rsidP="00286497">
      <w:pPr>
        <w:spacing w:after="0" w:line="480" w:lineRule="auto"/>
        <w:jc w:val="both"/>
        <w:rPr>
          <w:rFonts w:ascii="Times New Roman" w:hAnsi="Times New Roman" w:cs="Times New Roman"/>
          <w:sz w:val="24"/>
          <w:szCs w:val="24"/>
        </w:rPr>
      </w:pPr>
    </w:p>
    <w:p w:rsidR="00E42E17" w:rsidRPr="001B2B7F" w:rsidRDefault="00E42E17" w:rsidP="001B2B7F">
      <w:pPr>
        <w:pStyle w:val="ListParagraph"/>
        <w:spacing w:after="0" w:line="480" w:lineRule="auto"/>
        <w:ind w:left="709"/>
        <w:jc w:val="both"/>
        <w:rPr>
          <w:rFonts w:ascii="Times New Roman" w:hAnsi="Times New Roman" w:cs="Times New Roman"/>
          <w:sz w:val="24"/>
          <w:szCs w:val="24"/>
        </w:rPr>
      </w:pPr>
    </w:p>
    <w:p w:rsidR="00E42E17" w:rsidRPr="001B2B7F" w:rsidRDefault="00E42E17" w:rsidP="001B2B7F">
      <w:pPr>
        <w:spacing w:after="0" w:line="480" w:lineRule="auto"/>
        <w:ind w:left="720" w:hanging="720"/>
        <w:jc w:val="both"/>
        <w:rPr>
          <w:rFonts w:ascii="Times New Roman" w:hAnsi="Times New Roman" w:cs="Times New Roman"/>
          <w:b/>
          <w:sz w:val="24"/>
          <w:szCs w:val="24"/>
        </w:rPr>
      </w:pPr>
      <w:r w:rsidRPr="001B2B7F">
        <w:rPr>
          <w:rFonts w:ascii="Times New Roman" w:hAnsi="Times New Roman" w:cs="Times New Roman"/>
          <w:b/>
          <w:sz w:val="24"/>
          <w:szCs w:val="24"/>
        </w:rPr>
        <w:lastRenderedPageBreak/>
        <w:t>4.2.2</w:t>
      </w:r>
      <w:r w:rsidRPr="001B2B7F">
        <w:rPr>
          <w:rFonts w:ascii="Times New Roman" w:hAnsi="Times New Roman" w:cs="Times New Roman"/>
          <w:b/>
          <w:sz w:val="24"/>
          <w:szCs w:val="24"/>
        </w:rPr>
        <w:tab/>
        <w:t>PROFILE / VERTICAL ALIGNMENT PLOTTING USING CIVILCAD</w:t>
      </w:r>
    </w:p>
    <w:p w:rsidR="00E42E17" w:rsidRPr="001B2B7F"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In CivilCAD2014 environment, ROAD MENU was clicked and VERTICAL ALIGNMENT submenu under </w:t>
      </w:r>
      <w:r w:rsidRPr="001B2B7F">
        <w:rPr>
          <w:rFonts w:ascii="Times New Roman" w:hAnsi="Times New Roman" w:cs="Times New Roman"/>
          <w:i/>
          <w:sz w:val="24"/>
          <w:szCs w:val="24"/>
        </w:rPr>
        <w:t xml:space="preserve">Road </w:t>
      </w:r>
      <w:r w:rsidRPr="001B2B7F">
        <w:rPr>
          <w:rFonts w:ascii="Times New Roman" w:hAnsi="Times New Roman" w:cs="Times New Roman"/>
          <w:sz w:val="24"/>
          <w:szCs w:val="24"/>
        </w:rPr>
        <w:t>selected.</w:t>
      </w:r>
    </w:p>
    <w:p w:rsidR="00E42E17" w:rsidRPr="001B2B7F"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w:t>
      </w:r>
      <w:r w:rsidRPr="001B2B7F">
        <w:rPr>
          <w:rFonts w:ascii="Times New Roman" w:hAnsi="Times New Roman" w:cs="Times New Roman"/>
          <w:i/>
          <w:sz w:val="24"/>
          <w:szCs w:val="24"/>
        </w:rPr>
        <w:t>Options Button</w:t>
      </w:r>
      <w:r w:rsidRPr="001B2B7F">
        <w:rPr>
          <w:rFonts w:ascii="Times New Roman" w:hAnsi="Times New Roman" w:cs="Times New Roman"/>
          <w:sz w:val="24"/>
          <w:szCs w:val="24"/>
        </w:rPr>
        <w:t xml:space="preserve"> was clicked in the dialogue box to set the </w:t>
      </w:r>
      <w:r w:rsidRPr="001B2B7F">
        <w:rPr>
          <w:rFonts w:ascii="Times New Roman" w:hAnsi="Times New Roman" w:cs="Times New Roman"/>
          <w:i/>
          <w:sz w:val="24"/>
          <w:szCs w:val="24"/>
        </w:rPr>
        <w:t>Slope format, Vertical curves’ factor, Data precision and super elevation maximum slope.</w:t>
      </w:r>
      <w:r w:rsidRPr="001B2B7F">
        <w:rPr>
          <w:rFonts w:ascii="Times New Roman" w:hAnsi="Times New Roman" w:cs="Times New Roman"/>
          <w:sz w:val="24"/>
          <w:szCs w:val="24"/>
        </w:rPr>
        <w:t xml:space="preserve"> After the settings of these parameters, OK button was clicked.</w:t>
      </w:r>
    </w:p>
    <w:p w:rsidR="00E42E17" w:rsidRPr="001B2B7F"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Having done this, ‘</w:t>
      </w:r>
      <w:r w:rsidRPr="001B2B7F">
        <w:rPr>
          <w:rFonts w:ascii="Times New Roman" w:hAnsi="Times New Roman" w:cs="Times New Roman"/>
          <w:i/>
          <w:sz w:val="24"/>
          <w:szCs w:val="24"/>
        </w:rPr>
        <w:t>Load sections from a text file’</w:t>
      </w:r>
      <w:r w:rsidRPr="001B2B7F">
        <w:rPr>
          <w:rFonts w:ascii="Times New Roman" w:hAnsi="Times New Roman" w:cs="Times New Roman"/>
          <w:sz w:val="24"/>
          <w:szCs w:val="24"/>
        </w:rPr>
        <w:t xml:space="preserve"> button was clicked to load sections of the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data, which was prepared in notepad in this format;</w:t>
      </w:r>
    </w:p>
    <w:p w:rsidR="00E42E17" w:rsidRPr="001B2B7F" w:rsidRDefault="00E42E17" w:rsidP="001B2B7F">
      <w:pPr>
        <w:pStyle w:val="ListParagraph"/>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Station </w:t>
      </w:r>
      <w:r w:rsidRPr="001B2B7F">
        <w:rPr>
          <w:rFonts w:ascii="Times New Roman" w:hAnsi="Times New Roman" w:cs="Times New Roman"/>
          <w:sz w:val="24"/>
          <w:szCs w:val="24"/>
        </w:rPr>
        <w:tab/>
      </w:r>
      <w:proofErr w:type="spellStart"/>
      <w:r w:rsidRPr="001B2B7F">
        <w:rPr>
          <w:rFonts w:ascii="Times New Roman" w:hAnsi="Times New Roman" w:cs="Times New Roman"/>
          <w:sz w:val="24"/>
          <w:szCs w:val="24"/>
        </w:rPr>
        <w:t>Chainage</w:t>
      </w:r>
      <w:proofErr w:type="spellEnd"/>
      <w:r w:rsidRPr="001B2B7F">
        <w:rPr>
          <w:rFonts w:ascii="Times New Roman" w:hAnsi="Times New Roman" w:cs="Times New Roman"/>
          <w:sz w:val="24"/>
          <w:szCs w:val="24"/>
        </w:rPr>
        <w:tab/>
      </w:r>
      <w:proofErr w:type="spellStart"/>
      <w:r w:rsidRPr="001B2B7F">
        <w:rPr>
          <w:rFonts w:ascii="Times New Roman" w:hAnsi="Times New Roman" w:cs="Times New Roman"/>
          <w:sz w:val="24"/>
          <w:szCs w:val="24"/>
        </w:rPr>
        <w:t>leveling</w:t>
      </w:r>
      <w:proofErr w:type="spellEnd"/>
      <w:r w:rsidRPr="001B2B7F">
        <w:rPr>
          <w:rFonts w:ascii="Times New Roman" w:hAnsi="Times New Roman" w:cs="Times New Roman"/>
          <w:sz w:val="24"/>
          <w:szCs w:val="24"/>
        </w:rPr>
        <w:t xml:space="preserve"> height</w:t>
      </w:r>
    </w:p>
    <w:p w:rsidR="00E42E17" w:rsidRPr="001B2B7F" w:rsidRDefault="00E42E17" w:rsidP="00FA2F61">
      <w:pPr>
        <w:pStyle w:val="ListParagraph"/>
        <w:numPr>
          <w:ilvl w:val="1"/>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t>0</w:t>
      </w:r>
      <w:r w:rsidRPr="001B2B7F">
        <w:rPr>
          <w:rFonts w:ascii="Times New Roman" w:hAnsi="Times New Roman" w:cs="Times New Roman"/>
          <w:sz w:val="24"/>
          <w:szCs w:val="24"/>
        </w:rPr>
        <w:tab/>
      </w:r>
      <w:r w:rsidRPr="001B2B7F">
        <w:rPr>
          <w:rFonts w:ascii="Times New Roman" w:hAnsi="Times New Roman" w:cs="Times New Roman"/>
          <w:sz w:val="24"/>
          <w:szCs w:val="24"/>
        </w:rPr>
        <w:tab/>
        <w:t>312.870</w:t>
      </w:r>
    </w:p>
    <w:p w:rsidR="00E42E17" w:rsidRPr="001B2B7F" w:rsidRDefault="00E42E17" w:rsidP="00FA2F61">
      <w:pPr>
        <w:pStyle w:val="ListParagraph"/>
        <w:numPr>
          <w:ilvl w:val="1"/>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t>25</w:t>
      </w:r>
      <w:r w:rsidRPr="001B2B7F">
        <w:rPr>
          <w:rFonts w:ascii="Times New Roman" w:hAnsi="Times New Roman" w:cs="Times New Roman"/>
          <w:sz w:val="24"/>
          <w:szCs w:val="24"/>
        </w:rPr>
        <w:tab/>
      </w:r>
      <w:r w:rsidRPr="001B2B7F">
        <w:rPr>
          <w:rFonts w:ascii="Times New Roman" w:hAnsi="Times New Roman" w:cs="Times New Roman"/>
          <w:sz w:val="24"/>
          <w:szCs w:val="24"/>
        </w:rPr>
        <w:tab/>
        <w:t>312.710</w:t>
      </w:r>
    </w:p>
    <w:p w:rsidR="00E42E17" w:rsidRPr="001B2B7F" w:rsidRDefault="00E42E17" w:rsidP="00FA2F61">
      <w:pPr>
        <w:pStyle w:val="ListParagraph"/>
        <w:numPr>
          <w:ilvl w:val="1"/>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t>50</w:t>
      </w:r>
      <w:r w:rsidRPr="001B2B7F">
        <w:rPr>
          <w:rFonts w:ascii="Times New Roman" w:hAnsi="Times New Roman" w:cs="Times New Roman"/>
          <w:sz w:val="24"/>
          <w:szCs w:val="24"/>
        </w:rPr>
        <w:tab/>
      </w:r>
      <w:r w:rsidRPr="001B2B7F">
        <w:rPr>
          <w:rFonts w:ascii="Times New Roman" w:hAnsi="Times New Roman" w:cs="Times New Roman"/>
          <w:sz w:val="24"/>
          <w:szCs w:val="24"/>
        </w:rPr>
        <w:tab/>
        <w:t>312.540</w:t>
      </w:r>
    </w:p>
    <w:p w:rsidR="00E42E17" w:rsidRPr="001B2B7F" w:rsidRDefault="00E42E17" w:rsidP="00FA2F61">
      <w:pPr>
        <w:pStyle w:val="ListParagraph"/>
        <w:numPr>
          <w:ilvl w:val="1"/>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b/>
        <w:t>75</w:t>
      </w:r>
      <w:r w:rsidRPr="001B2B7F">
        <w:rPr>
          <w:rFonts w:ascii="Times New Roman" w:hAnsi="Times New Roman" w:cs="Times New Roman"/>
          <w:sz w:val="24"/>
          <w:szCs w:val="24"/>
        </w:rPr>
        <w:tab/>
      </w:r>
      <w:r w:rsidRPr="001B2B7F">
        <w:rPr>
          <w:rFonts w:ascii="Times New Roman" w:hAnsi="Times New Roman" w:cs="Times New Roman"/>
          <w:sz w:val="24"/>
          <w:szCs w:val="24"/>
        </w:rPr>
        <w:tab/>
        <w:t>312.390......</w:t>
      </w:r>
    </w:p>
    <w:p w:rsidR="00E42E17" w:rsidRPr="001B2B7F"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Zoom Extent was opted for under view menu to view the whole profile drawing.</w:t>
      </w:r>
    </w:p>
    <w:p w:rsidR="00E42E17" w:rsidRPr="001B2B7F"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 design was carried out on the profile by selecting a polyline tool to pick points along the profile, and when this was completed, APPLY button was clicked and the software automatically generates design levels for the whole profile.</w:t>
      </w:r>
    </w:p>
    <w:p w:rsidR="00E42E17" w:rsidRPr="00286497" w:rsidRDefault="00E42E17" w:rsidP="00FA2F61">
      <w:pPr>
        <w:pStyle w:val="ListParagraph"/>
        <w:numPr>
          <w:ilvl w:val="0"/>
          <w:numId w:val="17"/>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design level was then used to calculate the volume of CUT and FILL on each section of the </w:t>
      </w:r>
      <w:proofErr w:type="spellStart"/>
      <w:r w:rsidRPr="001B2B7F">
        <w:rPr>
          <w:rFonts w:ascii="Times New Roman" w:hAnsi="Times New Roman" w:cs="Times New Roman"/>
          <w:sz w:val="24"/>
          <w:szCs w:val="24"/>
        </w:rPr>
        <w:t>centerline</w:t>
      </w:r>
      <w:proofErr w:type="spellEnd"/>
    </w:p>
    <w:p w:rsidR="00E42E17" w:rsidRPr="001B2B7F" w:rsidRDefault="00E42E17" w:rsidP="001B2B7F">
      <w:pPr>
        <w:spacing w:after="0" w:line="480" w:lineRule="auto"/>
        <w:ind w:left="720" w:hanging="720"/>
        <w:jc w:val="both"/>
        <w:rPr>
          <w:rFonts w:ascii="Times New Roman" w:hAnsi="Times New Roman" w:cs="Times New Roman"/>
          <w:b/>
          <w:sz w:val="24"/>
          <w:szCs w:val="24"/>
        </w:rPr>
      </w:pPr>
      <w:r w:rsidRPr="001B2B7F">
        <w:rPr>
          <w:rFonts w:ascii="Times New Roman" w:hAnsi="Times New Roman" w:cs="Times New Roman"/>
          <w:b/>
          <w:sz w:val="24"/>
          <w:szCs w:val="24"/>
        </w:rPr>
        <w:t>4.2.3</w:t>
      </w:r>
      <w:r w:rsidRPr="001B2B7F">
        <w:rPr>
          <w:rFonts w:ascii="Times New Roman" w:hAnsi="Times New Roman" w:cs="Times New Roman"/>
          <w:b/>
          <w:sz w:val="24"/>
          <w:szCs w:val="24"/>
        </w:rPr>
        <w:tab/>
        <w:t>LOGITUDINAL / HORIZONTAL ALIGNMENT PLOTTING USING CIVILCAD</w:t>
      </w:r>
    </w:p>
    <w:p w:rsidR="00E42E17" w:rsidRPr="001B2B7F" w:rsidRDefault="00E42E17" w:rsidP="00FA2F61">
      <w:pPr>
        <w:pStyle w:val="ListParagraph"/>
        <w:numPr>
          <w:ilvl w:val="0"/>
          <w:numId w:val="18"/>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In CivilCAD2014 environment, </w:t>
      </w:r>
      <w:r w:rsidRPr="001B2B7F">
        <w:rPr>
          <w:rFonts w:ascii="Times New Roman" w:hAnsi="Times New Roman" w:cs="Times New Roman"/>
          <w:i/>
          <w:sz w:val="24"/>
          <w:szCs w:val="24"/>
        </w:rPr>
        <w:t>Road Menu</w:t>
      </w:r>
      <w:r w:rsidRPr="001B2B7F">
        <w:rPr>
          <w:rFonts w:ascii="Times New Roman" w:hAnsi="Times New Roman" w:cs="Times New Roman"/>
          <w:sz w:val="24"/>
          <w:szCs w:val="24"/>
        </w:rPr>
        <w:t xml:space="preserve"> was clicked and HORIZONTAL ALIGNMENT chosen.</w:t>
      </w:r>
    </w:p>
    <w:p w:rsidR="00E42E17" w:rsidRPr="001B2B7F" w:rsidRDefault="00E42E17" w:rsidP="00FA2F61">
      <w:pPr>
        <w:pStyle w:val="ListParagraph"/>
        <w:numPr>
          <w:ilvl w:val="0"/>
          <w:numId w:val="18"/>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lastRenderedPageBreak/>
        <w:t xml:space="preserve">Options button was clicked in the appeared dialogue box and </w:t>
      </w:r>
      <w:r w:rsidRPr="001B2B7F">
        <w:rPr>
          <w:rFonts w:ascii="Times New Roman" w:hAnsi="Times New Roman" w:cs="Times New Roman"/>
          <w:i/>
          <w:sz w:val="24"/>
          <w:szCs w:val="24"/>
        </w:rPr>
        <w:t>Define Section</w:t>
      </w:r>
      <w:r w:rsidRPr="001B2B7F">
        <w:rPr>
          <w:rFonts w:ascii="Times New Roman" w:hAnsi="Times New Roman" w:cs="Times New Roman"/>
          <w:sz w:val="24"/>
          <w:szCs w:val="24"/>
        </w:rPr>
        <w:t xml:space="preserve"> was then clicked to choose the section format and the distance between the sections. </w:t>
      </w:r>
      <w:r w:rsidRPr="001B2B7F">
        <w:rPr>
          <w:rFonts w:ascii="Times New Roman" w:hAnsi="Times New Roman" w:cs="Times New Roman"/>
          <w:i/>
          <w:sz w:val="24"/>
          <w:szCs w:val="24"/>
        </w:rPr>
        <w:t xml:space="preserve">Format 2 </w:t>
      </w:r>
      <w:r w:rsidRPr="001B2B7F">
        <w:rPr>
          <w:rFonts w:ascii="Times New Roman" w:hAnsi="Times New Roman" w:cs="Times New Roman"/>
          <w:sz w:val="24"/>
          <w:szCs w:val="24"/>
        </w:rPr>
        <w:t>was chosen and the distance between sections was taken to be 25m</w:t>
      </w:r>
    </w:p>
    <w:p w:rsidR="00E42E17" w:rsidRPr="001B2B7F" w:rsidRDefault="00E42E17" w:rsidP="00FA2F61">
      <w:pPr>
        <w:pStyle w:val="ListParagraph"/>
        <w:numPr>
          <w:ilvl w:val="0"/>
          <w:numId w:val="18"/>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Having chosen these options, OK was clicked twice.</w:t>
      </w:r>
    </w:p>
    <w:p w:rsidR="00E42E17" w:rsidRPr="001B2B7F" w:rsidRDefault="00E42E17" w:rsidP="00FA2F61">
      <w:pPr>
        <w:pStyle w:val="ListParagraph"/>
        <w:numPr>
          <w:ilvl w:val="0"/>
          <w:numId w:val="18"/>
        </w:numPr>
        <w:spacing w:after="0" w:line="480" w:lineRule="auto"/>
        <w:jc w:val="both"/>
        <w:rPr>
          <w:rFonts w:ascii="Times New Roman" w:hAnsi="Times New Roman" w:cs="Times New Roman"/>
          <w:sz w:val="24"/>
          <w:szCs w:val="24"/>
        </w:rPr>
      </w:pPr>
      <w:r w:rsidRPr="001B2B7F">
        <w:rPr>
          <w:rFonts w:ascii="Times New Roman" w:hAnsi="Times New Roman" w:cs="Times New Roman"/>
          <w:i/>
          <w:sz w:val="24"/>
          <w:szCs w:val="24"/>
        </w:rPr>
        <w:t>Pick</w:t>
      </w:r>
      <w:r w:rsidRPr="001B2B7F">
        <w:rPr>
          <w:rFonts w:ascii="Times New Roman" w:hAnsi="Times New Roman" w:cs="Times New Roman"/>
          <w:sz w:val="24"/>
          <w:szCs w:val="24"/>
        </w:rPr>
        <w:t xml:space="preserve"> tool was selected from the right pane dialogue box to pick all the intersection points (IPs), and appropriate radius values of curve was given to each IP as specified by the client.</w:t>
      </w:r>
    </w:p>
    <w:p w:rsidR="00E42E17" w:rsidRPr="001B2B7F" w:rsidRDefault="00E42E17" w:rsidP="00FA2F61">
      <w:pPr>
        <w:pStyle w:val="ListParagraph"/>
        <w:numPr>
          <w:ilvl w:val="0"/>
          <w:numId w:val="18"/>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Apply button was then clicked to effect all the given parameters on the drawing. On each IP position, information about the IP is been displayed. Such information are; IP number, X coordinate, Y coordinate, Radius of curve, Length of curve, Deflection angle and so on.</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4.2.4</w:t>
      </w:r>
      <w:r w:rsidRPr="001B2B7F">
        <w:rPr>
          <w:rFonts w:ascii="Times New Roman" w:hAnsi="Times New Roman" w:cs="Times New Roman"/>
          <w:b/>
          <w:sz w:val="24"/>
          <w:szCs w:val="24"/>
        </w:rPr>
        <w:tab/>
        <w:t>PLOTTING OF CROSS-SECTIONS USING CIVILCAD</w:t>
      </w:r>
    </w:p>
    <w:p w:rsidR="00E42E17" w:rsidRPr="001B2B7F" w:rsidRDefault="00E42E17" w:rsidP="00FA2F61">
      <w:pPr>
        <w:pStyle w:val="ListParagraph"/>
        <w:numPr>
          <w:ilvl w:val="0"/>
          <w:numId w:val="19"/>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In CivilCAD2014 environment, </w:t>
      </w:r>
      <w:r w:rsidRPr="001B2B7F">
        <w:rPr>
          <w:rFonts w:ascii="Times New Roman" w:hAnsi="Times New Roman" w:cs="Times New Roman"/>
          <w:i/>
          <w:sz w:val="24"/>
          <w:szCs w:val="24"/>
        </w:rPr>
        <w:t>Road menu</w:t>
      </w:r>
      <w:r w:rsidRPr="001B2B7F">
        <w:rPr>
          <w:rFonts w:ascii="Times New Roman" w:hAnsi="Times New Roman" w:cs="Times New Roman"/>
          <w:sz w:val="24"/>
          <w:szCs w:val="24"/>
        </w:rPr>
        <w:t xml:space="preserve"> was clicked and CROSS SECTION selected. Then </w:t>
      </w:r>
      <w:r w:rsidRPr="001B2B7F">
        <w:rPr>
          <w:rFonts w:ascii="Times New Roman" w:hAnsi="Times New Roman" w:cs="Times New Roman"/>
          <w:i/>
          <w:sz w:val="24"/>
          <w:szCs w:val="24"/>
        </w:rPr>
        <w:t>‘Load sections from text file’</w:t>
      </w:r>
      <w:r w:rsidRPr="001B2B7F">
        <w:rPr>
          <w:rFonts w:ascii="Times New Roman" w:hAnsi="Times New Roman" w:cs="Times New Roman"/>
          <w:sz w:val="24"/>
          <w:szCs w:val="24"/>
        </w:rPr>
        <w:t xml:space="preserve"> button was clicked to load the existing ground level data.</w:t>
      </w:r>
    </w:p>
    <w:p w:rsidR="00E42E17" w:rsidRPr="001B2B7F" w:rsidRDefault="00E42E17" w:rsidP="00FA2F61">
      <w:pPr>
        <w:pStyle w:val="ListParagraph"/>
        <w:numPr>
          <w:ilvl w:val="0"/>
          <w:numId w:val="19"/>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Having uploaded the data file, </w:t>
      </w:r>
      <w:r w:rsidRPr="001B2B7F">
        <w:rPr>
          <w:rFonts w:ascii="Times New Roman" w:hAnsi="Times New Roman" w:cs="Times New Roman"/>
          <w:i/>
          <w:sz w:val="24"/>
          <w:szCs w:val="24"/>
        </w:rPr>
        <w:t>Existing Ground Level</w:t>
      </w:r>
      <w:r w:rsidRPr="001B2B7F">
        <w:rPr>
          <w:rFonts w:ascii="Times New Roman" w:hAnsi="Times New Roman" w:cs="Times New Roman"/>
          <w:sz w:val="24"/>
          <w:szCs w:val="24"/>
        </w:rPr>
        <w:t xml:space="preserve"> was chosen to specify that the data coming in is for existing ground level.</w:t>
      </w:r>
    </w:p>
    <w:p w:rsidR="00E42E17" w:rsidRPr="001B2B7F" w:rsidRDefault="00E42E17" w:rsidP="00FA2F61">
      <w:pPr>
        <w:pStyle w:val="ListParagraph"/>
        <w:numPr>
          <w:ilvl w:val="0"/>
          <w:numId w:val="19"/>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same format of data was uploaded next but for Designed Level by choosing </w:t>
      </w:r>
      <w:r w:rsidRPr="001B2B7F">
        <w:rPr>
          <w:rFonts w:ascii="Times New Roman" w:hAnsi="Times New Roman" w:cs="Times New Roman"/>
          <w:i/>
          <w:sz w:val="24"/>
          <w:szCs w:val="24"/>
        </w:rPr>
        <w:t>Designed Ground Level</w:t>
      </w:r>
      <w:r w:rsidRPr="001B2B7F">
        <w:rPr>
          <w:rFonts w:ascii="Times New Roman" w:hAnsi="Times New Roman" w:cs="Times New Roman"/>
          <w:sz w:val="24"/>
          <w:szCs w:val="24"/>
        </w:rPr>
        <w:t xml:space="preserve"> button. The design level data was calculated using 2.5% slope for cambering and 3% slope for the shoulder.</w:t>
      </w:r>
    </w:p>
    <w:p w:rsidR="00E42E17" w:rsidRPr="001B2B7F" w:rsidRDefault="00E42E17" w:rsidP="00FA2F61">
      <w:pPr>
        <w:pStyle w:val="ListParagraph"/>
        <w:numPr>
          <w:ilvl w:val="0"/>
          <w:numId w:val="19"/>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 software then superimposed the two drawing together to calculate the volume of CUT and FILL at each cross sections.</w:t>
      </w:r>
    </w:p>
    <w:p w:rsidR="00E42E17" w:rsidRDefault="00E42E17" w:rsidP="00FA2F61">
      <w:pPr>
        <w:pStyle w:val="ListParagraph"/>
        <w:numPr>
          <w:ilvl w:val="0"/>
          <w:numId w:val="19"/>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Then frame division was clicked and the Output scale, Paper size and range was chosen for the final output of the cross sections.</w:t>
      </w:r>
    </w:p>
    <w:p w:rsidR="00286497" w:rsidRPr="00286497" w:rsidRDefault="00286497" w:rsidP="00286497">
      <w:pPr>
        <w:spacing w:after="0" w:line="480" w:lineRule="auto"/>
        <w:jc w:val="both"/>
        <w:rPr>
          <w:rFonts w:ascii="Times New Roman" w:hAnsi="Times New Roman" w:cs="Times New Roman"/>
          <w:sz w:val="24"/>
          <w:szCs w:val="24"/>
        </w:rPr>
      </w:pPr>
    </w:p>
    <w:p w:rsidR="00E42E17" w:rsidRPr="001B2B7F" w:rsidRDefault="00E42E17" w:rsidP="001B2B7F">
      <w:pPr>
        <w:spacing w:after="0" w:line="480" w:lineRule="auto"/>
        <w:ind w:left="720" w:hanging="720"/>
        <w:jc w:val="both"/>
        <w:rPr>
          <w:rFonts w:ascii="Times New Roman" w:hAnsi="Times New Roman" w:cs="Times New Roman"/>
          <w:b/>
          <w:sz w:val="24"/>
          <w:szCs w:val="24"/>
        </w:rPr>
      </w:pPr>
      <w:r w:rsidRPr="001B2B7F">
        <w:rPr>
          <w:rFonts w:ascii="Times New Roman" w:hAnsi="Times New Roman" w:cs="Times New Roman"/>
          <w:b/>
          <w:sz w:val="24"/>
          <w:szCs w:val="24"/>
        </w:rPr>
        <w:lastRenderedPageBreak/>
        <w:t>4.2.5</w:t>
      </w:r>
      <w:r w:rsidRPr="001B2B7F">
        <w:rPr>
          <w:rFonts w:ascii="Times New Roman" w:hAnsi="Times New Roman" w:cs="Times New Roman"/>
          <w:b/>
          <w:sz w:val="24"/>
          <w:szCs w:val="24"/>
        </w:rPr>
        <w:tab/>
        <w:t>GENERATING EARTHWORK TABLE USING CIVILCAD 2014</w:t>
      </w:r>
    </w:p>
    <w:p w:rsidR="00E42E17" w:rsidRPr="001B2B7F" w:rsidRDefault="00E42E17" w:rsidP="00FA2F61">
      <w:pPr>
        <w:pStyle w:val="ListParagraph"/>
        <w:numPr>
          <w:ilvl w:val="0"/>
          <w:numId w:val="20"/>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Under </w:t>
      </w:r>
      <w:r w:rsidRPr="001B2B7F">
        <w:rPr>
          <w:rFonts w:ascii="Times New Roman" w:hAnsi="Times New Roman" w:cs="Times New Roman"/>
          <w:i/>
          <w:sz w:val="24"/>
          <w:szCs w:val="24"/>
        </w:rPr>
        <w:t>Road menu</w:t>
      </w:r>
      <w:r w:rsidRPr="001B2B7F">
        <w:rPr>
          <w:rFonts w:ascii="Times New Roman" w:hAnsi="Times New Roman" w:cs="Times New Roman"/>
          <w:sz w:val="24"/>
          <w:szCs w:val="24"/>
        </w:rPr>
        <w:t xml:space="preserve">, EARTHWORK button was clicked and the </w:t>
      </w:r>
      <w:r w:rsidRPr="001B2B7F">
        <w:rPr>
          <w:rFonts w:ascii="Times New Roman" w:hAnsi="Times New Roman" w:cs="Times New Roman"/>
          <w:i/>
          <w:sz w:val="24"/>
          <w:szCs w:val="24"/>
        </w:rPr>
        <w:t>Apply</w:t>
      </w:r>
      <w:r w:rsidRPr="001B2B7F">
        <w:rPr>
          <w:rFonts w:ascii="Times New Roman" w:hAnsi="Times New Roman" w:cs="Times New Roman"/>
          <w:sz w:val="24"/>
          <w:szCs w:val="24"/>
        </w:rPr>
        <w:t xml:space="preserve"> button to generate the volume of earthwork table.</w:t>
      </w:r>
    </w:p>
    <w:p w:rsidR="00E42E17" w:rsidRPr="001B2B7F" w:rsidRDefault="00E42E17" w:rsidP="00FA2F61">
      <w:pPr>
        <w:pStyle w:val="ListParagraph"/>
        <w:numPr>
          <w:ilvl w:val="0"/>
          <w:numId w:val="20"/>
        </w:numPr>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Having done this, a geometry report dialogue box appears on the screen showing the accumulated volume of </w:t>
      </w:r>
      <w:r w:rsidRPr="001B2B7F">
        <w:rPr>
          <w:rFonts w:ascii="Times New Roman" w:hAnsi="Times New Roman" w:cs="Times New Roman"/>
          <w:i/>
          <w:sz w:val="24"/>
          <w:szCs w:val="24"/>
        </w:rPr>
        <w:t xml:space="preserve">Cut </w:t>
      </w:r>
      <w:r w:rsidRPr="001B2B7F">
        <w:rPr>
          <w:rFonts w:ascii="Times New Roman" w:hAnsi="Times New Roman" w:cs="Times New Roman"/>
          <w:sz w:val="24"/>
          <w:szCs w:val="24"/>
        </w:rPr>
        <w:t xml:space="preserve">and </w:t>
      </w:r>
      <w:r w:rsidRPr="001B2B7F">
        <w:rPr>
          <w:rFonts w:ascii="Times New Roman" w:hAnsi="Times New Roman" w:cs="Times New Roman"/>
          <w:i/>
          <w:sz w:val="24"/>
          <w:szCs w:val="24"/>
        </w:rPr>
        <w:t>Fill</w:t>
      </w:r>
      <w:r w:rsidRPr="001B2B7F">
        <w:rPr>
          <w:rFonts w:ascii="Times New Roman" w:hAnsi="Times New Roman" w:cs="Times New Roman"/>
          <w:sz w:val="24"/>
          <w:szCs w:val="24"/>
        </w:rPr>
        <w:t>, which can be directly printed or exported to Microsoft Excel for further editing.</w:t>
      </w:r>
    </w:p>
    <w:p w:rsidR="00E42E17" w:rsidRPr="001B2B7F" w:rsidRDefault="00E42E17" w:rsidP="00FA2F61">
      <w:pPr>
        <w:pStyle w:val="ListParagraph"/>
        <w:numPr>
          <w:ilvl w:val="1"/>
          <w:numId w:val="21"/>
        </w:num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ab/>
        <w:t>RESULT AND ANALYSIS</w:t>
      </w:r>
    </w:p>
    <w:p w:rsidR="00E42E17" w:rsidRPr="001B2B7F" w:rsidRDefault="00E42E17" w:rsidP="001B2B7F">
      <w:pPr>
        <w:spacing w:after="0" w:line="480" w:lineRule="auto"/>
        <w:ind w:left="720" w:firstLine="720"/>
        <w:rPr>
          <w:rFonts w:ascii="Times New Roman" w:hAnsi="Times New Roman" w:cs="Times New Roman"/>
          <w:sz w:val="24"/>
          <w:szCs w:val="24"/>
        </w:rPr>
      </w:pPr>
      <w:r w:rsidRPr="001B2B7F">
        <w:rPr>
          <w:rFonts w:ascii="Times New Roman" w:hAnsi="Times New Roman" w:cs="Times New Roman"/>
          <w:sz w:val="24"/>
          <w:szCs w:val="24"/>
        </w:rPr>
        <w:t>This is a systematic examination and evaluation of data obtained and processed as a result of my field observation. This was achieved by taking into consideration all the necessary survey procedures and adhering to survey rules and regulations while on field and during processing.</w:t>
      </w:r>
    </w:p>
    <w:p w:rsidR="00E42E17" w:rsidRPr="001B2B7F" w:rsidRDefault="00E42E17" w:rsidP="001B2B7F">
      <w:pPr>
        <w:pStyle w:val="ListParagraph"/>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final results were tabulated in appendix </w:t>
      </w:r>
    </w:p>
    <w:p w:rsidR="00E42E17" w:rsidRPr="00286497" w:rsidRDefault="00E42E17" w:rsidP="00286497">
      <w:pPr>
        <w:pStyle w:val="ListParagraph"/>
        <w:spacing w:after="0" w:line="480" w:lineRule="auto"/>
        <w:rPr>
          <w:rFonts w:ascii="Times New Roman" w:hAnsi="Times New Roman" w:cs="Times New Roman"/>
          <w:sz w:val="24"/>
          <w:szCs w:val="24"/>
        </w:rPr>
      </w:pPr>
      <w:r w:rsidRPr="001B2B7F">
        <w:rPr>
          <w:rFonts w:ascii="Times New Roman" w:hAnsi="Times New Roman" w:cs="Times New Roman"/>
          <w:sz w:val="24"/>
          <w:szCs w:val="24"/>
        </w:rPr>
        <w:t>The route survey traverse started from TBM.01, TBM.02 andTBM.03 but closed back on TBM.02.</w:t>
      </w:r>
    </w:p>
    <w:p w:rsidR="00E42E17" w:rsidRPr="001B2B7F" w:rsidRDefault="00E42E17" w:rsidP="001B2B7F">
      <w:pPr>
        <w:spacing w:after="0" w:line="480" w:lineRule="auto"/>
        <w:ind w:left="360"/>
        <w:rPr>
          <w:rFonts w:ascii="Times New Roman" w:hAnsi="Times New Roman" w:cs="Times New Roman"/>
          <w:b/>
          <w:sz w:val="24"/>
          <w:szCs w:val="24"/>
        </w:rPr>
      </w:pPr>
      <w:r w:rsidRPr="001B2B7F">
        <w:rPr>
          <w:rFonts w:ascii="Times New Roman" w:hAnsi="Times New Roman" w:cs="Times New Roman"/>
          <w:b/>
          <w:sz w:val="24"/>
          <w:szCs w:val="24"/>
        </w:rPr>
        <w:t>Table 4.7: Abstract of BM coordinates</w:t>
      </w:r>
    </w:p>
    <w:tbl>
      <w:tblPr>
        <w:tblW w:w="717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91"/>
        <w:gridCol w:w="2057"/>
        <w:gridCol w:w="1969"/>
        <w:gridCol w:w="1858"/>
      </w:tblGrid>
      <w:tr w:rsidR="00E42E17" w:rsidRPr="001B2B7F" w:rsidTr="004232E6">
        <w:trPr>
          <w:trHeight w:val="309"/>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TBM.01</w:t>
            </w:r>
          </w:p>
        </w:tc>
        <w:tc>
          <w:tcPr>
            <w:tcW w:w="2057"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932229.902</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675261.302</w:t>
            </w:r>
          </w:p>
        </w:tc>
        <w:tc>
          <w:tcPr>
            <w:tcW w:w="1858" w:type="dxa"/>
            <w:tcBorders>
              <w:top w:val="single" w:sz="4" w:space="0" w:color="000000"/>
              <w:left w:val="single" w:sz="4" w:space="0" w:color="000000"/>
              <w:bottom w:val="single" w:sz="4" w:space="0" w:color="000000"/>
              <w:right w:val="single" w:sz="4" w:space="0" w:color="000000"/>
            </w:tcBorders>
            <w:vAlign w:val="center"/>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312.39</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TBM.02</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932225.637</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sz w:val="24"/>
                <w:szCs w:val="24"/>
              </w:rPr>
              <w:t>675284.873</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313.04</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TBM.03</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932207.160</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675272.022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312.97</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TBM.04</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931583.654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674839.222</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310.21</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TBM.05</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931589.824</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674818.166</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rPr>
                <w:rFonts w:ascii="Times New Roman" w:hAnsi="Times New Roman" w:cs="Times New Roman"/>
                <w:color w:val="000000"/>
                <w:sz w:val="24"/>
                <w:szCs w:val="24"/>
              </w:rPr>
            </w:pPr>
            <w:r w:rsidRPr="001B2B7F">
              <w:rPr>
                <w:rFonts w:ascii="Times New Roman" w:hAnsi="Times New Roman" w:cs="Times New Roman"/>
                <w:color w:val="000000"/>
                <w:sz w:val="24"/>
                <w:szCs w:val="24"/>
              </w:rPr>
              <w:t xml:space="preserve">        309.58</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TBM.06</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674441.073</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931811.975</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310.13</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TBM.07</w:t>
            </w:r>
          </w:p>
        </w:tc>
        <w:tc>
          <w:tcPr>
            <w:tcW w:w="2057"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931823.719</w:t>
            </w:r>
          </w:p>
        </w:tc>
        <w:tc>
          <w:tcPr>
            <w:tcW w:w="1969"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674448.987</w:t>
            </w:r>
          </w:p>
        </w:tc>
        <w:tc>
          <w:tcPr>
            <w:tcW w:w="1858" w:type="dxa"/>
            <w:tcBorders>
              <w:top w:val="single" w:sz="4" w:space="0" w:color="000000"/>
              <w:left w:val="single" w:sz="4" w:space="0" w:color="000000"/>
              <w:bottom w:val="single" w:sz="4" w:space="0" w:color="000000"/>
              <w:right w:val="single" w:sz="4" w:space="0" w:color="000000"/>
            </w:tcBorders>
            <w:vAlign w:val="bottom"/>
            <w:hideMark/>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309.46</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TBM.08</w:t>
            </w:r>
          </w:p>
        </w:tc>
        <w:tc>
          <w:tcPr>
            <w:tcW w:w="2057"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 xml:space="preserve">  932238.880</w:t>
            </w:r>
            <w:r w:rsidRPr="001B2B7F">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673657.641</w:t>
            </w:r>
          </w:p>
        </w:tc>
        <w:tc>
          <w:tcPr>
            <w:tcW w:w="1858"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322.56</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TBM.09</w:t>
            </w:r>
          </w:p>
        </w:tc>
        <w:tc>
          <w:tcPr>
            <w:tcW w:w="2057"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932216.454</w:t>
            </w:r>
            <w:r w:rsidRPr="001B2B7F">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673658.547</w:t>
            </w:r>
          </w:p>
        </w:tc>
        <w:tc>
          <w:tcPr>
            <w:tcW w:w="1858"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323.87</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t>TBM.10</w:t>
            </w:r>
          </w:p>
        </w:tc>
        <w:tc>
          <w:tcPr>
            <w:tcW w:w="2057"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933121.878</w:t>
            </w:r>
            <w:r w:rsidRPr="001B2B7F">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673159.463</w:t>
            </w:r>
          </w:p>
        </w:tc>
        <w:tc>
          <w:tcPr>
            <w:tcW w:w="1858"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303.71</w:t>
            </w:r>
          </w:p>
        </w:tc>
      </w:tr>
      <w:tr w:rsidR="00E42E17" w:rsidRPr="001B2B7F" w:rsidTr="004232E6">
        <w:trPr>
          <w:trHeight w:val="278"/>
        </w:trPr>
        <w:tc>
          <w:tcPr>
            <w:tcW w:w="1291" w:type="dxa"/>
            <w:tcBorders>
              <w:top w:val="single" w:sz="4" w:space="0" w:color="000000"/>
              <w:left w:val="single" w:sz="4" w:space="0" w:color="000000"/>
              <w:bottom w:val="single" w:sz="4" w:space="0" w:color="000000"/>
              <w:right w:val="single" w:sz="4" w:space="0" w:color="000000"/>
            </w:tcBorders>
            <w:hideMark/>
          </w:tcPr>
          <w:p w:rsidR="00E42E17" w:rsidRPr="001B2B7F" w:rsidRDefault="00E42E17" w:rsidP="001B2B7F">
            <w:pPr>
              <w:spacing w:after="0" w:line="480" w:lineRule="auto"/>
              <w:rPr>
                <w:rFonts w:ascii="Times New Roman" w:hAnsi="Times New Roman" w:cs="Times New Roman"/>
                <w:sz w:val="24"/>
                <w:szCs w:val="24"/>
              </w:rPr>
            </w:pPr>
            <w:r w:rsidRPr="001B2B7F">
              <w:rPr>
                <w:rFonts w:ascii="Times New Roman" w:hAnsi="Times New Roman" w:cs="Times New Roman"/>
                <w:color w:val="000000"/>
                <w:sz w:val="24"/>
                <w:szCs w:val="24"/>
              </w:rPr>
              <w:lastRenderedPageBreak/>
              <w:t>TBM.11</w:t>
            </w:r>
          </w:p>
        </w:tc>
        <w:tc>
          <w:tcPr>
            <w:tcW w:w="2057"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933124.483</w:t>
            </w:r>
            <w:r w:rsidRPr="001B2B7F">
              <w:rPr>
                <w:rFonts w:ascii="Times New Roman" w:hAnsi="Times New Roman" w:cs="Times New Roman"/>
                <w:color w:val="000000"/>
                <w:sz w:val="24"/>
                <w:szCs w:val="24"/>
              </w:rPr>
              <w:tab/>
            </w:r>
          </w:p>
        </w:tc>
        <w:tc>
          <w:tcPr>
            <w:tcW w:w="1969"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673178.850</w:t>
            </w:r>
          </w:p>
        </w:tc>
        <w:tc>
          <w:tcPr>
            <w:tcW w:w="1858" w:type="dxa"/>
            <w:tcBorders>
              <w:top w:val="single" w:sz="4" w:space="0" w:color="000000"/>
              <w:left w:val="single" w:sz="4" w:space="0" w:color="000000"/>
              <w:bottom w:val="single" w:sz="4" w:space="0" w:color="000000"/>
              <w:right w:val="single" w:sz="4" w:space="0" w:color="000000"/>
            </w:tcBorders>
            <w:vAlign w:val="bottom"/>
          </w:tcPr>
          <w:p w:rsidR="00E42E17" w:rsidRPr="001B2B7F" w:rsidRDefault="00E42E17" w:rsidP="001B2B7F">
            <w:pPr>
              <w:tabs>
                <w:tab w:val="left" w:pos="0"/>
                <w:tab w:val="left" w:pos="540"/>
              </w:tabs>
              <w:spacing w:after="0" w:line="480" w:lineRule="auto"/>
              <w:jc w:val="center"/>
              <w:rPr>
                <w:rFonts w:ascii="Times New Roman" w:hAnsi="Times New Roman" w:cs="Times New Roman"/>
                <w:color w:val="000000"/>
                <w:sz w:val="24"/>
                <w:szCs w:val="24"/>
              </w:rPr>
            </w:pPr>
            <w:r w:rsidRPr="001B2B7F">
              <w:rPr>
                <w:rFonts w:ascii="Times New Roman" w:hAnsi="Times New Roman" w:cs="Times New Roman"/>
                <w:color w:val="000000"/>
                <w:sz w:val="24"/>
                <w:szCs w:val="24"/>
              </w:rPr>
              <w:t>303.56</w:t>
            </w:r>
          </w:p>
        </w:tc>
      </w:tr>
    </w:tbl>
    <w:p w:rsidR="00E42E17" w:rsidRPr="001B2B7F" w:rsidRDefault="00E42E17" w:rsidP="001B2B7F">
      <w:pPr>
        <w:pStyle w:val="ListParagraph"/>
        <w:spacing w:after="0" w:line="480" w:lineRule="auto"/>
        <w:jc w:val="both"/>
        <w:rPr>
          <w:rFonts w:ascii="Times New Roman" w:hAnsi="Times New Roman" w:cs="Times New Roman"/>
          <w:sz w:val="24"/>
          <w:szCs w:val="24"/>
        </w:rPr>
      </w:pPr>
    </w:p>
    <w:p w:rsidR="00E42E17" w:rsidRPr="001B2B7F" w:rsidRDefault="00E42E17" w:rsidP="001B2B7F">
      <w:pPr>
        <w:pStyle w:val="ListParagraph"/>
        <w:spacing w:after="0" w:line="480" w:lineRule="auto"/>
        <w:jc w:val="both"/>
        <w:rPr>
          <w:rFonts w:ascii="Times New Roman" w:hAnsi="Times New Roman" w:cs="Times New Roman"/>
          <w:sz w:val="24"/>
          <w:szCs w:val="24"/>
        </w:rPr>
      </w:pPr>
      <w:r w:rsidRPr="001B2B7F">
        <w:rPr>
          <w:rFonts w:ascii="Times New Roman" w:hAnsi="Times New Roman" w:cs="Times New Roman"/>
          <w:sz w:val="24"/>
          <w:szCs w:val="24"/>
        </w:rPr>
        <w:t>Finally the observed coordinates and the given coordinates were compared and the computation shows that the traverse closed.</w:t>
      </w:r>
    </w:p>
    <w:p w:rsidR="00E42E17" w:rsidRPr="001B2B7F" w:rsidRDefault="00E42E17" w:rsidP="001B2B7F">
      <w:pPr>
        <w:spacing w:after="0" w:line="480" w:lineRule="auto"/>
        <w:rPr>
          <w:rFonts w:ascii="Times New Roman" w:hAnsi="Times New Roman" w:cs="Times New Roman"/>
          <w:b/>
          <w:sz w:val="24"/>
          <w:szCs w:val="24"/>
        </w:rPr>
      </w:pPr>
      <w:r w:rsidRPr="001B2B7F">
        <w:rPr>
          <w:rFonts w:ascii="Times New Roman" w:hAnsi="Times New Roman" w:cs="Times New Roman"/>
          <w:b/>
          <w:sz w:val="24"/>
          <w:szCs w:val="24"/>
        </w:rPr>
        <w:t>4.4</w:t>
      </w:r>
      <w:r w:rsidRPr="001B2B7F">
        <w:rPr>
          <w:rFonts w:ascii="Times New Roman" w:hAnsi="Times New Roman" w:cs="Times New Roman"/>
          <w:b/>
          <w:sz w:val="24"/>
          <w:szCs w:val="24"/>
        </w:rPr>
        <w:tab/>
        <w:t>LINEAR ACCURACY</w:t>
      </w:r>
    </w:p>
    <w:p w:rsidR="00E42E17" w:rsidRPr="001B2B7F" w:rsidRDefault="00E42E17" w:rsidP="001B2B7F">
      <w:pPr>
        <w:pStyle w:val="BodyTextIndent"/>
        <w:ind w:left="720" w:firstLine="0"/>
        <w:rPr>
          <w:rFonts w:ascii="Times New Roman" w:hAnsi="Times New Roman" w:cs="Times New Roman"/>
        </w:rPr>
      </w:pPr>
      <w:r w:rsidRPr="001B2B7F">
        <w:rPr>
          <w:rFonts w:ascii="Times New Roman" w:hAnsi="Times New Roman" w:cs="Times New Roman"/>
        </w:rPr>
        <w:t>The accuracy was computed with the formula below:</w:t>
      </w:r>
    </w:p>
    <w:p w:rsidR="00E42E17" w:rsidRPr="001B2B7F" w:rsidRDefault="00E42E17" w:rsidP="001B2B7F">
      <w:pPr>
        <w:pStyle w:val="ListParagraph"/>
        <w:spacing w:after="0" w:line="480" w:lineRule="auto"/>
        <w:jc w:val="both"/>
        <w:rPr>
          <w:rFonts w:ascii="Times New Roman" w:hAnsi="Times New Roman" w:cs="Times New Roman"/>
          <w:bCs/>
          <w:sz w:val="24"/>
          <w:szCs w:val="24"/>
        </w:rPr>
      </w:pPr>
      <w:r w:rsidRPr="001B2B7F">
        <w:rPr>
          <w:rFonts w:ascii="Times New Roman" w:hAnsi="Times New Roman" w:cs="Times New Roman"/>
          <w:bCs/>
          <w:sz w:val="24"/>
          <w:szCs w:val="24"/>
        </w:rPr>
        <w:t>For the boundary traverse;</w:t>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noProof/>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 o:spid="_x0000_s1265" type="#_x0000_t185" style="position:absolute;left:0;text-align:left;margin-left:177.3pt;margin-top:9.3pt;width:90pt;height:36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"/>
        </w:pic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_____</w:t>
      </w:r>
      <w:r w:rsidRPr="001B2B7F">
        <w:rPr>
          <w:rFonts w:ascii="Times New Roman" w:hAnsi="Times New Roman" w:cs="Times New Roman"/>
          <w:sz w:val="24"/>
          <w:szCs w:val="24"/>
          <w:u w:val="single"/>
        </w:rPr>
        <w:t>1</w:t>
      </w:r>
      <w:r w:rsidRPr="001B2B7F">
        <w:rPr>
          <w:rFonts w:ascii="Times New Roman" w:hAnsi="Times New Roman" w:cs="Times New Roman"/>
          <w:sz w:val="24"/>
          <w:szCs w:val="24"/>
        </w:rPr>
        <w:t>_____</w:t>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240" w:firstLine="360"/>
        <w:rPr>
          <w:rFonts w:ascii="Times New Roman" w:hAnsi="Times New Roman" w:cs="Times New Roman"/>
          <w:sz w:val="24"/>
          <w:szCs w:val="24"/>
        </w:rPr>
      </w:pPr>
      <w:proofErr w:type="gramStart"/>
      <w:r w:rsidRPr="001B2B7F">
        <w:rPr>
          <w:rFonts w:ascii="Times New Roman" w:hAnsi="Times New Roman" w:cs="Times New Roman"/>
          <w:sz w:val="24"/>
          <w:szCs w:val="24"/>
          <w:u w:val="single"/>
        </w:rPr>
        <w:t>√(</w:t>
      </w:r>
      <w:proofErr w:type="gramEnd"/>
      <w:r w:rsidRPr="001B2B7F">
        <w:rPr>
          <w:rFonts w:ascii="Times New Roman" w:hAnsi="Times New Roman" w:cs="Times New Roman"/>
          <w:sz w:val="24"/>
          <w:szCs w:val="24"/>
          <w:u w:val="single"/>
        </w:rPr>
        <w:t>ΔE)</w:t>
      </w:r>
      <w:r w:rsidRPr="001B2B7F">
        <w:rPr>
          <w:rFonts w:ascii="Times New Roman" w:hAnsi="Times New Roman" w:cs="Times New Roman"/>
          <w:sz w:val="24"/>
          <w:szCs w:val="24"/>
          <w:u w:val="single"/>
          <w:vertAlign w:val="superscript"/>
        </w:rPr>
        <w:t>2</w:t>
      </w:r>
      <w:r w:rsidRPr="001B2B7F">
        <w:rPr>
          <w:rFonts w:ascii="Times New Roman" w:hAnsi="Times New Roman" w:cs="Times New Roman"/>
          <w:sz w:val="24"/>
          <w:szCs w:val="24"/>
          <w:u w:val="single"/>
        </w:rPr>
        <w:t xml:space="preserve"> + (ΔN</w:t>
      </w:r>
      <w:r w:rsidRPr="001B2B7F">
        <w:rPr>
          <w:rFonts w:ascii="Times New Roman" w:hAnsi="Times New Roman" w:cs="Times New Roman"/>
          <w:sz w:val="24"/>
          <w:szCs w:val="24"/>
        </w:rPr>
        <w:t>)</w:t>
      </w:r>
      <w:r w:rsidRPr="001B2B7F">
        <w:rPr>
          <w:rFonts w:ascii="Times New Roman" w:hAnsi="Times New Roman" w:cs="Times New Roman"/>
          <w:sz w:val="24"/>
          <w:szCs w:val="24"/>
          <w:vertAlign w:val="superscript"/>
        </w:rPr>
        <w:t>2</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2880" w:firstLine="720"/>
        <w:rPr>
          <w:rFonts w:ascii="Times New Roman" w:hAnsi="Times New Roman" w:cs="Times New Roman"/>
          <w:sz w:val="24"/>
          <w:szCs w:val="24"/>
        </w:rPr>
      </w:pPr>
      <w:r w:rsidRPr="001B2B7F">
        <w:rPr>
          <w:rFonts w:ascii="Times New Roman" w:hAnsi="Times New Roman" w:cs="Times New Roman"/>
          <w:sz w:val="24"/>
          <w:szCs w:val="24"/>
        </w:rPr>
        <w:t xml:space="preserve">Total Length </w:t>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p>
    <w:p w:rsidR="00E42E17" w:rsidRPr="001B2B7F" w:rsidRDefault="00E42E17" w:rsidP="001B2B7F">
      <w:pPr>
        <w:spacing w:after="0" w:line="480" w:lineRule="auto"/>
        <w:ind w:left="360"/>
        <w:jc w:val="both"/>
        <w:rPr>
          <w:rFonts w:ascii="Times New Roman" w:hAnsi="Times New Roman" w:cs="Times New Roman"/>
          <w:sz w:val="24"/>
          <w:szCs w:val="24"/>
        </w:rPr>
      </w:pPr>
      <w:r w:rsidRPr="001B2B7F">
        <w:rPr>
          <w:rFonts w:ascii="Times New Roman" w:hAnsi="Times New Roman" w:cs="Times New Roman"/>
          <w:bCs/>
          <w:sz w:val="24"/>
          <w:szCs w:val="24"/>
        </w:rPr>
        <w:t xml:space="preserve">Starting Coordinate (TBM.02) </w:t>
      </w:r>
      <w:r w:rsidRPr="001B2B7F">
        <w:rPr>
          <w:rFonts w:ascii="Times New Roman" w:hAnsi="Times New Roman" w:cs="Times New Roman"/>
          <w:sz w:val="24"/>
          <w:szCs w:val="24"/>
        </w:rPr>
        <w:sym w:font="Wingdings" w:char="F0F0"/>
      </w:r>
      <w:r w:rsidRPr="001B2B7F">
        <w:rPr>
          <w:rFonts w:ascii="Times New Roman" w:hAnsi="Times New Roman" w:cs="Times New Roman"/>
          <w:sz w:val="24"/>
          <w:szCs w:val="24"/>
        </w:rPr>
        <w:t>932225.637</w:t>
      </w:r>
      <w:r w:rsidRPr="001B2B7F">
        <w:rPr>
          <w:rFonts w:ascii="Times New Roman" w:hAnsi="Times New Roman" w:cs="Times New Roman"/>
          <w:bCs/>
          <w:sz w:val="24"/>
          <w:szCs w:val="24"/>
        </w:rPr>
        <w:t xml:space="preserve">mN; </w:t>
      </w:r>
      <w:r w:rsidRPr="001B2B7F">
        <w:rPr>
          <w:rFonts w:ascii="Times New Roman" w:hAnsi="Times New Roman" w:cs="Times New Roman"/>
          <w:sz w:val="24"/>
          <w:szCs w:val="24"/>
        </w:rPr>
        <w:t>675284.873</w:t>
      </w:r>
      <w:r w:rsidRPr="001B2B7F">
        <w:rPr>
          <w:rFonts w:ascii="Times New Roman" w:hAnsi="Times New Roman" w:cs="Times New Roman"/>
          <w:bCs/>
          <w:sz w:val="24"/>
          <w:szCs w:val="24"/>
        </w:rPr>
        <w:t xml:space="preserve">mE, </w:t>
      </w:r>
      <w:proofErr w:type="spellStart"/>
      <w:r w:rsidRPr="001B2B7F">
        <w:rPr>
          <w:rFonts w:ascii="Times New Roman" w:hAnsi="Times New Roman" w:cs="Times New Roman"/>
          <w:bCs/>
          <w:sz w:val="24"/>
          <w:szCs w:val="24"/>
        </w:rPr>
        <w:t>Ht</w:t>
      </w:r>
      <w:proofErr w:type="spellEnd"/>
      <w:r w:rsidRPr="001B2B7F">
        <w:rPr>
          <w:rFonts w:ascii="Times New Roman" w:hAnsi="Times New Roman" w:cs="Times New Roman"/>
          <w:bCs/>
          <w:sz w:val="24"/>
          <w:szCs w:val="24"/>
        </w:rPr>
        <w:t xml:space="preserve"> = 313.040m</w:t>
      </w:r>
    </w:p>
    <w:p w:rsidR="00E42E17" w:rsidRPr="001B2B7F" w:rsidRDefault="00E42E17" w:rsidP="001B2B7F">
      <w:pPr>
        <w:spacing w:after="0" w:line="480" w:lineRule="auto"/>
        <w:ind w:left="360"/>
        <w:jc w:val="both"/>
        <w:rPr>
          <w:rFonts w:ascii="Times New Roman" w:hAnsi="Times New Roman" w:cs="Times New Roman"/>
          <w:bCs/>
          <w:sz w:val="24"/>
          <w:szCs w:val="24"/>
        </w:rPr>
      </w:pPr>
      <w:r w:rsidRPr="001B2B7F">
        <w:rPr>
          <w:rFonts w:ascii="Times New Roman" w:hAnsi="Times New Roman" w:cs="Times New Roman"/>
          <w:bCs/>
          <w:sz w:val="24"/>
          <w:szCs w:val="24"/>
        </w:rPr>
        <w:t xml:space="preserve">Closed Coordinate (TBM.02) </w:t>
      </w:r>
      <w:r w:rsidRPr="001B2B7F">
        <w:rPr>
          <w:rFonts w:ascii="Times New Roman" w:hAnsi="Times New Roman" w:cs="Times New Roman"/>
          <w:sz w:val="24"/>
          <w:szCs w:val="24"/>
        </w:rPr>
        <w:sym w:font="Wingdings" w:char="F0F0"/>
      </w:r>
      <w:r w:rsidRPr="001B2B7F">
        <w:rPr>
          <w:rFonts w:ascii="Times New Roman" w:hAnsi="Times New Roman" w:cs="Times New Roman"/>
          <w:sz w:val="24"/>
          <w:szCs w:val="24"/>
        </w:rPr>
        <w:t>932225.739</w:t>
      </w:r>
      <w:r w:rsidRPr="001B2B7F">
        <w:rPr>
          <w:rFonts w:ascii="Times New Roman" w:hAnsi="Times New Roman" w:cs="Times New Roman"/>
          <w:bCs/>
          <w:sz w:val="24"/>
          <w:szCs w:val="24"/>
        </w:rPr>
        <w:t xml:space="preserve">mN; </w:t>
      </w:r>
      <w:r w:rsidRPr="001B2B7F">
        <w:rPr>
          <w:rFonts w:ascii="Times New Roman" w:hAnsi="Times New Roman" w:cs="Times New Roman"/>
          <w:sz w:val="24"/>
          <w:szCs w:val="24"/>
        </w:rPr>
        <w:t>675284.774</w:t>
      </w:r>
      <w:r w:rsidRPr="001B2B7F">
        <w:rPr>
          <w:rFonts w:ascii="Times New Roman" w:hAnsi="Times New Roman" w:cs="Times New Roman"/>
          <w:bCs/>
          <w:sz w:val="24"/>
          <w:szCs w:val="24"/>
        </w:rPr>
        <w:t xml:space="preserve">mE, </w:t>
      </w:r>
      <w:proofErr w:type="spellStart"/>
      <w:r w:rsidRPr="001B2B7F">
        <w:rPr>
          <w:rFonts w:ascii="Times New Roman" w:hAnsi="Times New Roman" w:cs="Times New Roman"/>
          <w:bCs/>
          <w:sz w:val="24"/>
          <w:szCs w:val="24"/>
        </w:rPr>
        <w:t>Ht</w:t>
      </w:r>
      <w:proofErr w:type="spellEnd"/>
      <w:r w:rsidRPr="001B2B7F">
        <w:rPr>
          <w:rFonts w:ascii="Times New Roman" w:hAnsi="Times New Roman" w:cs="Times New Roman"/>
          <w:bCs/>
          <w:sz w:val="24"/>
          <w:szCs w:val="24"/>
        </w:rPr>
        <w:t xml:space="preserve"> = 312.068.m</w:t>
      </w:r>
    </w:p>
    <w:p w:rsidR="00E42E17" w:rsidRPr="001B2B7F" w:rsidRDefault="00E42E17" w:rsidP="001B2B7F">
      <w:pPr>
        <w:pStyle w:val="BodyTextIndent"/>
        <w:ind w:left="360" w:firstLine="0"/>
        <w:rPr>
          <w:rFonts w:ascii="Times New Roman" w:hAnsi="Times New Roman" w:cs="Times New Roman"/>
        </w:rPr>
      </w:pPr>
      <w:proofErr w:type="spellStart"/>
      <w:r w:rsidRPr="001B2B7F">
        <w:rPr>
          <w:rFonts w:ascii="Times New Roman" w:hAnsi="Times New Roman" w:cs="Times New Roman"/>
        </w:rPr>
        <w:t>Misclosure</w:t>
      </w:r>
      <w:proofErr w:type="spellEnd"/>
      <w:r w:rsidRPr="001B2B7F">
        <w:rPr>
          <w:rFonts w:ascii="Times New Roman" w:hAnsi="Times New Roman" w:cs="Times New Roman"/>
        </w:rPr>
        <w:t xml:space="preserve"> in Easting (</w:t>
      </w:r>
      <w:r w:rsidRPr="001B2B7F">
        <w:rPr>
          <w:rFonts w:ascii="Times New Roman" w:hAnsi="Times New Roman" w:cs="Times New Roman"/>
        </w:rPr>
        <w:sym w:font="Wingdings 3" w:char="F072"/>
      </w:r>
      <w:r w:rsidRPr="001B2B7F">
        <w:rPr>
          <w:rFonts w:ascii="Times New Roman" w:hAnsi="Times New Roman" w:cs="Times New Roman"/>
        </w:rPr>
        <w:t xml:space="preserve">E) </w:t>
      </w:r>
      <w:r w:rsidRPr="001B2B7F">
        <w:rPr>
          <w:rFonts w:ascii="Times New Roman" w:hAnsi="Times New Roman" w:cs="Times New Roman"/>
        </w:rPr>
        <w:tab/>
      </w:r>
      <w:r w:rsidRPr="001B2B7F">
        <w:rPr>
          <w:rFonts w:ascii="Times New Roman" w:hAnsi="Times New Roman" w:cs="Times New Roman"/>
        </w:rPr>
        <w:tab/>
        <w:t>=</w:t>
      </w:r>
      <w:r w:rsidRPr="001B2B7F">
        <w:rPr>
          <w:rFonts w:ascii="Times New Roman" w:hAnsi="Times New Roman" w:cs="Times New Roman"/>
        </w:rPr>
        <w:tab/>
        <w:t xml:space="preserve"> -0.099m</w:t>
      </w:r>
    </w:p>
    <w:p w:rsidR="00E42E17" w:rsidRPr="001B2B7F" w:rsidRDefault="00E42E17" w:rsidP="001B2B7F">
      <w:pPr>
        <w:pStyle w:val="BodyTextIndent"/>
        <w:ind w:left="360" w:firstLine="0"/>
        <w:rPr>
          <w:rFonts w:ascii="Times New Roman" w:hAnsi="Times New Roman" w:cs="Times New Roman"/>
        </w:rPr>
      </w:pPr>
      <w:proofErr w:type="spellStart"/>
      <w:r w:rsidRPr="001B2B7F">
        <w:rPr>
          <w:rFonts w:ascii="Times New Roman" w:hAnsi="Times New Roman" w:cs="Times New Roman"/>
        </w:rPr>
        <w:t>Misclosure</w:t>
      </w:r>
      <w:proofErr w:type="spellEnd"/>
      <w:r w:rsidRPr="001B2B7F">
        <w:rPr>
          <w:rFonts w:ascii="Times New Roman" w:hAnsi="Times New Roman" w:cs="Times New Roman"/>
        </w:rPr>
        <w:t xml:space="preserve"> in Northing (</w:t>
      </w:r>
      <w:r w:rsidRPr="001B2B7F">
        <w:rPr>
          <w:rFonts w:ascii="Times New Roman" w:hAnsi="Times New Roman" w:cs="Times New Roman"/>
        </w:rPr>
        <w:sym w:font="Wingdings 3" w:char="F072"/>
      </w:r>
      <w:r w:rsidRPr="001B2B7F">
        <w:rPr>
          <w:rFonts w:ascii="Times New Roman" w:hAnsi="Times New Roman" w:cs="Times New Roman"/>
        </w:rPr>
        <w:t>N)</w:t>
      </w:r>
      <w:r w:rsidRPr="001B2B7F">
        <w:rPr>
          <w:rFonts w:ascii="Times New Roman" w:hAnsi="Times New Roman" w:cs="Times New Roman"/>
        </w:rPr>
        <w:tab/>
      </w:r>
      <w:r w:rsidRPr="001B2B7F">
        <w:rPr>
          <w:rFonts w:ascii="Times New Roman" w:hAnsi="Times New Roman" w:cs="Times New Roman"/>
        </w:rPr>
        <w:tab/>
        <w:t>=</w:t>
      </w:r>
      <w:r w:rsidRPr="001B2B7F">
        <w:rPr>
          <w:rFonts w:ascii="Times New Roman" w:hAnsi="Times New Roman" w:cs="Times New Roman"/>
        </w:rPr>
        <w:tab/>
        <w:t xml:space="preserve"> + 0.102m</w:t>
      </w:r>
    </w:p>
    <w:p w:rsidR="00E42E17" w:rsidRPr="001B2B7F" w:rsidRDefault="00E42E17" w:rsidP="001B2B7F">
      <w:pPr>
        <w:pStyle w:val="BodyTextIndent"/>
        <w:ind w:left="360" w:firstLine="0"/>
        <w:rPr>
          <w:rFonts w:ascii="Times New Roman" w:hAnsi="Times New Roman" w:cs="Times New Roman"/>
        </w:rPr>
      </w:pPr>
      <w:r w:rsidRPr="001B2B7F">
        <w:rPr>
          <w:rFonts w:ascii="Times New Roman" w:hAnsi="Times New Roman" w:cs="Times New Roman"/>
        </w:rPr>
        <w:t xml:space="preserve">            Total Length</w:t>
      </w:r>
      <w:r w:rsidRPr="001B2B7F">
        <w:rPr>
          <w:rFonts w:ascii="Times New Roman" w:hAnsi="Times New Roman" w:cs="Times New Roman"/>
        </w:rPr>
        <w:tab/>
      </w:r>
      <w:r w:rsidRPr="001B2B7F">
        <w:rPr>
          <w:rFonts w:ascii="Times New Roman" w:hAnsi="Times New Roman" w:cs="Times New Roman"/>
        </w:rPr>
        <w:tab/>
      </w:r>
      <w:r w:rsidRPr="001B2B7F">
        <w:rPr>
          <w:rFonts w:ascii="Times New Roman" w:hAnsi="Times New Roman" w:cs="Times New Roman"/>
        </w:rPr>
        <w:tab/>
        <w:t>=</w:t>
      </w:r>
      <w:r w:rsidRPr="001B2B7F">
        <w:rPr>
          <w:rFonts w:ascii="Times New Roman" w:hAnsi="Times New Roman" w:cs="Times New Roman"/>
        </w:rPr>
        <w:tab/>
        <w:t xml:space="preserve"> 9000m</w:t>
      </w:r>
    </w:p>
    <w:p w:rsidR="00E42E17" w:rsidRPr="001B2B7F" w:rsidRDefault="00E42E17" w:rsidP="001B2B7F">
      <w:pPr>
        <w:spacing w:after="0" w:line="480" w:lineRule="auto"/>
        <w:ind w:left="360"/>
        <w:jc w:val="both"/>
        <w:rPr>
          <w:rFonts w:ascii="Times New Roman" w:hAnsi="Times New Roman" w:cs="Times New Roman"/>
          <w:bCs/>
          <w:sz w:val="24"/>
          <w:szCs w:val="24"/>
        </w:rPr>
      </w:pPr>
    </w:p>
    <w:p w:rsidR="00E42E17" w:rsidRPr="001B2B7F" w:rsidRDefault="00E42E17" w:rsidP="001B2B7F">
      <w:pPr>
        <w:pStyle w:val="NoSpacing"/>
        <w:spacing w:line="480" w:lineRule="auto"/>
        <w:ind w:firstLine="720"/>
        <w:rPr>
          <w:rFonts w:ascii="Times New Roman" w:hAnsi="Times New Roman" w:cs="Times New Roman"/>
          <w:sz w:val="24"/>
          <w:szCs w:val="24"/>
        </w:rPr>
      </w:pPr>
      <w:r w:rsidRPr="001B2B7F">
        <w:rPr>
          <w:rFonts w:ascii="Times New Roman" w:hAnsi="Times New Roman" w:cs="Times New Roman"/>
          <w:noProof/>
          <w:sz w:val="24"/>
          <w:szCs w:val="24"/>
        </w:rPr>
        <w:pict>
          <v:shape id="Double Bracket 19" o:spid="_x0000_s1266" type="#_x0000_t185" style="position:absolute;left:0;text-align:left;margin-left:142.2pt;margin-top:13.15pt;width:120.6pt;height:34.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"/>
        </w:pict>
      </w:r>
      <w:r w:rsidRPr="001B2B7F">
        <w:rPr>
          <w:rFonts w:ascii="Times New Roman" w:hAnsi="Times New Roman" w:cs="Times New Roman"/>
          <w:sz w:val="24"/>
          <w:szCs w:val="24"/>
        </w:rPr>
        <w:sym w:font="Wingdings" w:char="F0F0"/>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 xml:space="preserve"> _____</w:t>
      </w:r>
      <w:r w:rsidRPr="001B2B7F">
        <w:rPr>
          <w:rFonts w:ascii="Times New Roman" w:hAnsi="Times New Roman" w:cs="Times New Roman"/>
          <w:sz w:val="24"/>
          <w:szCs w:val="24"/>
          <w:u w:val="single"/>
        </w:rPr>
        <w:t>1</w:t>
      </w:r>
      <w:proofErr w:type="gramStart"/>
      <w:r w:rsidRPr="001B2B7F">
        <w:rPr>
          <w:rFonts w:ascii="Times New Roman" w:hAnsi="Times New Roman" w:cs="Times New Roman"/>
          <w:sz w:val="24"/>
          <w:szCs w:val="24"/>
          <w:u w:val="single"/>
        </w:rPr>
        <w:t xml:space="preserve">_  </w:t>
      </w:r>
      <w:r w:rsidRPr="001B2B7F">
        <w:rPr>
          <w:rFonts w:ascii="Times New Roman" w:hAnsi="Times New Roman" w:cs="Times New Roman"/>
          <w:sz w:val="24"/>
          <w:szCs w:val="24"/>
        </w:rPr>
        <w:t>_</w:t>
      </w:r>
      <w:proofErr w:type="gramEnd"/>
      <w:r w:rsidRPr="001B2B7F">
        <w:rPr>
          <w:rFonts w:ascii="Times New Roman" w:hAnsi="Times New Roman" w:cs="Times New Roman"/>
          <w:sz w:val="24"/>
          <w:szCs w:val="24"/>
        </w:rPr>
        <w:t xml:space="preserve">____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2160" w:firstLine="720"/>
        <w:rPr>
          <w:rFonts w:ascii="Times New Roman" w:hAnsi="Times New Roman" w:cs="Times New Roman"/>
          <w:sz w:val="24"/>
          <w:szCs w:val="24"/>
        </w:rPr>
      </w:pPr>
      <w:r w:rsidRPr="001B2B7F">
        <w:rPr>
          <w:rFonts w:ascii="Times New Roman" w:hAnsi="Times New Roman" w:cs="Times New Roman"/>
          <w:sz w:val="24"/>
          <w:szCs w:val="24"/>
          <w:u w:val="single"/>
        </w:rPr>
        <w:t>√ (0.099)</w:t>
      </w:r>
      <w:r w:rsidRPr="001B2B7F">
        <w:rPr>
          <w:rFonts w:ascii="Times New Roman" w:hAnsi="Times New Roman" w:cs="Times New Roman"/>
          <w:sz w:val="24"/>
          <w:szCs w:val="24"/>
          <w:u w:val="single"/>
          <w:vertAlign w:val="superscript"/>
        </w:rPr>
        <w:t>2</w:t>
      </w:r>
      <w:r w:rsidRPr="001B2B7F">
        <w:rPr>
          <w:rFonts w:ascii="Times New Roman" w:hAnsi="Times New Roman" w:cs="Times New Roman"/>
          <w:sz w:val="24"/>
          <w:szCs w:val="24"/>
          <w:u w:val="single"/>
        </w:rPr>
        <w:t xml:space="preserve"> + (0.102</w:t>
      </w:r>
      <w:r w:rsidRPr="001B2B7F">
        <w:rPr>
          <w:rFonts w:ascii="Times New Roman" w:hAnsi="Times New Roman" w:cs="Times New Roman"/>
          <w:sz w:val="24"/>
          <w:szCs w:val="24"/>
        </w:rPr>
        <w:t>)</w:t>
      </w:r>
      <w:r w:rsidRPr="001B2B7F">
        <w:rPr>
          <w:rFonts w:ascii="Times New Roman" w:hAnsi="Times New Roman" w:cs="Times New Roman"/>
          <w:sz w:val="24"/>
          <w:szCs w:val="24"/>
          <w:vertAlign w:val="superscript"/>
        </w:rPr>
        <w:t>2</w:t>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720"/>
        <w:rPr>
          <w:rFonts w:ascii="Times New Roman" w:hAnsi="Times New Roman" w:cs="Times New Roman"/>
          <w:sz w:val="24"/>
          <w:szCs w:val="24"/>
        </w:rPr>
      </w:pPr>
      <w:r w:rsidRPr="001B2B7F">
        <w:rPr>
          <w:rFonts w:ascii="Times New Roman" w:hAnsi="Times New Roman" w:cs="Times New Roman"/>
          <w:sz w:val="24"/>
          <w:szCs w:val="24"/>
        </w:rPr>
        <w:t xml:space="preserve">=            </w:t>
      </w:r>
      <w:r w:rsidRPr="001B2B7F">
        <w:rPr>
          <w:rFonts w:ascii="Times New Roman" w:hAnsi="Times New Roman" w:cs="Times New Roman"/>
          <w:sz w:val="24"/>
          <w:szCs w:val="24"/>
        </w:rPr>
        <w:tab/>
        <w:t xml:space="preserve">           9000m</w:t>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noProof/>
          <w:sz w:val="24"/>
          <w:szCs w:val="24"/>
        </w:rPr>
        <w:pict>
          <v:shape id="Double Bracket 18" o:spid="_x0000_s1267" type="#_x0000_t185" style="position:absolute;left:0;text-align:left;margin-left:138.6pt;margin-top:9.7pt;width:75.6pt;height:36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"/>
        </w:pic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 xml:space="preserve"> _</w:t>
      </w:r>
      <w:r w:rsidRPr="001B2B7F">
        <w:rPr>
          <w:rFonts w:ascii="Times New Roman" w:hAnsi="Times New Roman" w:cs="Times New Roman"/>
          <w:sz w:val="24"/>
          <w:szCs w:val="24"/>
          <w:u w:val="single"/>
        </w:rPr>
        <w:t>1</w:t>
      </w:r>
      <w:proofErr w:type="gramStart"/>
      <w:r w:rsidRPr="001B2B7F">
        <w:rPr>
          <w:rFonts w:ascii="Times New Roman" w:hAnsi="Times New Roman" w:cs="Times New Roman"/>
          <w:sz w:val="24"/>
          <w:szCs w:val="24"/>
          <w:u w:val="single"/>
        </w:rPr>
        <w:t>_  _</w:t>
      </w:r>
      <w:proofErr w:type="gramEnd"/>
      <w:r w:rsidRPr="001B2B7F">
        <w:rPr>
          <w:rFonts w:ascii="Times New Roman" w:hAnsi="Times New Roman" w:cs="Times New Roman"/>
          <w:sz w:val="24"/>
          <w:szCs w:val="24"/>
        </w:rPr>
        <w:t xml:space="preserve">_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2520" w:firstLine="360"/>
        <w:rPr>
          <w:rFonts w:ascii="Times New Roman" w:hAnsi="Times New Roman" w:cs="Times New Roman"/>
          <w:sz w:val="24"/>
          <w:szCs w:val="24"/>
        </w:rPr>
      </w:pPr>
      <w:r w:rsidRPr="001B2B7F">
        <w:rPr>
          <w:rFonts w:ascii="Times New Roman" w:hAnsi="Times New Roman" w:cs="Times New Roman"/>
          <w:sz w:val="24"/>
          <w:szCs w:val="24"/>
          <w:u w:val="single"/>
        </w:rPr>
        <w:t xml:space="preserve">√ 0.020205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sz w:val="24"/>
          <w:szCs w:val="24"/>
        </w:rPr>
        <w:t xml:space="preserve">            =                          </w:t>
      </w:r>
      <w:r w:rsidRPr="001B2B7F">
        <w:rPr>
          <w:rFonts w:ascii="Times New Roman" w:hAnsi="Times New Roman" w:cs="Times New Roman"/>
          <w:sz w:val="24"/>
          <w:szCs w:val="24"/>
        </w:rPr>
        <w:tab/>
        <w:t>9000m</w:t>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noProof/>
          <w:sz w:val="24"/>
          <w:szCs w:val="24"/>
        </w:rPr>
        <w:pict>
          <v:shape id="Double Bracket 17" o:spid="_x0000_s1268" type="#_x0000_t185" style="position:absolute;left:0;text-align:left;margin-left:134.1pt;margin-top:8.05pt;width:102.6pt;height:3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"/>
        </w:pic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 xml:space="preserve"> _____</w:t>
      </w:r>
      <w:r w:rsidRPr="001B2B7F">
        <w:rPr>
          <w:rFonts w:ascii="Times New Roman" w:hAnsi="Times New Roman" w:cs="Times New Roman"/>
          <w:sz w:val="24"/>
          <w:szCs w:val="24"/>
          <w:u w:val="single"/>
        </w:rPr>
        <w:t xml:space="preserve">1_ _   </w:t>
      </w:r>
      <w:r w:rsidRPr="001B2B7F">
        <w:rPr>
          <w:rFonts w:ascii="Times New Roman" w:hAnsi="Times New Roman" w:cs="Times New Roman"/>
          <w:sz w:val="24"/>
          <w:szCs w:val="24"/>
        </w:rPr>
        <w:t xml:space="preserve">_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240"/>
        <w:rPr>
          <w:rFonts w:ascii="Times New Roman" w:hAnsi="Times New Roman" w:cs="Times New Roman"/>
          <w:sz w:val="24"/>
          <w:szCs w:val="24"/>
        </w:rPr>
      </w:pPr>
      <w:r w:rsidRPr="001B2B7F">
        <w:rPr>
          <w:rFonts w:ascii="Times New Roman" w:hAnsi="Times New Roman" w:cs="Times New Roman"/>
          <w:sz w:val="24"/>
          <w:szCs w:val="24"/>
          <w:u w:val="single"/>
        </w:rPr>
        <w:t>0.1421443</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sz w:val="24"/>
          <w:szCs w:val="24"/>
        </w:rPr>
        <w:lastRenderedPageBreak/>
        <w:t xml:space="preserve">            =                       </w:t>
      </w:r>
      <w:r w:rsidRPr="001B2B7F">
        <w:rPr>
          <w:rFonts w:ascii="Times New Roman" w:hAnsi="Times New Roman" w:cs="Times New Roman"/>
          <w:sz w:val="24"/>
          <w:szCs w:val="24"/>
        </w:rPr>
        <w:tab/>
        <w:t xml:space="preserve">         9000m</w:t>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 xml:space="preserve">      ____</w:t>
      </w:r>
      <w:r w:rsidRPr="001B2B7F">
        <w:rPr>
          <w:rFonts w:ascii="Times New Roman" w:hAnsi="Times New Roman" w:cs="Times New Roman"/>
          <w:sz w:val="24"/>
          <w:szCs w:val="24"/>
          <w:u w:val="single"/>
        </w:rPr>
        <w:t xml:space="preserve">1_    </w:t>
      </w:r>
      <w:r w:rsidRPr="001B2B7F">
        <w:rPr>
          <w:rFonts w:ascii="Times New Roman" w:hAnsi="Times New Roman" w:cs="Times New Roman"/>
          <w:sz w:val="24"/>
          <w:szCs w:val="24"/>
        </w:rPr>
        <w:t xml:space="preserve">_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NoSpacing"/>
        <w:spacing w:line="480" w:lineRule="auto"/>
        <w:ind w:left="360"/>
        <w:rPr>
          <w:rFonts w:ascii="Times New Roman" w:hAnsi="Times New Roman" w:cs="Times New Roman"/>
          <w:sz w:val="24"/>
          <w:szCs w:val="24"/>
        </w:rPr>
      </w:pPr>
      <w:r w:rsidRPr="001B2B7F">
        <w:rPr>
          <w:rFonts w:ascii="Times New Roman" w:hAnsi="Times New Roman" w:cs="Times New Roman"/>
          <w:sz w:val="24"/>
          <w:szCs w:val="24"/>
        </w:rPr>
        <w:t xml:space="preserve">             =</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t xml:space="preserve">  0.00001579381</w:t>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r w:rsidRPr="001B2B7F">
        <w:rPr>
          <w:rFonts w:ascii="Times New Roman" w:hAnsi="Times New Roman" w:cs="Times New Roman"/>
          <w:sz w:val="24"/>
          <w:szCs w:val="24"/>
        </w:rPr>
        <w:tab/>
      </w:r>
    </w:p>
    <w:p w:rsidR="00E42E17" w:rsidRPr="001B2B7F" w:rsidRDefault="00E42E17" w:rsidP="001B2B7F">
      <w:pPr>
        <w:pStyle w:val="BodyTextIndent"/>
        <w:ind w:left="360" w:firstLine="0"/>
        <w:rPr>
          <w:rFonts w:ascii="Times New Roman" w:hAnsi="Times New Roman" w:cs="Times New Roman"/>
        </w:rPr>
      </w:pPr>
      <w:r w:rsidRPr="001B2B7F">
        <w:rPr>
          <w:rFonts w:ascii="Times New Roman" w:hAnsi="Times New Roman" w:cs="Times New Roman"/>
        </w:rPr>
        <w:tab/>
        <w:t xml:space="preserve">       =</w:t>
      </w:r>
      <w:r w:rsidRPr="001B2B7F">
        <w:rPr>
          <w:rFonts w:ascii="Times New Roman" w:hAnsi="Times New Roman" w:cs="Times New Roman"/>
        </w:rPr>
        <w:tab/>
      </w:r>
      <w:r w:rsidRPr="001B2B7F">
        <w:rPr>
          <w:rFonts w:ascii="Times New Roman" w:hAnsi="Times New Roman" w:cs="Times New Roman"/>
        </w:rPr>
        <w:tab/>
      </w:r>
      <w:r w:rsidRPr="001B2B7F">
        <w:rPr>
          <w:rFonts w:ascii="Times New Roman" w:hAnsi="Times New Roman" w:cs="Times New Roman"/>
        </w:rPr>
        <w:tab/>
        <w:t>63,315</w:t>
      </w:r>
    </w:p>
    <w:p w:rsidR="00E42E17" w:rsidRPr="001B2B7F" w:rsidRDefault="00E42E17" w:rsidP="001B2B7F">
      <w:pPr>
        <w:pStyle w:val="BodyTextIndent"/>
        <w:ind w:left="360" w:firstLine="0"/>
        <w:rPr>
          <w:rFonts w:ascii="Times New Roman" w:hAnsi="Times New Roman" w:cs="Times New Roman"/>
        </w:rPr>
      </w:pPr>
    </w:p>
    <w:p w:rsidR="00E42E17" w:rsidRPr="001B2B7F" w:rsidRDefault="00E42E17" w:rsidP="001B2B7F">
      <w:pPr>
        <w:pStyle w:val="BodyTextIndent"/>
        <w:ind w:left="360" w:firstLine="0"/>
        <w:rPr>
          <w:rFonts w:ascii="Times New Roman" w:hAnsi="Times New Roman" w:cs="Times New Roman"/>
        </w:rPr>
      </w:pPr>
      <w:r w:rsidRPr="001B2B7F">
        <w:rPr>
          <w:rFonts w:ascii="Times New Roman" w:hAnsi="Times New Roman" w:cs="Times New Roman"/>
        </w:rPr>
        <w:t xml:space="preserve">The computed accuracy is </w:t>
      </w:r>
      <w:r w:rsidRPr="001B2B7F">
        <w:rPr>
          <w:rFonts w:ascii="Times New Roman" w:hAnsi="Times New Roman" w:cs="Times New Roman"/>
        </w:rPr>
        <w:tab/>
        <w:t>1/63,000</w:t>
      </w:r>
    </w:p>
    <w:p w:rsidR="00E42E17" w:rsidRPr="00286497" w:rsidRDefault="00E42E17" w:rsidP="00286497">
      <w:pPr>
        <w:pStyle w:val="BodyTextIndent"/>
        <w:ind w:left="360" w:firstLine="0"/>
        <w:rPr>
          <w:rFonts w:ascii="Times New Roman" w:hAnsi="Times New Roman" w:cs="Times New Roman"/>
        </w:rPr>
      </w:pPr>
      <w:r w:rsidRPr="001B2B7F">
        <w:rPr>
          <w:rFonts w:ascii="Times New Roman" w:hAnsi="Times New Roman" w:cs="Times New Roman"/>
        </w:rPr>
        <w:t>The permi</w:t>
      </w:r>
      <w:r w:rsidR="00286497">
        <w:rPr>
          <w:rFonts w:ascii="Times New Roman" w:hAnsi="Times New Roman" w:cs="Times New Roman"/>
        </w:rPr>
        <w:t>ssible accuracy is      1/5,000</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4.5</w:t>
      </w:r>
      <w:r w:rsidRPr="001B2B7F">
        <w:rPr>
          <w:rFonts w:ascii="Times New Roman" w:hAnsi="Times New Roman" w:cs="Times New Roman"/>
          <w:b/>
          <w:sz w:val="24"/>
          <w:szCs w:val="24"/>
        </w:rPr>
        <w:tab/>
        <w:t>HEIGHT ACCURACY</w:t>
      </w:r>
    </w:p>
    <w:p w:rsidR="00E42E17" w:rsidRPr="001B2B7F" w:rsidRDefault="00E42E17" w:rsidP="001B2B7F">
      <w:pPr>
        <w:spacing w:after="0" w:line="480" w:lineRule="auto"/>
        <w:ind w:left="360"/>
        <w:rPr>
          <w:rFonts w:ascii="Times New Roman" w:eastAsia="Calibri" w:hAnsi="Times New Roman" w:cs="Times New Roman"/>
          <w:sz w:val="24"/>
          <w:szCs w:val="24"/>
        </w:rPr>
      </w:pPr>
      <w:r w:rsidRPr="001B2B7F">
        <w:rPr>
          <w:rFonts w:ascii="Times New Roman" w:eastAsia="Calibri" w:hAnsi="Times New Roman" w:cs="Times New Roman"/>
          <w:sz w:val="24"/>
          <w:szCs w:val="24"/>
        </w:rPr>
        <w:t xml:space="preserve">Obtained error in </w:t>
      </w:r>
      <w:proofErr w:type="spellStart"/>
      <w:r w:rsidRPr="001B2B7F">
        <w:rPr>
          <w:rFonts w:ascii="Times New Roman" w:eastAsia="Calibri" w:hAnsi="Times New Roman" w:cs="Times New Roman"/>
          <w:sz w:val="24"/>
          <w:szCs w:val="24"/>
        </w:rPr>
        <w:t>leveling</w:t>
      </w:r>
      <w:proofErr w:type="spellEnd"/>
      <w:r w:rsidRPr="001B2B7F">
        <w:rPr>
          <w:rFonts w:ascii="Times New Roman" w:eastAsia="Calibri" w:hAnsi="Times New Roman" w:cs="Times New Roman"/>
          <w:sz w:val="24"/>
          <w:szCs w:val="24"/>
        </w:rPr>
        <w:t xml:space="preserve"> traverse </w:t>
      </w:r>
      <w:r w:rsidRPr="001B2B7F">
        <w:rPr>
          <w:rFonts w:ascii="Times New Roman" w:hAnsi="Times New Roman" w:cs="Times New Roman"/>
          <w:sz w:val="24"/>
          <w:szCs w:val="24"/>
        </w:rPr>
        <w:t>(</w:t>
      </w:r>
      <w:proofErr w:type="spellStart"/>
      <w:r w:rsidRPr="001B2B7F">
        <w:rPr>
          <w:rFonts w:ascii="Times New Roman" w:hAnsi="Times New Roman" w:cs="Times New Roman"/>
          <w:sz w:val="24"/>
          <w:szCs w:val="24"/>
        </w:rPr>
        <w:t>Misclosure</w:t>
      </w:r>
      <w:proofErr w:type="spellEnd"/>
      <w:r w:rsidRPr="001B2B7F">
        <w:rPr>
          <w:rFonts w:ascii="Times New Roman" w:hAnsi="Times New Roman" w:cs="Times New Roman"/>
          <w:sz w:val="24"/>
          <w:szCs w:val="24"/>
        </w:rPr>
        <w:t>)</w:t>
      </w:r>
      <w:r w:rsidRPr="001B2B7F">
        <w:rPr>
          <w:rFonts w:ascii="Times New Roman" w:hAnsi="Times New Roman" w:cs="Times New Roman"/>
          <w:sz w:val="24"/>
          <w:szCs w:val="24"/>
        </w:rPr>
        <w:tab/>
      </w:r>
      <w:r w:rsidRPr="001B2B7F">
        <w:rPr>
          <w:rFonts w:ascii="Times New Roman" w:eastAsia="Calibri" w:hAnsi="Times New Roman" w:cs="Times New Roman"/>
          <w:sz w:val="24"/>
          <w:szCs w:val="24"/>
        </w:rPr>
        <w:t>= -0.0</w:t>
      </w:r>
      <w:r w:rsidRPr="001B2B7F">
        <w:rPr>
          <w:rFonts w:ascii="Times New Roman" w:hAnsi="Times New Roman" w:cs="Times New Roman"/>
          <w:sz w:val="24"/>
          <w:szCs w:val="24"/>
        </w:rPr>
        <w:t>28</w:t>
      </w:r>
      <w:r w:rsidRPr="001B2B7F">
        <w:rPr>
          <w:rFonts w:ascii="Times New Roman" w:eastAsia="Calibri" w:hAnsi="Times New Roman" w:cs="Times New Roman"/>
          <w:sz w:val="24"/>
          <w:szCs w:val="24"/>
        </w:rPr>
        <w:t>m</w:t>
      </w:r>
    </w:p>
    <w:p w:rsidR="00E42E17" w:rsidRPr="001B2B7F" w:rsidRDefault="00E42E17" w:rsidP="001B2B7F">
      <w:pPr>
        <w:spacing w:after="0" w:line="480" w:lineRule="auto"/>
        <w:ind w:left="360"/>
        <w:rPr>
          <w:rFonts w:ascii="Times New Roman" w:hAnsi="Times New Roman" w:cs="Times New Roman"/>
          <w:sz w:val="24"/>
          <w:szCs w:val="24"/>
        </w:rPr>
      </w:pPr>
      <w:r w:rsidRPr="001B2B7F">
        <w:rPr>
          <w:rFonts w:ascii="Times New Roman" w:hAnsi="Times New Roman" w:cs="Times New Roman"/>
          <w:sz w:val="24"/>
          <w:szCs w:val="24"/>
        </w:rPr>
        <w:t>Minimum a</w:t>
      </w:r>
      <w:r w:rsidRPr="001B2B7F">
        <w:rPr>
          <w:rFonts w:ascii="Times New Roman" w:eastAsia="Calibri" w:hAnsi="Times New Roman" w:cs="Times New Roman"/>
          <w:sz w:val="24"/>
          <w:szCs w:val="24"/>
        </w:rPr>
        <w:t xml:space="preserve">llowable error in </w:t>
      </w:r>
      <w:proofErr w:type="spellStart"/>
      <w:r w:rsidRPr="001B2B7F">
        <w:rPr>
          <w:rFonts w:ascii="Times New Roman" w:eastAsia="Calibri" w:hAnsi="Times New Roman" w:cs="Times New Roman"/>
          <w:sz w:val="24"/>
          <w:szCs w:val="24"/>
        </w:rPr>
        <w:t>leveling</w:t>
      </w:r>
      <w:proofErr w:type="spellEnd"/>
      <w:r w:rsidRPr="001B2B7F">
        <w:rPr>
          <w:rFonts w:ascii="Times New Roman" w:eastAsia="Calibri" w:hAnsi="Times New Roman" w:cs="Times New Roman"/>
          <w:sz w:val="24"/>
          <w:szCs w:val="24"/>
        </w:rPr>
        <w:t xml:space="preserve"> </w:t>
      </w:r>
      <w:r w:rsidRPr="001B2B7F">
        <w:rPr>
          <w:rFonts w:ascii="Times New Roman" w:hAnsi="Times New Roman" w:cs="Times New Roman"/>
          <w:sz w:val="24"/>
          <w:szCs w:val="24"/>
        </w:rPr>
        <w:t xml:space="preserve">(Permissible) </w:t>
      </w:r>
      <w:r w:rsidRPr="001B2B7F">
        <w:rPr>
          <w:rFonts w:ascii="Times New Roman" w:hAnsi="Times New Roman" w:cs="Times New Roman"/>
          <w:sz w:val="24"/>
          <w:szCs w:val="24"/>
        </w:rPr>
        <w:tab/>
        <w:t>=</w:t>
      </w:r>
      <w:r w:rsidRPr="001B2B7F">
        <w:rPr>
          <w:rFonts w:ascii="Times New Roman" w:eastAsia="Calibri" w:hAnsi="Times New Roman" w:cs="Times New Roman"/>
          <w:sz w:val="24"/>
          <w:szCs w:val="24"/>
        </w:rPr>
        <w:t xml:space="preserve"> 24mm√k </w:t>
      </w:r>
    </w:p>
    <w:p w:rsidR="00E42E17" w:rsidRPr="001B2B7F" w:rsidRDefault="00E42E17" w:rsidP="001B2B7F">
      <w:pPr>
        <w:spacing w:after="0" w:line="480" w:lineRule="auto"/>
        <w:ind w:left="360"/>
        <w:rPr>
          <w:rFonts w:ascii="Times New Roman" w:eastAsia="Calibri" w:hAnsi="Times New Roman" w:cs="Times New Roman"/>
          <w:sz w:val="24"/>
          <w:szCs w:val="24"/>
        </w:rPr>
      </w:pPr>
      <w:r w:rsidRPr="001B2B7F">
        <w:rPr>
          <w:rFonts w:ascii="Times New Roman" w:hAnsi="Times New Roman" w:cs="Times New Roman"/>
          <w:sz w:val="24"/>
          <w:szCs w:val="24"/>
        </w:rPr>
        <w:t>W</w:t>
      </w:r>
      <w:r w:rsidRPr="001B2B7F">
        <w:rPr>
          <w:rFonts w:ascii="Times New Roman" w:eastAsia="Calibri" w:hAnsi="Times New Roman" w:cs="Times New Roman"/>
          <w:sz w:val="24"/>
          <w:szCs w:val="24"/>
        </w:rPr>
        <w:t xml:space="preserve">here k = distance covered in </w:t>
      </w:r>
      <w:proofErr w:type="spellStart"/>
      <w:r w:rsidRPr="001B2B7F">
        <w:rPr>
          <w:rFonts w:ascii="Times New Roman" w:eastAsia="Calibri" w:hAnsi="Times New Roman" w:cs="Times New Roman"/>
          <w:sz w:val="24"/>
          <w:szCs w:val="24"/>
        </w:rPr>
        <w:t>kilometers</w:t>
      </w:r>
      <w:proofErr w:type="spellEnd"/>
      <w:r w:rsidRPr="001B2B7F">
        <w:rPr>
          <w:rFonts w:ascii="Times New Roman" w:eastAsia="Calibri" w:hAnsi="Times New Roman" w:cs="Times New Roman"/>
          <w:sz w:val="24"/>
          <w:szCs w:val="24"/>
        </w:rPr>
        <w:t xml:space="preserve"> is 9.0km</w:t>
      </w:r>
    </w:p>
    <w:p w:rsidR="00E42E17" w:rsidRPr="001B2B7F" w:rsidRDefault="00E42E17" w:rsidP="001B2B7F">
      <w:pPr>
        <w:spacing w:after="0" w:line="480" w:lineRule="auto"/>
        <w:ind w:left="360"/>
        <w:rPr>
          <w:rFonts w:ascii="Times New Roman" w:hAnsi="Times New Roman" w:cs="Times New Roman"/>
          <w:sz w:val="24"/>
          <w:szCs w:val="24"/>
        </w:rPr>
      </w:pPr>
      <w:r w:rsidRPr="001B2B7F">
        <w:rPr>
          <w:rFonts w:ascii="Times New Roman" w:eastAsia="Calibri" w:hAnsi="Times New Roman" w:cs="Times New Roman"/>
          <w:sz w:val="24"/>
          <w:szCs w:val="24"/>
        </w:rPr>
        <w:t xml:space="preserve">Allowable error </w:t>
      </w:r>
      <w:r w:rsidRPr="001B2B7F">
        <w:rPr>
          <w:rFonts w:ascii="Times New Roman" w:hAnsi="Times New Roman" w:cs="Times New Roman"/>
          <w:sz w:val="24"/>
          <w:szCs w:val="24"/>
        </w:rPr>
        <w:t xml:space="preserve">over in </w:t>
      </w:r>
      <w:r w:rsidRPr="001B2B7F">
        <w:rPr>
          <w:rFonts w:ascii="Times New Roman" w:eastAsia="Calibri" w:hAnsi="Times New Roman" w:cs="Times New Roman"/>
          <w:sz w:val="24"/>
          <w:szCs w:val="24"/>
        </w:rPr>
        <w:t xml:space="preserve">height </w:t>
      </w:r>
      <w:r w:rsidRPr="001B2B7F">
        <w:rPr>
          <w:rFonts w:ascii="Times New Roman" w:hAnsi="Times New Roman" w:cs="Times New Roman"/>
          <w:sz w:val="24"/>
          <w:szCs w:val="24"/>
        </w:rPr>
        <w:t xml:space="preserve">over km </w:t>
      </w:r>
      <w:r w:rsidRPr="001B2B7F">
        <w:rPr>
          <w:rFonts w:ascii="Times New Roman" w:hAnsi="Times New Roman" w:cs="Times New Roman"/>
          <w:sz w:val="24"/>
          <w:szCs w:val="24"/>
        </w:rPr>
        <w:tab/>
        <w:t xml:space="preserve">= </w:t>
      </w:r>
    </w:p>
    <w:p w:rsidR="00E42E17" w:rsidRPr="001B2B7F" w:rsidRDefault="00E42E17" w:rsidP="001B2B7F">
      <w:pPr>
        <w:spacing w:after="0" w:line="480" w:lineRule="auto"/>
        <w:ind w:left="360"/>
        <w:rPr>
          <w:rFonts w:ascii="Times New Roman" w:eastAsia="Calibri" w:hAnsi="Times New Roman" w:cs="Times New Roman"/>
          <w:sz w:val="24"/>
          <w:szCs w:val="24"/>
        </w:rPr>
      </w:pPr>
      <w:r w:rsidRPr="001B2B7F">
        <w:rPr>
          <w:rFonts w:ascii="Times New Roman" w:eastAsia="Calibri" w:hAnsi="Times New Roman" w:cs="Times New Roman"/>
          <w:sz w:val="24"/>
          <w:szCs w:val="24"/>
        </w:rPr>
        <w:t>24mm√k = 24mm√</w:t>
      </w:r>
      <w:r w:rsidRPr="001B2B7F">
        <w:rPr>
          <w:rFonts w:ascii="Times New Roman" w:hAnsi="Times New Roman" w:cs="Times New Roman"/>
          <w:sz w:val="24"/>
          <w:szCs w:val="24"/>
        </w:rPr>
        <w:t xml:space="preserve">9.0km </w:t>
      </w:r>
      <w:r w:rsidRPr="001B2B7F">
        <w:rPr>
          <w:rFonts w:ascii="Times New Roman" w:hAnsi="Times New Roman" w:cs="Times New Roman"/>
          <w:sz w:val="24"/>
          <w:szCs w:val="24"/>
        </w:rPr>
        <w:tab/>
        <w:t xml:space="preserve">= </w:t>
      </w:r>
      <w:r w:rsidRPr="001B2B7F">
        <w:rPr>
          <w:rFonts w:ascii="Times New Roman" w:hAnsi="Times New Roman" w:cs="Times New Roman"/>
          <w:sz w:val="24"/>
          <w:szCs w:val="24"/>
        </w:rPr>
        <w:tab/>
      </w:r>
      <w:r w:rsidRPr="001B2B7F">
        <w:rPr>
          <w:rFonts w:ascii="Times New Roman" w:hAnsi="Times New Roman" w:cs="Times New Roman"/>
          <w:b/>
          <w:sz w:val="24"/>
          <w:szCs w:val="24"/>
        </w:rPr>
        <w:t>- 0.0026m</w:t>
      </w:r>
    </w:p>
    <w:p w:rsidR="00E42E17" w:rsidRPr="001B2B7F" w:rsidRDefault="00E42E17" w:rsidP="001B2B7F">
      <w:pPr>
        <w:spacing w:after="0" w:line="480" w:lineRule="auto"/>
        <w:ind w:left="360"/>
        <w:rPr>
          <w:rFonts w:ascii="Times New Roman" w:eastAsia="Calibri" w:hAnsi="Times New Roman" w:cs="Times New Roman"/>
          <w:sz w:val="24"/>
          <w:szCs w:val="24"/>
        </w:rPr>
      </w:pPr>
      <w:r w:rsidRPr="001B2B7F">
        <w:rPr>
          <w:rFonts w:ascii="Times New Roman" w:hAnsi="Times New Roman" w:cs="Times New Roman"/>
          <w:sz w:val="24"/>
          <w:szCs w:val="24"/>
        </w:rPr>
        <w:t>Therefore</w:t>
      </w:r>
      <w:r w:rsidRPr="001B2B7F">
        <w:rPr>
          <w:rFonts w:ascii="Times New Roman" w:eastAsia="Calibri" w:hAnsi="Times New Roman" w:cs="Times New Roman"/>
          <w:sz w:val="24"/>
          <w:szCs w:val="24"/>
        </w:rPr>
        <w:t xml:space="preserve">, </w:t>
      </w:r>
      <w:r w:rsidRPr="001B2B7F">
        <w:rPr>
          <w:rFonts w:ascii="Times New Roman" w:hAnsi="Times New Roman" w:cs="Times New Roman"/>
          <w:sz w:val="24"/>
          <w:szCs w:val="24"/>
        </w:rPr>
        <w:t>it</w:t>
      </w:r>
      <w:r w:rsidRPr="001B2B7F">
        <w:rPr>
          <w:rFonts w:ascii="Times New Roman" w:eastAsia="Calibri" w:hAnsi="Times New Roman" w:cs="Times New Roman"/>
          <w:sz w:val="24"/>
          <w:szCs w:val="24"/>
        </w:rPr>
        <w:t xml:space="preserve"> means that the job met the required specification.</w:t>
      </w:r>
    </w:p>
    <w:p w:rsidR="00E42E17" w:rsidRPr="001B2B7F" w:rsidRDefault="00E42E17" w:rsidP="001B2B7F">
      <w:pPr>
        <w:spacing w:after="0" w:line="480" w:lineRule="auto"/>
        <w:ind w:left="360"/>
        <w:jc w:val="both"/>
        <w:rPr>
          <w:rFonts w:ascii="Times New Roman" w:hAnsi="Times New Roman" w:cs="Times New Roman"/>
          <w:sz w:val="24"/>
          <w:szCs w:val="24"/>
        </w:rPr>
      </w:pPr>
      <w:r w:rsidRPr="001B2B7F">
        <w:rPr>
          <w:rFonts w:ascii="Times New Roman" w:hAnsi="Times New Roman" w:cs="Times New Roman"/>
          <w:sz w:val="24"/>
          <w:szCs w:val="24"/>
        </w:rPr>
        <w:t xml:space="preserve">From the above computations, the linear accuracy obtained was better than the allowable limits of 1:5000 according to SURCON specifications for third order engineering job. </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4.6</w:t>
      </w:r>
      <w:r w:rsidRPr="001B2B7F">
        <w:rPr>
          <w:rFonts w:ascii="Times New Roman" w:hAnsi="Times New Roman" w:cs="Times New Roman"/>
          <w:b/>
          <w:sz w:val="24"/>
          <w:szCs w:val="24"/>
        </w:rPr>
        <w:tab/>
        <w:t>PLAN PRODUCTION</w:t>
      </w:r>
    </w:p>
    <w:p w:rsidR="00E42E17" w:rsidRDefault="00E42E17" w:rsidP="001B2B7F">
      <w:pPr>
        <w:spacing w:line="480" w:lineRule="auto"/>
        <w:ind w:left="720" w:firstLineChars="30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The adjusted coordinates were plotted in AutoCAD 2007 and </w:t>
      </w:r>
      <w:proofErr w:type="spellStart"/>
      <w:r w:rsidRPr="001B2B7F">
        <w:rPr>
          <w:rFonts w:ascii="Times New Roman" w:hAnsi="Times New Roman" w:cs="Times New Roman"/>
          <w:sz w:val="24"/>
          <w:szCs w:val="24"/>
        </w:rPr>
        <w:t>CivilCAD</w:t>
      </w:r>
      <w:proofErr w:type="spellEnd"/>
      <w:r w:rsidRPr="001B2B7F">
        <w:rPr>
          <w:rFonts w:ascii="Times New Roman" w:hAnsi="Times New Roman" w:cs="Times New Roman"/>
          <w:sz w:val="24"/>
          <w:szCs w:val="24"/>
        </w:rPr>
        <w:t xml:space="preserve"> 2013 Environment to generate the </w:t>
      </w:r>
      <w:proofErr w:type="spellStart"/>
      <w:r w:rsidRPr="001B2B7F">
        <w:rPr>
          <w:rFonts w:ascii="Times New Roman" w:hAnsi="Times New Roman" w:cs="Times New Roman"/>
          <w:sz w:val="24"/>
          <w:szCs w:val="24"/>
        </w:rPr>
        <w:t>centerline</w:t>
      </w:r>
      <w:proofErr w:type="spellEnd"/>
      <w:r w:rsidRPr="001B2B7F">
        <w:rPr>
          <w:rFonts w:ascii="Times New Roman" w:hAnsi="Times New Roman" w:cs="Times New Roman"/>
          <w:sz w:val="24"/>
          <w:szCs w:val="24"/>
        </w:rPr>
        <w:t xml:space="preserve"> of the road, longitudinal profile and cross section. The details were also </w:t>
      </w:r>
      <w:proofErr w:type="spellStart"/>
      <w:r w:rsidRPr="001B2B7F">
        <w:rPr>
          <w:rFonts w:ascii="Times New Roman" w:hAnsi="Times New Roman" w:cs="Times New Roman"/>
          <w:sz w:val="24"/>
          <w:szCs w:val="24"/>
        </w:rPr>
        <w:t>plotted.The</w:t>
      </w:r>
      <w:proofErr w:type="spellEnd"/>
      <w:r w:rsidRPr="001B2B7F">
        <w:rPr>
          <w:rFonts w:ascii="Times New Roman" w:hAnsi="Times New Roman" w:cs="Times New Roman"/>
          <w:sz w:val="24"/>
          <w:szCs w:val="24"/>
        </w:rPr>
        <w:t xml:space="preserve"> essence of obtaining a detail plan is to provide a platform for horizontal curve and alignment design for the road expansion /rehabilitation. Information shown on the detail plan provides a vivid representation of the land mass for easy understanding of the route.</w:t>
      </w:r>
    </w:p>
    <w:p w:rsidR="00286497" w:rsidRDefault="00286497" w:rsidP="001B2B7F">
      <w:pPr>
        <w:spacing w:line="480" w:lineRule="auto"/>
        <w:ind w:left="720" w:firstLineChars="300" w:firstLine="720"/>
        <w:jc w:val="both"/>
        <w:rPr>
          <w:rFonts w:ascii="Times New Roman" w:hAnsi="Times New Roman" w:cs="Times New Roman"/>
          <w:sz w:val="24"/>
          <w:szCs w:val="24"/>
        </w:rPr>
      </w:pPr>
    </w:p>
    <w:p w:rsidR="00286497" w:rsidRPr="001B2B7F" w:rsidRDefault="00286497" w:rsidP="001B2B7F">
      <w:pPr>
        <w:spacing w:line="480" w:lineRule="auto"/>
        <w:ind w:left="720" w:firstLineChars="300" w:firstLine="720"/>
        <w:jc w:val="both"/>
        <w:rPr>
          <w:rFonts w:ascii="Times New Roman" w:hAnsi="Times New Roman" w:cs="Times New Roman"/>
          <w:sz w:val="24"/>
          <w:szCs w:val="24"/>
        </w:rPr>
      </w:pPr>
    </w:p>
    <w:p w:rsidR="00E42E17" w:rsidRPr="001B2B7F" w:rsidRDefault="00E42E17" w:rsidP="00FA2F61">
      <w:pPr>
        <w:pStyle w:val="ListParagraph"/>
        <w:numPr>
          <w:ilvl w:val="2"/>
          <w:numId w:val="22"/>
        </w:num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lastRenderedPageBreak/>
        <w:t>HORIZONTAL ALIGNMENT PLAN</w:t>
      </w:r>
    </w:p>
    <w:p w:rsidR="00E42E17" w:rsidRPr="001B2B7F" w:rsidRDefault="00E42E17" w:rsidP="00286497">
      <w:pPr>
        <w:spacing w:line="480" w:lineRule="auto"/>
        <w:ind w:left="720" w:firstLine="720"/>
        <w:rPr>
          <w:rFonts w:ascii="Times New Roman" w:hAnsi="Times New Roman" w:cs="Times New Roman"/>
          <w:sz w:val="24"/>
          <w:szCs w:val="24"/>
        </w:rPr>
      </w:pPr>
      <w:r w:rsidRPr="001B2B7F">
        <w:rPr>
          <w:rFonts w:ascii="Times New Roman" w:hAnsi="Times New Roman" w:cs="Times New Roman"/>
          <w:sz w:val="24"/>
          <w:szCs w:val="24"/>
        </w:rPr>
        <w:t>AutoCAD Land Development software 2009 was used to transform the collected and already processed data into a plan for visual presentation. A hard copy of the plan was printed using the AutoCAD visual display graphical information. Plots of the cross-section, profile, and longitudinal section were made which was attached to this project.</w:t>
      </w:r>
    </w:p>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noProof/>
          <w:sz w:val="24"/>
          <w:szCs w:val="24"/>
        </w:rPr>
        <w:drawing>
          <wp:inline distT="0" distB="0" distL="0" distR="0" wp14:anchorId="58DDD193" wp14:editId="50BDDDC0">
            <wp:extent cx="5943600" cy="3342622"/>
            <wp:effectExtent l="0" t="0" r="0" b="0"/>
            <wp:docPr id="3" name="Picture 3" descr="C:\Users\US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E42E17" w:rsidRPr="001B2B7F" w:rsidRDefault="00E42E17" w:rsidP="001B2B7F">
      <w:pPr>
        <w:spacing w:line="480" w:lineRule="auto"/>
        <w:jc w:val="both"/>
        <w:rPr>
          <w:rFonts w:ascii="Times New Roman" w:hAnsi="Times New Roman" w:cs="Times New Roman"/>
          <w:i/>
          <w:iCs/>
          <w:sz w:val="24"/>
          <w:szCs w:val="24"/>
        </w:rPr>
      </w:pPr>
      <w:r w:rsidRPr="001B2B7F">
        <w:rPr>
          <w:rFonts w:ascii="Times New Roman" w:hAnsi="Times New Roman" w:cs="Times New Roman"/>
          <w:i/>
          <w:iCs/>
          <w:sz w:val="24"/>
          <w:szCs w:val="24"/>
        </w:rPr>
        <w:t>Fig 4.1: Horizontal plan of the route</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4.6.2</w:t>
      </w:r>
      <w:r w:rsidRPr="001B2B7F">
        <w:rPr>
          <w:rFonts w:ascii="Times New Roman" w:hAnsi="Times New Roman" w:cs="Times New Roman"/>
          <w:b/>
          <w:sz w:val="24"/>
          <w:szCs w:val="24"/>
        </w:rPr>
        <w:tab/>
        <w:t>VERTICAL ALIGNMENT PLAN</w:t>
      </w:r>
    </w:p>
    <w:p w:rsidR="00E42E17" w:rsidRPr="001B2B7F" w:rsidRDefault="00E42E17" w:rsidP="001B2B7F">
      <w:pPr>
        <w:spacing w:line="480" w:lineRule="auto"/>
        <w:rPr>
          <w:rFonts w:ascii="Times New Roman" w:hAnsi="Times New Roman" w:cs="Times New Roman"/>
          <w:sz w:val="24"/>
          <w:szCs w:val="24"/>
        </w:rPr>
      </w:pPr>
      <w:r w:rsidRPr="001B2B7F">
        <w:rPr>
          <w:rFonts w:ascii="Times New Roman" w:hAnsi="Times New Roman" w:cs="Times New Roman"/>
          <w:b/>
          <w:bCs/>
          <w:sz w:val="24"/>
          <w:szCs w:val="24"/>
        </w:rPr>
        <w:tab/>
      </w:r>
      <w:r w:rsidRPr="001B2B7F">
        <w:rPr>
          <w:rFonts w:ascii="Times New Roman" w:hAnsi="Times New Roman" w:cs="Times New Roman"/>
          <w:sz w:val="24"/>
          <w:szCs w:val="24"/>
        </w:rPr>
        <w:t>In order to give vertical height and terrain information along a route for vertical alignment and curve design, a profile was created. It gives a clear view of the terrain and helps decide where to fill or cut. It offers details like the existing level, formation level, tangent points, and slope.</w:t>
      </w:r>
    </w:p>
    <w:p w:rsidR="00E42E17" w:rsidRPr="001B2B7F" w:rsidRDefault="00E42E17" w:rsidP="00286497">
      <w:pPr>
        <w:spacing w:line="480" w:lineRule="auto"/>
        <w:rPr>
          <w:rFonts w:ascii="Times New Roman" w:hAnsi="Times New Roman" w:cs="Times New Roman"/>
          <w:sz w:val="24"/>
          <w:szCs w:val="24"/>
        </w:rPr>
      </w:pPr>
      <w:r w:rsidRPr="001B2B7F">
        <w:rPr>
          <w:rFonts w:ascii="Times New Roman" w:hAnsi="Times New Roman" w:cs="Times New Roman"/>
          <w:sz w:val="24"/>
          <w:szCs w:val="24"/>
        </w:rPr>
        <w:lastRenderedPageBreak/>
        <w:t>The design of the route was done after the creation of the longitudinal profile. The longitudinal profile was created using AutoCAD Civil 3D 2022. The steps in the creation of the longitudinal profile shown in fig 4.2 are as follows:</w:t>
      </w:r>
    </w:p>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noProof/>
          <w:sz w:val="24"/>
          <w:szCs w:val="24"/>
        </w:rPr>
        <w:drawing>
          <wp:inline distT="0" distB="0" distL="0" distR="0" wp14:anchorId="1EF0F76D" wp14:editId="1D50E0EC">
            <wp:extent cx="5741179" cy="3431845"/>
            <wp:effectExtent l="19050" t="0" r="0" b="0"/>
            <wp:docPr id="6" name="Picture 6" descr="C:\Users\USER\Desktop\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344" cy="3440312"/>
                    </a:xfrm>
                    <a:prstGeom prst="rect">
                      <a:avLst/>
                    </a:prstGeom>
                    <a:noFill/>
                    <a:ln>
                      <a:noFill/>
                    </a:ln>
                  </pic:spPr>
                </pic:pic>
              </a:graphicData>
            </a:graphic>
          </wp:inline>
        </w:drawing>
      </w:r>
      <w:bookmarkStart w:id="0" w:name="_Hlk190988520"/>
    </w:p>
    <w:p w:rsidR="00E42E17" w:rsidRPr="001B2B7F" w:rsidRDefault="00E42E17" w:rsidP="001B2B7F">
      <w:pPr>
        <w:spacing w:line="480" w:lineRule="auto"/>
        <w:jc w:val="both"/>
        <w:rPr>
          <w:rFonts w:ascii="Times New Roman" w:hAnsi="Times New Roman" w:cs="Times New Roman"/>
          <w:i/>
          <w:iCs/>
          <w:sz w:val="24"/>
          <w:szCs w:val="24"/>
        </w:rPr>
      </w:pPr>
      <w:r w:rsidRPr="001B2B7F">
        <w:rPr>
          <w:rFonts w:ascii="Times New Roman" w:hAnsi="Times New Roman" w:cs="Times New Roman"/>
          <w:i/>
          <w:iCs/>
          <w:sz w:val="24"/>
          <w:szCs w:val="24"/>
        </w:rPr>
        <w:t>Fig 4.2: Vertical Profile of the route</w:t>
      </w:r>
      <w:bookmarkEnd w:id="0"/>
      <w:r w:rsidRPr="001B2B7F">
        <w:rPr>
          <w:rFonts w:ascii="Times New Roman" w:hAnsi="Times New Roman" w:cs="Times New Roman"/>
          <w:i/>
          <w:iCs/>
          <w:sz w:val="24"/>
          <w:szCs w:val="24"/>
        </w:rPr>
        <w:t>.</w:t>
      </w:r>
    </w:p>
    <w:p w:rsidR="00E42E17" w:rsidRPr="001B2B7F" w:rsidRDefault="00E42E17" w:rsidP="00FA2F61">
      <w:pPr>
        <w:pStyle w:val="ListParagraph"/>
        <w:numPr>
          <w:ilvl w:val="2"/>
          <w:numId w:val="23"/>
        </w:num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CROSS SECTION PLAN</w:t>
      </w:r>
    </w:p>
    <w:p w:rsidR="00E42E17" w:rsidRPr="001B2B7F" w:rsidRDefault="00E42E17" w:rsidP="001B2B7F">
      <w:pPr>
        <w:spacing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The terrain information across the road </w:t>
      </w:r>
      <w:proofErr w:type="spellStart"/>
      <w:r w:rsidRPr="001B2B7F">
        <w:rPr>
          <w:rFonts w:ascii="Times New Roman" w:hAnsi="Times New Roman" w:cs="Times New Roman"/>
          <w:sz w:val="24"/>
          <w:szCs w:val="24"/>
        </w:rPr>
        <w:t>chainage</w:t>
      </w:r>
      <w:proofErr w:type="spellEnd"/>
      <w:r w:rsidRPr="001B2B7F">
        <w:rPr>
          <w:rFonts w:ascii="Times New Roman" w:hAnsi="Times New Roman" w:cs="Times New Roman"/>
          <w:sz w:val="24"/>
          <w:szCs w:val="24"/>
        </w:rPr>
        <w:t xml:space="preserve"> is shown in the cross-section. Details were displayed, including the height of the proposed and current </w:t>
      </w:r>
      <w:proofErr w:type="spellStart"/>
      <w:r w:rsidRPr="001B2B7F">
        <w:rPr>
          <w:rFonts w:ascii="Times New Roman" w:hAnsi="Times New Roman" w:cs="Times New Roman"/>
          <w:sz w:val="24"/>
          <w:szCs w:val="24"/>
        </w:rPr>
        <w:t>center</w:t>
      </w:r>
      <w:proofErr w:type="spellEnd"/>
      <w:r w:rsidRPr="001B2B7F">
        <w:rPr>
          <w:rFonts w:ascii="Times New Roman" w:hAnsi="Times New Roman" w:cs="Times New Roman"/>
          <w:sz w:val="24"/>
          <w:szCs w:val="24"/>
        </w:rPr>
        <w:t xml:space="preserve"> line and embankments. In cut and fill analysis, the area and, consequently, the volumes of earthwork were generated using the cross-section parameters. </w:t>
      </w:r>
    </w:p>
    <w:p w:rsidR="00E42E17" w:rsidRPr="001B2B7F" w:rsidRDefault="00E42E17" w:rsidP="001B2B7F">
      <w:pPr>
        <w:spacing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The following process was carried out on the currently plotting on Auto CAD Civil CAD for generating cross section. The Cross Section icon was used to sample the sections from the existing ground, edit the values of the tangents, curves, and spirals, and create a current surface by clicking on surfaces and setting current surface. A template was created for the section and it was also edited under design </w:t>
      </w:r>
      <w:r w:rsidRPr="001B2B7F">
        <w:rPr>
          <w:rFonts w:ascii="Times New Roman" w:hAnsi="Times New Roman" w:cs="Times New Roman"/>
          <w:sz w:val="24"/>
          <w:szCs w:val="24"/>
        </w:rPr>
        <w:lastRenderedPageBreak/>
        <w:t xml:space="preserve">control. Then, by clicking on section plot, all was selected, and all sections were created. </w:t>
      </w:r>
    </w:p>
    <w:p w:rsidR="00E42E17" w:rsidRPr="001B2B7F" w:rsidRDefault="00E42E17" w:rsidP="001B2B7F">
      <w:pPr>
        <w:spacing w:line="480" w:lineRule="auto"/>
        <w:jc w:val="both"/>
        <w:rPr>
          <w:rFonts w:ascii="Times New Roman" w:hAnsi="Times New Roman" w:cs="Times New Roman"/>
          <w:i/>
          <w:iCs/>
          <w:sz w:val="24"/>
          <w:szCs w:val="24"/>
        </w:rPr>
      </w:pPr>
      <w:r w:rsidRPr="001B2B7F">
        <w:rPr>
          <w:rFonts w:ascii="Times New Roman" w:hAnsi="Times New Roman" w:cs="Times New Roman"/>
          <w:noProof/>
          <w:sz w:val="24"/>
          <w:szCs w:val="24"/>
        </w:rPr>
        <w:drawing>
          <wp:inline distT="0" distB="0" distL="0" distR="0" wp14:anchorId="68107D16" wp14:editId="5B9BA5AF">
            <wp:extent cx="5650663" cy="4288646"/>
            <wp:effectExtent l="19050" t="0" r="7187" b="0"/>
            <wp:docPr id="7" name="Picture 7" descr="C:\Users\USER\Desktop\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ros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2935" cy="4305550"/>
                    </a:xfrm>
                    <a:prstGeom prst="rect">
                      <a:avLst/>
                    </a:prstGeom>
                    <a:noFill/>
                    <a:ln>
                      <a:noFill/>
                    </a:ln>
                  </pic:spPr>
                </pic:pic>
              </a:graphicData>
            </a:graphic>
          </wp:inline>
        </w:drawing>
      </w:r>
    </w:p>
    <w:p w:rsidR="00E42E17" w:rsidRPr="001B2B7F" w:rsidRDefault="00E42E17" w:rsidP="001B2B7F">
      <w:pPr>
        <w:spacing w:line="480" w:lineRule="auto"/>
        <w:jc w:val="both"/>
        <w:rPr>
          <w:rFonts w:ascii="Times New Roman" w:hAnsi="Times New Roman" w:cs="Times New Roman"/>
          <w:i/>
          <w:iCs/>
          <w:sz w:val="24"/>
          <w:szCs w:val="24"/>
        </w:rPr>
      </w:pPr>
      <w:r w:rsidRPr="001B2B7F">
        <w:rPr>
          <w:rFonts w:ascii="Times New Roman" w:hAnsi="Times New Roman" w:cs="Times New Roman"/>
          <w:i/>
          <w:iCs/>
          <w:sz w:val="24"/>
          <w:szCs w:val="24"/>
        </w:rPr>
        <w:t>Fig. 4.3: Diagram showing generated cross section</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4.6.4</w:t>
      </w:r>
      <w:r w:rsidRPr="001B2B7F">
        <w:rPr>
          <w:rFonts w:ascii="Times New Roman" w:hAnsi="Times New Roman" w:cs="Times New Roman"/>
          <w:b/>
          <w:sz w:val="24"/>
          <w:szCs w:val="24"/>
        </w:rPr>
        <w:tab/>
        <w:t>VOLUME OF EARTWORKS</w:t>
      </w:r>
    </w:p>
    <w:p w:rsidR="00E42E17" w:rsidRPr="001B2B7F" w:rsidRDefault="00E42E17" w:rsidP="001B2B7F">
      <w:pPr>
        <w:spacing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 xml:space="preserve">Volume computation in route surveying is a fundamental process used to estimate the quantity of earthwork required for road construction projects. Accurate volume calculations help engineers plan excavation and embankment activities efficiently, ensuring cost-effective and sustainable infrastructure development. </w:t>
      </w:r>
    </w:p>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The software used for volume of earth work calculation is AutoCAD 2007and Civil CAD 2014, the process involves selecting specific areas for calculation and defining initial and </w:t>
      </w:r>
      <w:r w:rsidRPr="001B2B7F">
        <w:rPr>
          <w:rFonts w:ascii="Times New Roman" w:hAnsi="Times New Roman" w:cs="Times New Roman"/>
          <w:sz w:val="24"/>
          <w:szCs w:val="24"/>
        </w:rPr>
        <w:lastRenderedPageBreak/>
        <w:t>final surfaces, which can be particularly useful in monitoring changes over time, such as material removal or deposition.</w:t>
      </w:r>
    </w:p>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noProof/>
          <w:sz w:val="24"/>
          <w:szCs w:val="24"/>
        </w:rPr>
        <w:drawing>
          <wp:inline distT="0" distB="0" distL="0" distR="0" wp14:anchorId="7D300B9A" wp14:editId="373A1BC4">
            <wp:extent cx="5662128" cy="4695568"/>
            <wp:effectExtent l="0" t="0" r="0" b="0"/>
            <wp:docPr id="8" name="Picture 8" descr="C:\Users\USER\Desktop\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469" cy="4727364"/>
                    </a:xfrm>
                    <a:prstGeom prst="rect">
                      <a:avLst/>
                    </a:prstGeom>
                    <a:noFill/>
                    <a:ln>
                      <a:noFill/>
                    </a:ln>
                  </pic:spPr>
                </pic:pic>
              </a:graphicData>
            </a:graphic>
          </wp:inline>
        </w:drawing>
      </w:r>
    </w:p>
    <w:p w:rsidR="00E42E17" w:rsidRPr="001B2B7F" w:rsidRDefault="00E42E17" w:rsidP="001B2B7F">
      <w:pPr>
        <w:spacing w:line="480" w:lineRule="auto"/>
        <w:ind w:firstLine="720"/>
        <w:jc w:val="both"/>
        <w:rPr>
          <w:rFonts w:ascii="Times New Roman" w:hAnsi="Times New Roman" w:cs="Times New Roman"/>
          <w:i/>
          <w:iCs/>
          <w:sz w:val="24"/>
          <w:szCs w:val="24"/>
        </w:rPr>
      </w:pPr>
      <w:r w:rsidRPr="001B2B7F">
        <w:rPr>
          <w:rFonts w:ascii="Times New Roman" w:hAnsi="Times New Roman" w:cs="Times New Roman"/>
          <w:i/>
          <w:iCs/>
          <w:sz w:val="24"/>
          <w:szCs w:val="24"/>
        </w:rPr>
        <w:t>Fig. 4.4: Diagram showing generated volume computation</w:t>
      </w:r>
    </w:p>
    <w:p w:rsidR="00E42E17" w:rsidRPr="001B2B7F" w:rsidRDefault="00E42E17" w:rsidP="001B2B7F">
      <w:pPr>
        <w:spacing w:line="480" w:lineRule="auto"/>
        <w:ind w:firstLine="720"/>
        <w:jc w:val="both"/>
        <w:rPr>
          <w:rFonts w:ascii="Times New Roman" w:hAnsi="Times New Roman" w:cs="Times New Roman"/>
          <w:i/>
          <w:iCs/>
          <w:sz w:val="24"/>
          <w:szCs w:val="24"/>
        </w:rPr>
      </w:pPr>
    </w:p>
    <w:p w:rsidR="00E42E17" w:rsidRPr="001B2B7F" w:rsidRDefault="00E42E17" w:rsidP="001B2B7F">
      <w:pPr>
        <w:spacing w:line="480" w:lineRule="auto"/>
        <w:ind w:firstLine="720"/>
        <w:jc w:val="both"/>
        <w:rPr>
          <w:rFonts w:ascii="Times New Roman" w:hAnsi="Times New Roman" w:cs="Times New Roman"/>
          <w:i/>
          <w:iCs/>
          <w:sz w:val="24"/>
          <w:szCs w:val="24"/>
        </w:rPr>
      </w:pPr>
    </w:p>
    <w:p w:rsidR="00E42E17" w:rsidRPr="001B2B7F" w:rsidRDefault="00E42E17" w:rsidP="001B2B7F">
      <w:pPr>
        <w:spacing w:line="480" w:lineRule="auto"/>
        <w:ind w:firstLine="720"/>
        <w:jc w:val="both"/>
        <w:rPr>
          <w:rFonts w:ascii="Times New Roman" w:hAnsi="Times New Roman" w:cs="Times New Roman"/>
          <w:i/>
          <w:iCs/>
          <w:sz w:val="24"/>
          <w:szCs w:val="24"/>
        </w:rPr>
      </w:pPr>
    </w:p>
    <w:p w:rsidR="00E42E17" w:rsidRPr="001B2B7F" w:rsidRDefault="00E42E17" w:rsidP="001B2B7F">
      <w:pPr>
        <w:spacing w:line="480" w:lineRule="auto"/>
        <w:ind w:firstLine="720"/>
        <w:jc w:val="both"/>
        <w:rPr>
          <w:rFonts w:ascii="Times New Roman" w:hAnsi="Times New Roman" w:cs="Times New Roman"/>
          <w:i/>
          <w:iCs/>
          <w:sz w:val="24"/>
          <w:szCs w:val="24"/>
        </w:rPr>
      </w:pPr>
    </w:p>
    <w:p w:rsidR="00E42E17" w:rsidRPr="001B2B7F" w:rsidRDefault="00E42E17" w:rsidP="001B2B7F">
      <w:pPr>
        <w:spacing w:line="480" w:lineRule="auto"/>
        <w:jc w:val="both"/>
        <w:rPr>
          <w:rFonts w:ascii="Times New Roman" w:hAnsi="Times New Roman" w:cs="Times New Roman"/>
          <w:i/>
          <w:iCs/>
          <w:sz w:val="24"/>
          <w:szCs w:val="24"/>
        </w:rPr>
      </w:pPr>
    </w:p>
    <w:p w:rsidR="00E42E17" w:rsidRPr="001B2B7F" w:rsidRDefault="00E42E17" w:rsidP="00FA2F61">
      <w:pPr>
        <w:pStyle w:val="ListParagraph"/>
        <w:numPr>
          <w:ilvl w:val="1"/>
          <w:numId w:val="23"/>
        </w:num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lastRenderedPageBreak/>
        <w:t>PROJECT COSTING</w:t>
      </w:r>
    </w:p>
    <w:p w:rsidR="00E42E17" w:rsidRPr="001B2B7F" w:rsidRDefault="00E42E17"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Table 4.4.1: shows the worked out cost of the project</w:t>
      </w:r>
    </w:p>
    <w:tbl>
      <w:tblPr>
        <w:tblStyle w:val="TableGrid"/>
        <w:tblW w:w="9592" w:type="dxa"/>
        <w:tblInd w:w="-612" w:type="dxa"/>
        <w:tblLook w:val="04A0" w:firstRow="1" w:lastRow="0" w:firstColumn="1" w:lastColumn="0" w:noHBand="0" w:noVBand="1"/>
      </w:tblPr>
      <w:tblGrid>
        <w:gridCol w:w="2788"/>
        <w:gridCol w:w="1667"/>
        <w:gridCol w:w="874"/>
        <w:gridCol w:w="2301"/>
        <w:gridCol w:w="1962"/>
      </w:tblGrid>
      <w:tr w:rsidR="00E42E17" w:rsidRPr="001B2B7F" w:rsidTr="004232E6">
        <w:trPr>
          <w:trHeight w:val="507"/>
        </w:trPr>
        <w:tc>
          <w:tcPr>
            <w:tcW w:w="2788" w:type="dxa"/>
          </w:tcPr>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 xml:space="preserve">OPERATION </w:t>
            </w:r>
          </w:p>
        </w:tc>
        <w:tc>
          <w:tcPr>
            <w:tcW w:w="1667" w:type="dxa"/>
          </w:tcPr>
          <w:p w:rsidR="00E42E17" w:rsidRPr="001B2B7F" w:rsidRDefault="00E42E17" w:rsidP="001B2B7F">
            <w:pPr>
              <w:pStyle w:val="NoSpacing"/>
              <w:spacing w:line="480" w:lineRule="auto"/>
              <w:rPr>
                <w:rFonts w:ascii="Times New Roman" w:hAnsi="Times New Roman" w:cs="Times New Roman"/>
                <w:sz w:val="24"/>
                <w:szCs w:val="24"/>
              </w:rPr>
            </w:pPr>
          </w:p>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RATE / DAY</w:t>
            </w:r>
          </w:p>
        </w:tc>
        <w:tc>
          <w:tcPr>
            <w:tcW w:w="874"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NO OF DAYS</w:t>
            </w:r>
          </w:p>
        </w:tc>
        <w:tc>
          <w:tcPr>
            <w:tcW w:w="2301" w:type="dxa"/>
          </w:tcPr>
          <w:p w:rsidR="00E42E17" w:rsidRPr="001B2B7F" w:rsidRDefault="00E42E17" w:rsidP="001B2B7F">
            <w:pPr>
              <w:pStyle w:val="NoSpacing"/>
              <w:spacing w:line="480" w:lineRule="auto"/>
              <w:rPr>
                <w:rFonts w:ascii="Times New Roman" w:hAnsi="Times New Roman" w:cs="Times New Roman"/>
                <w:sz w:val="24"/>
                <w:szCs w:val="24"/>
              </w:rPr>
            </w:pPr>
          </w:p>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UNIT COST (#)</w:t>
            </w:r>
          </w:p>
        </w:tc>
        <w:tc>
          <w:tcPr>
            <w:tcW w:w="1962" w:type="dxa"/>
          </w:tcPr>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AMOUNT (#)</w:t>
            </w:r>
          </w:p>
        </w:tc>
      </w:tr>
      <w:tr w:rsidR="00E42E17" w:rsidRPr="001B2B7F" w:rsidTr="004232E6">
        <w:trPr>
          <w:trHeight w:val="307"/>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RECCONNAISSANCE (DAY)</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390"/>
        </w:trPr>
        <w:tc>
          <w:tcPr>
            <w:tcW w:w="2788" w:type="dxa"/>
          </w:tcPr>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1 Senior Surveyor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r>
      <w:tr w:rsidR="00E42E17" w:rsidRPr="001B2B7F" w:rsidTr="004232E6">
        <w:trPr>
          <w:trHeight w:val="215"/>
        </w:trPr>
        <w:tc>
          <w:tcPr>
            <w:tcW w:w="2788" w:type="dxa"/>
          </w:tcPr>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sz w:val="24"/>
                <w:szCs w:val="24"/>
              </w:rPr>
              <w:t>8 Technical officer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r>
      <w:tr w:rsidR="00E42E17" w:rsidRPr="001B2B7F" w:rsidTr="004232E6">
        <w:trPr>
          <w:trHeight w:val="507"/>
        </w:trPr>
        <w:tc>
          <w:tcPr>
            <w:tcW w:w="2788" w:type="dxa"/>
          </w:tcPr>
          <w:p w:rsidR="00E42E17" w:rsidRPr="001B2B7F" w:rsidRDefault="00E42E17" w:rsidP="001B2B7F">
            <w:pPr>
              <w:spacing w:line="480" w:lineRule="auto"/>
              <w:rPr>
                <w:rFonts w:ascii="Times New Roman" w:hAnsi="Times New Roman" w:cs="Times New Roman"/>
                <w:sz w:val="24"/>
                <w:szCs w:val="24"/>
              </w:rPr>
            </w:pPr>
            <w:r w:rsidRPr="001B2B7F">
              <w:rPr>
                <w:rFonts w:ascii="Times New Roman" w:hAnsi="Times New Roman" w:cs="Times New Roman"/>
                <w:sz w:val="24"/>
                <w:szCs w:val="24"/>
              </w:rPr>
              <w:t>1 skilled labour</w:t>
            </w:r>
          </w:p>
        </w:tc>
        <w:tc>
          <w:tcPr>
            <w:tcW w:w="1667" w:type="dxa"/>
          </w:tcPr>
          <w:p w:rsidR="00E42E17" w:rsidRPr="001B2B7F" w:rsidRDefault="00E42E17" w:rsidP="001B2B7F">
            <w:pPr>
              <w:pStyle w:val="NoSpacing"/>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874" w:type="dxa"/>
          </w:tcPr>
          <w:p w:rsidR="00E42E17" w:rsidRPr="001B2B7F" w:rsidRDefault="00E42E17" w:rsidP="001B2B7F">
            <w:pPr>
              <w:pStyle w:val="NoSpacing"/>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pStyle w:val="NoSpacing"/>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1962" w:type="dxa"/>
          </w:tcPr>
          <w:p w:rsidR="00E42E17" w:rsidRPr="001B2B7F" w:rsidRDefault="00E42E17" w:rsidP="001B2B7F">
            <w:pPr>
              <w:pStyle w:val="NoSpacing"/>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r>
      <w:tr w:rsidR="00E42E17" w:rsidRPr="001B2B7F" w:rsidTr="004232E6">
        <w:trPr>
          <w:trHeight w:val="51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Transportation (Field vehicle + Driver/ Mechanic + fuel)</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r>
      <w:tr w:rsidR="00E42E17" w:rsidRPr="001B2B7F" w:rsidTr="004232E6">
        <w:trPr>
          <w:trHeight w:val="496"/>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Basic Equipment (Hand held GPS, Field Book etc.)</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r>
      <w:tr w:rsidR="00E42E17" w:rsidRPr="001B2B7F" w:rsidTr="004232E6">
        <w:trPr>
          <w:trHeight w:val="374"/>
        </w:trPr>
        <w:tc>
          <w:tcPr>
            <w:tcW w:w="2788" w:type="dxa"/>
          </w:tcPr>
          <w:p w:rsidR="00E42E17" w:rsidRPr="001B2B7F" w:rsidRDefault="00E42E17" w:rsidP="001B2B7F">
            <w:pPr>
              <w:spacing w:line="480" w:lineRule="auto"/>
              <w:jc w:val="both"/>
              <w:rPr>
                <w:rFonts w:ascii="Times New Roman" w:hAnsi="Times New Roman" w:cs="Times New Roman"/>
                <w:sz w:val="24"/>
                <w:szCs w:val="24"/>
              </w:rPr>
            </w:pPr>
            <w:r w:rsidRPr="001B2B7F">
              <w:rPr>
                <w:rFonts w:ascii="Times New Roman" w:hAnsi="Times New Roman" w:cs="Times New Roman"/>
                <w:b/>
                <w:sz w:val="24"/>
                <w:szCs w:val="24"/>
              </w:rPr>
              <w:t>SUB TOTAL</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#83,000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DETAILING AND SPOT HEIGHTING 4DAYS</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sz w:val="24"/>
                <w:szCs w:val="24"/>
              </w:rPr>
              <w:t>1 Senior Surveyor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lastRenderedPageBreak/>
              <w:t>8 Technical officer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 x 8</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160,000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Basic Equipment (Total Station, Reflector)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Transportation (Field vehicle + Driver/ Mechanic + fuel)</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b/>
                <w:sz w:val="24"/>
                <w:szCs w:val="24"/>
              </w:rPr>
              <w:t>SUB TOTAL</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#360,000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DATA PROCESSING 1WKS</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sz w:val="24"/>
                <w:szCs w:val="24"/>
              </w:rPr>
              <w:t>1 Principal surveyor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 surveyor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1 assistant technical officer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25,000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25,000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Computer accessories (printer, internet, generator, fuelling etc.)</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5</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75,000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75,000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b/>
                <w:sz w:val="24"/>
                <w:szCs w:val="24"/>
              </w:rPr>
              <w:t>SUB TOTAL</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#190,000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 xml:space="preserve">INFORMATION PRESENTATION </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sz w:val="24"/>
                <w:szCs w:val="24"/>
              </w:rPr>
              <w:t xml:space="preserve">1 Senior surveyor </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lastRenderedPageBreak/>
              <w:t>1 technical officer (CAD)</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8,000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sz w:val="24"/>
                <w:szCs w:val="24"/>
              </w:rPr>
              <w:t>Standard set (computer, plotter, Generator etc.)</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15,000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15,000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15,000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b/>
                <w:sz w:val="24"/>
                <w:szCs w:val="24"/>
              </w:rPr>
              <w:t>SUB TOTAL</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#33,000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sz w:val="24"/>
                <w:szCs w:val="24"/>
              </w:rPr>
            </w:pP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TECHNICAL REPORT</w:t>
            </w:r>
          </w:p>
        </w:tc>
        <w:tc>
          <w:tcPr>
            <w:tcW w:w="1667" w:type="dxa"/>
          </w:tcPr>
          <w:p w:rsidR="00E42E17" w:rsidRPr="001B2B7F" w:rsidRDefault="00E42E17" w:rsidP="001B2B7F">
            <w:pPr>
              <w:spacing w:line="480" w:lineRule="auto"/>
              <w:jc w:val="both"/>
              <w:rPr>
                <w:rFonts w:ascii="Times New Roman" w:hAnsi="Times New Roman" w:cs="Times New Roman"/>
                <w:sz w:val="24"/>
                <w:szCs w:val="24"/>
              </w:rPr>
            </w:pPr>
          </w:p>
        </w:tc>
        <w:tc>
          <w:tcPr>
            <w:tcW w:w="874" w:type="dxa"/>
          </w:tcPr>
          <w:p w:rsidR="00E42E17" w:rsidRPr="001B2B7F" w:rsidRDefault="00E42E17" w:rsidP="001B2B7F">
            <w:pPr>
              <w:spacing w:line="480" w:lineRule="auto"/>
              <w:jc w:val="both"/>
              <w:rPr>
                <w:rFonts w:ascii="Times New Roman" w:hAnsi="Times New Roman" w:cs="Times New Roman"/>
                <w:sz w:val="24"/>
                <w:szCs w:val="24"/>
              </w:rPr>
            </w:pPr>
          </w:p>
        </w:tc>
        <w:tc>
          <w:tcPr>
            <w:tcW w:w="2301" w:type="dxa"/>
          </w:tcPr>
          <w:p w:rsidR="00E42E17" w:rsidRPr="001B2B7F" w:rsidRDefault="00E42E17" w:rsidP="001B2B7F">
            <w:pPr>
              <w:spacing w:line="480" w:lineRule="auto"/>
              <w:jc w:val="both"/>
              <w:rPr>
                <w:rFonts w:ascii="Times New Roman" w:hAnsi="Times New Roman" w:cs="Times New Roman"/>
                <w:sz w:val="24"/>
                <w:szCs w:val="24"/>
              </w:rPr>
            </w:pPr>
          </w:p>
        </w:tc>
        <w:tc>
          <w:tcPr>
            <w:tcW w:w="1962" w:type="dxa"/>
          </w:tcPr>
          <w:p w:rsidR="00E42E17" w:rsidRPr="001B2B7F" w:rsidRDefault="00E42E17" w:rsidP="001B2B7F">
            <w:pPr>
              <w:spacing w:line="480" w:lineRule="auto"/>
              <w:jc w:val="both"/>
              <w:rPr>
                <w:rFonts w:ascii="Times New Roman" w:hAnsi="Times New Roman" w:cs="Times New Roman"/>
                <w:sz w:val="24"/>
                <w:szCs w:val="24"/>
              </w:rPr>
            </w:pP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1 Chief surveyor</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30,000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30,000</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30,000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2 Surveyors</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w:t>
            </w: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1</w:t>
            </w: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20,000 x 2</w:t>
            </w:r>
          </w:p>
        </w:tc>
        <w:tc>
          <w:tcPr>
            <w:tcW w:w="1962" w:type="dxa"/>
          </w:tcPr>
          <w:p w:rsidR="00E42E17" w:rsidRPr="001B2B7F" w:rsidRDefault="00E42E17" w:rsidP="001B2B7F">
            <w:pPr>
              <w:spacing w:line="480" w:lineRule="auto"/>
              <w:jc w:val="center"/>
              <w:rPr>
                <w:rFonts w:ascii="Times New Roman" w:hAnsi="Times New Roman" w:cs="Times New Roman"/>
                <w:sz w:val="24"/>
                <w:szCs w:val="24"/>
              </w:rPr>
            </w:pPr>
            <w:r w:rsidRPr="001B2B7F">
              <w:rPr>
                <w:rFonts w:ascii="Times New Roman" w:hAnsi="Times New Roman" w:cs="Times New Roman"/>
                <w:sz w:val="24"/>
                <w:szCs w:val="24"/>
              </w:rPr>
              <w:t>40,000</w:t>
            </w:r>
          </w:p>
        </w:tc>
      </w:tr>
      <w:tr w:rsidR="00E42E17" w:rsidRPr="001B2B7F" w:rsidTr="004232E6">
        <w:trPr>
          <w:trHeight w:val="240"/>
        </w:trPr>
        <w:tc>
          <w:tcPr>
            <w:tcW w:w="2788"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SUB TOTAL</w:t>
            </w:r>
          </w:p>
        </w:tc>
        <w:tc>
          <w:tcPr>
            <w:tcW w:w="1667" w:type="dxa"/>
          </w:tcPr>
          <w:p w:rsidR="00E42E17" w:rsidRPr="001B2B7F" w:rsidRDefault="00E42E17" w:rsidP="001B2B7F">
            <w:pPr>
              <w:spacing w:line="480" w:lineRule="auto"/>
              <w:jc w:val="center"/>
              <w:rPr>
                <w:rFonts w:ascii="Times New Roman" w:hAnsi="Times New Roman" w:cs="Times New Roman"/>
                <w:sz w:val="24"/>
                <w:szCs w:val="24"/>
              </w:rPr>
            </w:pPr>
          </w:p>
        </w:tc>
        <w:tc>
          <w:tcPr>
            <w:tcW w:w="874" w:type="dxa"/>
          </w:tcPr>
          <w:p w:rsidR="00E42E17" w:rsidRPr="001B2B7F" w:rsidRDefault="00E42E17" w:rsidP="001B2B7F">
            <w:pPr>
              <w:spacing w:line="480" w:lineRule="auto"/>
              <w:jc w:val="center"/>
              <w:rPr>
                <w:rFonts w:ascii="Times New Roman" w:hAnsi="Times New Roman" w:cs="Times New Roman"/>
                <w:sz w:val="24"/>
                <w:szCs w:val="24"/>
              </w:rPr>
            </w:pPr>
          </w:p>
        </w:tc>
        <w:tc>
          <w:tcPr>
            <w:tcW w:w="2301" w:type="dxa"/>
          </w:tcPr>
          <w:p w:rsidR="00E42E17" w:rsidRPr="001B2B7F" w:rsidRDefault="00E42E17" w:rsidP="001B2B7F">
            <w:pPr>
              <w:spacing w:line="480" w:lineRule="auto"/>
              <w:jc w:val="center"/>
              <w:rPr>
                <w:rFonts w:ascii="Times New Roman" w:hAnsi="Times New Roman" w:cs="Times New Roman"/>
                <w:sz w:val="24"/>
                <w:szCs w:val="24"/>
              </w:rPr>
            </w:pPr>
          </w:p>
        </w:tc>
        <w:tc>
          <w:tcPr>
            <w:tcW w:w="1962" w:type="dxa"/>
          </w:tcPr>
          <w:p w:rsidR="00E42E17" w:rsidRPr="001B2B7F" w:rsidRDefault="00E42E17" w:rsidP="001B2B7F">
            <w:pPr>
              <w:spacing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t>70,000</w:t>
            </w:r>
          </w:p>
        </w:tc>
      </w:tr>
    </w:tbl>
    <w:p w:rsidR="00E42E17" w:rsidRPr="001B2B7F" w:rsidRDefault="00E42E17" w:rsidP="001B2B7F">
      <w:pPr>
        <w:spacing w:after="0" w:line="480" w:lineRule="auto"/>
        <w:jc w:val="both"/>
        <w:rPr>
          <w:rFonts w:ascii="Times New Roman" w:hAnsi="Times New Roman" w:cs="Times New Roman"/>
          <w:sz w:val="24"/>
          <w:szCs w:val="24"/>
        </w:rPr>
      </w:pPr>
    </w:p>
    <w:p w:rsidR="00E42E17" w:rsidRPr="001B2B7F" w:rsidRDefault="00E42E17" w:rsidP="001B2B7F">
      <w:pPr>
        <w:pStyle w:val="NoSpacing"/>
        <w:spacing w:line="480" w:lineRule="auto"/>
        <w:rPr>
          <w:rFonts w:ascii="Times New Roman" w:hAnsi="Times New Roman" w:cs="Times New Roman"/>
          <w:b/>
          <w:bCs/>
          <w:sz w:val="24"/>
          <w:szCs w:val="24"/>
        </w:rPr>
      </w:pPr>
    </w:p>
    <w:tbl>
      <w:tblPr>
        <w:tblStyle w:val="TableGrid"/>
        <w:tblW w:w="0" w:type="auto"/>
        <w:tblInd w:w="-687" w:type="dxa"/>
        <w:tblLook w:val="04A0" w:firstRow="1" w:lastRow="0" w:firstColumn="1" w:lastColumn="0" w:noHBand="0" w:noVBand="1"/>
      </w:tblPr>
      <w:tblGrid>
        <w:gridCol w:w="7725"/>
        <w:gridCol w:w="2005"/>
      </w:tblGrid>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COST OF THE PROJECT</w:t>
            </w: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#736,000</w:t>
            </w:r>
          </w:p>
        </w:tc>
      </w:tr>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 xml:space="preserve">MOBILIZATION / DEMOBILIZATION </w:t>
            </w:r>
            <w:r w:rsidRPr="001B2B7F">
              <w:rPr>
                <w:rFonts w:ascii="Times New Roman" w:hAnsi="Times New Roman" w:cs="Times New Roman"/>
                <w:sz w:val="24"/>
                <w:szCs w:val="24"/>
              </w:rPr>
              <w:t>(10% of the project)</w:t>
            </w: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#73,600</w:t>
            </w:r>
          </w:p>
        </w:tc>
      </w:tr>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 xml:space="preserve">CONTIGENCY </w:t>
            </w:r>
            <w:r w:rsidRPr="001B2B7F">
              <w:rPr>
                <w:rFonts w:ascii="Times New Roman" w:hAnsi="Times New Roman" w:cs="Times New Roman"/>
                <w:sz w:val="24"/>
                <w:szCs w:val="24"/>
              </w:rPr>
              <w:t>(5% of the project)</w:t>
            </w: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#36,800</w:t>
            </w:r>
          </w:p>
        </w:tc>
      </w:tr>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TOTAL COST OF THE PROJECT</w:t>
            </w: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#846,400</w:t>
            </w:r>
          </w:p>
        </w:tc>
      </w:tr>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sz w:val="24"/>
                <w:szCs w:val="24"/>
              </w:rPr>
            </w:pPr>
            <w:r w:rsidRPr="001B2B7F">
              <w:rPr>
                <w:rFonts w:ascii="Times New Roman" w:hAnsi="Times New Roman" w:cs="Times New Roman"/>
                <w:b/>
                <w:sz w:val="24"/>
                <w:szCs w:val="24"/>
              </w:rPr>
              <w:t xml:space="preserve">VAT) </w:t>
            </w:r>
            <w:r w:rsidRPr="001B2B7F">
              <w:rPr>
                <w:rFonts w:ascii="Times New Roman" w:hAnsi="Times New Roman" w:cs="Times New Roman"/>
                <w:sz w:val="24"/>
                <w:szCs w:val="24"/>
              </w:rPr>
              <w:t>(5%</w:t>
            </w:r>
            <w:r w:rsidRPr="001B2B7F">
              <w:rPr>
                <w:rFonts w:ascii="Times New Roman" w:hAnsi="Times New Roman" w:cs="Times New Roman"/>
                <w:b/>
                <w:sz w:val="24"/>
                <w:szCs w:val="24"/>
              </w:rPr>
              <w:t xml:space="preserve"> </w:t>
            </w:r>
            <w:r w:rsidRPr="001B2B7F">
              <w:rPr>
                <w:rFonts w:ascii="Times New Roman" w:hAnsi="Times New Roman" w:cs="Times New Roman"/>
                <w:sz w:val="24"/>
                <w:szCs w:val="24"/>
              </w:rPr>
              <w:t>of</w:t>
            </w:r>
            <w:r w:rsidRPr="001B2B7F">
              <w:rPr>
                <w:rFonts w:ascii="Times New Roman" w:hAnsi="Times New Roman" w:cs="Times New Roman"/>
                <w:b/>
                <w:sz w:val="24"/>
                <w:szCs w:val="24"/>
              </w:rPr>
              <w:t xml:space="preserve"> </w:t>
            </w:r>
            <w:r w:rsidRPr="001B2B7F">
              <w:rPr>
                <w:rFonts w:ascii="Times New Roman" w:hAnsi="Times New Roman" w:cs="Times New Roman"/>
                <w:sz w:val="24"/>
                <w:szCs w:val="24"/>
              </w:rPr>
              <w:t>the</w:t>
            </w:r>
            <w:r w:rsidRPr="001B2B7F">
              <w:rPr>
                <w:rFonts w:ascii="Times New Roman" w:hAnsi="Times New Roman" w:cs="Times New Roman"/>
                <w:b/>
                <w:sz w:val="24"/>
                <w:szCs w:val="24"/>
              </w:rPr>
              <w:t xml:space="preserve"> </w:t>
            </w:r>
            <w:r w:rsidRPr="001B2B7F">
              <w:rPr>
                <w:rFonts w:ascii="Times New Roman" w:hAnsi="Times New Roman" w:cs="Times New Roman"/>
                <w:sz w:val="24"/>
                <w:szCs w:val="24"/>
              </w:rPr>
              <w:t>project)</w:t>
            </w:r>
          </w:p>
          <w:p w:rsidR="00E42E17" w:rsidRPr="001B2B7F" w:rsidRDefault="00E42E17" w:rsidP="001B2B7F">
            <w:pPr>
              <w:pStyle w:val="NoSpacing"/>
              <w:spacing w:line="480" w:lineRule="auto"/>
              <w:rPr>
                <w:rFonts w:ascii="Times New Roman" w:hAnsi="Times New Roman" w:cs="Times New Roman"/>
                <w:b/>
                <w:sz w:val="24"/>
                <w:szCs w:val="24"/>
              </w:rPr>
            </w:pP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#42,320</w:t>
            </w:r>
          </w:p>
        </w:tc>
      </w:tr>
      <w:tr w:rsidR="00E42E17" w:rsidRPr="001B2B7F" w:rsidTr="004232E6">
        <w:trPr>
          <w:trHeight w:val="622"/>
        </w:trPr>
        <w:tc>
          <w:tcPr>
            <w:tcW w:w="7725" w:type="dxa"/>
          </w:tcPr>
          <w:p w:rsidR="00E42E17" w:rsidRPr="001B2B7F" w:rsidRDefault="00E42E17" w:rsidP="001B2B7F">
            <w:pPr>
              <w:pStyle w:val="NoSpacing"/>
              <w:spacing w:line="480" w:lineRule="auto"/>
              <w:rPr>
                <w:rFonts w:ascii="Times New Roman" w:hAnsi="Times New Roman" w:cs="Times New Roman"/>
                <w:b/>
                <w:sz w:val="24"/>
                <w:szCs w:val="24"/>
              </w:rPr>
            </w:pPr>
            <w:r w:rsidRPr="001B2B7F">
              <w:rPr>
                <w:rFonts w:ascii="Times New Roman" w:hAnsi="Times New Roman" w:cs="Times New Roman"/>
                <w:b/>
                <w:sz w:val="24"/>
                <w:szCs w:val="24"/>
              </w:rPr>
              <w:t>GRAND TOTAL</w:t>
            </w:r>
          </w:p>
        </w:tc>
        <w:tc>
          <w:tcPr>
            <w:tcW w:w="2005" w:type="dxa"/>
          </w:tcPr>
          <w:p w:rsidR="00E42E17" w:rsidRPr="001B2B7F" w:rsidRDefault="00E42E17" w:rsidP="001B2B7F">
            <w:pPr>
              <w:pStyle w:val="NoSpacing"/>
              <w:spacing w:line="480" w:lineRule="auto"/>
              <w:jc w:val="center"/>
              <w:rPr>
                <w:rFonts w:ascii="Times New Roman" w:hAnsi="Times New Roman" w:cs="Times New Roman"/>
                <w:b/>
                <w:bCs/>
                <w:sz w:val="24"/>
                <w:szCs w:val="24"/>
              </w:rPr>
            </w:pPr>
            <w:r w:rsidRPr="001B2B7F">
              <w:rPr>
                <w:rFonts w:ascii="Times New Roman" w:hAnsi="Times New Roman" w:cs="Times New Roman"/>
                <w:b/>
                <w:sz w:val="24"/>
                <w:szCs w:val="24"/>
              </w:rPr>
              <w:t>#888,720</w:t>
            </w:r>
          </w:p>
        </w:tc>
      </w:tr>
    </w:tbl>
    <w:p w:rsidR="00E42E17" w:rsidRPr="001B2B7F" w:rsidRDefault="00E42E17" w:rsidP="001B2B7F">
      <w:pPr>
        <w:pStyle w:val="NoSpacing"/>
        <w:spacing w:line="480" w:lineRule="auto"/>
        <w:rPr>
          <w:rFonts w:ascii="Times New Roman" w:hAnsi="Times New Roman" w:cs="Times New Roman"/>
          <w:b/>
          <w:bCs/>
          <w:sz w:val="24"/>
          <w:szCs w:val="24"/>
        </w:rPr>
      </w:pPr>
    </w:p>
    <w:p w:rsidR="00BD71C8" w:rsidRPr="001B2B7F" w:rsidRDefault="00BD71C8" w:rsidP="001B2B7F">
      <w:pPr>
        <w:autoSpaceDE w:val="0"/>
        <w:autoSpaceDN w:val="0"/>
        <w:adjustRightInd w:val="0"/>
        <w:spacing w:after="181" w:line="480" w:lineRule="auto"/>
        <w:jc w:val="both"/>
        <w:rPr>
          <w:rFonts w:ascii="Times New Roman" w:hAnsi="Times New Roman" w:cs="Times New Roman"/>
          <w:sz w:val="24"/>
          <w:szCs w:val="24"/>
          <w:lang w:val="en-US"/>
        </w:rPr>
      </w:pPr>
    </w:p>
    <w:p w:rsidR="00E14520" w:rsidRPr="001B2B7F" w:rsidRDefault="00E14520" w:rsidP="001B2B7F">
      <w:pPr>
        <w:pStyle w:val="ListParagraph"/>
        <w:spacing w:after="0" w:line="480" w:lineRule="auto"/>
        <w:jc w:val="both"/>
        <w:rPr>
          <w:rFonts w:ascii="Times New Roman" w:hAnsi="Times New Roman" w:cs="Times New Roman"/>
          <w:sz w:val="24"/>
          <w:szCs w:val="24"/>
        </w:rPr>
      </w:pPr>
    </w:p>
    <w:p w:rsidR="00E14520" w:rsidRPr="001B2B7F" w:rsidRDefault="00E14520" w:rsidP="001B2B7F">
      <w:pPr>
        <w:spacing w:after="0" w:line="480" w:lineRule="auto"/>
        <w:jc w:val="both"/>
        <w:rPr>
          <w:rFonts w:ascii="Times New Roman" w:hAnsi="Times New Roman" w:cs="Times New Roman"/>
          <w:sz w:val="24"/>
          <w:szCs w:val="24"/>
        </w:rPr>
      </w:pPr>
    </w:p>
    <w:p w:rsidR="003C426B" w:rsidRPr="001B2B7F" w:rsidRDefault="003C426B" w:rsidP="001B2B7F">
      <w:pPr>
        <w:pStyle w:val="ListParagraph"/>
        <w:spacing w:after="0" w:line="480" w:lineRule="auto"/>
        <w:jc w:val="center"/>
        <w:rPr>
          <w:rFonts w:ascii="Times New Roman" w:hAnsi="Times New Roman" w:cs="Times New Roman"/>
          <w:b/>
          <w:sz w:val="24"/>
          <w:szCs w:val="24"/>
        </w:rPr>
      </w:pPr>
      <w:r w:rsidRPr="001B2B7F">
        <w:rPr>
          <w:rFonts w:ascii="Times New Roman" w:hAnsi="Times New Roman" w:cs="Times New Roman"/>
          <w:b/>
          <w:sz w:val="24"/>
          <w:szCs w:val="24"/>
        </w:rPr>
        <w:lastRenderedPageBreak/>
        <w:t>CHAPTER FIVE</w:t>
      </w:r>
    </w:p>
    <w:p w:rsidR="003C426B" w:rsidRPr="001B2B7F" w:rsidRDefault="003C426B"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5.0</w:t>
      </w:r>
      <w:r w:rsidRPr="001B2B7F">
        <w:rPr>
          <w:rFonts w:ascii="Times New Roman" w:hAnsi="Times New Roman" w:cs="Times New Roman"/>
          <w:b/>
          <w:sz w:val="24"/>
          <w:szCs w:val="24"/>
        </w:rPr>
        <w:tab/>
        <w:t>SUMMARY, CONCLUSION AND RECOMMENDATAION.</w:t>
      </w:r>
    </w:p>
    <w:p w:rsidR="00D42632" w:rsidRPr="001B2B7F" w:rsidRDefault="00E14520"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5.1</w:t>
      </w:r>
      <w:r w:rsidRPr="001B2B7F">
        <w:rPr>
          <w:rFonts w:ascii="Times New Roman" w:hAnsi="Times New Roman" w:cs="Times New Roman"/>
          <w:b/>
          <w:sz w:val="24"/>
          <w:szCs w:val="24"/>
        </w:rPr>
        <w:tab/>
      </w:r>
      <w:r w:rsidR="00D42632" w:rsidRPr="001B2B7F">
        <w:rPr>
          <w:rFonts w:ascii="Times New Roman" w:hAnsi="Times New Roman" w:cs="Times New Roman"/>
          <w:b/>
          <w:sz w:val="24"/>
          <w:szCs w:val="24"/>
        </w:rPr>
        <w:t>SUMMARY</w:t>
      </w:r>
    </w:p>
    <w:p w:rsidR="00D42632" w:rsidRDefault="00D42632"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project covered a total length of 3.</w:t>
      </w:r>
      <w:r w:rsidR="00F06390" w:rsidRPr="001B2B7F">
        <w:rPr>
          <w:rFonts w:ascii="Times New Roman" w:hAnsi="Times New Roman" w:cs="Times New Roman"/>
          <w:sz w:val="24"/>
          <w:szCs w:val="24"/>
        </w:rPr>
        <w:t>7</w:t>
      </w:r>
      <w:r w:rsidRPr="001B2B7F">
        <w:rPr>
          <w:rFonts w:ascii="Times New Roman" w:hAnsi="Times New Roman" w:cs="Times New Roman"/>
          <w:sz w:val="24"/>
          <w:szCs w:val="24"/>
        </w:rPr>
        <w:t xml:space="preserve">km. The field work however involved the following processes; Reconnaissance, </w:t>
      </w:r>
      <w:r w:rsidR="00286497" w:rsidRPr="001B2B7F">
        <w:rPr>
          <w:rFonts w:ascii="Times New Roman" w:hAnsi="Times New Roman" w:cs="Times New Roman"/>
          <w:sz w:val="24"/>
          <w:szCs w:val="24"/>
        </w:rPr>
        <w:t>Documentation</w:t>
      </w:r>
      <w:r w:rsidRPr="001B2B7F">
        <w:rPr>
          <w:rFonts w:ascii="Times New Roman" w:hAnsi="Times New Roman" w:cs="Times New Roman"/>
          <w:sz w:val="24"/>
          <w:szCs w:val="24"/>
        </w:rPr>
        <w:t xml:space="preserve">, Traversing, and Detailing. </w:t>
      </w:r>
      <w:proofErr w:type="spellStart"/>
      <w:r w:rsidR="000C4EEB" w:rsidRPr="001B2B7F">
        <w:rPr>
          <w:rFonts w:ascii="Times New Roman" w:hAnsi="Times New Roman" w:cs="Times New Roman"/>
          <w:sz w:val="24"/>
          <w:szCs w:val="24"/>
        </w:rPr>
        <w:t>Tersus</w:t>
      </w:r>
      <w:proofErr w:type="spellEnd"/>
      <w:r w:rsidR="000C4EEB" w:rsidRPr="001B2B7F">
        <w:rPr>
          <w:rFonts w:ascii="Times New Roman" w:hAnsi="Times New Roman" w:cs="Times New Roman"/>
          <w:sz w:val="24"/>
          <w:szCs w:val="24"/>
        </w:rPr>
        <w:t xml:space="preserve"> Differential GPS</w:t>
      </w:r>
      <w:r w:rsidRPr="001B2B7F">
        <w:rPr>
          <w:rFonts w:ascii="Times New Roman" w:hAnsi="Times New Roman" w:cs="Times New Roman"/>
          <w:sz w:val="24"/>
          <w:szCs w:val="24"/>
        </w:rPr>
        <w:t xml:space="preserve"> was used for the data acquisition and its software for downloading and transforming the acquired data respectively. The adjusted coordinates were used for the production of the final plans.</w:t>
      </w:r>
    </w:p>
    <w:p w:rsidR="009A044C" w:rsidRPr="009A044C" w:rsidRDefault="009A044C" w:rsidP="009A044C">
      <w:pPr>
        <w:pStyle w:val="Heading2"/>
        <w:spacing w:line="480" w:lineRule="auto"/>
        <w:ind w:left="0"/>
        <w:rPr>
          <w:rFonts w:ascii="Times New Roman" w:hAnsi="Times New Roman" w:cs="Times New Roman"/>
          <w:sz w:val="24"/>
          <w:szCs w:val="24"/>
        </w:rPr>
      </w:pPr>
      <w:r w:rsidRPr="009A044C">
        <w:rPr>
          <w:rFonts w:ascii="Times New Roman" w:hAnsi="Times New Roman" w:cs="Times New Roman"/>
          <w:sz w:val="24"/>
          <w:szCs w:val="24"/>
        </w:rPr>
        <w:t>5.2</w:t>
      </w:r>
      <w:r w:rsidRPr="009A044C">
        <w:rPr>
          <w:rFonts w:ascii="Times New Roman" w:hAnsi="Times New Roman" w:cs="Times New Roman"/>
          <w:sz w:val="24"/>
          <w:szCs w:val="24"/>
        </w:rPr>
        <w:tab/>
      </w:r>
      <w:r w:rsidRPr="009A044C">
        <w:rPr>
          <w:rFonts w:ascii="Times New Roman" w:hAnsi="Times New Roman" w:cs="Times New Roman"/>
          <w:sz w:val="24"/>
          <w:szCs w:val="24"/>
        </w:rPr>
        <w:t>PROBLEMS ENCOUNTERED</w:t>
      </w:r>
    </w:p>
    <w:p w:rsidR="009A044C" w:rsidRPr="009A044C" w:rsidRDefault="009A044C" w:rsidP="009A044C">
      <w:pPr>
        <w:spacing w:line="480" w:lineRule="auto"/>
        <w:rPr>
          <w:rFonts w:ascii="Times New Roman" w:hAnsi="Times New Roman" w:cs="Times New Roman"/>
          <w:sz w:val="24"/>
          <w:szCs w:val="24"/>
        </w:rPr>
      </w:pPr>
      <w:r w:rsidRPr="009A044C">
        <w:rPr>
          <w:rFonts w:ascii="Times New Roman" w:hAnsi="Times New Roman" w:cs="Times New Roman"/>
          <w:sz w:val="24"/>
          <w:szCs w:val="24"/>
        </w:rPr>
        <w:t>During the execution of this project, the under listed problems were encountered:</w:t>
      </w:r>
    </w:p>
    <w:p w:rsidR="009A044C" w:rsidRDefault="009A044C" w:rsidP="009A044C">
      <w:pPr>
        <w:spacing w:after="160" w:line="480" w:lineRule="auto"/>
        <w:ind w:left="360"/>
        <w:rPr>
          <w:rFonts w:ascii="Times New Roman" w:hAnsi="Times New Roman" w:cs="Times New Roman"/>
          <w:sz w:val="24"/>
          <w:szCs w:val="24"/>
        </w:rPr>
      </w:pPr>
      <w:r w:rsidRPr="009A044C">
        <w:rPr>
          <w:rFonts w:ascii="Times New Roman" w:hAnsi="Times New Roman" w:cs="Times New Roman"/>
          <w:sz w:val="24"/>
          <w:szCs w:val="24"/>
        </w:rPr>
        <w:t>When the project and its specification were given, there were no sufficient instruments (</w:t>
      </w:r>
      <w:r w:rsidRPr="009A044C">
        <w:rPr>
          <w:rFonts w:ascii="Times New Roman" w:hAnsi="Times New Roman" w:cs="Times New Roman"/>
          <w:sz w:val="24"/>
          <w:szCs w:val="24"/>
        </w:rPr>
        <w:t>Total Station</w:t>
      </w:r>
      <w:r w:rsidRPr="009A044C">
        <w:rPr>
          <w:rFonts w:ascii="Times New Roman" w:hAnsi="Times New Roman" w:cs="Times New Roman"/>
          <w:sz w:val="24"/>
          <w:szCs w:val="24"/>
        </w:rPr>
        <w:t xml:space="preserve"> in particular) for all the groups available which was solved by consistency and unity.</w:t>
      </w:r>
    </w:p>
    <w:p w:rsidR="009A044C" w:rsidRDefault="009A044C" w:rsidP="009A044C">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5.2.1</w:t>
      </w:r>
      <w:r>
        <w:rPr>
          <w:rFonts w:ascii="Times New Roman" w:hAnsi="Times New Roman" w:cs="Times New Roman"/>
          <w:b/>
          <w:bCs/>
          <w:sz w:val="24"/>
          <w:szCs w:val="24"/>
        </w:rPr>
        <w:tab/>
      </w:r>
      <w:r w:rsidRPr="00B84256">
        <w:rPr>
          <w:rFonts w:ascii="Times New Roman" w:hAnsi="Times New Roman" w:cs="Times New Roman"/>
          <w:b/>
          <w:bCs/>
          <w:sz w:val="24"/>
          <w:szCs w:val="24"/>
        </w:rPr>
        <w:t>SOLUTION TO THE PROBLEMS</w:t>
      </w:r>
    </w:p>
    <w:p w:rsidR="009A044C" w:rsidRDefault="009A044C" w:rsidP="009A044C">
      <w:pPr>
        <w:pStyle w:val="NoSpacing"/>
        <w:spacing w:line="480" w:lineRule="auto"/>
        <w:ind w:left="720" w:firstLine="720"/>
        <w:rPr>
          <w:rFonts w:ascii="Times New Roman" w:hAnsi="Times New Roman" w:cs="Times New Roman"/>
          <w:bCs/>
          <w:sz w:val="24"/>
          <w:szCs w:val="24"/>
        </w:rPr>
      </w:pPr>
      <w:r>
        <w:rPr>
          <w:rFonts w:ascii="Times New Roman" w:hAnsi="Times New Roman" w:cs="Times New Roman"/>
          <w:bCs/>
          <w:sz w:val="24"/>
          <w:szCs w:val="24"/>
        </w:rPr>
        <w:t>The problems above were solved by consistency and unit. At the initial stage when the instrument were not given to us, we as a group never relent in disturbing the store keeper in order to get one which was later resolved. The poor calibration ad poor stiff legs were resolved by returning the bad one to the store and the good one were collected.</w:t>
      </w:r>
    </w:p>
    <w:p w:rsidR="009A044C" w:rsidRPr="009A044C" w:rsidRDefault="009A044C" w:rsidP="009A044C">
      <w:pPr>
        <w:pStyle w:val="Heading2"/>
        <w:spacing w:line="480" w:lineRule="auto"/>
        <w:ind w:left="0"/>
        <w:rPr>
          <w:rFonts w:ascii="Times New Roman" w:hAnsi="Times New Roman" w:cs="Times New Roman"/>
          <w:sz w:val="24"/>
          <w:szCs w:val="24"/>
        </w:rPr>
      </w:pPr>
      <w:bookmarkStart w:id="1" w:name="_Toc444456100"/>
      <w:r w:rsidRPr="009A044C">
        <w:rPr>
          <w:rFonts w:ascii="Times New Roman" w:hAnsi="Times New Roman" w:cs="Times New Roman"/>
          <w:sz w:val="24"/>
          <w:szCs w:val="24"/>
        </w:rPr>
        <w:t>5.3</w:t>
      </w:r>
      <w:r w:rsidRPr="009A044C">
        <w:rPr>
          <w:rFonts w:ascii="Times New Roman" w:hAnsi="Times New Roman" w:cs="Times New Roman"/>
          <w:sz w:val="24"/>
          <w:szCs w:val="24"/>
        </w:rPr>
        <w:t xml:space="preserve"> RECOMMENDATIONS</w:t>
      </w:r>
      <w:bookmarkEnd w:id="1"/>
    </w:p>
    <w:p w:rsidR="009A044C" w:rsidRPr="009A044C" w:rsidRDefault="009A044C" w:rsidP="009A044C">
      <w:pPr>
        <w:spacing w:line="480" w:lineRule="auto"/>
        <w:ind w:firstLine="720"/>
        <w:jc w:val="both"/>
        <w:rPr>
          <w:rFonts w:ascii="Times New Roman" w:hAnsi="Times New Roman" w:cs="Times New Roman"/>
          <w:sz w:val="24"/>
          <w:szCs w:val="24"/>
        </w:rPr>
      </w:pPr>
      <w:r w:rsidRPr="009A044C">
        <w:rPr>
          <w:rFonts w:ascii="Times New Roman" w:hAnsi="Times New Roman" w:cs="Times New Roman"/>
          <w:sz w:val="24"/>
          <w:szCs w:val="24"/>
        </w:rPr>
        <w:t xml:space="preserve">For the sake of the experience gained during the course of this project. I wish to make the following recommendations: </w:t>
      </w:r>
    </w:p>
    <w:p w:rsidR="009A044C" w:rsidRPr="009A044C" w:rsidRDefault="009A044C" w:rsidP="009A044C">
      <w:pPr>
        <w:spacing w:line="480" w:lineRule="auto"/>
        <w:ind w:firstLine="720"/>
        <w:jc w:val="both"/>
        <w:rPr>
          <w:rFonts w:ascii="Times New Roman" w:hAnsi="Times New Roman" w:cs="Times New Roman"/>
          <w:sz w:val="24"/>
          <w:szCs w:val="24"/>
        </w:rPr>
      </w:pPr>
      <w:r w:rsidRPr="009A044C">
        <w:rPr>
          <w:rFonts w:ascii="Times New Roman" w:hAnsi="Times New Roman" w:cs="Times New Roman"/>
          <w:sz w:val="24"/>
          <w:szCs w:val="24"/>
        </w:rPr>
        <w:t xml:space="preserve">For the sake of the experience gained during the course of this project. I wish to make the following recommendations: </w:t>
      </w:r>
    </w:p>
    <w:p w:rsidR="009A044C" w:rsidRPr="009A044C" w:rsidRDefault="009A044C" w:rsidP="00FA2F61">
      <w:pPr>
        <w:numPr>
          <w:ilvl w:val="0"/>
          <w:numId w:val="24"/>
        </w:numPr>
        <w:spacing w:after="160" w:line="480" w:lineRule="auto"/>
        <w:jc w:val="both"/>
        <w:rPr>
          <w:rFonts w:ascii="Times New Roman" w:hAnsi="Times New Roman" w:cs="Times New Roman"/>
          <w:sz w:val="24"/>
          <w:szCs w:val="24"/>
        </w:rPr>
      </w:pPr>
      <w:r w:rsidRPr="009A044C">
        <w:rPr>
          <w:rFonts w:ascii="Times New Roman" w:hAnsi="Times New Roman" w:cs="Times New Roman"/>
          <w:sz w:val="24"/>
          <w:szCs w:val="24"/>
        </w:rPr>
        <w:lastRenderedPageBreak/>
        <w:t>This project should be available to any survey work as a baseline data of the project site in which necessary information necessary may be referenced.</w:t>
      </w:r>
    </w:p>
    <w:p w:rsidR="009A044C" w:rsidRPr="009A044C" w:rsidRDefault="009A044C" w:rsidP="00FA2F61">
      <w:pPr>
        <w:numPr>
          <w:ilvl w:val="0"/>
          <w:numId w:val="24"/>
        </w:numPr>
        <w:spacing w:after="160" w:line="480" w:lineRule="auto"/>
        <w:jc w:val="both"/>
        <w:rPr>
          <w:rFonts w:ascii="Times New Roman" w:hAnsi="Times New Roman" w:cs="Times New Roman"/>
          <w:sz w:val="24"/>
          <w:szCs w:val="24"/>
        </w:rPr>
      </w:pPr>
      <w:r w:rsidRPr="009A044C">
        <w:rPr>
          <w:rFonts w:ascii="Times New Roman" w:hAnsi="Times New Roman" w:cs="Times New Roman"/>
          <w:sz w:val="24"/>
          <w:szCs w:val="24"/>
        </w:rPr>
        <w:t>Also, this particular project should be done continually on all roads that have the same problem (as encountered in this project) in order to enhance the accessibility of various places.</w:t>
      </w:r>
    </w:p>
    <w:p w:rsidR="00D42632" w:rsidRPr="001B2B7F" w:rsidRDefault="00D42632" w:rsidP="001B2B7F">
      <w:pPr>
        <w:spacing w:after="0" w:line="480" w:lineRule="auto"/>
        <w:jc w:val="both"/>
        <w:rPr>
          <w:rFonts w:ascii="Times New Roman" w:hAnsi="Times New Roman" w:cs="Times New Roman"/>
          <w:b/>
          <w:sz w:val="24"/>
          <w:szCs w:val="24"/>
        </w:rPr>
      </w:pPr>
      <w:r w:rsidRPr="001B2B7F">
        <w:rPr>
          <w:rFonts w:ascii="Times New Roman" w:hAnsi="Times New Roman" w:cs="Times New Roman"/>
          <w:b/>
          <w:sz w:val="24"/>
          <w:szCs w:val="24"/>
        </w:rPr>
        <w:t>5</w:t>
      </w:r>
      <w:r w:rsidR="009A044C">
        <w:rPr>
          <w:rFonts w:ascii="Times New Roman" w:hAnsi="Times New Roman" w:cs="Times New Roman"/>
          <w:b/>
          <w:sz w:val="24"/>
          <w:szCs w:val="24"/>
        </w:rPr>
        <w:t>.4</w:t>
      </w:r>
      <w:r w:rsidRPr="001B2B7F">
        <w:rPr>
          <w:rFonts w:ascii="Times New Roman" w:hAnsi="Times New Roman" w:cs="Times New Roman"/>
          <w:b/>
          <w:sz w:val="24"/>
          <w:szCs w:val="24"/>
        </w:rPr>
        <w:tab/>
        <w:t>CONCLUSION</w:t>
      </w:r>
    </w:p>
    <w:p w:rsidR="00D42632" w:rsidRPr="001B2B7F" w:rsidRDefault="00D42632"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field work, processing and presentation was a success and this was due to proper planning and precaution taken at every stage of the project, and the entire information for the design and construction of the road was obtained within a short period.</w:t>
      </w:r>
    </w:p>
    <w:p w:rsidR="00D42632" w:rsidRPr="001B2B7F" w:rsidRDefault="00D42632" w:rsidP="001B2B7F">
      <w:pPr>
        <w:spacing w:after="0" w:line="480" w:lineRule="auto"/>
        <w:ind w:left="720" w:firstLine="720"/>
        <w:jc w:val="both"/>
        <w:rPr>
          <w:rFonts w:ascii="Times New Roman" w:hAnsi="Times New Roman" w:cs="Times New Roman"/>
          <w:sz w:val="24"/>
          <w:szCs w:val="24"/>
        </w:rPr>
      </w:pPr>
      <w:r w:rsidRPr="001B2B7F">
        <w:rPr>
          <w:rFonts w:ascii="Times New Roman" w:hAnsi="Times New Roman" w:cs="Times New Roman"/>
          <w:sz w:val="24"/>
          <w:szCs w:val="24"/>
        </w:rPr>
        <w:t>The aim of this project was achieved at the end of the exercise whereby a vertical, horizontal alignment and cross section plan was produced.</w:t>
      </w:r>
    </w:p>
    <w:p w:rsidR="00F06390" w:rsidRPr="001B2B7F" w:rsidRDefault="00F06390" w:rsidP="001B2B7F">
      <w:pPr>
        <w:spacing w:after="0" w:line="480" w:lineRule="auto"/>
        <w:jc w:val="both"/>
        <w:rPr>
          <w:rFonts w:ascii="Times New Roman" w:hAnsi="Times New Roman" w:cs="Times New Roman"/>
          <w:sz w:val="24"/>
          <w:szCs w:val="24"/>
        </w:rPr>
      </w:pPr>
    </w:p>
    <w:p w:rsidR="00F06390" w:rsidRPr="001B2B7F" w:rsidRDefault="00F06390" w:rsidP="001B2B7F">
      <w:pPr>
        <w:spacing w:after="0" w:line="480" w:lineRule="auto"/>
        <w:jc w:val="both"/>
        <w:rPr>
          <w:rFonts w:ascii="Times New Roman" w:hAnsi="Times New Roman" w:cs="Times New Roman"/>
          <w:sz w:val="24"/>
          <w:szCs w:val="24"/>
        </w:rPr>
      </w:pPr>
    </w:p>
    <w:p w:rsidR="00F06390" w:rsidRPr="001B2B7F" w:rsidRDefault="00F06390" w:rsidP="001B2B7F">
      <w:pPr>
        <w:spacing w:after="0" w:line="480" w:lineRule="auto"/>
        <w:jc w:val="both"/>
        <w:rPr>
          <w:rFonts w:ascii="Times New Roman" w:hAnsi="Times New Roman" w:cs="Times New Roman"/>
          <w:sz w:val="24"/>
          <w:szCs w:val="24"/>
        </w:rPr>
      </w:pPr>
    </w:p>
    <w:p w:rsidR="00F06390" w:rsidRPr="001B2B7F" w:rsidRDefault="00F06390" w:rsidP="001B2B7F">
      <w:pPr>
        <w:spacing w:after="0" w:line="480" w:lineRule="auto"/>
        <w:jc w:val="both"/>
        <w:rPr>
          <w:rFonts w:ascii="Times New Roman" w:hAnsi="Times New Roman" w:cs="Times New Roman"/>
          <w:sz w:val="24"/>
          <w:szCs w:val="24"/>
        </w:rPr>
      </w:pPr>
    </w:p>
    <w:p w:rsidR="00F06390" w:rsidRPr="001B2B7F" w:rsidRDefault="00F06390" w:rsidP="001B2B7F">
      <w:pPr>
        <w:spacing w:after="0" w:line="480" w:lineRule="auto"/>
        <w:jc w:val="both"/>
        <w:rPr>
          <w:rFonts w:ascii="Times New Roman" w:hAnsi="Times New Roman" w:cs="Times New Roman"/>
          <w:sz w:val="24"/>
          <w:szCs w:val="24"/>
        </w:rPr>
      </w:pPr>
    </w:p>
    <w:p w:rsidR="00F06390" w:rsidRDefault="00F06390" w:rsidP="001B2B7F">
      <w:pPr>
        <w:spacing w:after="0" w:line="480" w:lineRule="auto"/>
        <w:jc w:val="both"/>
        <w:rPr>
          <w:rFonts w:ascii="Times New Roman" w:hAnsi="Times New Roman" w:cs="Times New Roman"/>
          <w:sz w:val="24"/>
          <w:szCs w:val="24"/>
        </w:rPr>
      </w:pPr>
    </w:p>
    <w:p w:rsidR="00286497" w:rsidRDefault="00286497" w:rsidP="001B2B7F">
      <w:pPr>
        <w:spacing w:after="0" w:line="480" w:lineRule="auto"/>
        <w:jc w:val="both"/>
        <w:rPr>
          <w:rFonts w:ascii="Times New Roman" w:hAnsi="Times New Roman" w:cs="Times New Roman"/>
          <w:sz w:val="24"/>
          <w:szCs w:val="24"/>
        </w:rPr>
      </w:pPr>
    </w:p>
    <w:p w:rsidR="00286497" w:rsidRDefault="00286497" w:rsidP="001B2B7F">
      <w:pPr>
        <w:spacing w:after="0" w:line="480" w:lineRule="auto"/>
        <w:jc w:val="both"/>
        <w:rPr>
          <w:rFonts w:ascii="Times New Roman" w:hAnsi="Times New Roman" w:cs="Times New Roman"/>
          <w:sz w:val="24"/>
          <w:szCs w:val="24"/>
        </w:rPr>
      </w:pPr>
    </w:p>
    <w:p w:rsidR="00286497" w:rsidRDefault="00286497" w:rsidP="001B2B7F">
      <w:pPr>
        <w:spacing w:after="0" w:line="480" w:lineRule="auto"/>
        <w:jc w:val="both"/>
        <w:rPr>
          <w:rFonts w:ascii="Times New Roman" w:hAnsi="Times New Roman" w:cs="Times New Roman"/>
          <w:sz w:val="24"/>
          <w:szCs w:val="24"/>
        </w:rPr>
      </w:pPr>
    </w:p>
    <w:p w:rsidR="009A044C" w:rsidRDefault="009A044C" w:rsidP="001B2B7F">
      <w:pPr>
        <w:spacing w:after="0" w:line="480" w:lineRule="auto"/>
        <w:jc w:val="both"/>
        <w:rPr>
          <w:rFonts w:ascii="Times New Roman" w:hAnsi="Times New Roman" w:cs="Times New Roman"/>
          <w:sz w:val="24"/>
          <w:szCs w:val="24"/>
        </w:rPr>
      </w:pPr>
    </w:p>
    <w:p w:rsidR="009A044C" w:rsidRDefault="009A044C" w:rsidP="001B2B7F">
      <w:pPr>
        <w:spacing w:after="0" w:line="480" w:lineRule="auto"/>
        <w:jc w:val="both"/>
        <w:rPr>
          <w:rFonts w:ascii="Times New Roman" w:hAnsi="Times New Roman" w:cs="Times New Roman"/>
          <w:sz w:val="24"/>
          <w:szCs w:val="24"/>
        </w:rPr>
      </w:pPr>
    </w:p>
    <w:p w:rsidR="009A044C" w:rsidRDefault="009A044C" w:rsidP="001B2B7F">
      <w:pPr>
        <w:spacing w:after="0" w:line="480" w:lineRule="auto"/>
        <w:jc w:val="both"/>
        <w:rPr>
          <w:rFonts w:ascii="Times New Roman" w:hAnsi="Times New Roman" w:cs="Times New Roman"/>
          <w:sz w:val="24"/>
          <w:szCs w:val="24"/>
        </w:rPr>
      </w:pPr>
    </w:p>
    <w:p w:rsidR="009A044C" w:rsidRDefault="009A044C" w:rsidP="001B2B7F">
      <w:pPr>
        <w:spacing w:after="0" w:line="480" w:lineRule="auto"/>
        <w:jc w:val="both"/>
        <w:rPr>
          <w:rFonts w:ascii="Times New Roman" w:hAnsi="Times New Roman" w:cs="Times New Roman"/>
          <w:sz w:val="24"/>
          <w:szCs w:val="24"/>
        </w:rPr>
      </w:pPr>
    </w:p>
    <w:p w:rsidR="00286497" w:rsidRPr="0011743E" w:rsidRDefault="009A044C" w:rsidP="001B2B7F">
      <w:pPr>
        <w:spacing w:after="0" w:line="480" w:lineRule="auto"/>
        <w:jc w:val="both"/>
        <w:rPr>
          <w:rFonts w:ascii="Times New Roman" w:hAnsi="Times New Roman" w:cs="Times New Roman"/>
          <w:b/>
          <w:color w:val="FF0000"/>
          <w:sz w:val="24"/>
          <w:szCs w:val="24"/>
        </w:rPr>
      </w:pPr>
      <w:r w:rsidRPr="0011743E">
        <w:rPr>
          <w:rFonts w:ascii="Times New Roman" w:hAnsi="Times New Roman" w:cs="Times New Roman"/>
          <w:b/>
          <w:color w:val="FF0000"/>
          <w:sz w:val="24"/>
          <w:szCs w:val="24"/>
        </w:rPr>
        <w:lastRenderedPageBreak/>
        <w:t>REFRENCES</w:t>
      </w:r>
    </w:p>
    <w:p w:rsidR="00F06390" w:rsidRPr="0011743E" w:rsidRDefault="00286497" w:rsidP="001B2B7F">
      <w:pPr>
        <w:spacing w:after="0" w:line="480" w:lineRule="auto"/>
        <w:jc w:val="both"/>
        <w:rPr>
          <w:rFonts w:ascii="Times New Roman" w:hAnsi="Times New Roman" w:cs="Times New Roman"/>
          <w:color w:val="FF0000"/>
          <w:sz w:val="24"/>
          <w:szCs w:val="24"/>
        </w:rPr>
      </w:pPr>
      <w:r w:rsidRPr="0011743E">
        <w:rPr>
          <w:rFonts w:ascii="Times New Roman" w:hAnsi="Times New Roman" w:cs="Times New Roman"/>
          <w:color w:val="FF0000"/>
          <w:sz w:val="24"/>
          <w:szCs w:val="24"/>
        </w:rPr>
        <w:t>(Roy, 2008).</w:t>
      </w:r>
    </w:p>
    <w:p w:rsidR="00286497" w:rsidRPr="0011743E" w:rsidRDefault="00286497" w:rsidP="00286497">
      <w:pPr>
        <w:autoSpaceDE w:val="0"/>
        <w:autoSpaceDN w:val="0"/>
        <w:adjustRightInd w:val="0"/>
        <w:spacing w:after="0" w:line="480" w:lineRule="auto"/>
        <w:jc w:val="both"/>
        <w:rPr>
          <w:rFonts w:ascii="Times New Roman" w:hAnsi="Times New Roman" w:cs="Times New Roman"/>
          <w:color w:val="FF0000"/>
          <w:sz w:val="24"/>
          <w:szCs w:val="24"/>
          <w:lang w:val="en-US"/>
        </w:rPr>
      </w:pPr>
      <w:r w:rsidRPr="0011743E">
        <w:rPr>
          <w:rFonts w:ascii="Times New Roman" w:hAnsi="Times New Roman" w:cs="Times New Roman"/>
          <w:color w:val="FF0000"/>
          <w:sz w:val="24"/>
          <w:szCs w:val="24"/>
          <w:lang w:val="en-US"/>
        </w:rPr>
        <w:t>(Garber 2009)</w:t>
      </w:r>
      <w:bookmarkStart w:id="2" w:name="_GoBack"/>
      <w:bookmarkEnd w:id="2"/>
    </w:p>
    <w:p w:rsidR="00F06390" w:rsidRPr="0011743E" w:rsidRDefault="00286497" w:rsidP="001B2B7F">
      <w:pPr>
        <w:spacing w:after="0" w:line="480" w:lineRule="auto"/>
        <w:jc w:val="both"/>
        <w:rPr>
          <w:rFonts w:ascii="Times New Roman" w:hAnsi="Times New Roman" w:cs="Times New Roman"/>
          <w:color w:val="FF0000"/>
          <w:sz w:val="24"/>
          <w:szCs w:val="24"/>
          <w:lang w:val="en-US"/>
        </w:rPr>
      </w:pPr>
      <w:r w:rsidRPr="0011743E">
        <w:rPr>
          <w:rFonts w:ascii="Times New Roman" w:hAnsi="Times New Roman" w:cs="Times New Roman"/>
          <w:color w:val="FF0000"/>
          <w:sz w:val="24"/>
          <w:szCs w:val="24"/>
          <w:lang w:val="en-US"/>
        </w:rPr>
        <w:t>Local planning handbook (2015) defined routes</w:t>
      </w:r>
    </w:p>
    <w:p w:rsidR="00286497" w:rsidRPr="0011743E" w:rsidRDefault="00286497" w:rsidP="001B2B7F">
      <w:pPr>
        <w:spacing w:after="0" w:line="480" w:lineRule="auto"/>
        <w:jc w:val="both"/>
        <w:rPr>
          <w:rFonts w:ascii="Times New Roman" w:hAnsi="Times New Roman" w:cs="Times New Roman"/>
          <w:color w:val="FF0000"/>
          <w:sz w:val="24"/>
          <w:szCs w:val="24"/>
          <w:lang w:val="en-US"/>
        </w:rPr>
      </w:pPr>
      <w:r w:rsidRPr="0011743E">
        <w:rPr>
          <w:rFonts w:ascii="Times New Roman" w:hAnsi="Times New Roman" w:cs="Times New Roman"/>
          <w:color w:val="FF0000"/>
          <w:sz w:val="24"/>
          <w:szCs w:val="24"/>
          <w:lang w:val="en-US"/>
        </w:rPr>
        <w:t>Encarta Encyclopedia (2008) defined route surveying</w:t>
      </w:r>
    </w:p>
    <w:p w:rsidR="00286497" w:rsidRPr="0011743E" w:rsidRDefault="00286497" w:rsidP="001B2B7F">
      <w:pPr>
        <w:spacing w:after="0" w:line="480" w:lineRule="auto"/>
        <w:jc w:val="both"/>
        <w:rPr>
          <w:rFonts w:ascii="Times New Roman" w:hAnsi="Times New Roman" w:cs="Times New Roman"/>
          <w:color w:val="FF0000"/>
          <w:sz w:val="24"/>
          <w:szCs w:val="24"/>
          <w:lang w:val="en-US"/>
        </w:rPr>
      </w:pPr>
      <w:r w:rsidRPr="0011743E">
        <w:rPr>
          <w:rFonts w:ascii="Times New Roman" w:hAnsi="Times New Roman" w:cs="Times New Roman"/>
          <w:color w:val="FF0000"/>
          <w:sz w:val="24"/>
          <w:szCs w:val="24"/>
          <w:lang w:val="en-US"/>
        </w:rPr>
        <w:t xml:space="preserve">M. </w:t>
      </w:r>
      <w:proofErr w:type="spellStart"/>
      <w:r w:rsidRPr="0011743E">
        <w:rPr>
          <w:rFonts w:ascii="Times New Roman" w:hAnsi="Times New Roman" w:cs="Times New Roman"/>
          <w:color w:val="FF0000"/>
          <w:sz w:val="24"/>
          <w:szCs w:val="24"/>
          <w:lang w:val="en-US"/>
        </w:rPr>
        <w:t>Seedat</w:t>
      </w:r>
      <w:proofErr w:type="spellEnd"/>
      <w:r w:rsidRPr="0011743E">
        <w:rPr>
          <w:rFonts w:ascii="Times New Roman" w:hAnsi="Times New Roman" w:cs="Times New Roman"/>
          <w:color w:val="FF0000"/>
          <w:sz w:val="24"/>
          <w:szCs w:val="24"/>
          <w:lang w:val="en-US"/>
        </w:rPr>
        <w:t xml:space="preserve"> (2012)</w:t>
      </w:r>
    </w:p>
    <w:p w:rsidR="009A044C" w:rsidRPr="0011743E" w:rsidRDefault="009A044C" w:rsidP="001B2B7F">
      <w:pPr>
        <w:spacing w:after="0" w:line="480" w:lineRule="auto"/>
        <w:jc w:val="both"/>
        <w:rPr>
          <w:rFonts w:ascii="Times New Roman" w:hAnsi="Times New Roman" w:cs="Times New Roman"/>
          <w:color w:val="FF0000"/>
          <w:sz w:val="24"/>
          <w:szCs w:val="24"/>
        </w:rPr>
      </w:pPr>
      <w:proofErr w:type="spellStart"/>
      <w:r w:rsidRPr="0011743E">
        <w:rPr>
          <w:rStyle w:val="Strong"/>
          <w:rFonts w:ascii="Times New Roman" w:hAnsi="Times New Roman" w:cs="Times New Roman"/>
          <w:color w:val="FF0000"/>
          <w:sz w:val="24"/>
          <w:szCs w:val="24"/>
        </w:rPr>
        <w:t>Oloyede</w:t>
      </w:r>
      <w:proofErr w:type="spellEnd"/>
      <w:r w:rsidRPr="0011743E">
        <w:rPr>
          <w:rStyle w:val="Strong"/>
          <w:rFonts w:ascii="Times New Roman" w:hAnsi="Times New Roman" w:cs="Times New Roman"/>
          <w:color w:val="FF0000"/>
          <w:sz w:val="24"/>
          <w:szCs w:val="24"/>
        </w:rPr>
        <w:t xml:space="preserve"> et al. (2017)</w:t>
      </w:r>
      <w:r w:rsidRPr="0011743E">
        <w:rPr>
          <w:rFonts w:ascii="Times New Roman" w:hAnsi="Times New Roman" w:cs="Times New Roman"/>
          <w:color w:val="FF0000"/>
          <w:sz w:val="24"/>
          <w:szCs w:val="24"/>
        </w:rPr>
        <w:t>,</w:t>
      </w:r>
    </w:p>
    <w:p w:rsidR="009A044C" w:rsidRDefault="009A044C"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5A38D0" w:rsidRDefault="005A38D0" w:rsidP="001B2B7F">
      <w:pPr>
        <w:spacing w:after="0" w:line="480" w:lineRule="auto"/>
        <w:jc w:val="both"/>
        <w:rPr>
          <w:rFonts w:ascii="Times New Roman" w:hAnsi="Times New Roman" w:cs="Times New Roman"/>
          <w:sz w:val="24"/>
          <w:szCs w:val="24"/>
        </w:rPr>
      </w:pPr>
    </w:p>
    <w:p w:rsidR="009A044C" w:rsidRDefault="009A044C" w:rsidP="009A044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APPENDIX</w:t>
      </w:r>
    </w:p>
    <w:p w:rsidR="009A044C" w:rsidRPr="00095437" w:rsidRDefault="009A044C" w:rsidP="009A044C">
      <w:pPr>
        <w:pStyle w:val="NoSpacing"/>
        <w:spacing w:line="480" w:lineRule="auto"/>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w:t>
      </w:r>
      <w:r>
        <w:rPr>
          <w:rFonts w:ascii="Times New Roman" w:hAnsi="Times New Roman" w:cs="Times New Roman"/>
          <w:sz w:val="24"/>
          <w:szCs w:val="24"/>
        </w:rPr>
        <w:tab/>
      </w:r>
      <w:proofErr w:type="spellStart"/>
      <w:r w:rsidRPr="001F6332">
        <w:rPr>
          <w:rFonts w:ascii="Times New Roman" w:hAnsi="Times New Roman" w:cs="Times New Roman"/>
          <w:sz w:val="24"/>
          <w:szCs w:val="24"/>
        </w:rPr>
        <w:t>Recci</w:t>
      </w:r>
      <w:proofErr w:type="spellEnd"/>
      <w:r w:rsidRPr="001F6332">
        <w:rPr>
          <w:rFonts w:ascii="Times New Roman" w:hAnsi="Times New Roman" w:cs="Times New Roman"/>
          <w:sz w:val="24"/>
          <w:szCs w:val="24"/>
        </w:rPr>
        <w:t xml:space="preserve"> diagram </w:t>
      </w:r>
    </w:p>
    <w:p w:rsidR="009A044C" w:rsidRDefault="009A044C" w:rsidP="009A044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      ii. </w:t>
      </w:r>
      <w:r>
        <w:rPr>
          <w:rFonts w:ascii="Times New Roman" w:hAnsi="Times New Roman" w:cs="Times New Roman"/>
          <w:sz w:val="24"/>
          <w:szCs w:val="24"/>
        </w:rPr>
        <w:tab/>
        <w:t>Field book</w:t>
      </w:r>
    </w:p>
    <w:p w:rsidR="009A044C" w:rsidRDefault="009A044C" w:rsidP="00FA2F61">
      <w:pPr>
        <w:pStyle w:val="NoSpacing"/>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Computation sheet</w:t>
      </w:r>
    </w:p>
    <w:p w:rsidR="009A044C" w:rsidRDefault="009A044C" w:rsidP="00FA2F61">
      <w:pPr>
        <w:pStyle w:val="NoSpacing"/>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Plotting: Analogue and Digital plans</w:t>
      </w:r>
    </w:p>
    <w:p w:rsidR="009A044C" w:rsidRPr="001B2B7F" w:rsidRDefault="009A044C" w:rsidP="009A04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sectPr w:rsidR="009A044C" w:rsidRPr="001B2B7F" w:rsidSect="004E09B1">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F61" w:rsidRDefault="00FA2F61" w:rsidP="00143E9A">
      <w:pPr>
        <w:spacing w:after="0" w:line="240" w:lineRule="auto"/>
      </w:pPr>
      <w:r>
        <w:separator/>
      </w:r>
    </w:p>
  </w:endnote>
  <w:endnote w:type="continuationSeparator" w:id="0">
    <w:p w:rsidR="00FA2F61" w:rsidRDefault="00FA2F61" w:rsidP="00143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18907"/>
      <w:docPartObj>
        <w:docPartGallery w:val="Page Numbers (Bottom of Page)"/>
        <w:docPartUnique/>
      </w:docPartObj>
    </w:sdtPr>
    <w:sdtEndPr/>
    <w:sdtContent>
      <w:p w:rsidR="00B449E5" w:rsidRDefault="00B449E5">
        <w:pPr>
          <w:pStyle w:val="Footer"/>
          <w:jc w:val="center"/>
        </w:pPr>
        <w:r>
          <w:fldChar w:fldCharType="begin"/>
        </w:r>
        <w:r>
          <w:instrText xml:space="preserve"> PAGE   \* MERGEFORMAT </w:instrText>
        </w:r>
        <w:r>
          <w:fldChar w:fldCharType="separate"/>
        </w:r>
        <w:r w:rsidR="0011743E">
          <w:rPr>
            <w:noProof/>
          </w:rPr>
          <w:t>38</w:t>
        </w:r>
        <w:r>
          <w:rPr>
            <w:noProof/>
          </w:rPr>
          <w:fldChar w:fldCharType="end"/>
        </w:r>
      </w:p>
    </w:sdtContent>
  </w:sdt>
  <w:p w:rsidR="00B449E5" w:rsidRDefault="00B44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F61" w:rsidRDefault="00FA2F61" w:rsidP="00143E9A">
      <w:pPr>
        <w:spacing w:after="0" w:line="240" w:lineRule="auto"/>
      </w:pPr>
      <w:r>
        <w:separator/>
      </w:r>
    </w:p>
  </w:footnote>
  <w:footnote w:type="continuationSeparator" w:id="0">
    <w:p w:rsidR="00FA2F61" w:rsidRDefault="00FA2F61" w:rsidP="00143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07C9"/>
    <w:multiLevelType w:val="multilevel"/>
    <w:tmpl w:val="D3B0C4B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1E96A64"/>
    <w:multiLevelType w:val="multilevel"/>
    <w:tmpl w:val="9202009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B3A5E6A"/>
    <w:multiLevelType w:val="multilevel"/>
    <w:tmpl w:val="C60092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E476A9"/>
    <w:multiLevelType w:val="hybridMultilevel"/>
    <w:tmpl w:val="6330B4CA"/>
    <w:lvl w:ilvl="0" w:tplc="2A8201A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964DD7"/>
    <w:multiLevelType w:val="hybridMultilevel"/>
    <w:tmpl w:val="C6C623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CB1969"/>
    <w:multiLevelType w:val="hybridMultilevel"/>
    <w:tmpl w:val="042C7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2460D"/>
    <w:multiLevelType w:val="hybridMultilevel"/>
    <w:tmpl w:val="5DA28B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0D2DCE"/>
    <w:multiLevelType w:val="multilevel"/>
    <w:tmpl w:val="DCB46D50"/>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458C43A7"/>
    <w:multiLevelType w:val="multilevel"/>
    <w:tmpl w:val="34F86842"/>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B640E06"/>
    <w:multiLevelType w:val="hybridMultilevel"/>
    <w:tmpl w:val="51965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B265CA"/>
    <w:multiLevelType w:val="hybridMultilevel"/>
    <w:tmpl w:val="09460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956938"/>
    <w:multiLevelType w:val="hybridMultilevel"/>
    <w:tmpl w:val="88BAE7D8"/>
    <w:lvl w:ilvl="0" w:tplc="0409001B">
      <w:start w:val="1"/>
      <w:numFmt w:val="lowerRoman"/>
      <w:lvlText w:val="%1."/>
      <w:lvlJc w:val="righ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2">
    <w:nsid w:val="5BAA43F0"/>
    <w:multiLevelType w:val="hybridMultilevel"/>
    <w:tmpl w:val="51246A84"/>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AA3EB0C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DFE3403"/>
    <w:multiLevelType w:val="hybridMultilevel"/>
    <w:tmpl w:val="2A648BAE"/>
    <w:lvl w:ilvl="0" w:tplc="DEB8BF0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38A7907"/>
    <w:multiLevelType w:val="hybridMultilevel"/>
    <w:tmpl w:val="9E4A0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D539C5"/>
    <w:multiLevelType w:val="hybridMultilevel"/>
    <w:tmpl w:val="1416D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227DD5"/>
    <w:multiLevelType w:val="hybridMultilevel"/>
    <w:tmpl w:val="60DC5CB8"/>
    <w:lvl w:ilvl="0" w:tplc="8534BDE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1E36638"/>
    <w:multiLevelType w:val="hybridMultilevel"/>
    <w:tmpl w:val="879E28F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2310007"/>
    <w:multiLevelType w:val="hybridMultilevel"/>
    <w:tmpl w:val="5336C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24460DC"/>
    <w:multiLevelType w:val="hybridMultilevel"/>
    <w:tmpl w:val="1B8666B0"/>
    <w:lvl w:ilvl="0" w:tplc="D5A493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5C5A51"/>
    <w:multiLevelType w:val="hybridMultilevel"/>
    <w:tmpl w:val="2EF85738"/>
    <w:lvl w:ilvl="0" w:tplc="0409001B">
      <w:start w:val="1"/>
      <w:numFmt w:val="lowerRoman"/>
      <w:lvlText w:val="%1."/>
      <w:lvlJc w:val="righ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nsid w:val="79C95CBE"/>
    <w:multiLevelType w:val="hybridMultilevel"/>
    <w:tmpl w:val="486AA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9FD28D6"/>
    <w:multiLevelType w:val="hybridMultilevel"/>
    <w:tmpl w:val="D9D695D8"/>
    <w:lvl w:ilvl="0" w:tplc="8B1E944E">
      <w:start w:val="32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B0E16D0"/>
    <w:multiLevelType w:val="hybridMultilevel"/>
    <w:tmpl w:val="83862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82274F"/>
    <w:multiLevelType w:val="hybridMultilevel"/>
    <w:tmpl w:val="BB4611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5"/>
  </w:num>
  <w:num w:numId="3">
    <w:abstractNumId w:val="0"/>
  </w:num>
  <w:num w:numId="4">
    <w:abstractNumId w:val="20"/>
  </w:num>
  <w:num w:numId="5">
    <w:abstractNumId w:val="11"/>
  </w:num>
  <w:num w:numId="6">
    <w:abstractNumId w:val="10"/>
  </w:num>
  <w:num w:numId="7">
    <w:abstractNumId w:val="7"/>
  </w:num>
  <w:num w:numId="8">
    <w:abstractNumId w:val="21"/>
  </w:num>
  <w:num w:numId="9">
    <w:abstractNumId w:val="6"/>
  </w:num>
  <w:num w:numId="10">
    <w:abstractNumId w:val="5"/>
  </w:num>
  <w:num w:numId="11">
    <w:abstractNumId w:val="1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8"/>
  </w:num>
  <w:num w:numId="24">
    <w:abstractNumId w:val="17"/>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MDUyNDc3MTM3tjQ0M7FU0lEKTi0uzszPAykwrgUAqIcsJCwAAAA="/>
  </w:docVars>
  <w:rsids>
    <w:rsidRoot w:val="00D42632"/>
    <w:rsid w:val="00011118"/>
    <w:rsid w:val="000206BB"/>
    <w:rsid w:val="000260FB"/>
    <w:rsid w:val="00055D2A"/>
    <w:rsid w:val="0008529F"/>
    <w:rsid w:val="000A1F1A"/>
    <w:rsid w:val="000B42FC"/>
    <w:rsid w:val="000C3CBC"/>
    <w:rsid w:val="000C4EEB"/>
    <w:rsid w:val="000E7C22"/>
    <w:rsid w:val="00110678"/>
    <w:rsid w:val="0011743E"/>
    <w:rsid w:val="001255FF"/>
    <w:rsid w:val="0013163D"/>
    <w:rsid w:val="00143E9A"/>
    <w:rsid w:val="001774D4"/>
    <w:rsid w:val="001844C8"/>
    <w:rsid w:val="001A10F9"/>
    <w:rsid w:val="001B2B7F"/>
    <w:rsid w:val="001B6E43"/>
    <w:rsid w:val="00200BDB"/>
    <w:rsid w:val="002067AA"/>
    <w:rsid w:val="00220B70"/>
    <w:rsid w:val="00234A30"/>
    <w:rsid w:val="00244EAD"/>
    <w:rsid w:val="00247C17"/>
    <w:rsid w:val="00250F0F"/>
    <w:rsid w:val="00272928"/>
    <w:rsid w:val="00282049"/>
    <w:rsid w:val="00286497"/>
    <w:rsid w:val="002945D7"/>
    <w:rsid w:val="002C0963"/>
    <w:rsid w:val="002C57E1"/>
    <w:rsid w:val="00314D7B"/>
    <w:rsid w:val="00381B94"/>
    <w:rsid w:val="00394DA0"/>
    <w:rsid w:val="003C426B"/>
    <w:rsid w:val="004104AD"/>
    <w:rsid w:val="00414C6B"/>
    <w:rsid w:val="004245E6"/>
    <w:rsid w:val="00453484"/>
    <w:rsid w:val="00466EE5"/>
    <w:rsid w:val="004A4044"/>
    <w:rsid w:val="004B3F95"/>
    <w:rsid w:val="004E09B1"/>
    <w:rsid w:val="005173D2"/>
    <w:rsid w:val="0052354C"/>
    <w:rsid w:val="005379FF"/>
    <w:rsid w:val="00543B53"/>
    <w:rsid w:val="00547D2B"/>
    <w:rsid w:val="00551CC7"/>
    <w:rsid w:val="0055642E"/>
    <w:rsid w:val="0058369A"/>
    <w:rsid w:val="0059342C"/>
    <w:rsid w:val="005A38D0"/>
    <w:rsid w:val="005E3973"/>
    <w:rsid w:val="006529B2"/>
    <w:rsid w:val="00663F5D"/>
    <w:rsid w:val="00687D10"/>
    <w:rsid w:val="00694C27"/>
    <w:rsid w:val="006A7538"/>
    <w:rsid w:val="006B4EE5"/>
    <w:rsid w:val="006C14B7"/>
    <w:rsid w:val="006C151B"/>
    <w:rsid w:val="006D75E8"/>
    <w:rsid w:val="006E6A50"/>
    <w:rsid w:val="00701774"/>
    <w:rsid w:val="0071703D"/>
    <w:rsid w:val="007241F3"/>
    <w:rsid w:val="00753458"/>
    <w:rsid w:val="007579BA"/>
    <w:rsid w:val="007B62B1"/>
    <w:rsid w:val="008139FC"/>
    <w:rsid w:val="00833284"/>
    <w:rsid w:val="008651A4"/>
    <w:rsid w:val="00877A41"/>
    <w:rsid w:val="00885B7C"/>
    <w:rsid w:val="008A27D0"/>
    <w:rsid w:val="008A433E"/>
    <w:rsid w:val="008A5A0E"/>
    <w:rsid w:val="008B37C1"/>
    <w:rsid w:val="008D383A"/>
    <w:rsid w:val="00901C36"/>
    <w:rsid w:val="0090314F"/>
    <w:rsid w:val="00910CD8"/>
    <w:rsid w:val="009457DC"/>
    <w:rsid w:val="009648C6"/>
    <w:rsid w:val="009762C2"/>
    <w:rsid w:val="009764B4"/>
    <w:rsid w:val="00977430"/>
    <w:rsid w:val="00977499"/>
    <w:rsid w:val="00983F07"/>
    <w:rsid w:val="00996485"/>
    <w:rsid w:val="009A044C"/>
    <w:rsid w:val="009C63BB"/>
    <w:rsid w:val="00A042F5"/>
    <w:rsid w:val="00A05527"/>
    <w:rsid w:val="00A10B12"/>
    <w:rsid w:val="00A11023"/>
    <w:rsid w:val="00A24476"/>
    <w:rsid w:val="00A378AD"/>
    <w:rsid w:val="00A44AB5"/>
    <w:rsid w:val="00A939D8"/>
    <w:rsid w:val="00AD08D6"/>
    <w:rsid w:val="00B20989"/>
    <w:rsid w:val="00B35C47"/>
    <w:rsid w:val="00B449E5"/>
    <w:rsid w:val="00B864B9"/>
    <w:rsid w:val="00B918A2"/>
    <w:rsid w:val="00BD71C8"/>
    <w:rsid w:val="00BE205B"/>
    <w:rsid w:val="00C10169"/>
    <w:rsid w:val="00C273C5"/>
    <w:rsid w:val="00CB6CEF"/>
    <w:rsid w:val="00D2646E"/>
    <w:rsid w:val="00D42632"/>
    <w:rsid w:val="00D97262"/>
    <w:rsid w:val="00DB1D3B"/>
    <w:rsid w:val="00DD3D35"/>
    <w:rsid w:val="00DE4B9F"/>
    <w:rsid w:val="00E05F49"/>
    <w:rsid w:val="00E14520"/>
    <w:rsid w:val="00E27751"/>
    <w:rsid w:val="00E42E17"/>
    <w:rsid w:val="00E430C4"/>
    <w:rsid w:val="00E63A2E"/>
    <w:rsid w:val="00E65354"/>
    <w:rsid w:val="00E65EAF"/>
    <w:rsid w:val="00E84937"/>
    <w:rsid w:val="00E86D95"/>
    <w:rsid w:val="00E95029"/>
    <w:rsid w:val="00EA36D5"/>
    <w:rsid w:val="00ED4CBA"/>
    <w:rsid w:val="00EE36A8"/>
    <w:rsid w:val="00EE4C92"/>
    <w:rsid w:val="00EE682C"/>
    <w:rsid w:val="00F06390"/>
    <w:rsid w:val="00F30DFB"/>
    <w:rsid w:val="00F42C3E"/>
    <w:rsid w:val="00F51A13"/>
    <w:rsid w:val="00F8055A"/>
    <w:rsid w:val="00F971AC"/>
    <w:rsid w:val="00FA2F61"/>
    <w:rsid w:val="00FB17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9"/>
    <o:shapelayout v:ext="edit">
      <o:idmap v:ext="edit" data="1"/>
      <o:rules v:ext="edit">
        <o:r id="V:Rule1" type="connector" idref="#_x0000_s1204"/>
        <o:r id="V:Rule2" type="connector" idref="#_x0000_s1205"/>
        <o:r id="V:Rule3" type="arc" idref="#_x0000_s1282"/>
        <o:r id="V:Rule4" type="connector" idref="#Straight Arrow Connector 98"/>
        <o:r id="V:Rule5" type="connector" idref="#Straight Arrow Connector 95"/>
        <o:r id="V:Rule6" type="arc" idref="#_x0000_s1297"/>
        <o:r id="V:Rule7" type="connector" idref="#_x0000_s1296"/>
        <o:r id="V:Rule8" type="connector" idref="#AutoShape 6"/>
        <o:r id="V:Rule9" type="connector" idref="#Straight Arrow Connector 30"/>
        <o:r id="V:Rule10" type="connector" idref="#Straight Arrow Connector 29"/>
        <o:r id="V:Rule11" type="connector" idref="#Straight Arrow Connector 133"/>
        <o:r id="V:Rule12" type="connector" idref="#Straight Arrow Connector 27"/>
        <o:r id="V:Rule13" type="connector" idref="#Straight Arrow Connector 28"/>
        <o:r id="V:Rule14" type="connector" idref="#AutoShape 75"/>
        <o:r id="V:Rule15" type="connector" idref="#Straight Arrow Connector 95"/>
        <o:r id="V:Rule16" type="connector" idref="#AutoShape 36"/>
        <o:r id="V:Rule17" type="connector" idref="#Straight Arrow Connector 153"/>
        <o:r id="V:Rule18" type="connector" idref="#Straight Arrow Connector 98"/>
        <o:r id="V:Rule19" type="connector" idref="#AutoShape 5"/>
        <o:r id="V:Rule20" type="connector" idref="#AutoShape 70"/>
        <o:r id="V:Rule21" type="connector" idref="#AutoShape 71"/>
        <o:r id="V:Rule22" type="connector" idref="#AutoShape 74"/>
        <o:r id="V:Rule23" type="connector" idref="#AutoShape 38"/>
        <o:r id="V:Rule24" type="connector" idref="#_x0000_s1281"/>
        <o:r id="V:Rule25" type="connector" idref="#AutoShape 37"/>
      </o:rules>
    </o:shapelayout>
  </w:shapeDefaults>
  <w:decimalSymbol w:val="."/>
  <w:listSeparator w:val=","/>
  <w15:docId w15:val="{F70175D4-BF0C-4DAB-B040-B87D757F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632"/>
    <w:pPr>
      <w:spacing w:after="200" w:line="276" w:lineRule="auto"/>
    </w:pPr>
    <w:rPr>
      <w:lang w:val="en-GB"/>
    </w:rPr>
  </w:style>
  <w:style w:type="paragraph" w:styleId="Heading1">
    <w:name w:val="heading 1"/>
    <w:basedOn w:val="Normal"/>
    <w:next w:val="Normal"/>
    <w:link w:val="Heading1Char"/>
    <w:uiPriority w:val="9"/>
    <w:qFormat/>
    <w:rsid w:val="00D4263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D42632"/>
    <w:pPr>
      <w:widowControl w:val="0"/>
      <w:autoSpaceDE w:val="0"/>
      <w:autoSpaceDN w:val="0"/>
      <w:adjustRightInd w:val="0"/>
      <w:spacing w:before="55" w:after="0" w:line="240" w:lineRule="auto"/>
      <w:ind w:left="3281"/>
      <w:outlineLvl w:val="1"/>
    </w:pPr>
    <w:rPr>
      <w:rFonts w:ascii="Arial" w:eastAsia="Times New Roman" w:hAnsi="Arial" w:cs="Arial"/>
      <w:b/>
      <w:bCs/>
      <w:sz w:val="34"/>
      <w:szCs w:val="34"/>
      <w:lang w:eastAsia="en-GB"/>
    </w:rPr>
  </w:style>
  <w:style w:type="paragraph" w:styleId="Heading3">
    <w:name w:val="heading 3"/>
    <w:basedOn w:val="Normal"/>
    <w:next w:val="Normal"/>
    <w:link w:val="Heading3Char"/>
    <w:uiPriority w:val="9"/>
    <w:qFormat/>
    <w:rsid w:val="00D42632"/>
    <w:pPr>
      <w:widowControl w:val="0"/>
      <w:autoSpaceDE w:val="0"/>
      <w:autoSpaceDN w:val="0"/>
      <w:adjustRightInd w:val="0"/>
      <w:spacing w:before="59" w:after="0" w:line="240" w:lineRule="auto"/>
      <w:outlineLvl w:val="2"/>
    </w:pPr>
    <w:rPr>
      <w:rFonts w:ascii="Arial" w:eastAsia="Times New Roman" w:hAnsi="Arial" w:cs="Arial"/>
      <w:b/>
      <w:bCs/>
      <w:sz w:val="32"/>
      <w:szCs w:val="32"/>
      <w:lang w:eastAsia="en-GB"/>
    </w:rPr>
  </w:style>
  <w:style w:type="paragraph" w:styleId="Heading4">
    <w:name w:val="heading 4"/>
    <w:basedOn w:val="Normal"/>
    <w:next w:val="Normal"/>
    <w:link w:val="Heading4Char"/>
    <w:uiPriority w:val="9"/>
    <w:qFormat/>
    <w:rsid w:val="00D42632"/>
    <w:pPr>
      <w:widowControl w:val="0"/>
      <w:autoSpaceDE w:val="0"/>
      <w:autoSpaceDN w:val="0"/>
      <w:adjustRightInd w:val="0"/>
      <w:spacing w:after="0" w:line="240" w:lineRule="auto"/>
      <w:ind w:left="2369"/>
      <w:outlineLvl w:val="3"/>
    </w:pPr>
    <w:rPr>
      <w:rFonts w:ascii="Times New Roman" w:eastAsia="Times New Roman" w:hAnsi="Times New Roman" w:cs="Times New Roman"/>
      <w:b/>
      <w:bCs/>
      <w:sz w:val="26"/>
      <w:szCs w:val="26"/>
      <w:lang w:eastAsia="en-GB"/>
    </w:rPr>
  </w:style>
  <w:style w:type="paragraph" w:styleId="Heading5">
    <w:name w:val="heading 5"/>
    <w:basedOn w:val="Normal"/>
    <w:next w:val="Normal"/>
    <w:link w:val="Heading5Char"/>
    <w:uiPriority w:val="9"/>
    <w:qFormat/>
    <w:rsid w:val="00D42632"/>
    <w:pPr>
      <w:widowControl w:val="0"/>
      <w:autoSpaceDE w:val="0"/>
      <w:autoSpaceDN w:val="0"/>
      <w:adjustRightInd w:val="0"/>
      <w:spacing w:after="0" w:line="240" w:lineRule="auto"/>
      <w:ind w:left="1092" w:hanging="677"/>
      <w:outlineLvl w:val="4"/>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632"/>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rsid w:val="00D42632"/>
    <w:rPr>
      <w:rFonts w:ascii="Arial" w:eastAsia="Times New Roman" w:hAnsi="Arial" w:cs="Arial"/>
      <w:b/>
      <w:bCs/>
      <w:sz w:val="34"/>
      <w:szCs w:val="34"/>
      <w:lang w:val="en-GB" w:eastAsia="en-GB"/>
    </w:rPr>
  </w:style>
  <w:style w:type="character" w:customStyle="1" w:styleId="Heading3Char">
    <w:name w:val="Heading 3 Char"/>
    <w:basedOn w:val="DefaultParagraphFont"/>
    <w:link w:val="Heading3"/>
    <w:uiPriority w:val="9"/>
    <w:rsid w:val="00D42632"/>
    <w:rPr>
      <w:rFonts w:ascii="Arial" w:eastAsia="Times New Roman" w:hAnsi="Arial" w:cs="Arial"/>
      <w:b/>
      <w:bCs/>
      <w:sz w:val="32"/>
      <w:szCs w:val="32"/>
      <w:lang w:val="en-GB" w:eastAsia="en-GB"/>
    </w:rPr>
  </w:style>
  <w:style w:type="character" w:customStyle="1" w:styleId="Heading4Char">
    <w:name w:val="Heading 4 Char"/>
    <w:basedOn w:val="DefaultParagraphFont"/>
    <w:link w:val="Heading4"/>
    <w:uiPriority w:val="9"/>
    <w:rsid w:val="00D42632"/>
    <w:rPr>
      <w:rFonts w:ascii="Times New Roman" w:eastAsia="Times New Roman" w:hAnsi="Times New Roman" w:cs="Times New Roman"/>
      <w:b/>
      <w:bCs/>
      <w:sz w:val="26"/>
      <w:szCs w:val="26"/>
      <w:lang w:val="en-GB" w:eastAsia="en-GB"/>
    </w:rPr>
  </w:style>
  <w:style w:type="character" w:customStyle="1" w:styleId="Heading5Char">
    <w:name w:val="Heading 5 Char"/>
    <w:basedOn w:val="DefaultParagraphFont"/>
    <w:link w:val="Heading5"/>
    <w:uiPriority w:val="9"/>
    <w:rsid w:val="00D42632"/>
    <w:rPr>
      <w:rFonts w:ascii="Times New Roman" w:eastAsia="Times New Roman" w:hAnsi="Times New Roman" w:cs="Times New Roman"/>
      <w:b/>
      <w:bCs/>
      <w:lang w:val="en-GB" w:eastAsia="en-GB"/>
    </w:rPr>
  </w:style>
  <w:style w:type="paragraph" w:styleId="ListParagraph">
    <w:name w:val="List Paragraph"/>
    <w:basedOn w:val="Normal"/>
    <w:uiPriority w:val="34"/>
    <w:qFormat/>
    <w:rsid w:val="00D42632"/>
    <w:pPr>
      <w:ind w:left="720"/>
      <w:contextualSpacing/>
    </w:pPr>
  </w:style>
  <w:style w:type="character" w:customStyle="1" w:styleId="BalloonTextChar">
    <w:name w:val="Balloon Text Char"/>
    <w:basedOn w:val="DefaultParagraphFont"/>
    <w:link w:val="BalloonText"/>
    <w:uiPriority w:val="99"/>
    <w:semiHidden/>
    <w:rsid w:val="00D42632"/>
    <w:rPr>
      <w:rFonts w:ascii="Tahoma" w:hAnsi="Tahoma" w:cs="Tahoma"/>
      <w:sz w:val="16"/>
      <w:szCs w:val="16"/>
      <w:lang w:val="en-GB"/>
    </w:rPr>
  </w:style>
  <w:style w:type="paragraph" w:styleId="BalloonText">
    <w:name w:val="Balloon Text"/>
    <w:basedOn w:val="Normal"/>
    <w:link w:val="BalloonTextChar"/>
    <w:uiPriority w:val="99"/>
    <w:semiHidden/>
    <w:unhideWhenUsed/>
    <w:rsid w:val="00D42632"/>
    <w:pPr>
      <w:spacing w:after="0" w:line="240" w:lineRule="auto"/>
    </w:pPr>
    <w:rPr>
      <w:rFonts w:ascii="Tahoma" w:hAnsi="Tahoma" w:cs="Tahoma"/>
      <w:sz w:val="16"/>
      <w:szCs w:val="16"/>
    </w:rPr>
  </w:style>
  <w:style w:type="paragraph" w:styleId="NoSpacing">
    <w:name w:val="No Spacing"/>
    <w:link w:val="NoSpacingChar"/>
    <w:uiPriority w:val="1"/>
    <w:qFormat/>
    <w:rsid w:val="00D42632"/>
    <w:pPr>
      <w:spacing w:after="0" w:line="240" w:lineRule="auto"/>
    </w:pPr>
    <w:rPr>
      <w:lang w:val="en-GB"/>
    </w:rPr>
  </w:style>
  <w:style w:type="character" w:customStyle="1" w:styleId="NoSpacingChar">
    <w:name w:val="No Spacing Char"/>
    <w:basedOn w:val="DefaultParagraphFont"/>
    <w:link w:val="NoSpacing"/>
    <w:uiPriority w:val="1"/>
    <w:rsid w:val="00D42632"/>
    <w:rPr>
      <w:lang w:val="en-GB"/>
    </w:rPr>
  </w:style>
  <w:style w:type="character" w:customStyle="1" w:styleId="EndnoteTextChar">
    <w:name w:val="Endnote Text Char"/>
    <w:basedOn w:val="DefaultParagraphFont"/>
    <w:link w:val="EndnoteText"/>
    <w:uiPriority w:val="99"/>
    <w:semiHidden/>
    <w:rsid w:val="00D42632"/>
    <w:rPr>
      <w:sz w:val="20"/>
      <w:szCs w:val="20"/>
      <w:lang w:val="en-GB"/>
    </w:rPr>
  </w:style>
  <w:style w:type="paragraph" w:styleId="EndnoteText">
    <w:name w:val="endnote text"/>
    <w:basedOn w:val="Normal"/>
    <w:link w:val="EndnoteTextChar"/>
    <w:uiPriority w:val="99"/>
    <w:semiHidden/>
    <w:unhideWhenUsed/>
    <w:rsid w:val="00D42632"/>
    <w:pPr>
      <w:spacing w:after="0" w:line="240" w:lineRule="auto"/>
    </w:pPr>
    <w:rPr>
      <w:sz w:val="20"/>
      <w:szCs w:val="20"/>
    </w:rPr>
  </w:style>
  <w:style w:type="character" w:customStyle="1" w:styleId="EndnoteTextChar1">
    <w:name w:val="Endnote Text Char1"/>
    <w:basedOn w:val="DefaultParagraphFont"/>
    <w:uiPriority w:val="99"/>
    <w:semiHidden/>
    <w:rsid w:val="00D42632"/>
    <w:rPr>
      <w:sz w:val="20"/>
      <w:szCs w:val="20"/>
      <w:lang w:val="en-GB"/>
    </w:rPr>
  </w:style>
  <w:style w:type="paragraph" w:styleId="BodyTextIndent">
    <w:name w:val="Body Text Indent"/>
    <w:basedOn w:val="Normal"/>
    <w:link w:val="BodyTextIndentChar"/>
    <w:rsid w:val="00D42632"/>
    <w:pPr>
      <w:spacing w:after="0" w:line="480" w:lineRule="auto"/>
      <w:ind w:left="1440" w:hanging="1440"/>
      <w:jc w:val="both"/>
    </w:pPr>
    <w:rPr>
      <w:rFonts w:ascii="Arial" w:eastAsia="Times New Roman" w:hAnsi="Arial" w:cs="Arial"/>
      <w:sz w:val="24"/>
      <w:szCs w:val="24"/>
      <w:lang w:val="en-US"/>
    </w:rPr>
  </w:style>
  <w:style w:type="character" w:customStyle="1" w:styleId="BodyTextIndentChar">
    <w:name w:val="Body Text Indent Char"/>
    <w:basedOn w:val="DefaultParagraphFont"/>
    <w:link w:val="BodyTextIndent"/>
    <w:rsid w:val="00D42632"/>
    <w:rPr>
      <w:rFonts w:ascii="Arial" w:eastAsia="Times New Roman" w:hAnsi="Arial" w:cs="Arial"/>
      <w:sz w:val="24"/>
      <w:szCs w:val="24"/>
    </w:rPr>
  </w:style>
  <w:style w:type="paragraph" w:customStyle="1" w:styleId="Default">
    <w:name w:val="Default"/>
    <w:rsid w:val="00D42632"/>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Header">
    <w:name w:val="header"/>
    <w:basedOn w:val="Normal"/>
    <w:link w:val="HeaderChar"/>
    <w:uiPriority w:val="99"/>
    <w:unhideWhenUsed/>
    <w:rsid w:val="00D42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632"/>
    <w:rPr>
      <w:lang w:val="en-GB"/>
    </w:rPr>
  </w:style>
  <w:style w:type="paragraph" w:styleId="Footer">
    <w:name w:val="footer"/>
    <w:basedOn w:val="Normal"/>
    <w:link w:val="FooterChar"/>
    <w:uiPriority w:val="99"/>
    <w:unhideWhenUsed/>
    <w:rsid w:val="00D42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632"/>
    <w:rPr>
      <w:lang w:val="en-GB"/>
    </w:rPr>
  </w:style>
  <w:style w:type="paragraph" w:styleId="BodyText3">
    <w:name w:val="Body Text 3"/>
    <w:basedOn w:val="Normal"/>
    <w:link w:val="BodyText3Char"/>
    <w:rsid w:val="00D42632"/>
    <w:pPr>
      <w:spacing w:after="120"/>
    </w:pPr>
    <w:rPr>
      <w:rFonts w:ascii="Calibri" w:eastAsia="Times New Roman" w:hAnsi="Calibri" w:cs="Calibri"/>
      <w:sz w:val="16"/>
      <w:szCs w:val="16"/>
      <w:lang w:val="en-US"/>
    </w:rPr>
  </w:style>
  <w:style w:type="character" w:customStyle="1" w:styleId="BodyText3Char">
    <w:name w:val="Body Text 3 Char"/>
    <w:basedOn w:val="DefaultParagraphFont"/>
    <w:link w:val="BodyText3"/>
    <w:rsid w:val="00D42632"/>
    <w:rPr>
      <w:rFonts w:ascii="Calibri" w:eastAsia="Times New Roman" w:hAnsi="Calibri" w:cs="Calibri"/>
      <w:sz w:val="16"/>
      <w:szCs w:val="16"/>
    </w:rPr>
  </w:style>
  <w:style w:type="character" w:styleId="Hyperlink">
    <w:name w:val="Hyperlink"/>
    <w:basedOn w:val="DefaultParagraphFont"/>
    <w:uiPriority w:val="99"/>
    <w:unhideWhenUsed/>
    <w:rsid w:val="00D42632"/>
    <w:rPr>
      <w:color w:val="0000FF"/>
      <w:u w:val="single"/>
    </w:rPr>
  </w:style>
  <w:style w:type="paragraph" w:customStyle="1" w:styleId="xl65">
    <w:name w:val="xl65"/>
    <w:basedOn w:val="Normal"/>
    <w:rsid w:val="00D42632"/>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66">
    <w:name w:val="xl66"/>
    <w:basedOn w:val="Normal"/>
    <w:rsid w:val="00D42632"/>
    <w:pP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67">
    <w:name w:val="xl67"/>
    <w:basedOn w:val="Normal"/>
    <w:rsid w:val="00D42632"/>
    <w:pP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63">
    <w:name w:val="xl63"/>
    <w:basedOn w:val="Normal"/>
    <w:rsid w:val="00D42632"/>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64">
    <w:name w:val="xl64"/>
    <w:basedOn w:val="Normal"/>
    <w:rsid w:val="00D42632"/>
    <w:pPr>
      <w:spacing w:before="100" w:beforeAutospacing="1" w:after="100" w:afterAutospacing="1" w:line="240" w:lineRule="auto"/>
    </w:pPr>
    <w:rPr>
      <w:rFonts w:ascii="Times New Roman" w:eastAsia="Times New Roman" w:hAnsi="Times New Roman" w:cs="Times New Roman"/>
      <w:sz w:val="28"/>
      <w:szCs w:val="28"/>
      <w:lang w:val="en-US"/>
    </w:rPr>
  </w:style>
  <w:style w:type="paragraph" w:styleId="BodyText2">
    <w:name w:val="Body Text 2"/>
    <w:basedOn w:val="Normal"/>
    <w:link w:val="BodyText2Char"/>
    <w:uiPriority w:val="99"/>
    <w:unhideWhenUsed/>
    <w:rsid w:val="00D42632"/>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rsid w:val="00D42632"/>
    <w:rPr>
      <w:rFonts w:ascii="Calibri" w:eastAsia="Calibri" w:hAnsi="Calibri" w:cs="Times New Roman"/>
    </w:rPr>
  </w:style>
  <w:style w:type="paragraph" w:styleId="BodyText">
    <w:name w:val="Body Text"/>
    <w:basedOn w:val="Normal"/>
    <w:link w:val="BodyTextChar"/>
    <w:uiPriority w:val="1"/>
    <w:unhideWhenUsed/>
    <w:qFormat/>
    <w:rsid w:val="00D42632"/>
    <w:pPr>
      <w:spacing w:after="120"/>
    </w:pPr>
  </w:style>
  <w:style w:type="character" w:customStyle="1" w:styleId="BodyTextChar">
    <w:name w:val="Body Text Char"/>
    <w:basedOn w:val="DefaultParagraphFont"/>
    <w:link w:val="BodyText"/>
    <w:uiPriority w:val="1"/>
    <w:rsid w:val="00D42632"/>
    <w:rPr>
      <w:lang w:val="en-GB"/>
    </w:rPr>
  </w:style>
  <w:style w:type="paragraph" w:customStyle="1" w:styleId="TableParagraph">
    <w:name w:val="Table Paragraph"/>
    <w:basedOn w:val="Normal"/>
    <w:uiPriority w:val="1"/>
    <w:qFormat/>
    <w:rsid w:val="00D42632"/>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D426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title">
    <w:name w:val="toc_title"/>
    <w:basedOn w:val="DefaultParagraphFont"/>
    <w:rsid w:val="00D42632"/>
  </w:style>
  <w:style w:type="paragraph" w:customStyle="1" w:styleId="more">
    <w:name w:val="more"/>
    <w:basedOn w:val="Normal"/>
    <w:rsid w:val="00D426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ription">
    <w:name w:val="description"/>
    <w:basedOn w:val="Normal"/>
    <w:rsid w:val="00D426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adm-hidden">
    <w:name w:val="readm-hidden"/>
    <w:basedOn w:val="DefaultParagraphFont"/>
    <w:rsid w:val="00D42632"/>
  </w:style>
  <w:style w:type="character" w:customStyle="1" w:styleId="apple-converted-space">
    <w:name w:val="apple-converted-space"/>
    <w:basedOn w:val="DefaultParagraphFont"/>
    <w:rsid w:val="00D42632"/>
  </w:style>
  <w:style w:type="paragraph" w:customStyle="1" w:styleId="xl68">
    <w:name w:val="xl68"/>
    <w:basedOn w:val="Normal"/>
    <w:rsid w:val="00D426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9">
    <w:name w:val="xl69"/>
    <w:basedOn w:val="Normal"/>
    <w:rsid w:val="00D426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06390"/>
    <w:rPr>
      <w:color w:val="800080"/>
      <w:u w:val="single"/>
    </w:rPr>
  </w:style>
  <w:style w:type="character" w:styleId="Strong">
    <w:name w:val="Strong"/>
    <w:basedOn w:val="DefaultParagraphFont"/>
    <w:uiPriority w:val="22"/>
    <w:qFormat/>
    <w:rsid w:val="00E42E17"/>
    <w:rPr>
      <w:b/>
      <w:bCs/>
    </w:rPr>
  </w:style>
  <w:style w:type="table" w:styleId="TableGrid">
    <w:name w:val="Table Grid"/>
    <w:basedOn w:val="TableNormal"/>
    <w:uiPriority w:val="39"/>
    <w:rsid w:val="00E42E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0885">
      <w:bodyDiv w:val="1"/>
      <w:marLeft w:val="0"/>
      <w:marRight w:val="0"/>
      <w:marTop w:val="0"/>
      <w:marBottom w:val="0"/>
      <w:divBdr>
        <w:top w:val="none" w:sz="0" w:space="0" w:color="auto"/>
        <w:left w:val="none" w:sz="0" w:space="0" w:color="auto"/>
        <w:bottom w:val="none" w:sz="0" w:space="0" w:color="auto"/>
        <w:right w:val="none" w:sz="0" w:space="0" w:color="auto"/>
      </w:divBdr>
    </w:div>
    <w:div w:id="733938164">
      <w:bodyDiv w:val="1"/>
      <w:marLeft w:val="0"/>
      <w:marRight w:val="0"/>
      <w:marTop w:val="0"/>
      <w:marBottom w:val="0"/>
      <w:divBdr>
        <w:top w:val="none" w:sz="0" w:space="0" w:color="auto"/>
        <w:left w:val="none" w:sz="0" w:space="0" w:color="auto"/>
        <w:bottom w:val="none" w:sz="0" w:space="0" w:color="auto"/>
        <w:right w:val="none" w:sz="0" w:space="0" w:color="auto"/>
      </w:divBdr>
    </w:div>
    <w:div w:id="192448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49</Pages>
  <Words>7314</Words>
  <Characters>41694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MR.KABIRU</dc:creator>
  <cp:lastModifiedBy>USER</cp:lastModifiedBy>
  <cp:revision>24</cp:revision>
  <dcterms:created xsi:type="dcterms:W3CDTF">2022-08-17T13:51:00Z</dcterms:created>
  <dcterms:modified xsi:type="dcterms:W3CDTF">2025-05-19T19:17:00Z</dcterms:modified>
</cp:coreProperties>
</file>