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6642" w:rsidRPr="00B06642" w:rsidRDefault="00B06642" w:rsidP="00B06642">
      <w:pPr>
        <w:jc w:val="center"/>
        <w:rPr>
          <w:rFonts w:ascii="Arial Black" w:hAnsi="Arial Black" w:cs="Arial"/>
          <w:b/>
          <w:sz w:val="40"/>
        </w:rPr>
      </w:pPr>
      <w:bookmarkStart w:id="0" w:name="_GoBack"/>
      <w:r>
        <w:rPr>
          <w:rFonts w:ascii="Arial Black" w:hAnsi="Arial Black" w:cs="Arial"/>
          <w:b/>
          <w:sz w:val="40"/>
        </w:rPr>
        <w:t>IoT-BASED SMART SOLAR ENERGY MANAGEMENT SYSTEM</w:t>
      </w:r>
      <w:bookmarkEnd w:id="0"/>
    </w:p>
    <w:p w:rsidR="00B06642" w:rsidRPr="00751ECD" w:rsidRDefault="00B06642" w:rsidP="00B06642">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BY</w:t>
      </w:r>
    </w:p>
    <w:p w:rsidR="00B06642" w:rsidRDefault="00B06642" w:rsidP="00B06642">
      <w:pPr>
        <w:tabs>
          <w:tab w:val="left" w:pos="5740"/>
        </w:tabs>
        <w:spacing w:after="0" w:line="480" w:lineRule="auto"/>
        <w:jc w:val="center"/>
        <w:rPr>
          <w:rFonts w:ascii="Arial Black" w:hAnsi="Arial Black" w:cs="Times New Roman"/>
          <w:b/>
          <w:sz w:val="28"/>
          <w:szCs w:val="28"/>
        </w:rPr>
      </w:pPr>
      <w:r>
        <w:rPr>
          <w:rFonts w:ascii="Arial Black" w:hAnsi="Arial Black" w:cs="Times New Roman"/>
          <w:b/>
          <w:sz w:val="28"/>
          <w:szCs w:val="28"/>
        </w:rPr>
        <w:t>ISIAKA YUNUSA SABA</w:t>
      </w:r>
    </w:p>
    <w:p w:rsidR="00B06642" w:rsidRPr="00751ECD" w:rsidRDefault="00B06642" w:rsidP="00B06642">
      <w:pPr>
        <w:tabs>
          <w:tab w:val="left" w:pos="5740"/>
        </w:tabs>
        <w:spacing w:after="0" w:line="480" w:lineRule="auto"/>
        <w:jc w:val="center"/>
        <w:rPr>
          <w:rFonts w:ascii="Arial Black" w:hAnsi="Arial Black" w:cs="Times New Roman"/>
          <w:b/>
          <w:sz w:val="28"/>
          <w:szCs w:val="28"/>
        </w:rPr>
      </w:pPr>
      <w:r>
        <w:rPr>
          <w:rFonts w:ascii="Arial Black" w:hAnsi="Arial Black" w:cs="Times New Roman"/>
          <w:b/>
          <w:sz w:val="28"/>
          <w:szCs w:val="28"/>
        </w:rPr>
        <w:t>ND/23/COM/PT/0065</w:t>
      </w:r>
    </w:p>
    <w:p w:rsidR="00B06642" w:rsidRPr="00751ECD" w:rsidRDefault="00B06642" w:rsidP="00B06642">
      <w:pPr>
        <w:spacing w:after="0" w:line="360" w:lineRule="auto"/>
        <w:jc w:val="center"/>
        <w:rPr>
          <w:rFonts w:ascii="Arial Black" w:hAnsi="Arial Black" w:cs="Times New Roman"/>
          <w:b/>
          <w:sz w:val="28"/>
          <w:szCs w:val="28"/>
        </w:rPr>
      </w:pPr>
      <w:r w:rsidRPr="00751ECD">
        <w:rPr>
          <w:rFonts w:ascii="Arial Black" w:hAnsi="Arial Black" w:cs="Times New Roman"/>
          <w:b/>
          <w:sz w:val="28"/>
          <w:szCs w:val="28"/>
        </w:rPr>
        <w:t xml:space="preserve">SUBMITTED TO THE DEPARTMENT OF COMPUTER SCIENCE, </w:t>
      </w:r>
    </w:p>
    <w:p w:rsidR="00B06642" w:rsidRPr="00751ECD" w:rsidRDefault="00B06642" w:rsidP="00B06642">
      <w:pPr>
        <w:spacing w:after="0" w:line="360" w:lineRule="auto"/>
        <w:jc w:val="center"/>
        <w:rPr>
          <w:rFonts w:ascii="Arial Black" w:hAnsi="Arial Black" w:cs="Times New Roman"/>
          <w:b/>
          <w:sz w:val="28"/>
          <w:szCs w:val="28"/>
        </w:rPr>
      </w:pPr>
      <w:r w:rsidRPr="00751ECD">
        <w:rPr>
          <w:rFonts w:ascii="Arial Black" w:hAnsi="Arial Black" w:cs="Times New Roman"/>
          <w:b/>
          <w:sz w:val="28"/>
          <w:szCs w:val="28"/>
        </w:rPr>
        <w:t>INSTITUTE OF INFORMATION AND COMMUNICATION TECHNOLOGY</w:t>
      </w:r>
      <w:r>
        <w:rPr>
          <w:rFonts w:ascii="Arial Black" w:hAnsi="Arial Black" w:cs="Times New Roman"/>
          <w:b/>
          <w:sz w:val="28"/>
          <w:szCs w:val="28"/>
        </w:rPr>
        <w:t>,</w:t>
      </w:r>
    </w:p>
    <w:p w:rsidR="00B06642" w:rsidRDefault="00B06642" w:rsidP="00B06642">
      <w:pPr>
        <w:spacing w:after="0" w:line="360" w:lineRule="auto"/>
        <w:jc w:val="center"/>
        <w:rPr>
          <w:rFonts w:ascii="Arial Black" w:hAnsi="Arial Black" w:cs="Times New Roman"/>
          <w:b/>
          <w:sz w:val="28"/>
          <w:szCs w:val="28"/>
        </w:rPr>
      </w:pPr>
    </w:p>
    <w:p w:rsidR="00B06642" w:rsidRPr="00F838ED" w:rsidRDefault="00B06642" w:rsidP="00B06642">
      <w:pPr>
        <w:spacing w:after="0" w:line="360" w:lineRule="auto"/>
        <w:jc w:val="center"/>
        <w:rPr>
          <w:rFonts w:ascii="Arial Black" w:hAnsi="Arial Black" w:cs="Times New Roman"/>
          <w:b/>
          <w:sz w:val="28"/>
          <w:szCs w:val="28"/>
        </w:rPr>
      </w:pPr>
      <w:r>
        <w:rPr>
          <w:rFonts w:ascii="Arial Black" w:hAnsi="Arial Black" w:cs="Times New Roman"/>
          <w:b/>
          <w:sz w:val="28"/>
          <w:szCs w:val="28"/>
        </w:rPr>
        <w:t>KWARA STATE POLYTECHNIC, ILORIN</w:t>
      </w:r>
    </w:p>
    <w:p w:rsidR="00B06642" w:rsidRPr="00751ECD" w:rsidRDefault="00B06642" w:rsidP="00B06642">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IN PARTIAL FULFILLMENT OF THE REQUIREMENT</w:t>
      </w:r>
      <w:r>
        <w:rPr>
          <w:rFonts w:ascii="Arial Black" w:hAnsi="Arial Black" w:cs="Times New Roman"/>
          <w:b/>
          <w:sz w:val="24"/>
          <w:szCs w:val="24"/>
        </w:rPr>
        <w:t>S</w:t>
      </w:r>
      <w:r w:rsidRPr="00751ECD">
        <w:rPr>
          <w:rFonts w:ascii="Arial Black" w:hAnsi="Arial Black" w:cs="Times New Roman"/>
          <w:b/>
          <w:sz w:val="24"/>
          <w:szCs w:val="24"/>
        </w:rPr>
        <w:t xml:space="preserve"> FOR THE AWARD OF</w:t>
      </w:r>
      <w:r>
        <w:rPr>
          <w:rFonts w:ascii="Arial Black" w:hAnsi="Arial Black" w:cs="Times New Roman"/>
          <w:b/>
          <w:sz w:val="24"/>
          <w:szCs w:val="24"/>
        </w:rPr>
        <w:t xml:space="preserve"> </w:t>
      </w:r>
      <w:r w:rsidRPr="00751ECD">
        <w:rPr>
          <w:rFonts w:ascii="Arial Black" w:hAnsi="Arial Black" w:cs="Times New Roman"/>
          <w:b/>
          <w:sz w:val="24"/>
          <w:szCs w:val="24"/>
        </w:rPr>
        <w:t>NATIONAL DIPLOMA (ND) IN</w:t>
      </w:r>
    </w:p>
    <w:p w:rsidR="00B06642" w:rsidRDefault="00B06642" w:rsidP="00B06642">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COMPUTER SCIENCE</w:t>
      </w:r>
    </w:p>
    <w:p w:rsidR="00B06642" w:rsidRDefault="00B06642" w:rsidP="00B06642">
      <w:pPr>
        <w:spacing w:after="0" w:line="360" w:lineRule="auto"/>
        <w:jc w:val="right"/>
        <w:rPr>
          <w:rFonts w:ascii="Arial Black" w:hAnsi="Arial Black" w:cs="Times New Roman"/>
          <w:b/>
          <w:sz w:val="24"/>
          <w:szCs w:val="24"/>
        </w:rPr>
      </w:pPr>
    </w:p>
    <w:p w:rsidR="00B06642" w:rsidRDefault="00B06642" w:rsidP="00B06642">
      <w:pPr>
        <w:spacing w:after="0" w:line="360" w:lineRule="auto"/>
        <w:jc w:val="right"/>
        <w:rPr>
          <w:rFonts w:ascii="Arial Black" w:hAnsi="Arial Black" w:cs="Times New Roman"/>
          <w:b/>
          <w:sz w:val="24"/>
          <w:szCs w:val="24"/>
        </w:rPr>
      </w:pPr>
    </w:p>
    <w:p w:rsidR="00B06642" w:rsidRPr="00A10C51" w:rsidRDefault="00B06642" w:rsidP="00B06642">
      <w:pPr>
        <w:spacing w:after="0" w:line="360" w:lineRule="auto"/>
        <w:jc w:val="right"/>
        <w:rPr>
          <w:rFonts w:ascii="Arial Black" w:hAnsi="Arial Black" w:cs="Times New Roman"/>
          <w:b/>
          <w:sz w:val="24"/>
          <w:szCs w:val="24"/>
        </w:rPr>
      </w:pPr>
      <w:r>
        <w:rPr>
          <w:rFonts w:ascii="Arial Black" w:hAnsi="Arial Black" w:cs="Times New Roman"/>
          <w:b/>
          <w:sz w:val="24"/>
          <w:szCs w:val="24"/>
        </w:rPr>
        <w:t>JULY, 2025</w:t>
      </w:r>
      <w:r w:rsidRPr="00751ECD">
        <w:rPr>
          <w:rFonts w:ascii="Arial Black" w:hAnsi="Arial Black" w:cs="Times New Roman"/>
          <w:b/>
          <w:sz w:val="24"/>
          <w:szCs w:val="24"/>
        </w:rPr>
        <w:t>.</w:t>
      </w:r>
    </w:p>
    <w:p w:rsidR="00B06642" w:rsidRDefault="00B06642" w:rsidP="00B06642"/>
    <w:p w:rsidR="00B06642" w:rsidRDefault="00B06642" w:rsidP="00B06642"/>
    <w:p w:rsidR="00B06642" w:rsidRDefault="00B06642" w:rsidP="00B06642"/>
    <w:p w:rsidR="00B06642" w:rsidRPr="00B272A7" w:rsidRDefault="00B06642" w:rsidP="00B06642">
      <w:pPr>
        <w:spacing w:after="0" w:line="480" w:lineRule="auto"/>
        <w:jc w:val="center"/>
        <w:rPr>
          <w:rFonts w:ascii="Times New Roman" w:hAnsi="Times New Roman" w:cs="Times New Roman"/>
          <w:b/>
          <w:sz w:val="24"/>
          <w:szCs w:val="24"/>
        </w:rPr>
      </w:pPr>
      <w:r w:rsidRPr="00B272A7">
        <w:rPr>
          <w:rFonts w:ascii="Times New Roman" w:hAnsi="Times New Roman" w:cs="Times New Roman"/>
          <w:b/>
          <w:sz w:val="24"/>
          <w:szCs w:val="24"/>
        </w:rPr>
        <w:lastRenderedPageBreak/>
        <w:t>CERTIFICATION</w:t>
      </w:r>
    </w:p>
    <w:p w:rsidR="00B06642" w:rsidRPr="00FD0E4A" w:rsidRDefault="00B06642" w:rsidP="00B06642">
      <w:pPr>
        <w:tabs>
          <w:tab w:val="left" w:pos="5740"/>
        </w:tabs>
        <w:spacing w:after="0" w:line="480" w:lineRule="auto"/>
        <w:jc w:val="both"/>
        <w:rPr>
          <w:rFonts w:ascii="Times New Roman" w:hAnsi="Times New Roman" w:cs="Times New Roman"/>
          <w:b/>
          <w:sz w:val="24"/>
          <w:szCs w:val="24"/>
        </w:rPr>
      </w:pPr>
      <w:r w:rsidRPr="00773E4D">
        <w:rPr>
          <w:rFonts w:ascii="Times New Roman" w:hAnsi="Times New Roman" w:cs="Times New Roman"/>
          <w:sz w:val="24"/>
          <w:szCs w:val="24"/>
        </w:rPr>
        <w:t xml:space="preserve">This is to certify that this project </w:t>
      </w:r>
      <w:r>
        <w:rPr>
          <w:rFonts w:ascii="Times New Roman" w:hAnsi="Times New Roman" w:cs="Times New Roman"/>
          <w:sz w:val="24"/>
          <w:szCs w:val="24"/>
        </w:rPr>
        <w:t xml:space="preserve">was </w:t>
      </w:r>
      <w:r w:rsidRPr="00773E4D">
        <w:rPr>
          <w:rFonts w:ascii="Times New Roman" w:hAnsi="Times New Roman" w:cs="Times New Roman"/>
          <w:sz w:val="24"/>
          <w:szCs w:val="24"/>
        </w:rPr>
        <w:t xml:space="preserve">carried out by </w:t>
      </w:r>
      <w:r>
        <w:rPr>
          <w:rFonts w:ascii="Times New Roman" w:hAnsi="Times New Roman" w:cs="Times New Roman"/>
          <w:b/>
          <w:sz w:val="24"/>
          <w:szCs w:val="24"/>
        </w:rPr>
        <w:t xml:space="preserve">ISIAKA YUNUSA SABA </w:t>
      </w:r>
      <w:r>
        <w:rPr>
          <w:rFonts w:ascii="Times New Roman" w:hAnsi="Times New Roman" w:cs="Times New Roman"/>
          <w:sz w:val="24"/>
          <w:szCs w:val="24"/>
        </w:rPr>
        <w:t>by</w:t>
      </w:r>
      <w:r w:rsidRPr="00773E4D">
        <w:rPr>
          <w:rFonts w:ascii="Times New Roman" w:hAnsi="Times New Roman" w:cs="Times New Roman"/>
          <w:sz w:val="24"/>
          <w:szCs w:val="24"/>
        </w:rPr>
        <w:t xml:space="preserve"> Matriculation Number: </w:t>
      </w:r>
      <w:r>
        <w:rPr>
          <w:rFonts w:ascii="Times New Roman" w:hAnsi="Times New Roman" w:cs="Times New Roman"/>
          <w:b/>
          <w:sz w:val="24"/>
          <w:szCs w:val="24"/>
        </w:rPr>
        <w:t>ND/23/COM/PT/0065</w:t>
      </w:r>
      <w:r w:rsidRPr="00773E4D">
        <w:rPr>
          <w:rFonts w:ascii="Times New Roman" w:hAnsi="Times New Roman" w:cs="Times New Roman"/>
          <w:sz w:val="24"/>
          <w:szCs w:val="24"/>
        </w:rPr>
        <w:t xml:space="preserve"> </w:t>
      </w:r>
      <w:r w:rsidRPr="007B1525">
        <w:rPr>
          <w:rFonts w:ascii="Times New Roman" w:hAnsi="Times New Roman" w:cs="Times New Roman"/>
          <w:sz w:val="24"/>
          <w:szCs w:val="24"/>
        </w:rPr>
        <w:t xml:space="preserve">as part of </w:t>
      </w:r>
      <w:r>
        <w:rPr>
          <w:rFonts w:ascii="Times New Roman" w:hAnsi="Times New Roman" w:cs="Times New Roman"/>
          <w:sz w:val="24"/>
          <w:szCs w:val="24"/>
        </w:rPr>
        <w:t xml:space="preserve">the </w:t>
      </w:r>
      <w:r w:rsidRPr="007B1525">
        <w:rPr>
          <w:rFonts w:ascii="Times New Roman" w:hAnsi="Times New Roman" w:cs="Times New Roman"/>
          <w:sz w:val="24"/>
          <w:szCs w:val="24"/>
        </w:rPr>
        <w:t>requirement</w:t>
      </w:r>
      <w:r>
        <w:rPr>
          <w:rFonts w:ascii="Times New Roman" w:hAnsi="Times New Roman" w:cs="Times New Roman"/>
          <w:sz w:val="24"/>
          <w:szCs w:val="24"/>
        </w:rPr>
        <w:t>s</w:t>
      </w:r>
      <w:r w:rsidRPr="007B1525">
        <w:rPr>
          <w:rFonts w:ascii="Times New Roman" w:hAnsi="Times New Roman" w:cs="Times New Roman"/>
          <w:sz w:val="24"/>
          <w:szCs w:val="24"/>
        </w:rPr>
        <w:t xml:space="preserve"> for the awa</w:t>
      </w:r>
      <w:r>
        <w:rPr>
          <w:rFonts w:ascii="Times New Roman" w:hAnsi="Times New Roman" w:cs="Times New Roman"/>
          <w:sz w:val="24"/>
          <w:szCs w:val="24"/>
        </w:rPr>
        <w:t>rd of the National Diploma (</w:t>
      </w:r>
      <w:r w:rsidRPr="007B1525">
        <w:rPr>
          <w:rFonts w:ascii="Times New Roman" w:hAnsi="Times New Roman" w:cs="Times New Roman"/>
          <w:sz w:val="24"/>
          <w:szCs w:val="24"/>
        </w:rPr>
        <w:t>ND) in Computer Science</w:t>
      </w:r>
      <w:r>
        <w:rPr>
          <w:rFonts w:ascii="Times New Roman" w:hAnsi="Times New Roman" w:cs="Times New Roman"/>
          <w:sz w:val="24"/>
          <w:szCs w:val="24"/>
        </w:rPr>
        <w:t>.</w:t>
      </w:r>
    </w:p>
    <w:p w:rsidR="00B06642" w:rsidRPr="00773E4D" w:rsidRDefault="00B06642" w:rsidP="00B06642">
      <w:pPr>
        <w:spacing w:after="0" w:line="480" w:lineRule="auto"/>
        <w:jc w:val="both"/>
        <w:rPr>
          <w:rFonts w:ascii="Times New Roman" w:hAnsi="Times New Roman" w:cs="Times New Roman"/>
          <w:sz w:val="24"/>
          <w:szCs w:val="24"/>
        </w:rPr>
      </w:pPr>
    </w:p>
    <w:p w:rsidR="00B06642" w:rsidRPr="00773E4D" w:rsidRDefault="00B06642" w:rsidP="00B06642">
      <w:pPr>
        <w:spacing w:after="0" w:line="480" w:lineRule="auto"/>
        <w:jc w:val="both"/>
        <w:rPr>
          <w:rFonts w:ascii="Times New Roman" w:hAnsi="Times New Roman" w:cs="Times New Roman"/>
          <w:sz w:val="24"/>
          <w:szCs w:val="24"/>
        </w:rPr>
      </w:pPr>
    </w:p>
    <w:p w:rsidR="00B06642" w:rsidRPr="00773E4D" w:rsidRDefault="00B06642" w:rsidP="00B06642">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rsidR="00B06642" w:rsidRPr="00773E4D" w:rsidRDefault="00B06642" w:rsidP="00B06642">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Mr. Sadiq, K. A.</w:t>
      </w:r>
      <w:r>
        <w:rPr>
          <w:rFonts w:ascii="Times New Roman" w:hAnsi="Times New Roman" w:cs="Times New Roman"/>
          <w:b/>
          <w:sz w:val="24"/>
          <w:szCs w:val="24"/>
        </w:rPr>
        <w:tab/>
      </w:r>
      <w:r>
        <w:rPr>
          <w:rFonts w:ascii="Times New Roman" w:hAnsi="Times New Roman" w:cs="Times New Roman"/>
          <w:b/>
          <w:sz w:val="24"/>
          <w:szCs w:val="24"/>
        </w:rPr>
        <w:tab/>
        <w:t xml:space="preserve">      </w:t>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73E4D">
        <w:rPr>
          <w:rFonts w:ascii="Times New Roman" w:hAnsi="Times New Roman" w:cs="Times New Roman"/>
          <w:b/>
          <w:sz w:val="24"/>
          <w:szCs w:val="24"/>
        </w:rPr>
        <w:t>Date</w:t>
      </w:r>
    </w:p>
    <w:p w:rsidR="00B06642" w:rsidRPr="00773E4D" w:rsidRDefault="00B06642" w:rsidP="00B06642">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Project Supervisor</w:t>
      </w:r>
    </w:p>
    <w:p w:rsidR="00B06642" w:rsidRPr="00773E4D" w:rsidRDefault="00B06642" w:rsidP="00B06642">
      <w:pPr>
        <w:spacing w:after="0" w:line="240" w:lineRule="auto"/>
        <w:jc w:val="both"/>
        <w:rPr>
          <w:rFonts w:ascii="Times New Roman" w:hAnsi="Times New Roman" w:cs="Times New Roman"/>
          <w:sz w:val="24"/>
          <w:szCs w:val="24"/>
        </w:rPr>
      </w:pPr>
    </w:p>
    <w:p w:rsidR="00B06642" w:rsidRPr="00773E4D" w:rsidRDefault="00B06642" w:rsidP="00B06642">
      <w:pPr>
        <w:spacing w:after="0" w:line="240" w:lineRule="auto"/>
        <w:jc w:val="both"/>
        <w:rPr>
          <w:rFonts w:ascii="Times New Roman" w:hAnsi="Times New Roman" w:cs="Times New Roman"/>
          <w:sz w:val="24"/>
          <w:szCs w:val="24"/>
        </w:rPr>
      </w:pPr>
    </w:p>
    <w:p w:rsidR="00B06642" w:rsidRPr="00773E4D" w:rsidRDefault="00B06642" w:rsidP="00B06642">
      <w:pPr>
        <w:spacing w:after="0" w:line="240" w:lineRule="auto"/>
        <w:jc w:val="both"/>
        <w:rPr>
          <w:rFonts w:ascii="Times New Roman" w:hAnsi="Times New Roman" w:cs="Times New Roman"/>
          <w:sz w:val="24"/>
          <w:szCs w:val="24"/>
        </w:rPr>
      </w:pPr>
    </w:p>
    <w:p w:rsidR="00B06642" w:rsidRPr="00773E4D" w:rsidRDefault="00B06642" w:rsidP="00B06642">
      <w:pPr>
        <w:spacing w:after="0" w:line="240" w:lineRule="auto"/>
        <w:jc w:val="both"/>
        <w:rPr>
          <w:rFonts w:ascii="Times New Roman" w:hAnsi="Times New Roman" w:cs="Times New Roman"/>
          <w:sz w:val="24"/>
          <w:szCs w:val="24"/>
        </w:rPr>
      </w:pPr>
    </w:p>
    <w:p w:rsidR="00B06642" w:rsidRPr="00773E4D" w:rsidRDefault="00B06642" w:rsidP="00B06642">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rsidR="00B06642" w:rsidRPr="00773E4D" w:rsidRDefault="00B06642" w:rsidP="00B06642">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Mr. Oyedepo, F. S.</w:t>
      </w:r>
      <w:r>
        <w:rPr>
          <w:rFonts w:ascii="Times New Roman" w:hAnsi="Times New Roman" w:cs="Times New Roman"/>
          <w:b/>
          <w:sz w:val="24"/>
          <w:szCs w:val="24"/>
        </w:rPr>
        <w:tab/>
      </w:r>
      <w:r w:rsidRPr="00773E4D">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73E4D">
        <w:rPr>
          <w:rFonts w:ascii="Times New Roman" w:hAnsi="Times New Roman" w:cs="Times New Roman"/>
          <w:b/>
          <w:sz w:val="24"/>
          <w:szCs w:val="24"/>
        </w:rPr>
        <w:t>Date</w:t>
      </w:r>
    </w:p>
    <w:p w:rsidR="00B06642" w:rsidRPr="00773E4D" w:rsidRDefault="00B06642" w:rsidP="00B06642">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Head of Department</w:t>
      </w:r>
    </w:p>
    <w:p w:rsidR="00B06642" w:rsidRPr="00773E4D" w:rsidRDefault="00B06642" w:rsidP="00B06642">
      <w:pPr>
        <w:spacing w:after="0" w:line="240" w:lineRule="auto"/>
        <w:jc w:val="both"/>
        <w:rPr>
          <w:rFonts w:ascii="Times New Roman" w:hAnsi="Times New Roman" w:cs="Times New Roman"/>
          <w:sz w:val="24"/>
          <w:szCs w:val="24"/>
        </w:rPr>
      </w:pPr>
    </w:p>
    <w:p w:rsidR="00B06642" w:rsidRPr="00773E4D" w:rsidRDefault="00B06642" w:rsidP="00B06642">
      <w:pPr>
        <w:spacing w:after="0" w:line="240" w:lineRule="auto"/>
        <w:jc w:val="both"/>
        <w:rPr>
          <w:rFonts w:ascii="Times New Roman" w:hAnsi="Times New Roman" w:cs="Times New Roman"/>
          <w:sz w:val="24"/>
          <w:szCs w:val="24"/>
        </w:rPr>
      </w:pPr>
    </w:p>
    <w:p w:rsidR="00B06642" w:rsidRPr="00773E4D" w:rsidRDefault="00B06642" w:rsidP="00B06642">
      <w:pPr>
        <w:spacing w:after="0" w:line="240" w:lineRule="auto"/>
        <w:jc w:val="both"/>
        <w:rPr>
          <w:rFonts w:ascii="Times New Roman" w:hAnsi="Times New Roman" w:cs="Times New Roman"/>
          <w:sz w:val="24"/>
          <w:szCs w:val="24"/>
        </w:rPr>
      </w:pPr>
    </w:p>
    <w:p w:rsidR="00B06642" w:rsidRPr="00773E4D" w:rsidRDefault="00B06642" w:rsidP="00B06642">
      <w:pPr>
        <w:spacing w:after="0" w:line="240" w:lineRule="auto"/>
        <w:jc w:val="both"/>
        <w:rPr>
          <w:rFonts w:ascii="Times New Roman" w:hAnsi="Times New Roman" w:cs="Times New Roman"/>
          <w:sz w:val="24"/>
          <w:szCs w:val="24"/>
        </w:rPr>
      </w:pPr>
    </w:p>
    <w:p w:rsidR="00B06642" w:rsidRPr="00773E4D" w:rsidRDefault="00B06642" w:rsidP="00B06642">
      <w:pPr>
        <w:spacing w:after="0" w:line="240" w:lineRule="auto"/>
        <w:jc w:val="both"/>
        <w:rPr>
          <w:rFonts w:ascii="Times New Roman" w:hAnsi="Times New Roman" w:cs="Times New Roman"/>
          <w:sz w:val="24"/>
          <w:szCs w:val="24"/>
        </w:rPr>
      </w:pPr>
    </w:p>
    <w:p w:rsidR="00B06642" w:rsidRPr="00773E4D" w:rsidRDefault="00B06642" w:rsidP="00B06642">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Pr>
          <w:rFonts w:ascii="Times New Roman" w:hAnsi="Times New Roman" w:cs="Times New Roman"/>
          <w:sz w:val="24"/>
          <w:szCs w:val="24"/>
        </w:rPr>
        <w:t xml:space="preserve">          </w:t>
      </w:r>
      <w:r w:rsidRPr="00773E4D">
        <w:rPr>
          <w:rFonts w:ascii="Times New Roman" w:hAnsi="Times New Roman" w:cs="Times New Roman"/>
          <w:sz w:val="24"/>
          <w:szCs w:val="24"/>
        </w:rPr>
        <w:t>….………………………</w:t>
      </w:r>
    </w:p>
    <w:p w:rsidR="00B06642" w:rsidRPr="00773E4D" w:rsidRDefault="00B06642" w:rsidP="00B06642">
      <w:pPr>
        <w:spacing w:after="0" w:line="240" w:lineRule="auto"/>
        <w:jc w:val="both"/>
        <w:rPr>
          <w:rFonts w:ascii="Times New Roman" w:hAnsi="Times New Roman" w:cs="Times New Roman"/>
          <w:b/>
          <w:sz w:val="24"/>
          <w:szCs w:val="24"/>
        </w:rPr>
      </w:pPr>
      <w:r w:rsidRPr="00773E4D">
        <w:rPr>
          <w:rFonts w:ascii="Times New Roman" w:hAnsi="Times New Roman" w:cs="Times New Roman"/>
          <w:b/>
          <w:sz w:val="24"/>
          <w:szCs w:val="24"/>
        </w:rPr>
        <w:t xml:space="preserve">External Examiner </w:t>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t>Date</w:t>
      </w:r>
    </w:p>
    <w:p w:rsidR="00AF01F4" w:rsidRDefault="00AF01F4" w:rsidP="00AF01F4">
      <w:pPr>
        <w:spacing w:line="480" w:lineRule="auto"/>
        <w:rPr>
          <w:rFonts w:ascii="Times New Roman" w:hAnsi="Times New Roman" w:cs="Times New Roman"/>
          <w:b/>
          <w:bCs/>
          <w:i/>
          <w:sz w:val="24"/>
          <w:szCs w:val="24"/>
        </w:rPr>
      </w:pPr>
    </w:p>
    <w:p w:rsidR="00AF01F4" w:rsidRDefault="00AF01F4" w:rsidP="00AF01F4">
      <w:pPr>
        <w:spacing w:line="480" w:lineRule="auto"/>
        <w:rPr>
          <w:rFonts w:ascii="Times New Roman" w:hAnsi="Times New Roman" w:cs="Times New Roman"/>
          <w:b/>
          <w:bCs/>
          <w:i/>
          <w:sz w:val="32"/>
          <w:szCs w:val="24"/>
        </w:rPr>
      </w:pPr>
    </w:p>
    <w:p w:rsidR="00AF01F4" w:rsidRDefault="00AF01F4" w:rsidP="00AF01F4"/>
    <w:p w:rsidR="00AF01F4" w:rsidRDefault="00AF01F4" w:rsidP="00AF01F4"/>
    <w:p w:rsidR="00AF01F4" w:rsidRDefault="00AF01F4" w:rsidP="00AF01F4">
      <w:pPr>
        <w:spacing w:after="160" w:line="259" w:lineRule="auto"/>
      </w:pPr>
      <w:r>
        <w:br w:type="page"/>
      </w:r>
    </w:p>
    <w:p w:rsidR="00AF01F4" w:rsidRPr="00246715" w:rsidRDefault="00AF01F4" w:rsidP="00AF01F4">
      <w:pPr>
        <w:autoSpaceDE w:val="0"/>
        <w:autoSpaceDN w:val="0"/>
        <w:adjustRightInd w:val="0"/>
        <w:spacing w:after="0" w:line="360" w:lineRule="auto"/>
        <w:jc w:val="center"/>
        <w:rPr>
          <w:rFonts w:ascii="Times New Roman" w:hAnsi="Times New Roman" w:cs="Times New Roman"/>
          <w:b/>
          <w:bCs/>
          <w:sz w:val="26"/>
          <w:szCs w:val="26"/>
        </w:rPr>
      </w:pPr>
      <w:r w:rsidRPr="00246715">
        <w:rPr>
          <w:rFonts w:ascii="Times New Roman" w:hAnsi="Times New Roman" w:cs="Times New Roman"/>
          <w:b/>
          <w:bCs/>
          <w:sz w:val="26"/>
          <w:szCs w:val="26"/>
        </w:rPr>
        <w:t>DEDICATION</w:t>
      </w:r>
    </w:p>
    <w:p w:rsidR="00AF01F4" w:rsidRPr="00246715" w:rsidRDefault="00AF01F4" w:rsidP="00AF01F4">
      <w:pPr>
        <w:spacing w:line="360" w:lineRule="auto"/>
        <w:rPr>
          <w:rFonts w:ascii="Times New Roman" w:hAnsi="Times New Roman" w:cs="Times New Roman"/>
          <w:bCs/>
          <w:sz w:val="24"/>
          <w:szCs w:val="26"/>
        </w:rPr>
      </w:pPr>
      <w:r>
        <w:rPr>
          <w:rFonts w:ascii="Times New Roman" w:hAnsi="Times New Roman" w:cs="Times New Roman"/>
          <w:bCs/>
          <w:sz w:val="24"/>
          <w:szCs w:val="26"/>
        </w:rPr>
        <w:t xml:space="preserve">I </w:t>
      </w:r>
      <w:r w:rsidRPr="00246715">
        <w:rPr>
          <w:rFonts w:ascii="Times New Roman" w:hAnsi="Times New Roman" w:cs="Times New Roman"/>
          <w:bCs/>
          <w:sz w:val="24"/>
          <w:szCs w:val="26"/>
        </w:rPr>
        <w:t>dedicate this project work</w:t>
      </w:r>
      <w:r>
        <w:rPr>
          <w:rFonts w:ascii="Times New Roman" w:hAnsi="Times New Roman" w:cs="Times New Roman"/>
          <w:bCs/>
          <w:sz w:val="24"/>
          <w:szCs w:val="26"/>
        </w:rPr>
        <w:t xml:space="preserve"> to the Almighty God who inspired me and directed my ways during my</w:t>
      </w:r>
      <w:r w:rsidRPr="00246715">
        <w:rPr>
          <w:rFonts w:ascii="Times New Roman" w:hAnsi="Times New Roman" w:cs="Times New Roman"/>
          <w:bCs/>
          <w:sz w:val="24"/>
          <w:szCs w:val="26"/>
        </w:rPr>
        <w:t xml:space="preserve"> academic stay in the polytechnic.</w:t>
      </w:r>
    </w:p>
    <w:p w:rsidR="00AF01F4" w:rsidRDefault="00AF01F4" w:rsidP="00AF01F4">
      <w:pPr>
        <w:spacing w:after="0" w:line="360" w:lineRule="auto"/>
        <w:jc w:val="center"/>
        <w:rPr>
          <w:rFonts w:ascii="Times New Roman" w:eastAsia="Times New Roman" w:hAnsi="Times New Roman" w:cs="Times New Roman"/>
          <w:b/>
          <w:bCs/>
          <w:sz w:val="28"/>
          <w:szCs w:val="28"/>
        </w:rPr>
      </w:pPr>
    </w:p>
    <w:p w:rsidR="00AF01F4" w:rsidRDefault="00AF01F4" w:rsidP="00AF01F4">
      <w:pPr>
        <w:spacing w:after="0" w:line="360" w:lineRule="auto"/>
        <w:jc w:val="center"/>
        <w:rPr>
          <w:rFonts w:ascii="Times New Roman" w:eastAsia="Times New Roman" w:hAnsi="Times New Roman" w:cs="Times New Roman"/>
          <w:b/>
          <w:bCs/>
          <w:sz w:val="28"/>
          <w:szCs w:val="28"/>
        </w:rPr>
      </w:pPr>
    </w:p>
    <w:p w:rsidR="00AF01F4" w:rsidRDefault="00AF01F4" w:rsidP="00AF01F4">
      <w:pPr>
        <w:spacing w:after="0" w:line="360" w:lineRule="auto"/>
        <w:jc w:val="center"/>
        <w:rPr>
          <w:rFonts w:ascii="Times New Roman" w:eastAsia="Times New Roman" w:hAnsi="Times New Roman" w:cs="Times New Roman"/>
          <w:b/>
          <w:bCs/>
          <w:sz w:val="28"/>
          <w:szCs w:val="28"/>
        </w:rPr>
      </w:pPr>
    </w:p>
    <w:p w:rsidR="00AF01F4" w:rsidRDefault="00AF01F4" w:rsidP="00AF01F4">
      <w:pPr>
        <w:spacing w:after="0" w:line="360" w:lineRule="auto"/>
        <w:jc w:val="center"/>
        <w:rPr>
          <w:rFonts w:ascii="Times New Roman" w:eastAsia="Times New Roman" w:hAnsi="Times New Roman" w:cs="Times New Roman"/>
          <w:b/>
          <w:bCs/>
          <w:sz w:val="28"/>
          <w:szCs w:val="28"/>
        </w:rPr>
      </w:pPr>
    </w:p>
    <w:p w:rsidR="00AF01F4" w:rsidRDefault="00AF01F4" w:rsidP="00AF01F4">
      <w:pPr>
        <w:spacing w:after="0" w:line="360" w:lineRule="auto"/>
        <w:jc w:val="center"/>
        <w:rPr>
          <w:rFonts w:ascii="Times New Roman" w:eastAsia="Times New Roman" w:hAnsi="Times New Roman" w:cs="Times New Roman"/>
          <w:b/>
          <w:bCs/>
          <w:sz w:val="28"/>
          <w:szCs w:val="28"/>
        </w:rPr>
      </w:pPr>
    </w:p>
    <w:p w:rsidR="00AF01F4" w:rsidRDefault="00AF01F4" w:rsidP="00AF01F4">
      <w:pPr>
        <w:spacing w:after="0" w:line="360" w:lineRule="auto"/>
        <w:jc w:val="center"/>
        <w:rPr>
          <w:rFonts w:ascii="Times New Roman" w:eastAsia="Times New Roman" w:hAnsi="Times New Roman" w:cs="Times New Roman"/>
          <w:b/>
          <w:bCs/>
          <w:sz w:val="28"/>
          <w:szCs w:val="28"/>
        </w:rPr>
      </w:pPr>
    </w:p>
    <w:p w:rsidR="00AF01F4" w:rsidRDefault="00AF01F4" w:rsidP="00AF01F4">
      <w:pPr>
        <w:spacing w:after="0" w:line="360" w:lineRule="auto"/>
        <w:jc w:val="center"/>
        <w:rPr>
          <w:rFonts w:ascii="Times New Roman" w:eastAsia="Times New Roman" w:hAnsi="Times New Roman" w:cs="Times New Roman"/>
          <w:b/>
          <w:bCs/>
          <w:sz w:val="28"/>
          <w:szCs w:val="28"/>
        </w:rPr>
      </w:pPr>
    </w:p>
    <w:p w:rsidR="00AF01F4" w:rsidRDefault="00AF01F4" w:rsidP="00AF01F4">
      <w:pPr>
        <w:spacing w:after="0" w:line="360" w:lineRule="auto"/>
        <w:jc w:val="center"/>
        <w:rPr>
          <w:rFonts w:ascii="Times New Roman" w:eastAsia="Times New Roman" w:hAnsi="Times New Roman" w:cs="Times New Roman"/>
          <w:b/>
          <w:bCs/>
          <w:sz w:val="28"/>
          <w:szCs w:val="28"/>
        </w:rPr>
      </w:pPr>
    </w:p>
    <w:p w:rsidR="00AF01F4" w:rsidRDefault="00AF01F4" w:rsidP="00AF01F4">
      <w:pPr>
        <w:spacing w:after="0" w:line="360" w:lineRule="auto"/>
        <w:jc w:val="center"/>
        <w:rPr>
          <w:rFonts w:ascii="Times New Roman" w:eastAsia="Times New Roman" w:hAnsi="Times New Roman" w:cs="Times New Roman"/>
          <w:b/>
          <w:bCs/>
          <w:sz w:val="28"/>
          <w:szCs w:val="28"/>
        </w:rPr>
      </w:pPr>
    </w:p>
    <w:p w:rsidR="00AF01F4" w:rsidRDefault="00AF01F4" w:rsidP="00AF01F4">
      <w:pPr>
        <w:spacing w:after="0" w:line="360" w:lineRule="auto"/>
        <w:jc w:val="center"/>
        <w:rPr>
          <w:rFonts w:ascii="Times New Roman" w:eastAsia="Times New Roman" w:hAnsi="Times New Roman" w:cs="Times New Roman"/>
          <w:b/>
          <w:bCs/>
          <w:sz w:val="28"/>
          <w:szCs w:val="28"/>
        </w:rPr>
      </w:pPr>
    </w:p>
    <w:p w:rsidR="00AF01F4" w:rsidRDefault="00AF01F4" w:rsidP="00AF01F4">
      <w:pPr>
        <w:spacing w:after="0" w:line="360" w:lineRule="auto"/>
        <w:jc w:val="center"/>
        <w:rPr>
          <w:rFonts w:ascii="Times New Roman" w:eastAsia="Times New Roman" w:hAnsi="Times New Roman" w:cs="Times New Roman"/>
          <w:b/>
          <w:bCs/>
          <w:sz w:val="28"/>
          <w:szCs w:val="28"/>
        </w:rPr>
      </w:pPr>
    </w:p>
    <w:p w:rsidR="00AF01F4" w:rsidRDefault="00AF01F4" w:rsidP="00AF01F4">
      <w:pPr>
        <w:spacing w:after="0" w:line="360" w:lineRule="auto"/>
        <w:jc w:val="center"/>
        <w:rPr>
          <w:rFonts w:ascii="Times New Roman" w:eastAsia="Times New Roman" w:hAnsi="Times New Roman" w:cs="Times New Roman"/>
          <w:b/>
          <w:bCs/>
          <w:sz w:val="28"/>
          <w:szCs w:val="28"/>
        </w:rPr>
      </w:pPr>
    </w:p>
    <w:p w:rsidR="00AF01F4" w:rsidRDefault="00AF01F4" w:rsidP="00AF01F4">
      <w:pPr>
        <w:spacing w:after="0" w:line="360" w:lineRule="auto"/>
        <w:jc w:val="center"/>
        <w:rPr>
          <w:rFonts w:ascii="Times New Roman" w:eastAsia="Times New Roman" w:hAnsi="Times New Roman" w:cs="Times New Roman"/>
          <w:b/>
          <w:bCs/>
          <w:sz w:val="28"/>
          <w:szCs w:val="28"/>
        </w:rPr>
      </w:pPr>
    </w:p>
    <w:p w:rsidR="00AF01F4" w:rsidRDefault="00AF01F4" w:rsidP="00AF01F4">
      <w:pPr>
        <w:spacing w:after="0" w:line="360" w:lineRule="auto"/>
        <w:jc w:val="center"/>
        <w:rPr>
          <w:rFonts w:ascii="Times New Roman" w:eastAsia="Times New Roman" w:hAnsi="Times New Roman" w:cs="Times New Roman"/>
          <w:b/>
          <w:bCs/>
          <w:sz w:val="28"/>
          <w:szCs w:val="28"/>
        </w:rPr>
      </w:pPr>
    </w:p>
    <w:p w:rsidR="00AF01F4" w:rsidRDefault="00AF01F4" w:rsidP="00AF01F4">
      <w:pPr>
        <w:spacing w:after="0" w:line="360" w:lineRule="auto"/>
        <w:jc w:val="center"/>
        <w:rPr>
          <w:rFonts w:ascii="Times New Roman" w:eastAsia="Times New Roman" w:hAnsi="Times New Roman" w:cs="Times New Roman"/>
          <w:b/>
          <w:bCs/>
          <w:sz w:val="28"/>
          <w:szCs w:val="28"/>
        </w:rPr>
      </w:pPr>
    </w:p>
    <w:p w:rsidR="00AF01F4" w:rsidRDefault="00AF01F4" w:rsidP="00AF01F4">
      <w:pPr>
        <w:spacing w:after="0" w:line="360" w:lineRule="auto"/>
        <w:jc w:val="center"/>
        <w:rPr>
          <w:rFonts w:ascii="Times New Roman" w:eastAsia="Times New Roman" w:hAnsi="Times New Roman" w:cs="Times New Roman"/>
          <w:b/>
          <w:bCs/>
          <w:sz w:val="28"/>
          <w:szCs w:val="28"/>
        </w:rPr>
      </w:pPr>
    </w:p>
    <w:p w:rsidR="00AF01F4" w:rsidRDefault="00AF01F4" w:rsidP="00AF01F4">
      <w:pPr>
        <w:spacing w:after="0" w:line="360" w:lineRule="auto"/>
        <w:jc w:val="center"/>
        <w:rPr>
          <w:rFonts w:ascii="Times New Roman" w:eastAsia="Times New Roman" w:hAnsi="Times New Roman" w:cs="Times New Roman"/>
          <w:b/>
          <w:bCs/>
          <w:sz w:val="28"/>
          <w:szCs w:val="28"/>
        </w:rPr>
      </w:pPr>
    </w:p>
    <w:p w:rsidR="00AF01F4" w:rsidRDefault="00AF01F4" w:rsidP="00AF01F4">
      <w:pPr>
        <w:spacing w:after="0" w:line="360" w:lineRule="auto"/>
        <w:jc w:val="center"/>
        <w:rPr>
          <w:rFonts w:ascii="Times New Roman" w:eastAsia="Times New Roman" w:hAnsi="Times New Roman" w:cs="Times New Roman"/>
          <w:b/>
          <w:bCs/>
          <w:sz w:val="28"/>
          <w:szCs w:val="28"/>
        </w:rPr>
      </w:pPr>
    </w:p>
    <w:p w:rsidR="00AF01F4" w:rsidRDefault="00AF01F4" w:rsidP="00AF01F4">
      <w:pPr>
        <w:spacing w:after="0" w:line="360" w:lineRule="auto"/>
        <w:jc w:val="center"/>
        <w:rPr>
          <w:rFonts w:ascii="Times New Roman" w:eastAsia="Times New Roman" w:hAnsi="Times New Roman" w:cs="Times New Roman"/>
          <w:b/>
          <w:bCs/>
          <w:sz w:val="28"/>
          <w:szCs w:val="28"/>
        </w:rPr>
      </w:pPr>
    </w:p>
    <w:p w:rsidR="00AF01F4" w:rsidRDefault="00AF01F4" w:rsidP="00AF01F4">
      <w:pPr>
        <w:spacing w:after="0" w:line="360" w:lineRule="auto"/>
        <w:rPr>
          <w:rFonts w:ascii="Times New Roman" w:eastAsia="Times New Roman" w:hAnsi="Times New Roman" w:cs="Times New Roman"/>
          <w:b/>
          <w:bCs/>
          <w:sz w:val="28"/>
          <w:szCs w:val="28"/>
        </w:rPr>
      </w:pPr>
    </w:p>
    <w:p w:rsidR="00AF01F4" w:rsidRPr="00286076" w:rsidRDefault="00AF01F4" w:rsidP="00AF01F4">
      <w:pPr>
        <w:spacing w:line="360" w:lineRule="auto"/>
        <w:ind w:firstLine="720"/>
        <w:jc w:val="center"/>
        <w:rPr>
          <w:rFonts w:ascii="Times New Roman" w:hAnsi="Times New Roman" w:cs="Times New Roman"/>
          <w:b/>
          <w:sz w:val="24"/>
          <w:szCs w:val="24"/>
          <w:shd w:val="clear" w:color="auto" w:fill="FFFFFF"/>
        </w:rPr>
      </w:pPr>
      <w:r w:rsidRPr="00286076">
        <w:rPr>
          <w:rFonts w:ascii="Times New Roman" w:hAnsi="Times New Roman" w:cs="Times New Roman"/>
          <w:b/>
          <w:sz w:val="24"/>
          <w:szCs w:val="24"/>
          <w:shd w:val="clear" w:color="auto" w:fill="FFFFFF"/>
        </w:rPr>
        <w:t>ACKNOWLEDGEMENT</w:t>
      </w:r>
      <w:r>
        <w:rPr>
          <w:rFonts w:ascii="Times New Roman" w:hAnsi="Times New Roman" w:cs="Times New Roman"/>
          <w:b/>
          <w:sz w:val="24"/>
          <w:szCs w:val="24"/>
          <w:shd w:val="clear" w:color="auto" w:fill="FFFFFF"/>
        </w:rPr>
        <w:t>S</w:t>
      </w:r>
    </w:p>
    <w:p w:rsidR="00AF01F4" w:rsidRDefault="00AF01F4" w:rsidP="00AF01F4">
      <w:pPr>
        <w:spacing w:line="360" w:lineRule="auto"/>
        <w:jc w:val="both"/>
        <w:rPr>
          <w:rFonts w:ascii="Times New Roman" w:hAnsi="Times New Roman" w:cs="Times New Roman"/>
          <w:sz w:val="24"/>
          <w:szCs w:val="24"/>
          <w:shd w:val="clear" w:color="auto" w:fill="FFFFFF"/>
        </w:rPr>
      </w:pPr>
      <w:r w:rsidRPr="00286076">
        <w:rPr>
          <w:rFonts w:ascii="Times New Roman" w:hAnsi="Times New Roman" w:cs="Times New Roman"/>
          <w:sz w:val="24"/>
          <w:szCs w:val="24"/>
          <w:shd w:val="clear" w:color="auto" w:fill="FFFFFF"/>
        </w:rPr>
        <w:t xml:space="preserve">All praise is due to </w:t>
      </w:r>
      <w:r>
        <w:rPr>
          <w:rFonts w:ascii="Times New Roman" w:hAnsi="Times New Roman" w:cs="Times New Roman"/>
          <w:sz w:val="24"/>
          <w:szCs w:val="24"/>
          <w:shd w:val="clear" w:color="auto" w:fill="FFFFFF"/>
        </w:rPr>
        <w:t xml:space="preserve">the </w:t>
      </w:r>
      <w:r w:rsidRPr="00286076">
        <w:rPr>
          <w:rFonts w:ascii="Times New Roman" w:hAnsi="Times New Roman" w:cs="Times New Roman"/>
          <w:sz w:val="24"/>
          <w:szCs w:val="24"/>
          <w:shd w:val="clear" w:color="auto" w:fill="FFFFFF"/>
        </w:rPr>
        <w:t>Almi</w:t>
      </w:r>
      <w:r>
        <w:rPr>
          <w:rFonts w:ascii="Times New Roman" w:hAnsi="Times New Roman" w:cs="Times New Roman"/>
          <w:sz w:val="24"/>
          <w:szCs w:val="24"/>
          <w:shd w:val="clear" w:color="auto" w:fill="FFFFFF"/>
        </w:rPr>
        <w:t>ghty God, the Lord of the universe. I</w:t>
      </w:r>
      <w:r w:rsidRPr="00286076">
        <w:rPr>
          <w:rFonts w:ascii="Times New Roman" w:hAnsi="Times New Roman" w:cs="Times New Roman"/>
          <w:sz w:val="24"/>
          <w:szCs w:val="24"/>
          <w:shd w:val="clear" w:color="auto" w:fill="FFFFFF"/>
        </w:rPr>
        <w:t xml:space="preserve"> praise</w:t>
      </w:r>
      <w:r>
        <w:rPr>
          <w:rFonts w:ascii="Times New Roman" w:hAnsi="Times New Roman" w:cs="Times New Roman"/>
          <w:sz w:val="24"/>
          <w:szCs w:val="24"/>
          <w:shd w:val="clear" w:color="auto" w:fill="FFFFFF"/>
        </w:rPr>
        <w:t xml:space="preserve"> Him and thank Him for giving me</w:t>
      </w:r>
      <w:r w:rsidRPr="00286076">
        <w:rPr>
          <w:rFonts w:ascii="Times New Roman" w:hAnsi="Times New Roman" w:cs="Times New Roman"/>
          <w:sz w:val="24"/>
          <w:szCs w:val="24"/>
          <w:shd w:val="clear" w:color="auto" w:fill="FFFFFF"/>
        </w:rPr>
        <w:t xml:space="preserve"> the strengt</w:t>
      </w:r>
      <w:r>
        <w:rPr>
          <w:rFonts w:ascii="Times New Roman" w:hAnsi="Times New Roman" w:cs="Times New Roman"/>
          <w:sz w:val="24"/>
          <w:szCs w:val="24"/>
          <w:shd w:val="clear" w:color="auto" w:fill="FFFFFF"/>
        </w:rPr>
        <w:t>h and knowledge to complete my HND program</w:t>
      </w:r>
      <w:r w:rsidRPr="00286076">
        <w:rPr>
          <w:rFonts w:ascii="Times New Roman" w:hAnsi="Times New Roman" w:cs="Times New Roman"/>
          <w:sz w:val="24"/>
          <w:szCs w:val="24"/>
          <w:shd w:val="clear" w:color="auto" w:fill="FFFFFF"/>
        </w:rPr>
        <w:t xml:space="preserve"> </w:t>
      </w:r>
      <w:r>
        <w:rPr>
          <w:rFonts w:ascii="Times New Roman" w:hAnsi="Times New Roman" w:cs="Times New Roman"/>
          <w:sz w:val="24"/>
          <w:szCs w:val="24"/>
        </w:rPr>
        <w:t>and also for my</w:t>
      </w:r>
      <w:r w:rsidRPr="00286076">
        <w:rPr>
          <w:rFonts w:ascii="Times New Roman" w:hAnsi="Times New Roman" w:cs="Times New Roman"/>
          <w:sz w:val="24"/>
          <w:szCs w:val="24"/>
        </w:rPr>
        <w:t xml:space="preserve"> continued existence on </w:t>
      </w:r>
      <w:r>
        <w:rPr>
          <w:rFonts w:ascii="Times New Roman" w:hAnsi="Times New Roman" w:cs="Times New Roman"/>
          <w:sz w:val="24"/>
          <w:szCs w:val="24"/>
        </w:rPr>
        <w:t>e</w:t>
      </w:r>
      <w:r w:rsidRPr="00286076">
        <w:rPr>
          <w:rFonts w:ascii="Times New Roman" w:hAnsi="Times New Roman" w:cs="Times New Roman"/>
          <w:sz w:val="24"/>
          <w:szCs w:val="24"/>
        </w:rPr>
        <w:t>arth.</w:t>
      </w:r>
      <w:r>
        <w:rPr>
          <w:rFonts w:ascii="Times New Roman" w:hAnsi="Times New Roman" w:cs="Times New Roman"/>
          <w:sz w:val="24"/>
          <w:szCs w:val="24"/>
          <w:shd w:val="clear" w:color="auto" w:fill="FFFFFF"/>
        </w:rPr>
        <w:t xml:space="preserve"> </w:t>
      </w:r>
    </w:p>
    <w:p w:rsidR="00AF01F4" w:rsidRPr="00246756" w:rsidRDefault="00AF01F4" w:rsidP="00AF01F4">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I</w:t>
      </w:r>
      <w:r w:rsidRPr="00286076">
        <w:rPr>
          <w:rFonts w:ascii="Times New Roman" w:hAnsi="Times New Roman" w:cs="Times New Roman"/>
          <w:sz w:val="24"/>
          <w:szCs w:val="24"/>
        </w:rPr>
        <w:t xml:space="preserve"> ap</w:t>
      </w:r>
      <w:r>
        <w:rPr>
          <w:rFonts w:ascii="Times New Roman" w:hAnsi="Times New Roman" w:cs="Times New Roman"/>
          <w:sz w:val="24"/>
          <w:szCs w:val="24"/>
        </w:rPr>
        <w:t>preciate the utmost effort of my</w:t>
      </w:r>
      <w:r w:rsidRPr="00286076">
        <w:rPr>
          <w:rFonts w:ascii="Times New Roman" w:hAnsi="Times New Roman" w:cs="Times New Roman"/>
          <w:sz w:val="24"/>
          <w:szCs w:val="24"/>
        </w:rPr>
        <w:t xml:space="preserve"> supervisor, </w:t>
      </w:r>
      <w:r>
        <w:rPr>
          <w:rFonts w:ascii="Times New Roman" w:hAnsi="Times New Roman" w:cs="Times New Roman"/>
          <w:b/>
          <w:sz w:val="24"/>
          <w:szCs w:val="24"/>
        </w:rPr>
        <w:t>M</w:t>
      </w:r>
      <w:r w:rsidRPr="00FD3E2C">
        <w:rPr>
          <w:rFonts w:ascii="Times New Roman" w:hAnsi="Times New Roman" w:cs="Times New Roman"/>
          <w:b/>
          <w:sz w:val="24"/>
          <w:szCs w:val="24"/>
        </w:rPr>
        <w:t xml:space="preserve">r. </w:t>
      </w:r>
      <w:r>
        <w:rPr>
          <w:rFonts w:ascii="Times New Roman" w:hAnsi="Times New Roman" w:cs="Times New Roman"/>
          <w:b/>
          <w:sz w:val="24"/>
          <w:szCs w:val="24"/>
        </w:rPr>
        <w:t>Sadiq</w:t>
      </w:r>
      <w:r w:rsidRPr="00FD3E2C">
        <w:rPr>
          <w:rFonts w:ascii="Times New Roman" w:hAnsi="Times New Roman" w:cs="Times New Roman"/>
          <w:b/>
          <w:sz w:val="24"/>
          <w:szCs w:val="24"/>
        </w:rPr>
        <w:t xml:space="preserve">, </w:t>
      </w:r>
      <w:r>
        <w:rPr>
          <w:rFonts w:ascii="Times New Roman" w:hAnsi="Times New Roman" w:cs="Times New Roman"/>
          <w:b/>
          <w:sz w:val="24"/>
          <w:szCs w:val="24"/>
        </w:rPr>
        <w:t>K</w:t>
      </w:r>
      <w:r w:rsidRPr="00FD3E2C">
        <w:rPr>
          <w:rFonts w:ascii="Times New Roman" w:hAnsi="Times New Roman" w:cs="Times New Roman"/>
          <w:b/>
          <w:sz w:val="24"/>
          <w:szCs w:val="24"/>
        </w:rPr>
        <w:t xml:space="preserve">. </w:t>
      </w:r>
      <w:r>
        <w:rPr>
          <w:rFonts w:ascii="Times New Roman" w:hAnsi="Times New Roman" w:cs="Times New Roman"/>
          <w:b/>
          <w:sz w:val="24"/>
          <w:szCs w:val="24"/>
        </w:rPr>
        <w:t>A</w:t>
      </w:r>
      <w:r w:rsidRPr="00FD3E2C">
        <w:rPr>
          <w:rFonts w:ascii="Times New Roman" w:hAnsi="Times New Roman" w:cs="Times New Roman"/>
          <w:b/>
          <w:sz w:val="24"/>
          <w:szCs w:val="24"/>
        </w:rPr>
        <w:t>.</w:t>
      </w:r>
      <w:r>
        <w:rPr>
          <w:rFonts w:ascii="Times New Roman" w:hAnsi="Times New Roman" w:cs="Times New Roman"/>
          <w:sz w:val="24"/>
          <w:szCs w:val="24"/>
        </w:rPr>
        <w:t xml:space="preserve"> </w:t>
      </w:r>
      <w:r w:rsidRPr="00286076">
        <w:rPr>
          <w:rFonts w:ascii="Times New Roman" w:hAnsi="Times New Roman" w:cs="Times New Roman"/>
          <w:sz w:val="24"/>
          <w:szCs w:val="24"/>
        </w:rPr>
        <w:t>whose patience, support</w:t>
      </w:r>
      <w:r>
        <w:rPr>
          <w:rFonts w:ascii="Times New Roman" w:hAnsi="Times New Roman" w:cs="Times New Roman"/>
          <w:sz w:val="24"/>
          <w:szCs w:val="24"/>
        </w:rPr>
        <w:t>,</w:t>
      </w:r>
      <w:r w:rsidRPr="00286076">
        <w:rPr>
          <w:rFonts w:ascii="Times New Roman" w:hAnsi="Times New Roman" w:cs="Times New Roman"/>
          <w:sz w:val="24"/>
          <w:szCs w:val="24"/>
        </w:rPr>
        <w:t xml:space="preserve"> and encouragement have been the driving force behind the success of this research work. </w:t>
      </w:r>
      <w:r>
        <w:rPr>
          <w:rFonts w:ascii="Times New Roman" w:hAnsi="Times New Roman" w:cs="Times New Roman"/>
          <w:sz w:val="24"/>
          <w:szCs w:val="24"/>
        </w:rPr>
        <w:t>H</w:t>
      </w:r>
      <w:r w:rsidRPr="00286076">
        <w:rPr>
          <w:rFonts w:ascii="Times New Roman" w:hAnsi="Times New Roman" w:cs="Times New Roman"/>
          <w:sz w:val="24"/>
          <w:szCs w:val="24"/>
        </w:rPr>
        <w:t xml:space="preserve">e gave useful corrections, constructive criticisms, comments, recommendations, </w:t>
      </w:r>
      <w:r>
        <w:rPr>
          <w:rFonts w:ascii="Times New Roman" w:hAnsi="Times New Roman" w:cs="Times New Roman"/>
          <w:sz w:val="24"/>
          <w:szCs w:val="24"/>
        </w:rPr>
        <w:t xml:space="preserve">and </w:t>
      </w:r>
      <w:r w:rsidRPr="00286076">
        <w:rPr>
          <w:rFonts w:ascii="Times New Roman" w:hAnsi="Times New Roman" w:cs="Times New Roman"/>
          <w:sz w:val="24"/>
          <w:szCs w:val="24"/>
        </w:rPr>
        <w:t xml:space="preserve">advice and always ensures that </w:t>
      </w:r>
      <w:r>
        <w:rPr>
          <w:rFonts w:ascii="Times New Roman" w:hAnsi="Times New Roman" w:cs="Times New Roman"/>
          <w:sz w:val="24"/>
          <w:szCs w:val="24"/>
        </w:rPr>
        <w:t>excellent research is done. My</w:t>
      </w:r>
      <w:r w:rsidRPr="00286076">
        <w:rPr>
          <w:rFonts w:ascii="Times New Roman" w:hAnsi="Times New Roman" w:cs="Times New Roman"/>
          <w:sz w:val="24"/>
          <w:szCs w:val="24"/>
        </w:rPr>
        <w:t xml:space="preserve"> sincere gratitude goes to </w:t>
      </w:r>
      <w:r>
        <w:rPr>
          <w:rFonts w:ascii="Times New Roman" w:hAnsi="Times New Roman" w:cs="Times New Roman"/>
          <w:sz w:val="24"/>
          <w:szCs w:val="24"/>
        </w:rPr>
        <w:t xml:space="preserve">the </w:t>
      </w:r>
      <w:r w:rsidRPr="00286076">
        <w:rPr>
          <w:rFonts w:ascii="Times New Roman" w:hAnsi="Times New Roman" w:cs="Times New Roman"/>
          <w:sz w:val="24"/>
          <w:szCs w:val="24"/>
        </w:rPr>
        <w:t xml:space="preserve">Head of </w:t>
      </w:r>
      <w:r>
        <w:rPr>
          <w:rFonts w:ascii="Times New Roman" w:hAnsi="Times New Roman" w:cs="Times New Roman"/>
          <w:sz w:val="24"/>
          <w:szCs w:val="24"/>
        </w:rPr>
        <w:t xml:space="preserve">the </w:t>
      </w:r>
      <w:r w:rsidRPr="00286076">
        <w:rPr>
          <w:rFonts w:ascii="Times New Roman" w:hAnsi="Times New Roman" w:cs="Times New Roman"/>
          <w:sz w:val="24"/>
          <w:szCs w:val="24"/>
        </w:rPr>
        <w:t>Department</w:t>
      </w:r>
      <w:r>
        <w:rPr>
          <w:rFonts w:ascii="Times New Roman" w:hAnsi="Times New Roman" w:cs="Times New Roman"/>
          <w:sz w:val="24"/>
          <w:szCs w:val="24"/>
        </w:rPr>
        <w:t>,</w:t>
      </w:r>
      <w:r w:rsidRPr="00286076">
        <w:rPr>
          <w:rFonts w:ascii="Times New Roman" w:hAnsi="Times New Roman" w:cs="Times New Roman"/>
          <w:sz w:val="24"/>
          <w:szCs w:val="24"/>
        </w:rPr>
        <w:t xml:space="preserve"> </w:t>
      </w:r>
      <w:r w:rsidRPr="00FD3E2C">
        <w:rPr>
          <w:rFonts w:ascii="Times New Roman" w:hAnsi="Times New Roman" w:cs="Times New Roman"/>
          <w:b/>
          <w:sz w:val="24"/>
          <w:szCs w:val="24"/>
        </w:rPr>
        <w:t>Mr. Oyedepo, F. S.,</w:t>
      </w:r>
      <w:r>
        <w:rPr>
          <w:rFonts w:ascii="Times New Roman" w:hAnsi="Times New Roman" w:cs="Times New Roman"/>
          <w:sz w:val="24"/>
          <w:szCs w:val="24"/>
        </w:rPr>
        <w:t xml:space="preserve"> </w:t>
      </w:r>
      <w:r w:rsidRPr="00286076">
        <w:rPr>
          <w:rFonts w:ascii="Times New Roman" w:hAnsi="Times New Roman" w:cs="Times New Roman"/>
          <w:sz w:val="24"/>
          <w:szCs w:val="24"/>
        </w:rPr>
        <w:t>and other members of staff of the Department of Computer Science, Kwara State Polytechnic, Ilorin, for their constant cooperation, constructive criticisms</w:t>
      </w:r>
      <w:r>
        <w:rPr>
          <w:rFonts w:ascii="Times New Roman" w:hAnsi="Times New Roman" w:cs="Times New Roman"/>
          <w:sz w:val="24"/>
          <w:szCs w:val="24"/>
        </w:rPr>
        <w:t>,</w:t>
      </w:r>
      <w:r w:rsidRPr="00286076">
        <w:rPr>
          <w:rFonts w:ascii="Times New Roman" w:hAnsi="Times New Roman" w:cs="Times New Roman"/>
          <w:sz w:val="24"/>
          <w:szCs w:val="24"/>
        </w:rPr>
        <w:t xml:space="preserve"> and encouragement throughout the program.</w:t>
      </w:r>
    </w:p>
    <w:p w:rsidR="00AF01F4" w:rsidRPr="00286076" w:rsidRDefault="00AF01F4" w:rsidP="00AF01F4">
      <w:pPr>
        <w:spacing w:line="360" w:lineRule="auto"/>
        <w:jc w:val="both"/>
        <w:rPr>
          <w:rFonts w:ascii="Times New Roman" w:hAnsi="Times New Roman" w:cs="Times New Roman"/>
          <w:sz w:val="24"/>
          <w:szCs w:val="24"/>
        </w:rPr>
      </w:pPr>
      <w:r w:rsidRPr="00286076">
        <w:rPr>
          <w:rFonts w:ascii="Times New Roman" w:hAnsi="Times New Roman" w:cs="Times New Roman"/>
          <w:sz w:val="24"/>
          <w:szCs w:val="24"/>
        </w:rPr>
        <w:t>Special g</w:t>
      </w:r>
      <w:r>
        <w:rPr>
          <w:rFonts w:ascii="Times New Roman" w:hAnsi="Times New Roman" w:cs="Times New Roman"/>
          <w:sz w:val="24"/>
          <w:szCs w:val="24"/>
        </w:rPr>
        <w:t>ratitude goes to my</w:t>
      </w:r>
      <w:r w:rsidRPr="00286076">
        <w:rPr>
          <w:rFonts w:ascii="Times New Roman" w:hAnsi="Times New Roman" w:cs="Times New Roman"/>
          <w:sz w:val="24"/>
          <w:szCs w:val="24"/>
        </w:rPr>
        <w:t xml:space="preserve"> parents</w:t>
      </w:r>
      <w:r>
        <w:rPr>
          <w:rFonts w:ascii="Times New Roman" w:hAnsi="Times New Roman" w:cs="Times New Roman"/>
          <w:sz w:val="24"/>
          <w:szCs w:val="24"/>
        </w:rPr>
        <w:t>, w</w:t>
      </w:r>
      <w:r w:rsidRPr="00286076">
        <w:rPr>
          <w:rFonts w:ascii="Times New Roman" w:hAnsi="Times New Roman" w:cs="Times New Roman"/>
          <w:sz w:val="24"/>
          <w:szCs w:val="24"/>
        </w:rPr>
        <w:t>ho exhibited immeasurable financial, support, prayers</w:t>
      </w:r>
      <w:r>
        <w:rPr>
          <w:rFonts w:ascii="Times New Roman" w:hAnsi="Times New Roman" w:cs="Times New Roman"/>
          <w:sz w:val="24"/>
          <w:szCs w:val="24"/>
        </w:rPr>
        <w:t>,</w:t>
      </w:r>
      <w:r w:rsidRPr="00286076">
        <w:rPr>
          <w:rFonts w:ascii="Times New Roman" w:hAnsi="Times New Roman" w:cs="Times New Roman"/>
          <w:sz w:val="24"/>
          <w:szCs w:val="24"/>
        </w:rPr>
        <w:t xml:space="preserve"> </w:t>
      </w:r>
      <w:r>
        <w:rPr>
          <w:rFonts w:ascii="Times New Roman" w:hAnsi="Times New Roman" w:cs="Times New Roman"/>
          <w:sz w:val="24"/>
          <w:szCs w:val="24"/>
        </w:rPr>
        <w:t xml:space="preserve">patience </w:t>
      </w:r>
      <w:r w:rsidRPr="00286076">
        <w:rPr>
          <w:rFonts w:ascii="Times New Roman" w:hAnsi="Times New Roman" w:cs="Times New Roman"/>
          <w:sz w:val="24"/>
          <w:szCs w:val="24"/>
        </w:rPr>
        <w:t>and understand</w:t>
      </w:r>
      <w:r>
        <w:rPr>
          <w:rFonts w:ascii="Times New Roman" w:hAnsi="Times New Roman" w:cs="Times New Roman"/>
          <w:sz w:val="24"/>
          <w:szCs w:val="24"/>
        </w:rPr>
        <w:t>ing during the period in which I was busy tirelessly with my</w:t>
      </w:r>
      <w:r w:rsidRPr="00286076">
        <w:rPr>
          <w:rFonts w:ascii="Times New Roman" w:hAnsi="Times New Roman" w:cs="Times New Roman"/>
          <w:sz w:val="24"/>
          <w:szCs w:val="24"/>
        </w:rPr>
        <w:t xml:space="preserve"> </w:t>
      </w:r>
      <w:r>
        <w:rPr>
          <w:rFonts w:ascii="Times New Roman" w:hAnsi="Times New Roman" w:cs="Times New Roman"/>
          <w:sz w:val="24"/>
          <w:szCs w:val="24"/>
        </w:rPr>
        <w:t>studies, special thanks go to my</w:t>
      </w:r>
      <w:r w:rsidRPr="00286076">
        <w:rPr>
          <w:rFonts w:ascii="Times New Roman" w:hAnsi="Times New Roman" w:cs="Times New Roman"/>
          <w:sz w:val="24"/>
          <w:szCs w:val="24"/>
        </w:rPr>
        <w:t xml:space="preserve"> lovely siblings</w:t>
      </w:r>
    </w:p>
    <w:p w:rsidR="00AF01F4" w:rsidRDefault="00AF01F4" w:rsidP="00AF01F4">
      <w:r>
        <w:rPr>
          <w:rFonts w:ascii="Times New Roman" w:hAnsi="Times New Roman" w:cs="Times New Roman"/>
          <w:sz w:val="24"/>
          <w:szCs w:val="24"/>
        </w:rPr>
        <w:t>My</w:t>
      </w:r>
      <w:r w:rsidRPr="00286076">
        <w:rPr>
          <w:rFonts w:ascii="Times New Roman" w:hAnsi="Times New Roman" w:cs="Times New Roman"/>
          <w:sz w:val="24"/>
          <w:szCs w:val="24"/>
        </w:rPr>
        <w:t xml:space="preserve"> sincere appreciation go</w:t>
      </w:r>
      <w:r>
        <w:rPr>
          <w:rFonts w:ascii="Times New Roman" w:hAnsi="Times New Roman" w:cs="Times New Roman"/>
          <w:sz w:val="24"/>
          <w:szCs w:val="24"/>
        </w:rPr>
        <w:t>es to my</w:t>
      </w:r>
      <w:r w:rsidRPr="00286076">
        <w:rPr>
          <w:rFonts w:ascii="Times New Roman" w:hAnsi="Times New Roman" w:cs="Times New Roman"/>
          <w:sz w:val="24"/>
          <w:szCs w:val="24"/>
        </w:rPr>
        <w:t xml:space="preserve"> friends and classmates.</w:t>
      </w:r>
    </w:p>
    <w:p w:rsidR="00AF01F4" w:rsidRDefault="00AF01F4" w:rsidP="00AF01F4">
      <w:pPr>
        <w:spacing w:after="0" w:line="360" w:lineRule="auto"/>
        <w:jc w:val="center"/>
        <w:rPr>
          <w:rFonts w:ascii="Times New Roman" w:eastAsia="Times New Roman" w:hAnsi="Times New Roman" w:cs="Times New Roman"/>
          <w:b/>
          <w:bCs/>
          <w:sz w:val="28"/>
          <w:szCs w:val="28"/>
        </w:rPr>
      </w:pPr>
    </w:p>
    <w:p w:rsidR="00AF01F4" w:rsidRDefault="00AF01F4" w:rsidP="00AF01F4">
      <w:pPr>
        <w:spacing w:after="0" w:line="360" w:lineRule="auto"/>
        <w:jc w:val="center"/>
        <w:rPr>
          <w:rFonts w:ascii="Times New Roman" w:eastAsia="Times New Roman" w:hAnsi="Times New Roman" w:cs="Times New Roman"/>
          <w:b/>
          <w:bCs/>
          <w:sz w:val="28"/>
          <w:szCs w:val="28"/>
        </w:rPr>
      </w:pPr>
    </w:p>
    <w:p w:rsidR="00AF01F4" w:rsidRDefault="00AF01F4" w:rsidP="00AF01F4">
      <w:pPr>
        <w:spacing w:after="0" w:line="360" w:lineRule="auto"/>
        <w:jc w:val="center"/>
        <w:rPr>
          <w:rFonts w:ascii="Times New Roman" w:eastAsia="Times New Roman" w:hAnsi="Times New Roman" w:cs="Times New Roman"/>
          <w:b/>
          <w:bCs/>
          <w:sz w:val="28"/>
          <w:szCs w:val="28"/>
        </w:rPr>
      </w:pPr>
    </w:p>
    <w:p w:rsidR="00AF01F4" w:rsidRDefault="00AF01F4" w:rsidP="00AF01F4">
      <w:pPr>
        <w:spacing w:after="0" w:line="360" w:lineRule="auto"/>
        <w:jc w:val="center"/>
        <w:rPr>
          <w:rFonts w:ascii="Times New Roman" w:eastAsia="Times New Roman" w:hAnsi="Times New Roman" w:cs="Times New Roman"/>
          <w:b/>
          <w:bCs/>
          <w:sz w:val="28"/>
          <w:szCs w:val="28"/>
        </w:rPr>
      </w:pPr>
    </w:p>
    <w:p w:rsidR="00AF01F4" w:rsidRDefault="00AF01F4" w:rsidP="00AF01F4">
      <w:pPr>
        <w:spacing w:after="0" w:line="360" w:lineRule="auto"/>
        <w:jc w:val="center"/>
        <w:rPr>
          <w:rFonts w:ascii="Times New Roman" w:eastAsia="Times New Roman" w:hAnsi="Times New Roman" w:cs="Times New Roman"/>
          <w:b/>
          <w:bCs/>
          <w:sz w:val="28"/>
          <w:szCs w:val="28"/>
        </w:rPr>
      </w:pPr>
    </w:p>
    <w:p w:rsidR="00AF01F4" w:rsidRDefault="00AF01F4" w:rsidP="00AF01F4">
      <w:pPr>
        <w:spacing w:after="0" w:line="360" w:lineRule="auto"/>
        <w:jc w:val="center"/>
        <w:rPr>
          <w:rFonts w:ascii="Times New Roman" w:eastAsia="Times New Roman" w:hAnsi="Times New Roman" w:cs="Times New Roman"/>
          <w:b/>
          <w:bCs/>
          <w:sz w:val="28"/>
          <w:szCs w:val="28"/>
        </w:rPr>
      </w:pPr>
    </w:p>
    <w:p w:rsidR="00AF01F4" w:rsidRDefault="00AF01F4" w:rsidP="00AF01F4">
      <w:pPr>
        <w:spacing w:after="0" w:line="360" w:lineRule="auto"/>
        <w:jc w:val="center"/>
        <w:rPr>
          <w:rFonts w:ascii="Times New Roman" w:eastAsia="Times New Roman" w:hAnsi="Times New Roman" w:cs="Times New Roman"/>
          <w:b/>
          <w:bCs/>
          <w:sz w:val="28"/>
          <w:szCs w:val="28"/>
        </w:rPr>
      </w:pPr>
    </w:p>
    <w:p w:rsidR="00AF01F4" w:rsidRDefault="00AF01F4" w:rsidP="00AF01F4"/>
    <w:p w:rsidR="00AF01F4" w:rsidRPr="002B3801" w:rsidRDefault="00AF01F4" w:rsidP="00AF01F4">
      <w:pPr>
        <w:spacing w:after="0" w:line="360" w:lineRule="auto"/>
        <w:jc w:val="center"/>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8"/>
          <w:szCs w:val="28"/>
        </w:rPr>
        <w:t>TABLE OF CONTENTS</w:t>
      </w:r>
    </w:p>
    <w:p w:rsidR="00AF01F4" w:rsidRDefault="00AF01F4" w:rsidP="00AF01F4">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Title page</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w:t>
      </w:r>
    </w:p>
    <w:p w:rsidR="00AF01F4" w:rsidRPr="002B3801" w:rsidRDefault="00AF01F4" w:rsidP="00AF01F4">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Certification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ii</w:t>
      </w:r>
    </w:p>
    <w:p w:rsidR="00AF01F4" w:rsidRPr="002B3801" w:rsidRDefault="00AF01F4" w:rsidP="00AF01F4">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Dedication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iii</w:t>
      </w:r>
    </w:p>
    <w:p w:rsidR="00AF01F4" w:rsidRPr="002B3801" w:rsidRDefault="00AF01F4" w:rsidP="00AF01F4">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Acknowledgment</w:t>
      </w:r>
      <w:r>
        <w:rPr>
          <w:rFonts w:ascii="Times New Roman" w:eastAsia="Times New Roman" w:hAnsi="Times New Roman" w:cs="Times New Roman"/>
          <w:sz w:val="26"/>
          <w:szCs w:val="26"/>
        </w:rPr>
        <w:t>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iv</w:t>
      </w:r>
    </w:p>
    <w:p w:rsidR="00AF01F4" w:rsidRPr="002B3801" w:rsidRDefault="00AF01F4" w:rsidP="00AF01F4">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Table of </w:t>
      </w:r>
      <w:r>
        <w:rPr>
          <w:rFonts w:ascii="Times New Roman" w:eastAsia="Times New Roman" w:hAnsi="Times New Roman" w:cs="Times New Roman"/>
          <w:sz w:val="26"/>
          <w:szCs w:val="26"/>
        </w:rPr>
        <w:t>C</w:t>
      </w:r>
      <w:r w:rsidRPr="002B3801">
        <w:rPr>
          <w:rFonts w:ascii="Times New Roman" w:eastAsia="Times New Roman" w:hAnsi="Times New Roman" w:cs="Times New Roman"/>
          <w:sz w:val="26"/>
          <w:szCs w:val="26"/>
        </w:rPr>
        <w:t>ontents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v</w:t>
      </w:r>
    </w:p>
    <w:p w:rsidR="00AF01F4" w:rsidRPr="002B3801" w:rsidRDefault="00AF01F4" w:rsidP="00AF01F4">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Abstract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vi</w:t>
      </w:r>
    </w:p>
    <w:p w:rsidR="00AF01F4" w:rsidRPr="002B3801" w:rsidRDefault="00AF01F4" w:rsidP="00AF01F4">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CHAPTER ONE: GENERAL INTRODUCTION</w:t>
      </w:r>
    </w:p>
    <w:p w:rsidR="00AF01F4" w:rsidRPr="002B3801" w:rsidRDefault="00AF01F4" w:rsidP="00AF01F4">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1.1     </w:t>
      </w:r>
      <w:r>
        <w:rPr>
          <w:rFonts w:ascii="Times New Roman" w:eastAsia="Times New Roman" w:hAnsi="Times New Roman" w:cs="Times New Roman"/>
          <w:sz w:val="26"/>
          <w:szCs w:val="26"/>
        </w:rPr>
        <w:t xml:space="preserve"> Background to the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w:t>
      </w:r>
    </w:p>
    <w:p w:rsidR="00AF01F4" w:rsidRPr="002B3801" w:rsidRDefault="00AF01F4" w:rsidP="00AF01F4">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1.2</w:t>
      </w:r>
      <w:r w:rsidRPr="002B3801">
        <w:rPr>
          <w:rFonts w:ascii="Times New Roman" w:eastAsia="Times New Roman" w:hAnsi="Times New Roman" w:cs="Times New Roman"/>
          <w:sz w:val="26"/>
          <w:szCs w:val="26"/>
        </w:rPr>
        <w:tab/>
        <w:t>Statement of the Problem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w:t>
      </w:r>
    </w:p>
    <w:p w:rsidR="00AF01F4" w:rsidRPr="002B3801" w:rsidRDefault="00AF01F4" w:rsidP="00AF01F4">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1.3</w:t>
      </w:r>
      <w:r w:rsidRPr="002B3801">
        <w:rPr>
          <w:rFonts w:ascii="Times New Roman" w:eastAsia="Times New Roman" w:hAnsi="Times New Roman" w:cs="Times New Roman"/>
          <w:sz w:val="26"/>
          <w:szCs w:val="26"/>
        </w:rPr>
        <w:tab/>
        <w:t xml:space="preserve">Aim and Objectives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rsidR="00AF01F4" w:rsidRPr="002B3801" w:rsidRDefault="00AF01F4" w:rsidP="00AF01F4">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1.4</w:t>
      </w:r>
      <w:r w:rsidRPr="002B3801">
        <w:rPr>
          <w:rFonts w:ascii="Times New Roman" w:eastAsia="Times New Roman" w:hAnsi="Times New Roman" w:cs="Times New Roman"/>
          <w:sz w:val="26"/>
          <w:szCs w:val="26"/>
        </w:rPr>
        <w:tab/>
        <w:t xml:space="preserve">Significance of </w:t>
      </w:r>
      <w:r>
        <w:rPr>
          <w:rFonts w:ascii="Times New Roman" w:eastAsia="Times New Roman" w:hAnsi="Times New Roman" w:cs="Times New Roman"/>
          <w:sz w:val="26"/>
          <w:szCs w:val="26"/>
        </w:rPr>
        <w:t xml:space="preserve">the </w:t>
      </w:r>
      <w:r w:rsidRPr="002B3801">
        <w:rPr>
          <w:rFonts w:ascii="Times New Roman" w:eastAsia="Times New Roman" w:hAnsi="Times New Roman" w:cs="Times New Roman"/>
          <w:sz w:val="26"/>
          <w:szCs w:val="26"/>
        </w:rPr>
        <w:t>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rsidR="00AF01F4" w:rsidRDefault="00AF01F4" w:rsidP="00AF01F4">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1.5</w:t>
      </w:r>
      <w:r w:rsidRPr="002B3801">
        <w:rPr>
          <w:rFonts w:ascii="Times New Roman" w:eastAsia="Times New Roman" w:hAnsi="Times New Roman" w:cs="Times New Roman"/>
          <w:sz w:val="26"/>
          <w:szCs w:val="26"/>
        </w:rPr>
        <w:tab/>
      </w:r>
      <w:r>
        <w:rPr>
          <w:rFonts w:ascii="Times New Roman" w:eastAsia="Times New Roman" w:hAnsi="Times New Roman" w:cs="Times New Roman"/>
          <w:sz w:val="26"/>
          <w:szCs w:val="26"/>
        </w:rPr>
        <w:t>Scope of the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rsidR="00AF01F4" w:rsidRDefault="00AF01F4" w:rsidP="00AF01F4">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1.6</w:t>
      </w:r>
      <w:r>
        <w:rPr>
          <w:rFonts w:ascii="Times New Roman" w:eastAsia="Times New Roman" w:hAnsi="Times New Roman" w:cs="Times New Roman"/>
          <w:sz w:val="26"/>
          <w:szCs w:val="26"/>
        </w:rPr>
        <w:tab/>
        <w:t>Organization of the Report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rsidR="00AF01F4" w:rsidRPr="002B3801" w:rsidRDefault="00AF01F4" w:rsidP="00AF01F4">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CHAPTER TWO: LITERATURE REVIEW</w:t>
      </w:r>
      <w:r>
        <w:rPr>
          <w:rFonts w:ascii="Times New Roman" w:eastAsia="Times New Roman" w:hAnsi="Times New Roman" w:cs="Times New Roman"/>
          <w:b/>
          <w:bCs/>
          <w:sz w:val="26"/>
          <w:szCs w:val="26"/>
        </w:rPr>
        <w:tab/>
      </w:r>
    </w:p>
    <w:p w:rsidR="00AF01F4" w:rsidRPr="002B3801" w:rsidRDefault="00AF01F4" w:rsidP="00AF01F4">
      <w:pPr>
        <w:spacing w:after="0" w:line="360" w:lineRule="auto"/>
        <w:jc w:val="both"/>
        <w:rPr>
          <w:rFonts w:ascii="Times New Roman" w:eastAsia="Times New Roman" w:hAnsi="Times New Roman" w:cs="Times New Roman"/>
          <w:bCs/>
          <w:sz w:val="26"/>
          <w:szCs w:val="26"/>
        </w:rPr>
      </w:pPr>
      <w:r w:rsidRPr="002B3801">
        <w:rPr>
          <w:rFonts w:ascii="Times New Roman" w:eastAsia="Times New Roman" w:hAnsi="Times New Roman" w:cs="Times New Roman"/>
          <w:bCs/>
          <w:sz w:val="26"/>
          <w:szCs w:val="26"/>
        </w:rPr>
        <w:t>2.1</w:t>
      </w:r>
      <w:r w:rsidRPr="002B3801">
        <w:rPr>
          <w:rFonts w:ascii="Times New Roman" w:eastAsia="Times New Roman" w:hAnsi="Times New Roman" w:cs="Times New Roman"/>
          <w:b/>
          <w:bCs/>
          <w:sz w:val="26"/>
          <w:szCs w:val="26"/>
        </w:rPr>
        <w:tab/>
      </w:r>
      <w:r>
        <w:rPr>
          <w:rFonts w:ascii="Times New Roman" w:eastAsia="Times New Roman" w:hAnsi="Times New Roman" w:cs="Times New Roman"/>
          <w:bCs/>
          <w:sz w:val="26"/>
          <w:szCs w:val="26"/>
        </w:rPr>
        <w:t>Review of Related W</w:t>
      </w:r>
      <w:r w:rsidRPr="002B3801">
        <w:rPr>
          <w:rFonts w:ascii="Times New Roman" w:eastAsia="Times New Roman" w:hAnsi="Times New Roman" w:cs="Times New Roman"/>
          <w:bCs/>
          <w:sz w:val="26"/>
          <w:szCs w:val="26"/>
        </w:rPr>
        <w:t>ork</w:t>
      </w:r>
      <w:r>
        <w:rPr>
          <w:rFonts w:ascii="Times New Roman" w:eastAsia="Times New Roman" w:hAnsi="Times New Roman" w:cs="Times New Roman"/>
          <w:bCs/>
          <w:sz w:val="26"/>
          <w:szCs w:val="26"/>
        </w:rPr>
        <w:t>s</w:t>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t>5</w:t>
      </w:r>
    </w:p>
    <w:p w:rsidR="00AF01F4" w:rsidRDefault="00AF01F4" w:rsidP="00AF01F4">
      <w:pPr>
        <w:pStyle w:val="Default"/>
        <w:spacing w:line="360" w:lineRule="auto"/>
        <w:jc w:val="both"/>
        <w:rPr>
          <w:sz w:val="26"/>
          <w:szCs w:val="26"/>
        </w:rPr>
      </w:pPr>
      <w:r>
        <w:rPr>
          <w:rFonts w:eastAsia="Times New Roman"/>
          <w:bCs/>
          <w:sz w:val="26"/>
          <w:szCs w:val="26"/>
        </w:rPr>
        <w:t>2.2</w:t>
      </w:r>
      <w:r>
        <w:rPr>
          <w:rFonts w:eastAsia="Times New Roman"/>
          <w:bCs/>
          <w:sz w:val="26"/>
          <w:szCs w:val="26"/>
        </w:rPr>
        <w:tab/>
      </w:r>
      <w:r w:rsidRPr="006E4F6B">
        <w:rPr>
          <w:sz w:val="26"/>
          <w:szCs w:val="26"/>
        </w:rPr>
        <w:t>Review Of</w:t>
      </w:r>
      <w:r>
        <w:rPr>
          <w:sz w:val="26"/>
          <w:szCs w:val="26"/>
        </w:rPr>
        <w:t xml:space="preserve"> General Text</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8</w:t>
      </w:r>
    </w:p>
    <w:p w:rsidR="00AF01F4" w:rsidRDefault="00AF01F4" w:rsidP="00AF01F4">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 xml:space="preserve">CHAPTER THREE: </w:t>
      </w:r>
      <w:r>
        <w:rPr>
          <w:rFonts w:ascii="Times New Roman" w:eastAsia="Times New Roman" w:hAnsi="Times New Roman" w:cs="Times New Roman"/>
          <w:b/>
          <w:bCs/>
          <w:sz w:val="26"/>
          <w:szCs w:val="26"/>
        </w:rPr>
        <w:t xml:space="preserve">RESEARCH </w:t>
      </w:r>
      <w:r w:rsidRPr="002B3801">
        <w:rPr>
          <w:rFonts w:ascii="Times New Roman" w:eastAsia="Times New Roman" w:hAnsi="Times New Roman" w:cs="Times New Roman"/>
          <w:b/>
          <w:bCs/>
          <w:sz w:val="26"/>
          <w:szCs w:val="26"/>
        </w:rPr>
        <w:t xml:space="preserve">METHODOLOGY AND </w:t>
      </w:r>
    </w:p>
    <w:p w:rsidR="00AF01F4" w:rsidRPr="002B3801" w:rsidRDefault="00AF01F4" w:rsidP="00AF01F4">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ANALYSIS OF THE SYSTEM</w:t>
      </w:r>
    </w:p>
    <w:p w:rsidR="00AF01F4" w:rsidRPr="002B3801" w:rsidRDefault="00AF01F4" w:rsidP="00AF01F4">
      <w:pPr>
        <w:numPr>
          <w:ilvl w:val="1"/>
          <w:numId w:val="40"/>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Research Methodology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13</w:t>
      </w:r>
    </w:p>
    <w:p w:rsidR="00AF01F4" w:rsidRPr="002B3801" w:rsidRDefault="00AF01F4" w:rsidP="00AF01F4">
      <w:pPr>
        <w:numPr>
          <w:ilvl w:val="1"/>
          <w:numId w:val="40"/>
        </w:num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Analysis</w:t>
      </w:r>
      <w:r w:rsidRPr="002B3801">
        <w:rPr>
          <w:rFonts w:ascii="Times New Roman" w:eastAsia="Times New Roman" w:hAnsi="Times New Roman" w:cs="Times New Roman"/>
          <w:sz w:val="26"/>
          <w:szCs w:val="26"/>
        </w:rPr>
        <w:t xml:space="preserve"> of the Existing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14</w:t>
      </w:r>
    </w:p>
    <w:p w:rsidR="00AF01F4" w:rsidRPr="002B3801" w:rsidRDefault="00AF01F4" w:rsidP="00AF01F4">
      <w:pPr>
        <w:numPr>
          <w:ilvl w:val="1"/>
          <w:numId w:val="40"/>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Problem of the Existing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16</w:t>
      </w:r>
    </w:p>
    <w:p w:rsidR="00AF01F4" w:rsidRDefault="00AF01F4" w:rsidP="00AF01F4">
      <w:pPr>
        <w:numPr>
          <w:ilvl w:val="1"/>
          <w:numId w:val="40"/>
        </w:num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Description</w:t>
      </w:r>
      <w:r w:rsidRPr="009753EF">
        <w:rPr>
          <w:rFonts w:ascii="Times New Roman" w:eastAsia="Times New Roman" w:hAnsi="Times New Roman" w:cs="Times New Roman"/>
          <w:sz w:val="26"/>
          <w:szCs w:val="26"/>
        </w:rPr>
        <w:t xml:space="preserve"> of the Proposed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16</w:t>
      </w:r>
    </w:p>
    <w:p w:rsidR="00AF01F4" w:rsidRPr="009753EF" w:rsidRDefault="00AF01F4" w:rsidP="00AF01F4">
      <w:pPr>
        <w:numPr>
          <w:ilvl w:val="1"/>
          <w:numId w:val="40"/>
        </w:numPr>
        <w:spacing w:after="0" w:line="360" w:lineRule="auto"/>
        <w:jc w:val="both"/>
        <w:rPr>
          <w:rFonts w:ascii="Times New Roman" w:eastAsia="Times New Roman" w:hAnsi="Times New Roman" w:cs="Times New Roman"/>
          <w:sz w:val="26"/>
          <w:szCs w:val="26"/>
        </w:rPr>
      </w:pPr>
      <w:r w:rsidRPr="009753EF">
        <w:rPr>
          <w:rFonts w:ascii="Times New Roman" w:eastAsia="Times New Roman" w:hAnsi="Times New Roman" w:cs="Times New Roman"/>
          <w:sz w:val="26"/>
          <w:szCs w:val="26"/>
        </w:rPr>
        <w:t>Advantage</w:t>
      </w:r>
      <w:r>
        <w:rPr>
          <w:rFonts w:ascii="Times New Roman" w:eastAsia="Times New Roman" w:hAnsi="Times New Roman" w:cs="Times New Roman"/>
          <w:sz w:val="26"/>
          <w:szCs w:val="26"/>
        </w:rPr>
        <w:t>s</w:t>
      </w:r>
      <w:r w:rsidRPr="009753EF">
        <w:rPr>
          <w:rFonts w:ascii="Times New Roman" w:eastAsia="Times New Roman" w:hAnsi="Times New Roman" w:cs="Times New Roman"/>
          <w:sz w:val="26"/>
          <w:szCs w:val="26"/>
        </w:rPr>
        <w:t xml:space="preserve"> of the Propose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17</w:t>
      </w:r>
    </w:p>
    <w:p w:rsidR="00AF01F4" w:rsidRDefault="00AF01F4" w:rsidP="00AF01F4">
      <w:pPr>
        <w:spacing w:after="160" w:line="259"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CHAPTER FOUR: DESIGN,</w:t>
      </w:r>
      <w:r w:rsidRPr="002B3801">
        <w:rPr>
          <w:rFonts w:ascii="Times New Roman" w:eastAsia="Times New Roman" w:hAnsi="Times New Roman" w:cs="Times New Roman"/>
          <w:b/>
          <w:bCs/>
          <w:sz w:val="26"/>
          <w:szCs w:val="26"/>
        </w:rPr>
        <w:t xml:space="preserve"> IMPLEMENTATION </w:t>
      </w:r>
      <w:r>
        <w:rPr>
          <w:rFonts w:ascii="Times New Roman" w:eastAsia="Times New Roman" w:hAnsi="Times New Roman" w:cs="Times New Roman"/>
          <w:b/>
          <w:bCs/>
          <w:sz w:val="26"/>
          <w:szCs w:val="26"/>
        </w:rPr>
        <w:t xml:space="preserve">AND </w:t>
      </w:r>
    </w:p>
    <w:p w:rsidR="00AF01F4" w:rsidRPr="002B3801" w:rsidRDefault="00AF01F4" w:rsidP="00AF01F4">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DOCUMENTATION </w:t>
      </w:r>
      <w:r w:rsidRPr="002B3801">
        <w:rPr>
          <w:rFonts w:ascii="Times New Roman" w:eastAsia="Times New Roman" w:hAnsi="Times New Roman" w:cs="Times New Roman"/>
          <w:b/>
          <w:bCs/>
          <w:sz w:val="26"/>
          <w:szCs w:val="26"/>
        </w:rPr>
        <w:t>OF THE SYSTEM</w:t>
      </w:r>
    </w:p>
    <w:p w:rsidR="00AF01F4" w:rsidRDefault="00AF01F4" w:rsidP="00AF01F4">
      <w:pPr>
        <w:pStyle w:val="ListParagraph"/>
        <w:numPr>
          <w:ilvl w:val="1"/>
          <w:numId w:val="41"/>
        </w:numPr>
        <w:jc w:val="both"/>
        <w:rPr>
          <w:rFonts w:ascii="Times New Roman" w:hAnsi="Times New Roman" w:cs="Times New Roman"/>
          <w:sz w:val="24"/>
          <w:szCs w:val="24"/>
        </w:rPr>
      </w:pPr>
      <w:r>
        <w:rPr>
          <w:rFonts w:ascii="Times New Roman" w:hAnsi="Times New Roman" w:cs="Times New Roman"/>
          <w:sz w:val="24"/>
          <w:szCs w:val="24"/>
        </w:rPr>
        <w:t>Design of the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18</w:t>
      </w:r>
    </w:p>
    <w:p w:rsidR="00AF01F4" w:rsidRPr="00F57C0A" w:rsidRDefault="00AF01F4" w:rsidP="00AF01F4">
      <w:pPr>
        <w:pStyle w:val="ListParagraph"/>
        <w:numPr>
          <w:ilvl w:val="2"/>
          <w:numId w:val="41"/>
        </w:numPr>
        <w:jc w:val="both"/>
        <w:rPr>
          <w:rFonts w:ascii="Times New Roman" w:hAnsi="Times New Roman" w:cs="Times New Roman"/>
          <w:sz w:val="24"/>
          <w:szCs w:val="24"/>
        </w:rPr>
      </w:pPr>
      <w:r w:rsidRPr="00F57C0A">
        <w:rPr>
          <w:rFonts w:ascii="Times New Roman" w:hAnsi="Times New Roman" w:cs="Times New Roman"/>
          <w:sz w:val="24"/>
          <w:szCs w:val="24"/>
        </w:rPr>
        <w:t xml:space="preserve">Discussion of Tools we used in </w:t>
      </w:r>
      <w:r>
        <w:rPr>
          <w:rFonts w:ascii="Times New Roman" w:hAnsi="Times New Roman" w:cs="Times New Roman"/>
          <w:sz w:val="24"/>
          <w:szCs w:val="24"/>
        </w:rPr>
        <w:t>O</w:t>
      </w:r>
      <w:r w:rsidRPr="00F57C0A">
        <w:rPr>
          <w:rFonts w:ascii="Times New Roman" w:hAnsi="Times New Roman" w:cs="Times New Roman"/>
          <w:sz w:val="24"/>
          <w:szCs w:val="24"/>
        </w:rPr>
        <w:t>ur Implementation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18</w:t>
      </w:r>
    </w:p>
    <w:p w:rsidR="00AF01F4" w:rsidRDefault="00AF01F4" w:rsidP="00AF01F4">
      <w:pPr>
        <w:pStyle w:val="ListParagraph"/>
        <w:numPr>
          <w:ilvl w:val="2"/>
          <w:numId w:val="41"/>
        </w:numPr>
        <w:jc w:val="both"/>
        <w:rPr>
          <w:rFonts w:ascii="Times New Roman" w:hAnsi="Times New Roman" w:cs="Times New Roman"/>
          <w:sz w:val="24"/>
          <w:szCs w:val="24"/>
        </w:rPr>
      </w:pPr>
      <w:r w:rsidRPr="00F57C0A">
        <w:rPr>
          <w:rFonts w:ascii="Times New Roman" w:hAnsi="Times New Roman" w:cs="Times New Roman"/>
          <w:sz w:val="24"/>
          <w:szCs w:val="24"/>
        </w:rPr>
        <w:t xml:space="preserve">Testing Phase in our Cctv Camera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24</w:t>
      </w:r>
    </w:p>
    <w:p w:rsidR="00AF01F4" w:rsidRDefault="00AF01F4" w:rsidP="00AF01F4">
      <w:pPr>
        <w:pStyle w:val="ListParagraph"/>
        <w:numPr>
          <w:ilvl w:val="2"/>
          <w:numId w:val="41"/>
        </w:numPr>
        <w:jc w:val="both"/>
        <w:rPr>
          <w:rFonts w:ascii="Times New Roman" w:hAnsi="Times New Roman" w:cs="Times New Roman"/>
          <w:sz w:val="24"/>
          <w:szCs w:val="24"/>
        </w:rPr>
      </w:pPr>
      <w:r w:rsidRPr="00F57C0A">
        <w:rPr>
          <w:rFonts w:ascii="Times New Roman" w:hAnsi="Times New Roman" w:cs="Times New Roman"/>
          <w:sz w:val="24"/>
          <w:szCs w:val="24"/>
        </w:rPr>
        <w:t>Output Design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25</w:t>
      </w:r>
    </w:p>
    <w:p w:rsidR="00AF01F4" w:rsidRPr="00F57C0A" w:rsidRDefault="00AF01F4" w:rsidP="00AF01F4">
      <w:pPr>
        <w:pStyle w:val="ListParagraph"/>
        <w:numPr>
          <w:ilvl w:val="2"/>
          <w:numId w:val="41"/>
        </w:numPr>
        <w:jc w:val="both"/>
        <w:rPr>
          <w:rFonts w:ascii="Times New Roman" w:hAnsi="Times New Roman" w:cs="Times New Roman"/>
          <w:sz w:val="24"/>
          <w:szCs w:val="24"/>
        </w:rPr>
      </w:pPr>
      <w:r>
        <w:rPr>
          <w:rFonts w:ascii="Times New Roman" w:hAnsi="Times New Roman" w:cs="Times New Roman"/>
          <w:sz w:val="24"/>
          <w:szCs w:val="24"/>
        </w:rPr>
        <w:t>Input Design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eastAsia="Times New Roman" w:hAnsi="Times New Roman" w:cs="Times New Roman"/>
          <w:sz w:val="26"/>
          <w:szCs w:val="26"/>
        </w:rPr>
        <w:t>27</w:t>
      </w:r>
    </w:p>
    <w:p w:rsidR="00AF01F4" w:rsidRPr="002B3801" w:rsidRDefault="00AF01F4" w:rsidP="00AF01F4">
      <w:pPr>
        <w:numPr>
          <w:ilvl w:val="1"/>
          <w:numId w:val="41"/>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Implementation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29</w:t>
      </w:r>
    </w:p>
    <w:p w:rsidR="00AF01F4" w:rsidRPr="002B3801" w:rsidRDefault="00AF01F4" w:rsidP="00AF01F4">
      <w:pPr>
        <w:numPr>
          <w:ilvl w:val="2"/>
          <w:numId w:val="41"/>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Hardware support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29</w:t>
      </w:r>
    </w:p>
    <w:p w:rsidR="00AF01F4" w:rsidRDefault="00AF01F4" w:rsidP="00AF01F4">
      <w:pPr>
        <w:numPr>
          <w:ilvl w:val="2"/>
          <w:numId w:val="41"/>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Software Support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29</w:t>
      </w:r>
    </w:p>
    <w:p w:rsidR="00AF01F4" w:rsidRPr="002B3801" w:rsidRDefault="00AF01F4" w:rsidP="00AF01F4">
      <w:pPr>
        <w:numPr>
          <w:ilvl w:val="2"/>
          <w:numId w:val="41"/>
        </w:numPr>
        <w:tabs>
          <w:tab w:val="left" w:pos="1440"/>
        </w:tabs>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Implementation Techniques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29</w:t>
      </w:r>
    </w:p>
    <w:p w:rsidR="00AF01F4" w:rsidRPr="002B3801" w:rsidRDefault="00AF01F4" w:rsidP="00AF01F4">
      <w:pPr>
        <w:numPr>
          <w:ilvl w:val="1"/>
          <w:numId w:val="41"/>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System Documentation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30</w:t>
      </w:r>
    </w:p>
    <w:p w:rsidR="00AF01F4" w:rsidRPr="002B3801" w:rsidRDefault="00AF01F4" w:rsidP="00AF01F4">
      <w:pPr>
        <w:numPr>
          <w:ilvl w:val="2"/>
          <w:numId w:val="41"/>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Operati</w:t>
      </w:r>
      <w:r>
        <w:rPr>
          <w:rFonts w:ascii="Times New Roman" w:eastAsia="Times New Roman" w:hAnsi="Times New Roman" w:cs="Times New Roman"/>
          <w:sz w:val="26"/>
          <w:szCs w:val="26"/>
        </w:rPr>
        <w:t>ng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30</w:t>
      </w:r>
    </w:p>
    <w:p w:rsidR="00AF01F4" w:rsidRPr="005306AE" w:rsidRDefault="00AF01F4" w:rsidP="00AF01F4">
      <w:pPr>
        <w:numPr>
          <w:ilvl w:val="2"/>
          <w:numId w:val="41"/>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Maintaining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31</w:t>
      </w:r>
    </w:p>
    <w:p w:rsidR="00AF01F4" w:rsidRDefault="00AF01F4" w:rsidP="00AF01F4">
      <w:pPr>
        <w:spacing w:after="0" w:line="360" w:lineRule="auto"/>
        <w:jc w:val="both"/>
        <w:rPr>
          <w:rFonts w:ascii="Times New Roman" w:eastAsia="Times New Roman" w:hAnsi="Times New Roman" w:cs="Times New Roman"/>
          <w:b/>
          <w:sz w:val="26"/>
          <w:szCs w:val="26"/>
        </w:rPr>
      </w:pPr>
      <w:r w:rsidRPr="002B3801">
        <w:rPr>
          <w:rFonts w:ascii="Times New Roman" w:eastAsia="Times New Roman" w:hAnsi="Times New Roman" w:cs="Times New Roman"/>
          <w:b/>
          <w:sz w:val="26"/>
          <w:szCs w:val="26"/>
        </w:rPr>
        <w:t xml:space="preserve">CHAPTER FIVE: </w:t>
      </w:r>
      <w:r>
        <w:rPr>
          <w:rFonts w:ascii="Times New Roman" w:eastAsia="Times New Roman" w:hAnsi="Times New Roman" w:cs="Times New Roman"/>
          <w:b/>
          <w:sz w:val="26"/>
          <w:szCs w:val="26"/>
        </w:rPr>
        <w:t xml:space="preserve">SUMMARY </w:t>
      </w:r>
      <w:r w:rsidRPr="002B3801">
        <w:rPr>
          <w:rFonts w:ascii="Times New Roman" w:eastAsia="Times New Roman" w:hAnsi="Times New Roman" w:cs="Times New Roman"/>
          <w:b/>
          <w:sz w:val="26"/>
          <w:szCs w:val="26"/>
        </w:rPr>
        <w:t xml:space="preserve">CONCLUSION AND </w:t>
      </w:r>
    </w:p>
    <w:p w:rsidR="00AF01F4" w:rsidRPr="002B3801" w:rsidRDefault="00AF01F4" w:rsidP="00AF01F4">
      <w:pPr>
        <w:spacing w:after="0" w:line="360" w:lineRule="auto"/>
        <w:jc w:val="both"/>
        <w:rPr>
          <w:rFonts w:ascii="Times New Roman" w:eastAsia="Times New Roman" w:hAnsi="Times New Roman" w:cs="Times New Roman"/>
          <w:b/>
          <w:sz w:val="26"/>
          <w:szCs w:val="26"/>
        </w:rPr>
      </w:pPr>
      <w:r w:rsidRPr="002B3801">
        <w:rPr>
          <w:rFonts w:ascii="Times New Roman" w:eastAsia="Times New Roman" w:hAnsi="Times New Roman" w:cs="Times New Roman"/>
          <w:b/>
          <w:sz w:val="26"/>
          <w:szCs w:val="26"/>
        </w:rPr>
        <w:t>RECOMMENDATION</w:t>
      </w:r>
    </w:p>
    <w:p w:rsidR="00AF01F4" w:rsidRPr="002B3801" w:rsidRDefault="00AF01F4" w:rsidP="00AF01F4">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5.1</w:t>
      </w:r>
      <w:r w:rsidRPr="002B3801">
        <w:rPr>
          <w:rFonts w:ascii="Times New Roman" w:eastAsia="Times New Roman" w:hAnsi="Times New Roman" w:cs="Times New Roman"/>
          <w:sz w:val="26"/>
          <w:szCs w:val="26"/>
        </w:rPr>
        <w:tab/>
        <w:t>Summary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34</w:t>
      </w:r>
    </w:p>
    <w:p w:rsidR="00AF01F4" w:rsidRDefault="00AF01F4" w:rsidP="00AF01F4">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5.2</w:t>
      </w:r>
      <w:r w:rsidRPr="002B3801">
        <w:rPr>
          <w:rFonts w:ascii="Times New Roman" w:eastAsia="Times New Roman" w:hAnsi="Times New Roman" w:cs="Times New Roman"/>
          <w:sz w:val="26"/>
          <w:szCs w:val="26"/>
        </w:rPr>
        <w:tab/>
        <w:t xml:space="preserve">Conclusion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34</w:t>
      </w:r>
    </w:p>
    <w:p w:rsidR="00AF01F4" w:rsidRDefault="00AF01F4" w:rsidP="00AF01F4">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5.4</w:t>
      </w:r>
      <w:r w:rsidRPr="002B3801">
        <w:rPr>
          <w:rFonts w:ascii="Times New Roman" w:eastAsia="Times New Roman" w:hAnsi="Times New Roman" w:cs="Times New Roman"/>
          <w:sz w:val="26"/>
          <w:szCs w:val="26"/>
        </w:rPr>
        <w:tab/>
        <w:t>Recommendations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34</w:t>
      </w:r>
    </w:p>
    <w:p w:rsidR="00AF01F4" w:rsidRPr="002B3801" w:rsidRDefault="00AF01F4" w:rsidP="00AF01F4">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
        <w:t>References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36</w:t>
      </w:r>
    </w:p>
    <w:p w:rsidR="00AF01F4" w:rsidRDefault="00AF01F4" w:rsidP="00AF01F4">
      <w:pPr>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AF01F4" w:rsidRPr="00375A90" w:rsidRDefault="00AF01F4" w:rsidP="00AF01F4">
      <w:pPr>
        <w:jc w:val="center"/>
        <w:rPr>
          <w:rFonts w:ascii="Times New Roman" w:eastAsia="Times New Roman" w:hAnsi="Times New Roman" w:cs="Times New Roman"/>
          <w:b/>
          <w:sz w:val="24"/>
          <w:szCs w:val="24"/>
        </w:rPr>
      </w:pPr>
      <w:r w:rsidRPr="00375A90">
        <w:rPr>
          <w:rFonts w:ascii="Times New Roman" w:eastAsia="Times New Roman" w:hAnsi="Times New Roman" w:cs="Times New Roman"/>
          <w:b/>
          <w:sz w:val="24"/>
          <w:szCs w:val="24"/>
        </w:rPr>
        <w:t>ABSTARCT</w:t>
      </w:r>
    </w:p>
    <w:p w:rsidR="00AF01F4" w:rsidRPr="006163D1" w:rsidRDefault="00AF01F4" w:rsidP="00AF01F4">
      <w:pPr>
        <w:pStyle w:val="NormalWeb"/>
        <w:spacing w:line="276" w:lineRule="auto"/>
        <w:jc w:val="both"/>
        <w:rPr>
          <w:i/>
        </w:rPr>
      </w:pPr>
      <w:r w:rsidRPr="006163D1">
        <w:rPr>
          <w:i/>
        </w:rPr>
        <w:t>The increasing global demand for clean and sustainable energy has made solar power a vital component of modern energy systems. However, traditional solar monitoring systems often lack real-time responsiveness, predictive capabilities, and intelligent fault detection, resulting in decreased efficiency and increased maintenance costs. This project presents the design and implementation of a real-time solar panel performance analysis system powered by machine learning, specifically the XGBoost algorithm. The system integrates Internet of Things (IoT) sensors to collect real-time data such as irradiance, temperature, voltage, and current. The collected data is preprocessed and fed into a trained XGBoost model that predicts the expected power output under current environmental conditions. Discrepancies between actual and predicted output are flagged as potential anomalies, triggering alerts for timely maintenance. A web-based dashboard is developed using Python, Flask, HTML, and JavaScript to display live metrics, predicted trends, and anomaly alerts in an interactive and user-friendly interface. The system was developed through modular stages, including data acquisition, preprocessing, model training, visualization, and real-time anomaly detection. Evaluation results demonstrate improved prediction accuracy, reduced response time to system faults, and enhanced overall efficiency of solar energy production. By addressing the limitations of existing systems, the proposed solution offers a scalable, cost-effective, and intelligent platform for managing solar panel performance. It promotes proactive maintenance, maximizes energy yield, and contributes to the broader goal of sustainable and smart renewable energy management.</w:t>
      </w:r>
    </w:p>
    <w:p w:rsidR="00AF01F4" w:rsidRDefault="00AF01F4" w:rsidP="00AF01F4"/>
    <w:p w:rsidR="00AF01F4" w:rsidRDefault="00AF01F4" w:rsidP="000D49BF">
      <w:pPr>
        <w:spacing w:line="360" w:lineRule="auto"/>
        <w:jc w:val="center"/>
        <w:rPr>
          <w:rFonts w:ascii="Times New Roman" w:hAnsi="Times New Roman" w:cs="Times New Roman"/>
          <w:b/>
          <w:sz w:val="24"/>
          <w:szCs w:val="24"/>
        </w:rPr>
        <w:sectPr w:rsidR="00AF01F4" w:rsidSect="00AF01F4">
          <w:footerReference w:type="default" r:id="rId8"/>
          <w:pgSz w:w="12240" w:h="15840"/>
          <w:pgMar w:top="1440" w:right="1440" w:bottom="1440" w:left="1440" w:header="720" w:footer="2880" w:gutter="0"/>
          <w:pgNumType w:fmt="lowerRoman"/>
          <w:cols w:space="720"/>
          <w:docGrid w:linePitch="360"/>
        </w:sectPr>
      </w:pPr>
    </w:p>
    <w:p w:rsidR="000D49BF" w:rsidRPr="00D91304" w:rsidRDefault="000D49BF" w:rsidP="000D49BF">
      <w:pPr>
        <w:spacing w:line="360" w:lineRule="auto"/>
        <w:jc w:val="center"/>
        <w:rPr>
          <w:rFonts w:ascii="Times New Roman" w:hAnsi="Times New Roman" w:cs="Times New Roman"/>
          <w:b/>
          <w:sz w:val="24"/>
          <w:szCs w:val="24"/>
        </w:rPr>
      </w:pPr>
      <w:r w:rsidRPr="00D91304">
        <w:rPr>
          <w:rFonts w:ascii="Times New Roman" w:hAnsi="Times New Roman" w:cs="Times New Roman"/>
          <w:b/>
          <w:sz w:val="24"/>
          <w:szCs w:val="24"/>
        </w:rPr>
        <w:t>CHAPTER ONE</w:t>
      </w:r>
    </w:p>
    <w:p w:rsidR="00B23298" w:rsidRPr="00D91304" w:rsidRDefault="00B23298" w:rsidP="000D49BF">
      <w:pPr>
        <w:spacing w:line="360" w:lineRule="auto"/>
        <w:jc w:val="center"/>
        <w:rPr>
          <w:rFonts w:ascii="Times New Roman" w:hAnsi="Times New Roman" w:cs="Times New Roman"/>
          <w:b/>
          <w:sz w:val="24"/>
          <w:szCs w:val="24"/>
        </w:rPr>
      </w:pPr>
      <w:r w:rsidRPr="00D91304">
        <w:rPr>
          <w:rFonts w:ascii="Times New Roman" w:hAnsi="Times New Roman" w:cs="Times New Roman"/>
          <w:b/>
          <w:sz w:val="24"/>
          <w:szCs w:val="24"/>
        </w:rPr>
        <w:t>INTRODUCTION</w:t>
      </w:r>
    </w:p>
    <w:p w:rsidR="000D49BF" w:rsidRPr="00D91304" w:rsidRDefault="000D49BF" w:rsidP="000D49BF">
      <w:pPr>
        <w:pStyle w:val="ListParagraph"/>
        <w:numPr>
          <w:ilvl w:val="1"/>
          <w:numId w:val="1"/>
        </w:numPr>
        <w:spacing w:line="360" w:lineRule="auto"/>
        <w:jc w:val="both"/>
        <w:rPr>
          <w:rFonts w:ascii="Times New Roman" w:hAnsi="Times New Roman" w:cs="Times New Roman"/>
          <w:b/>
          <w:sz w:val="24"/>
          <w:szCs w:val="24"/>
        </w:rPr>
      </w:pPr>
      <w:r w:rsidRPr="00D91304">
        <w:rPr>
          <w:rFonts w:ascii="Times New Roman" w:hAnsi="Times New Roman" w:cs="Times New Roman"/>
          <w:b/>
          <w:sz w:val="24"/>
          <w:szCs w:val="24"/>
        </w:rPr>
        <w:t>Background To The Study</w:t>
      </w:r>
    </w:p>
    <w:p w:rsidR="00E1669C" w:rsidRPr="00E1669C" w:rsidRDefault="00E1669C" w:rsidP="00E1669C">
      <w:pPr>
        <w:spacing w:before="100" w:beforeAutospacing="1" w:after="100" w:afterAutospacing="1" w:line="360" w:lineRule="auto"/>
        <w:jc w:val="both"/>
        <w:rPr>
          <w:rFonts w:ascii="Times New Roman" w:eastAsia="Times New Roman" w:hAnsi="Times New Roman" w:cs="Times New Roman"/>
          <w:sz w:val="24"/>
          <w:szCs w:val="24"/>
        </w:rPr>
      </w:pPr>
      <w:r w:rsidRPr="00E1669C">
        <w:rPr>
          <w:rFonts w:ascii="Times New Roman" w:eastAsia="Times New Roman" w:hAnsi="Times New Roman" w:cs="Times New Roman"/>
          <w:sz w:val="24"/>
          <w:szCs w:val="24"/>
        </w:rPr>
        <w:t>The increasing global demand for sustainable and environmentally friendly energy sources has made solar energy one of the most promising alternatives to fossil fuels. Solar power offers a clean, renewable, and widely available energy option. However, despite the growing deployment of solar photovoltaic (PV) systems, maximizing their performance and efficiency remains a challenge. Traditional solar energy systems typically rely on static monitoring methods that provide limited or delayed feedback. These systems often lack the intelligence and responsiveness required to detect real-time faults or performance anomalies, resulting in energy loss, system inefficiency, and increased maintenance costs.</w:t>
      </w:r>
      <w:r>
        <w:rPr>
          <w:rFonts w:ascii="Times New Roman" w:eastAsia="Times New Roman" w:hAnsi="Times New Roman" w:cs="Times New Roman"/>
          <w:sz w:val="24"/>
          <w:szCs w:val="24"/>
        </w:rPr>
        <w:t xml:space="preserve"> </w:t>
      </w:r>
      <w:r w:rsidRPr="00E1669C">
        <w:rPr>
          <w:rFonts w:ascii="Times New Roman" w:eastAsia="Times New Roman" w:hAnsi="Times New Roman" w:cs="Times New Roman"/>
          <w:sz w:val="24"/>
          <w:szCs w:val="24"/>
        </w:rPr>
        <w:t>Several critical lapses exist in the current solar monitoring landscape</w:t>
      </w:r>
      <w:r>
        <w:rPr>
          <w:rFonts w:ascii="Times New Roman" w:eastAsia="Times New Roman" w:hAnsi="Times New Roman" w:cs="Times New Roman"/>
          <w:sz w:val="24"/>
          <w:szCs w:val="24"/>
        </w:rPr>
        <w:t xml:space="preserve"> (</w:t>
      </w:r>
      <w:r w:rsidRPr="00D91304">
        <w:rPr>
          <w:rFonts w:ascii="Times New Roman" w:hAnsi="Times New Roman" w:cs="Times New Roman"/>
          <w:sz w:val="24"/>
          <w:szCs w:val="24"/>
        </w:rPr>
        <w:t xml:space="preserve">Vahidi, </w:t>
      </w:r>
      <w:r>
        <w:rPr>
          <w:rFonts w:ascii="Times New Roman" w:hAnsi="Times New Roman" w:cs="Times New Roman"/>
          <w:sz w:val="24"/>
          <w:szCs w:val="24"/>
        </w:rPr>
        <w:t>et al., 2021)</w:t>
      </w:r>
      <w:r w:rsidRPr="00E1669C">
        <w:rPr>
          <w:rFonts w:ascii="Times New Roman" w:eastAsia="Times New Roman" w:hAnsi="Times New Roman" w:cs="Times New Roman"/>
          <w:sz w:val="24"/>
          <w:szCs w:val="24"/>
        </w:rPr>
        <w:t>. First, most systems do not support real-time data processing, which means issues like partial shading, dust accumulation, temperature-induced efficiency drops, or hardware degradation are not identified until they cause significant performance losses. Second, conventional systems are reactive rather than proactive—they merely record data without any predictive capability to estimate future performance or alert system administrators of potential faults. Third, the absence of automated intelligence necessitates manual inspection and diagnostics, which is time-consuming, costly, and error-prone, especially in large solar farms or remote installations</w:t>
      </w:r>
      <w:r w:rsidR="00E23DFA">
        <w:rPr>
          <w:rFonts w:ascii="Times New Roman" w:eastAsia="Times New Roman" w:hAnsi="Times New Roman" w:cs="Times New Roman"/>
          <w:sz w:val="24"/>
          <w:szCs w:val="24"/>
        </w:rPr>
        <w:t xml:space="preserve"> (Sternberg, 2022)</w:t>
      </w:r>
      <w:r w:rsidRPr="00E1669C">
        <w:rPr>
          <w:rFonts w:ascii="Times New Roman" w:eastAsia="Times New Roman" w:hAnsi="Times New Roman" w:cs="Times New Roman"/>
          <w:sz w:val="24"/>
          <w:szCs w:val="24"/>
        </w:rPr>
        <w:t>.</w:t>
      </w:r>
    </w:p>
    <w:p w:rsidR="000C24F6" w:rsidRPr="00E1669C" w:rsidRDefault="00E1669C" w:rsidP="00E1669C">
      <w:pPr>
        <w:spacing w:before="100" w:beforeAutospacing="1" w:after="100" w:afterAutospacing="1" w:line="360" w:lineRule="auto"/>
        <w:jc w:val="both"/>
        <w:rPr>
          <w:rFonts w:ascii="Times New Roman" w:eastAsia="Times New Roman" w:hAnsi="Times New Roman" w:cs="Times New Roman"/>
          <w:sz w:val="24"/>
          <w:szCs w:val="24"/>
        </w:rPr>
      </w:pPr>
      <w:r w:rsidRPr="00E1669C">
        <w:rPr>
          <w:rFonts w:ascii="Times New Roman" w:eastAsia="Times New Roman" w:hAnsi="Times New Roman" w:cs="Times New Roman"/>
          <w:sz w:val="24"/>
          <w:szCs w:val="24"/>
        </w:rPr>
        <w:t>This project aims to bridge these gaps by designing and implementing a real-time solar panel performance analysis system that leverages machine learning techniques, specifically the XGBoost algorithm. By collecting live sensor data such as solar irradiance, panel temperature, voltage, and current, and feeding it into a trained machine learning model, the system can accurately predict power output, detect underperformance, and raise alerts for possible faults. The real-time analysis not only enhances energy yield and operational efficiency but also reduces maintenance costs through predictive diagnostics.</w:t>
      </w:r>
      <w:r>
        <w:rPr>
          <w:rFonts w:ascii="Times New Roman" w:eastAsia="Times New Roman" w:hAnsi="Times New Roman" w:cs="Times New Roman"/>
          <w:sz w:val="24"/>
          <w:szCs w:val="24"/>
        </w:rPr>
        <w:t xml:space="preserve"> </w:t>
      </w:r>
      <w:r w:rsidRPr="00E1669C">
        <w:rPr>
          <w:rFonts w:ascii="Times New Roman" w:eastAsia="Times New Roman" w:hAnsi="Times New Roman" w:cs="Times New Roman"/>
          <w:sz w:val="24"/>
          <w:szCs w:val="24"/>
        </w:rPr>
        <w:t>To implement the system effectively, a combination of hardware and software tools is used. Python is the core programming language due to its simplicity and powerful machine learning libraries, including Scikit-learn, XGBoost, Pandas, and NumPy for model training and data manipulation. Data visualization is handled using Matplotlib, Plotly, or Seaborn to create intuitive graphs and performance dashboards. For backend development and system communication, web frameworks such as Flask or Django are integrated with MQTT protocol or RESTful APIs to ensure real-time data transmission. The hardware components include microcontrollers like Arduino or Raspberry Pi, which interface with sensors to collect environmental and electrical data. For storage, lightweight databases such as SQLite or cloud solutions like Firebase are used. A web-based dashboard built with HTML, CSS, and JavaScript allows users to visualize system performance in real time.</w:t>
      </w:r>
    </w:p>
    <w:p w:rsidR="004153AB" w:rsidRDefault="000D49BF" w:rsidP="004153AB">
      <w:pPr>
        <w:pStyle w:val="ListParagraph"/>
        <w:numPr>
          <w:ilvl w:val="1"/>
          <w:numId w:val="1"/>
        </w:numPr>
        <w:spacing w:line="360" w:lineRule="auto"/>
        <w:jc w:val="both"/>
        <w:rPr>
          <w:rFonts w:ascii="Times New Roman" w:hAnsi="Times New Roman" w:cs="Times New Roman"/>
          <w:b/>
          <w:sz w:val="24"/>
          <w:szCs w:val="24"/>
        </w:rPr>
      </w:pPr>
      <w:r w:rsidRPr="00D91304">
        <w:rPr>
          <w:rFonts w:ascii="Times New Roman" w:hAnsi="Times New Roman" w:cs="Times New Roman"/>
          <w:b/>
          <w:sz w:val="24"/>
          <w:szCs w:val="24"/>
        </w:rPr>
        <w:t>Statement of the Problem</w:t>
      </w:r>
    </w:p>
    <w:p w:rsidR="004153AB" w:rsidRDefault="004153AB" w:rsidP="004153AB">
      <w:pPr>
        <w:spacing w:line="360" w:lineRule="auto"/>
        <w:jc w:val="both"/>
        <w:rPr>
          <w:rFonts w:ascii="Times New Roman" w:eastAsia="Times New Roman" w:hAnsi="Times New Roman" w:cs="Times New Roman"/>
          <w:sz w:val="24"/>
          <w:szCs w:val="24"/>
        </w:rPr>
      </w:pPr>
      <w:r w:rsidRPr="004153AB">
        <w:rPr>
          <w:rFonts w:ascii="Times New Roman" w:eastAsia="Times New Roman" w:hAnsi="Times New Roman" w:cs="Times New Roman"/>
          <w:sz w:val="24"/>
          <w:szCs w:val="24"/>
        </w:rPr>
        <w:t>Solar panels, while effective, often suffer from efficiency losses due to undetected faults, environmental changes, or suboptimal maintenance. Existing monitoring systems are reactive rather than proactive and lack intelligent analysis capabilities. The absence of real-time insights means that anomalies and degradations often go unnoticed until they significantly impact energy output. This creates a critical need for a system that not only monitors solar panel performance in real time but also uses predictive analytics to optimize output and detect faults before they escalate.</w:t>
      </w:r>
    </w:p>
    <w:p w:rsidR="000A5E13" w:rsidRDefault="000A5E13" w:rsidP="004153AB">
      <w:pPr>
        <w:spacing w:line="360" w:lineRule="auto"/>
        <w:jc w:val="both"/>
        <w:rPr>
          <w:rFonts w:ascii="Times New Roman" w:eastAsia="Times New Roman" w:hAnsi="Times New Roman" w:cs="Times New Roman"/>
          <w:sz w:val="24"/>
          <w:szCs w:val="24"/>
        </w:rPr>
      </w:pPr>
    </w:p>
    <w:p w:rsidR="000A5E13" w:rsidRDefault="000A5E13" w:rsidP="004153AB">
      <w:pPr>
        <w:spacing w:line="360" w:lineRule="auto"/>
        <w:jc w:val="both"/>
        <w:rPr>
          <w:rFonts w:ascii="Times New Roman" w:eastAsia="Times New Roman" w:hAnsi="Times New Roman" w:cs="Times New Roman"/>
          <w:sz w:val="24"/>
          <w:szCs w:val="24"/>
        </w:rPr>
      </w:pPr>
    </w:p>
    <w:p w:rsidR="000A5E13" w:rsidRPr="004153AB" w:rsidRDefault="000A5E13" w:rsidP="004153AB">
      <w:pPr>
        <w:spacing w:line="360" w:lineRule="auto"/>
        <w:jc w:val="both"/>
        <w:rPr>
          <w:rFonts w:ascii="Times New Roman" w:hAnsi="Times New Roman" w:cs="Times New Roman"/>
          <w:b/>
          <w:sz w:val="24"/>
          <w:szCs w:val="24"/>
        </w:rPr>
      </w:pPr>
    </w:p>
    <w:p w:rsidR="000D49BF" w:rsidRPr="00D91304" w:rsidRDefault="003B4092" w:rsidP="000D49BF">
      <w:pPr>
        <w:pStyle w:val="ListParagraph"/>
        <w:numPr>
          <w:ilvl w:val="1"/>
          <w:numId w:val="1"/>
        </w:numPr>
        <w:spacing w:line="360" w:lineRule="auto"/>
        <w:jc w:val="both"/>
        <w:rPr>
          <w:rFonts w:ascii="Times New Roman" w:hAnsi="Times New Roman" w:cs="Times New Roman"/>
          <w:b/>
          <w:sz w:val="24"/>
          <w:szCs w:val="24"/>
        </w:rPr>
      </w:pPr>
      <w:r>
        <w:rPr>
          <w:rFonts w:ascii="Times New Roman" w:hAnsi="Times New Roman" w:cs="Times New Roman"/>
          <w:b/>
          <w:sz w:val="24"/>
          <w:szCs w:val="24"/>
        </w:rPr>
        <w:t>Aim</w:t>
      </w:r>
      <w:r w:rsidR="00D91304" w:rsidRPr="00D91304">
        <w:rPr>
          <w:rFonts w:ascii="Times New Roman" w:hAnsi="Times New Roman" w:cs="Times New Roman"/>
          <w:b/>
          <w:sz w:val="24"/>
          <w:szCs w:val="24"/>
        </w:rPr>
        <w:t xml:space="preserve"> and Objectives</w:t>
      </w:r>
    </w:p>
    <w:p w:rsidR="000D49BF" w:rsidRPr="00D91304" w:rsidRDefault="000D49BF" w:rsidP="00484454">
      <w:pPr>
        <w:spacing w:line="360" w:lineRule="auto"/>
        <w:jc w:val="both"/>
        <w:rPr>
          <w:rFonts w:ascii="Times New Roman" w:hAnsi="Times New Roman" w:cs="Times New Roman"/>
          <w:sz w:val="24"/>
          <w:szCs w:val="24"/>
        </w:rPr>
      </w:pPr>
      <w:r w:rsidRPr="00C10155">
        <w:rPr>
          <w:rFonts w:ascii="Times New Roman" w:hAnsi="Times New Roman" w:cs="Times New Roman"/>
          <w:sz w:val="24"/>
          <w:szCs w:val="24"/>
        </w:rPr>
        <w:t>Th</w:t>
      </w:r>
      <w:r w:rsidR="004153AB" w:rsidRPr="00C10155">
        <w:rPr>
          <w:rFonts w:ascii="Times New Roman" w:hAnsi="Times New Roman" w:cs="Times New Roman"/>
          <w:sz w:val="24"/>
          <w:szCs w:val="24"/>
        </w:rPr>
        <w:t xml:space="preserve">is </w:t>
      </w:r>
      <w:r w:rsidR="00D73C32" w:rsidRPr="00C10155">
        <w:rPr>
          <w:rFonts w:ascii="Times New Roman" w:hAnsi="Times New Roman" w:cs="Times New Roman"/>
          <w:sz w:val="24"/>
          <w:szCs w:val="24"/>
        </w:rPr>
        <w:t>aim</w:t>
      </w:r>
      <w:r w:rsidR="004153AB" w:rsidRPr="00C10155">
        <w:rPr>
          <w:rFonts w:ascii="Times New Roman" w:hAnsi="Times New Roman" w:cs="Times New Roman"/>
          <w:sz w:val="24"/>
          <w:szCs w:val="24"/>
        </w:rPr>
        <w:t xml:space="preserve"> of this research is</w:t>
      </w:r>
      <w:r w:rsidRPr="00C10155">
        <w:rPr>
          <w:rFonts w:ascii="Times New Roman" w:hAnsi="Times New Roman" w:cs="Times New Roman"/>
          <w:sz w:val="24"/>
          <w:szCs w:val="24"/>
        </w:rPr>
        <w:t xml:space="preserve"> to develop a </w:t>
      </w:r>
      <w:r w:rsidR="00C10155" w:rsidRPr="00C10155">
        <w:rPr>
          <w:rFonts w:ascii="Times New Roman" w:hAnsi="Times New Roman" w:cs="Times New Roman"/>
        </w:rPr>
        <w:t>real-time solar panel performance analysis system using machine learning techniques for predictive monitoring and efficiency optimization.</w:t>
      </w:r>
      <w:r w:rsidRPr="00D91304">
        <w:rPr>
          <w:rFonts w:ascii="Times New Roman" w:hAnsi="Times New Roman" w:cs="Times New Roman"/>
          <w:sz w:val="24"/>
          <w:szCs w:val="24"/>
        </w:rPr>
        <w:t xml:space="preserve"> The specific objectives of the study are</w:t>
      </w:r>
      <w:r w:rsidR="00954499">
        <w:rPr>
          <w:rFonts w:ascii="Times New Roman" w:hAnsi="Times New Roman" w:cs="Times New Roman"/>
          <w:sz w:val="24"/>
          <w:szCs w:val="24"/>
        </w:rPr>
        <w:t xml:space="preserve"> to</w:t>
      </w:r>
      <w:r w:rsidRPr="00D91304">
        <w:rPr>
          <w:rFonts w:ascii="Times New Roman" w:hAnsi="Times New Roman" w:cs="Times New Roman"/>
          <w:sz w:val="24"/>
          <w:szCs w:val="24"/>
        </w:rPr>
        <w:t>:</w:t>
      </w:r>
    </w:p>
    <w:p w:rsidR="000D49BF" w:rsidRPr="00D91304" w:rsidRDefault="00484454" w:rsidP="00484454">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c</w:t>
      </w:r>
      <w:r w:rsidRPr="00D91304">
        <w:rPr>
          <w:rFonts w:ascii="Times New Roman" w:hAnsi="Times New Roman" w:cs="Times New Roman"/>
          <w:sz w:val="24"/>
          <w:szCs w:val="24"/>
        </w:rPr>
        <w:t xml:space="preserve">ollect </w:t>
      </w:r>
      <w:r w:rsidR="000D49BF" w:rsidRPr="00D91304">
        <w:rPr>
          <w:rFonts w:ascii="Times New Roman" w:hAnsi="Times New Roman" w:cs="Times New Roman"/>
          <w:sz w:val="24"/>
          <w:szCs w:val="24"/>
        </w:rPr>
        <w:t xml:space="preserve">and analyze solar </w:t>
      </w:r>
      <w:r w:rsidR="00E1669C">
        <w:rPr>
          <w:rFonts w:ascii="Times New Roman" w:hAnsi="Times New Roman" w:cs="Times New Roman"/>
          <w:sz w:val="24"/>
          <w:szCs w:val="24"/>
        </w:rPr>
        <w:t>panel</w:t>
      </w:r>
      <w:r w:rsidR="000D49BF" w:rsidRPr="00D91304">
        <w:rPr>
          <w:rFonts w:ascii="Times New Roman" w:hAnsi="Times New Roman" w:cs="Times New Roman"/>
          <w:sz w:val="24"/>
          <w:szCs w:val="24"/>
        </w:rPr>
        <w:t xml:space="preserve"> data from various sources.</w:t>
      </w:r>
    </w:p>
    <w:p w:rsidR="000D49BF" w:rsidRPr="00D91304" w:rsidRDefault="00484454" w:rsidP="00484454">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design</w:t>
      </w:r>
      <w:r w:rsidRPr="00D91304">
        <w:rPr>
          <w:rFonts w:ascii="Times New Roman" w:hAnsi="Times New Roman" w:cs="Times New Roman"/>
          <w:sz w:val="24"/>
          <w:szCs w:val="24"/>
        </w:rPr>
        <w:t xml:space="preserve"> </w:t>
      </w:r>
      <w:r w:rsidR="000D49BF" w:rsidRPr="00D91304">
        <w:rPr>
          <w:rFonts w:ascii="Times New Roman" w:hAnsi="Times New Roman" w:cs="Times New Roman"/>
          <w:sz w:val="24"/>
          <w:szCs w:val="24"/>
        </w:rPr>
        <w:t>a deep learning model that can detect potential security threats in real</w:t>
      </w:r>
      <w:r w:rsidR="00954499">
        <w:rPr>
          <w:rFonts w:ascii="Times New Roman" w:hAnsi="Times New Roman" w:cs="Times New Roman"/>
          <w:sz w:val="24"/>
          <w:szCs w:val="24"/>
        </w:rPr>
        <w:t>-</w:t>
      </w:r>
      <w:r w:rsidR="000D49BF" w:rsidRPr="00D91304">
        <w:rPr>
          <w:rFonts w:ascii="Times New Roman" w:hAnsi="Times New Roman" w:cs="Times New Roman"/>
          <w:sz w:val="24"/>
          <w:szCs w:val="24"/>
        </w:rPr>
        <w:t>time.</w:t>
      </w:r>
    </w:p>
    <w:p w:rsidR="000D49BF" w:rsidRPr="00484454" w:rsidRDefault="00484454" w:rsidP="00484454">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e</w:t>
      </w:r>
      <w:r w:rsidRPr="00D91304">
        <w:rPr>
          <w:rFonts w:ascii="Times New Roman" w:hAnsi="Times New Roman" w:cs="Times New Roman"/>
          <w:sz w:val="24"/>
          <w:szCs w:val="24"/>
        </w:rPr>
        <w:t xml:space="preserve">valuate </w:t>
      </w:r>
      <w:r w:rsidR="000D49BF" w:rsidRPr="00D91304">
        <w:rPr>
          <w:rFonts w:ascii="Times New Roman" w:hAnsi="Times New Roman" w:cs="Times New Roman"/>
          <w:sz w:val="24"/>
          <w:szCs w:val="24"/>
        </w:rPr>
        <w:t>the performance of the developed model against traditional security systems.</w:t>
      </w:r>
    </w:p>
    <w:p w:rsidR="000D49BF" w:rsidRPr="00D91304" w:rsidRDefault="000D49BF" w:rsidP="000D49BF">
      <w:pPr>
        <w:spacing w:line="360" w:lineRule="auto"/>
        <w:jc w:val="both"/>
        <w:rPr>
          <w:rFonts w:ascii="Times New Roman" w:hAnsi="Times New Roman" w:cs="Times New Roman"/>
          <w:b/>
          <w:sz w:val="24"/>
        </w:rPr>
      </w:pPr>
      <w:r w:rsidRPr="00D91304">
        <w:rPr>
          <w:rFonts w:ascii="Times New Roman" w:hAnsi="Times New Roman" w:cs="Times New Roman"/>
          <w:b/>
          <w:sz w:val="24"/>
        </w:rPr>
        <w:t xml:space="preserve">1.4 </w:t>
      </w:r>
      <w:r w:rsidR="00D91304" w:rsidRPr="00D91304">
        <w:rPr>
          <w:rFonts w:ascii="Times New Roman" w:hAnsi="Times New Roman" w:cs="Times New Roman"/>
          <w:b/>
          <w:sz w:val="24"/>
        </w:rPr>
        <w:tab/>
      </w:r>
      <w:r w:rsidRPr="00D91304">
        <w:rPr>
          <w:rFonts w:ascii="Times New Roman" w:hAnsi="Times New Roman" w:cs="Times New Roman"/>
          <w:b/>
          <w:sz w:val="24"/>
        </w:rPr>
        <w:t>Significance of the Study</w:t>
      </w:r>
    </w:p>
    <w:p w:rsidR="00484454" w:rsidRPr="00484454" w:rsidRDefault="00484454" w:rsidP="000D49BF">
      <w:pPr>
        <w:spacing w:line="360" w:lineRule="auto"/>
        <w:jc w:val="both"/>
        <w:rPr>
          <w:rFonts w:ascii="Times New Roman" w:hAnsi="Times New Roman" w:cs="Times New Roman"/>
          <w:sz w:val="24"/>
        </w:rPr>
      </w:pPr>
      <w:r w:rsidRPr="00484454">
        <w:rPr>
          <w:rFonts w:ascii="Times New Roman" w:hAnsi="Times New Roman" w:cs="Times New Roman"/>
          <w:sz w:val="24"/>
        </w:rPr>
        <w:t>The significance of this study lies in its potential to revolutionize how solar energy systems are monitored, maintained, and optimized through the integration of machine learning. Solar energy, as one of the most abundant and renewable sources of power, plays a crucial role in the global shift toward sustainable energy. However, real-time monitoring and intelligent performance analysis of solar panels remain underdeveloped in many installations, leading to energy losses, delayed fault detection, and inefficient system operation.</w:t>
      </w:r>
    </w:p>
    <w:p w:rsidR="000D49BF" w:rsidRPr="00D91304" w:rsidRDefault="00D91304" w:rsidP="000D49BF">
      <w:pPr>
        <w:spacing w:line="360" w:lineRule="auto"/>
        <w:jc w:val="both"/>
        <w:rPr>
          <w:rFonts w:ascii="Times New Roman" w:hAnsi="Times New Roman" w:cs="Times New Roman"/>
          <w:b/>
          <w:sz w:val="24"/>
          <w:szCs w:val="24"/>
        </w:rPr>
      </w:pPr>
      <w:r>
        <w:rPr>
          <w:rFonts w:ascii="Times New Roman" w:hAnsi="Times New Roman" w:cs="Times New Roman"/>
          <w:b/>
          <w:sz w:val="24"/>
          <w:szCs w:val="24"/>
        </w:rPr>
        <w:t>1.5</w:t>
      </w:r>
      <w:r>
        <w:rPr>
          <w:rFonts w:ascii="Times New Roman" w:hAnsi="Times New Roman" w:cs="Times New Roman"/>
          <w:b/>
          <w:sz w:val="24"/>
          <w:szCs w:val="24"/>
        </w:rPr>
        <w:tab/>
      </w:r>
      <w:r w:rsidRPr="00D91304">
        <w:rPr>
          <w:rFonts w:ascii="Times New Roman" w:hAnsi="Times New Roman" w:cs="Times New Roman"/>
          <w:b/>
          <w:sz w:val="24"/>
          <w:szCs w:val="24"/>
        </w:rPr>
        <w:t>Scope of the Study</w:t>
      </w:r>
    </w:p>
    <w:p w:rsidR="000D49BF" w:rsidRPr="00D91304" w:rsidRDefault="000D49BF" w:rsidP="000D49BF">
      <w:pPr>
        <w:spacing w:line="360" w:lineRule="auto"/>
        <w:jc w:val="both"/>
        <w:rPr>
          <w:rFonts w:ascii="Times New Roman" w:hAnsi="Times New Roman" w:cs="Times New Roman"/>
          <w:sz w:val="24"/>
          <w:szCs w:val="24"/>
        </w:rPr>
      </w:pPr>
      <w:r w:rsidRPr="00D91304">
        <w:rPr>
          <w:rFonts w:ascii="Times New Roman" w:hAnsi="Times New Roman" w:cs="Times New Roman"/>
          <w:sz w:val="24"/>
          <w:szCs w:val="24"/>
        </w:rPr>
        <w:t>The scope of this study is limited to the development of a solar security detection system using deep learning algorithms. The study will focus on collecting and analyzing solar security data, developing a deep learning model, and evaluating the performance of the model against traditional security systems. The study will not cover the installation of physical security systems, such as CCTV cameras and motion sensors.</w:t>
      </w:r>
    </w:p>
    <w:p w:rsidR="000A5E13" w:rsidRDefault="000A5E13" w:rsidP="00685259">
      <w:pPr>
        <w:spacing w:line="360" w:lineRule="auto"/>
        <w:jc w:val="both"/>
        <w:rPr>
          <w:rFonts w:ascii="Times New Roman" w:hAnsi="Times New Roman"/>
          <w:b/>
          <w:sz w:val="24"/>
          <w:szCs w:val="24"/>
        </w:rPr>
      </w:pPr>
    </w:p>
    <w:p w:rsidR="000A5E13" w:rsidRDefault="000A5E13" w:rsidP="00685259">
      <w:pPr>
        <w:spacing w:line="360" w:lineRule="auto"/>
        <w:jc w:val="both"/>
        <w:rPr>
          <w:rFonts w:ascii="Times New Roman" w:hAnsi="Times New Roman"/>
          <w:b/>
          <w:sz w:val="24"/>
          <w:szCs w:val="24"/>
        </w:rPr>
      </w:pPr>
    </w:p>
    <w:p w:rsidR="00685259" w:rsidRPr="00FC6757" w:rsidRDefault="00685259" w:rsidP="00685259">
      <w:pPr>
        <w:spacing w:line="360" w:lineRule="auto"/>
        <w:jc w:val="both"/>
        <w:rPr>
          <w:rFonts w:ascii="Times New Roman" w:hAnsi="Times New Roman"/>
          <w:b/>
          <w:sz w:val="24"/>
          <w:szCs w:val="24"/>
        </w:rPr>
      </w:pPr>
      <w:r w:rsidRPr="00FC6757">
        <w:rPr>
          <w:rFonts w:ascii="Times New Roman" w:hAnsi="Times New Roman"/>
          <w:b/>
          <w:sz w:val="24"/>
          <w:szCs w:val="24"/>
        </w:rPr>
        <w:t>1.6</w:t>
      </w:r>
      <w:r w:rsidRPr="00FC6757">
        <w:rPr>
          <w:rFonts w:ascii="Times New Roman" w:hAnsi="Times New Roman"/>
          <w:b/>
          <w:sz w:val="24"/>
          <w:szCs w:val="24"/>
        </w:rPr>
        <w:tab/>
      </w:r>
      <w:r w:rsidR="005909ED" w:rsidRPr="00FC6757">
        <w:rPr>
          <w:rFonts w:ascii="Times New Roman" w:hAnsi="Times New Roman"/>
          <w:b/>
          <w:sz w:val="24"/>
          <w:szCs w:val="24"/>
        </w:rPr>
        <w:t>Organization of the Study</w:t>
      </w:r>
    </w:p>
    <w:p w:rsidR="00685259" w:rsidRPr="00FC6757" w:rsidRDefault="00685259" w:rsidP="00685259">
      <w:pPr>
        <w:spacing w:line="360" w:lineRule="auto"/>
        <w:jc w:val="both"/>
        <w:rPr>
          <w:rFonts w:ascii="Times New Roman" w:hAnsi="Times New Roman"/>
          <w:sz w:val="24"/>
          <w:szCs w:val="24"/>
        </w:rPr>
      </w:pPr>
      <w:r w:rsidRPr="00FC6757">
        <w:rPr>
          <w:rFonts w:ascii="Times New Roman" w:hAnsi="Times New Roman"/>
          <w:sz w:val="24"/>
          <w:szCs w:val="24"/>
        </w:rPr>
        <w:t>For easy study and proper understanding of this project write-up, It is planned and organized into five chapters. The description of what each chapter contains is explained below:</w:t>
      </w:r>
    </w:p>
    <w:p w:rsidR="00685259" w:rsidRPr="00FC6757" w:rsidRDefault="00685259" w:rsidP="00685259">
      <w:pPr>
        <w:spacing w:line="360" w:lineRule="auto"/>
        <w:jc w:val="both"/>
        <w:rPr>
          <w:rFonts w:ascii="Times New Roman" w:hAnsi="Times New Roman"/>
          <w:sz w:val="24"/>
          <w:szCs w:val="24"/>
        </w:rPr>
      </w:pPr>
      <w:r w:rsidRPr="00830A00">
        <w:rPr>
          <w:rFonts w:ascii="Times New Roman" w:hAnsi="Times New Roman"/>
          <w:sz w:val="24"/>
          <w:szCs w:val="24"/>
        </w:rPr>
        <w:t>Chapter</w:t>
      </w:r>
      <w:r>
        <w:rPr>
          <w:rFonts w:ascii="Times New Roman" w:hAnsi="Times New Roman"/>
          <w:sz w:val="24"/>
          <w:szCs w:val="24"/>
        </w:rPr>
        <w:t xml:space="preserve"> </w:t>
      </w:r>
      <w:r w:rsidRPr="00830A00">
        <w:rPr>
          <w:rFonts w:ascii="Times New Roman" w:hAnsi="Times New Roman"/>
          <w:sz w:val="24"/>
          <w:szCs w:val="24"/>
        </w:rPr>
        <w:t>One:</w:t>
      </w:r>
      <w:r w:rsidRPr="00FC6757">
        <w:rPr>
          <w:rFonts w:ascii="Times New Roman" w:hAnsi="Times New Roman"/>
          <w:sz w:val="24"/>
          <w:szCs w:val="24"/>
        </w:rPr>
        <w:t xml:space="preserve"> This contains an Introduction to the whole write-up, the problem of the study, </w:t>
      </w:r>
      <w:r w:rsidR="00C82C50">
        <w:rPr>
          <w:rFonts w:ascii="Times New Roman" w:hAnsi="Times New Roman"/>
          <w:sz w:val="24"/>
          <w:szCs w:val="24"/>
        </w:rPr>
        <w:t xml:space="preserve">the </w:t>
      </w:r>
      <w:r w:rsidRPr="00FC6757">
        <w:rPr>
          <w:rFonts w:ascii="Times New Roman" w:hAnsi="Times New Roman"/>
          <w:sz w:val="24"/>
          <w:szCs w:val="24"/>
        </w:rPr>
        <w:t>aims and objectives of the study, the significan</w:t>
      </w:r>
      <w:r w:rsidR="00C82C50">
        <w:rPr>
          <w:rFonts w:ascii="Times New Roman" w:hAnsi="Times New Roman"/>
          <w:sz w:val="24"/>
          <w:szCs w:val="24"/>
        </w:rPr>
        <w:t>ce</w:t>
      </w:r>
      <w:r w:rsidRPr="00FC6757">
        <w:rPr>
          <w:rFonts w:ascii="Times New Roman" w:hAnsi="Times New Roman"/>
          <w:sz w:val="24"/>
          <w:szCs w:val="24"/>
        </w:rPr>
        <w:t xml:space="preserve"> of the study, the scope and limitation of the study, and </w:t>
      </w:r>
      <w:r w:rsidR="00C82C50">
        <w:rPr>
          <w:rFonts w:ascii="Times New Roman" w:hAnsi="Times New Roman"/>
          <w:sz w:val="24"/>
          <w:szCs w:val="24"/>
        </w:rPr>
        <w:t xml:space="preserve">the </w:t>
      </w:r>
      <w:r w:rsidRPr="00FC6757">
        <w:rPr>
          <w:rFonts w:ascii="Times New Roman" w:hAnsi="Times New Roman"/>
          <w:sz w:val="24"/>
          <w:szCs w:val="24"/>
        </w:rPr>
        <w:t>organization of the report.</w:t>
      </w:r>
    </w:p>
    <w:p w:rsidR="00685259" w:rsidRPr="00FC6757" w:rsidRDefault="00685259" w:rsidP="00685259">
      <w:pPr>
        <w:spacing w:line="360" w:lineRule="auto"/>
        <w:jc w:val="both"/>
        <w:rPr>
          <w:rFonts w:ascii="Times New Roman" w:hAnsi="Times New Roman"/>
          <w:sz w:val="24"/>
          <w:szCs w:val="24"/>
        </w:rPr>
      </w:pPr>
      <w:r w:rsidRPr="00830A00">
        <w:rPr>
          <w:rFonts w:ascii="Times New Roman" w:hAnsi="Times New Roman"/>
          <w:sz w:val="24"/>
          <w:szCs w:val="24"/>
        </w:rPr>
        <w:t>Chapter Two</w:t>
      </w:r>
      <w:r w:rsidRPr="00FC6757">
        <w:rPr>
          <w:rFonts w:ascii="Times New Roman" w:hAnsi="Times New Roman"/>
          <w:sz w:val="24"/>
          <w:szCs w:val="24"/>
        </w:rPr>
        <w:t xml:space="preserve">: It focuses on the literature review of the study, </w:t>
      </w:r>
      <w:r w:rsidR="00C82C50">
        <w:rPr>
          <w:rFonts w:ascii="Times New Roman" w:hAnsi="Times New Roman"/>
          <w:sz w:val="24"/>
          <w:szCs w:val="24"/>
        </w:rPr>
        <w:t xml:space="preserve">the </w:t>
      </w:r>
      <w:r w:rsidRPr="00FC6757">
        <w:rPr>
          <w:rFonts w:ascii="Times New Roman" w:hAnsi="Times New Roman"/>
          <w:sz w:val="24"/>
          <w:szCs w:val="24"/>
        </w:rPr>
        <w:t>organization of the board of director</w:t>
      </w:r>
      <w:r w:rsidR="00C82C50">
        <w:rPr>
          <w:rFonts w:ascii="Times New Roman" w:hAnsi="Times New Roman"/>
          <w:sz w:val="24"/>
          <w:szCs w:val="24"/>
        </w:rPr>
        <w:t>s</w:t>
      </w:r>
      <w:r w:rsidRPr="00FC6757">
        <w:rPr>
          <w:rFonts w:ascii="Times New Roman" w:hAnsi="Times New Roman"/>
          <w:sz w:val="24"/>
          <w:szCs w:val="24"/>
        </w:rPr>
        <w:t xml:space="preserve">, </w:t>
      </w:r>
      <w:r w:rsidR="00C82C50">
        <w:rPr>
          <w:rFonts w:ascii="Times New Roman" w:hAnsi="Times New Roman"/>
          <w:sz w:val="24"/>
          <w:szCs w:val="24"/>
        </w:rPr>
        <w:t xml:space="preserve">and the </w:t>
      </w:r>
      <w:r w:rsidRPr="00FC6757">
        <w:rPr>
          <w:rFonts w:ascii="Times New Roman" w:hAnsi="Times New Roman"/>
          <w:sz w:val="24"/>
          <w:szCs w:val="24"/>
        </w:rPr>
        <w:t>computerization of the current state of the art.</w:t>
      </w:r>
    </w:p>
    <w:p w:rsidR="00685259" w:rsidRPr="00FC6757" w:rsidRDefault="00685259" w:rsidP="00685259">
      <w:pPr>
        <w:spacing w:line="360" w:lineRule="auto"/>
        <w:jc w:val="both"/>
        <w:rPr>
          <w:rFonts w:ascii="Times New Roman" w:hAnsi="Times New Roman"/>
          <w:b/>
          <w:sz w:val="24"/>
          <w:szCs w:val="24"/>
        </w:rPr>
      </w:pPr>
      <w:r w:rsidRPr="00830A00">
        <w:rPr>
          <w:rFonts w:ascii="Times New Roman" w:hAnsi="Times New Roman"/>
          <w:sz w:val="24"/>
          <w:szCs w:val="24"/>
        </w:rPr>
        <w:t>Chapter Three</w:t>
      </w:r>
      <w:r w:rsidRPr="00FC6757">
        <w:rPr>
          <w:rFonts w:ascii="Times New Roman" w:hAnsi="Times New Roman"/>
          <w:b/>
          <w:sz w:val="24"/>
          <w:szCs w:val="24"/>
        </w:rPr>
        <w:t xml:space="preserve">: </w:t>
      </w:r>
      <w:r w:rsidRPr="00FC6757">
        <w:rPr>
          <w:rFonts w:ascii="Times New Roman" w:hAnsi="Times New Roman"/>
          <w:sz w:val="24"/>
          <w:szCs w:val="24"/>
        </w:rPr>
        <w:t xml:space="preserve">It presents </w:t>
      </w:r>
      <w:r w:rsidR="00C82C50">
        <w:rPr>
          <w:rFonts w:ascii="Times New Roman" w:hAnsi="Times New Roman"/>
          <w:sz w:val="24"/>
          <w:szCs w:val="24"/>
        </w:rPr>
        <w:t xml:space="preserve">the </w:t>
      </w:r>
      <w:r w:rsidRPr="00FC6757">
        <w:rPr>
          <w:rFonts w:ascii="Times New Roman" w:hAnsi="Times New Roman"/>
          <w:sz w:val="24"/>
          <w:szCs w:val="24"/>
        </w:rPr>
        <w:t xml:space="preserve">data collection method employed, analysis of data and existing system, advantages of the proposed system, design and implementation, programming language used with reasons, </w:t>
      </w:r>
      <w:r w:rsidR="00C82C50">
        <w:rPr>
          <w:rFonts w:ascii="Times New Roman" w:hAnsi="Times New Roman"/>
          <w:sz w:val="24"/>
          <w:szCs w:val="24"/>
        </w:rPr>
        <w:t xml:space="preserve">and </w:t>
      </w:r>
      <w:r w:rsidRPr="00FC6757">
        <w:rPr>
          <w:rFonts w:ascii="Times New Roman" w:hAnsi="Times New Roman"/>
          <w:sz w:val="24"/>
          <w:szCs w:val="24"/>
        </w:rPr>
        <w:t>hardware and software support.</w:t>
      </w:r>
    </w:p>
    <w:p w:rsidR="00685259" w:rsidRPr="00FC6757" w:rsidRDefault="00685259" w:rsidP="00685259">
      <w:pPr>
        <w:spacing w:line="360" w:lineRule="auto"/>
        <w:jc w:val="both"/>
        <w:rPr>
          <w:rFonts w:ascii="Times New Roman" w:hAnsi="Times New Roman"/>
          <w:sz w:val="24"/>
          <w:szCs w:val="24"/>
        </w:rPr>
      </w:pPr>
      <w:r w:rsidRPr="00830A00">
        <w:rPr>
          <w:rFonts w:ascii="Times New Roman" w:hAnsi="Times New Roman"/>
          <w:sz w:val="24"/>
          <w:szCs w:val="24"/>
        </w:rPr>
        <w:t>Chapter Four:</w:t>
      </w:r>
      <w:r w:rsidRPr="00FC6757">
        <w:rPr>
          <w:rFonts w:ascii="Times New Roman" w:hAnsi="Times New Roman"/>
          <w:b/>
          <w:sz w:val="24"/>
          <w:szCs w:val="24"/>
        </w:rPr>
        <w:t xml:space="preserve"> </w:t>
      </w:r>
      <w:r w:rsidR="00C82C50">
        <w:rPr>
          <w:rFonts w:ascii="Times New Roman" w:hAnsi="Times New Roman"/>
          <w:sz w:val="24"/>
          <w:szCs w:val="24"/>
        </w:rPr>
        <w:t>D</w:t>
      </w:r>
      <w:r w:rsidRPr="00FC6757">
        <w:rPr>
          <w:rFonts w:ascii="Times New Roman" w:hAnsi="Times New Roman"/>
          <w:sz w:val="24"/>
          <w:szCs w:val="24"/>
        </w:rPr>
        <w:t>eals with the system design implementation and documentation, design of the system, output design, input design, file system, procedural design, and documentation of the new system.</w:t>
      </w:r>
    </w:p>
    <w:p w:rsidR="00685259" w:rsidRDefault="00685259" w:rsidP="00685259">
      <w:pPr>
        <w:spacing w:line="360" w:lineRule="auto"/>
        <w:ind w:left="1980" w:hanging="1980"/>
        <w:jc w:val="both"/>
        <w:rPr>
          <w:rFonts w:ascii="Times New Roman" w:hAnsi="Times New Roman"/>
          <w:sz w:val="24"/>
          <w:szCs w:val="24"/>
        </w:rPr>
      </w:pPr>
      <w:r w:rsidRPr="00830A00">
        <w:rPr>
          <w:rFonts w:ascii="Times New Roman" w:hAnsi="Times New Roman"/>
          <w:sz w:val="24"/>
          <w:szCs w:val="24"/>
        </w:rPr>
        <w:t>Chapter Five:</w:t>
      </w:r>
      <w:r>
        <w:rPr>
          <w:rFonts w:ascii="Times New Roman" w:hAnsi="Times New Roman"/>
          <w:b/>
          <w:sz w:val="24"/>
          <w:szCs w:val="24"/>
        </w:rPr>
        <w:t xml:space="preserve"> </w:t>
      </w:r>
      <w:r w:rsidRPr="00FC6757">
        <w:rPr>
          <w:rFonts w:ascii="Times New Roman" w:hAnsi="Times New Roman"/>
          <w:sz w:val="24"/>
          <w:szCs w:val="24"/>
        </w:rPr>
        <w:t>This cent</w:t>
      </w:r>
      <w:r w:rsidR="00C82C50">
        <w:rPr>
          <w:rFonts w:ascii="Times New Roman" w:hAnsi="Times New Roman"/>
          <w:sz w:val="24"/>
          <w:szCs w:val="24"/>
        </w:rPr>
        <w:t>r</w:t>
      </w:r>
      <w:r w:rsidR="003B4092">
        <w:rPr>
          <w:rFonts w:ascii="Times New Roman" w:hAnsi="Times New Roman"/>
          <w:sz w:val="24"/>
          <w:szCs w:val="24"/>
        </w:rPr>
        <w:t>e</w:t>
      </w:r>
      <w:r w:rsidRPr="00FC6757">
        <w:rPr>
          <w:rFonts w:ascii="Times New Roman" w:hAnsi="Times New Roman"/>
          <w:sz w:val="24"/>
          <w:szCs w:val="24"/>
        </w:rPr>
        <w:t xml:space="preserve">s </w:t>
      </w:r>
      <w:r w:rsidR="00C82C50">
        <w:rPr>
          <w:rFonts w:ascii="Times New Roman" w:hAnsi="Times New Roman"/>
          <w:sz w:val="24"/>
          <w:szCs w:val="24"/>
        </w:rPr>
        <w:t xml:space="preserve">on </w:t>
      </w:r>
      <w:r w:rsidRPr="00FC6757">
        <w:rPr>
          <w:rFonts w:ascii="Times New Roman" w:hAnsi="Times New Roman"/>
          <w:sz w:val="24"/>
          <w:szCs w:val="24"/>
        </w:rPr>
        <w:t>the summary, experience gained, recommendation</w:t>
      </w:r>
      <w:r w:rsidR="00C82C50">
        <w:rPr>
          <w:rFonts w:ascii="Times New Roman" w:hAnsi="Times New Roman"/>
          <w:sz w:val="24"/>
          <w:szCs w:val="24"/>
        </w:rPr>
        <w:t>,</w:t>
      </w:r>
      <w:r w:rsidR="003B4092">
        <w:rPr>
          <w:rFonts w:ascii="Times New Roman" w:hAnsi="Times New Roman"/>
          <w:sz w:val="24"/>
          <w:szCs w:val="24"/>
        </w:rPr>
        <w:t xml:space="preserve"> and </w:t>
      </w:r>
      <w:r w:rsidRPr="00FC6757">
        <w:rPr>
          <w:rFonts w:ascii="Times New Roman" w:hAnsi="Times New Roman"/>
          <w:sz w:val="24"/>
          <w:szCs w:val="24"/>
        </w:rPr>
        <w:t>conclusion.</w:t>
      </w:r>
      <w:r w:rsidR="003B4092">
        <w:rPr>
          <w:rFonts w:ascii="Times New Roman" w:hAnsi="Times New Roman"/>
          <w:sz w:val="24"/>
          <w:szCs w:val="24"/>
        </w:rPr>
        <w:tab/>
      </w:r>
    </w:p>
    <w:p w:rsidR="00685259" w:rsidRDefault="00685259" w:rsidP="00685259">
      <w:pPr>
        <w:spacing w:line="360" w:lineRule="auto"/>
        <w:jc w:val="center"/>
        <w:rPr>
          <w:rFonts w:ascii="Times New Roman" w:hAnsi="Times New Roman"/>
          <w:b/>
          <w:color w:val="000000" w:themeColor="text1"/>
          <w:sz w:val="24"/>
          <w:szCs w:val="24"/>
        </w:rPr>
      </w:pPr>
    </w:p>
    <w:p w:rsidR="000D49BF" w:rsidRPr="00D91304" w:rsidRDefault="000D49BF" w:rsidP="000D49BF">
      <w:pPr>
        <w:spacing w:line="360" w:lineRule="auto"/>
        <w:jc w:val="both"/>
        <w:rPr>
          <w:rFonts w:ascii="Times New Roman" w:hAnsi="Times New Roman" w:cs="Times New Roman"/>
          <w:sz w:val="24"/>
          <w:szCs w:val="24"/>
        </w:rPr>
      </w:pPr>
    </w:p>
    <w:p w:rsidR="000D49BF" w:rsidRPr="00D91304" w:rsidRDefault="000D49BF" w:rsidP="000D49BF">
      <w:pPr>
        <w:spacing w:line="360" w:lineRule="auto"/>
        <w:jc w:val="both"/>
        <w:rPr>
          <w:rFonts w:ascii="Times New Roman" w:hAnsi="Times New Roman" w:cs="Times New Roman"/>
          <w:sz w:val="24"/>
          <w:szCs w:val="24"/>
        </w:rPr>
      </w:pPr>
    </w:p>
    <w:p w:rsidR="000D49BF" w:rsidRPr="00D91304" w:rsidRDefault="000D49BF" w:rsidP="000D49BF">
      <w:pPr>
        <w:spacing w:line="360" w:lineRule="auto"/>
        <w:jc w:val="both"/>
        <w:rPr>
          <w:rFonts w:ascii="Times New Roman" w:hAnsi="Times New Roman" w:cs="Times New Roman"/>
          <w:sz w:val="24"/>
          <w:szCs w:val="24"/>
        </w:rPr>
      </w:pPr>
    </w:p>
    <w:p w:rsidR="000D49BF" w:rsidRPr="00D91304" w:rsidRDefault="000D49BF" w:rsidP="000D49BF">
      <w:pPr>
        <w:spacing w:line="360" w:lineRule="auto"/>
        <w:jc w:val="both"/>
        <w:rPr>
          <w:rFonts w:ascii="Times New Roman" w:hAnsi="Times New Roman" w:cs="Times New Roman"/>
          <w:sz w:val="24"/>
          <w:szCs w:val="24"/>
        </w:rPr>
      </w:pPr>
    </w:p>
    <w:p w:rsidR="000D49BF" w:rsidRPr="00E1669C" w:rsidRDefault="000D49BF" w:rsidP="000A5E13">
      <w:pPr>
        <w:jc w:val="center"/>
        <w:rPr>
          <w:rFonts w:ascii="Times New Roman" w:hAnsi="Times New Roman" w:cs="Times New Roman"/>
          <w:sz w:val="24"/>
          <w:szCs w:val="24"/>
        </w:rPr>
      </w:pPr>
      <w:r w:rsidRPr="00D91304">
        <w:rPr>
          <w:rFonts w:ascii="Times New Roman" w:hAnsi="Times New Roman" w:cs="Times New Roman"/>
          <w:b/>
          <w:sz w:val="24"/>
          <w:szCs w:val="24"/>
        </w:rPr>
        <w:t>CHAPTER TWO</w:t>
      </w:r>
    </w:p>
    <w:p w:rsidR="000D49BF" w:rsidRPr="00D91304" w:rsidRDefault="000D49BF" w:rsidP="000D49BF">
      <w:pPr>
        <w:spacing w:line="360" w:lineRule="auto"/>
        <w:jc w:val="center"/>
        <w:rPr>
          <w:rFonts w:ascii="Times New Roman" w:hAnsi="Times New Roman" w:cs="Times New Roman"/>
          <w:b/>
          <w:sz w:val="24"/>
          <w:szCs w:val="24"/>
        </w:rPr>
      </w:pPr>
      <w:r w:rsidRPr="00D91304">
        <w:rPr>
          <w:rFonts w:ascii="Times New Roman" w:hAnsi="Times New Roman" w:cs="Times New Roman"/>
          <w:b/>
          <w:sz w:val="24"/>
          <w:szCs w:val="24"/>
        </w:rPr>
        <w:t>LITERATURE REVIEW</w:t>
      </w:r>
    </w:p>
    <w:p w:rsidR="00D91304" w:rsidRPr="00D91304" w:rsidRDefault="00D91304" w:rsidP="00D91304">
      <w:pPr>
        <w:spacing w:line="360" w:lineRule="auto"/>
        <w:jc w:val="both"/>
        <w:rPr>
          <w:rFonts w:ascii="Times New Roman" w:hAnsi="Times New Roman" w:cs="Times New Roman"/>
          <w:b/>
          <w:sz w:val="24"/>
          <w:szCs w:val="24"/>
        </w:rPr>
      </w:pPr>
      <w:r w:rsidRPr="00D91304">
        <w:rPr>
          <w:rFonts w:ascii="Times New Roman" w:hAnsi="Times New Roman" w:cs="Times New Roman"/>
          <w:b/>
          <w:sz w:val="24"/>
          <w:szCs w:val="24"/>
        </w:rPr>
        <w:t>2.1</w:t>
      </w:r>
      <w:r w:rsidRPr="00D91304">
        <w:rPr>
          <w:rFonts w:ascii="Times New Roman" w:hAnsi="Times New Roman" w:cs="Times New Roman"/>
          <w:b/>
          <w:sz w:val="24"/>
          <w:szCs w:val="24"/>
        </w:rPr>
        <w:tab/>
        <w:t xml:space="preserve">Review of Related Pastwork  </w:t>
      </w:r>
    </w:p>
    <w:p w:rsidR="000D49BF" w:rsidRPr="00D91304" w:rsidRDefault="000D49BF" w:rsidP="00D91304">
      <w:pPr>
        <w:spacing w:line="360" w:lineRule="auto"/>
        <w:jc w:val="both"/>
        <w:rPr>
          <w:rFonts w:ascii="Times New Roman" w:hAnsi="Times New Roman" w:cs="Times New Roman"/>
          <w:sz w:val="24"/>
          <w:szCs w:val="24"/>
        </w:rPr>
      </w:pPr>
      <w:r w:rsidRPr="00D91304">
        <w:rPr>
          <w:rFonts w:ascii="Times New Roman" w:hAnsi="Times New Roman" w:cs="Times New Roman"/>
          <w:sz w:val="24"/>
          <w:szCs w:val="24"/>
        </w:rPr>
        <w:t xml:space="preserve">Vahidi, </w:t>
      </w:r>
      <w:r w:rsidR="00954499">
        <w:rPr>
          <w:rFonts w:ascii="Times New Roman" w:hAnsi="Times New Roman" w:cs="Times New Roman"/>
          <w:sz w:val="24"/>
          <w:szCs w:val="24"/>
        </w:rPr>
        <w:t>et al.,</w:t>
      </w:r>
      <w:r w:rsidR="003B4092">
        <w:rPr>
          <w:rFonts w:ascii="Times New Roman" w:hAnsi="Times New Roman" w:cs="Times New Roman"/>
          <w:sz w:val="24"/>
          <w:szCs w:val="24"/>
        </w:rPr>
        <w:t xml:space="preserve"> (2021) made</w:t>
      </w:r>
      <w:r w:rsidRPr="00D91304">
        <w:rPr>
          <w:rFonts w:ascii="Times New Roman" w:hAnsi="Times New Roman" w:cs="Times New Roman"/>
          <w:sz w:val="24"/>
          <w:szCs w:val="24"/>
        </w:rPr>
        <w:t xml:space="preserve"> "A Review of Deep Learning-Based Solar Security Systems" </w:t>
      </w:r>
      <w:r w:rsidR="003B4092">
        <w:rPr>
          <w:rFonts w:ascii="Times New Roman" w:hAnsi="Times New Roman" w:cs="Times New Roman"/>
          <w:sz w:val="24"/>
          <w:szCs w:val="24"/>
        </w:rPr>
        <w:t xml:space="preserve">and </w:t>
      </w:r>
      <w:r w:rsidRPr="00D91304">
        <w:rPr>
          <w:rFonts w:ascii="Times New Roman" w:hAnsi="Times New Roman" w:cs="Times New Roman"/>
          <w:sz w:val="24"/>
          <w:szCs w:val="24"/>
        </w:rPr>
        <w:t>provides a comprehensive overview of the use of deep learning techniques in developing solar security systems. The authors highlight the increasing demand for renewable energy and the consequent expansion of solar installation sites, which have increased the risk of security threats. They note that traditional security systems, such as surveillance cameras, are not always effective in detecting security breaches and may require human intervention for respo</w:t>
      </w:r>
      <w:r w:rsidR="00025467" w:rsidRPr="00D91304">
        <w:rPr>
          <w:rFonts w:ascii="Times New Roman" w:hAnsi="Times New Roman" w:cs="Times New Roman"/>
          <w:sz w:val="24"/>
          <w:szCs w:val="24"/>
        </w:rPr>
        <w:t xml:space="preserve">nse. </w:t>
      </w:r>
      <w:r w:rsidRPr="00D91304">
        <w:rPr>
          <w:rFonts w:ascii="Times New Roman" w:hAnsi="Times New Roman" w:cs="Times New Roman"/>
          <w:sz w:val="24"/>
          <w:szCs w:val="24"/>
        </w:rPr>
        <w:t>The review article discusses various deep learning-based techniques, such as object detection, anomaly detection, and image segmentation, which can improve the accuracy and efficiency of solar security systems. The authors highlight the advantages of these techniques, such as the ability to detect and respond to security threats in real-time, and the potential for reduced labor costs. the article by Vahidi et al. (2021) provides valuable insights into the use of deep learning techniques in developing solar security systems. It highlights the potential benefits of such systems in ensuring the continuity of energy supply, enhancing safety and security, and reducing labor costs. The article also identifies several research gaps and challenges that need to be addressed in future studies, such as the need for large and diverse datasets for training deep learning models and the development of robust models that can handle complex and dynamic environments.</w:t>
      </w:r>
    </w:p>
    <w:p w:rsidR="000D49BF" w:rsidRPr="00D91304" w:rsidRDefault="003B4092" w:rsidP="000D49B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Sternberg (2022) developed a</w:t>
      </w:r>
      <w:r w:rsidR="000D49BF" w:rsidRPr="00D91304">
        <w:rPr>
          <w:rFonts w:ascii="Times New Roman" w:eastAsia="Times New Roman" w:hAnsi="Times New Roman" w:cs="Times New Roman"/>
          <w:sz w:val="24"/>
          <w:szCs w:val="24"/>
        </w:rPr>
        <w:t xml:space="preserve"> "Solar security: Protecting your investment" </w:t>
      </w:r>
      <w:r>
        <w:rPr>
          <w:rFonts w:ascii="Times New Roman" w:eastAsia="Times New Roman" w:hAnsi="Times New Roman" w:cs="Times New Roman"/>
          <w:sz w:val="24"/>
          <w:szCs w:val="24"/>
        </w:rPr>
        <w:t xml:space="preserve">and </w:t>
      </w:r>
      <w:r w:rsidR="000D49BF" w:rsidRPr="00D91304">
        <w:rPr>
          <w:rFonts w:ascii="Times New Roman" w:eastAsia="Times New Roman" w:hAnsi="Times New Roman" w:cs="Times New Roman"/>
          <w:sz w:val="24"/>
          <w:szCs w:val="24"/>
        </w:rPr>
        <w:t>provides practical information and advice on the importance of security in solar energy installations. The author notes that solar energy systems are valuable assets that require protection against theft, vandalism, and other security threats. The article discusses the various security measures that can be implemented to protect solar installations, such as perimeter fencing, security cameras, and access control systems.</w:t>
      </w:r>
      <w:r w:rsidR="00D91304">
        <w:rPr>
          <w:rFonts w:ascii="Times New Roman" w:eastAsia="Times New Roman" w:hAnsi="Times New Roman" w:cs="Times New Roman"/>
          <w:sz w:val="24"/>
          <w:szCs w:val="24"/>
        </w:rPr>
        <w:t xml:space="preserve"> </w:t>
      </w:r>
      <w:r w:rsidR="000D49BF" w:rsidRPr="00D91304">
        <w:rPr>
          <w:rFonts w:ascii="Times New Roman" w:eastAsia="Times New Roman" w:hAnsi="Times New Roman" w:cs="Times New Roman"/>
          <w:sz w:val="24"/>
          <w:szCs w:val="24"/>
        </w:rPr>
        <w:t>While the two articles address</w:t>
      </w:r>
      <w:r>
        <w:rPr>
          <w:rFonts w:ascii="Times New Roman" w:eastAsia="Times New Roman" w:hAnsi="Times New Roman" w:cs="Times New Roman"/>
          <w:sz w:val="24"/>
          <w:szCs w:val="24"/>
        </w:rPr>
        <w:t>,</w:t>
      </w:r>
      <w:r w:rsidR="000D49BF" w:rsidRPr="00D91304">
        <w:rPr>
          <w:rFonts w:ascii="Times New Roman" w:eastAsia="Times New Roman" w:hAnsi="Times New Roman" w:cs="Times New Roman"/>
          <w:sz w:val="24"/>
          <w:szCs w:val="24"/>
        </w:rPr>
        <w:t xml:space="preserve"> different aspects of solar security, they both provide valuable insights into the topic. The OpenAI article highlights the technical capabilities of deep learning models, which can be used to enhance the efficiency and accuracy of security systems, including those used in solar installations. On the other hand, the article by Sternberg provides practical advice on the implementation of security measures in solar installations, highlighting the importance of protecting these valuable assets.</w:t>
      </w:r>
      <w:r w:rsidR="000D49BF" w:rsidRPr="00D91304">
        <w:rPr>
          <w:rFonts w:ascii="Segoe UI" w:hAnsi="Segoe UI" w:cs="Segoe UI"/>
          <w:shd w:val="clear" w:color="auto" w:fill="F7F7F8"/>
        </w:rPr>
        <w:t xml:space="preserve"> </w:t>
      </w:r>
      <w:r w:rsidR="000D49BF" w:rsidRPr="00D91304">
        <w:rPr>
          <w:rFonts w:ascii="Times New Roman" w:hAnsi="Times New Roman" w:cs="Times New Roman"/>
          <w:sz w:val="24"/>
          <w:szCs w:val="24"/>
        </w:rPr>
        <w:t>Overall, the two articles offer complementary perspectives on solar security, highlighting the technical and practical aspects of the topic. They provide useful information for researchers, developers, and solar energy stakeholders interested in improving the security of solar installations.</w:t>
      </w:r>
    </w:p>
    <w:p w:rsidR="004D12EA" w:rsidRDefault="000D49BF" w:rsidP="00D91304">
      <w:pPr>
        <w:spacing w:line="360" w:lineRule="auto"/>
        <w:jc w:val="both"/>
        <w:rPr>
          <w:rFonts w:ascii="Times New Roman" w:hAnsi="Times New Roman" w:cs="Times New Roman"/>
          <w:sz w:val="24"/>
          <w:szCs w:val="24"/>
        </w:rPr>
      </w:pPr>
      <w:r w:rsidRPr="00D91304">
        <w:rPr>
          <w:rFonts w:ascii="Times New Roman" w:hAnsi="Times New Roman" w:cs="Times New Roman"/>
          <w:sz w:val="24"/>
          <w:szCs w:val="24"/>
        </w:rPr>
        <w:t>Kumar and Rana (2022) provide</w:t>
      </w:r>
      <w:r w:rsidR="003B4092">
        <w:rPr>
          <w:rFonts w:ascii="Times New Roman" w:hAnsi="Times New Roman" w:cs="Times New Roman"/>
          <w:sz w:val="24"/>
          <w:szCs w:val="24"/>
        </w:rPr>
        <w:t>d</w:t>
      </w:r>
      <w:r w:rsidRPr="00D91304">
        <w:rPr>
          <w:rFonts w:ascii="Times New Roman" w:hAnsi="Times New Roman" w:cs="Times New Roman"/>
          <w:sz w:val="24"/>
          <w:szCs w:val="24"/>
        </w:rPr>
        <w:t xml:space="preserve"> a comprehensive review of the existing literature on solar security systems and the challenges associated with their implementation. The authors begin by providing an overview of solar security systems and the importance of implementing such systems to protect solar installations from theft, vandalism, and other security threats. The article then discusses the various types of solar security systems available in the market, including perimeter fencing, surveillance cameras, and access control systems. The authors highlight the advantages and disadvantages of each type of system, providing valuable insights for solar energy stakeholders looking to implement security measures in their installations. The article also discusses the challenges associated with the implementation of solar security systems, including the cost of such systems, the need for regular maintenance, and the challenges associated with integrating security systems with existing solar installations. The authors provide suggestions for overcoming these challenges, such as the use of low-cost security solutions and the integration of security systems during the design phase of solar installations. The review also highlights the importance of education and training in the effective implementation of solar security systems. The authors suggest that solar energy stakeholders should be educated on the importance of security and trained on the proper use and maintenance of security systems. </w:t>
      </w:r>
    </w:p>
    <w:p w:rsidR="000D49BF" w:rsidRPr="00D91304" w:rsidRDefault="000D49BF" w:rsidP="00D91304">
      <w:pPr>
        <w:spacing w:line="360" w:lineRule="auto"/>
        <w:jc w:val="both"/>
        <w:rPr>
          <w:rFonts w:ascii="Times New Roman" w:hAnsi="Times New Roman" w:cs="Times New Roman"/>
          <w:sz w:val="24"/>
          <w:szCs w:val="24"/>
        </w:rPr>
      </w:pPr>
      <w:r w:rsidRPr="00D91304">
        <w:rPr>
          <w:rFonts w:ascii="Times New Roman" w:hAnsi="Times New Roman" w:cs="Times New Roman"/>
          <w:sz w:val="24"/>
          <w:szCs w:val="24"/>
        </w:rPr>
        <w:t>Huang et al.</w:t>
      </w:r>
      <w:r w:rsidR="00D91304">
        <w:rPr>
          <w:rFonts w:ascii="Times New Roman" w:hAnsi="Times New Roman" w:cs="Times New Roman"/>
          <w:sz w:val="24"/>
          <w:szCs w:val="24"/>
        </w:rPr>
        <w:t>,</w:t>
      </w:r>
      <w:r w:rsidRPr="00D91304">
        <w:rPr>
          <w:rFonts w:ascii="Times New Roman" w:hAnsi="Times New Roman" w:cs="Times New Roman"/>
          <w:sz w:val="24"/>
          <w:szCs w:val="24"/>
        </w:rPr>
        <w:t xml:space="preserve"> (2021) propose</w:t>
      </w:r>
      <w:r w:rsidR="003B4092">
        <w:rPr>
          <w:rFonts w:ascii="Times New Roman" w:hAnsi="Times New Roman" w:cs="Times New Roman"/>
          <w:sz w:val="24"/>
          <w:szCs w:val="24"/>
        </w:rPr>
        <w:t>d</w:t>
      </w:r>
      <w:r w:rsidRPr="00D91304">
        <w:rPr>
          <w:rFonts w:ascii="Times New Roman" w:hAnsi="Times New Roman" w:cs="Times New Roman"/>
          <w:sz w:val="24"/>
          <w:szCs w:val="24"/>
        </w:rPr>
        <w:t xml:space="preserve"> a deep learning-based solution for detecting security threats in solar installations. The authors highlight the increasing importance of solar security systems due to the growing adoption of solar energy and the increasing incidents of theft and vandalism in solar installations. The article proposes a deep learning-based approach to detect security threats in solar installations using a Convolutional Neural Network (CNN) model. The proposed system consists of two main components: image pre-processing and CNN-based classification. The pre-processing step involves image enhancement techniques, such as histogram equalization and contrast adjustment, to improve the quality of solar images. The CNN model is trained on the pre-processed images to detect security threats in solar installations. The authors evaluate the proposed system on a dataset of solar images and report promising results, with an accuracy of over 90% in detecting security threats. The article also discusses the limitations of the proposed system, including the need for a large amount of training data and the potential impact of environmental factors on the accuracy of the system. The proposed system has significant implications for solar security systems, as it provides a more efficient and accurate way to detect security threats in solar installations. The deep learning-based approach eliminates the need for human intervention, making the system more efficient and cost-effective.</w:t>
      </w:r>
    </w:p>
    <w:p w:rsidR="00F9562B" w:rsidRPr="00D91304" w:rsidRDefault="00F9562B" w:rsidP="00D91304">
      <w:pPr>
        <w:spacing w:line="360" w:lineRule="auto"/>
        <w:jc w:val="both"/>
        <w:rPr>
          <w:rFonts w:ascii="Times New Roman" w:hAnsi="Times New Roman" w:cs="Times New Roman"/>
          <w:sz w:val="24"/>
          <w:szCs w:val="24"/>
        </w:rPr>
      </w:pPr>
      <w:r w:rsidRPr="00D91304">
        <w:rPr>
          <w:rFonts w:ascii="Times New Roman" w:hAnsi="Times New Roman" w:cs="Times New Roman"/>
          <w:sz w:val="24"/>
          <w:szCs w:val="24"/>
        </w:rPr>
        <w:t>Zhang et al.</w:t>
      </w:r>
      <w:r w:rsidR="00D91304">
        <w:rPr>
          <w:rFonts w:ascii="Times New Roman" w:hAnsi="Times New Roman" w:cs="Times New Roman"/>
          <w:sz w:val="24"/>
          <w:szCs w:val="24"/>
        </w:rPr>
        <w:t>,</w:t>
      </w:r>
      <w:r w:rsidRPr="00D91304">
        <w:rPr>
          <w:rFonts w:ascii="Times New Roman" w:hAnsi="Times New Roman" w:cs="Times New Roman"/>
          <w:sz w:val="24"/>
          <w:szCs w:val="24"/>
        </w:rPr>
        <w:t xml:space="preserve"> (2022) propose a deep learning-based solution for solar security detection. The authors emphasize the importance of security in solar energy systems due to the increasing adoption of solar energy and the potential security risks associated with solar installations. The proposed system consists of three main modules: image preprocessing, feature extraction, and classification. The pre-processing step involves image enhancement techniques to improve the quality of solar images. The feature extraction module uses a deep learning-based approach to extract relevant features from the pre-processed images. The authors evaluate the proposed system on a dataset of solar images and report promising results, with an accuracy of over 95% in detecting security threats. The article also discusses the limitations of the proposed system, including the need for a large amount of training data and the potential impact of environmental factors on the accuracy of the system. The proposed system has significant implications for solar security systems, as it provides a more efficient and accurate way to detect security threats in solar installations. The deep learning-based approach eliminates the need for human intervention, making the system more efficient and cost-effective.</w:t>
      </w:r>
    </w:p>
    <w:p w:rsidR="00F9562B" w:rsidRPr="00D91304" w:rsidRDefault="00F9562B" w:rsidP="00D91304">
      <w:pPr>
        <w:spacing w:line="360" w:lineRule="auto"/>
        <w:jc w:val="both"/>
        <w:rPr>
          <w:rFonts w:ascii="Times New Roman" w:hAnsi="Times New Roman" w:cs="Times New Roman"/>
          <w:sz w:val="24"/>
          <w:szCs w:val="24"/>
        </w:rPr>
      </w:pPr>
      <w:r w:rsidRPr="00D91304">
        <w:rPr>
          <w:rFonts w:ascii="Times New Roman" w:hAnsi="Times New Roman" w:cs="Times New Roman"/>
          <w:sz w:val="24"/>
          <w:szCs w:val="24"/>
        </w:rPr>
        <w:t xml:space="preserve">Vahidi, </w:t>
      </w:r>
      <w:r w:rsidR="00954499">
        <w:rPr>
          <w:rFonts w:ascii="Times New Roman" w:hAnsi="Times New Roman" w:cs="Times New Roman"/>
          <w:sz w:val="24"/>
          <w:szCs w:val="24"/>
        </w:rPr>
        <w:t>et al.,</w:t>
      </w:r>
      <w:r w:rsidRPr="00D91304">
        <w:rPr>
          <w:rFonts w:ascii="Times New Roman" w:hAnsi="Times New Roman" w:cs="Times New Roman"/>
          <w:sz w:val="24"/>
          <w:szCs w:val="24"/>
        </w:rPr>
        <w:t xml:space="preserve"> (2021) provide a comprehensive overview of the current state-of-the-art deep learning-based solar security systems. The authors emphasize the importance of security in solar energy systems, as the number of solar installations increases, and the potential security risks associated with solar installations also increase. The article provides an overview of the different types of security threats to solar installations, such as theft, vandalism, and cyber attacks. The authors discuss the limitations of traditional security systems and highlight the potential benefits of deep learning-based systems for solar security. The authors provide a detailed analysis of the various deep learning-based techniques that have been applied to solar security systems, including object detection, image segmentation, and anomaly detection. The authors also provide a critical analysis of the limitations and challenges of deep learning-based solar security systems. The authors highlight the need for large amounts of training data and the potential impact of environmental factors on the accuracy of the systems. The article concludes by providing recommendations for future research in the area of deep learning-based solar security systems. The authors suggest the need for the development of more robust deep learning models, the integration of multiple sensors and data sources, and the development of more efficient and scalable deep learning algorithms.</w:t>
      </w:r>
    </w:p>
    <w:p w:rsidR="00E04B8B" w:rsidRPr="00E04B8B" w:rsidRDefault="00E04B8B" w:rsidP="00E04B8B">
      <w:pPr>
        <w:pStyle w:val="Heading3"/>
        <w:spacing w:line="360" w:lineRule="auto"/>
        <w:jc w:val="both"/>
        <w:rPr>
          <w:rFonts w:ascii="Times New Roman" w:hAnsi="Times New Roman" w:cs="Times New Roman"/>
          <w:color w:val="000000" w:themeColor="text1"/>
          <w:sz w:val="24"/>
        </w:rPr>
      </w:pPr>
      <w:r w:rsidRPr="00E04B8B">
        <w:rPr>
          <w:rStyle w:val="Strong"/>
          <w:rFonts w:ascii="Times New Roman" w:hAnsi="Times New Roman" w:cs="Times New Roman"/>
          <w:b/>
          <w:bCs/>
          <w:color w:val="000000" w:themeColor="text1"/>
          <w:sz w:val="24"/>
        </w:rPr>
        <w:t>2.2 Review of General Study</w:t>
      </w:r>
    </w:p>
    <w:p w:rsidR="00E04B8B" w:rsidRPr="00E04B8B" w:rsidRDefault="00E04B8B" w:rsidP="00E04B8B">
      <w:pPr>
        <w:pStyle w:val="NormalWeb"/>
        <w:spacing w:line="360" w:lineRule="auto"/>
        <w:jc w:val="both"/>
        <w:rPr>
          <w:color w:val="000000" w:themeColor="text1"/>
        </w:rPr>
      </w:pPr>
      <w:r w:rsidRPr="00E04B8B">
        <w:rPr>
          <w:color w:val="000000" w:themeColor="text1"/>
        </w:rPr>
        <w:t>The general application of machine learning in the renewable energy sector has grown significantly in recent years due to the increasing availability of sensor data, improvements in computation, and the need for intelligent energy management. In particular, machine learning has become a key driver in areas such as load forecasting, grid optimization, energy consumption prediction, and fault detection.</w:t>
      </w:r>
      <w:r>
        <w:rPr>
          <w:color w:val="000000" w:themeColor="text1"/>
        </w:rPr>
        <w:t xml:space="preserve"> </w:t>
      </w:r>
      <w:r w:rsidRPr="00E04B8B">
        <w:rPr>
          <w:color w:val="000000" w:themeColor="text1"/>
        </w:rPr>
        <w:t>Several studies have explored how predictive modeling can support preventive maintenance and increase operational efficiency across various energy systems. For example, time-series models like Long Short-Term Memory (LSTM) networks and ARIMA have been used extensively for energy demand forecasting in both residential and industrial settings. These models help anticipate fluctuations and optimize energy allocation. However, their application in solar energy systems often requires large datasets and careful tuning, which limits their use in real-time embedded environments</w:t>
      </w:r>
      <w:r>
        <w:rPr>
          <w:color w:val="000000" w:themeColor="text1"/>
        </w:rPr>
        <w:t xml:space="preserve"> (</w:t>
      </w:r>
      <w:r w:rsidRPr="00D91304">
        <w:t>Zhang et al.</w:t>
      </w:r>
      <w:r>
        <w:t xml:space="preserve">, </w:t>
      </w:r>
      <w:r w:rsidRPr="00D91304">
        <w:t>2022)</w:t>
      </w:r>
      <w:r w:rsidRPr="00E04B8B">
        <w:rPr>
          <w:color w:val="000000" w:themeColor="text1"/>
        </w:rPr>
        <w:t>.</w:t>
      </w:r>
    </w:p>
    <w:p w:rsidR="00E04B8B" w:rsidRPr="00E04B8B" w:rsidRDefault="00E04B8B" w:rsidP="00E04B8B">
      <w:pPr>
        <w:pStyle w:val="NormalWeb"/>
        <w:spacing w:line="360" w:lineRule="auto"/>
        <w:jc w:val="both"/>
        <w:rPr>
          <w:color w:val="000000" w:themeColor="text1"/>
        </w:rPr>
      </w:pPr>
      <w:r w:rsidRPr="00E04B8B">
        <w:rPr>
          <w:color w:val="000000" w:themeColor="text1"/>
        </w:rPr>
        <w:t>In the context of solar energy, general studies emphasize the impact of environmental factors such as cloud cover, air pollution, dust accumulation, panel orientation, and aging on the overall performance of PV systems. According to the International Energy Agency (IEA), real-time monitoring and smart diagnostics are crucial to overcoming these environmental challenges and achieving peak efficiency. The use of intelligent algorithms not only enhances performance prediction but also helps extend the lifespan of solar panels by reducing stress through timely intervention.</w:t>
      </w:r>
      <w:r>
        <w:rPr>
          <w:color w:val="000000" w:themeColor="text1"/>
        </w:rPr>
        <w:t xml:space="preserve"> </w:t>
      </w:r>
      <w:r w:rsidRPr="00E04B8B">
        <w:rPr>
          <w:color w:val="000000" w:themeColor="text1"/>
        </w:rPr>
        <w:t>Furthermore, modern solar systems increasingly incorporate Internet of Things (IoT) technologies to facilitate continuous data collection from sensors installed on panels, inverters, and weather stations. The integration of IoT and machine learning allows for adaptive and responsive energy systems that can learn from their environment and evolve over time. This convergence of technologies enables smart solar farms that self-optimize based on predictive insights.</w:t>
      </w:r>
      <w:r>
        <w:rPr>
          <w:color w:val="000000" w:themeColor="text1"/>
        </w:rPr>
        <w:t xml:space="preserve"> </w:t>
      </w:r>
      <w:r w:rsidRPr="00E04B8B">
        <w:rPr>
          <w:color w:val="000000" w:themeColor="text1"/>
        </w:rPr>
        <w:t>This study aligns with these broader trends by combining IoT-based data acquisition with real-time analytics and machine learning, specifically XGBoost, to enable intelligent decision-making and proactive solar panel management. The goal is to design a system that not only report</w:t>
      </w:r>
      <w:r>
        <w:rPr>
          <w:color w:val="000000" w:themeColor="text1"/>
        </w:rPr>
        <w:t>s data but also understands it, o</w:t>
      </w:r>
      <w:r w:rsidRPr="00E04B8B">
        <w:rPr>
          <w:color w:val="000000" w:themeColor="text1"/>
        </w:rPr>
        <w:t>ffering a significant improvement over conventional monitoring approaches.</w:t>
      </w:r>
    </w:p>
    <w:p w:rsidR="00E04B8B" w:rsidRPr="00E04B8B" w:rsidRDefault="00941585" w:rsidP="00E04B8B">
      <w:pPr>
        <w:pStyle w:val="Heading2"/>
        <w:rPr>
          <w:rFonts w:ascii="Times New Roman" w:hAnsi="Times New Roman" w:cs="Times New Roman"/>
          <w:color w:val="000000" w:themeColor="text1"/>
          <w:sz w:val="24"/>
          <w:szCs w:val="24"/>
        </w:rPr>
      </w:pPr>
      <w:r w:rsidRPr="00E04B8B">
        <w:rPr>
          <w:rFonts w:ascii="Times New Roman" w:hAnsi="Times New Roman" w:cs="Times New Roman"/>
          <w:color w:val="000000" w:themeColor="text1"/>
          <w:sz w:val="24"/>
          <w:szCs w:val="24"/>
        </w:rPr>
        <w:t>2.2.1</w:t>
      </w:r>
      <w:r w:rsidRPr="00E04B8B">
        <w:rPr>
          <w:rFonts w:ascii="Times New Roman" w:hAnsi="Times New Roman" w:cs="Times New Roman"/>
          <w:color w:val="000000" w:themeColor="text1"/>
          <w:sz w:val="24"/>
          <w:szCs w:val="24"/>
        </w:rPr>
        <w:tab/>
      </w:r>
      <w:r w:rsidR="00E04B8B" w:rsidRPr="00E04B8B">
        <w:rPr>
          <w:rStyle w:val="Strong"/>
          <w:rFonts w:ascii="Times New Roman" w:hAnsi="Times New Roman" w:cs="Times New Roman"/>
          <w:b/>
          <w:bCs/>
          <w:color w:val="000000" w:themeColor="text1"/>
          <w:sz w:val="24"/>
          <w:szCs w:val="24"/>
        </w:rPr>
        <w:t>Solar Panel Performance Analysis</w:t>
      </w:r>
    </w:p>
    <w:p w:rsidR="00E04B8B" w:rsidRDefault="00E04B8B" w:rsidP="00E04B8B">
      <w:pPr>
        <w:pStyle w:val="NormalWeb"/>
        <w:spacing w:line="360" w:lineRule="auto"/>
        <w:jc w:val="both"/>
      </w:pPr>
      <w:r>
        <w:t>Solar panel performance analysis refers to the systematic evaluation and monitoring of the electrical output and efficiency of photovoltaic (PV) systems under varying environmental and operational conditions. This process is essential for ensuring that solar installations operate at their maximum potential, generate expected energy yields, and remain cost-effective throughout their lifecycle. The performance of a solar panel depends on several factors, including solar irradiance (sunlight intensity), temperature, panel angle and orientation, dust or debris on the surface, shading from nearby structures, and the aging of panel components. An effective performance analysis involves collecting data on these variables in real time and comparing actual energy output with expected values derived from manufacturer specifications or machine learning models.</w:t>
      </w:r>
    </w:p>
    <w:p w:rsidR="00E04B8B" w:rsidRPr="00E04B8B" w:rsidRDefault="00E04B8B" w:rsidP="00E04B8B">
      <w:pPr>
        <w:spacing w:line="360" w:lineRule="auto"/>
        <w:jc w:val="both"/>
        <w:rPr>
          <w:rFonts w:ascii="Times New Roman" w:hAnsi="Times New Roman" w:cs="Times New Roman"/>
          <w:sz w:val="24"/>
        </w:rPr>
      </w:pPr>
      <w:r w:rsidRPr="00E04B8B">
        <w:rPr>
          <w:rFonts w:ascii="Times New Roman" w:hAnsi="Times New Roman" w:cs="Times New Roman"/>
          <w:sz w:val="24"/>
        </w:rPr>
        <w:t>Traditional approaches to performance analysis rely on periodic manual inspections and static system logs. While helpful, these methods often miss real-time anomalies or gradual efficiency degradation. Modern performance analysis techniques leverage smart monitoring systems, IoT sensors, and machine learning algorithms to continuously track parameters such as voltage, current, power output, temperature, and irradiance. These values are processed to detect patterns, forecast energy production, and identify faults or inefficiencies early.</w:t>
      </w:r>
    </w:p>
    <w:p w:rsidR="00E04B8B" w:rsidRPr="00E04B8B" w:rsidRDefault="00E04B8B" w:rsidP="00E04B8B">
      <w:pPr>
        <w:pStyle w:val="NormalWeb"/>
        <w:spacing w:line="360" w:lineRule="auto"/>
        <w:jc w:val="both"/>
        <w:rPr>
          <w:b/>
        </w:rPr>
      </w:pPr>
      <w:r w:rsidRPr="00E04B8B">
        <w:rPr>
          <w:b/>
        </w:rPr>
        <w:t>Key performance indicators (KPIs) used in analysis include:</w:t>
      </w:r>
    </w:p>
    <w:p w:rsidR="00E04B8B" w:rsidRPr="00E04B8B" w:rsidRDefault="00E04B8B" w:rsidP="00E04B8B">
      <w:pPr>
        <w:pStyle w:val="NormalWeb"/>
        <w:numPr>
          <w:ilvl w:val="0"/>
          <w:numId w:val="30"/>
        </w:numPr>
        <w:spacing w:line="360" w:lineRule="auto"/>
        <w:jc w:val="both"/>
      </w:pPr>
      <w:r w:rsidRPr="00E04B8B">
        <w:rPr>
          <w:rStyle w:val="Strong"/>
          <w:b w:val="0"/>
        </w:rPr>
        <w:t>Energy Yield (kWh)</w:t>
      </w:r>
      <w:r w:rsidRPr="00E04B8B">
        <w:t>: Total energy generated over a period.</w:t>
      </w:r>
    </w:p>
    <w:p w:rsidR="00E04B8B" w:rsidRPr="00E04B8B" w:rsidRDefault="00E04B8B" w:rsidP="00E04B8B">
      <w:pPr>
        <w:pStyle w:val="NormalWeb"/>
        <w:numPr>
          <w:ilvl w:val="0"/>
          <w:numId w:val="30"/>
        </w:numPr>
        <w:spacing w:line="360" w:lineRule="auto"/>
        <w:jc w:val="both"/>
      </w:pPr>
      <w:r w:rsidRPr="00E04B8B">
        <w:rPr>
          <w:rStyle w:val="Strong"/>
          <w:b w:val="0"/>
        </w:rPr>
        <w:t>Performance Ratio (PR)</w:t>
      </w:r>
      <w:r w:rsidRPr="00E04B8B">
        <w:t>: The ratio of actual energy output to theoretical output.</w:t>
      </w:r>
    </w:p>
    <w:p w:rsidR="00E04B8B" w:rsidRPr="00E04B8B" w:rsidRDefault="00E04B8B" w:rsidP="00E04B8B">
      <w:pPr>
        <w:pStyle w:val="NormalWeb"/>
        <w:numPr>
          <w:ilvl w:val="0"/>
          <w:numId w:val="30"/>
        </w:numPr>
        <w:spacing w:line="360" w:lineRule="auto"/>
        <w:jc w:val="both"/>
      </w:pPr>
      <w:r w:rsidRPr="00E04B8B">
        <w:rPr>
          <w:rStyle w:val="Strong"/>
          <w:b w:val="0"/>
        </w:rPr>
        <w:t>Capacity Utilization Factor (CUF)</w:t>
      </w:r>
      <w:r w:rsidRPr="00E04B8B">
        <w:t>: Indicates how well the panel's capacity is used over time.</w:t>
      </w:r>
    </w:p>
    <w:p w:rsidR="00E04B8B" w:rsidRPr="00E04B8B" w:rsidRDefault="00E04B8B" w:rsidP="00E04B8B">
      <w:pPr>
        <w:pStyle w:val="NormalWeb"/>
        <w:numPr>
          <w:ilvl w:val="0"/>
          <w:numId w:val="30"/>
        </w:numPr>
        <w:spacing w:line="360" w:lineRule="auto"/>
        <w:jc w:val="both"/>
      </w:pPr>
      <w:r w:rsidRPr="00E04B8B">
        <w:rPr>
          <w:rStyle w:val="Strong"/>
          <w:b w:val="0"/>
        </w:rPr>
        <w:t>Efficiency (%)</w:t>
      </w:r>
      <w:r w:rsidRPr="00E04B8B">
        <w:t>: How effectively the panel converts sunlight into electricity.</w:t>
      </w:r>
    </w:p>
    <w:p w:rsidR="00E04B8B" w:rsidRDefault="00E04B8B" w:rsidP="00E04B8B">
      <w:pPr>
        <w:pStyle w:val="NormalWeb"/>
        <w:spacing w:line="360" w:lineRule="auto"/>
        <w:jc w:val="both"/>
      </w:pPr>
      <w:r>
        <w:t xml:space="preserve">In advanced systems, </w:t>
      </w:r>
      <w:r w:rsidRPr="00E04B8B">
        <w:rPr>
          <w:rStyle w:val="Strong"/>
          <w:b w:val="0"/>
        </w:rPr>
        <w:t>machine learning models</w:t>
      </w:r>
      <w:r>
        <w:t xml:space="preserve">, such as </w:t>
      </w:r>
      <w:r w:rsidRPr="00E04B8B">
        <w:rPr>
          <w:rStyle w:val="Strong"/>
          <w:b w:val="0"/>
        </w:rPr>
        <w:t>XGBoost</w:t>
      </w:r>
      <w:r>
        <w:t>, are trained on historical and real-time data to predict expected performance. When the actual output deviates significantly from the prediction, the system flags it as a potential issue. This enables proactive maintenance, minimizes energy loss, and improves overall system reliability. In conclusion, solar panel performance analysis is vital for optimizing energy production, reducing operational costs, and ensuring the long-term viability of solar energy investments. The integration of real-time monitoring, data analytics, and intelligent algorithms marks a significant advancement in solar energy management.</w:t>
      </w:r>
    </w:p>
    <w:p w:rsidR="00E04B8B" w:rsidRDefault="00E04B8B" w:rsidP="00E04B8B">
      <w:pPr>
        <w:pStyle w:val="Heading3"/>
        <w:rPr>
          <w:rStyle w:val="Strong"/>
          <w:rFonts w:ascii="Times New Roman" w:hAnsi="Times New Roman" w:cs="Times New Roman"/>
          <w:b/>
          <w:bCs/>
          <w:color w:val="000000" w:themeColor="text1"/>
          <w:sz w:val="24"/>
        </w:rPr>
      </w:pPr>
      <w:r w:rsidRPr="00E04B8B">
        <w:rPr>
          <w:rStyle w:val="Strong"/>
          <w:rFonts w:ascii="Times New Roman" w:hAnsi="Times New Roman" w:cs="Times New Roman"/>
          <w:b/>
          <w:bCs/>
          <w:color w:val="000000" w:themeColor="text1"/>
          <w:sz w:val="24"/>
        </w:rPr>
        <w:t>2.4 Real-Time Solar Panel Performance Analysis</w:t>
      </w:r>
    </w:p>
    <w:p w:rsidR="00E04B8B" w:rsidRPr="00E04B8B" w:rsidRDefault="00E04B8B" w:rsidP="00E04B8B">
      <w:pPr>
        <w:pStyle w:val="Heading3"/>
        <w:spacing w:line="360" w:lineRule="auto"/>
        <w:jc w:val="both"/>
        <w:rPr>
          <w:rFonts w:ascii="Times New Roman" w:hAnsi="Times New Roman" w:cs="Times New Roman"/>
          <w:b w:val="0"/>
          <w:color w:val="000000" w:themeColor="text1"/>
          <w:sz w:val="24"/>
        </w:rPr>
      </w:pPr>
      <w:r w:rsidRPr="00E04B8B">
        <w:rPr>
          <w:rFonts w:ascii="Times New Roman" w:hAnsi="Times New Roman" w:cs="Times New Roman"/>
          <w:b w:val="0"/>
          <w:color w:val="000000" w:themeColor="text1"/>
          <w:sz w:val="24"/>
        </w:rPr>
        <w:t>Real-time solar panel performance analysis refers to the continuous, immediate assessment of photovoltaic (PV) system behavior using live data collected from sensors. Unlike traditional solar monitoring systems that rely on periodic or manual evaluations, real-time analysis enables instant detection of faults, rapid identification of inefficiencies, and dynamic decision-making to enhance system performance. This advancement is critical in modern solar energy management, especially as solar installations grow in complexity and scale.</w:t>
      </w:r>
      <w:r>
        <w:rPr>
          <w:rFonts w:ascii="Times New Roman" w:hAnsi="Times New Roman" w:cs="Times New Roman"/>
          <w:b w:val="0"/>
          <w:color w:val="000000" w:themeColor="text1"/>
          <w:sz w:val="24"/>
        </w:rPr>
        <w:t xml:space="preserve"> </w:t>
      </w:r>
      <w:r w:rsidRPr="00E04B8B">
        <w:rPr>
          <w:rFonts w:ascii="Times New Roman" w:hAnsi="Times New Roman" w:cs="Times New Roman"/>
          <w:b w:val="0"/>
          <w:color w:val="000000" w:themeColor="text1"/>
          <w:sz w:val="24"/>
        </w:rPr>
        <w:t>The foundation of real-time analysis lies in the integration of Internet of Things (IoT) technology and machine learning (ML) algorithms. IoT sensors installed on solar panels and associated components (such as inverters and batteries) collect real-time data on key parameters like solar irradiance, temperature, voltage, current, and power output. This data is transmitted through microcontrollers (e.g., Arduino, Raspberry Pi) to a centralized system where it is preprocessed and analyzed using machine learning models.</w:t>
      </w:r>
    </w:p>
    <w:p w:rsidR="00E04B8B" w:rsidRPr="00E04B8B" w:rsidRDefault="00E04B8B" w:rsidP="00E04B8B">
      <w:pPr>
        <w:spacing w:line="360" w:lineRule="auto"/>
        <w:jc w:val="both"/>
        <w:rPr>
          <w:rFonts w:ascii="Times New Roman" w:hAnsi="Times New Roman" w:cs="Times New Roman"/>
          <w:sz w:val="24"/>
        </w:rPr>
      </w:pPr>
      <w:r w:rsidRPr="00E04B8B">
        <w:rPr>
          <w:rFonts w:ascii="Times New Roman" w:hAnsi="Times New Roman" w:cs="Times New Roman"/>
          <w:sz w:val="24"/>
        </w:rPr>
        <w:t>One of the main challenges with real-time performance monitoring is the variability of environmental conditions, such as changing weather, dust accumulation, shading, and seasonal shifts. These factors can significantly impact the energy output of solar panels. Machine learning algorithms, especially XGBoost, are particularly useful in this context because of their ability to model nonlinear relationships and handle large, diverse datasets. By training on historical and real-time sensor data, these models can predict expected output levels under current conditions and flag anomalies when actual output deviates beyond a predefined threshold.</w:t>
      </w:r>
      <w:r>
        <w:rPr>
          <w:rFonts w:ascii="Times New Roman" w:hAnsi="Times New Roman" w:cs="Times New Roman"/>
          <w:sz w:val="24"/>
        </w:rPr>
        <w:t xml:space="preserve"> </w:t>
      </w:r>
      <w:r w:rsidRPr="00E04B8B">
        <w:rPr>
          <w:rFonts w:ascii="Times New Roman" w:hAnsi="Times New Roman" w:cs="Times New Roman"/>
          <w:sz w:val="24"/>
        </w:rPr>
        <w:t>Real-time systems typically include a visual dashboard that displays key performance indicators (KPIs) like energy yield, efficiency, and performance ratio (PR). These dashboards offer users immediate insights into system health and allow for remote control or scheduling of maintenance operations. For instance, if a drop in performance is detected in one panel string, the system can alert technicians before the issue escalates.</w:t>
      </w:r>
    </w:p>
    <w:p w:rsidR="00E04B8B" w:rsidRPr="00E04B8B" w:rsidRDefault="00E04B8B" w:rsidP="00E04B8B">
      <w:pPr>
        <w:spacing w:line="360" w:lineRule="auto"/>
        <w:jc w:val="both"/>
        <w:rPr>
          <w:rFonts w:ascii="Times New Roman" w:hAnsi="Times New Roman" w:cs="Times New Roman"/>
          <w:sz w:val="24"/>
        </w:rPr>
      </w:pPr>
      <w:r w:rsidRPr="00E04B8B">
        <w:rPr>
          <w:rFonts w:ascii="Times New Roman" w:hAnsi="Times New Roman" w:cs="Times New Roman"/>
          <w:sz w:val="24"/>
        </w:rPr>
        <w:t>Moreover, real-time performance analysis enhances preventive and predictive maintenance, reducing the need for costly manual inspections. Instead of waiting for a significant drop in output or a complete failure, operators are empowered to act early, based on data-driven predictions. This is especially beneficial in large-scale solar farms, where manual monitoring is impractical.</w:t>
      </w:r>
      <w:r>
        <w:rPr>
          <w:rFonts w:ascii="Times New Roman" w:hAnsi="Times New Roman" w:cs="Times New Roman"/>
          <w:sz w:val="24"/>
        </w:rPr>
        <w:t xml:space="preserve"> </w:t>
      </w:r>
      <w:r w:rsidRPr="00E04B8B">
        <w:rPr>
          <w:rFonts w:ascii="Times New Roman" w:hAnsi="Times New Roman" w:cs="Times New Roman"/>
          <w:sz w:val="24"/>
        </w:rPr>
        <w:t>In conclusion, real-time solar panel performance analysis represents a significant leap forward in renewable energy system management. It improves operational efficiency, reduces downtime, and ensures optimal energy generation through intelligent, automated monitoring. The incorporation of machine learning into this real-time framework not only enhances prediction accuracy but also supports smart, adaptive energy systems suitable for both urban and rural deployment.</w:t>
      </w:r>
    </w:p>
    <w:p w:rsidR="000D49BF" w:rsidRDefault="000D49BF" w:rsidP="000D49BF">
      <w:pPr>
        <w:spacing w:line="360" w:lineRule="auto"/>
        <w:rPr>
          <w:rFonts w:ascii="Times New Roman" w:hAnsi="Times New Roman" w:cs="Times New Roman"/>
          <w:b/>
          <w:sz w:val="24"/>
          <w:szCs w:val="24"/>
        </w:rPr>
      </w:pPr>
      <w:r w:rsidRPr="00D91304">
        <w:rPr>
          <w:rFonts w:ascii="Times New Roman" w:hAnsi="Times New Roman" w:cs="Times New Roman"/>
          <w:b/>
          <w:sz w:val="24"/>
          <w:szCs w:val="24"/>
        </w:rPr>
        <w:br w:type="page"/>
      </w:r>
    </w:p>
    <w:p w:rsidR="00B91236" w:rsidRPr="003E3BCC" w:rsidRDefault="00B91236" w:rsidP="003E3BCC">
      <w:pPr>
        <w:shd w:val="clear" w:color="auto" w:fill="FFFFFF"/>
        <w:tabs>
          <w:tab w:val="left" w:pos="720"/>
        </w:tabs>
        <w:spacing w:line="360" w:lineRule="auto"/>
        <w:jc w:val="center"/>
        <w:rPr>
          <w:rFonts w:ascii="Times New Roman" w:hAnsi="Times New Roman" w:cs="Times New Roman"/>
          <w:b/>
          <w:bCs/>
          <w:color w:val="000000" w:themeColor="text1"/>
          <w:spacing w:val="-5"/>
          <w:w w:val="115"/>
          <w:sz w:val="24"/>
          <w:szCs w:val="24"/>
        </w:rPr>
      </w:pPr>
      <w:r w:rsidRPr="003E3BCC">
        <w:rPr>
          <w:rFonts w:ascii="Times New Roman" w:hAnsi="Times New Roman" w:cs="Times New Roman"/>
          <w:b/>
          <w:bCs/>
          <w:color w:val="000000" w:themeColor="text1"/>
          <w:spacing w:val="-5"/>
          <w:w w:val="115"/>
          <w:sz w:val="24"/>
          <w:szCs w:val="24"/>
        </w:rPr>
        <w:t>CHAPTER THREE</w:t>
      </w:r>
    </w:p>
    <w:p w:rsidR="00B91236" w:rsidRPr="003E3BCC" w:rsidRDefault="00B91236" w:rsidP="003E3BCC">
      <w:pPr>
        <w:pStyle w:val="BodyText"/>
        <w:spacing w:line="360" w:lineRule="auto"/>
        <w:jc w:val="center"/>
        <w:rPr>
          <w:b/>
          <w:color w:val="000000" w:themeColor="text1"/>
          <w:sz w:val="24"/>
        </w:rPr>
      </w:pPr>
      <w:r w:rsidRPr="003E3BCC">
        <w:rPr>
          <w:b/>
          <w:color w:val="000000" w:themeColor="text1"/>
          <w:sz w:val="24"/>
        </w:rPr>
        <w:t>METHODOLOGY AND ANALYSIS OF THE SYSTEM</w:t>
      </w:r>
    </w:p>
    <w:p w:rsidR="00B91236" w:rsidRPr="003E3BCC" w:rsidRDefault="00B91236" w:rsidP="003E3BCC">
      <w:pPr>
        <w:pStyle w:val="NormalWeb"/>
        <w:spacing w:line="360" w:lineRule="auto"/>
        <w:jc w:val="both"/>
        <w:rPr>
          <w:b/>
          <w:color w:val="000000" w:themeColor="text1"/>
        </w:rPr>
      </w:pPr>
      <w:r w:rsidRPr="003E3BCC">
        <w:rPr>
          <w:b/>
          <w:color w:val="000000" w:themeColor="text1"/>
        </w:rPr>
        <w:t>3.1 RESEARCH METHODOLOGY</w:t>
      </w:r>
    </w:p>
    <w:p w:rsidR="00E04B8B" w:rsidRPr="003E3BCC" w:rsidRDefault="00E04B8B" w:rsidP="003E3BCC">
      <w:pPr>
        <w:pStyle w:val="NormalWeb"/>
        <w:spacing w:line="360" w:lineRule="auto"/>
        <w:jc w:val="both"/>
        <w:rPr>
          <w:color w:val="000000" w:themeColor="text1"/>
        </w:rPr>
      </w:pPr>
      <w:r w:rsidRPr="003E3BCC">
        <w:rPr>
          <w:color w:val="000000" w:themeColor="text1"/>
        </w:rPr>
        <w:t>To achieve the objectives of this study, the methodology is divided into clearly defined modules, each responsible for a specific function within the real-time solar panel performance analysis system. These modules work together to collect, process, analyze, and display performance data using machine learning techniques.</w:t>
      </w:r>
    </w:p>
    <w:p w:rsidR="00E04B8B" w:rsidRPr="003E3BCC" w:rsidRDefault="00E04B8B" w:rsidP="003E3BCC">
      <w:pPr>
        <w:pStyle w:val="Heading3"/>
        <w:spacing w:line="360" w:lineRule="auto"/>
        <w:jc w:val="both"/>
        <w:rPr>
          <w:rFonts w:ascii="Times New Roman" w:hAnsi="Times New Roman" w:cs="Times New Roman"/>
          <w:b w:val="0"/>
          <w:color w:val="000000" w:themeColor="text1"/>
          <w:sz w:val="24"/>
          <w:szCs w:val="24"/>
        </w:rPr>
      </w:pPr>
      <w:r w:rsidRPr="003E3BCC">
        <w:rPr>
          <w:rStyle w:val="Strong"/>
          <w:rFonts w:ascii="Times New Roman" w:hAnsi="Times New Roman" w:cs="Times New Roman"/>
          <w:b/>
          <w:bCs/>
          <w:color w:val="000000" w:themeColor="text1"/>
          <w:sz w:val="24"/>
          <w:szCs w:val="24"/>
        </w:rPr>
        <w:t>Module 1: Data Acquisition Module</w:t>
      </w:r>
    </w:p>
    <w:p w:rsidR="00E04B8B" w:rsidRPr="003E3BCC" w:rsidRDefault="00E04B8B" w:rsidP="003E3BCC">
      <w:pPr>
        <w:pStyle w:val="NormalWeb"/>
        <w:spacing w:line="360" w:lineRule="auto"/>
        <w:jc w:val="both"/>
        <w:rPr>
          <w:color w:val="000000" w:themeColor="text1"/>
        </w:rPr>
      </w:pPr>
      <w:r w:rsidRPr="003E3BCC">
        <w:rPr>
          <w:color w:val="000000" w:themeColor="text1"/>
        </w:rPr>
        <w:t>This module involves the collection of real-time data from solar panels using sensors connected to a microcontroller such as Raspberry Pi or Arduino. Sensors used may include:</w:t>
      </w:r>
    </w:p>
    <w:p w:rsidR="00E04B8B" w:rsidRPr="003E3BCC" w:rsidRDefault="00E04B8B" w:rsidP="003E3BCC">
      <w:pPr>
        <w:pStyle w:val="NormalWeb"/>
        <w:numPr>
          <w:ilvl w:val="0"/>
          <w:numId w:val="31"/>
        </w:numPr>
        <w:spacing w:line="360" w:lineRule="auto"/>
        <w:jc w:val="both"/>
        <w:rPr>
          <w:color w:val="000000" w:themeColor="text1"/>
        </w:rPr>
      </w:pPr>
      <w:r w:rsidRPr="003E3BCC">
        <w:rPr>
          <w:rStyle w:val="Strong"/>
          <w:b w:val="0"/>
          <w:color w:val="000000" w:themeColor="text1"/>
        </w:rPr>
        <w:t>Solar irradiance sensors</w:t>
      </w:r>
      <w:r w:rsidRPr="003E3BCC">
        <w:rPr>
          <w:color w:val="000000" w:themeColor="text1"/>
        </w:rPr>
        <w:t xml:space="preserve"> (e.g., photodiodes or pyranometers),</w:t>
      </w:r>
    </w:p>
    <w:p w:rsidR="00E04B8B" w:rsidRPr="003E3BCC" w:rsidRDefault="00E04B8B" w:rsidP="003E3BCC">
      <w:pPr>
        <w:pStyle w:val="NormalWeb"/>
        <w:numPr>
          <w:ilvl w:val="0"/>
          <w:numId w:val="31"/>
        </w:numPr>
        <w:spacing w:line="360" w:lineRule="auto"/>
        <w:jc w:val="both"/>
        <w:rPr>
          <w:color w:val="000000" w:themeColor="text1"/>
        </w:rPr>
      </w:pPr>
      <w:r w:rsidRPr="003E3BCC">
        <w:rPr>
          <w:rStyle w:val="Strong"/>
          <w:b w:val="0"/>
          <w:color w:val="000000" w:themeColor="text1"/>
        </w:rPr>
        <w:t>Temperature sensors</w:t>
      </w:r>
      <w:r w:rsidRPr="003E3BCC">
        <w:rPr>
          <w:color w:val="000000" w:themeColor="text1"/>
        </w:rPr>
        <w:t xml:space="preserve"> (e.g., DHT11, LM35),</w:t>
      </w:r>
    </w:p>
    <w:p w:rsidR="00E04B8B" w:rsidRPr="003E3BCC" w:rsidRDefault="00E04B8B" w:rsidP="003E3BCC">
      <w:pPr>
        <w:pStyle w:val="NormalWeb"/>
        <w:numPr>
          <w:ilvl w:val="0"/>
          <w:numId w:val="31"/>
        </w:numPr>
        <w:spacing w:line="360" w:lineRule="auto"/>
        <w:jc w:val="both"/>
        <w:rPr>
          <w:color w:val="000000" w:themeColor="text1"/>
        </w:rPr>
      </w:pPr>
      <w:r w:rsidRPr="003E3BCC">
        <w:rPr>
          <w:rStyle w:val="Strong"/>
          <w:b w:val="0"/>
          <w:color w:val="000000" w:themeColor="text1"/>
        </w:rPr>
        <w:t>Voltage and current sensors</w:t>
      </w:r>
      <w:r w:rsidRPr="003E3BCC">
        <w:rPr>
          <w:color w:val="000000" w:themeColor="text1"/>
        </w:rPr>
        <w:t xml:space="preserve"> (e.g., INA219, ACS712).</w:t>
      </w:r>
    </w:p>
    <w:p w:rsidR="00E04B8B" w:rsidRPr="003E3BCC" w:rsidRDefault="00E04B8B" w:rsidP="003E3BCC">
      <w:pPr>
        <w:pStyle w:val="NormalWeb"/>
        <w:spacing w:line="360" w:lineRule="auto"/>
        <w:jc w:val="both"/>
        <w:rPr>
          <w:color w:val="000000" w:themeColor="text1"/>
        </w:rPr>
      </w:pPr>
      <w:r w:rsidRPr="003E3BCC">
        <w:rPr>
          <w:color w:val="000000" w:themeColor="text1"/>
        </w:rPr>
        <w:t xml:space="preserve">The microcontroller reads these values at set intervals and transmits the data to a central server or cloud platform using communication protocols such as </w:t>
      </w:r>
      <w:r w:rsidRPr="003E3BCC">
        <w:rPr>
          <w:rStyle w:val="Strong"/>
          <w:b w:val="0"/>
          <w:color w:val="000000" w:themeColor="text1"/>
        </w:rPr>
        <w:t>MQTT</w:t>
      </w:r>
      <w:r w:rsidRPr="003E3BCC">
        <w:rPr>
          <w:color w:val="000000" w:themeColor="text1"/>
        </w:rPr>
        <w:t xml:space="preserve">, </w:t>
      </w:r>
      <w:r w:rsidRPr="003E3BCC">
        <w:rPr>
          <w:rStyle w:val="Strong"/>
          <w:b w:val="0"/>
          <w:color w:val="000000" w:themeColor="text1"/>
        </w:rPr>
        <w:t>Wi-Fi</w:t>
      </w:r>
      <w:r w:rsidRPr="003E3BCC">
        <w:rPr>
          <w:color w:val="000000" w:themeColor="text1"/>
        </w:rPr>
        <w:t xml:space="preserve">, or </w:t>
      </w:r>
      <w:r w:rsidRPr="003E3BCC">
        <w:rPr>
          <w:rStyle w:val="Strong"/>
          <w:b w:val="0"/>
          <w:color w:val="000000" w:themeColor="text1"/>
        </w:rPr>
        <w:t>HTTP API</w:t>
      </w:r>
      <w:r w:rsidRPr="003E3BCC">
        <w:rPr>
          <w:color w:val="000000" w:themeColor="text1"/>
        </w:rPr>
        <w:t>.</w:t>
      </w:r>
    </w:p>
    <w:p w:rsidR="00E04B8B" w:rsidRPr="003E3BCC" w:rsidRDefault="00E04B8B" w:rsidP="003E3BCC">
      <w:pPr>
        <w:pStyle w:val="Heading3"/>
        <w:spacing w:line="360" w:lineRule="auto"/>
        <w:jc w:val="both"/>
        <w:rPr>
          <w:rFonts w:ascii="Times New Roman" w:hAnsi="Times New Roman" w:cs="Times New Roman"/>
          <w:b w:val="0"/>
          <w:color w:val="000000" w:themeColor="text1"/>
          <w:sz w:val="24"/>
          <w:szCs w:val="24"/>
        </w:rPr>
      </w:pPr>
      <w:r w:rsidRPr="003E3BCC">
        <w:rPr>
          <w:rStyle w:val="Strong"/>
          <w:rFonts w:ascii="Times New Roman" w:hAnsi="Times New Roman" w:cs="Times New Roman"/>
          <w:b/>
          <w:bCs/>
          <w:color w:val="000000" w:themeColor="text1"/>
          <w:sz w:val="24"/>
          <w:szCs w:val="24"/>
        </w:rPr>
        <w:t>Module 2: Data Preprocessing Module</w:t>
      </w:r>
    </w:p>
    <w:p w:rsidR="00E04B8B" w:rsidRPr="003E3BCC" w:rsidRDefault="00E04B8B" w:rsidP="003E3BCC">
      <w:pPr>
        <w:pStyle w:val="NormalWeb"/>
        <w:spacing w:line="360" w:lineRule="auto"/>
        <w:jc w:val="both"/>
        <w:rPr>
          <w:color w:val="000000" w:themeColor="text1"/>
        </w:rPr>
      </w:pPr>
      <w:r w:rsidRPr="003E3BCC">
        <w:rPr>
          <w:color w:val="000000" w:themeColor="text1"/>
        </w:rPr>
        <w:t>In this module, the raw data from sensors is cleaned and prepared for machine learning. Tasks include:</w:t>
      </w:r>
    </w:p>
    <w:p w:rsidR="00E04B8B" w:rsidRPr="003E3BCC" w:rsidRDefault="00E04B8B" w:rsidP="003E3BCC">
      <w:pPr>
        <w:pStyle w:val="NormalWeb"/>
        <w:numPr>
          <w:ilvl w:val="0"/>
          <w:numId w:val="32"/>
        </w:numPr>
        <w:spacing w:line="360" w:lineRule="auto"/>
        <w:jc w:val="both"/>
        <w:rPr>
          <w:color w:val="000000" w:themeColor="text1"/>
        </w:rPr>
      </w:pPr>
      <w:r w:rsidRPr="003E3BCC">
        <w:rPr>
          <w:color w:val="000000" w:themeColor="text1"/>
        </w:rPr>
        <w:t>Removing or interpolating missing values,</w:t>
      </w:r>
    </w:p>
    <w:p w:rsidR="00E04B8B" w:rsidRPr="003E3BCC" w:rsidRDefault="00E04B8B" w:rsidP="003E3BCC">
      <w:pPr>
        <w:pStyle w:val="NormalWeb"/>
        <w:numPr>
          <w:ilvl w:val="0"/>
          <w:numId w:val="32"/>
        </w:numPr>
        <w:spacing w:line="360" w:lineRule="auto"/>
        <w:jc w:val="both"/>
        <w:rPr>
          <w:color w:val="000000" w:themeColor="text1"/>
        </w:rPr>
      </w:pPr>
      <w:r w:rsidRPr="003E3BCC">
        <w:rPr>
          <w:color w:val="000000" w:themeColor="text1"/>
        </w:rPr>
        <w:t>Filtering outliers and noise using statistical techniques,</w:t>
      </w:r>
    </w:p>
    <w:p w:rsidR="00E04B8B" w:rsidRPr="003E3BCC" w:rsidRDefault="00E04B8B" w:rsidP="003E3BCC">
      <w:pPr>
        <w:pStyle w:val="NormalWeb"/>
        <w:numPr>
          <w:ilvl w:val="0"/>
          <w:numId w:val="32"/>
        </w:numPr>
        <w:spacing w:line="360" w:lineRule="auto"/>
        <w:jc w:val="both"/>
        <w:rPr>
          <w:color w:val="000000" w:themeColor="text1"/>
        </w:rPr>
      </w:pPr>
      <w:r w:rsidRPr="003E3BCC">
        <w:rPr>
          <w:color w:val="000000" w:themeColor="text1"/>
        </w:rPr>
        <w:t>Normalizing data to scale input features appropriately,</w:t>
      </w:r>
    </w:p>
    <w:p w:rsidR="00E04B8B" w:rsidRPr="003E3BCC" w:rsidRDefault="00E04B8B" w:rsidP="003E3BCC">
      <w:pPr>
        <w:pStyle w:val="NormalWeb"/>
        <w:numPr>
          <w:ilvl w:val="0"/>
          <w:numId w:val="32"/>
        </w:numPr>
        <w:spacing w:line="360" w:lineRule="auto"/>
        <w:jc w:val="both"/>
        <w:rPr>
          <w:color w:val="000000" w:themeColor="text1"/>
        </w:rPr>
      </w:pPr>
      <w:r w:rsidRPr="003E3BCC">
        <w:rPr>
          <w:color w:val="000000" w:themeColor="text1"/>
        </w:rPr>
        <w:t>Converting timestamps to useful formats (e.g., time of day, day of week).</w:t>
      </w:r>
    </w:p>
    <w:p w:rsidR="00E04B8B" w:rsidRPr="003E3BCC" w:rsidRDefault="00E04B8B" w:rsidP="003E3BCC">
      <w:pPr>
        <w:pStyle w:val="NormalWeb"/>
        <w:spacing w:line="360" w:lineRule="auto"/>
        <w:jc w:val="both"/>
        <w:rPr>
          <w:color w:val="000000" w:themeColor="text1"/>
        </w:rPr>
      </w:pPr>
      <w:r w:rsidRPr="003E3BCC">
        <w:rPr>
          <w:color w:val="000000" w:themeColor="text1"/>
        </w:rPr>
        <w:t>The goal is to prepare high-quality input data for the machine learning model to ensure accuracy and reliability.</w:t>
      </w:r>
    </w:p>
    <w:p w:rsidR="00E04B8B" w:rsidRPr="003E3BCC" w:rsidRDefault="00E04B8B" w:rsidP="003E3BCC">
      <w:pPr>
        <w:pStyle w:val="Heading3"/>
        <w:spacing w:line="360" w:lineRule="auto"/>
        <w:jc w:val="both"/>
        <w:rPr>
          <w:rFonts w:ascii="Times New Roman" w:hAnsi="Times New Roman" w:cs="Times New Roman"/>
          <w:b w:val="0"/>
          <w:color w:val="000000" w:themeColor="text1"/>
          <w:sz w:val="24"/>
          <w:szCs w:val="24"/>
        </w:rPr>
      </w:pPr>
      <w:r w:rsidRPr="003E3BCC">
        <w:rPr>
          <w:rStyle w:val="Strong"/>
          <w:rFonts w:ascii="Times New Roman" w:hAnsi="Times New Roman" w:cs="Times New Roman"/>
          <w:b/>
          <w:bCs/>
          <w:color w:val="000000" w:themeColor="text1"/>
          <w:sz w:val="24"/>
          <w:szCs w:val="24"/>
        </w:rPr>
        <w:t>Module 3: Machine Learning Model Training Module</w:t>
      </w:r>
    </w:p>
    <w:p w:rsidR="00E04B8B" w:rsidRPr="003E3BCC" w:rsidRDefault="00E04B8B" w:rsidP="003E3BCC">
      <w:pPr>
        <w:pStyle w:val="NormalWeb"/>
        <w:spacing w:line="360" w:lineRule="auto"/>
        <w:jc w:val="both"/>
        <w:rPr>
          <w:color w:val="000000" w:themeColor="text1"/>
        </w:rPr>
      </w:pPr>
      <w:r w:rsidRPr="003E3BCC">
        <w:rPr>
          <w:color w:val="000000" w:themeColor="text1"/>
        </w:rPr>
        <w:t xml:space="preserve">This module is responsible for building and training the predictive model. The </w:t>
      </w:r>
      <w:r w:rsidRPr="003E3BCC">
        <w:rPr>
          <w:rStyle w:val="Strong"/>
          <w:b w:val="0"/>
          <w:color w:val="000000" w:themeColor="text1"/>
        </w:rPr>
        <w:t>XGBoost algorithm</w:t>
      </w:r>
      <w:r w:rsidRPr="003E3BCC">
        <w:rPr>
          <w:color w:val="000000" w:themeColor="text1"/>
        </w:rPr>
        <w:t xml:space="preserve"> is used due to its efficiency, accuracy, and robustness in handling structured datasets. Historical and real-time sensor data are used to train the model to predict power output based on:</w:t>
      </w:r>
    </w:p>
    <w:p w:rsidR="00E04B8B" w:rsidRPr="003E3BCC" w:rsidRDefault="00E04B8B" w:rsidP="003E3BCC">
      <w:pPr>
        <w:pStyle w:val="NormalWeb"/>
        <w:numPr>
          <w:ilvl w:val="0"/>
          <w:numId w:val="33"/>
        </w:numPr>
        <w:spacing w:line="360" w:lineRule="auto"/>
        <w:jc w:val="both"/>
        <w:rPr>
          <w:color w:val="000000" w:themeColor="text1"/>
        </w:rPr>
      </w:pPr>
      <w:r w:rsidRPr="003E3BCC">
        <w:rPr>
          <w:color w:val="000000" w:themeColor="text1"/>
        </w:rPr>
        <w:t>Irradiance,</w:t>
      </w:r>
    </w:p>
    <w:p w:rsidR="00E04B8B" w:rsidRPr="003E3BCC" w:rsidRDefault="00E04B8B" w:rsidP="003E3BCC">
      <w:pPr>
        <w:pStyle w:val="NormalWeb"/>
        <w:numPr>
          <w:ilvl w:val="0"/>
          <w:numId w:val="33"/>
        </w:numPr>
        <w:spacing w:line="360" w:lineRule="auto"/>
        <w:jc w:val="both"/>
        <w:rPr>
          <w:color w:val="000000" w:themeColor="text1"/>
        </w:rPr>
      </w:pPr>
      <w:r w:rsidRPr="003E3BCC">
        <w:rPr>
          <w:color w:val="000000" w:themeColor="text1"/>
        </w:rPr>
        <w:t>Temperature,</w:t>
      </w:r>
    </w:p>
    <w:p w:rsidR="00E04B8B" w:rsidRPr="003E3BCC" w:rsidRDefault="00E04B8B" w:rsidP="003E3BCC">
      <w:pPr>
        <w:pStyle w:val="NormalWeb"/>
        <w:numPr>
          <w:ilvl w:val="0"/>
          <w:numId w:val="33"/>
        </w:numPr>
        <w:spacing w:line="360" w:lineRule="auto"/>
        <w:jc w:val="both"/>
        <w:rPr>
          <w:color w:val="000000" w:themeColor="text1"/>
        </w:rPr>
      </w:pPr>
      <w:r w:rsidRPr="003E3BCC">
        <w:rPr>
          <w:color w:val="000000" w:themeColor="text1"/>
        </w:rPr>
        <w:t>Voltage,</w:t>
      </w:r>
    </w:p>
    <w:p w:rsidR="00E04B8B" w:rsidRPr="003E3BCC" w:rsidRDefault="00E04B8B" w:rsidP="003E3BCC">
      <w:pPr>
        <w:pStyle w:val="NormalWeb"/>
        <w:numPr>
          <w:ilvl w:val="0"/>
          <w:numId w:val="33"/>
        </w:numPr>
        <w:spacing w:line="360" w:lineRule="auto"/>
        <w:jc w:val="both"/>
        <w:rPr>
          <w:color w:val="000000" w:themeColor="text1"/>
        </w:rPr>
      </w:pPr>
      <w:r w:rsidRPr="003E3BCC">
        <w:rPr>
          <w:color w:val="000000" w:themeColor="text1"/>
        </w:rPr>
        <w:t>Time of day, etc.</w:t>
      </w:r>
    </w:p>
    <w:p w:rsidR="00E04B8B" w:rsidRPr="003E3BCC" w:rsidRDefault="00E04B8B" w:rsidP="003E3BCC">
      <w:pPr>
        <w:pStyle w:val="NormalWeb"/>
        <w:spacing w:line="360" w:lineRule="auto"/>
        <w:jc w:val="both"/>
        <w:rPr>
          <w:color w:val="000000" w:themeColor="text1"/>
        </w:rPr>
      </w:pPr>
      <w:r w:rsidRPr="003E3BCC">
        <w:rPr>
          <w:color w:val="000000" w:themeColor="text1"/>
        </w:rPr>
        <w:t xml:space="preserve">The model is evaluated using metrics such as </w:t>
      </w:r>
      <w:r w:rsidRPr="003E3BCC">
        <w:rPr>
          <w:rStyle w:val="Strong"/>
          <w:b w:val="0"/>
          <w:color w:val="000000" w:themeColor="text1"/>
        </w:rPr>
        <w:t>RMSE (Root Mean Square Error)</w:t>
      </w:r>
      <w:r w:rsidRPr="003E3BCC">
        <w:rPr>
          <w:color w:val="000000" w:themeColor="text1"/>
        </w:rPr>
        <w:t xml:space="preserve">, </w:t>
      </w:r>
      <w:r w:rsidRPr="003E3BCC">
        <w:rPr>
          <w:rStyle w:val="Strong"/>
          <w:b w:val="0"/>
          <w:color w:val="000000" w:themeColor="text1"/>
        </w:rPr>
        <w:t>MAE (Mean Absolute Error)</w:t>
      </w:r>
      <w:r w:rsidRPr="003E3BCC">
        <w:rPr>
          <w:color w:val="000000" w:themeColor="text1"/>
        </w:rPr>
        <w:t xml:space="preserve">, and </w:t>
      </w:r>
      <w:r w:rsidRPr="003E3BCC">
        <w:rPr>
          <w:rStyle w:val="Strong"/>
          <w:b w:val="0"/>
          <w:color w:val="000000" w:themeColor="text1"/>
        </w:rPr>
        <w:t>R² (coefficient of determination)</w:t>
      </w:r>
      <w:r w:rsidRPr="003E3BCC">
        <w:rPr>
          <w:color w:val="000000" w:themeColor="text1"/>
        </w:rPr>
        <w:t xml:space="preserve"> to determine prediction accuracy.</w:t>
      </w:r>
    </w:p>
    <w:p w:rsidR="00E04B8B" w:rsidRPr="003E3BCC" w:rsidRDefault="00E04B8B" w:rsidP="003E3BCC">
      <w:pPr>
        <w:pStyle w:val="Heading3"/>
        <w:spacing w:line="360" w:lineRule="auto"/>
        <w:jc w:val="both"/>
        <w:rPr>
          <w:rFonts w:ascii="Times New Roman" w:hAnsi="Times New Roman" w:cs="Times New Roman"/>
          <w:b w:val="0"/>
          <w:color w:val="000000" w:themeColor="text1"/>
          <w:sz w:val="24"/>
          <w:szCs w:val="24"/>
        </w:rPr>
      </w:pPr>
      <w:r w:rsidRPr="003E3BCC">
        <w:rPr>
          <w:rStyle w:val="Strong"/>
          <w:rFonts w:ascii="Times New Roman" w:hAnsi="Times New Roman" w:cs="Times New Roman"/>
          <w:b/>
          <w:bCs/>
          <w:color w:val="000000" w:themeColor="text1"/>
          <w:sz w:val="24"/>
          <w:szCs w:val="24"/>
        </w:rPr>
        <w:t>Module 4: Anomaly Detection Module</w:t>
      </w:r>
    </w:p>
    <w:p w:rsidR="00E04B8B" w:rsidRPr="003E3BCC" w:rsidRDefault="00E04B8B" w:rsidP="003E3BCC">
      <w:pPr>
        <w:pStyle w:val="NormalWeb"/>
        <w:spacing w:line="360" w:lineRule="auto"/>
        <w:jc w:val="both"/>
        <w:rPr>
          <w:color w:val="000000" w:themeColor="text1"/>
        </w:rPr>
      </w:pPr>
      <w:r w:rsidRPr="003E3BCC">
        <w:rPr>
          <w:color w:val="000000" w:themeColor="text1"/>
        </w:rPr>
        <w:t>This module compares real-time predicted output with the actual measured output. If deviations exceed predefined thresholds, the system flags the event as an anomaly. This could indicate potential issues such as:</w:t>
      </w:r>
    </w:p>
    <w:p w:rsidR="00E04B8B" w:rsidRPr="003E3BCC" w:rsidRDefault="00E04B8B" w:rsidP="003E3BCC">
      <w:pPr>
        <w:pStyle w:val="NormalWeb"/>
        <w:numPr>
          <w:ilvl w:val="0"/>
          <w:numId w:val="34"/>
        </w:numPr>
        <w:spacing w:line="360" w:lineRule="auto"/>
        <w:jc w:val="both"/>
        <w:rPr>
          <w:color w:val="000000" w:themeColor="text1"/>
        </w:rPr>
      </w:pPr>
      <w:r w:rsidRPr="003E3BCC">
        <w:rPr>
          <w:color w:val="000000" w:themeColor="text1"/>
        </w:rPr>
        <w:t>Dust accumulation,</w:t>
      </w:r>
    </w:p>
    <w:p w:rsidR="00E04B8B" w:rsidRPr="003E3BCC" w:rsidRDefault="00E04B8B" w:rsidP="003E3BCC">
      <w:pPr>
        <w:pStyle w:val="NormalWeb"/>
        <w:numPr>
          <w:ilvl w:val="0"/>
          <w:numId w:val="34"/>
        </w:numPr>
        <w:spacing w:line="360" w:lineRule="auto"/>
        <w:jc w:val="both"/>
        <w:rPr>
          <w:color w:val="000000" w:themeColor="text1"/>
        </w:rPr>
      </w:pPr>
      <w:r w:rsidRPr="003E3BCC">
        <w:rPr>
          <w:color w:val="000000" w:themeColor="text1"/>
        </w:rPr>
        <w:t>Panel shading,</w:t>
      </w:r>
    </w:p>
    <w:p w:rsidR="00E04B8B" w:rsidRPr="003E3BCC" w:rsidRDefault="00E04B8B" w:rsidP="003E3BCC">
      <w:pPr>
        <w:pStyle w:val="NormalWeb"/>
        <w:numPr>
          <w:ilvl w:val="0"/>
          <w:numId w:val="34"/>
        </w:numPr>
        <w:spacing w:line="360" w:lineRule="auto"/>
        <w:jc w:val="both"/>
        <w:rPr>
          <w:color w:val="000000" w:themeColor="text1"/>
        </w:rPr>
      </w:pPr>
      <w:r w:rsidRPr="003E3BCC">
        <w:rPr>
          <w:color w:val="000000" w:themeColor="text1"/>
        </w:rPr>
        <w:t>Faulty components,</w:t>
      </w:r>
    </w:p>
    <w:p w:rsidR="00E04B8B" w:rsidRPr="003E3BCC" w:rsidRDefault="00E04B8B" w:rsidP="003E3BCC">
      <w:pPr>
        <w:pStyle w:val="NormalWeb"/>
        <w:numPr>
          <w:ilvl w:val="0"/>
          <w:numId w:val="34"/>
        </w:numPr>
        <w:spacing w:line="360" w:lineRule="auto"/>
        <w:jc w:val="both"/>
        <w:rPr>
          <w:color w:val="000000" w:themeColor="text1"/>
        </w:rPr>
      </w:pPr>
      <w:r w:rsidRPr="003E3BCC">
        <w:rPr>
          <w:color w:val="000000" w:themeColor="text1"/>
        </w:rPr>
        <w:t>Sudden environmental changes.</w:t>
      </w:r>
    </w:p>
    <w:p w:rsidR="00E04B8B" w:rsidRPr="003E3BCC" w:rsidRDefault="00E04B8B" w:rsidP="003E3BCC">
      <w:pPr>
        <w:pStyle w:val="NormalWeb"/>
        <w:spacing w:line="360" w:lineRule="auto"/>
        <w:jc w:val="both"/>
        <w:rPr>
          <w:color w:val="000000" w:themeColor="text1"/>
        </w:rPr>
      </w:pPr>
      <w:r w:rsidRPr="003E3BCC">
        <w:rPr>
          <w:color w:val="000000" w:themeColor="text1"/>
        </w:rPr>
        <w:t>The module ensures proactive maintenance by alerting users early.</w:t>
      </w:r>
    </w:p>
    <w:p w:rsidR="00E04B8B" w:rsidRPr="003E3BCC" w:rsidRDefault="00E04B8B" w:rsidP="003E3BCC">
      <w:pPr>
        <w:pStyle w:val="Heading3"/>
        <w:spacing w:line="360" w:lineRule="auto"/>
        <w:jc w:val="both"/>
        <w:rPr>
          <w:rFonts w:ascii="Times New Roman" w:hAnsi="Times New Roman" w:cs="Times New Roman"/>
          <w:b w:val="0"/>
          <w:color w:val="000000" w:themeColor="text1"/>
          <w:sz w:val="24"/>
          <w:szCs w:val="24"/>
        </w:rPr>
      </w:pPr>
      <w:r w:rsidRPr="003E3BCC">
        <w:rPr>
          <w:rStyle w:val="Strong"/>
          <w:rFonts w:ascii="Times New Roman" w:hAnsi="Times New Roman" w:cs="Times New Roman"/>
          <w:b/>
          <w:bCs/>
          <w:color w:val="000000" w:themeColor="text1"/>
          <w:sz w:val="24"/>
          <w:szCs w:val="24"/>
        </w:rPr>
        <w:t>Module 5: Visualization and Dashboard Module</w:t>
      </w:r>
    </w:p>
    <w:p w:rsidR="00E04B8B" w:rsidRPr="003E3BCC" w:rsidRDefault="00E04B8B" w:rsidP="003E3BCC">
      <w:pPr>
        <w:pStyle w:val="NormalWeb"/>
        <w:spacing w:line="360" w:lineRule="auto"/>
        <w:jc w:val="both"/>
        <w:rPr>
          <w:color w:val="000000" w:themeColor="text1"/>
        </w:rPr>
      </w:pPr>
      <w:r w:rsidRPr="003E3BCC">
        <w:rPr>
          <w:color w:val="000000" w:themeColor="text1"/>
        </w:rPr>
        <w:t>This module provides a user interface to display real-time performance data and analytics. It is implemented using:</w:t>
      </w:r>
    </w:p>
    <w:p w:rsidR="00E04B8B" w:rsidRPr="003E3BCC" w:rsidRDefault="00E04B8B" w:rsidP="003E3BCC">
      <w:pPr>
        <w:pStyle w:val="NormalWeb"/>
        <w:numPr>
          <w:ilvl w:val="0"/>
          <w:numId w:val="35"/>
        </w:numPr>
        <w:spacing w:line="360" w:lineRule="auto"/>
        <w:jc w:val="both"/>
        <w:rPr>
          <w:color w:val="000000" w:themeColor="text1"/>
        </w:rPr>
      </w:pPr>
      <w:r w:rsidRPr="003E3BCC">
        <w:rPr>
          <w:rStyle w:val="Strong"/>
          <w:b w:val="0"/>
          <w:color w:val="000000" w:themeColor="text1"/>
        </w:rPr>
        <w:t>Backend</w:t>
      </w:r>
      <w:r w:rsidRPr="003E3BCC">
        <w:rPr>
          <w:color w:val="000000" w:themeColor="text1"/>
        </w:rPr>
        <w:t>: Flask or Django (Python)</w:t>
      </w:r>
    </w:p>
    <w:p w:rsidR="00E04B8B" w:rsidRPr="003E3BCC" w:rsidRDefault="00E04B8B" w:rsidP="003E3BCC">
      <w:pPr>
        <w:pStyle w:val="NormalWeb"/>
        <w:numPr>
          <w:ilvl w:val="0"/>
          <w:numId w:val="35"/>
        </w:numPr>
        <w:spacing w:line="360" w:lineRule="auto"/>
        <w:jc w:val="both"/>
        <w:rPr>
          <w:color w:val="000000" w:themeColor="text1"/>
        </w:rPr>
      </w:pPr>
      <w:r w:rsidRPr="003E3BCC">
        <w:rPr>
          <w:rStyle w:val="Strong"/>
          <w:b w:val="0"/>
          <w:color w:val="000000" w:themeColor="text1"/>
        </w:rPr>
        <w:t>Frontend</w:t>
      </w:r>
      <w:r w:rsidRPr="003E3BCC">
        <w:rPr>
          <w:color w:val="000000" w:themeColor="text1"/>
        </w:rPr>
        <w:t>: HTML, CSS, JavaScript, and optionally libraries like Plotly or Chart.js</w:t>
      </w:r>
    </w:p>
    <w:p w:rsidR="00E04B8B" w:rsidRPr="003E3BCC" w:rsidRDefault="00E04B8B" w:rsidP="003E3BCC">
      <w:pPr>
        <w:pStyle w:val="NormalWeb"/>
        <w:spacing w:line="360" w:lineRule="auto"/>
        <w:jc w:val="both"/>
        <w:rPr>
          <w:color w:val="000000" w:themeColor="text1"/>
        </w:rPr>
      </w:pPr>
      <w:r w:rsidRPr="003E3BCC">
        <w:rPr>
          <w:color w:val="000000" w:themeColor="text1"/>
        </w:rPr>
        <w:t>Key features shown on the dashboard include:</w:t>
      </w:r>
    </w:p>
    <w:p w:rsidR="00E04B8B" w:rsidRPr="003E3BCC" w:rsidRDefault="00E04B8B" w:rsidP="003E3BCC">
      <w:pPr>
        <w:pStyle w:val="NormalWeb"/>
        <w:numPr>
          <w:ilvl w:val="0"/>
          <w:numId w:val="36"/>
        </w:numPr>
        <w:spacing w:line="360" w:lineRule="auto"/>
        <w:jc w:val="both"/>
        <w:rPr>
          <w:color w:val="000000" w:themeColor="text1"/>
        </w:rPr>
      </w:pPr>
      <w:r w:rsidRPr="003E3BCC">
        <w:rPr>
          <w:color w:val="000000" w:themeColor="text1"/>
        </w:rPr>
        <w:t>Live sensor readings,</w:t>
      </w:r>
    </w:p>
    <w:p w:rsidR="00E04B8B" w:rsidRPr="003E3BCC" w:rsidRDefault="00E04B8B" w:rsidP="003E3BCC">
      <w:pPr>
        <w:pStyle w:val="NormalWeb"/>
        <w:numPr>
          <w:ilvl w:val="0"/>
          <w:numId w:val="36"/>
        </w:numPr>
        <w:spacing w:line="360" w:lineRule="auto"/>
        <w:jc w:val="both"/>
        <w:rPr>
          <w:color w:val="000000" w:themeColor="text1"/>
        </w:rPr>
      </w:pPr>
      <w:r w:rsidRPr="003E3BCC">
        <w:rPr>
          <w:color w:val="000000" w:themeColor="text1"/>
        </w:rPr>
        <w:t>Predicted vs. actual output charts,</w:t>
      </w:r>
    </w:p>
    <w:p w:rsidR="00E04B8B" w:rsidRPr="003E3BCC" w:rsidRDefault="00E04B8B" w:rsidP="003E3BCC">
      <w:pPr>
        <w:pStyle w:val="NormalWeb"/>
        <w:numPr>
          <w:ilvl w:val="0"/>
          <w:numId w:val="36"/>
        </w:numPr>
        <w:spacing w:line="360" w:lineRule="auto"/>
        <w:jc w:val="both"/>
        <w:rPr>
          <w:color w:val="000000" w:themeColor="text1"/>
        </w:rPr>
      </w:pPr>
      <w:r w:rsidRPr="003E3BCC">
        <w:rPr>
          <w:color w:val="000000" w:themeColor="text1"/>
        </w:rPr>
        <w:t>Anomaly alerts,</w:t>
      </w:r>
    </w:p>
    <w:p w:rsidR="00E04B8B" w:rsidRPr="003E3BCC" w:rsidRDefault="00E04B8B" w:rsidP="003E3BCC">
      <w:pPr>
        <w:pStyle w:val="NormalWeb"/>
        <w:numPr>
          <w:ilvl w:val="0"/>
          <w:numId w:val="36"/>
        </w:numPr>
        <w:spacing w:line="360" w:lineRule="auto"/>
        <w:jc w:val="both"/>
        <w:rPr>
          <w:color w:val="000000" w:themeColor="text1"/>
        </w:rPr>
      </w:pPr>
      <w:r w:rsidRPr="003E3BCC">
        <w:rPr>
          <w:color w:val="000000" w:themeColor="text1"/>
        </w:rPr>
        <w:t>Historical performance trends.</w:t>
      </w:r>
    </w:p>
    <w:p w:rsidR="00E04B8B" w:rsidRPr="003E3BCC" w:rsidRDefault="00E04B8B" w:rsidP="003E3BCC">
      <w:pPr>
        <w:pStyle w:val="NormalWeb"/>
        <w:spacing w:line="360" w:lineRule="auto"/>
        <w:jc w:val="both"/>
        <w:rPr>
          <w:color w:val="000000" w:themeColor="text1"/>
        </w:rPr>
      </w:pPr>
      <w:r w:rsidRPr="003E3BCC">
        <w:rPr>
          <w:color w:val="000000" w:themeColor="text1"/>
        </w:rPr>
        <w:t>This module helps stakeholders monitor solar panel performance efficiently and make informed decisions.</w:t>
      </w:r>
    </w:p>
    <w:p w:rsidR="00E04B8B" w:rsidRPr="003E3BCC" w:rsidRDefault="00E04B8B" w:rsidP="003E3BCC">
      <w:pPr>
        <w:pStyle w:val="Heading3"/>
        <w:spacing w:line="360" w:lineRule="auto"/>
        <w:jc w:val="both"/>
        <w:rPr>
          <w:rFonts w:ascii="Times New Roman" w:hAnsi="Times New Roman" w:cs="Times New Roman"/>
          <w:b w:val="0"/>
          <w:color w:val="000000" w:themeColor="text1"/>
          <w:sz w:val="24"/>
          <w:szCs w:val="24"/>
        </w:rPr>
      </w:pPr>
      <w:r w:rsidRPr="003E3BCC">
        <w:rPr>
          <w:rStyle w:val="Strong"/>
          <w:rFonts w:ascii="Times New Roman" w:hAnsi="Times New Roman" w:cs="Times New Roman"/>
          <w:b/>
          <w:bCs/>
          <w:color w:val="000000" w:themeColor="text1"/>
          <w:sz w:val="24"/>
          <w:szCs w:val="24"/>
        </w:rPr>
        <w:t>Module 6: Data Storage and Logging Module</w:t>
      </w:r>
    </w:p>
    <w:p w:rsidR="00E04B8B" w:rsidRPr="003E3BCC" w:rsidRDefault="00E04B8B" w:rsidP="003E3BCC">
      <w:pPr>
        <w:pStyle w:val="NormalWeb"/>
        <w:spacing w:line="360" w:lineRule="auto"/>
        <w:jc w:val="both"/>
        <w:rPr>
          <w:color w:val="000000" w:themeColor="text1"/>
        </w:rPr>
      </w:pPr>
      <w:r w:rsidRPr="003E3BCC">
        <w:rPr>
          <w:color w:val="000000" w:themeColor="text1"/>
        </w:rPr>
        <w:t xml:space="preserve">This module handles the storage of sensor data, predictions, and system logs. Lightweight databases such as </w:t>
      </w:r>
      <w:r w:rsidRPr="003E3BCC">
        <w:rPr>
          <w:rStyle w:val="Strong"/>
          <w:b w:val="0"/>
          <w:color w:val="000000" w:themeColor="text1"/>
        </w:rPr>
        <w:t>SQLite</w:t>
      </w:r>
      <w:r w:rsidRPr="003E3BCC">
        <w:rPr>
          <w:color w:val="000000" w:themeColor="text1"/>
        </w:rPr>
        <w:t xml:space="preserve"> or cloud-based storage like </w:t>
      </w:r>
      <w:r w:rsidRPr="003E3BCC">
        <w:rPr>
          <w:rStyle w:val="Strong"/>
          <w:b w:val="0"/>
          <w:color w:val="000000" w:themeColor="text1"/>
        </w:rPr>
        <w:t>Firebase</w:t>
      </w:r>
      <w:r w:rsidRPr="003E3BCC">
        <w:rPr>
          <w:color w:val="000000" w:themeColor="text1"/>
        </w:rPr>
        <w:t xml:space="preserve"> can be used to store:</w:t>
      </w:r>
    </w:p>
    <w:p w:rsidR="00E04B8B" w:rsidRPr="003E3BCC" w:rsidRDefault="00E04B8B" w:rsidP="003E3BCC">
      <w:pPr>
        <w:pStyle w:val="NormalWeb"/>
        <w:numPr>
          <w:ilvl w:val="0"/>
          <w:numId w:val="37"/>
        </w:numPr>
        <w:spacing w:line="360" w:lineRule="auto"/>
        <w:jc w:val="both"/>
        <w:rPr>
          <w:color w:val="000000" w:themeColor="text1"/>
        </w:rPr>
      </w:pPr>
      <w:r w:rsidRPr="003E3BCC">
        <w:rPr>
          <w:color w:val="000000" w:themeColor="text1"/>
        </w:rPr>
        <w:t>Timestamped sensor data,</w:t>
      </w:r>
    </w:p>
    <w:p w:rsidR="00E04B8B" w:rsidRPr="003E3BCC" w:rsidRDefault="00E04B8B" w:rsidP="003E3BCC">
      <w:pPr>
        <w:pStyle w:val="NormalWeb"/>
        <w:numPr>
          <w:ilvl w:val="0"/>
          <w:numId w:val="37"/>
        </w:numPr>
        <w:spacing w:line="360" w:lineRule="auto"/>
        <w:jc w:val="both"/>
        <w:rPr>
          <w:color w:val="000000" w:themeColor="text1"/>
        </w:rPr>
      </w:pPr>
      <w:r w:rsidRPr="003E3BCC">
        <w:rPr>
          <w:color w:val="000000" w:themeColor="text1"/>
        </w:rPr>
        <w:t>Prediction results,</w:t>
      </w:r>
    </w:p>
    <w:p w:rsidR="00E04B8B" w:rsidRPr="003E3BCC" w:rsidRDefault="00E04B8B" w:rsidP="003E3BCC">
      <w:pPr>
        <w:pStyle w:val="NormalWeb"/>
        <w:numPr>
          <w:ilvl w:val="0"/>
          <w:numId w:val="37"/>
        </w:numPr>
        <w:spacing w:line="360" w:lineRule="auto"/>
        <w:jc w:val="both"/>
        <w:rPr>
          <w:color w:val="000000" w:themeColor="text1"/>
        </w:rPr>
      </w:pPr>
      <w:r w:rsidRPr="003E3BCC">
        <w:rPr>
          <w:color w:val="000000" w:themeColor="text1"/>
        </w:rPr>
        <w:t>Detected anomalies,</w:t>
      </w:r>
    </w:p>
    <w:p w:rsidR="00E04B8B" w:rsidRPr="003E3BCC" w:rsidRDefault="00E04B8B" w:rsidP="003E3BCC">
      <w:pPr>
        <w:pStyle w:val="NormalWeb"/>
        <w:numPr>
          <w:ilvl w:val="0"/>
          <w:numId w:val="37"/>
        </w:numPr>
        <w:spacing w:line="360" w:lineRule="auto"/>
        <w:jc w:val="both"/>
        <w:rPr>
          <w:color w:val="000000" w:themeColor="text1"/>
        </w:rPr>
      </w:pPr>
      <w:r w:rsidRPr="003E3BCC">
        <w:rPr>
          <w:color w:val="000000" w:themeColor="text1"/>
        </w:rPr>
        <w:t>System logs for debugging and auditing.</w:t>
      </w:r>
    </w:p>
    <w:p w:rsidR="00E04B8B" w:rsidRPr="003E3BCC" w:rsidRDefault="00E04B8B" w:rsidP="003E3BCC">
      <w:pPr>
        <w:pStyle w:val="NormalWeb"/>
        <w:spacing w:line="360" w:lineRule="auto"/>
        <w:jc w:val="both"/>
        <w:rPr>
          <w:color w:val="000000" w:themeColor="text1"/>
        </w:rPr>
      </w:pPr>
      <w:r w:rsidRPr="003E3BCC">
        <w:rPr>
          <w:color w:val="000000" w:themeColor="text1"/>
        </w:rPr>
        <w:t>Efficient data storage allows for model retraining and long-term performance analysis.</w:t>
      </w:r>
    </w:p>
    <w:p w:rsidR="003E3BCC" w:rsidRDefault="003E3BCC" w:rsidP="00B91236">
      <w:pPr>
        <w:shd w:val="clear" w:color="auto" w:fill="FFFFFF"/>
        <w:tabs>
          <w:tab w:val="left" w:pos="720"/>
        </w:tabs>
        <w:spacing w:line="360" w:lineRule="auto"/>
        <w:jc w:val="both"/>
      </w:pPr>
      <w:r>
        <w:rPr>
          <w:rFonts w:ascii="Times New Roman" w:hAnsi="Times New Roman"/>
          <w:b/>
          <w:bCs/>
          <w:noProof/>
          <w:spacing w:val="-5"/>
          <w:w w:val="115"/>
          <w:sz w:val="24"/>
          <w:szCs w:val="24"/>
        </w:rPr>
        <w:drawing>
          <wp:inline distT="0" distB="0" distL="0" distR="0" wp14:anchorId="27D3BDBC" wp14:editId="0122AB2B">
            <wp:extent cx="4286250" cy="3505200"/>
            <wp:effectExtent l="0" t="0" r="0" b="0"/>
            <wp:docPr id="6" name="Picture 6" descr="C:\Users\hp\Downloads\ChatGPT Image Jun 19, 2025, 03_03_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Downloads\ChatGPT Image Jun 19, 2025, 03_03_07 PM.png"/>
                    <pic:cNvPicPr>
                      <a:picLocks noChangeAspect="1" noChangeArrowheads="1"/>
                    </pic:cNvPicPr>
                  </pic:nvPicPr>
                  <pic:blipFill rotWithShape="1">
                    <a:blip r:embed="rId9">
                      <a:extLst>
                        <a:ext uri="{28A0092B-C50C-407E-A947-70E740481C1C}">
                          <a14:useLocalDpi xmlns:a14="http://schemas.microsoft.com/office/drawing/2010/main" val="0"/>
                        </a:ext>
                      </a:extLst>
                    </a:blip>
                    <a:srcRect b="11961"/>
                    <a:stretch/>
                  </pic:blipFill>
                  <pic:spPr bwMode="auto">
                    <a:xfrm>
                      <a:off x="0" y="0"/>
                      <a:ext cx="4286250" cy="3505200"/>
                    </a:xfrm>
                    <a:prstGeom prst="rect">
                      <a:avLst/>
                    </a:prstGeom>
                    <a:noFill/>
                    <a:ln>
                      <a:noFill/>
                    </a:ln>
                    <a:extLst>
                      <a:ext uri="{53640926-AAD7-44D8-BBD7-CCE9431645EC}">
                        <a14:shadowObscured xmlns:a14="http://schemas.microsoft.com/office/drawing/2010/main"/>
                      </a:ext>
                    </a:extLst>
                  </pic:spPr>
                </pic:pic>
              </a:graphicData>
            </a:graphic>
          </wp:inline>
        </w:drawing>
      </w:r>
      <w:r w:rsidRPr="003E3BCC">
        <w:t xml:space="preserve"> </w:t>
      </w:r>
    </w:p>
    <w:p w:rsidR="003E3BCC" w:rsidRDefault="003E3BCC" w:rsidP="00B91236">
      <w:pPr>
        <w:shd w:val="clear" w:color="auto" w:fill="FFFFFF"/>
        <w:tabs>
          <w:tab w:val="left" w:pos="720"/>
        </w:tabs>
        <w:spacing w:line="360" w:lineRule="auto"/>
        <w:jc w:val="both"/>
      </w:pPr>
      <w:r w:rsidRPr="003E3BCC">
        <w:rPr>
          <w:rFonts w:ascii="Times New Roman" w:hAnsi="Times New Roman" w:cs="Times New Roman"/>
          <w:b/>
          <w:sz w:val="24"/>
        </w:rPr>
        <w:t>Figure 3.1: Block Diagram of Real-Time Solar Panel Performance Analysis System Using Machine Learning</w:t>
      </w:r>
    </w:p>
    <w:p w:rsidR="00B91236" w:rsidRPr="00B91236" w:rsidRDefault="00B91236" w:rsidP="00B91236">
      <w:pPr>
        <w:shd w:val="clear" w:color="auto" w:fill="FFFFFF"/>
        <w:tabs>
          <w:tab w:val="left" w:pos="720"/>
        </w:tabs>
        <w:spacing w:line="360" w:lineRule="auto"/>
        <w:jc w:val="both"/>
        <w:rPr>
          <w:rFonts w:ascii="Times New Roman" w:hAnsi="Times New Roman"/>
          <w:b/>
          <w:bCs/>
          <w:spacing w:val="2"/>
          <w:sz w:val="24"/>
          <w:szCs w:val="24"/>
        </w:rPr>
      </w:pPr>
      <w:r w:rsidRPr="00B91236">
        <w:rPr>
          <w:rFonts w:ascii="Times New Roman" w:hAnsi="Times New Roman"/>
          <w:b/>
          <w:bCs/>
          <w:spacing w:val="-5"/>
          <w:w w:val="115"/>
          <w:sz w:val="24"/>
          <w:szCs w:val="24"/>
        </w:rPr>
        <w:t>3.2   ANALYSIS OF</w:t>
      </w:r>
      <w:r w:rsidRPr="00B91236">
        <w:rPr>
          <w:rFonts w:ascii="Times New Roman" w:hAnsi="Times New Roman"/>
          <w:b/>
          <w:bCs/>
          <w:spacing w:val="2"/>
          <w:sz w:val="24"/>
          <w:szCs w:val="24"/>
        </w:rPr>
        <w:t xml:space="preserve"> THE EXISTING SYSTEM</w:t>
      </w:r>
    </w:p>
    <w:p w:rsidR="003E3BCC" w:rsidRPr="003E3BCC" w:rsidRDefault="003E3BCC" w:rsidP="003E3BCC">
      <w:pPr>
        <w:spacing w:before="100" w:beforeAutospacing="1" w:after="100" w:afterAutospacing="1" w:line="360" w:lineRule="auto"/>
        <w:jc w:val="both"/>
        <w:rPr>
          <w:rFonts w:ascii="Times New Roman" w:eastAsia="Times New Roman" w:hAnsi="Times New Roman" w:cs="Times New Roman"/>
          <w:sz w:val="24"/>
          <w:szCs w:val="24"/>
        </w:rPr>
      </w:pPr>
      <w:r w:rsidRPr="003E3BCC">
        <w:rPr>
          <w:rFonts w:ascii="Times New Roman" w:eastAsia="Times New Roman" w:hAnsi="Times New Roman" w:cs="Times New Roman"/>
          <w:sz w:val="24"/>
          <w:szCs w:val="24"/>
        </w:rPr>
        <w:t>Traditional solar panel monitoring systems typically operate on a basic feedback mechanism, often relying on periodic manual inspections or limited data logging through inverters. These systems primarily display historical performance metrics, such as total power generated over a fixed period, voltage levels, and current flow, without providing predictive insights or real-time diagnostics. The lack of automation and intelligent analysis results in inefficiencies that hinder optimal performance and reduce the long-term reliability of solar energy systems.</w:t>
      </w:r>
      <w:r>
        <w:rPr>
          <w:rFonts w:ascii="Times New Roman" w:eastAsia="Times New Roman" w:hAnsi="Times New Roman" w:cs="Times New Roman"/>
          <w:sz w:val="24"/>
          <w:szCs w:val="24"/>
        </w:rPr>
        <w:t xml:space="preserve"> </w:t>
      </w:r>
      <w:r w:rsidRPr="003E3BCC">
        <w:rPr>
          <w:rFonts w:ascii="Times New Roman" w:eastAsia="Times New Roman" w:hAnsi="Times New Roman" w:cs="Times New Roman"/>
          <w:sz w:val="24"/>
          <w:szCs w:val="24"/>
        </w:rPr>
        <w:t xml:space="preserve">One of the major limitations of the existing systems is their </w:t>
      </w:r>
      <w:r w:rsidRPr="003E3BCC">
        <w:rPr>
          <w:rFonts w:ascii="Times New Roman" w:eastAsia="Times New Roman" w:hAnsi="Times New Roman" w:cs="Times New Roman"/>
          <w:bCs/>
          <w:sz w:val="24"/>
          <w:szCs w:val="24"/>
        </w:rPr>
        <w:t>inability to provide real-time analysis</w:t>
      </w:r>
      <w:r w:rsidRPr="003E3BCC">
        <w:rPr>
          <w:rFonts w:ascii="Times New Roman" w:eastAsia="Times New Roman" w:hAnsi="Times New Roman" w:cs="Times New Roman"/>
          <w:sz w:val="24"/>
          <w:szCs w:val="24"/>
        </w:rPr>
        <w:t>. Most of them gather data at wide intervals and store it for offline review. As a result, sudden changes in environmental conditions—such as shading, dust accumulati</w:t>
      </w:r>
      <w:r>
        <w:rPr>
          <w:rFonts w:ascii="Times New Roman" w:eastAsia="Times New Roman" w:hAnsi="Times New Roman" w:cs="Times New Roman"/>
          <w:sz w:val="24"/>
          <w:szCs w:val="24"/>
        </w:rPr>
        <w:t xml:space="preserve">on, or rapid temperature shifts, </w:t>
      </w:r>
      <w:r w:rsidRPr="003E3BCC">
        <w:rPr>
          <w:rFonts w:ascii="Times New Roman" w:eastAsia="Times New Roman" w:hAnsi="Times New Roman" w:cs="Times New Roman"/>
          <w:sz w:val="24"/>
          <w:szCs w:val="24"/>
        </w:rPr>
        <w:t xml:space="preserve">are not detected in time, leading to unanticipated drops in energy output. Moreover, </w:t>
      </w:r>
      <w:r w:rsidRPr="003E3BCC">
        <w:rPr>
          <w:rFonts w:ascii="Times New Roman" w:eastAsia="Times New Roman" w:hAnsi="Times New Roman" w:cs="Times New Roman"/>
          <w:bCs/>
          <w:sz w:val="24"/>
          <w:szCs w:val="24"/>
        </w:rPr>
        <w:t>traditional systems do not incorporate anomaly detection</w:t>
      </w:r>
      <w:r w:rsidRPr="003E3BCC">
        <w:rPr>
          <w:rFonts w:ascii="Times New Roman" w:eastAsia="Times New Roman" w:hAnsi="Times New Roman" w:cs="Times New Roman"/>
          <w:sz w:val="24"/>
          <w:szCs w:val="24"/>
        </w:rPr>
        <w:t>, making it difficult to distinguish between normal variations in output and actual panel faults or degradations.</w:t>
      </w:r>
    </w:p>
    <w:p w:rsidR="003E3BCC" w:rsidRPr="003E3BCC" w:rsidRDefault="003E3BCC" w:rsidP="003E3BCC">
      <w:pPr>
        <w:spacing w:before="100" w:beforeAutospacing="1" w:after="100" w:afterAutospacing="1" w:line="360" w:lineRule="auto"/>
        <w:jc w:val="both"/>
        <w:rPr>
          <w:rFonts w:ascii="Times New Roman" w:eastAsia="Times New Roman" w:hAnsi="Times New Roman" w:cs="Times New Roman"/>
          <w:sz w:val="24"/>
          <w:szCs w:val="24"/>
        </w:rPr>
      </w:pPr>
      <w:r w:rsidRPr="003E3BCC">
        <w:rPr>
          <w:rFonts w:ascii="Times New Roman" w:eastAsia="Times New Roman" w:hAnsi="Times New Roman" w:cs="Times New Roman"/>
          <w:sz w:val="24"/>
          <w:szCs w:val="24"/>
        </w:rPr>
        <w:t xml:space="preserve">Another shortcoming is the </w:t>
      </w:r>
      <w:r w:rsidRPr="003E3BCC">
        <w:rPr>
          <w:rFonts w:ascii="Times New Roman" w:eastAsia="Times New Roman" w:hAnsi="Times New Roman" w:cs="Times New Roman"/>
          <w:bCs/>
          <w:sz w:val="24"/>
          <w:szCs w:val="24"/>
        </w:rPr>
        <w:t>lack of predictive maintenance capabilities</w:t>
      </w:r>
      <w:r w:rsidRPr="003E3BCC">
        <w:rPr>
          <w:rFonts w:ascii="Times New Roman" w:eastAsia="Times New Roman" w:hAnsi="Times New Roman" w:cs="Times New Roman"/>
          <w:sz w:val="24"/>
          <w:szCs w:val="24"/>
        </w:rPr>
        <w:t>. System administrators often discover faults only after a significant performance drop has occurred, which can result in prolonged downtime and higher repair costs. Since there is no intelligent forecasting in place, operators cannot take proactive measures to optimize output or plan maintenance based on expected trends.</w:t>
      </w:r>
      <w:r>
        <w:rPr>
          <w:rFonts w:ascii="Times New Roman" w:eastAsia="Times New Roman" w:hAnsi="Times New Roman" w:cs="Times New Roman"/>
          <w:sz w:val="24"/>
          <w:szCs w:val="24"/>
        </w:rPr>
        <w:t xml:space="preserve"> </w:t>
      </w:r>
      <w:r w:rsidRPr="003E3BCC">
        <w:rPr>
          <w:rFonts w:ascii="Times New Roman" w:eastAsia="Times New Roman" w:hAnsi="Times New Roman" w:cs="Times New Roman"/>
          <w:sz w:val="24"/>
          <w:szCs w:val="24"/>
        </w:rPr>
        <w:t xml:space="preserve">Furthermore, </w:t>
      </w:r>
      <w:r w:rsidRPr="003E3BCC">
        <w:rPr>
          <w:rFonts w:ascii="Times New Roman" w:eastAsia="Times New Roman" w:hAnsi="Times New Roman" w:cs="Times New Roman"/>
          <w:bCs/>
          <w:sz w:val="24"/>
          <w:szCs w:val="24"/>
        </w:rPr>
        <w:t>the data visualization in existing systems is limited and often non-interactive</w:t>
      </w:r>
      <w:r w:rsidRPr="003E3BCC">
        <w:rPr>
          <w:rFonts w:ascii="Times New Roman" w:eastAsia="Times New Roman" w:hAnsi="Times New Roman" w:cs="Times New Roman"/>
          <w:sz w:val="24"/>
          <w:szCs w:val="24"/>
        </w:rPr>
        <w:t>. Users typically rely on numeric readouts or static graphs, which do not provide a comprehensive overview of system health or performance trends. This makes it challenging to make informed decisions, especially in large installations or remote solar farms.</w:t>
      </w:r>
    </w:p>
    <w:p w:rsidR="004D12EA" w:rsidRPr="003E3BCC" w:rsidRDefault="003E3BCC" w:rsidP="003E3BCC">
      <w:pPr>
        <w:spacing w:before="100" w:beforeAutospacing="1" w:after="100" w:afterAutospacing="1" w:line="360" w:lineRule="auto"/>
        <w:jc w:val="both"/>
        <w:rPr>
          <w:rFonts w:ascii="Times New Roman" w:eastAsia="Times New Roman" w:hAnsi="Times New Roman" w:cs="Times New Roman"/>
          <w:sz w:val="24"/>
          <w:szCs w:val="24"/>
        </w:rPr>
      </w:pPr>
      <w:r w:rsidRPr="003E3BCC">
        <w:rPr>
          <w:rFonts w:ascii="Times New Roman" w:eastAsia="Times New Roman" w:hAnsi="Times New Roman" w:cs="Times New Roman"/>
          <w:sz w:val="24"/>
          <w:szCs w:val="24"/>
        </w:rPr>
        <w:t xml:space="preserve">Lastly, many of the existing systems are </w:t>
      </w:r>
      <w:r w:rsidRPr="003E3BCC">
        <w:rPr>
          <w:rFonts w:ascii="Times New Roman" w:eastAsia="Times New Roman" w:hAnsi="Times New Roman" w:cs="Times New Roman"/>
          <w:bCs/>
          <w:sz w:val="24"/>
          <w:szCs w:val="24"/>
        </w:rPr>
        <w:t>not scalable or customizable</w:t>
      </w:r>
      <w:r w:rsidRPr="003E3BCC">
        <w:rPr>
          <w:rFonts w:ascii="Times New Roman" w:eastAsia="Times New Roman" w:hAnsi="Times New Roman" w:cs="Times New Roman"/>
          <w:sz w:val="24"/>
          <w:szCs w:val="24"/>
        </w:rPr>
        <w:t>, particularly for developing regions or off-grid deployments. They often require expensive proprietary hardware and software platforms that are not easily adaptable to small-scale or research-based environments.</w:t>
      </w:r>
    </w:p>
    <w:p w:rsidR="00D73C32" w:rsidRDefault="00D73C32" w:rsidP="00D73C32">
      <w:pPr>
        <w:shd w:val="clear" w:color="auto" w:fill="FFFFFF"/>
        <w:spacing w:line="360" w:lineRule="auto"/>
        <w:jc w:val="both"/>
        <w:rPr>
          <w:rFonts w:ascii="Times New Roman" w:hAnsi="Times New Roman"/>
          <w:b/>
          <w:color w:val="000000"/>
          <w:spacing w:val="2"/>
          <w:sz w:val="24"/>
          <w:szCs w:val="24"/>
        </w:rPr>
      </w:pPr>
      <w:r w:rsidRPr="0034555C">
        <w:rPr>
          <w:rFonts w:ascii="Times New Roman" w:hAnsi="Times New Roman"/>
          <w:b/>
          <w:color w:val="000000"/>
          <w:spacing w:val="-3"/>
          <w:sz w:val="24"/>
          <w:szCs w:val="24"/>
        </w:rPr>
        <w:t>3.3</w:t>
      </w:r>
      <w:r w:rsidRPr="0034555C">
        <w:rPr>
          <w:rFonts w:ascii="Times New Roman" w:hAnsi="Times New Roman"/>
          <w:b/>
          <w:bCs/>
          <w:color w:val="000000"/>
          <w:spacing w:val="2"/>
          <w:sz w:val="24"/>
          <w:szCs w:val="24"/>
        </w:rPr>
        <w:tab/>
        <w:t>PROBLEMS OF</w:t>
      </w:r>
      <w:r w:rsidRPr="0034555C">
        <w:rPr>
          <w:rFonts w:ascii="Times New Roman" w:hAnsi="Times New Roman"/>
          <w:b/>
          <w:color w:val="000000"/>
          <w:spacing w:val="2"/>
          <w:sz w:val="24"/>
          <w:szCs w:val="24"/>
        </w:rPr>
        <w:t xml:space="preserve"> THE EXISTING SYSTEM</w:t>
      </w:r>
    </w:p>
    <w:p w:rsidR="003E3BCC" w:rsidRPr="003E3BCC" w:rsidRDefault="003E3BCC" w:rsidP="003E3BCC">
      <w:pPr>
        <w:spacing w:before="100" w:beforeAutospacing="1" w:after="100" w:afterAutospacing="1" w:line="360" w:lineRule="auto"/>
        <w:jc w:val="both"/>
        <w:rPr>
          <w:rFonts w:ascii="Times New Roman" w:eastAsia="Times New Roman" w:hAnsi="Times New Roman" w:cs="Times New Roman"/>
          <w:sz w:val="24"/>
          <w:szCs w:val="24"/>
        </w:rPr>
      </w:pPr>
      <w:r w:rsidRPr="003E3BCC">
        <w:rPr>
          <w:rFonts w:ascii="Times New Roman" w:eastAsia="Times New Roman" w:hAnsi="Times New Roman" w:cs="Times New Roman"/>
          <w:sz w:val="24"/>
          <w:szCs w:val="24"/>
        </w:rPr>
        <w:t>The analysis of conventional solar panel monitoring systems reveals several critical problems that limit their effectiveness in ensuring optimal performance, early fault detection, and real-time responsiveness. These limitations significantly affect energy yield, increase operational costs, and reduce the reliability of solar energy systems, particularly in dynamic or large-scale environments.</w:t>
      </w:r>
      <w:r>
        <w:rPr>
          <w:rFonts w:ascii="Times New Roman" w:eastAsia="Times New Roman" w:hAnsi="Times New Roman" w:cs="Times New Roman"/>
          <w:sz w:val="24"/>
          <w:szCs w:val="24"/>
        </w:rPr>
        <w:t xml:space="preserve"> </w:t>
      </w:r>
      <w:r w:rsidRPr="003E3BCC">
        <w:rPr>
          <w:rFonts w:ascii="Times New Roman" w:eastAsia="Times New Roman" w:hAnsi="Times New Roman" w:cs="Times New Roman"/>
          <w:sz w:val="24"/>
          <w:szCs w:val="24"/>
        </w:rPr>
        <w:t xml:space="preserve">One major problem with existing systems is the </w:t>
      </w:r>
      <w:r w:rsidRPr="003E3BCC">
        <w:rPr>
          <w:rFonts w:ascii="Times New Roman" w:eastAsia="Times New Roman" w:hAnsi="Times New Roman" w:cs="Times New Roman"/>
          <w:bCs/>
          <w:sz w:val="24"/>
          <w:szCs w:val="24"/>
        </w:rPr>
        <w:t>absence of real-time monitoring</w:t>
      </w:r>
      <w:r w:rsidRPr="003E3BCC">
        <w:rPr>
          <w:rFonts w:ascii="Times New Roman" w:eastAsia="Times New Roman" w:hAnsi="Times New Roman" w:cs="Times New Roman"/>
          <w:sz w:val="24"/>
          <w:szCs w:val="24"/>
        </w:rPr>
        <w:t>. Most traditional systems rely on periodic data logging or manual inspection, which introduces delays in identifying and responding to performance issues. As a result, faults such as panel degradation, wiring issues, partial shading, or dust accumulation often go unnoticed until significant energy loss has occurred.</w:t>
      </w:r>
      <w:r>
        <w:rPr>
          <w:rFonts w:ascii="Times New Roman" w:eastAsia="Times New Roman" w:hAnsi="Times New Roman" w:cs="Times New Roman"/>
          <w:sz w:val="24"/>
          <w:szCs w:val="24"/>
        </w:rPr>
        <w:t xml:space="preserve"> </w:t>
      </w:r>
      <w:r w:rsidRPr="003E3BCC">
        <w:rPr>
          <w:rFonts w:ascii="Times New Roman" w:eastAsia="Times New Roman" w:hAnsi="Times New Roman" w:cs="Times New Roman"/>
          <w:sz w:val="24"/>
          <w:szCs w:val="24"/>
        </w:rPr>
        <w:t xml:space="preserve">Another notable issue is the </w:t>
      </w:r>
      <w:r w:rsidRPr="003E3BCC">
        <w:rPr>
          <w:rFonts w:ascii="Times New Roman" w:eastAsia="Times New Roman" w:hAnsi="Times New Roman" w:cs="Times New Roman"/>
          <w:bCs/>
          <w:sz w:val="24"/>
          <w:szCs w:val="24"/>
        </w:rPr>
        <w:t>lack of predictive capabilities</w:t>
      </w:r>
      <w:r w:rsidRPr="003E3BCC">
        <w:rPr>
          <w:rFonts w:ascii="Times New Roman" w:eastAsia="Times New Roman" w:hAnsi="Times New Roman" w:cs="Times New Roman"/>
          <w:sz w:val="24"/>
          <w:szCs w:val="24"/>
        </w:rPr>
        <w:t>. These systems typically collect and display historical data without any intelligence to forecast future panel performance. Without predictive analysis, system administrators are unable to take proactive measures, which limits preventive maintenance and often leads to avoidable system downtimes.</w:t>
      </w:r>
      <w:r>
        <w:rPr>
          <w:rFonts w:ascii="Times New Roman" w:eastAsia="Times New Roman" w:hAnsi="Times New Roman" w:cs="Times New Roman"/>
          <w:sz w:val="24"/>
          <w:szCs w:val="24"/>
        </w:rPr>
        <w:t xml:space="preserve"> </w:t>
      </w:r>
      <w:r w:rsidRPr="003E3BCC">
        <w:rPr>
          <w:rFonts w:ascii="Times New Roman" w:eastAsia="Times New Roman" w:hAnsi="Times New Roman" w:cs="Times New Roman"/>
          <w:sz w:val="24"/>
          <w:szCs w:val="24"/>
        </w:rPr>
        <w:t xml:space="preserve">Additionally, existing systems are </w:t>
      </w:r>
      <w:r w:rsidRPr="003E3BCC">
        <w:rPr>
          <w:rFonts w:ascii="Times New Roman" w:eastAsia="Times New Roman" w:hAnsi="Times New Roman" w:cs="Times New Roman"/>
          <w:bCs/>
          <w:sz w:val="24"/>
          <w:szCs w:val="24"/>
        </w:rPr>
        <w:t>inefficient in fault detection</w:t>
      </w:r>
      <w:r w:rsidRPr="003E3BCC">
        <w:rPr>
          <w:rFonts w:ascii="Times New Roman" w:eastAsia="Times New Roman" w:hAnsi="Times New Roman" w:cs="Times New Roman"/>
          <w:sz w:val="24"/>
          <w:szCs w:val="24"/>
        </w:rPr>
        <w:t>. They do not distinguish between minor, expected variations in panel output and serious faults. In the absence of intelligent anomaly detection, energy losses may persist over time before being identified through manual checks.</w:t>
      </w:r>
    </w:p>
    <w:p w:rsidR="00D73C32" w:rsidRDefault="00D73C32" w:rsidP="00D73C32">
      <w:pPr>
        <w:spacing w:line="360" w:lineRule="auto"/>
        <w:jc w:val="both"/>
        <w:rPr>
          <w:rFonts w:ascii="Times New Roman" w:hAnsi="Times New Roman"/>
          <w:b/>
          <w:color w:val="000000"/>
          <w:spacing w:val="3"/>
          <w:sz w:val="24"/>
          <w:szCs w:val="24"/>
        </w:rPr>
      </w:pPr>
      <w:r w:rsidRPr="007F58B4">
        <w:rPr>
          <w:rFonts w:ascii="Times New Roman" w:hAnsi="Times New Roman"/>
          <w:b/>
          <w:bCs/>
          <w:color w:val="000000"/>
          <w:spacing w:val="3"/>
          <w:sz w:val="24"/>
          <w:szCs w:val="24"/>
        </w:rPr>
        <w:t>3.4</w:t>
      </w:r>
      <w:r w:rsidRPr="007F58B4">
        <w:rPr>
          <w:rFonts w:ascii="Times New Roman" w:hAnsi="Times New Roman"/>
          <w:b/>
          <w:bCs/>
          <w:color w:val="000000"/>
          <w:spacing w:val="3"/>
          <w:sz w:val="24"/>
          <w:szCs w:val="24"/>
        </w:rPr>
        <w:tab/>
      </w:r>
      <w:r w:rsidR="006F4B7F">
        <w:rPr>
          <w:rFonts w:ascii="Times New Roman" w:hAnsi="Times New Roman"/>
          <w:b/>
          <w:bCs/>
          <w:color w:val="000000"/>
          <w:spacing w:val="3"/>
          <w:sz w:val="24"/>
          <w:szCs w:val="24"/>
        </w:rPr>
        <w:t>DESCRIPTION</w:t>
      </w:r>
      <w:r w:rsidRPr="007F58B4">
        <w:rPr>
          <w:rFonts w:ascii="Times New Roman" w:hAnsi="Times New Roman"/>
          <w:b/>
          <w:bCs/>
          <w:color w:val="000000"/>
          <w:spacing w:val="3"/>
          <w:sz w:val="24"/>
          <w:szCs w:val="24"/>
        </w:rPr>
        <w:t xml:space="preserve"> </w:t>
      </w:r>
      <w:r w:rsidRPr="007F58B4">
        <w:rPr>
          <w:rFonts w:ascii="Times New Roman" w:hAnsi="Times New Roman"/>
          <w:b/>
          <w:color w:val="000000"/>
          <w:spacing w:val="3"/>
          <w:sz w:val="24"/>
          <w:szCs w:val="24"/>
        </w:rPr>
        <w:t>OF THE PROPOSED SYSTEM</w:t>
      </w:r>
    </w:p>
    <w:p w:rsidR="000A5E13" w:rsidRPr="000A5E13" w:rsidRDefault="000A5E13" w:rsidP="000A5E13">
      <w:pPr>
        <w:spacing w:before="100" w:beforeAutospacing="1" w:after="100" w:afterAutospacing="1" w:line="360" w:lineRule="auto"/>
        <w:jc w:val="both"/>
        <w:rPr>
          <w:rFonts w:ascii="Times New Roman" w:eastAsia="Times New Roman" w:hAnsi="Times New Roman" w:cs="Times New Roman"/>
          <w:sz w:val="24"/>
          <w:szCs w:val="24"/>
        </w:rPr>
      </w:pPr>
      <w:r w:rsidRPr="000A5E13">
        <w:rPr>
          <w:rFonts w:ascii="Times New Roman" w:eastAsia="Times New Roman" w:hAnsi="Times New Roman" w:cs="Times New Roman"/>
          <w:sz w:val="24"/>
          <w:szCs w:val="24"/>
        </w:rPr>
        <w:t xml:space="preserve">The proposed system is a smart, real-time solar panel performance analysis platform that leverages </w:t>
      </w:r>
      <w:r w:rsidRPr="000A5E13">
        <w:rPr>
          <w:rFonts w:ascii="Times New Roman" w:eastAsia="Times New Roman" w:hAnsi="Times New Roman" w:cs="Times New Roman"/>
          <w:bCs/>
          <w:sz w:val="24"/>
          <w:szCs w:val="24"/>
        </w:rPr>
        <w:t>machine learning (ML)</w:t>
      </w:r>
      <w:r w:rsidRPr="000A5E13">
        <w:rPr>
          <w:rFonts w:ascii="Times New Roman" w:eastAsia="Times New Roman" w:hAnsi="Times New Roman" w:cs="Times New Roman"/>
          <w:sz w:val="24"/>
          <w:szCs w:val="24"/>
        </w:rPr>
        <w:t xml:space="preserve"> and </w:t>
      </w:r>
      <w:r w:rsidRPr="000A5E13">
        <w:rPr>
          <w:rFonts w:ascii="Times New Roman" w:eastAsia="Times New Roman" w:hAnsi="Times New Roman" w:cs="Times New Roman"/>
          <w:bCs/>
          <w:sz w:val="24"/>
          <w:szCs w:val="24"/>
        </w:rPr>
        <w:t>IoT technologies</w:t>
      </w:r>
      <w:r w:rsidRPr="000A5E13">
        <w:rPr>
          <w:rFonts w:ascii="Times New Roman" w:eastAsia="Times New Roman" w:hAnsi="Times New Roman" w:cs="Times New Roman"/>
          <w:sz w:val="24"/>
          <w:szCs w:val="24"/>
        </w:rPr>
        <w:t xml:space="preserve"> to monitor, analyze, and predict the operational efficiency of solar photovoltaic (PV) systems. Unlike traditional monitoring systems that offer only static or periodic feedback, this system continuously collects and processes real-time sensor data to provide actionable insights, detect anomalies, and forecast power output with high accuracy.</w:t>
      </w:r>
      <w:r>
        <w:rPr>
          <w:rFonts w:ascii="Times New Roman" w:eastAsia="Times New Roman" w:hAnsi="Times New Roman" w:cs="Times New Roman"/>
          <w:sz w:val="24"/>
          <w:szCs w:val="24"/>
        </w:rPr>
        <w:t xml:space="preserve"> </w:t>
      </w:r>
      <w:r w:rsidRPr="000A5E13">
        <w:rPr>
          <w:rFonts w:ascii="Times New Roman" w:eastAsia="Times New Roman" w:hAnsi="Times New Roman" w:cs="Times New Roman"/>
          <w:sz w:val="24"/>
          <w:szCs w:val="24"/>
        </w:rPr>
        <w:t xml:space="preserve">At the core of the proposed system is the </w:t>
      </w:r>
      <w:r w:rsidRPr="000A5E13">
        <w:rPr>
          <w:rFonts w:ascii="Times New Roman" w:eastAsia="Times New Roman" w:hAnsi="Times New Roman" w:cs="Times New Roman"/>
          <w:bCs/>
          <w:sz w:val="24"/>
          <w:szCs w:val="24"/>
        </w:rPr>
        <w:t>XGBoost (Extreme Gradient Boosting)</w:t>
      </w:r>
      <w:r w:rsidRPr="000A5E13">
        <w:rPr>
          <w:rFonts w:ascii="Times New Roman" w:eastAsia="Times New Roman" w:hAnsi="Times New Roman" w:cs="Times New Roman"/>
          <w:sz w:val="24"/>
          <w:szCs w:val="24"/>
        </w:rPr>
        <w:t xml:space="preserve"> algorithm, a powerful machine learning model known for its ability to handle structured data and produce accurate, robust predictions. The model is trained on historical and real-time solar performance data—such as irradiance, temperature, voltage, and current—to predict energy output under varying environmental conditions. When the actual output deviates significantly from the predicted output, the system triggers alerts for potential issues, enabling preventive maintenance and rapid fault resolution.</w:t>
      </w:r>
    </w:p>
    <w:p w:rsidR="000A5E13" w:rsidRPr="000A5E13" w:rsidRDefault="000A5E13" w:rsidP="000A5E13">
      <w:pPr>
        <w:spacing w:before="100" w:beforeAutospacing="1" w:after="100" w:afterAutospacing="1" w:line="360" w:lineRule="auto"/>
        <w:jc w:val="both"/>
        <w:rPr>
          <w:rFonts w:ascii="Times New Roman" w:eastAsia="Times New Roman" w:hAnsi="Times New Roman" w:cs="Times New Roman"/>
          <w:sz w:val="24"/>
          <w:szCs w:val="24"/>
        </w:rPr>
      </w:pPr>
      <w:r w:rsidRPr="000A5E13">
        <w:rPr>
          <w:rFonts w:ascii="Times New Roman" w:eastAsia="Times New Roman" w:hAnsi="Times New Roman" w:cs="Times New Roman"/>
          <w:sz w:val="24"/>
          <w:szCs w:val="24"/>
        </w:rPr>
        <w:t xml:space="preserve">The </w:t>
      </w:r>
      <w:r w:rsidRPr="000A5E13">
        <w:rPr>
          <w:rFonts w:ascii="Times New Roman" w:eastAsia="Times New Roman" w:hAnsi="Times New Roman" w:cs="Times New Roman"/>
          <w:bCs/>
          <w:sz w:val="24"/>
          <w:szCs w:val="24"/>
        </w:rPr>
        <w:t>data acquisition process</w:t>
      </w:r>
      <w:r w:rsidRPr="000A5E13">
        <w:rPr>
          <w:rFonts w:ascii="Times New Roman" w:eastAsia="Times New Roman" w:hAnsi="Times New Roman" w:cs="Times New Roman"/>
          <w:sz w:val="24"/>
          <w:szCs w:val="24"/>
        </w:rPr>
        <w:t xml:space="preserve"> involves deploying a set of sensors on the solar panel array. These sensors include temperature sensors, voltage and current sensors, and irradiance meters. The collected data is transmitted to a processing unit (such as a Raspberry Pi or cloud server) via </w:t>
      </w:r>
      <w:r w:rsidRPr="000A5E13">
        <w:rPr>
          <w:rFonts w:ascii="Times New Roman" w:eastAsia="Times New Roman" w:hAnsi="Times New Roman" w:cs="Times New Roman"/>
          <w:bCs/>
          <w:sz w:val="24"/>
          <w:szCs w:val="24"/>
        </w:rPr>
        <w:t>MQTT</w:t>
      </w:r>
      <w:r w:rsidRPr="000A5E13">
        <w:rPr>
          <w:rFonts w:ascii="Times New Roman" w:eastAsia="Times New Roman" w:hAnsi="Times New Roman" w:cs="Times New Roman"/>
          <w:sz w:val="24"/>
          <w:szCs w:val="24"/>
        </w:rPr>
        <w:t xml:space="preserve"> or </w:t>
      </w:r>
      <w:r w:rsidRPr="000A5E13">
        <w:rPr>
          <w:rFonts w:ascii="Times New Roman" w:eastAsia="Times New Roman" w:hAnsi="Times New Roman" w:cs="Times New Roman"/>
          <w:bCs/>
          <w:sz w:val="24"/>
          <w:szCs w:val="24"/>
        </w:rPr>
        <w:t>HTTP protocols</w:t>
      </w:r>
      <w:r w:rsidRPr="000A5E13">
        <w:rPr>
          <w:rFonts w:ascii="Times New Roman" w:eastAsia="Times New Roman" w:hAnsi="Times New Roman" w:cs="Times New Roman"/>
          <w:sz w:val="24"/>
          <w:szCs w:val="24"/>
        </w:rPr>
        <w:t>. The data is then preprocessed to remove noise, handle missing values, and normalize feature ranges before being fed into the trained XGBoost model.</w:t>
      </w:r>
      <w:r>
        <w:rPr>
          <w:rFonts w:ascii="Times New Roman" w:eastAsia="Times New Roman" w:hAnsi="Times New Roman" w:cs="Times New Roman"/>
          <w:sz w:val="24"/>
          <w:szCs w:val="24"/>
        </w:rPr>
        <w:t xml:space="preserve"> </w:t>
      </w:r>
      <w:r w:rsidRPr="000A5E13">
        <w:rPr>
          <w:rFonts w:ascii="Times New Roman" w:eastAsia="Times New Roman" w:hAnsi="Times New Roman" w:cs="Times New Roman"/>
          <w:sz w:val="24"/>
          <w:szCs w:val="24"/>
        </w:rPr>
        <w:t xml:space="preserve">The system also includes a </w:t>
      </w:r>
      <w:r w:rsidRPr="000A5E13">
        <w:rPr>
          <w:rFonts w:ascii="Times New Roman" w:eastAsia="Times New Roman" w:hAnsi="Times New Roman" w:cs="Times New Roman"/>
          <w:bCs/>
          <w:sz w:val="24"/>
          <w:szCs w:val="24"/>
        </w:rPr>
        <w:t>real-time visualization dashboard</w:t>
      </w:r>
      <w:r w:rsidRPr="000A5E13">
        <w:rPr>
          <w:rFonts w:ascii="Times New Roman" w:eastAsia="Times New Roman" w:hAnsi="Times New Roman" w:cs="Times New Roman"/>
          <w:sz w:val="24"/>
          <w:szCs w:val="24"/>
        </w:rPr>
        <w:t xml:space="preserve"> developed using Python Flask or Django as the backend, with HTML, CSS, and JavaScript technologies for the front end. This dashboard displays live sensor data, predicted versus actual power output, efficiency trends, and alerts for any detected anomalies. Users can access the platform remotely via a web browser, enabling convenient and informed decision-making from anywhere.</w:t>
      </w:r>
    </w:p>
    <w:p w:rsidR="000A5E13" w:rsidRPr="000A5E13" w:rsidRDefault="000A5E13" w:rsidP="000A5E13">
      <w:pPr>
        <w:spacing w:before="100" w:beforeAutospacing="1" w:after="100" w:afterAutospacing="1" w:line="360" w:lineRule="auto"/>
        <w:jc w:val="both"/>
        <w:rPr>
          <w:rFonts w:ascii="Times New Roman" w:eastAsia="Times New Roman" w:hAnsi="Times New Roman" w:cs="Times New Roman"/>
          <w:sz w:val="24"/>
          <w:szCs w:val="24"/>
        </w:rPr>
      </w:pPr>
      <w:r w:rsidRPr="000A5E13">
        <w:rPr>
          <w:rFonts w:ascii="Times New Roman" w:eastAsia="Times New Roman" w:hAnsi="Times New Roman" w:cs="Times New Roman"/>
          <w:sz w:val="24"/>
          <w:szCs w:val="24"/>
        </w:rPr>
        <w:t>Moreover, the system stores performance data in a lightweight database (such as SQLite or Firebase), which can be used for historical analysis, retraining the machine learning model, or long-term performance tracking. The architecture is designed to be modular, scalable, and low-cost, making it suitable for both residential and commercial solar installations.</w:t>
      </w:r>
    </w:p>
    <w:p w:rsidR="000A5E13" w:rsidRDefault="000A5E13" w:rsidP="00D73C32">
      <w:pPr>
        <w:spacing w:after="0" w:line="360" w:lineRule="auto"/>
        <w:jc w:val="both"/>
        <w:rPr>
          <w:rFonts w:ascii="Times New Roman" w:hAnsi="Times New Roman"/>
          <w:b/>
          <w:bCs/>
          <w:color w:val="000000"/>
          <w:spacing w:val="3"/>
          <w:sz w:val="24"/>
          <w:szCs w:val="24"/>
        </w:rPr>
      </w:pPr>
    </w:p>
    <w:p w:rsidR="00D73C32" w:rsidRPr="00265CF6" w:rsidRDefault="00D73C32" w:rsidP="00D73C32">
      <w:pPr>
        <w:spacing w:after="0" w:line="360" w:lineRule="auto"/>
        <w:jc w:val="both"/>
        <w:rPr>
          <w:rFonts w:ascii="Times New Roman" w:eastAsia="Times New Roman" w:hAnsi="Times New Roman"/>
          <w:sz w:val="24"/>
          <w:szCs w:val="24"/>
        </w:rPr>
      </w:pPr>
      <w:r w:rsidRPr="00B75194">
        <w:rPr>
          <w:rFonts w:ascii="Times New Roman" w:hAnsi="Times New Roman"/>
          <w:b/>
          <w:bCs/>
          <w:color w:val="000000"/>
          <w:spacing w:val="3"/>
          <w:sz w:val="24"/>
          <w:szCs w:val="24"/>
        </w:rPr>
        <w:t>3.5</w:t>
      </w:r>
      <w:r w:rsidRPr="00B75194">
        <w:rPr>
          <w:rFonts w:ascii="Times New Roman" w:hAnsi="Times New Roman"/>
          <w:b/>
          <w:bCs/>
          <w:color w:val="000000"/>
          <w:spacing w:val="1"/>
          <w:sz w:val="24"/>
          <w:szCs w:val="24"/>
        </w:rPr>
        <w:tab/>
        <w:t>ADVANTAGES OF THE NEW SYSTEM OVER THE EXISTING SYSTEM</w:t>
      </w:r>
    </w:p>
    <w:p w:rsidR="000A5E13" w:rsidRPr="000A5E13" w:rsidRDefault="000A5E13" w:rsidP="000A5E13">
      <w:pPr>
        <w:pStyle w:val="NormalWeb"/>
        <w:spacing w:line="360" w:lineRule="auto"/>
        <w:jc w:val="both"/>
        <w:rPr>
          <w:color w:val="000000" w:themeColor="text1"/>
        </w:rPr>
      </w:pPr>
      <w:r w:rsidRPr="000A5E13">
        <w:rPr>
          <w:color w:val="000000" w:themeColor="text1"/>
        </w:rPr>
        <w:t>The proposed real-time solar panel performance analysis system significantly improves upon the limitations of existing systems by incorporating machine learning, real-time data acquisition, anomaly detection, and intelligent visualization. These enhancements make the new system more reliable, efficient, scalable, and proactive in managing solar energy performance.</w:t>
      </w:r>
    </w:p>
    <w:p w:rsidR="000A5E13" w:rsidRPr="000A5E13" w:rsidRDefault="000A5E13" w:rsidP="000A5E13">
      <w:pPr>
        <w:pStyle w:val="Heading4"/>
        <w:spacing w:line="360" w:lineRule="auto"/>
        <w:jc w:val="both"/>
        <w:rPr>
          <w:rFonts w:ascii="Times New Roman" w:hAnsi="Times New Roman" w:cs="Times New Roman"/>
          <w:i w:val="0"/>
          <w:color w:val="000000" w:themeColor="text1"/>
          <w:sz w:val="24"/>
          <w:szCs w:val="24"/>
        </w:rPr>
      </w:pPr>
      <w:r w:rsidRPr="000A5E13">
        <w:rPr>
          <w:rStyle w:val="Strong"/>
          <w:rFonts w:ascii="Times New Roman" w:hAnsi="Times New Roman" w:cs="Times New Roman"/>
          <w:b/>
          <w:bCs/>
          <w:i w:val="0"/>
          <w:color w:val="000000" w:themeColor="text1"/>
          <w:sz w:val="24"/>
          <w:szCs w:val="24"/>
        </w:rPr>
        <w:t>1. Real-Time Monitoring and Analysis</w:t>
      </w:r>
    </w:p>
    <w:p w:rsidR="000A5E13" w:rsidRPr="000A5E13" w:rsidRDefault="000A5E13" w:rsidP="000A5E13">
      <w:pPr>
        <w:pStyle w:val="NormalWeb"/>
        <w:spacing w:line="360" w:lineRule="auto"/>
        <w:jc w:val="both"/>
        <w:rPr>
          <w:color w:val="000000" w:themeColor="text1"/>
        </w:rPr>
      </w:pPr>
      <w:r w:rsidRPr="000A5E13">
        <w:rPr>
          <w:color w:val="000000" w:themeColor="text1"/>
        </w:rPr>
        <w:t>Unlike traditional systems that rely on delayed data collection and manual inspections, the proposed system continuously collects sensor data in real time. This allows for immediate detection of performance drops, sudden anomalies, or environmental disturbances, enabling faster response and reduced energy loss.</w:t>
      </w:r>
    </w:p>
    <w:p w:rsidR="000A5E13" w:rsidRPr="000A5E13" w:rsidRDefault="000A5E13" w:rsidP="000A5E13">
      <w:pPr>
        <w:pStyle w:val="Heading4"/>
        <w:spacing w:line="360" w:lineRule="auto"/>
        <w:jc w:val="both"/>
        <w:rPr>
          <w:rFonts w:ascii="Times New Roman" w:hAnsi="Times New Roman" w:cs="Times New Roman"/>
          <w:i w:val="0"/>
          <w:color w:val="000000" w:themeColor="text1"/>
          <w:sz w:val="24"/>
          <w:szCs w:val="24"/>
        </w:rPr>
      </w:pPr>
      <w:r w:rsidRPr="000A5E13">
        <w:rPr>
          <w:rStyle w:val="Strong"/>
          <w:rFonts w:ascii="Times New Roman" w:hAnsi="Times New Roman" w:cs="Times New Roman"/>
          <w:b/>
          <w:bCs/>
          <w:i w:val="0"/>
          <w:color w:val="000000" w:themeColor="text1"/>
          <w:sz w:val="24"/>
          <w:szCs w:val="24"/>
        </w:rPr>
        <w:t>2. Predictive Power Output Using Machine Learning</w:t>
      </w:r>
    </w:p>
    <w:p w:rsidR="000A5E13" w:rsidRPr="000A5E13" w:rsidRDefault="000A5E13" w:rsidP="000A5E13">
      <w:pPr>
        <w:pStyle w:val="NormalWeb"/>
        <w:spacing w:line="360" w:lineRule="auto"/>
        <w:jc w:val="both"/>
        <w:rPr>
          <w:color w:val="000000" w:themeColor="text1"/>
        </w:rPr>
      </w:pPr>
      <w:r w:rsidRPr="000A5E13">
        <w:rPr>
          <w:color w:val="000000" w:themeColor="text1"/>
        </w:rPr>
        <w:t>By leveraging the XGBoost algorithm, the system is capable of forecasting expected power output based on variables such as irradiance, temperature, and time of day. This predictive capability enables operators to anticipate performance trends and take preventive action before faults impact the system.</w:t>
      </w:r>
    </w:p>
    <w:p w:rsidR="000A5E13" w:rsidRPr="000A5E13" w:rsidRDefault="000A5E13" w:rsidP="000A5E13">
      <w:pPr>
        <w:pStyle w:val="Heading4"/>
        <w:spacing w:line="360" w:lineRule="auto"/>
        <w:jc w:val="both"/>
        <w:rPr>
          <w:rFonts w:ascii="Times New Roman" w:hAnsi="Times New Roman" w:cs="Times New Roman"/>
          <w:i w:val="0"/>
          <w:color w:val="000000" w:themeColor="text1"/>
          <w:sz w:val="24"/>
          <w:szCs w:val="24"/>
        </w:rPr>
      </w:pPr>
      <w:r w:rsidRPr="000A5E13">
        <w:rPr>
          <w:rStyle w:val="Strong"/>
          <w:rFonts w:ascii="Times New Roman" w:hAnsi="Times New Roman" w:cs="Times New Roman"/>
          <w:b/>
          <w:bCs/>
          <w:i w:val="0"/>
          <w:color w:val="000000" w:themeColor="text1"/>
          <w:sz w:val="24"/>
          <w:szCs w:val="24"/>
        </w:rPr>
        <w:t>3. Automated Fault Detection and Anomaly Alerts</w:t>
      </w:r>
    </w:p>
    <w:p w:rsidR="000A5E13" w:rsidRPr="000A5E13" w:rsidRDefault="000A5E13" w:rsidP="000A5E13">
      <w:pPr>
        <w:pStyle w:val="NormalWeb"/>
        <w:spacing w:line="360" w:lineRule="auto"/>
        <w:jc w:val="both"/>
        <w:rPr>
          <w:color w:val="000000" w:themeColor="text1"/>
        </w:rPr>
      </w:pPr>
      <w:r w:rsidRPr="000A5E13">
        <w:rPr>
          <w:color w:val="000000" w:themeColor="text1"/>
        </w:rPr>
        <w:t>The new system detects deviations between predicted and actual output and raises real-time alerts when anomalies occur. This proactive feature helps in identifying issues like dust accumulation, shading, or panel faults early, unlike the existing systems that only notify after significant performance losses.</w:t>
      </w:r>
    </w:p>
    <w:p w:rsidR="000A5E13" w:rsidRPr="000A5E13" w:rsidRDefault="000A5E13" w:rsidP="000A5E13">
      <w:pPr>
        <w:pStyle w:val="Heading4"/>
        <w:spacing w:line="360" w:lineRule="auto"/>
        <w:jc w:val="both"/>
        <w:rPr>
          <w:rFonts w:ascii="Times New Roman" w:hAnsi="Times New Roman" w:cs="Times New Roman"/>
          <w:i w:val="0"/>
          <w:color w:val="000000" w:themeColor="text1"/>
          <w:sz w:val="24"/>
          <w:szCs w:val="24"/>
        </w:rPr>
      </w:pPr>
      <w:r w:rsidRPr="000A5E13">
        <w:rPr>
          <w:rStyle w:val="Strong"/>
          <w:rFonts w:ascii="Times New Roman" w:hAnsi="Times New Roman" w:cs="Times New Roman"/>
          <w:b/>
          <w:bCs/>
          <w:i w:val="0"/>
          <w:color w:val="000000" w:themeColor="text1"/>
          <w:sz w:val="24"/>
          <w:szCs w:val="24"/>
        </w:rPr>
        <w:t>4. Interactive and Intuitive Dashboard</w:t>
      </w:r>
    </w:p>
    <w:p w:rsidR="000A5E13" w:rsidRPr="000A5E13" w:rsidRDefault="000A5E13" w:rsidP="000A5E13">
      <w:pPr>
        <w:pStyle w:val="NormalWeb"/>
        <w:spacing w:line="360" w:lineRule="auto"/>
        <w:jc w:val="both"/>
        <w:rPr>
          <w:color w:val="000000" w:themeColor="text1"/>
        </w:rPr>
      </w:pPr>
      <w:r w:rsidRPr="000A5E13">
        <w:rPr>
          <w:color w:val="000000" w:themeColor="text1"/>
        </w:rPr>
        <w:t>The proposed system includes a user-friendly web-based dashboard that provides clear visualizations of system performance, predicted versus actual output, and historical trends. This improves decision-making, especially for non-technical users, compared to existing systems that often rely on static, technical readouts.</w:t>
      </w:r>
    </w:p>
    <w:p w:rsidR="000A5E13" w:rsidRPr="000A5E13" w:rsidRDefault="000A5E13" w:rsidP="000A5E13">
      <w:pPr>
        <w:pStyle w:val="Heading4"/>
        <w:spacing w:line="360" w:lineRule="auto"/>
        <w:jc w:val="both"/>
        <w:rPr>
          <w:rFonts w:ascii="Times New Roman" w:hAnsi="Times New Roman" w:cs="Times New Roman"/>
          <w:i w:val="0"/>
          <w:color w:val="000000" w:themeColor="text1"/>
          <w:sz w:val="24"/>
          <w:szCs w:val="24"/>
        </w:rPr>
      </w:pPr>
      <w:r w:rsidRPr="000A5E13">
        <w:rPr>
          <w:rStyle w:val="Strong"/>
          <w:rFonts w:ascii="Times New Roman" w:hAnsi="Times New Roman" w:cs="Times New Roman"/>
          <w:b/>
          <w:bCs/>
          <w:i w:val="0"/>
          <w:color w:val="000000" w:themeColor="text1"/>
          <w:sz w:val="24"/>
          <w:szCs w:val="24"/>
        </w:rPr>
        <w:t>5. Scalable and Cost-Effective Architecture</w:t>
      </w:r>
    </w:p>
    <w:p w:rsidR="000A5E13" w:rsidRPr="000A5E13" w:rsidRDefault="000A5E13" w:rsidP="000A5E13">
      <w:pPr>
        <w:pStyle w:val="NormalWeb"/>
        <w:spacing w:line="360" w:lineRule="auto"/>
        <w:jc w:val="both"/>
        <w:rPr>
          <w:color w:val="000000" w:themeColor="text1"/>
        </w:rPr>
      </w:pPr>
      <w:r w:rsidRPr="000A5E13">
        <w:rPr>
          <w:color w:val="000000" w:themeColor="text1"/>
        </w:rPr>
        <w:t>The modular design using open-source tools (such as Python, Flask, and XGBoost) and affordable hardware (like Arduino or Raspberry Pi) makes the system scalable and suitable for both small and large solar installations. This is a major improvement over existing proprietary systems that are often expensive and inflexible.</w:t>
      </w:r>
    </w:p>
    <w:p w:rsidR="000A5E13" w:rsidRPr="000A5E13" w:rsidRDefault="000A5E13" w:rsidP="000A5E13">
      <w:pPr>
        <w:pStyle w:val="Heading4"/>
        <w:spacing w:line="360" w:lineRule="auto"/>
        <w:jc w:val="both"/>
        <w:rPr>
          <w:rFonts w:ascii="Times New Roman" w:hAnsi="Times New Roman" w:cs="Times New Roman"/>
          <w:i w:val="0"/>
          <w:color w:val="000000" w:themeColor="text1"/>
          <w:sz w:val="24"/>
          <w:szCs w:val="24"/>
        </w:rPr>
      </w:pPr>
      <w:r w:rsidRPr="000A5E13">
        <w:rPr>
          <w:rStyle w:val="Strong"/>
          <w:rFonts w:ascii="Times New Roman" w:hAnsi="Times New Roman" w:cs="Times New Roman"/>
          <w:b/>
          <w:bCs/>
          <w:i w:val="0"/>
          <w:color w:val="000000" w:themeColor="text1"/>
          <w:sz w:val="24"/>
          <w:szCs w:val="24"/>
        </w:rPr>
        <w:t>6. Enhanced Maintenance Planning</w:t>
      </w:r>
    </w:p>
    <w:p w:rsidR="000A5E13" w:rsidRPr="000A5E13" w:rsidRDefault="000A5E13" w:rsidP="000A5E13">
      <w:pPr>
        <w:pStyle w:val="NormalWeb"/>
        <w:spacing w:line="360" w:lineRule="auto"/>
        <w:jc w:val="both"/>
        <w:rPr>
          <w:color w:val="000000" w:themeColor="text1"/>
        </w:rPr>
      </w:pPr>
      <w:r w:rsidRPr="000A5E13">
        <w:rPr>
          <w:color w:val="000000" w:themeColor="text1"/>
        </w:rPr>
        <w:t>With predictive analytics and real-time alerts, the system supports predictive maintenance. This reduces downtime, improves panel lifespan, and minimizes the cost of emergency repairs—features missing in conventional systems.</w:t>
      </w:r>
    </w:p>
    <w:p w:rsidR="00346F79" w:rsidRDefault="00346F79" w:rsidP="00346F79">
      <w:pPr>
        <w:pStyle w:val="z-TopofForm"/>
      </w:pPr>
      <w:r>
        <w:t>Top of Form</w:t>
      </w:r>
    </w:p>
    <w:p w:rsidR="00D73C32" w:rsidRDefault="00346F79" w:rsidP="00346F79">
      <w:pPr>
        <w:pStyle w:val="z-TopofForm"/>
        <w:jc w:val="left"/>
      </w:pPr>
      <w:r>
        <w:t xml:space="preserve"> </w:t>
      </w:r>
      <w:r w:rsidR="00D73C32">
        <w:t>Top of Form</w:t>
      </w:r>
    </w:p>
    <w:p w:rsidR="00B91236" w:rsidRDefault="00B91236" w:rsidP="00B91236">
      <w:pPr>
        <w:spacing w:line="360" w:lineRule="auto"/>
      </w:pPr>
    </w:p>
    <w:p w:rsidR="00B91236" w:rsidRDefault="00B91236" w:rsidP="000D49BF">
      <w:pPr>
        <w:spacing w:line="360" w:lineRule="auto"/>
        <w:jc w:val="center"/>
      </w:pPr>
    </w:p>
    <w:p w:rsidR="00D73C32" w:rsidRDefault="00D73C32" w:rsidP="000D49BF">
      <w:pPr>
        <w:spacing w:line="360" w:lineRule="auto"/>
        <w:jc w:val="center"/>
      </w:pPr>
    </w:p>
    <w:p w:rsidR="003E3BCC" w:rsidRDefault="003E3BCC">
      <w:pPr>
        <w:rPr>
          <w:rFonts w:ascii="Times New Roman" w:hAnsi="Times New Roman" w:cs="Times New Roman"/>
          <w:b/>
          <w:sz w:val="24"/>
          <w:szCs w:val="24"/>
        </w:rPr>
      </w:pPr>
      <w:r>
        <w:rPr>
          <w:rFonts w:ascii="Times New Roman" w:hAnsi="Times New Roman" w:cs="Times New Roman"/>
          <w:b/>
          <w:sz w:val="24"/>
          <w:szCs w:val="24"/>
        </w:rPr>
        <w:br w:type="page"/>
      </w:r>
    </w:p>
    <w:p w:rsidR="00516F3B" w:rsidRPr="00413988" w:rsidRDefault="00516F3B" w:rsidP="00516F3B">
      <w:pPr>
        <w:jc w:val="center"/>
        <w:rPr>
          <w:rFonts w:ascii="Times New Roman" w:hAnsi="Times New Roman" w:cs="Times New Roman"/>
          <w:b/>
          <w:sz w:val="24"/>
          <w:szCs w:val="24"/>
        </w:rPr>
      </w:pPr>
      <w:r w:rsidRPr="00413988">
        <w:rPr>
          <w:rFonts w:ascii="Times New Roman" w:hAnsi="Times New Roman" w:cs="Times New Roman"/>
          <w:b/>
          <w:sz w:val="24"/>
          <w:szCs w:val="24"/>
        </w:rPr>
        <w:t>CHAPTER FOUR</w:t>
      </w:r>
    </w:p>
    <w:p w:rsidR="00516F3B" w:rsidRPr="00413988" w:rsidRDefault="00516F3B" w:rsidP="00516F3B">
      <w:pPr>
        <w:spacing w:after="100" w:afterAutospacing="1"/>
        <w:jc w:val="center"/>
        <w:rPr>
          <w:rFonts w:ascii="Times New Roman" w:hAnsi="Times New Roman" w:cs="Times New Roman"/>
          <w:b/>
          <w:sz w:val="24"/>
          <w:szCs w:val="24"/>
        </w:rPr>
      </w:pPr>
      <w:r w:rsidRPr="00413988">
        <w:rPr>
          <w:rFonts w:ascii="Times New Roman" w:hAnsi="Times New Roman" w:cs="Times New Roman"/>
          <w:b/>
          <w:sz w:val="24"/>
          <w:szCs w:val="24"/>
        </w:rPr>
        <w:t>DESIGN AND IMPLEMENTATION OF THE SYSTEM</w:t>
      </w:r>
    </w:p>
    <w:p w:rsidR="00516F3B" w:rsidRPr="00413988" w:rsidRDefault="00516F3B" w:rsidP="00516F3B">
      <w:pPr>
        <w:jc w:val="both"/>
        <w:rPr>
          <w:rFonts w:ascii="Times New Roman" w:hAnsi="Times New Roman" w:cs="Times New Roman"/>
          <w:b/>
          <w:sz w:val="24"/>
          <w:szCs w:val="24"/>
        </w:rPr>
      </w:pPr>
      <w:r w:rsidRPr="00413988">
        <w:rPr>
          <w:rFonts w:ascii="Times New Roman" w:hAnsi="Times New Roman" w:cs="Times New Roman"/>
          <w:b/>
          <w:sz w:val="24"/>
          <w:szCs w:val="24"/>
        </w:rPr>
        <w:t>4.1</w:t>
      </w:r>
      <w:r w:rsidRPr="00413988">
        <w:rPr>
          <w:rFonts w:ascii="Times New Roman" w:hAnsi="Times New Roman" w:cs="Times New Roman"/>
          <w:b/>
          <w:sz w:val="24"/>
          <w:szCs w:val="24"/>
        </w:rPr>
        <w:tab/>
        <w:t>DESIGN OF THE SYSTEM</w:t>
      </w:r>
    </w:p>
    <w:p w:rsidR="00516F3B" w:rsidRPr="00413988" w:rsidRDefault="00516F3B" w:rsidP="00516F3B">
      <w:pPr>
        <w:spacing w:after="0" w:line="360" w:lineRule="auto"/>
        <w:jc w:val="both"/>
        <w:rPr>
          <w:rFonts w:ascii="Times New Roman" w:hAnsi="Times New Roman" w:cs="Times New Roman"/>
          <w:sz w:val="24"/>
          <w:szCs w:val="24"/>
        </w:rPr>
      </w:pPr>
      <w:r w:rsidRPr="00413988">
        <w:rPr>
          <w:rFonts w:ascii="Times New Roman" w:hAnsi="Times New Roman" w:cs="Times New Roman"/>
          <w:sz w:val="24"/>
          <w:szCs w:val="24"/>
        </w:rPr>
        <w:t>The design of the system gives the details of the design components that make up the project application. The program designs components discuss</w:t>
      </w:r>
      <w:r w:rsidR="003B4092">
        <w:rPr>
          <w:rFonts w:ascii="Times New Roman" w:hAnsi="Times New Roman" w:cs="Times New Roman"/>
          <w:sz w:val="24"/>
          <w:szCs w:val="24"/>
        </w:rPr>
        <w:t>ed</w:t>
      </w:r>
      <w:r w:rsidRPr="00413988">
        <w:rPr>
          <w:rFonts w:ascii="Times New Roman" w:hAnsi="Times New Roman" w:cs="Times New Roman"/>
          <w:sz w:val="24"/>
          <w:szCs w:val="24"/>
        </w:rPr>
        <w:t xml:space="preserve"> in this section are the output design, input design, database design</w:t>
      </w:r>
      <w:r>
        <w:rPr>
          <w:rFonts w:ascii="Times New Roman" w:hAnsi="Times New Roman" w:cs="Times New Roman"/>
          <w:sz w:val="24"/>
          <w:szCs w:val="24"/>
        </w:rPr>
        <w:t>,</w:t>
      </w:r>
      <w:r w:rsidRPr="00413988">
        <w:rPr>
          <w:rFonts w:ascii="Times New Roman" w:hAnsi="Times New Roman" w:cs="Times New Roman"/>
          <w:sz w:val="24"/>
          <w:szCs w:val="24"/>
        </w:rPr>
        <w:t xml:space="preserve"> and procedure design. Each of the section</w:t>
      </w:r>
      <w:r>
        <w:rPr>
          <w:rFonts w:ascii="Times New Roman" w:hAnsi="Times New Roman" w:cs="Times New Roman"/>
          <w:sz w:val="24"/>
          <w:szCs w:val="24"/>
        </w:rPr>
        <w:t>s</w:t>
      </w:r>
      <w:r w:rsidRPr="00413988">
        <w:rPr>
          <w:rFonts w:ascii="Times New Roman" w:hAnsi="Times New Roman" w:cs="Times New Roman"/>
          <w:sz w:val="24"/>
          <w:szCs w:val="24"/>
        </w:rPr>
        <w:t xml:space="preserve"> is explained as follows with a diagram.</w:t>
      </w:r>
    </w:p>
    <w:p w:rsidR="00516F3B" w:rsidRPr="00413988" w:rsidRDefault="00516F3B" w:rsidP="00516F3B">
      <w:pPr>
        <w:jc w:val="both"/>
        <w:rPr>
          <w:rFonts w:ascii="Times New Roman" w:hAnsi="Times New Roman" w:cs="Times New Roman"/>
          <w:b/>
          <w:sz w:val="24"/>
          <w:szCs w:val="24"/>
        </w:rPr>
      </w:pPr>
      <w:r w:rsidRPr="00413988">
        <w:rPr>
          <w:rFonts w:ascii="Times New Roman" w:hAnsi="Times New Roman" w:cs="Times New Roman"/>
          <w:b/>
          <w:sz w:val="24"/>
          <w:szCs w:val="24"/>
        </w:rPr>
        <w:t>4.1.1</w:t>
      </w:r>
      <w:r w:rsidRPr="00413988">
        <w:rPr>
          <w:rFonts w:ascii="Times New Roman" w:hAnsi="Times New Roman" w:cs="Times New Roman"/>
          <w:b/>
          <w:sz w:val="24"/>
          <w:szCs w:val="24"/>
        </w:rPr>
        <w:tab/>
        <w:t>DI</w:t>
      </w:r>
      <w:r w:rsidR="003B4092">
        <w:rPr>
          <w:rFonts w:ascii="Times New Roman" w:hAnsi="Times New Roman" w:cs="Times New Roman"/>
          <w:b/>
          <w:sz w:val="24"/>
          <w:szCs w:val="24"/>
        </w:rPr>
        <w:t>SCUSSION OF TOOLS USED IN THE</w:t>
      </w:r>
      <w:r w:rsidRPr="00413988">
        <w:rPr>
          <w:rFonts w:ascii="Times New Roman" w:hAnsi="Times New Roman" w:cs="Times New Roman"/>
          <w:b/>
          <w:sz w:val="24"/>
          <w:szCs w:val="24"/>
        </w:rPr>
        <w:t xml:space="preserve"> IMPLEMENTATION</w:t>
      </w:r>
    </w:p>
    <w:p w:rsidR="00516F3B" w:rsidRPr="00413988" w:rsidRDefault="00516F3B" w:rsidP="00516F3B">
      <w:pPr>
        <w:spacing w:after="0" w:line="360" w:lineRule="auto"/>
        <w:jc w:val="both"/>
        <w:rPr>
          <w:rFonts w:ascii="Times New Roman" w:hAnsi="Times New Roman" w:cs="Times New Roman"/>
          <w:b/>
          <w:sz w:val="24"/>
          <w:szCs w:val="24"/>
        </w:rPr>
      </w:pPr>
      <w:r w:rsidRPr="00413988">
        <w:rPr>
          <w:rFonts w:ascii="Times New Roman" w:hAnsi="Times New Roman" w:cs="Times New Roman"/>
          <w:b/>
          <w:sz w:val="24"/>
          <w:szCs w:val="24"/>
        </w:rPr>
        <w:t>Solar Panel</w:t>
      </w:r>
    </w:p>
    <w:p w:rsidR="00516F3B" w:rsidRPr="003B4092" w:rsidRDefault="000A5E13" w:rsidP="00516F3B">
      <w:pPr>
        <w:spacing w:after="0" w:line="360" w:lineRule="auto"/>
        <w:jc w:val="both"/>
        <w:rPr>
          <w:rFonts w:ascii="Times New Roman" w:hAnsi="Times New Roman" w:cs="Times New Roman"/>
          <w:color w:val="000000" w:themeColor="text1"/>
          <w:sz w:val="24"/>
          <w:szCs w:val="24"/>
        </w:rPr>
      </w:pPr>
      <w:r w:rsidRPr="00413988">
        <w:rPr>
          <w:rFonts w:ascii="Times New Roman" w:hAnsi="Times New Roman" w:cs="Times New Roman"/>
          <w:noProof/>
          <w:sz w:val="24"/>
          <w:szCs w:val="24"/>
        </w:rPr>
        <w:drawing>
          <wp:anchor distT="0" distB="0" distL="114300" distR="114300" simplePos="0" relativeHeight="251659264" behindDoc="0" locked="0" layoutInCell="1" allowOverlap="1" wp14:anchorId="2A0D4A3E" wp14:editId="5AE5FA26">
            <wp:simplePos x="0" y="0"/>
            <wp:positionH relativeFrom="column">
              <wp:posOffset>1728809</wp:posOffset>
            </wp:positionH>
            <wp:positionV relativeFrom="paragraph">
              <wp:posOffset>1078527</wp:posOffset>
            </wp:positionV>
            <wp:extent cx="2114463" cy="3438568"/>
            <wp:effectExtent l="4445" t="0" r="508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ar panel.jpg"/>
                    <pic:cNvPicPr/>
                  </pic:nvPicPr>
                  <pic:blipFill rotWithShape="1">
                    <a:blip r:embed="rId10" cstate="print">
                      <a:extLst>
                        <a:ext uri="{28A0092B-C50C-407E-A947-70E740481C1C}">
                          <a14:useLocalDpi xmlns:a14="http://schemas.microsoft.com/office/drawing/2010/main" val="0"/>
                        </a:ext>
                      </a:extLst>
                    </a:blip>
                    <a:srcRect l="23275" r="18298" b="12205"/>
                    <a:stretch/>
                  </pic:blipFill>
                  <pic:spPr bwMode="auto">
                    <a:xfrm rot="5400000">
                      <a:off x="0" y="0"/>
                      <a:ext cx="2122405" cy="34514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6F3B" w:rsidRPr="003B4092">
        <w:rPr>
          <w:rFonts w:ascii="Times New Roman" w:hAnsi="Times New Roman" w:cs="Times New Roman"/>
          <w:color w:val="000000" w:themeColor="text1"/>
          <w:sz w:val="24"/>
          <w:szCs w:val="24"/>
        </w:rPr>
        <w:t>A solar panel is a device that converts </w:t>
      </w:r>
      <w:hyperlink r:id="rId11" w:tooltip="Sunlight" w:history="1">
        <w:r w:rsidR="00516F3B" w:rsidRPr="003B4092">
          <w:rPr>
            <w:rStyle w:val="Hyperlink"/>
            <w:rFonts w:ascii="Times New Roman" w:hAnsi="Times New Roman" w:cs="Times New Roman"/>
            <w:color w:val="000000" w:themeColor="text1"/>
            <w:sz w:val="24"/>
            <w:szCs w:val="24"/>
            <w:u w:val="none"/>
          </w:rPr>
          <w:t>sunlight</w:t>
        </w:r>
      </w:hyperlink>
      <w:r w:rsidR="00516F3B" w:rsidRPr="003B4092">
        <w:rPr>
          <w:rFonts w:ascii="Times New Roman" w:hAnsi="Times New Roman" w:cs="Times New Roman"/>
          <w:color w:val="000000" w:themeColor="text1"/>
          <w:sz w:val="24"/>
          <w:szCs w:val="24"/>
        </w:rPr>
        <w:t> into </w:t>
      </w:r>
      <w:hyperlink r:id="rId12" w:tooltip="Electricity" w:history="1">
        <w:r w:rsidR="00516F3B" w:rsidRPr="003B4092">
          <w:rPr>
            <w:rStyle w:val="Hyperlink"/>
            <w:rFonts w:ascii="Times New Roman" w:hAnsi="Times New Roman" w:cs="Times New Roman"/>
            <w:color w:val="000000" w:themeColor="text1"/>
            <w:sz w:val="24"/>
            <w:szCs w:val="24"/>
            <w:u w:val="none"/>
          </w:rPr>
          <w:t>electricity</w:t>
        </w:r>
      </w:hyperlink>
      <w:r w:rsidR="00516F3B" w:rsidRPr="003B4092">
        <w:rPr>
          <w:rFonts w:ascii="Times New Roman" w:hAnsi="Times New Roman" w:cs="Times New Roman"/>
          <w:color w:val="000000" w:themeColor="text1"/>
          <w:sz w:val="24"/>
          <w:szCs w:val="24"/>
        </w:rPr>
        <w:t> by using </w:t>
      </w:r>
      <w:hyperlink r:id="rId13" w:tooltip="Photovoltaic" w:history="1">
        <w:r w:rsidR="00516F3B" w:rsidRPr="003B4092">
          <w:rPr>
            <w:rStyle w:val="Hyperlink"/>
            <w:rFonts w:ascii="Times New Roman" w:hAnsi="Times New Roman" w:cs="Times New Roman"/>
            <w:color w:val="000000" w:themeColor="text1"/>
            <w:sz w:val="24"/>
            <w:szCs w:val="24"/>
            <w:u w:val="none"/>
          </w:rPr>
          <w:t>photovoltaic</w:t>
        </w:r>
      </w:hyperlink>
      <w:r w:rsidR="00516F3B" w:rsidRPr="003B4092">
        <w:rPr>
          <w:rFonts w:ascii="Times New Roman" w:hAnsi="Times New Roman" w:cs="Times New Roman"/>
          <w:color w:val="000000" w:themeColor="text1"/>
          <w:sz w:val="24"/>
          <w:szCs w:val="24"/>
        </w:rPr>
        <w:t> (PV) cells. PV cells are made of materials that generate </w:t>
      </w:r>
      <w:hyperlink r:id="rId14" w:tooltip="Electrons" w:history="1">
        <w:r w:rsidR="00516F3B" w:rsidRPr="003B4092">
          <w:rPr>
            <w:rStyle w:val="Hyperlink"/>
            <w:rFonts w:ascii="Times New Roman" w:hAnsi="Times New Roman" w:cs="Times New Roman"/>
            <w:color w:val="000000" w:themeColor="text1"/>
            <w:sz w:val="24"/>
            <w:szCs w:val="24"/>
            <w:u w:val="none"/>
          </w:rPr>
          <w:t>electrons</w:t>
        </w:r>
      </w:hyperlink>
      <w:r w:rsidR="00516F3B" w:rsidRPr="003B4092">
        <w:rPr>
          <w:rFonts w:ascii="Times New Roman" w:hAnsi="Times New Roman" w:cs="Times New Roman"/>
          <w:color w:val="000000" w:themeColor="text1"/>
          <w:sz w:val="24"/>
          <w:szCs w:val="24"/>
        </w:rPr>
        <w:t> when exposed to light. The electrons flow through a circuit and produce </w:t>
      </w:r>
      <w:hyperlink r:id="rId15" w:tooltip="Direct current" w:history="1">
        <w:r w:rsidR="00516F3B" w:rsidRPr="003B4092">
          <w:rPr>
            <w:rStyle w:val="Hyperlink"/>
            <w:rFonts w:ascii="Times New Roman" w:hAnsi="Times New Roman" w:cs="Times New Roman"/>
            <w:color w:val="000000" w:themeColor="text1"/>
            <w:sz w:val="24"/>
            <w:szCs w:val="24"/>
            <w:u w:val="none"/>
          </w:rPr>
          <w:t>direct current</w:t>
        </w:r>
      </w:hyperlink>
      <w:r w:rsidR="00516F3B" w:rsidRPr="003B4092">
        <w:rPr>
          <w:rFonts w:ascii="Times New Roman" w:hAnsi="Times New Roman" w:cs="Times New Roman"/>
          <w:color w:val="000000" w:themeColor="text1"/>
          <w:sz w:val="24"/>
          <w:szCs w:val="24"/>
        </w:rPr>
        <w:t> (DC) electricity, which can be used to power various devices or be stored in </w:t>
      </w:r>
      <w:hyperlink r:id="rId16" w:tooltip="Battery (electricity)" w:history="1">
        <w:r w:rsidR="00516F3B" w:rsidRPr="003B4092">
          <w:rPr>
            <w:rStyle w:val="Hyperlink"/>
            <w:rFonts w:ascii="Times New Roman" w:hAnsi="Times New Roman" w:cs="Times New Roman"/>
            <w:color w:val="000000" w:themeColor="text1"/>
            <w:sz w:val="24"/>
            <w:szCs w:val="24"/>
            <w:u w:val="none"/>
          </w:rPr>
          <w:t>batteries</w:t>
        </w:r>
      </w:hyperlink>
      <w:r w:rsidR="00516F3B" w:rsidRPr="003B4092">
        <w:rPr>
          <w:rFonts w:ascii="Times New Roman" w:hAnsi="Times New Roman" w:cs="Times New Roman"/>
          <w:color w:val="000000" w:themeColor="text1"/>
          <w:sz w:val="24"/>
          <w:szCs w:val="24"/>
        </w:rPr>
        <w:t>. Solar panels are also known as solar cell panels, solar electric panels, or PV modules.</w:t>
      </w:r>
    </w:p>
    <w:p w:rsidR="00516F3B" w:rsidRPr="00413988" w:rsidRDefault="00516F3B" w:rsidP="00516F3B">
      <w:pPr>
        <w:spacing w:after="0" w:line="360" w:lineRule="auto"/>
        <w:jc w:val="both"/>
        <w:rPr>
          <w:rFonts w:ascii="Times New Roman" w:hAnsi="Times New Roman" w:cs="Times New Roman"/>
          <w:sz w:val="24"/>
          <w:szCs w:val="24"/>
          <w:shd w:val="clear" w:color="auto" w:fill="FFFFFF"/>
        </w:rPr>
      </w:pPr>
      <w:r w:rsidRPr="00413988">
        <w:rPr>
          <w:rFonts w:ascii="Times New Roman" w:hAnsi="Times New Roman" w:cs="Times New Roman"/>
          <w:sz w:val="24"/>
          <w:szCs w:val="24"/>
          <w:shd w:val="clear" w:color="auto" w:fill="FFFFFF"/>
        </w:rPr>
        <w:t xml:space="preserve">Some advantages of solar panels are that they use a renewable and clean source of energy, </w:t>
      </w:r>
    </w:p>
    <w:p w:rsidR="00516F3B" w:rsidRPr="00413988" w:rsidRDefault="00516F3B" w:rsidP="00516F3B">
      <w:pPr>
        <w:spacing w:after="0" w:line="360" w:lineRule="auto"/>
        <w:jc w:val="both"/>
        <w:rPr>
          <w:rFonts w:ascii="Times New Roman" w:hAnsi="Times New Roman" w:cs="Times New Roman"/>
          <w:sz w:val="24"/>
          <w:szCs w:val="24"/>
        </w:rPr>
      </w:pPr>
    </w:p>
    <w:p w:rsidR="00516F3B" w:rsidRPr="00413988" w:rsidRDefault="00516F3B" w:rsidP="00516F3B">
      <w:pPr>
        <w:spacing w:after="0" w:line="360" w:lineRule="auto"/>
        <w:jc w:val="both"/>
        <w:rPr>
          <w:rFonts w:ascii="Times New Roman" w:hAnsi="Times New Roman" w:cs="Times New Roman"/>
          <w:sz w:val="24"/>
          <w:szCs w:val="24"/>
        </w:rPr>
      </w:pPr>
    </w:p>
    <w:p w:rsidR="00516F3B" w:rsidRPr="00413988" w:rsidRDefault="00516F3B" w:rsidP="00516F3B">
      <w:pPr>
        <w:spacing w:after="0" w:line="360" w:lineRule="auto"/>
        <w:jc w:val="both"/>
        <w:rPr>
          <w:rFonts w:ascii="Times New Roman" w:hAnsi="Times New Roman" w:cs="Times New Roman"/>
          <w:sz w:val="24"/>
          <w:szCs w:val="24"/>
        </w:rPr>
      </w:pPr>
    </w:p>
    <w:p w:rsidR="00516F3B" w:rsidRPr="00413988" w:rsidRDefault="00516F3B" w:rsidP="00516F3B">
      <w:pPr>
        <w:spacing w:after="0" w:line="360" w:lineRule="auto"/>
        <w:jc w:val="both"/>
        <w:rPr>
          <w:rFonts w:ascii="Times New Roman" w:hAnsi="Times New Roman" w:cs="Times New Roman"/>
          <w:sz w:val="24"/>
          <w:szCs w:val="24"/>
        </w:rPr>
      </w:pPr>
    </w:p>
    <w:p w:rsidR="00516F3B" w:rsidRPr="00413988" w:rsidRDefault="00516F3B" w:rsidP="00516F3B">
      <w:pPr>
        <w:spacing w:after="0" w:line="360" w:lineRule="auto"/>
        <w:jc w:val="both"/>
        <w:rPr>
          <w:rFonts w:ascii="Times New Roman" w:hAnsi="Times New Roman" w:cs="Times New Roman"/>
          <w:sz w:val="24"/>
          <w:szCs w:val="24"/>
        </w:rPr>
      </w:pPr>
    </w:p>
    <w:p w:rsidR="00516F3B" w:rsidRPr="00413988" w:rsidRDefault="00516F3B" w:rsidP="00516F3B">
      <w:pPr>
        <w:spacing w:after="0" w:line="360" w:lineRule="auto"/>
        <w:jc w:val="both"/>
        <w:rPr>
          <w:rFonts w:ascii="Times New Roman" w:hAnsi="Times New Roman" w:cs="Times New Roman"/>
          <w:sz w:val="24"/>
          <w:szCs w:val="24"/>
        </w:rPr>
      </w:pPr>
    </w:p>
    <w:p w:rsidR="00516F3B" w:rsidRPr="00413988" w:rsidRDefault="00516F3B" w:rsidP="00516F3B">
      <w:pPr>
        <w:spacing w:after="0" w:line="360" w:lineRule="auto"/>
        <w:jc w:val="both"/>
        <w:rPr>
          <w:rFonts w:ascii="Times New Roman" w:hAnsi="Times New Roman" w:cs="Times New Roman"/>
          <w:sz w:val="24"/>
          <w:szCs w:val="24"/>
        </w:rPr>
      </w:pPr>
    </w:p>
    <w:p w:rsidR="00516F3B" w:rsidRPr="00413988" w:rsidRDefault="00516F3B" w:rsidP="00516F3B">
      <w:pPr>
        <w:spacing w:after="0" w:line="360" w:lineRule="auto"/>
        <w:jc w:val="both"/>
        <w:rPr>
          <w:rFonts w:ascii="Times New Roman" w:hAnsi="Times New Roman" w:cs="Times New Roman"/>
          <w:sz w:val="24"/>
          <w:szCs w:val="24"/>
        </w:rPr>
      </w:pPr>
    </w:p>
    <w:p w:rsidR="00516F3B" w:rsidRPr="00413988" w:rsidRDefault="00516F3B" w:rsidP="00516F3B">
      <w:pPr>
        <w:spacing w:after="0" w:line="360" w:lineRule="auto"/>
        <w:jc w:val="both"/>
        <w:rPr>
          <w:rFonts w:ascii="Times New Roman" w:hAnsi="Times New Roman" w:cs="Times New Roman"/>
          <w:sz w:val="24"/>
          <w:szCs w:val="24"/>
        </w:rPr>
      </w:pPr>
    </w:p>
    <w:p w:rsidR="00516F3B" w:rsidRPr="00413988" w:rsidRDefault="00516F3B" w:rsidP="00516F3B">
      <w:pPr>
        <w:spacing w:after="0" w:line="360" w:lineRule="auto"/>
        <w:jc w:val="both"/>
        <w:rPr>
          <w:rFonts w:ascii="Times New Roman" w:hAnsi="Times New Roman" w:cs="Times New Roman"/>
          <w:sz w:val="24"/>
          <w:szCs w:val="24"/>
        </w:rPr>
      </w:pPr>
      <w:r w:rsidRPr="00413988">
        <w:rPr>
          <w:rFonts w:ascii="Times New Roman" w:hAnsi="Times New Roman" w:cs="Times New Roman"/>
          <w:sz w:val="24"/>
          <w:szCs w:val="24"/>
        </w:rPr>
        <w:t>Figure 4.1: A monocrystalline solar panel</w:t>
      </w:r>
    </w:p>
    <w:p w:rsidR="00516F3B" w:rsidRDefault="00516F3B" w:rsidP="00516F3B">
      <w:pPr>
        <w:rPr>
          <w:rFonts w:ascii="Times New Roman" w:hAnsi="Times New Roman" w:cs="Times New Roman"/>
          <w:b/>
          <w:sz w:val="24"/>
          <w:szCs w:val="24"/>
        </w:rPr>
      </w:pPr>
      <w:r>
        <w:rPr>
          <w:rFonts w:ascii="Times New Roman" w:hAnsi="Times New Roman" w:cs="Times New Roman"/>
          <w:b/>
          <w:sz w:val="24"/>
          <w:szCs w:val="24"/>
        </w:rPr>
        <w:br w:type="page"/>
      </w:r>
      <w:r w:rsidRPr="009A163F">
        <w:rPr>
          <w:rFonts w:ascii="Times New Roman" w:hAnsi="Times New Roman" w:cs="Times New Roman"/>
          <w:b/>
          <w:sz w:val="24"/>
          <w:szCs w:val="24"/>
        </w:rPr>
        <w:t>DEPOT WIRE</w:t>
      </w:r>
    </w:p>
    <w:p w:rsidR="00516F3B" w:rsidRDefault="00516F3B" w:rsidP="00516F3B">
      <w:pPr>
        <w:spacing w:after="0" w:line="360" w:lineRule="auto"/>
        <w:jc w:val="center"/>
        <w:rPr>
          <w:rFonts w:ascii="Times New Roman" w:hAnsi="Times New Roman" w:cs="Times New Roman"/>
          <w:spacing w:val="2"/>
          <w:sz w:val="24"/>
          <w:szCs w:val="24"/>
          <w:shd w:val="clear" w:color="auto" w:fill="FFFFFF"/>
        </w:rPr>
      </w:pPr>
      <w:r>
        <w:rPr>
          <w:rFonts w:ascii="Times New Roman" w:hAnsi="Times New Roman" w:cs="Times New Roman"/>
          <w:noProof/>
          <w:spacing w:val="2"/>
          <w:sz w:val="24"/>
          <w:szCs w:val="24"/>
          <w:shd w:val="clear" w:color="auto" w:fill="FFFFFF"/>
        </w:rPr>
        <w:drawing>
          <wp:inline distT="0" distB="0" distL="0" distR="0" wp14:anchorId="43BA700A" wp14:editId="626904E6">
            <wp:extent cx="3476625" cy="3886200"/>
            <wp:effectExtent l="0" t="0" r="9525" b="0"/>
            <wp:docPr id="3" name="Picture 3" descr="C:\Users\hp\AppData\Local\Packages\5319275A.WhatsAppDesktop_cv1g1gvanyjgm\TempState\A70935FB4FF7A4E569A4F573CB7ECA56\WhatsApp Image 2023-06-05 at 18.4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Packages\5319275A.WhatsAppDesktop_cv1g1gvanyjgm\TempState\A70935FB4FF7A4E569A4F573CB7ECA56\WhatsApp Image 2023-06-05 at 18.46.21.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22757" t="9135" r="18750" b="12620"/>
                    <a:stretch/>
                  </pic:blipFill>
                  <pic:spPr bwMode="auto">
                    <a:xfrm>
                      <a:off x="0" y="0"/>
                      <a:ext cx="3476625" cy="3886200"/>
                    </a:xfrm>
                    <a:prstGeom prst="rect">
                      <a:avLst/>
                    </a:prstGeom>
                    <a:noFill/>
                    <a:ln>
                      <a:noFill/>
                    </a:ln>
                    <a:extLst>
                      <a:ext uri="{53640926-AAD7-44D8-BBD7-CCE9431645EC}">
                        <a14:shadowObscured xmlns:a14="http://schemas.microsoft.com/office/drawing/2010/main"/>
                      </a:ext>
                    </a:extLst>
                  </pic:spPr>
                </pic:pic>
              </a:graphicData>
            </a:graphic>
          </wp:inline>
        </w:drawing>
      </w:r>
    </w:p>
    <w:p w:rsidR="00516F3B" w:rsidRPr="00413988" w:rsidRDefault="00516F3B" w:rsidP="00516F3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Figure 4.2</w:t>
      </w:r>
      <w:r w:rsidRPr="00413988">
        <w:rPr>
          <w:rFonts w:ascii="Times New Roman" w:hAnsi="Times New Roman" w:cs="Times New Roman"/>
          <w:sz w:val="24"/>
          <w:szCs w:val="24"/>
        </w:rPr>
        <w:t xml:space="preserve">: A </w:t>
      </w:r>
      <w:r>
        <w:rPr>
          <w:rFonts w:ascii="Times New Roman" w:hAnsi="Times New Roman" w:cs="Times New Roman"/>
          <w:sz w:val="24"/>
          <w:szCs w:val="24"/>
        </w:rPr>
        <w:t>Depot Wire</w:t>
      </w:r>
    </w:p>
    <w:p w:rsidR="00516F3B" w:rsidRPr="00413988" w:rsidRDefault="00516F3B" w:rsidP="00516F3B">
      <w:pPr>
        <w:jc w:val="both"/>
        <w:rPr>
          <w:rFonts w:ascii="Times New Roman" w:hAnsi="Times New Roman" w:cs="Times New Roman"/>
          <w:sz w:val="24"/>
          <w:szCs w:val="24"/>
        </w:rPr>
      </w:pPr>
    </w:p>
    <w:p w:rsidR="00516F3B" w:rsidRPr="00413988" w:rsidRDefault="00516F3B" w:rsidP="00516F3B">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Con</w:t>
      </w:r>
      <w:r w:rsidRPr="00413988">
        <w:rPr>
          <w:rFonts w:ascii="Times New Roman" w:hAnsi="Times New Roman" w:cs="Times New Roman"/>
          <w:b/>
          <w:sz w:val="24"/>
          <w:szCs w:val="24"/>
        </w:rPr>
        <w:t>verter</w:t>
      </w:r>
    </w:p>
    <w:p w:rsidR="00516F3B" w:rsidRPr="00A90CE1" w:rsidRDefault="00516F3B" w:rsidP="00516F3B">
      <w:pPr>
        <w:spacing w:line="360" w:lineRule="auto"/>
        <w:jc w:val="both"/>
        <w:rPr>
          <w:rFonts w:ascii="Times New Roman" w:hAnsi="Times New Roman" w:cs="Times New Roman"/>
          <w:sz w:val="24"/>
        </w:rPr>
      </w:pPr>
      <w:r w:rsidRPr="00A90CE1">
        <w:rPr>
          <w:rFonts w:ascii="Times New Roman" w:hAnsi="Times New Roman" w:cs="Times New Roman"/>
          <w:sz w:val="24"/>
        </w:rPr>
        <w:t>A power converter, also known as a power supply or voltage converter, is an electronic device used to convert electrical energy from one form to another. It is commonly used to convert alternating current (AC) to direct current (DC) or vice versa, as well as to adjust voltage levels and provide stable and regulated power to various electronic devices.</w:t>
      </w:r>
    </w:p>
    <w:p w:rsidR="00516F3B" w:rsidRPr="00A90CE1" w:rsidRDefault="00516F3B" w:rsidP="00516F3B">
      <w:pPr>
        <w:spacing w:line="360" w:lineRule="auto"/>
        <w:jc w:val="both"/>
        <w:rPr>
          <w:rFonts w:ascii="Times New Roman" w:hAnsi="Times New Roman" w:cs="Times New Roman"/>
          <w:sz w:val="24"/>
        </w:rPr>
      </w:pPr>
      <w:r w:rsidRPr="00A90CE1">
        <w:rPr>
          <w:rFonts w:ascii="Times New Roman" w:hAnsi="Times New Roman" w:cs="Times New Roman"/>
          <w:sz w:val="24"/>
        </w:rPr>
        <w:t>Power converters are widely used in a variety of applications, including power electronics, telecommunications, industrial automation, renewable energy systems, and consumer electronics. They play a crucial role in enabling the efficient and reliable operation of electrical and electronic equipment.</w:t>
      </w:r>
    </w:p>
    <w:p w:rsidR="00516F3B" w:rsidRPr="00413988" w:rsidRDefault="00516F3B" w:rsidP="00516F3B">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1EDE084" wp14:editId="4DCB168C">
            <wp:extent cx="3619500" cy="3886200"/>
            <wp:effectExtent l="0" t="0" r="0" b="0"/>
            <wp:docPr id="4" name="Picture 4" descr="C:\Users\hp\AppData\Local\Packages\5319275A.WhatsAppDesktop_cv1g1gvanyjgm\TempState\B240984B4CC0F84615308BF708DF6516\WhatsApp Image 2023-06-05 at 18.4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AppData\Local\Packages\5319275A.WhatsAppDesktop_cv1g1gvanyjgm\TempState\B240984B4CC0F84615308BF708DF6516\WhatsApp Image 2023-06-05 at 18.47.19.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10897" t="22476" r="28205" b="16225"/>
                    <a:stretch/>
                  </pic:blipFill>
                  <pic:spPr bwMode="auto">
                    <a:xfrm>
                      <a:off x="0" y="0"/>
                      <a:ext cx="3619500" cy="3886200"/>
                    </a:xfrm>
                    <a:prstGeom prst="rect">
                      <a:avLst/>
                    </a:prstGeom>
                    <a:noFill/>
                    <a:ln>
                      <a:noFill/>
                    </a:ln>
                    <a:extLst>
                      <a:ext uri="{53640926-AAD7-44D8-BBD7-CCE9431645EC}">
                        <a14:shadowObscured xmlns:a14="http://schemas.microsoft.com/office/drawing/2010/main"/>
                      </a:ext>
                    </a:extLst>
                  </pic:spPr>
                </pic:pic>
              </a:graphicData>
            </a:graphic>
          </wp:inline>
        </w:drawing>
      </w:r>
    </w:p>
    <w:p w:rsidR="00516F3B" w:rsidRPr="00413988" w:rsidRDefault="00516F3B" w:rsidP="00516F3B">
      <w:pPr>
        <w:spacing w:after="0" w:line="360" w:lineRule="auto"/>
        <w:jc w:val="both"/>
        <w:rPr>
          <w:rFonts w:ascii="Times New Roman" w:hAnsi="Times New Roman" w:cs="Times New Roman"/>
          <w:sz w:val="24"/>
          <w:szCs w:val="24"/>
        </w:rPr>
      </w:pPr>
    </w:p>
    <w:p w:rsidR="00516F3B" w:rsidRPr="00413988" w:rsidRDefault="00516F3B" w:rsidP="00516F3B">
      <w:pPr>
        <w:tabs>
          <w:tab w:val="left" w:pos="2595"/>
        </w:tabs>
        <w:spacing w:after="0" w:line="360" w:lineRule="auto"/>
        <w:jc w:val="both"/>
        <w:rPr>
          <w:rFonts w:ascii="Times New Roman" w:hAnsi="Times New Roman" w:cs="Times New Roman"/>
          <w:sz w:val="24"/>
          <w:szCs w:val="24"/>
        </w:rPr>
      </w:pPr>
      <w:r w:rsidRPr="00413988">
        <w:rPr>
          <w:rFonts w:ascii="Times New Roman" w:hAnsi="Times New Roman" w:cs="Times New Roman"/>
          <w:sz w:val="24"/>
          <w:szCs w:val="24"/>
        </w:rPr>
        <w:tab/>
        <w:t xml:space="preserve">Figure 4.3: </w:t>
      </w:r>
      <w:r>
        <w:rPr>
          <w:rFonts w:ascii="Times New Roman" w:hAnsi="Times New Roman" w:cs="Times New Roman"/>
          <w:sz w:val="24"/>
          <w:szCs w:val="24"/>
        </w:rPr>
        <w:t>Converter</w:t>
      </w:r>
    </w:p>
    <w:p w:rsidR="00516F3B" w:rsidRPr="00413988" w:rsidRDefault="00516F3B" w:rsidP="00516F3B">
      <w:pPr>
        <w:tabs>
          <w:tab w:val="left" w:pos="2595"/>
        </w:tabs>
        <w:spacing w:after="0" w:line="360" w:lineRule="auto"/>
        <w:jc w:val="both"/>
        <w:rPr>
          <w:rFonts w:ascii="Times New Roman" w:hAnsi="Times New Roman" w:cs="Times New Roman"/>
          <w:b/>
          <w:sz w:val="24"/>
          <w:szCs w:val="24"/>
        </w:rPr>
      </w:pPr>
    </w:p>
    <w:p w:rsidR="00516F3B" w:rsidRPr="00A90CE1" w:rsidRDefault="00516F3B" w:rsidP="00516F3B">
      <w:pPr>
        <w:spacing w:line="360" w:lineRule="auto"/>
        <w:jc w:val="both"/>
        <w:rPr>
          <w:rFonts w:ascii="Times New Roman" w:hAnsi="Times New Roman" w:cs="Times New Roman"/>
          <w:b/>
          <w:sz w:val="24"/>
        </w:rPr>
      </w:pPr>
      <w:r w:rsidRPr="00A90CE1">
        <w:rPr>
          <w:rFonts w:ascii="Times New Roman" w:hAnsi="Times New Roman" w:cs="Times New Roman"/>
          <w:b/>
          <w:sz w:val="24"/>
        </w:rPr>
        <w:t>Two-channel Relay</w:t>
      </w:r>
    </w:p>
    <w:p w:rsidR="00516F3B" w:rsidRPr="00A90CE1" w:rsidRDefault="00516F3B" w:rsidP="00516F3B">
      <w:pPr>
        <w:spacing w:line="360" w:lineRule="auto"/>
        <w:jc w:val="both"/>
        <w:rPr>
          <w:rFonts w:ascii="Times New Roman" w:hAnsi="Times New Roman" w:cs="Times New Roman"/>
          <w:sz w:val="24"/>
        </w:rPr>
      </w:pPr>
      <w:r w:rsidRPr="00A90CE1">
        <w:rPr>
          <w:rFonts w:ascii="Times New Roman" w:hAnsi="Times New Roman" w:cs="Times New Roman"/>
          <w:sz w:val="24"/>
        </w:rPr>
        <w:t>A two-channel relay refers to a relay module that has two independent relay channels. A relay is an electrically operated switch that is controlled by an electrical signal. It consists of an electromagnet and a set of contacts that open or close when the relay is energized or de-energized.</w:t>
      </w:r>
    </w:p>
    <w:p w:rsidR="00516F3B" w:rsidRPr="00A90CE1" w:rsidRDefault="00516F3B" w:rsidP="00516F3B">
      <w:pPr>
        <w:spacing w:line="360" w:lineRule="auto"/>
        <w:jc w:val="both"/>
        <w:rPr>
          <w:rFonts w:ascii="Times New Roman" w:hAnsi="Times New Roman" w:cs="Times New Roman"/>
          <w:sz w:val="24"/>
        </w:rPr>
      </w:pPr>
      <w:r w:rsidRPr="00A90CE1">
        <w:rPr>
          <w:rFonts w:ascii="Times New Roman" w:hAnsi="Times New Roman" w:cs="Times New Roman"/>
          <w:sz w:val="24"/>
        </w:rPr>
        <w:t>A two-channel relay module typically includes two separate relays on a single circuit board. Each relay channel has its own input and output terminals, allowing it to be controlled independently. The module is commonly used in applications where multiple electrical circuits or devices need to be controlled or switched using separate relay channels.</w:t>
      </w:r>
    </w:p>
    <w:p w:rsidR="00516F3B" w:rsidRPr="00413988" w:rsidRDefault="00516F3B" w:rsidP="00516F3B">
      <w:pPr>
        <w:shd w:val="clear" w:color="auto" w:fill="FFFFFF"/>
        <w:spacing w:after="100" w:afterAutospacing="1"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32CD699" wp14:editId="6A3167F9">
            <wp:extent cx="3362325" cy="2809875"/>
            <wp:effectExtent l="0" t="0" r="9525" b="9525"/>
            <wp:docPr id="5" name="Picture 5" descr="C:\Users\hp\AppData\Local\Packages\5319275A.WhatsAppDesktop_cv1g1gvanyjgm\TempState\B147BD07B59BF6B845E2E4238BC73DBB\WhatsApp Image 2023-06-05 at 18.4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AppData\Local\Packages\5319275A.WhatsAppDesktop_cv1g1gvanyjgm\TempState\B147BD07B59BF6B845E2E4238BC73DBB\WhatsApp Image 2023-06-05 at 18.47.34.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15064" t="12981" r="28366" b="51563"/>
                    <a:stretch/>
                  </pic:blipFill>
                  <pic:spPr bwMode="auto">
                    <a:xfrm>
                      <a:off x="0" y="0"/>
                      <a:ext cx="3362325" cy="2809875"/>
                    </a:xfrm>
                    <a:prstGeom prst="rect">
                      <a:avLst/>
                    </a:prstGeom>
                    <a:noFill/>
                    <a:ln>
                      <a:noFill/>
                    </a:ln>
                    <a:extLst>
                      <a:ext uri="{53640926-AAD7-44D8-BBD7-CCE9431645EC}">
                        <a14:shadowObscured xmlns:a14="http://schemas.microsoft.com/office/drawing/2010/main"/>
                      </a:ext>
                    </a:extLst>
                  </pic:spPr>
                </pic:pic>
              </a:graphicData>
            </a:graphic>
          </wp:inline>
        </w:drawing>
      </w:r>
    </w:p>
    <w:p w:rsidR="00516F3B" w:rsidRPr="00413988" w:rsidRDefault="00516F3B" w:rsidP="00516F3B">
      <w:pPr>
        <w:shd w:val="clear" w:color="auto" w:fill="FFFFFF"/>
        <w:spacing w:after="100" w:afterAutospacing="1" w:line="360" w:lineRule="auto"/>
        <w:rPr>
          <w:rFonts w:ascii="Times New Roman" w:hAnsi="Times New Roman" w:cs="Times New Roman"/>
          <w:sz w:val="24"/>
          <w:szCs w:val="24"/>
        </w:rPr>
      </w:pPr>
      <w:r>
        <w:rPr>
          <w:rFonts w:ascii="Times New Roman" w:hAnsi="Times New Roman" w:cs="Times New Roman"/>
          <w:sz w:val="24"/>
          <w:szCs w:val="24"/>
        </w:rPr>
        <w:t>Figure 4.4:</w:t>
      </w:r>
      <w:r w:rsidRPr="00413988">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413988">
        <w:rPr>
          <w:rFonts w:ascii="Times New Roman" w:hAnsi="Times New Roman" w:cs="Times New Roman"/>
          <w:sz w:val="24"/>
          <w:szCs w:val="24"/>
        </w:rPr>
        <w:t>Two</w:t>
      </w:r>
      <w:r>
        <w:rPr>
          <w:rFonts w:ascii="Times New Roman" w:hAnsi="Times New Roman" w:cs="Times New Roman"/>
          <w:sz w:val="24"/>
          <w:szCs w:val="24"/>
        </w:rPr>
        <w:t>-channel Relay</w:t>
      </w:r>
    </w:p>
    <w:p w:rsidR="00516F3B" w:rsidRPr="00413988" w:rsidRDefault="00516F3B" w:rsidP="00516F3B">
      <w:pPr>
        <w:shd w:val="clear" w:color="auto" w:fill="FFFFFF"/>
        <w:spacing w:after="100" w:afterAutospacing="1" w:line="360" w:lineRule="auto"/>
        <w:jc w:val="both"/>
        <w:rPr>
          <w:rFonts w:ascii="Times New Roman" w:hAnsi="Times New Roman" w:cs="Times New Roman"/>
          <w:b/>
          <w:sz w:val="24"/>
          <w:szCs w:val="24"/>
        </w:rPr>
      </w:pPr>
      <w:r>
        <w:rPr>
          <w:rFonts w:ascii="Times New Roman" w:hAnsi="Times New Roman" w:cs="Times New Roman"/>
          <w:b/>
          <w:sz w:val="24"/>
          <w:szCs w:val="24"/>
        </w:rPr>
        <w:t>One-Channel Relay</w:t>
      </w:r>
    </w:p>
    <w:p w:rsidR="00516F3B" w:rsidRPr="00A90CE1" w:rsidRDefault="00516F3B" w:rsidP="00516F3B">
      <w:pPr>
        <w:spacing w:line="360" w:lineRule="auto"/>
        <w:jc w:val="both"/>
        <w:rPr>
          <w:rFonts w:ascii="Times New Roman" w:hAnsi="Times New Roman" w:cs="Times New Roman"/>
          <w:sz w:val="24"/>
        </w:rPr>
      </w:pPr>
      <w:r w:rsidRPr="00A90CE1">
        <w:rPr>
          <w:rFonts w:ascii="Times New Roman" w:hAnsi="Times New Roman" w:cs="Times New Roman"/>
          <w:sz w:val="24"/>
        </w:rPr>
        <w:t>A one-channel relay refers to a relay module that has a single relay channel. A relay is an electrically operated switch that is controlled by an electrical signal. It consists of an electromagnet and a set of contacts that open or close when the relay is energized or de-energized.</w:t>
      </w:r>
      <w:r>
        <w:rPr>
          <w:rFonts w:ascii="Times New Roman" w:hAnsi="Times New Roman" w:cs="Times New Roman"/>
          <w:sz w:val="24"/>
        </w:rPr>
        <w:t xml:space="preserve"> </w:t>
      </w:r>
      <w:r w:rsidRPr="00A90CE1">
        <w:rPr>
          <w:rFonts w:ascii="Times New Roman" w:hAnsi="Times New Roman" w:cs="Times New Roman"/>
          <w:sz w:val="24"/>
        </w:rPr>
        <w:t>A one-channel relay module typically includes one relay on a circuit board. It has input and output terminals for controlling and switching an electrical load. The module is commonly used in applications where a single electrical circuit or device needs to be controlled or switched.</w:t>
      </w:r>
    </w:p>
    <w:p w:rsidR="00516F3B" w:rsidRPr="00413988" w:rsidRDefault="00516F3B" w:rsidP="00516F3B">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46EA4BD" wp14:editId="23B292A5">
            <wp:extent cx="3524250" cy="2705100"/>
            <wp:effectExtent l="0" t="0" r="0" b="0"/>
            <wp:docPr id="7" name="Picture 7" descr="C:\Users\hp\AppData\Local\Packages\5319275A.WhatsAppDesktop_cv1g1gvanyjgm\TempState\696FB322493073D42BE4FAFA2A7B6F77\WhatsApp Image 2023-06-05 at 18.4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AppData\Local\Packages\5319275A.WhatsAppDesktop_cv1g1gvanyjgm\TempState\696FB322493073D42BE4FAFA2A7B6F77\WhatsApp Image 2023-06-05 at 18.47.36.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17949" t="31851" r="22756" b="34014"/>
                    <a:stretch/>
                  </pic:blipFill>
                  <pic:spPr bwMode="auto">
                    <a:xfrm>
                      <a:off x="0" y="0"/>
                      <a:ext cx="3524250" cy="2705100"/>
                    </a:xfrm>
                    <a:prstGeom prst="rect">
                      <a:avLst/>
                    </a:prstGeom>
                    <a:noFill/>
                    <a:ln>
                      <a:noFill/>
                    </a:ln>
                    <a:extLst>
                      <a:ext uri="{53640926-AAD7-44D8-BBD7-CCE9431645EC}">
                        <a14:shadowObscured xmlns:a14="http://schemas.microsoft.com/office/drawing/2010/main"/>
                      </a:ext>
                    </a:extLst>
                  </pic:spPr>
                </pic:pic>
              </a:graphicData>
            </a:graphic>
          </wp:inline>
        </w:drawing>
      </w:r>
    </w:p>
    <w:p w:rsidR="00516F3B" w:rsidRPr="00413988" w:rsidRDefault="00516F3B" w:rsidP="00516F3B">
      <w:pPr>
        <w:shd w:val="clear" w:color="auto" w:fill="FFFFFF"/>
        <w:tabs>
          <w:tab w:val="left" w:pos="6345"/>
        </w:tabs>
        <w:spacing w:after="100" w:afterAutospacing="1" w:line="360" w:lineRule="auto"/>
        <w:jc w:val="center"/>
        <w:rPr>
          <w:rFonts w:ascii="Times New Roman" w:hAnsi="Times New Roman" w:cs="Times New Roman"/>
          <w:spacing w:val="-4"/>
          <w:sz w:val="24"/>
          <w:szCs w:val="24"/>
        </w:rPr>
      </w:pPr>
      <w:r w:rsidRPr="00413988">
        <w:rPr>
          <w:rFonts w:ascii="Times New Roman" w:hAnsi="Times New Roman" w:cs="Times New Roman"/>
          <w:spacing w:val="-4"/>
          <w:sz w:val="24"/>
          <w:szCs w:val="24"/>
        </w:rPr>
        <w:t xml:space="preserve">Figure 4.5: </w:t>
      </w:r>
      <w:r>
        <w:rPr>
          <w:rFonts w:ascii="Times New Roman" w:hAnsi="Times New Roman" w:cs="Times New Roman"/>
          <w:spacing w:val="-4"/>
          <w:sz w:val="24"/>
          <w:szCs w:val="24"/>
        </w:rPr>
        <w:t>One-channel relay used</w:t>
      </w:r>
    </w:p>
    <w:p w:rsidR="00516F3B" w:rsidRDefault="00516F3B" w:rsidP="00516F3B">
      <w:pPr>
        <w:shd w:val="clear" w:color="auto" w:fill="FFFFFF"/>
        <w:tabs>
          <w:tab w:val="left" w:pos="6345"/>
        </w:tabs>
        <w:spacing w:after="0" w:line="360" w:lineRule="auto"/>
        <w:jc w:val="both"/>
        <w:rPr>
          <w:rFonts w:ascii="Times New Roman" w:hAnsi="Times New Roman" w:cs="Times New Roman"/>
          <w:b/>
          <w:sz w:val="24"/>
          <w:szCs w:val="24"/>
        </w:rPr>
      </w:pPr>
      <w:r w:rsidRPr="00794B99">
        <w:rPr>
          <w:rFonts w:ascii="Times New Roman" w:hAnsi="Times New Roman" w:cs="Times New Roman"/>
          <w:b/>
          <w:sz w:val="24"/>
          <w:szCs w:val="24"/>
        </w:rPr>
        <w:t>PIR</w:t>
      </w:r>
    </w:p>
    <w:p w:rsidR="00516F3B" w:rsidRPr="003211E6" w:rsidRDefault="00516F3B" w:rsidP="00516F3B">
      <w:pPr>
        <w:spacing w:line="360" w:lineRule="auto"/>
        <w:jc w:val="both"/>
        <w:rPr>
          <w:rFonts w:ascii="Times New Roman" w:hAnsi="Times New Roman" w:cs="Times New Roman"/>
          <w:sz w:val="24"/>
        </w:rPr>
      </w:pPr>
      <w:r w:rsidRPr="003211E6">
        <w:rPr>
          <w:rFonts w:ascii="Times New Roman" w:hAnsi="Times New Roman" w:cs="Times New Roman"/>
          <w:sz w:val="24"/>
        </w:rPr>
        <w:t>PIR stands for Passive Infrared, and a PIR sensor is a type of electronic device used to detect motion based on changes in infrared radiation in its field of view. PIR sensors are commonly used in security systems, automated lighting systems, and other applications that require motion detection.</w:t>
      </w:r>
      <w:r>
        <w:rPr>
          <w:rFonts w:ascii="Times New Roman" w:hAnsi="Times New Roman" w:cs="Times New Roman"/>
          <w:sz w:val="24"/>
        </w:rPr>
        <w:t xml:space="preserve"> </w:t>
      </w:r>
      <w:r w:rsidRPr="003211E6">
        <w:rPr>
          <w:rFonts w:ascii="Times New Roman" w:hAnsi="Times New Roman" w:cs="Times New Roman"/>
          <w:sz w:val="24"/>
        </w:rPr>
        <w:t>A PIR sensor consists of a pyroelectric sensor, which detects infrared radiation, and a circuit that processes the sensor's output. The sensor detects changes in the infrared radiation emitted by objects in its vicinity, including the heat emitted by living beings.</w:t>
      </w:r>
      <w:r>
        <w:rPr>
          <w:rFonts w:ascii="Times New Roman" w:hAnsi="Times New Roman" w:cs="Times New Roman"/>
          <w:sz w:val="24"/>
        </w:rPr>
        <w:t xml:space="preserve"> </w:t>
      </w:r>
      <w:r w:rsidRPr="003211E6">
        <w:rPr>
          <w:rFonts w:ascii="Times New Roman" w:hAnsi="Times New Roman" w:cs="Times New Roman"/>
          <w:sz w:val="24"/>
        </w:rPr>
        <w:t>When a person or object moves within the range of the PIR sensor, it detects the change in infrared radiation and sends a signal to the connected circuit or system. This signal is then used to trigger a response, such as activating an alarm, turning on lights, or initiating a recording.</w:t>
      </w:r>
    </w:p>
    <w:p w:rsidR="00516F3B" w:rsidRPr="003211E6" w:rsidRDefault="00516F3B" w:rsidP="00516F3B">
      <w:pPr>
        <w:shd w:val="clear" w:color="auto" w:fill="FFFFFF"/>
        <w:tabs>
          <w:tab w:val="left" w:pos="6345"/>
        </w:tabs>
        <w:spacing w:after="0" w:line="360" w:lineRule="auto"/>
        <w:jc w:val="center"/>
        <w:rPr>
          <w:rFonts w:ascii="Times New Roman" w:hAnsi="Times New Roman" w:cs="Times New Roman"/>
          <w:spacing w:val="6"/>
          <w:sz w:val="24"/>
          <w:szCs w:val="24"/>
        </w:rPr>
      </w:pPr>
      <w:r>
        <w:rPr>
          <w:rFonts w:ascii="Times New Roman" w:hAnsi="Times New Roman" w:cs="Times New Roman"/>
          <w:noProof/>
          <w:spacing w:val="6"/>
          <w:sz w:val="24"/>
          <w:szCs w:val="24"/>
        </w:rPr>
        <w:drawing>
          <wp:inline distT="0" distB="0" distL="0" distR="0" wp14:anchorId="14B08F52" wp14:editId="54770C49">
            <wp:extent cx="3114675" cy="1781175"/>
            <wp:effectExtent l="0" t="0" r="9525" b="9525"/>
            <wp:docPr id="9" name="Picture 9" descr="C:\Users\hp\AppData\Local\Packages\5319275A.WhatsAppDesktop_cv1g1gvanyjgm\TempState\BE26EB6D752FA4F0289A5761CA9342B4\WhatsApp Image 2023-06-05 at 18.4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AppData\Local\Packages\5319275A.WhatsAppDesktop_cv1g1gvanyjgm\TempState\BE26EB6D752FA4F0289A5761CA9342B4\WhatsApp Image 2023-06-05 at 18.47.36.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13461" t="27283" r="34134" b="50241"/>
                    <a:stretch/>
                  </pic:blipFill>
                  <pic:spPr bwMode="auto">
                    <a:xfrm>
                      <a:off x="0" y="0"/>
                      <a:ext cx="3114675" cy="1781175"/>
                    </a:xfrm>
                    <a:prstGeom prst="rect">
                      <a:avLst/>
                    </a:prstGeom>
                    <a:noFill/>
                    <a:ln>
                      <a:noFill/>
                    </a:ln>
                    <a:extLst>
                      <a:ext uri="{53640926-AAD7-44D8-BBD7-CCE9431645EC}">
                        <a14:shadowObscured xmlns:a14="http://schemas.microsoft.com/office/drawing/2010/main"/>
                      </a:ext>
                    </a:extLst>
                  </pic:spPr>
                </pic:pic>
              </a:graphicData>
            </a:graphic>
          </wp:inline>
        </w:drawing>
      </w:r>
    </w:p>
    <w:p w:rsidR="00516F3B" w:rsidRPr="00413988" w:rsidRDefault="00516F3B" w:rsidP="00516F3B">
      <w:pPr>
        <w:shd w:val="clear" w:color="auto" w:fill="FFFFFF"/>
        <w:tabs>
          <w:tab w:val="left" w:pos="6345"/>
        </w:tabs>
        <w:spacing w:after="0" w:line="360" w:lineRule="auto"/>
        <w:jc w:val="center"/>
        <w:rPr>
          <w:rFonts w:ascii="Times New Roman" w:hAnsi="Times New Roman" w:cs="Times New Roman"/>
          <w:sz w:val="24"/>
          <w:szCs w:val="24"/>
        </w:rPr>
      </w:pPr>
      <w:r w:rsidRPr="00413988">
        <w:rPr>
          <w:rFonts w:ascii="Times New Roman" w:hAnsi="Times New Roman" w:cs="Times New Roman"/>
          <w:spacing w:val="-4"/>
          <w:sz w:val="24"/>
          <w:szCs w:val="24"/>
        </w:rPr>
        <w:t xml:space="preserve">Figure 4.6: </w:t>
      </w:r>
      <w:r>
        <w:rPr>
          <w:rFonts w:ascii="Times New Roman" w:hAnsi="Times New Roman" w:cs="Times New Roman"/>
          <w:sz w:val="24"/>
          <w:szCs w:val="24"/>
        </w:rPr>
        <w:t>PIR</w:t>
      </w:r>
    </w:p>
    <w:p w:rsidR="00516F3B" w:rsidRDefault="00516F3B" w:rsidP="00516F3B">
      <w:pPr>
        <w:spacing w:line="360" w:lineRule="auto"/>
        <w:jc w:val="both"/>
        <w:rPr>
          <w:rFonts w:ascii="Times New Roman" w:hAnsi="Times New Roman" w:cs="Times New Roman"/>
          <w:b/>
          <w:sz w:val="24"/>
          <w:szCs w:val="24"/>
        </w:rPr>
      </w:pPr>
      <w:r w:rsidRPr="00794B99">
        <w:rPr>
          <w:rFonts w:ascii="Times New Roman" w:hAnsi="Times New Roman" w:cs="Times New Roman"/>
          <w:b/>
          <w:sz w:val="24"/>
          <w:szCs w:val="24"/>
        </w:rPr>
        <w:t>Led bulb</w:t>
      </w:r>
    </w:p>
    <w:p w:rsidR="00516F3B" w:rsidRPr="00483B1B" w:rsidRDefault="00516F3B" w:rsidP="00516F3B">
      <w:pPr>
        <w:spacing w:line="360" w:lineRule="auto"/>
        <w:jc w:val="both"/>
        <w:rPr>
          <w:rFonts w:ascii="Times New Roman" w:hAnsi="Times New Roman" w:cs="Times New Roman"/>
          <w:sz w:val="24"/>
        </w:rPr>
      </w:pPr>
      <w:r w:rsidRPr="00483B1B">
        <w:rPr>
          <w:rFonts w:ascii="Times New Roman" w:hAnsi="Times New Roman" w:cs="Times New Roman"/>
          <w:sz w:val="24"/>
        </w:rPr>
        <w:t>An LED bulb, or light-emitting diode bulb, is an energy-efficient lighting device that uses light-emitting diodes (LEDs) as the source of illumination. LED bulbs have gained popularity as a replacement for traditional incandescent and compact fluorescent lamps (CFLs) due to their numerous advantages, including energy efficiency, long lifespan, and environmental friendliness.</w:t>
      </w:r>
    </w:p>
    <w:p w:rsidR="00516F3B" w:rsidRPr="00413988" w:rsidRDefault="00516F3B" w:rsidP="00516F3B">
      <w:pPr>
        <w:shd w:val="clear" w:color="auto" w:fill="FFFFFF"/>
        <w:spacing w:after="100" w:afterAutospacing="1"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61F4201" wp14:editId="28341960">
            <wp:extent cx="5943600" cy="4457700"/>
            <wp:effectExtent l="0" t="0" r="0" b="0"/>
            <wp:docPr id="10" name="Picture 10" descr="C:\Users\hp\AppData\Local\Packages\5319275A.WhatsAppDesktop_cv1g1gvanyjgm\TempState\2F6ABD819FDE7DEFC29B69F7FB2D9FB6\WhatsApp Image 2023-06-05 at 18.4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AppData\Local\Packages\5319275A.WhatsAppDesktop_cv1g1gvanyjgm\TempState\2F6ABD819FDE7DEFC29B69F7FB2D9FB6\WhatsApp Image 2023-06-05 at 18.48.3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516F3B" w:rsidRPr="00413988" w:rsidRDefault="00516F3B" w:rsidP="00516F3B">
      <w:pPr>
        <w:spacing w:line="360" w:lineRule="auto"/>
        <w:jc w:val="center"/>
        <w:rPr>
          <w:rFonts w:ascii="Times New Roman" w:hAnsi="Times New Roman" w:cs="Times New Roman"/>
          <w:sz w:val="24"/>
          <w:szCs w:val="24"/>
        </w:rPr>
      </w:pPr>
      <w:r w:rsidRPr="00413988">
        <w:rPr>
          <w:rFonts w:ascii="Times New Roman" w:hAnsi="Times New Roman" w:cs="Times New Roman"/>
          <w:spacing w:val="-4"/>
          <w:sz w:val="24"/>
          <w:szCs w:val="24"/>
        </w:rPr>
        <w:t>Figure 4.7:</w:t>
      </w:r>
      <w:r w:rsidRPr="00413988">
        <w:rPr>
          <w:rFonts w:ascii="Times New Roman" w:hAnsi="Times New Roman" w:cs="Times New Roman"/>
          <w:b/>
          <w:spacing w:val="-4"/>
          <w:sz w:val="24"/>
          <w:szCs w:val="24"/>
        </w:rPr>
        <w:t xml:space="preserve"> </w:t>
      </w:r>
      <w:r>
        <w:rPr>
          <w:rFonts w:ascii="Times New Roman" w:hAnsi="Times New Roman" w:cs="Times New Roman"/>
          <w:sz w:val="24"/>
          <w:szCs w:val="24"/>
        </w:rPr>
        <w:t>Led Bulb</w:t>
      </w:r>
    </w:p>
    <w:p w:rsidR="00516F3B" w:rsidRDefault="00516F3B" w:rsidP="00516F3B">
      <w:pPr>
        <w:rPr>
          <w:rStyle w:val="mw-page-title-main"/>
          <w:rFonts w:ascii="Times New Roman" w:eastAsia="Times New Roman" w:hAnsi="Times New Roman" w:cs="Times New Roman"/>
          <w:b/>
          <w:kern w:val="36"/>
          <w:sz w:val="24"/>
          <w:szCs w:val="24"/>
        </w:rPr>
      </w:pPr>
      <w:r>
        <w:rPr>
          <w:rStyle w:val="mw-page-title-main"/>
          <w:bCs/>
          <w:sz w:val="24"/>
          <w:szCs w:val="24"/>
        </w:rPr>
        <w:br w:type="page"/>
      </w:r>
    </w:p>
    <w:p w:rsidR="00516F3B" w:rsidRPr="00413988" w:rsidRDefault="00516F3B" w:rsidP="00516F3B">
      <w:pPr>
        <w:pStyle w:val="Heading1"/>
        <w:shd w:val="clear" w:color="auto" w:fill="FFFFFF"/>
        <w:spacing w:before="0" w:beforeAutospacing="0" w:after="0" w:afterAutospacing="0" w:line="360" w:lineRule="auto"/>
        <w:jc w:val="both"/>
        <w:rPr>
          <w:rStyle w:val="mw-page-title-main"/>
          <w:bCs w:val="0"/>
          <w:sz w:val="24"/>
          <w:szCs w:val="24"/>
        </w:rPr>
      </w:pPr>
      <w:r w:rsidRPr="00413988">
        <w:rPr>
          <w:rStyle w:val="mw-page-title-main"/>
          <w:bCs w:val="0"/>
          <w:sz w:val="24"/>
          <w:szCs w:val="24"/>
        </w:rPr>
        <w:t>Cables</w:t>
      </w:r>
    </w:p>
    <w:p w:rsidR="00516F3B" w:rsidRPr="00483B1B" w:rsidRDefault="00516F3B" w:rsidP="00516F3B">
      <w:pPr>
        <w:pStyle w:val="Heading1"/>
        <w:shd w:val="clear" w:color="auto" w:fill="FFFFFF"/>
        <w:spacing w:before="0" w:beforeAutospacing="0" w:after="0" w:afterAutospacing="0" w:line="360" w:lineRule="auto"/>
        <w:jc w:val="both"/>
        <w:rPr>
          <w:b w:val="0"/>
          <w:sz w:val="24"/>
          <w:szCs w:val="24"/>
          <w:shd w:val="clear" w:color="auto" w:fill="FFFFFF"/>
        </w:rPr>
      </w:pPr>
      <w:r w:rsidRPr="00413988">
        <w:rPr>
          <w:b w:val="0"/>
          <w:bCs w:val="0"/>
          <w:noProof/>
          <w:sz w:val="24"/>
          <w:szCs w:val="24"/>
        </w:rPr>
        <w:drawing>
          <wp:anchor distT="0" distB="0" distL="114300" distR="114300" simplePos="0" relativeHeight="251660288" behindDoc="0" locked="0" layoutInCell="1" allowOverlap="1" wp14:anchorId="71BE38D6" wp14:editId="29975617">
            <wp:simplePos x="0" y="0"/>
            <wp:positionH relativeFrom="column">
              <wp:posOffset>1899920</wp:posOffset>
            </wp:positionH>
            <wp:positionV relativeFrom="paragraph">
              <wp:posOffset>1031240</wp:posOffset>
            </wp:positionV>
            <wp:extent cx="2207895" cy="2944495"/>
            <wp:effectExtent l="0" t="63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le 1.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2207895" cy="2944495"/>
                    </a:xfrm>
                    <a:prstGeom prst="rect">
                      <a:avLst/>
                    </a:prstGeom>
                  </pic:spPr>
                </pic:pic>
              </a:graphicData>
            </a:graphic>
            <wp14:sizeRelH relativeFrom="page">
              <wp14:pctWidth>0</wp14:pctWidth>
            </wp14:sizeRelH>
            <wp14:sizeRelV relativeFrom="page">
              <wp14:pctHeight>0</wp14:pctHeight>
            </wp14:sizeRelV>
          </wp:anchor>
        </w:drawing>
      </w:r>
      <w:r w:rsidRPr="00413988">
        <w:rPr>
          <w:rStyle w:val="Strong"/>
          <w:sz w:val="24"/>
          <w:szCs w:val="24"/>
          <w:shd w:val="clear" w:color="auto" w:fill="FFFFFF"/>
        </w:rPr>
        <w:t>cable</w:t>
      </w:r>
      <w:r w:rsidRPr="00413988">
        <w:rPr>
          <w:b w:val="0"/>
          <w:sz w:val="24"/>
          <w:szCs w:val="24"/>
          <w:shd w:val="clear" w:color="auto" w:fill="FFFFFF"/>
        </w:rPr>
        <w:t xml:space="preserve">, in electrical and electronic systems, </w:t>
      </w:r>
      <w:r>
        <w:rPr>
          <w:b w:val="0"/>
          <w:sz w:val="24"/>
          <w:szCs w:val="24"/>
          <w:shd w:val="clear" w:color="auto" w:fill="FFFFFF"/>
        </w:rPr>
        <w:t xml:space="preserve">is </w:t>
      </w:r>
      <w:r w:rsidRPr="00413988">
        <w:rPr>
          <w:b w:val="0"/>
          <w:sz w:val="24"/>
          <w:szCs w:val="24"/>
          <w:shd w:val="clear" w:color="auto" w:fill="FFFFFF"/>
        </w:rPr>
        <w:t>a conductor or group of conductors for </w:t>
      </w:r>
      <w:hyperlink r:id="rId24" w:history="1">
        <w:r w:rsidRPr="00413988">
          <w:rPr>
            <w:rStyle w:val="Hyperlink"/>
            <w:sz w:val="24"/>
            <w:szCs w:val="24"/>
            <w:shd w:val="clear" w:color="auto" w:fill="FFFFFF"/>
          </w:rPr>
          <w:t>transmitting</w:t>
        </w:r>
      </w:hyperlink>
      <w:r w:rsidRPr="00413988">
        <w:rPr>
          <w:b w:val="0"/>
          <w:sz w:val="24"/>
          <w:szCs w:val="24"/>
          <w:shd w:val="clear" w:color="auto" w:fill="FFFFFF"/>
        </w:rPr>
        <w:t> </w:t>
      </w:r>
      <w:hyperlink r:id="rId25" w:history="1">
        <w:r w:rsidRPr="00413988">
          <w:rPr>
            <w:rStyle w:val="Hyperlink"/>
            <w:sz w:val="24"/>
            <w:szCs w:val="24"/>
            <w:shd w:val="clear" w:color="auto" w:fill="FFFFFF"/>
          </w:rPr>
          <w:t>electric power</w:t>
        </w:r>
      </w:hyperlink>
      <w:r w:rsidRPr="00413988">
        <w:rPr>
          <w:b w:val="0"/>
          <w:sz w:val="24"/>
          <w:szCs w:val="24"/>
          <w:shd w:val="clear" w:color="auto" w:fill="FFFFFF"/>
        </w:rPr>
        <w:t> or telecommunication signals from one place to another. Electric communication cables transmit voice messages, computer data, and visual images via electrical signals to telephones, wired radios, computers, teleprinters, facsimile machines, and televisions.</w:t>
      </w:r>
      <w:r>
        <w:rPr>
          <w:b w:val="0"/>
          <w:sz w:val="24"/>
          <w:szCs w:val="24"/>
          <w:shd w:val="clear" w:color="auto" w:fill="FFFFFF"/>
        </w:rPr>
        <w:t> </w:t>
      </w:r>
    </w:p>
    <w:p w:rsidR="00516F3B" w:rsidRPr="00413988" w:rsidRDefault="00516F3B" w:rsidP="00516F3B">
      <w:pPr>
        <w:jc w:val="both"/>
        <w:rPr>
          <w:rFonts w:ascii="Times New Roman" w:hAnsi="Times New Roman" w:cs="Times New Roman"/>
          <w:sz w:val="24"/>
          <w:szCs w:val="24"/>
        </w:rPr>
      </w:pPr>
    </w:p>
    <w:p w:rsidR="00516F3B" w:rsidRPr="00413988" w:rsidRDefault="00516F3B" w:rsidP="00516F3B">
      <w:pPr>
        <w:shd w:val="clear" w:color="auto" w:fill="FFFFFF"/>
        <w:tabs>
          <w:tab w:val="left" w:pos="7230"/>
        </w:tabs>
        <w:spacing w:after="100" w:afterAutospacing="1" w:line="360" w:lineRule="auto"/>
        <w:jc w:val="both"/>
        <w:rPr>
          <w:rFonts w:ascii="Times New Roman" w:hAnsi="Times New Roman" w:cs="Times New Roman"/>
          <w:sz w:val="24"/>
          <w:szCs w:val="24"/>
        </w:rPr>
      </w:pPr>
      <w:r w:rsidRPr="00413988">
        <w:rPr>
          <w:rFonts w:ascii="Times New Roman" w:hAnsi="Times New Roman" w:cs="Times New Roman"/>
          <w:sz w:val="24"/>
          <w:szCs w:val="24"/>
        </w:rPr>
        <w:tab/>
      </w:r>
    </w:p>
    <w:p w:rsidR="00516F3B" w:rsidRDefault="00516F3B" w:rsidP="00516F3B">
      <w:pPr>
        <w:shd w:val="clear" w:color="auto" w:fill="FFFFFF"/>
        <w:tabs>
          <w:tab w:val="left" w:pos="7230"/>
        </w:tabs>
        <w:spacing w:after="100" w:afterAutospacing="1" w:line="360" w:lineRule="auto"/>
        <w:jc w:val="center"/>
        <w:rPr>
          <w:rFonts w:ascii="Times New Roman" w:hAnsi="Times New Roman" w:cs="Times New Roman"/>
          <w:sz w:val="24"/>
          <w:szCs w:val="24"/>
        </w:rPr>
      </w:pPr>
    </w:p>
    <w:p w:rsidR="00516F3B" w:rsidRDefault="00516F3B" w:rsidP="00516F3B">
      <w:pPr>
        <w:shd w:val="clear" w:color="auto" w:fill="FFFFFF"/>
        <w:tabs>
          <w:tab w:val="left" w:pos="7230"/>
        </w:tabs>
        <w:spacing w:after="100" w:afterAutospacing="1" w:line="360" w:lineRule="auto"/>
        <w:jc w:val="center"/>
        <w:rPr>
          <w:rFonts w:ascii="Times New Roman" w:hAnsi="Times New Roman" w:cs="Times New Roman"/>
          <w:sz w:val="24"/>
          <w:szCs w:val="24"/>
        </w:rPr>
      </w:pPr>
    </w:p>
    <w:p w:rsidR="00516F3B" w:rsidRDefault="00516F3B" w:rsidP="00516F3B">
      <w:pPr>
        <w:shd w:val="clear" w:color="auto" w:fill="FFFFFF"/>
        <w:tabs>
          <w:tab w:val="left" w:pos="7230"/>
        </w:tabs>
        <w:spacing w:after="100" w:afterAutospacing="1" w:line="360" w:lineRule="auto"/>
        <w:jc w:val="center"/>
        <w:rPr>
          <w:rFonts w:ascii="Times New Roman" w:hAnsi="Times New Roman" w:cs="Times New Roman"/>
          <w:sz w:val="24"/>
          <w:szCs w:val="24"/>
        </w:rPr>
      </w:pPr>
    </w:p>
    <w:p w:rsidR="00516F3B" w:rsidRDefault="00516F3B" w:rsidP="00516F3B">
      <w:pPr>
        <w:shd w:val="clear" w:color="auto" w:fill="FFFFFF"/>
        <w:tabs>
          <w:tab w:val="left" w:pos="7230"/>
        </w:tabs>
        <w:spacing w:after="100" w:afterAutospacing="1" w:line="360" w:lineRule="auto"/>
        <w:jc w:val="center"/>
        <w:rPr>
          <w:rFonts w:ascii="Times New Roman" w:hAnsi="Times New Roman" w:cs="Times New Roman"/>
          <w:sz w:val="24"/>
          <w:szCs w:val="24"/>
        </w:rPr>
      </w:pPr>
    </w:p>
    <w:p w:rsidR="00516F3B" w:rsidRPr="00413988" w:rsidRDefault="00516F3B" w:rsidP="00516F3B">
      <w:pPr>
        <w:shd w:val="clear" w:color="auto" w:fill="FFFFFF"/>
        <w:tabs>
          <w:tab w:val="left" w:pos="7230"/>
        </w:tabs>
        <w:spacing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Figure 4.8</w:t>
      </w:r>
      <w:r w:rsidRPr="00413988">
        <w:rPr>
          <w:rFonts w:ascii="Times New Roman" w:hAnsi="Times New Roman" w:cs="Times New Roman"/>
          <w:sz w:val="24"/>
          <w:szCs w:val="24"/>
        </w:rPr>
        <w:t>: This cable was used to join the Solar Panel and Charge Controller</w:t>
      </w:r>
    </w:p>
    <w:p w:rsidR="00516F3B" w:rsidRPr="00413988" w:rsidRDefault="00516F3B" w:rsidP="00516F3B">
      <w:pPr>
        <w:shd w:val="clear" w:color="auto" w:fill="FFFFFF"/>
        <w:tabs>
          <w:tab w:val="left" w:pos="7230"/>
        </w:tabs>
        <w:spacing w:after="100" w:afterAutospacing="1" w:line="360" w:lineRule="auto"/>
        <w:jc w:val="both"/>
        <w:rPr>
          <w:rFonts w:ascii="Times New Roman" w:hAnsi="Times New Roman" w:cs="Times New Roman"/>
          <w:sz w:val="24"/>
          <w:szCs w:val="24"/>
        </w:rPr>
      </w:pPr>
      <w:r w:rsidRPr="00413988">
        <w:rPr>
          <w:rFonts w:ascii="Times New Roman" w:hAnsi="Times New Roman" w:cs="Times New Roman"/>
          <w:sz w:val="24"/>
          <w:szCs w:val="24"/>
        </w:rPr>
        <w:t>Note that in our implementation, we used so many cables. We only mention the above to know that we made use of cables.</w:t>
      </w:r>
    </w:p>
    <w:p w:rsidR="00516F3B" w:rsidRPr="00413988" w:rsidRDefault="003B4092" w:rsidP="00516F3B">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4.1.2</w:t>
      </w:r>
      <w:r>
        <w:rPr>
          <w:rFonts w:ascii="Times New Roman" w:hAnsi="Times New Roman" w:cs="Times New Roman"/>
          <w:b/>
          <w:sz w:val="24"/>
          <w:szCs w:val="24"/>
        </w:rPr>
        <w:tab/>
        <w:t>TESTING PHASE IN</w:t>
      </w:r>
      <w:r w:rsidR="00516F3B" w:rsidRPr="00413988">
        <w:rPr>
          <w:rFonts w:ascii="Times New Roman" w:hAnsi="Times New Roman" w:cs="Times New Roman"/>
          <w:b/>
          <w:sz w:val="24"/>
          <w:szCs w:val="24"/>
        </w:rPr>
        <w:t xml:space="preserve"> </w:t>
      </w:r>
      <w:r w:rsidR="00516F3B">
        <w:rPr>
          <w:rFonts w:ascii="Times New Roman" w:hAnsi="Times New Roman" w:cs="Times New Roman"/>
          <w:b/>
          <w:sz w:val="24"/>
          <w:szCs w:val="24"/>
        </w:rPr>
        <w:t>STREET LIGHTING</w:t>
      </w:r>
      <w:r w:rsidR="00516F3B" w:rsidRPr="00413988">
        <w:rPr>
          <w:rFonts w:ascii="Times New Roman" w:hAnsi="Times New Roman" w:cs="Times New Roman"/>
          <w:b/>
          <w:sz w:val="24"/>
          <w:szCs w:val="24"/>
        </w:rPr>
        <w:t xml:space="preserve"> </w:t>
      </w:r>
    </w:p>
    <w:p w:rsidR="00516F3B" w:rsidRPr="00413988" w:rsidRDefault="00516F3B" w:rsidP="00516F3B">
      <w:pPr>
        <w:spacing w:after="0" w:line="360" w:lineRule="auto"/>
        <w:jc w:val="both"/>
        <w:rPr>
          <w:rFonts w:ascii="Times New Roman" w:hAnsi="Times New Roman" w:cs="Times New Roman"/>
          <w:b/>
          <w:sz w:val="24"/>
          <w:szCs w:val="24"/>
        </w:rPr>
      </w:pPr>
      <w:r w:rsidRPr="00413988">
        <w:rPr>
          <w:rFonts w:ascii="Times New Roman" w:hAnsi="Times New Roman" w:cs="Times New Roman"/>
          <w:b/>
          <w:sz w:val="24"/>
          <w:szCs w:val="24"/>
        </w:rPr>
        <w:t xml:space="preserve">How </w:t>
      </w:r>
      <w:r w:rsidR="003B4092">
        <w:rPr>
          <w:rFonts w:ascii="Times New Roman" w:hAnsi="Times New Roman" w:cs="Times New Roman"/>
          <w:b/>
          <w:sz w:val="24"/>
          <w:szCs w:val="24"/>
        </w:rPr>
        <w:t>to</w:t>
      </w:r>
      <w:r w:rsidRPr="00413988">
        <w:rPr>
          <w:rFonts w:ascii="Times New Roman" w:hAnsi="Times New Roman" w:cs="Times New Roman"/>
          <w:b/>
          <w:sz w:val="24"/>
          <w:szCs w:val="24"/>
        </w:rPr>
        <w:t xml:space="preserve"> test</w:t>
      </w:r>
      <w:r w:rsidR="003B4092">
        <w:rPr>
          <w:rFonts w:ascii="Times New Roman" w:hAnsi="Times New Roman" w:cs="Times New Roman"/>
          <w:b/>
          <w:sz w:val="24"/>
          <w:szCs w:val="24"/>
        </w:rPr>
        <w:t xml:space="preserve"> the</w:t>
      </w:r>
      <w:r>
        <w:rPr>
          <w:rFonts w:ascii="Times New Roman" w:hAnsi="Times New Roman" w:cs="Times New Roman"/>
          <w:b/>
          <w:sz w:val="24"/>
          <w:szCs w:val="24"/>
        </w:rPr>
        <w:t xml:space="preserve"> security camera system in 2</w:t>
      </w:r>
      <w:r w:rsidRPr="00413988">
        <w:rPr>
          <w:rFonts w:ascii="Times New Roman" w:hAnsi="Times New Roman" w:cs="Times New Roman"/>
          <w:b/>
          <w:sz w:val="24"/>
          <w:szCs w:val="24"/>
        </w:rPr>
        <w:t xml:space="preserve"> simple steps</w:t>
      </w:r>
    </w:p>
    <w:p w:rsidR="00516F3B" w:rsidRPr="00794B99" w:rsidRDefault="00516F3B" w:rsidP="00516F3B">
      <w:pPr>
        <w:spacing w:after="0" w:line="360" w:lineRule="auto"/>
        <w:jc w:val="both"/>
        <w:rPr>
          <w:rFonts w:ascii="Times New Roman" w:hAnsi="Times New Roman" w:cs="Times New Roman"/>
          <w:b/>
          <w:sz w:val="24"/>
          <w:szCs w:val="24"/>
        </w:rPr>
      </w:pPr>
      <w:r w:rsidRPr="00413988">
        <w:rPr>
          <w:rFonts w:ascii="Times New Roman" w:hAnsi="Times New Roman" w:cs="Times New Roman"/>
          <w:sz w:val="24"/>
          <w:szCs w:val="24"/>
        </w:rPr>
        <w:t xml:space="preserve">When it comes to home/work/school security, </w:t>
      </w:r>
      <w:r w:rsidRPr="00794B99">
        <w:rPr>
          <w:rFonts w:ascii="Times New Roman" w:hAnsi="Times New Roman" w:cs="Times New Roman"/>
          <w:sz w:val="24"/>
          <w:szCs w:val="24"/>
        </w:rPr>
        <w:t>Street Lighting</w:t>
      </w:r>
      <w:r w:rsidRPr="00413988">
        <w:rPr>
          <w:rFonts w:ascii="Times New Roman" w:hAnsi="Times New Roman" w:cs="Times New Roman"/>
          <w:sz w:val="24"/>
          <w:szCs w:val="24"/>
        </w:rPr>
        <w:t xml:space="preserve"> systems are a popular choice for many homeowners and business owners. These systems can provide peace of mind by allowing you to monitor your property, deter potential intruders, and provide evidence in the event of a break-in. However, like any technology, </w:t>
      </w:r>
      <w:r w:rsidRPr="00794B99">
        <w:rPr>
          <w:rFonts w:ascii="Times New Roman" w:hAnsi="Times New Roman" w:cs="Times New Roman"/>
          <w:sz w:val="24"/>
          <w:szCs w:val="24"/>
        </w:rPr>
        <w:t>Street Lighting</w:t>
      </w:r>
      <w:r w:rsidRPr="00413988">
        <w:rPr>
          <w:rFonts w:ascii="Times New Roman" w:hAnsi="Times New Roman" w:cs="Times New Roman"/>
          <w:sz w:val="24"/>
          <w:szCs w:val="24"/>
        </w:rPr>
        <w:t xml:space="preserve"> systems require maintenance and testing to ensure they are functioning properly. That</w:t>
      </w:r>
      <w:r w:rsidR="003B4092">
        <w:rPr>
          <w:rFonts w:ascii="Times New Roman" w:hAnsi="Times New Roman" w:cs="Times New Roman"/>
          <w:sz w:val="24"/>
          <w:szCs w:val="24"/>
        </w:rPr>
        <w:t>'s why in this research work, the researcher</w:t>
      </w:r>
      <w:r w:rsidRPr="00413988">
        <w:rPr>
          <w:rFonts w:ascii="Times New Roman" w:hAnsi="Times New Roman" w:cs="Times New Roman"/>
          <w:sz w:val="24"/>
          <w:szCs w:val="24"/>
        </w:rPr>
        <w:t xml:space="preserve"> will di</w:t>
      </w:r>
      <w:r w:rsidR="003B4092">
        <w:rPr>
          <w:rFonts w:ascii="Times New Roman" w:hAnsi="Times New Roman" w:cs="Times New Roman"/>
          <w:sz w:val="24"/>
          <w:szCs w:val="24"/>
        </w:rPr>
        <w:t>scuss how to test the</w:t>
      </w:r>
      <w:r w:rsidRPr="00413988">
        <w:rPr>
          <w:rFonts w:ascii="Times New Roman" w:hAnsi="Times New Roman" w:cs="Times New Roman"/>
          <w:sz w:val="24"/>
          <w:szCs w:val="24"/>
        </w:rPr>
        <w:t xml:space="preserve"> </w:t>
      </w:r>
      <w:r w:rsidRPr="00794B99">
        <w:rPr>
          <w:rFonts w:ascii="Times New Roman" w:hAnsi="Times New Roman" w:cs="Times New Roman"/>
          <w:sz w:val="24"/>
          <w:szCs w:val="24"/>
        </w:rPr>
        <w:t>Street Lighting</w:t>
      </w:r>
      <w:r w:rsidRPr="00413988">
        <w:rPr>
          <w:rFonts w:ascii="Times New Roman" w:hAnsi="Times New Roman" w:cs="Times New Roman"/>
          <w:sz w:val="24"/>
          <w:szCs w:val="24"/>
        </w:rPr>
        <w:t xml:space="preserve"> system in three simple steps. By following these steps, you can ensure that your </w:t>
      </w:r>
      <w:r w:rsidRPr="00794B99">
        <w:rPr>
          <w:rFonts w:ascii="Times New Roman" w:hAnsi="Times New Roman" w:cs="Times New Roman"/>
          <w:sz w:val="24"/>
          <w:szCs w:val="24"/>
        </w:rPr>
        <w:t>Street Lighting</w:t>
      </w:r>
      <w:r w:rsidRPr="00413988">
        <w:rPr>
          <w:rFonts w:ascii="Times New Roman" w:hAnsi="Times New Roman" w:cs="Times New Roman"/>
          <w:sz w:val="24"/>
          <w:szCs w:val="24"/>
        </w:rPr>
        <w:t xml:space="preserve"> system is operating at its best and providing optimal security for your home/work/school. So let's dive in and learn how </w:t>
      </w:r>
      <w:r w:rsidR="003B4092">
        <w:rPr>
          <w:rFonts w:ascii="Times New Roman" w:hAnsi="Times New Roman" w:cs="Times New Roman"/>
          <w:sz w:val="24"/>
          <w:szCs w:val="24"/>
        </w:rPr>
        <w:t>to tested the</w:t>
      </w:r>
      <w:r w:rsidRPr="00413988">
        <w:rPr>
          <w:rFonts w:ascii="Times New Roman" w:hAnsi="Times New Roman" w:cs="Times New Roman"/>
          <w:sz w:val="24"/>
          <w:szCs w:val="24"/>
        </w:rPr>
        <w:t xml:space="preserve"> </w:t>
      </w:r>
      <w:r w:rsidRPr="00794B99">
        <w:rPr>
          <w:rFonts w:ascii="Times New Roman" w:hAnsi="Times New Roman" w:cs="Times New Roman"/>
          <w:sz w:val="24"/>
          <w:szCs w:val="24"/>
        </w:rPr>
        <w:t>Street Lighting</w:t>
      </w:r>
      <w:r w:rsidRPr="00413988">
        <w:rPr>
          <w:rFonts w:ascii="Times New Roman" w:hAnsi="Times New Roman" w:cs="Times New Roman"/>
          <w:sz w:val="24"/>
          <w:szCs w:val="24"/>
        </w:rPr>
        <w:t xml:space="preserve"> system.</w:t>
      </w:r>
    </w:p>
    <w:p w:rsidR="00516F3B" w:rsidRPr="00413988" w:rsidRDefault="003B4092" w:rsidP="00516F3B">
      <w:pPr>
        <w:spacing w:line="360" w:lineRule="auto"/>
        <w:jc w:val="both"/>
        <w:rPr>
          <w:rFonts w:ascii="Times New Roman" w:hAnsi="Times New Roman" w:cs="Times New Roman"/>
          <w:b/>
          <w:sz w:val="24"/>
          <w:szCs w:val="24"/>
        </w:rPr>
      </w:pPr>
      <w:r>
        <w:rPr>
          <w:rFonts w:ascii="Times New Roman" w:hAnsi="Times New Roman" w:cs="Times New Roman"/>
          <w:b/>
          <w:sz w:val="24"/>
          <w:szCs w:val="24"/>
        </w:rPr>
        <w:t>Step 1:</w:t>
      </w:r>
      <w:r w:rsidR="00516F3B" w:rsidRPr="00413988">
        <w:rPr>
          <w:rFonts w:ascii="Times New Roman" w:hAnsi="Times New Roman" w:cs="Times New Roman"/>
          <w:b/>
          <w:sz w:val="24"/>
          <w:szCs w:val="24"/>
        </w:rPr>
        <w:t xml:space="preserve"> Check</w:t>
      </w:r>
      <w:r>
        <w:rPr>
          <w:rFonts w:ascii="Times New Roman" w:hAnsi="Times New Roman" w:cs="Times New Roman"/>
          <w:b/>
          <w:sz w:val="24"/>
          <w:szCs w:val="24"/>
        </w:rPr>
        <w:t xml:space="preserve">ing the </w:t>
      </w:r>
      <w:r w:rsidR="00516F3B" w:rsidRPr="00794B99">
        <w:rPr>
          <w:rFonts w:ascii="Times New Roman" w:hAnsi="Times New Roman" w:cs="Times New Roman"/>
          <w:b/>
          <w:sz w:val="24"/>
          <w:szCs w:val="24"/>
        </w:rPr>
        <w:t>Street Lighting</w:t>
      </w:r>
      <w:r w:rsidR="00516F3B" w:rsidRPr="00413988">
        <w:rPr>
          <w:rFonts w:ascii="Times New Roman" w:hAnsi="Times New Roman" w:cs="Times New Roman"/>
          <w:b/>
          <w:sz w:val="24"/>
          <w:szCs w:val="24"/>
        </w:rPr>
        <w:t xml:space="preserve"> Positioning and Focus</w:t>
      </w:r>
    </w:p>
    <w:p w:rsidR="00516F3B" w:rsidRPr="00413988" w:rsidRDefault="003B4092" w:rsidP="00516F3B">
      <w:pPr>
        <w:spacing w:line="360" w:lineRule="auto"/>
        <w:jc w:val="both"/>
        <w:rPr>
          <w:rFonts w:ascii="Times New Roman" w:hAnsi="Times New Roman" w:cs="Times New Roman"/>
          <w:sz w:val="24"/>
          <w:szCs w:val="24"/>
        </w:rPr>
      </w:pPr>
      <w:r>
        <w:rPr>
          <w:rFonts w:ascii="Times New Roman" w:hAnsi="Times New Roman" w:cs="Times New Roman"/>
          <w:sz w:val="24"/>
          <w:szCs w:val="24"/>
        </w:rPr>
        <w:t>The first step in testing of the</w:t>
      </w:r>
      <w:r w:rsidR="00516F3B" w:rsidRPr="00413988">
        <w:rPr>
          <w:rFonts w:ascii="Times New Roman" w:hAnsi="Times New Roman" w:cs="Times New Roman"/>
          <w:sz w:val="24"/>
          <w:szCs w:val="24"/>
        </w:rPr>
        <w:t xml:space="preserve"> </w:t>
      </w:r>
      <w:r w:rsidR="00516F3B" w:rsidRPr="00794B99">
        <w:rPr>
          <w:rFonts w:ascii="Times New Roman" w:hAnsi="Times New Roman" w:cs="Times New Roman"/>
          <w:sz w:val="24"/>
          <w:szCs w:val="24"/>
        </w:rPr>
        <w:t>Street Lighting</w:t>
      </w:r>
      <w:r>
        <w:rPr>
          <w:rFonts w:ascii="Times New Roman" w:hAnsi="Times New Roman" w:cs="Times New Roman"/>
          <w:sz w:val="24"/>
          <w:szCs w:val="24"/>
        </w:rPr>
        <w:t xml:space="preserve"> system is to</w:t>
      </w:r>
      <w:r w:rsidR="00516F3B" w:rsidRPr="00413988">
        <w:rPr>
          <w:rFonts w:ascii="Times New Roman" w:hAnsi="Times New Roman" w:cs="Times New Roman"/>
          <w:sz w:val="24"/>
          <w:szCs w:val="24"/>
        </w:rPr>
        <w:t xml:space="preserve"> check</w:t>
      </w:r>
      <w:r w:rsidR="00516F3B">
        <w:rPr>
          <w:rFonts w:ascii="Times New Roman" w:hAnsi="Times New Roman" w:cs="Times New Roman"/>
          <w:sz w:val="24"/>
          <w:szCs w:val="24"/>
        </w:rPr>
        <w:t>ed</w:t>
      </w:r>
      <w:r w:rsidR="00516F3B" w:rsidRPr="00413988">
        <w:rPr>
          <w:rFonts w:ascii="Times New Roman" w:hAnsi="Times New Roman" w:cs="Times New Roman"/>
          <w:sz w:val="24"/>
          <w:szCs w:val="24"/>
        </w:rPr>
        <w:t xml:space="preserve"> </w:t>
      </w:r>
      <w:r>
        <w:rPr>
          <w:rFonts w:ascii="Times New Roman" w:hAnsi="Times New Roman" w:cs="Times New Roman"/>
          <w:sz w:val="24"/>
          <w:szCs w:val="24"/>
        </w:rPr>
        <w:t>the positioning and focus of the</w:t>
      </w:r>
      <w:r w:rsidR="00516F3B" w:rsidRPr="00413988">
        <w:rPr>
          <w:rFonts w:ascii="Times New Roman" w:hAnsi="Times New Roman" w:cs="Times New Roman"/>
          <w:sz w:val="24"/>
          <w:szCs w:val="24"/>
        </w:rPr>
        <w:t xml:space="preserve"> </w:t>
      </w:r>
      <w:r w:rsidR="00516F3B">
        <w:rPr>
          <w:rFonts w:ascii="Times New Roman" w:hAnsi="Times New Roman" w:cs="Times New Roman"/>
          <w:sz w:val="24"/>
          <w:szCs w:val="24"/>
        </w:rPr>
        <w:t>Led bulbs</w:t>
      </w:r>
      <w:r w:rsidR="00516F3B" w:rsidRPr="00413988">
        <w:rPr>
          <w:rFonts w:ascii="Times New Roman" w:hAnsi="Times New Roman" w:cs="Times New Roman"/>
          <w:sz w:val="24"/>
          <w:szCs w:val="24"/>
        </w:rPr>
        <w:t>. Proper</w:t>
      </w:r>
      <w:r w:rsidR="00516F3B">
        <w:rPr>
          <w:rFonts w:ascii="Times New Roman" w:hAnsi="Times New Roman" w:cs="Times New Roman"/>
          <w:sz w:val="24"/>
          <w:szCs w:val="24"/>
        </w:rPr>
        <w:t>ly</w:t>
      </w:r>
      <w:r w:rsidR="00516F3B" w:rsidRPr="00413988">
        <w:rPr>
          <w:rFonts w:ascii="Times New Roman" w:hAnsi="Times New Roman" w:cs="Times New Roman"/>
          <w:sz w:val="24"/>
          <w:szCs w:val="24"/>
        </w:rPr>
        <w:t xml:space="preserve"> </w:t>
      </w:r>
      <w:r w:rsidR="00516F3B">
        <w:rPr>
          <w:rFonts w:ascii="Times New Roman" w:hAnsi="Times New Roman" w:cs="Times New Roman"/>
          <w:sz w:val="24"/>
          <w:szCs w:val="24"/>
        </w:rPr>
        <w:t>led bulb</w:t>
      </w:r>
      <w:r w:rsidR="00516F3B" w:rsidRPr="00413988">
        <w:rPr>
          <w:rFonts w:ascii="Times New Roman" w:hAnsi="Times New Roman" w:cs="Times New Roman"/>
          <w:sz w:val="24"/>
          <w:szCs w:val="24"/>
        </w:rPr>
        <w:t xml:space="preserve"> positioning and focus a</w:t>
      </w:r>
      <w:r>
        <w:rPr>
          <w:rFonts w:ascii="Times New Roman" w:hAnsi="Times New Roman" w:cs="Times New Roman"/>
          <w:sz w:val="24"/>
          <w:szCs w:val="24"/>
        </w:rPr>
        <w:t>re crucial for ensuring that the</w:t>
      </w:r>
      <w:r w:rsidR="00516F3B" w:rsidRPr="00413988">
        <w:rPr>
          <w:rFonts w:ascii="Times New Roman" w:hAnsi="Times New Roman" w:cs="Times New Roman"/>
          <w:sz w:val="24"/>
          <w:szCs w:val="24"/>
        </w:rPr>
        <w:t xml:space="preserve"> </w:t>
      </w:r>
      <w:r w:rsidR="00516F3B" w:rsidRPr="00794B99">
        <w:rPr>
          <w:rFonts w:ascii="Times New Roman" w:hAnsi="Times New Roman" w:cs="Times New Roman"/>
          <w:sz w:val="24"/>
          <w:szCs w:val="24"/>
        </w:rPr>
        <w:t>Street Lighting</w:t>
      </w:r>
      <w:r w:rsidR="00516F3B" w:rsidRPr="00413988">
        <w:rPr>
          <w:rFonts w:ascii="Times New Roman" w:hAnsi="Times New Roman" w:cs="Times New Roman"/>
          <w:sz w:val="24"/>
          <w:szCs w:val="24"/>
        </w:rPr>
        <w:t xml:space="preserve"> </w:t>
      </w:r>
      <w:r w:rsidR="00516F3B">
        <w:rPr>
          <w:rFonts w:ascii="Times New Roman" w:hAnsi="Times New Roman" w:cs="Times New Roman"/>
          <w:sz w:val="24"/>
          <w:szCs w:val="24"/>
        </w:rPr>
        <w:t xml:space="preserve">sees </w:t>
      </w:r>
      <w:r w:rsidR="00516F3B" w:rsidRPr="00413988">
        <w:rPr>
          <w:rFonts w:ascii="Times New Roman" w:hAnsi="Times New Roman" w:cs="Times New Roman"/>
          <w:sz w:val="24"/>
          <w:szCs w:val="24"/>
        </w:rPr>
        <w:t>clear</w:t>
      </w:r>
      <w:r w:rsidR="00516F3B">
        <w:rPr>
          <w:rFonts w:ascii="Times New Roman" w:hAnsi="Times New Roman" w:cs="Times New Roman"/>
          <w:sz w:val="24"/>
          <w:szCs w:val="24"/>
        </w:rPr>
        <w:t>ly</w:t>
      </w:r>
      <w:r w:rsidR="00516F3B" w:rsidRPr="00413988">
        <w:rPr>
          <w:rFonts w:ascii="Times New Roman" w:hAnsi="Times New Roman" w:cs="Times New Roman"/>
          <w:sz w:val="24"/>
          <w:szCs w:val="24"/>
        </w:rPr>
        <w:t xml:space="preserve"> and accurate</w:t>
      </w:r>
      <w:r w:rsidR="00516F3B">
        <w:rPr>
          <w:rFonts w:ascii="Times New Roman" w:hAnsi="Times New Roman" w:cs="Times New Roman"/>
          <w:sz w:val="24"/>
          <w:szCs w:val="24"/>
        </w:rPr>
        <w:t>ly</w:t>
      </w:r>
      <w:r w:rsidR="00516F3B" w:rsidRPr="00413988">
        <w:rPr>
          <w:rFonts w:ascii="Times New Roman" w:hAnsi="Times New Roman" w:cs="Times New Roman"/>
          <w:sz w:val="24"/>
          <w:szCs w:val="24"/>
        </w:rPr>
        <w:t>. Her</w:t>
      </w:r>
      <w:r>
        <w:rPr>
          <w:rFonts w:ascii="Times New Roman" w:hAnsi="Times New Roman" w:cs="Times New Roman"/>
          <w:sz w:val="24"/>
          <w:szCs w:val="24"/>
        </w:rPr>
        <w:t>e are some tips for checking the</w:t>
      </w:r>
      <w:r w:rsidR="00516F3B" w:rsidRPr="00413988">
        <w:rPr>
          <w:rFonts w:ascii="Times New Roman" w:hAnsi="Times New Roman" w:cs="Times New Roman"/>
          <w:sz w:val="24"/>
          <w:szCs w:val="24"/>
        </w:rPr>
        <w:t xml:space="preserve"> </w:t>
      </w:r>
      <w:r w:rsidR="00516F3B" w:rsidRPr="00794B99">
        <w:rPr>
          <w:rFonts w:ascii="Times New Roman" w:hAnsi="Times New Roman" w:cs="Times New Roman"/>
          <w:sz w:val="24"/>
          <w:szCs w:val="24"/>
        </w:rPr>
        <w:t>Street Lighting</w:t>
      </w:r>
      <w:r w:rsidR="00516F3B" w:rsidRPr="00413988">
        <w:rPr>
          <w:rFonts w:ascii="Times New Roman" w:hAnsi="Times New Roman" w:cs="Times New Roman"/>
          <w:sz w:val="24"/>
          <w:szCs w:val="24"/>
        </w:rPr>
        <w:t xml:space="preserve"> and focus:</w:t>
      </w:r>
    </w:p>
    <w:p w:rsidR="00516F3B" w:rsidRPr="00413988" w:rsidRDefault="00516F3B" w:rsidP="00516F3B">
      <w:pPr>
        <w:spacing w:line="360" w:lineRule="auto"/>
        <w:jc w:val="both"/>
        <w:rPr>
          <w:rFonts w:ascii="Times New Roman" w:hAnsi="Times New Roman" w:cs="Times New Roman"/>
          <w:b/>
          <w:sz w:val="24"/>
          <w:szCs w:val="24"/>
        </w:rPr>
      </w:pPr>
      <w:r w:rsidRPr="00413988">
        <w:rPr>
          <w:rFonts w:ascii="Times New Roman" w:hAnsi="Times New Roman" w:cs="Times New Roman"/>
          <w:b/>
          <w:sz w:val="24"/>
          <w:szCs w:val="24"/>
        </w:rPr>
        <w:t xml:space="preserve">A. Check </w:t>
      </w:r>
      <w:r>
        <w:rPr>
          <w:rFonts w:ascii="Times New Roman" w:hAnsi="Times New Roman" w:cs="Times New Roman"/>
          <w:b/>
          <w:sz w:val="24"/>
          <w:szCs w:val="24"/>
        </w:rPr>
        <w:t>Led Bulb</w:t>
      </w:r>
      <w:r w:rsidRPr="00413988">
        <w:rPr>
          <w:rFonts w:ascii="Times New Roman" w:hAnsi="Times New Roman" w:cs="Times New Roman"/>
          <w:b/>
          <w:sz w:val="24"/>
          <w:szCs w:val="24"/>
        </w:rPr>
        <w:t xml:space="preserve"> Positioning</w:t>
      </w:r>
    </w:p>
    <w:p w:rsidR="00516F3B" w:rsidRPr="00413988" w:rsidRDefault="00516F3B" w:rsidP="00516F3B">
      <w:pPr>
        <w:pStyle w:val="ListParagraph"/>
        <w:numPr>
          <w:ilvl w:val="0"/>
          <w:numId w:val="13"/>
        </w:numPr>
        <w:spacing w:line="360" w:lineRule="auto"/>
        <w:jc w:val="both"/>
        <w:rPr>
          <w:rFonts w:ascii="Times New Roman" w:hAnsi="Times New Roman" w:cs="Times New Roman"/>
          <w:sz w:val="24"/>
          <w:szCs w:val="24"/>
        </w:rPr>
      </w:pPr>
      <w:r w:rsidRPr="00413988">
        <w:rPr>
          <w:rFonts w:ascii="Times New Roman" w:hAnsi="Times New Roman" w:cs="Times New Roman"/>
          <w:sz w:val="24"/>
          <w:szCs w:val="24"/>
        </w:rPr>
        <w:t xml:space="preserve">We make sure that our </w:t>
      </w:r>
      <w:r>
        <w:rPr>
          <w:rFonts w:ascii="Times New Roman" w:hAnsi="Times New Roman" w:cs="Times New Roman"/>
          <w:sz w:val="24"/>
          <w:szCs w:val="24"/>
        </w:rPr>
        <w:t>bulbs</w:t>
      </w:r>
      <w:r w:rsidRPr="00413988">
        <w:rPr>
          <w:rFonts w:ascii="Times New Roman" w:hAnsi="Times New Roman" w:cs="Times New Roman"/>
          <w:sz w:val="24"/>
          <w:szCs w:val="24"/>
        </w:rPr>
        <w:t xml:space="preserve"> are pointed in the right direction to cover the areas we want to monitor.</w:t>
      </w:r>
    </w:p>
    <w:p w:rsidR="00516F3B" w:rsidRPr="00413988" w:rsidRDefault="00516F3B" w:rsidP="00516F3B">
      <w:pPr>
        <w:pStyle w:val="ListParagraph"/>
        <w:numPr>
          <w:ilvl w:val="0"/>
          <w:numId w:val="13"/>
        </w:numPr>
        <w:spacing w:line="360" w:lineRule="auto"/>
        <w:jc w:val="both"/>
        <w:rPr>
          <w:rFonts w:ascii="Times New Roman" w:hAnsi="Times New Roman" w:cs="Times New Roman"/>
          <w:sz w:val="24"/>
          <w:szCs w:val="24"/>
        </w:rPr>
      </w:pPr>
      <w:r w:rsidRPr="00413988">
        <w:rPr>
          <w:rFonts w:ascii="Times New Roman" w:hAnsi="Times New Roman" w:cs="Times New Roman"/>
          <w:sz w:val="24"/>
          <w:szCs w:val="24"/>
        </w:rPr>
        <w:t xml:space="preserve">We ensure that our </w:t>
      </w:r>
      <w:r>
        <w:rPr>
          <w:rFonts w:ascii="Times New Roman" w:hAnsi="Times New Roman" w:cs="Times New Roman"/>
          <w:sz w:val="24"/>
          <w:szCs w:val="24"/>
        </w:rPr>
        <w:t>bulbs</w:t>
      </w:r>
      <w:r w:rsidRPr="00413988">
        <w:rPr>
          <w:rFonts w:ascii="Times New Roman" w:hAnsi="Times New Roman" w:cs="Times New Roman"/>
          <w:sz w:val="24"/>
          <w:szCs w:val="24"/>
        </w:rPr>
        <w:t xml:space="preserve"> are installed at the right height and angle to capture clear footage.</w:t>
      </w:r>
    </w:p>
    <w:p w:rsidR="00516F3B" w:rsidRPr="00413988" w:rsidRDefault="00516F3B" w:rsidP="00516F3B">
      <w:pPr>
        <w:pStyle w:val="ListParagraph"/>
        <w:numPr>
          <w:ilvl w:val="0"/>
          <w:numId w:val="13"/>
        </w:numPr>
        <w:spacing w:line="360" w:lineRule="auto"/>
        <w:jc w:val="both"/>
        <w:rPr>
          <w:rFonts w:ascii="Times New Roman" w:hAnsi="Times New Roman" w:cs="Times New Roman"/>
          <w:sz w:val="24"/>
          <w:szCs w:val="24"/>
        </w:rPr>
      </w:pPr>
      <w:r w:rsidRPr="00413988">
        <w:rPr>
          <w:rFonts w:ascii="Times New Roman" w:hAnsi="Times New Roman" w:cs="Times New Roman"/>
          <w:sz w:val="24"/>
          <w:szCs w:val="24"/>
        </w:rPr>
        <w:t>We check for any obstruction</w:t>
      </w:r>
      <w:r>
        <w:rPr>
          <w:rFonts w:ascii="Times New Roman" w:hAnsi="Times New Roman" w:cs="Times New Roman"/>
          <w:sz w:val="24"/>
          <w:szCs w:val="24"/>
        </w:rPr>
        <w:t>s that could interfere with the</w:t>
      </w:r>
      <w:r w:rsidRPr="00413988">
        <w:rPr>
          <w:rFonts w:ascii="Times New Roman" w:hAnsi="Times New Roman" w:cs="Times New Roman"/>
          <w:sz w:val="24"/>
          <w:szCs w:val="24"/>
        </w:rPr>
        <w:t xml:space="preserve"> view, such as trees or other objects.</w:t>
      </w:r>
    </w:p>
    <w:p w:rsidR="00516F3B" w:rsidRPr="00413988" w:rsidRDefault="00516F3B" w:rsidP="00516F3B">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B. Check Bulb</w:t>
      </w:r>
      <w:r w:rsidRPr="00413988">
        <w:rPr>
          <w:rFonts w:ascii="Times New Roman" w:hAnsi="Times New Roman" w:cs="Times New Roman"/>
          <w:b/>
          <w:sz w:val="24"/>
          <w:szCs w:val="24"/>
        </w:rPr>
        <w:t xml:space="preserve"> Focus</w:t>
      </w:r>
    </w:p>
    <w:p w:rsidR="00516F3B" w:rsidRPr="00413988" w:rsidRDefault="00516F3B" w:rsidP="00516F3B">
      <w:pPr>
        <w:pStyle w:val="ListParagraph"/>
        <w:numPr>
          <w:ilvl w:val="0"/>
          <w:numId w:val="14"/>
        </w:numPr>
        <w:spacing w:after="0" w:line="360" w:lineRule="auto"/>
        <w:jc w:val="both"/>
        <w:rPr>
          <w:rFonts w:ascii="Times New Roman" w:hAnsi="Times New Roman" w:cs="Times New Roman"/>
          <w:sz w:val="24"/>
          <w:szCs w:val="24"/>
        </w:rPr>
      </w:pPr>
      <w:r w:rsidRPr="00413988">
        <w:rPr>
          <w:rFonts w:ascii="Times New Roman" w:hAnsi="Times New Roman" w:cs="Times New Roman"/>
          <w:sz w:val="24"/>
          <w:szCs w:val="24"/>
        </w:rPr>
        <w:t xml:space="preserve">We </w:t>
      </w:r>
      <w:hyperlink r:id="rId26" w:tgtFrame="_blank" w:history="1">
        <w:r>
          <w:rPr>
            <w:rStyle w:val="Hyperlink"/>
            <w:rFonts w:ascii="Times New Roman" w:hAnsi="Times New Roman" w:cs="Times New Roman"/>
            <w:sz w:val="24"/>
            <w:szCs w:val="24"/>
          </w:rPr>
          <w:t>use monitors</w:t>
        </w:r>
      </w:hyperlink>
      <w:r w:rsidRPr="00413988">
        <w:rPr>
          <w:rFonts w:ascii="Times New Roman" w:hAnsi="Times New Roman" w:cs="Times New Roman"/>
          <w:sz w:val="24"/>
          <w:szCs w:val="24"/>
        </w:rPr>
        <w:t xml:space="preserve"> or viewing software to check the </w:t>
      </w:r>
      <w:r>
        <w:rPr>
          <w:rFonts w:ascii="Times New Roman" w:hAnsi="Times New Roman" w:cs="Times New Roman"/>
          <w:sz w:val="24"/>
          <w:szCs w:val="24"/>
        </w:rPr>
        <w:t>bulb's</w:t>
      </w:r>
      <w:r w:rsidRPr="00413988">
        <w:rPr>
          <w:rFonts w:ascii="Times New Roman" w:hAnsi="Times New Roman" w:cs="Times New Roman"/>
          <w:sz w:val="24"/>
          <w:szCs w:val="24"/>
        </w:rPr>
        <w:t xml:space="preserve"> focus.</w:t>
      </w:r>
    </w:p>
    <w:p w:rsidR="00516F3B" w:rsidRPr="00413988" w:rsidRDefault="00516F3B" w:rsidP="00516F3B">
      <w:pPr>
        <w:pStyle w:val="ListParagraph"/>
        <w:numPr>
          <w:ilvl w:val="0"/>
          <w:numId w:val="14"/>
        </w:numPr>
        <w:spacing w:after="0" w:line="360" w:lineRule="auto"/>
        <w:jc w:val="both"/>
        <w:rPr>
          <w:rFonts w:ascii="Times New Roman" w:hAnsi="Times New Roman" w:cs="Times New Roman"/>
          <w:sz w:val="24"/>
          <w:szCs w:val="24"/>
        </w:rPr>
      </w:pPr>
      <w:r w:rsidRPr="00413988">
        <w:rPr>
          <w:rFonts w:ascii="Times New Roman" w:hAnsi="Times New Roman" w:cs="Times New Roman"/>
          <w:sz w:val="24"/>
          <w:szCs w:val="24"/>
        </w:rPr>
        <w:t xml:space="preserve">We make sure that the </w:t>
      </w:r>
      <w:r>
        <w:rPr>
          <w:rFonts w:ascii="Times New Roman" w:hAnsi="Times New Roman" w:cs="Times New Roman"/>
          <w:sz w:val="24"/>
          <w:szCs w:val="24"/>
        </w:rPr>
        <w:t>bulbs are</w:t>
      </w:r>
      <w:r w:rsidRPr="00413988">
        <w:rPr>
          <w:rFonts w:ascii="Times New Roman" w:hAnsi="Times New Roman" w:cs="Times New Roman"/>
          <w:sz w:val="24"/>
          <w:szCs w:val="24"/>
        </w:rPr>
        <w:t xml:space="preserve"> focused on the area we want to monitor.</w:t>
      </w:r>
    </w:p>
    <w:p w:rsidR="00516F3B" w:rsidRPr="00413988" w:rsidRDefault="00516F3B" w:rsidP="00516F3B">
      <w:pPr>
        <w:pStyle w:val="ListParagraph"/>
        <w:numPr>
          <w:ilvl w:val="0"/>
          <w:numId w:val="14"/>
        </w:numPr>
        <w:spacing w:after="0" w:line="360" w:lineRule="auto"/>
        <w:jc w:val="both"/>
        <w:rPr>
          <w:rFonts w:ascii="Times New Roman" w:hAnsi="Times New Roman" w:cs="Times New Roman"/>
          <w:sz w:val="24"/>
          <w:szCs w:val="24"/>
        </w:rPr>
      </w:pPr>
      <w:r w:rsidRPr="00413988">
        <w:rPr>
          <w:rFonts w:ascii="Times New Roman" w:hAnsi="Times New Roman" w:cs="Times New Roman"/>
          <w:sz w:val="24"/>
          <w:szCs w:val="24"/>
        </w:rPr>
        <w:t xml:space="preserve">We adjust the </w:t>
      </w:r>
      <w:r>
        <w:rPr>
          <w:rFonts w:ascii="Times New Roman" w:hAnsi="Times New Roman" w:cs="Times New Roman"/>
          <w:sz w:val="24"/>
          <w:szCs w:val="24"/>
        </w:rPr>
        <w:t>bulb</w:t>
      </w:r>
      <w:r w:rsidRPr="00413988">
        <w:rPr>
          <w:rFonts w:ascii="Times New Roman" w:hAnsi="Times New Roman" w:cs="Times New Roman"/>
          <w:sz w:val="24"/>
          <w:szCs w:val="24"/>
        </w:rPr>
        <w:t xml:space="preserve"> focus to ensure clar</w:t>
      </w:r>
      <w:r>
        <w:rPr>
          <w:rFonts w:ascii="Times New Roman" w:hAnsi="Times New Roman" w:cs="Times New Roman"/>
          <w:sz w:val="24"/>
          <w:szCs w:val="24"/>
        </w:rPr>
        <w:t>ity</w:t>
      </w:r>
      <w:r w:rsidRPr="00413988">
        <w:rPr>
          <w:rFonts w:ascii="Times New Roman" w:hAnsi="Times New Roman" w:cs="Times New Roman"/>
          <w:sz w:val="24"/>
          <w:szCs w:val="24"/>
        </w:rPr>
        <w:t>.</w:t>
      </w:r>
    </w:p>
    <w:p w:rsidR="00516F3B" w:rsidRPr="00413988" w:rsidRDefault="00516F3B" w:rsidP="00516F3B">
      <w:pPr>
        <w:pStyle w:val="ListParagraph"/>
        <w:numPr>
          <w:ilvl w:val="0"/>
          <w:numId w:val="14"/>
        </w:numPr>
        <w:spacing w:after="0" w:line="360" w:lineRule="auto"/>
        <w:jc w:val="both"/>
        <w:rPr>
          <w:rFonts w:ascii="Times New Roman" w:hAnsi="Times New Roman" w:cs="Times New Roman"/>
          <w:sz w:val="24"/>
          <w:szCs w:val="24"/>
        </w:rPr>
      </w:pPr>
      <w:r w:rsidRPr="00413988">
        <w:rPr>
          <w:rFonts w:ascii="Times New Roman" w:hAnsi="Times New Roman" w:cs="Times New Roman"/>
          <w:sz w:val="24"/>
          <w:szCs w:val="24"/>
        </w:rPr>
        <w:t xml:space="preserve">By checking our </w:t>
      </w:r>
      <w:r>
        <w:rPr>
          <w:rFonts w:ascii="Times New Roman" w:hAnsi="Times New Roman" w:cs="Times New Roman"/>
          <w:sz w:val="24"/>
          <w:szCs w:val="24"/>
        </w:rPr>
        <w:t>bulb</w:t>
      </w:r>
      <w:r w:rsidRPr="00413988">
        <w:rPr>
          <w:rFonts w:ascii="Times New Roman" w:hAnsi="Times New Roman" w:cs="Times New Roman"/>
          <w:sz w:val="24"/>
          <w:szCs w:val="24"/>
        </w:rPr>
        <w:t xml:space="preserve"> positioning and focus, we can ensure that our </w:t>
      </w:r>
      <w:r w:rsidRPr="00794B99">
        <w:rPr>
          <w:rFonts w:ascii="Times New Roman" w:hAnsi="Times New Roman" w:cs="Times New Roman"/>
          <w:sz w:val="24"/>
          <w:szCs w:val="24"/>
        </w:rPr>
        <w:t>Street Lighting</w:t>
      </w:r>
      <w:r w:rsidRPr="00413988">
        <w:rPr>
          <w:rFonts w:ascii="Times New Roman" w:hAnsi="Times New Roman" w:cs="Times New Roman"/>
          <w:sz w:val="24"/>
          <w:szCs w:val="24"/>
        </w:rPr>
        <w:t xml:space="preserve"> system </w:t>
      </w:r>
      <w:r>
        <w:rPr>
          <w:rFonts w:ascii="Times New Roman" w:hAnsi="Times New Roman" w:cs="Times New Roman"/>
          <w:sz w:val="24"/>
          <w:szCs w:val="24"/>
        </w:rPr>
        <w:t>sees</w:t>
      </w:r>
      <w:r w:rsidRPr="00413988">
        <w:rPr>
          <w:rFonts w:ascii="Times New Roman" w:hAnsi="Times New Roman" w:cs="Times New Roman"/>
          <w:sz w:val="24"/>
          <w:szCs w:val="24"/>
        </w:rPr>
        <w:t xml:space="preserve"> clear</w:t>
      </w:r>
      <w:r>
        <w:rPr>
          <w:rFonts w:ascii="Times New Roman" w:hAnsi="Times New Roman" w:cs="Times New Roman"/>
          <w:sz w:val="24"/>
          <w:szCs w:val="24"/>
        </w:rPr>
        <w:t>ly</w:t>
      </w:r>
      <w:r w:rsidRPr="00413988">
        <w:rPr>
          <w:rFonts w:ascii="Times New Roman" w:hAnsi="Times New Roman" w:cs="Times New Roman"/>
          <w:sz w:val="24"/>
          <w:szCs w:val="24"/>
        </w:rPr>
        <w:t xml:space="preserve"> and provides accurate monitoring </w:t>
      </w:r>
      <w:r>
        <w:rPr>
          <w:rFonts w:ascii="Times New Roman" w:hAnsi="Times New Roman" w:cs="Times New Roman"/>
          <w:sz w:val="24"/>
          <w:szCs w:val="24"/>
        </w:rPr>
        <w:t>of</w:t>
      </w:r>
      <w:r w:rsidRPr="00413988">
        <w:rPr>
          <w:rFonts w:ascii="Times New Roman" w:hAnsi="Times New Roman" w:cs="Times New Roman"/>
          <w:sz w:val="24"/>
          <w:szCs w:val="24"/>
        </w:rPr>
        <w:t xml:space="preserve"> </w:t>
      </w:r>
      <w:r>
        <w:rPr>
          <w:rFonts w:ascii="Times New Roman" w:hAnsi="Times New Roman" w:cs="Times New Roman"/>
          <w:sz w:val="24"/>
          <w:szCs w:val="24"/>
        </w:rPr>
        <w:t>the environment</w:t>
      </w:r>
      <w:r w:rsidRPr="00413988">
        <w:rPr>
          <w:rFonts w:ascii="Times New Roman" w:hAnsi="Times New Roman" w:cs="Times New Roman"/>
          <w:sz w:val="24"/>
          <w:szCs w:val="24"/>
        </w:rPr>
        <w:t>.</w:t>
      </w:r>
    </w:p>
    <w:p w:rsidR="000A5E13" w:rsidRDefault="000A5E13" w:rsidP="00516F3B">
      <w:pPr>
        <w:spacing w:line="360" w:lineRule="auto"/>
        <w:jc w:val="both"/>
        <w:rPr>
          <w:rFonts w:ascii="Times New Roman" w:hAnsi="Times New Roman" w:cs="Times New Roman"/>
          <w:b/>
          <w:sz w:val="24"/>
          <w:szCs w:val="24"/>
        </w:rPr>
      </w:pPr>
    </w:p>
    <w:p w:rsidR="00516F3B" w:rsidRPr="00413988" w:rsidRDefault="00516F3B" w:rsidP="00516F3B">
      <w:pPr>
        <w:spacing w:line="360" w:lineRule="auto"/>
        <w:jc w:val="both"/>
        <w:rPr>
          <w:rFonts w:ascii="Times New Roman" w:hAnsi="Times New Roman" w:cs="Times New Roman"/>
          <w:b/>
          <w:sz w:val="24"/>
          <w:szCs w:val="24"/>
        </w:rPr>
      </w:pPr>
      <w:r w:rsidRPr="00413988">
        <w:rPr>
          <w:rFonts w:ascii="Times New Roman" w:hAnsi="Times New Roman" w:cs="Times New Roman"/>
          <w:b/>
          <w:sz w:val="24"/>
          <w:szCs w:val="24"/>
        </w:rPr>
        <w:t>A. Lighting Conditions</w:t>
      </w:r>
    </w:p>
    <w:p w:rsidR="00516F3B" w:rsidRPr="00413988" w:rsidRDefault="00516F3B" w:rsidP="00516F3B">
      <w:pPr>
        <w:pStyle w:val="ListParagraph"/>
        <w:numPr>
          <w:ilvl w:val="0"/>
          <w:numId w:val="15"/>
        </w:numPr>
        <w:spacing w:line="360" w:lineRule="auto"/>
        <w:jc w:val="both"/>
        <w:rPr>
          <w:rFonts w:ascii="Times New Roman" w:hAnsi="Times New Roman" w:cs="Times New Roman"/>
          <w:sz w:val="24"/>
          <w:szCs w:val="24"/>
        </w:rPr>
      </w:pPr>
      <w:r w:rsidRPr="00413988">
        <w:rPr>
          <w:rFonts w:ascii="Times New Roman" w:hAnsi="Times New Roman" w:cs="Times New Roman"/>
          <w:sz w:val="24"/>
          <w:szCs w:val="24"/>
        </w:rPr>
        <w:t>We check the lighting conditions in the areas being monitored.</w:t>
      </w:r>
    </w:p>
    <w:p w:rsidR="00516F3B" w:rsidRPr="00413988" w:rsidRDefault="00516F3B" w:rsidP="00516F3B">
      <w:pPr>
        <w:pStyle w:val="ListParagraph"/>
        <w:numPr>
          <w:ilvl w:val="0"/>
          <w:numId w:val="15"/>
        </w:numPr>
        <w:spacing w:line="360" w:lineRule="auto"/>
        <w:jc w:val="both"/>
        <w:rPr>
          <w:rFonts w:ascii="Times New Roman" w:hAnsi="Times New Roman" w:cs="Times New Roman"/>
          <w:sz w:val="24"/>
          <w:szCs w:val="24"/>
        </w:rPr>
      </w:pPr>
      <w:r w:rsidRPr="00413988">
        <w:rPr>
          <w:rFonts w:ascii="Times New Roman" w:hAnsi="Times New Roman" w:cs="Times New Roman"/>
          <w:sz w:val="24"/>
          <w:szCs w:val="24"/>
        </w:rPr>
        <w:t>We ensure that the cameras are adjusted to the correct settings for the lighting conditions.</w:t>
      </w:r>
    </w:p>
    <w:p w:rsidR="00516F3B" w:rsidRPr="00413988" w:rsidRDefault="00516F3B" w:rsidP="00516F3B">
      <w:pPr>
        <w:pStyle w:val="ListParagraph"/>
        <w:numPr>
          <w:ilvl w:val="0"/>
          <w:numId w:val="15"/>
        </w:numPr>
        <w:spacing w:line="360" w:lineRule="auto"/>
        <w:jc w:val="both"/>
        <w:rPr>
          <w:rFonts w:ascii="Times New Roman" w:hAnsi="Times New Roman" w:cs="Times New Roman"/>
          <w:sz w:val="24"/>
          <w:szCs w:val="24"/>
        </w:rPr>
      </w:pPr>
      <w:r w:rsidRPr="00413988">
        <w:rPr>
          <w:rFonts w:ascii="Times New Roman" w:hAnsi="Times New Roman" w:cs="Times New Roman"/>
          <w:sz w:val="24"/>
          <w:szCs w:val="24"/>
        </w:rPr>
        <w:t>We install additional lighting to improve image quality.</w:t>
      </w:r>
    </w:p>
    <w:p w:rsidR="00516F3B" w:rsidRPr="00413988" w:rsidRDefault="00516F3B" w:rsidP="00516F3B">
      <w:pPr>
        <w:jc w:val="both"/>
        <w:rPr>
          <w:rFonts w:ascii="Times New Roman" w:hAnsi="Times New Roman" w:cs="Times New Roman"/>
          <w:b/>
          <w:sz w:val="24"/>
          <w:szCs w:val="24"/>
        </w:rPr>
      </w:pPr>
      <w:r w:rsidRPr="00413988">
        <w:rPr>
          <w:rFonts w:ascii="Times New Roman" w:hAnsi="Times New Roman" w:cs="Times New Roman"/>
          <w:b/>
          <w:sz w:val="24"/>
          <w:szCs w:val="24"/>
        </w:rPr>
        <w:t>4.1.3</w:t>
      </w:r>
      <w:r w:rsidRPr="00413988">
        <w:rPr>
          <w:rFonts w:ascii="Times New Roman" w:hAnsi="Times New Roman" w:cs="Times New Roman"/>
          <w:b/>
          <w:sz w:val="24"/>
          <w:szCs w:val="24"/>
        </w:rPr>
        <w:tab/>
        <w:t>OUTPUT DESIGN</w:t>
      </w:r>
    </w:p>
    <w:p w:rsidR="00516F3B" w:rsidRPr="000A5E13" w:rsidRDefault="00516F3B" w:rsidP="00516F3B">
      <w:pPr>
        <w:jc w:val="both"/>
        <w:rPr>
          <w:rFonts w:ascii="Times New Roman" w:hAnsi="Times New Roman" w:cs="Times New Roman"/>
          <w:sz w:val="24"/>
          <w:szCs w:val="24"/>
        </w:rPr>
      </w:pPr>
      <w:r w:rsidRPr="00413988">
        <w:rPr>
          <w:rFonts w:ascii="Times New Roman" w:hAnsi="Times New Roman" w:cs="Times New Roman"/>
          <w:sz w:val="24"/>
          <w:szCs w:val="24"/>
        </w:rPr>
        <w:t>The design of output is the most important task of any system. During output design, we identify the type of outputs needed, and consider the necessary output contro</w:t>
      </w:r>
      <w:r>
        <w:rPr>
          <w:rFonts w:ascii="Times New Roman" w:hAnsi="Times New Roman" w:cs="Times New Roman"/>
          <w:sz w:val="24"/>
          <w:szCs w:val="24"/>
        </w:rPr>
        <w:t>ls and prototype report layouts</w:t>
      </w:r>
    </w:p>
    <w:p w:rsidR="00516F3B" w:rsidRPr="00413988" w:rsidRDefault="00516F3B" w:rsidP="00516F3B">
      <w:pPr>
        <w:jc w:val="both"/>
        <w:rPr>
          <w:rFonts w:ascii="Times New Roman" w:hAnsi="Times New Roman" w:cs="Times New Roman"/>
          <w:b/>
          <w:sz w:val="24"/>
          <w:szCs w:val="24"/>
        </w:rPr>
      </w:pPr>
      <w:r>
        <w:rPr>
          <w:rFonts w:ascii="Times New Roman" w:hAnsi="Times New Roman" w:cs="Times New Roman"/>
          <w:b/>
          <w:sz w:val="24"/>
          <w:szCs w:val="24"/>
        </w:rPr>
        <w:t>Led Bulb</w:t>
      </w:r>
    </w:p>
    <w:p w:rsidR="00516F3B" w:rsidRPr="00413988" w:rsidRDefault="00516F3B" w:rsidP="00516F3B">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DCE7CDC" wp14:editId="6598C8DB">
            <wp:extent cx="5800725" cy="2886075"/>
            <wp:effectExtent l="0" t="0" r="9525" b="9525"/>
            <wp:docPr id="11" name="Picture 11" descr="C:\Users\hp\AppData\Local\Packages\5319275A.WhatsAppDesktop_cv1g1gvanyjgm\TempState\2F6ABD819FDE7DEFC29B69F7FB2D9FB6\WhatsApp Image 2023-06-05 at 18.4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AppData\Local\Packages\5319275A.WhatsAppDesktop_cv1g1gvanyjgm\TempState\2F6ABD819FDE7DEFC29B69F7FB2D9FB6\WhatsApp Image 2023-06-05 at 18.48.35.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2404" t="7478" b="15812"/>
                    <a:stretch/>
                  </pic:blipFill>
                  <pic:spPr bwMode="auto">
                    <a:xfrm>
                      <a:off x="0" y="0"/>
                      <a:ext cx="5800725" cy="2886075"/>
                    </a:xfrm>
                    <a:prstGeom prst="rect">
                      <a:avLst/>
                    </a:prstGeom>
                    <a:noFill/>
                    <a:ln>
                      <a:noFill/>
                    </a:ln>
                    <a:extLst>
                      <a:ext uri="{53640926-AAD7-44D8-BBD7-CCE9431645EC}">
                        <a14:shadowObscured xmlns:a14="http://schemas.microsoft.com/office/drawing/2010/main"/>
                      </a:ext>
                    </a:extLst>
                  </pic:spPr>
                </pic:pic>
              </a:graphicData>
            </a:graphic>
          </wp:inline>
        </w:drawing>
      </w:r>
    </w:p>
    <w:p w:rsidR="00516F3B" w:rsidRPr="00413988" w:rsidRDefault="00516F3B" w:rsidP="00516F3B">
      <w:pPr>
        <w:tabs>
          <w:tab w:val="left" w:pos="7545"/>
        </w:tabs>
        <w:spacing w:line="360" w:lineRule="auto"/>
        <w:jc w:val="center"/>
        <w:rPr>
          <w:rFonts w:ascii="Times New Roman" w:hAnsi="Times New Roman" w:cs="Times New Roman"/>
          <w:sz w:val="24"/>
          <w:szCs w:val="24"/>
        </w:rPr>
      </w:pPr>
      <w:r>
        <w:rPr>
          <w:rFonts w:ascii="Times New Roman" w:hAnsi="Times New Roman" w:cs="Times New Roman"/>
          <w:sz w:val="24"/>
          <w:szCs w:val="24"/>
        </w:rPr>
        <w:t>Figure 4.9</w:t>
      </w:r>
      <w:r w:rsidRPr="00413988">
        <w:rPr>
          <w:rFonts w:ascii="Times New Roman" w:hAnsi="Times New Roman" w:cs="Times New Roman"/>
          <w:sz w:val="24"/>
          <w:szCs w:val="24"/>
        </w:rPr>
        <w:t xml:space="preserve">: This is the output of the first </w:t>
      </w:r>
      <w:r>
        <w:rPr>
          <w:rFonts w:ascii="Times New Roman" w:hAnsi="Times New Roman" w:cs="Times New Roman"/>
          <w:sz w:val="24"/>
          <w:szCs w:val="24"/>
        </w:rPr>
        <w:t>Led bulb</w:t>
      </w:r>
    </w:p>
    <w:p w:rsidR="00516F3B" w:rsidRPr="00413988" w:rsidRDefault="00516F3B" w:rsidP="00516F3B">
      <w:pPr>
        <w:jc w:val="both"/>
        <w:rPr>
          <w:rFonts w:ascii="Times New Roman" w:hAnsi="Times New Roman" w:cs="Times New Roman"/>
          <w:sz w:val="24"/>
          <w:szCs w:val="24"/>
        </w:rPr>
      </w:pPr>
    </w:p>
    <w:p w:rsidR="00516F3B" w:rsidRPr="00413988" w:rsidRDefault="00516F3B" w:rsidP="000A5E13">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5E5798" wp14:editId="0B533A7D">
            <wp:extent cx="4257675" cy="2847975"/>
            <wp:effectExtent l="0" t="0" r="9525" b="9525"/>
            <wp:docPr id="13" name="Picture 13" descr="C:\Users\hp\AppData\Local\Packages\5319275A.WhatsAppDesktop_cv1g1gvanyjgm\TempState\E8C55309203C03395961D6DCAD5A68FE\WhatsApp Image 2023-06-05 at 18.4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AppData\Local\Packages\5319275A.WhatsAppDesktop_cv1g1gvanyjgm\TempState\E8C55309203C03395961D6DCAD5A68FE\WhatsApp Image 2023-06-05 at 18.48.3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57675" cy="2847975"/>
                    </a:xfrm>
                    <a:prstGeom prst="rect">
                      <a:avLst/>
                    </a:prstGeom>
                    <a:noFill/>
                    <a:ln>
                      <a:noFill/>
                    </a:ln>
                  </pic:spPr>
                </pic:pic>
              </a:graphicData>
            </a:graphic>
          </wp:inline>
        </w:drawing>
      </w:r>
    </w:p>
    <w:p w:rsidR="00516F3B" w:rsidRPr="00483B1B" w:rsidRDefault="00516F3B" w:rsidP="00516F3B">
      <w:pPr>
        <w:tabs>
          <w:tab w:val="left" w:pos="7545"/>
        </w:tabs>
        <w:spacing w:line="360" w:lineRule="auto"/>
        <w:jc w:val="both"/>
        <w:rPr>
          <w:rFonts w:ascii="Times New Roman" w:hAnsi="Times New Roman" w:cs="Times New Roman"/>
          <w:sz w:val="24"/>
          <w:szCs w:val="24"/>
        </w:rPr>
      </w:pPr>
      <w:r>
        <w:rPr>
          <w:rFonts w:ascii="Times New Roman" w:hAnsi="Times New Roman" w:cs="Times New Roman"/>
          <w:sz w:val="24"/>
          <w:szCs w:val="24"/>
        </w:rPr>
        <w:t>Figure 4.10</w:t>
      </w:r>
      <w:r w:rsidRPr="00413988">
        <w:rPr>
          <w:rFonts w:ascii="Times New Roman" w:hAnsi="Times New Roman" w:cs="Times New Roman"/>
          <w:sz w:val="24"/>
          <w:szCs w:val="24"/>
        </w:rPr>
        <w:t xml:space="preserve">: This is the output of the second </w:t>
      </w:r>
      <w:r>
        <w:rPr>
          <w:rFonts w:ascii="Times New Roman" w:hAnsi="Times New Roman" w:cs="Times New Roman"/>
          <w:sz w:val="24"/>
          <w:szCs w:val="24"/>
        </w:rPr>
        <w:t>led bulb</w:t>
      </w:r>
      <w:r w:rsidRPr="00413988">
        <w:rPr>
          <w:rFonts w:ascii="Times New Roman" w:hAnsi="Times New Roman" w:cs="Times New Roman"/>
          <w:sz w:val="24"/>
          <w:szCs w:val="24"/>
        </w:rPr>
        <w:t xml:space="preserve">, </w:t>
      </w:r>
      <w:r>
        <w:rPr>
          <w:rFonts w:ascii="Times New Roman" w:hAnsi="Times New Roman" w:cs="Times New Roman"/>
          <w:sz w:val="24"/>
          <w:szCs w:val="24"/>
        </w:rPr>
        <w:t>turned on.</w:t>
      </w:r>
    </w:p>
    <w:p w:rsidR="00516F3B" w:rsidRPr="00413988" w:rsidRDefault="00516F3B" w:rsidP="00516F3B">
      <w:pPr>
        <w:spacing w:after="0"/>
        <w:jc w:val="both"/>
        <w:rPr>
          <w:rFonts w:ascii="Times New Roman" w:hAnsi="Times New Roman" w:cs="Times New Roman"/>
          <w:b/>
          <w:sz w:val="24"/>
          <w:szCs w:val="24"/>
        </w:rPr>
      </w:pPr>
    </w:p>
    <w:p w:rsidR="00516F3B" w:rsidRPr="00413988" w:rsidRDefault="00516F3B" w:rsidP="000A5E13">
      <w:pPr>
        <w:spacing w:after="0" w:line="360" w:lineRule="auto"/>
        <w:jc w:val="both"/>
        <w:rPr>
          <w:rFonts w:ascii="Times New Roman" w:hAnsi="Times New Roman" w:cs="Times New Roman"/>
          <w:b/>
          <w:sz w:val="24"/>
          <w:szCs w:val="24"/>
        </w:rPr>
      </w:pPr>
      <w:r w:rsidRPr="00413988">
        <w:rPr>
          <w:rFonts w:ascii="Times New Roman" w:hAnsi="Times New Roman" w:cs="Times New Roman"/>
          <w:b/>
          <w:sz w:val="24"/>
          <w:szCs w:val="24"/>
        </w:rPr>
        <w:t>4.1.4</w:t>
      </w:r>
      <w:r w:rsidRPr="00413988">
        <w:rPr>
          <w:rFonts w:ascii="Times New Roman" w:hAnsi="Times New Roman" w:cs="Times New Roman"/>
          <w:b/>
          <w:sz w:val="24"/>
          <w:szCs w:val="24"/>
        </w:rPr>
        <w:tab/>
        <w:t>INPUT DESIGN</w:t>
      </w:r>
      <w:r w:rsidRPr="00413988">
        <w:rPr>
          <w:rFonts w:ascii="Times New Roman" w:hAnsi="Times New Roman" w:cs="Times New Roman"/>
          <w:b/>
          <w:sz w:val="24"/>
          <w:szCs w:val="24"/>
        </w:rPr>
        <w:tab/>
      </w:r>
    </w:p>
    <w:p w:rsidR="00516F3B" w:rsidRPr="00413988" w:rsidRDefault="00516F3B" w:rsidP="000A5E13">
      <w:pPr>
        <w:spacing w:after="0" w:line="360" w:lineRule="auto"/>
        <w:jc w:val="both"/>
        <w:rPr>
          <w:rFonts w:ascii="Times New Roman" w:hAnsi="Times New Roman" w:cs="Times New Roman"/>
          <w:sz w:val="24"/>
          <w:szCs w:val="24"/>
        </w:rPr>
      </w:pPr>
      <w:r w:rsidRPr="00413988">
        <w:rPr>
          <w:rFonts w:ascii="Times New Roman" w:hAnsi="Times New Roman" w:cs="Times New Roman"/>
          <w:sz w:val="24"/>
          <w:szCs w:val="24"/>
        </w:rPr>
        <w:t>The input design is raw data that produce an output.</w:t>
      </w:r>
    </w:p>
    <w:p w:rsidR="00516F3B" w:rsidRPr="00413988" w:rsidRDefault="00516F3B" w:rsidP="000A5E13">
      <w:pPr>
        <w:tabs>
          <w:tab w:val="left" w:pos="7545"/>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Street Lighting System</w:t>
      </w:r>
    </w:p>
    <w:p w:rsidR="000A5E13" w:rsidRDefault="00516F3B" w:rsidP="00516F3B">
      <w:pPr>
        <w:tabs>
          <w:tab w:val="left" w:pos="7545"/>
        </w:tabs>
        <w:spacing w:after="0" w:line="360" w:lineRule="auto"/>
        <w:jc w:val="both"/>
        <w:rPr>
          <w:rFonts w:ascii="Times New Roman" w:hAnsi="Times New Roman" w:cs="Times New Roman"/>
          <w:sz w:val="28"/>
          <w:szCs w:val="24"/>
          <w:shd w:val="clear" w:color="auto" w:fill="FFFFFF"/>
        </w:rPr>
      </w:pPr>
      <w:r w:rsidRPr="00483B1B">
        <w:rPr>
          <w:rFonts w:ascii="Times New Roman" w:hAnsi="Times New Roman" w:cs="Times New Roman"/>
          <w:sz w:val="24"/>
        </w:rPr>
        <w:t>A street lighting system refers to the infrastructure that provides illumination for public roads, streets, highways, and other outdoor areas during nighttime hours. It plays a crucial role in ensuring public safety, enhancing visibility, and creating a comfortable environment for pedestrians, drivers, and residents. Street lighting systems typically consist of light fixtures, poles, electrical wiring, co</w:t>
      </w:r>
      <w:r>
        <w:rPr>
          <w:rFonts w:ascii="Times New Roman" w:hAnsi="Times New Roman" w:cs="Times New Roman"/>
          <w:sz w:val="24"/>
        </w:rPr>
        <w:t>ntrol systems, and power sou</w:t>
      </w:r>
      <w:r>
        <w:rPr>
          <w:rFonts w:ascii="Times New Roman" w:hAnsi="Times New Roman" w:cs="Times New Roman"/>
          <w:sz w:val="24"/>
        </w:rPr>
        <w:tab/>
      </w:r>
      <w:r w:rsidRPr="00483B1B">
        <w:rPr>
          <w:rFonts w:ascii="Times New Roman" w:hAnsi="Times New Roman" w:cs="Times New Roman"/>
          <w:noProof/>
          <w:sz w:val="24"/>
        </w:rPr>
        <w:drawing>
          <wp:inline distT="0" distB="0" distL="0" distR="0" wp14:anchorId="12F77FD7" wp14:editId="3BF017F3">
            <wp:extent cx="3981450" cy="3009900"/>
            <wp:effectExtent l="0" t="0" r="0" b="0"/>
            <wp:docPr id="12" name="Picture 12" descr="C:\Users\hp\AppData\Local\Packages\5319275A.WhatsAppDesktop_cv1g1gvanyjgm\TempState\3EDE8EB28F99AC378AD24129FCFA1BFB\WhatsApp Image 2023-06-05 at 18.4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AppData\Local\Packages\5319275A.WhatsAppDesktop_cv1g1gvanyjgm\TempState\3EDE8EB28F99AC378AD24129FCFA1BFB\WhatsApp Image 2023-06-05 at 18.48.3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81450" cy="3009900"/>
                    </a:xfrm>
                    <a:prstGeom prst="rect">
                      <a:avLst/>
                    </a:prstGeom>
                    <a:noFill/>
                    <a:ln>
                      <a:noFill/>
                    </a:ln>
                  </pic:spPr>
                </pic:pic>
              </a:graphicData>
            </a:graphic>
          </wp:inline>
        </w:drawing>
      </w:r>
      <w:r w:rsidRPr="00483B1B">
        <w:rPr>
          <w:rFonts w:ascii="Times New Roman" w:hAnsi="Times New Roman" w:cs="Times New Roman"/>
          <w:sz w:val="28"/>
          <w:szCs w:val="24"/>
          <w:shd w:val="clear" w:color="auto" w:fill="FFFFFF"/>
        </w:rPr>
        <w:t xml:space="preserve"> </w:t>
      </w:r>
    </w:p>
    <w:p w:rsidR="00516F3B" w:rsidRPr="00483B1B" w:rsidRDefault="00516F3B" w:rsidP="00516F3B">
      <w:pPr>
        <w:tabs>
          <w:tab w:val="left" w:pos="7545"/>
        </w:tabs>
        <w:spacing w:after="0" w:line="360" w:lineRule="auto"/>
        <w:jc w:val="both"/>
        <w:rPr>
          <w:rFonts w:ascii="Times New Roman" w:hAnsi="Times New Roman" w:cs="Times New Roman"/>
          <w:sz w:val="24"/>
        </w:rPr>
      </w:pPr>
      <w:r>
        <w:rPr>
          <w:rFonts w:ascii="Times New Roman" w:hAnsi="Times New Roman" w:cs="Times New Roman"/>
          <w:sz w:val="24"/>
          <w:szCs w:val="24"/>
        </w:rPr>
        <w:t>Figure 4.11</w:t>
      </w:r>
      <w:r w:rsidRPr="00413988">
        <w:rPr>
          <w:rFonts w:ascii="Times New Roman" w:hAnsi="Times New Roman" w:cs="Times New Roman"/>
          <w:sz w:val="24"/>
          <w:szCs w:val="24"/>
        </w:rPr>
        <w:t xml:space="preserve">: </w:t>
      </w:r>
      <w:r>
        <w:rPr>
          <w:rFonts w:ascii="Times New Roman" w:hAnsi="Times New Roman" w:cs="Times New Roman"/>
          <w:sz w:val="24"/>
          <w:szCs w:val="24"/>
        </w:rPr>
        <w:t>Assemblying the Lighting System</w:t>
      </w:r>
    </w:p>
    <w:p w:rsidR="00516F3B" w:rsidRDefault="00516F3B" w:rsidP="00516F3B">
      <w:pPr>
        <w:jc w:val="both"/>
        <w:rPr>
          <w:rFonts w:ascii="Times New Roman" w:hAnsi="Times New Roman" w:cs="Times New Roman"/>
          <w:b/>
          <w:sz w:val="24"/>
          <w:szCs w:val="24"/>
        </w:rPr>
      </w:pPr>
      <w:r>
        <w:rPr>
          <w:rFonts w:ascii="Times New Roman" w:hAnsi="Times New Roman" w:cs="Times New Roman"/>
          <w:b/>
          <w:sz w:val="24"/>
          <w:szCs w:val="24"/>
        </w:rPr>
        <w:t>4.2</w:t>
      </w:r>
      <w:r>
        <w:rPr>
          <w:rFonts w:ascii="Times New Roman" w:hAnsi="Times New Roman" w:cs="Times New Roman"/>
          <w:b/>
          <w:sz w:val="24"/>
          <w:szCs w:val="24"/>
        </w:rPr>
        <w:tab/>
        <w:t>SYSTEM IMPLEMENTATION</w:t>
      </w:r>
    </w:p>
    <w:p w:rsidR="00516F3B" w:rsidRPr="004B3831" w:rsidRDefault="00516F3B" w:rsidP="00516F3B">
      <w:pPr>
        <w:spacing w:line="360" w:lineRule="auto"/>
        <w:jc w:val="both"/>
        <w:rPr>
          <w:rFonts w:ascii="Times New Roman" w:hAnsi="Times New Roman" w:cs="Times New Roman"/>
          <w:b/>
          <w:sz w:val="24"/>
        </w:rPr>
      </w:pPr>
      <w:r>
        <w:rPr>
          <w:rFonts w:ascii="Times New Roman" w:hAnsi="Times New Roman" w:cs="Times New Roman"/>
          <w:b/>
          <w:sz w:val="24"/>
        </w:rPr>
        <w:t>4.2.1</w:t>
      </w:r>
      <w:r>
        <w:rPr>
          <w:rFonts w:ascii="Times New Roman" w:hAnsi="Times New Roman" w:cs="Times New Roman"/>
          <w:b/>
          <w:sz w:val="24"/>
        </w:rPr>
        <w:tab/>
      </w:r>
      <w:r w:rsidRPr="004B3831">
        <w:rPr>
          <w:rFonts w:ascii="Times New Roman" w:hAnsi="Times New Roman" w:cs="Times New Roman"/>
          <w:b/>
          <w:sz w:val="24"/>
        </w:rPr>
        <w:t>Installation of Light Fixtures:</w:t>
      </w:r>
    </w:p>
    <w:p w:rsidR="00516F3B" w:rsidRPr="004B3831" w:rsidRDefault="00516F3B" w:rsidP="00516F3B">
      <w:pPr>
        <w:spacing w:line="360" w:lineRule="auto"/>
        <w:jc w:val="both"/>
        <w:rPr>
          <w:rFonts w:ascii="Times New Roman" w:hAnsi="Times New Roman" w:cs="Times New Roman"/>
          <w:sz w:val="24"/>
        </w:rPr>
      </w:pPr>
      <w:r w:rsidRPr="004B3831">
        <w:rPr>
          <w:rFonts w:ascii="Times New Roman" w:hAnsi="Times New Roman" w:cs="Times New Roman"/>
          <w:b/>
          <w:sz w:val="24"/>
        </w:rPr>
        <w:t>Determine optimal fixture locations:</w:t>
      </w:r>
      <w:r w:rsidRPr="004B3831">
        <w:rPr>
          <w:rFonts w:ascii="Times New Roman" w:hAnsi="Times New Roman" w:cs="Times New Roman"/>
          <w:sz w:val="24"/>
        </w:rPr>
        <w:t xml:space="preserve"> Identify the most suitable locations for installing the light fixtures based on the street layout, safety considerations, and lighting requirements.</w:t>
      </w:r>
    </w:p>
    <w:p w:rsidR="00516F3B" w:rsidRPr="004B3831" w:rsidRDefault="00516F3B" w:rsidP="00516F3B">
      <w:pPr>
        <w:spacing w:line="360" w:lineRule="auto"/>
        <w:jc w:val="both"/>
        <w:rPr>
          <w:rFonts w:ascii="Times New Roman" w:hAnsi="Times New Roman" w:cs="Times New Roman"/>
          <w:sz w:val="24"/>
        </w:rPr>
      </w:pPr>
      <w:r w:rsidRPr="004B3831">
        <w:rPr>
          <w:rFonts w:ascii="Times New Roman" w:hAnsi="Times New Roman" w:cs="Times New Roman"/>
          <w:b/>
          <w:sz w:val="24"/>
        </w:rPr>
        <w:t>Mount light fixtures:</w:t>
      </w:r>
      <w:r w:rsidRPr="004B3831">
        <w:rPr>
          <w:rFonts w:ascii="Times New Roman" w:hAnsi="Times New Roman" w:cs="Times New Roman"/>
          <w:sz w:val="24"/>
        </w:rPr>
        <w:t xml:space="preserve"> Install the fixtures on poles or structures at the recommended heights and angles to ensure proper light distribution.</w:t>
      </w:r>
    </w:p>
    <w:p w:rsidR="00516F3B" w:rsidRDefault="00516F3B" w:rsidP="00516F3B">
      <w:pPr>
        <w:spacing w:line="360" w:lineRule="auto"/>
        <w:jc w:val="both"/>
        <w:rPr>
          <w:rFonts w:ascii="Times New Roman" w:hAnsi="Times New Roman" w:cs="Times New Roman"/>
          <w:sz w:val="24"/>
        </w:rPr>
      </w:pPr>
      <w:r w:rsidRPr="004B3831">
        <w:rPr>
          <w:rFonts w:ascii="Times New Roman" w:hAnsi="Times New Roman" w:cs="Times New Roman"/>
          <w:b/>
          <w:sz w:val="24"/>
        </w:rPr>
        <w:t>Connect wiring:</w:t>
      </w:r>
      <w:r w:rsidRPr="004B3831">
        <w:rPr>
          <w:rFonts w:ascii="Times New Roman" w:hAnsi="Times New Roman" w:cs="Times New Roman"/>
          <w:sz w:val="24"/>
        </w:rPr>
        <w:t xml:space="preserve"> Properly connect the wiring between the light fixtures, control systems, and power supply.</w:t>
      </w:r>
    </w:p>
    <w:p w:rsidR="000A5E13" w:rsidRDefault="000A5E13" w:rsidP="00516F3B">
      <w:pPr>
        <w:spacing w:line="360" w:lineRule="auto"/>
        <w:jc w:val="both"/>
        <w:rPr>
          <w:rFonts w:ascii="Times New Roman" w:hAnsi="Times New Roman" w:cs="Times New Roman"/>
          <w:b/>
          <w:sz w:val="24"/>
        </w:rPr>
      </w:pPr>
    </w:p>
    <w:p w:rsidR="000A5E13" w:rsidRDefault="000A5E13" w:rsidP="00516F3B">
      <w:pPr>
        <w:spacing w:line="360" w:lineRule="auto"/>
        <w:jc w:val="both"/>
        <w:rPr>
          <w:rFonts w:ascii="Times New Roman" w:hAnsi="Times New Roman" w:cs="Times New Roman"/>
          <w:b/>
          <w:sz w:val="24"/>
        </w:rPr>
      </w:pPr>
    </w:p>
    <w:p w:rsidR="00516F3B" w:rsidRPr="004B3831" w:rsidRDefault="00516F3B" w:rsidP="00516F3B">
      <w:pPr>
        <w:spacing w:line="360" w:lineRule="auto"/>
        <w:jc w:val="both"/>
        <w:rPr>
          <w:rFonts w:ascii="Times New Roman" w:hAnsi="Times New Roman" w:cs="Times New Roman"/>
          <w:b/>
          <w:sz w:val="24"/>
        </w:rPr>
      </w:pPr>
      <w:r w:rsidRPr="004B3831">
        <w:rPr>
          <w:rFonts w:ascii="Times New Roman" w:hAnsi="Times New Roman" w:cs="Times New Roman"/>
          <w:b/>
          <w:sz w:val="24"/>
        </w:rPr>
        <w:t>4.2.2</w:t>
      </w:r>
      <w:r w:rsidRPr="004B3831">
        <w:rPr>
          <w:rFonts w:ascii="Times New Roman" w:hAnsi="Times New Roman" w:cs="Times New Roman"/>
          <w:b/>
          <w:sz w:val="24"/>
        </w:rPr>
        <w:tab/>
        <w:t>Integration of Control System:</w:t>
      </w:r>
    </w:p>
    <w:p w:rsidR="00516F3B" w:rsidRPr="004B3831" w:rsidRDefault="00516F3B" w:rsidP="00516F3B">
      <w:pPr>
        <w:spacing w:line="360" w:lineRule="auto"/>
        <w:jc w:val="both"/>
        <w:rPr>
          <w:rFonts w:ascii="Times New Roman" w:hAnsi="Times New Roman" w:cs="Times New Roman"/>
          <w:sz w:val="24"/>
        </w:rPr>
      </w:pPr>
      <w:r w:rsidRPr="004B3831">
        <w:rPr>
          <w:rFonts w:ascii="Times New Roman" w:hAnsi="Times New Roman" w:cs="Times New Roman"/>
          <w:b/>
          <w:sz w:val="24"/>
        </w:rPr>
        <w:t>Install control equipment:</w:t>
      </w:r>
      <w:r w:rsidRPr="004B3831">
        <w:rPr>
          <w:rFonts w:ascii="Times New Roman" w:hAnsi="Times New Roman" w:cs="Times New Roman"/>
          <w:sz w:val="24"/>
        </w:rPr>
        <w:t xml:space="preserve"> If using a centralized control system, install the necessary control equipment, such as controllers, sensors, and communication devices.</w:t>
      </w:r>
    </w:p>
    <w:p w:rsidR="00516F3B" w:rsidRPr="004B3831" w:rsidRDefault="00516F3B" w:rsidP="00516F3B">
      <w:pPr>
        <w:spacing w:line="360" w:lineRule="auto"/>
        <w:jc w:val="both"/>
        <w:rPr>
          <w:rFonts w:ascii="Times New Roman" w:hAnsi="Times New Roman" w:cs="Times New Roman"/>
          <w:sz w:val="24"/>
        </w:rPr>
      </w:pPr>
      <w:r w:rsidRPr="004B3831">
        <w:rPr>
          <w:rFonts w:ascii="Times New Roman" w:hAnsi="Times New Roman" w:cs="Times New Roman"/>
          <w:b/>
          <w:sz w:val="24"/>
        </w:rPr>
        <w:t>Configure control system settings:</w:t>
      </w:r>
      <w:r w:rsidRPr="004B3831">
        <w:rPr>
          <w:rFonts w:ascii="Times New Roman" w:hAnsi="Times New Roman" w:cs="Times New Roman"/>
          <w:sz w:val="24"/>
        </w:rPr>
        <w:t xml:space="preserve"> Set up the control system</w:t>
      </w:r>
      <w:r>
        <w:rPr>
          <w:rFonts w:ascii="Times New Roman" w:hAnsi="Times New Roman" w:cs="Times New Roman"/>
          <w:sz w:val="24"/>
        </w:rPr>
        <w:t>s</w:t>
      </w:r>
      <w:r w:rsidRPr="004B3831">
        <w:rPr>
          <w:rFonts w:ascii="Times New Roman" w:hAnsi="Times New Roman" w:cs="Times New Roman"/>
          <w:sz w:val="24"/>
        </w:rPr>
        <w:t xml:space="preserve"> parameters, such as dimming levels, scheduling, and fault monitoring, based on the desired lighting requirements.</w:t>
      </w:r>
    </w:p>
    <w:p w:rsidR="00516F3B" w:rsidRPr="004B3831" w:rsidRDefault="00516F3B" w:rsidP="00516F3B">
      <w:pPr>
        <w:spacing w:line="360" w:lineRule="auto"/>
        <w:jc w:val="both"/>
        <w:rPr>
          <w:rFonts w:ascii="Times New Roman" w:hAnsi="Times New Roman" w:cs="Times New Roman"/>
          <w:sz w:val="24"/>
        </w:rPr>
      </w:pPr>
      <w:r w:rsidRPr="004B3831">
        <w:rPr>
          <w:rFonts w:ascii="Times New Roman" w:hAnsi="Times New Roman" w:cs="Times New Roman"/>
          <w:b/>
          <w:sz w:val="24"/>
        </w:rPr>
        <w:t>Test control system functionality:</w:t>
      </w:r>
      <w:r w:rsidRPr="004B3831">
        <w:rPr>
          <w:rFonts w:ascii="Times New Roman" w:hAnsi="Times New Roman" w:cs="Times New Roman"/>
          <w:sz w:val="24"/>
        </w:rPr>
        <w:t xml:space="preserve"> Verify that the control system is functioning correctly, including remote monitoring, control commands, and data communication.</w:t>
      </w:r>
    </w:p>
    <w:p w:rsidR="00516F3B" w:rsidRPr="004B3831" w:rsidRDefault="00516F3B" w:rsidP="00516F3B">
      <w:pPr>
        <w:spacing w:line="360" w:lineRule="auto"/>
        <w:jc w:val="both"/>
        <w:rPr>
          <w:rFonts w:ascii="Times New Roman" w:hAnsi="Times New Roman" w:cs="Times New Roman"/>
          <w:b/>
          <w:sz w:val="24"/>
        </w:rPr>
      </w:pPr>
      <w:r w:rsidRPr="004B3831">
        <w:rPr>
          <w:rFonts w:ascii="Times New Roman" w:hAnsi="Times New Roman" w:cs="Times New Roman"/>
          <w:b/>
          <w:sz w:val="24"/>
        </w:rPr>
        <w:t>4.2.3</w:t>
      </w:r>
      <w:r w:rsidRPr="004B3831">
        <w:rPr>
          <w:rFonts w:ascii="Times New Roman" w:hAnsi="Times New Roman" w:cs="Times New Roman"/>
          <w:b/>
          <w:sz w:val="24"/>
        </w:rPr>
        <w:tab/>
        <w:t>Power Supply and Connection:</w:t>
      </w:r>
    </w:p>
    <w:p w:rsidR="00516F3B" w:rsidRPr="004B3831" w:rsidRDefault="00516F3B" w:rsidP="00516F3B">
      <w:pPr>
        <w:spacing w:line="360" w:lineRule="auto"/>
        <w:jc w:val="both"/>
        <w:rPr>
          <w:rFonts w:ascii="Times New Roman" w:hAnsi="Times New Roman" w:cs="Times New Roman"/>
          <w:sz w:val="24"/>
        </w:rPr>
      </w:pPr>
      <w:r w:rsidRPr="004B3831">
        <w:rPr>
          <w:rFonts w:ascii="Times New Roman" w:hAnsi="Times New Roman" w:cs="Times New Roman"/>
          <w:b/>
          <w:sz w:val="24"/>
        </w:rPr>
        <w:t>Ensure reliable power supply:</w:t>
      </w:r>
      <w:r w:rsidRPr="004B3831">
        <w:rPr>
          <w:rFonts w:ascii="Times New Roman" w:hAnsi="Times New Roman" w:cs="Times New Roman"/>
          <w:sz w:val="24"/>
        </w:rPr>
        <w:t xml:space="preserve"> Establish a reliable power source for the street lighting system, such as a local electrical grid or dedicated power lines.</w:t>
      </w:r>
    </w:p>
    <w:p w:rsidR="00516F3B" w:rsidRPr="004B3831" w:rsidRDefault="00516F3B" w:rsidP="00516F3B">
      <w:pPr>
        <w:spacing w:line="360" w:lineRule="auto"/>
        <w:jc w:val="both"/>
        <w:rPr>
          <w:rFonts w:ascii="Times New Roman" w:hAnsi="Times New Roman" w:cs="Times New Roman"/>
          <w:sz w:val="24"/>
        </w:rPr>
      </w:pPr>
      <w:r w:rsidRPr="004B3831">
        <w:rPr>
          <w:rFonts w:ascii="Times New Roman" w:hAnsi="Times New Roman" w:cs="Times New Roman"/>
          <w:sz w:val="24"/>
        </w:rPr>
        <w:t xml:space="preserve">Connect light fixtures to </w:t>
      </w:r>
      <w:r>
        <w:rPr>
          <w:rFonts w:ascii="Times New Roman" w:hAnsi="Times New Roman" w:cs="Times New Roman"/>
          <w:sz w:val="24"/>
        </w:rPr>
        <w:t xml:space="preserve">the </w:t>
      </w:r>
      <w:r w:rsidRPr="004B3831">
        <w:rPr>
          <w:rFonts w:ascii="Times New Roman" w:hAnsi="Times New Roman" w:cs="Times New Roman"/>
          <w:sz w:val="24"/>
        </w:rPr>
        <w:t>power supply: Properly connect the light fixtures to the power supply, ensuring compliance with electrical safety standards and regulations.</w:t>
      </w:r>
    </w:p>
    <w:p w:rsidR="00516F3B" w:rsidRPr="004B3831" w:rsidRDefault="00516F3B" w:rsidP="00516F3B">
      <w:pPr>
        <w:spacing w:line="360" w:lineRule="auto"/>
        <w:jc w:val="both"/>
        <w:rPr>
          <w:rFonts w:ascii="Times New Roman" w:hAnsi="Times New Roman" w:cs="Times New Roman"/>
          <w:b/>
          <w:sz w:val="24"/>
        </w:rPr>
      </w:pPr>
      <w:r w:rsidRPr="004B3831">
        <w:rPr>
          <w:rFonts w:ascii="Times New Roman" w:hAnsi="Times New Roman" w:cs="Times New Roman"/>
          <w:b/>
          <w:sz w:val="24"/>
        </w:rPr>
        <w:t>4.2.4</w:t>
      </w:r>
      <w:r w:rsidRPr="004B3831">
        <w:rPr>
          <w:rFonts w:ascii="Times New Roman" w:hAnsi="Times New Roman" w:cs="Times New Roman"/>
          <w:b/>
          <w:sz w:val="24"/>
        </w:rPr>
        <w:tab/>
        <w:t>Testing and Commissioning:</w:t>
      </w:r>
    </w:p>
    <w:p w:rsidR="00516F3B" w:rsidRPr="004B3831" w:rsidRDefault="00516F3B" w:rsidP="00516F3B">
      <w:pPr>
        <w:spacing w:line="360" w:lineRule="auto"/>
        <w:jc w:val="both"/>
        <w:rPr>
          <w:rFonts w:ascii="Times New Roman" w:hAnsi="Times New Roman" w:cs="Times New Roman"/>
          <w:sz w:val="24"/>
        </w:rPr>
      </w:pPr>
      <w:r w:rsidRPr="004B3831">
        <w:rPr>
          <w:rFonts w:ascii="Times New Roman" w:hAnsi="Times New Roman" w:cs="Times New Roman"/>
          <w:b/>
          <w:sz w:val="24"/>
        </w:rPr>
        <w:t>Conduct system testing:</w:t>
      </w:r>
      <w:r w:rsidRPr="004B3831">
        <w:rPr>
          <w:rFonts w:ascii="Times New Roman" w:hAnsi="Times New Roman" w:cs="Times New Roman"/>
          <w:sz w:val="24"/>
        </w:rPr>
        <w:t xml:space="preserve"> Test the entire street lighting system to ensure proper functionality of all components, including light fixtures, control systems, and power supply.</w:t>
      </w:r>
    </w:p>
    <w:p w:rsidR="00516F3B" w:rsidRPr="004B3831" w:rsidRDefault="00516F3B" w:rsidP="00516F3B">
      <w:pPr>
        <w:spacing w:line="360" w:lineRule="auto"/>
        <w:jc w:val="both"/>
        <w:rPr>
          <w:rFonts w:ascii="Times New Roman" w:hAnsi="Times New Roman" w:cs="Times New Roman"/>
          <w:sz w:val="24"/>
        </w:rPr>
      </w:pPr>
      <w:r w:rsidRPr="004B3831">
        <w:rPr>
          <w:rFonts w:ascii="Times New Roman" w:hAnsi="Times New Roman" w:cs="Times New Roman"/>
          <w:b/>
          <w:sz w:val="24"/>
        </w:rPr>
        <w:t>Verify lighting performance:</w:t>
      </w:r>
      <w:r w:rsidRPr="004B3831">
        <w:rPr>
          <w:rFonts w:ascii="Times New Roman" w:hAnsi="Times New Roman" w:cs="Times New Roman"/>
          <w:sz w:val="24"/>
        </w:rPr>
        <w:t xml:space="preserve"> Check the illumination levels, uniformity, and coverage of the street lighting system to ensure they meet the specified requirements.</w:t>
      </w:r>
    </w:p>
    <w:p w:rsidR="00516F3B" w:rsidRPr="004B3831" w:rsidRDefault="00516F3B" w:rsidP="00516F3B">
      <w:pPr>
        <w:spacing w:line="360" w:lineRule="auto"/>
        <w:jc w:val="both"/>
        <w:rPr>
          <w:rFonts w:ascii="Times New Roman" w:hAnsi="Times New Roman" w:cs="Times New Roman"/>
          <w:sz w:val="24"/>
        </w:rPr>
      </w:pPr>
      <w:r w:rsidRPr="004B3831">
        <w:rPr>
          <w:rFonts w:ascii="Times New Roman" w:hAnsi="Times New Roman" w:cs="Times New Roman"/>
          <w:b/>
          <w:sz w:val="24"/>
        </w:rPr>
        <w:t>Address any issues:</w:t>
      </w:r>
      <w:r w:rsidRPr="004B3831">
        <w:rPr>
          <w:rFonts w:ascii="Times New Roman" w:hAnsi="Times New Roman" w:cs="Times New Roman"/>
          <w:sz w:val="24"/>
        </w:rPr>
        <w:t xml:space="preserve"> Identify and address any issues or deficiencies discovered during testing, such as defective fixtures or connectivity problems.</w:t>
      </w:r>
    </w:p>
    <w:p w:rsidR="000A5E13" w:rsidRDefault="000A5E13" w:rsidP="00516F3B">
      <w:pPr>
        <w:jc w:val="both"/>
        <w:rPr>
          <w:rFonts w:ascii="Times New Roman" w:hAnsi="Times New Roman" w:cs="Times New Roman"/>
          <w:b/>
          <w:sz w:val="24"/>
          <w:szCs w:val="24"/>
        </w:rPr>
      </w:pPr>
    </w:p>
    <w:p w:rsidR="000A5E13" w:rsidRDefault="000A5E13" w:rsidP="00516F3B">
      <w:pPr>
        <w:jc w:val="both"/>
        <w:rPr>
          <w:rFonts w:ascii="Times New Roman" w:hAnsi="Times New Roman" w:cs="Times New Roman"/>
          <w:b/>
          <w:sz w:val="24"/>
          <w:szCs w:val="24"/>
        </w:rPr>
      </w:pPr>
    </w:p>
    <w:p w:rsidR="00516F3B" w:rsidRPr="00413988" w:rsidRDefault="00516F3B" w:rsidP="00516F3B">
      <w:pPr>
        <w:jc w:val="both"/>
        <w:rPr>
          <w:rFonts w:ascii="Times New Roman" w:hAnsi="Times New Roman" w:cs="Times New Roman"/>
          <w:b/>
          <w:sz w:val="24"/>
          <w:szCs w:val="24"/>
        </w:rPr>
      </w:pPr>
      <w:r>
        <w:rPr>
          <w:rFonts w:ascii="Times New Roman" w:hAnsi="Times New Roman" w:cs="Times New Roman"/>
          <w:b/>
          <w:sz w:val="24"/>
          <w:szCs w:val="24"/>
        </w:rPr>
        <w:t>4.3</w:t>
      </w:r>
      <w:r w:rsidRPr="00413988">
        <w:rPr>
          <w:rFonts w:ascii="Times New Roman" w:hAnsi="Times New Roman" w:cs="Times New Roman"/>
          <w:b/>
          <w:sz w:val="24"/>
          <w:szCs w:val="24"/>
        </w:rPr>
        <w:tab/>
        <w:t>SYSTEM DOCUMENTATION</w:t>
      </w:r>
    </w:p>
    <w:p w:rsidR="00516F3B" w:rsidRPr="00413988" w:rsidRDefault="00516F3B" w:rsidP="00516F3B">
      <w:pPr>
        <w:jc w:val="both"/>
        <w:rPr>
          <w:rFonts w:ascii="Times New Roman" w:hAnsi="Times New Roman" w:cs="Times New Roman"/>
          <w:b/>
          <w:sz w:val="24"/>
          <w:szCs w:val="24"/>
        </w:rPr>
      </w:pPr>
      <w:r w:rsidRPr="00413988">
        <w:rPr>
          <w:rFonts w:ascii="Times New Roman" w:hAnsi="Times New Roman" w:cs="Times New Roman"/>
          <w:b/>
          <w:sz w:val="24"/>
          <w:szCs w:val="24"/>
        </w:rPr>
        <w:t>4.3.1</w:t>
      </w:r>
      <w:r w:rsidRPr="00413988">
        <w:rPr>
          <w:rFonts w:ascii="Times New Roman" w:hAnsi="Times New Roman" w:cs="Times New Roman"/>
          <w:b/>
          <w:sz w:val="24"/>
          <w:szCs w:val="24"/>
        </w:rPr>
        <w:tab/>
        <w:t>DOCUMENTATION OF THE SYSTEM</w:t>
      </w:r>
    </w:p>
    <w:p w:rsidR="00516F3B" w:rsidRPr="00516F3B" w:rsidRDefault="00516F3B" w:rsidP="00516F3B">
      <w:pPr>
        <w:spacing w:after="0" w:line="360" w:lineRule="auto"/>
        <w:jc w:val="both"/>
        <w:rPr>
          <w:rFonts w:ascii="Times New Roman" w:hAnsi="Times New Roman" w:cs="Times New Roman"/>
          <w:sz w:val="24"/>
          <w:szCs w:val="24"/>
        </w:rPr>
      </w:pPr>
      <w:r w:rsidRPr="00413988">
        <w:rPr>
          <w:rFonts w:ascii="Times New Roman" w:hAnsi="Times New Roman" w:cs="Times New Roman"/>
          <w:sz w:val="24"/>
          <w:szCs w:val="24"/>
        </w:rPr>
        <w:t>Documentation is very important in the implementation of any system. This is because documentation makes the system easier for all users, and if a system is not well documented it becomes difficult to use.</w:t>
      </w:r>
    </w:p>
    <w:p w:rsidR="00516F3B" w:rsidRPr="00413988" w:rsidRDefault="00516F3B" w:rsidP="00516F3B">
      <w:pPr>
        <w:jc w:val="both"/>
        <w:rPr>
          <w:rFonts w:ascii="Times New Roman" w:hAnsi="Times New Roman" w:cs="Times New Roman"/>
          <w:b/>
          <w:sz w:val="24"/>
          <w:szCs w:val="24"/>
        </w:rPr>
      </w:pPr>
      <w:r w:rsidRPr="00413988">
        <w:rPr>
          <w:rFonts w:ascii="Times New Roman" w:hAnsi="Times New Roman" w:cs="Times New Roman"/>
          <w:b/>
          <w:sz w:val="24"/>
          <w:szCs w:val="24"/>
        </w:rPr>
        <w:t>4.3.2</w:t>
      </w:r>
      <w:r w:rsidRPr="00413988">
        <w:rPr>
          <w:rFonts w:ascii="Times New Roman" w:hAnsi="Times New Roman" w:cs="Times New Roman"/>
          <w:b/>
          <w:sz w:val="24"/>
          <w:szCs w:val="24"/>
        </w:rPr>
        <w:tab/>
        <w:t>OPERATING THE SYSTEM</w:t>
      </w:r>
    </w:p>
    <w:p w:rsidR="00516F3B" w:rsidRPr="004B3831" w:rsidRDefault="00516F3B" w:rsidP="00516F3B">
      <w:pPr>
        <w:spacing w:line="360" w:lineRule="auto"/>
        <w:jc w:val="both"/>
        <w:rPr>
          <w:rFonts w:ascii="Times New Roman" w:hAnsi="Times New Roman" w:cs="Times New Roman"/>
          <w:sz w:val="24"/>
        </w:rPr>
      </w:pPr>
      <w:r w:rsidRPr="00C94BD7">
        <w:rPr>
          <w:rFonts w:ascii="Times New Roman" w:hAnsi="Times New Roman" w:cs="Times New Roman"/>
          <w:sz w:val="24"/>
        </w:rPr>
        <w:t>Setting up a street lighting system involves several steps and considerations to ensure proper installation and functionality. Here is a general guide to help you with the setup:</w:t>
      </w:r>
    </w:p>
    <w:p w:rsidR="00516F3B" w:rsidRPr="00C94BD7" w:rsidRDefault="00516F3B" w:rsidP="00516F3B">
      <w:pPr>
        <w:spacing w:line="360" w:lineRule="auto"/>
        <w:jc w:val="both"/>
        <w:rPr>
          <w:rFonts w:ascii="Times New Roman" w:hAnsi="Times New Roman" w:cs="Times New Roman"/>
          <w:b/>
          <w:sz w:val="24"/>
        </w:rPr>
      </w:pPr>
      <w:r w:rsidRPr="00C94BD7">
        <w:rPr>
          <w:rFonts w:ascii="Times New Roman" w:hAnsi="Times New Roman" w:cs="Times New Roman"/>
          <w:b/>
          <w:sz w:val="24"/>
        </w:rPr>
        <w:t>Design and Planning:</w:t>
      </w:r>
    </w:p>
    <w:p w:rsidR="00516F3B" w:rsidRDefault="00516F3B" w:rsidP="00516F3B">
      <w:pPr>
        <w:pStyle w:val="ListParagraph"/>
        <w:numPr>
          <w:ilvl w:val="0"/>
          <w:numId w:val="16"/>
        </w:numPr>
        <w:spacing w:line="360" w:lineRule="auto"/>
        <w:jc w:val="both"/>
        <w:rPr>
          <w:rFonts w:ascii="Times New Roman" w:hAnsi="Times New Roman" w:cs="Times New Roman"/>
          <w:sz w:val="24"/>
        </w:rPr>
      </w:pPr>
      <w:r w:rsidRPr="00C94BD7">
        <w:rPr>
          <w:rFonts w:ascii="Times New Roman" w:hAnsi="Times New Roman" w:cs="Times New Roman"/>
          <w:sz w:val="24"/>
        </w:rPr>
        <w:t>Assess the lighting requirements: Determine the lighting needs of the street, including the required brightness levels, coverage area, and desired lighting uniformity.</w:t>
      </w:r>
    </w:p>
    <w:p w:rsidR="00516F3B" w:rsidRDefault="00516F3B" w:rsidP="00516F3B">
      <w:pPr>
        <w:pStyle w:val="ListParagraph"/>
        <w:numPr>
          <w:ilvl w:val="0"/>
          <w:numId w:val="16"/>
        </w:numPr>
        <w:spacing w:line="360" w:lineRule="auto"/>
        <w:jc w:val="both"/>
        <w:rPr>
          <w:rFonts w:ascii="Times New Roman" w:hAnsi="Times New Roman" w:cs="Times New Roman"/>
          <w:sz w:val="24"/>
        </w:rPr>
      </w:pPr>
      <w:r w:rsidRPr="00C94BD7">
        <w:rPr>
          <w:rFonts w:ascii="Times New Roman" w:hAnsi="Times New Roman" w:cs="Times New Roman"/>
          <w:sz w:val="24"/>
        </w:rPr>
        <w:t>Evaluate the street layout: Analyze the street layout and identify suitable locations for light fixtures, considering factors such as pedestrian and vehicular traffic, obstructions, and safety requirements.</w:t>
      </w:r>
    </w:p>
    <w:p w:rsidR="00516F3B" w:rsidRPr="00C94BD7" w:rsidRDefault="00516F3B" w:rsidP="00516F3B">
      <w:pPr>
        <w:pStyle w:val="ListParagraph"/>
        <w:numPr>
          <w:ilvl w:val="0"/>
          <w:numId w:val="16"/>
        </w:numPr>
        <w:spacing w:line="360" w:lineRule="auto"/>
        <w:jc w:val="both"/>
        <w:rPr>
          <w:rFonts w:ascii="Times New Roman" w:hAnsi="Times New Roman" w:cs="Times New Roman"/>
          <w:sz w:val="24"/>
        </w:rPr>
      </w:pPr>
      <w:r w:rsidRPr="00C94BD7">
        <w:rPr>
          <w:rFonts w:ascii="Times New Roman" w:hAnsi="Times New Roman" w:cs="Times New Roman"/>
          <w:sz w:val="24"/>
        </w:rPr>
        <w:t>Calculate the lighting layout: Use lighting design software or consult with a lighting professional to calculate the number and placement of light fixtures based on the street's dimensions and lighting standards.</w:t>
      </w:r>
    </w:p>
    <w:p w:rsidR="00516F3B" w:rsidRPr="00C94BD7" w:rsidRDefault="00516F3B" w:rsidP="00516F3B">
      <w:pPr>
        <w:spacing w:line="360" w:lineRule="auto"/>
        <w:jc w:val="both"/>
        <w:rPr>
          <w:rFonts w:ascii="Times New Roman" w:hAnsi="Times New Roman" w:cs="Times New Roman"/>
          <w:b/>
          <w:sz w:val="24"/>
        </w:rPr>
      </w:pPr>
      <w:r w:rsidRPr="00C94BD7">
        <w:rPr>
          <w:rFonts w:ascii="Times New Roman" w:hAnsi="Times New Roman" w:cs="Times New Roman"/>
          <w:b/>
          <w:sz w:val="24"/>
        </w:rPr>
        <w:t>Obtain Necessary Approvals and Permits:</w:t>
      </w:r>
    </w:p>
    <w:p w:rsidR="00516F3B" w:rsidRDefault="00516F3B" w:rsidP="00516F3B">
      <w:pPr>
        <w:pStyle w:val="ListParagraph"/>
        <w:numPr>
          <w:ilvl w:val="0"/>
          <w:numId w:val="17"/>
        </w:numPr>
        <w:spacing w:line="360" w:lineRule="auto"/>
        <w:jc w:val="both"/>
        <w:rPr>
          <w:rFonts w:ascii="Times New Roman" w:hAnsi="Times New Roman" w:cs="Times New Roman"/>
          <w:sz w:val="24"/>
        </w:rPr>
      </w:pPr>
      <w:r w:rsidRPr="00C94BD7">
        <w:rPr>
          <w:rFonts w:ascii="Times New Roman" w:hAnsi="Times New Roman" w:cs="Times New Roman"/>
          <w:sz w:val="24"/>
        </w:rPr>
        <w:t>Check with local authorities: Research and comply with the regulations, guidelines, and specifications set by local authorities regarding street lighting installations.</w:t>
      </w:r>
    </w:p>
    <w:p w:rsidR="00516F3B" w:rsidRPr="00516F3B" w:rsidRDefault="00516F3B" w:rsidP="00516F3B">
      <w:pPr>
        <w:pStyle w:val="ListParagraph"/>
        <w:numPr>
          <w:ilvl w:val="0"/>
          <w:numId w:val="17"/>
        </w:numPr>
        <w:spacing w:line="360" w:lineRule="auto"/>
        <w:jc w:val="both"/>
        <w:rPr>
          <w:rFonts w:ascii="Times New Roman" w:hAnsi="Times New Roman" w:cs="Times New Roman"/>
          <w:sz w:val="24"/>
        </w:rPr>
      </w:pPr>
      <w:r w:rsidRPr="00C94BD7">
        <w:rPr>
          <w:rFonts w:ascii="Times New Roman" w:hAnsi="Times New Roman" w:cs="Times New Roman"/>
          <w:sz w:val="24"/>
        </w:rPr>
        <w:t>Obtain permits: Obtain the required permits and permissions for installing and operating the street lighting system.</w:t>
      </w:r>
    </w:p>
    <w:p w:rsidR="000A5E13" w:rsidRDefault="000A5E13" w:rsidP="00516F3B">
      <w:pPr>
        <w:spacing w:line="360" w:lineRule="auto"/>
        <w:jc w:val="both"/>
        <w:rPr>
          <w:rFonts w:ascii="Times New Roman" w:hAnsi="Times New Roman" w:cs="Times New Roman"/>
          <w:b/>
          <w:sz w:val="24"/>
        </w:rPr>
      </w:pPr>
    </w:p>
    <w:p w:rsidR="00516F3B" w:rsidRDefault="00516F3B" w:rsidP="00516F3B">
      <w:pPr>
        <w:spacing w:line="360" w:lineRule="auto"/>
        <w:jc w:val="both"/>
        <w:rPr>
          <w:rFonts w:ascii="Times New Roman" w:hAnsi="Times New Roman" w:cs="Times New Roman"/>
          <w:b/>
          <w:sz w:val="24"/>
        </w:rPr>
      </w:pPr>
      <w:r w:rsidRPr="00C94BD7">
        <w:rPr>
          <w:rFonts w:ascii="Times New Roman" w:hAnsi="Times New Roman" w:cs="Times New Roman"/>
          <w:b/>
          <w:sz w:val="24"/>
        </w:rPr>
        <w:t>Procure the Equipment:</w:t>
      </w:r>
    </w:p>
    <w:p w:rsidR="00516F3B" w:rsidRPr="00C94BD7" w:rsidRDefault="00516F3B" w:rsidP="00516F3B">
      <w:pPr>
        <w:pStyle w:val="ListParagraph"/>
        <w:numPr>
          <w:ilvl w:val="0"/>
          <w:numId w:val="18"/>
        </w:numPr>
        <w:spacing w:line="360" w:lineRule="auto"/>
        <w:jc w:val="both"/>
        <w:rPr>
          <w:rFonts w:ascii="Times New Roman" w:hAnsi="Times New Roman" w:cs="Times New Roman"/>
          <w:b/>
          <w:sz w:val="24"/>
        </w:rPr>
      </w:pPr>
      <w:r w:rsidRPr="00C94BD7">
        <w:rPr>
          <w:rFonts w:ascii="Times New Roman" w:hAnsi="Times New Roman" w:cs="Times New Roman"/>
          <w:sz w:val="24"/>
        </w:rPr>
        <w:t>Select appropriate light fixtures: Choose LED street lights that meet the required lighting specifications, energy efficiency standards, and durability criteria.</w:t>
      </w:r>
    </w:p>
    <w:p w:rsidR="00516F3B" w:rsidRPr="00C94BD7" w:rsidRDefault="00516F3B" w:rsidP="00516F3B">
      <w:pPr>
        <w:pStyle w:val="ListParagraph"/>
        <w:numPr>
          <w:ilvl w:val="0"/>
          <w:numId w:val="18"/>
        </w:numPr>
        <w:spacing w:line="360" w:lineRule="auto"/>
        <w:jc w:val="both"/>
        <w:rPr>
          <w:rFonts w:ascii="Times New Roman" w:hAnsi="Times New Roman" w:cs="Times New Roman"/>
          <w:b/>
          <w:sz w:val="24"/>
        </w:rPr>
      </w:pPr>
      <w:r w:rsidRPr="00C94BD7">
        <w:rPr>
          <w:rFonts w:ascii="Times New Roman" w:hAnsi="Times New Roman" w:cs="Times New Roman"/>
          <w:sz w:val="24"/>
        </w:rPr>
        <w:t>Consider supporting equipment: Determine the need for supporting equipment such as poles, brackets, wiring, control systems, and power supplies.</w:t>
      </w:r>
    </w:p>
    <w:p w:rsidR="00516F3B" w:rsidRPr="00C94BD7" w:rsidRDefault="00516F3B" w:rsidP="00516F3B">
      <w:pPr>
        <w:spacing w:line="360" w:lineRule="auto"/>
        <w:jc w:val="both"/>
        <w:rPr>
          <w:rFonts w:ascii="Times New Roman" w:hAnsi="Times New Roman" w:cs="Times New Roman"/>
          <w:b/>
          <w:sz w:val="24"/>
        </w:rPr>
      </w:pPr>
      <w:r w:rsidRPr="00C94BD7">
        <w:rPr>
          <w:rFonts w:ascii="Times New Roman" w:hAnsi="Times New Roman" w:cs="Times New Roman"/>
          <w:b/>
          <w:sz w:val="24"/>
        </w:rPr>
        <w:t>Installation:</w:t>
      </w:r>
    </w:p>
    <w:p w:rsidR="00516F3B" w:rsidRDefault="00516F3B" w:rsidP="00516F3B">
      <w:pPr>
        <w:pStyle w:val="ListParagraph"/>
        <w:numPr>
          <w:ilvl w:val="0"/>
          <w:numId w:val="19"/>
        </w:numPr>
        <w:spacing w:line="360" w:lineRule="auto"/>
        <w:jc w:val="both"/>
        <w:rPr>
          <w:rFonts w:ascii="Times New Roman" w:hAnsi="Times New Roman" w:cs="Times New Roman"/>
          <w:sz w:val="24"/>
        </w:rPr>
      </w:pPr>
      <w:r w:rsidRPr="00C94BD7">
        <w:rPr>
          <w:rFonts w:ascii="Times New Roman" w:hAnsi="Times New Roman" w:cs="Times New Roman"/>
          <w:sz w:val="24"/>
        </w:rPr>
        <w:t>Engage professional electricians: Hire licensed electricians experienced in street lighting installations to ensure proper wiring, connections, and adherence to electrical codes.</w:t>
      </w:r>
    </w:p>
    <w:p w:rsidR="00516F3B" w:rsidRDefault="00516F3B" w:rsidP="00516F3B">
      <w:pPr>
        <w:pStyle w:val="ListParagraph"/>
        <w:numPr>
          <w:ilvl w:val="0"/>
          <w:numId w:val="19"/>
        </w:numPr>
        <w:spacing w:line="360" w:lineRule="auto"/>
        <w:jc w:val="both"/>
        <w:rPr>
          <w:rFonts w:ascii="Times New Roman" w:hAnsi="Times New Roman" w:cs="Times New Roman"/>
          <w:sz w:val="24"/>
        </w:rPr>
      </w:pPr>
      <w:r w:rsidRPr="00C94BD7">
        <w:rPr>
          <w:rFonts w:ascii="Times New Roman" w:hAnsi="Times New Roman" w:cs="Times New Roman"/>
          <w:sz w:val="24"/>
        </w:rPr>
        <w:t>Mounting the fixtures: Install light fixtures on designated poles or structures, ensuring they are securely mounted at the recommended height and angle for optimal light distribution.</w:t>
      </w:r>
    </w:p>
    <w:p w:rsidR="00516F3B" w:rsidRPr="00C94BD7" w:rsidRDefault="00516F3B" w:rsidP="00516F3B">
      <w:pPr>
        <w:pStyle w:val="ListParagraph"/>
        <w:numPr>
          <w:ilvl w:val="0"/>
          <w:numId w:val="19"/>
        </w:numPr>
        <w:spacing w:line="360" w:lineRule="auto"/>
        <w:jc w:val="both"/>
        <w:rPr>
          <w:rFonts w:ascii="Times New Roman" w:hAnsi="Times New Roman" w:cs="Times New Roman"/>
          <w:sz w:val="24"/>
        </w:rPr>
      </w:pPr>
      <w:r w:rsidRPr="00C94BD7">
        <w:rPr>
          <w:rFonts w:ascii="Times New Roman" w:hAnsi="Times New Roman" w:cs="Times New Roman"/>
          <w:sz w:val="24"/>
        </w:rPr>
        <w:t>Wiring and connections: Install the necessary wiring and make electrical connections between the fixtures, control systems, and power supply.</w:t>
      </w:r>
    </w:p>
    <w:p w:rsidR="00516F3B" w:rsidRPr="00C94BD7" w:rsidRDefault="00516F3B" w:rsidP="00516F3B">
      <w:pPr>
        <w:spacing w:line="360" w:lineRule="auto"/>
        <w:jc w:val="both"/>
        <w:rPr>
          <w:rFonts w:ascii="Times New Roman" w:hAnsi="Times New Roman" w:cs="Times New Roman"/>
          <w:b/>
          <w:sz w:val="24"/>
        </w:rPr>
      </w:pPr>
      <w:r w:rsidRPr="00C94BD7">
        <w:rPr>
          <w:rFonts w:ascii="Times New Roman" w:hAnsi="Times New Roman" w:cs="Times New Roman"/>
          <w:b/>
          <w:sz w:val="24"/>
        </w:rPr>
        <w:t>Testing and Adjustment:</w:t>
      </w:r>
    </w:p>
    <w:p w:rsidR="00516F3B" w:rsidRDefault="00516F3B" w:rsidP="00516F3B">
      <w:pPr>
        <w:pStyle w:val="ListParagraph"/>
        <w:numPr>
          <w:ilvl w:val="0"/>
          <w:numId w:val="20"/>
        </w:numPr>
        <w:spacing w:line="360" w:lineRule="auto"/>
        <w:jc w:val="both"/>
        <w:rPr>
          <w:rFonts w:ascii="Times New Roman" w:hAnsi="Times New Roman" w:cs="Times New Roman"/>
          <w:sz w:val="24"/>
        </w:rPr>
      </w:pPr>
      <w:r w:rsidRPr="00C94BD7">
        <w:rPr>
          <w:rFonts w:ascii="Times New Roman" w:hAnsi="Times New Roman" w:cs="Times New Roman"/>
          <w:sz w:val="24"/>
        </w:rPr>
        <w:t>Power up the system: Connect the street lighting system to the power supply and verify proper functioning of all components.</w:t>
      </w:r>
    </w:p>
    <w:p w:rsidR="00516F3B" w:rsidRDefault="00516F3B" w:rsidP="00516F3B">
      <w:pPr>
        <w:pStyle w:val="ListParagraph"/>
        <w:numPr>
          <w:ilvl w:val="0"/>
          <w:numId w:val="20"/>
        </w:numPr>
        <w:spacing w:line="360" w:lineRule="auto"/>
        <w:jc w:val="both"/>
        <w:rPr>
          <w:rFonts w:ascii="Times New Roman" w:hAnsi="Times New Roman" w:cs="Times New Roman"/>
          <w:sz w:val="24"/>
        </w:rPr>
      </w:pPr>
      <w:r w:rsidRPr="00C94BD7">
        <w:rPr>
          <w:rFonts w:ascii="Times New Roman" w:hAnsi="Times New Roman" w:cs="Times New Roman"/>
          <w:sz w:val="24"/>
        </w:rPr>
        <w:t>Conduct thorough testing: Perform testing to ensure that the lighting levels, coverage, and uniformity meet the specified requirements.</w:t>
      </w:r>
    </w:p>
    <w:p w:rsidR="00516F3B" w:rsidRPr="00C94BD7" w:rsidRDefault="00516F3B" w:rsidP="00516F3B">
      <w:pPr>
        <w:pStyle w:val="ListParagraph"/>
        <w:numPr>
          <w:ilvl w:val="0"/>
          <w:numId w:val="20"/>
        </w:numPr>
        <w:spacing w:line="360" w:lineRule="auto"/>
        <w:jc w:val="both"/>
        <w:rPr>
          <w:rFonts w:ascii="Times New Roman" w:hAnsi="Times New Roman" w:cs="Times New Roman"/>
          <w:sz w:val="24"/>
        </w:rPr>
      </w:pPr>
      <w:r w:rsidRPr="00C94BD7">
        <w:rPr>
          <w:rFonts w:ascii="Times New Roman" w:hAnsi="Times New Roman" w:cs="Times New Roman"/>
          <w:sz w:val="24"/>
        </w:rPr>
        <w:t>Make adjustments: Fine-tune the system by adjusting the angle, direction, or intensity of individual fixtures if necessary.</w:t>
      </w:r>
    </w:p>
    <w:p w:rsidR="000A5E13" w:rsidRDefault="000A5E13" w:rsidP="00516F3B">
      <w:pPr>
        <w:jc w:val="both"/>
        <w:rPr>
          <w:rFonts w:ascii="Times New Roman" w:hAnsi="Times New Roman" w:cs="Times New Roman"/>
          <w:b/>
          <w:sz w:val="24"/>
          <w:szCs w:val="24"/>
        </w:rPr>
      </w:pPr>
    </w:p>
    <w:p w:rsidR="000A5E13" w:rsidRDefault="000A5E13" w:rsidP="00516F3B">
      <w:pPr>
        <w:jc w:val="both"/>
        <w:rPr>
          <w:rFonts w:ascii="Times New Roman" w:hAnsi="Times New Roman" w:cs="Times New Roman"/>
          <w:b/>
          <w:sz w:val="24"/>
          <w:szCs w:val="24"/>
        </w:rPr>
      </w:pPr>
    </w:p>
    <w:p w:rsidR="00516F3B" w:rsidRPr="00413988" w:rsidRDefault="00516F3B" w:rsidP="00516F3B">
      <w:pPr>
        <w:jc w:val="both"/>
        <w:rPr>
          <w:rFonts w:ascii="Times New Roman" w:hAnsi="Times New Roman" w:cs="Times New Roman"/>
          <w:b/>
          <w:sz w:val="24"/>
          <w:szCs w:val="24"/>
        </w:rPr>
      </w:pPr>
      <w:r w:rsidRPr="00413988">
        <w:rPr>
          <w:rFonts w:ascii="Times New Roman" w:hAnsi="Times New Roman" w:cs="Times New Roman"/>
          <w:b/>
          <w:sz w:val="24"/>
          <w:szCs w:val="24"/>
        </w:rPr>
        <w:t>4.3.3</w:t>
      </w:r>
      <w:r w:rsidRPr="00413988">
        <w:rPr>
          <w:rFonts w:ascii="Times New Roman" w:hAnsi="Times New Roman" w:cs="Times New Roman"/>
          <w:b/>
          <w:sz w:val="24"/>
          <w:szCs w:val="24"/>
        </w:rPr>
        <w:tab/>
        <w:t>MAINTAINING THE SYSTEM</w:t>
      </w:r>
    </w:p>
    <w:p w:rsidR="00516F3B" w:rsidRPr="00516F3B" w:rsidRDefault="00516F3B" w:rsidP="00516F3B">
      <w:pPr>
        <w:spacing w:line="360" w:lineRule="auto"/>
        <w:jc w:val="both"/>
        <w:rPr>
          <w:rFonts w:ascii="Times New Roman" w:hAnsi="Times New Roman" w:cs="Times New Roman"/>
          <w:sz w:val="24"/>
        </w:rPr>
      </w:pPr>
      <w:r w:rsidRPr="004B3831">
        <w:rPr>
          <w:rFonts w:ascii="Times New Roman" w:hAnsi="Times New Roman" w:cs="Times New Roman"/>
          <w:sz w:val="24"/>
        </w:rPr>
        <w:t>Maintaining a street lighting system is crucial to ensure its proper functioning, longevity, and optimal performance. Regular maintenance helps identify and address any issues promptly, reduces energy wastage, and improves public safety. Here are some key maintenance practices for maintaining a street lighting system:</w:t>
      </w:r>
    </w:p>
    <w:p w:rsidR="00516F3B" w:rsidRPr="004B3831" w:rsidRDefault="00516F3B" w:rsidP="00516F3B">
      <w:pPr>
        <w:spacing w:line="360" w:lineRule="auto"/>
        <w:jc w:val="both"/>
        <w:rPr>
          <w:rFonts w:ascii="Times New Roman" w:hAnsi="Times New Roman" w:cs="Times New Roman"/>
          <w:b/>
          <w:sz w:val="24"/>
        </w:rPr>
      </w:pPr>
      <w:r w:rsidRPr="004B3831">
        <w:rPr>
          <w:rFonts w:ascii="Times New Roman" w:hAnsi="Times New Roman" w:cs="Times New Roman"/>
          <w:b/>
          <w:sz w:val="24"/>
        </w:rPr>
        <w:t>Regular Inspections:</w:t>
      </w:r>
    </w:p>
    <w:p w:rsidR="00516F3B" w:rsidRDefault="00516F3B" w:rsidP="00516F3B">
      <w:pPr>
        <w:pStyle w:val="ListParagraph"/>
        <w:numPr>
          <w:ilvl w:val="0"/>
          <w:numId w:val="21"/>
        </w:numPr>
        <w:spacing w:line="360" w:lineRule="auto"/>
        <w:jc w:val="both"/>
        <w:rPr>
          <w:rFonts w:ascii="Times New Roman" w:hAnsi="Times New Roman" w:cs="Times New Roman"/>
          <w:sz w:val="24"/>
        </w:rPr>
      </w:pPr>
      <w:r w:rsidRPr="004B3831">
        <w:rPr>
          <w:rFonts w:ascii="Times New Roman" w:hAnsi="Times New Roman" w:cs="Times New Roman"/>
          <w:sz w:val="24"/>
        </w:rPr>
        <w:t>Conduct routine visual inspections of all light fixtures, poles, wiring, and control equipment to check for any signs of damage, corrosion, or wear.</w:t>
      </w:r>
    </w:p>
    <w:p w:rsidR="00516F3B" w:rsidRDefault="00516F3B" w:rsidP="00516F3B">
      <w:pPr>
        <w:pStyle w:val="ListParagraph"/>
        <w:numPr>
          <w:ilvl w:val="0"/>
          <w:numId w:val="21"/>
        </w:numPr>
        <w:spacing w:line="360" w:lineRule="auto"/>
        <w:jc w:val="both"/>
        <w:rPr>
          <w:rFonts w:ascii="Times New Roman" w:hAnsi="Times New Roman" w:cs="Times New Roman"/>
          <w:sz w:val="24"/>
        </w:rPr>
      </w:pPr>
      <w:r w:rsidRPr="004B3831">
        <w:rPr>
          <w:rFonts w:ascii="Times New Roman" w:hAnsi="Times New Roman" w:cs="Times New Roman"/>
          <w:sz w:val="24"/>
        </w:rPr>
        <w:t>Inspect the integrity of the poles, ensuring they are securely mounted and not leaning or damaged.</w:t>
      </w:r>
    </w:p>
    <w:p w:rsidR="00516F3B" w:rsidRPr="004B3831" w:rsidRDefault="00516F3B" w:rsidP="00516F3B">
      <w:pPr>
        <w:pStyle w:val="ListParagraph"/>
        <w:numPr>
          <w:ilvl w:val="0"/>
          <w:numId w:val="21"/>
        </w:numPr>
        <w:spacing w:line="360" w:lineRule="auto"/>
        <w:jc w:val="both"/>
        <w:rPr>
          <w:rFonts w:ascii="Times New Roman" w:hAnsi="Times New Roman" w:cs="Times New Roman"/>
          <w:sz w:val="24"/>
        </w:rPr>
      </w:pPr>
      <w:r w:rsidRPr="004B3831">
        <w:rPr>
          <w:rFonts w:ascii="Times New Roman" w:hAnsi="Times New Roman" w:cs="Times New Roman"/>
          <w:sz w:val="24"/>
        </w:rPr>
        <w:t>Look for signs of vegetation growth that may obstruct the light output and trim or remove vegetation as necessary.</w:t>
      </w:r>
    </w:p>
    <w:p w:rsidR="00516F3B" w:rsidRPr="004B3831" w:rsidRDefault="00516F3B" w:rsidP="00516F3B">
      <w:pPr>
        <w:spacing w:line="360" w:lineRule="auto"/>
        <w:jc w:val="both"/>
        <w:rPr>
          <w:rFonts w:ascii="Times New Roman" w:hAnsi="Times New Roman" w:cs="Times New Roman"/>
          <w:b/>
          <w:sz w:val="24"/>
        </w:rPr>
      </w:pPr>
      <w:r w:rsidRPr="004B3831">
        <w:rPr>
          <w:rFonts w:ascii="Times New Roman" w:hAnsi="Times New Roman" w:cs="Times New Roman"/>
          <w:b/>
          <w:sz w:val="24"/>
        </w:rPr>
        <w:t>Cleanliness and Dirt Removal:</w:t>
      </w:r>
    </w:p>
    <w:p w:rsidR="00516F3B" w:rsidRDefault="00516F3B" w:rsidP="00516F3B">
      <w:pPr>
        <w:pStyle w:val="ListParagraph"/>
        <w:numPr>
          <w:ilvl w:val="0"/>
          <w:numId w:val="22"/>
        </w:numPr>
        <w:spacing w:line="360" w:lineRule="auto"/>
        <w:jc w:val="both"/>
        <w:rPr>
          <w:rFonts w:ascii="Times New Roman" w:hAnsi="Times New Roman" w:cs="Times New Roman"/>
          <w:sz w:val="24"/>
        </w:rPr>
      </w:pPr>
      <w:r w:rsidRPr="004B3831">
        <w:rPr>
          <w:rFonts w:ascii="Times New Roman" w:hAnsi="Times New Roman" w:cs="Times New Roman"/>
          <w:sz w:val="24"/>
        </w:rPr>
        <w:t>Clean the light fixtures and lenses periodically to remove dirt, dust, and debris that can accumulate over time and reduce the light output.</w:t>
      </w:r>
    </w:p>
    <w:p w:rsidR="00516F3B" w:rsidRPr="004B3831" w:rsidRDefault="00516F3B" w:rsidP="00516F3B">
      <w:pPr>
        <w:pStyle w:val="ListParagraph"/>
        <w:numPr>
          <w:ilvl w:val="0"/>
          <w:numId w:val="22"/>
        </w:numPr>
        <w:spacing w:line="360" w:lineRule="auto"/>
        <w:jc w:val="both"/>
        <w:rPr>
          <w:rFonts w:ascii="Times New Roman" w:hAnsi="Times New Roman" w:cs="Times New Roman"/>
          <w:sz w:val="24"/>
        </w:rPr>
      </w:pPr>
      <w:r w:rsidRPr="004B3831">
        <w:rPr>
          <w:rFonts w:ascii="Times New Roman" w:hAnsi="Times New Roman" w:cs="Times New Roman"/>
          <w:sz w:val="24"/>
        </w:rPr>
        <w:t>Ensure that the lenses or diffusers are clear and free from any obstructions that may hinder the light distribution.</w:t>
      </w:r>
    </w:p>
    <w:p w:rsidR="00516F3B" w:rsidRPr="004B3831" w:rsidRDefault="00516F3B" w:rsidP="00516F3B">
      <w:pPr>
        <w:spacing w:line="360" w:lineRule="auto"/>
        <w:jc w:val="both"/>
        <w:rPr>
          <w:rFonts w:ascii="Times New Roman" w:hAnsi="Times New Roman" w:cs="Times New Roman"/>
          <w:b/>
          <w:sz w:val="24"/>
        </w:rPr>
      </w:pPr>
      <w:r w:rsidRPr="004B3831">
        <w:rPr>
          <w:rFonts w:ascii="Times New Roman" w:hAnsi="Times New Roman" w:cs="Times New Roman"/>
          <w:b/>
          <w:sz w:val="24"/>
        </w:rPr>
        <w:t>Lamp Replacement:</w:t>
      </w:r>
    </w:p>
    <w:p w:rsidR="00516F3B" w:rsidRDefault="00516F3B" w:rsidP="00516F3B">
      <w:pPr>
        <w:pStyle w:val="ListParagraph"/>
        <w:numPr>
          <w:ilvl w:val="0"/>
          <w:numId w:val="23"/>
        </w:numPr>
        <w:spacing w:line="360" w:lineRule="auto"/>
        <w:jc w:val="both"/>
        <w:rPr>
          <w:rFonts w:ascii="Times New Roman" w:hAnsi="Times New Roman" w:cs="Times New Roman"/>
          <w:sz w:val="24"/>
        </w:rPr>
      </w:pPr>
      <w:r w:rsidRPr="004B3831">
        <w:rPr>
          <w:rFonts w:ascii="Times New Roman" w:hAnsi="Times New Roman" w:cs="Times New Roman"/>
          <w:sz w:val="24"/>
        </w:rPr>
        <w:t>Monitor the performance of the lamps and replace any burned-out or malfunctioning lamps promptly.</w:t>
      </w:r>
    </w:p>
    <w:p w:rsidR="00516F3B" w:rsidRPr="004B3831" w:rsidRDefault="00516F3B" w:rsidP="00516F3B">
      <w:pPr>
        <w:pStyle w:val="ListParagraph"/>
        <w:numPr>
          <w:ilvl w:val="0"/>
          <w:numId w:val="23"/>
        </w:numPr>
        <w:spacing w:line="360" w:lineRule="auto"/>
        <w:jc w:val="both"/>
        <w:rPr>
          <w:rFonts w:ascii="Times New Roman" w:hAnsi="Times New Roman" w:cs="Times New Roman"/>
          <w:sz w:val="24"/>
        </w:rPr>
      </w:pPr>
      <w:r w:rsidRPr="004B3831">
        <w:rPr>
          <w:rFonts w:ascii="Times New Roman" w:hAnsi="Times New Roman" w:cs="Times New Roman"/>
          <w:sz w:val="24"/>
        </w:rPr>
        <w:t>Consider replacing traditional lamps with energy-efficient LED lamps, as they have longer lifespans and require less frequent replacement.</w:t>
      </w:r>
    </w:p>
    <w:p w:rsidR="000A5E13" w:rsidRDefault="000A5E13" w:rsidP="00516F3B">
      <w:pPr>
        <w:spacing w:line="360" w:lineRule="auto"/>
        <w:jc w:val="both"/>
        <w:rPr>
          <w:rFonts w:ascii="Times New Roman" w:hAnsi="Times New Roman" w:cs="Times New Roman"/>
          <w:b/>
          <w:sz w:val="24"/>
        </w:rPr>
      </w:pPr>
    </w:p>
    <w:p w:rsidR="00516F3B" w:rsidRPr="004B3831" w:rsidRDefault="00516F3B" w:rsidP="00516F3B">
      <w:pPr>
        <w:spacing w:line="360" w:lineRule="auto"/>
        <w:jc w:val="both"/>
        <w:rPr>
          <w:rFonts w:ascii="Times New Roman" w:hAnsi="Times New Roman" w:cs="Times New Roman"/>
          <w:b/>
          <w:sz w:val="24"/>
        </w:rPr>
      </w:pPr>
      <w:r w:rsidRPr="004B3831">
        <w:rPr>
          <w:rFonts w:ascii="Times New Roman" w:hAnsi="Times New Roman" w:cs="Times New Roman"/>
          <w:b/>
          <w:sz w:val="24"/>
        </w:rPr>
        <w:t>Electrical Connections:</w:t>
      </w:r>
    </w:p>
    <w:p w:rsidR="00516F3B" w:rsidRDefault="00516F3B" w:rsidP="00516F3B">
      <w:pPr>
        <w:pStyle w:val="ListParagraph"/>
        <w:numPr>
          <w:ilvl w:val="0"/>
          <w:numId w:val="24"/>
        </w:numPr>
        <w:spacing w:line="360" w:lineRule="auto"/>
        <w:jc w:val="both"/>
        <w:rPr>
          <w:rFonts w:ascii="Times New Roman" w:hAnsi="Times New Roman" w:cs="Times New Roman"/>
          <w:sz w:val="24"/>
        </w:rPr>
      </w:pPr>
      <w:r w:rsidRPr="004B3831">
        <w:rPr>
          <w:rFonts w:ascii="Times New Roman" w:hAnsi="Times New Roman" w:cs="Times New Roman"/>
          <w:sz w:val="24"/>
        </w:rPr>
        <w:t>Regularly inspect the electrical connections, junction boxes, and wiring for any loose or damaged components.</w:t>
      </w:r>
    </w:p>
    <w:p w:rsidR="00516F3B" w:rsidRPr="004B3831" w:rsidRDefault="00516F3B" w:rsidP="00516F3B">
      <w:pPr>
        <w:pStyle w:val="ListParagraph"/>
        <w:numPr>
          <w:ilvl w:val="0"/>
          <w:numId w:val="24"/>
        </w:numPr>
        <w:spacing w:line="360" w:lineRule="auto"/>
        <w:jc w:val="both"/>
        <w:rPr>
          <w:rFonts w:ascii="Times New Roman" w:hAnsi="Times New Roman" w:cs="Times New Roman"/>
          <w:sz w:val="24"/>
        </w:rPr>
      </w:pPr>
      <w:r w:rsidRPr="004B3831">
        <w:rPr>
          <w:rFonts w:ascii="Times New Roman" w:hAnsi="Times New Roman" w:cs="Times New Roman"/>
          <w:sz w:val="24"/>
        </w:rPr>
        <w:t>Verify that all electrical connections are secure and properly insulated to prevent any electrical hazards.</w:t>
      </w:r>
    </w:p>
    <w:p w:rsidR="00516F3B" w:rsidRDefault="00516F3B" w:rsidP="00516F3B">
      <w:pPr>
        <w:spacing w:line="360" w:lineRule="auto"/>
        <w:jc w:val="both"/>
        <w:rPr>
          <w:rFonts w:ascii="Times New Roman" w:hAnsi="Times New Roman" w:cs="Times New Roman"/>
          <w:b/>
          <w:sz w:val="24"/>
        </w:rPr>
      </w:pPr>
      <w:r w:rsidRPr="004B3831">
        <w:rPr>
          <w:rFonts w:ascii="Times New Roman" w:hAnsi="Times New Roman" w:cs="Times New Roman"/>
          <w:b/>
          <w:sz w:val="24"/>
        </w:rPr>
        <w:t>Control System and Timers:</w:t>
      </w:r>
    </w:p>
    <w:p w:rsidR="00516F3B" w:rsidRPr="004B3831" w:rsidRDefault="00516F3B" w:rsidP="00516F3B">
      <w:pPr>
        <w:pStyle w:val="ListParagraph"/>
        <w:numPr>
          <w:ilvl w:val="0"/>
          <w:numId w:val="25"/>
        </w:numPr>
        <w:spacing w:line="360" w:lineRule="auto"/>
        <w:jc w:val="both"/>
        <w:rPr>
          <w:rFonts w:ascii="Times New Roman" w:hAnsi="Times New Roman" w:cs="Times New Roman"/>
          <w:b/>
          <w:sz w:val="24"/>
        </w:rPr>
      </w:pPr>
      <w:r w:rsidRPr="004B3831">
        <w:rPr>
          <w:rFonts w:ascii="Times New Roman" w:hAnsi="Times New Roman" w:cs="Times New Roman"/>
          <w:sz w:val="24"/>
        </w:rPr>
        <w:t>Test and calibrate the control system periodically to ensure accurate timing and scheduling of the street lighting.</w:t>
      </w:r>
    </w:p>
    <w:p w:rsidR="00516F3B" w:rsidRPr="004B3831" w:rsidRDefault="00516F3B" w:rsidP="00516F3B">
      <w:pPr>
        <w:pStyle w:val="ListParagraph"/>
        <w:numPr>
          <w:ilvl w:val="0"/>
          <w:numId w:val="25"/>
        </w:numPr>
        <w:spacing w:line="360" w:lineRule="auto"/>
        <w:jc w:val="both"/>
        <w:rPr>
          <w:rFonts w:ascii="Times New Roman" w:hAnsi="Times New Roman" w:cs="Times New Roman"/>
          <w:b/>
          <w:sz w:val="24"/>
        </w:rPr>
      </w:pPr>
      <w:r w:rsidRPr="004B3831">
        <w:rPr>
          <w:rFonts w:ascii="Times New Roman" w:hAnsi="Times New Roman" w:cs="Times New Roman"/>
          <w:sz w:val="24"/>
        </w:rPr>
        <w:t>Verify that light sensors and timers are functioning correctly, adjusting them as necessary to match the changing daylight conditions.</w:t>
      </w:r>
    </w:p>
    <w:p w:rsidR="00516F3B" w:rsidRPr="004B3831" w:rsidRDefault="00516F3B" w:rsidP="00516F3B">
      <w:pPr>
        <w:spacing w:line="360" w:lineRule="auto"/>
        <w:jc w:val="both"/>
        <w:rPr>
          <w:rFonts w:ascii="Times New Roman" w:hAnsi="Times New Roman" w:cs="Times New Roman"/>
          <w:b/>
          <w:sz w:val="24"/>
        </w:rPr>
      </w:pPr>
      <w:r w:rsidRPr="004B3831">
        <w:rPr>
          <w:rFonts w:ascii="Times New Roman" w:hAnsi="Times New Roman" w:cs="Times New Roman"/>
          <w:b/>
          <w:sz w:val="24"/>
        </w:rPr>
        <w:t>Power Supply:</w:t>
      </w:r>
    </w:p>
    <w:p w:rsidR="00516F3B" w:rsidRDefault="00516F3B" w:rsidP="00516F3B">
      <w:pPr>
        <w:pStyle w:val="ListParagraph"/>
        <w:numPr>
          <w:ilvl w:val="0"/>
          <w:numId w:val="26"/>
        </w:numPr>
        <w:spacing w:line="360" w:lineRule="auto"/>
        <w:jc w:val="both"/>
        <w:rPr>
          <w:rFonts w:ascii="Times New Roman" w:hAnsi="Times New Roman" w:cs="Times New Roman"/>
          <w:sz w:val="24"/>
        </w:rPr>
      </w:pPr>
      <w:r w:rsidRPr="004B3831">
        <w:rPr>
          <w:rFonts w:ascii="Times New Roman" w:hAnsi="Times New Roman" w:cs="Times New Roman"/>
          <w:sz w:val="24"/>
        </w:rPr>
        <w:t>Regularly check the power supply connections and ensure the voltage levels are within the specified range.</w:t>
      </w:r>
    </w:p>
    <w:p w:rsidR="00516F3B" w:rsidRPr="004B3831" w:rsidRDefault="00516F3B" w:rsidP="00516F3B">
      <w:pPr>
        <w:pStyle w:val="ListParagraph"/>
        <w:numPr>
          <w:ilvl w:val="0"/>
          <w:numId w:val="26"/>
        </w:numPr>
        <w:spacing w:line="360" w:lineRule="auto"/>
        <w:jc w:val="both"/>
        <w:rPr>
          <w:rFonts w:ascii="Times New Roman" w:hAnsi="Times New Roman" w:cs="Times New Roman"/>
          <w:sz w:val="24"/>
        </w:rPr>
      </w:pPr>
      <w:r w:rsidRPr="004B3831">
        <w:rPr>
          <w:rFonts w:ascii="Times New Roman" w:hAnsi="Times New Roman" w:cs="Times New Roman"/>
          <w:sz w:val="24"/>
        </w:rPr>
        <w:t>Monitor the functionality of the circuit breakers and protective devices to ensure proper electrical safety.</w:t>
      </w:r>
    </w:p>
    <w:p w:rsidR="00516F3B" w:rsidRDefault="00516F3B" w:rsidP="00516F3B">
      <w:pPr>
        <w:spacing w:after="0" w:line="360" w:lineRule="auto"/>
        <w:jc w:val="both"/>
      </w:pPr>
    </w:p>
    <w:p w:rsidR="00B91236" w:rsidRDefault="00B91236" w:rsidP="000D49BF">
      <w:pPr>
        <w:spacing w:line="360" w:lineRule="auto"/>
        <w:jc w:val="center"/>
      </w:pPr>
    </w:p>
    <w:p w:rsidR="00B91236" w:rsidRDefault="00B91236" w:rsidP="000D49BF">
      <w:pPr>
        <w:spacing w:line="360" w:lineRule="auto"/>
        <w:jc w:val="center"/>
      </w:pPr>
    </w:p>
    <w:p w:rsidR="00B91236" w:rsidRDefault="00B91236" w:rsidP="00576DDF">
      <w:pPr>
        <w:spacing w:line="360" w:lineRule="auto"/>
      </w:pPr>
    </w:p>
    <w:p w:rsidR="000A5E13" w:rsidRDefault="000A5E13">
      <w:pPr>
        <w:rPr>
          <w:rFonts w:ascii="Times New Roman" w:hAnsi="Times New Roman"/>
          <w:b/>
          <w:color w:val="000000"/>
          <w:spacing w:val="-4"/>
          <w:sz w:val="24"/>
          <w:szCs w:val="24"/>
        </w:rPr>
      </w:pPr>
      <w:r>
        <w:rPr>
          <w:rFonts w:ascii="Times New Roman" w:hAnsi="Times New Roman"/>
          <w:b/>
          <w:color w:val="000000"/>
          <w:spacing w:val="-4"/>
          <w:sz w:val="24"/>
          <w:szCs w:val="24"/>
        </w:rPr>
        <w:br w:type="page"/>
      </w:r>
    </w:p>
    <w:p w:rsidR="002E1F58" w:rsidRPr="000A5E13" w:rsidRDefault="002E1F58" w:rsidP="000A5E13">
      <w:pPr>
        <w:jc w:val="center"/>
      </w:pPr>
      <w:r w:rsidRPr="006969AC">
        <w:rPr>
          <w:rFonts w:ascii="Times New Roman" w:hAnsi="Times New Roman"/>
          <w:b/>
          <w:color w:val="000000"/>
          <w:spacing w:val="-4"/>
          <w:sz w:val="24"/>
          <w:szCs w:val="24"/>
        </w:rPr>
        <w:t>CHAPTER FIVE</w:t>
      </w:r>
    </w:p>
    <w:p w:rsidR="002E1F58" w:rsidRPr="002E1F58" w:rsidRDefault="002E1F58" w:rsidP="002E1F58">
      <w:pPr>
        <w:widowControl w:val="0"/>
        <w:autoSpaceDE w:val="0"/>
        <w:autoSpaceDN w:val="0"/>
        <w:adjustRightInd w:val="0"/>
        <w:spacing w:before="4" w:after="0" w:line="322" w:lineRule="exact"/>
        <w:jc w:val="center"/>
        <w:rPr>
          <w:rFonts w:ascii="Times New Roman" w:hAnsi="Times New Roman"/>
          <w:b/>
          <w:color w:val="000000"/>
          <w:spacing w:val="-4"/>
          <w:sz w:val="24"/>
          <w:szCs w:val="24"/>
        </w:rPr>
      </w:pPr>
      <w:r w:rsidRPr="00D457CB">
        <w:rPr>
          <w:rFonts w:ascii="Times New Roman" w:hAnsi="Times New Roman"/>
          <w:b/>
          <w:color w:val="000000"/>
          <w:spacing w:val="-4"/>
          <w:sz w:val="24"/>
          <w:szCs w:val="24"/>
        </w:rPr>
        <w:t>SUMMARY,</w:t>
      </w:r>
      <w:r>
        <w:rPr>
          <w:rFonts w:ascii="Times New Roman" w:hAnsi="Times New Roman"/>
          <w:b/>
          <w:color w:val="000000"/>
          <w:spacing w:val="-4"/>
          <w:sz w:val="24"/>
          <w:szCs w:val="24"/>
        </w:rPr>
        <w:t xml:space="preserve"> CONCLUSION, AND RECOMMENDATION</w:t>
      </w:r>
    </w:p>
    <w:p w:rsidR="000A5E13" w:rsidRPr="000A5E13" w:rsidRDefault="000A5E13" w:rsidP="000A5E13">
      <w:pPr>
        <w:spacing w:line="360" w:lineRule="auto"/>
        <w:jc w:val="both"/>
        <w:rPr>
          <w:rFonts w:ascii="Times New Roman" w:hAnsi="Times New Roman" w:cs="Times New Roman"/>
          <w:b/>
          <w:sz w:val="24"/>
        </w:rPr>
      </w:pPr>
      <w:r w:rsidRPr="000A5E13">
        <w:rPr>
          <w:rFonts w:ascii="Times New Roman" w:hAnsi="Times New Roman" w:cs="Times New Roman"/>
          <w:b/>
          <w:sz w:val="24"/>
        </w:rPr>
        <w:t>5.1 Summary</w:t>
      </w:r>
    </w:p>
    <w:p w:rsidR="000A5E13" w:rsidRPr="000A5E13" w:rsidRDefault="000A5E13" w:rsidP="000A5E13">
      <w:pPr>
        <w:spacing w:line="360" w:lineRule="auto"/>
        <w:jc w:val="both"/>
        <w:rPr>
          <w:rFonts w:ascii="Times New Roman" w:hAnsi="Times New Roman" w:cs="Times New Roman"/>
          <w:sz w:val="24"/>
        </w:rPr>
      </w:pPr>
      <w:r w:rsidRPr="000A5E13">
        <w:rPr>
          <w:rFonts w:ascii="Times New Roman" w:hAnsi="Times New Roman" w:cs="Times New Roman"/>
          <w:sz w:val="24"/>
        </w:rPr>
        <w:t>This project focused on the design and development of a real-time solar panel performance analysis system using machine learning, with the aim of addressing the limitations of conventional solar monitoring methods. Traditional systems often rely on periodic data checks, lack intelligent fault detection, and are incapable of providing real-time or predictive insights. These shortcomings result in reduced energy efficiency, delayed fault identification, and increased operational costs.</w:t>
      </w:r>
      <w:r>
        <w:rPr>
          <w:rFonts w:ascii="Times New Roman" w:hAnsi="Times New Roman" w:cs="Times New Roman"/>
          <w:sz w:val="24"/>
        </w:rPr>
        <w:t xml:space="preserve"> </w:t>
      </w:r>
      <w:r w:rsidRPr="000A5E13">
        <w:rPr>
          <w:rFonts w:ascii="Times New Roman" w:hAnsi="Times New Roman" w:cs="Times New Roman"/>
          <w:sz w:val="24"/>
        </w:rPr>
        <w:t>The proposed system integrates IoT-based data acquisition with the XGBoost algorithm, a powerful machine learning model, to predict power output and identify anomalies in real time. Data such as solar irradiance, temperature, voltage, and current is collected using sensors and processed through a trained model. A web-based dashboard displays live output, historical trends, predicted performance, and alerts users to abnormalities.</w:t>
      </w:r>
      <w:r>
        <w:rPr>
          <w:rFonts w:ascii="Times New Roman" w:hAnsi="Times New Roman" w:cs="Times New Roman"/>
          <w:sz w:val="24"/>
        </w:rPr>
        <w:t xml:space="preserve"> </w:t>
      </w:r>
      <w:r w:rsidRPr="000A5E13">
        <w:rPr>
          <w:rFonts w:ascii="Times New Roman" w:hAnsi="Times New Roman" w:cs="Times New Roman"/>
          <w:sz w:val="24"/>
        </w:rPr>
        <w:t>The project was developed through a modular approach consisting of data acquisition, preprocessing, model training, fault detection, visualization, and storage. The system leverages Python programming language along with tools such as Flask, SQLite, Pandas, and Scikit-learn for model deployment and visualization. Compared to existing systems, the new solution offers improved efficiency, automation, user interactivity, scalability, and cost-effectiveness.</w:t>
      </w:r>
    </w:p>
    <w:p w:rsidR="000A5E13" w:rsidRPr="000A5E13" w:rsidRDefault="000A5E13" w:rsidP="000A5E13">
      <w:pPr>
        <w:spacing w:line="360" w:lineRule="auto"/>
        <w:jc w:val="both"/>
        <w:rPr>
          <w:rFonts w:ascii="Times New Roman" w:hAnsi="Times New Roman" w:cs="Times New Roman"/>
          <w:b/>
          <w:sz w:val="24"/>
        </w:rPr>
      </w:pPr>
      <w:r w:rsidRPr="000A5E13">
        <w:rPr>
          <w:rFonts w:ascii="Times New Roman" w:hAnsi="Times New Roman" w:cs="Times New Roman"/>
          <w:b/>
          <w:sz w:val="24"/>
        </w:rPr>
        <w:t>5.2 Conclusion</w:t>
      </w:r>
    </w:p>
    <w:p w:rsidR="000A5E13" w:rsidRPr="000A5E13" w:rsidRDefault="000A5E13" w:rsidP="000A5E13">
      <w:pPr>
        <w:spacing w:line="360" w:lineRule="auto"/>
        <w:jc w:val="both"/>
        <w:rPr>
          <w:rFonts w:ascii="Times New Roman" w:hAnsi="Times New Roman" w:cs="Times New Roman"/>
          <w:sz w:val="24"/>
        </w:rPr>
      </w:pPr>
      <w:r w:rsidRPr="000A5E13">
        <w:rPr>
          <w:rFonts w:ascii="Times New Roman" w:hAnsi="Times New Roman" w:cs="Times New Roman"/>
          <w:sz w:val="24"/>
        </w:rPr>
        <w:t>The research and implementation of a real-time solar panel performance analysis system using machine learning has proven to be a viable and innovative solution for enhancing solar energy management. The integration of XGBoost for predictive modeling and the use of IoT for live data capture address the inefficiencies of traditional systems. With accurate forecasting and real-time anomaly detection, the system supports preventive maintenance, maximizes energy output, and contributes to the sustainability of solar power infrastructure.</w:t>
      </w:r>
      <w:r>
        <w:rPr>
          <w:rFonts w:ascii="Times New Roman" w:hAnsi="Times New Roman" w:cs="Times New Roman"/>
          <w:sz w:val="24"/>
        </w:rPr>
        <w:t xml:space="preserve"> </w:t>
      </w:r>
      <w:r w:rsidRPr="000A5E13">
        <w:rPr>
          <w:rFonts w:ascii="Times New Roman" w:hAnsi="Times New Roman" w:cs="Times New Roman"/>
          <w:sz w:val="24"/>
        </w:rPr>
        <w:t>The project has successfully demonstrated how combining machine learning with smart monitoring tools can enable intelligent decision-making in renewable energy systems. This approach not only reduces energy loss but also improves reliability and extends the lifespan of solar installations. The web-based dashboard adds an extra layer of user engagement by offering meaningful, real-time insights for system operators, researchers, and end users.</w:t>
      </w:r>
    </w:p>
    <w:p w:rsidR="000A5E13" w:rsidRPr="000A5E13" w:rsidRDefault="000A5E13" w:rsidP="000A5E13">
      <w:pPr>
        <w:spacing w:line="360" w:lineRule="auto"/>
        <w:jc w:val="both"/>
        <w:rPr>
          <w:rFonts w:ascii="Times New Roman" w:hAnsi="Times New Roman" w:cs="Times New Roman"/>
          <w:b/>
          <w:sz w:val="24"/>
        </w:rPr>
      </w:pPr>
      <w:r w:rsidRPr="000A5E13">
        <w:rPr>
          <w:rFonts w:ascii="Times New Roman" w:hAnsi="Times New Roman" w:cs="Times New Roman"/>
          <w:b/>
          <w:sz w:val="24"/>
        </w:rPr>
        <w:t>5.3 Recommendations</w:t>
      </w:r>
    </w:p>
    <w:p w:rsidR="000A5E13" w:rsidRPr="000A5E13" w:rsidRDefault="000A5E13" w:rsidP="000A5E13">
      <w:pPr>
        <w:spacing w:line="360" w:lineRule="auto"/>
        <w:jc w:val="both"/>
        <w:rPr>
          <w:rFonts w:ascii="Times New Roman" w:hAnsi="Times New Roman" w:cs="Times New Roman"/>
          <w:sz w:val="24"/>
        </w:rPr>
      </w:pPr>
      <w:r w:rsidRPr="000A5E13">
        <w:rPr>
          <w:rFonts w:ascii="Times New Roman" w:hAnsi="Times New Roman" w:cs="Times New Roman"/>
          <w:sz w:val="24"/>
        </w:rPr>
        <w:t>Based on the success and findings of this project, the following recommendations are made for further improvement and real-world deployment:</w:t>
      </w:r>
    </w:p>
    <w:p w:rsidR="000A5E13" w:rsidRDefault="000A5E13" w:rsidP="000A5E13">
      <w:pPr>
        <w:pStyle w:val="ListParagraph"/>
        <w:numPr>
          <w:ilvl w:val="0"/>
          <w:numId w:val="39"/>
        </w:numPr>
        <w:spacing w:line="360" w:lineRule="auto"/>
        <w:jc w:val="both"/>
        <w:rPr>
          <w:rFonts w:ascii="Times New Roman" w:hAnsi="Times New Roman" w:cs="Times New Roman"/>
          <w:sz w:val="24"/>
        </w:rPr>
      </w:pPr>
      <w:r w:rsidRPr="000A5E13">
        <w:rPr>
          <w:rFonts w:ascii="Times New Roman" w:hAnsi="Times New Roman" w:cs="Times New Roman"/>
          <w:b/>
          <w:sz w:val="24"/>
        </w:rPr>
        <w:t>Integration with Cloud Services:</w:t>
      </w:r>
      <w:r w:rsidRPr="000A5E13">
        <w:rPr>
          <w:rFonts w:ascii="Times New Roman" w:hAnsi="Times New Roman" w:cs="Times New Roman"/>
          <w:sz w:val="24"/>
        </w:rPr>
        <w:t xml:space="preserve"> Future iterations should integrate cloud-based platforms (e.g., AWS, Azure, Firebase) to enhance data storage, accessibility, and scalability, especially for remote or distributed solar farms.</w:t>
      </w:r>
    </w:p>
    <w:p w:rsidR="000A5E13" w:rsidRDefault="000A5E13" w:rsidP="000A5E13">
      <w:pPr>
        <w:pStyle w:val="ListParagraph"/>
        <w:numPr>
          <w:ilvl w:val="0"/>
          <w:numId w:val="39"/>
        </w:numPr>
        <w:spacing w:line="360" w:lineRule="auto"/>
        <w:jc w:val="both"/>
        <w:rPr>
          <w:rFonts w:ascii="Times New Roman" w:hAnsi="Times New Roman" w:cs="Times New Roman"/>
          <w:sz w:val="24"/>
        </w:rPr>
      </w:pPr>
      <w:r w:rsidRPr="000A5E13">
        <w:rPr>
          <w:rFonts w:ascii="Times New Roman" w:hAnsi="Times New Roman" w:cs="Times New Roman"/>
          <w:b/>
          <w:sz w:val="24"/>
        </w:rPr>
        <w:t>Mobile Application Development:</w:t>
      </w:r>
      <w:r w:rsidRPr="000A5E13">
        <w:rPr>
          <w:rFonts w:ascii="Times New Roman" w:hAnsi="Times New Roman" w:cs="Times New Roman"/>
          <w:sz w:val="24"/>
        </w:rPr>
        <w:t xml:space="preserve"> A mobile-friendly interface or dedicated app should be developed to allow users to monitor and control their systems from anywhere, at any time.</w:t>
      </w:r>
    </w:p>
    <w:p w:rsidR="000A5E13" w:rsidRDefault="000A5E13" w:rsidP="000A5E13">
      <w:pPr>
        <w:pStyle w:val="ListParagraph"/>
        <w:numPr>
          <w:ilvl w:val="0"/>
          <w:numId w:val="39"/>
        </w:numPr>
        <w:spacing w:line="360" w:lineRule="auto"/>
        <w:jc w:val="both"/>
        <w:rPr>
          <w:rFonts w:ascii="Times New Roman" w:hAnsi="Times New Roman" w:cs="Times New Roman"/>
          <w:sz w:val="24"/>
        </w:rPr>
      </w:pPr>
      <w:r w:rsidRPr="000A5E13">
        <w:rPr>
          <w:rFonts w:ascii="Times New Roman" w:hAnsi="Times New Roman" w:cs="Times New Roman"/>
          <w:b/>
          <w:sz w:val="24"/>
        </w:rPr>
        <w:t>Use of Renewable Forecasting APIs:</w:t>
      </w:r>
      <w:r w:rsidRPr="000A5E13">
        <w:rPr>
          <w:rFonts w:ascii="Times New Roman" w:hAnsi="Times New Roman" w:cs="Times New Roman"/>
          <w:sz w:val="24"/>
        </w:rPr>
        <w:t xml:space="preserve"> Incorporating real-time weather forecasting APIs can enhance the accuracy of the machine learning model by adding external predictive variables.</w:t>
      </w:r>
    </w:p>
    <w:p w:rsidR="000A5E13" w:rsidRDefault="000A5E13" w:rsidP="000A5E13">
      <w:pPr>
        <w:pStyle w:val="ListParagraph"/>
        <w:numPr>
          <w:ilvl w:val="0"/>
          <w:numId w:val="39"/>
        </w:numPr>
        <w:spacing w:line="360" w:lineRule="auto"/>
        <w:jc w:val="both"/>
        <w:rPr>
          <w:rFonts w:ascii="Times New Roman" w:hAnsi="Times New Roman" w:cs="Times New Roman"/>
          <w:sz w:val="24"/>
        </w:rPr>
      </w:pPr>
      <w:r w:rsidRPr="000A5E13">
        <w:rPr>
          <w:rFonts w:ascii="Times New Roman" w:hAnsi="Times New Roman" w:cs="Times New Roman"/>
          <w:b/>
          <w:sz w:val="24"/>
        </w:rPr>
        <w:t>Expansion to Other Renewable Sources:</w:t>
      </w:r>
      <w:r w:rsidRPr="000A5E13">
        <w:rPr>
          <w:rFonts w:ascii="Times New Roman" w:hAnsi="Times New Roman" w:cs="Times New Roman"/>
          <w:sz w:val="24"/>
        </w:rPr>
        <w:t xml:space="preserve"> The system architecture should be adapted to monitor wind turbines, battery banks, or hybrid renewable systems for broader application.</w:t>
      </w:r>
    </w:p>
    <w:p w:rsidR="000A5E13" w:rsidRDefault="000A5E13" w:rsidP="000A5E13">
      <w:pPr>
        <w:pStyle w:val="ListParagraph"/>
        <w:numPr>
          <w:ilvl w:val="0"/>
          <w:numId w:val="39"/>
        </w:numPr>
        <w:spacing w:line="360" w:lineRule="auto"/>
        <w:jc w:val="both"/>
        <w:rPr>
          <w:rFonts w:ascii="Times New Roman" w:hAnsi="Times New Roman" w:cs="Times New Roman"/>
          <w:sz w:val="24"/>
        </w:rPr>
      </w:pPr>
      <w:r w:rsidRPr="000A5E13">
        <w:rPr>
          <w:rFonts w:ascii="Times New Roman" w:hAnsi="Times New Roman" w:cs="Times New Roman"/>
          <w:b/>
          <w:sz w:val="24"/>
        </w:rPr>
        <w:t>Advanced Deep Learning Models:</w:t>
      </w:r>
      <w:r w:rsidRPr="000A5E13">
        <w:rPr>
          <w:rFonts w:ascii="Times New Roman" w:hAnsi="Times New Roman" w:cs="Times New Roman"/>
          <w:sz w:val="24"/>
        </w:rPr>
        <w:t xml:space="preserve"> Although XGBoost performed well, future enhancements could explore deep learning models such as LSTM or CNNs for handling time-series and image-based solar panel data.</w:t>
      </w:r>
    </w:p>
    <w:p w:rsidR="000A5E13" w:rsidRPr="000A5E13" w:rsidRDefault="000A5E13" w:rsidP="000A5E13">
      <w:pPr>
        <w:pStyle w:val="ListParagraph"/>
        <w:numPr>
          <w:ilvl w:val="0"/>
          <w:numId w:val="39"/>
        </w:numPr>
        <w:spacing w:line="360" w:lineRule="auto"/>
        <w:jc w:val="both"/>
        <w:rPr>
          <w:rFonts w:ascii="Times New Roman" w:hAnsi="Times New Roman" w:cs="Times New Roman"/>
          <w:sz w:val="24"/>
        </w:rPr>
      </w:pPr>
      <w:r w:rsidRPr="000A5E13">
        <w:rPr>
          <w:rFonts w:ascii="Times New Roman" w:hAnsi="Times New Roman" w:cs="Times New Roman"/>
          <w:b/>
          <w:sz w:val="24"/>
        </w:rPr>
        <w:t>Hardware Optimization:</w:t>
      </w:r>
      <w:r w:rsidRPr="000A5E13">
        <w:rPr>
          <w:rFonts w:ascii="Times New Roman" w:hAnsi="Times New Roman" w:cs="Times New Roman"/>
          <w:sz w:val="24"/>
        </w:rPr>
        <w:t xml:space="preserve"> The system can be upgraded to use industrial-grade microcontrollers and sensors for deployment in harsh environmental conditions, ensuring long-term stability.</w:t>
      </w:r>
    </w:p>
    <w:p w:rsidR="002E1F58" w:rsidRPr="002E1F58" w:rsidRDefault="002E1F58" w:rsidP="002E1F58">
      <w:pPr>
        <w:spacing w:line="360" w:lineRule="auto"/>
        <w:jc w:val="both"/>
        <w:rPr>
          <w:rFonts w:ascii="Times New Roman" w:hAnsi="Times New Roman" w:cs="Times New Roman"/>
          <w:sz w:val="24"/>
        </w:rPr>
      </w:pPr>
      <w:r w:rsidRPr="002E1F58">
        <w:rPr>
          <w:rFonts w:ascii="Times New Roman" w:hAnsi="Times New Roman" w:cs="Times New Roman"/>
          <w:sz w:val="24"/>
        </w:rPr>
        <w:br w:type="page"/>
      </w:r>
    </w:p>
    <w:p w:rsidR="000D49BF" w:rsidRPr="00516F3B" w:rsidRDefault="00516F3B" w:rsidP="002E1F58">
      <w:pPr>
        <w:spacing w:line="360" w:lineRule="auto"/>
        <w:jc w:val="center"/>
        <w:rPr>
          <w:rFonts w:ascii="Times New Roman" w:hAnsi="Times New Roman" w:cs="Times New Roman"/>
          <w:b/>
          <w:sz w:val="24"/>
        </w:rPr>
      </w:pPr>
      <w:r>
        <w:rPr>
          <w:rFonts w:ascii="Times New Roman" w:hAnsi="Times New Roman" w:cs="Times New Roman"/>
          <w:b/>
          <w:sz w:val="24"/>
        </w:rPr>
        <w:t>REFERENCES</w:t>
      </w:r>
    </w:p>
    <w:p w:rsidR="000D49BF" w:rsidRPr="00516F3B" w:rsidRDefault="000D49BF" w:rsidP="00516F3B">
      <w:pPr>
        <w:spacing w:line="360" w:lineRule="auto"/>
        <w:rPr>
          <w:rFonts w:ascii="Times New Roman" w:hAnsi="Times New Roman" w:cs="Times New Roman"/>
          <w:sz w:val="24"/>
        </w:rPr>
      </w:pPr>
      <w:r w:rsidRPr="00516F3B">
        <w:rPr>
          <w:rFonts w:ascii="Times New Roman" w:hAnsi="Times New Roman" w:cs="Times New Roman"/>
          <w:sz w:val="24"/>
        </w:rPr>
        <w:t xml:space="preserve">OpenAI. (2022). GPT-3.5 Architecture. Retrieved from </w:t>
      </w:r>
      <w:r w:rsidR="003B4092">
        <w:rPr>
          <w:rFonts w:ascii="Times New Roman" w:hAnsi="Times New Roman" w:cs="Times New Roman"/>
          <w:sz w:val="24"/>
        </w:rPr>
        <w:t xml:space="preserve">2022 </w:t>
      </w:r>
      <w:hyperlink r:id="rId29" w:tgtFrame="_new" w:history="1">
        <w:r w:rsidRPr="00516F3B">
          <w:rPr>
            <w:rStyle w:val="Hyperlink"/>
            <w:rFonts w:ascii="Times New Roman" w:hAnsi="Times New Roman" w:cs="Times New Roman"/>
            <w:sz w:val="24"/>
          </w:rPr>
          <w:t>https://openai.com/blog/gpt-3-5/</w:t>
        </w:r>
      </w:hyperlink>
      <w:r w:rsidR="00516F3B">
        <w:rPr>
          <w:rFonts w:ascii="Times New Roman" w:hAnsi="Times New Roman" w:cs="Times New Roman"/>
          <w:sz w:val="24"/>
        </w:rPr>
        <w:tab/>
      </w:r>
      <w:r w:rsidRPr="00516F3B">
        <w:rPr>
          <w:rFonts w:ascii="Times New Roman" w:hAnsi="Times New Roman" w:cs="Times New Roman"/>
          <w:sz w:val="24"/>
        </w:rPr>
        <w:t>Sternberg, M. (2022). Solar security: Protecting your</w:t>
      </w:r>
      <w:r w:rsidR="00516F3B">
        <w:rPr>
          <w:rFonts w:ascii="Times New Roman" w:hAnsi="Times New Roman" w:cs="Times New Roman"/>
          <w:sz w:val="24"/>
        </w:rPr>
        <w:t xml:space="preserve"> investment. Solar Power World.</w:t>
      </w:r>
      <w:r w:rsidR="00516F3B">
        <w:rPr>
          <w:rFonts w:ascii="Times New Roman" w:hAnsi="Times New Roman" w:cs="Times New Roman"/>
          <w:sz w:val="24"/>
        </w:rPr>
        <w:tab/>
      </w:r>
      <w:r w:rsidRPr="00516F3B">
        <w:rPr>
          <w:rFonts w:ascii="Times New Roman" w:hAnsi="Times New Roman" w:cs="Times New Roman"/>
          <w:sz w:val="24"/>
        </w:rPr>
        <w:t xml:space="preserve">Retrieved from </w:t>
      </w:r>
      <w:hyperlink r:id="rId30" w:history="1">
        <w:r w:rsidR="00F008B5" w:rsidRPr="00B03D90">
          <w:rPr>
            <w:rStyle w:val="Hyperlink"/>
            <w:rFonts w:ascii="Times New Roman" w:hAnsi="Times New Roman" w:cs="Times New Roman"/>
            <w:sz w:val="24"/>
          </w:rPr>
          <w:t>https://wwwpp.solarpowerworldonline.com/2022/01/solar-security</w:t>
        </w:r>
        <w:r w:rsidR="00F008B5" w:rsidRPr="00B03D90">
          <w:rPr>
            <w:rStyle w:val="Hyperlink"/>
            <w:rFonts w:ascii="Times New Roman" w:hAnsi="Times New Roman" w:cs="Times New Roman"/>
            <w:sz w:val="24"/>
          </w:rPr>
          <w:tab/>
          <w:t>protecting-your-investment/</w:t>
        </w:r>
      </w:hyperlink>
    </w:p>
    <w:p w:rsidR="000D49BF" w:rsidRPr="00516F3B" w:rsidRDefault="000D49BF" w:rsidP="00516F3B">
      <w:pPr>
        <w:spacing w:line="360" w:lineRule="auto"/>
        <w:rPr>
          <w:rFonts w:ascii="Times New Roman" w:hAnsi="Times New Roman" w:cs="Times New Roman"/>
          <w:sz w:val="24"/>
        </w:rPr>
      </w:pPr>
      <w:r w:rsidRPr="00516F3B">
        <w:rPr>
          <w:rFonts w:ascii="Times New Roman" w:hAnsi="Times New Roman" w:cs="Times New Roman"/>
          <w:sz w:val="24"/>
        </w:rPr>
        <w:t>Kumar, A., &amp; Rana, R. (2022). A review of solar security sys</w:t>
      </w:r>
      <w:r w:rsidR="00516F3B">
        <w:rPr>
          <w:rFonts w:ascii="Times New Roman" w:hAnsi="Times New Roman" w:cs="Times New Roman"/>
          <w:sz w:val="24"/>
        </w:rPr>
        <w:t>tems and challenges. Journal of</w:t>
      </w:r>
      <w:r w:rsidR="00516F3B">
        <w:rPr>
          <w:rFonts w:ascii="Times New Roman" w:hAnsi="Times New Roman" w:cs="Times New Roman"/>
          <w:sz w:val="24"/>
        </w:rPr>
        <w:tab/>
      </w:r>
      <w:r w:rsidRPr="00516F3B">
        <w:rPr>
          <w:rFonts w:ascii="Times New Roman" w:hAnsi="Times New Roman" w:cs="Times New Roman"/>
          <w:sz w:val="24"/>
        </w:rPr>
        <w:t>Renewable Energy, 188, 118-126. doi: 10.1016/j.renene.2021.10.005</w:t>
      </w:r>
    </w:p>
    <w:p w:rsidR="000D49BF" w:rsidRPr="00516F3B" w:rsidRDefault="000D49BF" w:rsidP="00516F3B">
      <w:pPr>
        <w:spacing w:line="360" w:lineRule="auto"/>
        <w:rPr>
          <w:rFonts w:ascii="Times New Roman" w:hAnsi="Times New Roman" w:cs="Times New Roman"/>
          <w:sz w:val="24"/>
        </w:rPr>
      </w:pPr>
      <w:r w:rsidRPr="00516F3B">
        <w:rPr>
          <w:rFonts w:ascii="Times New Roman" w:hAnsi="Times New Roman" w:cs="Times New Roman"/>
          <w:sz w:val="24"/>
        </w:rPr>
        <w:t>Huang, Y., Chen, X., Lu, H., &amp; Wei, Y. (2021). Solar security d</w:t>
      </w:r>
      <w:r w:rsidR="00516F3B">
        <w:rPr>
          <w:rFonts w:ascii="Times New Roman" w:hAnsi="Times New Roman" w:cs="Times New Roman"/>
          <w:sz w:val="24"/>
        </w:rPr>
        <w:t>etection using deep learning: a</w:t>
      </w:r>
      <w:r w:rsidR="00516F3B">
        <w:rPr>
          <w:rFonts w:ascii="Times New Roman" w:hAnsi="Times New Roman" w:cs="Times New Roman"/>
          <w:sz w:val="24"/>
        </w:rPr>
        <w:tab/>
      </w:r>
      <w:r w:rsidRPr="00516F3B">
        <w:rPr>
          <w:rFonts w:ascii="Times New Roman" w:hAnsi="Times New Roman" w:cs="Times New Roman"/>
          <w:sz w:val="24"/>
        </w:rPr>
        <w:t>review. Energy Reports, 7, 1801-1811. doi 10.1016/j.egyr.2021.03.010</w:t>
      </w:r>
    </w:p>
    <w:p w:rsidR="000D49BF" w:rsidRPr="00516F3B" w:rsidRDefault="000D49BF" w:rsidP="00516F3B">
      <w:pPr>
        <w:spacing w:line="360" w:lineRule="auto"/>
        <w:rPr>
          <w:rFonts w:ascii="Times New Roman" w:hAnsi="Times New Roman" w:cs="Times New Roman"/>
          <w:sz w:val="24"/>
        </w:rPr>
      </w:pPr>
      <w:r w:rsidRPr="00516F3B">
        <w:rPr>
          <w:rFonts w:ascii="Times New Roman" w:hAnsi="Times New Roman" w:cs="Times New Roman"/>
          <w:sz w:val="24"/>
        </w:rPr>
        <w:t>Wu, Y., Li, H., Li, W., Zhao, L., &amp; Li, S. (2020). A deep learn</w:t>
      </w:r>
      <w:r w:rsidR="00516F3B">
        <w:rPr>
          <w:rFonts w:ascii="Times New Roman" w:hAnsi="Times New Roman" w:cs="Times New Roman"/>
          <w:sz w:val="24"/>
        </w:rPr>
        <w:t>ing approach for solar security</w:t>
      </w:r>
      <w:r w:rsidR="00516F3B">
        <w:rPr>
          <w:rFonts w:ascii="Times New Roman" w:hAnsi="Times New Roman" w:cs="Times New Roman"/>
          <w:sz w:val="24"/>
        </w:rPr>
        <w:tab/>
      </w:r>
      <w:r w:rsidRPr="00516F3B">
        <w:rPr>
          <w:rFonts w:ascii="Times New Roman" w:hAnsi="Times New Roman" w:cs="Times New Roman"/>
          <w:sz w:val="24"/>
        </w:rPr>
        <w:t>detection. In Proceedings of the 2020 International Conference on Renewable Energy and Environment (ICREE 2020) (pp. 157-162). Atlantis Press. doi: 10.2991/assehr.k.201015.031</w:t>
      </w:r>
    </w:p>
    <w:p w:rsidR="000D49BF" w:rsidRPr="00516F3B" w:rsidRDefault="000D49BF" w:rsidP="00516F3B">
      <w:pPr>
        <w:spacing w:line="360" w:lineRule="auto"/>
        <w:rPr>
          <w:rFonts w:ascii="Times New Roman" w:hAnsi="Times New Roman" w:cs="Times New Roman"/>
          <w:sz w:val="24"/>
        </w:rPr>
      </w:pPr>
      <w:r w:rsidRPr="00516F3B">
        <w:rPr>
          <w:rFonts w:ascii="Times New Roman" w:hAnsi="Times New Roman" w:cs="Times New Roman"/>
          <w:sz w:val="24"/>
        </w:rPr>
        <w:t>Zhang, Y., Li, J., Yang, L., Liu, Y., &amp; Xu, C. (2022). Dee</w:t>
      </w:r>
      <w:r w:rsidR="00516F3B">
        <w:rPr>
          <w:rFonts w:ascii="Times New Roman" w:hAnsi="Times New Roman" w:cs="Times New Roman"/>
          <w:sz w:val="24"/>
        </w:rPr>
        <w:t>p Learning-Based Solar Security</w:t>
      </w:r>
      <w:r w:rsidR="00516F3B">
        <w:rPr>
          <w:rFonts w:ascii="Times New Roman" w:hAnsi="Times New Roman" w:cs="Times New Roman"/>
          <w:sz w:val="24"/>
        </w:rPr>
        <w:tab/>
      </w:r>
      <w:r w:rsidRPr="00516F3B">
        <w:rPr>
          <w:rFonts w:ascii="Times New Roman" w:hAnsi="Times New Roman" w:cs="Times New Roman"/>
          <w:sz w:val="24"/>
        </w:rPr>
        <w:t>Detection System: A Review. Energies, 15(3), 557. doi: 10.3390/en15030557.</w:t>
      </w:r>
    </w:p>
    <w:p w:rsidR="000D49BF" w:rsidRPr="00516F3B" w:rsidRDefault="000D49BF" w:rsidP="00516F3B">
      <w:pPr>
        <w:spacing w:line="360" w:lineRule="auto"/>
        <w:rPr>
          <w:rFonts w:ascii="Times New Roman" w:hAnsi="Times New Roman" w:cs="Times New Roman"/>
          <w:sz w:val="24"/>
        </w:rPr>
      </w:pPr>
      <w:r w:rsidRPr="00516F3B">
        <w:rPr>
          <w:rFonts w:ascii="Times New Roman" w:hAnsi="Times New Roman" w:cs="Times New Roman"/>
          <w:sz w:val="24"/>
        </w:rPr>
        <w:t>Solar Energy Industries Association. (n.d.). How much do solar p</w:t>
      </w:r>
      <w:r w:rsidR="00516F3B">
        <w:rPr>
          <w:rFonts w:ascii="Times New Roman" w:hAnsi="Times New Roman" w:cs="Times New Roman"/>
          <w:sz w:val="24"/>
        </w:rPr>
        <w:t>anels cost? Retrieved April 25,</w:t>
      </w:r>
      <w:r w:rsidR="00516F3B">
        <w:rPr>
          <w:rFonts w:ascii="Times New Roman" w:hAnsi="Times New Roman" w:cs="Times New Roman"/>
          <w:sz w:val="24"/>
        </w:rPr>
        <w:tab/>
      </w:r>
      <w:r w:rsidRPr="00516F3B">
        <w:rPr>
          <w:rFonts w:ascii="Times New Roman" w:hAnsi="Times New Roman" w:cs="Times New Roman"/>
          <w:sz w:val="24"/>
        </w:rPr>
        <w:t xml:space="preserve">2023, from </w:t>
      </w:r>
      <w:hyperlink r:id="rId31" w:tgtFrame="_new" w:history="1">
        <w:r w:rsidRPr="00516F3B">
          <w:rPr>
            <w:rStyle w:val="Hyperlink"/>
            <w:rFonts w:ascii="Times New Roman" w:hAnsi="Times New Roman" w:cs="Times New Roman"/>
            <w:sz w:val="24"/>
          </w:rPr>
          <w:t>https://www.seia.org/initiatives/solar-costs</w:t>
        </w:r>
      </w:hyperlink>
    </w:p>
    <w:p w:rsidR="000D49BF" w:rsidRPr="00516F3B" w:rsidRDefault="000D49BF" w:rsidP="00516F3B">
      <w:pPr>
        <w:spacing w:line="360" w:lineRule="auto"/>
        <w:rPr>
          <w:rFonts w:ascii="Times New Roman" w:hAnsi="Times New Roman" w:cs="Times New Roman"/>
          <w:sz w:val="24"/>
        </w:rPr>
      </w:pPr>
      <w:r w:rsidRPr="00516F3B">
        <w:rPr>
          <w:rFonts w:ascii="Times New Roman" w:hAnsi="Times New Roman" w:cs="Times New Roman"/>
          <w:sz w:val="24"/>
        </w:rPr>
        <w:t>Vahidi, M., Ahmad, M. O., &amp; Zhang, Z. (2021). A Revi</w:t>
      </w:r>
      <w:r w:rsidR="00516F3B">
        <w:rPr>
          <w:rFonts w:ascii="Times New Roman" w:hAnsi="Times New Roman" w:cs="Times New Roman"/>
          <w:sz w:val="24"/>
        </w:rPr>
        <w:t>ew of Deep Learning-Based Solar</w:t>
      </w:r>
      <w:r w:rsidR="00516F3B">
        <w:rPr>
          <w:rFonts w:ascii="Times New Roman" w:hAnsi="Times New Roman" w:cs="Times New Roman"/>
          <w:sz w:val="24"/>
        </w:rPr>
        <w:tab/>
      </w:r>
      <w:r w:rsidRPr="00516F3B">
        <w:rPr>
          <w:rFonts w:ascii="Times New Roman" w:hAnsi="Times New Roman" w:cs="Times New Roman"/>
          <w:sz w:val="24"/>
        </w:rPr>
        <w:t>Security Systems. Journal of Renewable Energy, 2021, 1-16. doi 10.1155/2021/6658969.</w:t>
      </w:r>
    </w:p>
    <w:p w:rsidR="000D49BF" w:rsidRPr="00516F3B" w:rsidRDefault="000D49BF" w:rsidP="00516F3B">
      <w:pPr>
        <w:spacing w:line="360" w:lineRule="auto"/>
        <w:rPr>
          <w:rFonts w:ascii="Times New Roman" w:hAnsi="Times New Roman" w:cs="Times New Roman"/>
          <w:sz w:val="24"/>
        </w:rPr>
      </w:pPr>
      <w:r w:rsidRPr="00516F3B">
        <w:rPr>
          <w:rFonts w:ascii="Times New Roman" w:hAnsi="Times New Roman" w:cs="Times New Roman"/>
          <w:sz w:val="24"/>
        </w:rPr>
        <w:t xml:space="preserve">International Energy Agency. (2020). Renewable Capacity </w:t>
      </w:r>
      <w:r w:rsidR="00516F3B">
        <w:rPr>
          <w:rFonts w:ascii="Times New Roman" w:hAnsi="Times New Roman" w:cs="Times New Roman"/>
          <w:sz w:val="24"/>
        </w:rPr>
        <w:t>Statistics 2020. Retrieved from</w:t>
      </w:r>
      <w:r w:rsidR="00516F3B">
        <w:rPr>
          <w:rFonts w:ascii="Times New Roman" w:hAnsi="Times New Roman" w:cs="Times New Roman"/>
          <w:sz w:val="24"/>
        </w:rPr>
        <w:tab/>
      </w:r>
      <w:hyperlink r:id="rId32" w:tgtFrame="_new" w:history="1">
        <w:r w:rsidRPr="00516F3B">
          <w:rPr>
            <w:rStyle w:val="Hyperlink"/>
            <w:rFonts w:ascii="Times New Roman" w:hAnsi="Times New Roman" w:cs="Times New Roman"/>
            <w:sz w:val="24"/>
          </w:rPr>
          <w:t>https://www.iea.org/reports/renewable-capacity-statistics-2020</w:t>
        </w:r>
      </w:hyperlink>
    </w:p>
    <w:p w:rsidR="00F655D9" w:rsidRPr="000A5E13" w:rsidRDefault="00025467" w:rsidP="000A5E13">
      <w:pPr>
        <w:spacing w:line="360" w:lineRule="auto"/>
        <w:rPr>
          <w:rFonts w:ascii="Times New Roman" w:hAnsi="Times New Roman" w:cs="Times New Roman"/>
          <w:sz w:val="24"/>
        </w:rPr>
      </w:pPr>
      <w:r w:rsidRPr="00516F3B">
        <w:rPr>
          <w:rFonts w:ascii="Times New Roman" w:hAnsi="Times New Roman" w:cs="Times New Roman"/>
          <w:sz w:val="24"/>
        </w:rPr>
        <w:t>Zhang, Y., Li, J., Yang, L., Liu, Y., &amp; Xu, C. (2020). Dee</w:t>
      </w:r>
      <w:r w:rsidR="00516F3B">
        <w:rPr>
          <w:rFonts w:ascii="Times New Roman" w:hAnsi="Times New Roman" w:cs="Times New Roman"/>
          <w:sz w:val="24"/>
        </w:rPr>
        <w:t>p learning-based solar security</w:t>
      </w:r>
      <w:r w:rsidR="00516F3B">
        <w:rPr>
          <w:rFonts w:ascii="Times New Roman" w:hAnsi="Times New Roman" w:cs="Times New Roman"/>
          <w:sz w:val="24"/>
        </w:rPr>
        <w:tab/>
      </w:r>
      <w:r w:rsidRPr="00516F3B">
        <w:rPr>
          <w:rFonts w:ascii="Times New Roman" w:hAnsi="Times New Roman" w:cs="Times New Roman"/>
          <w:sz w:val="24"/>
        </w:rPr>
        <w:t>detection system. IEEE Access, 8, 179102-179111.</w:t>
      </w:r>
    </w:p>
    <w:sectPr w:rsidR="00F655D9" w:rsidRPr="000A5E13" w:rsidSect="00AF01F4">
      <w:pgSz w:w="12240" w:h="15840"/>
      <w:pgMar w:top="1440" w:right="1440" w:bottom="1440" w:left="1440" w:header="720" w:footer="288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6E73" w:rsidRDefault="00386E73" w:rsidP="000D49BF">
      <w:pPr>
        <w:spacing w:after="0" w:line="240" w:lineRule="auto"/>
      </w:pPr>
      <w:r>
        <w:separator/>
      </w:r>
    </w:p>
  </w:endnote>
  <w:endnote w:type="continuationSeparator" w:id="0">
    <w:p w:rsidR="00386E73" w:rsidRDefault="00386E73" w:rsidP="000D49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1805507"/>
      <w:docPartObj>
        <w:docPartGallery w:val="Page Numbers (Bottom of Page)"/>
        <w:docPartUnique/>
      </w:docPartObj>
    </w:sdtPr>
    <w:sdtEndPr>
      <w:rPr>
        <w:noProof/>
      </w:rPr>
    </w:sdtEndPr>
    <w:sdtContent>
      <w:p w:rsidR="00151139" w:rsidRDefault="00151139">
        <w:pPr>
          <w:pStyle w:val="Footer"/>
          <w:jc w:val="center"/>
        </w:pPr>
        <w:r>
          <w:fldChar w:fldCharType="begin"/>
        </w:r>
        <w:r>
          <w:instrText xml:space="preserve"> PAGE   \* MERGEFORMAT </w:instrText>
        </w:r>
        <w:r>
          <w:fldChar w:fldCharType="separate"/>
        </w:r>
        <w:r w:rsidR="00386E73">
          <w:rPr>
            <w:noProof/>
          </w:rPr>
          <w:t>i</w:t>
        </w:r>
        <w:r>
          <w:rPr>
            <w:noProof/>
          </w:rPr>
          <w:fldChar w:fldCharType="end"/>
        </w:r>
      </w:p>
    </w:sdtContent>
  </w:sdt>
  <w:p w:rsidR="00151139" w:rsidRDefault="0015113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6E73" w:rsidRDefault="00386E73" w:rsidP="000D49BF">
      <w:pPr>
        <w:spacing w:after="0" w:line="240" w:lineRule="auto"/>
      </w:pPr>
      <w:r>
        <w:separator/>
      </w:r>
    </w:p>
  </w:footnote>
  <w:footnote w:type="continuationSeparator" w:id="0">
    <w:p w:rsidR="00386E73" w:rsidRDefault="00386E73" w:rsidP="000D49B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E413F"/>
    <w:multiLevelType w:val="hybridMultilevel"/>
    <w:tmpl w:val="3E5CBE60"/>
    <w:lvl w:ilvl="0" w:tplc="74D0DB4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2F4D5B"/>
    <w:multiLevelType w:val="hybridMultilevel"/>
    <w:tmpl w:val="7C5AFEEE"/>
    <w:lvl w:ilvl="0" w:tplc="571051E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F72AD7"/>
    <w:multiLevelType w:val="hybridMultilevel"/>
    <w:tmpl w:val="DAFA46D0"/>
    <w:lvl w:ilvl="0" w:tplc="2EE2F52A">
      <w:start w:val="1"/>
      <w:numFmt w:val="low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9A1863"/>
    <w:multiLevelType w:val="multilevel"/>
    <w:tmpl w:val="941C97D4"/>
    <w:lvl w:ilvl="0">
      <w:start w:val="1"/>
      <w:numFmt w:val="decimal"/>
      <w:lvlText w:val="%1."/>
      <w:lvlJc w:val="lef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7DC77E3"/>
    <w:multiLevelType w:val="multilevel"/>
    <w:tmpl w:val="1A324D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99B04D7"/>
    <w:multiLevelType w:val="hybridMultilevel"/>
    <w:tmpl w:val="7B2CCABC"/>
    <w:lvl w:ilvl="0" w:tplc="1E109AB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21250F"/>
    <w:multiLevelType w:val="multilevel"/>
    <w:tmpl w:val="941C97D4"/>
    <w:lvl w:ilvl="0">
      <w:start w:val="1"/>
      <w:numFmt w:val="decimal"/>
      <w:lvlText w:val="%1."/>
      <w:lvlJc w:val="lef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E1D6754"/>
    <w:multiLevelType w:val="hybridMultilevel"/>
    <w:tmpl w:val="DA8E194E"/>
    <w:lvl w:ilvl="0" w:tplc="36188D9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E7A589E"/>
    <w:multiLevelType w:val="hybridMultilevel"/>
    <w:tmpl w:val="47C0F054"/>
    <w:lvl w:ilvl="0" w:tplc="8E302FB6">
      <w:start w:val="1"/>
      <w:numFmt w:val="low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1877D6"/>
    <w:multiLevelType w:val="multilevel"/>
    <w:tmpl w:val="2E5838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14F7905"/>
    <w:multiLevelType w:val="multilevel"/>
    <w:tmpl w:val="941C97D4"/>
    <w:lvl w:ilvl="0">
      <w:start w:val="1"/>
      <w:numFmt w:val="decimal"/>
      <w:lvlText w:val="%1."/>
      <w:lvlJc w:val="lef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3566117"/>
    <w:multiLevelType w:val="multilevel"/>
    <w:tmpl w:val="E062A9B0"/>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710"/>
        </w:tabs>
        <w:ind w:left="171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12">
    <w:nsid w:val="286A2716"/>
    <w:multiLevelType w:val="multilevel"/>
    <w:tmpl w:val="5FF24D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8881C3B"/>
    <w:multiLevelType w:val="multilevel"/>
    <w:tmpl w:val="6A08333E"/>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14">
    <w:nsid w:val="2B5C1A11"/>
    <w:multiLevelType w:val="hybridMultilevel"/>
    <w:tmpl w:val="F0A6D63A"/>
    <w:lvl w:ilvl="0" w:tplc="D898E16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D537B9F"/>
    <w:multiLevelType w:val="multilevel"/>
    <w:tmpl w:val="B4E07B84"/>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DF43867"/>
    <w:multiLevelType w:val="multilevel"/>
    <w:tmpl w:val="333A8D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E593C05"/>
    <w:multiLevelType w:val="hybridMultilevel"/>
    <w:tmpl w:val="384654D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F271CE9"/>
    <w:multiLevelType w:val="multilevel"/>
    <w:tmpl w:val="941C97D4"/>
    <w:lvl w:ilvl="0">
      <w:start w:val="1"/>
      <w:numFmt w:val="decimal"/>
      <w:lvlText w:val="%1."/>
      <w:lvlJc w:val="lef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F285F2E"/>
    <w:multiLevelType w:val="hybridMultilevel"/>
    <w:tmpl w:val="954644A0"/>
    <w:lvl w:ilvl="0" w:tplc="1458DFB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07C37EF"/>
    <w:multiLevelType w:val="hybridMultilevel"/>
    <w:tmpl w:val="533CB7C6"/>
    <w:lvl w:ilvl="0" w:tplc="93D02734">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52C1930"/>
    <w:multiLevelType w:val="hybridMultilevel"/>
    <w:tmpl w:val="011E4758"/>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D4706D8"/>
    <w:multiLevelType w:val="hybridMultilevel"/>
    <w:tmpl w:val="58146718"/>
    <w:lvl w:ilvl="0" w:tplc="F2F2D3A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4AC4213"/>
    <w:multiLevelType w:val="multilevel"/>
    <w:tmpl w:val="38B4C8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6382282"/>
    <w:multiLevelType w:val="hybridMultilevel"/>
    <w:tmpl w:val="2A707F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935285F"/>
    <w:multiLevelType w:val="hybridMultilevel"/>
    <w:tmpl w:val="34367EA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C0E053B"/>
    <w:multiLevelType w:val="hybridMultilevel"/>
    <w:tmpl w:val="56128B54"/>
    <w:lvl w:ilvl="0" w:tplc="CB94A4E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01749C3"/>
    <w:multiLevelType w:val="multilevel"/>
    <w:tmpl w:val="941C97D4"/>
    <w:lvl w:ilvl="0">
      <w:start w:val="1"/>
      <w:numFmt w:val="decimal"/>
      <w:lvlText w:val="%1."/>
      <w:lvlJc w:val="lef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4BD0F0F"/>
    <w:multiLevelType w:val="hybridMultilevel"/>
    <w:tmpl w:val="BBF098E2"/>
    <w:lvl w:ilvl="0" w:tplc="20E2EA9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697310E"/>
    <w:multiLevelType w:val="hybridMultilevel"/>
    <w:tmpl w:val="62A26D8A"/>
    <w:lvl w:ilvl="0" w:tplc="F4C23BD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7F81C91"/>
    <w:multiLevelType w:val="hybridMultilevel"/>
    <w:tmpl w:val="46B2A0A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E8859A9"/>
    <w:multiLevelType w:val="multilevel"/>
    <w:tmpl w:val="941C97D4"/>
    <w:lvl w:ilvl="0">
      <w:start w:val="1"/>
      <w:numFmt w:val="decimal"/>
      <w:lvlText w:val="%1."/>
      <w:lvlJc w:val="lef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1096460"/>
    <w:multiLevelType w:val="hybridMultilevel"/>
    <w:tmpl w:val="FB4C238C"/>
    <w:lvl w:ilvl="0" w:tplc="5D388CE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1D90CBE"/>
    <w:multiLevelType w:val="multilevel"/>
    <w:tmpl w:val="941C97D4"/>
    <w:lvl w:ilvl="0">
      <w:start w:val="1"/>
      <w:numFmt w:val="decimal"/>
      <w:lvlText w:val="%1."/>
      <w:lvlJc w:val="lef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2860821"/>
    <w:multiLevelType w:val="multilevel"/>
    <w:tmpl w:val="2C3A05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2DA1FF8"/>
    <w:multiLevelType w:val="hybridMultilevel"/>
    <w:tmpl w:val="EBC8FB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6423824"/>
    <w:multiLevelType w:val="hybridMultilevel"/>
    <w:tmpl w:val="E820BE7A"/>
    <w:lvl w:ilvl="0" w:tplc="00ECB38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C7506E4"/>
    <w:multiLevelType w:val="multilevel"/>
    <w:tmpl w:val="941C97D4"/>
    <w:lvl w:ilvl="0">
      <w:start w:val="1"/>
      <w:numFmt w:val="decimal"/>
      <w:lvlText w:val="%1."/>
      <w:lvlJc w:val="lef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CED12E5"/>
    <w:multiLevelType w:val="hybridMultilevel"/>
    <w:tmpl w:val="67E062B4"/>
    <w:lvl w:ilvl="0" w:tplc="EAD0CD60">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D3C6206"/>
    <w:multiLevelType w:val="hybridMultilevel"/>
    <w:tmpl w:val="4C525CBA"/>
    <w:lvl w:ilvl="0" w:tplc="DAE05DF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F4B55CC"/>
    <w:multiLevelType w:val="multilevel"/>
    <w:tmpl w:val="711CA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5"/>
  </w:num>
  <w:num w:numId="2">
    <w:abstractNumId w:val="16"/>
  </w:num>
  <w:num w:numId="3">
    <w:abstractNumId w:val="35"/>
  </w:num>
  <w:num w:numId="4">
    <w:abstractNumId w:val="12"/>
  </w:num>
  <w:num w:numId="5">
    <w:abstractNumId w:val="36"/>
  </w:num>
  <w:num w:numId="6">
    <w:abstractNumId w:val="23"/>
  </w:num>
  <w:num w:numId="7">
    <w:abstractNumId w:val="20"/>
  </w:num>
  <w:num w:numId="8">
    <w:abstractNumId w:val="40"/>
  </w:num>
  <w:num w:numId="9">
    <w:abstractNumId w:val="19"/>
  </w:num>
  <w:num w:numId="10">
    <w:abstractNumId w:val="4"/>
  </w:num>
  <w:num w:numId="11">
    <w:abstractNumId w:val="38"/>
  </w:num>
  <w:num w:numId="12">
    <w:abstractNumId w:val="21"/>
  </w:num>
  <w:num w:numId="13">
    <w:abstractNumId w:val="30"/>
  </w:num>
  <w:num w:numId="14">
    <w:abstractNumId w:val="17"/>
  </w:num>
  <w:num w:numId="15">
    <w:abstractNumId w:val="25"/>
  </w:num>
  <w:num w:numId="16">
    <w:abstractNumId w:val="28"/>
  </w:num>
  <w:num w:numId="17">
    <w:abstractNumId w:val="26"/>
  </w:num>
  <w:num w:numId="18">
    <w:abstractNumId w:val="8"/>
  </w:num>
  <w:num w:numId="19">
    <w:abstractNumId w:val="22"/>
  </w:num>
  <w:num w:numId="20">
    <w:abstractNumId w:val="32"/>
  </w:num>
  <w:num w:numId="21">
    <w:abstractNumId w:val="7"/>
  </w:num>
  <w:num w:numId="22">
    <w:abstractNumId w:val="0"/>
  </w:num>
  <w:num w:numId="23">
    <w:abstractNumId w:val="39"/>
  </w:num>
  <w:num w:numId="24">
    <w:abstractNumId w:val="1"/>
  </w:num>
  <w:num w:numId="25">
    <w:abstractNumId w:val="2"/>
  </w:num>
  <w:num w:numId="26">
    <w:abstractNumId w:val="5"/>
  </w:num>
  <w:num w:numId="27">
    <w:abstractNumId w:val="34"/>
  </w:num>
  <w:num w:numId="28">
    <w:abstractNumId w:val="14"/>
  </w:num>
  <w:num w:numId="29">
    <w:abstractNumId w:val="29"/>
  </w:num>
  <w:num w:numId="30">
    <w:abstractNumId w:val="10"/>
  </w:num>
  <w:num w:numId="31">
    <w:abstractNumId w:val="18"/>
  </w:num>
  <w:num w:numId="32">
    <w:abstractNumId w:val="3"/>
  </w:num>
  <w:num w:numId="33">
    <w:abstractNumId w:val="33"/>
  </w:num>
  <w:num w:numId="34">
    <w:abstractNumId w:val="6"/>
  </w:num>
  <w:num w:numId="35">
    <w:abstractNumId w:val="31"/>
  </w:num>
  <w:num w:numId="36">
    <w:abstractNumId w:val="27"/>
  </w:num>
  <w:num w:numId="37">
    <w:abstractNumId w:val="37"/>
  </w:num>
  <w:num w:numId="38">
    <w:abstractNumId w:val="9"/>
  </w:num>
  <w:num w:numId="39">
    <w:abstractNumId w:val="24"/>
  </w:num>
  <w:num w:numId="40">
    <w:abstractNumId w:val="13"/>
  </w:num>
  <w:num w:numId="4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2MrMEkiZmFgamxmaGFko6SsGpxcWZ+XkgBYZGtQBpT1glLQAAAA=="/>
  </w:docVars>
  <w:rsids>
    <w:rsidRoot w:val="000D49BF"/>
    <w:rsid w:val="00025467"/>
    <w:rsid w:val="000A5E13"/>
    <w:rsid w:val="000C24F6"/>
    <w:rsid w:val="000D49BF"/>
    <w:rsid w:val="0014785C"/>
    <w:rsid w:val="00151139"/>
    <w:rsid w:val="001D66DC"/>
    <w:rsid w:val="002B1ABC"/>
    <w:rsid w:val="002E1F58"/>
    <w:rsid w:val="00346F79"/>
    <w:rsid w:val="00386E73"/>
    <w:rsid w:val="003B4092"/>
    <w:rsid w:val="003C1E40"/>
    <w:rsid w:val="003E3BCC"/>
    <w:rsid w:val="004153AB"/>
    <w:rsid w:val="00484454"/>
    <w:rsid w:val="004D12EA"/>
    <w:rsid w:val="004E4316"/>
    <w:rsid w:val="004F4F77"/>
    <w:rsid w:val="00516F3B"/>
    <w:rsid w:val="00545F08"/>
    <w:rsid w:val="005473E7"/>
    <w:rsid w:val="00576DDF"/>
    <w:rsid w:val="005909ED"/>
    <w:rsid w:val="00657158"/>
    <w:rsid w:val="0068449B"/>
    <w:rsid w:val="00685259"/>
    <w:rsid w:val="00686E17"/>
    <w:rsid w:val="006F4B7F"/>
    <w:rsid w:val="0076118D"/>
    <w:rsid w:val="007D132B"/>
    <w:rsid w:val="007D6ADF"/>
    <w:rsid w:val="00847442"/>
    <w:rsid w:val="008F6DFF"/>
    <w:rsid w:val="00900EF2"/>
    <w:rsid w:val="00941585"/>
    <w:rsid w:val="00954499"/>
    <w:rsid w:val="009A7F9C"/>
    <w:rsid w:val="009C650E"/>
    <w:rsid w:val="009D6B62"/>
    <w:rsid w:val="009E6E7C"/>
    <w:rsid w:val="00A044B9"/>
    <w:rsid w:val="00A52CE6"/>
    <w:rsid w:val="00A83174"/>
    <w:rsid w:val="00AF01F4"/>
    <w:rsid w:val="00B0308D"/>
    <w:rsid w:val="00B06642"/>
    <w:rsid w:val="00B21BD8"/>
    <w:rsid w:val="00B23298"/>
    <w:rsid w:val="00B91236"/>
    <w:rsid w:val="00BA774A"/>
    <w:rsid w:val="00BF62DA"/>
    <w:rsid w:val="00C10155"/>
    <w:rsid w:val="00C82C50"/>
    <w:rsid w:val="00C94A00"/>
    <w:rsid w:val="00D73C32"/>
    <w:rsid w:val="00D91304"/>
    <w:rsid w:val="00DE33B2"/>
    <w:rsid w:val="00E04B8B"/>
    <w:rsid w:val="00E1669C"/>
    <w:rsid w:val="00E23DFA"/>
    <w:rsid w:val="00E75E21"/>
    <w:rsid w:val="00E91F8A"/>
    <w:rsid w:val="00EB3A27"/>
    <w:rsid w:val="00EC74FB"/>
    <w:rsid w:val="00F008B5"/>
    <w:rsid w:val="00F02EFB"/>
    <w:rsid w:val="00F07D5B"/>
    <w:rsid w:val="00F34E4B"/>
    <w:rsid w:val="00F54290"/>
    <w:rsid w:val="00F655D9"/>
    <w:rsid w:val="00F74BB0"/>
    <w:rsid w:val="00F9562B"/>
    <w:rsid w:val="00FB04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516F3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E04B8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04B8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A5E1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49BF"/>
    <w:pPr>
      <w:ind w:left="720"/>
      <w:contextualSpacing/>
    </w:pPr>
  </w:style>
  <w:style w:type="paragraph" w:styleId="NormalWeb">
    <w:name w:val="Normal (Web)"/>
    <w:basedOn w:val="Normal"/>
    <w:uiPriority w:val="99"/>
    <w:unhideWhenUsed/>
    <w:rsid w:val="000D49B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D49BF"/>
    <w:rPr>
      <w:color w:val="0000FF"/>
      <w:u w:val="single"/>
    </w:rPr>
  </w:style>
  <w:style w:type="paragraph" w:styleId="Header">
    <w:name w:val="header"/>
    <w:basedOn w:val="Normal"/>
    <w:link w:val="HeaderChar"/>
    <w:uiPriority w:val="99"/>
    <w:unhideWhenUsed/>
    <w:rsid w:val="000D49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49BF"/>
  </w:style>
  <w:style w:type="paragraph" w:styleId="Footer">
    <w:name w:val="footer"/>
    <w:basedOn w:val="Normal"/>
    <w:link w:val="FooterChar"/>
    <w:uiPriority w:val="99"/>
    <w:unhideWhenUsed/>
    <w:rsid w:val="000D49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49BF"/>
  </w:style>
  <w:style w:type="paragraph" w:styleId="z-TopofForm">
    <w:name w:val="HTML Top of Form"/>
    <w:basedOn w:val="Normal"/>
    <w:next w:val="Normal"/>
    <w:link w:val="z-TopofFormChar"/>
    <w:hidden/>
    <w:uiPriority w:val="99"/>
    <w:semiHidden/>
    <w:unhideWhenUsed/>
    <w:rsid w:val="000D49BF"/>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0D49BF"/>
    <w:rPr>
      <w:rFonts w:ascii="Arial" w:eastAsia="Times New Roman" w:hAnsi="Arial" w:cs="Arial"/>
      <w:vanish/>
      <w:sz w:val="16"/>
      <w:szCs w:val="16"/>
    </w:rPr>
  </w:style>
  <w:style w:type="paragraph" w:styleId="BodyText">
    <w:name w:val="Body Text"/>
    <w:basedOn w:val="Normal"/>
    <w:link w:val="BodyTextChar"/>
    <w:semiHidden/>
    <w:rsid w:val="00B91236"/>
    <w:pPr>
      <w:spacing w:after="0" w:line="480" w:lineRule="auto"/>
      <w:jc w:val="both"/>
    </w:pPr>
    <w:rPr>
      <w:rFonts w:ascii="Times New Roman" w:eastAsia="Times New Roman" w:hAnsi="Times New Roman" w:cs="Times New Roman"/>
      <w:sz w:val="28"/>
      <w:szCs w:val="24"/>
    </w:rPr>
  </w:style>
  <w:style w:type="character" w:customStyle="1" w:styleId="BodyTextChar">
    <w:name w:val="Body Text Char"/>
    <w:basedOn w:val="DefaultParagraphFont"/>
    <w:link w:val="BodyText"/>
    <w:semiHidden/>
    <w:rsid w:val="00B91236"/>
    <w:rPr>
      <w:rFonts w:ascii="Times New Roman" w:eastAsia="Times New Roman" w:hAnsi="Times New Roman" w:cs="Times New Roman"/>
      <w:sz w:val="28"/>
      <w:szCs w:val="24"/>
    </w:rPr>
  </w:style>
  <w:style w:type="paragraph" w:styleId="BalloonText">
    <w:name w:val="Balloon Text"/>
    <w:basedOn w:val="Normal"/>
    <w:link w:val="BalloonTextChar"/>
    <w:uiPriority w:val="99"/>
    <w:semiHidden/>
    <w:unhideWhenUsed/>
    <w:rsid w:val="002B1A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1ABC"/>
    <w:rPr>
      <w:rFonts w:ascii="Tahoma" w:hAnsi="Tahoma" w:cs="Tahoma"/>
      <w:sz w:val="16"/>
      <w:szCs w:val="16"/>
    </w:rPr>
  </w:style>
  <w:style w:type="character" w:customStyle="1" w:styleId="Heading1Char">
    <w:name w:val="Heading 1 Char"/>
    <w:basedOn w:val="DefaultParagraphFont"/>
    <w:link w:val="Heading1"/>
    <w:uiPriority w:val="9"/>
    <w:rsid w:val="00516F3B"/>
    <w:rPr>
      <w:rFonts w:ascii="Times New Roman" w:eastAsia="Times New Roman" w:hAnsi="Times New Roman" w:cs="Times New Roman"/>
      <w:b/>
      <w:bCs/>
      <w:kern w:val="36"/>
      <w:sz w:val="48"/>
      <w:szCs w:val="48"/>
    </w:rPr>
  </w:style>
  <w:style w:type="character" w:styleId="Strong">
    <w:name w:val="Strong"/>
    <w:basedOn w:val="DefaultParagraphFont"/>
    <w:uiPriority w:val="22"/>
    <w:qFormat/>
    <w:rsid w:val="00516F3B"/>
    <w:rPr>
      <w:b/>
      <w:bCs/>
    </w:rPr>
  </w:style>
  <w:style w:type="character" w:customStyle="1" w:styleId="mw-page-title-main">
    <w:name w:val="mw-page-title-main"/>
    <w:basedOn w:val="DefaultParagraphFont"/>
    <w:rsid w:val="00516F3B"/>
  </w:style>
  <w:style w:type="character" w:customStyle="1" w:styleId="Heading3Char">
    <w:name w:val="Heading 3 Char"/>
    <w:basedOn w:val="DefaultParagraphFont"/>
    <w:link w:val="Heading3"/>
    <w:uiPriority w:val="9"/>
    <w:rsid w:val="00E04B8B"/>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uiPriority w:val="9"/>
    <w:semiHidden/>
    <w:rsid w:val="00E04B8B"/>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semiHidden/>
    <w:rsid w:val="000A5E13"/>
    <w:rPr>
      <w:rFonts w:asciiTheme="majorHAnsi" w:eastAsiaTheme="majorEastAsia" w:hAnsiTheme="majorHAnsi" w:cstheme="majorBidi"/>
      <w:b/>
      <w:bCs/>
      <w:i/>
      <w:iCs/>
      <w:color w:val="4F81BD" w:themeColor="accent1"/>
    </w:rPr>
  </w:style>
  <w:style w:type="paragraph" w:customStyle="1" w:styleId="Default">
    <w:name w:val="Default"/>
    <w:rsid w:val="00AF01F4"/>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516F3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E04B8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04B8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A5E1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49BF"/>
    <w:pPr>
      <w:ind w:left="720"/>
      <w:contextualSpacing/>
    </w:pPr>
  </w:style>
  <w:style w:type="paragraph" w:styleId="NormalWeb">
    <w:name w:val="Normal (Web)"/>
    <w:basedOn w:val="Normal"/>
    <w:uiPriority w:val="99"/>
    <w:unhideWhenUsed/>
    <w:rsid w:val="000D49B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D49BF"/>
    <w:rPr>
      <w:color w:val="0000FF"/>
      <w:u w:val="single"/>
    </w:rPr>
  </w:style>
  <w:style w:type="paragraph" w:styleId="Header">
    <w:name w:val="header"/>
    <w:basedOn w:val="Normal"/>
    <w:link w:val="HeaderChar"/>
    <w:uiPriority w:val="99"/>
    <w:unhideWhenUsed/>
    <w:rsid w:val="000D49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49BF"/>
  </w:style>
  <w:style w:type="paragraph" w:styleId="Footer">
    <w:name w:val="footer"/>
    <w:basedOn w:val="Normal"/>
    <w:link w:val="FooterChar"/>
    <w:uiPriority w:val="99"/>
    <w:unhideWhenUsed/>
    <w:rsid w:val="000D49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49BF"/>
  </w:style>
  <w:style w:type="paragraph" w:styleId="z-TopofForm">
    <w:name w:val="HTML Top of Form"/>
    <w:basedOn w:val="Normal"/>
    <w:next w:val="Normal"/>
    <w:link w:val="z-TopofFormChar"/>
    <w:hidden/>
    <w:uiPriority w:val="99"/>
    <w:semiHidden/>
    <w:unhideWhenUsed/>
    <w:rsid w:val="000D49BF"/>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0D49BF"/>
    <w:rPr>
      <w:rFonts w:ascii="Arial" w:eastAsia="Times New Roman" w:hAnsi="Arial" w:cs="Arial"/>
      <w:vanish/>
      <w:sz w:val="16"/>
      <w:szCs w:val="16"/>
    </w:rPr>
  </w:style>
  <w:style w:type="paragraph" w:styleId="BodyText">
    <w:name w:val="Body Text"/>
    <w:basedOn w:val="Normal"/>
    <w:link w:val="BodyTextChar"/>
    <w:semiHidden/>
    <w:rsid w:val="00B91236"/>
    <w:pPr>
      <w:spacing w:after="0" w:line="480" w:lineRule="auto"/>
      <w:jc w:val="both"/>
    </w:pPr>
    <w:rPr>
      <w:rFonts w:ascii="Times New Roman" w:eastAsia="Times New Roman" w:hAnsi="Times New Roman" w:cs="Times New Roman"/>
      <w:sz w:val="28"/>
      <w:szCs w:val="24"/>
    </w:rPr>
  </w:style>
  <w:style w:type="character" w:customStyle="1" w:styleId="BodyTextChar">
    <w:name w:val="Body Text Char"/>
    <w:basedOn w:val="DefaultParagraphFont"/>
    <w:link w:val="BodyText"/>
    <w:semiHidden/>
    <w:rsid w:val="00B91236"/>
    <w:rPr>
      <w:rFonts w:ascii="Times New Roman" w:eastAsia="Times New Roman" w:hAnsi="Times New Roman" w:cs="Times New Roman"/>
      <w:sz w:val="28"/>
      <w:szCs w:val="24"/>
    </w:rPr>
  </w:style>
  <w:style w:type="paragraph" w:styleId="BalloonText">
    <w:name w:val="Balloon Text"/>
    <w:basedOn w:val="Normal"/>
    <w:link w:val="BalloonTextChar"/>
    <w:uiPriority w:val="99"/>
    <w:semiHidden/>
    <w:unhideWhenUsed/>
    <w:rsid w:val="002B1A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1ABC"/>
    <w:rPr>
      <w:rFonts w:ascii="Tahoma" w:hAnsi="Tahoma" w:cs="Tahoma"/>
      <w:sz w:val="16"/>
      <w:szCs w:val="16"/>
    </w:rPr>
  </w:style>
  <w:style w:type="character" w:customStyle="1" w:styleId="Heading1Char">
    <w:name w:val="Heading 1 Char"/>
    <w:basedOn w:val="DefaultParagraphFont"/>
    <w:link w:val="Heading1"/>
    <w:uiPriority w:val="9"/>
    <w:rsid w:val="00516F3B"/>
    <w:rPr>
      <w:rFonts w:ascii="Times New Roman" w:eastAsia="Times New Roman" w:hAnsi="Times New Roman" w:cs="Times New Roman"/>
      <w:b/>
      <w:bCs/>
      <w:kern w:val="36"/>
      <w:sz w:val="48"/>
      <w:szCs w:val="48"/>
    </w:rPr>
  </w:style>
  <w:style w:type="character" w:styleId="Strong">
    <w:name w:val="Strong"/>
    <w:basedOn w:val="DefaultParagraphFont"/>
    <w:uiPriority w:val="22"/>
    <w:qFormat/>
    <w:rsid w:val="00516F3B"/>
    <w:rPr>
      <w:b/>
      <w:bCs/>
    </w:rPr>
  </w:style>
  <w:style w:type="character" w:customStyle="1" w:styleId="mw-page-title-main">
    <w:name w:val="mw-page-title-main"/>
    <w:basedOn w:val="DefaultParagraphFont"/>
    <w:rsid w:val="00516F3B"/>
  </w:style>
  <w:style w:type="character" w:customStyle="1" w:styleId="Heading3Char">
    <w:name w:val="Heading 3 Char"/>
    <w:basedOn w:val="DefaultParagraphFont"/>
    <w:link w:val="Heading3"/>
    <w:uiPriority w:val="9"/>
    <w:rsid w:val="00E04B8B"/>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uiPriority w:val="9"/>
    <w:semiHidden/>
    <w:rsid w:val="00E04B8B"/>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semiHidden/>
    <w:rsid w:val="000A5E13"/>
    <w:rPr>
      <w:rFonts w:asciiTheme="majorHAnsi" w:eastAsiaTheme="majorEastAsia" w:hAnsiTheme="majorHAnsi" w:cstheme="majorBidi"/>
      <w:b/>
      <w:bCs/>
      <w:i/>
      <w:iCs/>
      <w:color w:val="4F81BD" w:themeColor="accent1"/>
    </w:rPr>
  </w:style>
  <w:style w:type="paragraph" w:customStyle="1" w:styleId="Default">
    <w:name w:val="Default"/>
    <w:rsid w:val="00AF01F4"/>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79806">
      <w:bodyDiv w:val="1"/>
      <w:marLeft w:val="0"/>
      <w:marRight w:val="0"/>
      <w:marTop w:val="0"/>
      <w:marBottom w:val="0"/>
      <w:divBdr>
        <w:top w:val="none" w:sz="0" w:space="0" w:color="auto"/>
        <w:left w:val="none" w:sz="0" w:space="0" w:color="auto"/>
        <w:bottom w:val="none" w:sz="0" w:space="0" w:color="auto"/>
        <w:right w:val="none" w:sz="0" w:space="0" w:color="auto"/>
      </w:divBdr>
    </w:div>
    <w:div w:id="27264359">
      <w:bodyDiv w:val="1"/>
      <w:marLeft w:val="0"/>
      <w:marRight w:val="0"/>
      <w:marTop w:val="0"/>
      <w:marBottom w:val="0"/>
      <w:divBdr>
        <w:top w:val="none" w:sz="0" w:space="0" w:color="auto"/>
        <w:left w:val="none" w:sz="0" w:space="0" w:color="auto"/>
        <w:bottom w:val="none" w:sz="0" w:space="0" w:color="auto"/>
        <w:right w:val="none" w:sz="0" w:space="0" w:color="auto"/>
      </w:divBdr>
    </w:div>
    <w:div w:id="58790319">
      <w:bodyDiv w:val="1"/>
      <w:marLeft w:val="0"/>
      <w:marRight w:val="0"/>
      <w:marTop w:val="0"/>
      <w:marBottom w:val="0"/>
      <w:divBdr>
        <w:top w:val="none" w:sz="0" w:space="0" w:color="auto"/>
        <w:left w:val="none" w:sz="0" w:space="0" w:color="auto"/>
        <w:bottom w:val="none" w:sz="0" w:space="0" w:color="auto"/>
        <w:right w:val="none" w:sz="0" w:space="0" w:color="auto"/>
      </w:divBdr>
    </w:div>
    <w:div w:id="126555439">
      <w:bodyDiv w:val="1"/>
      <w:marLeft w:val="0"/>
      <w:marRight w:val="0"/>
      <w:marTop w:val="0"/>
      <w:marBottom w:val="0"/>
      <w:divBdr>
        <w:top w:val="none" w:sz="0" w:space="0" w:color="auto"/>
        <w:left w:val="none" w:sz="0" w:space="0" w:color="auto"/>
        <w:bottom w:val="none" w:sz="0" w:space="0" w:color="auto"/>
        <w:right w:val="none" w:sz="0" w:space="0" w:color="auto"/>
      </w:divBdr>
    </w:div>
    <w:div w:id="147402542">
      <w:bodyDiv w:val="1"/>
      <w:marLeft w:val="0"/>
      <w:marRight w:val="0"/>
      <w:marTop w:val="0"/>
      <w:marBottom w:val="0"/>
      <w:divBdr>
        <w:top w:val="none" w:sz="0" w:space="0" w:color="auto"/>
        <w:left w:val="none" w:sz="0" w:space="0" w:color="auto"/>
        <w:bottom w:val="none" w:sz="0" w:space="0" w:color="auto"/>
        <w:right w:val="none" w:sz="0" w:space="0" w:color="auto"/>
      </w:divBdr>
    </w:div>
    <w:div w:id="156773450">
      <w:bodyDiv w:val="1"/>
      <w:marLeft w:val="0"/>
      <w:marRight w:val="0"/>
      <w:marTop w:val="0"/>
      <w:marBottom w:val="0"/>
      <w:divBdr>
        <w:top w:val="none" w:sz="0" w:space="0" w:color="auto"/>
        <w:left w:val="none" w:sz="0" w:space="0" w:color="auto"/>
        <w:bottom w:val="none" w:sz="0" w:space="0" w:color="auto"/>
        <w:right w:val="none" w:sz="0" w:space="0" w:color="auto"/>
      </w:divBdr>
    </w:div>
    <w:div w:id="171458472">
      <w:bodyDiv w:val="1"/>
      <w:marLeft w:val="0"/>
      <w:marRight w:val="0"/>
      <w:marTop w:val="0"/>
      <w:marBottom w:val="0"/>
      <w:divBdr>
        <w:top w:val="none" w:sz="0" w:space="0" w:color="auto"/>
        <w:left w:val="none" w:sz="0" w:space="0" w:color="auto"/>
        <w:bottom w:val="none" w:sz="0" w:space="0" w:color="auto"/>
        <w:right w:val="none" w:sz="0" w:space="0" w:color="auto"/>
      </w:divBdr>
    </w:div>
    <w:div w:id="195586434">
      <w:bodyDiv w:val="1"/>
      <w:marLeft w:val="0"/>
      <w:marRight w:val="0"/>
      <w:marTop w:val="0"/>
      <w:marBottom w:val="0"/>
      <w:divBdr>
        <w:top w:val="none" w:sz="0" w:space="0" w:color="auto"/>
        <w:left w:val="none" w:sz="0" w:space="0" w:color="auto"/>
        <w:bottom w:val="none" w:sz="0" w:space="0" w:color="auto"/>
        <w:right w:val="none" w:sz="0" w:space="0" w:color="auto"/>
      </w:divBdr>
    </w:div>
    <w:div w:id="304117401">
      <w:bodyDiv w:val="1"/>
      <w:marLeft w:val="0"/>
      <w:marRight w:val="0"/>
      <w:marTop w:val="0"/>
      <w:marBottom w:val="0"/>
      <w:divBdr>
        <w:top w:val="none" w:sz="0" w:space="0" w:color="auto"/>
        <w:left w:val="none" w:sz="0" w:space="0" w:color="auto"/>
        <w:bottom w:val="none" w:sz="0" w:space="0" w:color="auto"/>
        <w:right w:val="none" w:sz="0" w:space="0" w:color="auto"/>
      </w:divBdr>
      <w:divsChild>
        <w:div w:id="786587247">
          <w:marLeft w:val="0"/>
          <w:marRight w:val="0"/>
          <w:marTop w:val="0"/>
          <w:marBottom w:val="0"/>
          <w:divBdr>
            <w:top w:val="single" w:sz="2" w:space="0" w:color="D9D9E3"/>
            <w:left w:val="single" w:sz="2" w:space="0" w:color="D9D9E3"/>
            <w:bottom w:val="single" w:sz="2" w:space="0" w:color="D9D9E3"/>
            <w:right w:val="single" w:sz="2" w:space="0" w:color="D9D9E3"/>
          </w:divBdr>
          <w:divsChild>
            <w:div w:id="1159223884">
              <w:marLeft w:val="0"/>
              <w:marRight w:val="0"/>
              <w:marTop w:val="0"/>
              <w:marBottom w:val="0"/>
              <w:divBdr>
                <w:top w:val="single" w:sz="2" w:space="0" w:color="D9D9E3"/>
                <w:left w:val="single" w:sz="2" w:space="0" w:color="D9D9E3"/>
                <w:bottom w:val="single" w:sz="2" w:space="0" w:color="D9D9E3"/>
                <w:right w:val="single" w:sz="2" w:space="0" w:color="D9D9E3"/>
              </w:divBdr>
              <w:divsChild>
                <w:div w:id="280916291">
                  <w:marLeft w:val="0"/>
                  <w:marRight w:val="0"/>
                  <w:marTop w:val="0"/>
                  <w:marBottom w:val="0"/>
                  <w:divBdr>
                    <w:top w:val="single" w:sz="2" w:space="0" w:color="D9D9E3"/>
                    <w:left w:val="single" w:sz="2" w:space="0" w:color="D9D9E3"/>
                    <w:bottom w:val="single" w:sz="2" w:space="0" w:color="D9D9E3"/>
                    <w:right w:val="single" w:sz="2" w:space="0" w:color="D9D9E3"/>
                  </w:divBdr>
                  <w:divsChild>
                    <w:div w:id="213153417">
                      <w:marLeft w:val="0"/>
                      <w:marRight w:val="0"/>
                      <w:marTop w:val="0"/>
                      <w:marBottom w:val="0"/>
                      <w:divBdr>
                        <w:top w:val="single" w:sz="2" w:space="0" w:color="D9D9E3"/>
                        <w:left w:val="single" w:sz="2" w:space="0" w:color="D9D9E3"/>
                        <w:bottom w:val="single" w:sz="2" w:space="0" w:color="D9D9E3"/>
                        <w:right w:val="single" w:sz="2" w:space="0" w:color="D9D9E3"/>
                      </w:divBdr>
                      <w:divsChild>
                        <w:div w:id="17195352">
                          <w:marLeft w:val="0"/>
                          <w:marRight w:val="0"/>
                          <w:marTop w:val="0"/>
                          <w:marBottom w:val="0"/>
                          <w:divBdr>
                            <w:top w:val="single" w:sz="2" w:space="0" w:color="auto"/>
                            <w:left w:val="single" w:sz="2" w:space="0" w:color="auto"/>
                            <w:bottom w:val="single" w:sz="6" w:space="0" w:color="auto"/>
                            <w:right w:val="single" w:sz="2" w:space="0" w:color="auto"/>
                          </w:divBdr>
                          <w:divsChild>
                            <w:div w:id="587807551">
                              <w:marLeft w:val="0"/>
                              <w:marRight w:val="0"/>
                              <w:marTop w:val="100"/>
                              <w:marBottom w:val="100"/>
                              <w:divBdr>
                                <w:top w:val="single" w:sz="2" w:space="0" w:color="D9D9E3"/>
                                <w:left w:val="single" w:sz="2" w:space="0" w:color="D9D9E3"/>
                                <w:bottom w:val="single" w:sz="2" w:space="0" w:color="D9D9E3"/>
                                <w:right w:val="single" w:sz="2" w:space="0" w:color="D9D9E3"/>
                              </w:divBdr>
                              <w:divsChild>
                                <w:div w:id="680201041">
                                  <w:marLeft w:val="0"/>
                                  <w:marRight w:val="0"/>
                                  <w:marTop w:val="0"/>
                                  <w:marBottom w:val="0"/>
                                  <w:divBdr>
                                    <w:top w:val="single" w:sz="2" w:space="0" w:color="D9D9E3"/>
                                    <w:left w:val="single" w:sz="2" w:space="0" w:color="D9D9E3"/>
                                    <w:bottom w:val="single" w:sz="2" w:space="0" w:color="D9D9E3"/>
                                    <w:right w:val="single" w:sz="2" w:space="0" w:color="D9D9E3"/>
                                  </w:divBdr>
                                  <w:divsChild>
                                    <w:div w:id="2022782123">
                                      <w:marLeft w:val="0"/>
                                      <w:marRight w:val="0"/>
                                      <w:marTop w:val="0"/>
                                      <w:marBottom w:val="0"/>
                                      <w:divBdr>
                                        <w:top w:val="single" w:sz="2" w:space="0" w:color="D9D9E3"/>
                                        <w:left w:val="single" w:sz="2" w:space="0" w:color="D9D9E3"/>
                                        <w:bottom w:val="single" w:sz="2" w:space="0" w:color="D9D9E3"/>
                                        <w:right w:val="single" w:sz="2" w:space="0" w:color="D9D9E3"/>
                                      </w:divBdr>
                                      <w:divsChild>
                                        <w:div w:id="1627662565">
                                          <w:marLeft w:val="0"/>
                                          <w:marRight w:val="0"/>
                                          <w:marTop w:val="0"/>
                                          <w:marBottom w:val="0"/>
                                          <w:divBdr>
                                            <w:top w:val="single" w:sz="2" w:space="0" w:color="D9D9E3"/>
                                            <w:left w:val="single" w:sz="2" w:space="0" w:color="D9D9E3"/>
                                            <w:bottom w:val="single" w:sz="2" w:space="0" w:color="D9D9E3"/>
                                            <w:right w:val="single" w:sz="2" w:space="0" w:color="D9D9E3"/>
                                          </w:divBdr>
                                          <w:divsChild>
                                            <w:div w:id="14069925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929510134">
          <w:marLeft w:val="0"/>
          <w:marRight w:val="0"/>
          <w:marTop w:val="0"/>
          <w:marBottom w:val="0"/>
          <w:divBdr>
            <w:top w:val="none" w:sz="0" w:space="0" w:color="auto"/>
            <w:left w:val="none" w:sz="0" w:space="0" w:color="auto"/>
            <w:bottom w:val="none" w:sz="0" w:space="0" w:color="auto"/>
            <w:right w:val="none" w:sz="0" w:space="0" w:color="auto"/>
          </w:divBdr>
        </w:div>
      </w:divsChild>
    </w:div>
    <w:div w:id="414253624">
      <w:bodyDiv w:val="1"/>
      <w:marLeft w:val="0"/>
      <w:marRight w:val="0"/>
      <w:marTop w:val="0"/>
      <w:marBottom w:val="0"/>
      <w:divBdr>
        <w:top w:val="none" w:sz="0" w:space="0" w:color="auto"/>
        <w:left w:val="none" w:sz="0" w:space="0" w:color="auto"/>
        <w:bottom w:val="none" w:sz="0" w:space="0" w:color="auto"/>
        <w:right w:val="none" w:sz="0" w:space="0" w:color="auto"/>
      </w:divBdr>
    </w:div>
    <w:div w:id="596520521">
      <w:bodyDiv w:val="1"/>
      <w:marLeft w:val="0"/>
      <w:marRight w:val="0"/>
      <w:marTop w:val="0"/>
      <w:marBottom w:val="0"/>
      <w:divBdr>
        <w:top w:val="none" w:sz="0" w:space="0" w:color="auto"/>
        <w:left w:val="none" w:sz="0" w:space="0" w:color="auto"/>
        <w:bottom w:val="none" w:sz="0" w:space="0" w:color="auto"/>
        <w:right w:val="none" w:sz="0" w:space="0" w:color="auto"/>
      </w:divBdr>
    </w:div>
    <w:div w:id="689456156">
      <w:bodyDiv w:val="1"/>
      <w:marLeft w:val="0"/>
      <w:marRight w:val="0"/>
      <w:marTop w:val="0"/>
      <w:marBottom w:val="0"/>
      <w:divBdr>
        <w:top w:val="none" w:sz="0" w:space="0" w:color="auto"/>
        <w:left w:val="none" w:sz="0" w:space="0" w:color="auto"/>
        <w:bottom w:val="none" w:sz="0" w:space="0" w:color="auto"/>
        <w:right w:val="none" w:sz="0" w:space="0" w:color="auto"/>
      </w:divBdr>
    </w:div>
    <w:div w:id="731541440">
      <w:bodyDiv w:val="1"/>
      <w:marLeft w:val="0"/>
      <w:marRight w:val="0"/>
      <w:marTop w:val="0"/>
      <w:marBottom w:val="0"/>
      <w:divBdr>
        <w:top w:val="none" w:sz="0" w:space="0" w:color="auto"/>
        <w:left w:val="none" w:sz="0" w:space="0" w:color="auto"/>
        <w:bottom w:val="none" w:sz="0" w:space="0" w:color="auto"/>
        <w:right w:val="none" w:sz="0" w:space="0" w:color="auto"/>
      </w:divBdr>
    </w:div>
    <w:div w:id="822084989">
      <w:bodyDiv w:val="1"/>
      <w:marLeft w:val="0"/>
      <w:marRight w:val="0"/>
      <w:marTop w:val="0"/>
      <w:marBottom w:val="0"/>
      <w:divBdr>
        <w:top w:val="none" w:sz="0" w:space="0" w:color="auto"/>
        <w:left w:val="none" w:sz="0" w:space="0" w:color="auto"/>
        <w:bottom w:val="none" w:sz="0" w:space="0" w:color="auto"/>
        <w:right w:val="none" w:sz="0" w:space="0" w:color="auto"/>
      </w:divBdr>
    </w:div>
    <w:div w:id="836923632">
      <w:bodyDiv w:val="1"/>
      <w:marLeft w:val="0"/>
      <w:marRight w:val="0"/>
      <w:marTop w:val="0"/>
      <w:marBottom w:val="0"/>
      <w:divBdr>
        <w:top w:val="none" w:sz="0" w:space="0" w:color="auto"/>
        <w:left w:val="none" w:sz="0" w:space="0" w:color="auto"/>
        <w:bottom w:val="none" w:sz="0" w:space="0" w:color="auto"/>
        <w:right w:val="none" w:sz="0" w:space="0" w:color="auto"/>
      </w:divBdr>
      <w:divsChild>
        <w:div w:id="1396200241">
          <w:marLeft w:val="0"/>
          <w:marRight w:val="0"/>
          <w:marTop w:val="0"/>
          <w:marBottom w:val="0"/>
          <w:divBdr>
            <w:top w:val="single" w:sz="2" w:space="0" w:color="D9D9E3"/>
            <w:left w:val="single" w:sz="2" w:space="0" w:color="D9D9E3"/>
            <w:bottom w:val="single" w:sz="2" w:space="0" w:color="D9D9E3"/>
            <w:right w:val="single" w:sz="2" w:space="0" w:color="D9D9E3"/>
          </w:divBdr>
          <w:divsChild>
            <w:div w:id="1665737162">
              <w:marLeft w:val="0"/>
              <w:marRight w:val="0"/>
              <w:marTop w:val="0"/>
              <w:marBottom w:val="0"/>
              <w:divBdr>
                <w:top w:val="single" w:sz="2" w:space="0" w:color="D9D9E3"/>
                <w:left w:val="single" w:sz="2" w:space="0" w:color="D9D9E3"/>
                <w:bottom w:val="single" w:sz="2" w:space="0" w:color="D9D9E3"/>
                <w:right w:val="single" w:sz="2" w:space="0" w:color="D9D9E3"/>
              </w:divBdr>
              <w:divsChild>
                <w:div w:id="758864668">
                  <w:marLeft w:val="0"/>
                  <w:marRight w:val="0"/>
                  <w:marTop w:val="0"/>
                  <w:marBottom w:val="0"/>
                  <w:divBdr>
                    <w:top w:val="single" w:sz="2" w:space="0" w:color="D9D9E3"/>
                    <w:left w:val="single" w:sz="2" w:space="0" w:color="D9D9E3"/>
                    <w:bottom w:val="single" w:sz="2" w:space="0" w:color="D9D9E3"/>
                    <w:right w:val="single" w:sz="2" w:space="0" w:color="D9D9E3"/>
                  </w:divBdr>
                  <w:divsChild>
                    <w:div w:id="720591786">
                      <w:marLeft w:val="0"/>
                      <w:marRight w:val="0"/>
                      <w:marTop w:val="0"/>
                      <w:marBottom w:val="0"/>
                      <w:divBdr>
                        <w:top w:val="single" w:sz="2" w:space="0" w:color="D9D9E3"/>
                        <w:left w:val="single" w:sz="2" w:space="0" w:color="D9D9E3"/>
                        <w:bottom w:val="single" w:sz="2" w:space="0" w:color="D9D9E3"/>
                        <w:right w:val="single" w:sz="2" w:space="0" w:color="D9D9E3"/>
                      </w:divBdr>
                      <w:divsChild>
                        <w:div w:id="978680908">
                          <w:marLeft w:val="0"/>
                          <w:marRight w:val="0"/>
                          <w:marTop w:val="0"/>
                          <w:marBottom w:val="0"/>
                          <w:divBdr>
                            <w:top w:val="single" w:sz="2" w:space="0" w:color="auto"/>
                            <w:left w:val="single" w:sz="2" w:space="0" w:color="auto"/>
                            <w:bottom w:val="single" w:sz="6" w:space="0" w:color="auto"/>
                            <w:right w:val="single" w:sz="2" w:space="0" w:color="auto"/>
                          </w:divBdr>
                          <w:divsChild>
                            <w:div w:id="1039166586">
                              <w:marLeft w:val="0"/>
                              <w:marRight w:val="0"/>
                              <w:marTop w:val="100"/>
                              <w:marBottom w:val="100"/>
                              <w:divBdr>
                                <w:top w:val="single" w:sz="2" w:space="0" w:color="D9D9E3"/>
                                <w:left w:val="single" w:sz="2" w:space="0" w:color="D9D9E3"/>
                                <w:bottom w:val="single" w:sz="2" w:space="0" w:color="D9D9E3"/>
                                <w:right w:val="single" w:sz="2" w:space="0" w:color="D9D9E3"/>
                              </w:divBdr>
                              <w:divsChild>
                                <w:div w:id="837697412">
                                  <w:marLeft w:val="0"/>
                                  <w:marRight w:val="0"/>
                                  <w:marTop w:val="0"/>
                                  <w:marBottom w:val="0"/>
                                  <w:divBdr>
                                    <w:top w:val="single" w:sz="2" w:space="0" w:color="D9D9E3"/>
                                    <w:left w:val="single" w:sz="2" w:space="0" w:color="D9D9E3"/>
                                    <w:bottom w:val="single" w:sz="2" w:space="0" w:color="D9D9E3"/>
                                    <w:right w:val="single" w:sz="2" w:space="0" w:color="D9D9E3"/>
                                  </w:divBdr>
                                  <w:divsChild>
                                    <w:div w:id="203098367">
                                      <w:marLeft w:val="0"/>
                                      <w:marRight w:val="0"/>
                                      <w:marTop w:val="0"/>
                                      <w:marBottom w:val="0"/>
                                      <w:divBdr>
                                        <w:top w:val="single" w:sz="2" w:space="0" w:color="D9D9E3"/>
                                        <w:left w:val="single" w:sz="2" w:space="0" w:color="D9D9E3"/>
                                        <w:bottom w:val="single" w:sz="2" w:space="0" w:color="D9D9E3"/>
                                        <w:right w:val="single" w:sz="2" w:space="0" w:color="D9D9E3"/>
                                      </w:divBdr>
                                      <w:divsChild>
                                        <w:div w:id="1396467656">
                                          <w:marLeft w:val="0"/>
                                          <w:marRight w:val="0"/>
                                          <w:marTop w:val="0"/>
                                          <w:marBottom w:val="0"/>
                                          <w:divBdr>
                                            <w:top w:val="single" w:sz="2" w:space="0" w:color="D9D9E3"/>
                                            <w:left w:val="single" w:sz="2" w:space="0" w:color="D9D9E3"/>
                                            <w:bottom w:val="single" w:sz="2" w:space="0" w:color="D9D9E3"/>
                                            <w:right w:val="single" w:sz="2" w:space="0" w:color="D9D9E3"/>
                                          </w:divBdr>
                                          <w:divsChild>
                                            <w:div w:id="48208680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576668808">
          <w:marLeft w:val="0"/>
          <w:marRight w:val="0"/>
          <w:marTop w:val="0"/>
          <w:marBottom w:val="0"/>
          <w:divBdr>
            <w:top w:val="none" w:sz="0" w:space="0" w:color="auto"/>
            <w:left w:val="none" w:sz="0" w:space="0" w:color="auto"/>
            <w:bottom w:val="none" w:sz="0" w:space="0" w:color="auto"/>
            <w:right w:val="none" w:sz="0" w:space="0" w:color="auto"/>
          </w:divBdr>
        </w:div>
      </w:divsChild>
    </w:div>
    <w:div w:id="846290612">
      <w:bodyDiv w:val="1"/>
      <w:marLeft w:val="0"/>
      <w:marRight w:val="0"/>
      <w:marTop w:val="0"/>
      <w:marBottom w:val="0"/>
      <w:divBdr>
        <w:top w:val="none" w:sz="0" w:space="0" w:color="auto"/>
        <w:left w:val="none" w:sz="0" w:space="0" w:color="auto"/>
        <w:bottom w:val="none" w:sz="0" w:space="0" w:color="auto"/>
        <w:right w:val="none" w:sz="0" w:space="0" w:color="auto"/>
      </w:divBdr>
    </w:div>
    <w:div w:id="880476671">
      <w:bodyDiv w:val="1"/>
      <w:marLeft w:val="0"/>
      <w:marRight w:val="0"/>
      <w:marTop w:val="0"/>
      <w:marBottom w:val="0"/>
      <w:divBdr>
        <w:top w:val="none" w:sz="0" w:space="0" w:color="auto"/>
        <w:left w:val="none" w:sz="0" w:space="0" w:color="auto"/>
        <w:bottom w:val="none" w:sz="0" w:space="0" w:color="auto"/>
        <w:right w:val="none" w:sz="0" w:space="0" w:color="auto"/>
      </w:divBdr>
    </w:div>
    <w:div w:id="904029821">
      <w:bodyDiv w:val="1"/>
      <w:marLeft w:val="0"/>
      <w:marRight w:val="0"/>
      <w:marTop w:val="0"/>
      <w:marBottom w:val="0"/>
      <w:divBdr>
        <w:top w:val="none" w:sz="0" w:space="0" w:color="auto"/>
        <w:left w:val="none" w:sz="0" w:space="0" w:color="auto"/>
        <w:bottom w:val="none" w:sz="0" w:space="0" w:color="auto"/>
        <w:right w:val="none" w:sz="0" w:space="0" w:color="auto"/>
      </w:divBdr>
    </w:div>
    <w:div w:id="938101592">
      <w:bodyDiv w:val="1"/>
      <w:marLeft w:val="0"/>
      <w:marRight w:val="0"/>
      <w:marTop w:val="0"/>
      <w:marBottom w:val="0"/>
      <w:divBdr>
        <w:top w:val="none" w:sz="0" w:space="0" w:color="auto"/>
        <w:left w:val="none" w:sz="0" w:space="0" w:color="auto"/>
        <w:bottom w:val="none" w:sz="0" w:space="0" w:color="auto"/>
        <w:right w:val="none" w:sz="0" w:space="0" w:color="auto"/>
      </w:divBdr>
    </w:div>
    <w:div w:id="1022245136">
      <w:bodyDiv w:val="1"/>
      <w:marLeft w:val="0"/>
      <w:marRight w:val="0"/>
      <w:marTop w:val="0"/>
      <w:marBottom w:val="0"/>
      <w:divBdr>
        <w:top w:val="none" w:sz="0" w:space="0" w:color="auto"/>
        <w:left w:val="none" w:sz="0" w:space="0" w:color="auto"/>
        <w:bottom w:val="none" w:sz="0" w:space="0" w:color="auto"/>
        <w:right w:val="none" w:sz="0" w:space="0" w:color="auto"/>
      </w:divBdr>
    </w:div>
    <w:div w:id="1041780404">
      <w:bodyDiv w:val="1"/>
      <w:marLeft w:val="0"/>
      <w:marRight w:val="0"/>
      <w:marTop w:val="0"/>
      <w:marBottom w:val="0"/>
      <w:divBdr>
        <w:top w:val="none" w:sz="0" w:space="0" w:color="auto"/>
        <w:left w:val="none" w:sz="0" w:space="0" w:color="auto"/>
        <w:bottom w:val="none" w:sz="0" w:space="0" w:color="auto"/>
        <w:right w:val="none" w:sz="0" w:space="0" w:color="auto"/>
      </w:divBdr>
    </w:div>
    <w:div w:id="1044020040">
      <w:bodyDiv w:val="1"/>
      <w:marLeft w:val="0"/>
      <w:marRight w:val="0"/>
      <w:marTop w:val="0"/>
      <w:marBottom w:val="0"/>
      <w:divBdr>
        <w:top w:val="none" w:sz="0" w:space="0" w:color="auto"/>
        <w:left w:val="none" w:sz="0" w:space="0" w:color="auto"/>
        <w:bottom w:val="none" w:sz="0" w:space="0" w:color="auto"/>
        <w:right w:val="none" w:sz="0" w:space="0" w:color="auto"/>
      </w:divBdr>
    </w:div>
    <w:div w:id="1070427837">
      <w:bodyDiv w:val="1"/>
      <w:marLeft w:val="0"/>
      <w:marRight w:val="0"/>
      <w:marTop w:val="0"/>
      <w:marBottom w:val="0"/>
      <w:divBdr>
        <w:top w:val="none" w:sz="0" w:space="0" w:color="auto"/>
        <w:left w:val="none" w:sz="0" w:space="0" w:color="auto"/>
        <w:bottom w:val="none" w:sz="0" w:space="0" w:color="auto"/>
        <w:right w:val="none" w:sz="0" w:space="0" w:color="auto"/>
      </w:divBdr>
    </w:div>
    <w:div w:id="1076438337">
      <w:bodyDiv w:val="1"/>
      <w:marLeft w:val="0"/>
      <w:marRight w:val="0"/>
      <w:marTop w:val="0"/>
      <w:marBottom w:val="0"/>
      <w:divBdr>
        <w:top w:val="none" w:sz="0" w:space="0" w:color="auto"/>
        <w:left w:val="none" w:sz="0" w:space="0" w:color="auto"/>
        <w:bottom w:val="none" w:sz="0" w:space="0" w:color="auto"/>
        <w:right w:val="none" w:sz="0" w:space="0" w:color="auto"/>
      </w:divBdr>
    </w:div>
    <w:div w:id="1093625503">
      <w:bodyDiv w:val="1"/>
      <w:marLeft w:val="0"/>
      <w:marRight w:val="0"/>
      <w:marTop w:val="0"/>
      <w:marBottom w:val="0"/>
      <w:divBdr>
        <w:top w:val="none" w:sz="0" w:space="0" w:color="auto"/>
        <w:left w:val="none" w:sz="0" w:space="0" w:color="auto"/>
        <w:bottom w:val="none" w:sz="0" w:space="0" w:color="auto"/>
        <w:right w:val="none" w:sz="0" w:space="0" w:color="auto"/>
      </w:divBdr>
    </w:div>
    <w:div w:id="1110932775">
      <w:bodyDiv w:val="1"/>
      <w:marLeft w:val="0"/>
      <w:marRight w:val="0"/>
      <w:marTop w:val="0"/>
      <w:marBottom w:val="0"/>
      <w:divBdr>
        <w:top w:val="none" w:sz="0" w:space="0" w:color="auto"/>
        <w:left w:val="none" w:sz="0" w:space="0" w:color="auto"/>
        <w:bottom w:val="none" w:sz="0" w:space="0" w:color="auto"/>
        <w:right w:val="none" w:sz="0" w:space="0" w:color="auto"/>
      </w:divBdr>
      <w:divsChild>
        <w:div w:id="421344695">
          <w:marLeft w:val="0"/>
          <w:marRight w:val="0"/>
          <w:marTop w:val="0"/>
          <w:marBottom w:val="0"/>
          <w:divBdr>
            <w:top w:val="single" w:sz="2" w:space="0" w:color="auto"/>
            <w:left w:val="single" w:sz="2" w:space="0" w:color="auto"/>
            <w:bottom w:val="single" w:sz="6" w:space="0" w:color="auto"/>
            <w:right w:val="single" w:sz="2" w:space="0" w:color="auto"/>
          </w:divBdr>
          <w:divsChild>
            <w:div w:id="1582520964">
              <w:marLeft w:val="0"/>
              <w:marRight w:val="0"/>
              <w:marTop w:val="100"/>
              <w:marBottom w:val="100"/>
              <w:divBdr>
                <w:top w:val="single" w:sz="2" w:space="0" w:color="D9D9E3"/>
                <w:left w:val="single" w:sz="2" w:space="0" w:color="D9D9E3"/>
                <w:bottom w:val="single" w:sz="2" w:space="0" w:color="D9D9E3"/>
                <w:right w:val="single" w:sz="2" w:space="0" w:color="D9D9E3"/>
              </w:divBdr>
              <w:divsChild>
                <w:div w:id="1985432333">
                  <w:marLeft w:val="0"/>
                  <w:marRight w:val="0"/>
                  <w:marTop w:val="0"/>
                  <w:marBottom w:val="0"/>
                  <w:divBdr>
                    <w:top w:val="single" w:sz="2" w:space="0" w:color="D9D9E3"/>
                    <w:left w:val="single" w:sz="2" w:space="0" w:color="D9D9E3"/>
                    <w:bottom w:val="single" w:sz="2" w:space="0" w:color="D9D9E3"/>
                    <w:right w:val="single" w:sz="2" w:space="0" w:color="D9D9E3"/>
                  </w:divBdr>
                  <w:divsChild>
                    <w:div w:id="1752700919">
                      <w:marLeft w:val="0"/>
                      <w:marRight w:val="0"/>
                      <w:marTop w:val="0"/>
                      <w:marBottom w:val="0"/>
                      <w:divBdr>
                        <w:top w:val="single" w:sz="2" w:space="0" w:color="D9D9E3"/>
                        <w:left w:val="single" w:sz="2" w:space="0" w:color="D9D9E3"/>
                        <w:bottom w:val="single" w:sz="2" w:space="0" w:color="D9D9E3"/>
                        <w:right w:val="single" w:sz="2" w:space="0" w:color="D9D9E3"/>
                      </w:divBdr>
                      <w:divsChild>
                        <w:div w:id="269510913">
                          <w:marLeft w:val="0"/>
                          <w:marRight w:val="0"/>
                          <w:marTop w:val="0"/>
                          <w:marBottom w:val="0"/>
                          <w:divBdr>
                            <w:top w:val="single" w:sz="2" w:space="0" w:color="D9D9E3"/>
                            <w:left w:val="single" w:sz="2" w:space="0" w:color="D9D9E3"/>
                            <w:bottom w:val="single" w:sz="2" w:space="0" w:color="D9D9E3"/>
                            <w:right w:val="single" w:sz="2" w:space="0" w:color="D9D9E3"/>
                          </w:divBdr>
                          <w:divsChild>
                            <w:div w:id="6663225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123304251">
      <w:bodyDiv w:val="1"/>
      <w:marLeft w:val="0"/>
      <w:marRight w:val="0"/>
      <w:marTop w:val="0"/>
      <w:marBottom w:val="0"/>
      <w:divBdr>
        <w:top w:val="none" w:sz="0" w:space="0" w:color="auto"/>
        <w:left w:val="none" w:sz="0" w:space="0" w:color="auto"/>
        <w:bottom w:val="none" w:sz="0" w:space="0" w:color="auto"/>
        <w:right w:val="none" w:sz="0" w:space="0" w:color="auto"/>
      </w:divBdr>
    </w:div>
    <w:div w:id="1123814901">
      <w:bodyDiv w:val="1"/>
      <w:marLeft w:val="0"/>
      <w:marRight w:val="0"/>
      <w:marTop w:val="0"/>
      <w:marBottom w:val="0"/>
      <w:divBdr>
        <w:top w:val="none" w:sz="0" w:space="0" w:color="auto"/>
        <w:left w:val="none" w:sz="0" w:space="0" w:color="auto"/>
        <w:bottom w:val="none" w:sz="0" w:space="0" w:color="auto"/>
        <w:right w:val="none" w:sz="0" w:space="0" w:color="auto"/>
      </w:divBdr>
      <w:divsChild>
        <w:div w:id="1657026152">
          <w:marLeft w:val="0"/>
          <w:marRight w:val="0"/>
          <w:marTop w:val="0"/>
          <w:marBottom w:val="0"/>
          <w:divBdr>
            <w:top w:val="single" w:sz="2" w:space="0" w:color="D9D9E3"/>
            <w:left w:val="single" w:sz="2" w:space="0" w:color="D9D9E3"/>
            <w:bottom w:val="single" w:sz="2" w:space="0" w:color="D9D9E3"/>
            <w:right w:val="single" w:sz="2" w:space="0" w:color="D9D9E3"/>
          </w:divBdr>
          <w:divsChild>
            <w:div w:id="1348365582">
              <w:marLeft w:val="0"/>
              <w:marRight w:val="0"/>
              <w:marTop w:val="0"/>
              <w:marBottom w:val="0"/>
              <w:divBdr>
                <w:top w:val="single" w:sz="2" w:space="0" w:color="D9D9E3"/>
                <w:left w:val="single" w:sz="2" w:space="0" w:color="D9D9E3"/>
                <w:bottom w:val="single" w:sz="2" w:space="0" w:color="D9D9E3"/>
                <w:right w:val="single" w:sz="2" w:space="0" w:color="D9D9E3"/>
              </w:divBdr>
              <w:divsChild>
                <w:div w:id="935751880">
                  <w:marLeft w:val="0"/>
                  <w:marRight w:val="0"/>
                  <w:marTop w:val="0"/>
                  <w:marBottom w:val="0"/>
                  <w:divBdr>
                    <w:top w:val="single" w:sz="2" w:space="0" w:color="D9D9E3"/>
                    <w:left w:val="single" w:sz="2" w:space="0" w:color="D9D9E3"/>
                    <w:bottom w:val="single" w:sz="2" w:space="0" w:color="D9D9E3"/>
                    <w:right w:val="single" w:sz="2" w:space="0" w:color="D9D9E3"/>
                  </w:divBdr>
                  <w:divsChild>
                    <w:div w:id="312218206">
                      <w:marLeft w:val="0"/>
                      <w:marRight w:val="0"/>
                      <w:marTop w:val="0"/>
                      <w:marBottom w:val="0"/>
                      <w:divBdr>
                        <w:top w:val="single" w:sz="2" w:space="0" w:color="D9D9E3"/>
                        <w:left w:val="single" w:sz="2" w:space="0" w:color="D9D9E3"/>
                        <w:bottom w:val="single" w:sz="2" w:space="0" w:color="D9D9E3"/>
                        <w:right w:val="single" w:sz="2" w:space="0" w:color="D9D9E3"/>
                      </w:divBdr>
                      <w:divsChild>
                        <w:div w:id="1603996630">
                          <w:marLeft w:val="0"/>
                          <w:marRight w:val="0"/>
                          <w:marTop w:val="0"/>
                          <w:marBottom w:val="0"/>
                          <w:divBdr>
                            <w:top w:val="single" w:sz="2" w:space="0" w:color="auto"/>
                            <w:left w:val="single" w:sz="2" w:space="0" w:color="auto"/>
                            <w:bottom w:val="single" w:sz="6" w:space="0" w:color="auto"/>
                            <w:right w:val="single" w:sz="2" w:space="0" w:color="auto"/>
                          </w:divBdr>
                          <w:divsChild>
                            <w:div w:id="797573986">
                              <w:marLeft w:val="0"/>
                              <w:marRight w:val="0"/>
                              <w:marTop w:val="100"/>
                              <w:marBottom w:val="100"/>
                              <w:divBdr>
                                <w:top w:val="single" w:sz="2" w:space="0" w:color="D9D9E3"/>
                                <w:left w:val="single" w:sz="2" w:space="0" w:color="D9D9E3"/>
                                <w:bottom w:val="single" w:sz="2" w:space="0" w:color="D9D9E3"/>
                                <w:right w:val="single" w:sz="2" w:space="0" w:color="D9D9E3"/>
                              </w:divBdr>
                              <w:divsChild>
                                <w:div w:id="1276421">
                                  <w:marLeft w:val="0"/>
                                  <w:marRight w:val="0"/>
                                  <w:marTop w:val="0"/>
                                  <w:marBottom w:val="0"/>
                                  <w:divBdr>
                                    <w:top w:val="single" w:sz="2" w:space="0" w:color="D9D9E3"/>
                                    <w:left w:val="single" w:sz="2" w:space="0" w:color="D9D9E3"/>
                                    <w:bottom w:val="single" w:sz="2" w:space="0" w:color="D9D9E3"/>
                                    <w:right w:val="single" w:sz="2" w:space="0" w:color="D9D9E3"/>
                                  </w:divBdr>
                                  <w:divsChild>
                                    <w:div w:id="1361586889">
                                      <w:marLeft w:val="0"/>
                                      <w:marRight w:val="0"/>
                                      <w:marTop w:val="0"/>
                                      <w:marBottom w:val="0"/>
                                      <w:divBdr>
                                        <w:top w:val="single" w:sz="2" w:space="0" w:color="D9D9E3"/>
                                        <w:left w:val="single" w:sz="2" w:space="0" w:color="D9D9E3"/>
                                        <w:bottom w:val="single" w:sz="2" w:space="0" w:color="D9D9E3"/>
                                        <w:right w:val="single" w:sz="2" w:space="0" w:color="D9D9E3"/>
                                      </w:divBdr>
                                      <w:divsChild>
                                        <w:div w:id="1595016605">
                                          <w:marLeft w:val="0"/>
                                          <w:marRight w:val="0"/>
                                          <w:marTop w:val="0"/>
                                          <w:marBottom w:val="0"/>
                                          <w:divBdr>
                                            <w:top w:val="single" w:sz="2" w:space="0" w:color="D9D9E3"/>
                                            <w:left w:val="single" w:sz="2" w:space="0" w:color="D9D9E3"/>
                                            <w:bottom w:val="single" w:sz="2" w:space="0" w:color="D9D9E3"/>
                                            <w:right w:val="single" w:sz="2" w:space="0" w:color="D9D9E3"/>
                                          </w:divBdr>
                                          <w:divsChild>
                                            <w:div w:id="202512842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712222935">
          <w:marLeft w:val="0"/>
          <w:marRight w:val="0"/>
          <w:marTop w:val="0"/>
          <w:marBottom w:val="0"/>
          <w:divBdr>
            <w:top w:val="none" w:sz="0" w:space="0" w:color="auto"/>
            <w:left w:val="none" w:sz="0" w:space="0" w:color="auto"/>
            <w:bottom w:val="none" w:sz="0" w:space="0" w:color="auto"/>
            <w:right w:val="none" w:sz="0" w:space="0" w:color="auto"/>
          </w:divBdr>
        </w:div>
      </w:divsChild>
    </w:div>
    <w:div w:id="1199775539">
      <w:bodyDiv w:val="1"/>
      <w:marLeft w:val="0"/>
      <w:marRight w:val="0"/>
      <w:marTop w:val="0"/>
      <w:marBottom w:val="0"/>
      <w:divBdr>
        <w:top w:val="none" w:sz="0" w:space="0" w:color="auto"/>
        <w:left w:val="none" w:sz="0" w:space="0" w:color="auto"/>
        <w:bottom w:val="none" w:sz="0" w:space="0" w:color="auto"/>
        <w:right w:val="none" w:sz="0" w:space="0" w:color="auto"/>
      </w:divBdr>
    </w:div>
    <w:div w:id="1228223710">
      <w:bodyDiv w:val="1"/>
      <w:marLeft w:val="0"/>
      <w:marRight w:val="0"/>
      <w:marTop w:val="0"/>
      <w:marBottom w:val="0"/>
      <w:divBdr>
        <w:top w:val="none" w:sz="0" w:space="0" w:color="auto"/>
        <w:left w:val="none" w:sz="0" w:space="0" w:color="auto"/>
        <w:bottom w:val="none" w:sz="0" w:space="0" w:color="auto"/>
        <w:right w:val="none" w:sz="0" w:space="0" w:color="auto"/>
      </w:divBdr>
    </w:div>
    <w:div w:id="1274707871">
      <w:bodyDiv w:val="1"/>
      <w:marLeft w:val="0"/>
      <w:marRight w:val="0"/>
      <w:marTop w:val="0"/>
      <w:marBottom w:val="0"/>
      <w:divBdr>
        <w:top w:val="none" w:sz="0" w:space="0" w:color="auto"/>
        <w:left w:val="none" w:sz="0" w:space="0" w:color="auto"/>
        <w:bottom w:val="none" w:sz="0" w:space="0" w:color="auto"/>
        <w:right w:val="none" w:sz="0" w:space="0" w:color="auto"/>
      </w:divBdr>
    </w:div>
    <w:div w:id="1288967270">
      <w:bodyDiv w:val="1"/>
      <w:marLeft w:val="0"/>
      <w:marRight w:val="0"/>
      <w:marTop w:val="0"/>
      <w:marBottom w:val="0"/>
      <w:divBdr>
        <w:top w:val="none" w:sz="0" w:space="0" w:color="auto"/>
        <w:left w:val="none" w:sz="0" w:space="0" w:color="auto"/>
        <w:bottom w:val="none" w:sz="0" w:space="0" w:color="auto"/>
        <w:right w:val="none" w:sz="0" w:space="0" w:color="auto"/>
      </w:divBdr>
    </w:div>
    <w:div w:id="1357535060">
      <w:bodyDiv w:val="1"/>
      <w:marLeft w:val="0"/>
      <w:marRight w:val="0"/>
      <w:marTop w:val="0"/>
      <w:marBottom w:val="0"/>
      <w:divBdr>
        <w:top w:val="none" w:sz="0" w:space="0" w:color="auto"/>
        <w:left w:val="none" w:sz="0" w:space="0" w:color="auto"/>
        <w:bottom w:val="none" w:sz="0" w:space="0" w:color="auto"/>
        <w:right w:val="none" w:sz="0" w:space="0" w:color="auto"/>
      </w:divBdr>
      <w:divsChild>
        <w:div w:id="970208849">
          <w:marLeft w:val="0"/>
          <w:marRight w:val="0"/>
          <w:marTop w:val="0"/>
          <w:marBottom w:val="0"/>
          <w:divBdr>
            <w:top w:val="single" w:sz="2" w:space="0" w:color="auto"/>
            <w:left w:val="single" w:sz="2" w:space="0" w:color="auto"/>
            <w:bottom w:val="single" w:sz="6" w:space="0" w:color="auto"/>
            <w:right w:val="single" w:sz="2" w:space="0" w:color="auto"/>
          </w:divBdr>
          <w:divsChild>
            <w:div w:id="1035236495">
              <w:marLeft w:val="0"/>
              <w:marRight w:val="0"/>
              <w:marTop w:val="100"/>
              <w:marBottom w:val="100"/>
              <w:divBdr>
                <w:top w:val="single" w:sz="2" w:space="0" w:color="D9D9E3"/>
                <w:left w:val="single" w:sz="2" w:space="0" w:color="D9D9E3"/>
                <w:bottom w:val="single" w:sz="2" w:space="0" w:color="D9D9E3"/>
                <w:right w:val="single" w:sz="2" w:space="0" w:color="D9D9E3"/>
              </w:divBdr>
              <w:divsChild>
                <w:div w:id="1153639284">
                  <w:marLeft w:val="0"/>
                  <w:marRight w:val="0"/>
                  <w:marTop w:val="0"/>
                  <w:marBottom w:val="0"/>
                  <w:divBdr>
                    <w:top w:val="single" w:sz="2" w:space="0" w:color="D9D9E3"/>
                    <w:left w:val="single" w:sz="2" w:space="0" w:color="D9D9E3"/>
                    <w:bottom w:val="single" w:sz="2" w:space="0" w:color="D9D9E3"/>
                    <w:right w:val="single" w:sz="2" w:space="0" w:color="D9D9E3"/>
                  </w:divBdr>
                  <w:divsChild>
                    <w:div w:id="1921524023">
                      <w:marLeft w:val="0"/>
                      <w:marRight w:val="0"/>
                      <w:marTop w:val="0"/>
                      <w:marBottom w:val="0"/>
                      <w:divBdr>
                        <w:top w:val="single" w:sz="2" w:space="0" w:color="D9D9E3"/>
                        <w:left w:val="single" w:sz="2" w:space="0" w:color="D9D9E3"/>
                        <w:bottom w:val="single" w:sz="2" w:space="0" w:color="D9D9E3"/>
                        <w:right w:val="single" w:sz="2" w:space="0" w:color="D9D9E3"/>
                      </w:divBdr>
                      <w:divsChild>
                        <w:div w:id="1433435054">
                          <w:marLeft w:val="0"/>
                          <w:marRight w:val="0"/>
                          <w:marTop w:val="0"/>
                          <w:marBottom w:val="0"/>
                          <w:divBdr>
                            <w:top w:val="single" w:sz="2" w:space="0" w:color="D9D9E3"/>
                            <w:left w:val="single" w:sz="2" w:space="0" w:color="D9D9E3"/>
                            <w:bottom w:val="single" w:sz="2" w:space="0" w:color="D9D9E3"/>
                            <w:right w:val="single" w:sz="2" w:space="0" w:color="D9D9E3"/>
                          </w:divBdr>
                          <w:divsChild>
                            <w:div w:id="47549332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574318174">
      <w:bodyDiv w:val="1"/>
      <w:marLeft w:val="0"/>
      <w:marRight w:val="0"/>
      <w:marTop w:val="0"/>
      <w:marBottom w:val="0"/>
      <w:divBdr>
        <w:top w:val="none" w:sz="0" w:space="0" w:color="auto"/>
        <w:left w:val="none" w:sz="0" w:space="0" w:color="auto"/>
        <w:bottom w:val="none" w:sz="0" w:space="0" w:color="auto"/>
        <w:right w:val="none" w:sz="0" w:space="0" w:color="auto"/>
      </w:divBdr>
    </w:div>
    <w:div w:id="1611936650">
      <w:bodyDiv w:val="1"/>
      <w:marLeft w:val="0"/>
      <w:marRight w:val="0"/>
      <w:marTop w:val="0"/>
      <w:marBottom w:val="0"/>
      <w:divBdr>
        <w:top w:val="none" w:sz="0" w:space="0" w:color="auto"/>
        <w:left w:val="none" w:sz="0" w:space="0" w:color="auto"/>
        <w:bottom w:val="none" w:sz="0" w:space="0" w:color="auto"/>
        <w:right w:val="none" w:sz="0" w:space="0" w:color="auto"/>
      </w:divBdr>
    </w:div>
    <w:div w:id="1644889291">
      <w:bodyDiv w:val="1"/>
      <w:marLeft w:val="0"/>
      <w:marRight w:val="0"/>
      <w:marTop w:val="0"/>
      <w:marBottom w:val="0"/>
      <w:divBdr>
        <w:top w:val="none" w:sz="0" w:space="0" w:color="auto"/>
        <w:left w:val="none" w:sz="0" w:space="0" w:color="auto"/>
        <w:bottom w:val="none" w:sz="0" w:space="0" w:color="auto"/>
        <w:right w:val="none" w:sz="0" w:space="0" w:color="auto"/>
      </w:divBdr>
    </w:div>
    <w:div w:id="1681616743">
      <w:bodyDiv w:val="1"/>
      <w:marLeft w:val="0"/>
      <w:marRight w:val="0"/>
      <w:marTop w:val="0"/>
      <w:marBottom w:val="0"/>
      <w:divBdr>
        <w:top w:val="none" w:sz="0" w:space="0" w:color="auto"/>
        <w:left w:val="none" w:sz="0" w:space="0" w:color="auto"/>
        <w:bottom w:val="none" w:sz="0" w:space="0" w:color="auto"/>
        <w:right w:val="none" w:sz="0" w:space="0" w:color="auto"/>
      </w:divBdr>
    </w:div>
    <w:div w:id="1720325711">
      <w:bodyDiv w:val="1"/>
      <w:marLeft w:val="0"/>
      <w:marRight w:val="0"/>
      <w:marTop w:val="0"/>
      <w:marBottom w:val="0"/>
      <w:divBdr>
        <w:top w:val="none" w:sz="0" w:space="0" w:color="auto"/>
        <w:left w:val="none" w:sz="0" w:space="0" w:color="auto"/>
        <w:bottom w:val="none" w:sz="0" w:space="0" w:color="auto"/>
        <w:right w:val="none" w:sz="0" w:space="0" w:color="auto"/>
      </w:divBdr>
    </w:div>
    <w:div w:id="1745178250">
      <w:bodyDiv w:val="1"/>
      <w:marLeft w:val="0"/>
      <w:marRight w:val="0"/>
      <w:marTop w:val="0"/>
      <w:marBottom w:val="0"/>
      <w:divBdr>
        <w:top w:val="none" w:sz="0" w:space="0" w:color="auto"/>
        <w:left w:val="none" w:sz="0" w:space="0" w:color="auto"/>
        <w:bottom w:val="none" w:sz="0" w:space="0" w:color="auto"/>
        <w:right w:val="none" w:sz="0" w:space="0" w:color="auto"/>
      </w:divBdr>
    </w:div>
    <w:div w:id="1750300729">
      <w:bodyDiv w:val="1"/>
      <w:marLeft w:val="0"/>
      <w:marRight w:val="0"/>
      <w:marTop w:val="0"/>
      <w:marBottom w:val="0"/>
      <w:divBdr>
        <w:top w:val="none" w:sz="0" w:space="0" w:color="auto"/>
        <w:left w:val="none" w:sz="0" w:space="0" w:color="auto"/>
        <w:bottom w:val="none" w:sz="0" w:space="0" w:color="auto"/>
        <w:right w:val="none" w:sz="0" w:space="0" w:color="auto"/>
      </w:divBdr>
    </w:div>
    <w:div w:id="1782528584">
      <w:bodyDiv w:val="1"/>
      <w:marLeft w:val="0"/>
      <w:marRight w:val="0"/>
      <w:marTop w:val="0"/>
      <w:marBottom w:val="0"/>
      <w:divBdr>
        <w:top w:val="none" w:sz="0" w:space="0" w:color="auto"/>
        <w:left w:val="none" w:sz="0" w:space="0" w:color="auto"/>
        <w:bottom w:val="none" w:sz="0" w:space="0" w:color="auto"/>
        <w:right w:val="none" w:sz="0" w:space="0" w:color="auto"/>
      </w:divBdr>
    </w:div>
    <w:div w:id="1879583404">
      <w:bodyDiv w:val="1"/>
      <w:marLeft w:val="0"/>
      <w:marRight w:val="0"/>
      <w:marTop w:val="0"/>
      <w:marBottom w:val="0"/>
      <w:divBdr>
        <w:top w:val="none" w:sz="0" w:space="0" w:color="auto"/>
        <w:left w:val="none" w:sz="0" w:space="0" w:color="auto"/>
        <w:bottom w:val="none" w:sz="0" w:space="0" w:color="auto"/>
        <w:right w:val="none" w:sz="0" w:space="0" w:color="auto"/>
      </w:divBdr>
    </w:div>
    <w:div w:id="1917784899">
      <w:bodyDiv w:val="1"/>
      <w:marLeft w:val="0"/>
      <w:marRight w:val="0"/>
      <w:marTop w:val="0"/>
      <w:marBottom w:val="0"/>
      <w:divBdr>
        <w:top w:val="none" w:sz="0" w:space="0" w:color="auto"/>
        <w:left w:val="none" w:sz="0" w:space="0" w:color="auto"/>
        <w:bottom w:val="none" w:sz="0" w:space="0" w:color="auto"/>
        <w:right w:val="none" w:sz="0" w:space="0" w:color="auto"/>
      </w:divBdr>
    </w:div>
    <w:div w:id="2029091970">
      <w:bodyDiv w:val="1"/>
      <w:marLeft w:val="0"/>
      <w:marRight w:val="0"/>
      <w:marTop w:val="0"/>
      <w:marBottom w:val="0"/>
      <w:divBdr>
        <w:top w:val="none" w:sz="0" w:space="0" w:color="auto"/>
        <w:left w:val="none" w:sz="0" w:space="0" w:color="auto"/>
        <w:bottom w:val="none" w:sz="0" w:space="0" w:color="auto"/>
        <w:right w:val="none" w:sz="0" w:space="0" w:color="auto"/>
      </w:divBdr>
    </w:div>
    <w:div w:id="2033995034">
      <w:bodyDiv w:val="1"/>
      <w:marLeft w:val="0"/>
      <w:marRight w:val="0"/>
      <w:marTop w:val="0"/>
      <w:marBottom w:val="0"/>
      <w:divBdr>
        <w:top w:val="none" w:sz="0" w:space="0" w:color="auto"/>
        <w:left w:val="none" w:sz="0" w:space="0" w:color="auto"/>
        <w:bottom w:val="none" w:sz="0" w:space="0" w:color="auto"/>
        <w:right w:val="none" w:sz="0" w:space="0" w:color="auto"/>
      </w:divBdr>
    </w:div>
    <w:div w:id="2126461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en.wikipedia.org/wiki/Photovoltaic" TargetMode="External"/><Relationship Id="rId18" Type="http://schemas.openxmlformats.org/officeDocument/2006/relationships/image" Target="media/image4.jpeg"/><Relationship Id="rId26" Type="http://schemas.openxmlformats.org/officeDocument/2006/relationships/hyperlink" Target="https://noyafa.com/products/cctv-tester.html" TargetMode="External"/><Relationship Id="rId3" Type="http://schemas.microsoft.com/office/2007/relationships/stylesWithEffects" Target="stylesWithEffects.xml"/><Relationship Id="rId21" Type="http://schemas.openxmlformats.org/officeDocument/2006/relationships/image" Target="media/image7.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en.wikipedia.org/wiki/Electricity" TargetMode="External"/><Relationship Id="rId17" Type="http://schemas.openxmlformats.org/officeDocument/2006/relationships/image" Target="media/image3.jpeg"/><Relationship Id="rId25" Type="http://schemas.openxmlformats.org/officeDocument/2006/relationships/hyperlink" Target="https://www.britannica.com/technology/electric-power"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en.wikipedia.org/wiki/Battery_(electricity)" TargetMode="External"/><Relationship Id="rId20" Type="http://schemas.openxmlformats.org/officeDocument/2006/relationships/image" Target="media/image6.jpeg"/><Relationship Id="rId29" Type="http://schemas.openxmlformats.org/officeDocument/2006/relationships/hyperlink" Target="https://openai.com/blog/gpt-3-5/"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en.wikipedia.org/wiki/Sunlight" TargetMode="External"/><Relationship Id="rId24" Type="http://schemas.openxmlformats.org/officeDocument/2006/relationships/hyperlink" Target="https://www.britannica.com/dictionary/transmitting" TargetMode="External"/><Relationship Id="rId32" Type="http://schemas.openxmlformats.org/officeDocument/2006/relationships/hyperlink" Target="https://www.iea.org/reports/renewable-capacity-statistics-2020" TargetMode="External"/><Relationship Id="rId5" Type="http://schemas.openxmlformats.org/officeDocument/2006/relationships/webSettings" Target="webSettings.xml"/><Relationship Id="rId15" Type="http://schemas.openxmlformats.org/officeDocument/2006/relationships/hyperlink" Target="https://en.wikipedia.org/wiki/Direct_current" TargetMode="External"/><Relationship Id="rId23" Type="http://schemas.openxmlformats.org/officeDocument/2006/relationships/image" Target="media/image9.jpeg"/><Relationship Id="rId28" Type="http://schemas.openxmlformats.org/officeDocument/2006/relationships/image" Target="media/image11.jpeg"/><Relationship Id="rId10" Type="http://schemas.openxmlformats.org/officeDocument/2006/relationships/image" Target="media/image2.jpg"/><Relationship Id="rId19" Type="http://schemas.openxmlformats.org/officeDocument/2006/relationships/image" Target="media/image5.jpeg"/><Relationship Id="rId31" Type="http://schemas.openxmlformats.org/officeDocument/2006/relationships/hyperlink" Target="https://www.seia.org/initiatives/solar-costs"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en.wikipedia.org/wiki/Electrons" TargetMode="External"/><Relationship Id="rId22" Type="http://schemas.openxmlformats.org/officeDocument/2006/relationships/image" Target="media/image8.jpeg"/><Relationship Id="rId27" Type="http://schemas.openxmlformats.org/officeDocument/2006/relationships/image" Target="media/image10.jpeg"/><Relationship Id="rId30" Type="http://schemas.openxmlformats.org/officeDocument/2006/relationships/hyperlink" Target="https://wwwpp.solarpowerworldonline.com/2022/01/solar-security%09protecting-your-invest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49</Pages>
  <Words>9146</Words>
  <Characters>52133</Characters>
  <Application>Microsoft Office Word</Application>
  <DocSecurity>0</DocSecurity>
  <Lines>434</Lines>
  <Paragraphs>122</Paragraphs>
  <ScaleCrop>false</ScaleCrop>
  <HeadingPairs>
    <vt:vector size="4" baseType="variant">
      <vt:variant>
        <vt:lpstr>Title</vt:lpstr>
      </vt:variant>
      <vt:variant>
        <vt:i4>1</vt:i4>
      </vt:variant>
      <vt:variant>
        <vt:lpstr>Headings</vt:lpstr>
      </vt:variant>
      <vt:variant>
        <vt:i4>12</vt:i4>
      </vt:variant>
    </vt:vector>
  </HeadingPairs>
  <TitlesOfParts>
    <vt:vector size="13" baseType="lpstr">
      <vt:lpstr/>
      <vt:lpstr>        2.2 Review of General Study</vt:lpstr>
      <vt:lpstr>    2.2.1	Solar Panel Performance Analysis</vt:lpstr>
      <vt:lpstr>        2.4 Real-Time Solar Panel Performance Analysis</vt:lpstr>
      <vt:lpstr>        Real-time solar panel performance analysis refers to the continuous, immediate a</vt:lpstr>
      <vt:lpstr>        Module 1: Data Acquisition Module</vt:lpstr>
      <vt:lpstr>        Module 2: Data Preprocessing Module</vt:lpstr>
      <vt:lpstr>        Module 3: Machine Learning Model Training Module</vt:lpstr>
      <vt:lpstr>        Module 4: Anomaly Detection Module</vt:lpstr>
      <vt:lpstr>        Module 5: Visualization and Dashboard Module</vt:lpstr>
      <vt:lpstr>        Module 6: Data Storage and Logging Module</vt:lpstr>
      <vt:lpstr>Cables</vt:lpstr>
      <vt:lpstr>/cable, in electrical and electronic systems, is a conductor or group of conduct</vt:lpstr>
    </vt:vector>
  </TitlesOfParts>
  <Company/>
  <LinksUpToDate>false</LinksUpToDate>
  <CharactersWithSpaces>61157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cp:lastPrinted>2025-06-17T11:52:00Z</cp:lastPrinted>
  <dcterms:created xsi:type="dcterms:W3CDTF">2025-07-27T07:39:00Z</dcterms:created>
  <dcterms:modified xsi:type="dcterms:W3CDTF">2025-07-27T07:39:00Z</dcterms:modified>
</cp:coreProperties>
</file>